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proofErr w:type="spellStart"/>
      <w:r w:rsidRPr="006F6448">
        <w:rPr>
          <w:i/>
        </w:rPr>
        <w:t>Rakvere</w:t>
      </w:r>
      <w:proofErr w:type="spellEnd"/>
      <w:r w:rsidRPr="006F6448">
        <w:rPr>
          <w:i/>
        </w:rPr>
        <w:t xml:space="preserve"> </w:t>
      </w:r>
      <w:proofErr w:type="spellStart"/>
      <w:proofErr w:type="gramStart"/>
      <w:r w:rsidRPr="006F6448">
        <w:rPr>
          <w:i/>
        </w:rPr>
        <w:t>tn</w:t>
      </w:r>
      <w:proofErr w:type="spellEnd"/>
      <w:proofErr w:type="gramEnd"/>
      <w:r w:rsidRPr="006F6448">
        <w:rPr>
          <w:i/>
        </w:rPr>
        <w:t xml:space="preserve"> </w:t>
      </w:r>
      <w:r w:rsidR="00995EFD">
        <w:rPr>
          <w:i/>
        </w:rPr>
        <w:t>49</w:t>
      </w:r>
      <w:r w:rsidRPr="006F6448">
        <w:rPr>
          <w:i/>
        </w:rPr>
        <w:t xml:space="preserve"> </w:t>
      </w:r>
      <w:proofErr w:type="spellStart"/>
      <w:r w:rsidRPr="006F6448">
        <w:rPr>
          <w:i/>
        </w:rPr>
        <w:t>üksikelamu</w:t>
      </w:r>
      <w:proofErr w:type="spellEnd"/>
      <w:r w:rsidRPr="006F6448">
        <w:rPr>
          <w:i/>
        </w:rPr>
        <w:t xml:space="preserve"> </w:t>
      </w:r>
      <w:proofErr w:type="spellStart"/>
      <w:r w:rsidRPr="006F6448">
        <w:rPr>
          <w:i/>
        </w:rPr>
        <w:t>ja</w:t>
      </w:r>
      <w:proofErr w:type="spellEnd"/>
      <w:r w:rsidRPr="006F6448">
        <w:rPr>
          <w:i/>
        </w:rPr>
        <w:t xml:space="preserve"> </w:t>
      </w:r>
      <w:proofErr w:type="spellStart"/>
      <w:r w:rsidR="00995EFD">
        <w:rPr>
          <w:i/>
        </w:rPr>
        <w:t>garaaži</w:t>
      </w:r>
      <w:proofErr w:type="spellEnd"/>
      <w:r w:rsidR="00995EFD">
        <w:rPr>
          <w:i/>
        </w:rPr>
        <w:t xml:space="preserve"> </w:t>
      </w:r>
      <w:proofErr w:type="spellStart"/>
      <w:r w:rsidR="00995EFD">
        <w:rPr>
          <w:i/>
        </w:rPr>
        <w:t>rekonstrueerimine</w:t>
      </w:r>
      <w:proofErr w:type="spellEnd"/>
      <w:r w:rsidR="00406E90">
        <w:rPr>
          <w:i/>
        </w:rPr>
        <w:t xml:space="preserve"> </w:t>
      </w:r>
      <w:proofErr w:type="spellStart"/>
      <w:r w:rsidR="00406E90">
        <w:rPr>
          <w:i/>
        </w:rPr>
        <w:t>ja</w:t>
      </w:r>
      <w:proofErr w:type="spellEnd"/>
      <w:r w:rsidR="00406E90">
        <w:rPr>
          <w:i/>
        </w:rPr>
        <w:t xml:space="preserve"> </w:t>
      </w:r>
      <w:proofErr w:type="spellStart"/>
      <w:r w:rsidR="00995EFD">
        <w:rPr>
          <w:i/>
        </w:rPr>
        <w:t>kõrvalehitiste</w:t>
      </w:r>
      <w:proofErr w:type="spellEnd"/>
      <w:r w:rsidR="00995EFD">
        <w:rPr>
          <w:i/>
        </w:rPr>
        <w:t xml:space="preserve"> </w:t>
      </w:r>
      <w:proofErr w:type="spellStart"/>
      <w:r w:rsidR="00995EFD">
        <w:rPr>
          <w:i/>
        </w:rPr>
        <w:t>püstitamine</w:t>
      </w:r>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Default="00995EFD" w:rsidP="0094078F">
      <w:pPr>
        <w:pStyle w:val="BodyText"/>
        <w:rPr>
          <w:rStyle w:val="showinput"/>
          <w:lang w:val="de-DE"/>
        </w:rPr>
      </w:pPr>
      <w:r>
        <w:t>24</w:t>
      </w:r>
      <w:r w:rsidR="00584214" w:rsidRPr="006F6448">
        <w:t xml:space="preserve">.10.2012. a. </w:t>
      </w:r>
      <w:r>
        <w:t xml:space="preserve">Maria </w:t>
      </w:r>
      <w:proofErr w:type="spellStart"/>
      <w:r>
        <w:t>Tširkova</w:t>
      </w:r>
      <w:proofErr w:type="spellEnd"/>
      <w:r>
        <w:t xml:space="preserve"> taotles</w:t>
      </w:r>
      <w:r w:rsidR="00584214" w:rsidRPr="006F6448">
        <w:t xml:space="preserve"> </w:t>
      </w:r>
      <w:r w:rsidR="00154518">
        <w:t>(</w:t>
      </w:r>
      <w:r>
        <w:t>taotlus nr 9908</w:t>
      </w:r>
      <w:r w:rsidR="00154518" w:rsidRPr="006F6448">
        <w:t>/1-14</w:t>
      </w:r>
      <w:r w:rsidR="00154518">
        <w:t xml:space="preserve">) </w:t>
      </w:r>
      <w:r w:rsidR="00584214" w:rsidRPr="006F6448">
        <w:t>Narva Linnavalitsuse Arhitektuuri- ja Linnaplaneerimise Ametilt projekteerimistingimusi</w:t>
      </w:r>
      <w:r w:rsidR="00584214" w:rsidRPr="006F6448">
        <w:rPr>
          <w:bCs/>
          <w:iCs/>
        </w:rPr>
        <w:t xml:space="preserve"> Rakvere tn </w:t>
      </w:r>
      <w:r>
        <w:rPr>
          <w:bCs/>
          <w:iCs/>
        </w:rPr>
        <w:t>49</w:t>
      </w:r>
      <w:r w:rsidR="00584214" w:rsidRPr="006F6448">
        <w:rPr>
          <w:bCs/>
          <w:iCs/>
        </w:rPr>
        <w:t xml:space="preserve"> </w:t>
      </w:r>
      <w:r w:rsidRPr="00995EFD">
        <w:t xml:space="preserve">üksikelamu ja garaaži </w:t>
      </w:r>
      <w:r>
        <w:t>rekonstrueerimiseks</w:t>
      </w:r>
      <w:r w:rsidRPr="00995EFD">
        <w:t xml:space="preserve"> ja </w:t>
      </w:r>
      <w:r>
        <w:t>kõrvalehitiste püstitamiseks</w:t>
      </w:r>
      <w:r w:rsidR="00584214" w:rsidRPr="00995EFD">
        <w:t>.</w:t>
      </w:r>
      <w:r w:rsidR="00584214" w:rsidRPr="006F6448">
        <w:rPr>
          <w:bCs/>
        </w:rPr>
        <w:t xml:space="preserve"> </w:t>
      </w:r>
      <w:r w:rsidR="00584214" w:rsidRPr="006F6448">
        <w:t xml:space="preserve">Uued ehitised on </w:t>
      </w:r>
      <w:r>
        <w:t>majandushoone,</w:t>
      </w:r>
      <w:r w:rsidR="00584214" w:rsidRPr="006F6448">
        <w:t xml:space="preserve"> piire. Rekonstrueeritakse </w:t>
      </w:r>
      <w:r>
        <w:t>üksikelamu, garaaž</w:t>
      </w:r>
      <w:r w:rsidR="00584214" w:rsidRPr="006F6448">
        <w:t>.</w:t>
      </w:r>
      <w:r>
        <w:rPr>
          <w:rStyle w:val="showinput"/>
          <w:lang w:val="de-DE"/>
        </w:rPr>
        <w:t xml:space="preserve"> </w:t>
      </w:r>
    </w:p>
    <w:p w:rsidR="00995EFD" w:rsidRPr="006F6448" w:rsidRDefault="00995EFD" w:rsidP="0094078F">
      <w:pPr>
        <w:pStyle w:val="BodyText"/>
        <w:rPr>
          <w:bCs/>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995EFD" w:rsidRPr="00B669B8" w:rsidRDefault="00995EFD" w:rsidP="00B3557C">
            <w:pPr>
              <w:ind w:left="567" w:hanging="567"/>
              <w:jc w:val="both"/>
              <w:rPr>
                <w:lang w:val="et-EE"/>
              </w:rPr>
            </w:pPr>
            <w:r>
              <w:rPr>
                <w:lang w:val="et-EE"/>
              </w:rPr>
              <w:t>2.3</w:t>
            </w:r>
            <w:r>
              <w:rPr>
                <w:lang w:val="et-EE"/>
              </w:rPr>
              <w:tab/>
            </w:r>
            <w:proofErr w:type="spellStart"/>
            <w:r>
              <w:rPr>
                <w:lang w:val="et-EE" w:eastAsia="et-EE"/>
              </w:rPr>
              <w:t>Ehiusseaduse</w:t>
            </w:r>
            <w:proofErr w:type="spellEnd"/>
            <w:r>
              <w:rPr>
                <w:lang w:val="et-EE" w:eastAsia="et-EE"/>
              </w:rPr>
              <w:t xml:space="preserve"> </w:t>
            </w:r>
            <w:r>
              <w:rPr>
                <w:lang w:val="et-EE"/>
              </w:rPr>
              <w:t>§19 lõikele 1 punkt 2 kohaselt ehitise püstitamiseks ja laiendamiseks koostatava ehitusprojekti aluseks on detailplaneeringu koostamise kohustuse puudumise korral projekteerimistingimused.</w:t>
            </w:r>
          </w:p>
          <w:p w:rsidR="00505DDA" w:rsidRPr="006F6448" w:rsidRDefault="00505DDA" w:rsidP="00995EFD">
            <w:pPr>
              <w:ind w:left="567" w:hanging="567"/>
              <w:jc w:val="both"/>
              <w:rPr>
                <w:lang w:val="et-EE"/>
              </w:rPr>
            </w:pPr>
            <w:r w:rsidRPr="00B669B8">
              <w:rPr>
                <w:lang w:val="et-EE"/>
              </w:rPr>
              <w:t>2.</w:t>
            </w:r>
            <w:r w:rsidR="00995EFD">
              <w:rPr>
                <w:lang w:val="et-EE"/>
              </w:rPr>
              <w:t>2</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proofErr w:type="spellStart"/>
      <w:r w:rsidRPr="006F6448">
        <w:rPr>
          <w:bCs/>
          <w:iCs/>
        </w:rPr>
        <w:t>Rakvere</w:t>
      </w:r>
      <w:proofErr w:type="spellEnd"/>
      <w:r w:rsidRPr="006F6448">
        <w:rPr>
          <w:bCs/>
          <w:iCs/>
        </w:rPr>
        <w:t xml:space="preserve"> </w:t>
      </w:r>
      <w:proofErr w:type="spellStart"/>
      <w:r w:rsidRPr="006F6448">
        <w:rPr>
          <w:bCs/>
          <w:iCs/>
        </w:rPr>
        <w:t>tn</w:t>
      </w:r>
      <w:proofErr w:type="spellEnd"/>
      <w:r w:rsidRPr="006F6448">
        <w:rPr>
          <w:bCs/>
          <w:iCs/>
        </w:rPr>
        <w:t xml:space="preserve"> </w:t>
      </w:r>
      <w:r w:rsidR="00B5396A">
        <w:rPr>
          <w:bCs/>
          <w:iCs/>
        </w:rPr>
        <w:t>49</w:t>
      </w:r>
      <w:r w:rsidRPr="006F6448">
        <w:rPr>
          <w:bCs/>
          <w:iCs/>
        </w:rPr>
        <w:t xml:space="preserve"> </w:t>
      </w:r>
      <w:proofErr w:type="spellStart"/>
      <w:r w:rsidR="00B5396A" w:rsidRPr="00995EFD">
        <w:t>üksikelamu</w:t>
      </w:r>
      <w:proofErr w:type="spellEnd"/>
      <w:r w:rsidR="00B5396A" w:rsidRPr="00995EFD">
        <w:t xml:space="preserve"> </w:t>
      </w:r>
      <w:proofErr w:type="spellStart"/>
      <w:r w:rsidR="00B5396A" w:rsidRPr="00995EFD">
        <w:t>ja</w:t>
      </w:r>
      <w:proofErr w:type="spellEnd"/>
      <w:r w:rsidR="00B5396A" w:rsidRPr="00995EFD">
        <w:t xml:space="preserve"> </w:t>
      </w:r>
      <w:proofErr w:type="spellStart"/>
      <w:r w:rsidR="00B5396A" w:rsidRPr="00995EFD">
        <w:t>garaaži</w:t>
      </w:r>
      <w:proofErr w:type="spellEnd"/>
      <w:r w:rsidR="00B5396A" w:rsidRPr="00995EFD">
        <w:t xml:space="preserve"> </w:t>
      </w:r>
      <w:proofErr w:type="spellStart"/>
      <w:r w:rsidR="00B5396A">
        <w:t>rekonstrueerimiseks</w:t>
      </w:r>
      <w:proofErr w:type="spellEnd"/>
      <w:r w:rsidR="00B5396A" w:rsidRPr="00995EFD">
        <w:t xml:space="preserve"> </w:t>
      </w:r>
      <w:proofErr w:type="spellStart"/>
      <w:r w:rsidR="00B5396A" w:rsidRPr="00995EFD">
        <w:t>ja</w:t>
      </w:r>
      <w:proofErr w:type="spellEnd"/>
      <w:r w:rsidR="00B5396A" w:rsidRPr="00995EFD">
        <w:t xml:space="preserve"> </w:t>
      </w:r>
      <w:proofErr w:type="spellStart"/>
      <w:r w:rsidR="00B5396A">
        <w:t>kõrvalehitiste</w:t>
      </w:r>
      <w:proofErr w:type="spellEnd"/>
      <w:r w:rsidR="00B5396A">
        <w:t xml:space="preserve"> </w:t>
      </w:r>
      <w:proofErr w:type="spellStart"/>
      <w:r w:rsidR="00B5396A">
        <w:t>püstitamiseks</w:t>
      </w:r>
      <w:proofErr w:type="spellEnd"/>
      <w:r w:rsidRPr="006F6448">
        <w:rPr>
          <w:lang w:val="et-EE"/>
        </w:rPr>
        <w:t xml:space="preserve"> 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B5396A">
        <w:rPr>
          <w:rStyle w:val="showinput"/>
          <w:lang w:val="et-EE"/>
        </w:rPr>
        <w:t>8586</w:t>
      </w:r>
      <w:r w:rsidRPr="006F6448">
        <w:rPr>
          <w:rStyle w:val="showinput"/>
          <w:lang w:val="et-EE"/>
        </w:rPr>
        <w:t xml:space="preserve">, 1 korrust, ehitisealune pind </w:t>
      </w:r>
      <w:r w:rsidR="00B5396A">
        <w:rPr>
          <w:rStyle w:val="showinput"/>
          <w:lang w:val="et-EE"/>
        </w:rPr>
        <w:t>84</w:t>
      </w:r>
      <w:r w:rsidRPr="006F6448">
        <w:rPr>
          <w:bCs/>
          <w:lang w:val="de-DE"/>
        </w:rPr>
        <w:t xml:space="preserve"> m</w:t>
      </w:r>
      <w:r w:rsidRPr="006F6448">
        <w:rPr>
          <w:bCs/>
          <w:vertAlign w:val="superscript"/>
          <w:lang w:val="de-DE"/>
        </w:rPr>
        <w:t>2</w:t>
      </w:r>
      <w:r w:rsidRPr="006F6448">
        <w:rPr>
          <w:rStyle w:val="showinput"/>
          <w:lang w:val="et-EE"/>
        </w:rPr>
        <w:t xml:space="preserve">; </w:t>
      </w:r>
      <w:proofErr w:type="spellStart"/>
      <w:r w:rsidRPr="006F6448">
        <w:rPr>
          <w:rStyle w:val="showinput"/>
          <w:lang w:val="et-EE"/>
        </w:rPr>
        <w:t>kuur</w:t>
      </w:r>
      <w:r w:rsidR="00B5396A">
        <w:rPr>
          <w:rStyle w:val="showinput"/>
          <w:lang w:val="et-EE"/>
        </w:rPr>
        <w:t>(lammutatud</w:t>
      </w:r>
      <w:proofErr w:type="spellEnd"/>
      <w:r w:rsidR="00B5396A">
        <w:rPr>
          <w:rStyle w:val="showinput"/>
          <w:lang w:val="et-EE"/>
        </w:rPr>
        <w:t>)</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w:t>
      </w:r>
      <w:r w:rsidR="00B5396A">
        <w:rPr>
          <w:lang w:val="et-EE"/>
        </w:rPr>
        <w:t>8587</w:t>
      </w:r>
      <w:r w:rsidRPr="006F6448">
        <w:rPr>
          <w:lang w:val="et-EE"/>
        </w:rPr>
        <w:t xml:space="preserve">, 1 korrust, ehitisealune pind </w:t>
      </w:r>
      <w:r w:rsidR="00B5396A">
        <w:rPr>
          <w:lang w:val="et-EE"/>
        </w:rPr>
        <w:t>17</w:t>
      </w:r>
      <w:r w:rsidRPr="006F6448">
        <w:rPr>
          <w:bCs/>
          <w:lang w:val="de-DE"/>
        </w:rPr>
        <w:t xml:space="preserve"> m</w:t>
      </w:r>
      <w:r w:rsidRPr="006F6448">
        <w:rPr>
          <w:bCs/>
          <w:vertAlign w:val="superscript"/>
          <w:lang w:val="de-DE"/>
        </w:rPr>
        <w:t>2</w:t>
      </w:r>
      <w:r w:rsidRPr="006F6448">
        <w:rPr>
          <w:rStyle w:val="showinput"/>
          <w:lang w:val="et-EE"/>
        </w:rPr>
        <w:t xml:space="preserve">; </w:t>
      </w:r>
      <w:r w:rsidR="00B5396A">
        <w:rPr>
          <w:rStyle w:val="showinput"/>
          <w:lang w:val="et-EE"/>
        </w:rPr>
        <w:t>garaaž</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w:t>
      </w:r>
      <w:r w:rsidR="00B5396A">
        <w:rPr>
          <w:lang w:val="et-EE"/>
        </w:rPr>
        <w:t>8588</w:t>
      </w:r>
      <w:r w:rsidRPr="006F6448">
        <w:rPr>
          <w:lang w:val="et-EE"/>
        </w:rPr>
        <w:t xml:space="preserve">, 1 korrust, ehitisealune pind </w:t>
      </w:r>
      <w:r w:rsidR="00B5396A">
        <w:rPr>
          <w:lang w:val="et-EE"/>
        </w:rPr>
        <w:t>41</w:t>
      </w:r>
      <w:r w:rsidRPr="006F6448">
        <w:rPr>
          <w:bCs/>
          <w:lang w:val="de-DE"/>
        </w:rPr>
        <w:t xml:space="preserve"> m</w:t>
      </w:r>
      <w:r w:rsidRPr="006F6448">
        <w:rPr>
          <w:bCs/>
          <w:vertAlign w:val="superscript"/>
          <w:lang w:val="de-DE"/>
        </w:rPr>
        <w:t>2</w:t>
      </w:r>
      <w:r w:rsidR="00354874" w:rsidRPr="006F6448">
        <w:rPr>
          <w:bCs/>
          <w:lang w:val="de-DE"/>
        </w:rPr>
        <w:t xml:space="preserve">; </w:t>
      </w:r>
      <w:r w:rsidR="00354874" w:rsidRPr="006F6448">
        <w:rPr>
          <w:bCs/>
          <w:lang w:val="et-EE"/>
        </w:rPr>
        <w:t>käimla</w:t>
      </w:r>
      <w:r w:rsidR="00B5396A">
        <w:rPr>
          <w:bCs/>
          <w:lang w:val="et-EE"/>
        </w:rPr>
        <w:t xml:space="preserve"> (lammutatud)</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B5396A">
        <w:rPr>
          <w:rStyle w:val="showinput"/>
          <w:lang w:val="et-EE"/>
        </w:rPr>
        <w:t>220451644</w:t>
      </w:r>
      <w:r w:rsidR="00354874" w:rsidRPr="006F6448">
        <w:rPr>
          <w:rStyle w:val="showinput"/>
          <w:lang w:val="et-EE"/>
        </w:rPr>
        <w:t>, ehitisealune pind 1</w:t>
      </w:r>
      <w:r w:rsidR="00354874" w:rsidRPr="006F6448">
        <w:rPr>
          <w:bCs/>
          <w:lang w:val="de-DE"/>
        </w:rPr>
        <w:t xml:space="preserve"> m</w:t>
      </w:r>
      <w:r w:rsidR="00354874" w:rsidRPr="006F6448">
        <w:rPr>
          <w:bCs/>
          <w:vertAlign w:val="superscript"/>
          <w:lang w:val="de-DE"/>
        </w:rPr>
        <w:t>2</w:t>
      </w:r>
      <w:r w:rsidR="00354874" w:rsidRPr="006F6448">
        <w:rPr>
          <w:rStyle w:val="showinput"/>
          <w:lang w:val="et-EE"/>
        </w:rPr>
        <w:t xml:space="preserve">; </w:t>
      </w:r>
      <w:r w:rsidR="00B5396A">
        <w:rPr>
          <w:bCs/>
          <w:lang w:val="et-EE"/>
        </w:rPr>
        <w:t>kuur (</w:t>
      </w:r>
      <w:proofErr w:type="spellStart"/>
      <w:r w:rsidR="00B5396A">
        <w:rPr>
          <w:bCs/>
          <w:lang w:val="et-EE"/>
        </w:rPr>
        <w:t>lammutaud</w:t>
      </w:r>
      <w:proofErr w:type="spellEnd"/>
      <w:r w:rsidR="00B5396A">
        <w:rPr>
          <w:bCs/>
          <w:lang w:val="et-EE"/>
        </w:rPr>
        <w:t>)</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B5396A">
        <w:rPr>
          <w:lang w:val="de-DE"/>
        </w:rPr>
        <w:t>220451645</w:t>
      </w:r>
      <w:r w:rsidR="00354874" w:rsidRPr="006F6448">
        <w:rPr>
          <w:rStyle w:val="showinput"/>
          <w:lang w:val="et-EE"/>
        </w:rPr>
        <w:t xml:space="preserve">, ehitisealune pind </w:t>
      </w:r>
      <w:r w:rsidR="00B5396A">
        <w:rPr>
          <w:rStyle w:val="showinput"/>
          <w:lang w:val="et-EE"/>
        </w:rPr>
        <w:t>14</w:t>
      </w:r>
      <w:r w:rsidR="00354874" w:rsidRPr="006F6448">
        <w:rPr>
          <w:bCs/>
          <w:lang w:val="de-DE"/>
        </w:rPr>
        <w:t xml:space="preserve"> m</w:t>
      </w:r>
      <w:r w:rsidR="00354874" w:rsidRPr="006F6448">
        <w:rPr>
          <w:bCs/>
          <w:vertAlign w:val="superscript"/>
          <w:lang w:val="de-DE"/>
        </w:rPr>
        <w:t>2</w:t>
      </w:r>
      <w:r w:rsidR="00B5396A">
        <w:rPr>
          <w:rStyle w:val="showinput"/>
          <w:lang w:val="et-EE"/>
        </w:rPr>
        <w:t>; veetorustik</w:t>
      </w:r>
      <w:r w:rsidR="00B5396A" w:rsidRPr="006F6448">
        <w:rPr>
          <w:lang w:val="de-DE"/>
        </w:rPr>
        <w:t xml:space="preserve">, </w:t>
      </w:r>
      <w:proofErr w:type="spellStart"/>
      <w:r w:rsidR="00B5396A" w:rsidRPr="006F6448">
        <w:rPr>
          <w:lang w:val="de-DE"/>
        </w:rPr>
        <w:t>ehitisregistri</w:t>
      </w:r>
      <w:proofErr w:type="spellEnd"/>
      <w:r w:rsidR="00B5396A" w:rsidRPr="006F6448">
        <w:rPr>
          <w:lang w:val="de-DE"/>
        </w:rPr>
        <w:t xml:space="preserve"> </w:t>
      </w:r>
      <w:proofErr w:type="spellStart"/>
      <w:r w:rsidR="00B5396A" w:rsidRPr="006F6448">
        <w:rPr>
          <w:lang w:val="de-DE"/>
        </w:rPr>
        <w:t>kood</w:t>
      </w:r>
      <w:proofErr w:type="spellEnd"/>
      <w:r w:rsidR="00B5396A" w:rsidRPr="006F6448">
        <w:rPr>
          <w:lang w:val="de-DE"/>
        </w:rPr>
        <w:t xml:space="preserve"> </w:t>
      </w:r>
      <w:r w:rsidR="00B5396A">
        <w:rPr>
          <w:lang w:val="de-DE"/>
        </w:rPr>
        <w:t>220582313</w:t>
      </w:r>
      <w:r w:rsidR="00B5396A" w:rsidRPr="006F6448">
        <w:rPr>
          <w:rStyle w:val="showinput"/>
          <w:lang w:val="et-EE"/>
        </w:rPr>
        <w:t xml:space="preserve">, ehitisealune pind </w:t>
      </w:r>
      <w:r w:rsidR="00B5396A">
        <w:rPr>
          <w:rStyle w:val="showinput"/>
          <w:lang w:val="et-EE"/>
        </w:rPr>
        <w:t>0,2</w:t>
      </w:r>
      <w:r w:rsidR="00B5396A" w:rsidRPr="006F6448">
        <w:rPr>
          <w:bCs/>
          <w:lang w:val="de-DE"/>
        </w:rPr>
        <w:t xml:space="preserve"> m</w:t>
      </w:r>
      <w:r w:rsidR="00B5396A" w:rsidRPr="006F6448">
        <w:rPr>
          <w:bCs/>
          <w:vertAlign w:val="superscript"/>
          <w:lang w:val="de-DE"/>
        </w:rPr>
        <w:t>2</w:t>
      </w:r>
      <w:r w:rsidR="00B5396A">
        <w:rPr>
          <w:rStyle w:val="showinput"/>
          <w:lang w:val="et-EE"/>
        </w:rPr>
        <w:t>; kanalisatsioonitorustik</w:t>
      </w:r>
      <w:r w:rsidR="00B5396A" w:rsidRPr="006F6448">
        <w:rPr>
          <w:lang w:val="de-DE"/>
        </w:rPr>
        <w:t xml:space="preserve">, </w:t>
      </w:r>
      <w:proofErr w:type="spellStart"/>
      <w:r w:rsidR="00B5396A" w:rsidRPr="006F6448">
        <w:rPr>
          <w:lang w:val="de-DE"/>
        </w:rPr>
        <w:t>ehitisregistri</w:t>
      </w:r>
      <w:proofErr w:type="spellEnd"/>
      <w:r w:rsidR="00B5396A" w:rsidRPr="006F6448">
        <w:rPr>
          <w:lang w:val="de-DE"/>
        </w:rPr>
        <w:t xml:space="preserve"> </w:t>
      </w:r>
      <w:proofErr w:type="spellStart"/>
      <w:r w:rsidR="00B5396A" w:rsidRPr="006F6448">
        <w:rPr>
          <w:lang w:val="de-DE"/>
        </w:rPr>
        <w:t>kood</w:t>
      </w:r>
      <w:proofErr w:type="spellEnd"/>
      <w:r w:rsidR="00B5396A" w:rsidRPr="006F6448">
        <w:rPr>
          <w:lang w:val="de-DE"/>
        </w:rPr>
        <w:t xml:space="preserve"> </w:t>
      </w:r>
      <w:r w:rsidR="00B5396A">
        <w:rPr>
          <w:lang w:val="de-DE"/>
        </w:rPr>
        <w:t>220582315</w:t>
      </w:r>
      <w:r w:rsidR="00B5396A" w:rsidRPr="006F6448">
        <w:rPr>
          <w:rStyle w:val="showinput"/>
          <w:lang w:val="et-EE"/>
        </w:rPr>
        <w:t xml:space="preserve">, ehitisealune pind </w:t>
      </w:r>
      <w:r w:rsidR="00B5396A">
        <w:rPr>
          <w:rStyle w:val="showinput"/>
          <w:lang w:val="et-EE"/>
        </w:rPr>
        <w:t>2,4</w:t>
      </w:r>
      <w:r w:rsidR="00B5396A" w:rsidRPr="006F6448">
        <w:rPr>
          <w:bCs/>
          <w:lang w:val="de-DE"/>
        </w:rPr>
        <w:t xml:space="preserve"> m</w:t>
      </w:r>
      <w:r w:rsidR="00B5396A" w:rsidRPr="006F6448">
        <w:rPr>
          <w:bCs/>
          <w:vertAlign w:val="superscript"/>
          <w:lang w:val="de-DE"/>
        </w:rPr>
        <w:t>2</w:t>
      </w:r>
    </w:p>
    <w:p w:rsidR="00ED205B" w:rsidRPr="002660E5" w:rsidRDefault="00ED205B" w:rsidP="002660E5">
      <w:pPr>
        <w:pStyle w:val="ListParagraph"/>
        <w:numPr>
          <w:ilvl w:val="2"/>
          <w:numId w:val="5"/>
        </w:numPr>
        <w:jc w:val="both"/>
        <w:rPr>
          <w:bCs/>
          <w:lang w:val="de-DE"/>
        </w:rPr>
      </w:pP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w:t>
        </w:r>
        <w:r w:rsidR="00B5396A" w:rsidRPr="002660E5">
          <w:rPr>
            <w:rStyle w:val="Hyperlink"/>
            <w:color w:val="auto"/>
            <w:u w:val="none"/>
          </w:rPr>
          <w:t>4</w:t>
        </w:r>
        <w:r w:rsidRPr="002660E5">
          <w:rPr>
            <w:rStyle w:val="Hyperlink"/>
            <w:color w:val="auto"/>
            <w:u w:val="none"/>
          </w:rPr>
          <w:t>:00</w:t>
        </w:r>
        <w:r w:rsidR="00B5396A" w:rsidRPr="002660E5">
          <w:rPr>
            <w:rStyle w:val="Hyperlink"/>
            <w:color w:val="auto"/>
            <w:u w:val="none"/>
          </w:rPr>
          <w:t>4</w:t>
        </w:r>
        <w:r w:rsidRPr="002660E5">
          <w:rPr>
            <w:rStyle w:val="Hyperlink"/>
            <w:u w:val="none"/>
          </w:rPr>
          <w:t>:</w:t>
        </w:r>
      </w:hyperlink>
      <w:r w:rsidRPr="006F6448">
        <w:t>00</w:t>
      </w:r>
      <w:r w:rsidR="00B5396A">
        <w:t>09</w:t>
      </w:r>
      <w:r w:rsidRPr="002660E5">
        <w:rPr>
          <w:lang w:val="de-DE"/>
        </w:rPr>
        <w:t xml:space="preserve">, </w:t>
      </w:r>
      <w:proofErr w:type="spellStart"/>
      <w:r w:rsidRPr="002660E5">
        <w:rPr>
          <w:lang w:val="de-DE"/>
        </w:rPr>
        <w:t>pindala</w:t>
      </w:r>
      <w:proofErr w:type="spellEnd"/>
      <w:r w:rsidRPr="002660E5">
        <w:rPr>
          <w:lang w:val="de-DE"/>
        </w:rPr>
        <w:t xml:space="preserve"> </w:t>
      </w:r>
      <w:r w:rsidR="00B5396A" w:rsidRPr="002660E5">
        <w:rPr>
          <w:lang w:val="de-DE"/>
        </w:rPr>
        <w:t>66</w:t>
      </w:r>
      <w:r w:rsidRPr="002660E5">
        <w:rPr>
          <w:lang w:val="de-DE"/>
        </w:rPr>
        <w:t>8</w:t>
      </w:r>
      <w:r w:rsidRPr="002660E5">
        <w:rPr>
          <w:bCs/>
          <w:lang w:val="de-DE"/>
        </w:rPr>
        <w:t xml:space="preserve"> m</w:t>
      </w:r>
      <w:r w:rsidRPr="002660E5">
        <w:rPr>
          <w:bCs/>
          <w:vertAlign w:val="superscript"/>
          <w:lang w:val="de-DE"/>
        </w:rPr>
        <w:t>2</w:t>
      </w:r>
      <w:r w:rsidRPr="002660E5">
        <w:rPr>
          <w:bCs/>
          <w:lang w:val="de-DE"/>
        </w:rPr>
        <w:t>.</w:t>
      </w:r>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Rakvere tn </w:t>
      </w:r>
      <w:r w:rsidR="002C11FD">
        <w:rPr>
          <w:rFonts w:ascii="Times New Roman" w:hAnsi="Times New Roman"/>
          <w:sz w:val="24"/>
          <w:szCs w:val="24"/>
          <w:u w:val="none"/>
        </w:rPr>
        <w:t>49</w:t>
      </w:r>
      <w:r w:rsidRPr="006F6448">
        <w:rPr>
          <w:rFonts w:ascii="Times New Roman" w:hAnsi="Times New Roman"/>
          <w:sz w:val="24"/>
          <w:szCs w:val="24"/>
          <w:u w:val="none"/>
        </w:rPr>
        <w:t xml:space="preserve"> </w:t>
      </w:r>
      <w:r w:rsidR="002C11FD" w:rsidRPr="001E60E4">
        <w:rPr>
          <w:rFonts w:ascii="Times New Roman" w:hAnsi="Times New Roman"/>
          <w:sz w:val="24"/>
          <w:szCs w:val="24"/>
          <w:u w:val="none"/>
        </w:rPr>
        <w:t>üksikelamu ja garaaži rekonstrueerimine ja kõrvalehitiste püstitamine</w:t>
      </w:r>
      <w:r w:rsidRPr="001E60E4">
        <w:rPr>
          <w:rFonts w:ascii="Times New Roman" w:hAnsi="Times New Roman"/>
          <w:sz w:val="24"/>
          <w:szCs w:val="24"/>
          <w:u w:val="none"/>
        </w:rPr>
        <w:t>.</w:t>
      </w:r>
    </w:p>
    <w:p w:rsidR="00A0493F" w:rsidRPr="00A0493F" w:rsidRDefault="00A0493F" w:rsidP="00A0493F">
      <w:pPr>
        <w:jc w:val="both"/>
        <w:rPr>
          <w:b/>
          <w:lang w:val="et-EE"/>
        </w:rPr>
      </w:pPr>
      <w:bookmarkStart w:id="0" w:name="_GoBack"/>
      <w:bookmarkEnd w:id="0"/>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 xml:space="preserve">Narva linna üldplaneeringust, Euroopa Parlamendi ja </w:t>
      </w:r>
      <w:r w:rsidR="00C52FC3" w:rsidRPr="00C52FC3">
        <w:rPr>
          <w:rFonts w:ascii="Times New Roman" w:hAnsi="Times New Roman"/>
          <w:sz w:val="24"/>
          <w:szCs w:val="24"/>
          <w:u w:val="none"/>
        </w:rPr>
        <w:lastRenderedPageBreak/>
        <w:t>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8413B8" w:rsidRPr="00242D13" w:rsidRDefault="008413B8" w:rsidP="00242D13">
      <w:pPr>
        <w:ind w:left="709" w:hanging="709"/>
        <w:jc w:val="both"/>
        <w:rPr>
          <w:lang w:val="et-EE"/>
        </w:rPr>
      </w:pPr>
      <w:r>
        <w:rPr>
          <w:lang w:val="et-EE"/>
        </w:rPr>
        <w:t>3.3.3</w:t>
      </w:r>
      <w:r>
        <w:rPr>
          <w:lang w:val="et-EE"/>
        </w:rPr>
        <w:tab/>
        <w:t>Enne projekteerimise algust läbi viia hoone seisundi tehniline ekspertiis. Otsus lisada projekti kausta.</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98612B">
        <w:rPr>
          <w:lang w:val="fi-FI"/>
        </w:rPr>
        <w:t>4</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sidR="0098612B">
        <w:rPr>
          <w:color w:val="000000"/>
          <w:lang w:val="et-EE"/>
        </w:rPr>
        <w:t>5</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 rekonstrueeritav hooneosa ja juurdeehitatav hooneosa</w:t>
      </w:r>
      <w:r w:rsidR="008413B8">
        <w:rPr>
          <w:lang w:val="et-EE"/>
        </w:rPr>
        <w:t xml:space="preserve">, </w:t>
      </w:r>
      <w:r w:rsidRPr="006F6448">
        <w:rPr>
          <w:lang w:val="et-EE"/>
        </w:rPr>
        <w:t xml:space="preserve">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Default="00242D13" w:rsidP="00242D13">
      <w:pPr>
        <w:tabs>
          <w:tab w:val="num" w:pos="720"/>
        </w:tabs>
        <w:ind w:left="705" w:hanging="705"/>
        <w:jc w:val="both"/>
        <w:rPr>
          <w:lang w:val="et-EE"/>
        </w:rPr>
      </w:pPr>
      <w:r w:rsidRPr="006F6448">
        <w:rPr>
          <w:lang w:val="et-EE"/>
        </w:rPr>
        <w:t>3.3.</w:t>
      </w:r>
      <w:r w:rsidR="0098612B">
        <w:rPr>
          <w:lang w:val="et-EE"/>
        </w:rPr>
        <w:t>6</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98612B" w:rsidRPr="006F6448" w:rsidRDefault="0098612B" w:rsidP="00242D13">
      <w:pPr>
        <w:tabs>
          <w:tab w:val="num" w:pos="720"/>
        </w:tabs>
        <w:ind w:left="705" w:hanging="705"/>
        <w:jc w:val="both"/>
        <w:rPr>
          <w:lang w:val="et-EE"/>
        </w:rPr>
      </w:pPr>
      <w:r>
        <w:rPr>
          <w:lang w:val="et-EE"/>
        </w:rPr>
        <w:t>3.3.7</w:t>
      </w:r>
      <w:r>
        <w:rPr>
          <w:lang w:val="et-EE"/>
        </w:rPr>
        <w:tab/>
      </w:r>
      <w:proofErr w:type="spellStart"/>
      <w:r w:rsidRPr="00431CDA">
        <w:t>Hoone</w:t>
      </w:r>
      <w:proofErr w:type="spellEnd"/>
      <w:r w:rsidRPr="00431CDA">
        <w:t xml:space="preserve"> </w:t>
      </w:r>
      <w:proofErr w:type="spellStart"/>
      <w:r w:rsidRPr="00431CDA">
        <w:t>tarindite</w:t>
      </w:r>
      <w:proofErr w:type="spellEnd"/>
      <w:r w:rsidRPr="00431CDA">
        <w:t xml:space="preserve"> </w:t>
      </w:r>
      <w:proofErr w:type="spellStart"/>
      <w:r w:rsidRPr="00431CDA">
        <w:t>soojustamise</w:t>
      </w:r>
      <w:proofErr w:type="spellEnd"/>
      <w:r w:rsidRPr="00431CDA">
        <w:t xml:space="preserve"> </w:t>
      </w:r>
      <w:proofErr w:type="spellStart"/>
      <w:r w:rsidRPr="00431CDA">
        <w:t>puhul</w:t>
      </w:r>
      <w:proofErr w:type="spellEnd"/>
      <w:r w:rsidRPr="00431CDA">
        <w:t xml:space="preserve"> </w:t>
      </w:r>
      <w:proofErr w:type="spellStart"/>
      <w:r w:rsidRPr="00431CDA">
        <w:t>esitada</w:t>
      </w:r>
      <w:proofErr w:type="spellEnd"/>
      <w:r w:rsidRPr="00431CDA">
        <w:t xml:space="preserve"> </w:t>
      </w:r>
      <w:proofErr w:type="spellStart"/>
      <w:r w:rsidRPr="00431CDA">
        <w:t>soojustatud</w:t>
      </w:r>
      <w:proofErr w:type="spellEnd"/>
      <w:r w:rsidRPr="00431CDA">
        <w:t xml:space="preserve"> </w:t>
      </w:r>
      <w:proofErr w:type="spellStart"/>
      <w:r w:rsidRPr="00431CDA">
        <w:t>piirdetarindite</w:t>
      </w:r>
      <w:proofErr w:type="spellEnd"/>
      <w:r w:rsidRPr="00431CDA">
        <w:t xml:space="preserve"> </w:t>
      </w:r>
      <w:proofErr w:type="spellStart"/>
      <w:r w:rsidRPr="00431CDA">
        <w:t>lõiked</w:t>
      </w:r>
      <w:proofErr w:type="spellEnd"/>
      <w:r w:rsidRPr="00431CDA">
        <w:t xml:space="preserve"> </w:t>
      </w:r>
      <w:proofErr w:type="spellStart"/>
      <w:r w:rsidRPr="00431CDA">
        <w:t>ja</w:t>
      </w:r>
      <w:proofErr w:type="spellEnd"/>
      <w:r w:rsidRPr="00431CDA">
        <w:t xml:space="preserve"> </w:t>
      </w:r>
      <w:proofErr w:type="spellStart"/>
      <w:r w:rsidRPr="00431CDA">
        <w:t>soojustatud</w:t>
      </w:r>
      <w:proofErr w:type="spellEnd"/>
      <w:r w:rsidRPr="00431CDA">
        <w:t xml:space="preserve"> </w:t>
      </w:r>
      <w:proofErr w:type="spellStart"/>
      <w:r w:rsidRPr="00431CDA">
        <w:t>välisseina</w:t>
      </w:r>
      <w:proofErr w:type="spellEnd"/>
      <w:r w:rsidRPr="00431CDA">
        <w:t xml:space="preserve"> (</w:t>
      </w:r>
      <w:proofErr w:type="spellStart"/>
      <w:r w:rsidRPr="00431CDA">
        <w:t>ümber</w:t>
      </w:r>
      <w:proofErr w:type="spellEnd"/>
      <w:r w:rsidRPr="00431CDA">
        <w:t xml:space="preserve"> </w:t>
      </w:r>
      <w:proofErr w:type="spellStart"/>
      <w:r w:rsidRPr="00431CDA">
        <w:t>aknaava</w:t>
      </w:r>
      <w:proofErr w:type="spellEnd"/>
      <w:r w:rsidRPr="00431CDA">
        <w:t xml:space="preserve">) </w:t>
      </w:r>
      <w:proofErr w:type="spellStart"/>
      <w:r w:rsidRPr="00431CDA">
        <w:t>lõige</w:t>
      </w:r>
      <w:proofErr w:type="spellEnd"/>
      <w:r w:rsidRPr="00431CDA">
        <w:t xml:space="preserve">, </w:t>
      </w:r>
      <w:proofErr w:type="spellStart"/>
      <w:r w:rsidRPr="00431CDA">
        <w:t>soojustehnili</w:t>
      </w:r>
      <w:r>
        <w:t>sed</w:t>
      </w:r>
      <w:proofErr w:type="spellEnd"/>
      <w:r>
        <w:t xml:space="preserve"> </w:t>
      </w:r>
      <w:proofErr w:type="spellStart"/>
      <w:r>
        <w:t>arvutused</w:t>
      </w:r>
      <w:proofErr w:type="spellEnd"/>
      <w:r>
        <w:t xml:space="preserve"> </w:t>
      </w:r>
      <w:proofErr w:type="spellStart"/>
      <w:r>
        <w:t>koos</w:t>
      </w:r>
      <w:proofErr w:type="spellEnd"/>
      <w:r>
        <w:t xml:space="preserve"> </w:t>
      </w:r>
      <w:proofErr w:type="spellStart"/>
      <w:r>
        <w:t>valemitega</w:t>
      </w:r>
      <w:proofErr w:type="spellEnd"/>
      <w:r>
        <w:t>.</w:t>
      </w:r>
    </w:p>
    <w:p w:rsidR="00242D13" w:rsidRPr="006F6448" w:rsidRDefault="00242D13" w:rsidP="00242D13">
      <w:pPr>
        <w:tabs>
          <w:tab w:val="num" w:pos="720"/>
        </w:tabs>
        <w:ind w:left="708" w:hanging="708"/>
        <w:jc w:val="both"/>
        <w:rPr>
          <w:lang w:val="et-EE"/>
        </w:rPr>
      </w:pPr>
      <w:r w:rsidRPr="006F6448">
        <w:rPr>
          <w:lang w:val="et-EE"/>
        </w:rPr>
        <w:t>3.3.</w:t>
      </w:r>
      <w:r w:rsidR="0098612B">
        <w:rPr>
          <w:lang w:val="et-EE"/>
        </w:rPr>
        <w:t>8</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42D13" w:rsidRDefault="00242D13" w:rsidP="00242D13">
      <w:pPr>
        <w:ind w:left="709" w:hanging="709"/>
        <w:jc w:val="both"/>
        <w:rPr>
          <w:lang w:val="et-EE"/>
        </w:rPr>
      </w:pPr>
      <w:r w:rsidRPr="00635D22">
        <w:rPr>
          <w:lang w:val="et-EE"/>
        </w:rPr>
        <w:t>3.3.</w:t>
      </w:r>
      <w:r w:rsidR="0098612B">
        <w:rPr>
          <w:lang w:val="et-EE"/>
        </w:rPr>
        <w:t>9</w:t>
      </w:r>
      <w:r w:rsidRPr="004100A3">
        <w:rPr>
          <w:lang w:val="et-EE"/>
        </w:rPr>
        <w:tab/>
        <w:t>Esitada Arhitektuuri- ja Linnaplaneerimise Ametile kooskõlastamiseks “</w:t>
      </w:r>
      <w:r w:rsidRPr="00242D13">
        <w:rPr>
          <w:lang w:val="et-EE"/>
        </w:rPr>
        <w:t xml:space="preserve">Rakvere tn </w:t>
      </w:r>
      <w:r w:rsidR="00EC50E0">
        <w:rPr>
          <w:lang w:val="et-EE"/>
        </w:rPr>
        <w:t>49</w:t>
      </w:r>
      <w:r w:rsidRPr="00242D13">
        <w:rPr>
          <w:lang w:val="et-EE"/>
        </w:rPr>
        <w:t xml:space="preserve"> </w:t>
      </w:r>
      <w:r w:rsidR="00EC50E0" w:rsidRPr="00EC50E0">
        <w:rPr>
          <w:lang w:val="et-EE"/>
        </w:rPr>
        <w:t>üksikelamu ja garaaži rekonstrueerimi</w:t>
      </w:r>
      <w:r w:rsidR="00EC50E0">
        <w:rPr>
          <w:lang w:val="et-EE"/>
        </w:rPr>
        <w:t>s</w:t>
      </w:r>
      <w:r w:rsidR="00EC50E0" w:rsidRPr="00EC50E0">
        <w:rPr>
          <w:lang w:val="et-EE"/>
        </w:rPr>
        <w:t>e ja kõrvalehitiste püstitami</w:t>
      </w:r>
      <w:r w:rsidR="00EC50E0">
        <w:rPr>
          <w:lang w:val="et-EE"/>
        </w:rPr>
        <w:t>s</w:t>
      </w:r>
      <w:r w:rsidR="00EC50E0" w:rsidRPr="00EC50E0">
        <w:rPr>
          <w:lang w:val="et-EE"/>
        </w:rPr>
        <w:t>e</w:t>
      </w:r>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8413B8"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proofErr w:type="spellStart"/>
      <w:r w:rsidR="00CF4521" w:rsidRPr="006F6448">
        <w:t>Rakvere</w:t>
      </w:r>
      <w:proofErr w:type="spellEnd"/>
      <w:r w:rsidR="00CF4521" w:rsidRPr="006F6448">
        <w:t xml:space="preserve"> </w:t>
      </w:r>
      <w:proofErr w:type="spellStart"/>
      <w:r w:rsidR="00CF4521" w:rsidRPr="006F6448">
        <w:t>tn</w:t>
      </w:r>
      <w:proofErr w:type="spellEnd"/>
      <w:r w:rsidR="00CF4521" w:rsidRPr="006F6448">
        <w:t xml:space="preserve"> </w:t>
      </w:r>
      <w:r w:rsidR="00EC50E0">
        <w:t>49</w:t>
      </w:r>
      <w:r w:rsidR="00CF4521">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sidR="00EC50E0">
        <w:rPr>
          <w:lang w:val="et-EE"/>
        </w:rPr>
        <w:t>Rekonstrueeritavate</w:t>
      </w:r>
      <w:r w:rsidR="00EC50E0" w:rsidRPr="00D317BB">
        <w:rPr>
          <w:lang w:val="et-EE"/>
        </w:rPr>
        <w:t xml:space="preserve"> </w:t>
      </w:r>
      <w:r w:rsidR="00EC50E0">
        <w:rPr>
          <w:lang w:val="et-EE"/>
        </w:rPr>
        <w:t>ehitiste</w:t>
      </w:r>
      <w:r w:rsidR="00EC50E0" w:rsidRPr="00D317BB">
        <w:rPr>
          <w:lang w:val="et-EE"/>
        </w:rPr>
        <w:t xml:space="preserve"> arv krundil: </w:t>
      </w:r>
      <w:r w:rsidR="00EC50E0">
        <w:rPr>
          <w:lang w:val="et-EE"/>
        </w:rPr>
        <w:t>2</w:t>
      </w:r>
      <w:r w:rsidR="00EC50E0" w:rsidRPr="00D317BB">
        <w:rPr>
          <w:lang w:val="et-EE"/>
        </w:rPr>
        <w:t xml:space="preserve"> (</w:t>
      </w:r>
      <w:proofErr w:type="spellStart"/>
      <w:r w:rsidR="00EC50E0">
        <w:t>üksikelamu</w:t>
      </w:r>
      <w:proofErr w:type="spellEnd"/>
      <w:r w:rsidR="00EC50E0" w:rsidRPr="006F6448">
        <w:t xml:space="preserve">, </w:t>
      </w:r>
      <w:proofErr w:type="spellStart"/>
      <w:r w:rsidR="00EC50E0">
        <w:t>garaaž</w:t>
      </w:r>
      <w:proofErr w:type="spellEnd"/>
      <w:r w:rsidR="00EC50E0" w:rsidRPr="00D317BB">
        <w:rPr>
          <w:lang w:val="et-EE"/>
        </w:rPr>
        <w:t>)</w:t>
      </w:r>
      <w:r w:rsidR="00EC50E0">
        <w:rPr>
          <w:lang w:val="et-EE"/>
        </w:rPr>
        <w:t xml:space="preserve">. </w:t>
      </w:r>
      <w:r>
        <w:rPr>
          <w:lang w:val="et-EE"/>
        </w:rPr>
        <w:t>Püstitavate</w:t>
      </w:r>
      <w:r w:rsidRPr="00D317BB">
        <w:rPr>
          <w:lang w:val="et-EE"/>
        </w:rPr>
        <w:t xml:space="preserve"> </w:t>
      </w:r>
      <w:r>
        <w:rPr>
          <w:lang w:val="et-EE"/>
        </w:rPr>
        <w:t>ehitiste</w:t>
      </w:r>
      <w:r w:rsidRPr="00D317BB">
        <w:rPr>
          <w:lang w:val="et-EE"/>
        </w:rPr>
        <w:t xml:space="preserve"> arv krundil: </w:t>
      </w:r>
      <w:r w:rsidR="00EC50E0">
        <w:rPr>
          <w:lang w:val="et-EE"/>
        </w:rPr>
        <w:t>2</w:t>
      </w:r>
      <w:r w:rsidRPr="00D317BB">
        <w:rPr>
          <w:lang w:val="et-EE"/>
        </w:rPr>
        <w:t xml:space="preserve"> (</w:t>
      </w:r>
      <w:r w:rsidR="00EC50E0" w:rsidRPr="008413B8">
        <w:rPr>
          <w:lang w:val="et-EE"/>
        </w:rPr>
        <w:t>majandushoone</w:t>
      </w:r>
      <w:r w:rsidR="00CF4521" w:rsidRPr="008413B8">
        <w:rPr>
          <w:lang w:val="et-EE"/>
        </w:rPr>
        <w:t>, piire</w:t>
      </w:r>
      <w:r w:rsidRPr="00D317BB">
        <w:rPr>
          <w:lang w:val="et-EE"/>
        </w:rPr>
        <w:t>)</w:t>
      </w:r>
      <w:r>
        <w:rPr>
          <w:lang w:val="et-EE"/>
        </w:rPr>
        <w:t>.</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EC50E0">
        <w:rPr>
          <w:lang w:val="et-EE"/>
        </w:rPr>
        <w:t>4</w:t>
      </w:r>
      <w:r>
        <w:rPr>
          <w:lang w:val="et-EE"/>
        </w:rPr>
        <w:t>0%.</w:t>
      </w:r>
    </w:p>
    <w:p w:rsidR="0038270E" w:rsidRDefault="0038270E" w:rsidP="0038270E">
      <w:pPr>
        <w:pStyle w:val="NormalVerdana"/>
        <w:numPr>
          <w:ilvl w:val="0"/>
          <w:numId w:val="0"/>
        </w:numPr>
        <w:rPr>
          <w:rFonts w:ascii="Times New Roman" w:hAnsi="Times New Roman"/>
          <w:sz w:val="24"/>
          <w:szCs w:val="24"/>
          <w:u w:val="none"/>
        </w:rPr>
      </w:pPr>
      <w:r>
        <w:rPr>
          <w:rFonts w:ascii="Times New Roman" w:hAnsi="Times New Roman"/>
          <w:sz w:val="24"/>
          <w:szCs w:val="24"/>
          <w:u w:val="none"/>
        </w:rPr>
        <w:t>3.4.4</w:t>
      </w:r>
      <w:r w:rsidR="00CF4521">
        <w:rPr>
          <w:rFonts w:ascii="Times New Roman" w:hAnsi="Times New Roman"/>
          <w:sz w:val="24"/>
          <w:szCs w:val="24"/>
          <w:u w:val="none"/>
        </w:rPr>
        <w:tab/>
      </w:r>
      <w:r>
        <w:rPr>
          <w:rFonts w:ascii="Times New Roman" w:hAnsi="Times New Roman"/>
          <w:sz w:val="24"/>
          <w:szCs w:val="24"/>
          <w:u w:val="none"/>
        </w:rPr>
        <w:t>Määrata hoone</w:t>
      </w:r>
      <w:r w:rsidRPr="00B669B8">
        <w:rPr>
          <w:rFonts w:ascii="Times New Roman" w:hAnsi="Times New Roman"/>
          <w:sz w:val="24"/>
          <w:szCs w:val="24"/>
          <w:u w:val="none"/>
        </w:rPr>
        <w:t xml:space="preserve"> kasutusaeg aastas.</w:t>
      </w:r>
    </w:p>
    <w:p w:rsidR="0038270E" w:rsidRPr="00CF4521" w:rsidRDefault="0038270E" w:rsidP="0038270E">
      <w:pPr>
        <w:ind w:left="709" w:hanging="709"/>
        <w:jc w:val="both"/>
        <w:rPr>
          <w:lang w:val="et-EE"/>
        </w:rPr>
      </w:pPr>
      <w:r w:rsidRPr="00D317BB">
        <w:rPr>
          <w:lang w:val="et-EE"/>
        </w:rPr>
        <w:t>3.4.</w:t>
      </w:r>
      <w:r w:rsidR="00A96133">
        <w:rPr>
          <w:lang w:val="et-EE"/>
        </w:rPr>
        <w:t>5</w:t>
      </w:r>
      <w:r w:rsidRPr="00D317BB">
        <w:rPr>
          <w:lang w:val="et-EE"/>
        </w:rPr>
        <w:tab/>
        <w:t>Arhitektuur: piirkonna hoonestuslaadile sobiv, piirkonna arhitektuurset kvaliteeti parandav.</w:t>
      </w:r>
      <w:r w:rsidR="004C1022">
        <w:rPr>
          <w:lang w:val="et-EE"/>
        </w:rPr>
        <w:t xml:space="preserve"> </w:t>
      </w:r>
      <w:proofErr w:type="spellStart"/>
      <w:r w:rsidR="00EC50E0" w:rsidRPr="0074024E">
        <w:t>Rekonstrueeritava</w:t>
      </w:r>
      <w:proofErr w:type="spellEnd"/>
      <w:r w:rsidR="00EC50E0" w:rsidRPr="0074024E">
        <w:t xml:space="preserve"> </w:t>
      </w:r>
      <w:proofErr w:type="spellStart"/>
      <w:proofErr w:type="gramStart"/>
      <w:r w:rsidR="00EC50E0" w:rsidRPr="0074024E">
        <w:t>ja</w:t>
      </w:r>
      <w:proofErr w:type="spellEnd"/>
      <w:proofErr w:type="gramEnd"/>
      <w:r w:rsidR="00EC50E0" w:rsidRPr="0074024E">
        <w:t xml:space="preserve"> </w:t>
      </w:r>
      <w:proofErr w:type="spellStart"/>
      <w:r w:rsidR="00EC50E0" w:rsidRPr="0074024E">
        <w:t>juurdeehitatava</w:t>
      </w:r>
      <w:proofErr w:type="spellEnd"/>
      <w:r w:rsidR="00EC50E0" w:rsidRPr="0074024E">
        <w:t xml:space="preserve"> </w:t>
      </w:r>
      <w:proofErr w:type="spellStart"/>
      <w:r w:rsidR="00EC50E0" w:rsidRPr="0074024E">
        <w:t>hooneosa</w:t>
      </w:r>
      <w:proofErr w:type="spellEnd"/>
      <w:r w:rsidR="00EC50E0" w:rsidRPr="0074024E">
        <w:t xml:space="preserve"> </w:t>
      </w:r>
      <w:proofErr w:type="spellStart"/>
      <w:r w:rsidR="00EC50E0" w:rsidRPr="0074024E">
        <w:t>arhitektuur</w:t>
      </w:r>
      <w:proofErr w:type="spellEnd"/>
      <w:r w:rsidR="00EC50E0" w:rsidRPr="0074024E">
        <w:t xml:space="preserve"> </w:t>
      </w:r>
      <w:proofErr w:type="spellStart"/>
      <w:r w:rsidR="00EC50E0" w:rsidRPr="0074024E">
        <w:t>ja</w:t>
      </w:r>
      <w:proofErr w:type="spellEnd"/>
      <w:r w:rsidR="00EC50E0" w:rsidRPr="0074024E">
        <w:t xml:space="preserve"> </w:t>
      </w:r>
      <w:proofErr w:type="spellStart"/>
      <w:r w:rsidR="00EC50E0" w:rsidRPr="0074024E">
        <w:t>välisviimistlus</w:t>
      </w:r>
      <w:proofErr w:type="spellEnd"/>
      <w:r w:rsidR="00EC50E0" w:rsidRPr="0074024E">
        <w:t xml:space="preserve"> </w:t>
      </w:r>
      <w:proofErr w:type="spellStart"/>
      <w:r w:rsidR="00EC50E0" w:rsidRPr="0074024E">
        <w:t>peavad</w:t>
      </w:r>
      <w:proofErr w:type="spellEnd"/>
      <w:r w:rsidR="00EC50E0" w:rsidRPr="0074024E">
        <w:t xml:space="preserve"> </w:t>
      </w:r>
      <w:proofErr w:type="spellStart"/>
      <w:r w:rsidR="00EC50E0" w:rsidRPr="0074024E">
        <w:t>harmoneeruma</w:t>
      </w:r>
      <w:proofErr w:type="spellEnd"/>
      <w:r w:rsidR="00EC50E0" w:rsidRPr="0074024E">
        <w:t xml:space="preserve"> </w:t>
      </w:r>
      <w:proofErr w:type="spellStart"/>
      <w:r w:rsidR="00EC50E0" w:rsidRPr="0074024E">
        <w:t>teineteisega</w:t>
      </w:r>
      <w:proofErr w:type="spellEnd"/>
      <w:r w:rsidR="00EC50E0" w:rsidRPr="0074024E">
        <w:t>.</w:t>
      </w:r>
    </w:p>
    <w:p w:rsidR="0038270E" w:rsidRPr="00D317BB" w:rsidRDefault="0038270E" w:rsidP="0038270E">
      <w:pPr>
        <w:jc w:val="both"/>
        <w:rPr>
          <w:lang w:val="et-EE"/>
        </w:rPr>
      </w:pPr>
      <w:r w:rsidRPr="00D317BB">
        <w:rPr>
          <w:lang w:val="et-EE"/>
        </w:rPr>
        <w:t>3.4.</w:t>
      </w:r>
      <w:r w:rsidR="00A96133">
        <w:rPr>
          <w:lang w:val="et-EE"/>
        </w:rPr>
        <w:t>6</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kuni </w:t>
      </w:r>
      <w:r w:rsidR="00EC50E0">
        <w:rPr>
          <w:lang w:val="et-EE"/>
        </w:rPr>
        <w:t>8</w:t>
      </w:r>
      <w:r>
        <w:rPr>
          <w:lang w:val="et-EE"/>
        </w:rPr>
        <w:t>m</w:t>
      </w:r>
      <w:r w:rsidR="00EC50E0">
        <w:rPr>
          <w:lang w:val="et-EE"/>
        </w:rPr>
        <w:t xml:space="preserve"> </w:t>
      </w:r>
      <w:r w:rsidR="00EC50E0" w:rsidRPr="002854B7">
        <w:rPr>
          <w:lang w:val="et-EE"/>
        </w:rPr>
        <w:t>(kui kehtestatud detailplaneeringus või kinnitatud elamu projektis pole</w:t>
      </w:r>
      <w:r w:rsidR="00EC50E0">
        <w:rPr>
          <w:lang w:val="et-EE"/>
        </w:rPr>
        <w:t xml:space="preserve"> määratud teisiti)</w:t>
      </w:r>
      <w:r w:rsidR="00E91BE1">
        <w:rPr>
          <w:lang w:val="et-EE"/>
        </w:rPr>
        <w:t>;</w:t>
      </w:r>
    </w:p>
    <w:p w:rsidR="00E91BE1" w:rsidRPr="00D317BB" w:rsidRDefault="00E91BE1" w:rsidP="00194563">
      <w:pPr>
        <w:jc w:val="both"/>
        <w:rPr>
          <w:lang w:val="et-EE"/>
        </w:rPr>
      </w:pPr>
      <w:r w:rsidRPr="00D317BB">
        <w:rPr>
          <w:lang w:val="et-EE"/>
        </w:rPr>
        <w:t>3.4.</w:t>
      </w:r>
      <w:r w:rsidR="00A96133">
        <w:rPr>
          <w:lang w:val="et-EE"/>
        </w:rPr>
        <w:t>7</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kuni </w:t>
      </w:r>
      <w:r w:rsidR="00EC50E0">
        <w:rPr>
          <w:lang w:val="et-EE"/>
        </w:rPr>
        <w:t>6</w:t>
      </w:r>
      <w:r>
        <w:rPr>
          <w:lang w:val="et-EE"/>
        </w:rPr>
        <w:t>m</w:t>
      </w:r>
      <w:r w:rsidRPr="00D317BB">
        <w:rPr>
          <w:lang w:val="et-EE"/>
        </w:rPr>
        <w:t>;</w:t>
      </w:r>
    </w:p>
    <w:p w:rsidR="00DE1E73" w:rsidRPr="00022F73" w:rsidRDefault="00022F73" w:rsidP="00022F73">
      <w:pPr>
        <w:ind w:left="709" w:hanging="709"/>
        <w:jc w:val="both"/>
        <w:rPr>
          <w:lang w:val="et-EE"/>
        </w:rPr>
      </w:pPr>
      <w:r>
        <w:rPr>
          <w:lang w:val="et-EE"/>
        </w:rPr>
        <w:t>3.4.</w:t>
      </w:r>
      <w:r w:rsidR="00A96133">
        <w:rPr>
          <w:lang w:val="et-EE"/>
        </w:rPr>
        <w:t>8</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A96133">
        <w:rPr>
          <w:lang w:val="et-EE"/>
        </w:rPr>
        <w:t>9</w:t>
      </w:r>
      <w:r w:rsidRPr="00D317BB">
        <w:rPr>
          <w:lang w:val="et-EE"/>
        </w:rPr>
        <w:tab/>
        <w:t>Katusekattematerjal: mitte kasutada</w:t>
      </w:r>
      <w:r w:rsidR="008413B8">
        <w:rPr>
          <w:lang w:val="et-EE"/>
        </w:rPr>
        <w:t xml:space="preserve"> asbesti sisaldavaid materjale.</w:t>
      </w:r>
    </w:p>
    <w:p w:rsidR="0038270E" w:rsidRPr="00D317BB" w:rsidRDefault="0038270E" w:rsidP="0038270E">
      <w:pPr>
        <w:ind w:left="705" w:hanging="705"/>
        <w:jc w:val="both"/>
        <w:rPr>
          <w:lang w:val="et-EE"/>
        </w:rPr>
      </w:pPr>
      <w:r w:rsidRPr="00D317BB">
        <w:rPr>
          <w:lang w:val="et-EE"/>
        </w:rPr>
        <w:t>3.4.</w:t>
      </w:r>
      <w:r w:rsidR="008641C0">
        <w:rPr>
          <w:lang w:val="et-EE"/>
        </w:rPr>
        <w:t>1</w:t>
      </w:r>
      <w:r w:rsidR="00A96133">
        <w:rPr>
          <w:lang w:val="et-EE"/>
        </w:rPr>
        <w:t>0</w:t>
      </w:r>
      <w:r w:rsidRPr="00D317BB">
        <w:rPr>
          <w:lang w:val="et-EE"/>
        </w:rPr>
        <w:tab/>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spellStart"/>
      <w:proofErr w:type="gramStart"/>
      <w:r w:rsidRPr="00D317BB">
        <w:t>ja</w:t>
      </w:r>
      <w:proofErr w:type="spellEnd"/>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lastRenderedPageBreak/>
        <w:t>3.4.</w:t>
      </w:r>
      <w:r w:rsidR="008641C0">
        <w:rPr>
          <w:lang w:val="et-EE"/>
        </w:rPr>
        <w:t>1</w:t>
      </w:r>
      <w:r w:rsidR="00DB5A5B">
        <w:rPr>
          <w:lang w:val="et-EE"/>
        </w:rPr>
        <w:t>1</w:t>
      </w:r>
      <w:r w:rsidRPr="00D317BB">
        <w:rPr>
          <w:lang w:val="et-EE"/>
        </w:rPr>
        <w:tab/>
        <w:t xml:space="preserve">Piirded ja parkimiskohad lahendada </w:t>
      </w:r>
      <w:proofErr w:type="spellStart"/>
      <w:r w:rsidR="00E153BA" w:rsidRPr="006F6448">
        <w:t>Rakvere</w:t>
      </w:r>
      <w:proofErr w:type="spellEnd"/>
      <w:r w:rsidR="00E153BA" w:rsidRPr="006F6448">
        <w:t xml:space="preserve"> </w:t>
      </w:r>
      <w:proofErr w:type="spellStart"/>
      <w:r w:rsidR="00E153BA" w:rsidRPr="006F6448">
        <w:t>tn</w:t>
      </w:r>
      <w:proofErr w:type="spellEnd"/>
      <w:r w:rsidR="00E153BA" w:rsidRPr="006F6448">
        <w:t xml:space="preserve"> </w:t>
      </w:r>
      <w:r w:rsidR="004D3896">
        <w:t>49</w:t>
      </w:r>
      <w:r w:rsidR="00E153BA">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DB5A5B">
        <w:rPr>
          <w:lang w:val="et-EE"/>
        </w:rPr>
        <w:t>2</w:t>
      </w:r>
      <w:r w:rsidR="00BA7C69">
        <w:rPr>
          <w:lang w:val="et-EE"/>
        </w:rPr>
        <w:tab/>
      </w:r>
      <w:r w:rsidRPr="00D317BB">
        <w:rPr>
          <w:lang w:val="et-EE"/>
        </w:rPr>
        <w:t xml:space="preserve">Lubatud transpordi juurdepääsude arv: 1, </w:t>
      </w:r>
      <w:r w:rsidR="004D3896">
        <w:rPr>
          <w:lang w:val="et-EE"/>
        </w:rPr>
        <w:t xml:space="preserve">A. </w:t>
      </w:r>
      <w:proofErr w:type="spellStart"/>
      <w:r w:rsidR="004D3896">
        <w:rPr>
          <w:lang w:val="et-EE"/>
        </w:rPr>
        <w:t>Juhhanovi</w:t>
      </w:r>
      <w:proofErr w:type="spellEnd"/>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DB5A5B">
        <w:t>3</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DB5A5B">
        <w:t>4</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8205F9">
        <w:rPr>
          <w:rFonts w:ascii="Times New Roman" w:hAnsi="Times New Roman"/>
          <w:sz w:val="24"/>
          <w:szCs w:val="24"/>
          <w:u w:val="none"/>
        </w:rPr>
        <w:t xml:space="preserve"> </w:t>
      </w:r>
      <w:r w:rsidR="0021272B">
        <w:rPr>
          <w:rFonts w:ascii="Times New Roman" w:hAnsi="Times New Roman"/>
          <w:sz w:val="24"/>
          <w:szCs w:val="24"/>
          <w:u w:val="none"/>
        </w:rPr>
        <w:t>piisava hooldusala kaugusel krundi 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B12EB0">
        <w:rPr>
          <w:bCs/>
        </w:rPr>
        <w:t>13.11.2012</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Pr="0038270E" w:rsidRDefault="007C57DE" w:rsidP="00A16B70">
      <w:pPr>
        <w:spacing w:after="200" w:line="276" w:lineRule="auto"/>
        <w:rPr>
          <w:b/>
          <w:lang w:val="et-EE"/>
        </w:rPr>
      </w:pPr>
    </w:p>
    <w:sectPr w:rsidR="007C57DE" w:rsidRPr="0038270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4F4" w:rsidRDefault="00EE34F4" w:rsidP="00BD6547">
      <w:r>
        <w:separator/>
      </w:r>
    </w:p>
  </w:endnote>
  <w:endnote w:type="continuationSeparator" w:id="0">
    <w:p w:rsidR="00EE34F4" w:rsidRDefault="00EE34F4"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A0493F">
          <w:rPr>
            <w:noProof/>
          </w:rPr>
          <w:t>3</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4F4" w:rsidRDefault="00EE34F4" w:rsidP="00BD6547">
      <w:r>
        <w:separator/>
      </w:r>
    </w:p>
  </w:footnote>
  <w:footnote w:type="continuationSeparator" w:id="0">
    <w:p w:rsidR="00EE34F4" w:rsidRDefault="00EE34F4"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154518"/>
    <w:rsid w:val="00160AE0"/>
    <w:rsid w:val="00194563"/>
    <w:rsid w:val="001E60E4"/>
    <w:rsid w:val="0021272B"/>
    <w:rsid w:val="00242D13"/>
    <w:rsid w:val="002660E5"/>
    <w:rsid w:val="002C11FD"/>
    <w:rsid w:val="002E2AFB"/>
    <w:rsid w:val="00334FF2"/>
    <w:rsid w:val="003429B5"/>
    <w:rsid w:val="00354874"/>
    <w:rsid w:val="0038270E"/>
    <w:rsid w:val="00385132"/>
    <w:rsid w:val="003909C5"/>
    <w:rsid w:val="003B0AA4"/>
    <w:rsid w:val="003B0C0A"/>
    <w:rsid w:val="00406E90"/>
    <w:rsid w:val="004100A3"/>
    <w:rsid w:val="0043182D"/>
    <w:rsid w:val="004C1022"/>
    <w:rsid w:val="004D3896"/>
    <w:rsid w:val="00505DDA"/>
    <w:rsid w:val="00580119"/>
    <w:rsid w:val="00584214"/>
    <w:rsid w:val="005B1B9A"/>
    <w:rsid w:val="005D3DAC"/>
    <w:rsid w:val="006101DB"/>
    <w:rsid w:val="00635D22"/>
    <w:rsid w:val="00690017"/>
    <w:rsid w:val="006C312B"/>
    <w:rsid w:val="006C31A1"/>
    <w:rsid w:val="006E5E73"/>
    <w:rsid w:val="006F6448"/>
    <w:rsid w:val="00732223"/>
    <w:rsid w:val="00761D6B"/>
    <w:rsid w:val="007961F9"/>
    <w:rsid w:val="007C57DE"/>
    <w:rsid w:val="008205F9"/>
    <w:rsid w:val="00824920"/>
    <w:rsid w:val="008413B8"/>
    <w:rsid w:val="008641C0"/>
    <w:rsid w:val="008A2258"/>
    <w:rsid w:val="008C7EE1"/>
    <w:rsid w:val="0091153B"/>
    <w:rsid w:val="00922B63"/>
    <w:rsid w:val="0094078F"/>
    <w:rsid w:val="0098612B"/>
    <w:rsid w:val="00995EFD"/>
    <w:rsid w:val="009B6CE9"/>
    <w:rsid w:val="009F3268"/>
    <w:rsid w:val="009F4231"/>
    <w:rsid w:val="00A0493F"/>
    <w:rsid w:val="00A16B70"/>
    <w:rsid w:val="00A96133"/>
    <w:rsid w:val="00AB7DE4"/>
    <w:rsid w:val="00AC13A9"/>
    <w:rsid w:val="00B12EB0"/>
    <w:rsid w:val="00B15EF9"/>
    <w:rsid w:val="00B3557C"/>
    <w:rsid w:val="00B5396A"/>
    <w:rsid w:val="00BA7C69"/>
    <w:rsid w:val="00BD6547"/>
    <w:rsid w:val="00C52FC3"/>
    <w:rsid w:val="00C930B8"/>
    <w:rsid w:val="00CF4521"/>
    <w:rsid w:val="00D01BCA"/>
    <w:rsid w:val="00D85FE0"/>
    <w:rsid w:val="00DA0BE0"/>
    <w:rsid w:val="00DB5A5B"/>
    <w:rsid w:val="00DE1E73"/>
    <w:rsid w:val="00E13B29"/>
    <w:rsid w:val="00E153BA"/>
    <w:rsid w:val="00E91BE1"/>
    <w:rsid w:val="00EC50E0"/>
    <w:rsid w:val="00ED205B"/>
    <w:rsid w:val="00ED744F"/>
    <w:rsid w:val="00EE2722"/>
    <w:rsid w:val="00EE34F4"/>
    <w:rsid w:val="00F56068"/>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2DC22-CBEF-4115-993A-DBC65C849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15</cp:revision>
  <cp:lastPrinted>2012-11-05T12:27:00Z</cp:lastPrinted>
  <dcterms:created xsi:type="dcterms:W3CDTF">2012-11-05T08:02:00Z</dcterms:created>
  <dcterms:modified xsi:type="dcterms:W3CDTF">2012-11-05T12:30:00Z</dcterms:modified>
</cp:coreProperties>
</file>