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7833" w:rsidRPr="00AD12D7" w:rsidRDefault="006E7833" w:rsidP="00956CE6">
      <w:pPr>
        <w:jc w:val="right"/>
        <w:rPr>
          <w:rFonts w:ascii="Times New Roman" w:hAnsi="Times New Roman"/>
          <w:sz w:val="24"/>
          <w:szCs w:val="24"/>
          <w:lang w:val="fi-FI"/>
        </w:rPr>
      </w:pPr>
      <w:r w:rsidRPr="00AD12D7">
        <w:rPr>
          <w:rFonts w:ascii="Times New Roman" w:hAnsi="Times New Roman"/>
          <w:sz w:val="24"/>
          <w:szCs w:val="24"/>
          <w:lang w:val="fi-FI"/>
        </w:rPr>
        <w:t>04.01.2013.a</w:t>
      </w:r>
    </w:p>
    <w:p w:rsidR="006E7833" w:rsidRPr="00AD12D7" w:rsidRDefault="006E7833" w:rsidP="00956CE6">
      <w:pPr>
        <w:spacing w:after="0" w:line="240" w:lineRule="auto"/>
        <w:jc w:val="both"/>
        <w:rPr>
          <w:rFonts w:ascii="Times New Roman" w:hAnsi="Times New Roman"/>
          <w:b/>
          <w:sz w:val="24"/>
          <w:szCs w:val="24"/>
          <w:lang w:val="fi-FI"/>
        </w:rPr>
      </w:pPr>
      <w:r w:rsidRPr="00AD12D7">
        <w:rPr>
          <w:rFonts w:ascii="Times New Roman" w:hAnsi="Times New Roman"/>
          <w:b/>
          <w:sz w:val="24"/>
          <w:szCs w:val="24"/>
          <w:lang w:val="fi-FI"/>
        </w:rPr>
        <w:t>SELETUSKIRI</w:t>
      </w:r>
    </w:p>
    <w:p w:rsidR="006E7833" w:rsidRPr="00A84E8E" w:rsidRDefault="006E7833" w:rsidP="00956CE6">
      <w:pPr>
        <w:spacing w:after="0" w:line="240" w:lineRule="auto"/>
        <w:jc w:val="both"/>
        <w:rPr>
          <w:rFonts w:ascii="Times New Roman" w:hAnsi="Times New Roman"/>
          <w:b/>
          <w:sz w:val="24"/>
          <w:szCs w:val="24"/>
          <w:lang w:val="et-EE"/>
        </w:rPr>
      </w:pPr>
      <w:r w:rsidRPr="00AD12D7">
        <w:rPr>
          <w:rFonts w:ascii="Times New Roman" w:hAnsi="Times New Roman"/>
          <w:b/>
          <w:sz w:val="24"/>
          <w:szCs w:val="24"/>
          <w:lang w:val="fi-FI"/>
        </w:rPr>
        <w:t>NarvaLinnavolikoguotsuseeeln</w:t>
      </w:r>
      <w:r w:rsidRPr="00A84E8E">
        <w:rPr>
          <w:rFonts w:ascii="Times New Roman" w:hAnsi="Times New Roman"/>
          <w:b/>
          <w:sz w:val="24"/>
          <w:szCs w:val="24"/>
          <w:lang w:val="et-EE"/>
        </w:rPr>
        <w:t>õu</w:t>
      </w:r>
    </w:p>
    <w:p w:rsidR="006E7833" w:rsidRPr="00A84E8E" w:rsidRDefault="006E7833" w:rsidP="00956CE6">
      <w:pPr>
        <w:spacing w:after="0" w:line="240" w:lineRule="auto"/>
        <w:jc w:val="both"/>
        <w:rPr>
          <w:rFonts w:ascii="Times New Roman" w:hAnsi="Times New Roman"/>
          <w:b/>
          <w:sz w:val="24"/>
          <w:szCs w:val="24"/>
          <w:lang w:val="et-EE"/>
        </w:rPr>
      </w:pPr>
      <w:r w:rsidRPr="00A84E8E">
        <w:rPr>
          <w:rFonts w:ascii="Times New Roman" w:hAnsi="Times New Roman"/>
          <w:b/>
          <w:sz w:val="24"/>
          <w:szCs w:val="24"/>
          <w:lang w:val="et-EE"/>
        </w:rPr>
        <w:t>„Sihtasutuse NARVA LINNAELAMU põhikirja</w:t>
      </w:r>
    </w:p>
    <w:p w:rsidR="006E7833" w:rsidRPr="00A84E8E" w:rsidRDefault="006E7833" w:rsidP="00956CE6">
      <w:pPr>
        <w:spacing w:after="0" w:line="240" w:lineRule="auto"/>
        <w:jc w:val="both"/>
        <w:rPr>
          <w:rFonts w:ascii="Times New Roman" w:hAnsi="Times New Roman"/>
          <w:b/>
          <w:sz w:val="24"/>
          <w:szCs w:val="24"/>
          <w:lang w:val="et-EE"/>
        </w:rPr>
      </w:pPr>
      <w:r>
        <w:rPr>
          <w:rFonts w:ascii="Times New Roman" w:hAnsi="Times New Roman"/>
          <w:b/>
          <w:sz w:val="24"/>
          <w:szCs w:val="24"/>
          <w:lang w:val="et-EE"/>
        </w:rPr>
        <w:t>u</w:t>
      </w:r>
      <w:r w:rsidRPr="00A84E8E">
        <w:rPr>
          <w:rFonts w:ascii="Times New Roman" w:hAnsi="Times New Roman"/>
          <w:b/>
          <w:sz w:val="24"/>
          <w:szCs w:val="24"/>
          <w:lang w:val="et-EE"/>
        </w:rPr>
        <w:t>ue redaktsiooni kinnitamine“ juurde</w:t>
      </w:r>
    </w:p>
    <w:p w:rsidR="006E7833" w:rsidRPr="00A84E8E" w:rsidRDefault="006E7833" w:rsidP="00956CE6">
      <w:pPr>
        <w:spacing w:after="0" w:line="240" w:lineRule="auto"/>
        <w:jc w:val="both"/>
        <w:rPr>
          <w:rFonts w:ascii="Times New Roman" w:hAnsi="Times New Roman"/>
          <w:b/>
          <w:sz w:val="24"/>
          <w:szCs w:val="24"/>
          <w:lang w:val="et-EE"/>
        </w:rPr>
      </w:pPr>
    </w:p>
    <w:p w:rsidR="006E7833" w:rsidRDefault="006E7833" w:rsidP="00956CE6">
      <w:pPr>
        <w:spacing w:after="0" w:line="240" w:lineRule="auto"/>
        <w:jc w:val="both"/>
        <w:rPr>
          <w:rFonts w:ascii="Times New Roman" w:hAnsi="Times New Roman"/>
          <w:sz w:val="24"/>
          <w:szCs w:val="24"/>
          <w:lang w:val="et-EE"/>
        </w:rPr>
      </w:pPr>
    </w:p>
    <w:p w:rsidR="006E7833" w:rsidRDefault="006E7833" w:rsidP="00956CE6">
      <w:pPr>
        <w:spacing w:after="0" w:line="240" w:lineRule="auto"/>
        <w:jc w:val="both"/>
        <w:rPr>
          <w:rFonts w:ascii="Times New Roman" w:hAnsi="Times New Roman"/>
          <w:b/>
          <w:sz w:val="24"/>
          <w:szCs w:val="24"/>
          <w:lang w:val="et-EE"/>
        </w:rPr>
      </w:pPr>
      <w:r w:rsidRPr="00A84E8E">
        <w:rPr>
          <w:rFonts w:ascii="Times New Roman" w:hAnsi="Times New Roman"/>
          <w:b/>
          <w:sz w:val="24"/>
          <w:szCs w:val="24"/>
          <w:lang w:val="et-EE"/>
        </w:rPr>
        <w:t>Sissejuhatus</w:t>
      </w:r>
    </w:p>
    <w:p w:rsidR="006E7833" w:rsidRDefault="006E7833" w:rsidP="00956CE6">
      <w:pPr>
        <w:spacing w:after="0" w:line="240" w:lineRule="auto"/>
        <w:jc w:val="both"/>
        <w:rPr>
          <w:rFonts w:ascii="Times New Roman" w:hAnsi="Times New Roman"/>
          <w:b/>
          <w:sz w:val="24"/>
          <w:szCs w:val="24"/>
          <w:lang w:val="et-EE"/>
        </w:rPr>
      </w:pPr>
    </w:p>
    <w:p w:rsidR="006E7833" w:rsidRDefault="006E7833" w:rsidP="00956CE6">
      <w:pPr>
        <w:spacing w:after="0" w:line="240" w:lineRule="auto"/>
        <w:jc w:val="both"/>
        <w:rPr>
          <w:rFonts w:ascii="Times New Roman" w:hAnsi="Times New Roman"/>
          <w:sz w:val="24"/>
          <w:szCs w:val="24"/>
          <w:lang w:val="et-EE"/>
        </w:rPr>
      </w:pPr>
      <w:r w:rsidRPr="00A84E8E">
        <w:rPr>
          <w:rFonts w:ascii="Times New Roman" w:hAnsi="Times New Roman"/>
          <w:sz w:val="24"/>
          <w:szCs w:val="24"/>
          <w:lang w:val="et-EE"/>
        </w:rPr>
        <w:t>Sihtasutuse</w:t>
      </w:r>
      <w:r>
        <w:rPr>
          <w:rFonts w:ascii="Times New Roman" w:hAnsi="Times New Roman"/>
          <w:sz w:val="24"/>
          <w:szCs w:val="24"/>
          <w:lang w:val="et-EE"/>
        </w:rPr>
        <w:t xml:space="preserve"> (SA) Narva Linnaelamu kehtiv põhikiri on kinnitatud 24.04.2003.a. (</w:t>
      </w:r>
      <w:r w:rsidRPr="00AD12D7">
        <w:rPr>
          <w:rFonts w:ascii="Times New Roman" w:hAnsi="Times New Roman"/>
          <w:sz w:val="24"/>
          <w:szCs w:val="24"/>
          <w:lang w:val="fi-FI"/>
        </w:rPr>
        <w:t>muudetud</w:t>
      </w:r>
      <w:r>
        <w:rPr>
          <w:rFonts w:ascii="Times New Roman" w:hAnsi="Times New Roman"/>
          <w:sz w:val="24"/>
          <w:szCs w:val="24"/>
          <w:lang w:val="et-EE"/>
        </w:rPr>
        <w:t xml:space="preserve"> 09.02.2006</w:t>
      </w:r>
      <w:r w:rsidRPr="00CE0242">
        <w:rPr>
          <w:rFonts w:ascii="Times New Roman" w:hAnsi="Times New Roman"/>
          <w:sz w:val="24"/>
          <w:szCs w:val="24"/>
          <w:lang w:val="et-EE"/>
        </w:rPr>
        <w:t>.</w:t>
      </w:r>
      <w:r>
        <w:rPr>
          <w:rFonts w:ascii="Times New Roman" w:hAnsi="Times New Roman"/>
          <w:sz w:val="24"/>
          <w:szCs w:val="24"/>
          <w:lang w:val="et-EE"/>
        </w:rPr>
        <w:t xml:space="preserve">a.). On mõistetav, et kuna selle vastuvõtmisest on möödunud juba üle viie aasta, tingib see põhikirjasse vajalike korrektiivide sisseviimise ja uuendamise. </w:t>
      </w:r>
      <w:r w:rsidRPr="00E00BC1">
        <w:rPr>
          <w:rFonts w:ascii="Times New Roman" w:hAnsi="Times New Roman"/>
          <w:sz w:val="24"/>
          <w:szCs w:val="24"/>
          <w:lang w:val="et-EE"/>
        </w:rPr>
        <w:t>Peale selle, alates mittetulundusühingute ja sihtasutuste seaduse vastuvõtmisest, on õigusaktidesse korduvalt tehtud muudatusi, mis nõuavad SA Narva Linnaelamu põhikirja vastavusse viimist sihtasutuse õiguslikku seisundit määratlevate seadustega.</w:t>
      </w:r>
      <w:r>
        <w:rPr>
          <w:rFonts w:ascii="Times New Roman" w:hAnsi="Times New Roman"/>
          <w:sz w:val="24"/>
          <w:szCs w:val="24"/>
          <w:lang w:val="et-EE"/>
        </w:rPr>
        <w:t xml:space="preserve"> Ülalnimetatud seaduse kohaselt, sihtasutuse põhikirjas tuleb märkida juhatuse liikmete arv, mis võib olla väljendatud kindla suurusena või ülem- ja alammäärana. Seadus kehtestab nõudeid sihtasutuse ja sihtasutuse juhatuse liikme vaheliste tehingutele, kehtestab juhatuse ja nõukogu liikmete tasu maksmise põhimõtteid, sihtasutuse majandusaasta aruannete koostamise ja kinnitamise reegleid, konkretiseerib sihtasutuse lõpetamise protseduur. Selle seaduse tulenevalt on ka otstarbekas muuta põhikirja ja kinnitada põhikirja uue redaktsiooni </w:t>
      </w:r>
      <w:r w:rsidRPr="00300443">
        <w:rPr>
          <w:rFonts w:ascii="Times New Roman" w:hAnsi="Times New Roman"/>
          <w:sz w:val="24"/>
          <w:szCs w:val="24"/>
          <w:lang w:val="et-EE"/>
        </w:rPr>
        <w:t xml:space="preserve">SA Narva Linnaelamu </w:t>
      </w:r>
      <w:r>
        <w:rPr>
          <w:rFonts w:ascii="Times New Roman" w:hAnsi="Times New Roman"/>
          <w:sz w:val="24"/>
          <w:szCs w:val="24"/>
          <w:lang w:val="et-EE"/>
        </w:rPr>
        <w:t>põhikirja uues redaktsioonis</w:t>
      </w:r>
      <w:r w:rsidRPr="00300443">
        <w:rPr>
          <w:rFonts w:ascii="Times New Roman" w:hAnsi="Times New Roman"/>
          <w:sz w:val="24"/>
          <w:szCs w:val="24"/>
          <w:lang w:val="et-EE"/>
        </w:rPr>
        <w:t xml:space="preserve"> SA Narva Linnaelamu</w:t>
      </w:r>
      <w:r>
        <w:rPr>
          <w:rFonts w:ascii="Times New Roman" w:hAnsi="Times New Roman"/>
          <w:sz w:val="24"/>
          <w:szCs w:val="24"/>
          <w:lang w:val="et-EE"/>
        </w:rPr>
        <w:t xml:space="preserve"> eesmärk jäetakse muutmata.</w:t>
      </w:r>
    </w:p>
    <w:p w:rsidR="006E7833" w:rsidRDefault="006E7833" w:rsidP="00956CE6">
      <w:pPr>
        <w:spacing w:after="0" w:line="240" w:lineRule="auto"/>
        <w:jc w:val="both"/>
        <w:rPr>
          <w:rFonts w:ascii="Times New Roman" w:hAnsi="Times New Roman"/>
          <w:sz w:val="24"/>
          <w:szCs w:val="24"/>
          <w:lang w:val="et-EE"/>
        </w:rPr>
      </w:pPr>
    </w:p>
    <w:p w:rsidR="006E7833" w:rsidRPr="00CF3F08" w:rsidRDefault="006E7833" w:rsidP="00956CE6">
      <w:pPr>
        <w:spacing w:after="0" w:line="240" w:lineRule="auto"/>
        <w:jc w:val="both"/>
        <w:rPr>
          <w:rFonts w:ascii="Times New Roman" w:hAnsi="Times New Roman"/>
          <w:sz w:val="24"/>
          <w:szCs w:val="24"/>
          <w:lang w:val="et-EE"/>
        </w:rPr>
      </w:pPr>
      <w:r w:rsidRPr="00DE08C2">
        <w:rPr>
          <w:rFonts w:ascii="Times New Roman" w:hAnsi="Times New Roman"/>
          <w:sz w:val="24"/>
          <w:szCs w:val="24"/>
          <w:lang w:val="et-EE"/>
        </w:rPr>
        <w:t>Kohaliku omavalitsuse korralduse seaduse (KOKS) §35 lg.3 kohaselt, sihtasutuse,</w:t>
      </w:r>
      <w:r w:rsidRPr="00CF3F08">
        <w:rPr>
          <w:rFonts w:ascii="Times New Roman" w:hAnsi="Times New Roman"/>
          <w:sz w:val="24"/>
          <w:szCs w:val="24"/>
          <w:lang w:val="et-EE"/>
        </w:rPr>
        <w:t xml:space="preserve"> mille ainuasutajaks on vald või linn, samuti osaühingu või aktsiaseltsi, mille ainsaks osanikuks või aktsionäriks on vald või linn, asutamise, ühinemise, jagunemise ja ümberkujundamise ja lõpetamise otsustab ning põhikirja ja selle muudatused kinnitab kohaliku omavalitsuse volikogu. Nii kuulub SA Narva Linnaelamu põhikirja muutmise küsimus Narva Linnavolikogu ainupädevusse.</w:t>
      </w:r>
    </w:p>
    <w:p w:rsidR="006E7833" w:rsidRPr="00CF3F08" w:rsidRDefault="006E7833" w:rsidP="00956CE6">
      <w:pPr>
        <w:spacing w:after="0" w:line="240" w:lineRule="auto"/>
        <w:jc w:val="both"/>
        <w:rPr>
          <w:rFonts w:ascii="Times New Roman" w:hAnsi="Times New Roman"/>
          <w:sz w:val="24"/>
          <w:szCs w:val="24"/>
          <w:lang w:val="et-EE"/>
        </w:rPr>
      </w:pPr>
    </w:p>
    <w:p w:rsidR="006E7833" w:rsidRPr="00CF3F08" w:rsidRDefault="006E7833" w:rsidP="00956CE6">
      <w:pPr>
        <w:spacing w:after="0" w:line="240" w:lineRule="auto"/>
        <w:jc w:val="both"/>
        <w:rPr>
          <w:rFonts w:ascii="Times New Roman" w:hAnsi="Times New Roman"/>
          <w:sz w:val="24"/>
          <w:szCs w:val="24"/>
          <w:lang w:val="et-EE"/>
        </w:rPr>
      </w:pPr>
      <w:r w:rsidRPr="00CF3F08">
        <w:rPr>
          <w:rFonts w:ascii="Times New Roman" w:hAnsi="Times New Roman"/>
          <w:sz w:val="24"/>
          <w:szCs w:val="24"/>
          <w:lang w:val="et-EE"/>
        </w:rPr>
        <w:t>Uue ja vana põhikirja erinevuste väljatoomine punktide kaupa kuluks ei ole otstarbekas menetlusökonoomia põhimõttest, kuna uut ja vanapõhikirja ei saagi sisuliselt omavahel võrrelda ei ülesehitese ega mahu poolest.</w:t>
      </w:r>
      <w:r>
        <w:rPr>
          <w:rFonts w:ascii="Times New Roman" w:hAnsi="Times New Roman"/>
          <w:sz w:val="24"/>
          <w:szCs w:val="24"/>
          <w:lang w:val="et-EE"/>
        </w:rPr>
        <w:t xml:space="preserve"> </w:t>
      </w:r>
      <w:r w:rsidRPr="00CF3F08">
        <w:rPr>
          <w:rFonts w:ascii="Times New Roman" w:hAnsi="Times New Roman"/>
          <w:sz w:val="24"/>
          <w:szCs w:val="24"/>
          <w:lang w:val="et-EE"/>
        </w:rPr>
        <w:t>Otstarbekas on antud juhul kinnitada uuspõhikirja redaktsioon.</w:t>
      </w:r>
    </w:p>
    <w:p w:rsidR="006E7833" w:rsidRPr="00CF3F08" w:rsidRDefault="006E7833" w:rsidP="00956CE6">
      <w:pPr>
        <w:spacing w:after="0" w:line="240" w:lineRule="auto"/>
        <w:jc w:val="both"/>
        <w:rPr>
          <w:rFonts w:ascii="Times New Roman" w:hAnsi="Times New Roman"/>
          <w:sz w:val="24"/>
          <w:szCs w:val="24"/>
          <w:lang w:val="et-EE"/>
        </w:rPr>
      </w:pPr>
    </w:p>
    <w:p w:rsidR="006E7833" w:rsidRPr="00CF3F08" w:rsidRDefault="006E7833" w:rsidP="00956CE6">
      <w:pPr>
        <w:spacing w:after="0" w:line="240" w:lineRule="auto"/>
        <w:jc w:val="both"/>
        <w:rPr>
          <w:rFonts w:ascii="Times New Roman" w:hAnsi="Times New Roman"/>
          <w:sz w:val="24"/>
          <w:szCs w:val="24"/>
          <w:lang w:val="et-EE"/>
        </w:rPr>
      </w:pPr>
      <w:r w:rsidRPr="00A84E8E">
        <w:rPr>
          <w:rFonts w:ascii="Times New Roman" w:hAnsi="Times New Roman"/>
          <w:sz w:val="24"/>
          <w:szCs w:val="24"/>
          <w:lang w:val="et-EE"/>
        </w:rPr>
        <w:t>Sihtasutuse</w:t>
      </w:r>
      <w:r>
        <w:rPr>
          <w:rFonts w:ascii="Times New Roman" w:hAnsi="Times New Roman"/>
          <w:sz w:val="24"/>
          <w:szCs w:val="24"/>
          <w:lang w:val="et-EE"/>
        </w:rPr>
        <w:t xml:space="preserve"> Narva Linnaelamu</w:t>
      </w:r>
      <w:r w:rsidRPr="00CF3F08">
        <w:rPr>
          <w:rFonts w:ascii="Times New Roman" w:hAnsi="Times New Roman"/>
          <w:sz w:val="24"/>
          <w:szCs w:val="24"/>
          <w:lang w:val="et-EE"/>
        </w:rPr>
        <w:t xml:space="preserve"> põhikiri koosneb 8 peatükist.</w:t>
      </w:r>
    </w:p>
    <w:p w:rsidR="006E7833" w:rsidRPr="00CF3F08" w:rsidRDefault="006E7833" w:rsidP="00956CE6">
      <w:pPr>
        <w:spacing w:after="0" w:line="240" w:lineRule="auto"/>
        <w:jc w:val="both"/>
        <w:rPr>
          <w:rFonts w:ascii="Times New Roman" w:hAnsi="Times New Roman"/>
          <w:sz w:val="24"/>
          <w:szCs w:val="24"/>
          <w:lang w:val="et-EE"/>
        </w:rPr>
      </w:pPr>
    </w:p>
    <w:p w:rsidR="006E7833" w:rsidRPr="00CF3F08" w:rsidRDefault="006E7833" w:rsidP="00956CE6">
      <w:pPr>
        <w:spacing w:after="0" w:line="240" w:lineRule="auto"/>
        <w:jc w:val="both"/>
        <w:rPr>
          <w:rFonts w:ascii="Times New Roman" w:hAnsi="Times New Roman"/>
          <w:sz w:val="24"/>
          <w:szCs w:val="24"/>
          <w:lang w:val="et-EE"/>
        </w:rPr>
      </w:pPr>
      <w:r w:rsidRPr="00CF3F08">
        <w:rPr>
          <w:rFonts w:ascii="Times New Roman" w:hAnsi="Times New Roman"/>
          <w:sz w:val="24"/>
          <w:szCs w:val="24"/>
          <w:lang w:val="et-EE"/>
        </w:rPr>
        <w:t>1.peatükis on toodud üldsätted: SA nimi, asukoht, organid (juhatus ja nõukogu), majandusaasta algus ja lõpp (01.01.-31.12), soodustatud isikute olemasolu (ei ole soodustatud isikuid).</w:t>
      </w:r>
    </w:p>
    <w:p w:rsidR="006E7833" w:rsidRPr="00CF3F08" w:rsidRDefault="006E7833" w:rsidP="00956CE6">
      <w:pPr>
        <w:spacing w:after="0" w:line="240" w:lineRule="auto"/>
        <w:jc w:val="both"/>
        <w:rPr>
          <w:rFonts w:ascii="Times New Roman" w:hAnsi="Times New Roman"/>
          <w:sz w:val="24"/>
          <w:szCs w:val="24"/>
          <w:lang w:val="et-EE"/>
        </w:rPr>
      </w:pPr>
      <w:r>
        <w:rPr>
          <w:rFonts w:ascii="Times New Roman" w:hAnsi="Times New Roman"/>
          <w:sz w:val="24"/>
          <w:szCs w:val="24"/>
          <w:lang w:val="et-EE"/>
        </w:rPr>
        <w:t>2.</w:t>
      </w:r>
      <w:r w:rsidRPr="00CF3F08">
        <w:rPr>
          <w:rFonts w:ascii="Times New Roman" w:hAnsi="Times New Roman"/>
          <w:sz w:val="24"/>
          <w:szCs w:val="24"/>
          <w:lang w:val="et-EE"/>
        </w:rPr>
        <w:t xml:space="preserve"> peatükis on toodud SA eesmärk ja eesmärgi saavutamise viisid.</w:t>
      </w:r>
    </w:p>
    <w:p w:rsidR="006E7833" w:rsidRDefault="006E7833" w:rsidP="00956CE6">
      <w:pPr>
        <w:spacing w:after="0" w:line="240" w:lineRule="auto"/>
        <w:jc w:val="both"/>
        <w:rPr>
          <w:rFonts w:ascii="Times New Roman" w:hAnsi="Times New Roman"/>
          <w:sz w:val="24"/>
          <w:szCs w:val="24"/>
          <w:lang w:val="et-EE"/>
        </w:rPr>
      </w:pPr>
    </w:p>
    <w:p w:rsidR="006E7833" w:rsidRPr="00CF3F08" w:rsidRDefault="006E7833" w:rsidP="00956CE6">
      <w:pPr>
        <w:spacing w:after="0" w:line="240" w:lineRule="auto"/>
        <w:jc w:val="both"/>
        <w:rPr>
          <w:rFonts w:ascii="Times New Roman" w:hAnsi="Times New Roman"/>
          <w:sz w:val="24"/>
          <w:szCs w:val="24"/>
          <w:lang w:val="et-EE"/>
        </w:rPr>
      </w:pPr>
      <w:r>
        <w:rPr>
          <w:rFonts w:ascii="Times New Roman" w:hAnsi="Times New Roman"/>
          <w:sz w:val="24"/>
          <w:szCs w:val="24"/>
          <w:lang w:val="et-EE"/>
        </w:rPr>
        <w:t>3.</w:t>
      </w:r>
      <w:r w:rsidRPr="00CF3F08">
        <w:rPr>
          <w:rFonts w:ascii="Times New Roman" w:hAnsi="Times New Roman"/>
          <w:sz w:val="24"/>
          <w:szCs w:val="24"/>
          <w:lang w:val="et-EE"/>
        </w:rPr>
        <w:t xml:space="preserve"> peatükis on toodud nõukogu tegevuse reguleeritavad sätted: nõukogu pädevus,</w:t>
      </w:r>
      <w:r>
        <w:rPr>
          <w:rFonts w:ascii="Times New Roman" w:hAnsi="Times New Roman"/>
          <w:sz w:val="24"/>
          <w:szCs w:val="24"/>
          <w:lang w:val="et-EE"/>
        </w:rPr>
        <w:t xml:space="preserve"> </w:t>
      </w:r>
      <w:r w:rsidRPr="00CF3F08">
        <w:rPr>
          <w:rFonts w:ascii="Times New Roman" w:hAnsi="Times New Roman"/>
          <w:sz w:val="24"/>
          <w:szCs w:val="24"/>
          <w:lang w:val="et-EE"/>
        </w:rPr>
        <w:t>nõukogu liikmete määramise ja tagasikutsumise reeglid</w:t>
      </w:r>
      <w:r>
        <w:rPr>
          <w:rFonts w:ascii="Times New Roman" w:hAnsi="Times New Roman"/>
          <w:sz w:val="24"/>
          <w:szCs w:val="24"/>
          <w:lang w:val="et-EE"/>
        </w:rPr>
        <w:t>, nõukogu esimehepädevus</w:t>
      </w:r>
      <w:r w:rsidRPr="00CF3F08">
        <w:rPr>
          <w:rFonts w:ascii="Times New Roman" w:hAnsi="Times New Roman"/>
          <w:sz w:val="24"/>
          <w:szCs w:val="24"/>
          <w:lang w:val="et-EE"/>
        </w:rPr>
        <w:t>,</w:t>
      </w:r>
      <w:r>
        <w:rPr>
          <w:rFonts w:ascii="Times New Roman" w:hAnsi="Times New Roman"/>
          <w:sz w:val="24"/>
          <w:szCs w:val="24"/>
          <w:lang w:val="et-EE"/>
        </w:rPr>
        <w:t xml:space="preserve"> </w:t>
      </w:r>
      <w:r w:rsidRPr="00CF3F08">
        <w:rPr>
          <w:rFonts w:ascii="Times New Roman" w:hAnsi="Times New Roman"/>
          <w:sz w:val="24"/>
          <w:szCs w:val="24"/>
          <w:lang w:val="et-EE"/>
        </w:rPr>
        <w:t>nõukogu koosoleku kokkuk</w:t>
      </w:r>
      <w:r>
        <w:rPr>
          <w:rFonts w:ascii="Times New Roman" w:hAnsi="Times New Roman"/>
          <w:sz w:val="24"/>
          <w:szCs w:val="24"/>
          <w:lang w:val="et-EE"/>
        </w:rPr>
        <w:t>utsumise ja läbiviimise reeglid</w:t>
      </w:r>
      <w:r w:rsidRPr="00CF3F08">
        <w:rPr>
          <w:rFonts w:ascii="Times New Roman" w:hAnsi="Times New Roman"/>
          <w:sz w:val="24"/>
          <w:szCs w:val="24"/>
          <w:lang w:val="et-EE"/>
        </w:rPr>
        <w:t>,</w:t>
      </w:r>
      <w:r>
        <w:rPr>
          <w:rFonts w:ascii="Times New Roman" w:hAnsi="Times New Roman"/>
          <w:sz w:val="24"/>
          <w:szCs w:val="24"/>
          <w:lang w:val="et-EE"/>
        </w:rPr>
        <w:t xml:space="preserve"> </w:t>
      </w:r>
      <w:r w:rsidRPr="00CF3F08">
        <w:rPr>
          <w:rFonts w:ascii="Times New Roman" w:hAnsi="Times New Roman"/>
          <w:sz w:val="24"/>
          <w:szCs w:val="24"/>
          <w:lang w:val="et-EE"/>
        </w:rPr>
        <w:t>nõukogu otsuse tegemise reeglid.</w:t>
      </w:r>
    </w:p>
    <w:p w:rsidR="006E7833" w:rsidRDefault="006E7833" w:rsidP="00956CE6">
      <w:pPr>
        <w:spacing w:after="0" w:line="240" w:lineRule="auto"/>
        <w:jc w:val="both"/>
        <w:rPr>
          <w:rFonts w:ascii="Times New Roman" w:hAnsi="Times New Roman"/>
          <w:sz w:val="24"/>
          <w:szCs w:val="24"/>
          <w:lang w:val="et-EE"/>
        </w:rPr>
      </w:pPr>
    </w:p>
    <w:p w:rsidR="006E7833" w:rsidRDefault="006E7833" w:rsidP="00956CE6">
      <w:pPr>
        <w:spacing w:after="0" w:line="240" w:lineRule="auto"/>
        <w:jc w:val="both"/>
        <w:rPr>
          <w:rFonts w:ascii="Times New Roman" w:hAnsi="Times New Roman"/>
          <w:sz w:val="24"/>
          <w:szCs w:val="24"/>
          <w:lang w:val="et-EE"/>
        </w:rPr>
      </w:pPr>
      <w:r>
        <w:rPr>
          <w:rFonts w:ascii="Times New Roman" w:hAnsi="Times New Roman"/>
          <w:sz w:val="24"/>
          <w:szCs w:val="24"/>
          <w:lang w:val="et-EE"/>
        </w:rPr>
        <w:t>4.</w:t>
      </w:r>
      <w:r w:rsidRPr="00CF3F08">
        <w:rPr>
          <w:rFonts w:ascii="Times New Roman" w:hAnsi="Times New Roman"/>
          <w:sz w:val="24"/>
          <w:szCs w:val="24"/>
          <w:lang w:val="et-EE"/>
        </w:rPr>
        <w:t xml:space="preserve"> peatükis on toodud juhatusetegevuse reguleeritavad sätted: juhatusepädevus, juhatuse liikmete arv,</w:t>
      </w:r>
      <w:r>
        <w:rPr>
          <w:rFonts w:ascii="Times New Roman" w:hAnsi="Times New Roman"/>
          <w:sz w:val="24"/>
          <w:szCs w:val="24"/>
          <w:lang w:val="et-EE"/>
        </w:rPr>
        <w:t xml:space="preserve"> </w:t>
      </w:r>
      <w:r w:rsidRPr="00CF3F08">
        <w:rPr>
          <w:rFonts w:ascii="Times New Roman" w:hAnsi="Times New Roman"/>
          <w:sz w:val="24"/>
          <w:szCs w:val="24"/>
          <w:lang w:val="et-EE"/>
        </w:rPr>
        <w:t xml:space="preserve">juhatuse liikmete määramise, tagasikutsumise ja tegutsemise reeglid. </w:t>
      </w:r>
    </w:p>
    <w:p w:rsidR="006E7833" w:rsidRDefault="006E7833" w:rsidP="00956CE6">
      <w:pPr>
        <w:rPr>
          <w:rFonts w:ascii="Times New Roman" w:hAnsi="Times New Roman"/>
          <w:sz w:val="24"/>
          <w:szCs w:val="24"/>
          <w:lang w:val="et-EE"/>
        </w:rPr>
      </w:pPr>
    </w:p>
    <w:p w:rsidR="006E7833" w:rsidRPr="00CF3F08" w:rsidRDefault="006E7833" w:rsidP="00956CE6">
      <w:pPr>
        <w:rPr>
          <w:rFonts w:ascii="Times New Roman" w:hAnsi="Times New Roman"/>
          <w:sz w:val="24"/>
          <w:szCs w:val="24"/>
          <w:lang w:val="et-EE"/>
        </w:rPr>
      </w:pPr>
      <w:r>
        <w:rPr>
          <w:rFonts w:ascii="Times New Roman" w:hAnsi="Times New Roman"/>
          <w:sz w:val="24"/>
          <w:szCs w:val="24"/>
          <w:lang w:val="et-EE"/>
        </w:rPr>
        <w:t>5.</w:t>
      </w:r>
      <w:r w:rsidRPr="00CF3F08">
        <w:rPr>
          <w:rFonts w:ascii="Times New Roman" w:hAnsi="Times New Roman"/>
          <w:sz w:val="24"/>
          <w:szCs w:val="24"/>
          <w:lang w:val="et-EE"/>
        </w:rPr>
        <w:t xml:space="preserve"> peatükis on toodud reeglid SA vara kasutamise, vald</w:t>
      </w:r>
      <w:r>
        <w:rPr>
          <w:rFonts w:ascii="Times New Roman" w:hAnsi="Times New Roman"/>
          <w:sz w:val="24"/>
          <w:szCs w:val="24"/>
          <w:lang w:val="et-EE"/>
        </w:rPr>
        <w:t>a</w:t>
      </w:r>
      <w:r w:rsidRPr="00CF3F08">
        <w:rPr>
          <w:rFonts w:ascii="Times New Roman" w:hAnsi="Times New Roman"/>
          <w:sz w:val="24"/>
          <w:szCs w:val="24"/>
          <w:lang w:val="et-EE"/>
        </w:rPr>
        <w:t>mise, käsutamise reeglid.</w:t>
      </w:r>
    </w:p>
    <w:p w:rsidR="006E7833" w:rsidRPr="00CF3F08" w:rsidRDefault="006E7833" w:rsidP="00956CE6">
      <w:pPr>
        <w:spacing w:line="240" w:lineRule="auto"/>
        <w:rPr>
          <w:rFonts w:ascii="Times New Roman" w:hAnsi="Times New Roman"/>
          <w:sz w:val="24"/>
          <w:szCs w:val="24"/>
          <w:lang w:val="et-EE"/>
        </w:rPr>
      </w:pPr>
      <w:r>
        <w:rPr>
          <w:rFonts w:ascii="Times New Roman" w:hAnsi="Times New Roman"/>
          <w:sz w:val="24"/>
          <w:szCs w:val="24"/>
          <w:lang w:val="et-EE"/>
        </w:rPr>
        <w:t>6.</w:t>
      </w:r>
      <w:r w:rsidRPr="00CF3F08">
        <w:rPr>
          <w:rFonts w:ascii="Times New Roman" w:hAnsi="Times New Roman"/>
          <w:sz w:val="24"/>
          <w:szCs w:val="24"/>
          <w:lang w:val="et-EE"/>
        </w:rPr>
        <w:t xml:space="preserve"> peatükis on toodud reeglid SA raamatupidamine ja kontroll.</w:t>
      </w:r>
    </w:p>
    <w:p w:rsidR="006E7833" w:rsidRPr="00CF3F08" w:rsidRDefault="006E7833" w:rsidP="00956CE6">
      <w:pPr>
        <w:spacing w:line="240" w:lineRule="auto"/>
        <w:rPr>
          <w:rFonts w:ascii="Times New Roman" w:hAnsi="Times New Roman"/>
          <w:sz w:val="24"/>
          <w:szCs w:val="24"/>
          <w:lang w:val="et-EE"/>
        </w:rPr>
      </w:pPr>
      <w:r>
        <w:rPr>
          <w:rFonts w:ascii="Times New Roman" w:hAnsi="Times New Roman"/>
          <w:sz w:val="24"/>
          <w:szCs w:val="24"/>
          <w:lang w:val="et-EE"/>
        </w:rPr>
        <w:t>7.</w:t>
      </w:r>
      <w:r w:rsidRPr="00CF3F08">
        <w:rPr>
          <w:rFonts w:ascii="Times New Roman" w:hAnsi="Times New Roman"/>
          <w:sz w:val="24"/>
          <w:szCs w:val="24"/>
          <w:lang w:val="et-EE"/>
        </w:rPr>
        <w:t xml:space="preserve"> peatükis on toodud reeglid SA põhikirja muutmiseks.</w:t>
      </w:r>
    </w:p>
    <w:p w:rsidR="006E7833" w:rsidRPr="00CF3F08" w:rsidRDefault="006E7833" w:rsidP="00956CE6">
      <w:pPr>
        <w:spacing w:line="240" w:lineRule="auto"/>
        <w:rPr>
          <w:rFonts w:ascii="Times New Roman" w:hAnsi="Times New Roman"/>
          <w:sz w:val="24"/>
          <w:szCs w:val="24"/>
          <w:lang w:val="et-EE"/>
        </w:rPr>
      </w:pPr>
      <w:r>
        <w:rPr>
          <w:rFonts w:ascii="Times New Roman" w:hAnsi="Times New Roman"/>
          <w:sz w:val="24"/>
          <w:szCs w:val="24"/>
          <w:lang w:val="et-EE"/>
        </w:rPr>
        <w:t>8.</w:t>
      </w:r>
      <w:r w:rsidRPr="00CF3F08">
        <w:rPr>
          <w:rFonts w:ascii="Times New Roman" w:hAnsi="Times New Roman"/>
          <w:sz w:val="24"/>
          <w:szCs w:val="24"/>
          <w:lang w:val="et-EE"/>
        </w:rPr>
        <w:t xml:space="preserve"> peatükis on toodud reeglid SA ühinemiseks, jagunemiseks ja lõpetamiseks. </w:t>
      </w:r>
    </w:p>
    <w:p w:rsidR="006E7833" w:rsidRPr="00CF3F08" w:rsidRDefault="006E7833" w:rsidP="00956CE6">
      <w:pPr>
        <w:spacing w:line="240" w:lineRule="auto"/>
        <w:rPr>
          <w:rFonts w:ascii="Times New Roman" w:hAnsi="Times New Roman"/>
          <w:b/>
          <w:sz w:val="24"/>
          <w:szCs w:val="24"/>
          <w:lang w:val="et-EE"/>
        </w:rPr>
      </w:pPr>
      <w:r w:rsidRPr="00CF3F08">
        <w:rPr>
          <w:rFonts w:ascii="Times New Roman" w:hAnsi="Times New Roman"/>
          <w:b/>
          <w:sz w:val="24"/>
          <w:szCs w:val="24"/>
          <w:lang w:val="et-EE"/>
        </w:rPr>
        <w:t>Eelnõu sisu</w:t>
      </w:r>
    </w:p>
    <w:p w:rsidR="006E7833" w:rsidRPr="00CF3F08" w:rsidRDefault="006E7833" w:rsidP="00956CE6">
      <w:pPr>
        <w:spacing w:line="240" w:lineRule="auto"/>
        <w:rPr>
          <w:rFonts w:ascii="Times New Roman" w:hAnsi="Times New Roman"/>
          <w:sz w:val="24"/>
          <w:szCs w:val="24"/>
          <w:lang w:val="et-EE"/>
        </w:rPr>
      </w:pPr>
      <w:r w:rsidRPr="00CF3F08">
        <w:rPr>
          <w:rFonts w:ascii="Times New Roman" w:hAnsi="Times New Roman"/>
          <w:sz w:val="24"/>
          <w:szCs w:val="24"/>
          <w:lang w:val="et-EE"/>
        </w:rPr>
        <w:t>Narva Linnavolikogu otsus SA Narva Linnaelamu põhikirja uue redaktsiooni kinnitamiseks koosneb 2-st paragrahvist.</w:t>
      </w:r>
    </w:p>
    <w:p w:rsidR="006E7833" w:rsidRPr="00CF3F08" w:rsidRDefault="006E7833" w:rsidP="00956CE6">
      <w:pPr>
        <w:spacing w:line="240" w:lineRule="auto"/>
        <w:rPr>
          <w:rFonts w:ascii="Times New Roman" w:hAnsi="Times New Roman"/>
          <w:sz w:val="24"/>
          <w:szCs w:val="24"/>
          <w:lang w:val="et-EE"/>
        </w:rPr>
      </w:pPr>
      <w:r w:rsidRPr="00CF3F08">
        <w:rPr>
          <w:rFonts w:ascii="Times New Roman" w:hAnsi="Times New Roman"/>
          <w:sz w:val="24"/>
          <w:szCs w:val="24"/>
          <w:lang w:val="et-EE"/>
        </w:rPr>
        <w:t>§-s 1 kinnitatakse põhikirja uus redaktsioon.</w:t>
      </w:r>
    </w:p>
    <w:p w:rsidR="006E7833" w:rsidRPr="00CF3F08" w:rsidRDefault="006E7833" w:rsidP="00956CE6">
      <w:pPr>
        <w:spacing w:line="240" w:lineRule="auto"/>
        <w:rPr>
          <w:rFonts w:ascii="Times New Roman" w:hAnsi="Times New Roman"/>
          <w:sz w:val="24"/>
          <w:szCs w:val="24"/>
          <w:lang w:val="et-EE"/>
        </w:rPr>
      </w:pPr>
      <w:r w:rsidRPr="00CF3F08">
        <w:rPr>
          <w:rFonts w:ascii="Times New Roman" w:hAnsi="Times New Roman"/>
          <w:sz w:val="24"/>
          <w:szCs w:val="24"/>
          <w:lang w:val="et-EE"/>
        </w:rPr>
        <w:t>§-s 2 kehtestatakse, et otsus jõustub seadusega sätestatud korras.</w:t>
      </w:r>
    </w:p>
    <w:p w:rsidR="006E7833" w:rsidRPr="00CF3F08" w:rsidRDefault="006E7833" w:rsidP="00956CE6">
      <w:pPr>
        <w:spacing w:line="240" w:lineRule="auto"/>
        <w:rPr>
          <w:rFonts w:ascii="Times New Roman" w:hAnsi="Times New Roman"/>
          <w:sz w:val="24"/>
          <w:szCs w:val="24"/>
          <w:lang w:val="et-EE"/>
        </w:rPr>
      </w:pPr>
      <w:r w:rsidRPr="00CF3F08">
        <w:rPr>
          <w:rFonts w:ascii="Times New Roman" w:hAnsi="Times New Roman"/>
          <w:sz w:val="24"/>
          <w:szCs w:val="24"/>
          <w:lang w:val="et-EE"/>
        </w:rPr>
        <w:t>Põhikiri vastab kehtivatele õigusele, sh. Euroopa Liidu seadusandlusele ja normtehnilistele nõuetele.</w:t>
      </w:r>
    </w:p>
    <w:p w:rsidR="006E7833" w:rsidRPr="00CF3F08" w:rsidRDefault="006E7833" w:rsidP="00956CE6">
      <w:pPr>
        <w:spacing w:line="240" w:lineRule="auto"/>
        <w:rPr>
          <w:rFonts w:ascii="Times New Roman" w:hAnsi="Times New Roman"/>
          <w:b/>
          <w:sz w:val="24"/>
          <w:szCs w:val="24"/>
          <w:lang w:val="et-EE"/>
        </w:rPr>
      </w:pPr>
      <w:r w:rsidRPr="00CF3F08">
        <w:rPr>
          <w:rFonts w:ascii="Times New Roman" w:hAnsi="Times New Roman"/>
          <w:b/>
          <w:sz w:val="24"/>
          <w:szCs w:val="24"/>
          <w:lang w:val="et-EE"/>
        </w:rPr>
        <w:t>Eelnõu jõustumine</w:t>
      </w:r>
    </w:p>
    <w:p w:rsidR="006E7833" w:rsidRPr="006815AC" w:rsidRDefault="006E7833" w:rsidP="00956CE6">
      <w:pPr>
        <w:spacing w:line="240" w:lineRule="auto"/>
        <w:jc w:val="both"/>
        <w:rPr>
          <w:rFonts w:ascii="Times New Roman" w:hAnsi="Times New Roman"/>
          <w:sz w:val="24"/>
          <w:szCs w:val="24"/>
          <w:lang w:val="et-EE"/>
        </w:rPr>
      </w:pPr>
      <w:r w:rsidRPr="006815AC">
        <w:rPr>
          <w:rFonts w:ascii="Times New Roman" w:hAnsi="Times New Roman"/>
          <w:sz w:val="24"/>
          <w:szCs w:val="24"/>
          <w:lang w:val="et-EE"/>
        </w:rPr>
        <w:t>Tulenevalt KOKS § 23 lg 1 jõustuvad volikogu otsused kolmandal päeval pärast nende avalikustamist, kui õigusaktis eneses ei ole sätestatud hilisemat jõustumise tähtaega. Otsuse eelnõu võib jõustuda seadusega sätestatud korras, s.o. kolmandal päeval pärast selle avalikustamist.</w:t>
      </w:r>
    </w:p>
    <w:p w:rsidR="006E7833" w:rsidRPr="00A73792" w:rsidRDefault="006E7833" w:rsidP="00956CE6">
      <w:pPr>
        <w:spacing w:line="240" w:lineRule="auto"/>
        <w:rPr>
          <w:rFonts w:ascii="Times New Roman" w:hAnsi="Times New Roman"/>
          <w:b/>
          <w:sz w:val="24"/>
          <w:szCs w:val="24"/>
          <w:lang w:val="et-EE"/>
        </w:rPr>
      </w:pPr>
      <w:r w:rsidRPr="00A73792">
        <w:rPr>
          <w:rFonts w:ascii="Times New Roman" w:hAnsi="Times New Roman"/>
          <w:b/>
          <w:sz w:val="24"/>
          <w:szCs w:val="24"/>
          <w:lang w:val="et-EE"/>
        </w:rPr>
        <w:t>Viidatud õigusaktid</w:t>
      </w:r>
    </w:p>
    <w:p w:rsidR="006E7833" w:rsidRDefault="006E7833" w:rsidP="00956CE6">
      <w:pPr>
        <w:spacing w:line="240" w:lineRule="auto"/>
        <w:rPr>
          <w:rFonts w:ascii="Times New Roman" w:hAnsi="Times New Roman"/>
          <w:sz w:val="24"/>
          <w:szCs w:val="24"/>
          <w:lang w:val="et-EE"/>
        </w:rPr>
      </w:pPr>
      <w:r>
        <w:rPr>
          <w:rFonts w:ascii="Times New Roman" w:hAnsi="Times New Roman"/>
          <w:sz w:val="24"/>
          <w:szCs w:val="24"/>
          <w:lang w:val="et-EE"/>
        </w:rPr>
        <w:t>Kohaliku omavalitsuse korralduse seadus</w:t>
      </w:r>
    </w:p>
    <w:p w:rsidR="006E7833" w:rsidRDefault="006E7833" w:rsidP="00956CE6">
      <w:pPr>
        <w:spacing w:line="240" w:lineRule="auto"/>
        <w:rPr>
          <w:rFonts w:ascii="Times New Roman" w:hAnsi="Times New Roman"/>
          <w:sz w:val="24"/>
          <w:szCs w:val="24"/>
          <w:lang w:val="et-EE"/>
        </w:rPr>
      </w:pPr>
      <w:hyperlink r:id="rId4" w:history="1">
        <w:r w:rsidRPr="00A65695">
          <w:rPr>
            <w:rStyle w:val="Hyperlink"/>
            <w:rFonts w:ascii="Times New Roman" w:hAnsi="Times New Roman"/>
            <w:sz w:val="24"/>
            <w:szCs w:val="24"/>
            <w:lang w:val="et-EE"/>
          </w:rPr>
          <w:t>https://www.riigiteataja.ee/akt/130122011056</w:t>
        </w:r>
      </w:hyperlink>
    </w:p>
    <w:p w:rsidR="006E7833" w:rsidRDefault="006E7833" w:rsidP="00956CE6">
      <w:pPr>
        <w:spacing w:line="240" w:lineRule="auto"/>
        <w:rPr>
          <w:rFonts w:ascii="Times New Roman" w:hAnsi="Times New Roman"/>
          <w:sz w:val="24"/>
          <w:szCs w:val="24"/>
          <w:lang w:val="et-EE"/>
        </w:rPr>
      </w:pPr>
      <w:r>
        <w:rPr>
          <w:rFonts w:ascii="Times New Roman" w:hAnsi="Times New Roman"/>
          <w:sz w:val="24"/>
          <w:szCs w:val="24"/>
          <w:lang w:val="et-EE"/>
        </w:rPr>
        <w:t>Sihtasutuste seadus</w:t>
      </w:r>
    </w:p>
    <w:p w:rsidR="006E7833" w:rsidRDefault="006E7833" w:rsidP="00956CE6">
      <w:pPr>
        <w:spacing w:line="240" w:lineRule="auto"/>
        <w:rPr>
          <w:rStyle w:val="Hyperlink"/>
          <w:rFonts w:ascii="Times New Roman" w:hAnsi="Times New Roman"/>
          <w:sz w:val="24"/>
          <w:szCs w:val="24"/>
          <w:lang w:val="et-EE"/>
        </w:rPr>
      </w:pPr>
      <w:hyperlink r:id="rId5" w:history="1">
        <w:r w:rsidRPr="00A65695">
          <w:rPr>
            <w:rStyle w:val="Hyperlink"/>
            <w:rFonts w:ascii="Times New Roman" w:hAnsi="Times New Roman"/>
            <w:sz w:val="24"/>
            <w:szCs w:val="24"/>
            <w:lang w:val="et-EE"/>
          </w:rPr>
          <w:t>https://www.riigiteataja.ee/akt/117122010028</w:t>
        </w:r>
      </w:hyperlink>
    </w:p>
    <w:p w:rsidR="006E7833" w:rsidRDefault="006E7833" w:rsidP="00956CE6">
      <w:pPr>
        <w:spacing w:line="240" w:lineRule="auto"/>
        <w:rPr>
          <w:rStyle w:val="Hyperlink"/>
          <w:rFonts w:ascii="Times New Roman" w:hAnsi="Times New Roman"/>
          <w:sz w:val="24"/>
          <w:szCs w:val="24"/>
          <w:lang w:val="et-EE"/>
        </w:rPr>
      </w:pPr>
    </w:p>
    <w:p w:rsidR="006E7833" w:rsidRPr="00CF3F08" w:rsidRDefault="006E7833" w:rsidP="00956CE6">
      <w:pPr>
        <w:spacing w:line="240" w:lineRule="auto"/>
        <w:rPr>
          <w:rFonts w:ascii="Times New Roman" w:hAnsi="Times New Roman"/>
          <w:sz w:val="24"/>
          <w:szCs w:val="24"/>
          <w:lang w:val="fi-FI"/>
        </w:rPr>
      </w:pPr>
      <w:r w:rsidRPr="00CF3F08">
        <w:rPr>
          <w:rFonts w:ascii="Times New Roman" w:hAnsi="Times New Roman"/>
          <w:sz w:val="24"/>
          <w:szCs w:val="24"/>
          <w:lang w:val="fi-FI"/>
        </w:rPr>
        <w:t>Jelena Pahhomova</w:t>
      </w:r>
    </w:p>
    <w:p w:rsidR="006E7833" w:rsidRPr="00CF3F08" w:rsidRDefault="006E7833" w:rsidP="00956CE6">
      <w:pPr>
        <w:spacing w:line="240" w:lineRule="auto"/>
        <w:rPr>
          <w:rFonts w:ascii="Times New Roman" w:hAnsi="Times New Roman"/>
          <w:sz w:val="24"/>
          <w:szCs w:val="24"/>
          <w:lang w:val="fi-FI"/>
        </w:rPr>
      </w:pPr>
      <w:r w:rsidRPr="00CF3F08">
        <w:rPr>
          <w:rFonts w:ascii="Times New Roman" w:hAnsi="Times New Roman"/>
          <w:sz w:val="24"/>
          <w:szCs w:val="24"/>
          <w:lang w:val="fi-FI"/>
        </w:rPr>
        <w:t>SA Narva</w:t>
      </w:r>
      <w:r>
        <w:rPr>
          <w:rFonts w:ascii="Times New Roman" w:hAnsi="Times New Roman"/>
          <w:sz w:val="24"/>
          <w:szCs w:val="24"/>
          <w:lang w:val="fi-FI"/>
        </w:rPr>
        <w:t xml:space="preserve"> </w:t>
      </w:r>
      <w:r w:rsidRPr="00CF3F08">
        <w:rPr>
          <w:rFonts w:ascii="Times New Roman" w:hAnsi="Times New Roman"/>
          <w:sz w:val="24"/>
          <w:szCs w:val="24"/>
          <w:lang w:val="fi-FI"/>
        </w:rPr>
        <w:t>Linnaelamu</w:t>
      </w:r>
    </w:p>
    <w:p w:rsidR="006E7833" w:rsidRDefault="006E7833" w:rsidP="00956CE6">
      <w:pPr>
        <w:spacing w:line="240" w:lineRule="auto"/>
        <w:rPr>
          <w:rStyle w:val="Hyperlink"/>
          <w:rFonts w:ascii="Times New Roman" w:hAnsi="Times New Roman"/>
          <w:sz w:val="24"/>
          <w:szCs w:val="24"/>
          <w:lang w:val="et-EE"/>
        </w:rPr>
      </w:pPr>
      <w:r w:rsidRPr="00CF3F08">
        <w:rPr>
          <w:rFonts w:ascii="Times New Roman" w:hAnsi="Times New Roman"/>
          <w:sz w:val="24"/>
          <w:szCs w:val="24"/>
          <w:lang w:val="fi-FI"/>
        </w:rPr>
        <w:t>j</w:t>
      </w:r>
      <w:bookmarkStart w:id="0" w:name="_GoBack"/>
      <w:bookmarkEnd w:id="0"/>
      <w:r w:rsidRPr="00CF3F08">
        <w:rPr>
          <w:rFonts w:ascii="Times New Roman" w:hAnsi="Times New Roman"/>
          <w:sz w:val="24"/>
          <w:szCs w:val="24"/>
          <w:lang w:val="fi-FI"/>
        </w:rPr>
        <w:t>uhatuse liige</w:t>
      </w:r>
    </w:p>
    <w:p w:rsidR="006E7833" w:rsidRDefault="006E7833" w:rsidP="00956CE6">
      <w:pPr>
        <w:spacing w:line="240" w:lineRule="auto"/>
        <w:rPr>
          <w:rFonts w:ascii="Times New Roman" w:hAnsi="Times New Roman"/>
          <w:sz w:val="24"/>
          <w:szCs w:val="24"/>
          <w:lang w:val="et-EE"/>
        </w:rPr>
      </w:pPr>
    </w:p>
    <w:p w:rsidR="006E7833" w:rsidRPr="00345E53" w:rsidRDefault="006E7833" w:rsidP="00956CE6">
      <w:pPr>
        <w:spacing w:after="0" w:line="240" w:lineRule="auto"/>
        <w:rPr>
          <w:rFonts w:ascii="Times New Roman" w:hAnsi="Times New Roman"/>
          <w:sz w:val="24"/>
          <w:szCs w:val="24"/>
          <w:lang w:val="et-EE"/>
        </w:rPr>
      </w:pPr>
    </w:p>
    <w:p w:rsidR="006E7833" w:rsidRPr="00CF3F08" w:rsidRDefault="006E7833" w:rsidP="00956CE6">
      <w:pPr>
        <w:spacing w:line="240" w:lineRule="auto"/>
        <w:jc w:val="both"/>
        <w:rPr>
          <w:rFonts w:ascii="Times New Roman" w:hAnsi="Times New Roman"/>
          <w:sz w:val="24"/>
          <w:szCs w:val="24"/>
          <w:lang w:val="fi-FI"/>
        </w:rPr>
      </w:pPr>
    </w:p>
    <w:p w:rsidR="006E7833" w:rsidRPr="00CF3F08" w:rsidRDefault="006E7833">
      <w:pPr>
        <w:rPr>
          <w:lang w:val="fi-FI"/>
        </w:rPr>
      </w:pPr>
    </w:p>
    <w:sectPr w:rsidR="006E7833" w:rsidRPr="00CF3F08" w:rsidSect="00BD72F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BA"/>
    <w:family w:val="swiss"/>
    <w:pitch w:val="variable"/>
    <w:sig w:usb0="A00002EF" w:usb1="4000207B" w:usb2="00000000" w:usb3="00000000" w:csb0="0000009F" w:csb1="00000000"/>
  </w:font>
  <w:font w:name="Times New Roman">
    <w:panose1 w:val="02020603050405020304"/>
    <w:charset w:val="BA"/>
    <w:family w:val="roman"/>
    <w:pitch w:val="variable"/>
    <w:sig w:usb0="20002A87" w:usb1="80000000" w:usb2="00000008" w:usb3="00000000" w:csb0="000001FF" w:csb1="00000000"/>
  </w:font>
  <w:font w:name="Cambria">
    <w:panose1 w:val="02040503050406030204"/>
    <w:charset w:val="BA"/>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56CE6"/>
    <w:rsid w:val="00004E33"/>
    <w:rsid w:val="000F69C8"/>
    <w:rsid w:val="00151AB7"/>
    <w:rsid w:val="001F77A5"/>
    <w:rsid w:val="002123B2"/>
    <w:rsid w:val="002A3180"/>
    <w:rsid w:val="002C6DA3"/>
    <w:rsid w:val="002F339C"/>
    <w:rsid w:val="00300443"/>
    <w:rsid w:val="00305A22"/>
    <w:rsid w:val="00345E53"/>
    <w:rsid w:val="003B3DA8"/>
    <w:rsid w:val="00423390"/>
    <w:rsid w:val="005D5059"/>
    <w:rsid w:val="00647A28"/>
    <w:rsid w:val="006752F3"/>
    <w:rsid w:val="006815AC"/>
    <w:rsid w:val="006E7833"/>
    <w:rsid w:val="00956CE6"/>
    <w:rsid w:val="009764EC"/>
    <w:rsid w:val="00A118F6"/>
    <w:rsid w:val="00A51016"/>
    <w:rsid w:val="00A65695"/>
    <w:rsid w:val="00A73792"/>
    <w:rsid w:val="00A84E8E"/>
    <w:rsid w:val="00AD12D7"/>
    <w:rsid w:val="00BB58F3"/>
    <w:rsid w:val="00BD72F8"/>
    <w:rsid w:val="00C50F59"/>
    <w:rsid w:val="00CE0242"/>
    <w:rsid w:val="00CF3F08"/>
    <w:rsid w:val="00DE08C2"/>
    <w:rsid w:val="00E00BC1"/>
    <w:rsid w:val="00E576D0"/>
    <w:rsid w:val="00E579EB"/>
    <w:rsid w:val="00F0671C"/>
    <w:rsid w:val="00F457A9"/>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6CE6"/>
    <w:pPr>
      <w:spacing w:after="200" w:line="276" w:lineRule="auto"/>
    </w:pPr>
    <w:rPr>
      <w:lang w:val="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956CE6"/>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riigiteataja.ee/akt/117122010028" TargetMode="External"/><Relationship Id="rId4" Type="http://schemas.openxmlformats.org/officeDocument/2006/relationships/hyperlink" Target="https://www.riigiteataja.ee/akt/13012201105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2</Pages>
  <Words>599</Words>
  <Characters>3416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04</dc:title>
  <dc:subject/>
  <dc:creator>Elena</dc:creator>
  <cp:keywords/>
  <dc:description/>
  <cp:lastModifiedBy>Natalia</cp:lastModifiedBy>
  <cp:revision>2</cp:revision>
  <cp:lastPrinted>2013-01-04T07:33:00Z</cp:lastPrinted>
  <dcterms:created xsi:type="dcterms:W3CDTF">2013-02-18T07:50:00Z</dcterms:created>
  <dcterms:modified xsi:type="dcterms:W3CDTF">2013-02-18T07:50:00Z</dcterms:modified>
</cp:coreProperties>
</file>