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0B59" w:rsidRPr="00C90B59" w:rsidRDefault="00C90B59" w:rsidP="00C90B59">
      <w:pPr>
        <w:rPr>
          <w:rFonts w:ascii="Calibri" w:eastAsia="Times New Roman" w:hAnsi="Calibri" w:cs="Times New Roman"/>
          <w:lang w:val="et-EE"/>
        </w:rPr>
      </w:pPr>
    </w:p>
    <w:p w:rsidR="00C90B59" w:rsidRPr="00C90B59" w:rsidRDefault="00C90B59" w:rsidP="00C90B59">
      <w:pPr>
        <w:rPr>
          <w:rFonts w:ascii="Calibri" w:eastAsia="Times New Roman" w:hAnsi="Calibri" w:cs="Times New Roman"/>
          <w:lang w:val="et-EE"/>
        </w:rPr>
      </w:pPr>
    </w:p>
    <w:p w:rsidR="00C90B59" w:rsidRPr="00C90B59" w:rsidRDefault="00C90B59" w:rsidP="00C90B59">
      <w:pPr>
        <w:rPr>
          <w:rFonts w:ascii="Calibri" w:eastAsia="Times New Roman" w:hAnsi="Calibri" w:cs="Times New Roman"/>
          <w:lang w:val="et-EE"/>
        </w:rPr>
      </w:pPr>
    </w:p>
    <w:p w:rsidR="00C90B59" w:rsidRPr="00C90B59" w:rsidRDefault="00C90B59" w:rsidP="00C90B59">
      <w:pPr>
        <w:rPr>
          <w:rFonts w:ascii="Calibri" w:eastAsia="Times New Roman" w:hAnsi="Calibri" w:cs="Times New Roman"/>
          <w:lang w:val="et-EE"/>
        </w:rPr>
      </w:pPr>
    </w:p>
    <w:p w:rsidR="00C90B59" w:rsidRDefault="00C90B59" w:rsidP="00C90B59">
      <w:pPr>
        <w:rPr>
          <w:rFonts w:ascii="Calibri" w:eastAsia="Times New Roman" w:hAnsi="Calibri" w:cs="Times New Roman"/>
          <w:lang w:val="et-EE"/>
        </w:rPr>
      </w:pPr>
    </w:p>
    <w:p w:rsidR="00C12DC7" w:rsidRDefault="00C12DC7" w:rsidP="00C90B59">
      <w:pPr>
        <w:rPr>
          <w:rFonts w:ascii="Calibri" w:eastAsia="Times New Roman" w:hAnsi="Calibri" w:cs="Times New Roman"/>
          <w:lang w:val="et-EE"/>
        </w:rPr>
      </w:pPr>
    </w:p>
    <w:p w:rsidR="00C12DC7" w:rsidRDefault="00C12DC7" w:rsidP="00C90B59">
      <w:pPr>
        <w:rPr>
          <w:rFonts w:ascii="Calibri" w:eastAsia="Times New Roman" w:hAnsi="Calibri" w:cs="Times New Roman"/>
          <w:lang w:val="et-EE"/>
        </w:rPr>
      </w:pPr>
    </w:p>
    <w:p w:rsidR="00C12DC7" w:rsidRDefault="00C12DC7" w:rsidP="00C90B59">
      <w:pPr>
        <w:rPr>
          <w:rFonts w:ascii="Calibri" w:eastAsia="Times New Roman" w:hAnsi="Calibri" w:cs="Times New Roman"/>
          <w:lang w:val="et-EE"/>
        </w:rPr>
      </w:pPr>
    </w:p>
    <w:p w:rsidR="00C90B59" w:rsidRPr="00C90B59" w:rsidRDefault="00C90B59" w:rsidP="00C90B59">
      <w:pPr>
        <w:rPr>
          <w:rFonts w:ascii="Calibri" w:eastAsia="Times New Roman" w:hAnsi="Calibri" w:cs="Times New Roman"/>
          <w:lang w:val="et-EE"/>
        </w:rPr>
      </w:pPr>
    </w:p>
    <w:p w:rsidR="00C90B59" w:rsidRPr="00C90B59" w:rsidRDefault="00C90B59" w:rsidP="00C90B59">
      <w:pPr>
        <w:spacing w:line="360" w:lineRule="auto"/>
        <w:rPr>
          <w:rFonts w:ascii="Calibri" w:eastAsia="Times New Roman" w:hAnsi="Calibri" w:cs="Times New Roman"/>
          <w:sz w:val="44"/>
          <w:szCs w:val="44"/>
        </w:rPr>
      </w:pPr>
    </w:p>
    <w:p w:rsidR="00C90B59" w:rsidRPr="00151B6B" w:rsidRDefault="00864B83" w:rsidP="00C90B59">
      <w:pPr>
        <w:spacing w:line="360" w:lineRule="auto"/>
        <w:jc w:val="center"/>
        <w:rPr>
          <w:rFonts w:ascii="Times New Roman" w:eastAsia="Times New Roman" w:hAnsi="Times New Roman" w:cs="Times New Roman"/>
          <w:b/>
          <w:bCs/>
          <w:sz w:val="40"/>
          <w:szCs w:val="40"/>
          <w:lang w:val="et-EE"/>
        </w:rPr>
      </w:pPr>
      <w:r>
        <w:rPr>
          <w:rFonts w:ascii="Times New Roman" w:eastAsia="Times New Roman" w:hAnsi="Times New Roman" w:cs="Times New Roman"/>
          <w:b/>
          <w:bCs/>
          <w:sz w:val="40"/>
          <w:szCs w:val="40"/>
          <w:lang w:val="et-EE"/>
        </w:rPr>
        <w:t>NARVA</w:t>
      </w:r>
      <w:r w:rsidR="00E37595">
        <w:rPr>
          <w:rFonts w:ascii="Times New Roman" w:eastAsia="Times New Roman" w:hAnsi="Times New Roman" w:cs="Times New Roman"/>
          <w:b/>
          <w:bCs/>
          <w:sz w:val="40"/>
          <w:szCs w:val="40"/>
          <w:lang w:val="et-EE"/>
        </w:rPr>
        <w:t xml:space="preserve"> </w:t>
      </w:r>
      <w:r w:rsidR="00C90B59" w:rsidRPr="00151B6B">
        <w:rPr>
          <w:rFonts w:ascii="Times New Roman" w:eastAsia="Times New Roman" w:hAnsi="Times New Roman" w:cs="Times New Roman"/>
          <w:b/>
          <w:bCs/>
          <w:sz w:val="40"/>
          <w:szCs w:val="40"/>
          <w:lang w:val="et-EE"/>
        </w:rPr>
        <w:t>SOTSIAALHOOLEKANDE ARENGUKAVA</w:t>
      </w:r>
    </w:p>
    <w:p w:rsidR="00C90B59" w:rsidRPr="00151B6B" w:rsidRDefault="00C90B59" w:rsidP="00C90B59">
      <w:pPr>
        <w:spacing w:line="360" w:lineRule="auto"/>
        <w:jc w:val="center"/>
        <w:rPr>
          <w:rFonts w:ascii="Times New Roman" w:eastAsia="Times New Roman" w:hAnsi="Times New Roman" w:cs="Times New Roman"/>
          <w:b/>
          <w:bCs/>
          <w:sz w:val="40"/>
          <w:szCs w:val="40"/>
          <w:lang w:val="et-EE"/>
        </w:rPr>
      </w:pPr>
    </w:p>
    <w:p w:rsidR="00C90B59" w:rsidRPr="00151B6B" w:rsidRDefault="00C90B59" w:rsidP="00C90B59">
      <w:pPr>
        <w:spacing w:line="360" w:lineRule="auto"/>
        <w:jc w:val="center"/>
        <w:rPr>
          <w:rFonts w:ascii="Times New Roman" w:eastAsia="Times New Roman" w:hAnsi="Times New Roman" w:cs="Times New Roman"/>
          <w:b/>
          <w:bCs/>
          <w:sz w:val="40"/>
          <w:szCs w:val="40"/>
        </w:rPr>
      </w:pPr>
      <w:r w:rsidRPr="00151B6B">
        <w:rPr>
          <w:rFonts w:ascii="Times New Roman" w:eastAsia="Times New Roman" w:hAnsi="Times New Roman" w:cs="Times New Roman"/>
          <w:b/>
          <w:bCs/>
          <w:sz w:val="40"/>
          <w:szCs w:val="40"/>
        </w:rPr>
        <w:t>2014-2020</w:t>
      </w:r>
    </w:p>
    <w:p w:rsidR="00C90B59" w:rsidRPr="00C90B59" w:rsidRDefault="00C90B59" w:rsidP="00C90B59">
      <w:pPr>
        <w:rPr>
          <w:rFonts w:ascii="Calibri" w:eastAsia="Times New Roman" w:hAnsi="Calibri" w:cs="Times New Roman"/>
          <w:b/>
          <w:bCs/>
          <w:sz w:val="40"/>
          <w:szCs w:val="40"/>
        </w:rPr>
      </w:pPr>
    </w:p>
    <w:p w:rsidR="00C90B59" w:rsidRPr="00C90B59" w:rsidRDefault="00C90B59" w:rsidP="00C90B59">
      <w:pPr>
        <w:rPr>
          <w:rFonts w:ascii="Calibri" w:eastAsia="Times New Roman" w:hAnsi="Calibri" w:cs="Times New Roman"/>
          <w:b/>
          <w:bCs/>
          <w:sz w:val="40"/>
          <w:szCs w:val="40"/>
        </w:rPr>
      </w:pPr>
    </w:p>
    <w:p w:rsidR="00C90B59" w:rsidRPr="00C90B59" w:rsidRDefault="00C90B59" w:rsidP="00C90B59">
      <w:pPr>
        <w:rPr>
          <w:rFonts w:ascii="Calibri" w:eastAsia="Times New Roman" w:hAnsi="Calibri" w:cs="Times New Roman"/>
          <w:b/>
          <w:bCs/>
          <w:sz w:val="40"/>
          <w:szCs w:val="40"/>
        </w:rPr>
      </w:pPr>
    </w:p>
    <w:p w:rsidR="00C90B59" w:rsidRPr="00C90B59" w:rsidRDefault="00C90B59" w:rsidP="00C90B59">
      <w:pPr>
        <w:rPr>
          <w:rFonts w:ascii="Calibri" w:eastAsia="Times New Roman" w:hAnsi="Calibri" w:cs="Times New Roman"/>
          <w:b/>
          <w:bCs/>
          <w:sz w:val="40"/>
          <w:szCs w:val="40"/>
        </w:rPr>
      </w:pPr>
    </w:p>
    <w:p w:rsidR="00151B6B" w:rsidRDefault="00151B6B" w:rsidP="00C90B59">
      <w:pPr>
        <w:keepNext/>
        <w:suppressAutoHyphens/>
        <w:spacing w:after="0" w:line="240" w:lineRule="auto"/>
        <w:jc w:val="center"/>
        <w:outlineLvl w:val="5"/>
        <w:rPr>
          <w:rFonts w:ascii="Times New Roman" w:eastAsia="Times New Roman" w:hAnsi="Times New Roman" w:cs="Times New Roman"/>
          <w:b/>
          <w:bCs/>
          <w:sz w:val="28"/>
          <w:szCs w:val="28"/>
          <w:lang w:eastAsia="ar-SA"/>
        </w:rPr>
      </w:pPr>
    </w:p>
    <w:p w:rsidR="00151B6B" w:rsidRDefault="00151B6B" w:rsidP="00C90B59">
      <w:pPr>
        <w:keepNext/>
        <w:suppressAutoHyphens/>
        <w:spacing w:after="0" w:line="240" w:lineRule="auto"/>
        <w:jc w:val="center"/>
        <w:outlineLvl w:val="5"/>
        <w:rPr>
          <w:rFonts w:ascii="Times New Roman" w:eastAsia="Times New Roman" w:hAnsi="Times New Roman" w:cs="Times New Roman"/>
          <w:b/>
          <w:bCs/>
          <w:sz w:val="28"/>
          <w:szCs w:val="28"/>
          <w:lang w:eastAsia="ar-SA"/>
        </w:rPr>
      </w:pPr>
    </w:p>
    <w:p w:rsidR="00C90B59" w:rsidRPr="00C90B59" w:rsidRDefault="00C90B59" w:rsidP="00EB4822">
      <w:pPr>
        <w:keepNext/>
        <w:suppressAutoHyphens/>
        <w:spacing w:after="0" w:line="240" w:lineRule="auto"/>
        <w:jc w:val="center"/>
        <w:outlineLvl w:val="5"/>
        <w:rPr>
          <w:rFonts w:ascii="Times New Roman" w:eastAsia="Times New Roman" w:hAnsi="Times New Roman" w:cs="Times New Roman"/>
          <w:b/>
          <w:bCs/>
          <w:sz w:val="28"/>
          <w:szCs w:val="28"/>
          <w:lang w:eastAsia="ar-SA"/>
        </w:rPr>
      </w:pPr>
      <w:r w:rsidRPr="00C90B59">
        <w:rPr>
          <w:rFonts w:ascii="Times New Roman" w:eastAsia="Times New Roman" w:hAnsi="Times New Roman" w:cs="Times New Roman"/>
          <w:b/>
          <w:bCs/>
          <w:sz w:val="28"/>
          <w:szCs w:val="28"/>
          <w:lang w:eastAsia="ar-SA"/>
        </w:rPr>
        <w:t>NARVA 2014</w:t>
      </w:r>
    </w:p>
    <w:p w:rsidR="004230E0" w:rsidRDefault="004230E0" w:rsidP="00C90B59">
      <w:pPr>
        <w:rPr>
          <w:rFonts w:ascii="Times New Roman" w:eastAsia="Calibri" w:hAnsi="Times New Roman" w:cs="Times New Roman"/>
          <w:b/>
          <w:sz w:val="24"/>
          <w:szCs w:val="24"/>
        </w:rPr>
        <w:sectPr w:rsidR="004230E0" w:rsidSect="001228E4">
          <w:footerReference w:type="default" r:id="rId9"/>
          <w:pgSz w:w="12240" w:h="15840"/>
          <w:pgMar w:top="1134" w:right="1134" w:bottom="1134" w:left="2268" w:header="709" w:footer="709" w:gutter="0"/>
          <w:cols w:space="708"/>
          <w:docGrid w:linePitch="360"/>
        </w:sectPr>
      </w:pPr>
    </w:p>
    <w:p w:rsidR="00151B6B" w:rsidRDefault="00151B6B" w:rsidP="00C90B59">
      <w:pPr>
        <w:keepNext/>
        <w:suppressAutoHyphens/>
        <w:spacing w:after="0" w:line="240" w:lineRule="auto"/>
        <w:jc w:val="center"/>
        <w:outlineLvl w:val="0"/>
        <w:rPr>
          <w:rFonts w:ascii="Times New Roman" w:eastAsia="Lucida Sans Unicode" w:hAnsi="Times New Roman" w:cs="Tahoma"/>
          <w:b/>
          <w:bCs/>
          <w:sz w:val="28"/>
          <w:szCs w:val="28"/>
          <w:lang w:eastAsia="ar-SA"/>
        </w:rPr>
      </w:pPr>
    </w:p>
    <w:p w:rsidR="00E212F2" w:rsidRPr="005C1269" w:rsidRDefault="005C1269" w:rsidP="00E212F2">
      <w:pPr>
        <w:jc w:val="center"/>
        <w:rPr>
          <w:rFonts w:ascii="Times New Roman" w:eastAsia="Calibri" w:hAnsi="Times New Roman" w:cs="Times New Roman"/>
          <w:b/>
          <w:sz w:val="24"/>
          <w:szCs w:val="24"/>
        </w:rPr>
      </w:pPr>
      <w:r>
        <w:rPr>
          <w:rFonts w:ascii="Times New Roman" w:eastAsia="Calibri" w:hAnsi="Times New Roman" w:cs="Times New Roman"/>
          <w:b/>
          <w:sz w:val="24"/>
          <w:szCs w:val="24"/>
          <w:lang w:val="et-EE"/>
        </w:rPr>
        <w:t xml:space="preserve">SISUKORD </w:t>
      </w:r>
    </w:p>
    <w:p w:rsidR="00E212F2" w:rsidRPr="005C1269" w:rsidRDefault="00E212F2" w:rsidP="00E212F2">
      <w:pPr>
        <w:rPr>
          <w:rFonts w:ascii="Times New Roman" w:eastAsia="Calibri" w:hAnsi="Times New Roman" w:cs="Times New Roman"/>
          <w:b/>
          <w:sz w:val="24"/>
          <w:szCs w:val="24"/>
        </w:rPr>
      </w:pPr>
    </w:p>
    <w:p w:rsidR="00E212F2" w:rsidRPr="005C1269" w:rsidRDefault="005C1269" w:rsidP="00E212F2">
      <w:pPr>
        <w:rPr>
          <w:rFonts w:ascii="Times New Roman" w:eastAsia="Calibri" w:hAnsi="Times New Roman" w:cs="Times New Roman"/>
          <w:b/>
          <w:sz w:val="24"/>
          <w:szCs w:val="24"/>
        </w:rPr>
      </w:pPr>
      <w:r w:rsidRPr="007910AA">
        <w:rPr>
          <w:rFonts w:ascii="Times New Roman" w:eastAsia="Calibri" w:hAnsi="Times New Roman" w:cs="Times New Roman"/>
          <w:b/>
          <w:sz w:val="24"/>
          <w:szCs w:val="24"/>
          <w:lang w:val="et-EE"/>
        </w:rPr>
        <w:t>Sissejuhatus</w:t>
      </w:r>
      <w:r w:rsidR="00E212F2" w:rsidRPr="007910AA">
        <w:rPr>
          <w:rFonts w:ascii="Times New Roman" w:eastAsia="Calibri" w:hAnsi="Times New Roman" w:cs="Times New Roman"/>
          <w:b/>
          <w:sz w:val="24"/>
          <w:szCs w:val="24"/>
        </w:rPr>
        <w:t>………………………………………</w:t>
      </w:r>
      <w:r w:rsidR="007910AA">
        <w:rPr>
          <w:rFonts w:ascii="Times New Roman" w:eastAsia="Calibri" w:hAnsi="Times New Roman" w:cs="Times New Roman"/>
          <w:b/>
          <w:sz w:val="24"/>
          <w:szCs w:val="24"/>
        </w:rPr>
        <w:t>……………………………...................</w:t>
      </w:r>
      <w:r w:rsidR="00900B83">
        <w:rPr>
          <w:rFonts w:ascii="Times New Roman" w:eastAsia="Calibri" w:hAnsi="Times New Roman" w:cs="Times New Roman"/>
          <w:b/>
          <w:sz w:val="24"/>
          <w:szCs w:val="24"/>
        </w:rPr>
        <w:t>.</w:t>
      </w:r>
      <w:r w:rsidR="00464FDB" w:rsidRPr="007910AA">
        <w:rPr>
          <w:rFonts w:ascii="Times New Roman" w:eastAsia="Calibri" w:hAnsi="Times New Roman" w:cs="Times New Roman"/>
          <w:b/>
          <w:sz w:val="24"/>
          <w:szCs w:val="24"/>
        </w:rPr>
        <w:t>3</w:t>
      </w:r>
    </w:p>
    <w:p w:rsidR="00E212F2" w:rsidRPr="005C1269" w:rsidRDefault="00E212F2" w:rsidP="00E212F2">
      <w:pPr>
        <w:rPr>
          <w:rFonts w:ascii="Times New Roman" w:eastAsia="Calibri" w:hAnsi="Times New Roman" w:cs="Times New Roman"/>
          <w:b/>
          <w:sz w:val="24"/>
          <w:szCs w:val="24"/>
        </w:rPr>
      </w:pPr>
      <w:r w:rsidRPr="005C1269">
        <w:rPr>
          <w:rFonts w:ascii="Times New Roman" w:eastAsia="Calibri" w:hAnsi="Times New Roman" w:cs="Times New Roman"/>
          <w:b/>
          <w:sz w:val="24"/>
          <w:szCs w:val="24"/>
        </w:rPr>
        <w:t xml:space="preserve">1. </w:t>
      </w:r>
      <w:r w:rsidR="005C1269">
        <w:rPr>
          <w:rFonts w:ascii="Times New Roman" w:eastAsia="Calibri" w:hAnsi="Times New Roman" w:cs="Times New Roman"/>
          <w:b/>
          <w:sz w:val="24"/>
          <w:szCs w:val="24"/>
          <w:lang w:val="et-EE"/>
        </w:rPr>
        <w:t xml:space="preserve">Demograafilise seisu ülevaade </w:t>
      </w:r>
      <w:proofErr w:type="gramStart"/>
      <w:r w:rsidR="005C1269">
        <w:rPr>
          <w:rFonts w:ascii="Times New Roman" w:eastAsia="Calibri" w:hAnsi="Times New Roman" w:cs="Times New Roman"/>
          <w:b/>
          <w:sz w:val="24"/>
          <w:szCs w:val="24"/>
          <w:lang w:val="et-EE"/>
        </w:rPr>
        <w:t>ja</w:t>
      </w:r>
      <w:proofErr w:type="gramEnd"/>
      <w:r w:rsidR="005C1269">
        <w:rPr>
          <w:rFonts w:ascii="Times New Roman" w:eastAsia="Calibri" w:hAnsi="Times New Roman" w:cs="Times New Roman"/>
          <w:b/>
          <w:sz w:val="24"/>
          <w:szCs w:val="24"/>
          <w:lang w:val="et-EE"/>
        </w:rPr>
        <w:t xml:space="preserve"> prognoos Narva linnas</w:t>
      </w:r>
      <w:r w:rsidRPr="007910AA">
        <w:rPr>
          <w:rFonts w:ascii="Times New Roman" w:eastAsia="Calibri" w:hAnsi="Times New Roman" w:cs="Times New Roman"/>
          <w:b/>
          <w:sz w:val="24"/>
          <w:szCs w:val="24"/>
        </w:rPr>
        <w:t>........................</w:t>
      </w:r>
      <w:r w:rsidR="007910AA">
        <w:rPr>
          <w:rFonts w:ascii="Times New Roman" w:eastAsia="Calibri" w:hAnsi="Times New Roman" w:cs="Times New Roman"/>
          <w:b/>
          <w:sz w:val="24"/>
          <w:szCs w:val="24"/>
        </w:rPr>
        <w:t xml:space="preserve">.................... </w:t>
      </w:r>
      <w:r w:rsidR="00464FDB" w:rsidRPr="007910AA">
        <w:rPr>
          <w:rFonts w:ascii="Times New Roman" w:eastAsia="Calibri" w:hAnsi="Times New Roman" w:cs="Times New Roman"/>
          <w:b/>
          <w:sz w:val="24"/>
          <w:szCs w:val="24"/>
        </w:rPr>
        <w:t>4</w:t>
      </w:r>
    </w:p>
    <w:p w:rsidR="00E212F2" w:rsidRPr="007910AA" w:rsidRDefault="00E212F2" w:rsidP="00E212F2">
      <w:pPr>
        <w:rPr>
          <w:rFonts w:ascii="Times New Roman" w:eastAsia="Calibri" w:hAnsi="Times New Roman" w:cs="Times New Roman"/>
          <w:b/>
          <w:sz w:val="24"/>
          <w:szCs w:val="24"/>
        </w:rPr>
      </w:pPr>
      <w:r w:rsidRPr="007910AA">
        <w:rPr>
          <w:rFonts w:ascii="Times New Roman" w:eastAsia="Calibri" w:hAnsi="Times New Roman" w:cs="Times New Roman"/>
          <w:b/>
          <w:sz w:val="24"/>
          <w:szCs w:val="24"/>
        </w:rPr>
        <w:t xml:space="preserve">2. </w:t>
      </w:r>
      <w:r w:rsidR="00EA5DDD" w:rsidRPr="007910AA">
        <w:rPr>
          <w:rFonts w:ascii="Times New Roman" w:eastAsia="Calibri" w:hAnsi="Times New Roman" w:cs="Times New Roman"/>
          <w:b/>
          <w:sz w:val="24"/>
          <w:szCs w:val="24"/>
          <w:lang w:val="et-EE"/>
        </w:rPr>
        <w:t xml:space="preserve">Ülevaade sotsiaalabi osutamise süsteemist </w:t>
      </w:r>
      <w:proofErr w:type="gramStart"/>
      <w:r w:rsidR="00EA5DDD" w:rsidRPr="007910AA">
        <w:rPr>
          <w:rFonts w:ascii="Times New Roman" w:eastAsia="Calibri" w:hAnsi="Times New Roman" w:cs="Times New Roman"/>
          <w:b/>
          <w:sz w:val="24"/>
          <w:szCs w:val="24"/>
          <w:lang w:val="et-EE"/>
        </w:rPr>
        <w:t>ja</w:t>
      </w:r>
      <w:proofErr w:type="gramEnd"/>
      <w:r w:rsidR="00EA5DDD" w:rsidRPr="007910AA">
        <w:rPr>
          <w:rFonts w:ascii="Times New Roman" w:eastAsia="Calibri" w:hAnsi="Times New Roman" w:cs="Times New Roman"/>
          <w:b/>
          <w:sz w:val="24"/>
          <w:szCs w:val="24"/>
          <w:lang w:val="et-EE"/>
        </w:rPr>
        <w:t xml:space="preserve"> selle analüüs </w:t>
      </w:r>
      <w:r w:rsidRPr="007910AA">
        <w:rPr>
          <w:rFonts w:ascii="Times New Roman" w:eastAsia="Calibri" w:hAnsi="Times New Roman" w:cs="Times New Roman"/>
          <w:b/>
          <w:sz w:val="24"/>
          <w:szCs w:val="24"/>
        </w:rPr>
        <w:t>………………………</w:t>
      </w:r>
      <w:r w:rsidR="007910AA">
        <w:rPr>
          <w:rFonts w:ascii="Times New Roman" w:eastAsia="Calibri" w:hAnsi="Times New Roman" w:cs="Times New Roman"/>
          <w:b/>
          <w:sz w:val="24"/>
          <w:szCs w:val="24"/>
        </w:rPr>
        <w:t>….</w:t>
      </w:r>
      <w:r w:rsidR="00464FDB" w:rsidRPr="007910AA">
        <w:rPr>
          <w:rFonts w:ascii="Times New Roman" w:eastAsia="Calibri" w:hAnsi="Times New Roman" w:cs="Times New Roman"/>
          <w:b/>
          <w:sz w:val="24"/>
          <w:szCs w:val="24"/>
        </w:rPr>
        <w:t>6</w:t>
      </w:r>
    </w:p>
    <w:p w:rsidR="00E212F2" w:rsidRPr="00EA5DDD" w:rsidRDefault="00E212F2" w:rsidP="00E212F2">
      <w:pPr>
        <w:spacing w:after="0" w:line="360" w:lineRule="auto"/>
        <w:rPr>
          <w:rFonts w:ascii="Times New Roman" w:eastAsia="Calibri" w:hAnsi="Times New Roman" w:cs="Times New Roman"/>
          <w:sz w:val="24"/>
          <w:szCs w:val="24"/>
        </w:rPr>
      </w:pPr>
      <w:r w:rsidRPr="00EA5DDD">
        <w:rPr>
          <w:rFonts w:ascii="Times New Roman" w:eastAsia="Calibri" w:hAnsi="Times New Roman" w:cs="Times New Roman"/>
          <w:sz w:val="24"/>
          <w:szCs w:val="24"/>
        </w:rPr>
        <w:t xml:space="preserve">2.1. </w:t>
      </w:r>
      <w:r w:rsidR="00EA5DDD">
        <w:rPr>
          <w:rFonts w:ascii="Times New Roman" w:eastAsia="Calibri" w:hAnsi="Times New Roman" w:cs="Times New Roman"/>
          <w:sz w:val="24"/>
          <w:szCs w:val="24"/>
          <w:lang w:val="et-EE"/>
        </w:rPr>
        <w:t xml:space="preserve">Laste </w:t>
      </w:r>
      <w:proofErr w:type="gramStart"/>
      <w:r w:rsidR="00EA5DDD">
        <w:rPr>
          <w:rFonts w:ascii="Times New Roman" w:eastAsia="Calibri" w:hAnsi="Times New Roman" w:cs="Times New Roman"/>
          <w:sz w:val="24"/>
          <w:szCs w:val="24"/>
          <w:lang w:val="et-EE"/>
        </w:rPr>
        <w:t>ja</w:t>
      </w:r>
      <w:proofErr w:type="gramEnd"/>
      <w:r w:rsidR="00EA5DDD">
        <w:rPr>
          <w:rFonts w:ascii="Times New Roman" w:eastAsia="Calibri" w:hAnsi="Times New Roman" w:cs="Times New Roman"/>
          <w:sz w:val="24"/>
          <w:szCs w:val="24"/>
          <w:lang w:val="et-EE"/>
        </w:rPr>
        <w:t xml:space="preserve"> lastega perekondade sotsiaalne kaitse </w:t>
      </w:r>
      <w:r w:rsidRPr="00EA5DDD">
        <w:rPr>
          <w:rFonts w:ascii="Times New Roman" w:eastAsia="Calibri" w:hAnsi="Times New Roman" w:cs="Times New Roman"/>
          <w:sz w:val="24"/>
          <w:szCs w:val="24"/>
        </w:rPr>
        <w:t>………………………………………</w:t>
      </w:r>
      <w:r w:rsidR="00CF124A">
        <w:rPr>
          <w:rFonts w:ascii="Times New Roman" w:eastAsia="Calibri" w:hAnsi="Times New Roman" w:cs="Times New Roman"/>
          <w:sz w:val="24"/>
          <w:szCs w:val="24"/>
        </w:rPr>
        <w:t>...</w:t>
      </w:r>
      <w:r w:rsidR="001D6CC1">
        <w:rPr>
          <w:rFonts w:ascii="Times New Roman" w:eastAsia="Calibri" w:hAnsi="Times New Roman" w:cs="Times New Roman"/>
          <w:sz w:val="24"/>
          <w:szCs w:val="24"/>
        </w:rPr>
        <w:t>6</w:t>
      </w:r>
    </w:p>
    <w:p w:rsidR="00E212F2" w:rsidRPr="00504673" w:rsidRDefault="00E212F2" w:rsidP="00E212F2">
      <w:pPr>
        <w:spacing w:after="0" w:line="360" w:lineRule="auto"/>
        <w:rPr>
          <w:rFonts w:ascii="Times New Roman" w:eastAsia="Calibri" w:hAnsi="Times New Roman" w:cs="Times New Roman"/>
          <w:sz w:val="24"/>
          <w:szCs w:val="24"/>
        </w:rPr>
      </w:pPr>
      <w:r w:rsidRPr="00504673">
        <w:rPr>
          <w:rFonts w:ascii="Times New Roman" w:eastAsia="Calibri" w:hAnsi="Times New Roman" w:cs="Times New Roman"/>
          <w:sz w:val="24"/>
          <w:szCs w:val="24"/>
        </w:rPr>
        <w:t xml:space="preserve">2.2. </w:t>
      </w:r>
      <w:r w:rsidR="00504673">
        <w:rPr>
          <w:rFonts w:ascii="Times New Roman" w:eastAsia="Calibri" w:hAnsi="Times New Roman" w:cs="Times New Roman"/>
          <w:sz w:val="24"/>
          <w:szCs w:val="24"/>
          <w:lang w:val="et-EE"/>
        </w:rPr>
        <w:t xml:space="preserve">Eakate </w:t>
      </w:r>
      <w:proofErr w:type="gramStart"/>
      <w:r w:rsidR="00504673">
        <w:rPr>
          <w:rFonts w:ascii="Times New Roman" w:eastAsia="Calibri" w:hAnsi="Times New Roman" w:cs="Times New Roman"/>
          <w:sz w:val="24"/>
          <w:szCs w:val="24"/>
          <w:lang w:val="et-EE"/>
        </w:rPr>
        <w:t>ja</w:t>
      </w:r>
      <w:proofErr w:type="gramEnd"/>
      <w:r w:rsidR="00504673">
        <w:rPr>
          <w:rFonts w:ascii="Times New Roman" w:eastAsia="Calibri" w:hAnsi="Times New Roman" w:cs="Times New Roman"/>
          <w:sz w:val="24"/>
          <w:szCs w:val="24"/>
          <w:lang w:val="et-EE"/>
        </w:rPr>
        <w:t xml:space="preserve"> puuetega inimeste sotsiaalne kaitse</w:t>
      </w:r>
      <w:r w:rsidRPr="00504673">
        <w:rPr>
          <w:rFonts w:ascii="Times New Roman" w:eastAsia="Calibri" w:hAnsi="Times New Roman" w:cs="Times New Roman"/>
          <w:sz w:val="24"/>
          <w:szCs w:val="24"/>
        </w:rPr>
        <w:t>............</w:t>
      </w:r>
      <w:r w:rsidR="002174D7">
        <w:rPr>
          <w:rFonts w:ascii="Times New Roman" w:eastAsia="Calibri" w:hAnsi="Times New Roman" w:cs="Times New Roman"/>
          <w:sz w:val="24"/>
          <w:szCs w:val="24"/>
        </w:rPr>
        <w:t>.............................................</w:t>
      </w:r>
      <w:r w:rsidR="00E80988">
        <w:rPr>
          <w:rFonts w:ascii="Times New Roman" w:eastAsia="Calibri" w:hAnsi="Times New Roman" w:cs="Times New Roman"/>
          <w:sz w:val="24"/>
          <w:szCs w:val="24"/>
        </w:rPr>
        <w:t>......</w:t>
      </w:r>
      <w:r w:rsidR="00C719E2">
        <w:rPr>
          <w:rFonts w:ascii="Times New Roman" w:eastAsia="Calibri" w:hAnsi="Times New Roman" w:cs="Times New Roman"/>
          <w:sz w:val="24"/>
          <w:szCs w:val="24"/>
        </w:rPr>
        <w:t>.</w:t>
      </w:r>
      <w:r w:rsidR="00CF124A">
        <w:rPr>
          <w:rFonts w:ascii="Times New Roman" w:eastAsia="Calibri" w:hAnsi="Times New Roman" w:cs="Times New Roman"/>
          <w:sz w:val="24"/>
          <w:szCs w:val="24"/>
        </w:rPr>
        <w:t>1</w:t>
      </w:r>
      <w:r w:rsidR="0055788F">
        <w:rPr>
          <w:rFonts w:ascii="Times New Roman" w:eastAsia="Calibri" w:hAnsi="Times New Roman" w:cs="Times New Roman"/>
          <w:sz w:val="24"/>
          <w:szCs w:val="24"/>
        </w:rPr>
        <w:t>1</w:t>
      </w:r>
    </w:p>
    <w:p w:rsidR="00E212F2" w:rsidRPr="00504673" w:rsidRDefault="00E212F2" w:rsidP="00E212F2">
      <w:pPr>
        <w:spacing w:after="0" w:line="360" w:lineRule="auto"/>
        <w:rPr>
          <w:rFonts w:ascii="Times New Roman" w:eastAsia="Calibri" w:hAnsi="Times New Roman" w:cs="Times New Roman"/>
          <w:sz w:val="24"/>
          <w:szCs w:val="24"/>
        </w:rPr>
      </w:pPr>
      <w:r w:rsidRPr="00504673">
        <w:rPr>
          <w:rFonts w:ascii="Times New Roman" w:eastAsia="Calibri" w:hAnsi="Times New Roman" w:cs="Times New Roman"/>
          <w:sz w:val="24"/>
          <w:szCs w:val="24"/>
        </w:rPr>
        <w:t xml:space="preserve">2.3. </w:t>
      </w:r>
      <w:r w:rsidR="00504673">
        <w:rPr>
          <w:rFonts w:ascii="Times New Roman" w:eastAsia="Calibri" w:hAnsi="Times New Roman" w:cs="Times New Roman"/>
          <w:sz w:val="24"/>
          <w:szCs w:val="24"/>
          <w:lang w:val="et-EE"/>
        </w:rPr>
        <w:t>Riskigruppi kuul</w:t>
      </w:r>
      <w:r w:rsidR="00E80988">
        <w:rPr>
          <w:rFonts w:ascii="Times New Roman" w:eastAsia="Calibri" w:hAnsi="Times New Roman" w:cs="Times New Roman"/>
          <w:sz w:val="24"/>
          <w:szCs w:val="24"/>
          <w:lang w:val="et-EE"/>
        </w:rPr>
        <w:t>uvate isikute sotsiaalne kaitse</w:t>
      </w:r>
      <w:r w:rsidRPr="00504673">
        <w:rPr>
          <w:rFonts w:ascii="Times New Roman" w:eastAsia="Calibri" w:hAnsi="Times New Roman" w:cs="Times New Roman"/>
          <w:sz w:val="24"/>
          <w:szCs w:val="24"/>
        </w:rPr>
        <w:t>………………………………</w:t>
      </w:r>
      <w:r w:rsidR="00545EDB">
        <w:rPr>
          <w:rFonts w:ascii="Times New Roman" w:eastAsia="Calibri" w:hAnsi="Times New Roman" w:cs="Times New Roman"/>
          <w:sz w:val="24"/>
          <w:szCs w:val="24"/>
        </w:rPr>
        <w:t>……….15</w:t>
      </w:r>
    </w:p>
    <w:p w:rsidR="00E212F2" w:rsidRPr="00EB4B2A" w:rsidRDefault="007910AA" w:rsidP="00E212F2">
      <w:pPr>
        <w:rPr>
          <w:rFonts w:ascii="Times New Roman" w:eastAsia="Calibri" w:hAnsi="Times New Roman" w:cs="Times New Roman"/>
          <w:sz w:val="24"/>
          <w:szCs w:val="24"/>
        </w:rPr>
      </w:pPr>
      <w:r w:rsidRPr="007910AA">
        <w:rPr>
          <w:rFonts w:ascii="Times New Roman" w:eastAsia="Calibri" w:hAnsi="Times New Roman" w:cs="Times New Roman"/>
          <w:sz w:val="24"/>
          <w:szCs w:val="24"/>
        </w:rPr>
        <w:t>2.4.</w:t>
      </w:r>
      <w:r w:rsidR="00E212F2" w:rsidRPr="00504673">
        <w:rPr>
          <w:rFonts w:ascii="Times New Roman" w:eastAsia="Calibri" w:hAnsi="Times New Roman" w:cs="Times New Roman"/>
          <w:sz w:val="24"/>
          <w:szCs w:val="24"/>
        </w:rPr>
        <w:t xml:space="preserve"> </w:t>
      </w:r>
      <w:r w:rsidR="00504673" w:rsidRPr="007910AA">
        <w:rPr>
          <w:rFonts w:ascii="Times New Roman" w:eastAsia="Calibri" w:hAnsi="Times New Roman" w:cs="Times New Roman"/>
          <w:sz w:val="24"/>
          <w:szCs w:val="24"/>
        </w:rPr>
        <w:t xml:space="preserve">Narva linna </w:t>
      </w:r>
      <w:proofErr w:type="spellStart"/>
      <w:r w:rsidR="00504673" w:rsidRPr="007910AA">
        <w:rPr>
          <w:rFonts w:ascii="Times New Roman" w:eastAsia="Calibri" w:hAnsi="Times New Roman" w:cs="Times New Roman"/>
          <w:sz w:val="24"/>
          <w:szCs w:val="24"/>
        </w:rPr>
        <w:t>sotsiaalabi</w:t>
      </w:r>
      <w:proofErr w:type="spellEnd"/>
      <w:r w:rsidR="00504673" w:rsidRPr="007910AA">
        <w:rPr>
          <w:rFonts w:ascii="Times New Roman" w:eastAsia="Calibri" w:hAnsi="Times New Roman" w:cs="Times New Roman"/>
          <w:sz w:val="24"/>
          <w:szCs w:val="24"/>
        </w:rPr>
        <w:t xml:space="preserve"> </w:t>
      </w:r>
      <w:proofErr w:type="spellStart"/>
      <w:r w:rsidR="00504673" w:rsidRPr="007910AA">
        <w:rPr>
          <w:rFonts w:ascii="Times New Roman" w:eastAsia="Calibri" w:hAnsi="Times New Roman" w:cs="Times New Roman"/>
          <w:sz w:val="24"/>
          <w:szCs w:val="24"/>
        </w:rPr>
        <w:t>osutamise</w:t>
      </w:r>
      <w:proofErr w:type="spellEnd"/>
      <w:r w:rsidR="00504673" w:rsidRPr="007910AA">
        <w:rPr>
          <w:rFonts w:ascii="Times New Roman" w:eastAsia="Calibri" w:hAnsi="Times New Roman" w:cs="Times New Roman"/>
          <w:sz w:val="24"/>
          <w:szCs w:val="24"/>
        </w:rPr>
        <w:t xml:space="preserve"> </w:t>
      </w:r>
      <w:proofErr w:type="spellStart"/>
      <w:r w:rsidR="00504673" w:rsidRPr="007910AA">
        <w:rPr>
          <w:rFonts w:ascii="Times New Roman" w:eastAsia="Calibri" w:hAnsi="Times New Roman" w:cs="Times New Roman"/>
          <w:sz w:val="24"/>
          <w:szCs w:val="24"/>
        </w:rPr>
        <w:t>süsteemi</w:t>
      </w:r>
      <w:proofErr w:type="spellEnd"/>
      <w:r w:rsidR="00504673" w:rsidRPr="007910AA">
        <w:rPr>
          <w:rFonts w:ascii="Times New Roman" w:eastAsia="Calibri" w:hAnsi="Times New Roman" w:cs="Times New Roman"/>
          <w:sz w:val="24"/>
          <w:szCs w:val="24"/>
        </w:rPr>
        <w:t xml:space="preserve"> </w:t>
      </w:r>
      <w:proofErr w:type="spellStart"/>
      <w:r w:rsidR="00504673" w:rsidRPr="007910AA">
        <w:rPr>
          <w:rFonts w:ascii="Times New Roman" w:eastAsia="Calibri" w:hAnsi="Times New Roman" w:cs="Times New Roman"/>
          <w:sz w:val="24"/>
          <w:szCs w:val="24"/>
        </w:rPr>
        <w:t>analüüs</w:t>
      </w:r>
      <w:proofErr w:type="spellEnd"/>
      <w:r w:rsidR="00504673" w:rsidRPr="007910AA">
        <w:rPr>
          <w:rFonts w:ascii="Times New Roman" w:eastAsia="Calibri" w:hAnsi="Times New Roman" w:cs="Times New Roman"/>
          <w:sz w:val="24"/>
          <w:szCs w:val="24"/>
        </w:rPr>
        <w:t xml:space="preserve"> </w:t>
      </w:r>
      <w:proofErr w:type="spellStart"/>
      <w:proofErr w:type="gramStart"/>
      <w:r w:rsidR="00504673" w:rsidRPr="007910AA">
        <w:rPr>
          <w:rFonts w:ascii="Times New Roman" w:eastAsia="Calibri" w:hAnsi="Times New Roman" w:cs="Times New Roman"/>
          <w:sz w:val="24"/>
          <w:szCs w:val="24"/>
        </w:rPr>
        <w:t>ja</w:t>
      </w:r>
      <w:proofErr w:type="spellEnd"/>
      <w:proofErr w:type="gramEnd"/>
      <w:r w:rsidR="00504673" w:rsidRPr="007910AA">
        <w:rPr>
          <w:rFonts w:ascii="Times New Roman" w:eastAsia="Calibri" w:hAnsi="Times New Roman" w:cs="Times New Roman"/>
          <w:sz w:val="24"/>
          <w:szCs w:val="24"/>
        </w:rPr>
        <w:t xml:space="preserve"> </w:t>
      </w:r>
      <w:proofErr w:type="spellStart"/>
      <w:r w:rsidR="00504673" w:rsidRPr="007910AA">
        <w:rPr>
          <w:rFonts w:ascii="Times New Roman" w:eastAsia="Calibri" w:hAnsi="Times New Roman" w:cs="Times New Roman"/>
          <w:sz w:val="24"/>
          <w:szCs w:val="24"/>
        </w:rPr>
        <w:t>selle</w:t>
      </w:r>
      <w:proofErr w:type="spellEnd"/>
      <w:r w:rsidR="00504673" w:rsidRPr="007910AA">
        <w:rPr>
          <w:rFonts w:ascii="Times New Roman" w:eastAsia="Calibri" w:hAnsi="Times New Roman" w:cs="Times New Roman"/>
          <w:sz w:val="24"/>
          <w:szCs w:val="24"/>
        </w:rPr>
        <w:t xml:space="preserve"> </w:t>
      </w:r>
      <w:proofErr w:type="spellStart"/>
      <w:r w:rsidR="00504673" w:rsidRPr="007910AA">
        <w:rPr>
          <w:rFonts w:ascii="Times New Roman" w:eastAsia="Calibri" w:hAnsi="Times New Roman" w:cs="Times New Roman"/>
          <w:sz w:val="24"/>
          <w:szCs w:val="24"/>
        </w:rPr>
        <w:t>arengupersperspektiivid</w:t>
      </w:r>
      <w:proofErr w:type="spellEnd"/>
      <w:r w:rsidR="006C3DC0">
        <w:rPr>
          <w:rFonts w:ascii="Times New Roman" w:eastAsia="Calibri" w:hAnsi="Times New Roman" w:cs="Times New Roman"/>
          <w:sz w:val="24"/>
          <w:szCs w:val="24"/>
        </w:rPr>
        <w:t>…………………………………………………………………</w:t>
      </w:r>
      <w:r>
        <w:rPr>
          <w:rFonts w:ascii="Times New Roman" w:eastAsia="Calibri" w:hAnsi="Times New Roman" w:cs="Times New Roman"/>
          <w:sz w:val="24"/>
          <w:szCs w:val="24"/>
        </w:rPr>
        <w:t>…</w:t>
      </w:r>
      <w:r w:rsidR="00545EDB">
        <w:rPr>
          <w:rFonts w:ascii="Times New Roman" w:eastAsia="Calibri" w:hAnsi="Times New Roman" w:cs="Times New Roman"/>
          <w:sz w:val="24"/>
          <w:szCs w:val="24"/>
        </w:rPr>
        <w:t>18</w:t>
      </w:r>
    </w:p>
    <w:p w:rsidR="00E212F2" w:rsidRPr="007910AA" w:rsidRDefault="007910AA" w:rsidP="00E212F2">
      <w:pPr>
        <w:rPr>
          <w:rFonts w:ascii="Times New Roman" w:eastAsia="Calibri" w:hAnsi="Times New Roman" w:cs="Times New Roman"/>
          <w:b/>
          <w:sz w:val="24"/>
          <w:szCs w:val="24"/>
        </w:rPr>
      </w:pPr>
      <w:r w:rsidRPr="007910AA">
        <w:rPr>
          <w:rFonts w:ascii="Times New Roman" w:eastAsia="Calibri" w:hAnsi="Times New Roman" w:cs="Times New Roman"/>
          <w:b/>
          <w:sz w:val="24"/>
          <w:szCs w:val="24"/>
        </w:rPr>
        <w:t>3.</w:t>
      </w:r>
      <w:r w:rsidR="00E212F2" w:rsidRPr="007910AA">
        <w:rPr>
          <w:rFonts w:ascii="Times New Roman" w:eastAsia="Calibri" w:hAnsi="Times New Roman" w:cs="Times New Roman"/>
          <w:b/>
          <w:sz w:val="24"/>
          <w:szCs w:val="24"/>
        </w:rPr>
        <w:t xml:space="preserve"> </w:t>
      </w:r>
      <w:r w:rsidR="009974D1" w:rsidRPr="007910AA">
        <w:rPr>
          <w:rFonts w:ascii="Times New Roman" w:eastAsia="Calibri" w:hAnsi="Times New Roman" w:cs="Times New Roman"/>
          <w:b/>
          <w:sz w:val="24"/>
          <w:szCs w:val="24"/>
          <w:lang w:val="et-EE"/>
        </w:rPr>
        <w:t>Linna sotsiaalabi osutamise süsteemi SWOT-analüüs</w:t>
      </w:r>
      <w:r w:rsidR="00E212F2" w:rsidRPr="007910AA">
        <w:rPr>
          <w:rFonts w:ascii="Times New Roman" w:eastAsia="Calibri" w:hAnsi="Times New Roman" w:cs="Times New Roman"/>
          <w:b/>
          <w:sz w:val="24"/>
          <w:szCs w:val="24"/>
        </w:rPr>
        <w:t>..........…………</w:t>
      </w:r>
      <w:r>
        <w:rPr>
          <w:rFonts w:ascii="Times New Roman" w:eastAsia="Calibri" w:hAnsi="Times New Roman" w:cs="Times New Roman"/>
          <w:b/>
          <w:sz w:val="24"/>
          <w:szCs w:val="24"/>
        </w:rPr>
        <w:t>……………..</w:t>
      </w:r>
      <w:r w:rsidR="00545EDB">
        <w:rPr>
          <w:rFonts w:ascii="Times New Roman" w:eastAsia="Calibri" w:hAnsi="Times New Roman" w:cs="Times New Roman"/>
          <w:b/>
          <w:sz w:val="24"/>
          <w:szCs w:val="24"/>
        </w:rPr>
        <w:t>22</w:t>
      </w:r>
    </w:p>
    <w:p w:rsidR="00E212F2" w:rsidRPr="007910AA" w:rsidRDefault="00E212F2" w:rsidP="00E212F2">
      <w:pPr>
        <w:rPr>
          <w:rFonts w:ascii="Times New Roman" w:eastAsia="Calibri" w:hAnsi="Times New Roman" w:cs="Times New Roman"/>
          <w:b/>
          <w:sz w:val="24"/>
          <w:szCs w:val="24"/>
        </w:rPr>
      </w:pPr>
      <w:r w:rsidRPr="00E84F68">
        <w:rPr>
          <w:rFonts w:ascii="Times New Roman" w:eastAsia="Calibri" w:hAnsi="Times New Roman" w:cs="Times New Roman"/>
          <w:b/>
          <w:sz w:val="24"/>
          <w:szCs w:val="24"/>
        </w:rPr>
        <w:t xml:space="preserve">4. </w:t>
      </w:r>
      <w:r w:rsidR="00E84F68">
        <w:rPr>
          <w:rFonts w:ascii="Times New Roman" w:eastAsia="Calibri" w:hAnsi="Times New Roman" w:cs="Times New Roman"/>
          <w:b/>
          <w:sz w:val="24"/>
          <w:szCs w:val="24"/>
          <w:lang w:val="et-EE"/>
        </w:rPr>
        <w:t xml:space="preserve">Linna </w:t>
      </w:r>
      <w:r w:rsidR="002174D7">
        <w:rPr>
          <w:rFonts w:ascii="Times New Roman" w:eastAsia="Calibri" w:hAnsi="Times New Roman" w:cs="Times New Roman"/>
          <w:b/>
          <w:sz w:val="24"/>
          <w:szCs w:val="24"/>
          <w:lang w:val="et-EE"/>
        </w:rPr>
        <w:t>sotsiaalabi süsteemi arengusuunad</w:t>
      </w:r>
      <w:r w:rsidR="00545EDB">
        <w:rPr>
          <w:rFonts w:ascii="Times New Roman" w:eastAsia="Calibri" w:hAnsi="Times New Roman" w:cs="Times New Roman"/>
          <w:b/>
          <w:sz w:val="24"/>
          <w:szCs w:val="24"/>
          <w:lang w:val="et-EE"/>
        </w:rPr>
        <w:t>……………………………………………23</w:t>
      </w:r>
    </w:p>
    <w:p w:rsidR="00E212F2" w:rsidRPr="00E84F68" w:rsidRDefault="00E84F68" w:rsidP="00E212F2">
      <w:pPr>
        <w:spacing w:after="0" w:line="360" w:lineRule="auto"/>
        <w:rPr>
          <w:rFonts w:ascii="Times New Roman" w:eastAsia="Calibri" w:hAnsi="Times New Roman" w:cs="Times New Roman"/>
          <w:sz w:val="24"/>
          <w:szCs w:val="24"/>
        </w:rPr>
      </w:pPr>
      <w:r w:rsidRPr="00E84F68">
        <w:rPr>
          <w:rFonts w:ascii="Times New Roman" w:eastAsia="Calibri" w:hAnsi="Times New Roman" w:cs="Times New Roman"/>
          <w:sz w:val="24"/>
          <w:szCs w:val="24"/>
        </w:rPr>
        <w:t xml:space="preserve">4.1 </w:t>
      </w:r>
      <w:r>
        <w:rPr>
          <w:rFonts w:ascii="Times New Roman" w:eastAsia="Calibri" w:hAnsi="Times New Roman" w:cs="Times New Roman"/>
          <w:sz w:val="24"/>
          <w:szCs w:val="24"/>
          <w:lang w:val="et-EE"/>
        </w:rPr>
        <w:t>Missioon</w:t>
      </w:r>
      <w:r w:rsidR="00C3731B">
        <w:rPr>
          <w:rFonts w:ascii="Times New Roman" w:eastAsia="Calibri" w:hAnsi="Times New Roman" w:cs="Times New Roman"/>
          <w:sz w:val="24"/>
          <w:szCs w:val="24"/>
        </w:rPr>
        <w:t>……</w:t>
      </w:r>
      <w:r w:rsidR="00545EDB">
        <w:rPr>
          <w:rFonts w:ascii="Times New Roman" w:eastAsia="Calibri" w:hAnsi="Times New Roman" w:cs="Times New Roman"/>
          <w:sz w:val="24"/>
          <w:szCs w:val="24"/>
        </w:rPr>
        <w:t>…………………………………………………………………………..23</w:t>
      </w:r>
    </w:p>
    <w:p w:rsidR="00E212F2" w:rsidRPr="00E64454" w:rsidRDefault="00E84F68" w:rsidP="00E212F2">
      <w:pPr>
        <w:spacing w:after="0" w:line="360" w:lineRule="auto"/>
        <w:rPr>
          <w:rFonts w:ascii="Times New Roman" w:eastAsia="Calibri" w:hAnsi="Times New Roman" w:cs="Times New Roman"/>
          <w:sz w:val="24"/>
          <w:szCs w:val="24"/>
        </w:rPr>
      </w:pPr>
      <w:r w:rsidRPr="00E64454">
        <w:rPr>
          <w:rFonts w:ascii="Times New Roman" w:eastAsia="Calibri" w:hAnsi="Times New Roman" w:cs="Times New Roman"/>
          <w:sz w:val="24"/>
          <w:szCs w:val="24"/>
        </w:rPr>
        <w:t xml:space="preserve">4.2 </w:t>
      </w:r>
      <w:r>
        <w:rPr>
          <w:rFonts w:ascii="Times New Roman" w:eastAsia="Calibri" w:hAnsi="Times New Roman" w:cs="Times New Roman"/>
          <w:sz w:val="24"/>
          <w:szCs w:val="24"/>
          <w:lang w:val="et-EE"/>
        </w:rPr>
        <w:t>Visioon</w:t>
      </w:r>
      <w:r w:rsidR="00E212F2" w:rsidRPr="00E64454">
        <w:rPr>
          <w:rFonts w:ascii="Times New Roman" w:eastAsia="Calibri" w:hAnsi="Times New Roman" w:cs="Times New Roman"/>
          <w:sz w:val="24"/>
          <w:szCs w:val="24"/>
        </w:rPr>
        <w:t>…………………………………………………………………………………</w:t>
      </w:r>
      <w:r w:rsidR="00545EDB">
        <w:rPr>
          <w:rFonts w:ascii="Times New Roman" w:eastAsia="Calibri" w:hAnsi="Times New Roman" w:cs="Times New Roman"/>
          <w:sz w:val="24"/>
          <w:szCs w:val="24"/>
        </w:rPr>
        <w:t>23</w:t>
      </w:r>
    </w:p>
    <w:p w:rsidR="00E212F2" w:rsidRPr="00E64454" w:rsidRDefault="00E212F2" w:rsidP="00E212F2">
      <w:pPr>
        <w:spacing w:after="0" w:line="360" w:lineRule="auto"/>
        <w:rPr>
          <w:rFonts w:ascii="Times New Roman" w:eastAsia="Calibri" w:hAnsi="Times New Roman" w:cs="Times New Roman"/>
          <w:sz w:val="24"/>
          <w:szCs w:val="24"/>
        </w:rPr>
      </w:pPr>
      <w:r w:rsidRPr="00E64454">
        <w:rPr>
          <w:rFonts w:ascii="Times New Roman" w:eastAsia="Calibri" w:hAnsi="Times New Roman" w:cs="Times New Roman"/>
          <w:sz w:val="24"/>
          <w:szCs w:val="24"/>
        </w:rPr>
        <w:t xml:space="preserve">4.3 </w:t>
      </w:r>
      <w:proofErr w:type="spellStart"/>
      <w:r w:rsidR="00E64454" w:rsidRPr="00E64454">
        <w:rPr>
          <w:rFonts w:ascii="Times New Roman" w:eastAsia="Calibri" w:hAnsi="Times New Roman" w:cs="Times New Roman"/>
          <w:sz w:val="24"/>
          <w:szCs w:val="24"/>
        </w:rPr>
        <w:t>Arengu</w:t>
      </w:r>
      <w:proofErr w:type="spellEnd"/>
      <w:r w:rsidR="00E64454" w:rsidRPr="00E64454">
        <w:rPr>
          <w:rFonts w:ascii="Times New Roman" w:eastAsia="Calibri" w:hAnsi="Times New Roman" w:cs="Times New Roman"/>
          <w:sz w:val="24"/>
          <w:szCs w:val="24"/>
        </w:rPr>
        <w:t xml:space="preserve"> </w:t>
      </w:r>
      <w:proofErr w:type="spellStart"/>
      <w:r w:rsidR="00E64454" w:rsidRPr="00E64454">
        <w:rPr>
          <w:rFonts w:ascii="Times New Roman" w:eastAsia="Calibri" w:hAnsi="Times New Roman" w:cs="Times New Roman"/>
          <w:sz w:val="24"/>
          <w:szCs w:val="24"/>
        </w:rPr>
        <w:t>strateegilised</w:t>
      </w:r>
      <w:proofErr w:type="spellEnd"/>
      <w:r w:rsidR="00E64454" w:rsidRPr="00E64454">
        <w:rPr>
          <w:rFonts w:ascii="Times New Roman" w:eastAsia="Calibri" w:hAnsi="Times New Roman" w:cs="Times New Roman"/>
          <w:sz w:val="24"/>
          <w:szCs w:val="24"/>
        </w:rPr>
        <w:t xml:space="preserve"> </w:t>
      </w:r>
      <w:proofErr w:type="spellStart"/>
      <w:r w:rsidR="00E64454" w:rsidRPr="00E64454">
        <w:rPr>
          <w:rFonts w:ascii="Times New Roman" w:eastAsia="Calibri" w:hAnsi="Times New Roman" w:cs="Times New Roman"/>
          <w:sz w:val="24"/>
          <w:szCs w:val="24"/>
        </w:rPr>
        <w:t>eesmärgid</w:t>
      </w:r>
      <w:proofErr w:type="spellEnd"/>
      <w:r w:rsidR="00E64454" w:rsidRPr="00E64454">
        <w:rPr>
          <w:rFonts w:ascii="Times New Roman" w:eastAsia="Calibri" w:hAnsi="Times New Roman" w:cs="Times New Roman"/>
          <w:sz w:val="24"/>
          <w:szCs w:val="24"/>
        </w:rPr>
        <w:t xml:space="preserve"> </w:t>
      </w:r>
      <w:proofErr w:type="spellStart"/>
      <w:proofErr w:type="gramStart"/>
      <w:r w:rsidR="00E64454" w:rsidRPr="00E64454">
        <w:rPr>
          <w:rFonts w:ascii="Times New Roman" w:eastAsia="Calibri" w:hAnsi="Times New Roman" w:cs="Times New Roman"/>
          <w:sz w:val="24"/>
          <w:szCs w:val="24"/>
        </w:rPr>
        <w:t>ja</w:t>
      </w:r>
      <w:proofErr w:type="spellEnd"/>
      <w:proofErr w:type="gramEnd"/>
      <w:r w:rsidR="00E64454" w:rsidRPr="00E64454">
        <w:rPr>
          <w:rFonts w:ascii="Times New Roman" w:eastAsia="Calibri" w:hAnsi="Times New Roman" w:cs="Times New Roman"/>
          <w:sz w:val="24"/>
          <w:szCs w:val="24"/>
        </w:rPr>
        <w:t xml:space="preserve"> </w:t>
      </w:r>
      <w:proofErr w:type="spellStart"/>
      <w:r w:rsidR="00E64454" w:rsidRPr="00E64454">
        <w:rPr>
          <w:rFonts w:ascii="Times New Roman" w:eastAsia="Calibri" w:hAnsi="Times New Roman" w:cs="Times New Roman"/>
          <w:sz w:val="24"/>
          <w:szCs w:val="24"/>
        </w:rPr>
        <w:t>prioriteetsed</w:t>
      </w:r>
      <w:proofErr w:type="spellEnd"/>
      <w:r w:rsidR="00E64454" w:rsidRPr="00E64454">
        <w:rPr>
          <w:rFonts w:ascii="Times New Roman" w:eastAsia="Calibri" w:hAnsi="Times New Roman" w:cs="Times New Roman"/>
          <w:sz w:val="24"/>
          <w:szCs w:val="24"/>
        </w:rPr>
        <w:t xml:space="preserve"> </w:t>
      </w:r>
      <w:proofErr w:type="spellStart"/>
      <w:r w:rsidR="00E64454" w:rsidRPr="00E64454">
        <w:rPr>
          <w:rFonts w:ascii="Times New Roman" w:eastAsia="Calibri" w:hAnsi="Times New Roman" w:cs="Times New Roman"/>
          <w:sz w:val="24"/>
          <w:szCs w:val="24"/>
        </w:rPr>
        <w:t>suunad</w:t>
      </w:r>
      <w:proofErr w:type="spellEnd"/>
      <w:r w:rsidR="00E64454">
        <w:rPr>
          <w:rFonts w:ascii="Times New Roman" w:eastAsia="Calibri" w:hAnsi="Times New Roman" w:cs="Times New Roman"/>
          <w:sz w:val="24"/>
          <w:szCs w:val="24"/>
          <w:lang w:val="et-EE"/>
        </w:rPr>
        <w:t xml:space="preserve"> </w:t>
      </w:r>
      <w:r w:rsidRPr="00E64454">
        <w:rPr>
          <w:rFonts w:ascii="Times New Roman" w:eastAsia="Calibri" w:hAnsi="Times New Roman" w:cs="Times New Roman"/>
          <w:sz w:val="24"/>
          <w:szCs w:val="24"/>
        </w:rPr>
        <w:t>……………………...</w:t>
      </w:r>
      <w:r w:rsidR="00C523E6">
        <w:rPr>
          <w:rFonts w:ascii="Times New Roman" w:eastAsia="Calibri" w:hAnsi="Times New Roman" w:cs="Times New Roman"/>
          <w:sz w:val="24"/>
          <w:szCs w:val="24"/>
        </w:rPr>
        <w:t>...........</w:t>
      </w:r>
      <w:r w:rsidR="00900B83">
        <w:rPr>
          <w:rFonts w:ascii="Times New Roman" w:eastAsia="Calibri" w:hAnsi="Times New Roman" w:cs="Times New Roman"/>
          <w:sz w:val="24"/>
          <w:szCs w:val="24"/>
        </w:rPr>
        <w:t>.</w:t>
      </w:r>
      <w:r w:rsidR="00545EDB">
        <w:rPr>
          <w:rFonts w:ascii="Times New Roman" w:eastAsia="Calibri" w:hAnsi="Times New Roman" w:cs="Times New Roman"/>
          <w:sz w:val="24"/>
          <w:szCs w:val="24"/>
        </w:rPr>
        <w:t>24</w:t>
      </w:r>
    </w:p>
    <w:p w:rsidR="00E212F2" w:rsidRPr="007910AA" w:rsidRDefault="00E212F2" w:rsidP="00E212F2">
      <w:pPr>
        <w:rPr>
          <w:rFonts w:ascii="Times New Roman" w:eastAsia="Calibri" w:hAnsi="Times New Roman" w:cs="Times New Roman"/>
          <w:b/>
          <w:sz w:val="24"/>
          <w:szCs w:val="24"/>
          <w:lang w:val="et-EE"/>
        </w:rPr>
      </w:pPr>
      <w:r w:rsidRPr="007910AA">
        <w:rPr>
          <w:rFonts w:ascii="Times New Roman" w:eastAsia="Calibri" w:hAnsi="Times New Roman" w:cs="Times New Roman"/>
          <w:b/>
          <w:sz w:val="24"/>
          <w:szCs w:val="24"/>
        </w:rPr>
        <w:t xml:space="preserve">5. </w:t>
      </w:r>
      <w:r w:rsidR="00BC4DC6" w:rsidRPr="007910AA">
        <w:rPr>
          <w:rFonts w:ascii="Times New Roman" w:eastAsia="Calibri" w:hAnsi="Times New Roman" w:cs="Times New Roman"/>
          <w:b/>
          <w:sz w:val="24"/>
          <w:szCs w:val="24"/>
          <w:lang w:val="et-EE"/>
        </w:rPr>
        <w:t>Tulemuste saavutamise hindamine</w:t>
      </w:r>
      <w:r w:rsidRPr="007910AA">
        <w:rPr>
          <w:rFonts w:ascii="Times New Roman" w:eastAsia="Calibri" w:hAnsi="Times New Roman" w:cs="Times New Roman"/>
          <w:b/>
          <w:sz w:val="24"/>
          <w:szCs w:val="24"/>
        </w:rPr>
        <w:t>……………………………….</w:t>
      </w:r>
      <w:r w:rsidR="00BC4DC6" w:rsidRPr="007910AA">
        <w:rPr>
          <w:rFonts w:ascii="Times New Roman" w:eastAsia="Calibri" w:hAnsi="Times New Roman" w:cs="Times New Roman"/>
          <w:b/>
          <w:sz w:val="24"/>
          <w:szCs w:val="24"/>
        </w:rPr>
        <w:t>.............................</w:t>
      </w:r>
      <w:r w:rsidR="007910AA">
        <w:rPr>
          <w:rFonts w:ascii="Times New Roman" w:eastAsia="Calibri" w:hAnsi="Times New Roman" w:cs="Times New Roman"/>
          <w:b/>
          <w:sz w:val="24"/>
          <w:szCs w:val="24"/>
        </w:rPr>
        <w:t>.</w:t>
      </w:r>
      <w:r w:rsidR="00900B83">
        <w:rPr>
          <w:rFonts w:ascii="Times New Roman" w:eastAsia="Calibri" w:hAnsi="Times New Roman" w:cs="Times New Roman"/>
          <w:b/>
          <w:sz w:val="24"/>
          <w:szCs w:val="24"/>
        </w:rPr>
        <w:t>.</w:t>
      </w:r>
      <w:r w:rsidR="00545EDB">
        <w:rPr>
          <w:rFonts w:ascii="Times New Roman" w:eastAsia="Calibri" w:hAnsi="Times New Roman" w:cs="Times New Roman"/>
          <w:b/>
          <w:sz w:val="24"/>
          <w:szCs w:val="24"/>
        </w:rPr>
        <w:t>29</w:t>
      </w:r>
    </w:p>
    <w:p w:rsidR="00E212F2" w:rsidRPr="007910AA" w:rsidRDefault="00E212F2" w:rsidP="00E212F2">
      <w:pPr>
        <w:rPr>
          <w:rFonts w:ascii="Times New Roman" w:eastAsia="Calibri" w:hAnsi="Times New Roman" w:cs="Times New Roman"/>
          <w:b/>
          <w:sz w:val="24"/>
          <w:szCs w:val="24"/>
          <w:lang w:val="et-EE"/>
        </w:rPr>
      </w:pPr>
      <w:r w:rsidRPr="007910AA">
        <w:rPr>
          <w:rFonts w:ascii="Times New Roman" w:eastAsia="Calibri" w:hAnsi="Times New Roman" w:cs="Times New Roman"/>
          <w:b/>
          <w:sz w:val="24"/>
          <w:szCs w:val="24"/>
          <w:lang w:val="et-EE"/>
        </w:rPr>
        <w:t xml:space="preserve">6. </w:t>
      </w:r>
      <w:r w:rsidR="002174D7" w:rsidRPr="007910AA">
        <w:rPr>
          <w:rFonts w:ascii="Times New Roman" w:eastAsia="Calibri" w:hAnsi="Times New Roman" w:cs="Times New Roman"/>
          <w:b/>
          <w:sz w:val="24"/>
          <w:szCs w:val="24"/>
          <w:lang w:val="et-EE"/>
        </w:rPr>
        <w:t>Arengukava elluviimise võimalikud riskid</w:t>
      </w:r>
      <w:r w:rsidRPr="007910AA">
        <w:rPr>
          <w:rFonts w:ascii="Times New Roman" w:eastAsia="Calibri" w:hAnsi="Times New Roman" w:cs="Times New Roman"/>
          <w:b/>
          <w:sz w:val="24"/>
          <w:szCs w:val="24"/>
          <w:lang w:val="et-EE"/>
        </w:rPr>
        <w:t>…………………………........</w:t>
      </w:r>
      <w:r w:rsidR="00974989" w:rsidRPr="007910AA">
        <w:rPr>
          <w:rFonts w:ascii="Times New Roman" w:eastAsia="Calibri" w:hAnsi="Times New Roman" w:cs="Times New Roman"/>
          <w:b/>
          <w:sz w:val="24"/>
          <w:szCs w:val="24"/>
          <w:lang w:val="et-EE"/>
        </w:rPr>
        <w:t>..................</w:t>
      </w:r>
      <w:r w:rsidR="00900B83">
        <w:rPr>
          <w:rFonts w:ascii="Times New Roman" w:eastAsia="Calibri" w:hAnsi="Times New Roman" w:cs="Times New Roman"/>
          <w:b/>
          <w:sz w:val="24"/>
          <w:szCs w:val="24"/>
          <w:lang w:val="et-EE"/>
        </w:rPr>
        <w:t>.</w:t>
      </w:r>
      <w:r w:rsidR="00545EDB">
        <w:rPr>
          <w:rFonts w:ascii="Times New Roman" w:eastAsia="Calibri" w:hAnsi="Times New Roman" w:cs="Times New Roman"/>
          <w:b/>
          <w:sz w:val="24"/>
          <w:szCs w:val="24"/>
          <w:lang w:val="et-EE"/>
        </w:rPr>
        <w:t>31</w:t>
      </w:r>
    </w:p>
    <w:p w:rsidR="00E212F2" w:rsidRPr="007910AA" w:rsidRDefault="00E212F2" w:rsidP="00E212F2">
      <w:pPr>
        <w:rPr>
          <w:rFonts w:ascii="Times New Roman" w:eastAsia="Calibri" w:hAnsi="Times New Roman" w:cs="Times New Roman"/>
          <w:b/>
          <w:sz w:val="24"/>
          <w:szCs w:val="24"/>
          <w:lang w:val="et-EE"/>
        </w:rPr>
      </w:pPr>
      <w:r w:rsidRPr="007910AA">
        <w:rPr>
          <w:rFonts w:ascii="Times New Roman" w:eastAsia="Calibri" w:hAnsi="Times New Roman" w:cs="Times New Roman"/>
          <w:b/>
          <w:sz w:val="24"/>
          <w:szCs w:val="24"/>
          <w:lang w:val="et-EE"/>
        </w:rPr>
        <w:t xml:space="preserve">7. </w:t>
      </w:r>
      <w:r w:rsidR="002174D7" w:rsidRPr="007910AA">
        <w:rPr>
          <w:rFonts w:ascii="Times New Roman" w:eastAsia="Calibri" w:hAnsi="Times New Roman" w:cs="Times New Roman"/>
          <w:b/>
          <w:sz w:val="24"/>
          <w:szCs w:val="24"/>
          <w:lang w:val="et-EE"/>
        </w:rPr>
        <w:t xml:space="preserve">Tegevuskava aastani 2020 </w:t>
      </w:r>
      <w:r w:rsidRPr="007910AA">
        <w:rPr>
          <w:rFonts w:ascii="Times New Roman" w:eastAsia="Calibri" w:hAnsi="Times New Roman" w:cs="Times New Roman"/>
          <w:b/>
          <w:sz w:val="24"/>
          <w:szCs w:val="24"/>
          <w:lang w:val="et-EE"/>
        </w:rPr>
        <w:t>………………………………………………..................</w:t>
      </w:r>
      <w:r w:rsidR="00974989" w:rsidRPr="007910AA">
        <w:rPr>
          <w:rFonts w:ascii="Times New Roman" w:eastAsia="Calibri" w:hAnsi="Times New Roman" w:cs="Times New Roman"/>
          <w:b/>
          <w:sz w:val="24"/>
          <w:szCs w:val="24"/>
          <w:lang w:val="et-EE"/>
        </w:rPr>
        <w:t>..</w:t>
      </w:r>
      <w:r w:rsidR="00987EE6" w:rsidRPr="007910AA">
        <w:rPr>
          <w:rFonts w:ascii="Times New Roman" w:eastAsia="Calibri" w:hAnsi="Times New Roman" w:cs="Times New Roman"/>
          <w:b/>
          <w:sz w:val="24"/>
          <w:szCs w:val="24"/>
          <w:lang w:val="et-EE"/>
        </w:rPr>
        <w:t>.</w:t>
      </w:r>
      <w:r w:rsidR="00545EDB">
        <w:rPr>
          <w:rFonts w:ascii="Times New Roman" w:eastAsia="Calibri" w:hAnsi="Times New Roman" w:cs="Times New Roman"/>
          <w:b/>
          <w:sz w:val="24"/>
          <w:szCs w:val="24"/>
          <w:lang w:val="et-EE"/>
        </w:rPr>
        <w:t>33</w:t>
      </w:r>
    </w:p>
    <w:p w:rsidR="00900B83" w:rsidRPr="002174D7" w:rsidRDefault="00900B83" w:rsidP="00900B83">
      <w:pPr>
        <w:spacing w:after="0" w:line="240" w:lineRule="auto"/>
        <w:rPr>
          <w:rFonts w:ascii="Times New Roman" w:eastAsia="Calibri" w:hAnsi="Times New Roman" w:cs="Times New Roman"/>
          <w:b/>
          <w:sz w:val="24"/>
          <w:szCs w:val="24"/>
          <w:lang w:val="et-EE"/>
        </w:rPr>
      </w:pPr>
      <w:r w:rsidRPr="00900B83">
        <w:rPr>
          <w:rFonts w:ascii="Times New Roman" w:eastAsia="Calibri" w:hAnsi="Times New Roman" w:cs="Times New Roman"/>
          <w:b/>
          <w:sz w:val="24"/>
          <w:szCs w:val="24"/>
          <w:lang w:val="et-EE"/>
        </w:rPr>
        <w:t>Lisa 1. Narva Sotsiaalhoolekande arengukava 2014-2020 koostamises osalenud organisatsioon</w:t>
      </w:r>
      <w:r>
        <w:rPr>
          <w:rFonts w:ascii="Times New Roman" w:eastAsia="Calibri" w:hAnsi="Times New Roman" w:cs="Times New Roman"/>
          <w:b/>
          <w:sz w:val="24"/>
          <w:szCs w:val="24"/>
          <w:lang w:val="et-EE"/>
        </w:rPr>
        <w:t>id…………………………………………………………………………...41</w:t>
      </w:r>
    </w:p>
    <w:p w:rsidR="00E212F2" w:rsidRDefault="00E212F2" w:rsidP="00900B83">
      <w:pPr>
        <w:spacing w:after="0" w:line="240" w:lineRule="auto"/>
        <w:rPr>
          <w:rFonts w:ascii="Times New Roman" w:eastAsia="Calibri" w:hAnsi="Times New Roman" w:cs="Times New Roman"/>
          <w:b/>
          <w:sz w:val="24"/>
          <w:szCs w:val="24"/>
          <w:lang w:val="et-EE"/>
        </w:rPr>
      </w:pPr>
      <w:r w:rsidRPr="002174D7">
        <w:rPr>
          <w:rFonts w:ascii="Times New Roman" w:eastAsia="Calibri" w:hAnsi="Times New Roman" w:cs="Times New Roman"/>
          <w:b/>
          <w:sz w:val="24"/>
          <w:szCs w:val="24"/>
          <w:lang w:val="et-EE"/>
        </w:rPr>
        <w:br w:type="page"/>
      </w:r>
    </w:p>
    <w:p w:rsidR="00E212F2" w:rsidRDefault="00E212F2" w:rsidP="00C90B59">
      <w:pPr>
        <w:rPr>
          <w:rFonts w:ascii="Times New Roman" w:eastAsia="Calibri" w:hAnsi="Times New Roman" w:cs="Times New Roman"/>
          <w:b/>
          <w:sz w:val="24"/>
          <w:szCs w:val="24"/>
          <w:lang w:val="et-EE"/>
        </w:rPr>
      </w:pPr>
    </w:p>
    <w:p w:rsidR="00C90B59" w:rsidRPr="004230E0" w:rsidRDefault="00C90B59" w:rsidP="00C90B59">
      <w:pPr>
        <w:rPr>
          <w:rFonts w:ascii="Times New Roman" w:eastAsia="Calibri" w:hAnsi="Times New Roman" w:cs="Times New Roman"/>
          <w:b/>
          <w:sz w:val="24"/>
          <w:szCs w:val="24"/>
          <w:lang w:val="et-EE"/>
        </w:rPr>
      </w:pPr>
      <w:r w:rsidRPr="00C90B59">
        <w:rPr>
          <w:rFonts w:ascii="Times New Roman" w:eastAsia="Calibri" w:hAnsi="Times New Roman" w:cs="Times New Roman"/>
          <w:b/>
          <w:sz w:val="24"/>
          <w:szCs w:val="24"/>
          <w:lang w:val="et-EE"/>
        </w:rPr>
        <w:t>SISSEJUHATUS</w:t>
      </w:r>
    </w:p>
    <w:p w:rsidR="00C90B59" w:rsidRPr="00C90B59" w:rsidRDefault="00C90B59" w:rsidP="00C90B59">
      <w:pPr>
        <w:jc w:val="both"/>
        <w:rPr>
          <w:rFonts w:ascii="Times New Roman" w:eastAsia="Calibri" w:hAnsi="Times New Roman" w:cs="Times New Roman"/>
          <w:sz w:val="24"/>
          <w:szCs w:val="24"/>
          <w:lang w:val="et-EE"/>
        </w:rPr>
      </w:pPr>
    </w:p>
    <w:p w:rsidR="00C90B59" w:rsidRPr="00C90B59" w:rsidRDefault="00C90B59" w:rsidP="00C90B59">
      <w:pPr>
        <w:jc w:val="both"/>
        <w:rPr>
          <w:rFonts w:ascii="Times New Roman" w:eastAsia="Calibri" w:hAnsi="Times New Roman" w:cs="Times New Roman"/>
          <w:sz w:val="24"/>
          <w:szCs w:val="24"/>
          <w:lang w:val="et-EE"/>
        </w:rPr>
      </w:pPr>
      <w:r w:rsidRPr="00C90B59">
        <w:rPr>
          <w:rFonts w:ascii="Times New Roman" w:eastAsia="Calibri" w:hAnsi="Times New Roman" w:cs="Times New Roman"/>
          <w:sz w:val="24"/>
          <w:szCs w:val="24"/>
          <w:lang w:val="et-EE"/>
        </w:rPr>
        <w:t>Käesolev dokument kajastab Narva linna sotsiaalhoolekande arengunägemust ja on linna sotsiaalpoliitika põhidokument, milline määrab kindlaks linna sotsiaalpoliitika perioodiks 2014 – 2020.a.</w:t>
      </w:r>
    </w:p>
    <w:p w:rsidR="00C90B59" w:rsidRPr="00C90B59" w:rsidRDefault="00EE730C" w:rsidP="00C90B59">
      <w:pPr>
        <w:jc w:val="both"/>
        <w:rPr>
          <w:rFonts w:ascii="Times New Roman" w:eastAsia="Calibri" w:hAnsi="Times New Roman" w:cs="Times New Roman"/>
          <w:sz w:val="24"/>
          <w:szCs w:val="24"/>
          <w:lang w:val="et-EE"/>
        </w:rPr>
      </w:pPr>
      <w:r>
        <w:rPr>
          <w:rFonts w:ascii="Times New Roman" w:eastAsia="Calibri" w:hAnsi="Times New Roman" w:cs="Times New Roman"/>
          <w:sz w:val="24"/>
          <w:szCs w:val="24"/>
          <w:lang w:val="et-EE"/>
        </w:rPr>
        <w:t>Antud arengukava</w:t>
      </w:r>
      <w:r w:rsidR="00C90B59" w:rsidRPr="00C90B59">
        <w:rPr>
          <w:rFonts w:ascii="Times New Roman" w:eastAsia="Calibri" w:hAnsi="Times New Roman" w:cs="Times New Roman"/>
          <w:sz w:val="24"/>
          <w:szCs w:val="24"/>
          <w:lang w:val="et-EE"/>
        </w:rPr>
        <w:t xml:space="preserve"> on Sotsiaalabiameti, selle haldusalas olevate allasutuste (</w:t>
      </w:r>
      <w:r w:rsidR="00151B6B">
        <w:rPr>
          <w:rFonts w:ascii="Times New Roman" w:eastAsia="Calibri" w:hAnsi="Times New Roman" w:cs="Times New Roman"/>
          <w:sz w:val="24"/>
          <w:szCs w:val="24"/>
          <w:lang w:val="et-EE"/>
        </w:rPr>
        <w:t>Narva linna Sotsiaal</w:t>
      </w:r>
      <w:r w:rsidR="00C90B59" w:rsidRPr="00C90B59">
        <w:rPr>
          <w:rFonts w:ascii="Times New Roman" w:eastAsia="Calibri" w:hAnsi="Times New Roman" w:cs="Times New Roman"/>
          <w:sz w:val="24"/>
          <w:szCs w:val="24"/>
          <w:lang w:val="et-EE"/>
        </w:rPr>
        <w:t>hoolekandekeskus,</w:t>
      </w:r>
      <w:r w:rsidR="00151B6B">
        <w:rPr>
          <w:rFonts w:ascii="Times New Roman" w:eastAsia="Calibri" w:hAnsi="Times New Roman" w:cs="Times New Roman"/>
          <w:sz w:val="24"/>
          <w:szCs w:val="24"/>
          <w:lang w:val="et-EE"/>
        </w:rPr>
        <w:t xml:space="preserve"> Narva H</w:t>
      </w:r>
      <w:r w:rsidR="00C90B59" w:rsidRPr="00C90B59">
        <w:rPr>
          <w:rFonts w:ascii="Times New Roman" w:eastAsia="Calibri" w:hAnsi="Times New Roman" w:cs="Times New Roman"/>
          <w:sz w:val="24"/>
          <w:szCs w:val="24"/>
          <w:lang w:val="et-EE"/>
        </w:rPr>
        <w:t>ooldekodu,</w:t>
      </w:r>
      <w:r w:rsidR="00151B6B">
        <w:rPr>
          <w:rFonts w:ascii="Times New Roman" w:eastAsia="Calibri" w:hAnsi="Times New Roman" w:cs="Times New Roman"/>
          <w:sz w:val="24"/>
          <w:szCs w:val="24"/>
          <w:lang w:val="et-EE"/>
        </w:rPr>
        <w:t xml:space="preserve"> Narva Laste V</w:t>
      </w:r>
      <w:r w:rsidR="00C90B59" w:rsidRPr="00C90B59">
        <w:rPr>
          <w:rFonts w:ascii="Times New Roman" w:eastAsia="Calibri" w:hAnsi="Times New Roman" w:cs="Times New Roman"/>
          <w:sz w:val="24"/>
          <w:szCs w:val="24"/>
          <w:lang w:val="et-EE"/>
        </w:rPr>
        <w:t>arjupaik) ja teiste linna sotsiaalvõrgustikus töötavate organisatsioonide spetsialistide koostöö tulemus.</w:t>
      </w:r>
    </w:p>
    <w:p w:rsidR="00C90B59" w:rsidRPr="00C90B59" w:rsidRDefault="00C90B59" w:rsidP="00C90B59">
      <w:pPr>
        <w:jc w:val="both"/>
        <w:rPr>
          <w:rFonts w:ascii="Times New Roman" w:eastAsia="Calibri" w:hAnsi="Times New Roman" w:cs="Times New Roman"/>
          <w:sz w:val="24"/>
          <w:szCs w:val="24"/>
          <w:lang w:val="et-EE"/>
        </w:rPr>
      </w:pPr>
      <w:r w:rsidRPr="00C90B59">
        <w:rPr>
          <w:rFonts w:ascii="Times New Roman" w:eastAsia="Calibri" w:hAnsi="Times New Roman" w:cs="Times New Roman"/>
          <w:sz w:val="24"/>
          <w:szCs w:val="24"/>
          <w:lang w:val="et-EE"/>
        </w:rPr>
        <w:t>Narva linna s</w:t>
      </w:r>
      <w:r w:rsidR="006D4C5E">
        <w:rPr>
          <w:rFonts w:ascii="Times New Roman" w:eastAsia="Calibri" w:hAnsi="Times New Roman" w:cs="Times New Roman"/>
          <w:sz w:val="24"/>
          <w:szCs w:val="24"/>
          <w:lang w:val="et-EE"/>
        </w:rPr>
        <w:t>otsiaalhoolekande arengukava</w:t>
      </w:r>
      <w:r w:rsidRPr="00C90B59">
        <w:rPr>
          <w:rFonts w:ascii="Times New Roman" w:eastAsia="Calibri" w:hAnsi="Times New Roman" w:cs="Times New Roman"/>
          <w:sz w:val="24"/>
          <w:szCs w:val="24"/>
          <w:lang w:val="et-EE"/>
        </w:rPr>
        <w:t xml:space="preserve"> oli välja töötatud Sotsiaalhoolekande sead</w:t>
      </w:r>
      <w:r w:rsidR="00B9552D">
        <w:rPr>
          <w:rFonts w:ascii="Times New Roman" w:eastAsia="Calibri" w:hAnsi="Times New Roman" w:cs="Times New Roman"/>
          <w:sz w:val="24"/>
          <w:szCs w:val="24"/>
          <w:lang w:val="et-EE"/>
        </w:rPr>
        <w:t>use, Narva linna arengukava</w:t>
      </w:r>
      <w:r w:rsidRPr="00C90B59">
        <w:rPr>
          <w:rFonts w:ascii="Times New Roman" w:eastAsia="Calibri" w:hAnsi="Times New Roman" w:cs="Times New Roman"/>
          <w:sz w:val="24"/>
          <w:szCs w:val="24"/>
          <w:lang w:val="et-EE"/>
        </w:rPr>
        <w:t>, Ida-Virumaa sotsiaalhoolekande arengu</w:t>
      </w:r>
      <w:r w:rsidR="00B9552D">
        <w:rPr>
          <w:rFonts w:ascii="Times New Roman" w:eastAsia="Calibri" w:hAnsi="Times New Roman" w:cs="Times New Roman"/>
          <w:sz w:val="24"/>
          <w:szCs w:val="24"/>
          <w:lang w:val="et-EE"/>
        </w:rPr>
        <w:t>kava</w:t>
      </w:r>
      <w:r w:rsidRPr="00C90B59">
        <w:rPr>
          <w:rFonts w:ascii="Times New Roman" w:eastAsia="Calibri" w:hAnsi="Times New Roman" w:cs="Times New Roman"/>
          <w:sz w:val="24"/>
          <w:szCs w:val="24"/>
          <w:lang w:val="et-EE"/>
        </w:rPr>
        <w:t>, Narva linna Sotsiaalabiameti põhimääruse alusel ning riikliku sotsiaalhoolekandepoliitika arengusuundade arvestamisega.</w:t>
      </w:r>
    </w:p>
    <w:p w:rsidR="00C90B59" w:rsidRPr="00C90B59" w:rsidRDefault="00C90B59" w:rsidP="00C90B59">
      <w:pPr>
        <w:jc w:val="both"/>
        <w:rPr>
          <w:rFonts w:ascii="Times New Roman" w:eastAsia="Calibri" w:hAnsi="Times New Roman" w:cs="Times New Roman"/>
          <w:sz w:val="24"/>
          <w:szCs w:val="24"/>
          <w:lang w:val="et-EE"/>
        </w:rPr>
      </w:pPr>
      <w:r w:rsidRPr="00C90B59">
        <w:rPr>
          <w:rFonts w:ascii="Times New Roman" w:eastAsia="Calibri" w:hAnsi="Times New Roman" w:cs="Times New Roman"/>
          <w:sz w:val="24"/>
          <w:szCs w:val="24"/>
          <w:lang w:val="et-EE"/>
        </w:rPr>
        <w:t>Narva linna 2014 – 2020 perioodi sotsiaalhoolekande arengu</w:t>
      </w:r>
      <w:r w:rsidR="00B9552D">
        <w:rPr>
          <w:rFonts w:ascii="Times New Roman" w:eastAsia="Calibri" w:hAnsi="Times New Roman" w:cs="Times New Roman"/>
          <w:sz w:val="24"/>
          <w:szCs w:val="24"/>
          <w:lang w:val="et-EE"/>
        </w:rPr>
        <w:t>kava</w:t>
      </w:r>
      <w:r w:rsidRPr="00C90B59">
        <w:rPr>
          <w:rFonts w:ascii="Times New Roman" w:eastAsia="Calibri" w:hAnsi="Times New Roman" w:cs="Times New Roman"/>
          <w:sz w:val="24"/>
          <w:szCs w:val="24"/>
          <w:lang w:val="et-EE"/>
        </w:rPr>
        <w:t xml:space="preserve"> eesmärgiks on kehtiva sotsiaalabi osutamise süsteemi analüüsi läbiviimine ja linna sotsiaalhoolekande effektiivse süsteemi väljatöötamine, milline garanteerib toetuse igale raskesse olukorda sattunud linnaelanikule. </w:t>
      </w:r>
    </w:p>
    <w:p w:rsidR="00C90B59" w:rsidRPr="00C90B59" w:rsidRDefault="00C90B59" w:rsidP="00C90B59">
      <w:pPr>
        <w:jc w:val="both"/>
        <w:rPr>
          <w:rFonts w:ascii="Times New Roman" w:eastAsia="Calibri" w:hAnsi="Times New Roman" w:cs="Times New Roman"/>
          <w:sz w:val="24"/>
          <w:szCs w:val="24"/>
          <w:lang w:val="et-EE"/>
        </w:rPr>
      </w:pPr>
      <w:r w:rsidRPr="00C90B59">
        <w:rPr>
          <w:rFonts w:ascii="Times New Roman" w:eastAsia="Calibri" w:hAnsi="Times New Roman" w:cs="Times New Roman"/>
          <w:sz w:val="24"/>
          <w:szCs w:val="24"/>
          <w:lang w:val="et-EE"/>
        </w:rPr>
        <w:t>S</w:t>
      </w:r>
      <w:r w:rsidR="00E5627E">
        <w:rPr>
          <w:rFonts w:ascii="Times New Roman" w:eastAsia="Calibri" w:hAnsi="Times New Roman" w:cs="Times New Roman"/>
          <w:sz w:val="24"/>
          <w:szCs w:val="24"/>
          <w:lang w:val="et-EE"/>
        </w:rPr>
        <w:t>otsiaalhoolekande arengukava</w:t>
      </w:r>
      <w:r w:rsidRPr="00C90B59">
        <w:rPr>
          <w:rFonts w:ascii="Times New Roman" w:eastAsia="Calibri" w:hAnsi="Times New Roman" w:cs="Times New Roman"/>
          <w:sz w:val="24"/>
          <w:szCs w:val="24"/>
          <w:lang w:val="et-EE"/>
        </w:rPr>
        <w:t xml:space="preserve"> täiendab linna arengukava, selle põhjal koostatakse Sotsiaalabiameti ja selle haldusalas olevate asutuste aastaeelarve.</w:t>
      </w:r>
    </w:p>
    <w:p w:rsidR="00C90B59" w:rsidRPr="00C90B59" w:rsidRDefault="00C90B59" w:rsidP="00C90B59">
      <w:pPr>
        <w:rPr>
          <w:rFonts w:ascii="Times New Roman" w:eastAsia="Calibri" w:hAnsi="Times New Roman" w:cs="Times New Roman"/>
          <w:b/>
          <w:sz w:val="24"/>
          <w:szCs w:val="24"/>
          <w:lang w:val="et-EE"/>
        </w:rPr>
      </w:pPr>
    </w:p>
    <w:p w:rsidR="00C90B59" w:rsidRPr="00C90B59" w:rsidRDefault="00C90B59" w:rsidP="00C90B59">
      <w:pPr>
        <w:rPr>
          <w:rFonts w:ascii="Times New Roman" w:eastAsia="Calibri" w:hAnsi="Times New Roman" w:cs="Times New Roman"/>
          <w:b/>
          <w:sz w:val="24"/>
          <w:szCs w:val="24"/>
          <w:lang w:val="et-EE"/>
        </w:rPr>
      </w:pPr>
    </w:p>
    <w:p w:rsidR="00C90B59" w:rsidRPr="00C90B59" w:rsidRDefault="00C90B59" w:rsidP="00C90B59">
      <w:pPr>
        <w:rPr>
          <w:rFonts w:ascii="Times New Roman" w:eastAsia="Calibri" w:hAnsi="Times New Roman" w:cs="Times New Roman"/>
          <w:b/>
          <w:sz w:val="24"/>
          <w:szCs w:val="24"/>
          <w:lang w:val="et-EE"/>
        </w:rPr>
      </w:pPr>
    </w:p>
    <w:p w:rsidR="00C90B59" w:rsidRPr="00C90B59" w:rsidRDefault="00C90B59" w:rsidP="00C90B59">
      <w:pPr>
        <w:rPr>
          <w:rFonts w:ascii="Times New Roman" w:eastAsia="Calibri" w:hAnsi="Times New Roman" w:cs="Times New Roman"/>
          <w:b/>
          <w:sz w:val="24"/>
          <w:szCs w:val="24"/>
          <w:lang w:val="et-EE"/>
        </w:rPr>
      </w:pPr>
    </w:p>
    <w:p w:rsidR="00C90B59" w:rsidRPr="00C90B59" w:rsidRDefault="00C90B59" w:rsidP="00C90B59">
      <w:pPr>
        <w:rPr>
          <w:rFonts w:ascii="Times New Roman" w:eastAsia="Calibri" w:hAnsi="Times New Roman" w:cs="Times New Roman"/>
          <w:b/>
          <w:sz w:val="24"/>
          <w:szCs w:val="24"/>
          <w:lang w:val="et-EE"/>
        </w:rPr>
      </w:pPr>
    </w:p>
    <w:p w:rsidR="00C90B59" w:rsidRPr="00C90B59" w:rsidRDefault="00C90B59" w:rsidP="00C90B59">
      <w:pPr>
        <w:rPr>
          <w:rFonts w:ascii="Times New Roman" w:eastAsia="Calibri" w:hAnsi="Times New Roman" w:cs="Times New Roman"/>
          <w:b/>
          <w:sz w:val="24"/>
          <w:szCs w:val="24"/>
          <w:lang w:val="et-EE"/>
        </w:rPr>
      </w:pPr>
    </w:p>
    <w:p w:rsidR="00C90B59" w:rsidRPr="00C90B59" w:rsidRDefault="00C90B59" w:rsidP="00C90B59">
      <w:pPr>
        <w:rPr>
          <w:rFonts w:ascii="Times New Roman" w:eastAsia="Calibri" w:hAnsi="Times New Roman" w:cs="Times New Roman"/>
          <w:b/>
          <w:sz w:val="24"/>
          <w:szCs w:val="24"/>
          <w:lang w:val="et-EE"/>
        </w:rPr>
      </w:pPr>
    </w:p>
    <w:p w:rsidR="00C90B59" w:rsidRPr="00C90B59" w:rsidRDefault="00C90B59" w:rsidP="00C90B59">
      <w:pPr>
        <w:rPr>
          <w:rFonts w:ascii="Times New Roman" w:eastAsia="Calibri" w:hAnsi="Times New Roman" w:cs="Times New Roman"/>
          <w:b/>
          <w:sz w:val="24"/>
          <w:szCs w:val="24"/>
          <w:lang w:val="et-EE"/>
        </w:rPr>
      </w:pPr>
    </w:p>
    <w:p w:rsidR="00C90B59" w:rsidRPr="00C90B59" w:rsidRDefault="00C90B59" w:rsidP="00C90B59">
      <w:pPr>
        <w:rPr>
          <w:rFonts w:ascii="Times New Roman" w:eastAsia="Calibri" w:hAnsi="Times New Roman" w:cs="Times New Roman"/>
          <w:b/>
          <w:sz w:val="24"/>
          <w:szCs w:val="24"/>
          <w:lang w:val="et-EE"/>
        </w:rPr>
      </w:pPr>
    </w:p>
    <w:p w:rsidR="00C90B59" w:rsidRPr="00C90B59" w:rsidRDefault="00C90B59" w:rsidP="00C90B59">
      <w:pPr>
        <w:rPr>
          <w:rFonts w:ascii="Times New Roman" w:eastAsia="Calibri" w:hAnsi="Times New Roman" w:cs="Times New Roman"/>
          <w:b/>
          <w:sz w:val="24"/>
          <w:szCs w:val="24"/>
          <w:lang w:val="et-EE"/>
        </w:rPr>
      </w:pPr>
    </w:p>
    <w:p w:rsidR="00C90B59" w:rsidRPr="00C90B59" w:rsidRDefault="00C90B59" w:rsidP="00C90B59">
      <w:pPr>
        <w:rPr>
          <w:rFonts w:ascii="Times New Roman" w:eastAsia="Calibri" w:hAnsi="Times New Roman" w:cs="Times New Roman"/>
          <w:b/>
          <w:sz w:val="24"/>
          <w:szCs w:val="24"/>
          <w:lang w:val="et-EE"/>
        </w:rPr>
      </w:pPr>
    </w:p>
    <w:p w:rsidR="00C90B59" w:rsidRPr="00C90B59" w:rsidRDefault="00C90B59" w:rsidP="00C90B59">
      <w:pPr>
        <w:rPr>
          <w:rFonts w:ascii="Times New Roman" w:eastAsia="Calibri" w:hAnsi="Times New Roman" w:cs="Times New Roman"/>
          <w:b/>
          <w:sz w:val="24"/>
          <w:szCs w:val="24"/>
          <w:lang w:val="et-EE"/>
        </w:rPr>
      </w:pPr>
    </w:p>
    <w:p w:rsidR="00C90B59" w:rsidRPr="00905B43" w:rsidRDefault="00C90B59" w:rsidP="00905B43">
      <w:pPr>
        <w:pStyle w:val="ListParagraph"/>
        <w:numPr>
          <w:ilvl w:val="0"/>
          <w:numId w:val="37"/>
        </w:numPr>
        <w:rPr>
          <w:rFonts w:ascii="Times New Roman" w:eastAsia="Calibri" w:hAnsi="Times New Roman" w:cs="Times New Roman"/>
          <w:b/>
          <w:sz w:val="24"/>
          <w:szCs w:val="24"/>
          <w:lang w:val="et-EE"/>
        </w:rPr>
      </w:pPr>
      <w:r w:rsidRPr="00905B43">
        <w:rPr>
          <w:rFonts w:ascii="Times New Roman" w:eastAsia="Calibri" w:hAnsi="Times New Roman" w:cs="Times New Roman"/>
          <w:b/>
          <w:sz w:val="24"/>
          <w:szCs w:val="24"/>
          <w:lang w:val="et-EE"/>
        </w:rPr>
        <w:t>DEMOG</w:t>
      </w:r>
      <w:r w:rsidR="00FA516A" w:rsidRPr="00905B43">
        <w:rPr>
          <w:rFonts w:ascii="Times New Roman" w:eastAsia="Calibri" w:hAnsi="Times New Roman" w:cs="Times New Roman"/>
          <w:b/>
          <w:sz w:val="24"/>
          <w:szCs w:val="24"/>
          <w:lang w:val="et-EE"/>
        </w:rPr>
        <w:t>R</w:t>
      </w:r>
      <w:r w:rsidRPr="00905B43">
        <w:rPr>
          <w:rFonts w:ascii="Times New Roman" w:eastAsia="Calibri" w:hAnsi="Times New Roman" w:cs="Times New Roman"/>
          <w:b/>
          <w:sz w:val="24"/>
          <w:szCs w:val="24"/>
          <w:lang w:val="et-EE"/>
        </w:rPr>
        <w:t>A</w:t>
      </w:r>
      <w:r w:rsidR="00FA516A" w:rsidRPr="00905B43">
        <w:rPr>
          <w:rFonts w:ascii="Times New Roman" w:eastAsia="Calibri" w:hAnsi="Times New Roman" w:cs="Times New Roman"/>
          <w:b/>
          <w:sz w:val="24"/>
          <w:szCs w:val="24"/>
          <w:lang w:val="et-EE"/>
        </w:rPr>
        <w:t>A</w:t>
      </w:r>
      <w:r w:rsidRPr="00905B43">
        <w:rPr>
          <w:rFonts w:ascii="Times New Roman" w:eastAsia="Calibri" w:hAnsi="Times New Roman" w:cs="Times New Roman"/>
          <w:b/>
          <w:sz w:val="24"/>
          <w:szCs w:val="24"/>
          <w:lang w:val="et-EE"/>
        </w:rPr>
        <w:t>FILISE SEISU ÜLEVAADE JA PROGNOOS NARVA LINNAS</w:t>
      </w:r>
    </w:p>
    <w:p w:rsidR="00C90B59" w:rsidRPr="00C90B59" w:rsidRDefault="00C90B59" w:rsidP="00C90B59">
      <w:pPr>
        <w:autoSpaceDE w:val="0"/>
        <w:autoSpaceDN w:val="0"/>
        <w:adjustRightInd w:val="0"/>
        <w:jc w:val="both"/>
        <w:rPr>
          <w:rFonts w:ascii="Times New Roman" w:eastAsia="Calibri" w:hAnsi="Times New Roman" w:cs="Times New Roman"/>
          <w:sz w:val="24"/>
          <w:szCs w:val="24"/>
          <w:lang w:val="et-EE"/>
        </w:rPr>
      </w:pPr>
      <w:r w:rsidRPr="00C90B59">
        <w:rPr>
          <w:rFonts w:ascii="Times New Roman" w:eastAsia="Calibri" w:hAnsi="Times New Roman" w:cs="Times New Roman"/>
          <w:sz w:val="24"/>
          <w:szCs w:val="24"/>
          <w:lang w:val="et-EE"/>
        </w:rPr>
        <w:t xml:space="preserve">Selleks, </w:t>
      </w:r>
      <w:r w:rsidR="00E63FAE">
        <w:rPr>
          <w:rFonts w:ascii="Times New Roman" w:eastAsia="Calibri" w:hAnsi="Times New Roman" w:cs="Times New Roman"/>
          <w:sz w:val="24"/>
          <w:szCs w:val="24"/>
          <w:lang w:val="et-EE"/>
        </w:rPr>
        <w:t>et viia läbi Narva linnas toimiv</w:t>
      </w:r>
      <w:r w:rsidRPr="00C90B59">
        <w:rPr>
          <w:rFonts w:ascii="Times New Roman" w:eastAsia="Calibri" w:hAnsi="Times New Roman" w:cs="Times New Roman"/>
          <w:sz w:val="24"/>
          <w:szCs w:val="24"/>
          <w:lang w:val="et-EE"/>
        </w:rPr>
        <w:t>a sotsiaalhoolekandesüsteemi analüüs ja määrata kindlaks selle arengusuunad, on vajalik omada ülevaadet sihtgruppidest, kellele on sotsiaalabi suunatud. Seoses sellega on allpool ära toodud ülevaade demograafilisest seisust Narva linnas.</w:t>
      </w:r>
    </w:p>
    <w:p w:rsidR="00C90B59" w:rsidRPr="00C90B59" w:rsidRDefault="00C90B59" w:rsidP="00C90B59">
      <w:pPr>
        <w:autoSpaceDE w:val="0"/>
        <w:autoSpaceDN w:val="0"/>
        <w:adjustRightInd w:val="0"/>
        <w:jc w:val="both"/>
        <w:rPr>
          <w:rFonts w:ascii="Times New Roman" w:eastAsia="Calibri" w:hAnsi="Times New Roman" w:cs="Times New Roman"/>
          <w:sz w:val="24"/>
          <w:szCs w:val="24"/>
          <w:lang w:val="et-EE"/>
        </w:rPr>
      </w:pPr>
      <w:r w:rsidRPr="00C90B59">
        <w:rPr>
          <w:rFonts w:ascii="Times New Roman" w:eastAsia="Calibri" w:hAnsi="Times New Roman" w:cs="Times New Roman"/>
          <w:sz w:val="24"/>
          <w:szCs w:val="24"/>
          <w:lang w:val="et-EE"/>
        </w:rPr>
        <w:t>Vastavalt rahvastikuregistri andmetele elab Narva linnas seisuga 01.01.2013.a 63 092 inimest, kellest 28 363 (45%) on meesterahvad ja 34 729 (55%) naisterahvad. Tabelis 1 on välja toodud Narva rahvastiku vanusedünaamika andmed viimase 3 aasta jooksul.</w:t>
      </w:r>
    </w:p>
    <w:p w:rsidR="00C90B59" w:rsidRPr="00C90B59" w:rsidRDefault="00C90B59" w:rsidP="00C90B59">
      <w:pPr>
        <w:autoSpaceDE w:val="0"/>
        <w:autoSpaceDN w:val="0"/>
        <w:adjustRightInd w:val="0"/>
        <w:jc w:val="both"/>
        <w:rPr>
          <w:rFonts w:ascii="Times New Roman" w:eastAsia="Calibri" w:hAnsi="Times New Roman" w:cs="Times New Roman"/>
          <w:b/>
          <w:sz w:val="24"/>
          <w:szCs w:val="24"/>
        </w:rPr>
      </w:pPr>
      <w:r w:rsidRPr="00C90B59">
        <w:rPr>
          <w:rFonts w:ascii="Times New Roman" w:eastAsia="Calibri" w:hAnsi="Times New Roman" w:cs="Times New Roman"/>
          <w:b/>
          <w:sz w:val="24"/>
          <w:szCs w:val="24"/>
          <w:lang w:val="et-EE"/>
        </w:rPr>
        <w:t>Tabel 1. Narva elanikkonna vanuseline struktuur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5"/>
        <w:gridCol w:w="2263"/>
        <w:gridCol w:w="2263"/>
        <w:gridCol w:w="2263"/>
      </w:tblGrid>
      <w:tr w:rsidR="00C90B59" w:rsidRPr="00C90B59" w:rsidTr="00A67600">
        <w:tc>
          <w:tcPr>
            <w:tcW w:w="2265" w:type="dxa"/>
            <w:tcBorders>
              <w:top w:val="single" w:sz="4" w:space="0" w:color="auto"/>
              <w:left w:val="single" w:sz="4" w:space="0" w:color="auto"/>
              <w:bottom w:val="single" w:sz="4" w:space="0" w:color="auto"/>
              <w:right w:val="single" w:sz="4" w:space="0" w:color="auto"/>
            </w:tcBorders>
            <w:shd w:val="clear" w:color="auto" w:fill="auto"/>
          </w:tcPr>
          <w:p w:rsidR="00C90B59" w:rsidRPr="00C90B59" w:rsidRDefault="00C90B59" w:rsidP="00C90B59">
            <w:pPr>
              <w:spacing w:after="0" w:line="240" w:lineRule="auto"/>
              <w:jc w:val="center"/>
              <w:rPr>
                <w:rFonts w:ascii="Times New Roman" w:eastAsia="Calibri" w:hAnsi="Times New Roman" w:cs="Times New Roman"/>
                <w:b/>
                <w:sz w:val="24"/>
                <w:szCs w:val="24"/>
                <w:lang w:val="et-EE"/>
              </w:rPr>
            </w:pPr>
            <w:r w:rsidRPr="00C90B59">
              <w:rPr>
                <w:rFonts w:ascii="Times New Roman" w:eastAsia="Calibri" w:hAnsi="Times New Roman" w:cs="Times New Roman"/>
                <w:b/>
                <w:sz w:val="24"/>
                <w:szCs w:val="24"/>
                <w:lang w:val="et-EE"/>
              </w:rPr>
              <w:t>Vanusegrupp</w:t>
            </w:r>
          </w:p>
          <w:p w:rsidR="00C90B59" w:rsidRPr="00C90B59" w:rsidRDefault="00C90B59" w:rsidP="00C90B59">
            <w:pPr>
              <w:spacing w:after="0" w:line="240" w:lineRule="auto"/>
              <w:rPr>
                <w:rFonts w:ascii="Times New Roman" w:eastAsia="Calibri" w:hAnsi="Times New Roman" w:cs="Times New Roman"/>
                <w:b/>
                <w:sz w:val="24"/>
                <w:szCs w:val="24"/>
                <w:lang w:val="ru-RU"/>
              </w:rPr>
            </w:pPr>
          </w:p>
        </w:tc>
        <w:tc>
          <w:tcPr>
            <w:tcW w:w="2263" w:type="dxa"/>
            <w:tcBorders>
              <w:top w:val="single" w:sz="4" w:space="0" w:color="auto"/>
              <w:left w:val="single" w:sz="4" w:space="0" w:color="auto"/>
              <w:bottom w:val="single" w:sz="4" w:space="0" w:color="auto"/>
              <w:right w:val="single" w:sz="4" w:space="0" w:color="auto"/>
            </w:tcBorders>
            <w:shd w:val="clear" w:color="auto" w:fill="auto"/>
          </w:tcPr>
          <w:p w:rsidR="00C90B59" w:rsidRPr="00C90B59" w:rsidRDefault="00C90B59" w:rsidP="00C90B59">
            <w:pPr>
              <w:spacing w:after="0" w:line="240" w:lineRule="auto"/>
              <w:jc w:val="center"/>
              <w:rPr>
                <w:rFonts w:ascii="Times New Roman" w:eastAsia="Calibri" w:hAnsi="Times New Roman" w:cs="Times New Roman"/>
                <w:b/>
                <w:sz w:val="24"/>
                <w:szCs w:val="24"/>
                <w:lang w:val="ru-RU"/>
              </w:rPr>
            </w:pPr>
          </w:p>
          <w:p w:rsidR="00C90B59" w:rsidRPr="00C90B59" w:rsidRDefault="00C90B59" w:rsidP="00C90B59">
            <w:pPr>
              <w:spacing w:after="0" w:line="240" w:lineRule="auto"/>
              <w:jc w:val="center"/>
              <w:rPr>
                <w:rFonts w:ascii="Times New Roman" w:eastAsia="Calibri" w:hAnsi="Times New Roman" w:cs="Times New Roman"/>
                <w:b/>
                <w:sz w:val="24"/>
                <w:szCs w:val="24"/>
                <w:lang w:val="ru-RU"/>
              </w:rPr>
            </w:pPr>
            <w:r w:rsidRPr="00C90B59">
              <w:rPr>
                <w:rFonts w:ascii="Times New Roman" w:eastAsia="Calibri" w:hAnsi="Times New Roman" w:cs="Times New Roman"/>
                <w:b/>
                <w:sz w:val="24"/>
                <w:szCs w:val="24"/>
                <w:lang w:val="ru-RU"/>
              </w:rPr>
              <w:t>01.01.2011</w:t>
            </w:r>
          </w:p>
        </w:tc>
        <w:tc>
          <w:tcPr>
            <w:tcW w:w="2263" w:type="dxa"/>
            <w:tcBorders>
              <w:top w:val="single" w:sz="4" w:space="0" w:color="auto"/>
              <w:left w:val="single" w:sz="4" w:space="0" w:color="auto"/>
              <w:bottom w:val="single" w:sz="4" w:space="0" w:color="auto"/>
              <w:right w:val="single" w:sz="4" w:space="0" w:color="auto"/>
            </w:tcBorders>
            <w:shd w:val="clear" w:color="auto" w:fill="auto"/>
          </w:tcPr>
          <w:p w:rsidR="00C90B59" w:rsidRPr="00C90B59" w:rsidRDefault="00C90B59" w:rsidP="00C90B59">
            <w:pPr>
              <w:spacing w:after="0" w:line="240" w:lineRule="auto"/>
              <w:jc w:val="center"/>
              <w:rPr>
                <w:rFonts w:ascii="Times New Roman" w:eastAsia="Calibri" w:hAnsi="Times New Roman" w:cs="Times New Roman"/>
                <w:b/>
                <w:sz w:val="24"/>
                <w:szCs w:val="24"/>
                <w:lang w:val="ru-RU"/>
              </w:rPr>
            </w:pPr>
          </w:p>
          <w:p w:rsidR="00C90B59" w:rsidRPr="00C90B59" w:rsidRDefault="00C90B59" w:rsidP="00C90B59">
            <w:pPr>
              <w:spacing w:after="0" w:line="240" w:lineRule="auto"/>
              <w:jc w:val="center"/>
              <w:rPr>
                <w:rFonts w:ascii="Times New Roman" w:eastAsia="Calibri" w:hAnsi="Times New Roman" w:cs="Times New Roman"/>
                <w:b/>
                <w:sz w:val="24"/>
                <w:szCs w:val="24"/>
                <w:lang w:val="ru-RU"/>
              </w:rPr>
            </w:pPr>
            <w:r w:rsidRPr="00C90B59">
              <w:rPr>
                <w:rFonts w:ascii="Times New Roman" w:eastAsia="Calibri" w:hAnsi="Times New Roman" w:cs="Times New Roman"/>
                <w:b/>
                <w:sz w:val="24"/>
                <w:szCs w:val="24"/>
                <w:lang w:val="ru-RU"/>
              </w:rPr>
              <w:t>01.01.2012</w:t>
            </w:r>
          </w:p>
        </w:tc>
        <w:tc>
          <w:tcPr>
            <w:tcW w:w="2263" w:type="dxa"/>
            <w:tcBorders>
              <w:top w:val="single" w:sz="4" w:space="0" w:color="auto"/>
              <w:left w:val="single" w:sz="4" w:space="0" w:color="auto"/>
              <w:bottom w:val="single" w:sz="4" w:space="0" w:color="auto"/>
              <w:right w:val="single" w:sz="4" w:space="0" w:color="auto"/>
            </w:tcBorders>
            <w:shd w:val="clear" w:color="auto" w:fill="auto"/>
          </w:tcPr>
          <w:p w:rsidR="00C90B59" w:rsidRPr="00C90B59" w:rsidRDefault="00C90B59" w:rsidP="00C90B59">
            <w:pPr>
              <w:spacing w:after="0" w:line="240" w:lineRule="auto"/>
              <w:jc w:val="center"/>
              <w:rPr>
                <w:rFonts w:ascii="Times New Roman" w:eastAsia="Calibri" w:hAnsi="Times New Roman" w:cs="Times New Roman"/>
                <w:b/>
                <w:sz w:val="24"/>
                <w:szCs w:val="24"/>
                <w:lang w:val="ru-RU"/>
              </w:rPr>
            </w:pPr>
          </w:p>
          <w:p w:rsidR="00C90B59" w:rsidRPr="00C90B59" w:rsidRDefault="00C90B59" w:rsidP="00C90B59">
            <w:pPr>
              <w:spacing w:after="0" w:line="240" w:lineRule="auto"/>
              <w:jc w:val="center"/>
              <w:rPr>
                <w:rFonts w:ascii="Times New Roman" w:eastAsia="Calibri" w:hAnsi="Times New Roman" w:cs="Times New Roman"/>
                <w:b/>
                <w:sz w:val="24"/>
                <w:szCs w:val="24"/>
                <w:lang w:val="ru-RU"/>
              </w:rPr>
            </w:pPr>
            <w:r w:rsidRPr="00C90B59">
              <w:rPr>
                <w:rFonts w:ascii="Times New Roman" w:eastAsia="Calibri" w:hAnsi="Times New Roman" w:cs="Times New Roman"/>
                <w:b/>
                <w:sz w:val="24"/>
                <w:szCs w:val="24"/>
                <w:lang w:val="ru-RU"/>
              </w:rPr>
              <w:t>01.01.2013</w:t>
            </w:r>
          </w:p>
        </w:tc>
      </w:tr>
      <w:tr w:rsidR="00C90B59" w:rsidRPr="00C90B59" w:rsidTr="00A67600">
        <w:tc>
          <w:tcPr>
            <w:tcW w:w="2265" w:type="dxa"/>
            <w:tcBorders>
              <w:top w:val="single" w:sz="4" w:space="0" w:color="auto"/>
              <w:left w:val="single" w:sz="4" w:space="0" w:color="auto"/>
              <w:bottom w:val="single" w:sz="4" w:space="0" w:color="auto"/>
              <w:right w:val="single" w:sz="4" w:space="0" w:color="auto"/>
            </w:tcBorders>
            <w:shd w:val="clear" w:color="auto" w:fill="auto"/>
            <w:hideMark/>
          </w:tcPr>
          <w:p w:rsidR="00C90B59" w:rsidRPr="00C90B59" w:rsidRDefault="00C90B59" w:rsidP="00C90B59">
            <w:pPr>
              <w:spacing w:after="0" w:line="240" w:lineRule="auto"/>
              <w:jc w:val="center"/>
              <w:rPr>
                <w:rFonts w:ascii="Times New Roman" w:eastAsia="Calibri" w:hAnsi="Times New Roman" w:cs="Times New Roman"/>
                <w:b/>
                <w:sz w:val="24"/>
                <w:szCs w:val="24"/>
                <w:lang w:val="ru-RU"/>
              </w:rPr>
            </w:pPr>
            <w:r w:rsidRPr="00C90B59">
              <w:rPr>
                <w:rFonts w:ascii="Times New Roman" w:eastAsia="Calibri" w:hAnsi="Times New Roman" w:cs="Times New Roman"/>
                <w:b/>
                <w:sz w:val="24"/>
                <w:szCs w:val="24"/>
                <w:lang w:val="ru-RU"/>
              </w:rPr>
              <w:t>0-4</w:t>
            </w:r>
          </w:p>
        </w:tc>
        <w:tc>
          <w:tcPr>
            <w:tcW w:w="2263" w:type="dxa"/>
            <w:tcBorders>
              <w:top w:val="single" w:sz="4" w:space="0" w:color="auto"/>
              <w:left w:val="single" w:sz="4" w:space="0" w:color="auto"/>
              <w:bottom w:val="single" w:sz="4" w:space="0" w:color="auto"/>
              <w:right w:val="single" w:sz="4" w:space="0" w:color="auto"/>
            </w:tcBorders>
            <w:shd w:val="clear" w:color="auto" w:fill="auto"/>
            <w:hideMark/>
          </w:tcPr>
          <w:p w:rsidR="00C90B59" w:rsidRPr="00C90B59" w:rsidRDefault="00C90B59" w:rsidP="00C90B59">
            <w:pPr>
              <w:spacing w:after="0" w:line="240" w:lineRule="auto"/>
              <w:jc w:val="center"/>
              <w:rPr>
                <w:rFonts w:ascii="Times New Roman" w:eastAsia="Calibri" w:hAnsi="Times New Roman" w:cs="Times New Roman"/>
                <w:sz w:val="24"/>
                <w:szCs w:val="24"/>
                <w:lang w:val="ru-RU"/>
              </w:rPr>
            </w:pPr>
            <w:r w:rsidRPr="00C90B59">
              <w:rPr>
                <w:rFonts w:ascii="Times New Roman" w:eastAsia="Calibri" w:hAnsi="Times New Roman" w:cs="Times New Roman"/>
                <w:sz w:val="24"/>
                <w:szCs w:val="24"/>
                <w:lang w:val="ru-RU"/>
              </w:rPr>
              <w:t>2941</w:t>
            </w:r>
          </w:p>
        </w:tc>
        <w:tc>
          <w:tcPr>
            <w:tcW w:w="2263" w:type="dxa"/>
            <w:tcBorders>
              <w:top w:val="single" w:sz="4" w:space="0" w:color="auto"/>
              <w:left w:val="single" w:sz="4" w:space="0" w:color="auto"/>
              <w:bottom w:val="single" w:sz="4" w:space="0" w:color="auto"/>
              <w:right w:val="single" w:sz="4" w:space="0" w:color="auto"/>
            </w:tcBorders>
            <w:shd w:val="clear" w:color="auto" w:fill="auto"/>
            <w:hideMark/>
          </w:tcPr>
          <w:p w:rsidR="00C90B59" w:rsidRPr="00C90B59" w:rsidRDefault="00C90B59" w:rsidP="00C90B59">
            <w:pPr>
              <w:spacing w:after="0" w:line="240" w:lineRule="auto"/>
              <w:jc w:val="center"/>
              <w:rPr>
                <w:rFonts w:ascii="Times New Roman" w:eastAsia="Calibri" w:hAnsi="Times New Roman" w:cs="Times New Roman"/>
                <w:sz w:val="24"/>
                <w:szCs w:val="24"/>
                <w:lang w:val="ru-RU"/>
              </w:rPr>
            </w:pPr>
            <w:r w:rsidRPr="00C90B59">
              <w:rPr>
                <w:rFonts w:ascii="Times New Roman" w:eastAsia="Calibri" w:hAnsi="Times New Roman" w:cs="Times New Roman"/>
                <w:sz w:val="24"/>
                <w:szCs w:val="24"/>
                <w:lang w:val="ru-RU"/>
              </w:rPr>
              <w:t>2843</w:t>
            </w:r>
          </w:p>
        </w:tc>
        <w:tc>
          <w:tcPr>
            <w:tcW w:w="2263" w:type="dxa"/>
            <w:tcBorders>
              <w:top w:val="single" w:sz="4" w:space="0" w:color="auto"/>
              <w:left w:val="single" w:sz="4" w:space="0" w:color="auto"/>
              <w:bottom w:val="single" w:sz="4" w:space="0" w:color="auto"/>
              <w:right w:val="single" w:sz="4" w:space="0" w:color="auto"/>
            </w:tcBorders>
            <w:shd w:val="clear" w:color="auto" w:fill="auto"/>
            <w:hideMark/>
          </w:tcPr>
          <w:p w:rsidR="00C90B59" w:rsidRPr="00C90B59" w:rsidRDefault="00C90B59" w:rsidP="00C90B59">
            <w:pPr>
              <w:spacing w:after="0" w:line="240" w:lineRule="auto"/>
              <w:jc w:val="center"/>
              <w:rPr>
                <w:rFonts w:ascii="Times New Roman" w:eastAsia="Calibri" w:hAnsi="Times New Roman" w:cs="Times New Roman"/>
                <w:sz w:val="24"/>
                <w:szCs w:val="24"/>
                <w:lang w:val="ru-RU"/>
              </w:rPr>
            </w:pPr>
            <w:r w:rsidRPr="00C90B59">
              <w:rPr>
                <w:rFonts w:ascii="Times New Roman" w:eastAsia="Calibri" w:hAnsi="Times New Roman" w:cs="Times New Roman"/>
                <w:sz w:val="24"/>
                <w:szCs w:val="24"/>
                <w:lang w:val="ru-RU"/>
              </w:rPr>
              <w:t>2642</w:t>
            </w:r>
          </w:p>
        </w:tc>
      </w:tr>
      <w:tr w:rsidR="00C90B59" w:rsidRPr="00C90B59" w:rsidTr="00A67600">
        <w:tc>
          <w:tcPr>
            <w:tcW w:w="2265" w:type="dxa"/>
            <w:tcBorders>
              <w:top w:val="single" w:sz="4" w:space="0" w:color="auto"/>
              <w:left w:val="single" w:sz="4" w:space="0" w:color="auto"/>
              <w:bottom w:val="single" w:sz="4" w:space="0" w:color="auto"/>
              <w:right w:val="single" w:sz="4" w:space="0" w:color="auto"/>
            </w:tcBorders>
            <w:shd w:val="clear" w:color="auto" w:fill="auto"/>
            <w:hideMark/>
          </w:tcPr>
          <w:p w:rsidR="00C90B59" w:rsidRPr="00C90B59" w:rsidRDefault="00C90B59" w:rsidP="00C90B59">
            <w:pPr>
              <w:spacing w:after="0" w:line="240" w:lineRule="auto"/>
              <w:jc w:val="center"/>
              <w:rPr>
                <w:rFonts w:ascii="Times New Roman" w:eastAsia="Calibri" w:hAnsi="Times New Roman" w:cs="Times New Roman"/>
                <w:b/>
                <w:sz w:val="24"/>
                <w:szCs w:val="24"/>
                <w:lang w:val="ru-RU"/>
              </w:rPr>
            </w:pPr>
            <w:r w:rsidRPr="00C90B59">
              <w:rPr>
                <w:rFonts w:ascii="Times New Roman" w:eastAsia="Calibri" w:hAnsi="Times New Roman" w:cs="Times New Roman"/>
                <w:b/>
                <w:sz w:val="24"/>
                <w:szCs w:val="24"/>
                <w:lang w:val="ru-RU"/>
              </w:rPr>
              <w:t>5-9</w:t>
            </w:r>
          </w:p>
        </w:tc>
        <w:tc>
          <w:tcPr>
            <w:tcW w:w="2263" w:type="dxa"/>
            <w:tcBorders>
              <w:top w:val="single" w:sz="4" w:space="0" w:color="auto"/>
              <w:left w:val="single" w:sz="4" w:space="0" w:color="auto"/>
              <w:bottom w:val="single" w:sz="4" w:space="0" w:color="auto"/>
              <w:right w:val="single" w:sz="4" w:space="0" w:color="auto"/>
            </w:tcBorders>
            <w:shd w:val="clear" w:color="auto" w:fill="auto"/>
            <w:hideMark/>
          </w:tcPr>
          <w:p w:rsidR="00C90B59" w:rsidRPr="00C90B59" w:rsidRDefault="00C90B59" w:rsidP="00C90B59">
            <w:pPr>
              <w:spacing w:after="0" w:line="240" w:lineRule="auto"/>
              <w:jc w:val="center"/>
              <w:rPr>
                <w:rFonts w:ascii="Times New Roman" w:eastAsia="Calibri" w:hAnsi="Times New Roman" w:cs="Times New Roman"/>
                <w:sz w:val="24"/>
                <w:szCs w:val="24"/>
                <w:lang w:val="ru-RU"/>
              </w:rPr>
            </w:pPr>
            <w:r w:rsidRPr="00C90B59">
              <w:rPr>
                <w:rFonts w:ascii="Times New Roman" w:eastAsia="Calibri" w:hAnsi="Times New Roman" w:cs="Times New Roman"/>
                <w:sz w:val="24"/>
                <w:szCs w:val="24"/>
                <w:lang w:val="ru-RU"/>
              </w:rPr>
              <w:t>3080</w:t>
            </w:r>
          </w:p>
        </w:tc>
        <w:tc>
          <w:tcPr>
            <w:tcW w:w="2263" w:type="dxa"/>
            <w:tcBorders>
              <w:top w:val="single" w:sz="4" w:space="0" w:color="auto"/>
              <w:left w:val="single" w:sz="4" w:space="0" w:color="auto"/>
              <w:bottom w:val="single" w:sz="4" w:space="0" w:color="auto"/>
              <w:right w:val="single" w:sz="4" w:space="0" w:color="auto"/>
            </w:tcBorders>
            <w:shd w:val="clear" w:color="auto" w:fill="auto"/>
            <w:hideMark/>
          </w:tcPr>
          <w:p w:rsidR="00C90B59" w:rsidRPr="00C90B59" w:rsidRDefault="00C90B59" w:rsidP="00C90B59">
            <w:pPr>
              <w:spacing w:after="0" w:line="240" w:lineRule="auto"/>
              <w:jc w:val="center"/>
              <w:rPr>
                <w:rFonts w:ascii="Times New Roman" w:eastAsia="Calibri" w:hAnsi="Times New Roman" w:cs="Times New Roman"/>
                <w:sz w:val="24"/>
                <w:szCs w:val="24"/>
                <w:lang w:val="ru-RU"/>
              </w:rPr>
            </w:pPr>
            <w:r w:rsidRPr="00C90B59">
              <w:rPr>
                <w:rFonts w:ascii="Times New Roman" w:eastAsia="Calibri" w:hAnsi="Times New Roman" w:cs="Times New Roman"/>
                <w:sz w:val="24"/>
                <w:szCs w:val="24"/>
                <w:lang w:val="ru-RU"/>
              </w:rPr>
              <w:t>3080</w:t>
            </w:r>
          </w:p>
        </w:tc>
        <w:tc>
          <w:tcPr>
            <w:tcW w:w="2263" w:type="dxa"/>
            <w:tcBorders>
              <w:top w:val="single" w:sz="4" w:space="0" w:color="auto"/>
              <w:left w:val="single" w:sz="4" w:space="0" w:color="auto"/>
              <w:bottom w:val="single" w:sz="4" w:space="0" w:color="auto"/>
              <w:right w:val="single" w:sz="4" w:space="0" w:color="auto"/>
            </w:tcBorders>
            <w:shd w:val="clear" w:color="auto" w:fill="auto"/>
            <w:hideMark/>
          </w:tcPr>
          <w:p w:rsidR="00C90B59" w:rsidRPr="00C90B59" w:rsidRDefault="00C90B59" w:rsidP="00C90B59">
            <w:pPr>
              <w:spacing w:after="0" w:line="240" w:lineRule="auto"/>
              <w:jc w:val="center"/>
              <w:rPr>
                <w:rFonts w:ascii="Times New Roman" w:eastAsia="Calibri" w:hAnsi="Times New Roman" w:cs="Times New Roman"/>
                <w:sz w:val="24"/>
                <w:szCs w:val="24"/>
                <w:lang w:val="ru-RU"/>
              </w:rPr>
            </w:pPr>
            <w:r w:rsidRPr="00C90B59">
              <w:rPr>
                <w:rFonts w:ascii="Times New Roman" w:eastAsia="Calibri" w:hAnsi="Times New Roman" w:cs="Times New Roman"/>
                <w:sz w:val="24"/>
                <w:szCs w:val="24"/>
                <w:lang w:val="ru-RU"/>
              </w:rPr>
              <w:t>3058</w:t>
            </w:r>
          </w:p>
        </w:tc>
      </w:tr>
      <w:tr w:rsidR="00C90B59" w:rsidRPr="00C90B59" w:rsidTr="00A67600">
        <w:tc>
          <w:tcPr>
            <w:tcW w:w="2265" w:type="dxa"/>
            <w:tcBorders>
              <w:top w:val="single" w:sz="4" w:space="0" w:color="auto"/>
              <w:left w:val="single" w:sz="4" w:space="0" w:color="auto"/>
              <w:bottom w:val="single" w:sz="4" w:space="0" w:color="auto"/>
              <w:right w:val="single" w:sz="4" w:space="0" w:color="auto"/>
            </w:tcBorders>
            <w:shd w:val="clear" w:color="auto" w:fill="auto"/>
            <w:hideMark/>
          </w:tcPr>
          <w:p w:rsidR="00C90B59" w:rsidRPr="00C90B59" w:rsidRDefault="00C90B59" w:rsidP="00C90B59">
            <w:pPr>
              <w:spacing w:after="0" w:line="240" w:lineRule="auto"/>
              <w:jc w:val="center"/>
              <w:rPr>
                <w:rFonts w:ascii="Times New Roman" w:eastAsia="Calibri" w:hAnsi="Times New Roman" w:cs="Times New Roman"/>
                <w:b/>
                <w:sz w:val="24"/>
                <w:szCs w:val="24"/>
                <w:lang w:val="ru-RU"/>
              </w:rPr>
            </w:pPr>
            <w:r w:rsidRPr="00C90B59">
              <w:rPr>
                <w:rFonts w:ascii="Times New Roman" w:eastAsia="Calibri" w:hAnsi="Times New Roman" w:cs="Times New Roman"/>
                <w:b/>
                <w:sz w:val="24"/>
                <w:szCs w:val="24"/>
                <w:lang w:val="ru-RU"/>
              </w:rPr>
              <w:t>10-14</w:t>
            </w:r>
          </w:p>
        </w:tc>
        <w:tc>
          <w:tcPr>
            <w:tcW w:w="2263" w:type="dxa"/>
            <w:tcBorders>
              <w:top w:val="single" w:sz="4" w:space="0" w:color="auto"/>
              <w:left w:val="single" w:sz="4" w:space="0" w:color="auto"/>
              <w:bottom w:val="single" w:sz="4" w:space="0" w:color="auto"/>
              <w:right w:val="single" w:sz="4" w:space="0" w:color="auto"/>
            </w:tcBorders>
            <w:shd w:val="clear" w:color="auto" w:fill="auto"/>
            <w:hideMark/>
          </w:tcPr>
          <w:p w:rsidR="00C90B59" w:rsidRPr="00C90B59" w:rsidRDefault="00C90B59" w:rsidP="00C90B59">
            <w:pPr>
              <w:spacing w:after="0" w:line="240" w:lineRule="auto"/>
              <w:jc w:val="center"/>
              <w:rPr>
                <w:rFonts w:ascii="Times New Roman" w:eastAsia="Calibri" w:hAnsi="Times New Roman" w:cs="Times New Roman"/>
                <w:sz w:val="24"/>
                <w:szCs w:val="24"/>
                <w:lang w:val="ru-RU"/>
              </w:rPr>
            </w:pPr>
            <w:r w:rsidRPr="00C90B59">
              <w:rPr>
                <w:rFonts w:ascii="Times New Roman" w:eastAsia="Calibri" w:hAnsi="Times New Roman" w:cs="Times New Roman"/>
                <w:sz w:val="24"/>
                <w:szCs w:val="24"/>
                <w:lang w:val="ru-RU"/>
              </w:rPr>
              <w:t>2698</w:t>
            </w:r>
          </w:p>
        </w:tc>
        <w:tc>
          <w:tcPr>
            <w:tcW w:w="2263" w:type="dxa"/>
            <w:tcBorders>
              <w:top w:val="single" w:sz="4" w:space="0" w:color="auto"/>
              <w:left w:val="single" w:sz="4" w:space="0" w:color="auto"/>
              <w:bottom w:val="single" w:sz="4" w:space="0" w:color="auto"/>
              <w:right w:val="single" w:sz="4" w:space="0" w:color="auto"/>
            </w:tcBorders>
            <w:shd w:val="clear" w:color="auto" w:fill="auto"/>
            <w:hideMark/>
          </w:tcPr>
          <w:p w:rsidR="00C90B59" w:rsidRPr="00C90B59" w:rsidRDefault="00C90B59" w:rsidP="00C90B59">
            <w:pPr>
              <w:spacing w:after="0" w:line="240" w:lineRule="auto"/>
              <w:jc w:val="center"/>
              <w:rPr>
                <w:rFonts w:ascii="Times New Roman" w:eastAsia="Calibri" w:hAnsi="Times New Roman" w:cs="Times New Roman"/>
                <w:sz w:val="24"/>
                <w:szCs w:val="24"/>
                <w:lang w:val="ru-RU"/>
              </w:rPr>
            </w:pPr>
            <w:r w:rsidRPr="00C90B59">
              <w:rPr>
                <w:rFonts w:ascii="Times New Roman" w:eastAsia="Calibri" w:hAnsi="Times New Roman" w:cs="Times New Roman"/>
                <w:sz w:val="24"/>
                <w:szCs w:val="24"/>
                <w:lang w:val="ru-RU"/>
              </w:rPr>
              <w:t>2744</w:t>
            </w:r>
          </w:p>
        </w:tc>
        <w:tc>
          <w:tcPr>
            <w:tcW w:w="2263" w:type="dxa"/>
            <w:tcBorders>
              <w:top w:val="single" w:sz="4" w:space="0" w:color="auto"/>
              <w:left w:val="single" w:sz="4" w:space="0" w:color="auto"/>
              <w:bottom w:val="single" w:sz="4" w:space="0" w:color="auto"/>
              <w:right w:val="single" w:sz="4" w:space="0" w:color="auto"/>
            </w:tcBorders>
            <w:shd w:val="clear" w:color="auto" w:fill="auto"/>
            <w:hideMark/>
          </w:tcPr>
          <w:p w:rsidR="00C90B59" w:rsidRPr="00C90B59" w:rsidRDefault="00C90B59" w:rsidP="00C90B59">
            <w:pPr>
              <w:spacing w:after="0" w:line="240" w:lineRule="auto"/>
              <w:jc w:val="center"/>
              <w:rPr>
                <w:rFonts w:ascii="Times New Roman" w:eastAsia="Calibri" w:hAnsi="Times New Roman" w:cs="Times New Roman"/>
                <w:sz w:val="24"/>
                <w:szCs w:val="24"/>
                <w:lang w:val="ru-RU"/>
              </w:rPr>
            </w:pPr>
            <w:r w:rsidRPr="00C90B59">
              <w:rPr>
                <w:rFonts w:ascii="Times New Roman" w:eastAsia="Calibri" w:hAnsi="Times New Roman" w:cs="Times New Roman"/>
                <w:sz w:val="24"/>
                <w:szCs w:val="24"/>
                <w:lang w:val="ru-RU"/>
              </w:rPr>
              <w:t>2846</w:t>
            </w:r>
          </w:p>
        </w:tc>
      </w:tr>
      <w:tr w:rsidR="00C90B59" w:rsidRPr="00C90B59" w:rsidTr="00A67600">
        <w:tc>
          <w:tcPr>
            <w:tcW w:w="2265" w:type="dxa"/>
            <w:tcBorders>
              <w:top w:val="single" w:sz="4" w:space="0" w:color="auto"/>
              <w:left w:val="single" w:sz="4" w:space="0" w:color="auto"/>
              <w:bottom w:val="single" w:sz="4" w:space="0" w:color="auto"/>
              <w:right w:val="single" w:sz="4" w:space="0" w:color="auto"/>
            </w:tcBorders>
            <w:shd w:val="clear" w:color="auto" w:fill="auto"/>
            <w:hideMark/>
          </w:tcPr>
          <w:p w:rsidR="00C90B59" w:rsidRPr="00C90B59" w:rsidRDefault="00C90B59" w:rsidP="00C90B59">
            <w:pPr>
              <w:spacing w:after="0" w:line="240" w:lineRule="auto"/>
              <w:jc w:val="center"/>
              <w:rPr>
                <w:rFonts w:ascii="Times New Roman" w:eastAsia="Calibri" w:hAnsi="Times New Roman" w:cs="Times New Roman"/>
                <w:b/>
                <w:sz w:val="24"/>
                <w:szCs w:val="24"/>
                <w:lang w:val="ru-RU"/>
              </w:rPr>
            </w:pPr>
            <w:r w:rsidRPr="00C90B59">
              <w:rPr>
                <w:rFonts w:ascii="Times New Roman" w:eastAsia="Calibri" w:hAnsi="Times New Roman" w:cs="Times New Roman"/>
                <w:b/>
                <w:sz w:val="24"/>
                <w:szCs w:val="24"/>
                <w:lang w:val="ru-RU"/>
              </w:rPr>
              <w:t>15-19</w:t>
            </w:r>
          </w:p>
        </w:tc>
        <w:tc>
          <w:tcPr>
            <w:tcW w:w="2263" w:type="dxa"/>
            <w:tcBorders>
              <w:top w:val="single" w:sz="4" w:space="0" w:color="auto"/>
              <w:left w:val="single" w:sz="4" w:space="0" w:color="auto"/>
              <w:bottom w:val="single" w:sz="4" w:space="0" w:color="auto"/>
              <w:right w:val="single" w:sz="4" w:space="0" w:color="auto"/>
            </w:tcBorders>
            <w:shd w:val="clear" w:color="auto" w:fill="auto"/>
            <w:hideMark/>
          </w:tcPr>
          <w:p w:rsidR="00C90B59" w:rsidRPr="00C90B59" w:rsidRDefault="00C90B59" w:rsidP="00C90B59">
            <w:pPr>
              <w:spacing w:after="0" w:line="240" w:lineRule="auto"/>
              <w:jc w:val="center"/>
              <w:rPr>
                <w:rFonts w:ascii="Times New Roman" w:eastAsia="Calibri" w:hAnsi="Times New Roman" w:cs="Times New Roman"/>
                <w:sz w:val="24"/>
                <w:szCs w:val="24"/>
                <w:lang w:val="ru-RU"/>
              </w:rPr>
            </w:pPr>
            <w:r w:rsidRPr="00C90B59">
              <w:rPr>
                <w:rFonts w:ascii="Times New Roman" w:eastAsia="Calibri" w:hAnsi="Times New Roman" w:cs="Times New Roman"/>
                <w:sz w:val="24"/>
                <w:szCs w:val="24"/>
                <w:lang w:val="ru-RU"/>
              </w:rPr>
              <w:t>2852</w:t>
            </w:r>
          </w:p>
        </w:tc>
        <w:tc>
          <w:tcPr>
            <w:tcW w:w="2263" w:type="dxa"/>
            <w:tcBorders>
              <w:top w:val="single" w:sz="4" w:space="0" w:color="auto"/>
              <w:left w:val="single" w:sz="4" w:space="0" w:color="auto"/>
              <w:bottom w:val="single" w:sz="4" w:space="0" w:color="auto"/>
              <w:right w:val="single" w:sz="4" w:space="0" w:color="auto"/>
            </w:tcBorders>
            <w:shd w:val="clear" w:color="auto" w:fill="auto"/>
            <w:hideMark/>
          </w:tcPr>
          <w:p w:rsidR="00C90B59" w:rsidRPr="00C90B59" w:rsidRDefault="00C90B59" w:rsidP="00C90B59">
            <w:pPr>
              <w:spacing w:after="0" w:line="240" w:lineRule="auto"/>
              <w:jc w:val="center"/>
              <w:rPr>
                <w:rFonts w:ascii="Times New Roman" w:eastAsia="Calibri" w:hAnsi="Times New Roman" w:cs="Times New Roman"/>
                <w:sz w:val="24"/>
                <w:szCs w:val="24"/>
                <w:lang w:val="ru-RU"/>
              </w:rPr>
            </w:pPr>
            <w:r w:rsidRPr="00C90B59">
              <w:rPr>
                <w:rFonts w:ascii="Times New Roman" w:eastAsia="Calibri" w:hAnsi="Times New Roman" w:cs="Times New Roman"/>
                <w:sz w:val="24"/>
                <w:szCs w:val="24"/>
                <w:lang w:val="ru-RU"/>
              </w:rPr>
              <w:t>2694</w:t>
            </w:r>
          </w:p>
        </w:tc>
        <w:tc>
          <w:tcPr>
            <w:tcW w:w="2263" w:type="dxa"/>
            <w:tcBorders>
              <w:top w:val="single" w:sz="4" w:space="0" w:color="auto"/>
              <w:left w:val="single" w:sz="4" w:space="0" w:color="auto"/>
              <w:bottom w:val="single" w:sz="4" w:space="0" w:color="auto"/>
              <w:right w:val="single" w:sz="4" w:space="0" w:color="auto"/>
            </w:tcBorders>
            <w:shd w:val="clear" w:color="auto" w:fill="auto"/>
            <w:hideMark/>
          </w:tcPr>
          <w:p w:rsidR="00C90B59" w:rsidRPr="00C90B59" w:rsidRDefault="00C90B59" w:rsidP="00C90B59">
            <w:pPr>
              <w:spacing w:after="0" w:line="240" w:lineRule="auto"/>
              <w:jc w:val="center"/>
              <w:rPr>
                <w:rFonts w:ascii="Times New Roman" w:eastAsia="Calibri" w:hAnsi="Times New Roman" w:cs="Times New Roman"/>
                <w:sz w:val="24"/>
                <w:szCs w:val="24"/>
                <w:lang w:val="ru-RU"/>
              </w:rPr>
            </w:pPr>
            <w:r w:rsidRPr="00C90B59">
              <w:rPr>
                <w:rFonts w:ascii="Times New Roman" w:eastAsia="Calibri" w:hAnsi="Times New Roman" w:cs="Times New Roman"/>
                <w:sz w:val="24"/>
                <w:szCs w:val="24"/>
                <w:lang w:val="ru-RU"/>
              </w:rPr>
              <w:t>2551</w:t>
            </w:r>
          </w:p>
        </w:tc>
      </w:tr>
      <w:tr w:rsidR="00C90B59" w:rsidRPr="00C90B59" w:rsidTr="00A67600">
        <w:tc>
          <w:tcPr>
            <w:tcW w:w="2265" w:type="dxa"/>
            <w:tcBorders>
              <w:top w:val="single" w:sz="4" w:space="0" w:color="auto"/>
              <w:left w:val="single" w:sz="4" w:space="0" w:color="auto"/>
              <w:bottom w:val="single" w:sz="4" w:space="0" w:color="auto"/>
              <w:right w:val="single" w:sz="4" w:space="0" w:color="auto"/>
            </w:tcBorders>
            <w:shd w:val="clear" w:color="auto" w:fill="auto"/>
            <w:hideMark/>
          </w:tcPr>
          <w:p w:rsidR="00C90B59" w:rsidRPr="00C90B59" w:rsidRDefault="00C90B59" w:rsidP="00C90B59">
            <w:pPr>
              <w:spacing w:after="0" w:line="240" w:lineRule="auto"/>
              <w:jc w:val="center"/>
              <w:rPr>
                <w:rFonts w:ascii="Times New Roman" w:eastAsia="Calibri" w:hAnsi="Times New Roman" w:cs="Times New Roman"/>
                <w:b/>
                <w:sz w:val="24"/>
                <w:szCs w:val="24"/>
                <w:lang w:val="ru-RU"/>
              </w:rPr>
            </w:pPr>
            <w:r w:rsidRPr="00C90B59">
              <w:rPr>
                <w:rFonts w:ascii="Times New Roman" w:eastAsia="Calibri" w:hAnsi="Times New Roman" w:cs="Times New Roman"/>
                <w:b/>
                <w:sz w:val="24"/>
                <w:szCs w:val="24"/>
                <w:lang w:val="ru-RU"/>
              </w:rPr>
              <w:t>20-24</w:t>
            </w:r>
          </w:p>
        </w:tc>
        <w:tc>
          <w:tcPr>
            <w:tcW w:w="2263" w:type="dxa"/>
            <w:tcBorders>
              <w:top w:val="single" w:sz="4" w:space="0" w:color="auto"/>
              <w:left w:val="single" w:sz="4" w:space="0" w:color="auto"/>
              <w:bottom w:val="single" w:sz="4" w:space="0" w:color="auto"/>
              <w:right w:val="single" w:sz="4" w:space="0" w:color="auto"/>
            </w:tcBorders>
            <w:shd w:val="clear" w:color="auto" w:fill="auto"/>
            <w:hideMark/>
          </w:tcPr>
          <w:p w:rsidR="00C90B59" w:rsidRPr="00C90B59" w:rsidRDefault="00C90B59" w:rsidP="00C90B59">
            <w:pPr>
              <w:spacing w:after="0" w:line="240" w:lineRule="auto"/>
              <w:jc w:val="center"/>
              <w:rPr>
                <w:rFonts w:ascii="Times New Roman" w:eastAsia="Calibri" w:hAnsi="Times New Roman" w:cs="Times New Roman"/>
                <w:sz w:val="24"/>
                <w:szCs w:val="24"/>
                <w:lang w:val="ru-RU"/>
              </w:rPr>
            </w:pPr>
            <w:r w:rsidRPr="00C90B59">
              <w:rPr>
                <w:rFonts w:ascii="Times New Roman" w:eastAsia="Calibri" w:hAnsi="Times New Roman" w:cs="Times New Roman"/>
                <w:sz w:val="24"/>
                <w:szCs w:val="24"/>
                <w:lang w:val="ru-RU"/>
              </w:rPr>
              <w:t>4755</w:t>
            </w:r>
          </w:p>
        </w:tc>
        <w:tc>
          <w:tcPr>
            <w:tcW w:w="2263" w:type="dxa"/>
            <w:tcBorders>
              <w:top w:val="single" w:sz="4" w:space="0" w:color="auto"/>
              <w:left w:val="single" w:sz="4" w:space="0" w:color="auto"/>
              <w:bottom w:val="single" w:sz="4" w:space="0" w:color="auto"/>
              <w:right w:val="single" w:sz="4" w:space="0" w:color="auto"/>
            </w:tcBorders>
            <w:shd w:val="clear" w:color="auto" w:fill="auto"/>
            <w:hideMark/>
          </w:tcPr>
          <w:p w:rsidR="00C90B59" w:rsidRPr="00C90B59" w:rsidRDefault="00C90B59" w:rsidP="00C90B59">
            <w:pPr>
              <w:spacing w:after="0" w:line="240" w:lineRule="auto"/>
              <w:jc w:val="center"/>
              <w:rPr>
                <w:rFonts w:ascii="Times New Roman" w:eastAsia="Calibri" w:hAnsi="Times New Roman" w:cs="Times New Roman"/>
                <w:sz w:val="24"/>
                <w:szCs w:val="24"/>
                <w:lang w:val="ru-RU"/>
              </w:rPr>
            </w:pPr>
            <w:r w:rsidRPr="00C90B59">
              <w:rPr>
                <w:rFonts w:ascii="Times New Roman" w:eastAsia="Calibri" w:hAnsi="Times New Roman" w:cs="Times New Roman"/>
                <w:sz w:val="24"/>
                <w:szCs w:val="24"/>
                <w:lang w:val="ru-RU"/>
              </w:rPr>
              <w:t>4434</w:t>
            </w:r>
          </w:p>
        </w:tc>
        <w:tc>
          <w:tcPr>
            <w:tcW w:w="2263" w:type="dxa"/>
            <w:tcBorders>
              <w:top w:val="single" w:sz="4" w:space="0" w:color="auto"/>
              <w:left w:val="single" w:sz="4" w:space="0" w:color="auto"/>
              <w:bottom w:val="single" w:sz="4" w:space="0" w:color="auto"/>
              <w:right w:val="single" w:sz="4" w:space="0" w:color="auto"/>
            </w:tcBorders>
            <w:shd w:val="clear" w:color="auto" w:fill="auto"/>
            <w:hideMark/>
          </w:tcPr>
          <w:p w:rsidR="00C90B59" w:rsidRPr="00C90B59" w:rsidRDefault="00C90B59" w:rsidP="00C90B59">
            <w:pPr>
              <w:spacing w:after="0" w:line="240" w:lineRule="auto"/>
              <w:jc w:val="center"/>
              <w:rPr>
                <w:rFonts w:ascii="Times New Roman" w:eastAsia="Calibri" w:hAnsi="Times New Roman" w:cs="Times New Roman"/>
                <w:sz w:val="24"/>
                <w:szCs w:val="24"/>
                <w:lang w:val="ru-RU"/>
              </w:rPr>
            </w:pPr>
            <w:r w:rsidRPr="00C90B59">
              <w:rPr>
                <w:rFonts w:ascii="Times New Roman" w:eastAsia="Calibri" w:hAnsi="Times New Roman" w:cs="Times New Roman"/>
                <w:sz w:val="24"/>
                <w:szCs w:val="24"/>
                <w:lang w:val="ru-RU"/>
              </w:rPr>
              <w:t>3913</w:t>
            </w:r>
          </w:p>
        </w:tc>
      </w:tr>
      <w:tr w:rsidR="00C90B59" w:rsidRPr="00C90B59" w:rsidTr="00A67600">
        <w:tc>
          <w:tcPr>
            <w:tcW w:w="2265" w:type="dxa"/>
            <w:tcBorders>
              <w:top w:val="single" w:sz="4" w:space="0" w:color="auto"/>
              <w:left w:val="single" w:sz="4" w:space="0" w:color="auto"/>
              <w:bottom w:val="single" w:sz="4" w:space="0" w:color="auto"/>
              <w:right w:val="single" w:sz="4" w:space="0" w:color="auto"/>
            </w:tcBorders>
            <w:shd w:val="clear" w:color="auto" w:fill="auto"/>
            <w:hideMark/>
          </w:tcPr>
          <w:p w:rsidR="00C90B59" w:rsidRPr="00C90B59" w:rsidRDefault="00C90B59" w:rsidP="00C90B59">
            <w:pPr>
              <w:spacing w:after="0" w:line="240" w:lineRule="auto"/>
              <w:jc w:val="center"/>
              <w:rPr>
                <w:rFonts w:ascii="Times New Roman" w:eastAsia="Calibri" w:hAnsi="Times New Roman" w:cs="Times New Roman"/>
                <w:b/>
                <w:sz w:val="24"/>
                <w:szCs w:val="24"/>
                <w:lang w:val="ru-RU"/>
              </w:rPr>
            </w:pPr>
            <w:r w:rsidRPr="00C90B59">
              <w:rPr>
                <w:rFonts w:ascii="Times New Roman" w:eastAsia="Calibri" w:hAnsi="Times New Roman" w:cs="Times New Roman"/>
                <w:b/>
                <w:sz w:val="24"/>
                <w:szCs w:val="24"/>
                <w:lang w:val="ru-RU"/>
              </w:rPr>
              <w:t>25-29</w:t>
            </w:r>
          </w:p>
        </w:tc>
        <w:tc>
          <w:tcPr>
            <w:tcW w:w="2263" w:type="dxa"/>
            <w:tcBorders>
              <w:top w:val="single" w:sz="4" w:space="0" w:color="auto"/>
              <w:left w:val="single" w:sz="4" w:space="0" w:color="auto"/>
              <w:bottom w:val="single" w:sz="4" w:space="0" w:color="auto"/>
              <w:right w:val="single" w:sz="4" w:space="0" w:color="auto"/>
            </w:tcBorders>
            <w:shd w:val="clear" w:color="auto" w:fill="auto"/>
            <w:hideMark/>
          </w:tcPr>
          <w:p w:rsidR="00C90B59" w:rsidRPr="00C90B59" w:rsidRDefault="00C90B59" w:rsidP="00C90B59">
            <w:pPr>
              <w:spacing w:after="0" w:line="240" w:lineRule="auto"/>
              <w:jc w:val="center"/>
              <w:rPr>
                <w:rFonts w:ascii="Times New Roman" w:eastAsia="Calibri" w:hAnsi="Times New Roman" w:cs="Times New Roman"/>
                <w:sz w:val="24"/>
                <w:szCs w:val="24"/>
                <w:lang w:val="ru-RU"/>
              </w:rPr>
            </w:pPr>
            <w:r w:rsidRPr="00C90B59">
              <w:rPr>
                <w:rFonts w:ascii="Times New Roman" w:eastAsia="Calibri" w:hAnsi="Times New Roman" w:cs="Times New Roman"/>
                <w:sz w:val="24"/>
                <w:szCs w:val="24"/>
                <w:lang w:val="ru-RU"/>
              </w:rPr>
              <w:t>4485</w:t>
            </w:r>
          </w:p>
        </w:tc>
        <w:tc>
          <w:tcPr>
            <w:tcW w:w="2263" w:type="dxa"/>
            <w:tcBorders>
              <w:top w:val="single" w:sz="4" w:space="0" w:color="auto"/>
              <w:left w:val="single" w:sz="4" w:space="0" w:color="auto"/>
              <w:bottom w:val="single" w:sz="4" w:space="0" w:color="auto"/>
              <w:right w:val="single" w:sz="4" w:space="0" w:color="auto"/>
            </w:tcBorders>
            <w:shd w:val="clear" w:color="auto" w:fill="auto"/>
            <w:hideMark/>
          </w:tcPr>
          <w:p w:rsidR="00C90B59" w:rsidRPr="00C90B59" w:rsidRDefault="00C90B59" w:rsidP="00C90B59">
            <w:pPr>
              <w:spacing w:after="0" w:line="240" w:lineRule="auto"/>
              <w:jc w:val="center"/>
              <w:rPr>
                <w:rFonts w:ascii="Times New Roman" w:eastAsia="Calibri" w:hAnsi="Times New Roman" w:cs="Times New Roman"/>
                <w:sz w:val="24"/>
                <w:szCs w:val="24"/>
                <w:lang w:val="ru-RU"/>
              </w:rPr>
            </w:pPr>
            <w:r w:rsidRPr="00C90B59">
              <w:rPr>
                <w:rFonts w:ascii="Times New Roman" w:eastAsia="Calibri" w:hAnsi="Times New Roman" w:cs="Times New Roman"/>
                <w:sz w:val="24"/>
                <w:szCs w:val="24"/>
                <w:lang w:val="ru-RU"/>
              </w:rPr>
              <w:t>4439</w:t>
            </w:r>
          </w:p>
        </w:tc>
        <w:tc>
          <w:tcPr>
            <w:tcW w:w="2263" w:type="dxa"/>
            <w:tcBorders>
              <w:top w:val="single" w:sz="4" w:space="0" w:color="auto"/>
              <w:left w:val="single" w:sz="4" w:space="0" w:color="auto"/>
              <w:bottom w:val="single" w:sz="4" w:space="0" w:color="auto"/>
              <w:right w:val="single" w:sz="4" w:space="0" w:color="auto"/>
            </w:tcBorders>
            <w:shd w:val="clear" w:color="auto" w:fill="auto"/>
            <w:hideMark/>
          </w:tcPr>
          <w:p w:rsidR="00C90B59" w:rsidRPr="00C90B59" w:rsidRDefault="00C90B59" w:rsidP="00C90B59">
            <w:pPr>
              <w:spacing w:after="0" w:line="240" w:lineRule="auto"/>
              <w:jc w:val="center"/>
              <w:rPr>
                <w:rFonts w:ascii="Times New Roman" w:eastAsia="Calibri" w:hAnsi="Times New Roman" w:cs="Times New Roman"/>
                <w:sz w:val="24"/>
                <w:szCs w:val="24"/>
                <w:lang w:val="ru-RU"/>
              </w:rPr>
            </w:pPr>
            <w:r w:rsidRPr="00C90B59">
              <w:rPr>
                <w:rFonts w:ascii="Times New Roman" w:eastAsia="Calibri" w:hAnsi="Times New Roman" w:cs="Times New Roman"/>
                <w:sz w:val="24"/>
                <w:szCs w:val="24"/>
                <w:lang w:val="ru-RU"/>
              </w:rPr>
              <w:t>4485</w:t>
            </w:r>
          </w:p>
        </w:tc>
      </w:tr>
      <w:tr w:rsidR="00C90B59" w:rsidRPr="00C90B59" w:rsidTr="00A67600">
        <w:tc>
          <w:tcPr>
            <w:tcW w:w="2265" w:type="dxa"/>
            <w:tcBorders>
              <w:top w:val="single" w:sz="4" w:space="0" w:color="auto"/>
              <w:left w:val="single" w:sz="4" w:space="0" w:color="auto"/>
              <w:bottom w:val="single" w:sz="4" w:space="0" w:color="auto"/>
              <w:right w:val="single" w:sz="4" w:space="0" w:color="auto"/>
            </w:tcBorders>
            <w:shd w:val="clear" w:color="auto" w:fill="auto"/>
            <w:hideMark/>
          </w:tcPr>
          <w:p w:rsidR="00C90B59" w:rsidRPr="00C90B59" w:rsidRDefault="00C90B59" w:rsidP="00C90B59">
            <w:pPr>
              <w:spacing w:after="0" w:line="240" w:lineRule="auto"/>
              <w:jc w:val="center"/>
              <w:rPr>
                <w:rFonts w:ascii="Times New Roman" w:eastAsia="Calibri" w:hAnsi="Times New Roman" w:cs="Times New Roman"/>
                <w:b/>
                <w:sz w:val="24"/>
                <w:szCs w:val="24"/>
                <w:lang w:val="ru-RU"/>
              </w:rPr>
            </w:pPr>
            <w:r w:rsidRPr="00C90B59">
              <w:rPr>
                <w:rFonts w:ascii="Times New Roman" w:eastAsia="Calibri" w:hAnsi="Times New Roman" w:cs="Times New Roman"/>
                <w:b/>
                <w:sz w:val="24"/>
                <w:szCs w:val="24"/>
                <w:lang w:val="ru-RU"/>
              </w:rPr>
              <w:t>30-34</w:t>
            </w:r>
          </w:p>
        </w:tc>
        <w:tc>
          <w:tcPr>
            <w:tcW w:w="2263" w:type="dxa"/>
            <w:tcBorders>
              <w:top w:val="single" w:sz="4" w:space="0" w:color="auto"/>
              <w:left w:val="single" w:sz="4" w:space="0" w:color="auto"/>
              <w:bottom w:val="single" w:sz="4" w:space="0" w:color="auto"/>
              <w:right w:val="single" w:sz="4" w:space="0" w:color="auto"/>
            </w:tcBorders>
            <w:shd w:val="clear" w:color="auto" w:fill="auto"/>
            <w:hideMark/>
          </w:tcPr>
          <w:p w:rsidR="00C90B59" w:rsidRPr="00C90B59" w:rsidRDefault="00C90B59" w:rsidP="00C90B59">
            <w:pPr>
              <w:spacing w:after="0" w:line="240" w:lineRule="auto"/>
              <w:jc w:val="center"/>
              <w:rPr>
                <w:rFonts w:ascii="Times New Roman" w:eastAsia="Calibri" w:hAnsi="Times New Roman" w:cs="Times New Roman"/>
                <w:sz w:val="24"/>
                <w:szCs w:val="24"/>
                <w:lang w:val="ru-RU"/>
              </w:rPr>
            </w:pPr>
            <w:r w:rsidRPr="00C90B59">
              <w:rPr>
                <w:rFonts w:ascii="Times New Roman" w:eastAsia="Calibri" w:hAnsi="Times New Roman" w:cs="Times New Roman"/>
                <w:sz w:val="24"/>
                <w:szCs w:val="24"/>
                <w:lang w:val="ru-RU"/>
              </w:rPr>
              <w:t>4060</w:t>
            </w:r>
          </w:p>
        </w:tc>
        <w:tc>
          <w:tcPr>
            <w:tcW w:w="2263" w:type="dxa"/>
            <w:tcBorders>
              <w:top w:val="single" w:sz="4" w:space="0" w:color="auto"/>
              <w:left w:val="single" w:sz="4" w:space="0" w:color="auto"/>
              <w:bottom w:val="single" w:sz="4" w:space="0" w:color="auto"/>
              <w:right w:val="single" w:sz="4" w:space="0" w:color="auto"/>
            </w:tcBorders>
            <w:shd w:val="clear" w:color="auto" w:fill="auto"/>
            <w:hideMark/>
          </w:tcPr>
          <w:p w:rsidR="00C90B59" w:rsidRPr="00C90B59" w:rsidRDefault="00C90B59" w:rsidP="00C90B59">
            <w:pPr>
              <w:spacing w:after="0" w:line="240" w:lineRule="auto"/>
              <w:jc w:val="center"/>
              <w:rPr>
                <w:rFonts w:ascii="Times New Roman" w:eastAsia="Calibri" w:hAnsi="Times New Roman" w:cs="Times New Roman"/>
                <w:sz w:val="24"/>
                <w:szCs w:val="24"/>
                <w:lang w:val="ru-RU"/>
              </w:rPr>
            </w:pPr>
            <w:r w:rsidRPr="00C90B59">
              <w:rPr>
                <w:rFonts w:ascii="Times New Roman" w:eastAsia="Calibri" w:hAnsi="Times New Roman" w:cs="Times New Roman"/>
                <w:sz w:val="24"/>
                <w:szCs w:val="24"/>
                <w:lang w:val="ru-RU"/>
              </w:rPr>
              <w:t>4016</w:t>
            </w:r>
          </w:p>
        </w:tc>
        <w:tc>
          <w:tcPr>
            <w:tcW w:w="2263" w:type="dxa"/>
            <w:tcBorders>
              <w:top w:val="single" w:sz="4" w:space="0" w:color="auto"/>
              <w:left w:val="single" w:sz="4" w:space="0" w:color="auto"/>
              <w:bottom w:val="single" w:sz="4" w:space="0" w:color="auto"/>
              <w:right w:val="single" w:sz="4" w:space="0" w:color="auto"/>
            </w:tcBorders>
            <w:shd w:val="clear" w:color="auto" w:fill="auto"/>
            <w:hideMark/>
          </w:tcPr>
          <w:p w:rsidR="00C90B59" w:rsidRPr="00C90B59" w:rsidRDefault="00C90B59" w:rsidP="00C90B59">
            <w:pPr>
              <w:spacing w:after="0" w:line="240" w:lineRule="auto"/>
              <w:jc w:val="center"/>
              <w:rPr>
                <w:rFonts w:ascii="Times New Roman" w:eastAsia="Calibri" w:hAnsi="Times New Roman" w:cs="Times New Roman"/>
                <w:sz w:val="24"/>
                <w:szCs w:val="24"/>
                <w:lang w:val="ru-RU"/>
              </w:rPr>
            </w:pPr>
            <w:r w:rsidRPr="00C90B59">
              <w:rPr>
                <w:rFonts w:ascii="Times New Roman" w:eastAsia="Calibri" w:hAnsi="Times New Roman" w:cs="Times New Roman"/>
                <w:sz w:val="24"/>
                <w:szCs w:val="24"/>
                <w:lang w:val="ru-RU"/>
              </w:rPr>
              <w:t>3972</w:t>
            </w:r>
          </w:p>
        </w:tc>
      </w:tr>
      <w:tr w:rsidR="00C90B59" w:rsidRPr="00C90B59" w:rsidTr="00A67600">
        <w:tc>
          <w:tcPr>
            <w:tcW w:w="2265" w:type="dxa"/>
            <w:tcBorders>
              <w:top w:val="single" w:sz="4" w:space="0" w:color="auto"/>
              <w:left w:val="single" w:sz="4" w:space="0" w:color="auto"/>
              <w:bottom w:val="single" w:sz="4" w:space="0" w:color="auto"/>
              <w:right w:val="single" w:sz="4" w:space="0" w:color="auto"/>
            </w:tcBorders>
            <w:shd w:val="clear" w:color="auto" w:fill="auto"/>
            <w:hideMark/>
          </w:tcPr>
          <w:p w:rsidR="00C90B59" w:rsidRPr="00C90B59" w:rsidRDefault="00C90B59" w:rsidP="00C90B59">
            <w:pPr>
              <w:spacing w:after="0" w:line="240" w:lineRule="auto"/>
              <w:jc w:val="center"/>
              <w:rPr>
                <w:rFonts w:ascii="Times New Roman" w:eastAsia="Calibri" w:hAnsi="Times New Roman" w:cs="Times New Roman"/>
                <w:b/>
                <w:sz w:val="24"/>
                <w:szCs w:val="24"/>
                <w:lang w:val="ru-RU"/>
              </w:rPr>
            </w:pPr>
            <w:r w:rsidRPr="00C90B59">
              <w:rPr>
                <w:rFonts w:ascii="Times New Roman" w:eastAsia="Calibri" w:hAnsi="Times New Roman" w:cs="Times New Roman"/>
                <w:b/>
                <w:sz w:val="24"/>
                <w:szCs w:val="24"/>
                <w:lang w:val="ru-RU"/>
              </w:rPr>
              <w:t>35-39</w:t>
            </w:r>
          </w:p>
        </w:tc>
        <w:tc>
          <w:tcPr>
            <w:tcW w:w="2263" w:type="dxa"/>
            <w:tcBorders>
              <w:top w:val="single" w:sz="4" w:space="0" w:color="auto"/>
              <w:left w:val="single" w:sz="4" w:space="0" w:color="auto"/>
              <w:bottom w:val="single" w:sz="4" w:space="0" w:color="auto"/>
              <w:right w:val="single" w:sz="4" w:space="0" w:color="auto"/>
            </w:tcBorders>
            <w:shd w:val="clear" w:color="auto" w:fill="auto"/>
            <w:hideMark/>
          </w:tcPr>
          <w:p w:rsidR="00C90B59" w:rsidRPr="00C90B59" w:rsidRDefault="00C90B59" w:rsidP="00C90B59">
            <w:pPr>
              <w:spacing w:after="0" w:line="240" w:lineRule="auto"/>
              <w:jc w:val="center"/>
              <w:rPr>
                <w:rFonts w:ascii="Times New Roman" w:eastAsia="Calibri" w:hAnsi="Times New Roman" w:cs="Times New Roman"/>
                <w:sz w:val="24"/>
                <w:szCs w:val="24"/>
                <w:lang w:val="ru-RU"/>
              </w:rPr>
            </w:pPr>
            <w:r w:rsidRPr="00C90B59">
              <w:rPr>
                <w:rFonts w:ascii="Times New Roman" w:eastAsia="Calibri" w:hAnsi="Times New Roman" w:cs="Times New Roman"/>
                <w:sz w:val="24"/>
                <w:szCs w:val="24"/>
                <w:lang w:val="ru-RU"/>
              </w:rPr>
              <w:t>4617</w:t>
            </w:r>
          </w:p>
        </w:tc>
        <w:tc>
          <w:tcPr>
            <w:tcW w:w="2263" w:type="dxa"/>
            <w:tcBorders>
              <w:top w:val="single" w:sz="4" w:space="0" w:color="auto"/>
              <w:left w:val="single" w:sz="4" w:space="0" w:color="auto"/>
              <w:bottom w:val="single" w:sz="4" w:space="0" w:color="auto"/>
              <w:right w:val="single" w:sz="4" w:space="0" w:color="auto"/>
            </w:tcBorders>
            <w:shd w:val="clear" w:color="auto" w:fill="auto"/>
            <w:hideMark/>
          </w:tcPr>
          <w:p w:rsidR="00C90B59" w:rsidRPr="00C90B59" w:rsidRDefault="00C90B59" w:rsidP="00C90B59">
            <w:pPr>
              <w:spacing w:after="0" w:line="240" w:lineRule="auto"/>
              <w:jc w:val="center"/>
              <w:rPr>
                <w:rFonts w:ascii="Times New Roman" w:eastAsia="Calibri" w:hAnsi="Times New Roman" w:cs="Times New Roman"/>
                <w:sz w:val="24"/>
                <w:szCs w:val="24"/>
                <w:lang w:val="ru-RU"/>
              </w:rPr>
            </w:pPr>
            <w:r w:rsidRPr="00C90B59">
              <w:rPr>
                <w:rFonts w:ascii="Times New Roman" w:eastAsia="Calibri" w:hAnsi="Times New Roman" w:cs="Times New Roman"/>
                <w:sz w:val="24"/>
                <w:szCs w:val="24"/>
                <w:lang w:val="ru-RU"/>
              </w:rPr>
              <w:t>4456</w:t>
            </w:r>
          </w:p>
        </w:tc>
        <w:tc>
          <w:tcPr>
            <w:tcW w:w="2263" w:type="dxa"/>
            <w:tcBorders>
              <w:top w:val="single" w:sz="4" w:space="0" w:color="auto"/>
              <w:left w:val="single" w:sz="4" w:space="0" w:color="auto"/>
              <w:bottom w:val="single" w:sz="4" w:space="0" w:color="auto"/>
              <w:right w:val="single" w:sz="4" w:space="0" w:color="auto"/>
            </w:tcBorders>
            <w:shd w:val="clear" w:color="auto" w:fill="auto"/>
            <w:hideMark/>
          </w:tcPr>
          <w:p w:rsidR="00C90B59" w:rsidRPr="00C90B59" w:rsidRDefault="00C90B59" w:rsidP="00C90B59">
            <w:pPr>
              <w:spacing w:after="0" w:line="240" w:lineRule="auto"/>
              <w:jc w:val="center"/>
              <w:rPr>
                <w:rFonts w:ascii="Times New Roman" w:eastAsia="Calibri" w:hAnsi="Times New Roman" w:cs="Times New Roman"/>
                <w:sz w:val="24"/>
                <w:szCs w:val="24"/>
                <w:lang w:val="ru-RU"/>
              </w:rPr>
            </w:pPr>
            <w:r w:rsidRPr="00C90B59">
              <w:rPr>
                <w:rFonts w:ascii="Times New Roman" w:eastAsia="Calibri" w:hAnsi="Times New Roman" w:cs="Times New Roman"/>
                <w:sz w:val="24"/>
                <w:szCs w:val="24"/>
                <w:lang w:val="ru-RU"/>
              </w:rPr>
              <w:t>4172</w:t>
            </w:r>
          </w:p>
        </w:tc>
      </w:tr>
      <w:tr w:rsidR="00C90B59" w:rsidRPr="00C90B59" w:rsidTr="00A67600">
        <w:tc>
          <w:tcPr>
            <w:tcW w:w="2265" w:type="dxa"/>
            <w:tcBorders>
              <w:top w:val="single" w:sz="4" w:space="0" w:color="auto"/>
              <w:left w:val="single" w:sz="4" w:space="0" w:color="auto"/>
              <w:bottom w:val="single" w:sz="4" w:space="0" w:color="auto"/>
              <w:right w:val="single" w:sz="4" w:space="0" w:color="auto"/>
            </w:tcBorders>
            <w:shd w:val="clear" w:color="auto" w:fill="auto"/>
            <w:hideMark/>
          </w:tcPr>
          <w:p w:rsidR="00C90B59" w:rsidRPr="00C90B59" w:rsidRDefault="00C90B59" w:rsidP="00C90B59">
            <w:pPr>
              <w:spacing w:after="0" w:line="240" w:lineRule="auto"/>
              <w:jc w:val="center"/>
              <w:rPr>
                <w:rFonts w:ascii="Times New Roman" w:eastAsia="Calibri" w:hAnsi="Times New Roman" w:cs="Times New Roman"/>
                <w:b/>
                <w:sz w:val="24"/>
                <w:szCs w:val="24"/>
                <w:lang w:val="ru-RU"/>
              </w:rPr>
            </w:pPr>
            <w:r w:rsidRPr="00C90B59">
              <w:rPr>
                <w:rFonts w:ascii="Times New Roman" w:eastAsia="Calibri" w:hAnsi="Times New Roman" w:cs="Times New Roman"/>
                <w:b/>
                <w:sz w:val="24"/>
                <w:szCs w:val="24"/>
                <w:lang w:val="ru-RU"/>
              </w:rPr>
              <w:t>40-44</w:t>
            </w:r>
          </w:p>
        </w:tc>
        <w:tc>
          <w:tcPr>
            <w:tcW w:w="2263" w:type="dxa"/>
            <w:tcBorders>
              <w:top w:val="single" w:sz="4" w:space="0" w:color="auto"/>
              <w:left w:val="single" w:sz="4" w:space="0" w:color="auto"/>
              <w:bottom w:val="single" w:sz="4" w:space="0" w:color="auto"/>
              <w:right w:val="single" w:sz="4" w:space="0" w:color="auto"/>
            </w:tcBorders>
            <w:shd w:val="clear" w:color="auto" w:fill="auto"/>
            <w:hideMark/>
          </w:tcPr>
          <w:p w:rsidR="00C90B59" w:rsidRPr="00C90B59" w:rsidRDefault="00C90B59" w:rsidP="00C90B59">
            <w:pPr>
              <w:spacing w:after="0" w:line="240" w:lineRule="auto"/>
              <w:jc w:val="center"/>
              <w:rPr>
                <w:rFonts w:ascii="Times New Roman" w:eastAsia="Calibri" w:hAnsi="Times New Roman" w:cs="Times New Roman"/>
                <w:sz w:val="24"/>
                <w:szCs w:val="24"/>
                <w:lang w:val="ru-RU"/>
              </w:rPr>
            </w:pPr>
            <w:r w:rsidRPr="00C90B59">
              <w:rPr>
                <w:rFonts w:ascii="Times New Roman" w:eastAsia="Calibri" w:hAnsi="Times New Roman" w:cs="Times New Roman"/>
                <w:sz w:val="24"/>
                <w:szCs w:val="24"/>
                <w:lang w:val="ru-RU"/>
              </w:rPr>
              <w:t>4177</w:t>
            </w:r>
          </w:p>
        </w:tc>
        <w:tc>
          <w:tcPr>
            <w:tcW w:w="2263" w:type="dxa"/>
            <w:tcBorders>
              <w:top w:val="single" w:sz="4" w:space="0" w:color="auto"/>
              <w:left w:val="single" w:sz="4" w:space="0" w:color="auto"/>
              <w:bottom w:val="single" w:sz="4" w:space="0" w:color="auto"/>
              <w:right w:val="single" w:sz="4" w:space="0" w:color="auto"/>
            </w:tcBorders>
            <w:shd w:val="clear" w:color="auto" w:fill="auto"/>
            <w:hideMark/>
          </w:tcPr>
          <w:p w:rsidR="00C90B59" w:rsidRPr="00C90B59" w:rsidRDefault="00C90B59" w:rsidP="00C90B59">
            <w:pPr>
              <w:spacing w:after="0" w:line="240" w:lineRule="auto"/>
              <w:jc w:val="center"/>
              <w:rPr>
                <w:rFonts w:ascii="Times New Roman" w:eastAsia="Calibri" w:hAnsi="Times New Roman" w:cs="Times New Roman"/>
                <w:sz w:val="24"/>
                <w:szCs w:val="24"/>
                <w:lang w:val="ru-RU"/>
              </w:rPr>
            </w:pPr>
            <w:r w:rsidRPr="00C90B59">
              <w:rPr>
                <w:rFonts w:ascii="Times New Roman" w:eastAsia="Calibri" w:hAnsi="Times New Roman" w:cs="Times New Roman"/>
                <w:sz w:val="24"/>
                <w:szCs w:val="24"/>
                <w:lang w:val="ru-RU"/>
              </w:rPr>
              <w:t>4212</w:t>
            </w:r>
          </w:p>
        </w:tc>
        <w:tc>
          <w:tcPr>
            <w:tcW w:w="2263" w:type="dxa"/>
            <w:tcBorders>
              <w:top w:val="single" w:sz="4" w:space="0" w:color="auto"/>
              <w:left w:val="single" w:sz="4" w:space="0" w:color="auto"/>
              <w:bottom w:val="single" w:sz="4" w:space="0" w:color="auto"/>
              <w:right w:val="single" w:sz="4" w:space="0" w:color="auto"/>
            </w:tcBorders>
            <w:shd w:val="clear" w:color="auto" w:fill="auto"/>
            <w:hideMark/>
          </w:tcPr>
          <w:p w:rsidR="00C90B59" w:rsidRPr="00C90B59" w:rsidRDefault="00C90B59" w:rsidP="00C90B59">
            <w:pPr>
              <w:spacing w:after="0" w:line="240" w:lineRule="auto"/>
              <w:jc w:val="center"/>
              <w:rPr>
                <w:rFonts w:ascii="Times New Roman" w:eastAsia="Calibri" w:hAnsi="Times New Roman" w:cs="Times New Roman"/>
                <w:sz w:val="24"/>
                <w:szCs w:val="24"/>
                <w:lang w:val="ru-RU"/>
              </w:rPr>
            </w:pPr>
            <w:r w:rsidRPr="00C90B59">
              <w:rPr>
                <w:rFonts w:ascii="Times New Roman" w:eastAsia="Calibri" w:hAnsi="Times New Roman" w:cs="Times New Roman"/>
                <w:sz w:val="24"/>
                <w:szCs w:val="24"/>
                <w:lang w:val="ru-RU"/>
              </w:rPr>
              <w:t>4400</w:t>
            </w:r>
          </w:p>
        </w:tc>
      </w:tr>
      <w:tr w:rsidR="00C90B59" w:rsidRPr="00C90B59" w:rsidTr="00A67600">
        <w:tc>
          <w:tcPr>
            <w:tcW w:w="2265" w:type="dxa"/>
            <w:tcBorders>
              <w:top w:val="single" w:sz="4" w:space="0" w:color="auto"/>
              <w:left w:val="single" w:sz="4" w:space="0" w:color="auto"/>
              <w:bottom w:val="single" w:sz="4" w:space="0" w:color="auto"/>
              <w:right w:val="single" w:sz="4" w:space="0" w:color="auto"/>
            </w:tcBorders>
            <w:shd w:val="clear" w:color="auto" w:fill="auto"/>
            <w:hideMark/>
          </w:tcPr>
          <w:p w:rsidR="00C90B59" w:rsidRPr="00C90B59" w:rsidRDefault="00C90B59" w:rsidP="00C90B59">
            <w:pPr>
              <w:spacing w:after="0" w:line="240" w:lineRule="auto"/>
              <w:jc w:val="center"/>
              <w:rPr>
                <w:rFonts w:ascii="Times New Roman" w:eastAsia="Calibri" w:hAnsi="Times New Roman" w:cs="Times New Roman"/>
                <w:b/>
                <w:sz w:val="24"/>
                <w:szCs w:val="24"/>
                <w:lang w:val="ru-RU"/>
              </w:rPr>
            </w:pPr>
            <w:r w:rsidRPr="00C90B59">
              <w:rPr>
                <w:rFonts w:ascii="Times New Roman" w:eastAsia="Calibri" w:hAnsi="Times New Roman" w:cs="Times New Roman"/>
                <w:b/>
                <w:sz w:val="24"/>
                <w:szCs w:val="24"/>
                <w:lang w:val="ru-RU"/>
              </w:rPr>
              <w:t>45-49</w:t>
            </w:r>
          </w:p>
        </w:tc>
        <w:tc>
          <w:tcPr>
            <w:tcW w:w="2263" w:type="dxa"/>
            <w:tcBorders>
              <w:top w:val="single" w:sz="4" w:space="0" w:color="auto"/>
              <w:left w:val="single" w:sz="4" w:space="0" w:color="auto"/>
              <w:bottom w:val="single" w:sz="4" w:space="0" w:color="auto"/>
              <w:right w:val="single" w:sz="4" w:space="0" w:color="auto"/>
            </w:tcBorders>
            <w:shd w:val="clear" w:color="auto" w:fill="auto"/>
            <w:hideMark/>
          </w:tcPr>
          <w:p w:rsidR="00C90B59" w:rsidRPr="00C90B59" w:rsidRDefault="00C90B59" w:rsidP="00C90B59">
            <w:pPr>
              <w:spacing w:after="0" w:line="240" w:lineRule="auto"/>
              <w:jc w:val="center"/>
              <w:rPr>
                <w:rFonts w:ascii="Times New Roman" w:eastAsia="Calibri" w:hAnsi="Times New Roman" w:cs="Times New Roman"/>
                <w:sz w:val="24"/>
                <w:szCs w:val="24"/>
                <w:lang w:val="ru-RU"/>
              </w:rPr>
            </w:pPr>
            <w:r w:rsidRPr="00C90B59">
              <w:rPr>
                <w:rFonts w:ascii="Times New Roman" w:eastAsia="Calibri" w:hAnsi="Times New Roman" w:cs="Times New Roman"/>
                <w:sz w:val="24"/>
                <w:szCs w:val="24"/>
                <w:lang w:val="ru-RU"/>
              </w:rPr>
              <w:t>4771</w:t>
            </w:r>
          </w:p>
        </w:tc>
        <w:tc>
          <w:tcPr>
            <w:tcW w:w="2263" w:type="dxa"/>
            <w:tcBorders>
              <w:top w:val="single" w:sz="4" w:space="0" w:color="auto"/>
              <w:left w:val="single" w:sz="4" w:space="0" w:color="auto"/>
              <w:bottom w:val="single" w:sz="4" w:space="0" w:color="auto"/>
              <w:right w:val="single" w:sz="4" w:space="0" w:color="auto"/>
            </w:tcBorders>
            <w:shd w:val="clear" w:color="auto" w:fill="auto"/>
            <w:hideMark/>
          </w:tcPr>
          <w:p w:rsidR="00C90B59" w:rsidRPr="00C90B59" w:rsidRDefault="00C90B59" w:rsidP="00C90B59">
            <w:pPr>
              <w:spacing w:after="0" w:line="240" w:lineRule="auto"/>
              <w:jc w:val="center"/>
              <w:rPr>
                <w:rFonts w:ascii="Times New Roman" w:eastAsia="Calibri" w:hAnsi="Times New Roman" w:cs="Times New Roman"/>
                <w:sz w:val="24"/>
                <w:szCs w:val="24"/>
                <w:lang w:val="ru-RU"/>
              </w:rPr>
            </w:pPr>
            <w:r w:rsidRPr="00C90B59">
              <w:rPr>
                <w:rFonts w:ascii="Times New Roman" w:eastAsia="Calibri" w:hAnsi="Times New Roman" w:cs="Times New Roman"/>
                <w:sz w:val="24"/>
                <w:szCs w:val="24"/>
                <w:lang w:val="ru-RU"/>
              </w:rPr>
              <w:t>4564</w:t>
            </w:r>
          </w:p>
        </w:tc>
        <w:tc>
          <w:tcPr>
            <w:tcW w:w="2263" w:type="dxa"/>
            <w:tcBorders>
              <w:top w:val="single" w:sz="4" w:space="0" w:color="auto"/>
              <w:left w:val="single" w:sz="4" w:space="0" w:color="auto"/>
              <w:bottom w:val="single" w:sz="4" w:space="0" w:color="auto"/>
              <w:right w:val="single" w:sz="4" w:space="0" w:color="auto"/>
            </w:tcBorders>
            <w:shd w:val="clear" w:color="auto" w:fill="auto"/>
            <w:hideMark/>
          </w:tcPr>
          <w:p w:rsidR="00C90B59" w:rsidRPr="00C90B59" w:rsidRDefault="00C90B59" w:rsidP="00C90B59">
            <w:pPr>
              <w:spacing w:after="0" w:line="240" w:lineRule="auto"/>
              <w:jc w:val="center"/>
              <w:rPr>
                <w:rFonts w:ascii="Times New Roman" w:eastAsia="Calibri" w:hAnsi="Times New Roman" w:cs="Times New Roman"/>
                <w:sz w:val="24"/>
                <w:szCs w:val="24"/>
                <w:lang w:val="ru-RU"/>
              </w:rPr>
            </w:pPr>
            <w:r w:rsidRPr="00C90B59">
              <w:rPr>
                <w:rFonts w:ascii="Times New Roman" w:eastAsia="Calibri" w:hAnsi="Times New Roman" w:cs="Times New Roman"/>
                <w:sz w:val="24"/>
                <w:szCs w:val="24"/>
                <w:lang w:val="ru-RU"/>
              </w:rPr>
              <w:t>4303</w:t>
            </w:r>
          </w:p>
        </w:tc>
      </w:tr>
      <w:tr w:rsidR="00C90B59" w:rsidRPr="00C90B59" w:rsidTr="00A67600">
        <w:tc>
          <w:tcPr>
            <w:tcW w:w="2265" w:type="dxa"/>
            <w:tcBorders>
              <w:top w:val="single" w:sz="4" w:space="0" w:color="auto"/>
              <w:left w:val="single" w:sz="4" w:space="0" w:color="auto"/>
              <w:bottom w:val="single" w:sz="4" w:space="0" w:color="auto"/>
              <w:right w:val="single" w:sz="4" w:space="0" w:color="auto"/>
            </w:tcBorders>
            <w:shd w:val="clear" w:color="auto" w:fill="auto"/>
            <w:hideMark/>
          </w:tcPr>
          <w:p w:rsidR="00C90B59" w:rsidRPr="00C90B59" w:rsidRDefault="00C90B59" w:rsidP="00C90B59">
            <w:pPr>
              <w:spacing w:after="0" w:line="240" w:lineRule="auto"/>
              <w:jc w:val="center"/>
              <w:rPr>
                <w:rFonts w:ascii="Times New Roman" w:eastAsia="Calibri" w:hAnsi="Times New Roman" w:cs="Times New Roman"/>
                <w:b/>
                <w:sz w:val="24"/>
                <w:szCs w:val="24"/>
                <w:lang w:val="ru-RU"/>
              </w:rPr>
            </w:pPr>
            <w:r w:rsidRPr="00C90B59">
              <w:rPr>
                <w:rFonts w:ascii="Times New Roman" w:eastAsia="Calibri" w:hAnsi="Times New Roman" w:cs="Times New Roman"/>
                <w:b/>
                <w:sz w:val="24"/>
                <w:szCs w:val="24"/>
                <w:lang w:val="ru-RU"/>
              </w:rPr>
              <w:t>50-54</w:t>
            </w:r>
          </w:p>
        </w:tc>
        <w:tc>
          <w:tcPr>
            <w:tcW w:w="2263" w:type="dxa"/>
            <w:tcBorders>
              <w:top w:val="single" w:sz="4" w:space="0" w:color="auto"/>
              <w:left w:val="single" w:sz="4" w:space="0" w:color="auto"/>
              <w:bottom w:val="single" w:sz="4" w:space="0" w:color="auto"/>
              <w:right w:val="single" w:sz="4" w:space="0" w:color="auto"/>
            </w:tcBorders>
            <w:shd w:val="clear" w:color="auto" w:fill="auto"/>
            <w:hideMark/>
          </w:tcPr>
          <w:p w:rsidR="00C90B59" w:rsidRPr="00C90B59" w:rsidRDefault="00C90B59" w:rsidP="00C90B59">
            <w:pPr>
              <w:spacing w:after="0" w:line="240" w:lineRule="auto"/>
              <w:jc w:val="center"/>
              <w:rPr>
                <w:rFonts w:ascii="Times New Roman" w:eastAsia="Calibri" w:hAnsi="Times New Roman" w:cs="Times New Roman"/>
                <w:sz w:val="24"/>
                <w:szCs w:val="24"/>
                <w:lang w:val="ru-RU"/>
              </w:rPr>
            </w:pPr>
            <w:r w:rsidRPr="00C90B59">
              <w:rPr>
                <w:rFonts w:ascii="Times New Roman" w:eastAsia="Calibri" w:hAnsi="Times New Roman" w:cs="Times New Roman"/>
                <w:sz w:val="24"/>
                <w:szCs w:val="24"/>
                <w:lang w:val="ru-RU"/>
              </w:rPr>
              <w:t>5385</w:t>
            </w:r>
          </w:p>
        </w:tc>
        <w:tc>
          <w:tcPr>
            <w:tcW w:w="2263" w:type="dxa"/>
            <w:tcBorders>
              <w:top w:val="single" w:sz="4" w:space="0" w:color="auto"/>
              <w:left w:val="single" w:sz="4" w:space="0" w:color="auto"/>
              <w:bottom w:val="single" w:sz="4" w:space="0" w:color="auto"/>
              <w:right w:val="single" w:sz="4" w:space="0" w:color="auto"/>
            </w:tcBorders>
            <w:shd w:val="clear" w:color="auto" w:fill="auto"/>
            <w:hideMark/>
          </w:tcPr>
          <w:p w:rsidR="00C90B59" w:rsidRPr="00C90B59" w:rsidRDefault="00C90B59" w:rsidP="00C90B59">
            <w:pPr>
              <w:spacing w:after="0" w:line="240" w:lineRule="auto"/>
              <w:jc w:val="center"/>
              <w:rPr>
                <w:rFonts w:ascii="Times New Roman" w:eastAsia="Calibri" w:hAnsi="Times New Roman" w:cs="Times New Roman"/>
                <w:sz w:val="24"/>
                <w:szCs w:val="24"/>
                <w:lang w:val="ru-RU"/>
              </w:rPr>
            </w:pPr>
            <w:r w:rsidRPr="00C90B59">
              <w:rPr>
                <w:rFonts w:ascii="Times New Roman" w:eastAsia="Calibri" w:hAnsi="Times New Roman" w:cs="Times New Roman"/>
                <w:sz w:val="24"/>
                <w:szCs w:val="24"/>
                <w:lang w:val="ru-RU"/>
              </w:rPr>
              <w:t>5411</w:t>
            </w:r>
          </w:p>
        </w:tc>
        <w:tc>
          <w:tcPr>
            <w:tcW w:w="2263" w:type="dxa"/>
            <w:tcBorders>
              <w:top w:val="single" w:sz="4" w:space="0" w:color="auto"/>
              <w:left w:val="single" w:sz="4" w:space="0" w:color="auto"/>
              <w:bottom w:val="single" w:sz="4" w:space="0" w:color="auto"/>
              <w:right w:val="single" w:sz="4" w:space="0" w:color="auto"/>
            </w:tcBorders>
            <w:shd w:val="clear" w:color="auto" w:fill="auto"/>
            <w:hideMark/>
          </w:tcPr>
          <w:p w:rsidR="00C90B59" w:rsidRPr="00C90B59" w:rsidRDefault="00C90B59" w:rsidP="00C90B59">
            <w:pPr>
              <w:spacing w:after="0" w:line="240" w:lineRule="auto"/>
              <w:jc w:val="center"/>
              <w:rPr>
                <w:rFonts w:ascii="Times New Roman" w:eastAsia="Calibri" w:hAnsi="Times New Roman" w:cs="Times New Roman"/>
                <w:sz w:val="24"/>
                <w:szCs w:val="24"/>
                <w:lang w:val="ru-RU"/>
              </w:rPr>
            </w:pPr>
            <w:r w:rsidRPr="00C90B59">
              <w:rPr>
                <w:rFonts w:ascii="Times New Roman" w:eastAsia="Calibri" w:hAnsi="Times New Roman" w:cs="Times New Roman"/>
                <w:sz w:val="24"/>
                <w:szCs w:val="24"/>
                <w:lang w:val="ru-RU"/>
              </w:rPr>
              <w:t>5294</w:t>
            </w:r>
          </w:p>
        </w:tc>
      </w:tr>
      <w:tr w:rsidR="00C90B59" w:rsidRPr="00C90B59" w:rsidTr="00A67600">
        <w:tc>
          <w:tcPr>
            <w:tcW w:w="2265" w:type="dxa"/>
            <w:tcBorders>
              <w:top w:val="single" w:sz="4" w:space="0" w:color="auto"/>
              <w:left w:val="single" w:sz="4" w:space="0" w:color="auto"/>
              <w:bottom w:val="single" w:sz="4" w:space="0" w:color="auto"/>
              <w:right w:val="single" w:sz="4" w:space="0" w:color="auto"/>
            </w:tcBorders>
            <w:shd w:val="clear" w:color="auto" w:fill="auto"/>
            <w:hideMark/>
          </w:tcPr>
          <w:p w:rsidR="00C90B59" w:rsidRPr="00C90B59" w:rsidRDefault="00C90B59" w:rsidP="00C90B59">
            <w:pPr>
              <w:spacing w:after="0" w:line="240" w:lineRule="auto"/>
              <w:jc w:val="center"/>
              <w:rPr>
                <w:rFonts w:ascii="Times New Roman" w:eastAsia="Calibri" w:hAnsi="Times New Roman" w:cs="Times New Roman"/>
                <w:b/>
                <w:sz w:val="24"/>
                <w:szCs w:val="24"/>
                <w:lang w:val="ru-RU"/>
              </w:rPr>
            </w:pPr>
            <w:r w:rsidRPr="00C90B59">
              <w:rPr>
                <w:rFonts w:ascii="Times New Roman" w:eastAsia="Calibri" w:hAnsi="Times New Roman" w:cs="Times New Roman"/>
                <w:b/>
                <w:sz w:val="24"/>
                <w:szCs w:val="24"/>
                <w:lang w:val="ru-RU"/>
              </w:rPr>
              <w:t>55-59</w:t>
            </w:r>
          </w:p>
        </w:tc>
        <w:tc>
          <w:tcPr>
            <w:tcW w:w="2263" w:type="dxa"/>
            <w:tcBorders>
              <w:top w:val="single" w:sz="4" w:space="0" w:color="auto"/>
              <w:left w:val="single" w:sz="4" w:space="0" w:color="auto"/>
              <w:bottom w:val="single" w:sz="4" w:space="0" w:color="auto"/>
              <w:right w:val="single" w:sz="4" w:space="0" w:color="auto"/>
            </w:tcBorders>
            <w:shd w:val="clear" w:color="auto" w:fill="auto"/>
            <w:hideMark/>
          </w:tcPr>
          <w:p w:rsidR="00C90B59" w:rsidRPr="00C90B59" w:rsidRDefault="00C90B59" w:rsidP="00C90B59">
            <w:pPr>
              <w:spacing w:after="0" w:line="240" w:lineRule="auto"/>
              <w:jc w:val="center"/>
              <w:rPr>
                <w:rFonts w:ascii="Times New Roman" w:eastAsia="Calibri" w:hAnsi="Times New Roman" w:cs="Times New Roman"/>
                <w:sz w:val="24"/>
                <w:szCs w:val="24"/>
                <w:lang w:val="ru-RU"/>
              </w:rPr>
            </w:pPr>
            <w:r w:rsidRPr="00C90B59">
              <w:rPr>
                <w:rFonts w:ascii="Times New Roman" w:eastAsia="Calibri" w:hAnsi="Times New Roman" w:cs="Times New Roman"/>
                <w:sz w:val="24"/>
                <w:szCs w:val="24"/>
                <w:lang w:val="ru-RU"/>
              </w:rPr>
              <w:t>5254</w:t>
            </w:r>
          </w:p>
        </w:tc>
        <w:tc>
          <w:tcPr>
            <w:tcW w:w="2263" w:type="dxa"/>
            <w:tcBorders>
              <w:top w:val="single" w:sz="4" w:space="0" w:color="auto"/>
              <w:left w:val="single" w:sz="4" w:space="0" w:color="auto"/>
              <w:bottom w:val="single" w:sz="4" w:space="0" w:color="auto"/>
              <w:right w:val="single" w:sz="4" w:space="0" w:color="auto"/>
            </w:tcBorders>
            <w:shd w:val="clear" w:color="auto" w:fill="auto"/>
            <w:hideMark/>
          </w:tcPr>
          <w:p w:rsidR="00C90B59" w:rsidRPr="00C90B59" w:rsidRDefault="00C90B59" w:rsidP="00C90B59">
            <w:pPr>
              <w:spacing w:after="0" w:line="240" w:lineRule="auto"/>
              <w:jc w:val="center"/>
              <w:rPr>
                <w:rFonts w:ascii="Times New Roman" w:eastAsia="Calibri" w:hAnsi="Times New Roman" w:cs="Times New Roman"/>
                <w:sz w:val="24"/>
                <w:szCs w:val="24"/>
                <w:lang w:val="ru-RU"/>
              </w:rPr>
            </w:pPr>
            <w:r w:rsidRPr="00C90B59">
              <w:rPr>
                <w:rFonts w:ascii="Times New Roman" w:eastAsia="Calibri" w:hAnsi="Times New Roman" w:cs="Times New Roman"/>
                <w:sz w:val="24"/>
                <w:szCs w:val="24"/>
                <w:lang w:val="ru-RU"/>
              </w:rPr>
              <w:t>5151</w:t>
            </w:r>
          </w:p>
        </w:tc>
        <w:tc>
          <w:tcPr>
            <w:tcW w:w="2263" w:type="dxa"/>
            <w:tcBorders>
              <w:top w:val="single" w:sz="4" w:space="0" w:color="auto"/>
              <w:left w:val="single" w:sz="4" w:space="0" w:color="auto"/>
              <w:bottom w:val="single" w:sz="4" w:space="0" w:color="auto"/>
              <w:right w:val="single" w:sz="4" w:space="0" w:color="auto"/>
            </w:tcBorders>
            <w:shd w:val="clear" w:color="auto" w:fill="auto"/>
            <w:hideMark/>
          </w:tcPr>
          <w:p w:rsidR="00C90B59" w:rsidRPr="00C90B59" w:rsidRDefault="00C90B59" w:rsidP="00C90B59">
            <w:pPr>
              <w:spacing w:after="0" w:line="240" w:lineRule="auto"/>
              <w:jc w:val="center"/>
              <w:rPr>
                <w:rFonts w:ascii="Times New Roman" w:eastAsia="Calibri" w:hAnsi="Times New Roman" w:cs="Times New Roman"/>
                <w:sz w:val="24"/>
                <w:szCs w:val="24"/>
                <w:lang w:val="ru-RU"/>
              </w:rPr>
            </w:pPr>
            <w:r w:rsidRPr="00C90B59">
              <w:rPr>
                <w:rFonts w:ascii="Times New Roman" w:eastAsia="Calibri" w:hAnsi="Times New Roman" w:cs="Times New Roman"/>
                <w:sz w:val="24"/>
                <w:szCs w:val="24"/>
                <w:lang w:val="ru-RU"/>
              </w:rPr>
              <w:t>5086</w:t>
            </w:r>
          </w:p>
        </w:tc>
      </w:tr>
      <w:tr w:rsidR="00C90B59" w:rsidRPr="00C90B59" w:rsidTr="00A67600">
        <w:tc>
          <w:tcPr>
            <w:tcW w:w="2265" w:type="dxa"/>
            <w:tcBorders>
              <w:top w:val="single" w:sz="4" w:space="0" w:color="auto"/>
              <w:left w:val="single" w:sz="4" w:space="0" w:color="auto"/>
              <w:bottom w:val="single" w:sz="4" w:space="0" w:color="auto"/>
              <w:right w:val="single" w:sz="4" w:space="0" w:color="auto"/>
            </w:tcBorders>
            <w:shd w:val="clear" w:color="auto" w:fill="auto"/>
            <w:hideMark/>
          </w:tcPr>
          <w:p w:rsidR="00C90B59" w:rsidRPr="00C90B59" w:rsidRDefault="00C90B59" w:rsidP="00C90B59">
            <w:pPr>
              <w:spacing w:after="0" w:line="240" w:lineRule="auto"/>
              <w:jc w:val="center"/>
              <w:rPr>
                <w:rFonts w:ascii="Times New Roman" w:eastAsia="Calibri" w:hAnsi="Times New Roman" w:cs="Times New Roman"/>
                <w:b/>
                <w:sz w:val="24"/>
                <w:szCs w:val="24"/>
                <w:lang w:val="ru-RU"/>
              </w:rPr>
            </w:pPr>
            <w:r w:rsidRPr="00C90B59">
              <w:rPr>
                <w:rFonts w:ascii="Times New Roman" w:eastAsia="Calibri" w:hAnsi="Times New Roman" w:cs="Times New Roman"/>
                <w:b/>
                <w:sz w:val="24"/>
                <w:szCs w:val="24"/>
                <w:lang w:val="ru-RU"/>
              </w:rPr>
              <w:t>60-64</w:t>
            </w:r>
          </w:p>
        </w:tc>
        <w:tc>
          <w:tcPr>
            <w:tcW w:w="2263" w:type="dxa"/>
            <w:tcBorders>
              <w:top w:val="single" w:sz="4" w:space="0" w:color="auto"/>
              <w:left w:val="single" w:sz="4" w:space="0" w:color="auto"/>
              <w:bottom w:val="single" w:sz="4" w:space="0" w:color="auto"/>
              <w:right w:val="single" w:sz="4" w:space="0" w:color="auto"/>
            </w:tcBorders>
            <w:shd w:val="clear" w:color="auto" w:fill="auto"/>
            <w:hideMark/>
          </w:tcPr>
          <w:p w:rsidR="00C90B59" w:rsidRPr="00C90B59" w:rsidRDefault="00C90B59" w:rsidP="00C90B59">
            <w:pPr>
              <w:spacing w:after="0" w:line="240" w:lineRule="auto"/>
              <w:jc w:val="center"/>
              <w:rPr>
                <w:rFonts w:ascii="Times New Roman" w:eastAsia="Calibri" w:hAnsi="Times New Roman" w:cs="Times New Roman"/>
                <w:sz w:val="24"/>
                <w:szCs w:val="24"/>
                <w:lang w:val="ru-RU"/>
              </w:rPr>
            </w:pPr>
            <w:r w:rsidRPr="00C90B59">
              <w:rPr>
                <w:rFonts w:ascii="Times New Roman" w:eastAsia="Calibri" w:hAnsi="Times New Roman" w:cs="Times New Roman"/>
                <w:sz w:val="24"/>
                <w:szCs w:val="24"/>
                <w:lang w:val="ru-RU"/>
              </w:rPr>
              <w:t>4491</w:t>
            </w:r>
          </w:p>
        </w:tc>
        <w:tc>
          <w:tcPr>
            <w:tcW w:w="2263" w:type="dxa"/>
            <w:tcBorders>
              <w:top w:val="single" w:sz="4" w:space="0" w:color="auto"/>
              <w:left w:val="single" w:sz="4" w:space="0" w:color="auto"/>
              <w:bottom w:val="single" w:sz="4" w:space="0" w:color="auto"/>
              <w:right w:val="single" w:sz="4" w:space="0" w:color="auto"/>
            </w:tcBorders>
            <w:shd w:val="clear" w:color="auto" w:fill="auto"/>
            <w:hideMark/>
          </w:tcPr>
          <w:p w:rsidR="00C90B59" w:rsidRPr="00C90B59" w:rsidRDefault="00C90B59" w:rsidP="00C90B59">
            <w:pPr>
              <w:spacing w:after="0" w:line="240" w:lineRule="auto"/>
              <w:jc w:val="center"/>
              <w:rPr>
                <w:rFonts w:ascii="Times New Roman" w:eastAsia="Calibri" w:hAnsi="Times New Roman" w:cs="Times New Roman"/>
                <w:sz w:val="24"/>
                <w:szCs w:val="24"/>
                <w:lang w:val="ru-RU"/>
              </w:rPr>
            </w:pPr>
            <w:r w:rsidRPr="00C90B59">
              <w:rPr>
                <w:rFonts w:ascii="Times New Roman" w:eastAsia="Calibri" w:hAnsi="Times New Roman" w:cs="Times New Roman"/>
                <w:sz w:val="24"/>
                <w:szCs w:val="24"/>
                <w:lang w:val="ru-RU"/>
              </w:rPr>
              <w:t>4649</w:t>
            </w:r>
          </w:p>
        </w:tc>
        <w:tc>
          <w:tcPr>
            <w:tcW w:w="2263" w:type="dxa"/>
            <w:tcBorders>
              <w:top w:val="single" w:sz="4" w:space="0" w:color="auto"/>
              <w:left w:val="single" w:sz="4" w:space="0" w:color="auto"/>
              <w:bottom w:val="single" w:sz="4" w:space="0" w:color="auto"/>
              <w:right w:val="single" w:sz="4" w:space="0" w:color="auto"/>
            </w:tcBorders>
            <w:shd w:val="clear" w:color="auto" w:fill="auto"/>
            <w:hideMark/>
          </w:tcPr>
          <w:p w:rsidR="00C90B59" w:rsidRPr="00C90B59" w:rsidRDefault="00C90B59" w:rsidP="00C90B59">
            <w:pPr>
              <w:spacing w:after="0" w:line="240" w:lineRule="auto"/>
              <w:jc w:val="center"/>
              <w:rPr>
                <w:rFonts w:ascii="Times New Roman" w:eastAsia="Calibri" w:hAnsi="Times New Roman" w:cs="Times New Roman"/>
                <w:sz w:val="24"/>
                <w:szCs w:val="24"/>
                <w:lang w:val="ru-RU"/>
              </w:rPr>
            </w:pPr>
            <w:r w:rsidRPr="00C90B59">
              <w:rPr>
                <w:rFonts w:ascii="Times New Roman" w:eastAsia="Calibri" w:hAnsi="Times New Roman" w:cs="Times New Roman"/>
                <w:sz w:val="24"/>
                <w:szCs w:val="24"/>
                <w:lang w:val="ru-RU"/>
              </w:rPr>
              <w:t>4815</w:t>
            </w:r>
          </w:p>
        </w:tc>
      </w:tr>
      <w:tr w:rsidR="00C90B59" w:rsidRPr="00C90B59" w:rsidTr="00A67600">
        <w:tc>
          <w:tcPr>
            <w:tcW w:w="2265" w:type="dxa"/>
            <w:tcBorders>
              <w:top w:val="single" w:sz="4" w:space="0" w:color="auto"/>
              <w:left w:val="single" w:sz="4" w:space="0" w:color="auto"/>
              <w:bottom w:val="single" w:sz="4" w:space="0" w:color="auto"/>
              <w:right w:val="single" w:sz="4" w:space="0" w:color="auto"/>
            </w:tcBorders>
            <w:shd w:val="clear" w:color="auto" w:fill="auto"/>
            <w:hideMark/>
          </w:tcPr>
          <w:p w:rsidR="00C90B59" w:rsidRPr="00C90B59" w:rsidRDefault="00C90B59" w:rsidP="00C90B59">
            <w:pPr>
              <w:spacing w:after="0" w:line="240" w:lineRule="auto"/>
              <w:jc w:val="center"/>
              <w:rPr>
                <w:rFonts w:ascii="Times New Roman" w:eastAsia="Calibri" w:hAnsi="Times New Roman" w:cs="Times New Roman"/>
                <w:b/>
                <w:sz w:val="24"/>
                <w:szCs w:val="24"/>
                <w:lang w:val="ru-RU"/>
              </w:rPr>
            </w:pPr>
            <w:r w:rsidRPr="00C90B59">
              <w:rPr>
                <w:rFonts w:ascii="Times New Roman" w:eastAsia="Calibri" w:hAnsi="Times New Roman" w:cs="Times New Roman"/>
                <w:b/>
                <w:sz w:val="24"/>
                <w:szCs w:val="24"/>
                <w:lang w:val="ru-RU"/>
              </w:rPr>
              <w:t>65-69</w:t>
            </w:r>
          </w:p>
        </w:tc>
        <w:tc>
          <w:tcPr>
            <w:tcW w:w="2263" w:type="dxa"/>
            <w:tcBorders>
              <w:top w:val="single" w:sz="4" w:space="0" w:color="auto"/>
              <w:left w:val="single" w:sz="4" w:space="0" w:color="auto"/>
              <w:bottom w:val="single" w:sz="4" w:space="0" w:color="auto"/>
              <w:right w:val="single" w:sz="4" w:space="0" w:color="auto"/>
            </w:tcBorders>
            <w:shd w:val="clear" w:color="auto" w:fill="auto"/>
            <w:hideMark/>
          </w:tcPr>
          <w:p w:rsidR="00C90B59" w:rsidRPr="00C90B59" w:rsidRDefault="00C90B59" w:rsidP="00C90B59">
            <w:pPr>
              <w:spacing w:after="0" w:line="240" w:lineRule="auto"/>
              <w:jc w:val="center"/>
              <w:rPr>
                <w:rFonts w:ascii="Times New Roman" w:eastAsia="Calibri" w:hAnsi="Times New Roman" w:cs="Times New Roman"/>
                <w:sz w:val="24"/>
                <w:szCs w:val="24"/>
                <w:lang w:val="ru-RU"/>
              </w:rPr>
            </w:pPr>
            <w:r w:rsidRPr="00C90B59">
              <w:rPr>
                <w:rFonts w:ascii="Times New Roman" w:eastAsia="Calibri" w:hAnsi="Times New Roman" w:cs="Times New Roman"/>
                <w:sz w:val="24"/>
                <w:szCs w:val="24"/>
                <w:lang w:val="ru-RU"/>
              </w:rPr>
              <w:t>2351</w:t>
            </w:r>
          </w:p>
        </w:tc>
        <w:tc>
          <w:tcPr>
            <w:tcW w:w="2263" w:type="dxa"/>
            <w:tcBorders>
              <w:top w:val="single" w:sz="4" w:space="0" w:color="auto"/>
              <w:left w:val="single" w:sz="4" w:space="0" w:color="auto"/>
              <w:bottom w:val="single" w:sz="4" w:space="0" w:color="auto"/>
              <w:right w:val="single" w:sz="4" w:space="0" w:color="auto"/>
            </w:tcBorders>
            <w:shd w:val="clear" w:color="auto" w:fill="auto"/>
            <w:hideMark/>
          </w:tcPr>
          <w:p w:rsidR="00C90B59" w:rsidRPr="00C90B59" w:rsidRDefault="00C90B59" w:rsidP="00C90B59">
            <w:pPr>
              <w:spacing w:after="0" w:line="240" w:lineRule="auto"/>
              <w:jc w:val="center"/>
              <w:rPr>
                <w:rFonts w:ascii="Times New Roman" w:eastAsia="Calibri" w:hAnsi="Times New Roman" w:cs="Times New Roman"/>
                <w:sz w:val="24"/>
                <w:szCs w:val="24"/>
                <w:lang w:val="ru-RU"/>
              </w:rPr>
            </w:pPr>
            <w:r w:rsidRPr="00C90B59">
              <w:rPr>
                <w:rFonts w:ascii="Times New Roman" w:eastAsia="Calibri" w:hAnsi="Times New Roman" w:cs="Times New Roman"/>
                <w:sz w:val="24"/>
                <w:szCs w:val="24"/>
                <w:lang w:val="ru-RU"/>
              </w:rPr>
              <w:t>2333</w:t>
            </w:r>
          </w:p>
        </w:tc>
        <w:tc>
          <w:tcPr>
            <w:tcW w:w="2263" w:type="dxa"/>
            <w:tcBorders>
              <w:top w:val="single" w:sz="4" w:space="0" w:color="auto"/>
              <w:left w:val="single" w:sz="4" w:space="0" w:color="auto"/>
              <w:bottom w:val="single" w:sz="4" w:space="0" w:color="auto"/>
              <w:right w:val="single" w:sz="4" w:space="0" w:color="auto"/>
            </w:tcBorders>
            <w:shd w:val="clear" w:color="auto" w:fill="auto"/>
            <w:hideMark/>
          </w:tcPr>
          <w:p w:rsidR="00C90B59" w:rsidRPr="00C90B59" w:rsidRDefault="00C90B59" w:rsidP="00C90B59">
            <w:pPr>
              <w:spacing w:after="0" w:line="240" w:lineRule="auto"/>
              <w:jc w:val="center"/>
              <w:rPr>
                <w:rFonts w:ascii="Times New Roman" w:eastAsia="Calibri" w:hAnsi="Times New Roman" w:cs="Times New Roman"/>
                <w:sz w:val="24"/>
                <w:szCs w:val="24"/>
                <w:lang w:val="ru-RU"/>
              </w:rPr>
            </w:pPr>
            <w:r w:rsidRPr="00C90B59">
              <w:rPr>
                <w:rFonts w:ascii="Times New Roman" w:eastAsia="Calibri" w:hAnsi="Times New Roman" w:cs="Times New Roman"/>
                <w:sz w:val="24"/>
                <w:szCs w:val="24"/>
                <w:lang w:val="ru-RU"/>
              </w:rPr>
              <w:t>2688</w:t>
            </w:r>
          </w:p>
        </w:tc>
      </w:tr>
      <w:tr w:rsidR="00C90B59" w:rsidRPr="00C90B59" w:rsidTr="00A67600">
        <w:tc>
          <w:tcPr>
            <w:tcW w:w="2265" w:type="dxa"/>
            <w:tcBorders>
              <w:top w:val="single" w:sz="4" w:space="0" w:color="auto"/>
              <w:left w:val="single" w:sz="4" w:space="0" w:color="auto"/>
              <w:bottom w:val="single" w:sz="4" w:space="0" w:color="auto"/>
              <w:right w:val="single" w:sz="4" w:space="0" w:color="auto"/>
            </w:tcBorders>
            <w:shd w:val="clear" w:color="auto" w:fill="auto"/>
            <w:hideMark/>
          </w:tcPr>
          <w:p w:rsidR="00C90B59" w:rsidRPr="00C90B59" w:rsidRDefault="00C90B59" w:rsidP="00C90B59">
            <w:pPr>
              <w:spacing w:after="0" w:line="240" w:lineRule="auto"/>
              <w:jc w:val="center"/>
              <w:rPr>
                <w:rFonts w:ascii="Times New Roman" w:eastAsia="Calibri" w:hAnsi="Times New Roman" w:cs="Times New Roman"/>
                <w:b/>
                <w:sz w:val="24"/>
                <w:szCs w:val="24"/>
                <w:lang w:val="ru-RU"/>
              </w:rPr>
            </w:pPr>
            <w:r w:rsidRPr="00C90B59">
              <w:rPr>
                <w:rFonts w:ascii="Times New Roman" w:eastAsia="Calibri" w:hAnsi="Times New Roman" w:cs="Times New Roman"/>
                <w:b/>
                <w:sz w:val="24"/>
                <w:szCs w:val="24"/>
                <w:lang w:val="ru-RU"/>
              </w:rPr>
              <w:t>70-74</w:t>
            </w:r>
          </w:p>
        </w:tc>
        <w:tc>
          <w:tcPr>
            <w:tcW w:w="2263" w:type="dxa"/>
            <w:tcBorders>
              <w:top w:val="single" w:sz="4" w:space="0" w:color="auto"/>
              <w:left w:val="single" w:sz="4" w:space="0" w:color="auto"/>
              <w:bottom w:val="single" w:sz="4" w:space="0" w:color="auto"/>
              <w:right w:val="single" w:sz="4" w:space="0" w:color="auto"/>
            </w:tcBorders>
            <w:shd w:val="clear" w:color="auto" w:fill="auto"/>
            <w:hideMark/>
          </w:tcPr>
          <w:p w:rsidR="00C90B59" w:rsidRPr="00C90B59" w:rsidRDefault="00C90B59" w:rsidP="00C90B59">
            <w:pPr>
              <w:spacing w:after="0" w:line="240" w:lineRule="auto"/>
              <w:jc w:val="center"/>
              <w:rPr>
                <w:rFonts w:ascii="Times New Roman" w:eastAsia="Calibri" w:hAnsi="Times New Roman" w:cs="Times New Roman"/>
                <w:sz w:val="24"/>
                <w:szCs w:val="24"/>
                <w:lang w:val="ru-RU"/>
              </w:rPr>
            </w:pPr>
            <w:r w:rsidRPr="00C90B59">
              <w:rPr>
                <w:rFonts w:ascii="Times New Roman" w:eastAsia="Calibri" w:hAnsi="Times New Roman" w:cs="Times New Roman"/>
                <w:sz w:val="24"/>
                <w:szCs w:val="24"/>
                <w:lang w:val="ru-RU"/>
              </w:rPr>
              <w:t>3867</w:t>
            </w:r>
          </w:p>
        </w:tc>
        <w:tc>
          <w:tcPr>
            <w:tcW w:w="2263" w:type="dxa"/>
            <w:tcBorders>
              <w:top w:val="single" w:sz="4" w:space="0" w:color="auto"/>
              <w:left w:val="single" w:sz="4" w:space="0" w:color="auto"/>
              <w:bottom w:val="single" w:sz="4" w:space="0" w:color="auto"/>
              <w:right w:val="single" w:sz="4" w:space="0" w:color="auto"/>
            </w:tcBorders>
            <w:shd w:val="clear" w:color="auto" w:fill="auto"/>
            <w:hideMark/>
          </w:tcPr>
          <w:p w:rsidR="00C90B59" w:rsidRPr="00C90B59" w:rsidRDefault="00C90B59" w:rsidP="00C90B59">
            <w:pPr>
              <w:spacing w:after="0" w:line="240" w:lineRule="auto"/>
              <w:jc w:val="center"/>
              <w:rPr>
                <w:rFonts w:ascii="Times New Roman" w:eastAsia="Calibri" w:hAnsi="Times New Roman" w:cs="Times New Roman"/>
                <w:sz w:val="24"/>
                <w:szCs w:val="24"/>
                <w:lang w:val="ru-RU"/>
              </w:rPr>
            </w:pPr>
            <w:r w:rsidRPr="00C90B59">
              <w:rPr>
                <w:rFonts w:ascii="Times New Roman" w:eastAsia="Calibri" w:hAnsi="Times New Roman" w:cs="Times New Roman"/>
                <w:sz w:val="24"/>
                <w:szCs w:val="24"/>
                <w:lang w:val="ru-RU"/>
              </w:rPr>
              <w:t>3833</w:t>
            </w:r>
          </w:p>
        </w:tc>
        <w:tc>
          <w:tcPr>
            <w:tcW w:w="2263" w:type="dxa"/>
            <w:tcBorders>
              <w:top w:val="single" w:sz="4" w:space="0" w:color="auto"/>
              <w:left w:val="single" w:sz="4" w:space="0" w:color="auto"/>
              <w:bottom w:val="single" w:sz="4" w:space="0" w:color="auto"/>
              <w:right w:val="single" w:sz="4" w:space="0" w:color="auto"/>
            </w:tcBorders>
            <w:shd w:val="clear" w:color="auto" w:fill="auto"/>
            <w:hideMark/>
          </w:tcPr>
          <w:p w:rsidR="00C90B59" w:rsidRPr="00C90B59" w:rsidRDefault="00C90B59" w:rsidP="00C90B59">
            <w:pPr>
              <w:spacing w:after="0" w:line="240" w:lineRule="auto"/>
              <w:jc w:val="center"/>
              <w:rPr>
                <w:rFonts w:ascii="Times New Roman" w:eastAsia="Calibri" w:hAnsi="Times New Roman" w:cs="Times New Roman"/>
                <w:sz w:val="24"/>
                <w:szCs w:val="24"/>
                <w:lang w:val="ru-RU"/>
              </w:rPr>
            </w:pPr>
            <w:r w:rsidRPr="00C90B59">
              <w:rPr>
                <w:rFonts w:ascii="Times New Roman" w:eastAsia="Calibri" w:hAnsi="Times New Roman" w:cs="Times New Roman"/>
                <w:sz w:val="24"/>
                <w:szCs w:val="24"/>
                <w:lang w:val="ru-RU"/>
              </w:rPr>
              <w:t>3367</w:t>
            </w:r>
          </w:p>
        </w:tc>
      </w:tr>
      <w:tr w:rsidR="00C90B59" w:rsidRPr="00C90B59" w:rsidTr="00A67600">
        <w:tc>
          <w:tcPr>
            <w:tcW w:w="2265" w:type="dxa"/>
            <w:tcBorders>
              <w:top w:val="single" w:sz="4" w:space="0" w:color="auto"/>
              <w:left w:val="single" w:sz="4" w:space="0" w:color="auto"/>
              <w:bottom w:val="single" w:sz="4" w:space="0" w:color="auto"/>
              <w:right w:val="single" w:sz="4" w:space="0" w:color="auto"/>
            </w:tcBorders>
            <w:shd w:val="clear" w:color="auto" w:fill="auto"/>
            <w:hideMark/>
          </w:tcPr>
          <w:p w:rsidR="00C90B59" w:rsidRPr="00C90B59" w:rsidRDefault="00C90B59" w:rsidP="00C90B59">
            <w:pPr>
              <w:spacing w:after="0" w:line="240" w:lineRule="auto"/>
              <w:jc w:val="center"/>
              <w:rPr>
                <w:rFonts w:ascii="Times New Roman" w:eastAsia="Calibri" w:hAnsi="Times New Roman" w:cs="Times New Roman"/>
                <w:b/>
                <w:sz w:val="24"/>
                <w:szCs w:val="24"/>
                <w:lang w:val="ru-RU"/>
              </w:rPr>
            </w:pPr>
            <w:r w:rsidRPr="00C90B59">
              <w:rPr>
                <w:rFonts w:ascii="Times New Roman" w:eastAsia="Calibri" w:hAnsi="Times New Roman" w:cs="Times New Roman"/>
                <w:b/>
                <w:sz w:val="24"/>
                <w:szCs w:val="24"/>
                <w:lang w:val="ru-RU"/>
              </w:rPr>
              <w:t>75-79</w:t>
            </w:r>
          </w:p>
        </w:tc>
        <w:tc>
          <w:tcPr>
            <w:tcW w:w="2263" w:type="dxa"/>
            <w:tcBorders>
              <w:top w:val="single" w:sz="4" w:space="0" w:color="auto"/>
              <w:left w:val="single" w:sz="4" w:space="0" w:color="auto"/>
              <w:bottom w:val="single" w:sz="4" w:space="0" w:color="auto"/>
              <w:right w:val="single" w:sz="4" w:space="0" w:color="auto"/>
            </w:tcBorders>
            <w:shd w:val="clear" w:color="auto" w:fill="auto"/>
            <w:hideMark/>
          </w:tcPr>
          <w:p w:rsidR="00C90B59" w:rsidRPr="00C90B59" w:rsidRDefault="00C90B59" w:rsidP="00C90B59">
            <w:pPr>
              <w:spacing w:after="0" w:line="240" w:lineRule="auto"/>
              <w:jc w:val="center"/>
              <w:rPr>
                <w:rFonts w:ascii="Times New Roman" w:eastAsia="Calibri" w:hAnsi="Times New Roman" w:cs="Times New Roman"/>
                <w:sz w:val="24"/>
                <w:szCs w:val="24"/>
                <w:lang w:val="ru-RU"/>
              </w:rPr>
            </w:pPr>
            <w:r w:rsidRPr="00C90B59">
              <w:rPr>
                <w:rFonts w:ascii="Times New Roman" w:eastAsia="Calibri" w:hAnsi="Times New Roman" w:cs="Times New Roman"/>
                <w:sz w:val="24"/>
                <w:szCs w:val="24"/>
                <w:lang w:val="ru-RU"/>
              </w:rPr>
              <w:t>2437</w:t>
            </w:r>
          </w:p>
        </w:tc>
        <w:tc>
          <w:tcPr>
            <w:tcW w:w="2263" w:type="dxa"/>
            <w:tcBorders>
              <w:top w:val="single" w:sz="4" w:space="0" w:color="auto"/>
              <w:left w:val="single" w:sz="4" w:space="0" w:color="auto"/>
              <w:bottom w:val="single" w:sz="4" w:space="0" w:color="auto"/>
              <w:right w:val="single" w:sz="4" w:space="0" w:color="auto"/>
            </w:tcBorders>
            <w:shd w:val="clear" w:color="auto" w:fill="auto"/>
            <w:hideMark/>
          </w:tcPr>
          <w:p w:rsidR="00C90B59" w:rsidRPr="00C90B59" w:rsidRDefault="00C90B59" w:rsidP="00C90B59">
            <w:pPr>
              <w:spacing w:after="0" w:line="240" w:lineRule="auto"/>
              <w:jc w:val="center"/>
              <w:rPr>
                <w:rFonts w:ascii="Times New Roman" w:eastAsia="Calibri" w:hAnsi="Times New Roman" w:cs="Times New Roman"/>
                <w:sz w:val="24"/>
                <w:szCs w:val="24"/>
                <w:lang w:val="ru-RU"/>
              </w:rPr>
            </w:pPr>
            <w:r w:rsidRPr="00C90B59">
              <w:rPr>
                <w:rFonts w:ascii="Times New Roman" w:eastAsia="Calibri" w:hAnsi="Times New Roman" w:cs="Times New Roman"/>
                <w:sz w:val="24"/>
                <w:szCs w:val="24"/>
                <w:lang w:val="ru-RU"/>
              </w:rPr>
              <w:t>2516</w:t>
            </w:r>
          </w:p>
        </w:tc>
        <w:tc>
          <w:tcPr>
            <w:tcW w:w="2263" w:type="dxa"/>
            <w:tcBorders>
              <w:top w:val="single" w:sz="4" w:space="0" w:color="auto"/>
              <w:left w:val="single" w:sz="4" w:space="0" w:color="auto"/>
              <w:bottom w:val="single" w:sz="4" w:space="0" w:color="auto"/>
              <w:right w:val="single" w:sz="4" w:space="0" w:color="auto"/>
            </w:tcBorders>
            <w:shd w:val="clear" w:color="auto" w:fill="auto"/>
            <w:hideMark/>
          </w:tcPr>
          <w:p w:rsidR="00C90B59" w:rsidRPr="00C90B59" w:rsidRDefault="00C90B59" w:rsidP="00C90B59">
            <w:pPr>
              <w:spacing w:after="0" w:line="240" w:lineRule="auto"/>
              <w:jc w:val="center"/>
              <w:rPr>
                <w:rFonts w:ascii="Times New Roman" w:eastAsia="Calibri" w:hAnsi="Times New Roman" w:cs="Times New Roman"/>
                <w:sz w:val="24"/>
                <w:szCs w:val="24"/>
                <w:lang w:val="ru-RU"/>
              </w:rPr>
            </w:pPr>
            <w:r w:rsidRPr="00C90B59">
              <w:rPr>
                <w:rFonts w:ascii="Times New Roman" w:eastAsia="Calibri" w:hAnsi="Times New Roman" w:cs="Times New Roman"/>
                <w:sz w:val="24"/>
                <w:szCs w:val="24"/>
                <w:lang w:val="ru-RU"/>
              </w:rPr>
              <w:t>2704</w:t>
            </w:r>
          </w:p>
        </w:tc>
      </w:tr>
      <w:tr w:rsidR="00C90B59" w:rsidRPr="00C90B59" w:rsidTr="00A67600">
        <w:tc>
          <w:tcPr>
            <w:tcW w:w="2265" w:type="dxa"/>
            <w:tcBorders>
              <w:top w:val="single" w:sz="4" w:space="0" w:color="auto"/>
              <w:left w:val="single" w:sz="4" w:space="0" w:color="auto"/>
              <w:bottom w:val="single" w:sz="4" w:space="0" w:color="auto"/>
              <w:right w:val="single" w:sz="4" w:space="0" w:color="auto"/>
            </w:tcBorders>
            <w:shd w:val="clear" w:color="auto" w:fill="auto"/>
            <w:hideMark/>
          </w:tcPr>
          <w:p w:rsidR="00C90B59" w:rsidRPr="00C90B59" w:rsidRDefault="00C90B59" w:rsidP="00C90B59">
            <w:pPr>
              <w:spacing w:after="0" w:line="240" w:lineRule="auto"/>
              <w:jc w:val="center"/>
              <w:rPr>
                <w:rFonts w:ascii="Times New Roman" w:eastAsia="Calibri" w:hAnsi="Times New Roman" w:cs="Times New Roman"/>
                <w:b/>
                <w:sz w:val="24"/>
                <w:szCs w:val="24"/>
                <w:lang w:val="ru-RU"/>
              </w:rPr>
            </w:pPr>
            <w:r w:rsidRPr="00C90B59">
              <w:rPr>
                <w:rFonts w:ascii="Times New Roman" w:eastAsia="Calibri" w:hAnsi="Times New Roman" w:cs="Times New Roman"/>
                <w:b/>
                <w:sz w:val="24"/>
                <w:szCs w:val="24"/>
                <w:lang w:val="ru-RU"/>
              </w:rPr>
              <w:t>80-84</w:t>
            </w:r>
          </w:p>
        </w:tc>
        <w:tc>
          <w:tcPr>
            <w:tcW w:w="2263" w:type="dxa"/>
            <w:tcBorders>
              <w:top w:val="single" w:sz="4" w:space="0" w:color="auto"/>
              <w:left w:val="single" w:sz="4" w:space="0" w:color="auto"/>
              <w:bottom w:val="single" w:sz="4" w:space="0" w:color="auto"/>
              <w:right w:val="single" w:sz="4" w:space="0" w:color="auto"/>
            </w:tcBorders>
            <w:shd w:val="clear" w:color="auto" w:fill="auto"/>
            <w:hideMark/>
          </w:tcPr>
          <w:p w:rsidR="00C90B59" w:rsidRPr="00C90B59" w:rsidRDefault="00C90B59" w:rsidP="00C90B59">
            <w:pPr>
              <w:spacing w:after="0" w:line="240" w:lineRule="auto"/>
              <w:jc w:val="center"/>
              <w:rPr>
                <w:rFonts w:ascii="Times New Roman" w:eastAsia="Calibri" w:hAnsi="Times New Roman" w:cs="Times New Roman"/>
                <w:sz w:val="24"/>
                <w:szCs w:val="24"/>
                <w:lang w:val="ru-RU"/>
              </w:rPr>
            </w:pPr>
            <w:r w:rsidRPr="00C90B59">
              <w:rPr>
                <w:rFonts w:ascii="Times New Roman" w:eastAsia="Calibri" w:hAnsi="Times New Roman" w:cs="Times New Roman"/>
                <w:sz w:val="24"/>
                <w:szCs w:val="24"/>
                <w:lang w:val="ru-RU"/>
              </w:rPr>
              <w:t>1712</w:t>
            </w:r>
          </w:p>
        </w:tc>
        <w:tc>
          <w:tcPr>
            <w:tcW w:w="2263" w:type="dxa"/>
            <w:tcBorders>
              <w:top w:val="single" w:sz="4" w:space="0" w:color="auto"/>
              <w:left w:val="single" w:sz="4" w:space="0" w:color="auto"/>
              <w:bottom w:val="single" w:sz="4" w:space="0" w:color="auto"/>
              <w:right w:val="single" w:sz="4" w:space="0" w:color="auto"/>
            </w:tcBorders>
            <w:shd w:val="clear" w:color="auto" w:fill="auto"/>
            <w:hideMark/>
          </w:tcPr>
          <w:p w:rsidR="00C90B59" w:rsidRPr="00C90B59" w:rsidRDefault="00C90B59" w:rsidP="00C90B59">
            <w:pPr>
              <w:spacing w:after="0" w:line="240" w:lineRule="auto"/>
              <w:jc w:val="center"/>
              <w:rPr>
                <w:rFonts w:ascii="Times New Roman" w:eastAsia="Calibri" w:hAnsi="Times New Roman" w:cs="Times New Roman"/>
                <w:sz w:val="24"/>
                <w:szCs w:val="24"/>
                <w:lang w:val="ru-RU"/>
              </w:rPr>
            </w:pPr>
            <w:r w:rsidRPr="00C90B59">
              <w:rPr>
                <w:rFonts w:ascii="Times New Roman" w:eastAsia="Calibri" w:hAnsi="Times New Roman" w:cs="Times New Roman"/>
                <w:sz w:val="24"/>
                <w:szCs w:val="24"/>
                <w:lang w:val="ru-RU"/>
              </w:rPr>
              <w:t>1838</w:t>
            </w:r>
          </w:p>
        </w:tc>
        <w:tc>
          <w:tcPr>
            <w:tcW w:w="2263" w:type="dxa"/>
            <w:tcBorders>
              <w:top w:val="single" w:sz="4" w:space="0" w:color="auto"/>
              <w:left w:val="single" w:sz="4" w:space="0" w:color="auto"/>
              <w:bottom w:val="single" w:sz="4" w:space="0" w:color="auto"/>
              <w:right w:val="single" w:sz="4" w:space="0" w:color="auto"/>
            </w:tcBorders>
            <w:shd w:val="clear" w:color="auto" w:fill="auto"/>
            <w:hideMark/>
          </w:tcPr>
          <w:p w:rsidR="00C90B59" w:rsidRPr="00C90B59" w:rsidRDefault="00C90B59" w:rsidP="00C90B59">
            <w:pPr>
              <w:spacing w:after="0" w:line="240" w:lineRule="auto"/>
              <w:jc w:val="center"/>
              <w:rPr>
                <w:rFonts w:ascii="Times New Roman" w:eastAsia="Calibri" w:hAnsi="Times New Roman" w:cs="Times New Roman"/>
                <w:sz w:val="24"/>
                <w:szCs w:val="24"/>
                <w:lang w:val="ru-RU"/>
              </w:rPr>
            </w:pPr>
            <w:r w:rsidRPr="00C90B59">
              <w:rPr>
                <w:rFonts w:ascii="Times New Roman" w:eastAsia="Calibri" w:hAnsi="Times New Roman" w:cs="Times New Roman"/>
                <w:sz w:val="24"/>
                <w:szCs w:val="24"/>
                <w:lang w:val="ru-RU"/>
              </w:rPr>
              <w:t>1886</w:t>
            </w:r>
          </w:p>
        </w:tc>
      </w:tr>
      <w:tr w:rsidR="00C90B59" w:rsidRPr="00C90B59" w:rsidTr="00A67600">
        <w:tc>
          <w:tcPr>
            <w:tcW w:w="2265" w:type="dxa"/>
            <w:tcBorders>
              <w:top w:val="single" w:sz="4" w:space="0" w:color="auto"/>
              <w:left w:val="single" w:sz="4" w:space="0" w:color="auto"/>
              <w:bottom w:val="single" w:sz="4" w:space="0" w:color="auto"/>
              <w:right w:val="single" w:sz="4" w:space="0" w:color="auto"/>
            </w:tcBorders>
            <w:shd w:val="clear" w:color="auto" w:fill="auto"/>
            <w:hideMark/>
          </w:tcPr>
          <w:p w:rsidR="00C90B59" w:rsidRPr="00C90B59" w:rsidRDefault="00C90B59" w:rsidP="00C90B59">
            <w:pPr>
              <w:spacing w:after="0" w:line="240" w:lineRule="auto"/>
              <w:jc w:val="center"/>
              <w:rPr>
                <w:rFonts w:ascii="Times New Roman" w:eastAsia="Calibri" w:hAnsi="Times New Roman" w:cs="Times New Roman"/>
                <w:b/>
                <w:sz w:val="24"/>
                <w:szCs w:val="24"/>
                <w:lang w:val="ru-RU"/>
              </w:rPr>
            </w:pPr>
            <w:r w:rsidRPr="00C90B59">
              <w:rPr>
                <w:rFonts w:ascii="Times New Roman" w:eastAsia="Calibri" w:hAnsi="Times New Roman" w:cs="Times New Roman"/>
                <w:b/>
                <w:sz w:val="24"/>
                <w:szCs w:val="24"/>
                <w:lang w:val="ru-RU"/>
              </w:rPr>
              <w:t>85+</w:t>
            </w:r>
          </w:p>
        </w:tc>
        <w:tc>
          <w:tcPr>
            <w:tcW w:w="2263" w:type="dxa"/>
            <w:tcBorders>
              <w:top w:val="single" w:sz="4" w:space="0" w:color="auto"/>
              <w:left w:val="single" w:sz="4" w:space="0" w:color="auto"/>
              <w:bottom w:val="single" w:sz="4" w:space="0" w:color="auto"/>
              <w:right w:val="single" w:sz="4" w:space="0" w:color="auto"/>
            </w:tcBorders>
            <w:shd w:val="clear" w:color="auto" w:fill="auto"/>
            <w:hideMark/>
          </w:tcPr>
          <w:p w:rsidR="00C90B59" w:rsidRPr="00C90B59" w:rsidRDefault="00C90B59" w:rsidP="00C90B59">
            <w:pPr>
              <w:spacing w:after="0" w:line="240" w:lineRule="auto"/>
              <w:jc w:val="center"/>
              <w:rPr>
                <w:rFonts w:ascii="Times New Roman" w:eastAsia="Calibri" w:hAnsi="Times New Roman" w:cs="Times New Roman"/>
                <w:sz w:val="24"/>
                <w:szCs w:val="24"/>
                <w:lang w:val="ru-RU"/>
              </w:rPr>
            </w:pPr>
            <w:r w:rsidRPr="00C90B59">
              <w:rPr>
                <w:rFonts w:ascii="Times New Roman" w:eastAsia="Calibri" w:hAnsi="Times New Roman" w:cs="Times New Roman"/>
                <w:sz w:val="24"/>
                <w:szCs w:val="24"/>
                <w:lang w:val="ru-RU"/>
              </w:rPr>
              <w:t>734</w:t>
            </w:r>
          </w:p>
        </w:tc>
        <w:tc>
          <w:tcPr>
            <w:tcW w:w="2263" w:type="dxa"/>
            <w:tcBorders>
              <w:top w:val="single" w:sz="4" w:space="0" w:color="auto"/>
              <w:left w:val="single" w:sz="4" w:space="0" w:color="auto"/>
              <w:bottom w:val="single" w:sz="4" w:space="0" w:color="auto"/>
              <w:right w:val="single" w:sz="4" w:space="0" w:color="auto"/>
            </w:tcBorders>
            <w:shd w:val="clear" w:color="auto" w:fill="auto"/>
            <w:hideMark/>
          </w:tcPr>
          <w:p w:rsidR="00C90B59" w:rsidRPr="00C90B59" w:rsidRDefault="00C90B59" w:rsidP="00C90B59">
            <w:pPr>
              <w:spacing w:after="0" w:line="240" w:lineRule="auto"/>
              <w:jc w:val="center"/>
              <w:rPr>
                <w:rFonts w:ascii="Times New Roman" w:eastAsia="Calibri" w:hAnsi="Times New Roman" w:cs="Times New Roman"/>
                <w:sz w:val="24"/>
                <w:szCs w:val="24"/>
                <w:lang w:val="ru-RU"/>
              </w:rPr>
            </w:pPr>
            <w:r w:rsidRPr="00C90B59">
              <w:rPr>
                <w:rFonts w:ascii="Times New Roman" w:eastAsia="Calibri" w:hAnsi="Times New Roman" w:cs="Times New Roman"/>
                <w:sz w:val="24"/>
                <w:szCs w:val="24"/>
                <w:lang w:val="ru-RU"/>
              </w:rPr>
              <w:t>836</w:t>
            </w:r>
          </w:p>
        </w:tc>
        <w:tc>
          <w:tcPr>
            <w:tcW w:w="2263" w:type="dxa"/>
            <w:tcBorders>
              <w:top w:val="single" w:sz="4" w:space="0" w:color="auto"/>
              <w:left w:val="single" w:sz="4" w:space="0" w:color="auto"/>
              <w:bottom w:val="single" w:sz="4" w:space="0" w:color="auto"/>
              <w:right w:val="single" w:sz="4" w:space="0" w:color="auto"/>
            </w:tcBorders>
            <w:shd w:val="clear" w:color="auto" w:fill="auto"/>
            <w:hideMark/>
          </w:tcPr>
          <w:p w:rsidR="00C90B59" w:rsidRPr="00C90B59" w:rsidRDefault="00C90B59" w:rsidP="00C90B59">
            <w:pPr>
              <w:spacing w:after="0" w:line="240" w:lineRule="auto"/>
              <w:jc w:val="center"/>
              <w:rPr>
                <w:rFonts w:ascii="Times New Roman" w:eastAsia="Calibri" w:hAnsi="Times New Roman" w:cs="Times New Roman"/>
                <w:sz w:val="24"/>
                <w:szCs w:val="24"/>
                <w:lang w:val="ru-RU"/>
              </w:rPr>
            </w:pPr>
            <w:r w:rsidRPr="00C90B59">
              <w:rPr>
                <w:rFonts w:ascii="Times New Roman" w:eastAsia="Calibri" w:hAnsi="Times New Roman" w:cs="Times New Roman"/>
                <w:sz w:val="24"/>
                <w:szCs w:val="24"/>
                <w:lang w:val="ru-RU"/>
              </w:rPr>
              <w:t>910</w:t>
            </w:r>
          </w:p>
        </w:tc>
      </w:tr>
      <w:tr w:rsidR="00C90B59" w:rsidRPr="00C90B59" w:rsidTr="00A67600">
        <w:tc>
          <w:tcPr>
            <w:tcW w:w="2265" w:type="dxa"/>
            <w:tcBorders>
              <w:top w:val="single" w:sz="4" w:space="0" w:color="auto"/>
              <w:left w:val="single" w:sz="4" w:space="0" w:color="auto"/>
              <w:bottom w:val="single" w:sz="4" w:space="0" w:color="auto"/>
              <w:right w:val="single" w:sz="4" w:space="0" w:color="auto"/>
            </w:tcBorders>
            <w:shd w:val="clear" w:color="auto" w:fill="auto"/>
            <w:hideMark/>
          </w:tcPr>
          <w:p w:rsidR="00C90B59" w:rsidRPr="00C90B59" w:rsidRDefault="00C90B59" w:rsidP="00C90B59">
            <w:pPr>
              <w:spacing w:after="0" w:line="240" w:lineRule="auto"/>
              <w:jc w:val="right"/>
              <w:rPr>
                <w:rFonts w:ascii="Times New Roman" w:eastAsia="Calibri" w:hAnsi="Times New Roman" w:cs="Times New Roman"/>
                <w:b/>
                <w:sz w:val="24"/>
                <w:szCs w:val="24"/>
                <w:lang w:val="et-EE"/>
              </w:rPr>
            </w:pPr>
            <w:r w:rsidRPr="00C90B59">
              <w:rPr>
                <w:rFonts w:ascii="Times New Roman" w:eastAsia="Calibri" w:hAnsi="Times New Roman" w:cs="Times New Roman"/>
                <w:b/>
                <w:sz w:val="24"/>
                <w:szCs w:val="24"/>
                <w:lang w:val="et-EE"/>
              </w:rPr>
              <w:t>Kokku</w:t>
            </w:r>
          </w:p>
        </w:tc>
        <w:tc>
          <w:tcPr>
            <w:tcW w:w="2263" w:type="dxa"/>
            <w:tcBorders>
              <w:top w:val="single" w:sz="4" w:space="0" w:color="auto"/>
              <w:left w:val="single" w:sz="4" w:space="0" w:color="auto"/>
              <w:bottom w:val="single" w:sz="4" w:space="0" w:color="auto"/>
              <w:right w:val="single" w:sz="4" w:space="0" w:color="auto"/>
            </w:tcBorders>
            <w:shd w:val="clear" w:color="auto" w:fill="auto"/>
            <w:hideMark/>
          </w:tcPr>
          <w:p w:rsidR="00C90B59" w:rsidRPr="00C90B59" w:rsidRDefault="00C90B59" w:rsidP="00C90B59">
            <w:pPr>
              <w:spacing w:after="0" w:line="240" w:lineRule="auto"/>
              <w:jc w:val="center"/>
              <w:rPr>
                <w:rFonts w:ascii="Times New Roman" w:eastAsia="Calibri" w:hAnsi="Times New Roman" w:cs="Times New Roman"/>
                <w:b/>
                <w:sz w:val="24"/>
                <w:szCs w:val="24"/>
                <w:lang w:val="ru-RU"/>
              </w:rPr>
            </w:pPr>
            <w:r w:rsidRPr="00C90B59">
              <w:rPr>
                <w:rFonts w:ascii="Times New Roman" w:eastAsia="Calibri" w:hAnsi="Times New Roman" w:cs="Times New Roman"/>
                <w:b/>
                <w:sz w:val="24"/>
                <w:szCs w:val="24"/>
                <w:lang w:val="ru-RU"/>
              </w:rPr>
              <w:t>64667</w:t>
            </w:r>
          </w:p>
        </w:tc>
        <w:tc>
          <w:tcPr>
            <w:tcW w:w="2263" w:type="dxa"/>
            <w:tcBorders>
              <w:top w:val="single" w:sz="4" w:space="0" w:color="auto"/>
              <w:left w:val="single" w:sz="4" w:space="0" w:color="auto"/>
              <w:bottom w:val="single" w:sz="4" w:space="0" w:color="auto"/>
              <w:right w:val="single" w:sz="4" w:space="0" w:color="auto"/>
            </w:tcBorders>
            <w:shd w:val="clear" w:color="auto" w:fill="auto"/>
            <w:hideMark/>
          </w:tcPr>
          <w:p w:rsidR="00C90B59" w:rsidRPr="00C90B59" w:rsidRDefault="00C90B59" w:rsidP="00C90B59">
            <w:pPr>
              <w:spacing w:after="0" w:line="240" w:lineRule="auto"/>
              <w:jc w:val="center"/>
              <w:rPr>
                <w:rFonts w:ascii="Times New Roman" w:eastAsia="Calibri" w:hAnsi="Times New Roman" w:cs="Times New Roman"/>
                <w:b/>
                <w:sz w:val="24"/>
                <w:szCs w:val="24"/>
                <w:lang w:val="ru-RU"/>
              </w:rPr>
            </w:pPr>
            <w:r w:rsidRPr="00C90B59">
              <w:rPr>
                <w:rFonts w:ascii="Times New Roman" w:eastAsia="Calibri" w:hAnsi="Times New Roman" w:cs="Times New Roman"/>
                <w:b/>
                <w:sz w:val="24"/>
                <w:szCs w:val="24"/>
                <w:lang w:val="ru-RU"/>
              </w:rPr>
              <w:t>64057</w:t>
            </w:r>
          </w:p>
        </w:tc>
        <w:tc>
          <w:tcPr>
            <w:tcW w:w="2263" w:type="dxa"/>
            <w:tcBorders>
              <w:top w:val="single" w:sz="4" w:space="0" w:color="auto"/>
              <w:left w:val="single" w:sz="4" w:space="0" w:color="auto"/>
              <w:bottom w:val="single" w:sz="4" w:space="0" w:color="auto"/>
              <w:right w:val="single" w:sz="4" w:space="0" w:color="auto"/>
            </w:tcBorders>
            <w:shd w:val="clear" w:color="auto" w:fill="auto"/>
            <w:hideMark/>
          </w:tcPr>
          <w:p w:rsidR="00C90B59" w:rsidRPr="00C90B59" w:rsidRDefault="00C90B59" w:rsidP="00C90B59">
            <w:pPr>
              <w:spacing w:after="0" w:line="240" w:lineRule="auto"/>
              <w:jc w:val="center"/>
              <w:rPr>
                <w:rFonts w:ascii="Times New Roman" w:eastAsia="Calibri" w:hAnsi="Times New Roman" w:cs="Times New Roman"/>
                <w:b/>
                <w:sz w:val="24"/>
                <w:szCs w:val="24"/>
                <w:lang w:val="ru-RU"/>
              </w:rPr>
            </w:pPr>
            <w:r w:rsidRPr="00C90B59">
              <w:rPr>
                <w:rFonts w:ascii="Times New Roman" w:eastAsia="Calibri" w:hAnsi="Times New Roman" w:cs="Times New Roman"/>
                <w:b/>
                <w:sz w:val="24"/>
                <w:szCs w:val="24"/>
                <w:lang w:val="ru-RU"/>
              </w:rPr>
              <w:t>63092</w:t>
            </w:r>
          </w:p>
        </w:tc>
      </w:tr>
    </w:tbl>
    <w:p w:rsidR="00C90B59" w:rsidRPr="00E63FAE" w:rsidRDefault="00C90B59" w:rsidP="00C90B59">
      <w:pPr>
        <w:rPr>
          <w:rFonts w:ascii="Times New Roman" w:eastAsia="Calibri" w:hAnsi="Times New Roman" w:cs="Times New Roman"/>
          <w:i/>
          <w:sz w:val="24"/>
          <w:szCs w:val="24"/>
        </w:rPr>
      </w:pPr>
      <w:r w:rsidRPr="00C90B59">
        <w:rPr>
          <w:rFonts w:ascii="Times New Roman" w:eastAsia="Calibri" w:hAnsi="Times New Roman" w:cs="Times New Roman"/>
          <w:i/>
          <w:sz w:val="24"/>
          <w:szCs w:val="24"/>
          <w:lang w:val="et-EE"/>
        </w:rPr>
        <w:t xml:space="preserve">Allikas: </w:t>
      </w:r>
      <w:r w:rsidR="00E63FAE" w:rsidRPr="00E63FAE">
        <w:rPr>
          <w:rFonts w:ascii="Times New Roman" w:eastAsia="Calibri" w:hAnsi="Times New Roman" w:cs="Times New Roman"/>
          <w:i/>
          <w:sz w:val="24"/>
          <w:szCs w:val="24"/>
          <w:lang w:val="et-EE"/>
        </w:rPr>
        <w:t>Narva Linnavalitsuse Elanikkonna Registreerimise Büroo</w:t>
      </w:r>
    </w:p>
    <w:p w:rsidR="00C90B59" w:rsidRPr="00C90B59" w:rsidRDefault="00C90B59" w:rsidP="00C90B59">
      <w:pPr>
        <w:jc w:val="both"/>
        <w:rPr>
          <w:rFonts w:ascii="Times New Roman" w:eastAsia="Calibri" w:hAnsi="Times New Roman" w:cs="Times New Roman"/>
          <w:sz w:val="24"/>
          <w:szCs w:val="24"/>
          <w:lang w:val="et-EE"/>
        </w:rPr>
      </w:pPr>
      <w:r w:rsidRPr="00C90B59">
        <w:rPr>
          <w:rFonts w:ascii="Times New Roman" w:eastAsia="Calibri" w:hAnsi="Times New Roman" w:cs="Times New Roman"/>
          <w:sz w:val="24"/>
          <w:szCs w:val="24"/>
          <w:lang w:val="et-EE"/>
        </w:rPr>
        <w:t>Tabelis välja toodud andmete alusel võib ära märkida Narva linna elanikkonna vananemise tendentsi, mis on kahjuks iseloomulik kogu Eestile tervikus. Neljandik linna elanikkonnast koosneb üle 60-aastastest inimestest, suurearvuline on ka elanikkonna grupp vanuses 50 kuni 59 eluaastat. Viimase vanusekategooria esindajad on käesoleval ajal tööealises vanuses, kuid nad saavutavad 10-15 aasta pärast vanaduspensioni ea ja see tähendab lähima kümne aasta jooksul linna tööealise elanikkonna vähenemise.</w:t>
      </w:r>
    </w:p>
    <w:p w:rsidR="00731A1E" w:rsidRDefault="00731A1E" w:rsidP="00C90B59">
      <w:pPr>
        <w:spacing w:after="0" w:line="240" w:lineRule="auto"/>
        <w:jc w:val="both"/>
        <w:rPr>
          <w:rFonts w:ascii="Times New Roman" w:eastAsia="Calibri" w:hAnsi="Times New Roman" w:cs="Times New Roman"/>
          <w:sz w:val="24"/>
          <w:szCs w:val="24"/>
          <w:lang w:val="et-EE"/>
        </w:rPr>
      </w:pPr>
    </w:p>
    <w:p w:rsidR="00731A1E" w:rsidRDefault="00731A1E" w:rsidP="00C90B59">
      <w:pPr>
        <w:spacing w:after="0" w:line="240" w:lineRule="auto"/>
        <w:jc w:val="both"/>
        <w:rPr>
          <w:rFonts w:ascii="Times New Roman" w:eastAsia="Calibri" w:hAnsi="Times New Roman" w:cs="Times New Roman"/>
          <w:sz w:val="24"/>
          <w:szCs w:val="24"/>
          <w:lang w:val="et-EE"/>
        </w:rPr>
      </w:pPr>
    </w:p>
    <w:p w:rsidR="00731A1E" w:rsidRDefault="00731A1E" w:rsidP="00C90B59">
      <w:pPr>
        <w:spacing w:after="0" w:line="240" w:lineRule="auto"/>
        <w:jc w:val="both"/>
        <w:rPr>
          <w:rFonts w:ascii="Times New Roman" w:eastAsia="Calibri" w:hAnsi="Times New Roman" w:cs="Times New Roman"/>
          <w:sz w:val="24"/>
          <w:szCs w:val="24"/>
          <w:lang w:val="et-EE"/>
        </w:rPr>
      </w:pPr>
    </w:p>
    <w:p w:rsidR="00C90B59" w:rsidRPr="00C90B59" w:rsidRDefault="00C90B59" w:rsidP="00C90B59">
      <w:pPr>
        <w:spacing w:after="0" w:line="240" w:lineRule="auto"/>
        <w:jc w:val="both"/>
        <w:rPr>
          <w:rFonts w:ascii="Times New Roman" w:eastAsia="Calibri" w:hAnsi="Times New Roman" w:cs="Times New Roman"/>
          <w:sz w:val="24"/>
          <w:szCs w:val="24"/>
          <w:lang w:val="et-EE"/>
        </w:rPr>
      </w:pPr>
      <w:r w:rsidRPr="00C90B59">
        <w:rPr>
          <w:rFonts w:ascii="Times New Roman" w:eastAsia="Calibri" w:hAnsi="Times New Roman" w:cs="Times New Roman"/>
          <w:sz w:val="24"/>
          <w:szCs w:val="24"/>
          <w:lang w:val="et-EE"/>
        </w:rPr>
        <w:t xml:space="preserve">Joonisel 1 on ilmekalt välja toodud Narva linna elanikkonna vanusedünaamika                 perioodil 2011 – 2013. </w:t>
      </w:r>
    </w:p>
    <w:p w:rsidR="00731A1E" w:rsidRDefault="00731A1E" w:rsidP="00C90B59">
      <w:pPr>
        <w:spacing w:after="0" w:line="240" w:lineRule="auto"/>
        <w:jc w:val="both"/>
        <w:rPr>
          <w:rFonts w:ascii="Times New Roman" w:eastAsia="Calibri" w:hAnsi="Times New Roman" w:cs="Times New Roman"/>
          <w:b/>
          <w:sz w:val="24"/>
          <w:szCs w:val="24"/>
          <w:lang w:val="et-EE"/>
        </w:rPr>
      </w:pPr>
    </w:p>
    <w:p w:rsidR="00C90B59" w:rsidRDefault="00C90B59" w:rsidP="00731A1E">
      <w:pPr>
        <w:spacing w:after="0" w:line="240" w:lineRule="auto"/>
        <w:jc w:val="both"/>
        <w:rPr>
          <w:rFonts w:ascii="Times New Roman" w:eastAsia="Calibri" w:hAnsi="Times New Roman" w:cs="Times New Roman"/>
          <w:b/>
          <w:sz w:val="24"/>
          <w:szCs w:val="24"/>
        </w:rPr>
      </w:pPr>
      <w:r>
        <w:rPr>
          <w:rFonts w:ascii="Calibri" w:eastAsia="Times New Roman" w:hAnsi="Calibri" w:cs="Times New Roman"/>
          <w:noProof/>
        </w:rPr>
        <w:drawing>
          <wp:anchor distT="0" distB="0" distL="114300" distR="114300" simplePos="0" relativeHeight="251659264" behindDoc="0" locked="0" layoutInCell="1" allowOverlap="1">
            <wp:simplePos x="0" y="0"/>
            <wp:positionH relativeFrom="column">
              <wp:posOffset>-408940</wp:posOffset>
            </wp:positionH>
            <wp:positionV relativeFrom="paragraph">
              <wp:posOffset>517525</wp:posOffset>
            </wp:positionV>
            <wp:extent cx="6193790" cy="3176270"/>
            <wp:effectExtent l="0" t="0" r="0" b="508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193790" cy="3176270"/>
                    </a:xfrm>
                    <a:prstGeom prst="rect">
                      <a:avLst/>
                    </a:prstGeom>
                    <a:noFill/>
                    <a:ln>
                      <a:noFill/>
                    </a:ln>
                  </pic:spPr>
                </pic:pic>
              </a:graphicData>
            </a:graphic>
          </wp:anchor>
        </w:drawing>
      </w:r>
    </w:p>
    <w:p w:rsidR="00731A1E" w:rsidRPr="00731A1E" w:rsidRDefault="00731A1E" w:rsidP="00731A1E">
      <w:pPr>
        <w:spacing w:after="0" w:line="240" w:lineRule="auto"/>
        <w:jc w:val="both"/>
        <w:rPr>
          <w:rFonts w:ascii="Times New Roman" w:eastAsia="Calibri" w:hAnsi="Times New Roman" w:cs="Times New Roman"/>
          <w:b/>
          <w:sz w:val="24"/>
          <w:szCs w:val="24"/>
        </w:rPr>
      </w:pPr>
    </w:p>
    <w:p w:rsidR="00C90B59" w:rsidRPr="00C90B59" w:rsidRDefault="00731A1E" w:rsidP="00C90B59">
      <w:pPr>
        <w:autoSpaceDE w:val="0"/>
        <w:autoSpaceDN w:val="0"/>
        <w:adjustRightInd w:val="0"/>
        <w:jc w:val="both"/>
        <w:rPr>
          <w:rFonts w:ascii="Times New Roman" w:eastAsia="Calibri" w:hAnsi="Times New Roman" w:cs="Times New Roman"/>
          <w:sz w:val="24"/>
          <w:szCs w:val="24"/>
          <w:lang w:val="et-EE"/>
        </w:rPr>
      </w:pPr>
      <w:r w:rsidRPr="00C90B59">
        <w:rPr>
          <w:rFonts w:ascii="Times New Roman" w:eastAsia="Calibri" w:hAnsi="Times New Roman" w:cs="Times New Roman"/>
          <w:b/>
          <w:sz w:val="24"/>
          <w:szCs w:val="24"/>
          <w:lang w:val="et-EE"/>
        </w:rPr>
        <w:t>Joonis 1. Narva linna elanikkonna vanusedünaamika</w:t>
      </w:r>
    </w:p>
    <w:p w:rsidR="00731A1E" w:rsidRDefault="00731A1E" w:rsidP="00C90B59">
      <w:pPr>
        <w:autoSpaceDE w:val="0"/>
        <w:autoSpaceDN w:val="0"/>
        <w:adjustRightInd w:val="0"/>
        <w:jc w:val="both"/>
        <w:rPr>
          <w:rFonts w:ascii="Times New Roman" w:eastAsia="Calibri" w:hAnsi="Times New Roman" w:cs="Times New Roman"/>
          <w:sz w:val="24"/>
          <w:szCs w:val="24"/>
          <w:lang w:val="et-EE"/>
        </w:rPr>
      </w:pPr>
    </w:p>
    <w:p w:rsidR="00C90B59" w:rsidRPr="00C90B59" w:rsidRDefault="00C90B59" w:rsidP="00C90B59">
      <w:pPr>
        <w:autoSpaceDE w:val="0"/>
        <w:autoSpaceDN w:val="0"/>
        <w:adjustRightInd w:val="0"/>
        <w:jc w:val="both"/>
        <w:rPr>
          <w:rFonts w:ascii="Times New Roman" w:eastAsia="Calibri" w:hAnsi="Times New Roman" w:cs="Times New Roman"/>
          <w:sz w:val="24"/>
          <w:szCs w:val="24"/>
          <w:lang w:val="et-EE"/>
        </w:rPr>
      </w:pPr>
      <w:r w:rsidRPr="00C90B59">
        <w:rPr>
          <w:rFonts w:ascii="Times New Roman" w:eastAsia="Calibri" w:hAnsi="Times New Roman" w:cs="Times New Roman"/>
          <w:sz w:val="24"/>
          <w:szCs w:val="24"/>
          <w:lang w:val="et-EE"/>
        </w:rPr>
        <w:t>Esitatud andmetest võib teha järelduse, et sündimuse tase on stabiilsel kuid siiski mitte piisavalt kõrgel tasemel. Samuti on küllaltki kõrge elanike hulk vanuses 85+, mis räägib suhteliselt kõrgest linnaelanike elueast.</w:t>
      </w:r>
    </w:p>
    <w:p w:rsidR="00C90B59" w:rsidRPr="00C90B59" w:rsidRDefault="00C90B59" w:rsidP="00C90B59">
      <w:pPr>
        <w:autoSpaceDE w:val="0"/>
        <w:autoSpaceDN w:val="0"/>
        <w:adjustRightInd w:val="0"/>
        <w:jc w:val="both"/>
        <w:rPr>
          <w:rFonts w:ascii="Times New Roman" w:eastAsia="Calibri" w:hAnsi="Times New Roman" w:cs="Times New Roman"/>
          <w:sz w:val="24"/>
          <w:szCs w:val="24"/>
          <w:lang w:val="et-EE"/>
        </w:rPr>
      </w:pPr>
      <w:r w:rsidRPr="00C90B59">
        <w:rPr>
          <w:rFonts w:ascii="Times New Roman" w:eastAsia="Calibri" w:hAnsi="Times New Roman" w:cs="Times New Roman"/>
          <w:sz w:val="24"/>
          <w:szCs w:val="24"/>
          <w:lang w:val="et-EE"/>
        </w:rPr>
        <w:t>Narva linnas demograafilise seisu analüüsi alusel võib ära märgistada kohaliku omavalitsuse poolt toetust vajavad põhilised sihtgrupid ning samuti ka linna sotsiaalpoliitika arengu põhisuunad ja –eesmärgid. On otstarbekas, et linna sotsiaalsfääri alasteks põhilisteks töösuundadeks peaksid saama need meetmed, millised soodustavad keskeas ja eakas vanuses inimeste aktiivsuse toetamist ja nende hõivatustaseme tõusu ning samuti lastega perede eripalgeline toetamine, mis võib soodustada väikelastega vanemate töölerakendamist ja sündivustaseme tõusu linnas.</w:t>
      </w:r>
    </w:p>
    <w:p w:rsidR="00C90B59" w:rsidRPr="00C90B59" w:rsidRDefault="00C90B59" w:rsidP="00C90B59">
      <w:pPr>
        <w:autoSpaceDE w:val="0"/>
        <w:autoSpaceDN w:val="0"/>
        <w:adjustRightInd w:val="0"/>
        <w:jc w:val="both"/>
        <w:rPr>
          <w:rFonts w:ascii="Times New Roman" w:eastAsia="Calibri" w:hAnsi="Times New Roman" w:cs="Times New Roman"/>
          <w:sz w:val="24"/>
          <w:szCs w:val="24"/>
          <w:lang w:val="et-EE"/>
        </w:rPr>
      </w:pPr>
    </w:p>
    <w:p w:rsidR="00C90B59" w:rsidRPr="00C90B59" w:rsidRDefault="00C90B59" w:rsidP="00C90B59">
      <w:pPr>
        <w:rPr>
          <w:rFonts w:ascii="Times New Roman" w:eastAsia="Calibri" w:hAnsi="Times New Roman" w:cs="Times New Roman"/>
          <w:b/>
          <w:sz w:val="24"/>
          <w:szCs w:val="24"/>
          <w:lang w:val="et-EE"/>
        </w:rPr>
      </w:pPr>
    </w:p>
    <w:p w:rsidR="00C90B59" w:rsidRPr="00C90B59" w:rsidRDefault="00C90B59" w:rsidP="00C90B59">
      <w:pPr>
        <w:rPr>
          <w:rFonts w:ascii="Times New Roman" w:eastAsia="Calibri" w:hAnsi="Times New Roman" w:cs="Times New Roman"/>
          <w:b/>
          <w:sz w:val="24"/>
          <w:szCs w:val="24"/>
          <w:lang w:val="et-EE"/>
        </w:rPr>
      </w:pPr>
    </w:p>
    <w:p w:rsidR="00731A1E" w:rsidRDefault="00731A1E" w:rsidP="00C90B59">
      <w:pPr>
        <w:rPr>
          <w:rFonts w:ascii="Times New Roman" w:eastAsia="Calibri" w:hAnsi="Times New Roman" w:cs="Times New Roman"/>
          <w:b/>
          <w:sz w:val="24"/>
          <w:szCs w:val="24"/>
          <w:lang w:val="et-EE"/>
        </w:rPr>
      </w:pPr>
    </w:p>
    <w:p w:rsidR="00731A1E" w:rsidRPr="00C90B59" w:rsidRDefault="00731A1E" w:rsidP="00C90B59">
      <w:pPr>
        <w:rPr>
          <w:rFonts w:ascii="Times New Roman" w:eastAsia="Calibri" w:hAnsi="Times New Roman" w:cs="Times New Roman"/>
          <w:b/>
          <w:sz w:val="24"/>
          <w:szCs w:val="24"/>
          <w:lang w:val="et-EE"/>
        </w:rPr>
      </w:pPr>
    </w:p>
    <w:p w:rsidR="00C90B59" w:rsidRPr="00864B83" w:rsidRDefault="00C90B59" w:rsidP="00864B83">
      <w:pPr>
        <w:pStyle w:val="ListParagraph"/>
        <w:numPr>
          <w:ilvl w:val="0"/>
          <w:numId w:val="37"/>
        </w:numPr>
        <w:rPr>
          <w:rFonts w:ascii="Times New Roman" w:eastAsia="Times New Roman" w:hAnsi="Times New Roman" w:cs="Times New Roman"/>
          <w:sz w:val="24"/>
          <w:szCs w:val="24"/>
          <w:lang w:val="en-GB"/>
        </w:rPr>
      </w:pPr>
      <w:r w:rsidRPr="00864B83">
        <w:rPr>
          <w:rFonts w:ascii="Times New Roman" w:eastAsia="Times New Roman" w:hAnsi="Times New Roman" w:cs="Times New Roman"/>
          <w:b/>
          <w:sz w:val="24"/>
          <w:szCs w:val="24"/>
          <w:lang w:val="et-EE"/>
        </w:rPr>
        <w:t>ÜLEVAADE SOTSIAALAB</w:t>
      </w:r>
      <w:r w:rsidR="00864B83">
        <w:rPr>
          <w:rFonts w:ascii="Times New Roman" w:eastAsia="Times New Roman" w:hAnsi="Times New Roman" w:cs="Times New Roman"/>
          <w:b/>
          <w:sz w:val="24"/>
          <w:szCs w:val="24"/>
          <w:lang w:val="et-EE"/>
        </w:rPr>
        <w:t>I OSUTAMISE SÜSTEEMIST JA SELLE</w:t>
      </w:r>
      <w:r w:rsidR="00864B83" w:rsidRPr="00864B83">
        <w:rPr>
          <w:rFonts w:ascii="Times New Roman" w:eastAsia="Times New Roman" w:hAnsi="Times New Roman" w:cs="Times New Roman"/>
          <w:b/>
          <w:sz w:val="24"/>
          <w:szCs w:val="24"/>
        </w:rPr>
        <w:t xml:space="preserve"> </w:t>
      </w:r>
      <w:r w:rsidRPr="00864B83">
        <w:rPr>
          <w:rFonts w:ascii="Times New Roman" w:eastAsia="Times New Roman" w:hAnsi="Times New Roman" w:cs="Times New Roman"/>
          <w:b/>
          <w:sz w:val="24"/>
          <w:szCs w:val="24"/>
          <w:lang w:val="et-EE"/>
        </w:rPr>
        <w:t>ANALÜÜS</w:t>
      </w:r>
      <w:r w:rsidRPr="00864B83">
        <w:rPr>
          <w:rFonts w:ascii="Times New Roman" w:eastAsia="Times New Roman" w:hAnsi="Times New Roman" w:cs="Times New Roman"/>
          <w:b/>
          <w:sz w:val="24"/>
          <w:szCs w:val="24"/>
          <w:lang w:val="en-GB"/>
        </w:rPr>
        <w:t xml:space="preserve"> </w:t>
      </w:r>
    </w:p>
    <w:p w:rsidR="00731A1E" w:rsidRDefault="00731A1E" w:rsidP="00C90B59">
      <w:pPr>
        <w:spacing w:after="0" w:line="240" w:lineRule="auto"/>
        <w:jc w:val="both"/>
        <w:rPr>
          <w:rFonts w:ascii="Times New Roman" w:eastAsia="Times New Roman" w:hAnsi="Times New Roman" w:cs="Times New Roman"/>
          <w:sz w:val="24"/>
          <w:szCs w:val="24"/>
          <w:lang w:val="en-GB"/>
        </w:rPr>
      </w:pPr>
    </w:p>
    <w:p w:rsidR="00C90B59" w:rsidRPr="00C90B59" w:rsidRDefault="00C90B59" w:rsidP="00C90B59">
      <w:pPr>
        <w:spacing w:after="0" w:line="240" w:lineRule="auto"/>
        <w:jc w:val="both"/>
        <w:rPr>
          <w:rFonts w:ascii="Times New Roman" w:eastAsia="Times New Roman" w:hAnsi="Times New Roman" w:cs="Times New Roman"/>
          <w:sz w:val="24"/>
          <w:szCs w:val="24"/>
          <w:lang w:val="et-EE"/>
        </w:rPr>
      </w:pPr>
      <w:r w:rsidRPr="00C90B59">
        <w:rPr>
          <w:rFonts w:ascii="Times New Roman" w:eastAsia="Times New Roman" w:hAnsi="Times New Roman" w:cs="Times New Roman"/>
          <w:sz w:val="24"/>
          <w:szCs w:val="24"/>
          <w:lang w:val="et-EE"/>
        </w:rPr>
        <w:t>Sotsiaalabi kindlustamine Narva linnas on Sotsiaalabiameti pädevuses. Ameti peamisteks ülesanneteks on sotsiaalteenuste ja teiste sotsiaalabi liikide organiseerimine vähekindlusta</w:t>
      </w:r>
      <w:r w:rsidR="00795E7F">
        <w:rPr>
          <w:rFonts w:ascii="Times New Roman" w:eastAsia="Times New Roman" w:hAnsi="Times New Roman" w:cs="Times New Roman"/>
          <w:sz w:val="24"/>
          <w:szCs w:val="24"/>
          <w:lang w:val="et-EE"/>
        </w:rPr>
        <w:t>t</w:t>
      </w:r>
      <w:r w:rsidRPr="00C90B59">
        <w:rPr>
          <w:rFonts w:ascii="Times New Roman" w:eastAsia="Times New Roman" w:hAnsi="Times New Roman" w:cs="Times New Roman"/>
          <w:sz w:val="24"/>
          <w:szCs w:val="24"/>
          <w:lang w:val="et-EE"/>
        </w:rPr>
        <w:t>ud linna elanikele, samuti organiseerib amet sotsiaaltoetuste määramist ja väljamaksmist, perekonna ja laste õiguste kaitset ning puuetega inimestele abi osutamist.</w:t>
      </w:r>
    </w:p>
    <w:p w:rsidR="00C90B59" w:rsidRPr="00C90B59" w:rsidRDefault="00C90B59" w:rsidP="00C90B59">
      <w:pPr>
        <w:spacing w:after="0" w:line="240" w:lineRule="auto"/>
        <w:jc w:val="both"/>
        <w:rPr>
          <w:rFonts w:ascii="Times New Roman" w:eastAsia="Times New Roman" w:hAnsi="Times New Roman" w:cs="Times New Roman"/>
          <w:sz w:val="24"/>
          <w:szCs w:val="24"/>
          <w:lang w:val="et-EE"/>
        </w:rPr>
      </w:pPr>
    </w:p>
    <w:p w:rsidR="00C90B59" w:rsidRPr="00C90B59" w:rsidRDefault="00C90B59" w:rsidP="00C90B59">
      <w:pPr>
        <w:spacing w:after="0" w:line="240" w:lineRule="auto"/>
        <w:jc w:val="both"/>
        <w:rPr>
          <w:rFonts w:ascii="Times New Roman" w:eastAsia="Times New Roman" w:hAnsi="Times New Roman" w:cs="Times New Roman"/>
          <w:sz w:val="24"/>
          <w:szCs w:val="24"/>
          <w:lang w:val="et-EE"/>
        </w:rPr>
      </w:pPr>
      <w:r w:rsidRPr="00C90B59">
        <w:rPr>
          <w:rFonts w:ascii="Times New Roman" w:eastAsia="Times New Roman" w:hAnsi="Times New Roman" w:cs="Times New Roman"/>
          <w:sz w:val="24"/>
          <w:szCs w:val="24"/>
          <w:lang w:val="et-EE"/>
        </w:rPr>
        <w:t xml:space="preserve">Sotsiaalabiameti struktuuri kuuluvad Narva Hooldekodu, Narva linna </w:t>
      </w:r>
      <w:r w:rsidR="00795E7F">
        <w:rPr>
          <w:rFonts w:ascii="Times New Roman" w:eastAsia="Times New Roman" w:hAnsi="Times New Roman" w:cs="Times New Roman"/>
          <w:sz w:val="24"/>
          <w:szCs w:val="24"/>
          <w:lang w:val="et-EE"/>
        </w:rPr>
        <w:t>Sotsiaal</w:t>
      </w:r>
      <w:r w:rsidRPr="00C90B59">
        <w:rPr>
          <w:rFonts w:ascii="Times New Roman" w:eastAsia="Times New Roman" w:hAnsi="Times New Roman" w:cs="Times New Roman"/>
          <w:sz w:val="24"/>
          <w:szCs w:val="24"/>
          <w:lang w:val="et-EE"/>
        </w:rPr>
        <w:t>hoolekandekeskus ning samuti Narva Laste Varjupaik.</w:t>
      </w:r>
    </w:p>
    <w:p w:rsidR="00C90B59" w:rsidRPr="00C90B59" w:rsidRDefault="00C90B59" w:rsidP="00C90B59">
      <w:pPr>
        <w:spacing w:after="0" w:line="240" w:lineRule="auto"/>
        <w:jc w:val="both"/>
        <w:rPr>
          <w:rFonts w:ascii="Times New Roman" w:eastAsia="Times New Roman" w:hAnsi="Times New Roman" w:cs="Times New Roman"/>
          <w:sz w:val="24"/>
          <w:szCs w:val="24"/>
          <w:lang w:val="et-EE"/>
        </w:rPr>
      </w:pPr>
    </w:p>
    <w:p w:rsidR="00C90B59" w:rsidRPr="00C90B59" w:rsidRDefault="00C90B59" w:rsidP="00C90B59">
      <w:pPr>
        <w:spacing w:after="0" w:line="240" w:lineRule="auto"/>
        <w:jc w:val="both"/>
        <w:rPr>
          <w:rFonts w:ascii="Times New Roman" w:eastAsia="Times New Roman" w:hAnsi="Times New Roman" w:cs="Times New Roman"/>
          <w:sz w:val="24"/>
          <w:szCs w:val="24"/>
          <w:lang w:val="et-EE"/>
        </w:rPr>
      </w:pPr>
      <w:r w:rsidRPr="00C90B59">
        <w:rPr>
          <w:rFonts w:ascii="Times New Roman" w:eastAsia="Times New Roman" w:hAnsi="Times New Roman" w:cs="Times New Roman"/>
          <w:sz w:val="24"/>
          <w:szCs w:val="24"/>
          <w:lang w:val="et-EE"/>
        </w:rPr>
        <w:t xml:space="preserve">Linna sotsiaalvaldkonnas tegutsevad samuti Narva Lastekodu, Eesti Töötukassa Narva büroo, Sotsiaalkindlustusameti Narva osakonna klienditeenindus ja samuti mitmed mittetulundusühingud. </w:t>
      </w:r>
    </w:p>
    <w:p w:rsidR="00C90B59" w:rsidRPr="00C90B59" w:rsidRDefault="00C90B59" w:rsidP="00C90B59">
      <w:pPr>
        <w:spacing w:after="0" w:line="240" w:lineRule="auto"/>
        <w:jc w:val="both"/>
        <w:rPr>
          <w:rFonts w:ascii="Times New Roman" w:eastAsia="Times New Roman" w:hAnsi="Times New Roman" w:cs="Times New Roman"/>
          <w:sz w:val="24"/>
          <w:szCs w:val="24"/>
          <w:lang w:val="et-EE"/>
        </w:rPr>
      </w:pPr>
    </w:p>
    <w:p w:rsidR="00864B83" w:rsidRPr="004230E0" w:rsidRDefault="00864B83" w:rsidP="00C90B59">
      <w:pPr>
        <w:rPr>
          <w:rFonts w:ascii="Times New Roman" w:eastAsia="Times New Roman" w:hAnsi="Times New Roman" w:cs="Times New Roman"/>
          <w:b/>
          <w:sz w:val="24"/>
          <w:szCs w:val="24"/>
          <w:lang w:val="et-EE"/>
        </w:rPr>
      </w:pPr>
    </w:p>
    <w:p w:rsidR="00C90B59" w:rsidRPr="00C90B59" w:rsidRDefault="00864B83" w:rsidP="00C90B59">
      <w:pPr>
        <w:rPr>
          <w:rFonts w:ascii="Times New Roman" w:eastAsia="Times New Roman" w:hAnsi="Times New Roman" w:cs="Times New Roman"/>
          <w:b/>
          <w:sz w:val="24"/>
          <w:szCs w:val="24"/>
          <w:lang w:val="en-GB"/>
        </w:rPr>
      </w:pPr>
      <w:r>
        <w:rPr>
          <w:rFonts w:ascii="Times New Roman" w:eastAsia="Times New Roman" w:hAnsi="Times New Roman" w:cs="Times New Roman"/>
          <w:b/>
          <w:sz w:val="24"/>
          <w:szCs w:val="24"/>
          <w:lang w:val="en-GB"/>
        </w:rPr>
        <w:t>2</w:t>
      </w:r>
      <w:r>
        <w:rPr>
          <w:rFonts w:ascii="Times New Roman" w:eastAsia="Times New Roman" w:hAnsi="Times New Roman" w:cs="Times New Roman"/>
          <w:b/>
          <w:sz w:val="24"/>
          <w:szCs w:val="24"/>
          <w:lang w:val="et-EE"/>
        </w:rPr>
        <w:t>.1.</w:t>
      </w:r>
      <w:r w:rsidR="00C90B59" w:rsidRPr="00C90B59">
        <w:rPr>
          <w:rFonts w:ascii="Times New Roman" w:eastAsia="Times New Roman" w:hAnsi="Times New Roman" w:cs="Times New Roman"/>
          <w:b/>
          <w:sz w:val="24"/>
          <w:szCs w:val="24"/>
          <w:lang w:val="et-EE"/>
        </w:rPr>
        <w:t xml:space="preserve"> LASTE JA LASTEGA PEREKONDADE SOTSIAALNE KAITSE</w:t>
      </w:r>
      <w:r w:rsidR="00C90B59" w:rsidRPr="00C90B59">
        <w:rPr>
          <w:rFonts w:ascii="Times New Roman" w:eastAsia="Times New Roman" w:hAnsi="Times New Roman" w:cs="Times New Roman"/>
          <w:b/>
          <w:sz w:val="24"/>
          <w:szCs w:val="24"/>
          <w:lang w:val="en-GB"/>
        </w:rPr>
        <w:t xml:space="preserve"> </w:t>
      </w:r>
    </w:p>
    <w:p w:rsidR="00C90B59" w:rsidRPr="00C90B59" w:rsidRDefault="00C90B59" w:rsidP="00C90B59">
      <w:pPr>
        <w:suppressAutoHyphens/>
        <w:spacing w:after="0" w:line="240" w:lineRule="auto"/>
        <w:jc w:val="both"/>
        <w:rPr>
          <w:rFonts w:ascii="Times New Roman" w:eastAsia="Times New Roman" w:hAnsi="Times New Roman" w:cs="Times New Roman"/>
          <w:sz w:val="24"/>
          <w:szCs w:val="24"/>
          <w:lang w:val="et-EE" w:eastAsia="ar-SA"/>
        </w:rPr>
      </w:pPr>
      <w:r w:rsidRPr="00C90B59">
        <w:rPr>
          <w:rFonts w:ascii="Times New Roman" w:eastAsia="Times New Roman" w:hAnsi="Times New Roman" w:cs="Times New Roman"/>
          <w:sz w:val="24"/>
          <w:szCs w:val="24"/>
          <w:lang w:val="et-EE" w:eastAsia="ar-SA"/>
        </w:rPr>
        <w:t>Lastekaitset organiseerib Narva linnas Sotsiaalabiamet,</w:t>
      </w:r>
      <w:r w:rsidR="00937983">
        <w:rPr>
          <w:rFonts w:ascii="Times New Roman" w:eastAsia="Times New Roman" w:hAnsi="Times New Roman" w:cs="Times New Roman"/>
          <w:sz w:val="24"/>
          <w:szCs w:val="24"/>
          <w:lang w:val="et-EE" w:eastAsia="ar-SA"/>
        </w:rPr>
        <w:t xml:space="preserve"> Narva Laste V</w:t>
      </w:r>
      <w:r w:rsidRPr="00C90B59">
        <w:rPr>
          <w:rFonts w:ascii="Times New Roman" w:eastAsia="Times New Roman" w:hAnsi="Times New Roman" w:cs="Times New Roman"/>
          <w:sz w:val="24"/>
          <w:szCs w:val="24"/>
          <w:lang w:val="et-EE" w:eastAsia="ar-SA"/>
        </w:rPr>
        <w:t>arjupaik,</w:t>
      </w:r>
      <w:r w:rsidR="00937983">
        <w:rPr>
          <w:rFonts w:ascii="Times New Roman" w:eastAsia="Times New Roman" w:hAnsi="Times New Roman" w:cs="Times New Roman"/>
          <w:sz w:val="24"/>
          <w:szCs w:val="24"/>
          <w:lang w:val="et-EE" w:eastAsia="ar-SA"/>
        </w:rPr>
        <w:t xml:space="preserve"> Narva L</w:t>
      </w:r>
      <w:r w:rsidRPr="00C90B59">
        <w:rPr>
          <w:rFonts w:ascii="Times New Roman" w:eastAsia="Times New Roman" w:hAnsi="Times New Roman" w:cs="Times New Roman"/>
          <w:sz w:val="24"/>
          <w:szCs w:val="24"/>
          <w:lang w:val="et-EE" w:eastAsia="ar-SA"/>
        </w:rPr>
        <w:t>astekodu, mitmed kolm</w:t>
      </w:r>
      <w:r w:rsidR="00937983">
        <w:rPr>
          <w:rFonts w:ascii="Times New Roman" w:eastAsia="Times New Roman" w:hAnsi="Times New Roman" w:cs="Times New Roman"/>
          <w:sz w:val="24"/>
          <w:szCs w:val="24"/>
          <w:lang w:val="et-EE" w:eastAsia="ar-SA"/>
        </w:rPr>
        <w:t xml:space="preserve">anda sektori organisatsioonid. </w:t>
      </w:r>
      <w:r w:rsidRPr="00C90B59">
        <w:rPr>
          <w:rFonts w:ascii="Times New Roman" w:eastAsia="Times New Roman" w:hAnsi="Times New Roman" w:cs="Times New Roman"/>
          <w:sz w:val="24"/>
          <w:szCs w:val="24"/>
          <w:lang w:val="et-EE" w:eastAsia="ar-SA"/>
        </w:rPr>
        <w:t xml:space="preserve">Samuti puutuvad lastega igapäevases töös kokku politsei, haridusasutused, perearstid. </w:t>
      </w:r>
    </w:p>
    <w:p w:rsidR="00C90B59" w:rsidRPr="00C90B59" w:rsidRDefault="00C90B59" w:rsidP="00C90B59">
      <w:pPr>
        <w:suppressAutoHyphens/>
        <w:spacing w:after="0" w:line="240" w:lineRule="auto"/>
        <w:jc w:val="both"/>
        <w:rPr>
          <w:rFonts w:ascii="Times New Roman" w:eastAsia="Times New Roman" w:hAnsi="Times New Roman" w:cs="Times New Roman"/>
          <w:sz w:val="24"/>
          <w:szCs w:val="24"/>
          <w:lang w:val="et-EE" w:eastAsia="ar-SA"/>
        </w:rPr>
      </w:pPr>
    </w:p>
    <w:p w:rsidR="00C90B59" w:rsidRPr="00C90B59" w:rsidRDefault="00C90B59" w:rsidP="00C90B59">
      <w:pPr>
        <w:suppressAutoHyphens/>
        <w:spacing w:after="0" w:line="240" w:lineRule="auto"/>
        <w:jc w:val="both"/>
        <w:rPr>
          <w:rFonts w:ascii="Times New Roman" w:eastAsia="Times New Roman" w:hAnsi="Times New Roman" w:cs="Times New Roman"/>
          <w:sz w:val="24"/>
          <w:szCs w:val="24"/>
          <w:lang w:val="et-EE" w:eastAsia="ar-SA"/>
        </w:rPr>
      </w:pPr>
      <w:r w:rsidRPr="00C90B59">
        <w:rPr>
          <w:rFonts w:ascii="Times New Roman" w:eastAsia="Times New Roman" w:hAnsi="Times New Roman" w:cs="Times New Roman"/>
          <w:sz w:val="24"/>
          <w:szCs w:val="24"/>
          <w:lang w:val="et-EE" w:eastAsia="ar-SA"/>
        </w:rPr>
        <w:t>Sotsiaalabiameti peamiseks ülesandeks lastekaitsetöös on  eestkoste ja hoolduse seadmine, laste hoolekandeasutustesse paigutamine, isikuhooldusõiguste piiramise või äravõtmise avalduste esitamine kohtusse ning alaealisi puudutavates õiguslikes vaidlustes osalemine, iseseisvalt laste kasvatamisega mittetoimetulevate perekondadele abi osutamine.</w:t>
      </w:r>
    </w:p>
    <w:p w:rsidR="00C90B59" w:rsidRPr="00C90B59" w:rsidRDefault="00C90B59" w:rsidP="00C90B59">
      <w:pPr>
        <w:suppressAutoHyphens/>
        <w:spacing w:after="0" w:line="240" w:lineRule="auto"/>
        <w:jc w:val="both"/>
        <w:rPr>
          <w:rFonts w:ascii="Times New Roman" w:eastAsia="Times New Roman" w:hAnsi="Times New Roman" w:cs="Times New Roman"/>
          <w:sz w:val="24"/>
          <w:szCs w:val="24"/>
          <w:lang w:val="et-EE" w:eastAsia="ar-SA"/>
        </w:rPr>
      </w:pPr>
    </w:p>
    <w:p w:rsidR="00C90B59" w:rsidRPr="00C90B59" w:rsidRDefault="00C90B59" w:rsidP="00C90B59">
      <w:pPr>
        <w:suppressAutoHyphens/>
        <w:spacing w:after="0" w:line="240" w:lineRule="auto"/>
        <w:jc w:val="both"/>
        <w:rPr>
          <w:rFonts w:ascii="Times New Roman" w:eastAsia="Times New Roman" w:hAnsi="Times New Roman" w:cs="Times New Roman"/>
          <w:sz w:val="24"/>
          <w:szCs w:val="24"/>
          <w:lang w:val="et-EE" w:eastAsia="ar-SA"/>
        </w:rPr>
      </w:pPr>
      <w:r w:rsidRPr="00C90B59">
        <w:rPr>
          <w:rFonts w:ascii="Times New Roman" w:eastAsia="Times New Roman" w:hAnsi="Times New Roman" w:cs="Times New Roman"/>
          <w:sz w:val="24"/>
          <w:szCs w:val="24"/>
          <w:lang w:val="et-EE" w:eastAsia="ar-SA"/>
        </w:rPr>
        <w:t>Sotsiaalabiameti kaudu on lastega perekondadele organiseeritud järgmiste toetuste väljamaksmine:</w:t>
      </w:r>
    </w:p>
    <w:p w:rsidR="00C90B59" w:rsidRPr="00C90B59" w:rsidRDefault="00C90B59" w:rsidP="00C90B59">
      <w:pPr>
        <w:suppressAutoHyphens/>
        <w:spacing w:after="0" w:line="240" w:lineRule="auto"/>
        <w:jc w:val="both"/>
        <w:rPr>
          <w:rFonts w:ascii="Times New Roman" w:eastAsia="Times New Roman" w:hAnsi="Times New Roman" w:cs="Times New Roman"/>
          <w:sz w:val="24"/>
          <w:szCs w:val="24"/>
          <w:lang w:val="et-EE" w:eastAsia="ar-SA"/>
        </w:rPr>
      </w:pPr>
    </w:p>
    <w:p w:rsidR="008C4157" w:rsidRDefault="00C90B59" w:rsidP="008C4157">
      <w:pPr>
        <w:pStyle w:val="ListParagraph"/>
        <w:numPr>
          <w:ilvl w:val="0"/>
          <w:numId w:val="31"/>
        </w:numPr>
        <w:jc w:val="both"/>
        <w:rPr>
          <w:rFonts w:ascii="Times New Roman" w:eastAsia="Times New Roman" w:hAnsi="Times New Roman" w:cs="Times New Roman"/>
          <w:sz w:val="24"/>
          <w:szCs w:val="24"/>
          <w:lang w:val="et-EE" w:eastAsia="ar-SA"/>
        </w:rPr>
      </w:pPr>
      <w:r w:rsidRPr="00937983">
        <w:rPr>
          <w:rFonts w:ascii="Times New Roman" w:eastAsia="Times New Roman" w:hAnsi="Times New Roman" w:cs="Times New Roman"/>
          <w:b/>
          <w:sz w:val="24"/>
          <w:szCs w:val="24"/>
          <w:lang w:val="et-EE" w:eastAsia="ar-SA"/>
        </w:rPr>
        <w:t>Sünnitoetus</w:t>
      </w:r>
      <w:r w:rsidRPr="00937983">
        <w:rPr>
          <w:rFonts w:ascii="Times New Roman" w:eastAsia="Times New Roman" w:hAnsi="Times New Roman" w:cs="Times New Roman"/>
          <w:sz w:val="24"/>
          <w:szCs w:val="24"/>
          <w:lang w:val="et-EE" w:eastAsia="ar-SA"/>
        </w:rPr>
        <w:t xml:space="preserve"> </w:t>
      </w:r>
      <w:r w:rsidR="00937983" w:rsidRPr="00937983">
        <w:rPr>
          <w:rFonts w:ascii="Times New Roman" w:eastAsia="Times New Roman" w:hAnsi="Times New Roman" w:cs="Times New Roman"/>
          <w:sz w:val="24"/>
          <w:szCs w:val="24"/>
          <w:lang w:val="et-EE" w:eastAsia="ar-SA"/>
        </w:rPr>
        <w:t>makstakse pärast lapse sündi. Toetus on ühekordne ja selle on õigus taotleda ühel lapse vanemal. Toetust ei maksta, kui laps on riiklikul ülalpindamisel hoolekandeasutuses. Taotleja elukohana peab olema registreeritud Narva linn vähemalt aasta enne lapse sünnikuupäeva. Laps peab rahvastikuregistri andmetel olema Narva linna elanik sünnist alates.</w:t>
      </w:r>
    </w:p>
    <w:p w:rsidR="008C4157" w:rsidRDefault="008C4157" w:rsidP="008C4157">
      <w:pPr>
        <w:pStyle w:val="ListParagraph"/>
        <w:jc w:val="both"/>
        <w:rPr>
          <w:rFonts w:ascii="Times New Roman" w:eastAsia="Times New Roman" w:hAnsi="Times New Roman" w:cs="Times New Roman"/>
          <w:sz w:val="24"/>
          <w:szCs w:val="24"/>
          <w:lang w:val="et-EE" w:eastAsia="ar-SA"/>
        </w:rPr>
      </w:pPr>
    </w:p>
    <w:p w:rsidR="008C4157" w:rsidRDefault="00937983" w:rsidP="008C4157">
      <w:pPr>
        <w:pStyle w:val="ListParagraph"/>
        <w:numPr>
          <w:ilvl w:val="0"/>
          <w:numId w:val="31"/>
        </w:numPr>
        <w:jc w:val="both"/>
        <w:rPr>
          <w:rFonts w:ascii="Times New Roman" w:eastAsia="Times New Roman" w:hAnsi="Times New Roman" w:cs="Times New Roman"/>
          <w:sz w:val="24"/>
          <w:szCs w:val="24"/>
          <w:lang w:val="et-EE" w:eastAsia="ar-SA"/>
        </w:rPr>
      </w:pPr>
      <w:r w:rsidRPr="008C4157">
        <w:rPr>
          <w:rFonts w:ascii="Times New Roman" w:eastAsia="Times New Roman" w:hAnsi="Times New Roman" w:cs="Times New Roman"/>
          <w:b/>
          <w:sz w:val="24"/>
          <w:szCs w:val="24"/>
          <w:lang w:val="et-EE" w:eastAsia="ar-SA"/>
        </w:rPr>
        <w:t xml:space="preserve">Esmakordselt kooli mineva lapse toetus </w:t>
      </w:r>
      <w:r w:rsidRPr="008C4157">
        <w:rPr>
          <w:rFonts w:ascii="Times New Roman" w:eastAsia="Times New Roman" w:hAnsi="Times New Roman" w:cs="Times New Roman"/>
          <w:sz w:val="24"/>
          <w:szCs w:val="24"/>
          <w:lang w:val="et-EE" w:eastAsia="ar-SA"/>
        </w:rPr>
        <w:t>on ette nähtud kingipakina sotsiaalselt vähekindlustatud peredest esmakordselt kooli minevale lastele. Toetust saavad puudega lapsed, lapsed, kelle perekonnad taotluse esitamise hetkel saavad toimetulekutoetust, riskiperedest lapsed, lasterikastest peredest lapsed.</w:t>
      </w:r>
    </w:p>
    <w:p w:rsidR="008C4157" w:rsidRPr="008C4157" w:rsidRDefault="008C4157" w:rsidP="008C4157">
      <w:pPr>
        <w:pStyle w:val="ListParagraph"/>
        <w:rPr>
          <w:rFonts w:ascii="Times New Roman" w:eastAsia="Times New Roman" w:hAnsi="Times New Roman" w:cs="Times New Roman"/>
          <w:b/>
          <w:sz w:val="24"/>
          <w:szCs w:val="24"/>
          <w:lang w:val="et-EE" w:eastAsia="ar-SA"/>
        </w:rPr>
      </w:pPr>
    </w:p>
    <w:p w:rsidR="00731A1E" w:rsidRPr="00731A1E" w:rsidRDefault="00731A1E" w:rsidP="00731A1E">
      <w:pPr>
        <w:pStyle w:val="ListParagraph"/>
        <w:jc w:val="both"/>
        <w:rPr>
          <w:rFonts w:ascii="Times New Roman" w:eastAsia="Times New Roman" w:hAnsi="Times New Roman" w:cs="Times New Roman"/>
          <w:sz w:val="24"/>
          <w:szCs w:val="24"/>
          <w:lang w:val="et-EE" w:eastAsia="ar-SA"/>
        </w:rPr>
      </w:pPr>
    </w:p>
    <w:p w:rsidR="00731A1E" w:rsidRPr="00731A1E" w:rsidRDefault="00731A1E" w:rsidP="00731A1E">
      <w:pPr>
        <w:pStyle w:val="ListParagraph"/>
        <w:rPr>
          <w:rFonts w:ascii="Times New Roman" w:eastAsia="Times New Roman" w:hAnsi="Times New Roman" w:cs="Times New Roman"/>
          <w:b/>
          <w:sz w:val="24"/>
          <w:szCs w:val="24"/>
          <w:lang w:val="et-EE" w:eastAsia="ar-SA"/>
        </w:rPr>
      </w:pPr>
    </w:p>
    <w:p w:rsidR="00731A1E" w:rsidRPr="00731A1E" w:rsidRDefault="00731A1E" w:rsidP="00731A1E">
      <w:pPr>
        <w:pStyle w:val="ListParagraph"/>
        <w:jc w:val="both"/>
        <w:rPr>
          <w:rFonts w:ascii="Times New Roman" w:eastAsia="Times New Roman" w:hAnsi="Times New Roman" w:cs="Times New Roman"/>
          <w:sz w:val="24"/>
          <w:szCs w:val="24"/>
          <w:lang w:val="et-EE" w:eastAsia="ar-SA"/>
        </w:rPr>
      </w:pPr>
    </w:p>
    <w:p w:rsidR="00347C7D" w:rsidRDefault="00937983" w:rsidP="00731A1E">
      <w:pPr>
        <w:pStyle w:val="ListParagraph"/>
        <w:numPr>
          <w:ilvl w:val="0"/>
          <w:numId w:val="31"/>
        </w:numPr>
        <w:jc w:val="both"/>
        <w:rPr>
          <w:rFonts w:ascii="Times New Roman" w:eastAsia="Times New Roman" w:hAnsi="Times New Roman" w:cs="Times New Roman"/>
          <w:sz w:val="24"/>
          <w:szCs w:val="24"/>
          <w:lang w:val="et-EE" w:eastAsia="ar-SA"/>
        </w:rPr>
      </w:pPr>
      <w:r w:rsidRPr="008C4157">
        <w:rPr>
          <w:rFonts w:ascii="Times New Roman" w:eastAsia="Times New Roman" w:hAnsi="Times New Roman" w:cs="Times New Roman"/>
          <w:b/>
          <w:sz w:val="24"/>
          <w:szCs w:val="24"/>
          <w:lang w:val="et-EE" w:eastAsia="ar-SA"/>
        </w:rPr>
        <w:t xml:space="preserve">Koolimineku toetus </w:t>
      </w:r>
      <w:r w:rsidRPr="008C4157">
        <w:rPr>
          <w:rFonts w:ascii="Times New Roman" w:eastAsia="Times New Roman" w:hAnsi="Times New Roman" w:cs="Times New Roman"/>
          <w:sz w:val="24"/>
          <w:szCs w:val="24"/>
          <w:lang w:val="et-EE" w:eastAsia="ar-SA"/>
        </w:rPr>
        <w:t>on ette nähtud lastele, kes õpivad  keskkooli või gümnaasiumi     1-12. klassis  ning kelle perekonnad taotluse esitamise hetkel saavad toimetulekutoetust.</w:t>
      </w:r>
    </w:p>
    <w:p w:rsidR="00731A1E" w:rsidRPr="00731A1E" w:rsidRDefault="00731A1E" w:rsidP="00731A1E">
      <w:pPr>
        <w:pStyle w:val="ListParagraph"/>
        <w:jc w:val="both"/>
        <w:rPr>
          <w:rFonts w:ascii="Times New Roman" w:eastAsia="Times New Roman" w:hAnsi="Times New Roman" w:cs="Times New Roman"/>
          <w:sz w:val="24"/>
          <w:szCs w:val="24"/>
          <w:lang w:val="et-EE" w:eastAsia="ar-SA"/>
        </w:rPr>
      </w:pPr>
    </w:p>
    <w:p w:rsidR="00C90B59" w:rsidRDefault="00347C7D" w:rsidP="00347C7D">
      <w:pPr>
        <w:pStyle w:val="ListParagraph"/>
        <w:numPr>
          <w:ilvl w:val="0"/>
          <w:numId w:val="31"/>
        </w:numPr>
        <w:jc w:val="both"/>
        <w:rPr>
          <w:rFonts w:ascii="Times New Roman" w:eastAsia="Times New Roman" w:hAnsi="Times New Roman" w:cs="Times New Roman"/>
          <w:sz w:val="24"/>
          <w:szCs w:val="24"/>
          <w:lang w:val="et-EE" w:eastAsia="ar-SA"/>
        </w:rPr>
      </w:pPr>
      <w:r w:rsidRPr="00347C7D">
        <w:rPr>
          <w:rFonts w:ascii="Times New Roman" w:eastAsia="Times New Roman" w:hAnsi="Times New Roman" w:cs="Times New Roman"/>
          <w:b/>
          <w:sz w:val="24"/>
          <w:szCs w:val="24"/>
          <w:lang w:val="et-EE" w:eastAsia="ar-SA"/>
        </w:rPr>
        <w:t xml:space="preserve">Elluastumistoetus </w:t>
      </w:r>
      <w:r w:rsidRPr="00347C7D">
        <w:rPr>
          <w:rFonts w:ascii="Times New Roman" w:eastAsia="Times New Roman" w:hAnsi="Times New Roman" w:cs="Times New Roman"/>
          <w:sz w:val="24"/>
          <w:szCs w:val="24"/>
          <w:lang w:val="et-EE" w:eastAsia="ar-SA"/>
        </w:rPr>
        <w:t>on ette nähtud lapsena hoolekandeasutuses kasvanud vanemliku hoolitsuseta isikule või eestkosteperest või perekonnas hooldamiselt ellu astunud isikule, kui ta astub iseseisvasse ellu.</w:t>
      </w:r>
    </w:p>
    <w:p w:rsidR="008C4157" w:rsidRPr="00347C7D" w:rsidRDefault="008C4157" w:rsidP="008C4157">
      <w:pPr>
        <w:pStyle w:val="ListParagraph"/>
        <w:jc w:val="both"/>
        <w:rPr>
          <w:rFonts w:ascii="Times New Roman" w:eastAsia="Times New Roman" w:hAnsi="Times New Roman" w:cs="Times New Roman"/>
          <w:sz w:val="24"/>
          <w:szCs w:val="24"/>
          <w:lang w:val="et-EE" w:eastAsia="ar-SA"/>
        </w:rPr>
      </w:pPr>
    </w:p>
    <w:p w:rsidR="008C4157" w:rsidRDefault="008C4157" w:rsidP="008C4157">
      <w:pPr>
        <w:pStyle w:val="ListParagraph"/>
        <w:numPr>
          <w:ilvl w:val="0"/>
          <w:numId w:val="31"/>
        </w:numPr>
        <w:jc w:val="both"/>
        <w:rPr>
          <w:rFonts w:ascii="Times New Roman" w:eastAsia="Times New Roman" w:hAnsi="Times New Roman" w:cs="Times New Roman"/>
          <w:sz w:val="24"/>
          <w:szCs w:val="24"/>
          <w:lang w:val="et-EE" w:eastAsia="ar-SA"/>
        </w:rPr>
      </w:pPr>
      <w:r w:rsidRPr="008C4157">
        <w:rPr>
          <w:rFonts w:ascii="Times New Roman" w:eastAsia="Times New Roman" w:hAnsi="Times New Roman" w:cs="Times New Roman"/>
          <w:b/>
          <w:sz w:val="24"/>
          <w:szCs w:val="24"/>
          <w:lang w:val="et-EE" w:eastAsia="ar-SA"/>
        </w:rPr>
        <w:t xml:space="preserve">Puuetega lapse hooldajale toetus </w:t>
      </w:r>
      <w:r w:rsidRPr="008C4157">
        <w:rPr>
          <w:rFonts w:ascii="Times New Roman" w:eastAsia="Times New Roman" w:hAnsi="Times New Roman" w:cs="Times New Roman"/>
          <w:sz w:val="24"/>
          <w:szCs w:val="24"/>
          <w:lang w:val="et-EE" w:eastAsia="ar-SA"/>
        </w:rPr>
        <w:t>makstakse ühele hooldajale, kes ei tööta sügava või raske puudega lapse vanuses alates kolmest aastast kuni lapse täisealiseks saamiseni kasvatamise tõttu.</w:t>
      </w:r>
    </w:p>
    <w:p w:rsidR="008C4157" w:rsidRPr="008C4157" w:rsidRDefault="008C4157" w:rsidP="008C4157">
      <w:pPr>
        <w:pStyle w:val="ListParagraph"/>
        <w:rPr>
          <w:rFonts w:ascii="Times New Roman" w:eastAsia="Times New Roman" w:hAnsi="Times New Roman" w:cs="Times New Roman"/>
          <w:b/>
          <w:sz w:val="24"/>
          <w:szCs w:val="24"/>
          <w:lang w:val="et-EE" w:eastAsia="ar-SA"/>
        </w:rPr>
      </w:pPr>
    </w:p>
    <w:p w:rsidR="008C4157" w:rsidRDefault="008C4157" w:rsidP="008C4157">
      <w:pPr>
        <w:pStyle w:val="ListParagraph"/>
        <w:numPr>
          <w:ilvl w:val="0"/>
          <w:numId w:val="31"/>
        </w:numPr>
        <w:jc w:val="both"/>
        <w:rPr>
          <w:rFonts w:ascii="Times New Roman" w:eastAsia="Times New Roman" w:hAnsi="Times New Roman" w:cs="Times New Roman"/>
          <w:sz w:val="24"/>
          <w:szCs w:val="24"/>
          <w:lang w:val="et-EE" w:eastAsia="ar-SA"/>
        </w:rPr>
      </w:pPr>
      <w:r w:rsidRPr="008C4157">
        <w:rPr>
          <w:rFonts w:ascii="Times New Roman" w:eastAsia="Times New Roman" w:hAnsi="Times New Roman" w:cs="Times New Roman"/>
          <w:b/>
          <w:sz w:val="24"/>
          <w:szCs w:val="24"/>
          <w:lang w:val="et-EE" w:eastAsia="ar-SA"/>
        </w:rPr>
        <w:t xml:space="preserve">Puudega laste toetus </w:t>
      </w:r>
      <w:r w:rsidRPr="008C4157">
        <w:rPr>
          <w:rFonts w:ascii="Times New Roman" w:eastAsia="Times New Roman" w:hAnsi="Times New Roman" w:cs="Times New Roman"/>
          <w:sz w:val="24"/>
          <w:szCs w:val="24"/>
          <w:lang w:val="et-EE" w:eastAsia="ar-SA"/>
        </w:rPr>
        <w:t>makstakse perekondadele, kes kasvatavad keskmise, raske või sügava puudega last.</w:t>
      </w:r>
    </w:p>
    <w:p w:rsidR="008C4157" w:rsidRPr="008C4157" w:rsidRDefault="008C4157" w:rsidP="008C4157">
      <w:pPr>
        <w:pStyle w:val="ListParagraph"/>
        <w:rPr>
          <w:rFonts w:ascii="Times New Roman" w:eastAsia="Times New Roman" w:hAnsi="Times New Roman" w:cs="Times New Roman"/>
          <w:b/>
          <w:sz w:val="24"/>
          <w:szCs w:val="24"/>
          <w:lang w:val="et-EE" w:eastAsia="ar-SA"/>
        </w:rPr>
      </w:pPr>
    </w:p>
    <w:p w:rsidR="008C4157" w:rsidRDefault="008C4157" w:rsidP="008C4157">
      <w:pPr>
        <w:pStyle w:val="ListParagraph"/>
        <w:numPr>
          <w:ilvl w:val="0"/>
          <w:numId w:val="31"/>
        </w:numPr>
        <w:jc w:val="both"/>
        <w:rPr>
          <w:rFonts w:ascii="Times New Roman" w:eastAsia="Times New Roman" w:hAnsi="Times New Roman" w:cs="Times New Roman"/>
          <w:sz w:val="24"/>
          <w:szCs w:val="24"/>
          <w:lang w:val="et-EE" w:eastAsia="ar-SA"/>
        </w:rPr>
      </w:pPr>
      <w:r w:rsidRPr="008C4157">
        <w:rPr>
          <w:rFonts w:ascii="Times New Roman" w:eastAsia="Times New Roman" w:hAnsi="Times New Roman" w:cs="Times New Roman"/>
          <w:b/>
          <w:sz w:val="24"/>
          <w:szCs w:val="24"/>
          <w:lang w:val="et-EE" w:eastAsia="ar-SA"/>
        </w:rPr>
        <w:t xml:space="preserve">Laste suvepuhkuse toetus </w:t>
      </w:r>
      <w:r w:rsidRPr="008C4157">
        <w:rPr>
          <w:rFonts w:ascii="Times New Roman" w:eastAsia="Times New Roman" w:hAnsi="Times New Roman" w:cs="Times New Roman"/>
          <w:sz w:val="24"/>
          <w:szCs w:val="24"/>
          <w:lang w:val="et-EE" w:eastAsia="ar-SA"/>
        </w:rPr>
        <w:t>on ette nähtud  sotsiaalselt vähekindlustatud perekondadest lastele suvepuhkuse korraldamine. Puuetega lastele toetus eraldatakse majutuse tasustamise näol kuurorttsoonis, lastele teistest sotsiaalselt vähekindlustatud perekondadest - tuusiku kujul lastelaagrisse.</w:t>
      </w:r>
    </w:p>
    <w:p w:rsidR="008C4157" w:rsidRPr="008C4157" w:rsidRDefault="008C4157" w:rsidP="008C4157">
      <w:pPr>
        <w:pStyle w:val="ListParagraph"/>
        <w:rPr>
          <w:rFonts w:ascii="Times New Roman" w:eastAsia="Times New Roman" w:hAnsi="Times New Roman" w:cs="Times New Roman"/>
          <w:b/>
          <w:sz w:val="24"/>
          <w:szCs w:val="24"/>
          <w:lang w:val="et-EE" w:eastAsia="ar-SA"/>
        </w:rPr>
      </w:pPr>
    </w:p>
    <w:p w:rsidR="008C4157" w:rsidRPr="008C4157" w:rsidRDefault="008C4157" w:rsidP="008C4157">
      <w:pPr>
        <w:pStyle w:val="ListParagraph"/>
        <w:numPr>
          <w:ilvl w:val="0"/>
          <w:numId w:val="31"/>
        </w:numPr>
        <w:jc w:val="both"/>
        <w:rPr>
          <w:rFonts w:ascii="Times New Roman" w:eastAsia="Times New Roman" w:hAnsi="Times New Roman" w:cs="Times New Roman"/>
          <w:sz w:val="24"/>
          <w:szCs w:val="24"/>
          <w:lang w:val="et-EE" w:eastAsia="ar-SA"/>
        </w:rPr>
      </w:pPr>
      <w:r w:rsidRPr="008C4157">
        <w:rPr>
          <w:rFonts w:ascii="Times New Roman" w:eastAsia="Times New Roman" w:hAnsi="Times New Roman" w:cs="Times New Roman"/>
          <w:b/>
          <w:sz w:val="24"/>
          <w:szCs w:val="24"/>
          <w:lang w:val="et-EE" w:eastAsia="ar-SA"/>
        </w:rPr>
        <w:t xml:space="preserve">Jõulupakitoetus </w:t>
      </w:r>
      <w:r w:rsidRPr="008C4157">
        <w:rPr>
          <w:rFonts w:ascii="Times New Roman" w:eastAsia="Times New Roman" w:hAnsi="Times New Roman" w:cs="Times New Roman"/>
          <w:sz w:val="24"/>
          <w:szCs w:val="24"/>
          <w:lang w:val="et-EE" w:eastAsia="ar-SA"/>
        </w:rPr>
        <w:t xml:space="preserve">on ette nähtud kingipakina sotsiaalselt vähekindlustatud peredest lastele vanuses 2-12 aastat. </w:t>
      </w:r>
    </w:p>
    <w:p w:rsidR="00731A1E" w:rsidRDefault="00731A1E" w:rsidP="00C90B59">
      <w:pPr>
        <w:suppressAutoHyphens/>
        <w:spacing w:after="0" w:line="240" w:lineRule="auto"/>
        <w:jc w:val="both"/>
        <w:rPr>
          <w:rFonts w:ascii="Times New Roman" w:eastAsia="Times New Roman" w:hAnsi="Times New Roman" w:cs="Times New Roman"/>
          <w:sz w:val="24"/>
          <w:szCs w:val="24"/>
          <w:lang w:val="et-EE" w:eastAsia="ar-SA"/>
        </w:rPr>
      </w:pPr>
    </w:p>
    <w:p w:rsidR="00C90B59" w:rsidRPr="00C90B59" w:rsidRDefault="00C90B59" w:rsidP="00C90B59">
      <w:pPr>
        <w:suppressAutoHyphens/>
        <w:spacing w:after="0" w:line="240" w:lineRule="auto"/>
        <w:jc w:val="both"/>
        <w:rPr>
          <w:rFonts w:ascii="Times New Roman" w:eastAsia="Times New Roman" w:hAnsi="Times New Roman" w:cs="Times New Roman"/>
          <w:sz w:val="24"/>
          <w:szCs w:val="24"/>
          <w:lang w:val="et-EE" w:eastAsia="ar-SA"/>
        </w:rPr>
      </w:pPr>
      <w:r w:rsidRPr="00C90B59">
        <w:rPr>
          <w:rFonts w:ascii="Times New Roman" w:eastAsia="Times New Roman" w:hAnsi="Times New Roman" w:cs="Times New Roman"/>
          <w:sz w:val="24"/>
          <w:szCs w:val="24"/>
          <w:lang w:val="et-EE" w:eastAsia="ar-SA"/>
        </w:rPr>
        <w:t xml:space="preserve">Sotsiaalabiamet töötab aktiivselt perekondadega, kes kasvatavad puudega lapsi. Vajadusel osutatakse perekondadele materiaalset abi invatranspordi eest tasumise, tugiisikuteenuse, koolis abistaja, logopeedi ja muude rehabilitatsiooniteenuste näol. Samuti osutatakse abi ka lapse erivajadustele vastava elukeskkonna kohandamisel. Regulaarselt viiakse läbi koolitusi puudega laste vanematele ning nende koolituste raames saavad vanemad peale teadmiste puudega laste kasvatamisest ja arengust, ka psühholoogi teenust. </w:t>
      </w:r>
    </w:p>
    <w:p w:rsidR="00C90B59" w:rsidRPr="00C90B59" w:rsidRDefault="00C90B59" w:rsidP="00C90B59">
      <w:pPr>
        <w:suppressAutoHyphens/>
        <w:spacing w:after="0" w:line="240" w:lineRule="auto"/>
        <w:jc w:val="both"/>
        <w:rPr>
          <w:rFonts w:ascii="Times New Roman" w:eastAsia="Times New Roman" w:hAnsi="Times New Roman" w:cs="Times New Roman"/>
          <w:sz w:val="24"/>
          <w:szCs w:val="24"/>
          <w:lang w:val="et-EE" w:eastAsia="ar-SA"/>
        </w:rPr>
      </w:pPr>
    </w:p>
    <w:p w:rsidR="00C90B59" w:rsidRPr="00C90B59" w:rsidRDefault="00C90B59" w:rsidP="00C90B59">
      <w:pPr>
        <w:suppressAutoHyphens/>
        <w:spacing w:after="0" w:line="240" w:lineRule="auto"/>
        <w:jc w:val="both"/>
        <w:rPr>
          <w:rFonts w:ascii="Times New Roman" w:eastAsia="Times New Roman" w:hAnsi="Times New Roman" w:cs="Times New Roman"/>
          <w:sz w:val="24"/>
          <w:szCs w:val="24"/>
          <w:lang w:val="et-EE" w:eastAsia="ar-SA"/>
        </w:rPr>
      </w:pPr>
      <w:r w:rsidRPr="00C90B59">
        <w:rPr>
          <w:rFonts w:ascii="Times New Roman" w:eastAsia="Times New Roman" w:hAnsi="Times New Roman" w:cs="Times New Roman"/>
          <w:sz w:val="24"/>
          <w:szCs w:val="24"/>
          <w:lang w:val="et-EE" w:eastAsia="ar-SA"/>
        </w:rPr>
        <w:t>Kahjuks puudega laste hulk pidevalt kasvab ning see räägib erivajadustega lapsi kasvatavate perede jaoks  linnas toetussüsteem</w:t>
      </w:r>
      <w:r w:rsidR="00731A1E">
        <w:rPr>
          <w:rFonts w:ascii="Times New Roman" w:eastAsia="Times New Roman" w:hAnsi="Times New Roman" w:cs="Times New Roman"/>
          <w:sz w:val="24"/>
          <w:szCs w:val="24"/>
          <w:lang w:val="et-EE" w:eastAsia="ar-SA"/>
        </w:rPr>
        <w:t xml:space="preserve"> loomise vajadusest. Tabelites 2 ja 3</w:t>
      </w:r>
      <w:r w:rsidRPr="00C90B59">
        <w:rPr>
          <w:rFonts w:ascii="Times New Roman" w:eastAsia="Times New Roman" w:hAnsi="Times New Roman" w:cs="Times New Roman"/>
          <w:sz w:val="24"/>
          <w:szCs w:val="24"/>
          <w:lang w:val="et-EE" w:eastAsia="ar-SA"/>
        </w:rPr>
        <w:t xml:space="preserve"> on ära toodud andmed vanuses 0–16 eluaastat laste kohta puude raskusastme ning samuti tervisehäire järgi (astma, suhkrutõbi j.n.e), samuti on väga kõrge ka liitpuudega (näiteks: liikumisraskustega ja vaimse alaarenguga) laste arv. </w:t>
      </w:r>
    </w:p>
    <w:p w:rsidR="00C90B59" w:rsidRPr="00C90B59" w:rsidRDefault="00C90B59" w:rsidP="00C90B59">
      <w:pPr>
        <w:suppressAutoHyphens/>
        <w:spacing w:after="0" w:line="240" w:lineRule="auto"/>
        <w:jc w:val="both"/>
        <w:rPr>
          <w:rFonts w:ascii="Times New Roman" w:eastAsia="Times New Roman" w:hAnsi="Times New Roman" w:cs="Times New Roman"/>
          <w:sz w:val="24"/>
          <w:szCs w:val="24"/>
          <w:lang w:val="et-EE" w:eastAsia="ar-SA"/>
        </w:rPr>
      </w:pPr>
    </w:p>
    <w:p w:rsidR="00731A1E" w:rsidRDefault="00731A1E" w:rsidP="00C90B59">
      <w:pPr>
        <w:spacing w:after="0" w:line="240" w:lineRule="auto"/>
        <w:rPr>
          <w:rFonts w:ascii="Times New Roman" w:eastAsia="Times New Roman" w:hAnsi="Times New Roman" w:cs="Times New Roman"/>
          <w:b/>
          <w:sz w:val="24"/>
          <w:szCs w:val="24"/>
          <w:lang w:val="et-EE"/>
        </w:rPr>
      </w:pPr>
    </w:p>
    <w:p w:rsidR="00731A1E" w:rsidRDefault="00731A1E" w:rsidP="00C90B59">
      <w:pPr>
        <w:spacing w:after="0" w:line="240" w:lineRule="auto"/>
        <w:rPr>
          <w:rFonts w:ascii="Times New Roman" w:eastAsia="Times New Roman" w:hAnsi="Times New Roman" w:cs="Times New Roman"/>
          <w:b/>
          <w:sz w:val="24"/>
          <w:szCs w:val="24"/>
          <w:lang w:val="et-EE"/>
        </w:rPr>
      </w:pPr>
    </w:p>
    <w:p w:rsidR="00731A1E" w:rsidRDefault="00731A1E" w:rsidP="00C90B59">
      <w:pPr>
        <w:spacing w:after="0" w:line="240" w:lineRule="auto"/>
        <w:rPr>
          <w:rFonts w:ascii="Times New Roman" w:eastAsia="Times New Roman" w:hAnsi="Times New Roman" w:cs="Times New Roman"/>
          <w:b/>
          <w:sz w:val="24"/>
          <w:szCs w:val="24"/>
          <w:lang w:val="et-EE"/>
        </w:rPr>
      </w:pPr>
    </w:p>
    <w:p w:rsidR="00731A1E" w:rsidRDefault="00731A1E" w:rsidP="00C90B59">
      <w:pPr>
        <w:spacing w:after="0" w:line="240" w:lineRule="auto"/>
        <w:rPr>
          <w:rFonts w:ascii="Times New Roman" w:eastAsia="Times New Roman" w:hAnsi="Times New Roman" w:cs="Times New Roman"/>
          <w:b/>
          <w:sz w:val="24"/>
          <w:szCs w:val="24"/>
          <w:lang w:val="et-EE"/>
        </w:rPr>
      </w:pPr>
    </w:p>
    <w:p w:rsidR="00731A1E" w:rsidRDefault="00731A1E" w:rsidP="00C90B59">
      <w:pPr>
        <w:spacing w:after="0" w:line="240" w:lineRule="auto"/>
        <w:rPr>
          <w:rFonts w:ascii="Times New Roman" w:eastAsia="Times New Roman" w:hAnsi="Times New Roman" w:cs="Times New Roman"/>
          <w:b/>
          <w:sz w:val="24"/>
          <w:szCs w:val="24"/>
          <w:lang w:val="et-EE"/>
        </w:rPr>
      </w:pPr>
    </w:p>
    <w:p w:rsidR="00731A1E" w:rsidRDefault="00731A1E" w:rsidP="00C90B59">
      <w:pPr>
        <w:spacing w:after="0" w:line="240" w:lineRule="auto"/>
        <w:rPr>
          <w:rFonts w:ascii="Times New Roman" w:eastAsia="Times New Roman" w:hAnsi="Times New Roman" w:cs="Times New Roman"/>
          <w:b/>
          <w:sz w:val="24"/>
          <w:szCs w:val="24"/>
          <w:lang w:val="et-EE"/>
        </w:rPr>
      </w:pPr>
    </w:p>
    <w:p w:rsidR="00731A1E" w:rsidRDefault="00731A1E" w:rsidP="00C90B59">
      <w:pPr>
        <w:spacing w:after="0" w:line="240" w:lineRule="auto"/>
        <w:rPr>
          <w:rFonts w:ascii="Times New Roman" w:eastAsia="Times New Roman" w:hAnsi="Times New Roman" w:cs="Times New Roman"/>
          <w:b/>
          <w:sz w:val="24"/>
          <w:szCs w:val="24"/>
          <w:lang w:val="et-EE"/>
        </w:rPr>
      </w:pPr>
    </w:p>
    <w:p w:rsidR="00731A1E" w:rsidRDefault="00731A1E" w:rsidP="00C90B59">
      <w:pPr>
        <w:spacing w:after="0" w:line="240" w:lineRule="auto"/>
        <w:rPr>
          <w:rFonts w:ascii="Times New Roman" w:eastAsia="Times New Roman" w:hAnsi="Times New Roman" w:cs="Times New Roman"/>
          <w:b/>
          <w:sz w:val="24"/>
          <w:szCs w:val="24"/>
          <w:lang w:val="et-EE"/>
        </w:rPr>
      </w:pPr>
    </w:p>
    <w:p w:rsidR="00731A1E" w:rsidRDefault="00731A1E" w:rsidP="00C90B59">
      <w:pPr>
        <w:spacing w:after="0" w:line="240" w:lineRule="auto"/>
        <w:rPr>
          <w:rFonts w:ascii="Times New Roman" w:eastAsia="Times New Roman" w:hAnsi="Times New Roman" w:cs="Times New Roman"/>
          <w:b/>
          <w:sz w:val="24"/>
          <w:szCs w:val="24"/>
          <w:lang w:val="et-EE"/>
        </w:rPr>
      </w:pPr>
    </w:p>
    <w:p w:rsidR="00C90B59" w:rsidRPr="00C90B59" w:rsidRDefault="00731A1E" w:rsidP="00C90B59">
      <w:pPr>
        <w:spacing w:after="0" w:line="240" w:lineRule="auto"/>
        <w:rPr>
          <w:rFonts w:ascii="Times New Roman" w:eastAsia="Times New Roman" w:hAnsi="Times New Roman" w:cs="Times New Roman"/>
          <w:b/>
          <w:sz w:val="24"/>
          <w:szCs w:val="24"/>
          <w:lang w:val="ru-RU"/>
        </w:rPr>
      </w:pPr>
      <w:r>
        <w:rPr>
          <w:rFonts w:ascii="Times New Roman" w:eastAsia="Times New Roman" w:hAnsi="Times New Roman" w:cs="Times New Roman"/>
          <w:b/>
          <w:sz w:val="24"/>
          <w:szCs w:val="24"/>
          <w:lang w:val="et-EE"/>
        </w:rPr>
        <w:t>Tabel 2</w:t>
      </w:r>
      <w:r w:rsidR="00C90B59" w:rsidRPr="00C90B59">
        <w:rPr>
          <w:rFonts w:ascii="Times New Roman" w:eastAsia="Times New Roman" w:hAnsi="Times New Roman" w:cs="Times New Roman"/>
          <w:b/>
          <w:sz w:val="24"/>
          <w:szCs w:val="24"/>
          <w:lang w:val="et-EE"/>
        </w:rPr>
        <w:t>. Puudega laste kogus</w:t>
      </w:r>
    </w:p>
    <w:p w:rsidR="00C90B59" w:rsidRPr="00C90B59" w:rsidRDefault="00C90B59" w:rsidP="00C90B59">
      <w:pPr>
        <w:spacing w:after="0" w:line="240" w:lineRule="auto"/>
        <w:rPr>
          <w:rFonts w:ascii="Times New Roman" w:eastAsia="Times New Roman" w:hAnsi="Times New Roman" w:cs="Times New Roman"/>
          <w:sz w:val="24"/>
          <w:szCs w:val="24"/>
          <w:lang w:val="et-EE"/>
        </w:rPr>
      </w:pPr>
    </w:p>
    <w:tbl>
      <w:tblPr>
        <w:tblW w:w="0" w:type="auto"/>
        <w:tblInd w:w="108" w:type="dxa"/>
        <w:tblLayout w:type="fixed"/>
        <w:tblLook w:val="00A0" w:firstRow="1" w:lastRow="0" w:firstColumn="1" w:lastColumn="0" w:noHBand="0" w:noVBand="0"/>
      </w:tblPr>
      <w:tblGrid>
        <w:gridCol w:w="3240"/>
        <w:gridCol w:w="1724"/>
        <w:gridCol w:w="1725"/>
        <w:gridCol w:w="1831"/>
      </w:tblGrid>
      <w:tr w:rsidR="00C90B59" w:rsidRPr="00C90B59" w:rsidTr="00A67600">
        <w:trPr>
          <w:cantSplit/>
          <w:trHeight w:hRule="exact" w:val="367"/>
        </w:trPr>
        <w:tc>
          <w:tcPr>
            <w:tcW w:w="3240" w:type="dxa"/>
            <w:vMerge w:val="restart"/>
            <w:tcBorders>
              <w:top w:val="single" w:sz="4" w:space="0" w:color="000000"/>
              <w:left w:val="single" w:sz="4" w:space="0" w:color="000000"/>
              <w:bottom w:val="single" w:sz="4" w:space="0" w:color="000000"/>
              <w:right w:val="nil"/>
            </w:tcBorders>
          </w:tcPr>
          <w:p w:rsidR="00C90B59" w:rsidRPr="00C90B59" w:rsidRDefault="00C90B59" w:rsidP="00C90B59">
            <w:pPr>
              <w:keepNext/>
              <w:tabs>
                <w:tab w:val="left" w:pos="0"/>
              </w:tabs>
              <w:suppressAutoHyphens/>
              <w:snapToGrid w:val="0"/>
              <w:spacing w:before="240" w:after="120" w:line="240" w:lineRule="auto"/>
              <w:outlineLvl w:val="1"/>
              <w:rPr>
                <w:rFonts w:ascii="Times New Roman" w:eastAsia="Times New Roman" w:hAnsi="Times New Roman" w:cs="Times New Roman"/>
                <w:sz w:val="24"/>
                <w:szCs w:val="24"/>
                <w:lang w:val="ru-RU" w:eastAsia="ar-SA"/>
              </w:rPr>
            </w:pPr>
            <w:r w:rsidRPr="00C90B59">
              <w:rPr>
                <w:rFonts w:ascii="Times New Roman" w:eastAsia="Times New Roman" w:hAnsi="Times New Roman" w:cs="Times New Roman"/>
                <w:sz w:val="24"/>
                <w:szCs w:val="24"/>
                <w:lang w:val="et-EE" w:eastAsia="ar-SA"/>
              </w:rPr>
              <w:t>Puude raskusaste</w:t>
            </w:r>
          </w:p>
        </w:tc>
        <w:tc>
          <w:tcPr>
            <w:tcW w:w="5280" w:type="dxa"/>
            <w:gridSpan w:val="3"/>
            <w:tcBorders>
              <w:top w:val="single" w:sz="4" w:space="0" w:color="000000"/>
              <w:left w:val="single" w:sz="4" w:space="0" w:color="000000"/>
              <w:bottom w:val="single" w:sz="4" w:space="0" w:color="000000"/>
              <w:right w:val="single" w:sz="4" w:space="0" w:color="000000"/>
            </w:tcBorders>
          </w:tcPr>
          <w:p w:rsidR="00C90B59" w:rsidRPr="00C90B59" w:rsidRDefault="00C90B59" w:rsidP="00C90B59">
            <w:pPr>
              <w:suppressAutoHyphens/>
              <w:spacing w:before="60" w:after="0" w:line="240" w:lineRule="auto"/>
              <w:jc w:val="center"/>
              <w:rPr>
                <w:rFonts w:ascii="Times New Roman" w:eastAsia="Times New Roman" w:hAnsi="Times New Roman" w:cs="Times New Roman"/>
                <w:sz w:val="24"/>
                <w:szCs w:val="24"/>
                <w:lang w:val="et-EE" w:eastAsia="ar-SA"/>
              </w:rPr>
            </w:pPr>
            <w:r w:rsidRPr="00C90B59">
              <w:rPr>
                <w:rFonts w:ascii="Times New Roman" w:eastAsia="Times New Roman" w:hAnsi="Times New Roman" w:cs="Times New Roman"/>
                <w:sz w:val="24"/>
                <w:szCs w:val="24"/>
                <w:lang w:val="et-EE" w:eastAsia="ar-SA"/>
              </w:rPr>
              <w:t>Periood</w:t>
            </w:r>
          </w:p>
        </w:tc>
      </w:tr>
      <w:tr w:rsidR="00C90B59" w:rsidRPr="00C90B59" w:rsidTr="00A67600">
        <w:trPr>
          <w:cantSplit/>
        </w:trPr>
        <w:tc>
          <w:tcPr>
            <w:tcW w:w="3240" w:type="dxa"/>
            <w:vMerge/>
            <w:tcBorders>
              <w:top w:val="single" w:sz="4" w:space="0" w:color="000000"/>
              <w:left w:val="single" w:sz="4" w:space="0" w:color="000000"/>
              <w:bottom w:val="single" w:sz="4" w:space="0" w:color="000000"/>
              <w:right w:val="nil"/>
            </w:tcBorders>
            <w:vAlign w:val="center"/>
          </w:tcPr>
          <w:p w:rsidR="00C90B59" w:rsidRPr="00C90B59" w:rsidRDefault="00C90B59" w:rsidP="00C90B59">
            <w:pPr>
              <w:spacing w:after="0" w:line="240" w:lineRule="auto"/>
              <w:rPr>
                <w:rFonts w:ascii="Times New Roman" w:eastAsia="Times New Roman" w:hAnsi="Times New Roman" w:cs="Times New Roman"/>
                <w:sz w:val="24"/>
                <w:szCs w:val="24"/>
                <w:lang w:val="ru-RU" w:eastAsia="ar-SA"/>
              </w:rPr>
            </w:pPr>
          </w:p>
        </w:tc>
        <w:tc>
          <w:tcPr>
            <w:tcW w:w="1724" w:type="dxa"/>
            <w:tcBorders>
              <w:top w:val="single" w:sz="4" w:space="0" w:color="000000"/>
              <w:left w:val="single" w:sz="4" w:space="0" w:color="000000"/>
              <w:bottom w:val="single" w:sz="4" w:space="0" w:color="000000"/>
              <w:right w:val="nil"/>
            </w:tcBorders>
          </w:tcPr>
          <w:p w:rsidR="00C90B59" w:rsidRPr="00C90B59" w:rsidRDefault="00C90B59" w:rsidP="00C90B59">
            <w:pPr>
              <w:keepNext/>
              <w:tabs>
                <w:tab w:val="left" w:pos="0"/>
              </w:tabs>
              <w:suppressAutoHyphens/>
              <w:snapToGrid w:val="0"/>
              <w:spacing w:before="240" w:after="120" w:line="240" w:lineRule="auto"/>
              <w:jc w:val="center"/>
              <w:outlineLvl w:val="1"/>
              <w:rPr>
                <w:rFonts w:ascii="Times New Roman" w:eastAsia="Times New Roman" w:hAnsi="Times New Roman" w:cs="Times New Roman"/>
                <w:iCs/>
                <w:sz w:val="24"/>
                <w:szCs w:val="24"/>
                <w:lang w:val="ru-RU" w:eastAsia="ar-SA"/>
              </w:rPr>
            </w:pPr>
            <w:r w:rsidRPr="00C90B59">
              <w:rPr>
                <w:rFonts w:ascii="Times New Roman" w:eastAsia="Times New Roman" w:hAnsi="Times New Roman" w:cs="Times New Roman"/>
                <w:iCs/>
                <w:sz w:val="24"/>
                <w:szCs w:val="24"/>
                <w:lang w:val="et-EE" w:eastAsia="ar-SA"/>
              </w:rPr>
              <w:t>Seisuga</w:t>
            </w:r>
            <w:r w:rsidRPr="00C90B59">
              <w:rPr>
                <w:rFonts w:ascii="Times New Roman" w:eastAsia="Times New Roman" w:hAnsi="Times New Roman" w:cs="Times New Roman"/>
                <w:iCs/>
                <w:sz w:val="24"/>
                <w:szCs w:val="24"/>
                <w:lang w:val="ru-RU" w:eastAsia="ar-SA"/>
              </w:rPr>
              <w:t xml:space="preserve"> 01.01.2011</w:t>
            </w:r>
          </w:p>
        </w:tc>
        <w:tc>
          <w:tcPr>
            <w:tcW w:w="1725" w:type="dxa"/>
            <w:tcBorders>
              <w:top w:val="single" w:sz="4" w:space="0" w:color="000000"/>
              <w:left w:val="single" w:sz="4" w:space="0" w:color="000000"/>
              <w:bottom w:val="single" w:sz="4" w:space="0" w:color="000000"/>
              <w:right w:val="nil"/>
            </w:tcBorders>
          </w:tcPr>
          <w:p w:rsidR="00C90B59" w:rsidRPr="00C90B59" w:rsidRDefault="00C90B59" w:rsidP="00C90B59">
            <w:pPr>
              <w:keepNext/>
              <w:tabs>
                <w:tab w:val="left" w:pos="0"/>
              </w:tabs>
              <w:suppressAutoHyphens/>
              <w:snapToGrid w:val="0"/>
              <w:spacing w:before="240" w:after="120" w:line="240" w:lineRule="auto"/>
              <w:jc w:val="center"/>
              <w:outlineLvl w:val="1"/>
              <w:rPr>
                <w:rFonts w:ascii="Times New Roman" w:eastAsia="Times New Roman" w:hAnsi="Times New Roman" w:cs="Times New Roman"/>
                <w:iCs/>
                <w:sz w:val="24"/>
                <w:szCs w:val="24"/>
                <w:lang w:val="ru-RU" w:eastAsia="ar-SA"/>
              </w:rPr>
            </w:pPr>
            <w:r w:rsidRPr="00C90B59">
              <w:rPr>
                <w:rFonts w:ascii="Times New Roman" w:eastAsia="Times New Roman" w:hAnsi="Times New Roman" w:cs="Times New Roman"/>
                <w:iCs/>
                <w:sz w:val="24"/>
                <w:szCs w:val="24"/>
                <w:lang w:val="et-EE" w:eastAsia="ar-SA"/>
              </w:rPr>
              <w:t>Seisuga</w:t>
            </w:r>
            <w:r w:rsidRPr="00C90B59">
              <w:rPr>
                <w:rFonts w:ascii="Times New Roman" w:eastAsia="Times New Roman" w:hAnsi="Times New Roman" w:cs="Times New Roman"/>
                <w:iCs/>
                <w:sz w:val="24"/>
                <w:szCs w:val="24"/>
                <w:lang w:val="ru-RU" w:eastAsia="ar-SA"/>
              </w:rPr>
              <w:t xml:space="preserve"> 01.01.2012</w:t>
            </w:r>
          </w:p>
        </w:tc>
        <w:tc>
          <w:tcPr>
            <w:tcW w:w="1831" w:type="dxa"/>
            <w:tcBorders>
              <w:top w:val="single" w:sz="4" w:space="0" w:color="000000"/>
              <w:left w:val="single" w:sz="4" w:space="0" w:color="000000"/>
              <w:bottom w:val="single" w:sz="4" w:space="0" w:color="000000"/>
              <w:right w:val="single" w:sz="4" w:space="0" w:color="000000"/>
            </w:tcBorders>
          </w:tcPr>
          <w:p w:rsidR="00C90B59" w:rsidRPr="00C90B59" w:rsidRDefault="00C90B59" w:rsidP="00C90B59">
            <w:pPr>
              <w:keepNext/>
              <w:tabs>
                <w:tab w:val="left" w:pos="0"/>
              </w:tabs>
              <w:suppressAutoHyphens/>
              <w:snapToGrid w:val="0"/>
              <w:spacing w:before="240" w:after="120" w:line="240" w:lineRule="auto"/>
              <w:jc w:val="center"/>
              <w:outlineLvl w:val="1"/>
              <w:rPr>
                <w:rFonts w:ascii="Times New Roman" w:eastAsia="Times New Roman" w:hAnsi="Times New Roman" w:cs="Times New Roman"/>
                <w:iCs/>
                <w:sz w:val="24"/>
                <w:szCs w:val="24"/>
                <w:lang w:val="ru-RU" w:eastAsia="ar-SA"/>
              </w:rPr>
            </w:pPr>
            <w:r w:rsidRPr="00C90B59">
              <w:rPr>
                <w:rFonts w:ascii="Times New Roman" w:eastAsia="Times New Roman" w:hAnsi="Times New Roman" w:cs="Times New Roman"/>
                <w:iCs/>
                <w:sz w:val="24"/>
                <w:szCs w:val="24"/>
                <w:lang w:val="et-EE" w:eastAsia="ar-SA"/>
              </w:rPr>
              <w:t>Seisuga</w:t>
            </w:r>
            <w:r w:rsidRPr="00C90B59">
              <w:rPr>
                <w:rFonts w:ascii="Times New Roman" w:eastAsia="Times New Roman" w:hAnsi="Times New Roman" w:cs="Times New Roman"/>
                <w:iCs/>
                <w:sz w:val="24"/>
                <w:szCs w:val="24"/>
                <w:lang w:val="ru-RU" w:eastAsia="ar-SA"/>
              </w:rPr>
              <w:t xml:space="preserve"> 01.01.2013</w:t>
            </w:r>
          </w:p>
        </w:tc>
      </w:tr>
      <w:tr w:rsidR="00C90B59" w:rsidRPr="00C90B59" w:rsidTr="00A67600">
        <w:tc>
          <w:tcPr>
            <w:tcW w:w="3240" w:type="dxa"/>
            <w:tcBorders>
              <w:top w:val="single" w:sz="4" w:space="0" w:color="000000"/>
              <w:left w:val="single" w:sz="4" w:space="0" w:color="000000"/>
              <w:bottom w:val="single" w:sz="4" w:space="0" w:color="000000"/>
              <w:right w:val="nil"/>
            </w:tcBorders>
          </w:tcPr>
          <w:p w:rsidR="00C90B59" w:rsidRPr="00C90B59" w:rsidRDefault="00C90B59" w:rsidP="00C90B59">
            <w:pPr>
              <w:spacing w:after="0" w:line="240" w:lineRule="auto"/>
              <w:rPr>
                <w:rFonts w:ascii="Times New Roman" w:eastAsia="Times New Roman" w:hAnsi="Times New Roman" w:cs="Times New Roman"/>
                <w:sz w:val="24"/>
                <w:szCs w:val="24"/>
                <w:lang w:val="ru-RU"/>
              </w:rPr>
            </w:pPr>
            <w:r w:rsidRPr="00C90B59">
              <w:rPr>
                <w:rFonts w:ascii="Times New Roman" w:eastAsia="Times New Roman" w:hAnsi="Times New Roman" w:cs="Times New Roman"/>
                <w:sz w:val="24"/>
                <w:szCs w:val="24"/>
                <w:lang w:val="et-EE"/>
              </w:rPr>
              <w:t>keskmine</w:t>
            </w:r>
          </w:p>
        </w:tc>
        <w:tc>
          <w:tcPr>
            <w:tcW w:w="1724" w:type="dxa"/>
            <w:tcBorders>
              <w:top w:val="single" w:sz="4" w:space="0" w:color="000000"/>
              <w:left w:val="single" w:sz="4" w:space="0" w:color="000000"/>
              <w:bottom w:val="single" w:sz="4" w:space="0" w:color="000000"/>
              <w:right w:val="nil"/>
            </w:tcBorders>
          </w:tcPr>
          <w:p w:rsidR="00C90B59" w:rsidRPr="00C90B59" w:rsidRDefault="00C90B59" w:rsidP="00C90B59">
            <w:pPr>
              <w:spacing w:after="0" w:line="240" w:lineRule="auto"/>
              <w:jc w:val="center"/>
              <w:rPr>
                <w:rFonts w:ascii="Times New Roman" w:eastAsia="Times New Roman" w:hAnsi="Times New Roman" w:cs="Times New Roman"/>
                <w:sz w:val="24"/>
                <w:szCs w:val="24"/>
                <w:lang w:val="ru-RU"/>
              </w:rPr>
            </w:pPr>
            <w:r w:rsidRPr="00C90B59">
              <w:rPr>
                <w:rFonts w:ascii="Times New Roman" w:eastAsia="Times New Roman" w:hAnsi="Times New Roman" w:cs="Times New Roman"/>
                <w:sz w:val="24"/>
                <w:szCs w:val="24"/>
                <w:lang w:val="ru-RU"/>
              </w:rPr>
              <w:t>303</w:t>
            </w:r>
          </w:p>
        </w:tc>
        <w:tc>
          <w:tcPr>
            <w:tcW w:w="1725" w:type="dxa"/>
            <w:tcBorders>
              <w:top w:val="single" w:sz="4" w:space="0" w:color="000000"/>
              <w:left w:val="single" w:sz="4" w:space="0" w:color="000000"/>
              <w:bottom w:val="single" w:sz="4" w:space="0" w:color="000000"/>
              <w:right w:val="nil"/>
            </w:tcBorders>
          </w:tcPr>
          <w:p w:rsidR="00C90B59" w:rsidRPr="00C90B59" w:rsidRDefault="00C90B59" w:rsidP="00C90B59">
            <w:pPr>
              <w:spacing w:after="0" w:line="240" w:lineRule="auto"/>
              <w:jc w:val="center"/>
              <w:rPr>
                <w:rFonts w:ascii="Times New Roman" w:eastAsia="Times New Roman" w:hAnsi="Times New Roman" w:cs="Times New Roman"/>
                <w:sz w:val="24"/>
                <w:szCs w:val="24"/>
                <w:lang w:val="ru-RU"/>
              </w:rPr>
            </w:pPr>
            <w:r w:rsidRPr="00C90B59">
              <w:rPr>
                <w:rFonts w:ascii="Times New Roman" w:eastAsia="Times New Roman" w:hAnsi="Times New Roman" w:cs="Times New Roman"/>
                <w:sz w:val="24"/>
                <w:szCs w:val="24"/>
                <w:lang w:val="ru-RU"/>
              </w:rPr>
              <w:t>365</w:t>
            </w:r>
          </w:p>
        </w:tc>
        <w:tc>
          <w:tcPr>
            <w:tcW w:w="1831" w:type="dxa"/>
            <w:tcBorders>
              <w:top w:val="single" w:sz="4" w:space="0" w:color="000000"/>
              <w:left w:val="single" w:sz="4" w:space="0" w:color="000000"/>
              <w:bottom w:val="single" w:sz="4" w:space="0" w:color="000000"/>
              <w:right w:val="single" w:sz="4" w:space="0" w:color="000000"/>
            </w:tcBorders>
          </w:tcPr>
          <w:p w:rsidR="00C90B59" w:rsidRPr="00C90B59" w:rsidRDefault="00C90B59" w:rsidP="00C90B59">
            <w:pPr>
              <w:spacing w:after="0" w:line="240" w:lineRule="auto"/>
              <w:jc w:val="center"/>
              <w:rPr>
                <w:rFonts w:ascii="Times New Roman" w:eastAsia="Times New Roman" w:hAnsi="Times New Roman" w:cs="Times New Roman"/>
                <w:sz w:val="24"/>
                <w:szCs w:val="24"/>
                <w:lang w:val="ru-RU"/>
              </w:rPr>
            </w:pPr>
            <w:r w:rsidRPr="00C90B59">
              <w:rPr>
                <w:rFonts w:ascii="Times New Roman" w:eastAsia="Times New Roman" w:hAnsi="Times New Roman" w:cs="Times New Roman"/>
                <w:sz w:val="24"/>
                <w:szCs w:val="24"/>
                <w:lang w:val="ru-RU"/>
              </w:rPr>
              <w:t>407</w:t>
            </w:r>
          </w:p>
        </w:tc>
      </w:tr>
      <w:tr w:rsidR="00C90B59" w:rsidRPr="00C90B59" w:rsidTr="00A67600">
        <w:tc>
          <w:tcPr>
            <w:tcW w:w="3240" w:type="dxa"/>
            <w:tcBorders>
              <w:top w:val="single" w:sz="4" w:space="0" w:color="000000"/>
              <w:left w:val="single" w:sz="4" w:space="0" w:color="000000"/>
              <w:bottom w:val="single" w:sz="4" w:space="0" w:color="000000"/>
              <w:right w:val="nil"/>
            </w:tcBorders>
          </w:tcPr>
          <w:p w:rsidR="00C90B59" w:rsidRPr="00C90B59" w:rsidRDefault="00C90B59" w:rsidP="00C90B59">
            <w:pPr>
              <w:spacing w:after="0" w:line="240" w:lineRule="auto"/>
              <w:rPr>
                <w:rFonts w:ascii="Times New Roman" w:eastAsia="Times New Roman" w:hAnsi="Times New Roman" w:cs="Times New Roman"/>
                <w:sz w:val="24"/>
                <w:szCs w:val="24"/>
                <w:lang w:val="ru-RU"/>
              </w:rPr>
            </w:pPr>
            <w:r w:rsidRPr="00C90B59">
              <w:rPr>
                <w:rFonts w:ascii="Times New Roman" w:eastAsia="Times New Roman" w:hAnsi="Times New Roman" w:cs="Times New Roman"/>
                <w:sz w:val="24"/>
                <w:szCs w:val="24"/>
                <w:lang w:val="et-EE"/>
              </w:rPr>
              <w:t>raske</w:t>
            </w:r>
          </w:p>
        </w:tc>
        <w:tc>
          <w:tcPr>
            <w:tcW w:w="1724" w:type="dxa"/>
            <w:tcBorders>
              <w:top w:val="single" w:sz="4" w:space="0" w:color="000000"/>
              <w:left w:val="single" w:sz="4" w:space="0" w:color="000000"/>
              <w:bottom w:val="single" w:sz="4" w:space="0" w:color="000000"/>
              <w:right w:val="nil"/>
            </w:tcBorders>
          </w:tcPr>
          <w:p w:rsidR="00C90B59" w:rsidRPr="00C90B59" w:rsidRDefault="00C90B59" w:rsidP="00C90B59">
            <w:pPr>
              <w:spacing w:after="0" w:line="240" w:lineRule="auto"/>
              <w:jc w:val="center"/>
              <w:rPr>
                <w:rFonts w:ascii="Times New Roman" w:eastAsia="Times New Roman" w:hAnsi="Times New Roman" w:cs="Times New Roman"/>
                <w:sz w:val="24"/>
                <w:szCs w:val="24"/>
                <w:lang w:val="ru-RU"/>
              </w:rPr>
            </w:pPr>
            <w:r w:rsidRPr="00C90B59">
              <w:rPr>
                <w:rFonts w:ascii="Times New Roman" w:eastAsia="Times New Roman" w:hAnsi="Times New Roman" w:cs="Times New Roman"/>
                <w:sz w:val="24"/>
                <w:szCs w:val="24"/>
                <w:lang w:val="ru-RU"/>
              </w:rPr>
              <w:t>176</w:t>
            </w:r>
          </w:p>
        </w:tc>
        <w:tc>
          <w:tcPr>
            <w:tcW w:w="1725" w:type="dxa"/>
            <w:tcBorders>
              <w:top w:val="single" w:sz="4" w:space="0" w:color="000000"/>
              <w:left w:val="single" w:sz="4" w:space="0" w:color="000000"/>
              <w:bottom w:val="single" w:sz="4" w:space="0" w:color="000000"/>
              <w:right w:val="nil"/>
            </w:tcBorders>
          </w:tcPr>
          <w:p w:rsidR="00C90B59" w:rsidRPr="00C90B59" w:rsidRDefault="00C90B59" w:rsidP="00C90B59">
            <w:pPr>
              <w:spacing w:after="0" w:line="240" w:lineRule="auto"/>
              <w:jc w:val="center"/>
              <w:rPr>
                <w:rFonts w:ascii="Times New Roman" w:eastAsia="Times New Roman" w:hAnsi="Times New Roman" w:cs="Times New Roman"/>
                <w:sz w:val="24"/>
                <w:szCs w:val="24"/>
                <w:lang w:val="ru-RU"/>
              </w:rPr>
            </w:pPr>
            <w:r w:rsidRPr="00C90B59">
              <w:rPr>
                <w:rFonts w:ascii="Times New Roman" w:eastAsia="Times New Roman" w:hAnsi="Times New Roman" w:cs="Times New Roman"/>
                <w:sz w:val="24"/>
                <w:szCs w:val="24"/>
                <w:lang w:val="ru-RU"/>
              </w:rPr>
              <w:t>193</w:t>
            </w:r>
          </w:p>
        </w:tc>
        <w:tc>
          <w:tcPr>
            <w:tcW w:w="1831" w:type="dxa"/>
            <w:tcBorders>
              <w:top w:val="single" w:sz="4" w:space="0" w:color="000000"/>
              <w:left w:val="single" w:sz="4" w:space="0" w:color="000000"/>
              <w:bottom w:val="single" w:sz="4" w:space="0" w:color="000000"/>
              <w:right w:val="single" w:sz="4" w:space="0" w:color="000000"/>
            </w:tcBorders>
          </w:tcPr>
          <w:p w:rsidR="00C90B59" w:rsidRPr="00C90B59" w:rsidRDefault="00C90B59" w:rsidP="00C90B59">
            <w:pPr>
              <w:spacing w:after="0" w:line="240" w:lineRule="auto"/>
              <w:jc w:val="center"/>
              <w:rPr>
                <w:rFonts w:ascii="Times New Roman" w:eastAsia="Times New Roman" w:hAnsi="Times New Roman" w:cs="Times New Roman"/>
                <w:sz w:val="24"/>
                <w:szCs w:val="24"/>
                <w:lang w:val="ru-RU"/>
              </w:rPr>
            </w:pPr>
            <w:r w:rsidRPr="00C90B59">
              <w:rPr>
                <w:rFonts w:ascii="Times New Roman" w:eastAsia="Times New Roman" w:hAnsi="Times New Roman" w:cs="Times New Roman"/>
                <w:sz w:val="24"/>
                <w:szCs w:val="24"/>
                <w:lang w:val="ru-RU"/>
              </w:rPr>
              <w:t>209</w:t>
            </w:r>
          </w:p>
        </w:tc>
      </w:tr>
      <w:tr w:rsidR="00C90B59" w:rsidRPr="00C90B59" w:rsidTr="00A67600">
        <w:tc>
          <w:tcPr>
            <w:tcW w:w="3240" w:type="dxa"/>
            <w:tcBorders>
              <w:top w:val="single" w:sz="4" w:space="0" w:color="000000"/>
              <w:left w:val="single" w:sz="4" w:space="0" w:color="000000"/>
              <w:bottom w:val="single" w:sz="4" w:space="0" w:color="000000"/>
              <w:right w:val="nil"/>
            </w:tcBorders>
          </w:tcPr>
          <w:p w:rsidR="00C90B59" w:rsidRPr="00C90B59" w:rsidRDefault="00C90B59" w:rsidP="00C90B59">
            <w:pPr>
              <w:spacing w:after="0" w:line="240" w:lineRule="auto"/>
              <w:rPr>
                <w:rFonts w:ascii="Times New Roman" w:eastAsia="Times New Roman" w:hAnsi="Times New Roman" w:cs="Times New Roman"/>
                <w:sz w:val="24"/>
                <w:szCs w:val="24"/>
                <w:lang w:val="ru-RU"/>
              </w:rPr>
            </w:pPr>
            <w:r w:rsidRPr="00C90B59">
              <w:rPr>
                <w:rFonts w:ascii="Times New Roman" w:eastAsia="Times New Roman" w:hAnsi="Times New Roman" w:cs="Times New Roman"/>
                <w:sz w:val="24"/>
                <w:szCs w:val="24"/>
                <w:lang w:val="et-EE"/>
              </w:rPr>
              <w:t>sügav</w:t>
            </w:r>
          </w:p>
        </w:tc>
        <w:tc>
          <w:tcPr>
            <w:tcW w:w="1724" w:type="dxa"/>
            <w:tcBorders>
              <w:top w:val="single" w:sz="4" w:space="0" w:color="000000"/>
              <w:left w:val="single" w:sz="4" w:space="0" w:color="000000"/>
              <w:bottom w:val="single" w:sz="4" w:space="0" w:color="000000"/>
              <w:right w:val="nil"/>
            </w:tcBorders>
          </w:tcPr>
          <w:p w:rsidR="00C90B59" w:rsidRPr="00C90B59" w:rsidRDefault="00C90B59" w:rsidP="00C90B59">
            <w:pPr>
              <w:spacing w:after="0" w:line="240" w:lineRule="auto"/>
              <w:jc w:val="center"/>
              <w:rPr>
                <w:rFonts w:ascii="Times New Roman" w:eastAsia="Times New Roman" w:hAnsi="Times New Roman" w:cs="Times New Roman"/>
                <w:sz w:val="24"/>
                <w:szCs w:val="24"/>
                <w:lang w:val="ru-RU"/>
              </w:rPr>
            </w:pPr>
            <w:r w:rsidRPr="00C90B59">
              <w:rPr>
                <w:rFonts w:ascii="Times New Roman" w:eastAsia="Times New Roman" w:hAnsi="Times New Roman" w:cs="Times New Roman"/>
                <w:sz w:val="24"/>
                <w:szCs w:val="24"/>
                <w:lang w:val="ru-RU"/>
              </w:rPr>
              <w:t>35</w:t>
            </w:r>
          </w:p>
        </w:tc>
        <w:tc>
          <w:tcPr>
            <w:tcW w:w="1725" w:type="dxa"/>
            <w:tcBorders>
              <w:top w:val="single" w:sz="4" w:space="0" w:color="000000"/>
              <w:left w:val="single" w:sz="4" w:space="0" w:color="000000"/>
              <w:bottom w:val="single" w:sz="4" w:space="0" w:color="000000"/>
              <w:right w:val="nil"/>
            </w:tcBorders>
          </w:tcPr>
          <w:p w:rsidR="00C90B59" w:rsidRPr="00C90B59" w:rsidRDefault="00C90B59" w:rsidP="00C90B59">
            <w:pPr>
              <w:spacing w:after="0" w:line="240" w:lineRule="auto"/>
              <w:jc w:val="center"/>
              <w:rPr>
                <w:rFonts w:ascii="Times New Roman" w:eastAsia="Times New Roman" w:hAnsi="Times New Roman" w:cs="Times New Roman"/>
                <w:sz w:val="24"/>
                <w:szCs w:val="24"/>
                <w:lang w:val="ru-RU"/>
              </w:rPr>
            </w:pPr>
            <w:r w:rsidRPr="00C90B59">
              <w:rPr>
                <w:rFonts w:ascii="Times New Roman" w:eastAsia="Times New Roman" w:hAnsi="Times New Roman" w:cs="Times New Roman"/>
                <w:sz w:val="24"/>
                <w:szCs w:val="24"/>
                <w:lang w:val="ru-RU"/>
              </w:rPr>
              <w:t>34</w:t>
            </w:r>
          </w:p>
        </w:tc>
        <w:tc>
          <w:tcPr>
            <w:tcW w:w="1831" w:type="dxa"/>
            <w:tcBorders>
              <w:top w:val="single" w:sz="4" w:space="0" w:color="000000"/>
              <w:left w:val="single" w:sz="4" w:space="0" w:color="000000"/>
              <w:bottom w:val="single" w:sz="4" w:space="0" w:color="000000"/>
              <w:right w:val="single" w:sz="4" w:space="0" w:color="000000"/>
            </w:tcBorders>
          </w:tcPr>
          <w:p w:rsidR="00C90B59" w:rsidRPr="00C90B59" w:rsidRDefault="00C90B59" w:rsidP="00C90B59">
            <w:pPr>
              <w:spacing w:after="0" w:line="240" w:lineRule="auto"/>
              <w:jc w:val="center"/>
              <w:rPr>
                <w:rFonts w:ascii="Times New Roman" w:eastAsia="Times New Roman" w:hAnsi="Times New Roman" w:cs="Times New Roman"/>
                <w:sz w:val="24"/>
                <w:szCs w:val="24"/>
                <w:lang w:val="ru-RU"/>
              </w:rPr>
            </w:pPr>
            <w:r w:rsidRPr="00C90B59">
              <w:rPr>
                <w:rFonts w:ascii="Times New Roman" w:eastAsia="Times New Roman" w:hAnsi="Times New Roman" w:cs="Times New Roman"/>
                <w:sz w:val="24"/>
                <w:szCs w:val="24"/>
                <w:lang w:val="ru-RU"/>
              </w:rPr>
              <w:t>34</w:t>
            </w:r>
          </w:p>
        </w:tc>
      </w:tr>
      <w:tr w:rsidR="00C90B59" w:rsidRPr="00C90B59" w:rsidTr="00A67600">
        <w:tc>
          <w:tcPr>
            <w:tcW w:w="3240" w:type="dxa"/>
            <w:tcBorders>
              <w:top w:val="single" w:sz="4" w:space="0" w:color="000000"/>
              <w:left w:val="single" w:sz="4" w:space="0" w:color="000000"/>
              <w:bottom w:val="single" w:sz="4" w:space="0" w:color="000000"/>
              <w:right w:val="nil"/>
            </w:tcBorders>
          </w:tcPr>
          <w:p w:rsidR="00C90B59" w:rsidRPr="00C90B59" w:rsidRDefault="00C90B59" w:rsidP="00C90B59">
            <w:pPr>
              <w:spacing w:after="0" w:line="240" w:lineRule="auto"/>
              <w:rPr>
                <w:rFonts w:ascii="Times New Roman" w:eastAsia="Times New Roman" w:hAnsi="Times New Roman" w:cs="Times New Roman"/>
                <w:b/>
                <w:sz w:val="24"/>
                <w:szCs w:val="24"/>
                <w:lang w:val="ru-RU"/>
              </w:rPr>
            </w:pPr>
            <w:r w:rsidRPr="00C90B59">
              <w:rPr>
                <w:rFonts w:ascii="Times New Roman" w:eastAsia="Times New Roman" w:hAnsi="Times New Roman" w:cs="Times New Roman"/>
                <w:b/>
                <w:sz w:val="24"/>
                <w:szCs w:val="24"/>
                <w:lang w:val="et-EE"/>
              </w:rPr>
              <w:t>Kokku</w:t>
            </w:r>
            <w:r w:rsidRPr="00C90B59">
              <w:rPr>
                <w:rFonts w:ascii="Times New Roman" w:eastAsia="Times New Roman" w:hAnsi="Times New Roman" w:cs="Times New Roman"/>
                <w:b/>
                <w:sz w:val="24"/>
                <w:szCs w:val="24"/>
                <w:lang w:val="ru-RU"/>
              </w:rPr>
              <w:t>:</w:t>
            </w:r>
          </w:p>
        </w:tc>
        <w:tc>
          <w:tcPr>
            <w:tcW w:w="1724" w:type="dxa"/>
            <w:tcBorders>
              <w:top w:val="single" w:sz="4" w:space="0" w:color="000000"/>
              <w:left w:val="single" w:sz="4" w:space="0" w:color="000000"/>
              <w:bottom w:val="single" w:sz="4" w:space="0" w:color="000000"/>
              <w:right w:val="nil"/>
            </w:tcBorders>
          </w:tcPr>
          <w:p w:rsidR="00C90B59" w:rsidRPr="00C90B59" w:rsidRDefault="00C90B59" w:rsidP="00C90B59">
            <w:pPr>
              <w:spacing w:after="0" w:line="240" w:lineRule="auto"/>
              <w:jc w:val="center"/>
              <w:rPr>
                <w:rFonts w:ascii="Times New Roman" w:eastAsia="Times New Roman" w:hAnsi="Times New Roman" w:cs="Times New Roman"/>
                <w:b/>
                <w:sz w:val="24"/>
                <w:szCs w:val="24"/>
                <w:lang w:val="ru-RU"/>
              </w:rPr>
            </w:pPr>
            <w:r w:rsidRPr="00C90B59">
              <w:rPr>
                <w:rFonts w:ascii="Times New Roman" w:eastAsia="Times New Roman" w:hAnsi="Times New Roman" w:cs="Times New Roman"/>
                <w:b/>
                <w:sz w:val="24"/>
                <w:szCs w:val="24"/>
                <w:lang w:val="ru-RU"/>
              </w:rPr>
              <w:t>514</w:t>
            </w:r>
          </w:p>
        </w:tc>
        <w:tc>
          <w:tcPr>
            <w:tcW w:w="1725" w:type="dxa"/>
            <w:tcBorders>
              <w:top w:val="single" w:sz="4" w:space="0" w:color="000000"/>
              <w:left w:val="single" w:sz="4" w:space="0" w:color="000000"/>
              <w:bottom w:val="single" w:sz="4" w:space="0" w:color="000000"/>
              <w:right w:val="nil"/>
            </w:tcBorders>
          </w:tcPr>
          <w:p w:rsidR="00C90B59" w:rsidRPr="00C90B59" w:rsidRDefault="00C90B59" w:rsidP="00C90B59">
            <w:pPr>
              <w:spacing w:after="0" w:line="240" w:lineRule="auto"/>
              <w:jc w:val="center"/>
              <w:rPr>
                <w:rFonts w:ascii="Times New Roman" w:eastAsia="Times New Roman" w:hAnsi="Times New Roman" w:cs="Times New Roman"/>
                <w:b/>
                <w:sz w:val="24"/>
                <w:szCs w:val="24"/>
                <w:lang w:val="ru-RU"/>
              </w:rPr>
            </w:pPr>
            <w:r w:rsidRPr="00C90B59">
              <w:rPr>
                <w:rFonts w:ascii="Times New Roman" w:eastAsia="Times New Roman" w:hAnsi="Times New Roman" w:cs="Times New Roman"/>
                <w:b/>
                <w:sz w:val="24"/>
                <w:szCs w:val="24"/>
                <w:lang w:val="ru-RU"/>
              </w:rPr>
              <w:t>592</w:t>
            </w:r>
          </w:p>
        </w:tc>
        <w:tc>
          <w:tcPr>
            <w:tcW w:w="1831" w:type="dxa"/>
            <w:tcBorders>
              <w:top w:val="single" w:sz="4" w:space="0" w:color="000000"/>
              <w:left w:val="single" w:sz="4" w:space="0" w:color="000000"/>
              <w:bottom w:val="single" w:sz="4" w:space="0" w:color="000000"/>
              <w:right w:val="single" w:sz="4" w:space="0" w:color="000000"/>
            </w:tcBorders>
          </w:tcPr>
          <w:p w:rsidR="00C90B59" w:rsidRPr="00C90B59" w:rsidRDefault="00C90B59" w:rsidP="00C90B59">
            <w:pPr>
              <w:spacing w:after="0" w:line="240" w:lineRule="auto"/>
              <w:jc w:val="center"/>
              <w:rPr>
                <w:rFonts w:ascii="Times New Roman" w:eastAsia="Times New Roman" w:hAnsi="Times New Roman" w:cs="Times New Roman"/>
                <w:b/>
                <w:sz w:val="24"/>
                <w:szCs w:val="24"/>
                <w:lang w:val="ru-RU"/>
              </w:rPr>
            </w:pPr>
            <w:r w:rsidRPr="00C90B59">
              <w:rPr>
                <w:rFonts w:ascii="Times New Roman" w:eastAsia="Times New Roman" w:hAnsi="Times New Roman" w:cs="Times New Roman"/>
                <w:b/>
                <w:sz w:val="24"/>
                <w:szCs w:val="24"/>
                <w:lang w:val="ru-RU"/>
              </w:rPr>
              <w:t>650</w:t>
            </w:r>
          </w:p>
        </w:tc>
      </w:tr>
    </w:tbl>
    <w:p w:rsidR="00C90B59" w:rsidRPr="00C90B59" w:rsidRDefault="00C90B59" w:rsidP="00C90B59">
      <w:pPr>
        <w:suppressAutoHyphens/>
        <w:spacing w:after="0" w:line="240" w:lineRule="auto"/>
        <w:jc w:val="both"/>
        <w:rPr>
          <w:rFonts w:ascii="Times New Roman" w:eastAsia="Times New Roman" w:hAnsi="Times New Roman" w:cs="Times New Roman"/>
          <w:i/>
          <w:sz w:val="24"/>
          <w:szCs w:val="24"/>
          <w:lang w:val="et-EE" w:eastAsia="ar-SA"/>
        </w:rPr>
      </w:pPr>
      <w:r w:rsidRPr="00C90B59">
        <w:rPr>
          <w:rFonts w:ascii="Times New Roman" w:eastAsia="Times New Roman" w:hAnsi="Times New Roman" w:cs="Times New Roman"/>
          <w:i/>
          <w:sz w:val="24"/>
          <w:szCs w:val="24"/>
          <w:lang w:val="et-EE" w:eastAsia="ar-SA"/>
        </w:rPr>
        <w:t>Allikas: Sotsiaalkindlustusamet</w:t>
      </w:r>
    </w:p>
    <w:p w:rsidR="00C90B59" w:rsidRPr="00C90B59" w:rsidRDefault="00C90B59" w:rsidP="00C90B59">
      <w:pPr>
        <w:suppressAutoHyphens/>
        <w:spacing w:after="0" w:line="240" w:lineRule="auto"/>
        <w:jc w:val="both"/>
        <w:rPr>
          <w:rFonts w:ascii="Times New Roman" w:eastAsia="Times New Roman" w:hAnsi="Times New Roman" w:cs="Times New Roman"/>
          <w:i/>
          <w:sz w:val="24"/>
          <w:szCs w:val="24"/>
          <w:lang w:val="et-EE" w:eastAsia="ar-SA"/>
        </w:rPr>
      </w:pPr>
    </w:p>
    <w:p w:rsidR="00307A90" w:rsidRDefault="00307A90" w:rsidP="00C90B59">
      <w:pPr>
        <w:spacing w:after="0" w:line="240" w:lineRule="auto"/>
        <w:rPr>
          <w:rFonts w:ascii="Times New Roman" w:eastAsia="Times New Roman" w:hAnsi="Times New Roman" w:cs="Times New Roman"/>
          <w:sz w:val="24"/>
          <w:szCs w:val="24"/>
          <w:lang w:val="et-EE" w:eastAsia="ar-SA"/>
        </w:rPr>
      </w:pPr>
    </w:p>
    <w:p w:rsidR="00C90B59" w:rsidRPr="00C90B59" w:rsidRDefault="00731A1E" w:rsidP="00C90B59">
      <w:pPr>
        <w:spacing w:after="0" w:line="240" w:lineRule="auto"/>
        <w:rPr>
          <w:rFonts w:ascii="Times New Roman" w:eastAsia="Times New Roman" w:hAnsi="Times New Roman" w:cs="Times New Roman"/>
          <w:b/>
          <w:sz w:val="24"/>
          <w:szCs w:val="24"/>
          <w:lang w:val="en-GB"/>
        </w:rPr>
      </w:pPr>
      <w:r>
        <w:rPr>
          <w:rFonts w:ascii="Times New Roman" w:eastAsia="Times New Roman" w:hAnsi="Times New Roman" w:cs="Times New Roman"/>
          <w:b/>
          <w:sz w:val="24"/>
          <w:szCs w:val="24"/>
          <w:lang w:val="et-EE"/>
        </w:rPr>
        <w:t>Tabel 3</w:t>
      </w:r>
      <w:r w:rsidR="00C90B59" w:rsidRPr="00C90B59">
        <w:rPr>
          <w:rFonts w:ascii="Times New Roman" w:eastAsia="Times New Roman" w:hAnsi="Times New Roman" w:cs="Times New Roman"/>
          <w:b/>
          <w:sz w:val="24"/>
          <w:szCs w:val="24"/>
          <w:lang w:val="et-EE"/>
        </w:rPr>
        <w:t>. Ülevaade puudega laste kogusest tervisehäirete järgi</w:t>
      </w:r>
    </w:p>
    <w:p w:rsidR="00C90B59" w:rsidRPr="00C90B59" w:rsidRDefault="00C90B59" w:rsidP="00C90B59">
      <w:pPr>
        <w:spacing w:after="0" w:line="240" w:lineRule="auto"/>
        <w:rPr>
          <w:rFonts w:ascii="Times New Roman" w:eastAsia="Times New Roman" w:hAnsi="Times New Roman" w:cs="Times New Roman"/>
          <w:sz w:val="24"/>
          <w:szCs w:val="24"/>
          <w:lang w:val="en-GB"/>
        </w:rPr>
      </w:pPr>
    </w:p>
    <w:tbl>
      <w:tblPr>
        <w:tblW w:w="0" w:type="auto"/>
        <w:tblInd w:w="108" w:type="dxa"/>
        <w:tblLayout w:type="fixed"/>
        <w:tblLook w:val="00A0" w:firstRow="1" w:lastRow="0" w:firstColumn="1" w:lastColumn="0" w:noHBand="0" w:noVBand="0"/>
      </w:tblPr>
      <w:tblGrid>
        <w:gridCol w:w="3240"/>
        <w:gridCol w:w="1724"/>
        <w:gridCol w:w="1725"/>
        <w:gridCol w:w="1831"/>
      </w:tblGrid>
      <w:tr w:rsidR="00C90B59" w:rsidRPr="00C90B59" w:rsidTr="00A67600">
        <w:trPr>
          <w:cantSplit/>
          <w:trHeight w:hRule="exact" w:val="367"/>
        </w:trPr>
        <w:tc>
          <w:tcPr>
            <w:tcW w:w="3240" w:type="dxa"/>
            <w:vMerge w:val="restart"/>
            <w:tcBorders>
              <w:top w:val="single" w:sz="4" w:space="0" w:color="000000"/>
              <w:left w:val="single" w:sz="4" w:space="0" w:color="000000"/>
              <w:bottom w:val="single" w:sz="4" w:space="0" w:color="000000"/>
              <w:right w:val="nil"/>
            </w:tcBorders>
          </w:tcPr>
          <w:p w:rsidR="00C90B59" w:rsidRPr="00C90B59" w:rsidRDefault="00C90B59" w:rsidP="00C90B59">
            <w:pPr>
              <w:keepNext/>
              <w:tabs>
                <w:tab w:val="left" w:pos="0"/>
              </w:tabs>
              <w:suppressAutoHyphens/>
              <w:snapToGrid w:val="0"/>
              <w:spacing w:before="240" w:after="120" w:line="240" w:lineRule="auto"/>
              <w:outlineLvl w:val="1"/>
              <w:rPr>
                <w:rFonts w:ascii="Times New Roman" w:eastAsia="Times New Roman" w:hAnsi="Times New Roman" w:cs="Times New Roman"/>
                <w:sz w:val="24"/>
                <w:szCs w:val="24"/>
                <w:lang w:val="et-EE" w:eastAsia="ar-SA"/>
              </w:rPr>
            </w:pPr>
            <w:r w:rsidRPr="00C90B59">
              <w:rPr>
                <w:rFonts w:ascii="Times New Roman" w:eastAsia="Times New Roman" w:hAnsi="Times New Roman" w:cs="Times New Roman"/>
                <w:sz w:val="24"/>
                <w:szCs w:val="24"/>
                <w:lang w:val="et-EE" w:eastAsia="ar-SA"/>
              </w:rPr>
              <w:t>Tervisehäire</w:t>
            </w:r>
          </w:p>
        </w:tc>
        <w:tc>
          <w:tcPr>
            <w:tcW w:w="5280" w:type="dxa"/>
            <w:gridSpan w:val="3"/>
            <w:tcBorders>
              <w:top w:val="single" w:sz="4" w:space="0" w:color="000000"/>
              <w:left w:val="single" w:sz="4" w:space="0" w:color="000000"/>
              <w:bottom w:val="single" w:sz="4" w:space="0" w:color="000000"/>
              <w:right w:val="single" w:sz="4" w:space="0" w:color="000000"/>
            </w:tcBorders>
          </w:tcPr>
          <w:p w:rsidR="00C90B59" w:rsidRPr="00C90B59" w:rsidRDefault="00C90B59" w:rsidP="00C90B59">
            <w:pPr>
              <w:suppressAutoHyphens/>
              <w:spacing w:before="60" w:after="0" w:line="240" w:lineRule="auto"/>
              <w:jc w:val="center"/>
              <w:rPr>
                <w:rFonts w:ascii="Times New Roman" w:eastAsia="Times New Roman" w:hAnsi="Times New Roman" w:cs="Times New Roman"/>
                <w:sz w:val="24"/>
                <w:szCs w:val="24"/>
                <w:lang w:val="et-EE" w:eastAsia="ar-SA"/>
              </w:rPr>
            </w:pPr>
            <w:r w:rsidRPr="00C90B59">
              <w:rPr>
                <w:rFonts w:ascii="Times New Roman" w:eastAsia="Times New Roman" w:hAnsi="Times New Roman" w:cs="Times New Roman"/>
                <w:sz w:val="24"/>
                <w:szCs w:val="24"/>
                <w:lang w:val="et-EE" w:eastAsia="ar-SA"/>
              </w:rPr>
              <w:t>Periood</w:t>
            </w:r>
          </w:p>
        </w:tc>
      </w:tr>
      <w:tr w:rsidR="00C90B59" w:rsidRPr="00C90B59" w:rsidTr="00A67600">
        <w:trPr>
          <w:cantSplit/>
        </w:trPr>
        <w:tc>
          <w:tcPr>
            <w:tcW w:w="3240" w:type="dxa"/>
            <w:vMerge/>
            <w:tcBorders>
              <w:top w:val="single" w:sz="4" w:space="0" w:color="000000"/>
              <w:left w:val="single" w:sz="4" w:space="0" w:color="000000"/>
              <w:bottom w:val="single" w:sz="4" w:space="0" w:color="000000"/>
              <w:right w:val="nil"/>
            </w:tcBorders>
            <w:vAlign w:val="center"/>
          </w:tcPr>
          <w:p w:rsidR="00C90B59" w:rsidRPr="00C90B59" w:rsidRDefault="00C90B59" w:rsidP="00C90B59">
            <w:pPr>
              <w:spacing w:after="0" w:line="240" w:lineRule="auto"/>
              <w:rPr>
                <w:rFonts w:ascii="Times New Roman" w:eastAsia="Times New Roman" w:hAnsi="Times New Roman" w:cs="Times New Roman"/>
                <w:sz w:val="24"/>
                <w:szCs w:val="24"/>
                <w:lang w:val="ru-RU" w:eastAsia="ar-SA"/>
              </w:rPr>
            </w:pPr>
          </w:p>
        </w:tc>
        <w:tc>
          <w:tcPr>
            <w:tcW w:w="1724" w:type="dxa"/>
            <w:tcBorders>
              <w:top w:val="single" w:sz="4" w:space="0" w:color="000000"/>
              <w:left w:val="single" w:sz="4" w:space="0" w:color="000000"/>
              <w:bottom w:val="single" w:sz="4" w:space="0" w:color="000000"/>
              <w:right w:val="nil"/>
            </w:tcBorders>
          </w:tcPr>
          <w:p w:rsidR="00C90B59" w:rsidRPr="00C90B59" w:rsidRDefault="00C90B59" w:rsidP="00C90B59">
            <w:pPr>
              <w:keepNext/>
              <w:tabs>
                <w:tab w:val="left" w:pos="0"/>
              </w:tabs>
              <w:suppressAutoHyphens/>
              <w:snapToGrid w:val="0"/>
              <w:spacing w:before="240" w:after="120" w:line="240" w:lineRule="auto"/>
              <w:jc w:val="center"/>
              <w:outlineLvl w:val="1"/>
              <w:rPr>
                <w:rFonts w:ascii="Times New Roman" w:eastAsia="Times New Roman" w:hAnsi="Times New Roman" w:cs="Times New Roman"/>
                <w:iCs/>
                <w:sz w:val="24"/>
                <w:szCs w:val="24"/>
                <w:lang w:val="ru-RU" w:eastAsia="ar-SA"/>
              </w:rPr>
            </w:pPr>
            <w:r w:rsidRPr="00C90B59">
              <w:rPr>
                <w:rFonts w:ascii="Times New Roman" w:eastAsia="Times New Roman" w:hAnsi="Times New Roman" w:cs="Times New Roman"/>
                <w:iCs/>
                <w:sz w:val="24"/>
                <w:szCs w:val="24"/>
                <w:lang w:val="et-EE" w:eastAsia="ar-SA"/>
              </w:rPr>
              <w:t>Seisuga</w:t>
            </w:r>
            <w:r w:rsidRPr="00C90B59">
              <w:rPr>
                <w:rFonts w:ascii="Times New Roman" w:eastAsia="Times New Roman" w:hAnsi="Times New Roman" w:cs="Times New Roman"/>
                <w:iCs/>
                <w:sz w:val="24"/>
                <w:szCs w:val="24"/>
                <w:lang w:val="ru-RU" w:eastAsia="ar-SA"/>
              </w:rPr>
              <w:t xml:space="preserve"> 01.01.2011</w:t>
            </w:r>
          </w:p>
        </w:tc>
        <w:tc>
          <w:tcPr>
            <w:tcW w:w="1725" w:type="dxa"/>
            <w:tcBorders>
              <w:top w:val="single" w:sz="4" w:space="0" w:color="000000"/>
              <w:left w:val="single" w:sz="4" w:space="0" w:color="000000"/>
              <w:bottom w:val="single" w:sz="4" w:space="0" w:color="000000"/>
              <w:right w:val="nil"/>
            </w:tcBorders>
          </w:tcPr>
          <w:p w:rsidR="00C90B59" w:rsidRPr="00C90B59" w:rsidRDefault="00C90B59" w:rsidP="00C90B59">
            <w:pPr>
              <w:keepNext/>
              <w:tabs>
                <w:tab w:val="left" w:pos="0"/>
              </w:tabs>
              <w:suppressAutoHyphens/>
              <w:snapToGrid w:val="0"/>
              <w:spacing w:before="240" w:after="120" w:line="240" w:lineRule="auto"/>
              <w:jc w:val="center"/>
              <w:outlineLvl w:val="1"/>
              <w:rPr>
                <w:rFonts w:ascii="Times New Roman" w:eastAsia="Times New Roman" w:hAnsi="Times New Roman" w:cs="Times New Roman"/>
                <w:iCs/>
                <w:sz w:val="24"/>
                <w:szCs w:val="24"/>
                <w:lang w:val="ru-RU" w:eastAsia="ar-SA"/>
              </w:rPr>
            </w:pPr>
            <w:r w:rsidRPr="00C90B59">
              <w:rPr>
                <w:rFonts w:ascii="Times New Roman" w:eastAsia="Times New Roman" w:hAnsi="Times New Roman" w:cs="Times New Roman"/>
                <w:iCs/>
                <w:sz w:val="24"/>
                <w:szCs w:val="24"/>
                <w:lang w:val="et-EE" w:eastAsia="ar-SA"/>
              </w:rPr>
              <w:t>Seisuga</w:t>
            </w:r>
            <w:r w:rsidRPr="00C90B59">
              <w:rPr>
                <w:rFonts w:ascii="Times New Roman" w:eastAsia="Times New Roman" w:hAnsi="Times New Roman" w:cs="Times New Roman"/>
                <w:iCs/>
                <w:sz w:val="24"/>
                <w:szCs w:val="24"/>
                <w:lang w:val="ru-RU" w:eastAsia="ar-SA"/>
              </w:rPr>
              <w:t xml:space="preserve"> 01.01.2012</w:t>
            </w:r>
          </w:p>
        </w:tc>
        <w:tc>
          <w:tcPr>
            <w:tcW w:w="1831" w:type="dxa"/>
            <w:tcBorders>
              <w:top w:val="single" w:sz="4" w:space="0" w:color="000000"/>
              <w:left w:val="single" w:sz="4" w:space="0" w:color="000000"/>
              <w:bottom w:val="single" w:sz="4" w:space="0" w:color="000000"/>
              <w:right w:val="single" w:sz="4" w:space="0" w:color="000000"/>
            </w:tcBorders>
          </w:tcPr>
          <w:p w:rsidR="00C90B59" w:rsidRPr="00C90B59" w:rsidRDefault="00C90B59" w:rsidP="00C90B59">
            <w:pPr>
              <w:keepNext/>
              <w:tabs>
                <w:tab w:val="left" w:pos="0"/>
              </w:tabs>
              <w:suppressAutoHyphens/>
              <w:snapToGrid w:val="0"/>
              <w:spacing w:before="240" w:after="120" w:line="240" w:lineRule="auto"/>
              <w:jc w:val="center"/>
              <w:outlineLvl w:val="1"/>
              <w:rPr>
                <w:rFonts w:ascii="Times New Roman" w:eastAsia="Times New Roman" w:hAnsi="Times New Roman" w:cs="Times New Roman"/>
                <w:iCs/>
                <w:sz w:val="24"/>
                <w:szCs w:val="24"/>
                <w:lang w:val="ru-RU" w:eastAsia="ar-SA"/>
              </w:rPr>
            </w:pPr>
            <w:r w:rsidRPr="00C90B59">
              <w:rPr>
                <w:rFonts w:ascii="Times New Roman" w:eastAsia="Times New Roman" w:hAnsi="Times New Roman" w:cs="Times New Roman"/>
                <w:iCs/>
                <w:sz w:val="24"/>
                <w:szCs w:val="24"/>
                <w:lang w:val="et-EE" w:eastAsia="ar-SA"/>
              </w:rPr>
              <w:t>Seisuga</w:t>
            </w:r>
            <w:r w:rsidRPr="00C90B59">
              <w:rPr>
                <w:rFonts w:ascii="Times New Roman" w:eastAsia="Times New Roman" w:hAnsi="Times New Roman" w:cs="Times New Roman"/>
                <w:iCs/>
                <w:sz w:val="24"/>
                <w:szCs w:val="24"/>
                <w:lang w:val="ru-RU" w:eastAsia="ar-SA"/>
              </w:rPr>
              <w:t xml:space="preserve"> 01.01.2013</w:t>
            </w:r>
          </w:p>
        </w:tc>
      </w:tr>
      <w:tr w:rsidR="00C90B59" w:rsidRPr="00C90B59" w:rsidTr="00A67600">
        <w:tc>
          <w:tcPr>
            <w:tcW w:w="3240" w:type="dxa"/>
            <w:tcBorders>
              <w:top w:val="single" w:sz="4" w:space="0" w:color="000000"/>
              <w:left w:val="single" w:sz="4" w:space="0" w:color="000000"/>
              <w:bottom w:val="single" w:sz="4" w:space="0" w:color="000000"/>
              <w:right w:val="nil"/>
            </w:tcBorders>
          </w:tcPr>
          <w:p w:rsidR="00C90B59" w:rsidRPr="00C90B59" w:rsidRDefault="00C90B59" w:rsidP="00C90B59">
            <w:pPr>
              <w:spacing w:after="0" w:line="240" w:lineRule="auto"/>
              <w:rPr>
                <w:rFonts w:ascii="Times New Roman" w:eastAsia="Times New Roman" w:hAnsi="Times New Roman" w:cs="Times New Roman"/>
                <w:sz w:val="24"/>
                <w:szCs w:val="24"/>
                <w:lang w:val="ru-RU"/>
              </w:rPr>
            </w:pPr>
            <w:r w:rsidRPr="00C90B59">
              <w:rPr>
                <w:rFonts w:ascii="Times New Roman" w:eastAsia="Times New Roman" w:hAnsi="Times New Roman" w:cs="Times New Roman"/>
                <w:sz w:val="24"/>
                <w:szCs w:val="24"/>
                <w:lang w:val="et-EE"/>
              </w:rPr>
              <w:t>Psüühikahäire</w:t>
            </w:r>
            <w:r w:rsidRPr="00C90B59">
              <w:rPr>
                <w:rFonts w:ascii="Times New Roman" w:eastAsia="Times New Roman" w:hAnsi="Times New Roman" w:cs="Times New Roman"/>
                <w:sz w:val="24"/>
                <w:szCs w:val="24"/>
                <w:lang w:val="ru-RU"/>
              </w:rPr>
              <w:t xml:space="preserve"> </w:t>
            </w:r>
          </w:p>
        </w:tc>
        <w:tc>
          <w:tcPr>
            <w:tcW w:w="1724" w:type="dxa"/>
            <w:tcBorders>
              <w:top w:val="single" w:sz="4" w:space="0" w:color="000000"/>
              <w:left w:val="single" w:sz="4" w:space="0" w:color="000000"/>
              <w:bottom w:val="single" w:sz="4" w:space="0" w:color="000000"/>
              <w:right w:val="nil"/>
            </w:tcBorders>
          </w:tcPr>
          <w:p w:rsidR="00C90B59" w:rsidRPr="00C90B59" w:rsidRDefault="00C90B59" w:rsidP="00C90B59">
            <w:pPr>
              <w:spacing w:after="0" w:line="240" w:lineRule="auto"/>
              <w:jc w:val="center"/>
              <w:rPr>
                <w:rFonts w:ascii="Times New Roman" w:eastAsia="Times New Roman" w:hAnsi="Times New Roman" w:cs="Times New Roman"/>
                <w:sz w:val="24"/>
                <w:szCs w:val="24"/>
                <w:lang w:val="ru-RU"/>
              </w:rPr>
            </w:pPr>
            <w:r w:rsidRPr="00C90B59">
              <w:rPr>
                <w:rFonts w:ascii="Times New Roman" w:eastAsia="Times New Roman" w:hAnsi="Times New Roman" w:cs="Times New Roman"/>
                <w:sz w:val="24"/>
                <w:szCs w:val="24"/>
                <w:lang w:val="ru-RU"/>
              </w:rPr>
              <w:t>35</w:t>
            </w:r>
          </w:p>
        </w:tc>
        <w:tc>
          <w:tcPr>
            <w:tcW w:w="1725" w:type="dxa"/>
            <w:tcBorders>
              <w:top w:val="single" w:sz="4" w:space="0" w:color="000000"/>
              <w:left w:val="single" w:sz="4" w:space="0" w:color="000000"/>
              <w:bottom w:val="single" w:sz="4" w:space="0" w:color="000000"/>
              <w:right w:val="nil"/>
            </w:tcBorders>
          </w:tcPr>
          <w:p w:rsidR="00C90B59" w:rsidRPr="00C90B59" w:rsidRDefault="00C90B59" w:rsidP="00C90B59">
            <w:pPr>
              <w:spacing w:after="0" w:line="240" w:lineRule="auto"/>
              <w:jc w:val="center"/>
              <w:rPr>
                <w:rFonts w:ascii="Times New Roman" w:eastAsia="Times New Roman" w:hAnsi="Times New Roman" w:cs="Times New Roman"/>
                <w:sz w:val="24"/>
                <w:szCs w:val="24"/>
                <w:lang w:val="ru-RU"/>
              </w:rPr>
            </w:pPr>
            <w:r w:rsidRPr="00C90B59">
              <w:rPr>
                <w:rFonts w:ascii="Times New Roman" w:eastAsia="Times New Roman" w:hAnsi="Times New Roman" w:cs="Times New Roman"/>
                <w:sz w:val="24"/>
                <w:szCs w:val="24"/>
                <w:lang w:val="ru-RU"/>
              </w:rPr>
              <w:t>42</w:t>
            </w:r>
          </w:p>
        </w:tc>
        <w:tc>
          <w:tcPr>
            <w:tcW w:w="1831" w:type="dxa"/>
            <w:tcBorders>
              <w:top w:val="single" w:sz="4" w:space="0" w:color="000000"/>
              <w:left w:val="single" w:sz="4" w:space="0" w:color="000000"/>
              <w:bottom w:val="single" w:sz="4" w:space="0" w:color="000000"/>
              <w:right w:val="single" w:sz="4" w:space="0" w:color="000000"/>
            </w:tcBorders>
          </w:tcPr>
          <w:p w:rsidR="00C90B59" w:rsidRPr="00C90B59" w:rsidRDefault="00C90B59" w:rsidP="00C90B59">
            <w:pPr>
              <w:spacing w:after="0" w:line="240" w:lineRule="auto"/>
              <w:jc w:val="center"/>
              <w:rPr>
                <w:rFonts w:ascii="Times New Roman" w:eastAsia="Times New Roman" w:hAnsi="Times New Roman" w:cs="Times New Roman"/>
                <w:sz w:val="24"/>
                <w:szCs w:val="24"/>
                <w:lang w:val="ru-RU"/>
              </w:rPr>
            </w:pPr>
            <w:r w:rsidRPr="00C90B59">
              <w:rPr>
                <w:rFonts w:ascii="Times New Roman" w:eastAsia="Times New Roman" w:hAnsi="Times New Roman" w:cs="Times New Roman"/>
                <w:sz w:val="24"/>
                <w:szCs w:val="24"/>
                <w:lang w:val="ru-RU"/>
              </w:rPr>
              <w:t>41</w:t>
            </w:r>
          </w:p>
        </w:tc>
      </w:tr>
      <w:tr w:rsidR="00C90B59" w:rsidRPr="00C90B59" w:rsidTr="00A67600">
        <w:tc>
          <w:tcPr>
            <w:tcW w:w="3240" w:type="dxa"/>
            <w:tcBorders>
              <w:top w:val="single" w:sz="4" w:space="0" w:color="000000"/>
              <w:left w:val="single" w:sz="4" w:space="0" w:color="000000"/>
              <w:bottom w:val="single" w:sz="4" w:space="0" w:color="000000"/>
              <w:right w:val="nil"/>
            </w:tcBorders>
          </w:tcPr>
          <w:p w:rsidR="00C90B59" w:rsidRPr="00C90B59" w:rsidRDefault="00C90B59" w:rsidP="00C90B59">
            <w:pPr>
              <w:spacing w:after="0" w:line="240" w:lineRule="auto"/>
              <w:rPr>
                <w:rFonts w:ascii="Times New Roman" w:eastAsia="Times New Roman" w:hAnsi="Times New Roman" w:cs="Times New Roman"/>
                <w:sz w:val="24"/>
                <w:szCs w:val="24"/>
                <w:lang w:val="ru-RU"/>
              </w:rPr>
            </w:pPr>
            <w:r w:rsidRPr="00C90B59">
              <w:rPr>
                <w:rFonts w:ascii="Times New Roman" w:eastAsia="Times New Roman" w:hAnsi="Times New Roman" w:cs="Times New Roman"/>
                <w:sz w:val="24"/>
                <w:szCs w:val="24"/>
                <w:lang w:val="et-EE"/>
              </w:rPr>
              <w:t>Vaimne arengupeetus</w:t>
            </w:r>
          </w:p>
        </w:tc>
        <w:tc>
          <w:tcPr>
            <w:tcW w:w="1724" w:type="dxa"/>
            <w:tcBorders>
              <w:top w:val="single" w:sz="4" w:space="0" w:color="000000"/>
              <w:left w:val="single" w:sz="4" w:space="0" w:color="000000"/>
              <w:bottom w:val="single" w:sz="4" w:space="0" w:color="000000"/>
              <w:right w:val="nil"/>
            </w:tcBorders>
          </w:tcPr>
          <w:p w:rsidR="00C90B59" w:rsidRPr="00C90B59" w:rsidRDefault="00C90B59" w:rsidP="00C90B59">
            <w:pPr>
              <w:spacing w:after="0" w:line="240" w:lineRule="auto"/>
              <w:jc w:val="center"/>
              <w:rPr>
                <w:rFonts w:ascii="Times New Roman" w:eastAsia="Times New Roman" w:hAnsi="Times New Roman" w:cs="Times New Roman"/>
                <w:sz w:val="24"/>
                <w:szCs w:val="24"/>
                <w:lang w:val="ru-RU"/>
              </w:rPr>
            </w:pPr>
            <w:r w:rsidRPr="00C90B59">
              <w:rPr>
                <w:rFonts w:ascii="Times New Roman" w:eastAsia="Times New Roman" w:hAnsi="Times New Roman" w:cs="Times New Roman"/>
                <w:sz w:val="24"/>
                <w:szCs w:val="24"/>
                <w:lang w:val="ru-RU"/>
              </w:rPr>
              <w:t>12</w:t>
            </w:r>
          </w:p>
        </w:tc>
        <w:tc>
          <w:tcPr>
            <w:tcW w:w="1725" w:type="dxa"/>
            <w:tcBorders>
              <w:top w:val="single" w:sz="4" w:space="0" w:color="000000"/>
              <w:left w:val="single" w:sz="4" w:space="0" w:color="000000"/>
              <w:bottom w:val="single" w:sz="4" w:space="0" w:color="000000"/>
              <w:right w:val="nil"/>
            </w:tcBorders>
          </w:tcPr>
          <w:p w:rsidR="00C90B59" w:rsidRPr="00C90B59" w:rsidRDefault="00C90B59" w:rsidP="00C90B59">
            <w:pPr>
              <w:spacing w:after="0" w:line="240" w:lineRule="auto"/>
              <w:jc w:val="center"/>
              <w:rPr>
                <w:rFonts w:ascii="Times New Roman" w:eastAsia="Times New Roman" w:hAnsi="Times New Roman" w:cs="Times New Roman"/>
                <w:sz w:val="24"/>
                <w:szCs w:val="24"/>
                <w:lang w:val="ru-RU"/>
              </w:rPr>
            </w:pPr>
            <w:r w:rsidRPr="00C90B59">
              <w:rPr>
                <w:rFonts w:ascii="Times New Roman" w:eastAsia="Times New Roman" w:hAnsi="Times New Roman" w:cs="Times New Roman"/>
                <w:sz w:val="24"/>
                <w:szCs w:val="24"/>
                <w:lang w:val="ru-RU"/>
              </w:rPr>
              <w:t>21</w:t>
            </w:r>
          </w:p>
        </w:tc>
        <w:tc>
          <w:tcPr>
            <w:tcW w:w="1831" w:type="dxa"/>
            <w:tcBorders>
              <w:top w:val="single" w:sz="4" w:space="0" w:color="000000"/>
              <w:left w:val="single" w:sz="4" w:space="0" w:color="000000"/>
              <w:bottom w:val="single" w:sz="4" w:space="0" w:color="000000"/>
              <w:right w:val="single" w:sz="4" w:space="0" w:color="000000"/>
            </w:tcBorders>
          </w:tcPr>
          <w:p w:rsidR="00C90B59" w:rsidRPr="00C90B59" w:rsidRDefault="00C90B59" w:rsidP="00C90B59">
            <w:pPr>
              <w:spacing w:after="0" w:line="240" w:lineRule="auto"/>
              <w:jc w:val="center"/>
              <w:rPr>
                <w:rFonts w:ascii="Times New Roman" w:eastAsia="Times New Roman" w:hAnsi="Times New Roman" w:cs="Times New Roman"/>
                <w:sz w:val="24"/>
                <w:szCs w:val="24"/>
                <w:lang w:val="ru-RU"/>
              </w:rPr>
            </w:pPr>
            <w:r w:rsidRPr="00C90B59">
              <w:rPr>
                <w:rFonts w:ascii="Times New Roman" w:eastAsia="Times New Roman" w:hAnsi="Times New Roman" w:cs="Times New Roman"/>
                <w:sz w:val="24"/>
                <w:szCs w:val="24"/>
                <w:lang w:val="ru-RU"/>
              </w:rPr>
              <w:t>21</w:t>
            </w:r>
          </w:p>
        </w:tc>
      </w:tr>
      <w:tr w:rsidR="00C90B59" w:rsidRPr="00C90B59" w:rsidTr="00A67600">
        <w:tc>
          <w:tcPr>
            <w:tcW w:w="3240" w:type="dxa"/>
            <w:tcBorders>
              <w:top w:val="single" w:sz="4" w:space="0" w:color="000000"/>
              <w:left w:val="single" w:sz="4" w:space="0" w:color="000000"/>
              <w:bottom w:val="single" w:sz="4" w:space="0" w:color="000000"/>
              <w:right w:val="nil"/>
            </w:tcBorders>
          </w:tcPr>
          <w:p w:rsidR="00C90B59" w:rsidRPr="00C90B59" w:rsidRDefault="00C90B59" w:rsidP="00C90B59">
            <w:pPr>
              <w:spacing w:after="0" w:line="240" w:lineRule="auto"/>
              <w:rPr>
                <w:rFonts w:ascii="Times New Roman" w:eastAsia="Times New Roman" w:hAnsi="Times New Roman" w:cs="Times New Roman"/>
                <w:sz w:val="24"/>
                <w:szCs w:val="24"/>
                <w:lang w:val="et-EE"/>
              </w:rPr>
            </w:pPr>
            <w:r w:rsidRPr="00C90B59">
              <w:rPr>
                <w:rFonts w:ascii="Times New Roman" w:eastAsia="Times New Roman" w:hAnsi="Times New Roman" w:cs="Times New Roman"/>
                <w:sz w:val="24"/>
                <w:szCs w:val="24"/>
                <w:lang w:val="et-EE"/>
              </w:rPr>
              <w:t>Liikumishäire</w:t>
            </w:r>
          </w:p>
        </w:tc>
        <w:tc>
          <w:tcPr>
            <w:tcW w:w="1724" w:type="dxa"/>
            <w:tcBorders>
              <w:top w:val="single" w:sz="4" w:space="0" w:color="000000"/>
              <w:left w:val="single" w:sz="4" w:space="0" w:color="000000"/>
              <w:bottom w:val="single" w:sz="4" w:space="0" w:color="000000"/>
              <w:right w:val="nil"/>
            </w:tcBorders>
          </w:tcPr>
          <w:p w:rsidR="00C90B59" w:rsidRPr="00C90B59" w:rsidRDefault="00C90B59" w:rsidP="00C90B59">
            <w:pPr>
              <w:spacing w:after="0" w:line="240" w:lineRule="auto"/>
              <w:jc w:val="center"/>
              <w:rPr>
                <w:rFonts w:ascii="Times New Roman" w:eastAsia="Times New Roman" w:hAnsi="Times New Roman" w:cs="Times New Roman"/>
                <w:sz w:val="24"/>
                <w:szCs w:val="24"/>
                <w:lang w:val="ru-RU"/>
              </w:rPr>
            </w:pPr>
            <w:r w:rsidRPr="00C90B59">
              <w:rPr>
                <w:rFonts w:ascii="Times New Roman" w:eastAsia="Times New Roman" w:hAnsi="Times New Roman" w:cs="Times New Roman"/>
                <w:sz w:val="24"/>
                <w:szCs w:val="24"/>
                <w:lang w:val="ru-RU"/>
              </w:rPr>
              <w:t>63</w:t>
            </w:r>
          </w:p>
        </w:tc>
        <w:tc>
          <w:tcPr>
            <w:tcW w:w="1725" w:type="dxa"/>
            <w:tcBorders>
              <w:top w:val="single" w:sz="4" w:space="0" w:color="000000"/>
              <w:left w:val="single" w:sz="4" w:space="0" w:color="000000"/>
              <w:bottom w:val="single" w:sz="4" w:space="0" w:color="000000"/>
              <w:right w:val="nil"/>
            </w:tcBorders>
          </w:tcPr>
          <w:p w:rsidR="00C90B59" w:rsidRPr="00C90B59" w:rsidRDefault="00C90B59" w:rsidP="00C90B59">
            <w:pPr>
              <w:spacing w:after="0" w:line="240" w:lineRule="auto"/>
              <w:jc w:val="center"/>
              <w:rPr>
                <w:rFonts w:ascii="Times New Roman" w:eastAsia="Times New Roman" w:hAnsi="Times New Roman" w:cs="Times New Roman"/>
                <w:sz w:val="24"/>
                <w:szCs w:val="24"/>
                <w:lang w:val="ru-RU"/>
              </w:rPr>
            </w:pPr>
            <w:r w:rsidRPr="00C90B59">
              <w:rPr>
                <w:rFonts w:ascii="Times New Roman" w:eastAsia="Times New Roman" w:hAnsi="Times New Roman" w:cs="Times New Roman"/>
                <w:sz w:val="24"/>
                <w:szCs w:val="24"/>
                <w:lang w:val="ru-RU"/>
              </w:rPr>
              <w:t>59</w:t>
            </w:r>
          </w:p>
        </w:tc>
        <w:tc>
          <w:tcPr>
            <w:tcW w:w="1831" w:type="dxa"/>
            <w:tcBorders>
              <w:top w:val="single" w:sz="4" w:space="0" w:color="000000"/>
              <w:left w:val="single" w:sz="4" w:space="0" w:color="000000"/>
              <w:bottom w:val="single" w:sz="4" w:space="0" w:color="000000"/>
              <w:right w:val="single" w:sz="4" w:space="0" w:color="000000"/>
            </w:tcBorders>
          </w:tcPr>
          <w:p w:rsidR="00C90B59" w:rsidRPr="00C90B59" w:rsidRDefault="00C90B59" w:rsidP="00C90B59">
            <w:pPr>
              <w:spacing w:after="0" w:line="240" w:lineRule="auto"/>
              <w:jc w:val="center"/>
              <w:rPr>
                <w:rFonts w:ascii="Times New Roman" w:eastAsia="Times New Roman" w:hAnsi="Times New Roman" w:cs="Times New Roman"/>
                <w:sz w:val="24"/>
                <w:szCs w:val="24"/>
                <w:lang w:val="ru-RU"/>
              </w:rPr>
            </w:pPr>
            <w:r w:rsidRPr="00C90B59">
              <w:rPr>
                <w:rFonts w:ascii="Times New Roman" w:eastAsia="Times New Roman" w:hAnsi="Times New Roman" w:cs="Times New Roman"/>
                <w:sz w:val="24"/>
                <w:szCs w:val="24"/>
                <w:lang w:val="ru-RU"/>
              </w:rPr>
              <w:t>54</w:t>
            </w:r>
          </w:p>
        </w:tc>
      </w:tr>
      <w:tr w:rsidR="00C90B59" w:rsidRPr="00C90B59" w:rsidTr="00A67600">
        <w:tc>
          <w:tcPr>
            <w:tcW w:w="3240" w:type="dxa"/>
            <w:tcBorders>
              <w:top w:val="single" w:sz="4" w:space="0" w:color="000000"/>
              <w:left w:val="single" w:sz="4" w:space="0" w:color="000000"/>
              <w:bottom w:val="single" w:sz="4" w:space="0" w:color="000000"/>
              <w:right w:val="nil"/>
            </w:tcBorders>
          </w:tcPr>
          <w:p w:rsidR="00C90B59" w:rsidRPr="00C90B59" w:rsidRDefault="00C90B59" w:rsidP="00C90B59">
            <w:pPr>
              <w:spacing w:after="0" w:line="240" w:lineRule="auto"/>
              <w:rPr>
                <w:rFonts w:ascii="Times New Roman" w:eastAsia="Times New Roman" w:hAnsi="Times New Roman" w:cs="Times New Roman"/>
                <w:sz w:val="24"/>
                <w:szCs w:val="24"/>
                <w:lang w:val="ru-RU"/>
              </w:rPr>
            </w:pPr>
            <w:r w:rsidRPr="00C90B59">
              <w:rPr>
                <w:rFonts w:ascii="Times New Roman" w:eastAsia="Times New Roman" w:hAnsi="Times New Roman" w:cs="Times New Roman"/>
                <w:sz w:val="24"/>
                <w:szCs w:val="24"/>
                <w:lang w:val="et-EE"/>
              </w:rPr>
              <w:t>Nägemisvaegus</w:t>
            </w:r>
          </w:p>
        </w:tc>
        <w:tc>
          <w:tcPr>
            <w:tcW w:w="1724" w:type="dxa"/>
            <w:tcBorders>
              <w:top w:val="single" w:sz="4" w:space="0" w:color="000000"/>
              <w:left w:val="single" w:sz="4" w:space="0" w:color="000000"/>
              <w:bottom w:val="single" w:sz="4" w:space="0" w:color="000000"/>
              <w:right w:val="nil"/>
            </w:tcBorders>
          </w:tcPr>
          <w:p w:rsidR="00C90B59" w:rsidRPr="00C90B59" w:rsidRDefault="00C90B59" w:rsidP="00C90B59">
            <w:pPr>
              <w:spacing w:after="0" w:line="240" w:lineRule="auto"/>
              <w:jc w:val="center"/>
              <w:rPr>
                <w:rFonts w:ascii="Times New Roman" w:eastAsia="Times New Roman" w:hAnsi="Times New Roman" w:cs="Times New Roman"/>
                <w:sz w:val="24"/>
                <w:szCs w:val="24"/>
                <w:lang w:val="ru-RU"/>
              </w:rPr>
            </w:pPr>
            <w:r w:rsidRPr="00C90B59">
              <w:rPr>
                <w:rFonts w:ascii="Times New Roman" w:eastAsia="Times New Roman" w:hAnsi="Times New Roman" w:cs="Times New Roman"/>
                <w:sz w:val="24"/>
                <w:szCs w:val="24"/>
                <w:lang w:val="ru-RU"/>
              </w:rPr>
              <w:t>12</w:t>
            </w:r>
          </w:p>
        </w:tc>
        <w:tc>
          <w:tcPr>
            <w:tcW w:w="1725" w:type="dxa"/>
            <w:tcBorders>
              <w:top w:val="single" w:sz="4" w:space="0" w:color="000000"/>
              <w:left w:val="single" w:sz="4" w:space="0" w:color="000000"/>
              <w:bottom w:val="single" w:sz="4" w:space="0" w:color="000000"/>
              <w:right w:val="nil"/>
            </w:tcBorders>
          </w:tcPr>
          <w:p w:rsidR="00C90B59" w:rsidRPr="00C90B59" w:rsidRDefault="00C90B59" w:rsidP="00C90B59">
            <w:pPr>
              <w:spacing w:after="0" w:line="240" w:lineRule="auto"/>
              <w:jc w:val="center"/>
              <w:rPr>
                <w:rFonts w:ascii="Times New Roman" w:eastAsia="Times New Roman" w:hAnsi="Times New Roman" w:cs="Times New Roman"/>
                <w:sz w:val="24"/>
                <w:szCs w:val="24"/>
                <w:lang w:val="ru-RU"/>
              </w:rPr>
            </w:pPr>
            <w:r w:rsidRPr="00C90B59">
              <w:rPr>
                <w:rFonts w:ascii="Times New Roman" w:eastAsia="Times New Roman" w:hAnsi="Times New Roman" w:cs="Times New Roman"/>
                <w:sz w:val="24"/>
                <w:szCs w:val="24"/>
                <w:lang w:val="ru-RU"/>
              </w:rPr>
              <w:t>15</w:t>
            </w:r>
          </w:p>
        </w:tc>
        <w:tc>
          <w:tcPr>
            <w:tcW w:w="1831" w:type="dxa"/>
            <w:tcBorders>
              <w:top w:val="single" w:sz="4" w:space="0" w:color="000000"/>
              <w:left w:val="single" w:sz="4" w:space="0" w:color="000000"/>
              <w:bottom w:val="single" w:sz="4" w:space="0" w:color="000000"/>
              <w:right w:val="single" w:sz="4" w:space="0" w:color="000000"/>
            </w:tcBorders>
          </w:tcPr>
          <w:p w:rsidR="00C90B59" w:rsidRPr="00C90B59" w:rsidRDefault="00C90B59" w:rsidP="00C90B59">
            <w:pPr>
              <w:spacing w:after="0" w:line="240" w:lineRule="auto"/>
              <w:jc w:val="center"/>
              <w:rPr>
                <w:rFonts w:ascii="Times New Roman" w:eastAsia="Times New Roman" w:hAnsi="Times New Roman" w:cs="Times New Roman"/>
                <w:sz w:val="24"/>
                <w:szCs w:val="24"/>
                <w:lang w:val="ru-RU"/>
              </w:rPr>
            </w:pPr>
            <w:r w:rsidRPr="00C90B59">
              <w:rPr>
                <w:rFonts w:ascii="Times New Roman" w:eastAsia="Times New Roman" w:hAnsi="Times New Roman" w:cs="Times New Roman"/>
                <w:sz w:val="24"/>
                <w:szCs w:val="24"/>
                <w:lang w:val="ru-RU"/>
              </w:rPr>
              <w:t>14</w:t>
            </w:r>
          </w:p>
        </w:tc>
      </w:tr>
      <w:tr w:rsidR="00C90B59" w:rsidRPr="00C90B59" w:rsidTr="00A67600">
        <w:tc>
          <w:tcPr>
            <w:tcW w:w="3240" w:type="dxa"/>
            <w:tcBorders>
              <w:top w:val="single" w:sz="4" w:space="0" w:color="000000"/>
              <w:left w:val="single" w:sz="4" w:space="0" w:color="000000"/>
              <w:bottom w:val="single" w:sz="4" w:space="0" w:color="000000"/>
              <w:right w:val="nil"/>
            </w:tcBorders>
          </w:tcPr>
          <w:p w:rsidR="00C90B59" w:rsidRPr="00C90B59" w:rsidRDefault="00C90B59" w:rsidP="00C90B59">
            <w:pPr>
              <w:spacing w:after="0" w:line="240" w:lineRule="auto"/>
              <w:rPr>
                <w:rFonts w:ascii="Times New Roman" w:eastAsia="Times New Roman" w:hAnsi="Times New Roman" w:cs="Times New Roman"/>
                <w:sz w:val="24"/>
                <w:szCs w:val="24"/>
                <w:lang w:val="ru-RU"/>
              </w:rPr>
            </w:pPr>
            <w:r w:rsidRPr="00C90B59">
              <w:rPr>
                <w:rFonts w:ascii="Times New Roman" w:eastAsia="Times New Roman" w:hAnsi="Times New Roman" w:cs="Times New Roman"/>
                <w:sz w:val="24"/>
                <w:szCs w:val="24"/>
                <w:lang w:val="et-EE"/>
              </w:rPr>
              <w:t>Kuulmisvaegus</w:t>
            </w:r>
          </w:p>
        </w:tc>
        <w:tc>
          <w:tcPr>
            <w:tcW w:w="1724" w:type="dxa"/>
            <w:tcBorders>
              <w:top w:val="single" w:sz="4" w:space="0" w:color="000000"/>
              <w:left w:val="single" w:sz="4" w:space="0" w:color="000000"/>
              <w:bottom w:val="single" w:sz="4" w:space="0" w:color="000000"/>
              <w:right w:val="nil"/>
            </w:tcBorders>
          </w:tcPr>
          <w:p w:rsidR="00C90B59" w:rsidRPr="00C90B59" w:rsidRDefault="00C90B59" w:rsidP="00C90B59">
            <w:pPr>
              <w:spacing w:after="0" w:line="240" w:lineRule="auto"/>
              <w:jc w:val="center"/>
              <w:rPr>
                <w:rFonts w:ascii="Times New Roman" w:eastAsia="Times New Roman" w:hAnsi="Times New Roman" w:cs="Times New Roman"/>
                <w:sz w:val="24"/>
                <w:szCs w:val="24"/>
                <w:lang w:val="ru-RU"/>
              </w:rPr>
            </w:pPr>
            <w:r w:rsidRPr="00C90B59">
              <w:rPr>
                <w:rFonts w:ascii="Times New Roman" w:eastAsia="Times New Roman" w:hAnsi="Times New Roman" w:cs="Times New Roman"/>
                <w:sz w:val="24"/>
                <w:szCs w:val="24"/>
                <w:lang w:val="ru-RU"/>
              </w:rPr>
              <w:t>8</w:t>
            </w:r>
          </w:p>
        </w:tc>
        <w:tc>
          <w:tcPr>
            <w:tcW w:w="1725" w:type="dxa"/>
            <w:tcBorders>
              <w:top w:val="single" w:sz="4" w:space="0" w:color="000000"/>
              <w:left w:val="single" w:sz="4" w:space="0" w:color="000000"/>
              <w:bottom w:val="single" w:sz="4" w:space="0" w:color="000000"/>
              <w:right w:val="nil"/>
            </w:tcBorders>
          </w:tcPr>
          <w:p w:rsidR="00C90B59" w:rsidRPr="00C90B59" w:rsidRDefault="00C90B59" w:rsidP="00C90B59">
            <w:pPr>
              <w:spacing w:after="0" w:line="240" w:lineRule="auto"/>
              <w:jc w:val="center"/>
              <w:rPr>
                <w:rFonts w:ascii="Times New Roman" w:eastAsia="Times New Roman" w:hAnsi="Times New Roman" w:cs="Times New Roman"/>
                <w:sz w:val="24"/>
                <w:szCs w:val="24"/>
                <w:lang w:val="ru-RU"/>
              </w:rPr>
            </w:pPr>
            <w:r w:rsidRPr="00C90B59">
              <w:rPr>
                <w:rFonts w:ascii="Times New Roman" w:eastAsia="Times New Roman" w:hAnsi="Times New Roman" w:cs="Times New Roman"/>
                <w:sz w:val="24"/>
                <w:szCs w:val="24"/>
                <w:lang w:val="ru-RU"/>
              </w:rPr>
              <w:t>8</w:t>
            </w:r>
          </w:p>
        </w:tc>
        <w:tc>
          <w:tcPr>
            <w:tcW w:w="1831" w:type="dxa"/>
            <w:tcBorders>
              <w:top w:val="single" w:sz="4" w:space="0" w:color="000000"/>
              <w:left w:val="single" w:sz="4" w:space="0" w:color="000000"/>
              <w:bottom w:val="single" w:sz="4" w:space="0" w:color="000000"/>
              <w:right w:val="single" w:sz="4" w:space="0" w:color="000000"/>
            </w:tcBorders>
          </w:tcPr>
          <w:p w:rsidR="00C90B59" w:rsidRPr="00C90B59" w:rsidRDefault="00C90B59" w:rsidP="00C90B59">
            <w:pPr>
              <w:spacing w:after="0" w:line="240" w:lineRule="auto"/>
              <w:jc w:val="center"/>
              <w:rPr>
                <w:rFonts w:ascii="Times New Roman" w:eastAsia="Times New Roman" w:hAnsi="Times New Roman" w:cs="Times New Roman"/>
                <w:sz w:val="24"/>
                <w:szCs w:val="24"/>
                <w:lang w:val="ru-RU"/>
              </w:rPr>
            </w:pPr>
            <w:r w:rsidRPr="00C90B59">
              <w:rPr>
                <w:rFonts w:ascii="Times New Roman" w:eastAsia="Times New Roman" w:hAnsi="Times New Roman" w:cs="Times New Roman"/>
                <w:sz w:val="24"/>
                <w:szCs w:val="24"/>
                <w:lang w:val="ru-RU"/>
              </w:rPr>
              <w:t>8</w:t>
            </w:r>
          </w:p>
        </w:tc>
      </w:tr>
      <w:tr w:rsidR="00C90B59" w:rsidRPr="00C90B59" w:rsidTr="00A67600">
        <w:tc>
          <w:tcPr>
            <w:tcW w:w="3240" w:type="dxa"/>
            <w:tcBorders>
              <w:top w:val="single" w:sz="4" w:space="0" w:color="000000"/>
              <w:left w:val="single" w:sz="4" w:space="0" w:color="000000"/>
              <w:bottom w:val="single" w:sz="4" w:space="0" w:color="000000"/>
              <w:right w:val="nil"/>
            </w:tcBorders>
          </w:tcPr>
          <w:p w:rsidR="00C90B59" w:rsidRPr="00C90B59" w:rsidRDefault="00C90B59" w:rsidP="00C90B59">
            <w:pPr>
              <w:spacing w:after="0" w:line="240" w:lineRule="auto"/>
              <w:rPr>
                <w:rFonts w:ascii="Times New Roman" w:eastAsia="Times New Roman" w:hAnsi="Times New Roman" w:cs="Times New Roman"/>
                <w:sz w:val="24"/>
                <w:szCs w:val="24"/>
                <w:lang w:val="ru-RU"/>
              </w:rPr>
            </w:pPr>
            <w:r w:rsidRPr="00C90B59">
              <w:rPr>
                <w:rFonts w:ascii="Times New Roman" w:eastAsia="Times New Roman" w:hAnsi="Times New Roman" w:cs="Times New Roman"/>
                <w:sz w:val="24"/>
                <w:szCs w:val="24"/>
                <w:lang w:val="et-EE"/>
              </w:rPr>
              <w:t>Kõnehäire</w:t>
            </w:r>
          </w:p>
        </w:tc>
        <w:tc>
          <w:tcPr>
            <w:tcW w:w="1724" w:type="dxa"/>
            <w:tcBorders>
              <w:top w:val="single" w:sz="4" w:space="0" w:color="000000"/>
              <w:left w:val="single" w:sz="4" w:space="0" w:color="000000"/>
              <w:bottom w:val="single" w:sz="4" w:space="0" w:color="000000"/>
              <w:right w:val="nil"/>
            </w:tcBorders>
          </w:tcPr>
          <w:p w:rsidR="00C90B59" w:rsidRPr="00C90B59" w:rsidRDefault="00C90B59" w:rsidP="00C90B59">
            <w:pPr>
              <w:spacing w:after="0" w:line="240" w:lineRule="auto"/>
              <w:jc w:val="center"/>
              <w:rPr>
                <w:rFonts w:ascii="Times New Roman" w:eastAsia="Times New Roman" w:hAnsi="Times New Roman" w:cs="Times New Roman"/>
                <w:sz w:val="24"/>
                <w:szCs w:val="24"/>
                <w:lang w:val="ru-RU"/>
              </w:rPr>
            </w:pPr>
            <w:r w:rsidRPr="00C90B59">
              <w:rPr>
                <w:rFonts w:ascii="Times New Roman" w:eastAsia="Times New Roman" w:hAnsi="Times New Roman" w:cs="Times New Roman"/>
                <w:sz w:val="24"/>
                <w:szCs w:val="24"/>
                <w:lang w:val="ru-RU"/>
              </w:rPr>
              <w:t>7</w:t>
            </w:r>
          </w:p>
        </w:tc>
        <w:tc>
          <w:tcPr>
            <w:tcW w:w="1725" w:type="dxa"/>
            <w:tcBorders>
              <w:top w:val="single" w:sz="4" w:space="0" w:color="000000"/>
              <w:left w:val="single" w:sz="4" w:space="0" w:color="000000"/>
              <w:bottom w:val="single" w:sz="4" w:space="0" w:color="000000"/>
              <w:right w:val="nil"/>
            </w:tcBorders>
          </w:tcPr>
          <w:p w:rsidR="00C90B59" w:rsidRPr="00C90B59" w:rsidRDefault="00C90B59" w:rsidP="00C90B59">
            <w:pPr>
              <w:spacing w:after="0" w:line="240" w:lineRule="auto"/>
              <w:jc w:val="center"/>
              <w:rPr>
                <w:rFonts w:ascii="Times New Roman" w:eastAsia="Times New Roman" w:hAnsi="Times New Roman" w:cs="Times New Roman"/>
                <w:sz w:val="24"/>
                <w:szCs w:val="24"/>
                <w:lang w:val="ru-RU"/>
              </w:rPr>
            </w:pPr>
            <w:r w:rsidRPr="00C90B59">
              <w:rPr>
                <w:rFonts w:ascii="Times New Roman" w:eastAsia="Times New Roman" w:hAnsi="Times New Roman" w:cs="Times New Roman"/>
                <w:sz w:val="24"/>
                <w:szCs w:val="24"/>
                <w:lang w:val="ru-RU"/>
              </w:rPr>
              <w:t>5</w:t>
            </w:r>
          </w:p>
        </w:tc>
        <w:tc>
          <w:tcPr>
            <w:tcW w:w="1831" w:type="dxa"/>
            <w:tcBorders>
              <w:top w:val="single" w:sz="4" w:space="0" w:color="000000"/>
              <w:left w:val="single" w:sz="4" w:space="0" w:color="000000"/>
              <w:bottom w:val="single" w:sz="4" w:space="0" w:color="000000"/>
              <w:right w:val="single" w:sz="4" w:space="0" w:color="000000"/>
            </w:tcBorders>
          </w:tcPr>
          <w:p w:rsidR="00C90B59" w:rsidRPr="00C90B59" w:rsidRDefault="00C90B59" w:rsidP="00C90B59">
            <w:pPr>
              <w:spacing w:after="0" w:line="240" w:lineRule="auto"/>
              <w:jc w:val="center"/>
              <w:rPr>
                <w:rFonts w:ascii="Times New Roman" w:eastAsia="Times New Roman" w:hAnsi="Times New Roman" w:cs="Times New Roman"/>
                <w:sz w:val="24"/>
                <w:szCs w:val="24"/>
                <w:lang w:val="ru-RU"/>
              </w:rPr>
            </w:pPr>
            <w:r w:rsidRPr="00C90B59">
              <w:rPr>
                <w:rFonts w:ascii="Times New Roman" w:eastAsia="Times New Roman" w:hAnsi="Times New Roman" w:cs="Times New Roman"/>
                <w:sz w:val="24"/>
                <w:szCs w:val="24"/>
                <w:lang w:val="ru-RU"/>
              </w:rPr>
              <w:t>6</w:t>
            </w:r>
          </w:p>
        </w:tc>
      </w:tr>
      <w:tr w:rsidR="00C90B59" w:rsidRPr="00C90B59" w:rsidTr="00A67600">
        <w:tc>
          <w:tcPr>
            <w:tcW w:w="3240" w:type="dxa"/>
            <w:tcBorders>
              <w:top w:val="single" w:sz="4" w:space="0" w:color="000000"/>
              <w:left w:val="single" w:sz="4" w:space="0" w:color="000000"/>
              <w:bottom w:val="single" w:sz="4" w:space="0" w:color="000000"/>
              <w:right w:val="nil"/>
            </w:tcBorders>
          </w:tcPr>
          <w:p w:rsidR="00C90B59" w:rsidRPr="00C90B59" w:rsidRDefault="00C90B59" w:rsidP="00C90B59">
            <w:pPr>
              <w:spacing w:after="0" w:line="240" w:lineRule="auto"/>
              <w:rPr>
                <w:rFonts w:ascii="Times New Roman" w:eastAsia="Times New Roman" w:hAnsi="Times New Roman" w:cs="Times New Roman"/>
                <w:sz w:val="24"/>
                <w:szCs w:val="24"/>
                <w:lang w:val="ru-RU"/>
              </w:rPr>
            </w:pPr>
            <w:r w:rsidRPr="00C90B59">
              <w:rPr>
                <w:rFonts w:ascii="Times New Roman" w:eastAsia="Times New Roman" w:hAnsi="Times New Roman" w:cs="Times New Roman"/>
                <w:sz w:val="24"/>
                <w:szCs w:val="24"/>
                <w:lang w:val="et-EE"/>
              </w:rPr>
              <w:t>Segatüüpi tervisehäired</w:t>
            </w:r>
          </w:p>
        </w:tc>
        <w:tc>
          <w:tcPr>
            <w:tcW w:w="1724" w:type="dxa"/>
            <w:tcBorders>
              <w:top w:val="single" w:sz="4" w:space="0" w:color="000000"/>
              <w:left w:val="single" w:sz="4" w:space="0" w:color="000000"/>
              <w:bottom w:val="single" w:sz="4" w:space="0" w:color="000000"/>
              <w:right w:val="nil"/>
            </w:tcBorders>
          </w:tcPr>
          <w:p w:rsidR="00C90B59" w:rsidRPr="00C90B59" w:rsidRDefault="00C90B59" w:rsidP="00C90B59">
            <w:pPr>
              <w:spacing w:after="0" w:line="240" w:lineRule="auto"/>
              <w:jc w:val="center"/>
              <w:rPr>
                <w:rFonts w:ascii="Times New Roman" w:eastAsia="Times New Roman" w:hAnsi="Times New Roman" w:cs="Times New Roman"/>
                <w:sz w:val="24"/>
                <w:szCs w:val="24"/>
                <w:lang w:val="ru-RU"/>
              </w:rPr>
            </w:pPr>
            <w:r w:rsidRPr="00C90B59">
              <w:rPr>
                <w:rFonts w:ascii="Times New Roman" w:eastAsia="Times New Roman" w:hAnsi="Times New Roman" w:cs="Times New Roman"/>
                <w:sz w:val="24"/>
                <w:szCs w:val="24"/>
                <w:lang w:val="ru-RU"/>
              </w:rPr>
              <w:t>88</w:t>
            </w:r>
          </w:p>
        </w:tc>
        <w:tc>
          <w:tcPr>
            <w:tcW w:w="1725" w:type="dxa"/>
            <w:tcBorders>
              <w:top w:val="single" w:sz="4" w:space="0" w:color="000000"/>
              <w:left w:val="single" w:sz="4" w:space="0" w:color="000000"/>
              <w:bottom w:val="single" w:sz="4" w:space="0" w:color="000000"/>
              <w:right w:val="nil"/>
            </w:tcBorders>
          </w:tcPr>
          <w:p w:rsidR="00C90B59" w:rsidRPr="00C90B59" w:rsidRDefault="00C90B59" w:rsidP="00C90B59">
            <w:pPr>
              <w:spacing w:after="0" w:line="240" w:lineRule="auto"/>
              <w:jc w:val="center"/>
              <w:rPr>
                <w:rFonts w:ascii="Times New Roman" w:eastAsia="Times New Roman" w:hAnsi="Times New Roman" w:cs="Times New Roman"/>
                <w:sz w:val="24"/>
                <w:szCs w:val="24"/>
                <w:lang w:val="ru-RU"/>
              </w:rPr>
            </w:pPr>
            <w:r w:rsidRPr="00C90B59">
              <w:rPr>
                <w:rFonts w:ascii="Times New Roman" w:eastAsia="Times New Roman" w:hAnsi="Times New Roman" w:cs="Times New Roman"/>
                <w:sz w:val="24"/>
                <w:szCs w:val="24"/>
                <w:lang w:val="ru-RU"/>
              </w:rPr>
              <w:t>103</w:t>
            </w:r>
          </w:p>
        </w:tc>
        <w:tc>
          <w:tcPr>
            <w:tcW w:w="1831" w:type="dxa"/>
            <w:tcBorders>
              <w:top w:val="single" w:sz="4" w:space="0" w:color="000000"/>
              <w:left w:val="single" w:sz="4" w:space="0" w:color="000000"/>
              <w:bottom w:val="single" w:sz="4" w:space="0" w:color="000000"/>
              <w:right w:val="single" w:sz="4" w:space="0" w:color="000000"/>
            </w:tcBorders>
          </w:tcPr>
          <w:p w:rsidR="00C90B59" w:rsidRPr="00C90B59" w:rsidRDefault="00C90B59" w:rsidP="00C90B59">
            <w:pPr>
              <w:spacing w:after="0" w:line="240" w:lineRule="auto"/>
              <w:jc w:val="center"/>
              <w:rPr>
                <w:rFonts w:ascii="Times New Roman" w:eastAsia="Times New Roman" w:hAnsi="Times New Roman" w:cs="Times New Roman"/>
                <w:sz w:val="24"/>
                <w:szCs w:val="24"/>
                <w:lang w:val="ru-RU"/>
              </w:rPr>
            </w:pPr>
            <w:r w:rsidRPr="00C90B59">
              <w:rPr>
                <w:rFonts w:ascii="Times New Roman" w:eastAsia="Times New Roman" w:hAnsi="Times New Roman" w:cs="Times New Roman"/>
                <w:sz w:val="24"/>
                <w:szCs w:val="24"/>
                <w:lang w:val="ru-RU"/>
              </w:rPr>
              <w:t>126</w:t>
            </w:r>
          </w:p>
        </w:tc>
      </w:tr>
      <w:tr w:rsidR="00C90B59" w:rsidRPr="00C90B59" w:rsidTr="00A67600">
        <w:tc>
          <w:tcPr>
            <w:tcW w:w="3240" w:type="dxa"/>
            <w:tcBorders>
              <w:top w:val="single" w:sz="4" w:space="0" w:color="000000"/>
              <w:left w:val="single" w:sz="4" w:space="0" w:color="000000"/>
              <w:bottom w:val="single" w:sz="4" w:space="0" w:color="000000"/>
              <w:right w:val="nil"/>
            </w:tcBorders>
          </w:tcPr>
          <w:p w:rsidR="00C90B59" w:rsidRPr="00C90B59" w:rsidRDefault="00C90B59" w:rsidP="00C90B59">
            <w:pPr>
              <w:spacing w:after="0" w:line="240" w:lineRule="auto"/>
              <w:rPr>
                <w:rFonts w:ascii="Times New Roman" w:eastAsia="Times New Roman" w:hAnsi="Times New Roman" w:cs="Times New Roman"/>
                <w:sz w:val="24"/>
                <w:szCs w:val="24"/>
                <w:lang w:val="ru-RU"/>
              </w:rPr>
            </w:pPr>
            <w:r w:rsidRPr="00C90B59">
              <w:rPr>
                <w:rFonts w:ascii="Times New Roman" w:eastAsia="Times New Roman" w:hAnsi="Times New Roman" w:cs="Times New Roman"/>
                <w:sz w:val="24"/>
                <w:szCs w:val="24"/>
                <w:lang w:val="et-EE"/>
              </w:rPr>
              <w:t>Muud vaegused</w:t>
            </w:r>
          </w:p>
        </w:tc>
        <w:tc>
          <w:tcPr>
            <w:tcW w:w="1724" w:type="dxa"/>
            <w:tcBorders>
              <w:top w:val="single" w:sz="4" w:space="0" w:color="000000"/>
              <w:left w:val="single" w:sz="4" w:space="0" w:color="000000"/>
              <w:bottom w:val="single" w:sz="4" w:space="0" w:color="000000"/>
              <w:right w:val="nil"/>
            </w:tcBorders>
          </w:tcPr>
          <w:p w:rsidR="00C90B59" w:rsidRPr="00C90B59" w:rsidRDefault="00C90B59" w:rsidP="00C90B59">
            <w:pPr>
              <w:spacing w:after="0" w:line="240" w:lineRule="auto"/>
              <w:jc w:val="center"/>
              <w:rPr>
                <w:rFonts w:ascii="Times New Roman" w:eastAsia="Times New Roman" w:hAnsi="Times New Roman" w:cs="Times New Roman"/>
                <w:sz w:val="24"/>
                <w:szCs w:val="24"/>
                <w:lang w:val="ru-RU"/>
              </w:rPr>
            </w:pPr>
            <w:r w:rsidRPr="00C90B59">
              <w:rPr>
                <w:rFonts w:ascii="Times New Roman" w:eastAsia="Times New Roman" w:hAnsi="Times New Roman" w:cs="Times New Roman"/>
                <w:sz w:val="24"/>
                <w:szCs w:val="24"/>
                <w:lang w:val="ru-RU"/>
              </w:rPr>
              <w:t>289</w:t>
            </w:r>
          </w:p>
        </w:tc>
        <w:tc>
          <w:tcPr>
            <w:tcW w:w="1725" w:type="dxa"/>
            <w:tcBorders>
              <w:top w:val="single" w:sz="4" w:space="0" w:color="000000"/>
              <w:left w:val="single" w:sz="4" w:space="0" w:color="000000"/>
              <w:bottom w:val="single" w:sz="4" w:space="0" w:color="000000"/>
              <w:right w:val="nil"/>
            </w:tcBorders>
          </w:tcPr>
          <w:p w:rsidR="00C90B59" w:rsidRPr="00C90B59" w:rsidRDefault="00C90B59" w:rsidP="00C90B59">
            <w:pPr>
              <w:spacing w:after="0" w:line="240" w:lineRule="auto"/>
              <w:jc w:val="center"/>
              <w:rPr>
                <w:rFonts w:ascii="Times New Roman" w:eastAsia="Times New Roman" w:hAnsi="Times New Roman" w:cs="Times New Roman"/>
                <w:sz w:val="24"/>
                <w:szCs w:val="24"/>
                <w:lang w:val="ru-RU"/>
              </w:rPr>
            </w:pPr>
            <w:r w:rsidRPr="00C90B59">
              <w:rPr>
                <w:rFonts w:ascii="Times New Roman" w:eastAsia="Times New Roman" w:hAnsi="Times New Roman" w:cs="Times New Roman"/>
                <w:sz w:val="24"/>
                <w:szCs w:val="24"/>
                <w:lang w:val="ru-RU"/>
              </w:rPr>
              <w:t>339</w:t>
            </w:r>
          </w:p>
        </w:tc>
        <w:tc>
          <w:tcPr>
            <w:tcW w:w="1831" w:type="dxa"/>
            <w:tcBorders>
              <w:top w:val="single" w:sz="4" w:space="0" w:color="000000"/>
              <w:left w:val="single" w:sz="4" w:space="0" w:color="000000"/>
              <w:bottom w:val="single" w:sz="4" w:space="0" w:color="000000"/>
              <w:right w:val="single" w:sz="4" w:space="0" w:color="000000"/>
            </w:tcBorders>
          </w:tcPr>
          <w:p w:rsidR="00C90B59" w:rsidRPr="00C90B59" w:rsidRDefault="00C90B59" w:rsidP="00C90B59">
            <w:pPr>
              <w:spacing w:after="0" w:line="240" w:lineRule="auto"/>
              <w:jc w:val="center"/>
              <w:rPr>
                <w:rFonts w:ascii="Times New Roman" w:eastAsia="Times New Roman" w:hAnsi="Times New Roman" w:cs="Times New Roman"/>
                <w:sz w:val="24"/>
                <w:szCs w:val="24"/>
                <w:lang w:val="ru-RU"/>
              </w:rPr>
            </w:pPr>
            <w:r w:rsidRPr="00C90B59">
              <w:rPr>
                <w:rFonts w:ascii="Times New Roman" w:eastAsia="Times New Roman" w:hAnsi="Times New Roman" w:cs="Times New Roman"/>
                <w:sz w:val="24"/>
                <w:szCs w:val="24"/>
                <w:lang w:val="ru-RU"/>
              </w:rPr>
              <w:t>380</w:t>
            </w:r>
          </w:p>
        </w:tc>
      </w:tr>
      <w:tr w:rsidR="00C90B59" w:rsidRPr="00C90B59" w:rsidTr="00A67600">
        <w:tc>
          <w:tcPr>
            <w:tcW w:w="3240" w:type="dxa"/>
            <w:tcBorders>
              <w:top w:val="single" w:sz="4" w:space="0" w:color="000000"/>
              <w:left w:val="single" w:sz="4" w:space="0" w:color="000000"/>
              <w:bottom w:val="single" w:sz="4" w:space="0" w:color="000000"/>
              <w:right w:val="nil"/>
            </w:tcBorders>
          </w:tcPr>
          <w:p w:rsidR="00C90B59" w:rsidRPr="00C90B59" w:rsidRDefault="00C90B59" w:rsidP="00C90B59">
            <w:pPr>
              <w:spacing w:after="0" w:line="240" w:lineRule="auto"/>
              <w:rPr>
                <w:rFonts w:ascii="Times New Roman" w:eastAsia="Times New Roman" w:hAnsi="Times New Roman" w:cs="Times New Roman"/>
                <w:b/>
                <w:sz w:val="24"/>
                <w:szCs w:val="24"/>
                <w:lang w:val="ru-RU"/>
              </w:rPr>
            </w:pPr>
            <w:r w:rsidRPr="00C90B59">
              <w:rPr>
                <w:rFonts w:ascii="Times New Roman" w:eastAsia="Times New Roman" w:hAnsi="Times New Roman" w:cs="Times New Roman"/>
                <w:b/>
                <w:sz w:val="24"/>
                <w:szCs w:val="24"/>
                <w:lang w:val="et-EE"/>
              </w:rPr>
              <w:t>Kokku</w:t>
            </w:r>
            <w:r w:rsidRPr="00C90B59">
              <w:rPr>
                <w:rFonts w:ascii="Times New Roman" w:eastAsia="Times New Roman" w:hAnsi="Times New Roman" w:cs="Times New Roman"/>
                <w:b/>
                <w:sz w:val="24"/>
                <w:szCs w:val="24"/>
                <w:lang w:val="ru-RU"/>
              </w:rPr>
              <w:t>:</w:t>
            </w:r>
          </w:p>
        </w:tc>
        <w:tc>
          <w:tcPr>
            <w:tcW w:w="1724" w:type="dxa"/>
            <w:tcBorders>
              <w:top w:val="single" w:sz="4" w:space="0" w:color="000000"/>
              <w:left w:val="single" w:sz="4" w:space="0" w:color="000000"/>
              <w:bottom w:val="single" w:sz="4" w:space="0" w:color="000000"/>
              <w:right w:val="nil"/>
            </w:tcBorders>
          </w:tcPr>
          <w:p w:rsidR="00C90B59" w:rsidRPr="00C90B59" w:rsidRDefault="00C90B59" w:rsidP="00C90B59">
            <w:pPr>
              <w:spacing w:after="0" w:line="240" w:lineRule="auto"/>
              <w:jc w:val="center"/>
              <w:rPr>
                <w:rFonts w:ascii="Times New Roman" w:eastAsia="Times New Roman" w:hAnsi="Times New Roman" w:cs="Times New Roman"/>
                <w:b/>
                <w:sz w:val="24"/>
                <w:szCs w:val="24"/>
                <w:lang w:val="ru-RU"/>
              </w:rPr>
            </w:pPr>
            <w:r w:rsidRPr="00C90B59">
              <w:rPr>
                <w:rFonts w:ascii="Times New Roman" w:eastAsia="Times New Roman" w:hAnsi="Times New Roman" w:cs="Times New Roman"/>
                <w:b/>
                <w:sz w:val="24"/>
                <w:szCs w:val="24"/>
                <w:lang w:val="ru-RU"/>
              </w:rPr>
              <w:t>514</w:t>
            </w:r>
          </w:p>
        </w:tc>
        <w:tc>
          <w:tcPr>
            <w:tcW w:w="1725" w:type="dxa"/>
            <w:tcBorders>
              <w:top w:val="single" w:sz="4" w:space="0" w:color="000000"/>
              <w:left w:val="single" w:sz="4" w:space="0" w:color="000000"/>
              <w:bottom w:val="single" w:sz="4" w:space="0" w:color="000000"/>
              <w:right w:val="nil"/>
            </w:tcBorders>
          </w:tcPr>
          <w:p w:rsidR="00C90B59" w:rsidRPr="00C90B59" w:rsidRDefault="00C90B59" w:rsidP="00C90B59">
            <w:pPr>
              <w:spacing w:after="0" w:line="240" w:lineRule="auto"/>
              <w:jc w:val="center"/>
              <w:rPr>
                <w:rFonts w:ascii="Times New Roman" w:eastAsia="Times New Roman" w:hAnsi="Times New Roman" w:cs="Times New Roman"/>
                <w:b/>
                <w:sz w:val="24"/>
                <w:szCs w:val="24"/>
                <w:lang w:val="ru-RU"/>
              </w:rPr>
            </w:pPr>
            <w:r w:rsidRPr="00C90B59">
              <w:rPr>
                <w:rFonts w:ascii="Times New Roman" w:eastAsia="Times New Roman" w:hAnsi="Times New Roman" w:cs="Times New Roman"/>
                <w:b/>
                <w:sz w:val="24"/>
                <w:szCs w:val="24"/>
                <w:lang w:val="ru-RU"/>
              </w:rPr>
              <w:t>592</w:t>
            </w:r>
          </w:p>
        </w:tc>
        <w:tc>
          <w:tcPr>
            <w:tcW w:w="1831" w:type="dxa"/>
            <w:tcBorders>
              <w:top w:val="single" w:sz="4" w:space="0" w:color="000000"/>
              <w:left w:val="single" w:sz="4" w:space="0" w:color="000000"/>
              <w:bottom w:val="single" w:sz="4" w:space="0" w:color="000000"/>
              <w:right w:val="single" w:sz="4" w:space="0" w:color="000000"/>
            </w:tcBorders>
          </w:tcPr>
          <w:p w:rsidR="00C90B59" w:rsidRPr="00C90B59" w:rsidRDefault="00C90B59" w:rsidP="00C90B59">
            <w:pPr>
              <w:spacing w:after="0" w:line="240" w:lineRule="auto"/>
              <w:jc w:val="center"/>
              <w:rPr>
                <w:rFonts w:ascii="Times New Roman" w:eastAsia="Times New Roman" w:hAnsi="Times New Roman" w:cs="Times New Roman"/>
                <w:b/>
                <w:sz w:val="24"/>
                <w:szCs w:val="24"/>
                <w:lang w:val="ru-RU"/>
              </w:rPr>
            </w:pPr>
            <w:r w:rsidRPr="00C90B59">
              <w:rPr>
                <w:rFonts w:ascii="Times New Roman" w:eastAsia="Times New Roman" w:hAnsi="Times New Roman" w:cs="Times New Roman"/>
                <w:b/>
                <w:sz w:val="24"/>
                <w:szCs w:val="24"/>
                <w:lang w:val="ru-RU"/>
              </w:rPr>
              <w:t>650</w:t>
            </w:r>
          </w:p>
        </w:tc>
      </w:tr>
    </w:tbl>
    <w:p w:rsidR="00C90B59" w:rsidRPr="00C90B59" w:rsidRDefault="00C90B59" w:rsidP="00C90B59">
      <w:pPr>
        <w:suppressAutoHyphens/>
        <w:spacing w:after="0" w:line="240" w:lineRule="auto"/>
        <w:jc w:val="both"/>
        <w:rPr>
          <w:rFonts w:ascii="Times New Roman" w:eastAsia="Times New Roman" w:hAnsi="Times New Roman" w:cs="Times New Roman"/>
          <w:i/>
          <w:sz w:val="24"/>
          <w:szCs w:val="24"/>
          <w:lang w:val="ru-RU" w:eastAsia="ar-SA"/>
        </w:rPr>
      </w:pPr>
      <w:r w:rsidRPr="00C90B59">
        <w:rPr>
          <w:rFonts w:ascii="Times New Roman" w:eastAsia="Times New Roman" w:hAnsi="Times New Roman" w:cs="Times New Roman"/>
          <w:i/>
          <w:sz w:val="24"/>
          <w:szCs w:val="24"/>
          <w:lang w:val="et-EE" w:eastAsia="ar-SA"/>
        </w:rPr>
        <w:t>Allikas: Sotsiaalkindlustusamet</w:t>
      </w:r>
    </w:p>
    <w:p w:rsidR="00C90B59" w:rsidRPr="00C90B59" w:rsidRDefault="00C90B59" w:rsidP="00C90B59">
      <w:pPr>
        <w:suppressAutoHyphens/>
        <w:spacing w:after="0" w:line="240" w:lineRule="auto"/>
        <w:jc w:val="both"/>
        <w:rPr>
          <w:rFonts w:ascii="Times New Roman" w:eastAsia="Times New Roman" w:hAnsi="Times New Roman" w:cs="Times New Roman"/>
          <w:sz w:val="24"/>
          <w:szCs w:val="24"/>
          <w:lang w:val="ru-RU" w:eastAsia="ar-SA"/>
        </w:rPr>
      </w:pPr>
    </w:p>
    <w:p w:rsidR="00C90B59" w:rsidRPr="00C90B59" w:rsidRDefault="00C90B59" w:rsidP="00C90B59">
      <w:pPr>
        <w:suppressAutoHyphens/>
        <w:spacing w:after="0" w:line="240" w:lineRule="auto"/>
        <w:jc w:val="both"/>
        <w:rPr>
          <w:rFonts w:ascii="Times New Roman" w:eastAsia="Times New Roman" w:hAnsi="Times New Roman" w:cs="Times New Roman"/>
          <w:sz w:val="24"/>
          <w:szCs w:val="24"/>
          <w:lang w:val="et-EE" w:eastAsia="ar-SA"/>
        </w:rPr>
      </w:pPr>
      <w:r w:rsidRPr="00C90B59">
        <w:rPr>
          <w:rFonts w:ascii="Times New Roman" w:eastAsia="Times New Roman" w:hAnsi="Times New Roman" w:cs="Times New Roman"/>
          <w:sz w:val="24"/>
          <w:szCs w:val="24"/>
          <w:lang w:val="et-EE" w:eastAsia="ar-SA"/>
        </w:rPr>
        <w:t>Tähtis osa puuetega lastele teenuste arendamises omab</w:t>
      </w:r>
      <w:r w:rsidR="007A5BEB">
        <w:rPr>
          <w:rFonts w:ascii="Times New Roman" w:eastAsia="Times New Roman" w:hAnsi="Times New Roman" w:cs="Times New Roman"/>
          <w:sz w:val="24"/>
          <w:szCs w:val="24"/>
          <w:lang w:val="et-EE" w:eastAsia="ar-SA"/>
        </w:rPr>
        <w:t xml:space="preserve"> </w:t>
      </w:r>
      <w:r w:rsidR="007A5BEB" w:rsidRPr="007A5BEB">
        <w:rPr>
          <w:rFonts w:ascii="Times New Roman" w:eastAsia="Times New Roman" w:hAnsi="Times New Roman" w:cs="Times New Roman"/>
          <w:sz w:val="24"/>
          <w:szCs w:val="24"/>
          <w:lang w:val="et-EE" w:eastAsia="ar-SA"/>
        </w:rPr>
        <w:t>Laste Päevakeskus „LAD“</w:t>
      </w:r>
      <w:r w:rsidRPr="00C90B59">
        <w:rPr>
          <w:rFonts w:ascii="Times New Roman" w:eastAsia="Times New Roman" w:hAnsi="Times New Roman" w:cs="Times New Roman"/>
          <w:sz w:val="24"/>
          <w:szCs w:val="24"/>
          <w:lang w:val="et-EE" w:eastAsia="ar-SA"/>
        </w:rPr>
        <w:t>, kes on linnas ainus vaimse alaarenguga kooliealistele lastele arendamise ja hooldusteenust osutav organisatsioon. Keskuse töötajad valmistavad lapsi ette iseseisvaks eluks, tegelevad kõne ja sotsiaalsete oskuste arendamisega. Vähetähtis pole ka Päevakesk</w:t>
      </w:r>
      <w:r w:rsidR="007A5BEB">
        <w:rPr>
          <w:rFonts w:ascii="Times New Roman" w:eastAsia="Times New Roman" w:hAnsi="Times New Roman" w:cs="Times New Roman"/>
          <w:sz w:val="24"/>
          <w:szCs w:val="24"/>
          <w:lang w:val="et-EE" w:eastAsia="ar-SA"/>
        </w:rPr>
        <w:t>uses „LAD</w:t>
      </w:r>
      <w:r w:rsidRPr="00C90B59">
        <w:rPr>
          <w:rFonts w:ascii="Times New Roman" w:eastAsia="Times New Roman" w:hAnsi="Times New Roman" w:cs="Times New Roman"/>
          <w:sz w:val="24"/>
          <w:szCs w:val="24"/>
          <w:lang w:val="et-EE" w:eastAsia="ar-SA"/>
        </w:rPr>
        <w:t xml:space="preserve">“ tegutsev noortegrupp, mis võimaldab osutada keskuse kasvandikele toetust ka peale nende täisealiseks saamist. </w:t>
      </w:r>
    </w:p>
    <w:p w:rsidR="00C90B59" w:rsidRPr="00C90B59" w:rsidRDefault="00C90B59" w:rsidP="00C90B59">
      <w:pPr>
        <w:suppressAutoHyphens/>
        <w:spacing w:after="0" w:line="240" w:lineRule="auto"/>
        <w:jc w:val="both"/>
        <w:rPr>
          <w:rFonts w:ascii="Times New Roman" w:eastAsia="Times New Roman" w:hAnsi="Times New Roman" w:cs="Times New Roman"/>
          <w:sz w:val="24"/>
          <w:szCs w:val="24"/>
          <w:lang w:val="et-EE" w:eastAsia="ar-SA"/>
        </w:rPr>
      </w:pPr>
      <w:r w:rsidRPr="00C90B59">
        <w:rPr>
          <w:rFonts w:ascii="Times New Roman" w:eastAsia="Times New Roman" w:hAnsi="Times New Roman" w:cs="Times New Roman"/>
          <w:sz w:val="24"/>
          <w:szCs w:val="24"/>
          <w:lang w:val="et-EE" w:eastAsia="ar-SA"/>
        </w:rPr>
        <w:t xml:space="preserve"> </w:t>
      </w:r>
    </w:p>
    <w:p w:rsidR="00C90B59" w:rsidRPr="00C90B59" w:rsidRDefault="00C90B59" w:rsidP="00C90B59">
      <w:pPr>
        <w:suppressAutoHyphens/>
        <w:spacing w:after="0" w:line="240" w:lineRule="auto"/>
        <w:jc w:val="both"/>
        <w:rPr>
          <w:rFonts w:ascii="Times New Roman" w:eastAsia="Times New Roman" w:hAnsi="Times New Roman" w:cs="Times New Roman"/>
          <w:sz w:val="24"/>
          <w:szCs w:val="24"/>
          <w:lang w:val="et-EE" w:eastAsia="ar-SA"/>
        </w:rPr>
      </w:pPr>
      <w:r w:rsidRPr="00C90B59">
        <w:rPr>
          <w:rFonts w:ascii="Times New Roman" w:eastAsia="Times New Roman" w:hAnsi="Times New Roman" w:cs="Times New Roman"/>
          <w:sz w:val="24"/>
          <w:szCs w:val="24"/>
          <w:lang w:val="et-EE" w:eastAsia="ar-SA"/>
        </w:rPr>
        <w:t>Puuetega lastele on Narva linnas loodud võimalused hariduse saamiseks nii põhikoolis kui ka gümnaasiumis, samuti on võimalus ka kesk-erihariduse saamiseks Narva Kutseõppekeskuses. Tartu Ülikooli Narva Kolledž on täiel määral kohandatud liikumispuudega tudengitele ning seetõttu on linnas võimalik omandada kõrgharidust ka puudega isikutel. Samas on täna Narva linnas vähe õppimisvõimalusi vaimse alaarenguga lastele ning seetõttu õpib enamus lapsi teistes Eestimaa linnades.</w:t>
      </w:r>
    </w:p>
    <w:p w:rsidR="00C90B59" w:rsidRPr="00C90B59" w:rsidRDefault="00C90B59" w:rsidP="00C90B59">
      <w:pPr>
        <w:suppressAutoHyphens/>
        <w:spacing w:after="0" w:line="240" w:lineRule="auto"/>
        <w:jc w:val="both"/>
        <w:rPr>
          <w:rFonts w:ascii="Times New Roman" w:eastAsia="Times New Roman" w:hAnsi="Times New Roman" w:cs="Times New Roman"/>
          <w:sz w:val="24"/>
          <w:szCs w:val="24"/>
          <w:lang w:val="et-EE" w:eastAsia="ar-SA"/>
        </w:rPr>
      </w:pPr>
      <w:r w:rsidRPr="00C90B59">
        <w:rPr>
          <w:rFonts w:ascii="Times New Roman" w:eastAsia="Times New Roman" w:hAnsi="Times New Roman" w:cs="Times New Roman"/>
          <w:sz w:val="24"/>
          <w:szCs w:val="24"/>
          <w:lang w:val="et-EE" w:eastAsia="ar-SA"/>
        </w:rPr>
        <w:t xml:space="preserve"> </w:t>
      </w:r>
    </w:p>
    <w:p w:rsidR="00731A1E" w:rsidRDefault="00731A1E" w:rsidP="00C90B59">
      <w:pPr>
        <w:suppressAutoHyphens/>
        <w:spacing w:after="0" w:line="240" w:lineRule="auto"/>
        <w:jc w:val="both"/>
        <w:rPr>
          <w:rFonts w:ascii="Times New Roman" w:eastAsia="Times New Roman" w:hAnsi="Times New Roman" w:cs="Times New Roman"/>
          <w:sz w:val="24"/>
          <w:szCs w:val="24"/>
          <w:lang w:val="et-EE" w:eastAsia="ar-SA"/>
        </w:rPr>
      </w:pPr>
    </w:p>
    <w:p w:rsidR="00731A1E" w:rsidRDefault="00731A1E" w:rsidP="00C90B59">
      <w:pPr>
        <w:suppressAutoHyphens/>
        <w:spacing w:after="0" w:line="240" w:lineRule="auto"/>
        <w:jc w:val="both"/>
        <w:rPr>
          <w:rFonts w:ascii="Times New Roman" w:eastAsia="Times New Roman" w:hAnsi="Times New Roman" w:cs="Times New Roman"/>
          <w:sz w:val="24"/>
          <w:szCs w:val="24"/>
          <w:lang w:val="et-EE" w:eastAsia="ar-SA"/>
        </w:rPr>
      </w:pPr>
    </w:p>
    <w:p w:rsidR="00C90B59" w:rsidRPr="00C90B59" w:rsidRDefault="00C90B59" w:rsidP="00C90B59">
      <w:pPr>
        <w:suppressAutoHyphens/>
        <w:spacing w:after="0" w:line="240" w:lineRule="auto"/>
        <w:jc w:val="both"/>
        <w:rPr>
          <w:rFonts w:ascii="Times New Roman" w:eastAsia="Times New Roman" w:hAnsi="Times New Roman" w:cs="Times New Roman"/>
          <w:sz w:val="24"/>
          <w:szCs w:val="24"/>
          <w:lang w:val="et-EE" w:eastAsia="ar-SA"/>
        </w:rPr>
      </w:pPr>
      <w:r w:rsidRPr="00C90B59">
        <w:rPr>
          <w:rFonts w:ascii="Times New Roman" w:eastAsia="Times New Roman" w:hAnsi="Times New Roman" w:cs="Times New Roman"/>
          <w:sz w:val="24"/>
          <w:szCs w:val="24"/>
          <w:lang w:val="et-EE" w:eastAsia="ar-SA"/>
        </w:rPr>
        <w:t>Suurt tähtsust linna sotsi</w:t>
      </w:r>
      <w:r w:rsidR="00E60476">
        <w:rPr>
          <w:rFonts w:ascii="Times New Roman" w:eastAsia="Times New Roman" w:hAnsi="Times New Roman" w:cs="Times New Roman"/>
          <w:sz w:val="24"/>
          <w:szCs w:val="24"/>
          <w:lang w:val="et-EE" w:eastAsia="ar-SA"/>
        </w:rPr>
        <w:t xml:space="preserve">aalvõrgustikus omab MTÜ Lapsele </w:t>
      </w:r>
      <w:r w:rsidRPr="00C90B59">
        <w:rPr>
          <w:rFonts w:ascii="Times New Roman" w:eastAsia="Times New Roman" w:hAnsi="Times New Roman" w:cs="Times New Roman"/>
          <w:sz w:val="24"/>
          <w:szCs w:val="24"/>
          <w:lang w:val="et-EE" w:eastAsia="ar-SA"/>
        </w:rPr>
        <w:t xml:space="preserve">Oma Kodu. Selles organisatsioonis leiavad endale tuge paljud pered sellistes küsimustes, nagu õpiraskused ja raskused peresuhetes, erinevad sotsiaalsed ja psühholoogilised probleemid. Organisatsiooni baasil peab vastuvõttu kvalifitseeritud psühholoog, vajadusel külastab peresid kodus koduabiline. Organisatsiooni spetsialistid teevad tihedat koostööd politseiga, haridusasutustega, Sotsiaalabiametiga ja teiste linna sotsiaalvõrgustiku organisatsioonidega. </w:t>
      </w:r>
    </w:p>
    <w:p w:rsidR="00C90B59" w:rsidRPr="00C90B59" w:rsidRDefault="00C90B59" w:rsidP="00C90B59">
      <w:pPr>
        <w:suppressAutoHyphens/>
        <w:spacing w:after="0" w:line="240" w:lineRule="auto"/>
        <w:jc w:val="both"/>
        <w:rPr>
          <w:rFonts w:ascii="Times New Roman" w:eastAsia="Times New Roman" w:hAnsi="Times New Roman" w:cs="Times New Roman"/>
          <w:sz w:val="24"/>
          <w:szCs w:val="24"/>
          <w:lang w:val="et-EE" w:eastAsia="ar-SA"/>
        </w:rPr>
      </w:pPr>
    </w:p>
    <w:p w:rsidR="00C90B59" w:rsidRPr="00C90B59" w:rsidRDefault="00C90B59" w:rsidP="00C90B59">
      <w:pPr>
        <w:suppressAutoHyphens/>
        <w:spacing w:after="0" w:line="240" w:lineRule="auto"/>
        <w:jc w:val="both"/>
        <w:rPr>
          <w:rFonts w:ascii="Times New Roman" w:eastAsia="Times New Roman" w:hAnsi="Times New Roman" w:cs="Times New Roman"/>
          <w:sz w:val="24"/>
          <w:szCs w:val="24"/>
          <w:lang w:val="et-EE" w:eastAsia="ar-SA"/>
        </w:rPr>
      </w:pPr>
      <w:r w:rsidRPr="00C90B59">
        <w:rPr>
          <w:rFonts w:ascii="Times New Roman" w:eastAsia="Times New Roman" w:hAnsi="Times New Roman" w:cs="Times New Roman"/>
          <w:sz w:val="24"/>
          <w:szCs w:val="24"/>
          <w:lang w:val="et-EE" w:eastAsia="ar-SA"/>
        </w:rPr>
        <w:t>Väga tähtis on see, et MTÜ Lapsele Oma Kodu baasil on organiseeritud regulaarne psühhiaatri vastuvõtt. Käesoleval ajal on Narva linnas üheks kõige teravamaks probleemiks lastepsühhiaatri puudumine samal ajal kui vajadus antud spetsialisti abis pidevalt kasvab. Õigeaegse diagnostika ja korrektsioonilise tegevuse läbiviimiseks on tähtis omada psühhiaatri teenuseid elukohajärgselt, kuna kaugeltki mitte kõik pered saavad erinevate asjaolude sunnil pöörduda spetsialisti poole teises linnas.</w:t>
      </w:r>
    </w:p>
    <w:p w:rsidR="001D6F86" w:rsidRDefault="001D6F86" w:rsidP="00C90B59">
      <w:pPr>
        <w:suppressAutoHyphens/>
        <w:spacing w:after="0" w:line="240" w:lineRule="auto"/>
        <w:jc w:val="both"/>
        <w:rPr>
          <w:rFonts w:ascii="Times New Roman" w:eastAsia="Times New Roman" w:hAnsi="Times New Roman" w:cs="Times New Roman"/>
          <w:sz w:val="24"/>
          <w:szCs w:val="24"/>
          <w:lang w:val="et-EE" w:eastAsia="ar-SA"/>
        </w:rPr>
      </w:pPr>
    </w:p>
    <w:p w:rsidR="001D6F86" w:rsidRDefault="00C90B59" w:rsidP="00C90B59">
      <w:pPr>
        <w:suppressAutoHyphens/>
        <w:spacing w:after="0" w:line="240" w:lineRule="auto"/>
        <w:jc w:val="both"/>
        <w:rPr>
          <w:rFonts w:ascii="Times New Roman" w:eastAsia="Times New Roman" w:hAnsi="Times New Roman" w:cs="Times New Roman"/>
          <w:sz w:val="24"/>
          <w:szCs w:val="24"/>
          <w:lang w:val="et-EE" w:eastAsia="ar-SA"/>
        </w:rPr>
      </w:pPr>
      <w:r w:rsidRPr="00C90B59">
        <w:rPr>
          <w:rFonts w:ascii="Times New Roman" w:eastAsia="Times New Roman" w:hAnsi="Times New Roman" w:cs="Times New Roman"/>
          <w:sz w:val="24"/>
          <w:szCs w:val="24"/>
          <w:lang w:val="et-EE" w:eastAsia="ar-SA"/>
        </w:rPr>
        <w:t xml:space="preserve">Peale mittetulundusühingute </w:t>
      </w:r>
      <w:r w:rsidR="00E60476">
        <w:rPr>
          <w:rFonts w:ascii="Times New Roman" w:eastAsia="Times New Roman" w:hAnsi="Times New Roman" w:cs="Times New Roman"/>
          <w:sz w:val="24"/>
          <w:szCs w:val="24"/>
          <w:lang w:val="et-EE" w:eastAsia="ar-SA"/>
        </w:rPr>
        <w:t>„LAD“</w:t>
      </w:r>
      <w:r w:rsidRPr="00C90B59">
        <w:rPr>
          <w:rFonts w:ascii="Times New Roman" w:eastAsia="Times New Roman" w:hAnsi="Times New Roman" w:cs="Times New Roman"/>
          <w:sz w:val="24"/>
          <w:szCs w:val="24"/>
          <w:lang w:val="et-EE" w:eastAsia="ar-SA"/>
        </w:rPr>
        <w:t xml:space="preserve"> ja </w:t>
      </w:r>
      <w:r w:rsidR="006431F0">
        <w:rPr>
          <w:rFonts w:ascii="Times New Roman" w:eastAsia="Times New Roman" w:hAnsi="Times New Roman" w:cs="Times New Roman"/>
          <w:sz w:val="24"/>
          <w:szCs w:val="24"/>
          <w:lang w:val="et-EE" w:eastAsia="ar-SA"/>
        </w:rPr>
        <w:t>„</w:t>
      </w:r>
      <w:r w:rsidRPr="00C90B59">
        <w:rPr>
          <w:rFonts w:ascii="Times New Roman" w:eastAsia="Times New Roman" w:hAnsi="Times New Roman" w:cs="Times New Roman"/>
          <w:sz w:val="24"/>
          <w:szCs w:val="24"/>
          <w:lang w:val="et-EE" w:eastAsia="ar-SA"/>
        </w:rPr>
        <w:t>Lapsele Oma Kodu</w:t>
      </w:r>
      <w:r w:rsidR="006431F0">
        <w:rPr>
          <w:rFonts w:ascii="Times New Roman" w:eastAsia="Times New Roman" w:hAnsi="Times New Roman" w:cs="Times New Roman"/>
          <w:sz w:val="24"/>
          <w:szCs w:val="24"/>
          <w:lang w:val="et-EE" w:eastAsia="ar-SA"/>
        </w:rPr>
        <w:t>“</w:t>
      </w:r>
      <w:r w:rsidRPr="00C90B59">
        <w:rPr>
          <w:rFonts w:ascii="Times New Roman" w:eastAsia="Times New Roman" w:hAnsi="Times New Roman" w:cs="Times New Roman"/>
          <w:sz w:val="24"/>
          <w:szCs w:val="24"/>
          <w:lang w:val="et-EE" w:eastAsia="ar-SA"/>
        </w:rPr>
        <w:t xml:space="preserve"> töötavad Narva linnas järgmised mittetulunduslikud organisatsioonid, kellede põhitegevuseks on töö lastega ja lapsi kasvatavate peredega:</w:t>
      </w:r>
    </w:p>
    <w:p w:rsidR="00C90B59" w:rsidRPr="00C90B59" w:rsidRDefault="00C90B59" w:rsidP="00C90B59">
      <w:pPr>
        <w:suppressAutoHyphens/>
        <w:spacing w:after="0" w:line="240" w:lineRule="auto"/>
        <w:jc w:val="both"/>
        <w:rPr>
          <w:rFonts w:ascii="Times New Roman" w:eastAsia="Times New Roman" w:hAnsi="Times New Roman" w:cs="Times New Roman"/>
          <w:sz w:val="24"/>
          <w:szCs w:val="24"/>
          <w:lang w:val="et-EE" w:eastAsia="ar-SA"/>
        </w:rPr>
      </w:pPr>
      <w:r w:rsidRPr="00C90B59">
        <w:rPr>
          <w:rFonts w:ascii="Times New Roman" w:eastAsia="Times New Roman" w:hAnsi="Times New Roman" w:cs="Times New Roman"/>
          <w:sz w:val="24"/>
          <w:szCs w:val="24"/>
          <w:lang w:val="et-EE" w:eastAsia="ar-SA"/>
        </w:rPr>
        <w:t xml:space="preserve"> </w:t>
      </w:r>
    </w:p>
    <w:p w:rsidR="00C90B59" w:rsidRPr="00C90B59" w:rsidRDefault="0053640F" w:rsidP="00C90B59">
      <w:pPr>
        <w:numPr>
          <w:ilvl w:val="0"/>
          <w:numId w:val="32"/>
        </w:numPr>
        <w:suppressAutoHyphens/>
        <w:spacing w:after="0" w:line="240" w:lineRule="auto"/>
        <w:jc w:val="both"/>
        <w:rPr>
          <w:rFonts w:ascii="Times New Roman" w:eastAsia="Times New Roman" w:hAnsi="Times New Roman" w:cs="Times New Roman"/>
          <w:sz w:val="24"/>
          <w:szCs w:val="24"/>
          <w:lang w:val="et-EE" w:eastAsia="ar-SA"/>
        </w:rPr>
      </w:pPr>
      <w:r>
        <w:rPr>
          <w:rFonts w:ascii="Times New Roman" w:eastAsia="Times New Roman" w:hAnsi="Times New Roman" w:cs="Times New Roman"/>
          <w:sz w:val="24"/>
          <w:szCs w:val="24"/>
          <w:lang w:val="et-EE" w:eastAsia="ar-SA"/>
        </w:rPr>
        <w:t xml:space="preserve">MTÜ </w:t>
      </w:r>
      <w:r w:rsidR="006431F0">
        <w:rPr>
          <w:rFonts w:ascii="Times New Roman" w:eastAsia="Times New Roman" w:hAnsi="Times New Roman" w:cs="Times New Roman"/>
          <w:sz w:val="24"/>
          <w:szCs w:val="24"/>
          <w:lang w:val="et-EE" w:eastAsia="ar-SA"/>
        </w:rPr>
        <w:t xml:space="preserve">Narva </w:t>
      </w:r>
      <w:r w:rsidR="00C90B59" w:rsidRPr="00C90B59">
        <w:rPr>
          <w:rFonts w:ascii="Times New Roman" w:eastAsia="Times New Roman" w:hAnsi="Times New Roman" w:cs="Times New Roman"/>
          <w:sz w:val="24"/>
          <w:szCs w:val="24"/>
          <w:lang w:val="et-EE" w:eastAsia="ar-SA"/>
        </w:rPr>
        <w:t>Avatud Noortekeskus RLK</w:t>
      </w:r>
    </w:p>
    <w:p w:rsidR="00C90B59" w:rsidRPr="00C90B59" w:rsidRDefault="00C90B59" w:rsidP="00C90B59">
      <w:pPr>
        <w:numPr>
          <w:ilvl w:val="0"/>
          <w:numId w:val="32"/>
        </w:numPr>
        <w:suppressAutoHyphens/>
        <w:spacing w:after="0" w:line="240" w:lineRule="auto"/>
        <w:jc w:val="both"/>
        <w:rPr>
          <w:rFonts w:ascii="Times New Roman" w:eastAsia="Times New Roman" w:hAnsi="Times New Roman" w:cs="Times New Roman"/>
          <w:sz w:val="24"/>
          <w:szCs w:val="24"/>
          <w:lang w:val="et-EE" w:eastAsia="ar-SA"/>
        </w:rPr>
      </w:pPr>
      <w:r w:rsidRPr="00C90B59">
        <w:rPr>
          <w:rFonts w:ascii="Times New Roman" w:eastAsia="Times New Roman" w:hAnsi="Times New Roman" w:cs="Times New Roman"/>
          <w:sz w:val="24"/>
          <w:szCs w:val="24"/>
          <w:lang w:val="et-EE" w:eastAsia="ar-SA"/>
        </w:rPr>
        <w:t>MTÜ Virumaa Heategevuskeskus</w:t>
      </w:r>
    </w:p>
    <w:p w:rsidR="00C90B59" w:rsidRPr="00C90B59" w:rsidRDefault="00C90B59" w:rsidP="00C90B59">
      <w:pPr>
        <w:numPr>
          <w:ilvl w:val="0"/>
          <w:numId w:val="32"/>
        </w:numPr>
        <w:suppressAutoHyphens/>
        <w:spacing w:after="0" w:line="240" w:lineRule="auto"/>
        <w:jc w:val="both"/>
        <w:rPr>
          <w:rFonts w:ascii="Times New Roman" w:eastAsia="Times New Roman" w:hAnsi="Times New Roman" w:cs="Times New Roman"/>
          <w:sz w:val="24"/>
          <w:szCs w:val="24"/>
          <w:lang w:val="et-EE" w:eastAsia="ar-SA"/>
        </w:rPr>
      </w:pPr>
      <w:r w:rsidRPr="00C90B59">
        <w:rPr>
          <w:rFonts w:ascii="Times New Roman" w:eastAsia="Times New Roman" w:hAnsi="Times New Roman" w:cs="Times New Roman"/>
          <w:sz w:val="24"/>
          <w:szCs w:val="24"/>
          <w:lang w:val="et-EE" w:eastAsia="ar-SA"/>
        </w:rPr>
        <w:t>MTÜ Pereprojekt</w:t>
      </w:r>
    </w:p>
    <w:p w:rsidR="00C90B59" w:rsidRPr="00C90B59" w:rsidRDefault="00C90B59" w:rsidP="00C90B59">
      <w:pPr>
        <w:numPr>
          <w:ilvl w:val="0"/>
          <w:numId w:val="32"/>
        </w:numPr>
        <w:suppressAutoHyphens/>
        <w:spacing w:after="0" w:line="240" w:lineRule="auto"/>
        <w:jc w:val="both"/>
        <w:rPr>
          <w:rFonts w:ascii="Times New Roman" w:eastAsia="Times New Roman" w:hAnsi="Times New Roman" w:cs="Times New Roman"/>
          <w:sz w:val="24"/>
          <w:szCs w:val="24"/>
          <w:lang w:val="et-EE" w:eastAsia="ar-SA"/>
        </w:rPr>
      </w:pPr>
      <w:r w:rsidRPr="00C90B59">
        <w:rPr>
          <w:rFonts w:ascii="Times New Roman" w:eastAsia="Times New Roman" w:hAnsi="Times New Roman" w:cs="Times New Roman"/>
          <w:sz w:val="24"/>
          <w:szCs w:val="24"/>
          <w:lang w:val="et-EE" w:eastAsia="ar-SA"/>
        </w:rPr>
        <w:t>MTÜ Perekolle</w:t>
      </w:r>
    </w:p>
    <w:p w:rsidR="00C90B59" w:rsidRPr="00C90B59" w:rsidRDefault="006431F0" w:rsidP="006431F0">
      <w:pPr>
        <w:numPr>
          <w:ilvl w:val="0"/>
          <w:numId w:val="32"/>
        </w:numPr>
        <w:suppressAutoHyphens/>
        <w:spacing w:after="0" w:line="240" w:lineRule="auto"/>
        <w:jc w:val="both"/>
        <w:rPr>
          <w:rFonts w:ascii="Times New Roman" w:eastAsia="Times New Roman" w:hAnsi="Times New Roman" w:cs="Times New Roman"/>
          <w:sz w:val="24"/>
          <w:szCs w:val="24"/>
          <w:lang w:val="et-EE" w:eastAsia="ar-SA"/>
        </w:rPr>
      </w:pPr>
      <w:r w:rsidRPr="006431F0">
        <w:rPr>
          <w:rFonts w:ascii="Times New Roman" w:eastAsia="Times New Roman" w:hAnsi="Times New Roman" w:cs="Times New Roman"/>
          <w:sz w:val="24"/>
          <w:szCs w:val="24"/>
          <w:lang w:val="et-EE" w:eastAsia="ar-SA"/>
        </w:rPr>
        <w:t xml:space="preserve">MTÜ Ida-Virumaa Lasterikaste Perede Ühing </w:t>
      </w:r>
    </w:p>
    <w:p w:rsidR="00C90B59" w:rsidRDefault="0053640F" w:rsidP="00C90B59">
      <w:pPr>
        <w:numPr>
          <w:ilvl w:val="0"/>
          <w:numId w:val="32"/>
        </w:numPr>
        <w:suppressAutoHyphens/>
        <w:spacing w:after="0" w:line="240" w:lineRule="auto"/>
        <w:jc w:val="both"/>
        <w:rPr>
          <w:rFonts w:ascii="Times New Roman" w:eastAsia="Times New Roman" w:hAnsi="Times New Roman" w:cs="Times New Roman"/>
          <w:sz w:val="24"/>
          <w:szCs w:val="24"/>
          <w:lang w:val="et-EE" w:eastAsia="ar-SA"/>
        </w:rPr>
      </w:pPr>
      <w:r>
        <w:rPr>
          <w:rFonts w:ascii="Times New Roman" w:eastAsia="Times New Roman" w:hAnsi="Times New Roman" w:cs="Times New Roman"/>
          <w:sz w:val="24"/>
          <w:szCs w:val="24"/>
          <w:lang w:val="et-EE" w:eastAsia="ar-SA"/>
        </w:rPr>
        <w:t xml:space="preserve">MTÜ </w:t>
      </w:r>
      <w:r w:rsidR="00C90B59" w:rsidRPr="00C90B59">
        <w:rPr>
          <w:rFonts w:ascii="Times New Roman" w:eastAsia="Times New Roman" w:hAnsi="Times New Roman" w:cs="Times New Roman"/>
          <w:sz w:val="24"/>
          <w:szCs w:val="24"/>
          <w:lang w:val="et-EE" w:eastAsia="ar-SA"/>
        </w:rPr>
        <w:t>Narva erivajadustega perede ühing ProSpero</w:t>
      </w:r>
    </w:p>
    <w:p w:rsidR="00F62F38" w:rsidRPr="00C90B59" w:rsidRDefault="00F62F38" w:rsidP="00C90B59">
      <w:pPr>
        <w:numPr>
          <w:ilvl w:val="0"/>
          <w:numId w:val="32"/>
        </w:numPr>
        <w:suppressAutoHyphens/>
        <w:spacing w:after="0" w:line="240" w:lineRule="auto"/>
        <w:jc w:val="both"/>
        <w:rPr>
          <w:rFonts w:ascii="Times New Roman" w:eastAsia="Times New Roman" w:hAnsi="Times New Roman" w:cs="Times New Roman"/>
          <w:sz w:val="24"/>
          <w:szCs w:val="24"/>
          <w:lang w:val="et-EE" w:eastAsia="ar-SA"/>
        </w:rPr>
      </w:pPr>
      <w:r>
        <w:rPr>
          <w:rFonts w:ascii="Times New Roman" w:eastAsia="Times New Roman" w:hAnsi="Times New Roman" w:cs="Times New Roman"/>
          <w:sz w:val="24"/>
          <w:szCs w:val="24"/>
          <w:lang w:val="et-EE" w:eastAsia="ar-SA"/>
        </w:rPr>
        <w:t>SOS Lasteküla Eesti Ühing</w:t>
      </w:r>
    </w:p>
    <w:p w:rsidR="00C90B59" w:rsidRPr="00C90B59" w:rsidRDefault="00C90B59" w:rsidP="00C90B59">
      <w:pPr>
        <w:suppressAutoHyphens/>
        <w:spacing w:after="0" w:line="240" w:lineRule="auto"/>
        <w:jc w:val="both"/>
        <w:rPr>
          <w:rFonts w:ascii="Times New Roman" w:eastAsia="Times New Roman" w:hAnsi="Times New Roman" w:cs="Times New Roman"/>
          <w:sz w:val="24"/>
          <w:szCs w:val="24"/>
          <w:lang w:val="et-EE" w:eastAsia="ar-SA"/>
        </w:rPr>
      </w:pPr>
    </w:p>
    <w:p w:rsidR="00C90B59" w:rsidRPr="00C90B59" w:rsidRDefault="00C90B59" w:rsidP="00C90B59">
      <w:pPr>
        <w:suppressAutoHyphens/>
        <w:spacing w:after="0" w:line="240" w:lineRule="auto"/>
        <w:jc w:val="both"/>
        <w:rPr>
          <w:rFonts w:ascii="Times New Roman" w:eastAsia="Times New Roman" w:hAnsi="Times New Roman" w:cs="Times New Roman"/>
          <w:sz w:val="24"/>
          <w:szCs w:val="24"/>
          <w:lang w:val="et-EE" w:eastAsia="ar-SA"/>
        </w:rPr>
      </w:pPr>
      <w:r w:rsidRPr="00C90B59">
        <w:rPr>
          <w:rFonts w:ascii="Times New Roman" w:eastAsia="Times New Roman" w:hAnsi="Times New Roman" w:cs="Times New Roman"/>
          <w:sz w:val="24"/>
          <w:szCs w:val="24"/>
          <w:lang w:val="et-EE" w:eastAsia="ar-SA"/>
        </w:rPr>
        <w:t xml:space="preserve">Mittetulundusühingud töötavad antud sihtgrupiga väga aktiivselt ning see annab võimaluse osutada efektiivset abi ja pidevalt laiendada sotsiaalteenuste spektrit. Avatud noortekeskused organiseerivad lastele vaba aja veetmist ja töötegevust, vältides sotsiaalsete probleemide süvenemist ja luues võimaluse lapse annete avanemiseks. Kõik mittetulundusühingud teevad suurt tööd lastega perede informeeritustaseme tõstmiseks, vähetähtis pole ka  sarnaste probleemidega peredele suhtlemisvõimaluse võimaldamine, saada tähtsat teavet abisaamise võimalustest. </w:t>
      </w:r>
    </w:p>
    <w:p w:rsidR="00C90B59" w:rsidRPr="00C90B59" w:rsidRDefault="00C90B59" w:rsidP="00C90B59">
      <w:pPr>
        <w:tabs>
          <w:tab w:val="left" w:pos="540"/>
        </w:tabs>
        <w:suppressAutoHyphens/>
        <w:spacing w:after="0" w:line="240" w:lineRule="auto"/>
        <w:jc w:val="both"/>
        <w:rPr>
          <w:rFonts w:ascii="Times New Roman" w:eastAsia="Times New Roman" w:hAnsi="Times New Roman" w:cs="Times New Roman"/>
          <w:sz w:val="24"/>
          <w:szCs w:val="24"/>
          <w:lang w:val="et-EE" w:eastAsia="ar-SA"/>
        </w:rPr>
      </w:pPr>
    </w:p>
    <w:p w:rsidR="00C90B59" w:rsidRPr="00C90B59" w:rsidRDefault="00C90B59" w:rsidP="00C90B59">
      <w:pPr>
        <w:tabs>
          <w:tab w:val="left" w:pos="540"/>
        </w:tabs>
        <w:suppressAutoHyphens/>
        <w:spacing w:after="0" w:line="240" w:lineRule="auto"/>
        <w:jc w:val="both"/>
        <w:rPr>
          <w:rFonts w:ascii="Times New Roman" w:eastAsia="Times New Roman" w:hAnsi="Times New Roman" w:cs="Times New Roman"/>
          <w:sz w:val="24"/>
          <w:szCs w:val="24"/>
          <w:lang w:val="et-EE" w:eastAsia="ar-SA"/>
        </w:rPr>
      </w:pPr>
      <w:r w:rsidRPr="00C90B59">
        <w:rPr>
          <w:rFonts w:ascii="Times New Roman" w:eastAsia="Times New Roman" w:hAnsi="Times New Roman" w:cs="Times New Roman"/>
          <w:sz w:val="24"/>
          <w:szCs w:val="24"/>
          <w:lang w:val="et-EE" w:eastAsia="ar-SA"/>
        </w:rPr>
        <w:t>Narvas on laste hoolekandeasutusteks Laste Varjupaik (kohaliku omavalitsuse asutus) ja Narva Lastekodu (riiklik asutus).</w:t>
      </w:r>
    </w:p>
    <w:p w:rsidR="00C90B59" w:rsidRPr="00C90B59" w:rsidRDefault="00C90B59" w:rsidP="00C90B59">
      <w:pPr>
        <w:tabs>
          <w:tab w:val="left" w:pos="540"/>
        </w:tabs>
        <w:suppressAutoHyphens/>
        <w:spacing w:after="0" w:line="240" w:lineRule="auto"/>
        <w:jc w:val="both"/>
        <w:rPr>
          <w:rFonts w:ascii="Times New Roman" w:eastAsia="Times New Roman" w:hAnsi="Times New Roman" w:cs="Times New Roman"/>
          <w:sz w:val="24"/>
          <w:szCs w:val="24"/>
          <w:lang w:val="et-EE" w:eastAsia="ar-SA"/>
        </w:rPr>
      </w:pPr>
    </w:p>
    <w:p w:rsidR="00C90B59" w:rsidRPr="00C90B59" w:rsidRDefault="00C90B59" w:rsidP="00C90B59">
      <w:pPr>
        <w:tabs>
          <w:tab w:val="left" w:pos="540"/>
        </w:tabs>
        <w:suppressAutoHyphens/>
        <w:spacing w:after="0" w:line="240" w:lineRule="auto"/>
        <w:jc w:val="both"/>
        <w:rPr>
          <w:rFonts w:ascii="Times New Roman" w:eastAsia="Times New Roman" w:hAnsi="Times New Roman" w:cs="Times New Roman"/>
          <w:sz w:val="24"/>
          <w:szCs w:val="24"/>
          <w:lang w:val="et-EE" w:eastAsia="ar-SA"/>
        </w:rPr>
      </w:pPr>
      <w:r w:rsidRPr="00C90B59">
        <w:rPr>
          <w:rFonts w:ascii="Times New Roman" w:eastAsia="Times New Roman" w:hAnsi="Times New Roman" w:cs="Times New Roman"/>
          <w:sz w:val="24"/>
          <w:szCs w:val="24"/>
          <w:lang w:val="et-EE" w:eastAsia="ar-SA"/>
        </w:rPr>
        <w:t>Laste Varjupaiga põhiülesandeks on</w:t>
      </w:r>
      <w:r w:rsidR="006431F0">
        <w:rPr>
          <w:rFonts w:ascii="Times New Roman" w:eastAsia="Times New Roman" w:hAnsi="Times New Roman" w:cs="Times New Roman"/>
          <w:sz w:val="24"/>
          <w:szCs w:val="24"/>
          <w:lang w:val="et-EE" w:eastAsia="ar-SA"/>
        </w:rPr>
        <w:t xml:space="preserve"> </w:t>
      </w:r>
      <w:r w:rsidR="006431F0" w:rsidRPr="006431F0">
        <w:rPr>
          <w:rFonts w:ascii="Times New Roman" w:eastAsia="Times New Roman" w:hAnsi="Times New Roman" w:cs="Times New Roman"/>
          <w:sz w:val="24"/>
          <w:szCs w:val="24"/>
          <w:lang w:val="et-EE" w:eastAsia="ar-SA"/>
        </w:rPr>
        <w:t xml:space="preserve">vanemliku hoolitsuseta </w:t>
      </w:r>
      <w:r w:rsidRPr="00C90B59">
        <w:rPr>
          <w:rFonts w:ascii="Times New Roman" w:eastAsia="Times New Roman" w:hAnsi="Times New Roman" w:cs="Times New Roman"/>
          <w:sz w:val="24"/>
          <w:szCs w:val="24"/>
          <w:lang w:val="et-EE" w:eastAsia="ar-SA"/>
        </w:rPr>
        <w:t>jäänud laste abistamine ja ööpäevaringne hooldus. Varjupaigas on organiseeritud järgmiste teenuste osutamine:</w:t>
      </w:r>
    </w:p>
    <w:p w:rsidR="00C90B59" w:rsidRPr="00C90B59" w:rsidRDefault="00C90B59" w:rsidP="00C90B59">
      <w:pPr>
        <w:tabs>
          <w:tab w:val="left" w:pos="540"/>
        </w:tabs>
        <w:suppressAutoHyphens/>
        <w:spacing w:after="0" w:line="240" w:lineRule="auto"/>
        <w:jc w:val="both"/>
        <w:rPr>
          <w:rFonts w:ascii="Times New Roman" w:eastAsia="Times New Roman" w:hAnsi="Times New Roman" w:cs="Times New Roman"/>
          <w:sz w:val="24"/>
          <w:szCs w:val="24"/>
          <w:lang w:val="et-EE" w:eastAsia="ar-SA"/>
        </w:rPr>
      </w:pPr>
    </w:p>
    <w:p w:rsidR="00C90B59" w:rsidRPr="00C90B59" w:rsidRDefault="006431F0" w:rsidP="006431F0">
      <w:pPr>
        <w:numPr>
          <w:ilvl w:val="0"/>
          <w:numId w:val="31"/>
        </w:numPr>
        <w:tabs>
          <w:tab w:val="left" w:pos="540"/>
        </w:tabs>
        <w:suppressAutoHyphens/>
        <w:spacing w:after="0" w:line="240" w:lineRule="auto"/>
        <w:jc w:val="both"/>
        <w:rPr>
          <w:rFonts w:ascii="Times New Roman" w:eastAsia="Times New Roman" w:hAnsi="Times New Roman" w:cs="Times New Roman"/>
          <w:sz w:val="24"/>
          <w:szCs w:val="24"/>
          <w:lang w:val="et-EE" w:eastAsia="ar-SA"/>
        </w:rPr>
      </w:pPr>
      <w:r w:rsidRPr="006431F0">
        <w:rPr>
          <w:rFonts w:ascii="Times New Roman" w:eastAsia="Times New Roman" w:hAnsi="Times New Roman" w:cs="Times New Roman"/>
          <w:sz w:val="24"/>
          <w:szCs w:val="24"/>
          <w:lang w:val="et-EE" w:eastAsia="ar-SA"/>
        </w:rPr>
        <w:t>laste varjupaigateenus</w:t>
      </w:r>
      <w:r w:rsidR="00C90B59" w:rsidRPr="00C90B59">
        <w:rPr>
          <w:rFonts w:ascii="Times New Roman" w:eastAsia="Times New Roman" w:hAnsi="Times New Roman" w:cs="Times New Roman"/>
          <w:sz w:val="24"/>
          <w:szCs w:val="24"/>
          <w:lang w:val="et-EE" w:eastAsia="ar-SA"/>
        </w:rPr>
        <w:t xml:space="preserve"> (vajadusel on võimalik viibida teenusel koos lapsevanemaga)</w:t>
      </w:r>
    </w:p>
    <w:p w:rsidR="00C90B59" w:rsidRPr="00C90B59" w:rsidRDefault="006431F0" w:rsidP="006431F0">
      <w:pPr>
        <w:numPr>
          <w:ilvl w:val="0"/>
          <w:numId w:val="31"/>
        </w:numPr>
        <w:tabs>
          <w:tab w:val="left" w:pos="540"/>
        </w:tabs>
        <w:suppressAutoHyphens/>
        <w:spacing w:after="0" w:line="240" w:lineRule="auto"/>
        <w:jc w:val="both"/>
        <w:rPr>
          <w:rFonts w:ascii="Times New Roman" w:eastAsia="Times New Roman" w:hAnsi="Times New Roman" w:cs="Times New Roman"/>
          <w:sz w:val="24"/>
          <w:szCs w:val="24"/>
          <w:lang w:val="et-EE" w:eastAsia="ar-SA"/>
        </w:rPr>
      </w:pPr>
      <w:r w:rsidRPr="006431F0">
        <w:rPr>
          <w:rFonts w:ascii="Times New Roman" w:eastAsia="Times New Roman" w:hAnsi="Times New Roman" w:cs="Times New Roman"/>
          <w:sz w:val="24"/>
          <w:szCs w:val="24"/>
          <w:lang w:val="et-EE" w:eastAsia="ar-SA"/>
        </w:rPr>
        <w:t xml:space="preserve">laste päevahoiuteenus </w:t>
      </w:r>
    </w:p>
    <w:p w:rsidR="00C90B59" w:rsidRPr="00C90B59" w:rsidRDefault="00945A11" w:rsidP="00945A11">
      <w:pPr>
        <w:numPr>
          <w:ilvl w:val="0"/>
          <w:numId w:val="31"/>
        </w:numPr>
        <w:tabs>
          <w:tab w:val="left" w:pos="540"/>
        </w:tabs>
        <w:suppressAutoHyphens/>
        <w:spacing w:after="0" w:line="240" w:lineRule="auto"/>
        <w:jc w:val="both"/>
        <w:rPr>
          <w:rFonts w:ascii="Times New Roman" w:eastAsia="Times New Roman" w:hAnsi="Times New Roman" w:cs="Times New Roman"/>
          <w:sz w:val="24"/>
          <w:szCs w:val="24"/>
          <w:lang w:val="et-EE" w:eastAsia="ar-SA"/>
        </w:rPr>
      </w:pPr>
      <w:r w:rsidRPr="00945A11">
        <w:rPr>
          <w:rFonts w:ascii="Times New Roman" w:eastAsia="Times New Roman" w:hAnsi="Times New Roman" w:cs="Times New Roman"/>
          <w:sz w:val="24"/>
          <w:szCs w:val="24"/>
          <w:lang w:val="et-EE" w:eastAsia="ar-SA"/>
        </w:rPr>
        <w:t xml:space="preserve">psühholoogiline nõustamine </w:t>
      </w:r>
    </w:p>
    <w:p w:rsidR="00C90B59" w:rsidRPr="00C90B59" w:rsidRDefault="00945A11" w:rsidP="00945A11">
      <w:pPr>
        <w:numPr>
          <w:ilvl w:val="0"/>
          <w:numId w:val="31"/>
        </w:numPr>
        <w:tabs>
          <w:tab w:val="left" w:pos="540"/>
        </w:tabs>
        <w:suppressAutoHyphens/>
        <w:spacing w:after="0" w:line="240" w:lineRule="auto"/>
        <w:jc w:val="both"/>
        <w:rPr>
          <w:rFonts w:ascii="Times New Roman" w:eastAsia="Times New Roman" w:hAnsi="Times New Roman" w:cs="Times New Roman"/>
          <w:sz w:val="24"/>
          <w:szCs w:val="24"/>
          <w:lang w:val="et-EE" w:eastAsia="ar-SA"/>
        </w:rPr>
      </w:pPr>
      <w:r w:rsidRPr="00945A11">
        <w:rPr>
          <w:rFonts w:ascii="Times New Roman" w:eastAsia="Times New Roman" w:hAnsi="Times New Roman" w:cs="Times New Roman"/>
          <w:sz w:val="24"/>
          <w:szCs w:val="24"/>
          <w:lang w:val="et-EE" w:eastAsia="ar-SA"/>
        </w:rPr>
        <w:t xml:space="preserve">sotsiaalnõustamine </w:t>
      </w:r>
    </w:p>
    <w:p w:rsidR="00945A11" w:rsidRDefault="00945A11" w:rsidP="00945A11">
      <w:pPr>
        <w:numPr>
          <w:ilvl w:val="0"/>
          <w:numId w:val="31"/>
        </w:numPr>
        <w:tabs>
          <w:tab w:val="left" w:pos="540"/>
        </w:tabs>
        <w:suppressAutoHyphens/>
        <w:spacing w:after="0" w:line="240" w:lineRule="auto"/>
        <w:jc w:val="both"/>
        <w:rPr>
          <w:rFonts w:ascii="Times New Roman" w:eastAsia="Times New Roman" w:hAnsi="Times New Roman" w:cs="Times New Roman"/>
          <w:sz w:val="24"/>
          <w:szCs w:val="24"/>
          <w:lang w:val="et-EE" w:eastAsia="ar-SA"/>
        </w:rPr>
      </w:pPr>
      <w:r w:rsidRPr="00945A11">
        <w:rPr>
          <w:rFonts w:ascii="Times New Roman" w:eastAsia="Times New Roman" w:hAnsi="Times New Roman" w:cs="Times New Roman"/>
          <w:sz w:val="24"/>
          <w:szCs w:val="24"/>
          <w:lang w:val="et-EE" w:eastAsia="ar-SA"/>
        </w:rPr>
        <w:t xml:space="preserve">vähekindlustatud perekondadest laste tasuta toitlustamine </w:t>
      </w:r>
    </w:p>
    <w:p w:rsidR="00C90B59" w:rsidRPr="00945A11" w:rsidRDefault="00945A11" w:rsidP="00C90B59">
      <w:pPr>
        <w:numPr>
          <w:ilvl w:val="0"/>
          <w:numId w:val="31"/>
        </w:numPr>
        <w:tabs>
          <w:tab w:val="left" w:pos="540"/>
        </w:tabs>
        <w:suppressAutoHyphens/>
        <w:spacing w:after="0" w:line="240" w:lineRule="auto"/>
        <w:jc w:val="both"/>
        <w:rPr>
          <w:rFonts w:ascii="Times New Roman" w:eastAsia="Times New Roman" w:hAnsi="Times New Roman" w:cs="Times New Roman"/>
          <w:sz w:val="24"/>
          <w:szCs w:val="24"/>
          <w:lang w:val="et-EE" w:eastAsia="ar-SA"/>
        </w:rPr>
      </w:pPr>
      <w:r w:rsidRPr="00945A11">
        <w:rPr>
          <w:rFonts w:ascii="Times New Roman" w:eastAsia="Times New Roman" w:hAnsi="Times New Roman" w:cs="Times New Roman"/>
          <w:sz w:val="24"/>
          <w:szCs w:val="24"/>
          <w:lang w:val="et-EE" w:eastAsia="ar-SA"/>
        </w:rPr>
        <w:t xml:space="preserve">kriisirühmadesse kuuluvate emade abistamine vastsündinu hooldamisel </w:t>
      </w:r>
    </w:p>
    <w:p w:rsidR="00945A11" w:rsidRDefault="00945A11" w:rsidP="00C90B59">
      <w:pPr>
        <w:spacing w:after="0" w:line="240" w:lineRule="auto"/>
        <w:jc w:val="both"/>
        <w:rPr>
          <w:rFonts w:ascii="Times New Roman" w:eastAsia="Calibri" w:hAnsi="Times New Roman" w:cs="Times New Roman"/>
          <w:sz w:val="24"/>
          <w:szCs w:val="24"/>
          <w:lang w:val="et-EE" w:eastAsia="ru-RU"/>
        </w:rPr>
      </w:pPr>
    </w:p>
    <w:p w:rsidR="00C90B59" w:rsidRPr="00C90B59" w:rsidRDefault="00945A11" w:rsidP="00C90B59">
      <w:pPr>
        <w:spacing w:after="0" w:line="240" w:lineRule="auto"/>
        <w:jc w:val="both"/>
        <w:rPr>
          <w:rFonts w:ascii="Times New Roman" w:eastAsia="Calibri" w:hAnsi="Times New Roman" w:cs="Times New Roman"/>
          <w:sz w:val="24"/>
          <w:szCs w:val="24"/>
          <w:lang w:val="et-EE" w:eastAsia="ru-RU"/>
        </w:rPr>
      </w:pPr>
      <w:r>
        <w:rPr>
          <w:rFonts w:ascii="Times New Roman" w:eastAsia="Calibri" w:hAnsi="Times New Roman" w:cs="Times New Roman"/>
          <w:sz w:val="24"/>
          <w:szCs w:val="24"/>
          <w:lang w:val="et-EE" w:eastAsia="ru-RU"/>
        </w:rPr>
        <w:t>Üheks peamiseks Laste V</w:t>
      </w:r>
      <w:r w:rsidR="00C90B59" w:rsidRPr="00C90B59">
        <w:rPr>
          <w:rFonts w:ascii="Times New Roman" w:eastAsia="Calibri" w:hAnsi="Times New Roman" w:cs="Times New Roman"/>
          <w:sz w:val="24"/>
          <w:szCs w:val="24"/>
          <w:lang w:val="et-EE" w:eastAsia="ru-RU"/>
        </w:rPr>
        <w:t>arjupaika sattumise põhjuseks on vanemate poolt nende vanemakohustuste ebakorrektne täitmine. Ja reeglina on nende kohustuste ebapädeva täitmise põhjuseks vanemate alkoholilembus ning narkootiliste ainete ebaseaduslik tarvitamine, samuti ka vanemate vaimse tervise häired.</w:t>
      </w:r>
    </w:p>
    <w:p w:rsidR="00C90B59" w:rsidRPr="00C90B59" w:rsidRDefault="00C90B59" w:rsidP="00C90B59">
      <w:pPr>
        <w:spacing w:after="0" w:line="240" w:lineRule="auto"/>
        <w:jc w:val="both"/>
        <w:rPr>
          <w:rFonts w:ascii="Times New Roman" w:eastAsia="Calibri" w:hAnsi="Times New Roman" w:cs="Times New Roman"/>
          <w:sz w:val="24"/>
          <w:szCs w:val="24"/>
          <w:lang w:val="et-EE" w:eastAsia="ru-RU"/>
        </w:rPr>
      </w:pPr>
    </w:p>
    <w:p w:rsidR="00C90B59" w:rsidRPr="00C90B59" w:rsidRDefault="00C90B59" w:rsidP="00C90B59">
      <w:pPr>
        <w:spacing w:after="0" w:line="240" w:lineRule="auto"/>
        <w:jc w:val="both"/>
        <w:rPr>
          <w:rFonts w:ascii="Times New Roman" w:eastAsia="Calibri" w:hAnsi="Times New Roman" w:cs="Times New Roman"/>
          <w:sz w:val="24"/>
          <w:szCs w:val="24"/>
          <w:lang w:val="et-EE" w:eastAsia="ru-RU"/>
        </w:rPr>
      </w:pPr>
      <w:r w:rsidRPr="00C90B59">
        <w:rPr>
          <w:rFonts w:ascii="Times New Roman" w:eastAsia="Calibri" w:hAnsi="Times New Roman" w:cs="Times New Roman"/>
          <w:sz w:val="24"/>
          <w:szCs w:val="24"/>
          <w:lang w:val="et-EE" w:eastAsia="ru-RU"/>
        </w:rPr>
        <w:t>Käesolevaks ajaks vajab Laste Varjupaik asutusena oma tegevuse reorganiseerimist, kuna selle asutuse loomise momendist on perekondade vajadused sotsiaalteenuste alas oluliselt muutunud ning mis on endaga kaa</w:t>
      </w:r>
      <w:r w:rsidR="00960A7B">
        <w:rPr>
          <w:rFonts w:ascii="Times New Roman" w:eastAsia="Calibri" w:hAnsi="Times New Roman" w:cs="Times New Roman"/>
          <w:sz w:val="24"/>
          <w:szCs w:val="24"/>
          <w:lang w:val="et-EE" w:eastAsia="ru-RU"/>
        </w:rPr>
        <w:t>sa toonud varjupaiga</w:t>
      </w:r>
      <w:r w:rsidRPr="00C90B59">
        <w:rPr>
          <w:rFonts w:ascii="Times New Roman" w:eastAsia="Calibri" w:hAnsi="Times New Roman" w:cs="Times New Roman"/>
          <w:sz w:val="24"/>
          <w:szCs w:val="24"/>
          <w:lang w:val="et-EE" w:eastAsia="ru-RU"/>
        </w:rPr>
        <w:t>teenust vajavate laste koguse vähenemist. Kui varasemalt oli kõige suuremaks probleemiks laste kodutus ja hulkurlus, siis käesoleval ajal on vajalik töös perekondadega pöörata põhirõhk preven</w:t>
      </w:r>
      <w:r w:rsidR="00960A7B">
        <w:rPr>
          <w:rFonts w:ascii="Times New Roman" w:eastAsia="Calibri" w:hAnsi="Times New Roman" w:cs="Times New Roman"/>
          <w:sz w:val="24"/>
          <w:szCs w:val="24"/>
          <w:lang w:val="et-EE" w:eastAsia="ru-RU"/>
        </w:rPr>
        <w:t>t</w:t>
      </w:r>
      <w:r w:rsidRPr="00C90B59">
        <w:rPr>
          <w:rFonts w:ascii="Times New Roman" w:eastAsia="Calibri" w:hAnsi="Times New Roman" w:cs="Times New Roman"/>
          <w:sz w:val="24"/>
          <w:szCs w:val="24"/>
          <w:lang w:val="et-EE" w:eastAsia="ru-RU"/>
        </w:rPr>
        <w:t xml:space="preserve">siooniteenuste osutamisele. </w:t>
      </w:r>
    </w:p>
    <w:p w:rsidR="00C90B59" w:rsidRPr="00C90B59" w:rsidRDefault="00C90B59" w:rsidP="00C90B59">
      <w:pPr>
        <w:spacing w:after="0" w:line="240" w:lineRule="auto"/>
        <w:jc w:val="both"/>
        <w:rPr>
          <w:rFonts w:ascii="Times New Roman" w:eastAsia="Calibri" w:hAnsi="Times New Roman" w:cs="Times New Roman"/>
          <w:sz w:val="24"/>
          <w:szCs w:val="24"/>
          <w:lang w:val="et-EE" w:eastAsia="ru-RU"/>
        </w:rPr>
      </w:pPr>
    </w:p>
    <w:p w:rsidR="00C90B59" w:rsidRPr="00C90B59" w:rsidRDefault="00C90B59" w:rsidP="00C90B59">
      <w:pPr>
        <w:spacing w:after="0" w:line="240" w:lineRule="auto"/>
        <w:jc w:val="both"/>
        <w:rPr>
          <w:rFonts w:ascii="Times New Roman" w:eastAsia="Calibri" w:hAnsi="Times New Roman" w:cs="Times New Roman"/>
          <w:sz w:val="24"/>
          <w:szCs w:val="24"/>
          <w:lang w:val="et-EE" w:eastAsia="ru-RU"/>
        </w:rPr>
      </w:pPr>
      <w:r w:rsidRPr="00C90B59">
        <w:rPr>
          <w:rFonts w:ascii="Times New Roman" w:eastAsia="Calibri" w:hAnsi="Times New Roman" w:cs="Times New Roman"/>
          <w:sz w:val="24"/>
          <w:szCs w:val="24"/>
          <w:lang w:val="et-EE" w:eastAsia="ru-RU"/>
        </w:rPr>
        <w:t xml:space="preserve">Narva Lastekodu on Ida-Viru Maavalitsuse hallatav riiklik hoolekandeasutus ning selle asutuse teenuse rahastamine toimub riiklikul tasemel läbi Ida-Viru Maavalitsuse. Narva Lastekodu osutab asenduskoduteenust vanemlikust hoolest ilma jäänud lastele vanuses kuni 18 eluaastat (päevases õppevormis õppimise jätkamise korral kuni 24 eluaastani) ning peamiselt osutatakse teenust Ida-Virumaalt pärit lastele. </w:t>
      </w:r>
    </w:p>
    <w:p w:rsidR="00731A1E" w:rsidRDefault="00731A1E" w:rsidP="00C90B59">
      <w:pPr>
        <w:spacing w:after="0" w:line="240" w:lineRule="auto"/>
        <w:jc w:val="both"/>
        <w:rPr>
          <w:rFonts w:ascii="Times New Roman" w:eastAsia="Calibri" w:hAnsi="Times New Roman" w:cs="Times New Roman"/>
          <w:sz w:val="24"/>
          <w:szCs w:val="24"/>
          <w:lang w:val="et-EE" w:eastAsia="ru-RU"/>
        </w:rPr>
      </w:pPr>
    </w:p>
    <w:p w:rsidR="00C90B59" w:rsidRPr="00C90B59" w:rsidRDefault="00C90B59" w:rsidP="00C90B59">
      <w:pPr>
        <w:spacing w:after="0" w:line="240" w:lineRule="auto"/>
        <w:jc w:val="both"/>
        <w:rPr>
          <w:rFonts w:ascii="Times New Roman" w:eastAsia="Calibri" w:hAnsi="Times New Roman" w:cs="Times New Roman"/>
          <w:sz w:val="24"/>
          <w:szCs w:val="24"/>
          <w:lang w:val="et-EE" w:eastAsia="ru-RU"/>
        </w:rPr>
      </w:pPr>
      <w:r w:rsidRPr="00C90B59">
        <w:rPr>
          <w:rFonts w:ascii="Times New Roman" w:eastAsia="Calibri" w:hAnsi="Times New Roman" w:cs="Times New Roman"/>
          <w:sz w:val="24"/>
          <w:szCs w:val="24"/>
          <w:lang w:val="et-EE" w:eastAsia="ru-RU"/>
        </w:rPr>
        <w:t xml:space="preserve">Lastekodust iseseisvasse ellu astuvatel noortel on eelisjärjekorras võimalik saada munitsipaaleluruumi ning samuti saavad nad riiklikku elluastumistoetust. Alates 2005. aastast saavad Narva linnast pärit elluastuvad noored veel ka kohaliku omavalitsuse, Narva linna eelarvest makstavat, ühekordset elluastumistoetust esmatarbevahendite soetamiseks. Kuid samas on pelgalt rahalise toetuse andmine vajakajääv: tihti ei suuda noored iseseisvas elus tekkivate probleemidega toime tulla ning satuvad kergelt riskigruppi. </w:t>
      </w:r>
    </w:p>
    <w:p w:rsidR="00C90B59" w:rsidRPr="00C90B59" w:rsidRDefault="00C90B59" w:rsidP="00C90B59">
      <w:pPr>
        <w:spacing w:after="0" w:line="240" w:lineRule="auto"/>
        <w:jc w:val="both"/>
        <w:rPr>
          <w:rFonts w:ascii="Times New Roman" w:eastAsia="Calibri" w:hAnsi="Times New Roman" w:cs="Times New Roman"/>
          <w:sz w:val="24"/>
          <w:szCs w:val="24"/>
          <w:lang w:val="et-EE" w:eastAsia="ru-RU"/>
        </w:rPr>
      </w:pPr>
    </w:p>
    <w:p w:rsidR="00C90B59" w:rsidRPr="00C90B59" w:rsidRDefault="00C90B59" w:rsidP="00C90B59">
      <w:pPr>
        <w:spacing w:after="0" w:line="240" w:lineRule="auto"/>
        <w:jc w:val="both"/>
        <w:rPr>
          <w:rFonts w:ascii="Times New Roman" w:eastAsia="Calibri" w:hAnsi="Times New Roman" w:cs="Times New Roman"/>
          <w:sz w:val="24"/>
          <w:szCs w:val="24"/>
          <w:lang w:val="et-EE" w:eastAsia="ru-RU"/>
        </w:rPr>
      </w:pPr>
      <w:r w:rsidRPr="00C90B59">
        <w:rPr>
          <w:rFonts w:ascii="Times New Roman" w:eastAsia="Calibri" w:hAnsi="Times New Roman" w:cs="Times New Roman"/>
          <w:sz w:val="24"/>
          <w:szCs w:val="24"/>
          <w:lang w:val="et-EE" w:eastAsia="ru-RU"/>
        </w:rPr>
        <w:t xml:space="preserve">2014. aastaks on kavas Narva Lastekodu reorganiseerimine. Edaspidiselt hakkab asenduskoduteenuse osutamine toimuma 3-es eramaja tüüpi peremajas ning see annab võimaluse organiseerida laste elu asendushooldusel maksimaalselt peresarnaseks. </w:t>
      </w:r>
    </w:p>
    <w:p w:rsidR="00C90B59" w:rsidRPr="00C90B59" w:rsidRDefault="00C90B59" w:rsidP="00C90B59">
      <w:pPr>
        <w:spacing w:after="0" w:line="240" w:lineRule="auto"/>
        <w:jc w:val="both"/>
        <w:rPr>
          <w:rFonts w:ascii="Times New Roman" w:eastAsia="Calibri" w:hAnsi="Times New Roman" w:cs="Times New Roman"/>
          <w:sz w:val="24"/>
          <w:szCs w:val="24"/>
          <w:lang w:val="et-EE" w:eastAsia="ru-RU"/>
        </w:rPr>
      </w:pPr>
    </w:p>
    <w:p w:rsidR="001D6CC1" w:rsidRDefault="00C90B59" w:rsidP="00C90B59">
      <w:pPr>
        <w:spacing w:after="0" w:line="240" w:lineRule="auto"/>
        <w:jc w:val="both"/>
        <w:rPr>
          <w:rFonts w:ascii="Times New Roman" w:eastAsia="Calibri" w:hAnsi="Times New Roman" w:cs="Times New Roman"/>
          <w:sz w:val="24"/>
          <w:szCs w:val="24"/>
          <w:lang w:val="et-EE" w:eastAsia="ru-RU"/>
        </w:rPr>
      </w:pPr>
      <w:r w:rsidRPr="00C90B59">
        <w:rPr>
          <w:rFonts w:ascii="Times New Roman" w:eastAsia="Calibri" w:hAnsi="Times New Roman" w:cs="Times New Roman"/>
          <w:sz w:val="24"/>
          <w:szCs w:val="24"/>
          <w:lang w:val="et-EE" w:eastAsia="ru-RU"/>
        </w:rPr>
        <w:t>Narva linnas on välja kujunenud hästitoimiv koostöö lastega perede tööle suunitletud tööga organisatsioonide vahel. Regulaarselt viiakse läbi ümarlaudu, on olemas toimiv infovahetuse süsteem. Tegutseb alaealiste komisjon ja nõustamiskomisjon ning nende töö võimaldab osutada õigeaegselt abi lastele, kes vajavad eriõpet ja kes on sooritanud õiguserikkumise.</w:t>
      </w:r>
    </w:p>
    <w:p w:rsidR="001D6CC1" w:rsidRDefault="001D6CC1" w:rsidP="00C90B59">
      <w:pPr>
        <w:spacing w:after="0" w:line="240" w:lineRule="auto"/>
        <w:jc w:val="both"/>
        <w:rPr>
          <w:rFonts w:ascii="Times New Roman" w:eastAsia="Calibri" w:hAnsi="Times New Roman" w:cs="Times New Roman"/>
          <w:sz w:val="24"/>
          <w:szCs w:val="24"/>
          <w:lang w:val="et-EE" w:eastAsia="ru-RU"/>
        </w:rPr>
      </w:pPr>
    </w:p>
    <w:p w:rsidR="00C90B59" w:rsidRPr="00C90B59" w:rsidRDefault="00C90B59" w:rsidP="00C90B59">
      <w:pPr>
        <w:spacing w:after="0" w:line="240" w:lineRule="auto"/>
        <w:jc w:val="both"/>
        <w:rPr>
          <w:rFonts w:ascii="Times New Roman" w:eastAsia="Calibri" w:hAnsi="Times New Roman" w:cs="Times New Roman"/>
          <w:sz w:val="24"/>
          <w:szCs w:val="24"/>
          <w:lang w:val="et-EE" w:eastAsia="ru-RU"/>
        </w:rPr>
      </w:pPr>
      <w:r w:rsidRPr="00C90B59">
        <w:rPr>
          <w:rFonts w:ascii="Times New Roman" w:eastAsia="Calibri" w:hAnsi="Times New Roman" w:cs="Times New Roman"/>
          <w:sz w:val="24"/>
          <w:szCs w:val="24"/>
          <w:lang w:val="et-EE" w:eastAsia="ru-RU"/>
        </w:rPr>
        <w:t xml:space="preserve">Koostöö parendamiseks ning samuti muutmaks perekondadega töö arendamise planeerimist efektiivsemaks ja mitmetahulisemaks oli loodud lastekaitsealase töö meeskond, kelle koosseisu kuuluvad selles alas töötavad linna spetsialistid. Meeskond koondab enda alla politsei, sotsiaal- ja haridusalatöötajate, meditsiinitöötajate ning kolmanda sektori esindajaid. </w:t>
      </w:r>
    </w:p>
    <w:p w:rsidR="00C90B59" w:rsidRPr="00C90B59" w:rsidRDefault="00C90B59" w:rsidP="00C90B59">
      <w:pPr>
        <w:spacing w:after="0" w:line="240" w:lineRule="auto"/>
        <w:jc w:val="both"/>
        <w:rPr>
          <w:rFonts w:ascii="Times New Roman" w:eastAsia="Calibri" w:hAnsi="Times New Roman" w:cs="Times New Roman"/>
          <w:sz w:val="24"/>
          <w:szCs w:val="24"/>
          <w:lang w:val="et-EE" w:eastAsia="ru-RU"/>
        </w:rPr>
      </w:pPr>
    </w:p>
    <w:p w:rsidR="00817E3F" w:rsidRDefault="00817E3F" w:rsidP="00C90B59">
      <w:pPr>
        <w:jc w:val="both"/>
        <w:rPr>
          <w:rFonts w:ascii="Times New Roman" w:eastAsia="Times New Roman" w:hAnsi="Times New Roman" w:cs="Times New Roman"/>
          <w:b/>
          <w:sz w:val="24"/>
          <w:szCs w:val="24"/>
          <w:lang w:val="et-EE"/>
        </w:rPr>
      </w:pPr>
    </w:p>
    <w:p w:rsidR="00817E3F" w:rsidRDefault="00817E3F" w:rsidP="00C90B59">
      <w:pPr>
        <w:jc w:val="both"/>
        <w:rPr>
          <w:rFonts w:ascii="Times New Roman" w:eastAsia="Times New Roman" w:hAnsi="Times New Roman" w:cs="Times New Roman"/>
          <w:b/>
          <w:sz w:val="24"/>
          <w:szCs w:val="24"/>
          <w:lang w:val="et-EE"/>
        </w:rPr>
      </w:pPr>
    </w:p>
    <w:p w:rsidR="00817E3F" w:rsidRDefault="00817E3F" w:rsidP="00C90B59">
      <w:pPr>
        <w:jc w:val="both"/>
        <w:rPr>
          <w:rFonts w:ascii="Times New Roman" w:eastAsia="Times New Roman" w:hAnsi="Times New Roman" w:cs="Times New Roman"/>
          <w:b/>
          <w:sz w:val="24"/>
          <w:szCs w:val="24"/>
          <w:lang w:val="et-EE"/>
        </w:rPr>
      </w:pPr>
    </w:p>
    <w:p w:rsidR="00817E3F" w:rsidRDefault="00817E3F" w:rsidP="00C90B59">
      <w:pPr>
        <w:jc w:val="both"/>
        <w:rPr>
          <w:rFonts w:ascii="Times New Roman" w:eastAsia="Times New Roman" w:hAnsi="Times New Roman" w:cs="Times New Roman"/>
          <w:b/>
          <w:sz w:val="24"/>
          <w:szCs w:val="24"/>
          <w:lang w:val="et-EE"/>
        </w:rPr>
      </w:pPr>
    </w:p>
    <w:p w:rsidR="00817E3F" w:rsidRDefault="00817E3F" w:rsidP="00C90B59">
      <w:pPr>
        <w:jc w:val="both"/>
        <w:rPr>
          <w:rFonts w:ascii="Times New Roman" w:eastAsia="Times New Roman" w:hAnsi="Times New Roman" w:cs="Times New Roman"/>
          <w:b/>
          <w:sz w:val="24"/>
          <w:szCs w:val="24"/>
          <w:lang w:val="et-EE"/>
        </w:rPr>
      </w:pPr>
    </w:p>
    <w:p w:rsidR="00C90B59" w:rsidRPr="00864B83" w:rsidRDefault="00864B83" w:rsidP="00C90B59">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lang w:val="et-EE"/>
        </w:rPr>
        <w:t>2.2</w:t>
      </w:r>
      <w:r w:rsidR="00C90B59" w:rsidRPr="00C90B59">
        <w:rPr>
          <w:rFonts w:ascii="Times New Roman" w:eastAsia="Times New Roman" w:hAnsi="Times New Roman" w:cs="Times New Roman"/>
          <w:b/>
          <w:sz w:val="24"/>
          <w:szCs w:val="24"/>
          <w:lang w:val="et-EE"/>
        </w:rPr>
        <w:t xml:space="preserve">. EAKATE JA PUUETEGA INIMESTE </w:t>
      </w:r>
      <w:r>
        <w:rPr>
          <w:rFonts w:ascii="Times New Roman" w:eastAsia="Times New Roman" w:hAnsi="Times New Roman" w:cs="Times New Roman"/>
          <w:b/>
          <w:sz w:val="24"/>
          <w:szCs w:val="24"/>
        </w:rPr>
        <w:t>SOTSIAALNE KAITSE</w:t>
      </w:r>
    </w:p>
    <w:p w:rsidR="00C90B59" w:rsidRPr="00C90B59" w:rsidRDefault="00C90B59" w:rsidP="00C90B59">
      <w:pPr>
        <w:suppressAutoHyphens/>
        <w:spacing w:after="0" w:line="240" w:lineRule="auto"/>
        <w:jc w:val="both"/>
        <w:rPr>
          <w:rFonts w:ascii="Times New Roman" w:eastAsia="Times New Roman" w:hAnsi="Times New Roman" w:cs="Times New Roman"/>
          <w:sz w:val="24"/>
          <w:szCs w:val="24"/>
          <w:lang w:val="et-EE" w:eastAsia="ar-SA"/>
        </w:rPr>
      </w:pPr>
    </w:p>
    <w:p w:rsidR="00C90B59" w:rsidRPr="00C90B59" w:rsidRDefault="00C90B59" w:rsidP="00C90B59">
      <w:pPr>
        <w:suppressAutoHyphens/>
        <w:spacing w:after="0" w:line="240" w:lineRule="auto"/>
        <w:jc w:val="both"/>
        <w:rPr>
          <w:rFonts w:ascii="Times New Roman" w:eastAsia="Times New Roman" w:hAnsi="Times New Roman" w:cs="Times New Roman"/>
          <w:sz w:val="24"/>
          <w:szCs w:val="24"/>
          <w:lang w:val="et-EE" w:eastAsia="ar-SA"/>
        </w:rPr>
      </w:pPr>
      <w:r w:rsidRPr="00C90B59">
        <w:rPr>
          <w:rFonts w:ascii="Times New Roman" w:eastAsia="Times New Roman" w:hAnsi="Times New Roman" w:cs="Times New Roman"/>
          <w:sz w:val="24"/>
          <w:szCs w:val="24"/>
          <w:lang w:val="et-EE" w:eastAsia="ar-SA"/>
        </w:rPr>
        <w:t>Tänapäeval on Eestis üheks kõige aktuaalsemaks sotsiaalseks probleemiks elanikkonna vananemine ja pidev töövõimetuspensioni saavate inimeste arvu suurenemine. Narva ei ole selles osas erand ja kui vanaduspensionäride kogus on piisavalt ühtlane, siis töövõimetuspensioni saavate inimeste hulk pidevalt kasvab. Vastava</w:t>
      </w:r>
      <w:r w:rsidR="00731A1E">
        <w:rPr>
          <w:rFonts w:ascii="Times New Roman" w:eastAsia="Times New Roman" w:hAnsi="Times New Roman" w:cs="Times New Roman"/>
          <w:sz w:val="24"/>
          <w:szCs w:val="24"/>
          <w:lang w:val="et-EE" w:eastAsia="ar-SA"/>
        </w:rPr>
        <w:t>d andmed on ära toodud tabelis 4</w:t>
      </w:r>
      <w:r w:rsidRPr="00C90B59">
        <w:rPr>
          <w:rFonts w:ascii="Times New Roman" w:eastAsia="Times New Roman" w:hAnsi="Times New Roman" w:cs="Times New Roman"/>
          <w:sz w:val="24"/>
          <w:szCs w:val="24"/>
          <w:lang w:val="et-EE" w:eastAsia="ar-SA"/>
        </w:rPr>
        <w:t xml:space="preserve">. </w:t>
      </w:r>
    </w:p>
    <w:p w:rsidR="00C90B59" w:rsidRPr="00C90B59" w:rsidRDefault="00C90B59" w:rsidP="00C90B59">
      <w:pPr>
        <w:suppressAutoHyphens/>
        <w:spacing w:after="0" w:line="240" w:lineRule="auto"/>
        <w:jc w:val="both"/>
        <w:rPr>
          <w:rFonts w:ascii="Times New Roman" w:eastAsia="Times New Roman" w:hAnsi="Times New Roman" w:cs="Times New Roman"/>
          <w:sz w:val="24"/>
          <w:szCs w:val="24"/>
          <w:lang w:val="en-GB" w:eastAsia="ar-SA"/>
        </w:rPr>
      </w:pPr>
    </w:p>
    <w:tbl>
      <w:tblPr>
        <w:tblW w:w="0" w:type="auto"/>
        <w:tblInd w:w="108" w:type="dxa"/>
        <w:tblLayout w:type="fixed"/>
        <w:tblLook w:val="00A0" w:firstRow="1" w:lastRow="0" w:firstColumn="1" w:lastColumn="0" w:noHBand="0" w:noVBand="0"/>
      </w:tblPr>
      <w:tblGrid>
        <w:gridCol w:w="3780"/>
        <w:gridCol w:w="1800"/>
        <w:gridCol w:w="1800"/>
        <w:gridCol w:w="1080"/>
        <w:gridCol w:w="900"/>
      </w:tblGrid>
      <w:tr w:rsidR="00C90B59" w:rsidRPr="00C90B59" w:rsidTr="00A67600">
        <w:trPr>
          <w:cantSplit/>
        </w:trPr>
        <w:tc>
          <w:tcPr>
            <w:tcW w:w="8460" w:type="dxa"/>
            <w:gridSpan w:val="4"/>
          </w:tcPr>
          <w:p w:rsidR="00C90B59" w:rsidRPr="00C90B59" w:rsidRDefault="00731A1E" w:rsidP="00C90B59">
            <w:pPr>
              <w:suppressAutoHyphens/>
              <w:snapToGrid w:val="0"/>
              <w:spacing w:after="0" w:line="240" w:lineRule="auto"/>
              <w:rPr>
                <w:rFonts w:ascii="Times New Roman" w:eastAsia="Times New Roman" w:hAnsi="Times New Roman" w:cs="Times New Roman"/>
                <w:b/>
                <w:sz w:val="24"/>
                <w:szCs w:val="24"/>
                <w:lang w:val="et-EE" w:eastAsia="ar-SA"/>
              </w:rPr>
            </w:pPr>
            <w:r>
              <w:rPr>
                <w:rFonts w:ascii="Times New Roman" w:eastAsia="Times New Roman" w:hAnsi="Times New Roman" w:cs="Times New Roman"/>
                <w:b/>
                <w:sz w:val="24"/>
                <w:szCs w:val="24"/>
                <w:lang w:val="et-EE" w:eastAsia="ar-SA"/>
              </w:rPr>
              <w:t>Tabel 4</w:t>
            </w:r>
            <w:r w:rsidR="00C90B59" w:rsidRPr="00C90B59">
              <w:rPr>
                <w:rFonts w:ascii="Times New Roman" w:eastAsia="Times New Roman" w:hAnsi="Times New Roman" w:cs="Times New Roman"/>
                <w:b/>
                <w:sz w:val="24"/>
                <w:szCs w:val="24"/>
                <w:lang w:val="et-EE" w:eastAsia="ar-SA"/>
              </w:rPr>
              <w:t xml:space="preserve">. Saadavate pensionide liigid </w:t>
            </w:r>
          </w:p>
          <w:p w:rsidR="00C90B59" w:rsidRPr="00C90B59" w:rsidRDefault="00C90B59" w:rsidP="00C90B59">
            <w:pPr>
              <w:suppressAutoHyphens/>
              <w:spacing w:after="0" w:line="240" w:lineRule="auto"/>
              <w:jc w:val="right"/>
              <w:rPr>
                <w:rFonts w:ascii="Times New Roman" w:eastAsia="Times New Roman" w:hAnsi="Times New Roman" w:cs="Times New Roman"/>
                <w:sz w:val="24"/>
                <w:szCs w:val="24"/>
                <w:lang w:val="ru-RU" w:eastAsia="ar-SA"/>
              </w:rPr>
            </w:pPr>
          </w:p>
        </w:tc>
        <w:tc>
          <w:tcPr>
            <w:tcW w:w="900" w:type="dxa"/>
            <w:tcMar>
              <w:top w:w="0" w:type="dxa"/>
              <w:left w:w="0" w:type="dxa"/>
              <w:bottom w:w="0" w:type="dxa"/>
              <w:right w:w="0" w:type="dxa"/>
            </w:tcMar>
          </w:tcPr>
          <w:p w:rsidR="00C90B59" w:rsidRPr="00C90B59" w:rsidRDefault="00C90B59" w:rsidP="00C90B59">
            <w:pPr>
              <w:suppressAutoHyphens/>
              <w:snapToGrid w:val="0"/>
              <w:spacing w:after="0" w:line="240" w:lineRule="auto"/>
              <w:rPr>
                <w:rFonts w:ascii="Times New Roman" w:eastAsia="Times New Roman" w:hAnsi="Times New Roman" w:cs="Times New Roman"/>
                <w:sz w:val="24"/>
                <w:szCs w:val="24"/>
                <w:lang w:val="ru-RU" w:eastAsia="ar-SA"/>
              </w:rPr>
            </w:pPr>
          </w:p>
        </w:tc>
      </w:tr>
      <w:tr w:rsidR="00C90B59" w:rsidRPr="00C90B59" w:rsidTr="00A67600">
        <w:trPr>
          <w:cantSplit/>
          <w:trHeight w:hRule="exact" w:val="367"/>
        </w:trPr>
        <w:tc>
          <w:tcPr>
            <w:tcW w:w="3780" w:type="dxa"/>
            <w:vMerge w:val="restart"/>
            <w:tcBorders>
              <w:top w:val="single" w:sz="4" w:space="0" w:color="000000"/>
              <w:left w:val="single" w:sz="4" w:space="0" w:color="000000"/>
              <w:bottom w:val="single" w:sz="4" w:space="0" w:color="000000"/>
              <w:right w:val="nil"/>
            </w:tcBorders>
          </w:tcPr>
          <w:p w:rsidR="00C90B59" w:rsidRPr="00C90B59" w:rsidRDefault="00C90B59" w:rsidP="00C90B59">
            <w:pPr>
              <w:keepNext/>
              <w:tabs>
                <w:tab w:val="left" w:pos="0"/>
              </w:tabs>
              <w:suppressAutoHyphens/>
              <w:snapToGrid w:val="0"/>
              <w:spacing w:before="240" w:after="120" w:line="240" w:lineRule="auto"/>
              <w:outlineLvl w:val="1"/>
              <w:rPr>
                <w:rFonts w:ascii="Times New Roman" w:eastAsia="Times New Roman" w:hAnsi="Times New Roman" w:cs="Times New Roman"/>
                <w:b/>
                <w:sz w:val="24"/>
                <w:szCs w:val="24"/>
                <w:lang w:val="ru-RU" w:eastAsia="ar-SA"/>
              </w:rPr>
            </w:pPr>
            <w:r w:rsidRPr="00C90B59">
              <w:rPr>
                <w:rFonts w:ascii="Times New Roman" w:eastAsia="Times New Roman" w:hAnsi="Times New Roman" w:cs="Times New Roman"/>
                <w:b/>
                <w:sz w:val="24"/>
                <w:szCs w:val="24"/>
                <w:lang w:val="et-EE" w:eastAsia="ar-SA"/>
              </w:rPr>
              <w:t>Pensioni liik</w:t>
            </w:r>
            <w:r w:rsidRPr="00C90B59">
              <w:rPr>
                <w:rFonts w:ascii="Times New Roman" w:eastAsia="Times New Roman" w:hAnsi="Times New Roman" w:cs="Times New Roman"/>
                <w:b/>
                <w:sz w:val="24"/>
                <w:szCs w:val="24"/>
                <w:lang w:val="ru-RU" w:eastAsia="ar-SA"/>
              </w:rPr>
              <w:t xml:space="preserve"> </w:t>
            </w:r>
          </w:p>
        </w:tc>
        <w:tc>
          <w:tcPr>
            <w:tcW w:w="5580" w:type="dxa"/>
            <w:gridSpan w:val="4"/>
            <w:tcBorders>
              <w:top w:val="single" w:sz="4" w:space="0" w:color="000000"/>
              <w:left w:val="single" w:sz="4" w:space="0" w:color="000000"/>
              <w:bottom w:val="single" w:sz="4" w:space="0" w:color="000000"/>
              <w:right w:val="single" w:sz="4" w:space="0" w:color="000000"/>
            </w:tcBorders>
          </w:tcPr>
          <w:p w:rsidR="00C90B59" w:rsidRPr="00C90B59" w:rsidRDefault="00C90B59" w:rsidP="00C90B59">
            <w:pPr>
              <w:suppressAutoHyphens/>
              <w:spacing w:before="60" w:after="0" w:line="240" w:lineRule="auto"/>
              <w:jc w:val="center"/>
              <w:rPr>
                <w:rFonts w:ascii="Times New Roman" w:eastAsia="Times New Roman" w:hAnsi="Times New Roman" w:cs="Times New Roman"/>
                <w:b/>
                <w:sz w:val="24"/>
                <w:szCs w:val="24"/>
                <w:lang w:val="et-EE" w:eastAsia="ar-SA"/>
              </w:rPr>
            </w:pPr>
            <w:r w:rsidRPr="00C90B59">
              <w:rPr>
                <w:rFonts w:ascii="Times New Roman" w:eastAsia="Times New Roman" w:hAnsi="Times New Roman" w:cs="Times New Roman"/>
                <w:b/>
                <w:sz w:val="24"/>
                <w:szCs w:val="24"/>
                <w:lang w:val="et-EE" w:eastAsia="ar-SA"/>
              </w:rPr>
              <w:t>Periood</w:t>
            </w:r>
          </w:p>
        </w:tc>
      </w:tr>
      <w:tr w:rsidR="00C90B59" w:rsidRPr="00C90B59" w:rsidTr="00A67600">
        <w:trPr>
          <w:cantSplit/>
        </w:trPr>
        <w:tc>
          <w:tcPr>
            <w:tcW w:w="3780" w:type="dxa"/>
            <w:vMerge/>
            <w:tcBorders>
              <w:top w:val="single" w:sz="4" w:space="0" w:color="000000"/>
              <w:left w:val="single" w:sz="4" w:space="0" w:color="000000"/>
              <w:bottom w:val="single" w:sz="4" w:space="0" w:color="000000"/>
              <w:right w:val="nil"/>
            </w:tcBorders>
            <w:vAlign w:val="center"/>
          </w:tcPr>
          <w:p w:rsidR="00C90B59" w:rsidRPr="00C90B59" w:rsidRDefault="00C90B59" w:rsidP="00C90B59">
            <w:pPr>
              <w:spacing w:after="0" w:line="240" w:lineRule="auto"/>
              <w:rPr>
                <w:rFonts w:ascii="Times New Roman" w:eastAsia="Times New Roman" w:hAnsi="Times New Roman" w:cs="Times New Roman"/>
                <w:b/>
                <w:sz w:val="24"/>
                <w:szCs w:val="24"/>
                <w:lang w:val="ru-RU" w:eastAsia="ar-SA"/>
              </w:rPr>
            </w:pPr>
          </w:p>
        </w:tc>
        <w:tc>
          <w:tcPr>
            <w:tcW w:w="1800" w:type="dxa"/>
            <w:tcBorders>
              <w:top w:val="single" w:sz="4" w:space="0" w:color="000000"/>
              <w:left w:val="single" w:sz="4" w:space="0" w:color="000000"/>
              <w:bottom w:val="single" w:sz="4" w:space="0" w:color="000000"/>
              <w:right w:val="nil"/>
            </w:tcBorders>
          </w:tcPr>
          <w:p w:rsidR="00C90B59" w:rsidRPr="00C90B59" w:rsidRDefault="00C90B59" w:rsidP="00C90B59">
            <w:pPr>
              <w:keepNext/>
              <w:tabs>
                <w:tab w:val="left" w:pos="0"/>
              </w:tabs>
              <w:suppressAutoHyphens/>
              <w:snapToGrid w:val="0"/>
              <w:spacing w:before="240" w:after="120" w:line="240" w:lineRule="auto"/>
              <w:jc w:val="center"/>
              <w:outlineLvl w:val="1"/>
              <w:rPr>
                <w:rFonts w:ascii="Times New Roman" w:eastAsia="Times New Roman" w:hAnsi="Times New Roman" w:cs="Times New Roman"/>
                <w:b/>
                <w:iCs/>
                <w:sz w:val="24"/>
                <w:szCs w:val="24"/>
                <w:lang w:val="ru-RU" w:eastAsia="ar-SA"/>
              </w:rPr>
            </w:pPr>
            <w:r w:rsidRPr="00C90B59">
              <w:rPr>
                <w:rFonts w:ascii="Times New Roman" w:eastAsia="Times New Roman" w:hAnsi="Times New Roman" w:cs="Times New Roman"/>
                <w:b/>
                <w:iCs/>
                <w:sz w:val="24"/>
                <w:szCs w:val="24"/>
                <w:lang w:val="et-EE" w:eastAsia="ar-SA"/>
              </w:rPr>
              <w:t>Seisuga 01.01.2011</w:t>
            </w:r>
          </w:p>
        </w:tc>
        <w:tc>
          <w:tcPr>
            <w:tcW w:w="1800" w:type="dxa"/>
            <w:tcBorders>
              <w:top w:val="single" w:sz="4" w:space="0" w:color="000000"/>
              <w:left w:val="single" w:sz="4" w:space="0" w:color="000000"/>
              <w:bottom w:val="single" w:sz="4" w:space="0" w:color="000000"/>
              <w:right w:val="nil"/>
            </w:tcBorders>
          </w:tcPr>
          <w:p w:rsidR="00C90B59" w:rsidRPr="00C90B59" w:rsidRDefault="00C90B59" w:rsidP="00C90B59">
            <w:pPr>
              <w:keepNext/>
              <w:tabs>
                <w:tab w:val="left" w:pos="0"/>
              </w:tabs>
              <w:suppressAutoHyphens/>
              <w:snapToGrid w:val="0"/>
              <w:spacing w:before="240" w:after="120" w:line="240" w:lineRule="auto"/>
              <w:jc w:val="center"/>
              <w:outlineLvl w:val="1"/>
              <w:rPr>
                <w:rFonts w:ascii="Times New Roman" w:eastAsia="Times New Roman" w:hAnsi="Times New Roman" w:cs="Times New Roman"/>
                <w:b/>
                <w:iCs/>
                <w:sz w:val="24"/>
                <w:szCs w:val="24"/>
                <w:lang w:val="ru-RU" w:eastAsia="ar-SA"/>
              </w:rPr>
            </w:pPr>
            <w:r w:rsidRPr="00C90B59">
              <w:rPr>
                <w:rFonts w:ascii="Times New Roman" w:eastAsia="Times New Roman" w:hAnsi="Times New Roman" w:cs="Times New Roman"/>
                <w:b/>
                <w:iCs/>
                <w:sz w:val="24"/>
                <w:szCs w:val="24"/>
                <w:lang w:val="et-EE" w:eastAsia="ar-SA"/>
              </w:rPr>
              <w:t>Seisuga</w:t>
            </w:r>
            <w:r w:rsidRPr="00C90B59">
              <w:rPr>
                <w:rFonts w:ascii="Times New Roman" w:eastAsia="Times New Roman" w:hAnsi="Times New Roman" w:cs="Times New Roman"/>
                <w:b/>
                <w:iCs/>
                <w:sz w:val="24"/>
                <w:szCs w:val="24"/>
                <w:lang w:val="ru-RU" w:eastAsia="ar-SA"/>
              </w:rPr>
              <w:t xml:space="preserve"> 01.01.2012</w:t>
            </w:r>
          </w:p>
        </w:tc>
        <w:tc>
          <w:tcPr>
            <w:tcW w:w="1980" w:type="dxa"/>
            <w:gridSpan w:val="2"/>
            <w:tcBorders>
              <w:top w:val="single" w:sz="4" w:space="0" w:color="000000"/>
              <w:left w:val="single" w:sz="4" w:space="0" w:color="000000"/>
              <w:bottom w:val="single" w:sz="4" w:space="0" w:color="000000"/>
              <w:right w:val="single" w:sz="4" w:space="0" w:color="000000"/>
            </w:tcBorders>
          </w:tcPr>
          <w:p w:rsidR="00C90B59" w:rsidRPr="00C90B59" w:rsidRDefault="00C90B59" w:rsidP="00C90B59">
            <w:pPr>
              <w:keepNext/>
              <w:tabs>
                <w:tab w:val="left" w:pos="0"/>
              </w:tabs>
              <w:suppressAutoHyphens/>
              <w:snapToGrid w:val="0"/>
              <w:spacing w:before="240" w:after="120" w:line="240" w:lineRule="auto"/>
              <w:jc w:val="center"/>
              <w:outlineLvl w:val="1"/>
              <w:rPr>
                <w:rFonts w:ascii="Times New Roman" w:eastAsia="Times New Roman" w:hAnsi="Times New Roman" w:cs="Times New Roman"/>
                <w:b/>
                <w:iCs/>
                <w:sz w:val="24"/>
                <w:szCs w:val="24"/>
                <w:lang w:val="ru-RU" w:eastAsia="ar-SA"/>
              </w:rPr>
            </w:pPr>
            <w:r w:rsidRPr="00C90B59">
              <w:rPr>
                <w:rFonts w:ascii="Times New Roman" w:eastAsia="Times New Roman" w:hAnsi="Times New Roman" w:cs="Times New Roman"/>
                <w:b/>
                <w:iCs/>
                <w:sz w:val="24"/>
                <w:szCs w:val="24"/>
                <w:lang w:val="et-EE" w:eastAsia="ar-SA"/>
              </w:rPr>
              <w:t>Seisuga</w:t>
            </w:r>
            <w:r w:rsidRPr="00C90B59">
              <w:rPr>
                <w:rFonts w:ascii="Times New Roman" w:eastAsia="Times New Roman" w:hAnsi="Times New Roman" w:cs="Times New Roman"/>
                <w:b/>
                <w:iCs/>
                <w:sz w:val="24"/>
                <w:szCs w:val="24"/>
                <w:lang w:val="ru-RU" w:eastAsia="ar-SA"/>
              </w:rPr>
              <w:t xml:space="preserve"> 01.01.2013</w:t>
            </w:r>
          </w:p>
        </w:tc>
      </w:tr>
      <w:tr w:rsidR="00C90B59" w:rsidRPr="00C90B59" w:rsidTr="00A67600">
        <w:tc>
          <w:tcPr>
            <w:tcW w:w="3780" w:type="dxa"/>
            <w:tcBorders>
              <w:top w:val="single" w:sz="4" w:space="0" w:color="000000"/>
              <w:left w:val="single" w:sz="4" w:space="0" w:color="000000"/>
              <w:bottom w:val="single" w:sz="4" w:space="0" w:color="000000"/>
              <w:right w:val="nil"/>
            </w:tcBorders>
          </w:tcPr>
          <w:p w:rsidR="00C90B59" w:rsidRPr="00C90B59" w:rsidRDefault="00C90B59" w:rsidP="00C90B59">
            <w:pPr>
              <w:suppressAutoHyphens/>
              <w:snapToGrid w:val="0"/>
              <w:spacing w:after="0" w:line="240" w:lineRule="auto"/>
              <w:rPr>
                <w:rFonts w:ascii="Times New Roman" w:eastAsia="Times New Roman" w:hAnsi="Times New Roman" w:cs="Times New Roman"/>
                <w:sz w:val="24"/>
                <w:szCs w:val="24"/>
                <w:lang w:val="ru-RU" w:eastAsia="ar-SA"/>
              </w:rPr>
            </w:pPr>
            <w:r w:rsidRPr="00C90B59">
              <w:rPr>
                <w:rFonts w:ascii="Times New Roman" w:eastAsia="Times New Roman" w:hAnsi="Times New Roman" w:cs="Times New Roman"/>
                <w:sz w:val="24"/>
                <w:szCs w:val="24"/>
                <w:lang w:val="et-EE" w:eastAsia="ar-SA"/>
              </w:rPr>
              <w:t>Vanaduspension</w:t>
            </w:r>
          </w:p>
        </w:tc>
        <w:tc>
          <w:tcPr>
            <w:tcW w:w="1800" w:type="dxa"/>
            <w:tcBorders>
              <w:top w:val="single" w:sz="4" w:space="0" w:color="000000"/>
              <w:left w:val="single" w:sz="4" w:space="0" w:color="000000"/>
              <w:bottom w:val="single" w:sz="4" w:space="0" w:color="000000"/>
              <w:right w:val="nil"/>
            </w:tcBorders>
          </w:tcPr>
          <w:p w:rsidR="00C90B59" w:rsidRPr="00C90B59" w:rsidRDefault="00C90B59" w:rsidP="00C90B59">
            <w:pPr>
              <w:suppressAutoHyphens/>
              <w:snapToGrid w:val="0"/>
              <w:spacing w:after="0" w:line="240" w:lineRule="auto"/>
              <w:jc w:val="right"/>
              <w:rPr>
                <w:rFonts w:ascii="Times New Roman" w:eastAsia="Times New Roman" w:hAnsi="Times New Roman" w:cs="Times New Roman"/>
                <w:iCs/>
                <w:sz w:val="24"/>
                <w:szCs w:val="24"/>
                <w:lang w:val="ru-RU" w:eastAsia="ar-SA"/>
              </w:rPr>
            </w:pPr>
            <w:r w:rsidRPr="00C90B59">
              <w:rPr>
                <w:rFonts w:ascii="Times New Roman" w:eastAsia="Times New Roman" w:hAnsi="Times New Roman" w:cs="Times New Roman"/>
                <w:iCs/>
                <w:sz w:val="24"/>
                <w:szCs w:val="24"/>
                <w:lang w:val="ru-RU" w:eastAsia="ar-SA"/>
              </w:rPr>
              <w:t>14 660</w:t>
            </w:r>
          </w:p>
        </w:tc>
        <w:tc>
          <w:tcPr>
            <w:tcW w:w="1800" w:type="dxa"/>
            <w:tcBorders>
              <w:top w:val="single" w:sz="4" w:space="0" w:color="000000"/>
              <w:left w:val="single" w:sz="4" w:space="0" w:color="000000"/>
              <w:bottom w:val="single" w:sz="4" w:space="0" w:color="000000"/>
              <w:right w:val="nil"/>
            </w:tcBorders>
          </w:tcPr>
          <w:p w:rsidR="00C90B59" w:rsidRPr="00C90B59" w:rsidRDefault="00C90B59" w:rsidP="00C90B59">
            <w:pPr>
              <w:suppressAutoHyphens/>
              <w:snapToGrid w:val="0"/>
              <w:spacing w:after="0" w:line="240" w:lineRule="auto"/>
              <w:jc w:val="right"/>
              <w:rPr>
                <w:rFonts w:ascii="Times New Roman" w:eastAsia="Times New Roman" w:hAnsi="Times New Roman" w:cs="Times New Roman"/>
                <w:iCs/>
                <w:sz w:val="24"/>
                <w:szCs w:val="24"/>
                <w:lang w:val="ru-RU" w:eastAsia="ar-SA"/>
              </w:rPr>
            </w:pPr>
            <w:r w:rsidRPr="00C90B59">
              <w:rPr>
                <w:rFonts w:ascii="Times New Roman" w:eastAsia="Times New Roman" w:hAnsi="Times New Roman" w:cs="Times New Roman"/>
                <w:iCs/>
                <w:sz w:val="24"/>
                <w:szCs w:val="24"/>
                <w:lang w:val="ru-RU" w:eastAsia="ar-SA"/>
              </w:rPr>
              <w:t>15 402</w:t>
            </w:r>
          </w:p>
        </w:tc>
        <w:tc>
          <w:tcPr>
            <w:tcW w:w="1980" w:type="dxa"/>
            <w:gridSpan w:val="2"/>
            <w:tcBorders>
              <w:top w:val="single" w:sz="4" w:space="0" w:color="000000"/>
              <w:left w:val="single" w:sz="4" w:space="0" w:color="000000"/>
              <w:bottom w:val="single" w:sz="4" w:space="0" w:color="000000"/>
              <w:right w:val="single" w:sz="4" w:space="0" w:color="000000"/>
            </w:tcBorders>
          </w:tcPr>
          <w:p w:rsidR="00C90B59" w:rsidRPr="00C90B59" w:rsidRDefault="00C90B59" w:rsidP="00C90B59">
            <w:pPr>
              <w:suppressAutoHyphens/>
              <w:snapToGrid w:val="0"/>
              <w:spacing w:after="0" w:line="240" w:lineRule="auto"/>
              <w:jc w:val="right"/>
              <w:rPr>
                <w:rFonts w:ascii="Times New Roman" w:eastAsia="Times New Roman" w:hAnsi="Times New Roman" w:cs="Times New Roman"/>
                <w:iCs/>
                <w:sz w:val="24"/>
                <w:szCs w:val="24"/>
                <w:lang w:val="ru-RU" w:eastAsia="ar-SA"/>
              </w:rPr>
            </w:pPr>
            <w:r w:rsidRPr="00C90B59">
              <w:rPr>
                <w:rFonts w:ascii="Times New Roman" w:eastAsia="Times New Roman" w:hAnsi="Times New Roman" w:cs="Times New Roman"/>
                <w:iCs/>
                <w:sz w:val="24"/>
                <w:szCs w:val="24"/>
                <w:lang w:val="ru-RU" w:eastAsia="ar-SA"/>
              </w:rPr>
              <w:t>14 784</w:t>
            </w:r>
          </w:p>
        </w:tc>
      </w:tr>
      <w:tr w:rsidR="00C90B59" w:rsidRPr="00C90B59" w:rsidTr="00A67600">
        <w:tc>
          <w:tcPr>
            <w:tcW w:w="3780" w:type="dxa"/>
            <w:tcBorders>
              <w:top w:val="single" w:sz="4" w:space="0" w:color="000000"/>
              <w:left w:val="single" w:sz="4" w:space="0" w:color="000000"/>
              <w:bottom w:val="single" w:sz="4" w:space="0" w:color="000000"/>
              <w:right w:val="nil"/>
            </w:tcBorders>
          </w:tcPr>
          <w:p w:rsidR="00C90B59" w:rsidRPr="00C90B59" w:rsidRDefault="00C90B59" w:rsidP="00C90B59">
            <w:pPr>
              <w:suppressAutoHyphens/>
              <w:snapToGrid w:val="0"/>
              <w:spacing w:after="0" w:line="240" w:lineRule="auto"/>
              <w:rPr>
                <w:rFonts w:ascii="Times New Roman" w:eastAsia="Times New Roman" w:hAnsi="Times New Roman" w:cs="Times New Roman"/>
                <w:sz w:val="24"/>
                <w:szCs w:val="24"/>
                <w:lang w:val="ru-RU" w:eastAsia="ar-SA"/>
              </w:rPr>
            </w:pPr>
            <w:r w:rsidRPr="00C90B59">
              <w:rPr>
                <w:rFonts w:ascii="Times New Roman" w:eastAsia="Times New Roman" w:hAnsi="Times New Roman" w:cs="Times New Roman"/>
                <w:sz w:val="24"/>
                <w:szCs w:val="24"/>
                <w:lang w:val="et-EE" w:eastAsia="ar-SA"/>
              </w:rPr>
              <w:t>Rahvapension</w:t>
            </w:r>
          </w:p>
        </w:tc>
        <w:tc>
          <w:tcPr>
            <w:tcW w:w="1800" w:type="dxa"/>
            <w:tcBorders>
              <w:top w:val="single" w:sz="4" w:space="0" w:color="000000"/>
              <w:left w:val="single" w:sz="4" w:space="0" w:color="000000"/>
              <w:bottom w:val="single" w:sz="4" w:space="0" w:color="000000"/>
              <w:right w:val="nil"/>
            </w:tcBorders>
          </w:tcPr>
          <w:p w:rsidR="00C90B59" w:rsidRPr="00C90B59" w:rsidRDefault="00C90B59" w:rsidP="00C90B59">
            <w:pPr>
              <w:suppressAutoHyphens/>
              <w:snapToGrid w:val="0"/>
              <w:spacing w:after="0" w:line="240" w:lineRule="auto"/>
              <w:jc w:val="right"/>
              <w:rPr>
                <w:rFonts w:ascii="Times New Roman" w:eastAsia="Times New Roman" w:hAnsi="Times New Roman" w:cs="Times New Roman"/>
                <w:iCs/>
                <w:sz w:val="24"/>
                <w:szCs w:val="24"/>
                <w:lang w:val="ru-RU" w:eastAsia="ar-SA"/>
              </w:rPr>
            </w:pPr>
            <w:r w:rsidRPr="00C90B59">
              <w:rPr>
                <w:rFonts w:ascii="Times New Roman" w:eastAsia="Times New Roman" w:hAnsi="Times New Roman" w:cs="Times New Roman"/>
                <w:iCs/>
                <w:sz w:val="24"/>
                <w:szCs w:val="24"/>
                <w:lang w:val="ru-RU" w:eastAsia="ar-SA"/>
              </w:rPr>
              <w:t>413</w:t>
            </w:r>
          </w:p>
        </w:tc>
        <w:tc>
          <w:tcPr>
            <w:tcW w:w="1800" w:type="dxa"/>
            <w:tcBorders>
              <w:top w:val="single" w:sz="4" w:space="0" w:color="000000"/>
              <w:left w:val="single" w:sz="4" w:space="0" w:color="000000"/>
              <w:bottom w:val="single" w:sz="4" w:space="0" w:color="000000"/>
              <w:right w:val="nil"/>
            </w:tcBorders>
          </w:tcPr>
          <w:p w:rsidR="00C90B59" w:rsidRPr="00C90B59" w:rsidRDefault="00C90B59" w:rsidP="00C90B59">
            <w:pPr>
              <w:suppressAutoHyphens/>
              <w:snapToGrid w:val="0"/>
              <w:spacing w:after="0" w:line="240" w:lineRule="auto"/>
              <w:jc w:val="right"/>
              <w:rPr>
                <w:rFonts w:ascii="Times New Roman" w:eastAsia="Times New Roman" w:hAnsi="Times New Roman" w:cs="Times New Roman"/>
                <w:iCs/>
                <w:sz w:val="24"/>
                <w:szCs w:val="24"/>
                <w:lang w:val="ru-RU" w:eastAsia="ar-SA"/>
              </w:rPr>
            </w:pPr>
            <w:r w:rsidRPr="00C90B59">
              <w:rPr>
                <w:rFonts w:ascii="Times New Roman" w:eastAsia="Times New Roman" w:hAnsi="Times New Roman" w:cs="Times New Roman"/>
                <w:iCs/>
                <w:sz w:val="24"/>
                <w:szCs w:val="24"/>
                <w:lang w:val="ru-RU" w:eastAsia="ar-SA"/>
              </w:rPr>
              <w:t>431</w:t>
            </w:r>
          </w:p>
        </w:tc>
        <w:tc>
          <w:tcPr>
            <w:tcW w:w="1980" w:type="dxa"/>
            <w:gridSpan w:val="2"/>
            <w:tcBorders>
              <w:top w:val="single" w:sz="4" w:space="0" w:color="000000"/>
              <w:left w:val="single" w:sz="4" w:space="0" w:color="000000"/>
              <w:bottom w:val="single" w:sz="4" w:space="0" w:color="000000"/>
              <w:right w:val="single" w:sz="4" w:space="0" w:color="000000"/>
            </w:tcBorders>
          </w:tcPr>
          <w:p w:rsidR="00C90B59" w:rsidRPr="00C90B59" w:rsidRDefault="00C90B59" w:rsidP="00C90B59">
            <w:pPr>
              <w:suppressAutoHyphens/>
              <w:snapToGrid w:val="0"/>
              <w:spacing w:after="0" w:line="240" w:lineRule="auto"/>
              <w:jc w:val="right"/>
              <w:rPr>
                <w:rFonts w:ascii="Times New Roman" w:eastAsia="Times New Roman" w:hAnsi="Times New Roman" w:cs="Times New Roman"/>
                <w:iCs/>
                <w:sz w:val="24"/>
                <w:szCs w:val="24"/>
                <w:lang w:val="ru-RU" w:eastAsia="ar-SA"/>
              </w:rPr>
            </w:pPr>
            <w:r w:rsidRPr="00C90B59">
              <w:rPr>
                <w:rFonts w:ascii="Times New Roman" w:eastAsia="Times New Roman" w:hAnsi="Times New Roman" w:cs="Times New Roman"/>
                <w:iCs/>
                <w:sz w:val="24"/>
                <w:szCs w:val="24"/>
                <w:lang w:val="ru-RU" w:eastAsia="ar-SA"/>
              </w:rPr>
              <w:t>427</w:t>
            </w:r>
          </w:p>
        </w:tc>
      </w:tr>
      <w:tr w:rsidR="00C90B59" w:rsidRPr="00C90B59" w:rsidTr="00A67600">
        <w:tc>
          <w:tcPr>
            <w:tcW w:w="3780" w:type="dxa"/>
            <w:tcBorders>
              <w:top w:val="single" w:sz="4" w:space="0" w:color="000000"/>
              <w:left w:val="single" w:sz="4" w:space="0" w:color="000000"/>
              <w:bottom w:val="single" w:sz="4" w:space="0" w:color="000000"/>
              <w:right w:val="nil"/>
            </w:tcBorders>
          </w:tcPr>
          <w:p w:rsidR="00C90B59" w:rsidRPr="00C90B59" w:rsidRDefault="00C90B59" w:rsidP="00C90B59">
            <w:pPr>
              <w:suppressAutoHyphens/>
              <w:snapToGrid w:val="0"/>
              <w:spacing w:after="0" w:line="240" w:lineRule="auto"/>
              <w:rPr>
                <w:rFonts w:ascii="Times New Roman" w:eastAsia="Times New Roman" w:hAnsi="Times New Roman" w:cs="Times New Roman"/>
                <w:sz w:val="24"/>
                <w:szCs w:val="24"/>
                <w:lang w:val="ru-RU" w:eastAsia="ar-SA"/>
              </w:rPr>
            </w:pPr>
            <w:r w:rsidRPr="00C90B59">
              <w:rPr>
                <w:rFonts w:ascii="Times New Roman" w:eastAsia="Times New Roman" w:hAnsi="Times New Roman" w:cs="Times New Roman"/>
                <w:sz w:val="24"/>
                <w:szCs w:val="24"/>
                <w:lang w:val="et-EE" w:eastAsia="ar-SA"/>
              </w:rPr>
              <w:t>Pension väljateenitud aastate eest</w:t>
            </w:r>
          </w:p>
        </w:tc>
        <w:tc>
          <w:tcPr>
            <w:tcW w:w="1800" w:type="dxa"/>
            <w:tcBorders>
              <w:top w:val="single" w:sz="4" w:space="0" w:color="000000"/>
              <w:left w:val="single" w:sz="4" w:space="0" w:color="000000"/>
              <w:bottom w:val="single" w:sz="4" w:space="0" w:color="000000"/>
              <w:right w:val="nil"/>
            </w:tcBorders>
          </w:tcPr>
          <w:p w:rsidR="00C90B59" w:rsidRPr="00C90B59" w:rsidRDefault="00C90B59" w:rsidP="00C90B59">
            <w:pPr>
              <w:suppressAutoHyphens/>
              <w:snapToGrid w:val="0"/>
              <w:spacing w:after="0" w:line="240" w:lineRule="auto"/>
              <w:jc w:val="right"/>
              <w:rPr>
                <w:rFonts w:ascii="Times New Roman" w:eastAsia="Times New Roman" w:hAnsi="Times New Roman" w:cs="Times New Roman"/>
                <w:iCs/>
                <w:sz w:val="24"/>
                <w:szCs w:val="24"/>
                <w:lang w:val="ru-RU" w:eastAsia="ar-SA"/>
              </w:rPr>
            </w:pPr>
            <w:r w:rsidRPr="00C90B59">
              <w:rPr>
                <w:rFonts w:ascii="Times New Roman" w:eastAsia="Times New Roman" w:hAnsi="Times New Roman" w:cs="Times New Roman"/>
                <w:iCs/>
                <w:sz w:val="24"/>
                <w:szCs w:val="24"/>
                <w:lang w:val="ru-RU" w:eastAsia="ar-SA"/>
              </w:rPr>
              <w:t>220</w:t>
            </w:r>
          </w:p>
        </w:tc>
        <w:tc>
          <w:tcPr>
            <w:tcW w:w="1800" w:type="dxa"/>
            <w:tcBorders>
              <w:top w:val="single" w:sz="4" w:space="0" w:color="000000"/>
              <w:left w:val="single" w:sz="4" w:space="0" w:color="000000"/>
              <w:bottom w:val="single" w:sz="4" w:space="0" w:color="000000"/>
              <w:right w:val="nil"/>
            </w:tcBorders>
          </w:tcPr>
          <w:p w:rsidR="00C90B59" w:rsidRPr="00C90B59" w:rsidRDefault="00C90B59" w:rsidP="00C90B59">
            <w:pPr>
              <w:suppressAutoHyphens/>
              <w:snapToGrid w:val="0"/>
              <w:spacing w:after="0" w:line="240" w:lineRule="auto"/>
              <w:jc w:val="right"/>
              <w:rPr>
                <w:rFonts w:ascii="Times New Roman" w:eastAsia="Times New Roman" w:hAnsi="Times New Roman" w:cs="Times New Roman"/>
                <w:iCs/>
                <w:sz w:val="24"/>
                <w:szCs w:val="24"/>
                <w:lang w:val="ru-RU" w:eastAsia="ar-SA"/>
              </w:rPr>
            </w:pPr>
            <w:r w:rsidRPr="00C90B59">
              <w:rPr>
                <w:rFonts w:ascii="Times New Roman" w:eastAsia="Times New Roman" w:hAnsi="Times New Roman" w:cs="Times New Roman"/>
                <w:iCs/>
                <w:sz w:val="24"/>
                <w:szCs w:val="24"/>
                <w:lang w:val="ru-RU" w:eastAsia="ar-SA"/>
              </w:rPr>
              <w:t>335</w:t>
            </w:r>
          </w:p>
        </w:tc>
        <w:tc>
          <w:tcPr>
            <w:tcW w:w="1980" w:type="dxa"/>
            <w:gridSpan w:val="2"/>
            <w:tcBorders>
              <w:top w:val="single" w:sz="4" w:space="0" w:color="000000"/>
              <w:left w:val="single" w:sz="4" w:space="0" w:color="000000"/>
              <w:bottom w:val="single" w:sz="4" w:space="0" w:color="000000"/>
              <w:right w:val="single" w:sz="4" w:space="0" w:color="000000"/>
            </w:tcBorders>
          </w:tcPr>
          <w:p w:rsidR="00C90B59" w:rsidRPr="00C90B59" w:rsidRDefault="00C90B59" w:rsidP="00C90B59">
            <w:pPr>
              <w:suppressAutoHyphens/>
              <w:snapToGrid w:val="0"/>
              <w:spacing w:after="0" w:line="240" w:lineRule="auto"/>
              <w:jc w:val="right"/>
              <w:rPr>
                <w:rFonts w:ascii="Times New Roman" w:eastAsia="Times New Roman" w:hAnsi="Times New Roman" w:cs="Times New Roman"/>
                <w:iCs/>
                <w:sz w:val="24"/>
                <w:szCs w:val="24"/>
                <w:lang w:val="ru-RU" w:eastAsia="ar-SA"/>
              </w:rPr>
            </w:pPr>
            <w:r w:rsidRPr="00C90B59">
              <w:rPr>
                <w:rFonts w:ascii="Times New Roman" w:eastAsia="Times New Roman" w:hAnsi="Times New Roman" w:cs="Times New Roman"/>
                <w:iCs/>
                <w:sz w:val="24"/>
                <w:szCs w:val="24"/>
                <w:lang w:val="ru-RU" w:eastAsia="ar-SA"/>
              </w:rPr>
              <w:t>240</w:t>
            </w:r>
          </w:p>
        </w:tc>
      </w:tr>
      <w:tr w:rsidR="00C90B59" w:rsidRPr="00C90B59" w:rsidTr="00A67600">
        <w:tc>
          <w:tcPr>
            <w:tcW w:w="3780" w:type="dxa"/>
            <w:tcBorders>
              <w:top w:val="single" w:sz="4" w:space="0" w:color="000000"/>
              <w:left w:val="single" w:sz="4" w:space="0" w:color="000000"/>
              <w:bottom w:val="single" w:sz="4" w:space="0" w:color="000000"/>
              <w:right w:val="nil"/>
            </w:tcBorders>
          </w:tcPr>
          <w:p w:rsidR="00C90B59" w:rsidRPr="00C90B59" w:rsidRDefault="00C90B59" w:rsidP="00C90B59">
            <w:pPr>
              <w:suppressAutoHyphens/>
              <w:snapToGrid w:val="0"/>
              <w:spacing w:after="0" w:line="240" w:lineRule="auto"/>
              <w:rPr>
                <w:rFonts w:ascii="Times New Roman" w:eastAsia="Times New Roman" w:hAnsi="Times New Roman" w:cs="Times New Roman"/>
                <w:sz w:val="24"/>
                <w:szCs w:val="24"/>
                <w:lang w:val="ru-RU" w:eastAsia="ar-SA"/>
              </w:rPr>
            </w:pPr>
            <w:r w:rsidRPr="00C90B59">
              <w:rPr>
                <w:rFonts w:ascii="Times New Roman" w:eastAsia="Times New Roman" w:hAnsi="Times New Roman" w:cs="Times New Roman"/>
                <w:sz w:val="24"/>
                <w:szCs w:val="24"/>
                <w:lang w:val="et-EE" w:eastAsia="ar-SA"/>
              </w:rPr>
              <w:t>Töövõimetuspension</w:t>
            </w:r>
          </w:p>
        </w:tc>
        <w:tc>
          <w:tcPr>
            <w:tcW w:w="1800" w:type="dxa"/>
            <w:tcBorders>
              <w:top w:val="single" w:sz="4" w:space="0" w:color="000000"/>
              <w:left w:val="single" w:sz="4" w:space="0" w:color="000000"/>
              <w:bottom w:val="single" w:sz="4" w:space="0" w:color="000000"/>
              <w:right w:val="nil"/>
            </w:tcBorders>
          </w:tcPr>
          <w:p w:rsidR="00C90B59" w:rsidRPr="00C90B59" w:rsidRDefault="00C90B59" w:rsidP="00C90B59">
            <w:pPr>
              <w:suppressAutoHyphens/>
              <w:snapToGrid w:val="0"/>
              <w:spacing w:after="0" w:line="240" w:lineRule="auto"/>
              <w:jc w:val="right"/>
              <w:rPr>
                <w:rFonts w:ascii="Times New Roman" w:eastAsia="Times New Roman" w:hAnsi="Times New Roman" w:cs="Times New Roman"/>
                <w:iCs/>
                <w:sz w:val="24"/>
                <w:szCs w:val="24"/>
                <w:lang w:val="ru-RU" w:eastAsia="ar-SA"/>
              </w:rPr>
            </w:pPr>
            <w:r w:rsidRPr="00C90B59">
              <w:rPr>
                <w:rFonts w:ascii="Times New Roman" w:eastAsia="Times New Roman" w:hAnsi="Times New Roman" w:cs="Times New Roman"/>
                <w:iCs/>
                <w:sz w:val="24"/>
                <w:szCs w:val="24"/>
                <w:lang w:val="ru-RU" w:eastAsia="ar-SA"/>
              </w:rPr>
              <w:t>6 338</w:t>
            </w:r>
          </w:p>
        </w:tc>
        <w:tc>
          <w:tcPr>
            <w:tcW w:w="1800" w:type="dxa"/>
            <w:tcBorders>
              <w:top w:val="single" w:sz="4" w:space="0" w:color="000000"/>
              <w:left w:val="single" w:sz="4" w:space="0" w:color="000000"/>
              <w:bottom w:val="single" w:sz="4" w:space="0" w:color="000000"/>
              <w:right w:val="nil"/>
            </w:tcBorders>
          </w:tcPr>
          <w:p w:rsidR="00C90B59" w:rsidRPr="00C90B59" w:rsidRDefault="00C90B59" w:rsidP="00C90B59">
            <w:pPr>
              <w:suppressAutoHyphens/>
              <w:snapToGrid w:val="0"/>
              <w:spacing w:after="0" w:line="240" w:lineRule="auto"/>
              <w:jc w:val="right"/>
              <w:rPr>
                <w:rFonts w:ascii="Times New Roman" w:eastAsia="Times New Roman" w:hAnsi="Times New Roman" w:cs="Times New Roman"/>
                <w:iCs/>
                <w:sz w:val="24"/>
                <w:szCs w:val="24"/>
                <w:lang w:val="ru-RU" w:eastAsia="ar-SA"/>
              </w:rPr>
            </w:pPr>
            <w:r w:rsidRPr="00C90B59">
              <w:rPr>
                <w:rFonts w:ascii="Times New Roman" w:eastAsia="Times New Roman" w:hAnsi="Times New Roman" w:cs="Times New Roman"/>
                <w:iCs/>
                <w:sz w:val="24"/>
                <w:szCs w:val="24"/>
                <w:lang w:val="ru-RU" w:eastAsia="ar-SA"/>
              </w:rPr>
              <w:t>6 924</w:t>
            </w:r>
          </w:p>
        </w:tc>
        <w:tc>
          <w:tcPr>
            <w:tcW w:w="1980" w:type="dxa"/>
            <w:gridSpan w:val="2"/>
            <w:tcBorders>
              <w:top w:val="single" w:sz="4" w:space="0" w:color="000000"/>
              <w:left w:val="single" w:sz="4" w:space="0" w:color="000000"/>
              <w:bottom w:val="single" w:sz="4" w:space="0" w:color="000000"/>
              <w:right w:val="single" w:sz="4" w:space="0" w:color="000000"/>
            </w:tcBorders>
          </w:tcPr>
          <w:p w:rsidR="00C90B59" w:rsidRPr="00C90B59" w:rsidRDefault="00C90B59" w:rsidP="00C90B59">
            <w:pPr>
              <w:suppressAutoHyphens/>
              <w:snapToGrid w:val="0"/>
              <w:spacing w:after="0" w:line="240" w:lineRule="auto"/>
              <w:jc w:val="right"/>
              <w:rPr>
                <w:rFonts w:ascii="Times New Roman" w:eastAsia="Times New Roman" w:hAnsi="Times New Roman" w:cs="Times New Roman"/>
                <w:iCs/>
                <w:sz w:val="24"/>
                <w:szCs w:val="24"/>
                <w:lang w:val="ru-RU" w:eastAsia="ar-SA"/>
              </w:rPr>
            </w:pPr>
            <w:r w:rsidRPr="00C90B59">
              <w:rPr>
                <w:rFonts w:ascii="Times New Roman" w:eastAsia="Times New Roman" w:hAnsi="Times New Roman" w:cs="Times New Roman"/>
                <w:iCs/>
                <w:sz w:val="24"/>
                <w:szCs w:val="24"/>
                <w:lang w:val="ru-RU" w:eastAsia="ar-SA"/>
              </w:rPr>
              <w:t>7 398</w:t>
            </w:r>
          </w:p>
        </w:tc>
      </w:tr>
      <w:tr w:rsidR="00C90B59" w:rsidRPr="00C90B59" w:rsidTr="00A67600">
        <w:tc>
          <w:tcPr>
            <w:tcW w:w="3780" w:type="dxa"/>
            <w:tcBorders>
              <w:top w:val="single" w:sz="4" w:space="0" w:color="000000"/>
              <w:left w:val="single" w:sz="4" w:space="0" w:color="000000"/>
              <w:bottom w:val="single" w:sz="4" w:space="0" w:color="000000"/>
              <w:right w:val="nil"/>
            </w:tcBorders>
          </w:tcPr>
          <w:p w:rsidR="00C90B59" w:rsidRPr="00C90B59" w:rsidRDefault="00C90B59" w:rsidP="00C90B59">
            <w:pPr>
              <w:suppressAutoHyphens/>
              <w:snapToGrid w:val="0"/>
              <w:spacing w:after="0" w:line="240" w:lineRule="auto"/>
              <w:rPr>
                <w:rFonts w:ascii="Times New Roman" w:eastAsia="Times New Roman" w:hAnsi="Times New Roman" w:cs="Times New Roman"/>
                <w:b/>
                <w:bCs/>
                <w:sz w:val="24"/>
                <w:szCs w:val="24"/>
                <w:lang w:val="ru-RU" w:eastAsia="ar-SA"/>
              </w:rPr>
            </w:pPr>
            <w:r w:rsidRPr="00C90B59">
              <w:rPr>
                <w:rFonts w:ascii="Times New Roman" w:eastAsia="Times New Roman" w:hAnsi="Times New Roman" w:cs="Times New Roman"/>
                <w:b/>
                <w:bCs/>
                <w:sz w:val="24"/>
                <w:szCs w:val="24"/>
                <w:lang w:val="et-EE" w:eastAsia="ar-SA"/>
              </w:rPr>
              <w:t>Kokku</w:t>
            </w:r>
            <w:r w:rsidRPr="00C90B59">
              <w:rPr>
                <w:rFonts w:ascii="Times New Roman" w:eastAsia="Times New Roman" w:hAnsi="Times New Roman" w:cs="Times New Roman"/>
                <w:b/>
                <w:bCs/>
                <w:sz w:val="24"/>
                <w:szCs w:val="24"/>
                <w:lang w:val="ru-RU" w:eastAsia="ar-SA"/>
              </w:rPr>
              <w:t xml:space="preserve"> </w:t>
            </w:r>
          </w:p>
        </w:tc>
        <w:tc>
          <w:tcPr>
            <w:tcW w:w="1800" w:type="dxa"/>
            <w:tcBorders>
              <w:top w:val="single" w:sz="4" w:space="0" w:color="000000"/>
              <w:left w:val="single" w:sz="4" w:space="0" w:color="000000"/>
              <w:bottom w:val="single" w:sz="4" w:space="0" w:color="000000"/>
              <w:right w:val="nil"/>
            </w:tcBorders>
          </w:tcPr>
          <w:p w:rsidR="00C90B59" w:rsidRPr="00C90B59" w:rsidRDefault="00C90B59" w:rsidP="00C90B59">
            <w:pPr>
              <w:suppressAutoHyphens/>
              <w:snapToGrid w:val="0"/>
              <w:spacing w:after="0" w:line="240" w:lineRule="auto"/>
              <w:jc w:val="right"/>
              <w:rPr>
                <w:rFonts w:ascii="Times New Roman" w:eastAsia="Times New Roman" w:hAnsi="Times New Roman" w:cs="Times New Roman"/>
                <w:b/>
                <w:bCs/>
                <w:iCs/>
                <w:sz w:val="24"/>
                <w:szCs w:val="24"/>
                <w:lang w:val="ru-RU" w:eastAsia="ar-SA"/>
              </w:rPr>
            </w:pPr>
            <w:r w:rsidRPr="00C90B59">
              <w:rPr>
                <w:rFonts w:ascii="Times New Roman" w:eastAsia="Times New Roman" w:hAnsi="Times New Roman" w:cs="Times New Roman"/>
                <w:b/>
                <w:bCs/>
                <w:iCs/>
                <w:sz w:val="24"/>
                <w:szCs w:val="24"/>
                <w:lang w:val="ru-RU" w:eastAsia="ar-SA"/>
              </w:rPr>
              <w:t>21 631</w:t>
            </w:r>
          </w:p>
        </w:tc>
        <w:tc>
          <w:tcPr>
            <w:tcW w:w="1800" w:type="dxa"/>
            <w:tcBorders>
              <w:top w:val="single" w:sz="4" w:space="0" w:color="000000"/>
              <w:left w:val="single" w:sz="4" w:space="0" w:color="000000"/>
              <w:bottom w:val="single" w:sz="4" w:space="0" w:color="000000"/>
              <w:right w:val="nil"/>
            </w:tcBorders>
          </w:tcPr>
          <w:p w:rsidR="00C90B59" w:rsidRPr="00C90B59" w:rsidRDefault="00C90B59" w:rsidP="00C90B59">
            <w:pPr>
              <w:suppressAutoHyphens/>
              <w:snapToGrid w:val="0"/>
              <w:spacing w:after="0" w:line="240" w:lineRule="auto"/>
              <w:jc w:val="right"/>
              <w:rPr>
                <w:rFonts w:ascii="Times New Roman" w:eastAsia="Times New Roman" w:hAnsi="Times New Roman" w:cs="Times New Roman"/>
                <w:b/>
                <w:bCs/>
                <w:iCs/>
                <w:sz w:val="24"/>
                <w:szCs w:val="24"/>
                <w:lang w:val="ru-RU" w:eastAsia="ar-SA"/>
              </w:rPr>
            </w:pPr>
            <w:r w:rsidRPr="00C90B59">
              <w:rPr>
                <w:rFonts w:ascii="Times New Roman" w:eastAsia="Times New Roman" w:hAnsi="Times New Roman" w:cs="Times New Roman"/>
                <w:b/>
                <w:bCs/>
                <w:iCs/>
                <w:sz w:val="24"/>
                <w:szCs w:val="24"/>
                <w:lang w:val="ru-RU" w:eastAsia="ar-SA"/>
              </w:rPr>
              <w:t>23 092</w:t>
            </w:r>
          </w:p>
        </w:tc>
        <w:tc>
          <w:tcPr>
            <w:tcW w:w="1980" w:type="dxa"/>
            <w:gridSpan w:val="2"/>
            <w:tcBorders>
              <w:top w:val="single" w:sz="4" w:space="0" w:color="000000"/>
              <w:left w:val="single" w:sz="4" w:space="0" w:color="000000"/>
              <w:bottom w:val="single" w:sz="4" w:space="0" w:color="000000"/>
              <w:right w:val="single" w:sz="4" w:space="0" w:color="000000"/>
            </w:tcBorders>
          </w:tcPr>
          <w:p w:rsidR="00C90B59" w:rsidRPr="00C90B59" w:rsidRDefault="00C90B59" w:rsidP="00C90B59">
            <w:pPr>
              <w:suppressAutoHyphens/>
              <w:snapToGrid w:val="0"/>
              <w:spacing w:after="0" w:line="240" w:lineRule="auto"/>
              <w:jc w:val="right"/>
              <w:rPr>
                <w:rFonts w:ascii="Times New Roman" w:eastAsia="Times New Roman" w:hAnsi="Times New Roman" w:cs="Times New Roman"/>
                <w:b/>
                <w:bCs/>
                <w:iCs/>
                <w:sz w:val="24"/>
                <w:szCs w:val="24"/>
                <w:lang w:val="ru-RU" w:eastAsia="ar-SA"/>
              </w:rPr>
            </w:pPr>
            <w:r w:rsidRPr="00C90B59">
              <w:rPr>
                <w:rFonts w:ascii="Times New Roman" w:eastAsia="Times New Roman" w:hAnsi="Times New Roman" w:cs="Times New Roman"/>
                <w:b/>
                <w:bCs/>
                <w:iCs/>
                <w:sz w:val="24"/>
                <w:szCs w:val="24"/>
                <w:lang w:val="ru-RU" w:eastAsia="ar-SA"/>
              </w:rPr>
              <w:t>22 849</w:t>
            </w:r>
          </w:p>
        </w:tc>
      </w:tr>
      <w:tr w:rsidR="00C90B59" w:rsidRPr="00C90B59" w:rsidTr="00A67600">
        <w:trPr>
          <w:cantSplit/>
        </w:trPr>
        <w:tc>
          <w:tcPr>
            <w:tcW w:w="8460" w:type="dxa"/>
            <w:gridSpan w:val="4"/>
            <w:tcBorders>
              <w:top w:val="single" w:sz="4" w:space="0" w:color="000000"/>
              <w:left w:val="nil"/>
              <w:bottom w:val="nil"/>
              <w:right w:val="nil"/>
            </w:tcBorders>
          </w:tcPr>
          <w:p w:rsidR="00C90B59" w:rsidRPr="00C90B59" w:rsidRDefault="00C90B59" w:rsidP="00C90B59">
            <w:pPr>
              <w:suppressAutoHyphens/>
              <w:spacing w:after="0" w:line="240" w:lineRule="auto"/>
              <w:rPr>
                <w:rFonts w:ascii="Times New Roman" w:eastAsia="Times New Roman" w:hAnsi="Times New Roman" w:cs="Times New Roman"/>
                <w:i/>
                <w:sz w:val="24"/>
                <w:szCs w:val="24"/>
                <w:lang w:val="ru-RU" w:eastAsia="ar-SA"/>
              </w:rPr>
            </w:pPr>
            <w:r w:rsidRPr="00C90B59">
              <w:rPr>
                <w:rFonts w:ascii="Times New Roman" w:eastAsia="Times New Roman" w:hAnsi="Times New Roman" w:cs="Times New Roman"/>
                <w:i/>
                <w:sz w:val="24"/>
                <w:szCs w:val="24"/>
                <w:lang w:val="et-EE" w:eastAsia="ar-SA"/>
              </w:rPr>
              <w:t>Allikas: Sotsiaalkindlustusamet</w:t>
            </w:r>
          </w:p>
        </w:tc>
        <w:tc>
          <w:tcPr>
            <w:tcW w:w="900" w:type="dxa"/>
            <w:tcMar>
              <w:top w:w="0" w:type="dxa"/>
              <w:left w:w="0" w:type="dxa"/>
              <w:bottom w:w="0" w:type="dxa"/>
              <w:right w:w="0" w:type="dxa"/>
            </w:tcMar>
          </w:tcPr>
          <w:p w:rsidR="00C90B59" w:rsidRPr="00C90B59" w:rsidRDefault="00C90B59" w:rsidP="00C90B59">
            <w:pPr>
              <w:suppressAutoHyphens/>
              <w:snapToGrid w:val="0"/>
              <w:spacing w:after="0" w:line="240" w:lineRule="auto"/>
              <w:rPr>
                <w:rFonts w:ascii="Times New Roman" w:eastAsia="Times New Roman" w:hAnsi="Times New Roman" w:cs="Times New Roman"/>
                <w:i/>
                <w:sz w:val="24"/>
                <w:szCs w:val="24"/>
                <w:lang w:val="ru-RU" w:eastAsia="ar-SA"/>
              </w:rPr>
            </w:pPr>
          </w:p>
        </w:tc>
      </w:tr>
    </w:tbl>
    <w:p w:rsidR="00C90B59" w:rsidRPr="00C90B59" w:rsidRDefault="00C90B59" w:rsidP="00C90B59">
      <w:pPr>
        <w:suppressAutoHyphens/>
        <w:spacing w:after="0" w:line="240" w:lineRule="auto"/>
        <w:jc w:val="both"/>
        <w:rPr>
          <w:rFonts w:ascii="Times New Roman" w:eastAsia="Times New Roman" w:hAnsi="Times New Roman" w:cs="Times New Roman"/>
          <w:sz w:val="24"/>
          <w:szCs w:val="24"/>
          <w:lang w:val="ru-RU" w:eastAsia="ar-SA"/>
        </w:rPr>
      </w:pPr>
    </w:p>
    <w:p w:rsidR="00C90B59" w:rsidRPr="00C90B59" w:rsidRDefault="00C90B59" w:rsidP="00C90B59">
      <w:pPr>
        <w:suppressAutoHyphens/>
        <w:spacing w:after="0" w:line="240" w:lineRule="auto"/>
        <w:jc w:val="both"/>
        <w:rPr>
          <w:rFonts w:ascii="Times New Roman" w:eastAsia="Times New Roman" w:hAnsi="Times New Roman" w:cs="Times New Roman"/>
          <w:sz w:val="24"/>
          <w:szCs w:val="24"/>
          <w:lang w:val="et-EE" w:eastAsia="ar-SA"/>
        </w:rPr>
      </w:pPr>
      <w:r w:rsidRPr="00C90B59">
        <w:rPr>
          <w:rFonts w:ascii="Times New Roman" w:eastAsia="Times New Roman" w:hAnsi="Times New Roman" w:cs="Times New Roman"/>
          <w:sz w:val="24"/>
          <w:szCs w:val="24"/>
          <w:lang w:val="et-EE" w:eastAsia="ar-SA"/>
        </w:rPr>
        <w:t xml:space="preserve">Antud tendents oli võetud tähelepanuks linna poolt eakatele ja puudega inimestele osutatavate teenuste ja toetuste süsteemi väljatöötamisel. Käesoleval ajal osutatakse linnas väga palju erinevaid abiliike antud kategooria elanikele. </w:t>
      </w:r>
    </w:p>
    <w:p w:rsidR="00C90B59" w:rsidRPr="00C90B59" w:rsidRDefault="00C90B59" w:rsidP="00C90B59">
      <w:pPr>
        <w:suppressAutoHyphens/>
        <w:spacing w:after="0" w:line="240" w:lineRule="auto"/>
        <w:jc w:val="both"/>
        <w:rPr>
          <w:rFonts w:ascii="Times New Roman" w:eastAsia="Times New Roman" w:hAnsi="Times New Roman" w:cs="Times New Roman"/>
          <w:sz w:val="24"/>
          <w:szCs w:val="24"/>
          <w:lang w:val="et-EE" w:eastAsia="ar-SA"/>
        </w:rPr>
      </w:pPr>
    </w:p>
    <w:p w:rsidR="00C90B59" w:rsidRPr="00C90B59" w:rsidRDefault="00C90B59" w:rsidP="00C90B59">
      <w:pPr>
        <w:suppressAutoHyphens/>
        <w:spacing w:after="0" w:line="240" w:lineRule="auto"/>
        <w:jc w:val="both"/>
        <w:rPr>
          <w:rFonts w:ascii="Times New Roman" w:eastAsia="Times New Roman" w:hAnsi="Times New Roman" w:cs="Times New Roman"/>
          <w:sz w:val="24"/>
          <w:szCs w:val="24"/>
          <w:lang w:val="et-EE" w:eastAsia="ar-SA"/>
        </w:rPr>
      </w:pPr>
      <w:r w:rsidRPr="00C90B59">
        <w:rPr>
          <w:rFonts w:ascii="Times New Roman" w:eastAsia="Times New Roman" w:hAnsi="Times New Roman" w:cs="Times New Roman"/>
          <w:sz w:val="24"/>
          <w:szCs w:val="24"/>
          <w:lang w:val="et-EE" w:eastAsia="ar-SA"/>
        </w:rPr>
        <w:t>Väga hästi on välja arenenud hooldusteenus, mille korral teostatakse inimese abivajaduse hindamine ja talle määratakse vastavad teenused. Üheks peamiseks töö eesmärgiks on anda inimesele võimalikult pika aja kestel viibida tema jaoks harjumuspärases keskkonnas ning elada maksimaalselt täisväärtuslikult ja aktiivselt.</w:t>
      </w:r>
    </w:p>
    <w:p w:rsidR="00C90B59" w:rsidRPr="00C90B59" w:rsidRDefault="00C90B59" w:rsidP="00C90B59">
      <w:pPr>
        <w:suppressAutoHyphens/>
        <w:spacing w:after="0" w:line="240" w:lineRule="auto"/>
        <w:jc w:val="both"/>
        <w:rPr>
          <w:rFonts w:ascii="Times New Roman" w:eastAsia="Times New Roman" w:hAnsi="Times New Roman" w:cs="Times New Roman"/>
          <w:sz w:val="24"/>
          <w:szCs w:val="24"/>
          <w:lang w:val="et-EE" w:eastAsia="ar-SA"/>
        </w:rPr>
      </w:pPr>
    </w:p>
    <w:p w:rsidR="00C90B59" w:rsidRPr="00C90B59" w:rsidRDefault="00C90B59" w:rsidP="00C90B59">
      <w:pPr>
        <w:suppressAutoHyphens/>
        <w:spacing w:after="0" w:line="240" w:lineRule="auto"/>
        <w:jc w:val="both"/>
        <w:rPr>
          <w:rFonts w:ascii="Times New Roman" w:eastAsia="Times New Roman" w:hAnsi="Times New Roman" w:cs="Times New Roman"/>
          <w:sz w:val="24"/>
          <w:szCs w:val="24"/>
          <w:lang w:val="et-EE" w:eastAsia="ar-SA"/>
        </w:rPr>
      </w:pPr>
      <w:r w:rsidRPr="00C90B59">
        <w:rPr>
          <w:rFonts w:ascii="Times New Roman" w:eastAsia="Times New Roman" w:hAnsi="Times New Roman" w:cs="Times New Roman"/>
          <w:sz w:val="24"/>
          <w:szCs w:val="24"/>
          <w:lang w:val="et-EE" w:eastAsia="ar-SA"/>
        </w:rPr>
        <w:t xml:space="preserve">Nende inimeste, kes vajavad kõrvalabi oma harjumuspärases elukeskkonnas, toetamiseks on organiseeritud koduteenused, mille spekter on tänaseks piisavalt mitmekülgne ja sisaldab erinevaid abistamise liike – alates tavalisest suhtlemisest, lõpetades hooldusteenusega ja sooja toidu kohaletoimetamisega. Ühes kuus kasutavad koduteenust keskmiselt 100 inimest. </w:t>
      </w:r>
    </w:p>
    <w:p w:rsidR="00EB4B2A" w:rsidRDefault="00EB4B2A" w:rsidP="00C90B59">
      <w:pPr>
        <w:suppressAutoHyphens/>
        <w:spacing w:after="0" w:line="240" w:lineRule="auto"/>
        <w:jc w:val="both"/>
        <w:rPr>
          <w:rFonts w:ascii="Times New Roman" w:eastAsia="Times New Roman" w:hAnsi="Times New Roman" w:cs="Times New Roman"/>
          <w:sz w:val="24"/>
          <w:szCs w:val="24"/>
          <w:lang w:val="et-EE" w:eastAsia="ar-SA"/>
        </w:rPr>
      </w:pPr>
    </w:p>
    <w:p w:rsidR="00C90B59" w:rsidRPr="00C90B59" w:rsidRDefault="00C90B59" w:rsidP="00C90B59">
      <w:pPr>
        <w:suppressAutoHyphens/>
        <w:spacing w:after="0" w:line="240" w:lineRule="auto"/>
        <w:jc w:val="both"/>
        <w:rPr>
          <w:rFonts w:ascii="Times New Roman" w:eastAsia="Times New Roman" w:hAnsi="Times New Roman" w:cs="Times New Roman"/>
          <w:sz w:val="24"/>
          <w:szCs w:val="24"/>
          <w:lang w:val="et-EE" w:eastAsia="ar-SA"/>
        </w:rPr>
      </w:pPr>
      <w:r w:rsidRPr="00C90B59">
        <w:rPr>
          <w:rFonts w:ascii="Times New Roman" w:eastAsia="Times New Roman" w:hAnsi="Times New Roman" w:cs="Times New Roman"/>
          <w:sz w:val="24"/>
          <w:szCs w:val="24"/>
          <w:lang w:val="et-EE" w:eastAsia="ar-SA"/>
        </w:rPr>
        <w:t xml:space="preserve">Koduteenuse osutamisega tegeleb </w:t>
      </w:r>
      <w:r w:rsidR="00D27E76">
        <w:rPr>
          <w:rFonts w:ascii="Times New Roman" w:eastAsia="Times New Roman" w:hAnsi="Times New Roman" w:cs="Times New Roman"/>
          <w:sz w:val="24"/>
          <w:szCs w:val="24"/>
          <w:lang w:val="et-EE" w:eastAsia="ar-SA"/>
        </w:rPr>
        <w:t>Sotsiaalhoolekande</w:t>
      </w:r>
      <w:r w:rsidRPr="00C90B59">
        <w:rPr>
          <w:rFonts w:ascii="Times New Roman" w:eastAsia="Times New Roman" w:hAnsi="Times New Roman" w:cs="Times New Roman"/>
          <w:sz w:val="24"/>
          <w:szCs w:val="24"/>
          <w:lang w:val="et-EE" w:eastAsia="ar-SA"/>
        </w:rPr>
        <w:t>keskus ning selle peamiseks sihtrühmaks on eakad inimesed ja puuetega inimesed. Keskus koosneb mitmest osakonnast ning nendes on organiseerit</w:t>
      </w:r>
      <w:r w:rsidR="00D27E76">
        <w:rPr>
          <w:rFonts w:ascii="Times New Roman" w:eastAsia="Times New Roman" w:hAnsi="Times New Roman" w:cs="Times New Roman"/>
          <w:sz w:val="24"/>
          <w:szCs w:val="24"/>
          <w:lang w:val="et-EE" w:eastAsia="ar-SA"/>
        </w:rPr>
        <w:t xml:space="preserve">ud sotsiaalse rehabilitatsiooni </w:t>
      </w:r>
      <w:r w:rsidRPr="00C90B59">
        <w:rPr>
          <w:rFonts w:ascii="Times New Roman" w:eastAsia="Times New Roman" w:hAnsi="Times New Roman" w:cs="Times New Roman"/>
          <w:sz w:val="24"/>
          <w:szCs w:val="24"/>
          <w:lang w:val="et-EE" w:eastAsia="ar-SA"/>
        </w:rPr>
        <w:t>teenus, päevakeskus eakatele inimestele, intervallhooldus kindla elukohata isikutele, on võimalik saada Sotsiaalkindlustusameti poolt rahastatavaid rehabilitatsioon</w:t>
      </w:r>
      <w:r w:rsidR="00D27E76">
        <w:rPr>
          <w:rFonts w:ascii="Times New Roman" w:eastAsia="Times New Roman" w:hAnsi="Times New Roman" w:cs="Times New Roman"/>
          <w:sz w:val="24"/>
          <w:szCs w:val="24"/>
          <w:lang w:val="et-EE" w:eastAsia="ar-SA"/>
        </w:rPr>
        <w:t>iteenuseid (füsioteraapia, tegev</w:t>
      </w:r>
      <w:r w:rsidRPr="00C90B59">
        <w:rPr>
          <w:rFonts w:ascii="Times New Roman" w:eastAsia="Times New Roman" w:hAnsi="Times New Roman" w:cs="Times New Roman"/>
          <w:sz w:val="24"/>
          <w:szCs w:val="24"/>
          <w:lang w:val="et-EE" w:eastAsia="ar-SA"/>
        </w:rPr>
        <w:t>usteraapia, logopeed, sotsiaaltöötaja, psühholoog).</w:t>
      </w:r>
    </w:p>
    <w:p w:rsidR="00C90B59" w:rsidRPr="00C90B59" w:rsidRDefault="00C90B59" w:rsidP="00C90B59">
      <w:pPr>
        <w:suppressAutoHyphens/>
        <w:spacing w:after="0" w:line="240" w:lineRule="auto"/>
        <w:jc w:val="both"/>
        <w:rPr>
          <w:rFonts w:ascii="Times New Roman" w:eastAsia="Times New Roman" w:hAnsi="Times New Roman" w:cs="Times New Roman"/>
          <w:sz w:val="24"/>
          <w:szCs w:val="24"/>
          <w:lang w:val="et-EE" w:eastAsia="ar-SA"/>
        </w:rPr>
      </w:pPr>
    </w:p>
    <w:p w:rsidR="00C90B59" w:rsidRPr="00C90B59" w:rsidRDefault="00D27E76" w:rsidP="00C90B59">
      <w:pPr>
        <w:suppressAutoHyphens/>
        <w:spacing w:after="0" w:line="240" w:lineRule="auto"/>
        <w:jc w:val="both"/>
        <w:rPr>
          <w:rFonts w:ascii="Times New Roman" w:eastAsia="Times New Roman" w:hAnsi="Times New Roman" w:cs="Times New Roman"/>
          <w:sz w:val="24"/>
          <w:szCs w:val="24"/>
          <w:lang w:val="et-EE" w:eastAsia="ar-SA"/>
        </w:rPr>
      </w:pPr>
      <w:r>
        <w:rPr>
          <w:rFonts w:ascii="Times New Roman" w:eastAsia="Times New Roman" w:hAnsi="Times New Roman" w:cs="Times New Roman"/>
          <w:sz w:val="24"/>
          <w:szCs w:val="24"/>
          <w:lang w:val="et-EE" w:eastAsia="ar-SA"/>
        </w:rPr>
        <w:t>Samuti Sotsiaalhoolekande</w:t>
      </w:r>
      <w:r w:rsidR="00C90B59" w:rsidRPr="00C90B59">
        <w:rPr>
          <w:rFonts w:ascii="Times New Roman" w:eastAsia="Times New Roman" w:hAnsi="Times New Roman" w:cs="Times New Roman"/>
          <w:sz w:val="24"/>
          <w:szCs w:val="24"/>
          <w:lang w:val="et-EE" w:eastAsia="ar-SA"/>
        </w:rPr>
        <w:t xml:space="preserve">keskuses saavad abi psüühikahäiretega inimesed: nende jaoks on loodud päevakeskus, organiseeritud tugiisiku teenus, </w:t>
      </w:r>
      <w:r w:rsidR="00BD67D1" w:rsidRPr="00BD67D1">
        <w:rPr>
          <w:rFonts w:ascii="Times New Roman" w:eastAsia="Times New Roman" w:hAnsi="Times New Roman" w:cs="Times New Roman"/>
          <w:sz w:val="24"/>
          <w:szCs w:val="24"/>
          <w:lang w:val="et-EE" w:eastAsia="ar-SA"/>
        </w:rPr>
        <w:t>igapäevaelu toetamise teenus</w:t>
      </w:r>
      <w:r w:rsidR="00C90B59" w:rsidRPr="00C90B59">
        <w:rPr>
          <w:rFonts w:ascii="Times New Roman" w:eastAsia="Times New Roman" w:hAnsi="Times New Roman" w:cs="Times New Roman"/>
          <w:sz w:val="24"/>
          <w:szCs w:val="24"/>
          <w:lang w:val="et-EE" w:eastAsia="ar-SA"/>
        </w:rPr>
        <w:t>,</w:t>
      </w:r>
      <w:r w:rsidR="00BD67D1" w:rsidRPr="00BD67D1">
        <w:rPr>
          <w:lang w:val="et-EE"/>
        </w:rPr>
        <w:t xml:space="preserve"> </w:t>
      </w:r>
      <w:r w:rsidR="00BD67D1" w:rsidRPr="00BD67D1">
        <w:rPr>
          <w:rFonts w:ascii="Times New Roman" w:eastAsia="Times New Roman" w:hAnsi="Times New Roman" w:cs="Times New Roman"/>
          <w:sz w:val="24"/>
          <w:szCs w:val="24"/>
          <w:lang w:val="et-EE" w:eastAsia="ar-SA"/>
        </w:rPr>
        <w:lastRenderedPageBreak/>
        <w:t>töötamise toetamise teenus</w:t>
      </w:r>
      <w:r w:rsidR="00BD67D1">
        <w:rPr>
          <w:rFonts w:ascii="Times New Roman" w:eastAsia="Times New Roman" w:hAnsi="Times New Roman" w:cs="Times New Roman"/>
          <w:sz w:val="24"/>
          <w:szCs w:val="24"/>
          <w:lang w:val="et-EE" w:eastAsia="ar-SA"/>
        </w:rPr>
        <w:t xml:space="preserve"> ja </w:t>
      </w:r>
      <w:r w:rsidR="00BD67D1" w:rsidRPr="00BD67D1">
        <w:rPr>
          <w:rFonts w:ascii="Times New Roman" w:eastAsia="Times New Roman" w:hAnsi="Times New Roman" w:cs="Times New Roman"/>
          <w:sz w:val="24"/>
          <w:szCs w:val="24"/>
          <w:lang w:val="et-EE" w:eastAsia="ar-SA"/>
        </w:rPr>
        <w:t>toetatud elamise teenus</w:t>
      </w:r>
      <w:r w:rsidR="00C90B59" w:rsidRPr="00C90B59">
        <w:rPr>
          <w:rFonts w:ascii="Times New Roman" w:eastAsia="Times New Roman" w:hAnsi="Times New Roman" w:cs="Times New Roman"/>
          <w:sz w:val="24"/>
          <w:szCs w:val="24"/>
          <w:lang w:val="et-EE" w:eastAsia="ar-SA"/>
        </w:rPr>
        <w:t>. Kahjuks psüühilisi häireid omavate inimeste kogus pidevalt kasvab ning üha enam ja enam inimesi vajab toetavaid teenuseid ning seetõttu on linnal vajalik suurendada teenuste hulka antud sihtgrupi inimeste jaoks. Vaimse arengupeetuse</w:t>
      </w:r>
      <w:r w:rsidR="00BD67D1">
        <w:rPr>
          <w:rFonts w:ascii="Times New Roman" w:eastAsia="Times New Roman" w:hAnsi="Times New Roman" w:cs="Times New Roman"/>
          <w:sz w:val="24"/>
          <w:szCs w:val="24"/>
          <w:lang w:val="et-EE" w:eastAsia="ar-SA"/>
        </w:rPr>
        <w:t>ga noorte jaoks osutab teenust P</w:t>
      </w:r>
      <w:r w:rsidR="00C90B59" w:rsidRPr="00C90B59">
        <w:rPr>
          <w:rFonts w:ascii="Times New Roman" w:eastAsia="Times New Roman" w:hAnsi="Times New Roman" w:cs="Times New Roman"/>
          <w:sz w:val="24"/>
          <w:szCs w:val="24"/>
          <w:lang w:val="et-EE" w:eastAsia="ar-SA"/>
        </w:rPr>
        <w:t xml:space="preserve">äevakeskus </w:t>
      </w:r>
      <w:r w:rsidR="00BD67D1">
        <w:rPr>
          <w:rFonts w:ascii="Times New Roman" w:eastAsia="Times New Roman" w:hAnsi="Times New Roman" w:cs="Times New Roman"/>
          <w:sz w:val="24"/>
          <w:szCs w:val="24"/>
          <w:lang w:val="et-EE" w:eastAsia="ar-SA"/>
        </w:rPr>
        <w:t>„</w:t>
      </w:r>
      <w:r w:rsidR="00C90B59" w:rsidRPr="00C90B59">
        <w:rPr>
          <w:rFonts w:ascii="Times New Roman" w:eastAsia="Times New Roman" w:hAnsi="Times New Roman" w:cs="Times New Roman"/>
          <w:sz w:val="24"/>
          <w:szCs w:val="24"/>
          <w:lang w:val="et-EE" w:eastAsia="ar-SA"/>
        </w:rPr>
        <w:t>LAD</w:t>
      </w:r>
      <w:r w:rsidR="00BD67D1">
        <w:rPr>
          <w:rFonts w:ascii="Times New Roman" w:eastAsia="Times New Roman" w:hAnsi="Times New Roman" w:cs="Times New Roman"/>
          <w:sz w:val="24"/>
          <w:szCs w:val="24"/>
          <w:lang w:val="et-EE" w:eastAsia="ar-SA"/>
        </w:rPr>
        <w:t>“</w:t>
      </w:r>
      <w:r w:rsidR="00C90B59" w:rsidRPr="00C90B59">
        <w:rPr>
          <w:rFonts w:ascii="Times New Roman" w:eastAsia="Times New Roman" w:hAnsi="Times New Roman" w:cs="Times New Roman"/>
          <w:sz w:val="24"/>
          <w:szCs w:val="24"/>
          <w:lang w:val="et-EE" w:eastAsia="ar-SA"/>
        </w:rPr>
        <w:t xml:space="preserve"> kuid ka see keskus ei suuda katta kõikide abi vajavate inimeste vajadusi. </w:t>
      </w:r>
    </w:p>
    <w:p w:rsidR="00C90B59" w:rsidRPr="00C90B59" w:rsidRDefault="00C90B59" w:rsidP="00C90B59">
      <w:pPr>
        <w:suppressAutoHyphens/>
        <w:spacing w:after="0" w:line="240" w:lineRule="auto"/>
        <w:jc w:val="both"/>
        <w:rPr>
          <w:rFonts w:ascii="Times New Roman" w:eastAsia="Times New Roman" w:hAnsi="Times New Roman" w:cs="Times New Roman"/>
          <w:sz w:val="24"/>
          <w:szCs w:val="24"/>
          <w:lang w:val="et-EE" w:eastAsia="ar-SA"/>
        </w:rPr>
      </w:pPr>
    </w:p>
    <w:p w:rsidR="00C90B59" w:rsidRPr="00C90B59" w:rsidRDefault="00C90B59" w:rsidP="00C90B59">
      <w:pPr>
        <w:suppressAutoHyphens/>
        <w:spacing w:after="0" w:line="240" w:lineRule="auto"/>
        <w:jc w:val="both"/>
        <w:rPr>
          <w:rFonts w:ascii="Times New Roman" w:eastAsia="Times New Roman" w:hAnsi="Times New Roman" w:cs="Times New Roman"/>
          <w:sz w:val="24"/>
          <w:szCs w:val="24"/>
          <w:lang w:val="et-EE" w:eastAsia="ar-SA"/>
        </w:rPr>
      </w:pPr>
      <w:r w:rsidRPr="00C90B59">
        <w:rPr>
          <w:rFonts w:ascii="Times New Roman" w:eastAsia="Times New Roman" w:hAnsi="Times New Roman" w:cs="Times New Roman"/>
          <w:sz w:val="24"/>
          <w:szCs w:val="24"/>
          <w:lang w:val="et-EE" w:eastAsia="ar-SA"/>
        </w:rPr>
        <w:t>Tähtsat rolli linna poolt osutatavate toetavate teenuste süsteemis puuetega ja eakatele inimestele omab ka 2012. aastal linnas avatud</w:t>
      </w:r>
      <w:r w:rsidR="00BD67D1">
        <w:rPr>
          <w:rFonts w:ascii="Times New Roman" w:eastAsia="Times New Roman" w:hAnsi="Times New Roman" w:cs="Times New Roman"/>
          <w:sz w:val="24"/>
          <w:szCs w:val="24"/>
          <w:lang w:val="et-EE" w:eastAsia="ar-SA"/>
        </w:rPr>
        <w:t xml:space="preserve"> Narva</w:t>
      </w:r>
      <w:r w:rsidRPr="00C90B59">
        <w:rPr>
          <w:rFonts w:ascii="Times New Roman" w:eastAsia="Times New Roman" w:hAnsi="Times New Roman" w:cs="Times New Roman"/>
          <w:sz w:val="24"/>
          <w:szCs w:val="24"/>
          <w:lang w:val="et-EE" w:eastAsia="ar-SA"/>
        </w:rPr>
        <w:t xml:space="preserve"> Hooldekodu. Selle asutuse avamine võimaldas linna elanikele osutada kvaliteetset ööpäevaringset hooldusteenust. Tänaseks on Hooldekodu poolt osutatavate teenuste nimistu piisavalt laialdane ning see sisaldab peale ööpäevaringse elamise ja hooldamise teenuse osutamist ka inter</w:t>
      </w:r>
      <w:r w:rsidR="00BD67D1">
        <w:rPr>
          <w:rFonts w:ascii="Times New Roman" w:eastAsia="Times New Roman" w:hAnsi="Times New Roman" w:cs="Times New Roman"/>
          <w:sz w:val="24"/>
          <w:szCs w:val="24"/>
          <w:lang w:val="et-EE" w:eastAsia="ar-SA"/>
        </w:rPr>
        <w:t>vallhooldust ja päevahoidu</w:t>
      </w:r>
      <w:r w:rsidRPr="00C90B59">
        <w:rPr>
          <w:rFonts w:ascii="Times New Roman" w:eastAsia="Times New Roman" w:hAnsi="Times New Roman" w:cs="Times New Roman"/>
          <w:sz w:val="24"/>
          <w:szCs w:val="24"/>
          <w:lang w:val="et-EE" w:eastAsia="ar-SA"/>
        </w:rPr>
        <w:t xml:space="preserve">, erinevaid toetavaid teenuseid nendele linna elanikele, kes veel suudavad toime tulla kodustes tingimustes (pesemisteenus spetsialiseeritud vannis ja saunas, pesu pesemine, füsioteraapilised protseduurid). </w:t>
      </w:r>
    </w:p>
    <w:p w:rsidR="00C90B59" w:rsidRPr="00C90B59" w:rsidRDefault="00C90B59" w:rsidP="00C90B59">
      <w:pPr>
        <w:suppressAutoHyphens/>
        <w:spacing w:after="0" w:line="240" w:lineRule="auto"/>
        <w:jc w:val="both"/>
        <w:rPr>
          <w:rFonts w:ascii="Times New Roman" w:eastAsia="Times New Roman" w:hAnsi="Times New Roman" w:cs="Times New Roman"/>
          <w:sz w:val="24"/>
          <w:szCs w:val="24"/>
          <w:lang w:val="et-EE" w:eastAsia="ar-SA"/>
        </w:rPr>
      </w:pPr>
    </w:p>
    <w:p w:rsidR="00C90B59" w:rsidRPr="00C90B59" w:rsidRDefault="00BD67D1" w:rsidP="00C90B59">
      <w:pPr>
        <w:suppressAutoHyphens/>
        <w:spacing w:after="0" w:line="240" w:lineRule="auto"/>
        <w:jc w:val="both"/>
        <w:rPr>
          <w:rFonts w:ascii="Times New Roman" w:eastAsia="Times New Roman" w:hAnsi="Times New Roman" w:cs="Times New Roman"/>
          <w:sz w:val="24"/>
          <w:szCs w:val="24"/>
          <w:lang w:val="et-EE" w:eastAsia="ar-SA"/>
        </w:rPr>
      </w:pPr>
      <w:r>
        <w:rPr>
          <w:rFonts w:ascii="Times New Roman" w:eastAsia="Times New Roman" w:hAnsi="Times New Roman" w:cs="Times New Roman"/>
          <w:sz w:val="24"/>
          <w:szCs w:val="24"/>
          <w:lang w:val="et-EE" w:eastAsia="ar-SA"/>
        </w:rPr>
        <w:t>Ööpäevaringne hooldusteenus H</w:t>
      </w:r>
      <w:r w:rsidR="00C90B59" w:rsidRPr="00C90B59">
        <w:rPr>
          <w:rFonts w:ascii="Times New Roman" w:eastAsia="Times New Roman" w:hAnsi="Times New Roman" w:cs="Times New Roman"/>
          <w:sz w:val="24"/>
          <w:szCs w:val="24"/>
          <w:lang w:val="et-EE" w:eastAsia="ar-SA"/>
        </w:rPr>
        <w:t>ooldekodus on rahaliselt kallis ning seda ei saa alati kasutada madala sissetulekuga perekonnad. Selle teenuse kättesaadavuseks kõikidele linna elanikele, sõltumata nende sissetulekust, oli loodud hoolekandeasutusse paigutamise komisjon. Komisjon vaatab igat juhtumit läbi individuaalselt, valides hoolekandeasutuse</w:t>
      </w:r>
      <w:r>
        <w:rPr>
          <w:rFonts w:ascii="Times New Roman" w:eastAsia="Times New Roman" w:hAnsi="Times New Roman" w:cs="Times New Roman"/>
          <w:sz w:val="24"/>
          <w:szCs w:val="24"/>
          <w:lang w:val="et-EE" w:eastAsia="ar-SA"/>
        </w:rPr>
        <w:t>,</w:t>
      </w:r>
      <w:r w:rsidR="00C90B59" w:rsidRPr="00C90B59">
        <w:rPr>
          <w:rFonts w:ascii="Times New Roman" w:eastAsia="Times New Roman" w:hAnsi="Times New Roman" w:cs="Times New Roman"/>
          <w:sz w:val="24"/>
          <w:szCs w:val="24"/>
          <w:lang w:val="et-EE" w:eastAsia="ar-SA"/>
        </w:rPr>
        <w:t xml:space="preserve"> mis vastab inimese individuaalsetele vajadustele ning määratleb perekonna materiaalseid v</w:t>
      </w:r>
      <w:r>
        <w:rPr>
          <w:rFonts w:ascii="Times New Roman" w:eastAsia="Times New Roman" w:hAnsi="Times New Roman" w:cs="Times New Roman"/>
          <w:sz w:val="24"/>
          <w:szCs w:val="24"/>
          <w:lang w:val="et-EE" w:eastAsia="ar-SA"/>
        </w:rPr>
        <w:t xml:space="preserve">õimalusi arvestades ära </w:t>
      </w:r>
      <w:r w:rsidR="00C90B59" w:rsidRPr="00C90B59">
        <w:rPr>
          <w:rFonts w:ascii="Times New Roman" w:eastAsia="Times New Roman" w:hAnsi="Times New Roman" w:cs="Times New Roman"/>
          <w:sz w:val="24"/>
          <w:szCs w:val="24"/>
          <w:lang w:val="et-EE" w:eastAsia="ar-SA"/>
        </w:rPr>
        <w:t>linna- ja kliendipoolse osalustasu.</w:t>
      </w:r>
    </w:p>
    <w:p w:rsidR="00C90B59" w:rsidRPr="00C90B59" w:rsidRDefault="00C90B59" w:rsidP="00C90B59">
      <w:pPr>
        <w:suppressAutoHyphens/>
        <w:spacing w:after="0" w:line="240" w:lineRule="auto"/>
        <w:jc w:val="both"/>
        <w:rPr>
          <w:rFonts w:ascii="Times New Roman" w:eastAsia="Times New Roman" w:hAnsi="Times New Roman" w:cs="Times New Roman"/>
          <w:sz w:val="24"/>
          <w:szCs w:val="24"/>
          <w:lang w:val="et-EE" w:eastAsia="ar-SA"/>
        </w:rPr>
      </w:pPr>
    </w:p>
    <w:p w:rsidR="00C90B59" w:rsidRPr="00C90B59" w:rsidRDefault="00C90B59" w:rsidP="00C90B59">
      <w:pPr>
        <w:suppressAutoHyphens/>
        <w:spacing w:after="0" w:line="240" w:lineRule="auto"/>
        <w:jc w:val="both"/>
        <w:rPr>
          <w:rFonts w:ascii="Times New Roman" w:eastAsia="Times New Roman" w:hAnsi="Times New Roman" w:cs="Times New Roman"/>
          <w:sz w:val="24"/>
          <w:szCs w:val="24"/>
          <w:lang w:val="et-EE" w:eastAsia="ar-SA"/>
        </w:rPr>
      </w:pPr>
      <w:r w:rsidRPr="00C90B59">
        <w:rPr>
          <w:rFonts w:ascii="Times New Roman" w:eastAsia="Times New Roman" w:hAnsi="Times New Roman" w:cs="Times New Roman"/>
          <w:sz w:val="24"/>
          <w:szCs w:val="24"/>
          <w:lang w:val="et-EE" w:eastAsia="ar-SA"/>
        </w:rPr>
        <w:t>Peale ülalnimetatud abistamismeetodite on linnas võimalik kasutada ka teisi toetusliike eakatele ja puuetega inimestele. Sotsiaalabiameti spetsialistid tegelevad hoolduse seadmise ja mahavõtmisega, parkimiskaartide väljastamisega ja individuaalsete abivahendikaartide väljastamisega, osalevad eestkoste seadmises, suunavad abivajajaid nii üldist tüüpi kui ka spetsialiseeritud hoolekandeasutustesse. Sotsiaalabiameti kaudu on organiseeritud antud sihtgrupi jaoks järgmiste väljamaksete teostamine:</w:t>
      </w:r>
    </w:p>
    <w:p w:rsidR="00C90B59" w:rsidRPr="00C90B59" w:rsidRDefault="00C90B59" w:rsidP="00C90B59">
      <w:pPr>
        <w:suppressAutoHyphens/>
        <w:spacing w:after="0" w:line="240" w:lineRule="auto"/>
        <w:jc w:val="both"/>
        <w:rPr>
          <w:rFonts w:ascii="Times New Roman" w:eastAsia="Times New Roman" w:hAnsi="Times New Roman" w:cs="Times New Roman"/>
          <w:sz w:val="24"/>
          <w:szCs w:val="24"/>
          <w:lang w:val="et-EE" w:eastAsia="ar-SA"/>
        </w:rPr>
      </w:pPr>
    </w:p>
    <w:p w:rsidR="00C90B59" w:rsidRPr="00C90B59" w:rsidRDefault="0073031C" w:rsidP="00C90B59">
      <w:pPr>
        <w:numPr>
          <w:ilvl w:val="0"/>
          <w:numId w:val="26"/>
        </w:numPr>
        <w:suppressAutoHyphens/>
        <w:spacing w:after="0" w:line="240" w:lineRule="auto"/>
        <w:jc w:val="both"/>
        <w:rPr>
          <w:rFonts w:ascii="Times New Roman" w:eastAsia="Times New Roman" w:hAnsi="Times New Roman" w:cs="Times New Roman"/>
          <w:sz w:val="24"/>
          <w:szCs w:val="24"/>
          <w:lang w:val="et-EE" w:eastAsia="ar-SA"/>
        </w:rPr>
      </w:pPr>
      <w:r>
        <w:rPr>
          <w:rFonts w:ascii="Times New Roman" w:eastAsia="Times New Roman" w:hAnsi="Times New Roman" w:cs="Times New Roman"/>
          <w:b/>
          <w:sz w:val="24"/>
          <w:szCs w:val="24"/>
          <w:lang w:val="et-EE" w:eastAsia="ar-SA"/>
        </w:rPr>
        <w:t>H</w:t>
      </w:r>
      <w:r w:rsidR="00C90B59" w:rsidRPr="00C90B59">
        <w:rPr>
          <w:rFonts w:ascii="Times New Roman" w:eastAsia="Times New Roman" w:hAnsi="Times New Roman" w:cs="Times New Roman"/>
          <w:b/>
          <w:sz w:val="24"/>
          <w:szCs w:val="24"/>
          <w:lang w:val="et-EE" w:eastAsia="ar-SA"/>
        </w:rPr>
        <w:t>ooldajatoetus</w:t>
      </w:r>
      <w:r>
        <w:rPr>
          <w:rFonts w:ascii="Times New Roman" w:eastAsia="Times New Roman" w:hAnsi="Times New Roman" w:cs="Times New Roman"/>
          <w:sz w:val="24"/>
          <w:szCs w:val="24"/>
          <w:lang w:val="et-EE" w:eastAsia="ar-SA"/>
        </w:rPr>
        <w:t xml:space="preserve"> makstakse välja hooldajale</w:t>
      </w:r>
      <w:r w:rsidR="00C90B59" w:rsidRPr="00C90B59">
        <w:rPr>
          <w:rFonts w:ascii="Times New Roman" w:eastAsia="Times New Roman" w:hAnsi="Times New Roman" w:cs="Times New Roman"/>
          <w:sz w:val="24"/>
          <w:szCs w:val="24"/>
          <w:lang w:val="et-EE" w:eastAsia="ar-SA"/>
        </w:rPr>
        <w:t>, kes hooldab sügava puudega inimest. Peale toetuse väljamaksmist, makstakse samuti ka sotsiaalmaksu, mis võimaldab inimesel, kes ei tööta ja ei ole arvel Töötukassas seoses ho</w:t>
      </w:r>
      <w:r w:rsidR="00D66D26">
        <w:rPr>
          <w:rFonts w:ascii="Times New Roman" w:eastAsia="Times New Roman" w:hAnsi="Times New Roman" w:cs="Times New Roman"/>
          <w:sz w:val="24"/>
          <w:szCs w:val="24"/>
          <w:lang w:val="et-EE" w:eastAsia="ar-SA"/>
        </w:rPr>
        <w:t>oldusaluse hooldamisega, omada h</w:t>
      </w:r>
      <w:r w:rsidR="00C90B59" w:rsidRPr="00C90B59">
        <w:rPr>
          <w:rFonts w:ascii="Times New Roman" w:eastAsia="Times New Roman" w:hAnsi="Times New Roman" w:cs="Times New Roman"/>
          <w:sz w:val="24"/>
          <w:szCs w:val="24"/>
          <w:lang w:val="et-EE" w:eastAsia="ar-SA"/>
        </w:rPr>
        <w:t xml:space="preserve">aigekassa kindlustust ja saada meditsiiniteenuseid. </w:t>
      </w:r>
    </w:p>
    <w:p w:rsidR="00C90B59" w:rsidRPr="00C90B59" w:rsidRDefault="00C90B59" w:rsidP="00C90B59">
      <w:pPr>
        <w:suppressAutoHyphens/>
        <w:spacing w:after="0" w:line="240" w:lineRule="auto"/>
        <w:jc w:val="both"/>
        <w:rPr>
          <w:rFonts w:ascii="Times New Roman" w:eastAsia="Times New Roman" w:hAnsi="Times New Roman" w:cs="Times New Roman"/>
          <w:sz w:val="24"/>
          <w:szCs w:val="24"/>
          <w:lang w:val="et-EE" w:eastAsia="ar-SA"/>
        </w:rPr>
      </w:pPr>
    </w:p>
    <w:p w:rsidR="00EB4B2A" w:rsidRPr="00ED7DF2" w:rsidRDefault="00D66D26" w:rsidP="00ED7DF2">
      <w:pPr>
        <w:numPr>
          <w:ilvl w:val="0"/>
          <w:numId w:val="26"/>
        </w:numPr>
        <w:suppressAutoHyphens/>
        <w:spacing w:after="0" w:line="240" w:lineRule="auto"/>
        <w:jc w:val="both"/>
        <w:rPr>
          <w:rFonts w:ascii="Times New Roman" w:eastAsia="Times New Roman" w:hAnsi="Times New Roman" w:cs="Times New Roman"/>
          <w:sz w:val="24"/>
          <w:szCs w:val="24"/>
          <w:lang w:val="et-EE" w:eastAsia="ar-SA"/>
        </w:rPr>
      </w:pPr>
      <w:r>
        <w:rPr>
          <w:rFonts w:ascii="Times New Roman" w:eastAsia="Times New Roman" w:hAnsi="Times New Roman" w:cs="Times New Roman"/>
          <w:b/>
          <w:sz w:val="24"/>
          <w:szCs w:val="24"/>
          <w:lang w:val="et-EE" w:eastAsia="ar-SA"/>
        </w:rPr>
        <w:t>Invatranspordi</w:t>
      </w:r>
      <w:r w:rsidR="00C90B59" w:rsidRPr="00C90B59">
        <w:rPr>
          <w:rFonts w:ascii="Times New Roman" w:eastAsia="Times New Roman" w:hAnsi="Times New Roman" w:cs="Times New Roman"/>
          <w:b/>
          <w:sz w:val="24"/>
          <w:szCs w:val="24"/>
          <w:lang w:val="et-EE" w:eastAsia="ar-SA"/>
        </w:rPr>
        <w:t>toetus</w:t>
      </w:r>
      <w:r w:rsidR="00C90B59" w:rsidRPr="00C90B59">
        <w:rPr>
          <w:rFonts w:ascii="Times New Roman" w:eastAsia="Times New Roman" w:hAnsi="Times New Roman" w:cs="Times New Roman"/>
          <w:sz w:val="24"/>
          <w:szCs w:val="24"/>
          <w:lang w:val="et-EE" w:eastAsia="ar-SA"/>
        </w:rPr>
        <w:t xml:space="preserve"> on ette nähtud inimestele, kellel on sügav või raske puue ja kellel on raskusi liikumisega ning kes seoses on terviserikkega ei saa kasutada tavatransporti. </w:t>
      </w:r>
    </w:p>
    <w:p w:rsidR="00C90B59" w:rsidRPr="00C90B59" w:rsidRDefault="00D66D26" w:rsidP="00D66D26">
      <w:pPr>
        <w:numPr>
          <w:ilvl w:val="0"/>
          <w:numId w:val="26"/>
        </w:numPr>
        <w:suppressAutoHyphens/>
        <w:spacing w:after="0" w:line="240" w:lineRule="auto"/>
        <w:jc w:val="both"/>
        <w:rPr>
          <w:rFonts w:ascii="Times New Roman" w:eastAsia="Times New Roman" w:hAnsi="Times New Roman" w:cs="Times New Roman"/>
          <w:sz w:val="24"/>
          <w:szCs w:val="24"/>
          <w:lang w:val="et-EE" w:eastAsia="ar-SA"/>
        </w:rPr>
      </w:pPr>
      <w:r>
        <w:rPr>
          <w:rFonts w:ascii="Times New Roman" w:eastAsia="Times New Roman" w:hAnsi="Times New Roman" w:cs="Times New Roman"/>
          <w:b/>
          <w:sz w:val="24"/>
          <w:szCs w:val="24"/>
          <w:lang w:val="et-EE" w:eastAsia="ar-SA"/>
        </w:rPr>
        <w:t>Proteesitoetus</w:t>
      </w:r>
      <w:r>
        <w:rPr>
          <w:rFonts w:ascii="Times New Roman" w:eastAsia="Times New Roman" w:hAnsi="Times New Roman" w:cs="Times New Roman"/>
          <w:sz w:val="24"/>
          <w:szCs w:val="24"/>
          <w:lang w:val="et-EE" w:eastAsia="ar-SA"/>
        </w:rPr>
        <w:t xml:space="preserve"> on ette nähtud</w:t>
      </w:r>
      <w:r w:rsidR="00C90B59" w:rsidRPr="00C90B59">
        <w:rPr>
          <w:rFonts w:ascii="Times New Roman" w:eastAsia="Times New Roman" w:hAnsi="Times New Roman" w:cs="Times New Roman"/>
          <w:sz w:val="24"/>
          <w:szCs w:val="24"/>
          <w:lang w:val="et-EE" w:eastAsia="ar-SA"/>
        </w:rPr>
        <w:t xml:space="preserve"> 18-aastastele ja vanematele</w:t>
      </w:r>
      <w:r>
        <w:rPr>
          <w:rFonts w:ascii="Times New Roman" w:eastAsia="Times New Roman" w:hAnsi="Times New Roman" w:cs="Times New Roman"/>
          <w:sz w:val="24"/>
          <w:szCs w:val="24"/>
          <w:lang w:val="et-EE" w:eastAsia="ar-SA"/>
        </w:rPr>
        <w:t xml:space="preserve"> inimestele</w:t>
      </w:r>
      <w:r w:rsidR="00C90B59" w:rsidRPr="00C90B59">
        <w:rPr>
          <w:rFonts w:ascii="Times New Roman" w:eastAsia="Times New Roman" w:hAnsi="Times New Roman" w:cs="Times New Roman"/>
          <w:sz w:val="24"/>
          <w:szCs w:val="24"/>
          <w:lang w:val="et-EE" w:eastAsia="ar-SA"/>
        </w:rPr>
        <w:t>,</w:t>
      </w:r>
      <w:r>
        <w:rPr>
          <w:rFonts w:ascii="Times New Roman" w:eastAsia="Times New Roman" w:hAnsi="Times New Roman" w:cs="Times New Roman"/>
          <w:sz w:val="24"/>
          <w:szCs w:val="24"/>
          <w:lang w:val="et-EE" w:eastAsia="ar-SA"/>
        </w:rPr>
        <w:t xml:space="preserve"> </w:t>
      </w:r>
      <w:r w:rsidRPr="00D66D26">
        <w:rPr>
          <w:rFonts w:ascii="Times New Roman" w:eastAsia="Times New Roman" w:hAnsi="Times New Roman" w:cs="Times New Roman"/>
          <w:sz w:val="24"/>
          <w:szCs w:val="24"/>
          <w:lang w:val="et-EE" w:eastAsia="ar-SA"/>
        </w:rPr>
        <w:t>kellel on vajadus proteesi järele</w:t>
      </w:r>
      <w:r w:rsidR="00C90B59" w:rsidRPr="00C90B59">
        <w:rPr>
          <w:rFonts w:ascii="Times New Roman" w:eastAsia="Times New Roman" w:hAnsi="Times New Roman" w:cs="Times New Roman"/>
          <w:sz w:val="24"/>
          <w:szCs w:val="24"/>
          <w:lang w:val="et-EE" w:eastAsia="ar-SA"/>
        </w:rPr>
        <w:t>.</w:t>
      </w:r>
    </w:p>
    <w:p w:rsidR="00C90B59" w:rsidRPr="00C90B59" w:rsidRDefault="00C90B59" w:rsidP="00C90B59">
      <w:pPr>
        <w:suppressAutoHyphens/>
        <w:spacing w:after="0" w:line="240" w:lineRule="auto"/>
        <w:jc w:val="both"/>
        <w:rPr>
          <w:rFonts w:ascii="Times New Roman" w:eastAsia="Times New Roman" w:hAnsi="Times New Roman" w:cs="Times New Roman"/>
          <w:sz w:val="24"/>
          <w:szCs w:val="24"/>
          <w:lang w:val="et-EE" w:eastAsia="ar-SA"/>
        </w:rPr>
      </w:pPr>
    </w:p>
    <w:p w:rsidR="00C90B59" w:rsidRPr="00D66D26" w:rsidRDefault="00D66D26" w:rsidP="00D66D26">
      <w:pPr>
        <w:pStyle w:val="ListParagraph"/>
        <w:numPr>
          <w:ilvl w:val="0"/>
          <w:numId w:val="26"/>
        </w:numPr>
        <w:jc w:val="both"/>
        <w:rPr>
          <w:rFonts w:ascii="Times New Roman" w:eastAsia="Times New Roman" w:hAnsi="Times New Roman" w:cs="Times New Roman"/>
          <w:sz w:val="24"/>
          <w:szCs w:val="24"/>
          <w:lang w:val="et-EE" w:eastAsia="ar-SA"/>
        </w:rPr>
      </w:pPr>
      <w:r w:rsidRPr="00D66D26">
        <w:rPr>
          <w:rFonts w:ascii="Times New Roman" w:eastAsia="Times New Roman" w:hAnsi="Times New Roman" w:cs="Times New Roman"/>
          <w:b/>
          <w:sz w:val="24"/>
          <w:szCs w:val="24"/>
          <w:lang w:val="et-EE" w:eastAsia="ar-SA"/>
        </w:rPr>
        <w:t>L</w:t>
      </w:r>
      <w:r w:rsidR="00C90B59" w:rsidRPr="00D66D26">
        <w:rPr>
          <w:rFonts w:ascii="Times New Roman" w:eastAsia="Times New Roman" w:hAnsi="Times New Roman" w:cs="Times New Roman"/>
          <w:b/>
          <w:sz w:val="24"/>
          <w:szCs w:val="24"/>
          <w:lang w:val="et-EE" w:eastAsia="ar-SA"/>
        </w:rPr>
        <w:t>innatoetus</w:t>
      </w:r>
      <w:r w:rsidRPr="00D66D26">
        <w:rPr>
          <w:rFonts w:ascii="Times New Roman" w:eastAsia="Times New Roman" w:hAnsi="Times New Roman" w:cs="Times New Roman"/>
          <w:sz w:val="24"/>
          <w:szCs w:val="24"/>
          <w:lang w:val="et-EE" w:eastAsia="ar-SA"/>
        </w:rPr>
        <w:t xml:space="preserve"> makstakse välja kõikidele pensionäridele, kelle elukoht on Eesti rahvastikuregistri andmetel Narva linn.</w:t>
      </w:r>
    </w:p>
    <w:p w:rsidR="00C90B59" w:rsidRPr="00C90B59" w:rsidRDefault="00C90B59" w:rsidP="00C90B59">
      <w:pPr>
        <w:suppressAutoHyphens/>
        <w:spacing w:after="0" w:line="240" w:lineRule="auto"/>
        <w:jc w:val="both"/>
        <w:rPr>
          <w:rFonts w:ascii="Times New Roman" w:eastAsia="Times New Roman" w:hAnsi="Times New Roman" w:cs="Times New Roman"/>
          <w:sz w:val="24"/>
          <w:szCs w:val="24"/>
          <w:lang w:val="et-EE" w:eastAsia="ar-SA"/>
        </w:rPr>
      </w:pPr>
      <w:r w:rsidRPr="00C90B59">
        <w:rPr>
          <w:rFonts w:ascii="Times New Roman" w:eastAsia="Times New Roman" w:hAnsi="Times New Roman" w:cs="Times New Roman"/>
          <w:sz w:val="24"/>
          <w:szCs w:val="24"/>
          <w:lang w:val="et-EE" w:eastAsia="ar-SA"/>
        </w:rPr>
        <w:t>Samuti on madala sissetulekuga pensionäridel võimalik saada toimetulekutoetust ja kriisitoetust.</w:t>
      </w:r>
    </w:p>
    <w:p w:rsidR="00C90B59" w:rsidRPr="00C90B59" w:rsidRDefault="00C90B59" w:rsidP="00C90B59">
      <w:pPr>
        <w:suppressAutoHyphens/>
        <w:spacing w:after="0" w:line="240" w:lineRule="auto"/>
        <w:jc w:val="both"/>
        <w:rPr>
          <w:rFonts w:ascii="Times New Roman" w:eastAsia="Times New Roman" w:hAnsi="Times New Roman" w:cs="Times New Roman"/>
          <w:sz w:val="24"/>
          <w:szCs w:val="24"/>
          <w:lang w:val="et-EE" w:eastAsia="ar-SA"/>
        </w:rPr>
      </w:pPr>
    </w:p>
    <w:p w:rsidR="00C90B59" w:rsidRPr="00C90B59" w:rsidRDefault="00C90B59" w:rsidP="00C90B59">
      <w:pPr>
        <w:suppressAutoHyphens/>
        <w:spacing w:after="0" w:line="240" w:lineRule="auto"/>
        <w:jc w:val="both"/>
        <w:rPr>
          <w:rFonts w:ascii="Times New Roman" w:eastAsia="Times New Roman" w:hAnsi="Times New Roman" w:cs="Times New Roman"/>
          <w:bCs/>
          <w:sz w:val="24"/>
          <w:szCs w:val="24"/>
          <w:lang w:val="et-EE" w:eastAsia="ar-SA"/>
        </w:rPr>
      </w:pPr>
      <w:r w:rsidRPr="00C90B59">
        <w:rPr>
          <w:rFonts w:ascii="Times New Roman" w:eastAsia="Times New Roman" w:hAnsi="Times New Roman" w:cs="Times New Roman"/>
          <w:bCs/>
          <w:sz w:val="24"/>
          <w:szCs w:val="24"/>
          <w:lang w:val="et-EE" w:eastAsia="ar-SA"/>
        </w:rPr>
        <w:t>Vaatamata sellele, et Narva linnas on e</w:t>
      </w:r>
      <w:r w:rsidR="00D66D26">
        <w:rPr>
          <w:rFonts w:ascii="Times New Roman" w:eastAsia="Times New Roman" w:hAnsi="Times New Roman" w:cs="Times New Roman"/>
          <w:bCs/>
          <w:sz w:val="24"/>
          <w:szCs w:val="24"/>
          <w:lang w:val="et-EE" w:eastAsia="ar-SA"/>
        </w:rPr>
        <w:t xml:space="preserve">akatele ja puuetega inimestele </w:t>
      </w:r>
      <w:r w:rsidRPr="00C90B59">
        <w:rPr>
          <w:rFonts w:ascii="Times New Roman" w:eastAsia="Times New Roman" w:hAnsi="Times New Roman" w:cs="Times New Roman"/>
          <w:bCs/>
          <w:sz w:val="24"/>
          <w:szCs w:val="24"/>
          <w:lang w:val="et-EE" w:eastAsia="ar-SA"/>
        </w:rPr>
        <w:t xml:space="preserve">välja töötatud efektiivne abistamissüsteem, vajab see arendamist ja viimistlemist. Antud vajadus on </w:t>
      </w:r>
      <w:r w:rsidRPr="00C90B59">
        <w:rPr>
          <w:rFonts w:ascii="Times New Roman" w:eastAsia="Times New Roman" w:hAnsi="Times New Roman" w:cs="Times New Roman"/>
          <w:bCs/>
          <w:sz w:val="24"/>
          <w:szCs w:val="24"/>
          <w:lang w:val="et-EE" w:eastAsia="ar-SA"/>
        </w:rPr>
        <w:lastRenderedPageBreak/>
        <w:t>tingitud eelkõige töövõimereformi süsteemi toetusest, mille elluviimine on määratud 2015. aastal. Süsteem muutub r</w:t>
      </w:r>
      <w:r w:rsidR="00D66D26">
        <w:rPr>
          <w:rFonts w:ascii="Times New Roman" w:eastAsia="Times New Roman" w:hAnsi="Times New Roman" w:cs="Times New Roman"/>
          <w:bCs/>
          <w:sz w:val="24"/>
          <w:szCs w:val="24"/>
          <w:lang w:val="et-EE" w:eastAsia="ar-SA"/>
        </w:rPr>
        <w:t xml:space="preserve">iiklikul tasandil ning puudutab </w:t>
      </w:r>
      <w:r w:rsidRPr="00C90B59">
        <w:rPr>
          <w:rFonts w:ascii="Times New Roman" w:eastAsia="Times New Roman" w:hAnsi="Times New Roman" w:cs="Times New Roman"/>
          <w:bCs/>
          <w:sz w:val="24"/>
          <w:szCs w:val="24"/>
          <w:lang w:val="et-EE" w:eastAsia="ar-SA"/>
        </w:rPr>
        <w:t>inimesi, kes saavad töövõimetuspensioni ja kellel ei ole täielikku töövõime kaotust.</w:t>
      </w:r>
    </w:p>
    <w:p w:rsidR="00C90B59" w:rsidRPr="00C90B59" w:rsidRDefault="00C90B59" w:rsidP="00C90B59">
      <w:pPr>
        <w:suppressAutoHyphens/>
        <w:spacing w:after="0" w:line="240" w:lineRule="auto"/>
        <w:jc w:val="both"/>
        <w:rPr>
          <w:rFonts w:ascii="Times New Roman" w:eastAsia="Times New Roman" w:hAnsi="Times New Roman" w:cs="Times New Roman"/>
          <w:bCs/>
          <w:sz w:val="24"/>
          <w:szCs w:val="24"/>
          <w:lang w:val="et-EE" w:eastAsia="ar-SA"/>
        </w:rPr>
      </w:pPr>
    </w:p>
    <w:p w:rsidR="00C90B59" w:rsidRPr="00C90B59" w:rsidRDefault="00731A1E" w:rsidP="00C90B59">
      <w:pPr>
        <w:suppressAutoHyphens/>
        <w:spacing w:after="0" w:line="240" w:lineRule="auto"/>
        <w:jc w:val="both"/>
        <w:rPr>
          <w:rFonts w:ascii="Times New Roman" w:eastAsia="Times New Roman" w:hAnsi="Times New Roman" w:cs="Times New Roman"/>
          <w:sz w:val="24"/>
          <w:szCs w:val="24"/>
          <w:lang w:val="et-EE" w:eastAsia="ar-SA"/>
        </w:rPr>
      </w:pPr>
      <w:r>
        <w:rPr>
          <w:rFonts w:ascii="Times New Roman" w:eastAsia="Times New Roman" w:hAnsi="Times New Roman" w:cs="Times New Roman"/>
          <w:sz w:val="24"/>
          <w:szCs w:val="24"/>
          <w:lang w:val="et-EE" w:eastAsia="ar-SA"/>
        </w:rPr>
        <w:t>Tabelites 5 ja 6</w:t>
      </w:r>
      <w:r w:rsidR="00C90B59" w:rsidRPr="00C90B59">
        <w:rPr>
          <w:rFonts w:ascii="Times New Roman" w:eastAsia="Times New Roman" w:hAnsi="Times New Roman" w:cs="Times New Roman"/>
          <w:sz w:val="24"/>
          <w:szCs w:val="24"/>
          <w:lang w:val="et-EE" w:eastAsia="ar-SA"/>
        </w:rPr>
        <w:t xml:space="preserve"> on ära toodud ülevaade tuvastatud puudeastmega tööealiste inimeste kohta. </w:t>
      </w:r>
    </w:p>
    <w:p w:rsidR="00C90B59" w:rsidRPr="00C90B59" w:rsidRDefault="00C90B59" w:rsidP="00C90B59">
      <w:pPr>
        <w:suppressAutoHyphens/>
        <w:spacing w:after="0" w:line="240" w:lineRule="auto"/>
        <w:jc w:val="both"/>
        <w:rPr>
          <w:rFonts w:ascii="Times New Roman" w:eastAsia="Times New Roman" w:hAnsi="Times New Roman" w:cs="Times New Roman"/>
          <w:sz w:val="24"/>
          <w:szCs w:val="24"/>
          <w:lang w:val="et-EE" w:eastAsia="ar-SA"/>
        </w:rPr>
      </w:pPr>
    </w:p>
    <w:p w:rsidR="00C90B59" w:rsidRPr="00C90B59" w:rsidRDefault="00731A1E" w:rsidP="00C90B59">
      <w:pPr>
        <w:suppressAutoHyphens/>
        <w:spacing w:after="0" w:line="240" w:lineRule="auto"/>
        <w:jc w:val="both"/>
        <w:rPr>
          <w:rFonts w:ascii="Times New Roman" w:eastAsia="Times New Roman" w:hAnsi="Times New Roman" w:cs="Times New Roman"/>
          <w:b/>
          <w:sz w:val="24"/>
          <w:szCs w:val="24"/>
          <w:lang w:val="et-EE" w:eastAsia="ar-SA"/>
        </w:rPr>
      </w:pPr>
      <w:r>
        <w:rPr>
          <w:rFonts w:ascii="Times New Roman" w:eastAsia="Times New Roman" w:hAnsi="Times New Roman" w:cs="Times New Roman"/>
          <w:b/>
          <w:sz w:val="24"/>
          <w:szCs w:val="24"/>
          <w:lang w:val="et-EE" w:eastAsia="ar-SA"/>
        </w:rPr>
        <w:t>Tabel 5</w:t>
      </w:r>
      <w:r w:rsidR="00C90B59" w:rsidRPr="00C90B59">
        <w:rPr>
          <w:rFonts w:ascii="Times New Roman" w:eastAsia="Times New Roman" w:hAnsi="Times New Roman" w:cs="Times New Roman"/>
          <w:b/>
          <w:sz w:val="24"/>
          <w:szCs w:val="24"/>
          <w:lang w:val="et-EE" w:eastAsia="ar-SA"/>
        </w:rPr>
        <w:t>. Tuvastatud puudeastmega inimesed vanuses 16 kuni 64 eluaastat.</w:t>
      </w:r>
    </w:p>
    <w:p w:rsidR="00C90B59" w:rsidRPr="00C90B59" w:rsidRDefault="00C90B59" w:rsidP="00C90B59">
      <w:pPr>
        <w:spacing w:after="0" w:line="240" w:lineRule="auto"/>
        <w:rPr>
          <w:rFonts w:ascii="Times New Roman" w:eastAsia="Times New Roman" w:hAnsi="Times New Roman" w:cs="Times New Roman"/>
          <w:sz w:val="24"/>
          <w:szCs w:val="24"/>
          <w:lang w:val="et-EE"/>
        </w:rPr>
      </w:pPr>
    </w:p>
    <w:tbl>
      <w:tblPr>
        <w:tblW w:w="0" w:type="auto"/>
        <w:tblInd w:w="108" w:type="dxa"/>
        <w:tblLayout w:type="fixed"/>
        <w:tblLook w:val="00A0" w:firstRow="1" w:lastRow="0" w:firstColumn="1" w:lastColumn="0" w:noHBand="0" w:noVBand="0"/>
      </w:tblPr>
      <w:tblGrid>
        <w:gridCol w:w="3240"/>
        <w:gridCol w:w="1724"/>
        <w:gridCol w:w="1725"/>
        <w:gridCol w:w="1831"/>
      </w:tblGrid>
      <w:tr w:rsidR="00C90B59" w:rsidRPr="00C90B59" w:rsidTr="00A67600">
        <w:trPr>
          <w:cantSplit/>
          <w:trHeight w:hRule="exact" w:val="367"/>
        </w:trPr>
        <w:tc>
          <w:tcPr>
            <w:tcW w:w="3240" w:type="dxa"/>
            <w:vMerge w:val="restart"/>
            <w:tcBorders>
              <w:top w:val="single" w:sz="4" w:space="0" w:color="000000"/>
              <w:left w:val="single" w:sz="4" w:space="0" w:color="000000"/>
              <w:bottom w:val="single" w:sz="4" w:space="0" w:color="000000"/>
              <w:right w:val="nil"/>
            </w:tcBorders>
          </w:tcPr>
          <w:p w:rsidR="00C90B59" w:rsidRPr="00C90B59" w:rsidRDefault="00C90B59" w:rsidP="00C90B59">
            <w:pPr>
              <w:keepNext/>
              <w:tabs>
                <w:tab w:val="left" w:pos="0"/>
              </w:tabs>
              <w:suppressAutoHyphens/>
              <w:snapToGrid w:val="0"/>
              <w:spacing w:before="240" w:after="120" w:line="240" w:lineRule="auto"/>
              <w:outlineLvl w:val="1"/>
              <w:rPr>
                <w:rFonts w:ascii="Times New Roman" w:eastAsia="Times New Roman" w:hAnsi="Times New Roman" w:cs="Times New Roman"/>
                <w:sz w:val="24"/>
                <w:szCs w:val="24"/>
                <w:lang w:val="et-EE" w:eastAsia="ar-SA"/>
              </w:rPr>
            </w:pPr>
            <w:r w:rsidRPr="00C90B59">
              <w:rPr>
                <w:rFonts w:ascii="Times New Roman" w:eastAsia="Times New Roman" w:hAnsi="Times New Roman" w:cs="Times New Roman"/>
                <w:sz w:val="24"/>
                <w:szCs w:val="24"/>
                <w:lang w:val="et-EE" w:eastAsia="ar-SA"/>
              </w:rPr>
              <w:t>Puude raskusaste</w:t>
            </w:r>
          </w:p>
        </w:tc>
        <w:tc>
          <w:tcPr>
            <w:tcW w:w="5280" w:type="dxa"/>
            <w:gridSpan w:val="3"/>
            <w:tcBorders>
              <w:top w:val="single" w:sz="4" w:space="0" w:color="000000"/>
              <w:left w:val="single" w:sz="4" w:space="0" w:color="000000"/>
              <w:bottom w:val="single" w:sz="4" w:space="0" w:color="000000"/>
              <w:right w:val="single" w:sz="4" w:space="0" w:color="000000"/>
            </w:tcBorders>
          </w:tcPr>
          <w:p w:rsidR="00C90B59" w:rsidRPr="00C90B59" w:rsidRDefault="00C90B59" w:rsidP="00C90B59">
            <w:pPr>
              <w:suppressAutoHyphens/>
              <w:spacing w:before="60" w:after="0" w:line="240" w:lineRule="auto"/>
              <w:jc w:val="center"/>
              <w:rPr>
                <w:rFonts w:ascii="Times New Roman" w:eastAsia="Times New Roman" w:hAnsi="Times New Roman" w:cs="Times New Roman"/>
                <w:sz w:val="24"/>
                <w:szCs w:val="24"/>
                <w:lang w:val="et-EE" w:eastAsia="ar-SA"/>
              </w:rPr>
            </w:pPr>
            <w:r w:rsidRPr="00C90B59">
              <w:rPr>
                <w:rFonts w:ascii="Times New Roman" w:eastAsia="Times New Roman" w:hAnsi="Times New Roman" w:cs="Times New Roman"/>
                <w:sz w:val="24"/>
                <w:szCs w:val="24"/>
                <w:lang w:val="et-EE" w:eastAsia="ar-SA"/>
              </w:rPr>
              <w:t>Periood</w:t>
            </w:r>
          </w:p>
        </w:tc>
      </w:tr>
      <w:tr w:rsidR="00C90B59" w:rsidRPr="00C90B59" w:rsidTr="00A67600">
        <w:trPr>
          <w:cantSplit/>
        </w:trPr>
        <w:tc>
          <w:tcPr>
            <w:tcW w:w="3240" w:type="dxa"/>
            <w:vMerge/>
            <w:tcBorders>
              <w:top w:val="single" w:sz="4" w:space="0" w:color="000000"/>
              <w:left w:val="single" w:sz="4" w:space="0" w:color="000000"/>
              <w:bottom w:val="single" w:sz="4" w:space="0" w:color="000000"/>
              <w:right w:val="nil"/>
            </w:tcBorders>
            <w:vAlign w:val="center"/>
          </w:tcPr>
          <w:p w:rsidR="00C90B59" w:rsidRPr="00C90B59" w:rsidRDefault="00C90B59" w:rsidP="00C90B59">
            <w:pPr>
              <w:spacing w:after="0" w:line="240" w:lineRule="auto"/>
              <w:rPr>
                <w:rFonts w:ascii="Times New Roman" w:eastAsia="Times New Roman" w:hAnsi="Times New Roman" w:cs="Times New Roman"/>
                <w:sz w:val="24"/>
                <w:szCs w:val="24"/>
                <w:lang w:val="ru-RU" w:eastAsia="ar-SA"/>
              </w:rPr>
            </w:pPr>
          </w:p>
        </w:tc>
        <w:tc>
          <w:tcPr>
            <w:tcW w:w="1724" w:type="dxa"/>
            <w:tcBorders>
              <w:top w:val="single" w:sz="4" w:space="0" w:color="000000"/>
              <w:left w:val="single" w:sz="4" w:space="0" w:color="000000"/>
              <w:bottom w:val="single" w:sz="4" w:space="0" w:color="000000"/>
              <w:right w:val="nil"/>
            </w:tcBorders>
          </w:tcPr>
          <w:p w:rsidR="00C90B59" w:rsidRPr="00C90B59" w:rsidRDefault="00C90B59" w:rsidP="00C90B59">
            <w:pPr>
              <w:keepNext/>
              <w:tabs>
                <w:tab w:val="left" w:pos="0"/>
              </w:tabs>
              <w:suppressAutoHyphens/>
              <w:snapToGrid w:val="0"/>
              <w:spacing w:before="240" w:after="120" w:line="240" w:lineRule="auto"/>
              <w:jc w:val="center"/>
              <w:outlineLvl w:val="1"/>
              <w:rPr>
                <w:rFonts w:ascii="Times New Roman" w:eastAsia="Times New Roman" w:hAnsi="Times New Roman" w:cs="Times New Roman"/>
                <w:iCs/>
                <w:sz w:val="24"/>
                <w:szCs w:val="24"/>
                <w:lang w:val="et-EE" w:eastAsia="ar-SA"/>
              </w:rPr>
            </w:pPr>
            <w:r w:rsidRPr="00C90B59">
              <w:rPr>
                <w:rFonts w:ascii="Times New Roman" w:eastAsia="Times New Roman" w:hAnsi="Times New Roman" w:cs="Times New Roman"/>
                <w:iCs/>
                <w:sz w:val="24"/>
                <w:szCs w:val="24"/>
                <w:lang w:val="et-EE" w:eastAsia="ar-SA"/>
              </w:rPr>
              <w:t>Seisuga 01</w:t>
            </w:r>
            <w:r w:rsidRPr="00C90B59">
              <w:rPr>
                <w:rFonts w:ascii="Times New Roman" w:eastAsia="Times New Roman" w:hAnsi="Times New Roman" w:cs="Times New Roman"/>
                <w:iCs/>
                <w:sz w:val="24"/>
                <w:szCs w:val="24"/>
                <w:lang w:val="ru-RU" w:eastAsia="ar-SA"/>
              </w:rPr>
              <w:t>.01.2011</w:t>
            </w:r>
          </w:p>
        </w:tc>
        <w:tc>
          <w:tcPr>
            <w:tcW w:w="1725" w:type="dxa"/>
            <w:tcBorders>
              <w:top w:val="single" w:sz="4" w:space="0" w:color="000000"/>
              <w:left w:val="single" w:sz="4" w:space="0" w:color="000000"/>
              <w:bottom w:val="single" w:sz="4" w:space="0" w:color="000000"/>
              <w:right w:val="nil"/>
            </w:tcBorders>
          </w:tcPr>
          <w:p w:rsidR="00C90B59" w:rsidRPr="00C90B59" w:rsidRDefault="00C90B59" w:rsidP="00C90B59">
            <w:pPr>
              <w:keepNext/>
              <w:tabs>
                <w:tab w:val="left" w:pos="0"/>
              </w:tabs>
              <w:suppressAutoHyphens/>
              <w:snapToGrid w:val="0"/>
              <w:spacing w:before="240" w:after="120" w:line="240" w:lineRule="auto"/>
              <w:jc w:val="center"/>
              <w:outlineLvl w:val="1"/>
              <w:rPr>
                <w:rFonts w:ascii="Times New Roman" w:eastAsia="Times New Roman" w:hAnsi="Times New Roman" w:cs="Times New Roman"/>
                <w:iCs/>
                <w:sz w:val="24"/>
                <w:szCs w:val="24"/>
                <w:lang w:val="ru-RU" w:eastAsia="ar-SA"/>
              </w:rPr>
            </w:pPr>
            <w:r w:rsidRPr="00C90B59">
              <w:rPr>
                <w:rFonts w:ascii="Times New Roman" w:eastAsia="Times New Roman" w:hAnsi="Times New Roman" w:cs="Times New Roman"/>
                <w:iCs/>
                <w:sz w:val="24"/>
                <w:szCs w:val="24"/>
                <w:lang w:val="et-EE" w:eastAsia="ar-SA"/>
              </w:rPr>
              <w:t>Seisuga</w:t>
            </w:r>
            <w:r w:rsidRPr="00C90B59">
              <w:rPr>
                <w:rFonts w:ascii="Times New Roman" w:eastAsia="Times New Roman" w:hAnsi="Times New Roman" w:cs="Times New Roman"/>
                <w:iCs/>
                <w:sz w:val="24"/>
                <w:szCs w:val="24"/>
                <w:lang w:val="ru-RU" w:eastAsia="ar-SA"/>
              </w:rPr>
              <w:t xml:space="preserve"> 01.01.2012</w:t>
            </w:r>
          </w:p>
        </w:tc>
        <w:tc>
          <w:tcPr>
            <w:tcW w:w="1831" w:type="dxa"/>
            <w:tcBorders>
              <w:top w:val="single" w:sz="4" w:space="0" w:color="000000"/>
              <w:left w:val="single" w:sz="4" w:space="0" w:color="000000"/>
              <w:bottom w:val="single" w:sz="4" w:space="0" w:color="000000"/>
              <w:right w:val="single" w:sz="4" w:space="0" w:color="000000"/>
            </w:tcBorders>
          </w:tcPr>
          <w:p w:rsidR="00C90B59" w:rsidRPr="00C90B59" w:rsidRDefault="00C90B59" w:rsidP="00C90B59">
            <w:pPr>
              <w:keepNext/>
              <w:tabs>
                <w:tab w:val="left" w:pos="0"/>
              </w:tabs>
              <w:suppressAutoHyphens/>
              <w:snapToGrid w:val="0"/>
              <w:spacing w:before="240" w:after="120" w:line="240" w:lineRule="auto"/>
              <w:jc w:val="center"/>
              <w:outlineLvl w:val="1"/>
              <w:rPr>
                <w:rFonts w:ascii="Times New Roman" w:eastAsia="Times New Roman" w:hAnsi="Times New Roman" w:cs="Times New Roman"/>
                <w:iCs/>
                <w:sz w:val="24"/>
                <w:szCs w:val="24"/>
                <w:lang w:val="ru-RU" w:eastAsia="ar-SA"/>
              </w:rPr>
            </w:pPr>
            <w:r w:rsidRPr="00C90B59">
              <w:rPr>
                <w:rFonts w:ascii="Times New Roman" w:eastAsia="Times New Roman" w:hAnsi="Times New Roman" w:cs="Times New Roman"/>
                <w:iCs/>
                <w:sz w:val="24"/>
                <w:szCs w:val="24"/>
                <w:lang w:val="et-EE" w:eastAsia="ar-SA"/>
              </w:rPr>
              <w:t>Seisuga</w:t>
            </w:r>
            <w:r w:rsidRPr="00C90B59">
              <w:rPr>
                <w:rFonts w:ascii="Times New Roman" w:eastAsia="Times New Roman" w:hAnsi="Times New Roman" w:cs="Times New Roman"/>
                <w:iCs/>
                <w:sz w:val="24"/>
                <w:szCs w:val="24"/>
                <w:lang w:val="ru-RU" w:eastAsia="ar-SA"/>
              </w:rPr>
              <w:t xml:space="preserve"> 01.01.2013</w:t>
            </w:r>
          </w:p>
        </w:tc>
      </w:tr>
      <w:tr w:rsidR="00C90B59" w:rsidRPr="00C90B59" w:rsidTr="00A67600">
        <w:tc>
          <w:tcPr>
            <w:tcW w:w="3240" w:type="dxa"/>
            <w:tcBorders>
              <w:top w:val="single" w:sz="4" w:space="0" w:color="000000"/>
              <w:left w:val="single" w:sz="4" w:space="0" w:color="000000"/>
              <w:bottom w:val="single" w:sz="4" w:space="0" w:color="000000"/>
              <w:right w:val="nil"/>
            </w:tcBorders>
          </w:tcPr>
          <w:p w:rsidR="00C90B59" w:rsidRPr="00C90B59" w:rsidRDefault="00C90B59" w:rsidP="00C90B59">
            <w:pPr>
              <w:spacing w:after="0" w:line="240" w:lineRule="auto"/>
              <w:rPr>
                <w:rFonts w:ascii="Times New Roman" w:eastAsia="Times New Roman" w:hAnsi="Times New Roman" w:cs="Times New Roman"/>
                <w:sz w:val="24"/>
                <w:szCs w:val="24"/>
                <w:lang w:val="ru-RU"/>
              </w:rPr>
            </w:pPr>
            <w:r w:rsidRPr="00C90B59">
              <w:rPr>
                <w:rFonts w:ascii="Times New Roman" w:eastAsia="Times New Roman" w:hAnsi="Times New Roman" w:cs="Times New Roman"/>
                <w:sz w:val="24"/>
                <w:szCs w:val="24"/>
                <w:lang w:val="et-EE"/>
              </w:rPr>
              <w:t>Keskmine</w:t>
            </w:r>
          </w:p>
        </w:tc>
        <w:tc>
          <w:tcPr>
            <w:tcW w:w="1724" w:type="dxa"/>
            <w:tcBorders>
              <w:top w:val="single" w:sz="4" w:space="0" w:color="000000"/>
              <w:left w:val="single" w:sz="4" w:space="0" w:color="000000"/>
              <w:bottom w:val="single" w:sz="4" w:space="0" w:color="000000"/>
              <w:right w:val="nil"/>
            </w:tcBorders>
          </w:tcPr>
          <w:p w:rsidR="00C90B59" w:rsidRPr="00C90B59" w:rsidRDefault="00C90B59" w:rsidP="00C90B59">
            <w:pPr>
              <w:spacing w:after="0" w:line="240" w:lineRule="auto"/>
              <w:jc w:val="center"/>
              <w:rPr>
                <w:rFonts w:ascii="Times New Roman" w:eastAsia="Times New Roman" w:hAnsi="Times New Roman" w:cs="Times New Roman"/>
                <w:sz w:val="24"/>
                <w:szCs w:val="24"/>
                <w:lang w:val="ru-RU"/>
              </w:rPr>
            </w:pPr>
            <w:r w:rsidRPr="00C90B59">
              <w:rPr>
                <w:rFonts w:ascii="Times New Roman" w:eastAsia="Times New Roman" w:hAnsi="Times New Roman" w:cs="Times New Roman"/>
                <w:sz w:val="24"/>
                <w:szCs w:val="24"/>
                <w:lang w:val="ru-RU"/>
              </w:rPr>
              <w:t>889</w:t>
            </w:r>
          </w:p>
        </w:tc>
        <w:tc>
          <w:tcPr>
            <w:tcW w:w="1725" w:type="dxa"/>
            <w:tcBorders>
              <w:top w:val="single" w:sz="4" w:space="0" w:color="000000"/>
              <w:left w:val="single" w:sz="4" w:space="0" w:color="000000"/>
              <w:bottom w:val="single" w:sz="4" w:space="0" w:color="000000"/>
              <w:right w:val="nil"/>
            </w:tcBorders>
          </w:tcPr>
          <w:p w:rsidR="00C90B59" w:rsidRPr="00C90B59" w:rsidRDefault="00C90B59" w:rsidP="00C90B59">
            <w:pPr>
              <w:spacing w:after="0" w:line="240" w:lineRule="auto"/>
              <w:jc w:val="center"/>
              <w:rPr>
                <w:rFonts w:ascii="Times New Roman" w:eastAsia="Times New Roman" w:hAnsi="Times New Roman" w:cs="Times New Roman"/>
                <w:sz w:val="24"/>
                <w:szCs w:val="24"/>
                <w:lang w:val="ru-RU"/>
              </w:rPr>
            </w:pPr>
            <w:r w:rsidRPr="00C90B59">
              <w:rPr>
                <w:rFonts w:ascii="Times New Roman" w:eastAsia="Times New Roman" w:hAnsi="Times New Roman" w:cs="Times New Roman"/>
                <w:sz w:val="24"/>
                <w:szCs w:val="24"/>
                <w:lang w:val="ru-RU"/>
              </w:rPr>
              <w:t>917</w:t>
            </w:r>
          </w:p>
        </w:tc>
        <w:tc>
          <w:tcPr>
            <w:tcW w:w="1831" w:type="dxa"/>
            <w:tcBorders>
              <w:top w:val="single" w:sz="4" w:space="0" w:color="000000"/>
              <w:left w:val="single" w:sz="4" w:space="0" w:color="000000"/>
              <w:bottom w:val="single" w:sz="4" w:space="0" w:color="000000"/>
              <w:right w:val="single" w:sz="4" w:space="0" w:color="000000"/>
            </w:tcBorders>
          </w:tcPr>
          <w:p w:rsidR="00C90B59" w:rsidRPr="00C90B59" w:rsidRDefault="00C90B59" w:rsidP="00C90B59">
            <w:pPr>
              <w:spacing w:after="0" w:line="240" w:lineRule="auto"/>
              <w:jc w:val="center"/>
              <w:rPr>
                <w:rFonts w:ascii="Times New Roman" w:eastAsia="Times New Roman" w:hAnsi="Times New Roman" w:cs="Times New Roman"/>
                <w:sz w:val="24"/>
                <w:szCs w:val="24"/>
                <w:lang w:val="ru-RU"/>
              </w:rPr>
            </w:pPr>
            <w:r w:rsidRPr="00C90B59">
              <w:rPr>
                <w:rFonts w:ascii="Times New Roman" w:eastAsia="Times New Roman" w:hAnsi="Times New Roman" w:cs="Times New Roman"/>
                <w:sz w:val="24"/>
                <w:szCs w:val="24"/>
                <w:lang w:val="ru-RU"/>
              </w:rPr>
              <w:t>1005</w:t>
            </w:r>
          </w:p>
        </w:tc>
      </w:tr>
      <w:tr w:rsidR="00C90B59" w:rsidRPr="00C90B59" w:rsidTr="00A67600">
        <w:tc>
          <w:tcPr>
            <w:tcW w:w="3240" w:type="dxa"/>
            <w:tcBorders>
              <w:top w:val="single" w:sz="4" w:space="0" w:color="000000"/>
              <w:left w:val="single" w:sz="4" w:space="0" w:color="000000"/>
              <w:bottom w:val="single" w:sz="4" w:space="0" w:color="000000"/>
              <w:right w:val="nil"/>
            </w:tcBorders>
          </w:tcPr>
          <w:p w:rsidR="00C90B59" w:rsidRPr="00C90B59" w:rsidRDefault="00C90B59" w:rsidP="00C90B59">
            <w:pPr>
              <w:spacing w:after="0" w:line="240" w:lineRule="auto"/>
              <w:rPr>
                <w:rFonts w:ascii="Times New Roman" w:eastAsia="Times New Roman" w:hAnsi="Times New Roman" w:cs="Times New Roman"/>
                <w:sz w:val="24"/>
                <w:szCs w:val="24"/>
                <w:lang w:val="ru-RU"/>
              </w:rPr>
            </w:pPr>
            <w:r w:rsidRPr="00C90B59">
              <w:rPr>
                <w:rFonts w:ascii="Times New Roman" w:eastAsia="Times New Roman" w:hAnsi="Times New Roman" w:cs="Times New Roman"/>
                <w:sz w:val="24"/>
                <w:szCs w:val="24"/>
                <w:lang w:val="et-EE"/>
              </w:rPr>
              <w:t>Raske</w:t>
            </w:r>
          </w:p>
        </w:tc>
        <w:tc>
          <w:tcPr>
            <w:tcW w:w="1724" w:type="dxa"/>
            <w:tcBorders>
              <w:top w:val="single" w:sz="4" w:space="0" w:color="000000"/>
              <w:left w:val="single" w:sz="4" w:space="0" w:color="000000"/>
              <w:bottom w:val="single" w:sz="4" w:space="0" w:color="000000"/>
              <w:right w:val="nil"/>
            </w:tcBorders>
          </w:tcPr>
          <w:p w:rsidR="00C90B59" w:rsidRPr="00C90B59" w:rsidRDefault="00C90B59" w:rsidP="00C90B59">
            <w:pPr>
              <w:spacing w:after="0" w:line="240" w:lineRule="auto"/>
              <w:jc w:val="center"/>
              <w:rPr>
                <w:rFonts w:ascii="Times New Roman" w:eastAsia="Times New Roman" w:hAnsi="Times New Roman" w:cs="Times New Roman"/>
                <w:sz w:val="24"/>
                <w:szCs w:val="24"/>
                <w:lang w:val="ru-RU"/>
              </w:rPr>
            </w:pPr>
            <w:r w:rsidRPr="00C90B59">
              <w:rPr>
                <w:rFonts w:ascii="Times New Roman" w:eastAsia="Times New Roman" w:hAnsi="Times New Roman" w:cs="Times New Roman"/>
                <w:sz w:val="24"/>
                <w:szCs w:val="24"/>
                <w:lang w:val="ru-RU"/>
              </w:rPr>
              <w:t>982</w:t>
            </w:r>
          </w:p>
        </w:tc>
        <w:tc>
          <w:tcPr>
            <w:tcW w:w="1725" w:type="dxa"/>
            <w:tcBorders>
              <w:top w:val="single" w:sz="4" w:space="0" w:color="000000"/>
              <w:left w:val="single" w:sz="4" w:space="0" w:color="000000"/>
              <w:bottom w:val="single" w:sz="4" w:space="0" w:color="000000"/>
              <w:right w:val="nil"/>
            </w:tcBorders>
          </w:tcPr>
          <w:p w:rsidR="00C90B59" w:rsidRPr="00C90B59" w:rsidRDefault="00C90B59" w:rsidP="00C90B59">
            <w:pPr>
              <w:spacing w:after="0" w:line="240" w:lineRule="auto"/>
              <w:jc w:val="center"/>
              <w:rPr>
                <w:rFonts w:ascii="Times New Roman" w:eastAsia="Times New Roman" w:hAnsi="Times New Roman" w:cs="Times New Roman"/>
                <w:sz w:val="24"/>
                <w:szCs w:val="24"/>
                <w:lang w:val="ru-RU"/>
              </w:rPr>
            </w:pPr>
            <w:r w:rsidRPr="00C90B59">
              <w:rPr>
                <w:rFonts w:ascii="Times New Roman" w:eastAsia="Times New Roman" w:hAnsi="Times New Roman" w:cs="Times New Roman"/>
                <w:sz w:val="24"/>
                <w:szCs w:val="24"/>
                <w:lang w:val="ru-RU"/>
              </w:rPr>
              <w:t>1027</w:t>
            </w:r>
          </w:p>
        </w:tc>
        <w:tc>
          <w:tcPr>
            <w:tcW w:w="1831" w:type="dxa"/>
            <w:tcBorders>
              <w:top w:val="single" w:sz="4" w:space="0" w:color="000000"/>
              <w:left w:val="single" w:sz="4" w:space="0" w:color="000000"/>
              <w:bottom w:val="single" w:sz="4" w:space="0" w:color="000000"/>
              <w:right w:val="single" w:sz="4" w:space="0" w:color="000000"/>
            </w:tcBorders>
          </w:tcPr>
          <w:p w:rsidR="00C90B59" w:rsidRPr="00C90B59" w:rsidRDefault="00C90B59" w:rsidP="00C90B59">
            <w:pPr>
              <w:spacing w:after="0" w:line="240" w:lineRule="auto"/>
              <w:jc w:val="center"/>
              <w:rPr>
                <w:rFonts w:ascii="Times New Roman" w:eastAsia="Times New Roman" w:hAnsi="Times New Roman" w:cs="Times New Roman"/>
                <w:sz w:val="24"/>
                <w:szCs w:val="24"/>
                <w:lang w:val="ru-RU"/>
              </w:rPr>
            </w:pPr>
            <w:r w:rsidRPr="00C90B59">
              <w:rPr>
                <w:rFonts w:ascii="Times New Roman" w:eastAsia="Times New Roman" w:hAnsi="Times New Roman" w:cs="Times New Roman"/>
                <w:sz w:val="24"/>
                <w:szCs w:val="24"/>
                <w:lang w:val="ru-RU"/>
              </w:rPr>
              <w:t>964</w:t>
            </w:r>
          </w:p>
        </w:tc>
      </w:tr>
      <w:tr w:rsidR="00C90B59" w:rsidRPr="00C90B59" w:rsidTr="00A67600">
        <w:tc>
          <w:tcPr>
            <w:tcW w:w="3240" w:type="dxa"/>
            <w:tcBorders>
              <w:top w:val="single" w:sz="4" w:space="0" w:color="000000"/>
              <w:left w:val="single" w:sz="4" w:space="0" w:color="000000"/>
              <w:bottom w:val="single" w:sz="4" w:space="0" w:color="000000"/>
              <w:right w:val="nil"/>
            </w:tcBorders>
          </w:tcPr>
          <w:p w:rsidR="00C90B59" w:rsidRPr="00C90B59" w:rsidRDefault="00C90B59" w:rsidP="00C90B59">
            <w:pPr>
              <w:spacing w:after="0" w:line="240" w:lineRule="auto"/>
              <w:rPr>
                <w:rFonts w:ascii="Times New Roman" w:eastAsia="Times New Roman" w:hAnsi="Times New Roman" w:cs="Times New Roman"/>
                <w:sz w:val="24"/>
                <w:szCs w:val="24"/>
                <w:lang w:val="et-EE"/>
              </w:rPr>
            </w:pPr>
            <w:r w:rsidRPr="00C90B59">
              <w:rPr>
                <w:rFonts w:ascii="Times New Roman" w:eastAsia="Times New Roman" w:hAnsi="Times New Roman" w:cs="Times New Roman"/>
                <w:sz w:val="24"/>
                <w:szCs w:val="24"/>
                <w:lang w:val="et-EE"/>
              </w:rPr>
              <w:t>Sügav</w:t>
            </w:r>
          </w:p>
        </w:tc>
        <w:tc>
          <w:tcPr>
            <w:tcW w:w="1724" w:type="dxa"/>
            <w:tcBorders>
              <w:top w:val="single" w:sz="4" w:space="0" w:color="000000"/>
              <w:left w:val="single" w:sz="4" w:space="0" w:color="000000"/>
              <w:bottom w:val="single" w:sz="4" w:space="0" w:color="000000"/>
              <w:right w:val="nil"/>
            </w:tcBorders>
          </w:tcPr>
          <w:p w:rsidR="00C90B59" w:rsidRPr="00C90B59" w:rsidRDefault="00C90B59" w:rsidP="00C90B59">
            <w:pPr>
              <w:spacing w:after="0" w:line="240" w:lineRule="auto"/>
              <w:jc w:val="center"/>
              <w:rPr>
                <w:rFonts w:ascii="Times New Roman" w:eastAsia="Times New Roman" w:hAnsi="Times New Roman" w:cs="Times New Roman"/>
                <w:sz w:val="24"/>
                <w:szCs w:val="24"/>
                <w:lang w:val="ru-RU"/>
              </w:rPr>
            </w:pPr>
            <w:r w:rsidRPr="00C90B59">
              <w:rPr>
                <w:rFonts w:ascii="Times New Roman" w:eastAsia="Times New Roman" w:hAnsi="Times New Roman" w:cs="Times New Roman"/>
                <w:sz w:val="24"/>
                <w:szCs w:val="24"/>
                <w:lang w:val="ru-RU"/>
              </w:rPr>
              <w:t>213</w:t>
            </w:r>
          </w:p>
        </w:tc>
        <w:tc>
          <w:tcPr>
            <w:tcW w:w="1725" w:type="dxa"/>
            <w:tcBorders>
              <w:top w:val="single" w:sz="4" w:space="0" w:color="000000"/>
              <w:left w:val="single" w:sz="4" w:space="0" w:color="000000"/>
              <w:bottom w:val="single" w:sz="4" w:space="0" w:color="000000"/>
              <w:right w:val="nil"/>
            </w:tcBorders>
          </w:tcPr>
          <w:p w:rsidR="00C90B59" w:rsidRPr="00C90B59" w:rsidRDefault="00C90B59" w:rsidP="00C90B59">
            <w:pPr>
              <w:spacing w:after="0" w:line="240" w:lineRule="auto"/>
              <w:jc w:val="center"/>
              <w:rPr>
                <w:rFonts w:ascii="Times New Roman" w:eastAsia="Times New Roman" w:hAnsi="Times New Roman" w:cs="Times New Roman"/>
                <w:sz w:val="24"/>
                <w:szCs w:val="24"/>
                <w:lang w:val="ru-RU"/>
              </w:rPr>
            </w:pPr>
            <w:r w:rsidRPr="00C90B59">
              <w:rPr>
                <w:rFonts w:ascii="Times New Roman" w:eastAsia="Times New Roman" w:hAnsi="Times New Roman" w:cs="Times New Roman"/>
                <w:sz w:val="24"/>
                <w:szCs w:val="24"/>
                <w:lang w:val="ru-RU"/>
              </w:rPr>
              <w:t>244</w:t>
            </w:r>
          </w:p>
        </w:tc>
        <w:tc>
          <w:tcPr>
            <w:tcW w:w="1831" w:type="dxa"/>
            <w:tcBorders>
              <w:top w:val="single" w:sz="4" w:space="0" w:color="000000"/>
              <w:left w:val="single" w:sz="4" w:space="0" w:color="000000"/>
              <w:bottom w:val="single" w:sz="4" w:space="0" w:color="000000"/>
              <w:right w:val="single" w:sz="4" w:space="0" w:color="000000"/>
            </w:tcBorders>
          </w:tcPr>
          <w:p w:rsidR="00C90B59" w:rsidRPr="00C90B59" w:rsidRDefault="00C90B59" w:rsidP="00C90B59">
            <w:pPr>
              <w:spacing w:after="0" w:line="240" w:lineRule="auto"/>
              <w:jc w:val="center"/>
              <w:rPr>
                <w:rFonts w:ascii="Times New Roman" w:eastAsia="Times New Roman" w:hAnsi="Times New Roman" w:cs="Times New Roman"/>
                <w:sz w:val="24"/>
                <w:szCs w:val="24"/>
                <w:lang w:val="ru-RU"/>
              </w:rPr>
            </w:pPr>
            <w:r w:rsidRPr="00C90B59">
              <w:rPr>
                <w:rFonts w:ascii="Times New Roman" w:eastAsia="Times New Roman" w:hAnsi="Times New Roman" w:cs="Times New Roman"/>
                <w:sz w:val="24"/>
                <w:szCs w:val="24"/>
                <w:lang w:val="ru-RU"/>
              </w:rPr>
              <w:t>242</w:t>
            </w:r>
          </w:p>
        </w:tc>
      </w:tr>
      <w:tr w:rsidR="00C90B59" w:rsidRPr="00C90B59" w:rsidTr="00A67600">
        <w:tc>
          <w:tcPr>
            <w:tcW w:w="3240" w:type="dxa"/>
            <w:tcBorders>
              <w:top w:val="single" w:sz="4" w:space="0" w:color="000000"/>
              <w:left w:val="single" w:sz="4" w:space="0" w:color="000000"/>
              <w:bottom w:val="single" w:sz="4" w:space="0" w:color="000000"/>
              <w:right w:val="nil"/>
            </w:tcBorders>
          </w:tcPr>
          <w:p w:rsidR="00C90B59" w:rsidRPr="00C90B59" w:rsidRDefault="00C90B59" w:rsidP="00C90B59">
            <w:pPr>
              <w:spacing w:after="0" w:line="240" w:lineRule="auto"/>
              <w:rPr>
                <w:rFonts w:ascii="Times New Roman" w:eastAsia="Times New Roman" w:hAnsi="Times New Roman" w:cs="Times New Roman"/>
                <w:b/>
                <w:sz w:val="24"/>
                <w:szCs w:val="24"/>
                <w:lang w:val="ru-RU"/>
              </w:rPr>
            </w:pPr>
            <w:r w:rsidRPr="00C90B59">
              <w:rPr>
                <w:rFonts w:ascii="Times New Roman" w:eastAsia="Times New Roman" w:hAnsi="Times New Roman" w:cs="Times New Roman"/>
                <w:b/>
                <w:sz w:val="24"/>
                <w:szCs w:val="24"/>
                <w:lang w:val="et-EE"/>
              </w:rPr>
              <w:t>Kokku</w:t>
            </w:r>
            <w:r w:rsidRPr="00C90B59">
              <w:rPr>
                <w:rFonts w:ascii="Times New Roman" w:eastAsia="Times New Roman" w:hAnsi="Times New Roman" w:cs="Times New Roman"/>
                <w:b/>
                <w:sz w:val="24"/>
                <w:szCs w:val="24"/>
                <w:lang w:val="ru-RU"/>
              </w:rPr>
              <w:t>:</w:t>
            </w:r>
          </w:p>
        </w:tc>
        <w:tc>
          <w:tcPr>
            <w:tcW w:w="1724" w:type="dxa"/>
            <w:tcBorders>
              <w:top w:val="single" w:sz="4" w:space="0" w:color="000000"/>
              <w:left w:val="single" w:sz="4" w:space="0" w:color="000000"/>
              <w:bottom w:val="single" w:sz="4" w:space="0" w:color="000000"/>
              <w:right w:val="nil"/>
            </w:tcBorders>
          </w:tcPr>
          <w:p w:rsidR="00C90B59" w:rsidRPr="00C90B59" w:rsidRDefault="00C90B59" w:rsidP="00C90B59">
            <w:pPr>
              <w:spacing w:after="0" w:line="240" w:lineRule="auto"/>
              <w:jc w:val="center"/>
              <w:rPr>
                <w:rFonts w:ascii="Times New Roman" w:eastAsia="Times New Roman" w:hAnsi="Times New Roman" w:cs="Times New Roman"/>
                <w:b/>
                <w:sz w:val="24"/>
                <w:szCs w:val="24"/>
                <w:lang w:val="ru-RU"/>
              </w:rPr>
            </w:pPr>
            <w:r w:rsidRPr="00C90B59">
              <w:rPr>
                <w:rFonts w:ascii="Times New Roman" w:eastAsia="Times New Roman" w:hAnsi="Times New Roman" w:cs="Times New Roman"/>
                <w:b/>
                <w:sz w:val="24"/>
                <w:szCs w:val="24"/>
                <w:lang w:val="ru-RU"/>
              </w:rPr>
              <w:t>2084</w:t>
            </w:r>
          </w:p>
        </w:tc>
        <w:tc>
          <w:tcPr>
            <w:tcW w:w="1725" w:type="dxa"/>
            <w:tcBorders>
              <w:top w:val="single" w:sz="4" w:space="0" w:color="000000"/>
              <w:left w:val="single" w:sz="4" w:space="0" w:color="000000"/>
              <w:bottom w:val="single" w:sz="4" w:space="0" w:color="000000"/>
              <w:right w:val="nil"/>
            </w:tcBorders>
          </w:tcPr>
          <w:p w:rsidR="00C90B59" w:rsidRPr="00C90B59" w:rsidRDefault="00C90B59" w:rsidP="00C90B59">
            <w:pPr>
              <w:spacing w:after="0" w:line="240" w:lineRule="auto"/>
              <w:jc w:val="center"/>
              <w:rPr>
                <w:rFonts w:ascii="Times New Roman" w:eastAsia="Times New Roman" w:hAnsi="Times New Roman" w:cs="Times New Roman"/>
                <w:b/>
                <w:sz w:val="24"/>
                <w:szCs w:val="24"/>
                <w:lang w:val="ru-RU"/>
              </w:rPr>
            </w:pPr>
            <w:r w:rsidRPr="00C90B59">
              <w:rPr>
                <w:rFonts w:ascii="Times New Roman" w:eastAsia="Times New Roman" w:hAnsi="Times New Roman" w:cs="Times New Roman"/>
                <w:b/>
                <w:sz w:val="24"/>
                <w:szCs w:val="24"/>
                <w:lang w:val="ru-RU"/>
              </w:rPr>
              <w:t>2188</w:t>
            </w:r>
          </w:p>
        </w:tc>
        <w:tc>
          <w:tcPr>
            <w:tcW w:w="1831" w:type="dxa"/>
            <w:tcBorders>
              <w:top w:val="single" w:sz="4" w:space="0" w:color="000000"/>
              <w:left w:val="single" w:sz="4" w:space="0" w:color="000000"/>
              <w:bottom w:val="single" w:sz="4" w:space="0" w:color="000000"/>
              <w:right w:val="single" w:sz="4" w:space="0" w:color="000000"/>
            </w:tcBorders>
          </w:tcPr>
          <w:p w:rsidR="00C90B59" w:rsidRPr="00C90B59" w:rsidRDefault="00C90B59" w:rsidP="00C90B59">
            <w:pPr>
              <w:spacing w:after="0" w:line="240" w:lineRule="auto"/>
              <w:jc w:val="center"/>
              <w:rPr>
                <w:rFonts w:ascii="Times New Roman" w:eastAsia="Times New Roman" w:hAnsi="Times New Roman" w:cs="Times New Roman"/>
                <w:sz w:val="24"/>
                <w:szCs w:val="24"/>
                <w:lang w:val="ru-RU"/>
              </w:rPr>
            </w:pPr>
            <w:r w:rsidRPr="00C90B59">
              <w:rPr>
                <w:rFonts w:ascii="Times New Roman" w:eastAsia="Times New Roman" w:hAnsi="Times New Roman" w:cs="Times New Roman"/>
                <w:b/>
                <w:sz w:val="24"/>
                <w:szCs w:val="24"/>
                <w:lang w:val="ru-RU"/>
              </w:rPr>
              <w:t>2211</w:t>
            </w:r>
          </w:p>
        </w:tc>
      </w:tr>
    </w:tbl>
    <w:p w:rsidR="00C90B59" w:rsidRPr="00C90B59" w:rsidRDefault="00C90B59" w:rsidP="00C90B59">
      <w:pPr>
        <w:suppressAutoHyphens/>
        <w:spacing w:after="0" w:line="240" w:lineRule="auto"/>
        <w:jc w:val="both"/>
        <w:rPr>
          <w:rFonts w:ascii="Times New Roman" w:eastAsia="Times New Roman" w:hAnsi="Times New Roman" w:cs="Times New Roman"/>
          <w:i/>
          <w:sz w:val="24"/>
          <w:szCs w:val="24"/>
          <w:lang w:val="ru-RU" w:eastAsia="ar-SA"/>
        </w:rPr>
      </w:pPr>
      <w:r w:rsidRPr="00C90B59">
        <w:rPr>
          <w:rFonts w:ascii="Times New Roman" w:eastAsia="Times New Roman" w:hAnsi="Times New Roman" w:cs="Times New Roman"/>
          <w:i/>
          <w:sz w:val="24"/>
          <w:szCs w:val="24"/>
          <w:lang w:val="et-EE" w:eastAsia="ar-SA"/>
        </w:rPr>
        <w:t>Allikas: Sotsiaalkindlustusamet</w:t>
      </w:r>
    </w:p>
    <w:p w:rsidR="00C90B59" w:rsidRPr="00C90B59" w:rsidRDefault="00C90B59" w:rsidP="00C90B59">
      <w:pPr>
        <w:spacing w:after="0" w:line="240" w:lineRule="auto"/>
        <w:rPr>
          <w:rFonts w:ascii="Times New Roman" w:eastAsia="Times New Roman" w:hAnsi="Times New Roman" w:cs="Times New Roman"/>
          <w:sz w:val="24"/>
          <w:szCs w:val="24"/>
          <w:lang w:val="ru-RU"/>
        </w:rPr>
      </w:pPr>
    </w:p>
    <w:p w:rsidR="00C90B59" w:rsidRPr="00C90B59" w:rsidRDefault="00731A1E" w:rsidP="00C90B59">
      <w:pPr>
        <w:spacing w:after="0" w:line="240" w:lineRule="auto"/>
        <w:rPr>
          <w:rFonts w:ascii="Times New Roman" w:eastAsia="Times New Roman" w:hAnsi="Times New Roman" w:cs="Times New Roman"/>
          <w:b/>
          <w:sz w:val="24"/>
          <w:szCs w:val="24"/>
          <w:lang w:val="en-GB"/>
        </w:rPr>
      </w:pPr>
      <w:r>
        <w:rPr>
          <w:rFonts w:ascii="Times New Roman" w:eastAsia="Times New Roman" w:hAnsi="Times New Roman" w:cs="Times New Roman"/>
          <w:b/>
          <w:sz w:val="24"/>
          <w:szCs w:val="24"/>
          <w:lang w:val="et-EE"/>
        </w:rPr>
        <w:t>Tabel 6</w:t>
      </w:r>
      <w:r w:rsidR="00C90B59" w:rsidRPr="00C90B59">
        <w:rPr>
          <w:rFonts w:ascii="Times New Roman" w:eastAsia="Times New Roman" w:hAnsi="Times New Roman" w:cs="Times New Roman"/>
          <w:b/>
          <w:sz w:val="24"/>
          <w:szCs w:val="24"/>
          <w:lang w:val="et-EE"/>
        </w:rPr>
        <w:t xml:space="preserve">. Ülevaade puudega inimeste kohta vanuses 16 kuni 64 eluaastat tervisehäirete järgi. </w:t>
      </w:r>
    </w:p>
    <w:p w:rsidR="00C90B59" w:rsidRPr="00C90B59" w:rsidRDefault="00C90B59" w:rsidP="00C90B59">
      <w:pPr>
        <w:spacing w:after="0" w:line="240" w:lineRule="auto"/>
        <w:rPr>
          <w:rFonts w:ascii="Times New Roman" w:eastAsia="Times New Roman" w:hAnsi="Times New Roman" w:cs="Times New Roman"/>
          <w:sz w:val="24"/>
          <w:szCs w:val="24"/>
          <w:lang w:val="en-GB"/>
        </w:rPr>
      </w:pPr>
    </w:p>
    <w:tbl>
      <w:tblPr>
        <w:tblW w:w="0" w:type="auto"/>
        <w:tblInd w:w="108" w:type="dxa"/>
        <w:tblLayout w:type="fixed"/>
        <w:tblLook w:val="00A0" w:firstRow="1" w:lastRow="0" w:firstColumn="1" w:lastColumn="0" w:noHBand="0" w:noVBand="0"/>
      </w:tblPr>
      <w:tblGrid>
        <w:gridCol w:w="3240"/>
        <w:gridCol w:w="1724"/>
        <w:gridCol w:w="1725"/>
        <w:gridCol w:w="1831"/>
      </w:tblGrid>
      <w:tr w:rsidR="00C90B59" w:rsidRPr="00C90B59" w:rsidTr="00A67600">
        <w:trPr>
          <w:cantSplit/>
          <w:trHeight w:hRule="exact" w:val="367"/>
        </w:trPr>
        <w:tc>
          <w:tcPr>
            <w:tcW w:w="3240" w:type="dxa"/>
            <w:vMerge w:val="restart"/>
            <w:tcBorders>
              <w:top w:val="single" w:sz="4" w:space="0" w:color="000000"/>
              <w:left w:val="single" w:sz="4" w:space="0" w:color="000000"/>
              <w:bottom w:val="single" w:sz="4" w:space="0" w:color="000000"/>
              <w:right w:val="nil"/>
            </w:tcBorders>
          </w:tcPr>
          <w:p w:rsidR="00C90B59" w:rsidRPr="00C90B59" w:rsidRDefault="00C90B59" w:rsidP="00C90B59">
            <w:pPr>
              <w:keepNext/>
              <w:tabs>
                <w:tab w:val="left" w:pos="0"/>
              </w:tabs>
              <w:suppressAutoHyphens/>
              <w:snapToGrid w:val="0"/>
              <w:spacing w:before="240" w:after="120" w:line="240" w:lineRule="auto"/>
              <w:outlineLvl w:val="1"/>
              <w:rPr>
                <w:rFonts w:ascii="Times New Roman" w:eastAsia="Times New Roman" w:hAnsi="Times New Roman" w:cs="Times New Roman"/>
                <w:b/>
                <w:sz w:val="24"/>
                <w:szCs w:val="24"/>
                <w:lang w:val="et-EE" w:eastAsia="ar-SA"/>
              </w:rPr>
            </w:pPr>
            <w:r w:rsidRPr="00C90B59">
              <w:rPr>
                <w:rFonts w:ascii="Times New Roman" w:eastAsia="Times New Roman" w:hAnsi="Times New Roman" w:cs="Times New Roman"/>
                <w:b/>
                <w:sz w:val="24"/>
                <w:szCs w:val="24"/>
                <w:lang w:val="et-EE" w:eastAsia="ar-SA"/>
              </w:rPr>
              <w:t>Tervisehäire</w:t>
            </w:r>
          </w:p>
        </w:tc>
        <w:tc>
          <w:tcPr>
            <w:tcW w:w="5280" w:type="dxa"/>
            <w:gridSpan w:val="3"/>
            <w:tcBorders>
              <w:top w:val="single" w:sz="4" w:space="0" w:color="000000"/>
              <w:left w:val="single" w:sz="4" w:space="0" w:color="000000"/>
              <w:bottom w:val="single" w:sz="4" w:space="0" w:color="000000"/>
              <w:right w:val="single" w:sz="4" w:space="0" w:color="000000"/>
            </w:tcBorders>
          </w:tcPr>
          <w:p w:rsidR="00C90B59" w:rsidRPr="00C90B59" w:rsidRDefault="00C90B59" w:rsidP="00C90B59">
            <w:pPr>
              <w:suppressAutoHyphens/>
              <w:spacing w:before="60" w:after="0" w:line="240" w:lineRule="auto"/>
              <w:jc w:val="center"/>
              <w:rPr>
                <w:rFonts w:ascii="Times New Roman" w:eastAsia="Times New Roman" w:hAnsi="Times New Roman" w:cs="Times New Roman"/>
                <w:b/>
                <w:sz w:val="24"/>
                <w:szCs w:val="24"/>
                <w:lang w:val="et-EE" w:eastAsia="ar-SA"/>
              </w:rPr>
            </w:pPr>
            <w:r w:rsidRPr="00C90B59">
              <w:rPr>
                <w:rFonts w:ascii="Times New Roman" w:eastAsia="Times New Roman" w:hAnsi="Times New Roman" w:cs="Times New Roman"/>
                <w:b/>
                <w:sz w:val="24"/>
                <w:szCs w:val="24"/>
                <w:lang w:val="et-EE" w:eastAsia="ar-SA"/>
              </w:rPr>
              <w:t>Periood</w:t>
            </w:r>
          </w:p>
        </w:tc>
      </w:tr>
      <w:tr w:rsidR="00C90B59" w:rsidRPr="00C90B59" w:rsidTr="00A67600">
        <w:trPr>
          <w:cantSplit/>
        </w:trPr>
        <w:tc>
          <w:tcPr>
            <w:tcW w:w="3240" w:type="dxa"/>
            <w:vMerge/>
            <w:tcBorders>
              <w:top w:val="single" w:sz="4" w:space="0" w:color="000000"/>
              <w:left w:val="single" w:sz="4" w:space="0" w:color="000000"/>
              <w:bottom w:val="single" w:sz="4" w:space="0" w:color="000000"/>
              <w:right w:val="nil"/>
            </w:tcBorders>
            <w:vAlign w:val="center"/>
          </w:tcPr>
          <w:p w:rsidR="00C90B59" w:rsidRPr="00C90B59" w:rsidRDefault="00C90B59" w:rsidP="00C90B59">
            <w:pPr>
              <w:spacing w:after="0" w:line="240" w:lineRule="auto"/>
              <w:rPr>
                <w:rFonts w:ascii="Times New Roman" w:eastAsia="Times New Roman" w:hAnsi="Times New Roman" w:cs="Times New Roman"/>
                <w:b/>
                <w:sz w:val="24"/>
                <w:szCs w:val="24"/>
                <w:lang w:val="ru-RU" w:eastAsia="ar-SA"/>
              </w:rPr>
            </w:pPr>
          </w:p>
        </w:tc>
        <w:tc>
          <w:tcPr>
            <w:tcW w:w="1724" w:type="dxa"/>
            <w:tcBorders>
              <w:top w:val="single" w:sz="4" w:space="0" w:color="000000"/>
              <w:left w:val="single" w:sz="4" w:space="0" w:color="000000"/>
              <w:bottom w:val="single" w:sz="4" w:space="0" w:color="000000"/>
              <w:right w:val="nil"/>
            </w:tcBorders>
          </w:tcPr>
          <w:p w:rsidR="00C90B59" w:rsidRPr="00C90B59" w:rsidRDefault="00C90B59" w:rsidP="00C90B59">
            <w:pPr>
              <w:keepNext/>
              <w:tabs>
                <w:tab w:val="left" w:pos="0"/>
              </w:tabs>
              <w:suppressAutoHyphens/>
              <w:snapToGrid w:val="0"/>
              <w:spacing w:before="240" w:after="120" w:line="240" w:lineRule="auto"/>
              <w:jc w:val="center"/>
              <w:outlineLvl w:val="1"/>
              <w:rPr>
                <w:rFonts w:ascii="Times New Roman" w:eastAsia="Times New Roman" w:hAnsi="Times New Roman" w:cs="Times New Roman"/>
                <w:b/>
                <w:iCs/>
                <w:sz w:val="24"/>
                <w:szCs w:val="24"/>
                <w:lang w:val="ru-RU" w:eastAsia="ar-SA"/>
              </w:rPr>
            </w:pPr>
            <w:r w:rsidRPr="00C90B59">
              <w:rPr>
                <w:rFonts w:ascii="Times New Roman" w:eastAsia="Times New Roman" w:hAnsi="Times New Roman" w:cs="Times New Roman"/>
                <w:b/>
                <w:iCs/>
                <w:sz w:val="24"/>
                <w:szCs w:val="24"/>
                <w:lang w:val="et-EE" w:eastAsia="ar-SA"/>
              </w:rPr>
              <w:t>Seisuga</w:t>
            </w:r>
            <w:r w:rsidRPr="00C90B59">
              <w:rPr>
                <w:rFonts w:ascii="Times New Roman" w:eastAsia="Times New Roman" w:hAnsi="Times New Roman" w:cs="Times New Roman"/>
                <w:b/>
                <w:iCs/>
                <w:sz w:val="24"/>
                <w:szCs w:val="24"/>
                <w:lang w:val="ru-RU" w:eastAsia="ar-SA"/>
              </w:rPr>
              <w:t xml:space="preserve"> 01.01.2011</w:t>
            </w:r>
          </w:p>
        </w:tc>
        <w:tc>
          <w:tcPr>
            <w:tcW w:w="1725" w:type="dxa"/>
            <w:tcBorders>
              <w:top w:val="single" w:sz="4" w:space="0" w:color="000000"/>
              <w:left w:val="single" w:sz="4" w:space="0" w:color="000000"/>
              <w:bottom w:val="single" w:sz="4" w:space="0" w:color="000000"/>
              <w:right w:val="nil"/>
            </w:tcBorders>
          </w:tcPr>
          <w:p w:rsidR="00C90B59" w:rsidRPr="00C90B59" w:rsidRDefault="00C90B59" w:rsidP="00C90B59">
            <w:pPr>
              <w:keepNext/>
              <w:tabs>
                <w:tab w:val="left" w:pos="0"/>
              </w:tabs>
              <w:suppressAutoHyphens/>
              <w:snapToGrid w:val="0"/>
              <w:spacing w:before="240" w:after="120" w:line="240" w:lineRule="auto"/>
              <w:jc w:val="center"/>
              <w:outlineLvl w:val="1"/>
              <w:rPr>
                <w:rFonts w:ascii="Times New Roman" w:eastAsia="Times New Roman" w:hAnsi="Times New Roman" w:cs="Times New Roman"/>
                <w:b/>
                <w:iCs/>
                <w:sz w:val="24"/>
                <w:szCs w:val="24"/>
                <w:lang w:val="ru-RU" w:eastAsia="ar-SA"/>
              </w:rPr>
            </w:pPr>
            <w:r w:rsidRPr="00C90B59">
              <w:rPr>
                <w:rFonts w:ascii="Times New Roman" w:eastAsia="Times New Roman" w:hAnsi="Times New Roman" w:cs="Times New Roman"/>
                <w:b/>
                <w:iCs/>
                <w:sz w:val="24"/>
                <w:szCs w:val="24"/>
                <w:lang w:val="et-EE" w:eastAsia="ar-SA"/>
              </w:rPr>
              <w:t>Seisuga</w:t>
            </w:r>
            <w:r w:rsidRPr="00C90B59">
              <w:rPr>
                <w:rFonts w:ascii="Times New Roman" w:eastAsia="Times New Roman" w:hAnsi="Times New Roman" w:cs="Times New Roman"/>
                <w:b/>
                <w:iCs/>
                <w:sz w:val="24"/>
                <w:szCs w:val="24"/>
                <w:lang w:val="ru-RU" w:eastAsia="ar-SA"/>
              </w:rPr>
              <w:t xml:space="preserve"> 01.01.2012</w:t>
            </w:r>
          </w:p>
        </w:tc>
        <w:tc>
          <w:tcPr>
            <w:tcW w:w="1831" w:type="dxa"/>
            <w:tcBorders>
              <w:top w:val="single" w:sz="4" w:space="0" w:color="000000"/>
              <w:left w:val="single" w:sz="4" w:space="0" w:color="000000"/>
              <w:bottom w:val="single" w:sz="4" w:space="0" w:color="000000"/>
              <w:right w:val="single" w:sz="4" w:space="0" w:color="000000"/>
            </w:tcBorders>
          </w:tcPr>
          <w:p w:rsidR="00C90B59" w:rsidRPr="00C90B59" w:rsidRDefault="00C90B59" w:rsidP="00C90B59">
            <w:pPr>
              <w:keepNext/>
              <w:tabs>
                <w:tab w:val="left" w:pos="0"/>
              </w:tabs>
              <w:suppressAutoHyphens/>
              <w:snapToGrid w:val="0"/>
              <w:spacing w:before="240" w:after="120" w:line="240" w:lineRule="auto"/>
              <w:jc w:val="center"/>
              <w:outlineLvl w:val="1"/>
              <w:rPr>
                <w:rFonts w:ascii="Times New Roman" w:eastAsia="Times New Roman" w:hAnsi="Times New Roman" w:cs="Times New Roman"/>
                <w:b/>
                <w:iCs/>
                <w:sz w:val="24"/>
                <w:szCs w:val="24"/>
                <w:lang w:val="ru-RU" w:eastAsia="ar-SA"/>
              </w:rPr>
            </w:pPr>
            <w:r w:rsidRPr="00C90B59">
              <w:rPr>
                <w:rFonts w:ascii="Times New Roman" w:eastAsia="Times New Roman" w:hAnsi="Times New Roman" w:cs="Times New Roman"/>
                <w:b/>
                <w:iCs/>
                <w:sz w:val="24"/>
                <w:szCs w:val="24"/>
                <w:lang w:val="et-EE" w:eastAsia="ar-SA"/>
              </w:rPr>
              <w:t>Seisuga</w:t>
            </w:r>
            <w:r w:rsidRPr="00C90B59">
              <w:rPr>
                <w:rFonts w:ascii="Times New Roman" w:eastAsia="Times New Roman" w:hAnsi="Times New Roman" w:cs="Times New Roman"/>
                <w:b/>
                <w:iCs/>
                <w:sz w:val="24"/>
                <w:szCs w:val="24"/>
                <w:lang w:val="ru-RU" w:eastAsia="ar-SA"/>
              </w:rPr>
              <w:t xml:space="preserve"> 01.01.2013</w:t>
            </w:r>
          </w:p>
        </w:tc>
      </w:tr>
      <w:tr w:rsidR="00C90B59" w:rsidRPr="00C90B59" w:rsidTr="00A67600">
        <w:tc>
          <w:tcPr>
            <w:tcW w:w="3240" w:type="dxa"/>
            <w:tcBorders>
              <w:top w:val="single" w:sz="4" w:space="0" w:color="000000"/>
              <w:left w:val="single" w:sz="4" w:space="0" w:color="000000"/>
              <w:bottom w:val="single" w:sz="4" w:space="0" w:color="000000"/>
              <w:right w:val="nil"/>
            </w:tcBorders>
          </w:tcPr>
          <w:p w:rsidR="00C90B59" w:rsidRPr="00C90B59" w:rsidRDefault="00C90B59" w:rsidP="00C90B59">
            <w:pPr>
              <w:spacing w:after="0" w:line="240" w:lineRule="auto"/>
              <w:rPr>
                <w:rFonts w:ascii="Times New Roman" w:eastAsia="Times New Roman" w:hAnsi="Times New Roman" w:cs="Times New Roman"/>
                <w:sz w:val="24"/>
                <w:szCs w:val="24"/>
                <w:lang w:val="ru-RU"/>
              </w:rPr>
            </w:pPr>
            <w:r w:rsidRPr="00C90B59">
              <w:rPr>
                <w:rFonts w:ascii="Times New Roman" w:eastAsia="Times New Roman" w:hAnsi="Times New Roman" w:cs="Times New Roman"/>
                <w:sz w:val="24"/>
                <w:szCs w:val="24"/>
                <w:lang w:val="et-EE"/>
              </w:rPr>
              <w:t>Psüühikahäired</w:t>
            </w:r>
            <w:r w:rsidRPr="00C90B59">
              <w:rPr>
                <w:rFonts w:ascii="Times New Roman" w:eastAsia="Times New Roman" w:hAnsi="Times New Roman" w:cs="Times New Roman"/>
                <w:sz w:val="24"/>
                <w:szCs w:val="24"/>
                <w:lang w:val="ru-RU"/>
              </w:rPr>
              <w:t xml:space="preserve"> </w:t>
            </w:r>
          </w:p>
        </w:tc>
        <w:tc>
          <w:tcPr>
            <w:tcW w:w="1724" w:type="dxa"/>
            <w:tcBorders>
              <w:top w:val="single" w:sz="4" w:space="0" w:color="000000"/>
              <w:left w:val="single" w:sz="4" w:space="0" w:color="000000"/>
              <w:bottom w:val="single" w:sz="4" w:space="0" w:color="000000"/>
              <w:right w:val="nil"/>
            </w:tcBorders>
          </w:tcPr>
          <w:p w:rsidR="00C90B59" w:rsidRPr="00C90B59" w:rsidRDefault="00C90B59" w:rsidP="00C90B59">
            <w:pPr>
              <w:spacing w:after="0" w:line="240" w:lineRule="auto"/>
              <w:jc w:val="center"/>
              <w:rPr>
                <w:rFonts w:ascii="Times New Roman" w:eastAsia="Times New Roman" w:hAnsi="Times New Roman" w:cs="Times New Roman"/>
                <w:sz w:val="24"/>
                <w:szCs w:val="24"/>
                <w:lang w:val="ru-RU"/>
              </w:rPr>
            </w:pPr>
            <w:r w:rsidRPr="00C90B59">
              <w:rPr>
                <w:rFonts w:ascii="Times New Roman" w:eastAsia="Times New Roman" w:hAnsi="Times New Roman" w:cs="Times New Roman"/>
                <w:sz w:val="24"/>
                <w:szCs w:val="24"/>
                <w:lang w:val="ru-RU"/>
              </w:rPr>
              <w:t>565</w:t>
            </w:r>
          </w:p>
        </w:tc>
        <w:tc>
          <w:tcPr>
            <w:tcW w:w="1725" w:type="dxa"/>
            <w:tcBorders>
              <w:top w:val="single" w:sz="4" w:space="0" w:color="000000"/>
              <w:left w:val="single" w:sz="4" w:space="0" w:color="000000"/>
              <w:bottom w:val="single" w:sz="4" w:space="0" w:color="000000"/>
              <w:right w:val="nil"/>
            </w:tcBorders>
          </w:tcPr>
          <w:p w:rsidR="00C90B59" w:rsidRPr="00C90B59" w:rsidRDefault="00C90B59" w:rsidP="00C90B59">
            <w:pPr>
              <w:spacing w:after="0" w:line="240" w:lineRule="auto"/>
              <w:jc w:val="center"/>
              <w:rPr>
                <w:rFonts w:ascii="Times New Roman" w:eastAsia="Times New Roman" w:hAnsi="Times New Roman" w:cs="Times New Roman"/>
                <w:sz w:val="24"/>
                <w:szCs w:val="24"/>
                <w:lang w:val="ru-RU"/>
              </w:rPr>
            </w:pPr>
            <w:r w:rsidRPr="00C90B59">
              <w:rPr>
                <w:rFonts w:ascii="Times New Roman" w:eastAsia="Times New Roman" w:hAnsi="Times New Roman" w:cs="Times New Roman"/>
                <w:sz w:val="24"/>
                <w:szCs w:val="24"/>
                <w:lang w:val="ru-RU"/>
              </w:rPr>
              <w:t>557</w:t>
            </w:r>
          </w:p>
        </w:tc>
        <w:tc>
          <w:tcPr>
            <w:tcW w:w="1831" w:type="dxa"/>
            <w:tcBorders>
              <w:top w:val="single" w:sz="4" w:space="0" w:color="000000"/>
              <w:left w:val="single" w:sz="4" w:space="0" w:color="000000"/>
              <w:bottom w:val="single" w:sz="4" w:space="0" w:color="000000"/>
              <w:right w:val="single" w:sz="4" w:space="0" w:color="000000"/>
            </w:tcBorders>
          </w:tcPr>
          <w:p w:rsidR="00C90B59" w:rsidRPr="00C90B59" w:rsidRDefault="00C90B59" w:rsidP="00C90B59">
            <w:pPr>
              <w:spacing w:after="0" w:line="240" w:lineRule="auto"/>
              <w:jc w:val="center"/>
              <w:rPr>
                <w:rFonts w:ascii="Times New Roman" w:eastAsia="Times New Roman" w:hAnsi="Times New Roman" w:cs="Times New Roman"/>
                <w:sz w:val="24"/>
                <w:szCs w:val="24"/>
                <w:lang w:val="ru-RU"/>
              </w:rPr>
            </w:pPr>
            <w:r w:rsidRPr="00C90B59">
              <w:rPr>
                <w:rFonts w:ascii="Times New Roman" w:eastAsia="Times New Roman" w:hAnsi="Times New Roman" w:cs="Times New Roman"/>
                <w:sz w:val="24"/>
                <w:szCs w:val="24"/>
                <w:lang w:val="ru-RU"/>
              </w:rPr>
              <w:t>527</w:t>
            </w:r>
          </w:p>
        </w:tc>
      </w:tr>
      <w:tr w:rsidR="00C90B59" w:rsidRPr="00C90B59" w:rsidTr="00A67600">
        <w:tc>
          <w:tcPr>
            <w:tcW w:w="3240" w:type="dxa"/>
            <w:tcBorders>
              <w:top w:val="single" w:sz="4" w:space="0" w:color="000000"/>
              <w:left w:val="single" w:sz="4" w:space="0" w:color="000000"/>
              <w:bottom w:val="single" w:sz="4" w:space="0" w:color="000000"/>
              <w:right w:val="nil"/>
            </w:tcBorders>
          </w:tcPr>
          <w:p w:rsidR="00C90B59" w:rsidRPr="00C90B59" w:rsidRDefault="00C90B59" w:rsidP="00C90B59">
            <w:pPr>
              <w:spacing w:after="0" w:line="240" w:lineRule="auto"/>
              <w:rPr>
                <w:rFonts w:ascii="Times New Roman" w:eastAsia="Times New Roman" w:hAnsi="Times New Roman" w:cs="Times New Roman"/>
                <w:sz w:val="24"/>
                <w:szCs w:val="24"/>
                <w:lang w:val="ru-RU"/>
              </w:rPr>
            </w:pPr>
            <w:r w:rsidRPr="00C90B59">
              <w:rPr>
                <w:rFonts w:ascii="Times New Roman" w:eastAsia="Times New Roman" w:hAnsi="Times New Roman" w:cs="Times New Roman"/>
                <w:sz w:val="24"/>
                <w:szCs w:val="24"/>
                <w:lang w:val="et-EE"/>
              </w:rPr>
              <w:t>Vaimne arengupeetus</w:t>
            </w:r>
          </w:p>
        </w:tc>
        <w:tc>
          <w:tcPr>
            <w:tcW w:w="1724" w:type="dxa"/>
            <w:tcBorders>
              <w:top w:val="single" w:sz="4" w:space="0" w:color="000000"/>
              <w:left w:val="single" w:sz="4" w:space="0" w:color="000000"/>
              <w:bottom w:val="single" w:sz="4" w:space="0" w:color="000000"/>
              <w:right w:val="nil"/>
            </w:tcBorders>
          </w:tcPr>
          <w:p w:rsidR="00C90B59" w:rsidRPr="00C90B59" w:rsidRDefault="00C90B59" w:rsidP="00C90B59">
            <w:pPr>
              <w:spacing w:after="0" w:line="240" w:lineRule="auto"/>
              <w:jc w:val="center"/>
              <w:rPr>
                <w:rFonts w:ascii="Times New Roman" w:eastAsia="Times New Roman" w:hAnsi="Times New Roman" w:cs="Times New Roman"/>
                <w:sz w:val="24"/>
                <w:szCs w:val="24"/>
                <w:lang w:val="ru-RU"/>
              </w:rPr>
            </w:pPr>
            <w:r w:rsidRPr="00C90B59">
              <w:rPr>
                <w:rFonts w:ascii="Times New Roman" w:eastAsia="Times New Roman" w:hAnsi="Times New Roman" w:cs="Times New Roman"/>
                <w:sz w:val="24"/>
                <w:szCs w:val="24"/>
                <w:lang w:val="ru-RU"/>
              </w:rPr>
              <w:t>100</w:t>
            </w:r>
          </w:p>
        </w:tc>
        <w:tc>
          <w:tcPr>
            <w:tcW w:w="1725" w:type="dxa"/>
            <w:tcBorders>
              <w:top w:val="single" w:sz="4" w:space="0" w:color="000000"/>
              <w:left w:val="single" w:sz="4" w:space="0" w:color="000000"/>
              <w:bottom w:val="single" w:sz="4" w:space="0" w:color="000000"/>
              <w:right w:val="nil"/>
            </w:tcBorders>
          </w:tcPr>
          <w:p w:rsidR="00C90B59" w:rsidRPr="00C90B59" w:rsidRDefault="00C90B59" w:rsidP="00C90B59">
            <w:pPr>
              <w:spacing w:after="0" w:line="240" w:lineRule="auto"/>
              <w:jc w:val="center"/>
              <w:rPr>
                <w:rFonts w:ascii="Times New Roman" w:eastAsia="Times New Roman" w:hAnsi="Times New Roman" w:cs="Times New Roman"/>
                <w:sz w:val="24"/>
                <w:szCs w:val="24"/>
                <w:lang w:val="ru-RU"/>
              </w:rPr>
            </w:pPr>
            <w:r w:rsidRPr="00C90B59">
              <w:rPr>
                <w:rFonts w:ascii="Times New Roman" w:eastAsia="Times New Roman" w:hAnsi="Times New Roman" w:cs="Times New Roman"/>
                <w:sz w:val="24"/>
                <w:szCs w:val="24"/>
                <w:lang w:val="ru-RU"/>
              </w:rPr>
              <w:t>126</w:t>
            </w:r>
          </w:p>
        </w:tc>
        <w:tc>
          <w:tcPr>
            <w:tcW w:w="1831" w:type="dxa"/>
            <w:tcBorders>
              <w:top w:val="single" w:sz="4" w:space="0" w:color="000000"/>
              <w:left w:val="single" w:sz="4" w:space="0" w:color="000000"/>
              <w:bottom w:val="single" w:sz="4" w:space="0" w:color="000000"/>
              <w:right w:val="single" w:sz="4" w:space="0" w:color="000000"/>
            </w:tcBorders>
          </w:tcPr>
          <w:p w:rsidR="00C90B59" w:rsidRPr="00C90B59" w:rsidRDefault="00C90B59" w:rsidP="00C90B59">
            <w:pPr>
              <w:spacing w:after="0" w:line="240" w:lineRule="auto"/>
              <w:jc w:val="center"/>
              <w:rPr>
                <w:rFonts w:ascii="Times New Roman" w:eastAsia="Times New Roman" w:hAnsi="Times New Roman" w:cs="Times New Roman"/>
                <w:sz w:val="24"/>
                <w:szCs w:val="24"/>
                <w:lang w:val="ru-RU"/>
              </w:rPr>
            </w:pPr>
            <w:r w:rsidRPr="00C90B59">
              <w:rPr>
                <w:rFonts w:ascii="Times New Roman" w:eastAsia="Times New Roman" w:hAnsi="Times New Roman" w:cs="Times New Roman"/>
                <w:sz w:val="24"/>
                <w:szCs w:val="24"/>
                <w:lang w:val="ru-RU"/>
              </w:rPr>
              <w:t>139</w:t>
            </w:r>
          </w:p>
        </w:tc>
      </w:tr>
      <w:tr w:rsidR="00C90B59" w:rsidRPr="00C90B59" w:rsidTr="00A67600">
        <w:tc>
          <w:tcPr>
            <w:tcW w:w="3240" w:type="dxa"/>
            <w:tcBorders>
              <w:top w:val="single" w:sz="4" w:space="0" w:color="000000"/>
              <w:left w:val="single" w:sz="4" w:space="0" w:color="000000"/>
              <w:bottom w:val="single" w:sz="4" w:space="0" w:color="000000"/>
              <w:right w:val="nil"/>
            </w:tcBorders>
          </w:tcPr>
          <w:p w:rsidR="00C90B59" w:rsidRPr="00C90B59" w:rsidRDefault="00C90B59" w:rsidP="00C90B59">
            <w:pPr>
              <w:spacing w:after="0" w:line="240" w:lineRule="auto"/>
              <w:rPr>
                <w:rFonts w:ascii="Times New Roman" w:eastAsia="Times New Roman" w:hAnsi="Times New Roman" w:cs="Times New Roman"/>
                <w:sz w:val="24"/>
                <w:szCs w:val="24"/>
                <w:lang w:val="ru-RU"/>
              </w:rPr>
            </w:pPr>
            <w:r w:rsidRPr="00C90B59">
              <w:rPr>
                <w:rFonts w:ascii="Times New Roman" w:eastAsia="Times New Roman" w:hAnsi="Times New Roman" w:cs="Times New Roman"/>
                <w:sz w:val="24"/>
                <w:szCs w:val="24"/>
                <w:lang w:val="et-EE"/>
              </w:rPr>
              <w:t>Liikumishäire</w:t>
            </w:r>
          </w:p>
        </w:tc>
        <w:tc>
          <w:tcPr>
            <w:tcW w:w="1724" w:type="dxa"/>
            <w:tcBorders>
              <w:top w:val="single" w:sz="4" w:space="0" w:color="000000"/>
              <w:left w:val="single" w:sz="4" w:space="0" w:color="000000"/>
              <w:bottom w:val="single" w:sz="4" w:space="0" w:color="000000"/>
              <w:right w:val="nil"/>
            </w:tcBorders>
          </w:tcPr>
          <w:p w:rsidR="00C90B59" w:rsidRPr="00C90B59" w:rsidRDefault="00C90B59" w:rsidP="00C90B59">
            <w:pPr>
              <w:spacing w:after="0" w:line="240" w:lineRule="auto"/>
              <w:jc w:val="center"/>
              <w:rPr>
                <w:rFonts w:ascii="Times New Roman" w:eastAsia="Times New Roman" w:hAnsi="Times New Roman" w:cs="Times New Roman"/>
                <w:sz w:val="24"/>
                <w:szCs w:val="24"/>
                <w:lang w:val="ru-RU"/>
              </w:rPr>
            </w:pPr>
            <w:r w:rsidRPr="00C90B59">
              <w:rPr>
                <w:rFonts w:ascii="Times New Roman" w:eastAsia="Times New Roman" w:hAnsi="Times New Roman" w:cs="Times New Roman"/>
                <w:sz w:val="24"/>
                <w:szCs w:val="24"/>
                <w:lang w:val="ru-RU"/>
              </w:rPr>
              <w:t>672</w:t>
            </w:r>
          </w:p>
        </w:tc>
        <w:tc>
          <w:tcPr>
            <w:tcW w:w="1725" w:type="dxa"/>
            <w:tcBorders>
              <w:top w:val="single" w:sz="4" w:space="0" w:color="000000"/>
              <w:left w:val="single" w:sz="4" w:space="0" w:color="000000"/>
              <w:bottom w:val="single" w:sz="4" w:space="0" w:color="000000"/>
              <w:right w:val="nil"/>
            </w:tcBorders>
          </w:tcPr>
          <w:p w:rsidR="00C90B59" w:rsidRPr="00C90B59" w:rsidRDefault="00C90B59" w:rsidP="00C90B59">
            <w:pPr>
              <w:spacing w:after="0" w:line="240" w:lineRule="auto"/>
              <w:jc w:val="center"/>
              <w:rPr>
                <w:rFonts w:ascii="Times New Roman" w:eastAsia="Times New Roman" w:hAnsi="Times New Roman" w:cs="Times New Roman"/>
                <w:sz w:val="24"/>
                <w:szCs w:val="24"/>
                <w:lang w:val="ru-RU"/>
              </w:rPr>
            </w:pPr>
            <w:r w:rsidRPr="00C90B59">
              <w:rPr>
                <w:rFonts w:ascii="Times New Roman" w:eastAsia="Times New Roman" w:hAnsi="Times New Roman" w:cs="Times New Roman"/>
                <w:sz w:val="24"/>
                <w:szCs w:val="24"/>
                <w:lang w:val="ru-RU"/>
              </w:rPr>
              <w:t>632</w:t>
            </w:r>
          </w:p>
        </w:tc>
        <w:tc>
          <w:tcPr>
            <w:tcW w:w="1831" w:type="dxa"/>
            <w:tcBorders>
              <w:top w:val="single" w:sz="4" w:space="0" w:color="000000"/>
              <w:left w:val="single" w:sz="4" w:space="0" w:color="000000"/>
              <w:bottom w:val="single" w:sz="4" w:space="0" w:color="000000"/>
              <w:right w:val="single" w:sz="4" w:space="0" w:color="000000"/>
            </w:tcBorders>
          </w:tcPr>
          <w:p w:rsidR="00C90B59" w:rsidRPr="00C90B59" w:rsidRDefault="00C90B59" w:rsidP="00C90B59">
            <w:pPr>
              <w:spacing w:after="0" w:line="240" w:lineRule="auto"/>
              <w:jc w:val="center"/>
              <w:rPr>
                <w:rFonts w:ascii="Times New Roman" w:eastAsia="Times New Roman" w:hAnsi="Times New Roman" w:cs="Times New Roman"/>
                <w:sz w:val="24"/>
                <w:szCs w:val="24"/>
                <w:lang w:val="ru-RU"/>
              </w:rPr>
            </w:pPr>
            <w:r w:rsidRPr="00C90B59">
              <w:rPr>
                <w:rFonts w:ascii="Times New Roman" w:eastAsia="Times New Roman" w:hAnsi="Times New Roman" w:cs="Times New Roman"/>
                <w:sz w:val="24"/>
                <w:szCs w:val="24"/>
                <w:lang w:val="ru-RU"/>
              </w:rPr>
              <w:t>589</w:t>
            </w:r>
          </w:p>
        </w:tc>
      </w:tr>
      <w:tr w:rsidR="00C90B59" w:rsidRPr="00C90B59" w:rsidTr="00A67600">
        <w:tc>
          <w:tcPr>
            <w:tcW w:w="3240" w:type="dxa"/>
            <w:tcBorders>
              <w:top w:val="single" w:sz="4" w:space="0" w:color="000000"/>
              <w:left w:val="single" w:sz="4" w:space="0" w:color="000000"/>
              <w:bottom w:val="single" w:sz="4" w:space="0" w:color="000000"/>
              <w:right w:val="nil"/>
            </w:tcBorders>
          </w:tcPr>
          <w:p w:rsidR="00C90B59" w:rsidRPr="00C90B59" w:rsidRDefault="00C90B59" w:rsidP="00C90B59">
            <w:pPr>
              <w:spacing w:after="0" w:line="240" w:lineRule="auto"/>
              <w:rPr>
                <w:rFonts w:ascii="Times New Roman" w:eastAsia="Times New Roman" w:hAnsi="Times New Roman" w:cs="Times New Roman"/>
                <w:sz w:val="24"/>
                <w:szCs w:val="24"/>
                <w:lang w:val="ru-RU"/>
              </w:rPr>
            </w:pPr>
            <w:r w:rsidRPr="00C90B59">
              <w:rPr>
                <w:rFonts w:ascii="Times New Roman" w:eastAsia="Times New Roman" w:hAnsi="Times New Roman" w:cs="Times New Roman"/>
                <w:sz w:val="24"/>
                <w:szCs w:val="24"/>
                <w:lang w:val="et-EE"/>
              </w:rPr>
              <w:t>Nägemisvaegus</w:t>
            </w:r>
          </w:p>
        </w:tc>
        <w:tc>
          <w:tcPr>
            <w:tcW w:w="1724" w:type="dxa"/>
            <w:tcBorders>
              <w:top w:val="single" w:sz="4" w:space="0" w:color="000000"/>
              <w:left w:val="single" w:sz="4" w:space="0" w:color="000000"/>
              <w:bottom w:val="single" w:sz="4" w:space="0" w:color="000000"/>
              <w:right w:val="nil"/>
            </w:tcBorders>
          </w:tcPr>
          <w:p w:rsidR="00C90B59" w:rsidRPr="00C90B59" w:rsidRDefault="00C90B59" w:rsidP="00C90B59">
            <w:pPr>
              <w:spacing w:after="0" w:line="240" w:lineRule="auto"/>
              <w:jc w:val="center"/>
              <w:rPr>
                <w:rFonts w:ascii="Times New Roman" w:eastAsia="Times New Roman" w:hAnsi="Times New Roman" w:cs="Times New Roman"/>
                <w:sz w:val="24"/>
                <w:szCs w:val="24"/>
                <w:lang w:val="ru-RU"/>
              </w:rPr>
            </w:pPr>
            <w:r w:rsidRPr="00C90B59">
              <w:rPr>
                <w:rFonts w:ascii="Times New Roman" w:eastAsia="Times New Roman" w:hAnsi="Times New Roman" w:cs="Times New Roman"/>
                <w:sz w:val="24"/>
                <w:szCs w:val="24"/>
                <w:lang w:val="ru-RU"/>
              </w:rPr>
              <w:t>76</w:t>
            </w:r>
          </w:p>
        </w:tc>
        <w:tc>
          <w:tcPr>
            <w:tcW w:w="1725" w:type="dxa"/>
            <w:tcBorders>
              <w:top w:val="single" w:sz="4" w:space="0" w:color="000000"/>
              <w:left w:val="single" w:sz="4" w:space="0" w:color="000000"/>
              <w:bottom w:val="single" w:sz="4" w:space="0" w:color="000000"/>
              <w:right w:val="nil"/>
            </w:tcBorders>
          </w:tcPr>
          <w:p w:rsidR="00C90B59" w:rsidRPr="00C90B59" w:rsidRDefault="00C90B59" w:rsidP="00C90B59">
            <w:pPr>
              <w:spacing w:after="0" w:line="240" w:lineRule="auto"/>
              <w:jc w:val="center"/>
              <w:rPr>
                <w:rFonts w:ascii="Times New Roman" w:eastAsia="Times New Roman" w:hAnsi="Times New Roman" w:cs="Times New Roman"/>
                <w:sz w:val="24"/>
                <w:szCs w:val="24"/>
                <w:lang w:val="ru-RU"/>
              </w:rPr>
            </w:pPr>
            <w:r w:rsidRPr="00C90B59">
              <w:rPr>
                <w:rFonts w:ascii="Times New Roman" w:eastAsia="Times New Roman" w:hAnsi="Times New Roman" w:cs="Times New Roman"/>
                <w:sz w:val="24"/>
                <w:szCs w:val="24"/>
                <w:lang w:val="ru-RU"/>
              </w:rPr>
              <w:t>69</w:t>
            </w:r>
          </w:p>
        </w:tc>
        <w:tc>
          <w:tcPr>
            <w:tcW w:w="1831" w:type="dxa"/>
            <w:tcBorders>
              <w:top w:val="single" w:sz="4" w:space="0" w:color="000000"/>
              <w:left w:val="single" w:sz="4" w:space="0" w:color="000000"/>
              <w:bottom w:val="single" w:sz="4" w:space="0" w:color="000000"/>
              <w:right w:val="single" w:sz="4" w:space="0" w:color="000000"/>
            </w:tcBorders>
          </w:tcPr>
          <w:p w:rsidR="00C90B59" w:rsidRPr="00C90B59" w:rsidRDefault="00C90B59" w:rsidP="00C90B59">
            <w:pPr>
              <w:spacing w:after="0" w:line="240" w:lineRule="auto"/>
              <w:jc w:val="center"/>
              <w:rPr>
                <w:rFonts w:ascii="Times New Roman" w:eastAsia="Times New Roman" w:hAnsi="Times New Roman" w:cs="Times New Roman"/>
                <w:sz w:val="24"/>
                <w:szCs w:val="24"/>
                <w:lang w:val="ru-RU"/>
              </w:rPr>
            </w:pPr>
            <w:r w:rsidRPr="00C90B59">
              <w:rPr>
                <w:rFonts w:ascii="Times New Roman" w:eastAsia="Times New Roman" w:hAnsi="Times New Roman" w:cs="Times New Roman"/>
                <w:sz w:val="24"/>
                <w:szCs w:val="24"/>
                <w:lang w:val="ru-RU"/>
              </w:rPr>
              <w:t>74</w:t>
            </w:r>
          </w:p>
        </w:tc>
      </w:tr>
      <w:tr w:rsidR="00C90B59" w:rsidRPr="00C90B59" w:rsidTr="00A67600">
        <w:tc>
          <w:tcPr>
            <w:tcW w:w="3240" w:type="dxa"/>
            <w:tcBorders>
              <w:top w:val="single" w:sz="4" w:space="0" w:color="000000"/>
              <w:left w:val="single" w:sz="4" w:space="0" w:color="000000"/>
              <w:bottom w:val="single" w:sz="4" w:space="0" w:color="000000"/>
              <w:right w:val="nil"/>
            </w:tcBorders>
          </w:tcPr>
          <w:p w:rsidR="00C90B59" w:rsidRPr="00C90B59" w:rsidRDefault="00C90B59" w:rsidP="00C90B59">
            <w:pPr>
              <w:spacing w:after="0" w:line="240" w:lineRule="auto"/>
              <w:rPr>
                <w:rFonts w:ascii="Times New Roman" w:eastAsia="Times New Roman" w:hAnsi="Times New Roman" w:cs="Times New Roman"/>
                <w:sz w:val="24"/>
                <w:szCs w:val="24"/>
                <w:lang w:val="ru-RU"/>
              </w:rPr>
            </w:pPr>
            <w:r w:rsidRPr="00C90B59">
              <w:rPr>
                <w:rFonts w:ascii="Times New Roman" w:eastAsia="Times New Roman" w:hAnsi="Times New Roman" w:cs="Times New Roman"/>
                <w:sz w:val="24"/>
                <w:szCs w:val="24"/>
                <w:lang w:val="et-EE"/>
              </w:rPr>
              <w:t>Kuulmisvaegus</w:t>
            </w:r>
          </w:p>
        </w:tc>
        <w:tc>
          <w:tcPr>
            <w:tcW w:w="1724" w:type="dxa"/>
            <w:tcBorders>
              <w:top w:val="single" w:sz="4" w:space="0" w:color="000000"/>
              <w:left w:val="single" w:sz="4" w:space="0" w:color="000000"/>
              <w:bottom w:val="single" w:sz="4" w:space="0" w:color="000000"/>
              <w:right w:val="nil"/>
            </w:tcBorders>
          </w:tcPr>
          <w:p w:rsidR="00C90B59" w:rsidRPr="00C90B59" w:rsidRDefault="00C90B59" w:rsidP="00C90B59">
            <w:pPr>
              <w:spacing w:after="0" w:line="240" w:lineRule="auto"/>
              <w:jc w:val="center"/>
              <w:rPr>
                <w:rFonts w:ascii="Times New Roman" w:eastAsia="Times New Roman" w:hAnsi="Times New Roman" w:cs="Times New Roman"/>
                <w:sz w:val="24"/>
                <w:szCs w:val="24"/>
                <w:lang w:val="ru-RU"/>
              </w:rPr>
            </w:pPr>
            <w:r w:rsidRPr="00C90B59">
              <w:rPr>
                <w:rFonts w:ascii="Times New Roman" w:eastAsia="Times New Roman" w:hAnsi="Times New Roman" w:cs="Times New Roman"/>
                <w:sz w:val="24"/>
                <w:szCs w:val="24"/>
                <w:lang w:val="ru-RU"/>
              </w:rPr>
              <w:t>13</w:t>
            </w:r>
          </w:p>
        </w:tc>
        <w:tc>
          <w:tcPr>
            <w:tcW w:w="1725" w:type="dxa"/>
            <w:tcBorders>
              <w:top w:val="single" w:sz="4" w:space="0" w:color="000000"/>
              <w:left w:val="single" w:sz="4" w:space="0" w:color="000000"/>
              <w:bottom w:val="single" w:sz="4" w:space="0" w:color="000000"/>
              <w:right w:val="nil"/>
            </w:tcBorders>
          </w:tcPr>
          <w:p w:rsidR="00C90B59" w:rsidRPr="00C90B59" w:rsidRDefault="00C90B59" w:rsidP="00C90B59">
            <w:pPr>
              <w:spacing w:after="0" w:line="240" w:lineRule="auto"/>
              <w:jc w:val="center"/>
              <w:rPr>
                <w:rFonts w:ascii="Times New Roman" w:eastAsia="Times New Roman" w:hAnsi="Times New Roman" w:cs="Times New Roman"/>
                <w:sz w:val="24"/>
                <w:szCs w:val="24"/>
                <w:lang w:val="ru-RU"/>
              </w:rPr>
            </w:pPr>
            <w:r w:rsidRPr="00C90B59">
              <w:rPr>
                <w:rFonts w:ascii="Times New Roman" w:eastAsia="Times New Roman" w:hAnsi="Times New Roman" w:cs="Times New Roman"/>
                <w:sz w:val="24"/>
                <w:szCs w:val="24"/>
                <w:lang w:val="ru-RU"/>
              </w:rPr>
              <w:t>13</w:t>
            </w:r>
          </w:p>
        </w:tc>
        <w:tc>
          <w:tcPr>
            <w:tcW w:w="1831" w:type="dxa"/>
            <w:tcBorders>
              <w:top w:val="single" w:sz="4" w:space="0" w:color="000000"/>
              <w:left w:val="single" w:sz="4" w:space="0" w:color="000000"/>
              <w:bottom w:val="single" w:sz="4" w:space="0" w:color="000000"/>
              <w:right w:val="single" w:sz="4" w:space="0" w:color="000000"/>
            </w:tcBorders>
          </w:tcPr>
          <w:p w:rsidR="00C90B59" w:rsidRPr="00C90B59" w:rsidRDefault="00C90B59" w:rsidP="00C90B59">
            <w:pPr>
              <w:spacing w:after="0" w:line="240" w:lineRule="auto"/>
              <w:jc w:val="center"/>
              <w:rPr>
                <w:rFonts w:ascii="Times New Roman" w:eastAsia="Times New Roman" w:hAnsi="Times New Roman" w:cs="Times New Roman"/>
                <w:sz w:val="24"/>
                <w:szCs w:val="24"/>
                <w:lang w:val="ru-RU"/>
              </w:rPr>
            </w:pPr>
            <w:r w:rsidRPr="00C90B59">
              <w:rPr>
                <w:rFonts w:ascii="Times New Roman" w:eastAsia="Times New Roman" w:hAnsi="Times New Roman" w:cs="Times New Roman"/>
                <w:sz w:val="24"/>
                <w:szCs w:val="24"/>
                <w:lang w:val="ru-RU"/>
              </w:rPr>
              <w:t>22</w:t>
            </w:r>
          </w:p>
        </w:tc>
      </w:tr>
      <w:tr w:rsidR="00C90B59" w:rsidRPr="00C90B59" w:rsidTr="00A67600">
        <w:tc>
          <w:tcPr>
            <w:tcW w:w="3240" w:type="dxa"/>
            <w:tcBorders>
              <w:top w:val="single" w:sz="4" w:space="0" w:color="000000"/>
              <w:left w:val="single" w:sz="4" w:space="0" w:color="000000"/>
              <w:bottom w:val="single" w:sz="4" w:space="0" w:color="000000"/>
              <w:right w:val="nil"/>
            </w:tcBorders>
          </w:tcPr>
          <w:p w:rsidR="00C90B59" w:rsidRPr="00C90B59" w:rsidRDefault="00C90B59" w:rsidP="00C90B59">
            <w:pPr>
              <w:spacing w:after="0" w:line="240" w:lineRule="auto"/>
              <w:rPr>
                <w:rFonts w:ascii="Times New Roman" w:eastAsia="Times New Roman" w:hAnsi="Times New Roman" w:cs="Times New Roman"/>
                <w:sz w:val="24"/>
                <w:szCs w:val="24"/>
                <w:lang w:val="et-EE"/>
              </w:rPr>
            </w:pPr>
            <w:r w:rsidRPr="00C90B59">
              <w:rPr>
                <w:rFonts w:ascii="Times New Roman" w:eastAsia="Times New Roman" w:hAnsi="Times New Roman" w:cs="Times New Roman"/>
                <w:sz w:val="24"/>
                <w:szCs w:val="24"/>
                <w:lang w:val="et-EE"/>
              </w:rPr>
              <w:t>Kõnehäire</w:t>
            </w:r>
          </w:p>
        </w:tc>
        <w:tc>
          <w:tcPr>
            <w:tcW w:w="1724" w:type="dxa"/>
            <w:tcBorders>
              <w:top w:val="single" w:sz="4" w:space="0" w:color="000000"/>
              <w:left w:val="single" w:sz="4" w:space="0" w:color="000000"/>
              <w:bottom w:val="single" w:sz="4" w:space="0" w:color="000000"/>
              <w:right w:val="nil"/>
            </w:tcBorders>
          </w:tcPr>
          <w:p w:rsidR="00C90B59" w:rsidRPr="00C90B59" w:rsidRDefault="00C90B59" w:rsidP="00C90B59">
            <w:pPr>
              <w:spacing w:after="0" w:line="240" w:lineRule="auto"/>
              <w:jc w:val="center"/>
              <w:rPr>
                <w:rFonts w:ascii="Times New Roman" w:eastAsia="Times New Roman" w:hAnsi="Times New Roman" w:cs="Times New Roman"/>
                <w:sz w:val="24"/>
                <w:szCs w:val="24"/>
                <w:lang w:val="ru-RU"/>
              </w:rPr>
            </w:pPr>
            <w:r w:rsidRPr="00C90B59">
              <w:rPr>
                <w:rFonts w:ascii="Times New Roman" w:eastAsia="Times New Roman" w:hAnsi="Times New Roman" w:cs="Times New Roman"/>
                <w:sz w:val="24"/>
                <w:szCs w:val="24"/>
                <w:lang w:val="ru-RU"/>
              </w:rPr>
              <w:t>9</w:t>
            </w:r>
          </w:p>
        </w:tc>
        <w:tc>
          <w:tcPr>
            <w:tcW w:w="1725" w:type="dxa"/>
            <w:tcBorders>
              <w:top w:val="single" w:sz="4" w:space="0" w:color="000000"/>
              <w:left w:val="single" w:sz="4" w:space="0" w:color="000000"/>
              <w:bottom w:val="single" w:sz="4" w:space="0" w:color="000000"/>
              <w:right w:val="nil"/>
            </w:tcBorders>
          </w:tcPr>
          <w:p w:rsidR="00C90B59" w:rsidRPr="00C90B59" w:rsidRDefault="00C90B59" w:rsidP="00C90B59">
            <w:pPr>
              <w:spacing w:after="0" w:line="240" w:lineRule="auto"/>
              <w:jc w:val="center"/>
              <w:rPr>
                <w:rFonts w:ascii="Times New Roman" w:eastAsia="Times New Roman" w:hAnsi="Times New Roman" w:cs="Times New Roman"/>
                <w:sz w:val="24"/>
                <w:szCs w:val="24"/>
                <w:lang w:val="ru-RU"/>
              </w:rPr>
            </w:pPr>
            <w:r w:rsidRPr="00C90B59">
              <w:rPr>
                <w:rFonts w:ascii="Times New Roman" w:eastAsia="Times New Roman" w:hAnsi="Times New Roman" w:cs="Times New Roman"/>
                <w:sz w:val="24"/>
                <w:szCs w:val="24"/>
                <w:lang w:val="ru-RU"/>
              </w:rPr>
              <w:t>5</w:t>
            </w:r>
          </w:p>
        </w:tc>
        <w:tc>
          <w:tcPr>
            <w:tcW w:w="1831" w:type="dxa"/>
            <w:tcBorders>
              <w:top w:val="single" w:sz="4" w:space="0" w:color="000000"/>
              <w:left w:val="single" w:sz="4" w:space="0" w:color="000000"/>
              <w:bottom w:val="single" w:sz="4" w:space="0" w:color="000000"/>
              <w:right w:val="single" w:sz="4" w:space="0" w:color="000000"/>
            </w:tcBorders>
          </w:tcPr>
          <w:p w:rsidR="00C90B59" w:rsidRPr="00C90B59" w:rsidRDefault="00C90B59" w:rsidP="00C90B59">
            <w:pPr>
              <w:spacing w:after="0" w:line="240" w:lineRule="auto"/>
              <w:jc w:val="center"/>
              <w:rPr>
                <w:rFonts w:ascii="Times New Roman" w:eastAsia="Times New Roman" w:hAnsi="Times New Roman" w:cs="Times New Roman"/>
                <w:sz w:val="24"/>
                <w:szCs w:val="24"/>
                <w:lang w:val="ru-RU"/>
              </w:rPr>
            </w:pPr>
            <w:r w:rsidRPr="00C90B59">
              <w:rPr>
                <w:rFonts w:ascii="Times New Roman" w:eastAsia="Times New Roman" w:hAnsi="Times New Roman" w:cs="Times New Roman"/>
                <w:sz w:val="24"/>
                <w:szCs w:val="24"/>
                <w:lang w:val="ru-RU"/>
              </w:rPr>
              <w:t>-</w:t>
            </w:r>
          </w:p>
        </w:tc>
      </w:tr>
      <w:tr w:rsidR="00C90B59" w:rsidRPr="00C90B59" w:rsidTr="00A67600">
        <w:tc>
          <w:tcPr>
            <w:tcW w:w="3240" w:type="dxa"/>
            <w:tcBorders>
              <w:top w:val="single" w:sz="4" w:space="0" w:color="000000"/>
              <w:left w:val="single" w:sz="4" w:space="0" w:color="000000"/>
              <w:bottom w:val="single" w:sz="4" w:space="0" w:color="000000"/>
              <w:right w:val="nil"/>
            </w:tcBorders>
          </w:tcPr>
          <w:p w:rsidR="00C90B59" w:rsidRPr="00C90B59" w:rsidRDefault="00C90B59" w:rsidP="00C90B59">
            <w:pPr>
              <w:spacing w:after="0" w:line="240" w:lineRule="auto"/>
              <w:rPr>
                <w:rFonts w:ascii="Times New Roman" w:eastAsia="Times New Roman" w:hAnsi="Times New Roman" w:cs="Times New Roman"/>
                <w:sz w:val="24"/>
                <w:szCs w:val="24"/>
                <w:lang w:val="ru-RU"/>
              </w:rPr>
            </w:pPr>
            <w:r w:rsidRPr="00C90B59">
              <w:rPr>
                <w:rFonts w:ascii="Times New Roman" w:eastAsia="Times New Roman" w:hAnsi="Times New Roman" w:cs="Times New Roman"/>
                <w:sz w:val="24"/>
                <w:szCs w:val="24"/>
                <w:lang w:val="et-EE"/>
              </w:rPr>
              <w:t>Segatüüpi tervisehäired</w:t>
            </w:r>
          </w:p>
        </w:tc>
        <w:tc>
          <w:tcPr>
            <w:tcW w:w="1724" w:type="dxa"/>
            <w:tcBorders>
              <w:top w:val="single" w:sz="4" w:space="0" w:color="000000"/>
              <w:left w:val="single" w:sz="4" w:space="0" w:color="000000"/>
              <w:bottom w:val="single" w:sz="4" w:space="0" w:color="000000"/>
              <w:right w:val="nil"/>
            </w:tcBorders>
          </w:tcPr>
          <w:p w:rsidR="00C90B59" w:rsidRPr="00C90B59" w:rsidRDefault="00C90B59" w:rsidP="00C90B59">
            <w:pPr>
              <w:spacing w:after="0" w:line="240" w:lineRule="auto"/>
              <w:jc w:val="center"/>
              <w:rPr>
                <w:rFonts w:ascii="Times New Roman" w:eastAsia="Times New Roman" w:hAnsi="Times New Roman" w:cs="Times New Roman"/>
                <w:sz w:val="24"/>
                <w:szCs w:val="24"/>
                <w:lang w:val="ru-RU"/>
              </w:rPr>
            </w:pPr>
            <w:r w:rsidRPr="00C90B59">
              <w:rPr>
                <w:rFonts w:ascii="Times New Roman" w:eastAsia="Times New Roman" w:hAnsi="Times New Roman" w:cs="Times New Roman"/>
                <w:sz w:val="24"/>
                <w:szCs w:val="24"/>
                <w:lang w:val="ru-RU"/>
              </w:rPr>
              <w:t>234</w:t>
            </w:r>
          </w:p>
        </w:tc>
        <w:tc>
          <w:tcPr>
            <w:tcW w:w="1725" w:type="dxa"/>
            <w:tcBorders>
              <w:top w:val="single" w:sz="4" w:space="0" w:color="000000"/>
              <w:left w:val="single" w:sz="4" w:space="0" w:color="000000"/>
              <w:bottom w:val="single" w:sz="4" w:space="0" w:color="000000"/>
              <w:right w:val="nil"/>
            </w:tcBorders>
          </w:tcPr>
          <w:p w:rsidR="00C90B59" w:rsidRPr="00C90B59" w:rsidRDefault="00C90B59" w:rsidP="00C90B59">
            <w:pPr>
              <w:spacing w:after="0" w:line="240" w:lineRule="auto"/>
              <w:jc w:val="center"/>
              <w:rPr>
                <w:rFonts w:ascii="Times New Roman" w:eastAsia="Times New Roman" w:hAnsi="Times New Roman" w:cs="Times New Roman"/>
                <w:sz w:val="24"/>
                <w:szCs w:val="24"/>
                <w:lang w:val="ru-RU"/>
              </w:rPr>
            </w:pPr>
            <w:r w:rsidRPr="00C90B59">
              <w:rPr>
                <w:rFonts w:ascii="Times New Roman" w:eastAsia="Times New Roman" w:hAnsi="Times New Roman" w:cs="Times New Roman"/>
                <w:sz w:val="24"/>
                <w:szCs w:val="24"/>
                <w:lang w:val="ru-RU"/>
              </w:rPr>
              <w:t>335</w:t>
            </w:r>
          </w:p>
        </w:tc>
        <w:tc>
          <w:tcPr>
            <w:tcW w:w="1831" w:type="dxa"/>
            <w:tcBorders>
              <w:top w:val="single" w:sz="4" w:space="0" w:color="000000"/>
              <w:left w:val="single" w:sz="4" w:space="0" w:color="000000"/>
              <w:bottom w:val="single" w:sz="4" w:space="0" w:color="000000"/>
              <w:right w:val="single" w:sz="4" w:space="0" w:color="000000"/>
            </w:tcBorders>
          </w:tcPr>
          <w:p w:rsidR="00C90B59" w:rsidRPr="00C90B59" w:rsidRDefault="00C90B59" w:rsidP="00C90B59">
            <w:pPr>
              <w:spacing w:after="0" w:line="240" w:lineRule="auto"/>
              <w:jc w:val="center"/>
              <w:rPr>
                <w:rFonts w:ascii="Times New Roman" w:eastAsia="Times New Roman" w:hAnsi="Times New Roman" w:cs="Times New Roman"/>
                <w:sz w:val="24"/>
                <w:szCs w:val="24"/>
                <w:lang w:val="ru-RU"/>
              </w:rPr>
            </w:pPr>
            <w:r w:rsidRPr="00C90B59">
              <w:rPr>
                <w:rFonts w:ascii="Times New Roman" w:eastAsia="Times New Roman" w:hAnsi="Times New Roman" w:cs="Times New Roman"/>
                <w:sz w:val="24"/>
                <w:szCs w:val="24"/>
                <w:lang w:val="ru-RU"/>
              </w:rPr>
              <w:t>437</w:t>
            </w:r>
          </w:p>
        </w:tc>
      </w:tr>
      <w:tr w:rsidR="00C90B59" w:rsidRPr="00C90B59" w:rsidTr="00A67600">
        <w:tc>
          <w:tcPr>
            <w:tcW w:w="3240" w:type="dxa"/>
            <w:tcBorders>
              <w:top w:val="single" w:sz="4" w:space="0" w:color="000000"/>
              <w:left w:val="single" w:sz="4" w:space="0" w:color="000000"/>
              <w:bottom w:val="single" w:sz="4" w:space="0" w:color="000000"/>
              <w:right w:val="nil"/>
            </w:tcBorders>
          </w:tcPr>
          <w:p w:rsidR="00C90B59" w:rsidRPr="00C90B59" w:rsidRDefault="00C90B59" w:rsidP="00C90B59">
            <w:pPr>
              <w:spacing w:after="0" w:line="240" w:lineRule="auto"/>
              <w:rPr>
                <w:rFonts w:ascii="Times New Roman" w:eastAsia="Times New Roman" w:hAnsi="Times New Roman" w:cs="Times New Roman"/>
                <w:sz w:val="24"/>
                <w:szCs w:val="24"/>
                <w:lang w:val="et-EE"/>
              </w:rPr>
            </w:pPr>
            <w:r w:rsidRPr="00C90B59">
              <w:rPr>
                <w:rFonts w:ascii="Times New Roman" w:eastAsia="Times New Roman" w:hAnsi="Times New Roman" w:cs="Times New Roman"/>
                <w:sz w:val="24"/>
                <w:szCs w:val="24"/>
                <w:lang w:val="et-EE"/>
              </w:rPr>
              <w:t>Muud vaegused</w:t>
            </w:r>
          </w:p>
        </w:tc>
        <w:tc>
          <w:tcPr>
            <w:tcW w:w="1724" w:type="dxa"/>
            <w:tcBorders>
              <w:top w:val="single" w:sz="4" w:space="0" w:color="000000"/>
              <w:left w:val="single" w:sz="4" w:space="0" w:color="000000"/>
              <w:bottom w:val="single" w:sz="4" w:space="0" w:color="000000"/>
              <w:right w:val="nil"/>
            </w:tcBorders>
          </w:tcPr>
          <w:p w:rsidR="00C90B59" w:rsidRPr="00C90B59" w:rsidRDefault="00C90B59" w:rsidP="00C90B59">
            <w:pPr>
              <w:spacing w:after="0" w:line="240" w:lineRule="auto"/>
              <w:jc w:val="center"/>
              <w:rPr>
                <w:rFonts w:ascii="Times New Roman" w:eastAsia="Times New Roman" w:hAnsi="Times New Roman" w:cs="Times New Roman"/>
                <w:sz w:val="24"/>
                <w:szCs w:val="24"/>
                <w:lang w:val="ru-RU"/>
              </w:rPr>
            </w:pPr>
            <w:r w:rsidRPr="00C90B59">
              <w:rPr>
                <w:rFonts w:ascii="Times New Roman" w:eastAsia="Times New Roman" w:hAnsi="Times New Roman" w:cs="Times New Roman"/>
                <w:sz w:val="24"/>
                <w:szCs w:val="24"/>
                <w:lang w:val="ru-RU"/>
              </w:rPr>
              <w:t>415</w:t>
            </w:r>
          </w:p>
        </w:tc>
        <w:tc>
          <w:tcPr>
            <w:tcW w:w="1725" w:type="dxa"/>
            <w:tcBorders>
              <w:top w:val="single" w:sz="4" w:space="0" w:color="000000"/>
              <w:left w:val="single" w:sz="4" w:space="0" w:color="000000"/>
              <w:bottom w:val="single" w:sz="4" w:space="0" w:color="000000"/>
              <w:right w:val="nil"/>
            </w:tcBorders>
          </w:tcPr>
          <w:p w:rsidR="00C90B59" w:rsidRPr="00C90B59" w:rsidRDefault="00C90B59" w:rsidP="00C90B59">
            <w:pPr>
              <w:spacing w:after="0" w:line="240" w:lineRule="auto"/>
              <w:jc w:val="center"/>
              <w:rPr>
                <w:rFonts w:ascii="Times New Roman" w:eastAsia="Times New Roman" w:hAnsi="Times New Roman" w:cs="Times New Roman"/>
                <w:sz w:val="24"/>
                <w:szCs w:val="24"/>
                <w:lang w:val="ru-RU"/>
              </w:rPr>
            </w:pPr>
            <w:r w:rsidRPr="00C90B59">
              <w:rPr>
                <w:rFonts w:ascii="Times New Roman" w:eastAsia="Times New Roman" w:hAnsi="Times New Roman" w:cs="Times New Roman"/>
                <w:sz w:val="24"/>
                <w:szCs w:val="24"/>
                <w:lang w:val="ru-RU"/>
              </w:rPr>
              <w:t>451</w:t>
            </w:r>
          </w:p>
        </w:tc>
        <w:tc>
          <w:tcPr>
            <w:tcW w:w="1831" w:type="dxa"/>
            <w:tcBorders>
              <w:top w:val="single" w:sz="4" w:space="0" w:color="000000"/>
              <w:left w:val="single" w:sz="4" w:space="0" w:color="000000"/>
              <w:bottom w:val="single" w:sz="4" w:space="0" w:color="000000"/>
              <w:right w:val="single" w:sz="4" w:space="0" w:color="000000"/>
            </w:tcBorders>
          </w:tcPr>
          <w:p w:rsidR="00C90B59" w:rsidRPr="00C90B59" w:rsidRDefault="00C90B59" w:rsidP="00C90B59">
            <w:pPr>
              <w:spacing w:after="0" w:line="240" w:lineRule="auto"/>
              <w:jc w:val="center"/>
              <w:rPr>
                <w:rFonts w:ascii="Times New Roman" w:eastAsia="Times New Roman" w:hAnsi="Times New Roman" w:cs="Times New Roman"/>
                <w:sz w:val="24"/>
                <w:szCs w:val="24"/>
                <w:lang w:val="ru-RU"/>
              </w:rPr>
            </w:pPr>
            <w:r w:rsidRPr="00C90B59">
              <w:rPr>
                <w:rFonts w:ascii="Times New Roman" w:eastAsia="Times New Roman" w:hAnsi="Times New Roman" w:cs="Times New Roman"/>
                <w:sz w:val="24"/>
                <w:szCs w:val="24"/>
                <w:lang w:val="ru-RU"/>
              </w:rPr>
              <w:t>423</w:t>
            </w:r>
          </w:p>
        </w:tc>
      </w:tr>
      <w:tr w:rsidR="00C90B59" w:rsidRPr="00C90B59" w:rsidTr="00A67600">
        <w:tc>
          <w:tcPr>
            <w:tcW w:w="3240" w:type="dxa"/>
            <w:tcBorders>
              <w:top w:val="single" w:sz="4" w:space="0" w:color="000000"/>
              <w:left w:val="single" w:sz="4" w:space="0" w:color="000000"/>
              <w:bottom w:val="single" w:sz="4" w:space="0" w:color="000000"/>
              <w:right w:val="nil"/>
            </w:tcBorders>
          </w:tcPr>
          <w:p w:rsidR="00C90B59" w:rsidRPr="00C90B59" w:rsidRDefault="00C90B59" w:rsidP="00C90B59">
            <w:pPr>
              <w:spacing w:after="0" w:line="240" w:lineRule="auto"/>
              <w:rPr>
                <w:rFonts w:ascii="Times New Roman" w:eastAsia="Times New Roman" w:hAnsi="Times New Roman" w:cs="Times New Roman"/>
                <w:b/>
                <w:sz w:val="24"/>
                <w:szCs w:val="24"/>
                <w:lang w:val="ru-RU"/>
              </w:rPr>
            </w:pPr>
            <w:r w:rsidRPr="00C90B59">
              <w:rPr>
                <w:rFonts w:ascii="Times New Roman" w:eastAsia="Times New Roman" w:hAnsi="Times New Roman" w:cs="Times New Roman"/>
                <w:b/>
                <w:sz w:val="24"/>
                <w:szCs w:val="24"/>
                <w:lang w:val="et-EE"/>
              </w:rPr>
              <w:t>Kokku</w:t>
            </w:r>
            <w:r w:rsidRPr="00C90B59">
              <w:rPr>
                <w:rFonts w:ascii="Times New Roman" w:eastAsia="Times New Roman" w:hAnsi="Times New Roman" w:cs="Times New Roman"/>
                <w:b/>
                <w:sz w:val="24"/>
                <w:szCs w:val="24"/>
                <w:lang w:val="ru-RU"/>
              </w:rPr>
              <w:t>:</w:t>
            </w:r>
          </w:p>
        </w:tc>
        <w:tc>
          <w:tcPr>
            <w:tcW w:w="1724" w:type="dxa"/>
            <w:tcBorders>
              <w:top w:val="single" w:sz="4" w:space="0" w:color="000000"/>
              <w:left w:val="single" w:sz="4" w:space="0" w:color="000000"/>
              <w:bottom w:val="single" w:sz="4" w:space="0" w:color="000000"/>
              <w:right w:val="nil"/>
            </w:tcBorders>
          </w:tcPr>
          <w:p w:rsidR="00C90B59" w:rsidRPr="00C90B59" w:rsidRDefault="00C90B59" w:rsidP="00C90B59">
            <w:pPr>
              <w:spacing w:after="0" w:line="240" w:lineRule="auto"/>
              <w:jc w:val="center"/>
              <w:rPr>
                <w:rFonts w:ascii="Times New Roman" w:eastAsia="Times New Roman" w:hAnsi="Times New Roman" w:cs="Times New Roman"/>
                <w:b/>
                <w:sz w:val="24"/>
                <w:szCs w:val="24"/>
                <w:lang w:val="ru-RU"/>
              </w:rPr>
            </w:pPr>
            <w:r w:rsidRPr="00C90B59">
              <w:rPr>
                <w:rFonts w:ascii="Times New Roman" w:eastAsia="Times New Roman" w:hAnsi="Times New Roman" w:cs="Times New Roman"/>
                <w:b/>
                <w:sz w:val="24"/>
                <w:szCs w:val="24"/>
                <w:lang w:val="ru-RU"/>
              </w:rPr>
              <w:t>2084</w:t>
            </w:r>
          </w:p>
        </w:tc>
        <w:tc>
          <w:tcPr>
            <w:tcW w:w="1725" w:type="dxa"/>
            <w:tcBorders>
              <w:top w:val="single" w:sz="4" w:space="0" w:color="000000"/>
              <w:left w:val="single" w:sz="4" w:space="0" w:color="000000"/>
              <w:bottom w:val="single" w:sz="4" w:space="0" w:color="000000"/>
              <w:right w:val="nil"/>
            </w:tcBorders>
          </w:tcPr>
          <w:p w:rsidR="00C90B59" w:rsidRPr="00C90B59" w:rsidRDefault="00C90B59" w:rsidP="00C90B59">
            <w:pPr>
              <w:spacing w:after="0" w:line="240" w:lineRule="auto"/>
              <w:jc w:val="center"/>
              <w:rPr>
                <w:rFonts w:ascii="Times New Roman" w:eastAsia="Times New Roman" w:hAnsi="Times New Roman" w:cs="Times New Roman"/>
                <w:b/>
                <w:sz w:val="24"/>
                <w:szCs w:val="24"/>
                <w:lang w:val="ru-RU"/>
              </w:rPr>
            </w:pPr>
            <w:r w:rsidRPr="00C90B59">
              <w:rPr>
                <w:rFonts w:ascii="Times New Roman" w:eastAsia="Times New Roman" w:hAnsi="Times New Roman" w:cs="Times New Roman"/>
                <w:b/>
                <w:sz w:val="24"/>
                <w:szCs w:val="24"/>
                <w:lang w:val="ru-RU"/>
              </w:rPr>
              <w:t>2188</w:t>
            </w:r>
          </w:p>
        </w:tc>
        <w:tc>
          <w:tcPr>
            <w:tcW w:w="1831" w:type="dxa"/>
            <w:tcBorders>
              <w:top w:val="single" w:sz="4" w:space="0" w:color="000000"/>
              <w:left w:val="single" w:sz="4" w:space="0" w:color="000000"/>
              <w:bottom w:val="single" w:sz="4" w:space="0" w:color="000000"/>
              <w:right w:val="single" w:sz="4" w:space="0" w:color="000000"/>
            </w:tcBorders>
          </w:tcPr>
          <w:p w:rsidR="00C90B59" w:rsidRPr="00C90B59" w:rsidRDefault="00C90B59" w:rsidP="00C90B59">
            <w:pPr>
              <w:spacing w:after="0" w:line="240" w:lineRule="auto"/>
              <w:jc w:val="center"/>
              <w:rPr>
                <w:rFonts w:ascii="Times New Roman" w:eastAsia="Times New Roman" w:hAnsi="Times New Roman" w:cs="Times New Roman"/>
                <w:b/>
                <w:sz w:val="24"/>
                <w:szCs w:val="24"/>
                <w:lang w:val="ru-RU"/>
              </w:rPr>
            </w:pPr>
            <w:r w:rsidRPr="00C90B59">
              <w:rPr>
                <w:rFonts w:ascii="Times New Roman" w:eastAsia="Times New Roman" w:hAnsi="Times New Roman" w:cs="Times New Roman"/>
                <w:b/>
                <w:sz w:val="24"/>
                <w:szCs w:val="24"/>
                <w:lang w:val="ru-RU"/>
              </w:rPr>
              <w:t>2211</w:t>
            </w:r>
          </w:p>
        </w:tc>
      </w:tr>
    </w:tbl>
    <w:p w:rsidR="00C90B59" w:rsidRPr="00C90B59" w:rsidRDefault="00C90B59" w:rsidP="00C90B59">
      <w:pPr>
        <w:suppressAutoHyphens/>
        <w:spacing w:after="0" w:line="240" w:lineRule="auto"/>
        <w:jc w:val="both"/>
        <w:rPr>
          <w:rFonts w:ascii="Times New Roman" w:eastAsia="Times New Roman" w:hAnsi="Times New Roman" w:cs="Times New Roman"/>
          <w:i/>
          <w:sz w:val="24"/>
          <w:szCs w:val="24"/>
          <w:lang w:val="ru-RU" w:eastAsia="ar-SA"/>
        </w:rPr>
      </w:pPr>
      <w:r w:rsidRPr="00C90B59">
        <w:rPr>
          <w:rFonts w:ascii="Times New Roman" w:eastAsia="Times New Roman" w:hAnsi="Times New Roman" w:cs="Times New Roman"/>
          <w:i/>
          <w:sz w:val="24"/>
          <w:szCs w:val="24"/>
          <w:lang w:val="et-EE" w:eastAsia="ar-SA"/>
        </w:rPr>
        <w:t>Allikas</w:t>
      </w:r>
      <w:r w:rsidRPr="00C90B59">
        <w:rPr>
          <w:rFonts w:ascii="Times New Roman" w:eastAsia="Times New Roman" w:hAnsi="Times New Roman" w:cs="Times New Roman"/>
          <w:i/>
          <w:sz w:val="24"/>
          <w:szCs w:val="24"/>
          <w:lang w:val="ru-RU" w:eastAsia="ar-SA"/>
        </w:rPr>
        <w:t>:</w:t>
      </w:r>
      <w:r w:rsidRPr="00C90B59">
        <w:rPr>
          <w:rFonts w:ascii="Times New Roman" w:eastAsia="Times New Roman" w:hAnsi="Times New Roman" w:cs="Times New Roman"/>
          <w:i/>
          <w:sz w:val="24"/>
          <w:szCs w:val="24"/>
          <w:lang w:val="et-EE" w:eastAsia="ar-SA"/>
        </w:rPr>
        <w:t xml:space="preserve"> Sotsiaalkindlustusamet</w:t>
      </w:r>
    </w:p>
    <w:p w:rsidR="00C90B59" w:rsidRPr="00C90B59" w:rsidRDefault="00C90B59" w:rsidP="00C90B59">
      <w:pPr>
        <w:suppressAutoHyphens/>
        <w:spacing w:after="0" w:line="240" w:lineRule="auto"/>
        <w:jc w:val="both"/>
        <w:rPr>
          <w:rFonts w:ascii="Times New Roman" w:eastAsia="Times New Roman" w:hAnsi="Times New Roman" w:cs="Times New Roman"/>
          <w:sz w:val="24"/>
          <w:szCs w:val="24"/>
          <w:lang w:val="ru-RU" w:eastAsia="ar-SA"/>
        </w:rPr>
      </w:pPr>
    </w:p>
    <w:p w:rsidR="00731A1E" w:rsidRDefault="00731A1E" w:rsidP="00C90B59">
      <w:pPr>
        <w:suppressAutoHyphens/>
        <w:spacing w:after="0" w:line="240" w:lineRule="auto"/>
        <w:jc w:val="both"/>
        <w:rPr>
          <w:rFonts w:ascii="Times New Roman" w:eastAsia="Times New Roman" w:hAnsi="Times New Roman" w:cs="Times New Roman"/>
          <w:sz w:val="24"/>
          <w:szCs w:val="24"/>
          <w:lang w:val="et-EE" w:eastAsia="ar-SA"/>
        </w:rPr>
      </w:pPr>
    </w:p>
    <w:p w:rsidR="00C90B59" w:rsidRPr="00C90B59" w:rsidRDefault="00C90B59" w:rsidP="00C90B59">
      <w:pPr>
        <w:suppressAutoHyphens/>
        <w:spacing w:after="0" w:line="240" w:lineRule="auto"/>
        <w:jc w:val="both"/>
        <w:rPr>
          <w:rFonts w:ascii="Times New Roman" w:eastAsia="Times New Roman" w:hAnsi="Times New Roman" w:cs="Times New Roman"/>
          <w:sz w:val="24"/>
          <w:szCs w:val="24"/>
          <w:lang w:val="et-EE" w:eastAsia="ar-SA"/>
        </w:rPr>
      </w:pPr>
      <w:r w:rsidRPr="00C90B59">
        <w:rPr>
          <w:rFonts w:ascii="Times New Roman" w:eastAsia="Times New Roman" w:hAnsi="Times New Roman" w:cs="Times New Roman"/>
          <w:sz w:val="24"/>
          <w:szCs w:val="24"/>
          <w:lang w:val="et-EE" w:eastAsia="ar-SA"/>
        </w:rPr>
        <w:t xml:space="preserve">Esitatud andmetest on näha, et kõige suuremaarvulise inimestegrupi moodustavad psüühikahäiretega inimesed ja liikumishäiretega inimesed ning samuti ka somaatilisi terviserikkeid omavad inimesed (rida „Muud vaegused“). Puuet omavate tööealiste inimeste seas on kõige enam neid, kes omavad keskmist ja rasket puuet, see tähendab neid, keda töövõimeliste inimeste toetamise reform tulevikus enamuses ka puudutab. </w:t>
      </w:r>
    </w:p>
    <w:p w:rsidR="00C90B59" w:rsidRPr="00C90B59" w:rsidRDefault="00C90B59" w:rsidP="00C90B59">
      <w:pPr>
        <w:suppressAutoHyphens/>
        <w:spacing w:after="0" w:line="240" w:lineRule="auto"/>
        <w:jc w:val="both"/>
        <w:rPr>
          <w:rFonts w:ascii="Times New Roman" w:eastAsia="Times New Roman" w:hAnsi="Times New Roman" w:cs="Times New Roman"/>
          <w:bCs/>
          <w:sz w:val="24"/>
          <w:szCs w:val="24"/>
          <w:lang w:val="et-EE" w:eastAsia="ar-SA"/>
        </w:rPr>
      </w:pPr>
    </w:p>
    <w:p w:rsidR="00C90B59" w:rsidRPr="00C90B59" w:rsidRDefault="00C90B59" w:rsidP="00C90B59">
      <w:pPr>
        <w:suppressAutoHyphens/>
        <w:spacing w:after="0" w:line="240" w:lineRule="auto"/>
        <w:jc w:val="both"/>
        <w:rPr>
          <w:rFonts w:ascii="Times New Roman" w:eastAsia="Times New Roman" w:hAnsi="Times New Roman" w:cs="Times New Roman"/>
          <w:sz w:val="24"/>
          <w:szCs w:val="24"/>
          <w:lang w:val="et-EE" w:eastAsia="ar-SA"/>
        </w:rPr>
      </w:pPr>
      <w:r w:rsidRPr="00C90B59">
        <w:rPr>
          <w:rFonts w:ascii="Times New Roman" w:eastAsia="Times New Roman" w:hAnsi="Times New Roman" w:cs="Times New Roman"/>
          <w:sz w:val="24"/>
          <w:szCs w:val="24"/>
          <w:lang w:val="et-EE" w:eastAsia="ar-SA"/>
        </w:rPr>
        <w:t xml:space="preserve">Uue süsteemi sisseviimine tähendab puuetega inimestele eelkõige töölise aktiivsuse jälgimise vajadust. Samuti võib osale sihtgrupile reform kaasa tuua sissetuleku vähenemise. Sotsiaalkindlustusameti andmete kohaselt on käesoleval ajal Narva linnas elavate </w:t>
      </w:r>
      <w:r w:rsidRPr="00C90B59">
        <w:rPr>
          <w:rFonts w:ascii="Times New Roman" w:eastAsia="Times New Roman" w:hAnsi="Times New Roman" w:cs="Times New Roman"/>
          <w:sz w:val="24"/>
          <w:szCs w:val="24"/>
          <w:lang w:val="et-EE" w:eastAsia="ar-SA"/>
        </w:rPr>
        <w:lastRenderedPageBreak/>
        <w:t xml:space="preserve">töövõimetust omavate inimeste pensioni keskmiseks suuruseks 167 eurot, planeeritud osalise töövõimega inimeste toetuse suuruseks saab olema 160 eurot. </w:t>
      </w:r>
    </w:p>
    <w:p w:rsidR="00C90B59" w:rsidRPr="00C90B59" w:rsidRDefault="00C90B59" w:rsidP="00C90B59">
      <w:pPr>
        <w:suppressAutoHyphens/>
        <w:spacing w:after="0" w:line="240" w:lineRule="auto"/>
        <w:jc w:val="both"/>
        <w:rPr>
          <w:rFonts w:ascii="Times New Roman" w:eastAsia="Times New Roman" w:hAnsi="Times New Roman" w:cs="Times New Roman"/>
          <w:sz w:val="24"/>
          <w:szCs w:val="24"/>
          <w:lang w:val="et-EE" w:eastAsia="ar-SA"/>
        </w:rPr>
      </w:pPr>
    </w:p>
    <w:p w:rsidR="00C90B59" w:rsidRPr="00C90B59" w:rsidRDefault="00C90B59" w:rsidP="00C90B59">
      <w:pPr>
        <w:suppressAutoHyphens/>
        <w:spacing w:after="0" w:line="240" w:lineRule="auto"/>
        <w:jc w:val="both"/>
        <w:rPr>
          <w:rFonts w:ascii="Times New Roman" w:eastAsia="Times New Roman" w:hAnsi="Times New Roman" w:cs="Times New Roman"/>
          <w:sz w:val="24"/>
          <w:szCs w:val="24"/>
          <w:lang w:val="et-EE" w:eastAsia="ar-SA"/>
        </w:rPr>
      </w:pPr>
      <w:r w:rsidRPr="00C90B59">
        <w:rPr>
          <w:rFonts w:ascii="Times New Roman" w:eastAsia="Times New Roman" w:hAnsi="Times New Roman" w:cs="Times New Roman"/>
          <w:sz w:val="24"/>
          <w:szCs w:val="24"/>
          <w:lang w:val="et-EE" w:eastAsia="ar-SA"/>
        </w:rPr>
        <w:t xml:space="preserve">Erilises riskitsoonis on need inimesed, kes omavad kõrget töövõimekaotuse määra (kuid mitte 100%) seoses sellega, et neil on väikseim võimalus kindlustada end tööga piisavalt raskete terviserikete omamise põhjusel. Samal ajal on pension antud kategooria inimestel käesoleval ajal mõnevõrra suurem kui töövõime suuruse astme toetuse määr. Kohalikule omavalitsusele võib see tähendada erinevate toetuste saamiseks pöörduvate inimeste koguse suurenemist ning mis omakorda toob kaasa linnaeelarve koormuse suurenemise. </w:t>
      </w:r>
    </w:p>
    <w:p w:rsidR="00C90B59" w:rsidRPr="00C90B59" w:rsidRDefault="00C90B59" w:rsidP="00C90B59">
      <w:pPr>
        <w:suppressAutoHyphens/>
        <w:spacing w:after="0" w:line="240" w:lineRule="auto"/>
        <w:jc w:val="both"/>
        <w:rPr>
          <w:rFonts w:ascii="Times New Roman" w:eastAsia="Times New Roman" w:hAnsi="Times New Roman" w:cs="Times New Roman"/>
          <w:sz w:val="24"/>
          <w:szCs w:val="24"/>
          <w:lang w:val="et-EE" w:eastAsia="ar-SA"/>
        </w:rPr>
      </w:pPr>
    </w:p>
    <w:p w:rsidR="00C90B59" w:rsidRPr="00C90B59" w:rsidRDefault="00C90B59" w:rsidP="00C90B59">
      <w:pPr>
        <w:suppressAutoHyphens/>
        <w:spacing w:after="0" w:line="240" w:lineRule="auto"/>
        <w:jc w:val="both"/>
        <w:rPr>
          <w:rFonts w:ascii="Times New Roman" w:eastAsia="Times New Roman" w:hAnsi="Times New Roman" w:cs="Times New Roman"/>
          <w:sz w:val="24"/>
          <w:szCs w:val="24"/>
          <w:lang w:val="et-EE" w:eastAsia="ar-SA"/>
        </w:rPr>
      </w:pPr>
      <w:r w:rsidRPr="00C90B59">
        <w:rPr>
          <w:rFonts w:ascii="Times New Roman" w:eastAsia="Times New Roman" w:hAnsi="Times New Roman" w:cs="Times New Roman"/>
          <w:sz w:val="24"/>
          <w:szCs w:val="24"/>
          <w:lang w:val="et-EE" w:eastAsia="ar-SA"/>
        </w:rPr>
        <w:t xml:space="preserve">Üheks peamiseks puudega inimeste abistamise süsteemi suunaks peab saama maksimaalse kättesaadavusega ja laia spektriga toetavad teenused, millised soodustaksid nende inimeste tööhõivet, kellede terviseseisund võimaldab neil eneseväljendust töötutul. Eelkõige on selleks isikliku abistaja, tugiisiku teenus, invatransport ning samuti töökeskkonna kohandamine erivajadustega inimestele. </w:t>
      </w:r>
    </w:p>
    <w:p w:rsidR="00C90B59" w:rsidRPr="00C90B59" w:rsidRDefault="00C90B59" w:rsidP="00C90B59">
      <w:pPr>
        <w:suppressAutoHyphens/>
        <w:spacing w:after="0" w:line="240" w:lineRule="auto"/>
        <w:jc w:val="both"/>
        <w:rPr>
          <w:rFonts w:ascii="Times New Roman" w:eastAsia="Times New Roman" w:hAnsi="Times New Roman" w:cs="Times New Roman"/>
          <w:sz w:val="24"/>
          <w:szCs w:val="24"/>
          <w:lang w:val="et-EE" w:eastAsia="ar-SA"/>
        </w:rPr>
      </w:pPr>
    </w:p>
    <w:p w:rsidR="00C90B59" w:rsidRPr="00C90B59" w:rsidRDefault="00C90B59" w:rsidP="00C90B59">
      <w:pPr>
        <w:suppressAutoHyphens/>
        <w:spacing w:after="0" w:line="240" w:lineRule="auto"/>
        <w:jc w:val="both"/>
        <w:rPr>
          <w:rFonts w:ascii="Times New Roman" w:eastAsia="Times New Roman" w:hAnsi="Times New Roman" w:cs="Times New Roman"/>
          <w:sz w:val="24"/>
          <w:szCs w:val="24"/>
          <w:lang w:val="et-EE" w:eastAsia="ar-SA"/>
        </w:rPr>
      </w:pPr>
      <w:r w:rsidRPr="00C90B59">
        <w:rPr>
          <w:rFonts w:ascii="Times New Roman" w:eastAsia="Times New Roman" w:hAnsi="Times New Roman" w:cs="Times New Roman"/>
          <w:sz w:val="24"/>
          <w:szCs w:val="24"/>
          <w:lang w:val="et-EE" w:eastAsia="ar-SA"/>
        </w:rPr>
        <w:t xml:space="preserve">Kahjuks puuetega inimeste käitumisaktiivsuse tõusu tööturul võib takistada ka see, et linna füüsiline keskkond ei ole kohandatud puuetega inimeste liikumisvõimetele. Linna objektidest, millised vajavad kohandamist ja liikumisraskustega inimestele uute kohandamata objektide vastuvõtmise vältimiseks,  tervikliku pildi saamiseks on vajalik arvestada kaasaegset universaalset disaini ning samuti kaasata aktiivselt nende küsimuste lahendamisse puudega inimesi. </w:t>
      </w:r>
    </w:p>
    <w:p w:rsidR="00C90B59" w:rsidRPr="00C90B59" w:rsidRDefault="00C90B59" w:rsidP="00C90B59">
      <w:pPr>
        <w:suppressAutoHyphens/>
        <w:spacing w:after="0" w:line="240" w:lineRule="auto"/>
        <w:jc w:val="both"/>
        <w:rPr>
          <w:rFonts w:ascii="Times New Roman" w:eastAsia="Times New Roman" w:hAnsi="Times New Roman" w:cs="Times New Roman"/>
          <w:sz w:val="24"/>
          <w:szCs w:val="24"/>
          <w:lang w:val="et-EE" w:eastAsia="ar-SA"/>
        </w:rPr>
      </w:pPr>
    </w:p>
    <w:p w:rsidR="00C90B59" w:rsidRPr="00C90B59" w:rsidRDefault="00C90B59" w:rsidP="00C90B59">
      <w:pPr>
        <w:suppressAutoHyphens/>
        <w:spacing w:after="0" w:line="240" w:lineRule="auto"/>
        <w:jc w:val="both"/>
        <w:rPr>
          <w:rFonts w:ascii="Times New Roman" w:eastAsia="Times New Roman" w:hAnsi="Times New Roman" w:cs="Times New Roman"/>
          <w:sz w:val="24"/>
          <w:szCs w:val="24"/>
          <w:lang w:val="et-EE" w:eastAsia="ar-SA"/>
        </w:rPr>
      </w:pPr>
      <w:r w:rsidRPr="00C90B59">
        <w:rPr>
          <w:rFonts w:ascii="Times New Roman" w:eastAsia="Times New Roman" w:hAnsi="Times New Roman" w:cs="Times New Roman"/>
          <w:sz w:val="24"/>
          <w:szCs w:val="24"/>
          <w:lang w:val="et-EE" w:eastAsia="ar-SA"/>
        </w:rPr>
        <w:t>Üheks füüsilise keskkonnaga seotud probleemide aktiivse lahendamise variandiks võib olla kolmanda sektori organisatsioonide kaasamine.  Narva linnas töötab mitu mittetulundusühingut, kellede töö on suunatud eakate ja puuetega inimestele. Põhiliselt koondavad need organisatsioonid  antud sihtgrupi liikmeid ning nende tegevus on suunatud vaba aja veetmisele, mida samuti ei tohi alahinnata ja soodustab aktiivset eluviisi. Samuti peavad asutused aktiivset projektidealast tegevust ning tänu sellele viivad läbi igasuguseid üritusi ning pakuvad teenuseid abivajavatele linna elanikele.</w:t>
      </w:r>
    </w:p>
    <w:p w:rsidR="00C90B59" w:rsidRPr="00C90B59" w:rsidRDefault="00C90B59" w:rsidP="00C90B59">
      <w:pPr>
        <w:suppressAutoHyphens/>
        <w:spacing w:after="0" w:line="240" w:lineRule="auto"/>
        <w:jc w:val="both"/>
        <w:rPr>
          <w:rFonts w:ascii="Times New Roman" w:eastAsia="Times New Roman" w:hAnsi="Times New Roman" w:cs="Times New Roman"/>
          <w:sz w:val="24"/>
          <w:szCs w:val="24"/>
          <w:lang w:val="et-EE" w:eastAsia="ar-SA"/>
        </w:rPr>
      </w:pPr>
    </w:p>
    <w:p w:rsidR="00C90B59" w:rsidRPr="00C90B59" w:rsidRDefault="00C90B59" w:rsidP="00C90B59">
      <w:pPr>
        <w:suppressAutoHyphens/>
        <w:spacing w:after="0" w:line="240" w:lineRule="auto"/>
        <w:jc w:val="both"/>
        <w:rPr>
          <w:rFonts w:ascii="Times New Roman" w:eastAsia="Times New Roman" w:hAnsi="Times New Roman" w:cs="Times New Roman"/>
          <w:b/>
          <w:sz w:val="24"/>
          <w:szCs w:val="24"/>
          <w:lang w:val="et-EE" w:eastAsia="ar-SA"/>
        </w:rPr>
      </w:pPr>
      <w:r w:rsidRPr="00C90B59">
        <w:rPr>
          <w:rFonts w:ascii="Times New Roman" w:eastAsia="Times New Roman" w:hAnsi="Times New Roman" w:cs="Times New Roman"/>
          <w:b/>
          <w:sz w:val="24"/>
          <w:szCs w:val="24"/>
          <w:lang w:val="et-EE" w:eastAsia="ar-SA"/>
        </w:rPr>
        <w:t>Puudega inimestele suunatud tegevusega mittetulundusühingud:</w:t>
      </w:r>
    </w:p>
    <w:p w:rsidR="00C90B59" w:rsidRPr="00C90B59" w:rsidRDefault="00C90B59" w:rsidP="00C90B59">
      <w:pPr>
        <w:suppressAutoHyphens/>
        <w:spacing w:after="0" w:line="240" w:lineRule="auto"/>
        <w:jc w:val="both"/>
        <w:rPr>
          <w:rFonts w:ascii="Times New Roman" w:eastAsia="Times New Roman" w:hAnsi="Times New Roman" w:cs="Times New Roman"/>
          <w:sz w:val="24"/>
          <w:szCs w:val="24"/>
          <w:lang w:val="et-EE" w:eastAsia="ar-SA"/>
        </w:rPr>
      </w:pPr>
    </w:p>
    <w:p w:rsidR="00C90B59" w:rsidRPr="00C90B59" w:rsidRDefault="00E96057" w:rsidP="00E96057">
      <w:pPr>
        <w:numPr>
          <w:ilvl w:val="0"/>
          <w:numId w:val="26"/>
        </w:numPr>
        <w:suppressAutoHyphens/>
        <w:spacing w:after="0" w:line="240" w:lineRule="auto"/>
        <w:jc w:val="both"/>
        <w:rPr>
          <w:rFonts w:ascii="Times New Roman" w:eastAsia="Times New Roman" w:hAnsi="Times New Roman" w:cs="Times New Roman"/>
          <w:sz w:val="24"/>
          <w:szCs w:val="24"/>
          <w:lang w:val="et-EE" w:eastAsia="ar-SA"/>
        </w:rPr>
      </w:pPr>
      <w:r w:rsidRPr="00E96057">
        <w:rPr>
          <w:rFonts w:ascii="Times New Roman" w:eastAsia="Times New Roman" w:hAnsi="Times New Roman" w:cs="Times New Roman"/>
          <w:sz w:val="24"/>
          <w:szCs w:val="24"/>
          <w:lang w:val="et-EE" w:eastAsia="ar-SA"/>
        </w:rPr>
        <w:t xml:space="preserve">Ida-Eesti Pimedate Ühing </w:t>
      </w:r>
    </w:p>
    <w:p w:rsidR="00C90B59" w:rsidRPr="00C90B59" w:rsidRDefault="00E96057" w:rsidP="00E96057">
      <w:pPr>
        <w:numPr>
          <w:ilvl w:val="0"/>
          <w:numId w:val="26"/>
        </w:numPr>
        <w:suppressAutoHyphens/>
        <w:spacing w:after="0" w:line="240" w:lineRule="auto"/>
        <w:jc w:val="both"/>
        <w:rPr>
          <w:rFonts w:ascii="Times New Roman" w:eastAsia="Times New Roman" w:hAnsi="Times New Roman" w:cs="Times New Roman"/>
          <w:sz w:val="24"/>
          <w:szCs w:val="24"/>
          <w:lang w:val="et-EE" w:eastAsia="ar-SA"/>
        </w:rPr>
      </w:pPr>
      <w:r w:rsidRPr="00E96057">
        <w:rPr>
          <w:rFonts w:ascii="Times New Roman" w:eastAsia="Times New Roman" w:hAnsi="Times New Roman" w:cs="Times New Roman"/>
          <w:sz w:val="24"/>
          <w:szCs w:val="24"/>
          <w:lang w:val="et-EE" w:eastAsia="ar-SA"/>
        </w:rPr>
        <w:t xml:space="preserve">MTÜ Narva Invaliidide Ühing </w:t>
      </w:r>
      <w:r w:rsidR="00C90B59" w:rsidRPr="00C90B59">
        <w:rPr>
          <w:rFonts w:ascii="Times New Roman" w:eastAsia="Times New Roman" w:hAnsi="Times New Roman" w:cs="Times New Roman"/>
          <w:sz w:val="24"/>
          <w:szCs w:val="24"/>
          <w:lang w:val="et-EE" w:eastAsia="ar-SA"/>
        </w:rPr>
        <w:t>EENAR</w:t>
      </w:r>
    </w:p>
    <w:p w:rsidR="00C90B59" w:rsidRPr="00C90B59" w:rsidRDefault="00E96057" w:rsidP="00E96057">
      <w:pPr>
        <w:numPr>
          <w:ilvl w:val="0"/>
          <w:numId w:val="26"/>
        </w:numPr>
        <w:suppressAutoHyphens/>
        <w:spacing w:after="0" w:line="240" w:lineRule="auto"/>
        <w:jc w:val="both"/>
        <w:rPr>
          <w:rFonts w:ascii="Times New Roman" w:eastAsia="Times New Roman" w:hAnsi="Times New Roman" w:cs="Times New Roman"/>
          <w:sz w:val="24"/>
          <w:szCs w:val="24"/>
          <w:lang w:val="et-EE" w:eastAsia="ar-SA"/>
        </w:rPr>
      </w:pPr>
      <w:r w:rsidRPr="00E96057">
        <w:rPr>
          <w:rFonts w:ascii="Times New Roman" w:eastAsia="Times New Roman" w:hAnsi="Times New Roman" w:cs="Times New Roman"/>
          <w:sz w:val="24"/>
          <w:szCs w:val="24"/>
          <w:lang w:val="et-EE" w:eastAsia="ar-SA"/>
        </w:rPr>
        <w:t xml:space="preserve">MTÜ Füüsiliste Puuetega Inimeste Ühing </w:t>
      </w:r>
      <w:r w:rsidR="00C90B59" w:rsidRPr="00C90B59">
        <w:rPr>
          <w:rFonts w:ascii="Times New Roman" w:eastAsia="Times New Roman" w:hAnsi="Times New Roman" w:cs="Times New Roman"/>
          <w:sz w:val="24"/>
          <w:szCs w:val="24"/>
          <w:lang w:val="et-EE" w:eastAsia="ar-SA"/>
        </w:rPr>
        <w:t>SPORTUNA</w:t>
      </w:r>
    </w:p>
    <w:p w:rsidR="00C90B59" w:rsidRPr="00C90B59" w:rsidRDefault="00E96057" w:rsidP="00E96057">
      <w:pPr>
        <w:numPr>
          <w:ilvl w:val="0"/>
          <w:numId w:val="26"/>
        </w:numPr>
        <w:suppressAutoHyphens/>
        <w:spacing w:after="0" w:line="240" w:lineRule="auto"/>
        <w:jc w:val="both"/>
        <w:rPr>
          <w:rFonts w:ascii="Times New Roman" w:eastAsia="Times New Roman" w:hAnsi="Times New Roman" w:cs="Times New Roman"/>
          <w:sz w:val="24"/>
          <w:szCs w:val="24"/>
          <w:lang w:val="et-EE" w:eastAsia="ar-SA"/>
        </w:rPr>
      </w:pPr>
      <w:r w:rsidRPr="00E96057">
        <w:rPr>
          <w:rFonts w:ascii="Times New Roman" w:eastAsia="Times New Roman" w:hAnsi="Times New Roman" w:cs="Times New Roman"/>
          <w:sz w:val="24"/>
          <w:szCs w:val="24"/>
          <w:lang w:val="et-EE" w:eastAsia="ar-SA"/>
        </w:rPr>
        <w:t xml:space="preserve">Narva Invaspordiklubi </w:t>
      </w:r>
      <w:r w:rsidR="00C90B59" w:rsidRPr="00C90B59">
        <w:rPr>
          <w:rFonts w:ascii="Times New Roman" w:eastAsia="Times New Roman" w:hAnsi="Times New Roman" w:cs="Times New Roman"/>
          <w:sz w:val="24"/>
          <w:szCs w:val="24"/>
          <w:lang w:val="et-EE" w:eastAsia="ar-SA"/>
        </w:rPr>
        <w:t>ORDO</w:t>
      </w:r>
    </w:p>
    <w:p w:rsidR="00C90B59" w:rsidRPr="00C90B59" w:rsidRDefault="00C90B59" w:rsidP="00C90B59">
      <w:pPr>
        <w:suppressAutoHyphens/>
        <w:spacing w:after="0" w:line="240" w:lineRule="auto"/>
        <w:jc w:val="both"/>
        <w:rPr>
          <w:rFonts w:ascii="Times New Roman" w:eastAsia="Times New Roman" w:hAnsi="Times New Roman" w:cs="Times New Roman"/>
          <w:sz w:val="24"/>
          <w:szCs w:val="24"/>
          <w:lang w:val="et-EE" w:eastAsia="ar-SA"/>
        </w:rPr>
      </w:pPr>
    </w:p>
    <w:p w:rsidR="00C90B59" w:rsidRPr="00C90B59" w:rsidRDefault="00C90B59" w:rsidP="00C90B59">
      <w:pPr>
        <w:suppressAutoHyphens/>
        <w:spacing w:after="0" w:line="240" w:lineRule="auto"/>
        <w:jc w:val="both"/>
        <w:rPr>
          <w:rFonts w:ascii="Times New Roman" w:eastAsia="Times New Roman" w:hAnsi="Times New Roman" w:cs="Times New Roman"/>
          <w:b/>
          <w:bCs/>
          <w:sz w:val="24"/>
          <w:szCs w:val="24"/>
          <w:lang w:val="et-EE" w:eastAsia="ar-SA"/>
        </w:rPr>
      </w:pPr>
      <w:r w:rsidRPr="00C90B59">
        <w:rPr>
          <w:rFonts w:ascii="Times New Roman" w:eastAsia="Times New Roman" w:hAnsi="Times New Roman" w:cs="Times New Roman"/>
          <w:b/>
          <w:bCs/>
          <w:sz w:val="24"/>
          <w:szCs w:val="24"/>
          <w:lang w:val="et-EE" w:eastAsia="ar-SA"/>
        </w:rPr>
        <w:t>Eakatele suunatud tegevusega mittetulundusühingud:</w:t>
      </w:r>
    </w:p>
    <w:p w:rsidR="00C90B59" w:rsidRPr="00C90B59" w:rsidRDefault="00C90B59" w:rsidP="00C90B59">
      <w:pPr>
        <w:suppressAutoHyphens/>
        <w:spacing w:after="0" w:line="240" w:lineRule="auto"/>
        <w:jc w:val="both"/>
        <w:rPr>
          <w:rFonts w:ascii="Times New Roman" w:eastAsia="Times New Roman" w:hAnsi="Times New Roman" w:cs="Times New Roman"/>
          <w:b/>
          <w:bCs/>
          <w:sz w:val="24"/>
          <w:szCs w:val="24"/>
          <w:lang w:val="et-EE" w:eastAsia="ar-SA"/>
        </w:rPr>
      </w:pPr>
    </w:p>
    <w:p w:rsidR="00C90B59" w:rsidRPr="00C90B59" w:rsidRDefault="00E96057" w:rsidP="00E96057">
      <w:pPr>
        <w:numPr>
          <w:ilvl w:val="0"/>
          <w:numId w:val="26"/>
        </w:numPr>
        <w:suppressAutoHyphens/>
        <w:spacing w:after="0" w:line="240" w:lineRule="auto"/>
        <w:jc w:val="both"/>
        <w:rPr>
          <w:rFonts w:ascii="Times New Roman" w:eastAsia="Times New Roman" w:hAnsi="Times New Roman" w:cs="Times New Roman"/>
          <w:bCs/>
          <w:sz w:val="24"/>
          <w:szCs w:val="24"/>
          <w:lang w:val="et-EE" w:eastAsia="ar-SA"/>
        </w:rPr>
      </w:pPr>
      <w:r w:rsidRPr="00E96057">
        <w:rPr>
          <w:rFonts w:ascii="Times New Roman" w:eastAsia="Times New Roman" w:hAnsi="Times New Roman" w:cs="Times New Roman"/>
          <w:bCs/>
          <w:sz w:val="24"/>
          <w:szCs w:val="24"/>
          <w:lang w:val="et-EE" w:eastAsia="ar-SA"/>
        </w:rPr>
        <w:t xml:space="preserve">Narva Eakate Liit </w:t>
      </w:r>
    </w:p>
    <w:p w:rsidR="00C90B59" w:rsidRPr="00C90B59" w:rsidRDefault="00E96057" w:rsidP="00E96057">
      <w:pPr>
        <w:numPr>
          <w:ilvl w:val="0"/>
          <w:numId w:val="26"/>
        </w:numPr>
        <w:suppressAutoHyphens/>
        <w:spacing w:after="0" w:line="240" w:lineRule="auto"/>
        <w:jc w:val="both"/>
        <w:rPr>
          <w:rFonts w:ascii="Times New Roman" w:eastAsia="Times New Roman" w:hAnsi="Times New Roman" w:cs="Times New Roman"/>
          <w:bCs/>
          <w:sz w:val="24"/>
          <w:szCs w:val="24"/>
          <w:lang w:val="et-EE" w:eastAsia="ar-SA"/>
        </w:rPr>
      </w:pPr>
      <w:r w:rsidRPr="00E96057">
        <w:rPr>
          <w:rFonts w:ascii="Times New Roman" w:eastAsia="Times New Roman" w:hAnsi="Times New Roman" w:cs="Times New Roman"/>
          <w:bCs/>
          <w:sz w:val="24"/>
          <w:szCs w:val="24"/>
          <w:lang w:val="et-EE" w:eastAsia="ar-SA"/>
        </w:rPr>
        <w:t xml:space="preserve">Narva Linna Veteraanide Liit </w:t>
      </w:r>
    </w:p>
    <w:p w:rsidR="00C90B59" w:rsidRPr="00C90B59" w:rsidRDefault="00E96057" w:rsidP="00E96057">
      <w:pPr>
        <w:numPr>
          <w:ilvl w:val="0"/>
          <w:numId w:val="26"/>
        </w:numPr>
        <w:suppressAutoHyphens/>
        <w:spacing w:after="0" w:line="240" w:lineRule="auto"/>
        <w:jc w:val="both"/>
        <w:rPr>
          <w:rFonts w:ascii="Times New Roman" w:eastAsia="Times New Roman" w:hAnsi="Times New Roman" w:cs="Times New Roman"/>
          <w:bCs/>
          <w:sz w:val="24"/>
          <w:szCs w:val="24"/>
          <w:lang w:val="et-EE" w:eastAsia="ar-SA"/>
        </w:rPr>
      </w:pPr>
      <w:r w:rsidRPr="00E96057">
        <w:rPr>
          <w:rFonts w:ascii="Times New Roman" w:eastAsia="Times New Roman" w:hAnsi="Times New Roman" w:cs="Times New Roman"/>
          <w:bCs/>
          <w:sz w:val="24"/>
          <w:szCs w:val="24"/>
          <w:lang w:val="et-EE" w:eastAsia="ar-SA"/>
        </w:rPr>
        <w:t>MTÜ Narva Ühing „Leningradi Blokaadi Elanikud“</w:t>
      </w:r>
    </w:p>
    <w:p w:rsidR="00C90B59" w:rsidRPr="00C90B59" w:rsidRDefault="00E96057" w:rsidP="00E96057">
      <w:pPr>
        <w:numPr>
          <w:ilvl w:val="0"/>
          <w:numId w:val="26"/>
        </w:numPr>
        <w:suppressAutoHyphens/>
        <w:spacing w:after="0" w:line="240" w:lineRule="auto"/>
        <w:jc w:val="both"/>
        <w:rPr>
          <w:rFonts w:ascii="Times New Roman" w:eastAsia="Times New Roman" w:hAnsi="Times New Roman" w:cs="Times New Roman"/>
          <w:bCs/>
          <w:sz w:val="24"/>
          <w:szCs w:val="24"/>
          <w:lang w:val="et-EE" w:eastAsia="ar-SA"/>
        </w:rPr>
      </w:pPr>
      <w:r w:rsidRPr="00E96057">
        <w:rPr>
          <w:rFonts w:ascii="Times New Roman" w:eastAsia="Times New Roman" w:hAnsi="Times New Roman" w:cs="Times New Roman"/>
          <w:bCs/>
          <w:sz w:val="24"/>
          <w:szCs w:val="24"/>
          <w:lang w:val="et-EE" w:eastAsia="ar-SA"/>
        </w:rPr>
        <w:t xml:space="preserve">Endiste Alaealiste Fašismivangide Liit </w:t>
      </w:r>
    </w:p>
    <w:p w:rsidR="00C90B59" w:rsidRDefault="00C90B59" w:rsidP="00C90B59">
      <w:pPr>
        <w:suppressAutoHyphens/>
        <w:spacing w:after="0" w:line="240" w:lineRule="auto"/>
        <w:jc w:val="both"/>
        <w:rPr>
          <w:rFonts w:ascii="Times New Roman" w:eastAsia="Times New Roman" w:hAnsi="Times New Roman" w:cs="Times New Roman"/>
          <w:b/>
          <w:sz w:val="24"/>
          <w:szCs w:val="24"/>
          <w:lang w:eastAsia="ar-SA"/>
        </w:rPr>
      </w:pPr>
    </w:p>
    <w:p w:rsidR="00731A1E" w:rsidRPr="00731A1E" w:rsidRDefault="00731A1E" w:rsidP="00C90B59">
      <w:pPr>
        <w:suppressAutoHyphens/>
        <w:spacing w:after="0" w:line="240" w:lineRule="auto"/>
        <w:jc w:val="both"/>
        <w:rPr>
          <w:rFonts w:ascii="Times New Roman" w:eastAsia="Times New Roman" w:hAnsi="Times New Roman" w:cs="Times New Roman"/>
          <w:b/>
          <w:sz w:val="24"/>
          <w:szCs w:val="24"/>
          <w:lang w:eastAsia="ar-SA"/>
        </w:rPr>
      </w:pPr>
    </w:p>
    <w:p w:rsidR="00817E3F" w:rsidRDefault="00817E3F" w:rsidP="00C90B59">
      <w:pPr>
        <w:rPr>
          <w:rFonts w:ascii="Times New Roman" w:eastAsia="Times New Roman" w:hAnsi="Times New Roman" w:cs="Times New Roman"/>
          <w:b/>
          <w:sz w:val="24"/>
          <w:szCs w:val="24"/>
          <w:lang w:val="et-EE"/>
        </w:rPr>
      </w:pPr>
    </w:p>
    <w:p w:rsidR="00817E3F" w:rsidRDefault="00817E3F" w:rsidP="00C90B59">
      <w:pPr>
        <w:rPr>
          <w:rFonts w:ascii="Times New Roman" w:eastAsia="Times New Roman" w:hAnsi="Times New Roman" w:cs="Times New Roman"/>
          <w:b/>
          <w:sz w:val="24"/>
          <w:szCs w:val="24"/>
          <w:lang w:val="et-EE"/>
        </w:rPr>
      </w:pPr>
    </w:p>
    <w:p w:rsidR="00C90B59" w:rsidRPr="00C90B59" w:rsidRDefault="00864B83" w:rsidP="00C90B59">
      <w:pPr>
        <w:rPr>
          <w:rFonts w:ascii="Times New Roman" w:eastAsia="Times New Roman" w:hAnsi="Times New Roman" w:cs="Times New Roman"/>
          <w:b/>
          <w:sz w:val="24"/>
          <w:szCs w:val="24"/>
          <w:lang w:val="et-EE"/>
        </w:rPr>
      </w:pPr>
      <w:r>
        <w:rPr>
          <w:rFonts w:ascii="Times New Roman" w:eastAsia="Times New Roman" w:hAnsi="Times New Roman" w:cs="Times New Roman"/>
          <w:b/>
          <w:sz w:val="24"/>
          <w:szCs w:val="24"/>
          <w:lang w:val="et-EE"/>
        </w:rPr>
        <w:t>2</w:t>
      </w:r>
      <w:r w:rsidRPr="00DA5064">
        <w:rPr>
          <w:rFonts w:ascii="Times New Roman" w:eastAsia="Times New Roman" w:hAnsi="Times New Roman" w:cs="Times New Roman"/>
          <w:b/>
          <w:sz w:val="24"/>
          <w:szCs w:val="24"/>
        </w:rPr>
        <w:t>.</w:t>
      </w:r>
      <w:r>
        <w:rPr>
          <w:rFonts w:ascii="Times New Roman" w:eastAsia="Times New Roman" w:hAnsi="Times New Roman" w:cs="Times New Roman"/>
          <w:b/>
          <w:sz w:val="24"/>
          <w:szCs w:val="24"/>
          <w:lang w:val="et-EE"/>
        </w:rPr>
        <w:t>3</w:t>
      </w:r>
      <w:r w:rsidR="00656742">
        <w:rPr>
          <w:rFonts w:ascii="Times New Roman" w:eastAsia="Times New Roman" w:hAnsi="Times New Roman" w:cs="Times New Roman"/>
          <w:b/>
          <w:sz w:val="24"/>
          <w:szCs w:val="24"/>
          <w:lang w:val="et-EE"/>
        </w:rPr>
        <w:t>.</w:t>
      </w:r>
      <w:r w:rsidR="00C90B59" w:rsidRPr="00DA5064">
        <w:rPr>
          <w:rFonts w:ascii="Times New Roman" w:eastAsia="Times New Roman" w:hAnsi="Times New Roman" w:cs="Times New Roman"/>
          <w:b/>
          <w:sz w:val="24"/>
          <w:szCs w:val="24"/>
        </w:rPr>
        <w:t xml:space="preserve"> </w:t>
      </w:r>
      <w:r w:rsidR="00C90B59" w:rsidRPr="00C90B59">
        <w:rPr>
          <w:rFonts w:ascii="Times New Roman" w:eastAsia="Times New Roman" w:hAnsi="Times New Roman" w:cs="Times New Roman"/>
          <w:b/>
          <w:sz w:val="24"/>
          <w:szCs w:val="24"/>
          <w:lang w:val="et-EE"/>
        </w:rPr>
        <w:t>RISKIGRUPPI KUULUVATE ISIKUTE SOTSIAAL</w:t>
      </w:r>
      <w:r>
        <w:rPr>
          <w:rFonts w:ascii="Times New Roman" w:eastAsia="Times New Roman" w:hAnsi="Times New Roman" w:cs="Times New Roman"/>
          <w:b/>
          <w:sz w:val="24"/>
          <w:szCs w:val="24"/>
          <w:lang w:val="et-EE"/>
        </w:rPr>
        <w:t xml:space="preserve">NE </w:t>
      </w:r>
      <w:r w:rsidR="00C90B59" w:rsidRPr="00C90B59">
        <w:rPr>
          <w:rFonts w:ascii="Times New Roman" w:eastAsia="Times New Roman" w:hAnsi="Times New Roman" w:cs="Times New Roman"/>
          <w:b/>
          <w:sz w:val="24"/>
          <w:szCs w:val="24"/>
          <w:lang w:val="et-EE"/>
        </w:rPr>
        <w:t xml:space="preserve">KAITSE </w:t>
      </w:r>
      <w:r w:rsidR="00C90B59" w:rsidRPr="00DA5064">
        <w:rPr>
          <w:rFonts w:ascii="Times New Roman" w:eastAsia="Times New Roman" w:hAnsi="Times New Roman" w:cs="Times New Roman"/>
          <w:b/>
          <w:sz w:val="24"/>
          <w:szCs w:val="24"/>
        </w:rPr>
        <w:t xml:space="preserve"> </w:t>
      </w:r>
    </w:p>
    <w:p w:rsidR="00C90B59" w:rsidRPr="00C90B59" w:rsidRDefault="00C90B59" w:rsidP="00C90B59">
      <w:pPr>
        <w:jc w:val="both"/>
        <w:rPr>
          <w:rFonts w:ascii="Times New Roman" w:eastAsia="Times New Roman" w:hAnsi="Times New Roman" w:cs="Times New Roman"/>
          <w:sz w:val="24"/>
          <w:szCs w:val="24"/>
          <w:lang w:val="et-EE"/>
        </w:rPr>
      </w:pPr>
      <w:r w:rsidRPr="00C90B59">
        <w:rPr>
          <w:rFonts w:ascii="Times New Roman" w:eastAsia="Times New Roman" w:hAnsi="Times New Roman" w:cs="Times New Roman"/>
          <w:sz w:val="24"/>
          <w:szCs w:val="24"/>
          <w:lang w:val="et-EE"/>
        </w:rPr>
        <w:t>Antud sihtgrupi all on mõeldud töötuid, kindla elukohata inimesi, vanglast vabanenuid.  Antud kategooria isikutega töö põhieesmärkideks on nende kindlustamine minimaalse sissetuleku tasemega, vähemalt ajutise elukoha andmine ja tööhõivatuses kaasabi osutamine.</w:t>
      </w:r>
    </w:p>
    <w:p w:rsidR="00C90B59" w:rsidRPr="00C90B59" w:rsidRDefault="00C90B59" w:rsidP="00925178">
      <w:pPr>
        <w:spacing w:line="240" w:lineRule="auto"/>
        <w:jc w:val="both"/>
        <w:rPr>
          <w:rFonts w:ascii="Times New Roman" w:eastAsia="Times New Roman" w:hAnsi="Times New Roman" w:cs="Times New Roman"/>
          <w:sz w:val="24"/>
          <w:szCs w:val="24"/>
          <w:lang w:val="et-EE"/>
        </w:rPr>
      </w:pPr>
      <w:r w:rsidRPr="00C90B59">
        <w:rPr>
          <w:rFonts w:ascii="Times New Roman" w:eastAsia="Times New Roman" w:hAnsi="Times New Roman" w:cs="Times New Roman"/>
          <w:sz w:val="24"/>
          <w:szCs w:val="24"/>
          <w:lang w:val="et-EE"/>
        </w:rPr>
        <w:t>Üheks peamiseks näitajaks, mille järgi võib hinnata antud sihtgrupi suurust on tööt</w:t>
      </w:r>
      <w:r w:rsidR="0012446D">
        <w:rPr>
          <w:rFonts w:ascii="Times New Roman" w:eastAsia="Times New Roman" w:hAnsi="Times New Roman" w:cs="Times New Roman"/>
          <w:sz w:val="24"/>
          <w:szCs w:val="24"/>
          <w:lang w:val="et-EE"/>
        </w:rPr>
        <w:t>use tase Narva linnas. Tabelis 7</w:t>
      </w:r>
      <w:r w:rsidRPr="00C90B59">
        <w:rPr>
          <w:rFonts w:ascii="Times New Roman" w:eastAsia="Times New Roman" w:hAnsi="Times New Roman" w:cs="Times New Roman"/>
          <w:sz w:val="24"/>
          <w:szCs w:val="24"/>
          <w:lang w:val="et-EE"/>
        </w:rPr>
        <w:t xml:space="preserve"> on ära toodud töötute hulga dünaamika andmed viimaste aastate eest. </w:t>
      </w:r>
    </w:p>
    <w:p w:rsidR="00C90B59" w:rsidRPr="0012446D" w:rsidRDefault="0012446D" w:rsidP="00925178">
      <w:pPr>
        <w:spacing w:line="240" w:lineRule="auto"/>
        <w:jc w:val="both"/>
        <w:rPr>
          <w:rFonts w:ascii="Times New Roman" w:eastAsia="Times New Roman" w:hAnsi="Times New Roman" w:cs="Times New Roman"/>
          <w:b/>
          <w:sz w:val="24"/>
          <w:szCs w:val="24"/>
          <w:lang w:val="et-EE"/>
        </w:rPr>
      </w:pPr>
      <w:r>
        <w:rPr>
          <w:rFonts w:ascii="Times New Roman" w:eastAsia="Times New Roman" w:hAnsi="Times New Roman" w:cs="Times New Roman"/>
          <w:b/>
          <w:sz w:val="24"/>
          <w:szCs w:val="24"/>
          <w:lang w:val="et-EE"/>
        </w:rPr>
        <w:t>Tabel 7</w:t>
      </w:r>
      <w:r w:rsidR="00C90B59" w:rsidRPr="00C90B59">
        <w:rPr>
          <w:rFonts w:ascii="Times New Roman" w:eastAsia="Times New Roman" w:hAnsi="Times New Roman" w:cs="Times New Roman"/>
          <w:b/>
          <w:sz w:val="24"/>
          <w:szCs w:val="24"/>
          <w:lang w:val="et-EE"/>
        </w:rPr>
        <w:t>. Eesti Töötukassa Narva büroos arvelolevate töötute kogus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58"/>
        <w:gridCol w:w="3060"/>
      </w:tblGrid>
      <w:tr w:rsidR="00C90B59" w:rsidRPr="0012446D" w:rsidTr="00A67600">
        <w:tc>
          <w:tcPr>
            <w:tcW w:w="1458" w:type="dxa"/>
          </w:tcPr>
          <w:p w:rsidR="00C90B59" w:rsidRPr="00C90B59" w:rsidRDefault="00C90B59" w:rsidP="00C90B59">
            <w:pPr>
              <w:spacing w:after="0" w:line="240" w:lineRule="auto"/>
              <w:jc w:val="both"/>
              <w:rPr>
                <w:rFonts w:ascii="Times New Roman" w:eastAsia="Times New Roman" w:hAnsi="Times New Roman" w:cs="Times New Roman"/>
                <w:b/>
                <w:sz w:val="24"/>
                <w:szCs w:val="24"/>
                <w:lang w:val="et-EE"/>
              </w:rPr>
            </w:pPr>
            <w:r w:rsidRPr="00C90B59">
              <w:rPr>
                <w:rFonts w:ascii="Times New Roman" w:eastAsia="Times New Roman" w:hAnsi="Times New Roman" w:cs="Times New Roman"/>
                <w:b/>
                <w:sz w:val="24"/>
                <w:szCs w:val="24"/>
                <w:lang w:val="et-EE"/>
              </w:rPr>
              <w:t>Kuupäev</w:t>
            </w:r>
          </w:p>
        </w:tc>
        <w:tc>
          <w:tcPr>
            <w:tcW w:w="3060" w:type="dxa"/>
          </w:tcPr>
          <w:p w:rsidR="00C90B59" w:rsidRPr="0012446D" w:rsidRDefault="00C90B59" w:rsidP="00C90B59">
            <w:pPr>
              <w:spacing w:after="0" w:line="240" w:lineRule="auto"/>
              <w:jc w:val="both"/>
              <w:rPr>
                <w:rFonts w:ascii="Times New Roman" w:eastAsia="Times New Roman" w:hAnsi="Times New Roman" w:cs="Times New Roman"/>
                <w:b/>
                <w:sz w:val="24"/>
                <w:szCs w:val="24"/>
                <w:lang w:val="et-EE"/>
              </w:rPr>
            </w:pPr>
            <w:r w:rsidRPr="00C90B59">
              <w:rPr>
                <w:rFonts w:ascii="Times New Roman" w:eastAsia="Times New Roman" w:hAnsi="Times New Roman" w:cs="Times New Roman"/>
                <w:b/>
                <w:sz w:val="24"/>
                <w:szCs w:val="24"/>
                <w:lang w:val="et-EE"/>
              </w:rPr>
              <w:t>Töötute kogus</w:t>
            </w:r>
          </w:p>
        </w:tc>
      </w:tr>
      <w:tr w:rsidR="00C90B59" w:rsidRPr="0012446D" w:rsidTr="00A67600">
        <w:tc>
          <w:tcPr>
            <w:tcW w:w="1458" w:type="dxa"/>
          </w:tcPr>
          <w:p w:rsidR="00C90B59" w:rsidRPr="0012446D" w:rsidRDefault="00C90B59" w:rsidP="00C90B59">
            <w:pPr>
              <w:spacing w:after="0" w:line="240" w:lineRule="auto"/>
              <w:jc w:val="both"/>
              <w:rPr>
                <w:rFonts w:ascii="Times New Roman" w:eastAsia="Times New Roman" w:hAnsi="Times New Roman" w:cs="Times New Roman"/>
                <w:sz w:val="24"/>
                <w:szCs w:val="24"/>
                <w:lang w:val="et-EE"/>
              </w:rPr>
            </w:pPr>
            <w:r w:rsidRPr="0012446D">
              <w:rPr>
                <w:rFonts w:ascii="Times New Roman" w:eastAsia="Times New Roman" w:hAnsi="Times New Roman" w:cs="Times New Roman"/>
                <w:sz w:val="24"/>
                <w:szCs w:val="24"/>
                <w:lang w:val="et-EE"/>
              </w:rPr>
              <w:t>01.01.2010</w:t>
            </w:r>
          </w:p>
        </w:tc>
        <w:tc>
          <w:tcPr>
            <w:tcW w:w="3060" w:type="dxa"/>
          </w:tcPr>
          <w:p w:rsidR="00C90B59" w:rsidRPr="0012446D" w:rsidRDefault="00C90B59" w:rsidP="00C90B59">
            <w:pPr>
              <w:spacing w:after="0" w:line="240" w:lineRule="auto"/>
              <w:jc w:val="both"/>
              <w:rPr>
                <w:rFonts w:ascii="Times New Roman" w:eastAsia="Times New Roman" w:hAnsi="Times New Roman" w:cs="Times New Roman"/>
                <w:sz w:val="24"/>
                <w:szCs w:val="24"/>
                <w:lang w:val="et-EE"/>
              </w:rPr>
            </w:pPr>
            <w:r w:rsidRPr="0012446D">
              <w:rPr>
                <w:rFonts w:ascii="Times New Roman" w:eastAsia="Times New Roman" w:hAnsi="Times New Roman" w:cs="Times New Roman"/>
                <w:sz w:val="24"/>
                <w:szCs w:val="24"/>
                <w:lang w:val="et-EE"/>
              </w:rPr>
              <w:t>7723</w:t>
            </w:r>
          </w:p>
        </w:tc>
      </w:tr>
      <w:tr w:rsidR="00C90B59" w:rsidRPr="0012446D" w:rsidTr="00A67600">
        <w:tc>
          <w:tcPr>
            <w:tcW w:w="1458" w:type="dxa"/>
          </w:tcPr>
          <w:p w:rsidR="00C90B59" w:rsidRPr="0012446D" w:rsidRDefault="00C90B59" w:rsidP="00C90B59">
            <w:pPr>
              <w:spacing w:after="0" w:line="240" w:lineRule="auto"/>
              <w:jc w:val="both"/>
              <w:rPr>
                <w:rFonts w:ascii="Times New Roman" w:eastAsia="Times New Roman" w:hAnsi="Times New Roman" w:cs="Times New Roman"/>
                <w:sz w:val="24"/>
                <w:szCs w:val="24"/>
                <w:lang w:val="et-EE"/>
              </w:rPr>
            </w:pPr>
            <w:r w:rsidRPr="0012446D">
              <w:rPr>
                <w:rFonts w:ascii="Times New Roman" w:eastAsia="Times New Roman" w:hAnsi="Times New Roman" w:cs="Times New Roman"/>
                <w:sz w:val="24"/>
                <w:szCs w:val="24"/>
                <w:lang w:val="et-EE"/>
              </w:rPr>
              <w:t>01.01.2011</w:t>
            </w:r>
          </w:p>
        </w:tc>
        <w:tc>
          <w:tcPr>
            <w:tcW w:w="3060" w:type="dxa"/>
          </w:tcPr>
          <w:p w:rsidR="00C90B59" w:rsidRPr="0012446D" w:rsidRDefault="00C90B59" w:rsidP="00C90B59">
            <w:pPr>
              <w:spacing w:after="0" w:line="240" w:lineRule="auto"/>
              <w:jc w:val="both"/>
              <w:rPr>
                <w:rFonts w:ascii="Times New Roman" w:eastAsia="Times New Roman" w:hAnsi="Times New Roman" w:cs="Times New Roman"/>
                <w:sz w:val="24"/>
                <w:szCs w:val="24"/>
                <w:lang w:val="et-EE"/>
              </w:rPr>
            </w:pPr>
            <w:r w:rsidRPr="0012446D">
              <w:rPr>
                <w:rFonts w:ascii="Times New Roman" w:eastAsia="Times New Roman" w:hAnsi="Times New Roman" w:cs="Times New Roman"/>
                <w:sz w:val="24"/>
                <w:szCs w:val="24"/>
                <w:lang w:val="et-EE"/>
              </w:rPr>
              <w:t>6112</w:t>
            </w:r>
          </w:p>
        </w:tc>
      </w:tr>
      <w:tr w:rsidR="00C90B59" w:rsidRPr="0012446D" w:rsidTr="00A67600">
        <w:tc>
          <w:tcPr>
            <w:tcW w:w="1458" w:type="dxa"/>
          </w:tcPr>
          <w:p w:rsidR="00C90B59" w:rsidRPr="0012446D" w:rsidRDefault="00C90B59" w:rsidP="00C90B59">
            <w:pPr>
              <w:spacing w:after="0" w:line="240" w:lineRule="auto"/>
              <w:jc w:val="both"/>
              <w:rPr>
                <w:rFonts w:ascii="Times New Roman" w:eastAsia="Times New Roman" w:hAnsi="Times New Roman" w:cs="Times New Roman"/>
                <w:sz w:val="24"/>
                <w:szCs w:val="24"/>
                <w:lang w:val="et-EE"/>
              </w:rPr>
            </w:pPr>
            <w:r w:rsidRPr="0012446D">
              <w:rPr>
                <w:rFonts w:ascii="Times New Roman" w:eastAsia="Times New Roman" w:hAnsi="Times New Roman" w:cs="Times New Roman"/>
                <w:sz w:val="24"/>
                <w:szCs w:val="24"/>
                <w:lang w:val="et-EE"/>
              </w:rPr>
              <w:t>01.01.2012</w:t>
            </w:r>
          </w:p>
        </w:tc>
        <w:tc>
          <w:tcPr>
            <w:tcW w:w="3060" w:type="dxa"/>
          </w:tcPr>
          <w:p w:rsidR="00C90B59" w:rsidRPr="0012446D" w:rsidRDefault="00C90B59" w:rsidP="00C90B59">
            <w:pPr>
              <w:spacing w:after="0" w:line="240" w:lineRule="auto"/>
              <w:jc w:val="both"/>
              <w:rPr>
                <w:rFonts w:ascii="Times New Roman" w:eastAsia="Times New Roman" w:hAnsi="Times New Roman" w:cs="Times New Roman"/>
                <w:sz w:val="24"/>
                <w:szCs w:val="24"/>
                <w:lang w:val="et-EE"/>
              </w:rPr>
            </w:pPr>
            <w:r w:rsidRPr="0012446D">
              <w:rPr>
                <w:rFonts w:ascii="Times New Roman" w:eastAsia="Times New Roman" w:hAnsi="Times New Roman" w:cs="Times New Roman"/>
                <w:sz w:val="24"/>
                <w:szCs w:val="24"/>
                <w:lang w:val="et-EE"/>
              </w:rPr>
              <w:t>5399</w:t>
            </w:r>
          </w:p>
        </w:tc>
      </w:tr>
      <w:tr w:rsidR="00C90B59" w:rsidRPr="0012446D" w:rsidTr="00A67600">
        <w:tc>
          <w:tcPr>
            <w:tcW w:w="1458" w:type="dxa"/>
          </w:tcPr>
          <w:p w:rsidR="00C90B59" w:rsidRPr="0012446D" w:rsidRDefault="00C90B59" w:rsidP="00C90B59">
            <w:pPr>
              <w:spacing w:after="0" w:line="240" w:lineRule="auto"/>
              <w:jc w:val="both"/>
              <w:rPr>
                <w:rFonts w:ascii="Times New Roman" w:eastAsia="Times New Roman" w:hAnsi="Times New Roman" w:cs="Times New Roman"/>
                <w:sz w:val="24"/>
                <w:szCs w:val="24"/>
                <w:lang w:val="et-EE"/>
              </w:rPr>
            </w:pPr>
            <w:r w:rsidRPr="0012446D">
              <w:rPr>
                <w:rFonts w:ascii="Times New Roman" w:eastAsia="Times New Roman" w:hAnsi="Times New Roman" w:cs="Times New Roman"/>
                <w:sz w:val="24"/>
                <w:szCs w:val="24"/>
                <w:lang w:val="et-EE"/>
              </w:rPr>
              <w:t>01.01.2013</w:t>
            </w:r>
          </w:p>
        </w:tc>
        <w:tc>
          <w:tcPr>
            <w:tcW w:w="3060" w:type="dxa"/>
          </w:tcPr>
          <w:p w:rsidR="00C90B59" w:rsidRPr="0012446D" w:rsidRDefault="00C90B59" w:rsidP="00C90B59">
            <w:pPr>
              <w:spacing w:after="0" w:line="240" w:lineRule="auto"/>
              <w:jc w:val="both"/>
              <w:rPr>
                <w:rFonts w:ascii="Times New Roman" w:eastAsia="Times New Roman" w:hAnsi="Times New Roman" w:cs="Times New Roman"/>
                <w:sz w:val="24"/>
                <w:szCs w:val="24"/>
                <w:lang w:val="et-EE"/>
              </w:rPr>
            </w:pPr>
            <w:r w:rsidRPr="0012446D">
              <w:rPr>
                <w:rFonts w:ascii="Times New Roman" w:eastAsia="Times New Roman" w:hAnsi="Times New Roman" w:cs="Times New Roman"/>
                <w:sz w:val="24"/>
                <w:szCs w:val="24"/>
                <w:lang w:val="et-EE"/>
              </w:rPr>
              <w:t>4320</w:t>
            </w:r>
          </w:p>
        </w:tc>
      </w:tr>
      <w:tr w:rsidR="00C90B59" w:rsidRPr="0012446D" w:rsidTr="00A67600">
        <w:tc>
          <w:tcPr>
            <w:tcW w:w="1458" w:type="dxa"/>
          </w:tcPr>
          <w:p w:rsidR="00C90B59" w:rsidRPr="0012446D" w:rsidRDefault="008B696E" w:rsidP="00C90B59">
            <w:pPr>
              <w:spacing w:after="0" w:line="240" w:lineRule="auto"/>
              <w:jc w:val="both"/>
              <w:rPr>
                <w:rFonts w:ascii="Times New Roman" w:eastAsia="Times New Roman" w:hAnsi="Times New Roman" w:cs="Times New Roman"/>
                <w:sz w:val="24"/>
                <w:szCs w:val="24"/>
                <w:lang w:val="et-EE"/>
              </w:rPr>
            </w:pPr>
            <w:r>
              <w:rPr>
                <w:rFonts w:ascii="Times New Roman" w:eastAsia="Times New Roman" w:hAnsi="Times New Roman" w:cs="Times New Roman"/>
                <w:sz w:val="24"/>
                <w:szCs w:val="24"/>
                <w:lang w:val="et-EE"/>
              </w:rPr>
              <w:t>01.01.2014</w:t>
            </w:r>
          </w:p>
        </w:tc>
        <w:tc>
          <w:tcPr>
            <w:tcW w:w="3060" w:type="dxa"/>
          </w:tcPr>
          <w:p w:rsidR="00C90B59" w:rsidRPr="0012446D" w:rsidRDefault="00E2738F" w:rsidP="00C90B59">
            <w:pPr>
              <w:spacing w:after="0" w:line="240" w:lineRule="auto"/>
              <w:jc w:val="both"/>
              <w:rPr>
                <w:rFonts w:ascii="Times New Roman" w:eastAsia="Times New Roman" w:hAnsi="Times New Roman" w:cs="Times New Roman"/>
                <w:sz w:val="24"/>
                <w:szCs w:val="24"/>
                <w:lang w:val="et-EE"/>
              </w:rPr>
            </w:pPr>
            <w:r>
              <w:rPr>
                <w:rFonts w:ascii="Times New Roman" w:eastAsia="Times New Roman" w:hAnsi="Times New Roman" w:cs="Times New Roman"/>
                <w:sz w:val="24"/>
                <w:szCs w:val="24"/>
                <w:lang w:val="et-EE"/>
              </w:rPr>
              <w:t>3204</w:t>
            </w:r>
          </w:p>
        </w:tc>
      </w:tr>
    </w:tbl>
    <w:p w:rsidR="00925178" w:rsidRDefault="00C90B59" w:rsidP="00C90B59">
      <w:pPr>
        <w:jc w:val="both"/>
        <w:rPr>
          <w:rFonts w:ascii="Times New Roman" w:eastAsia="Times New Roman" w:hAnsi="Times New Roman" w:cs="Times New Roman"/>
          <w:i/>
          <w:sz w:val="24"/>
          <w:szCs w:val="24"/>
          <w:lang w:val="et-EE"/>
        </w:rPr>
      </w:pPr>
      <w:r w:rsidRPr="00C90B59">
        <w:rPr>
          <w:rFonts w:ascii="Times New Roman" w:eastAsia="Times New Roman" w:hAnsi="Times New Roman" w:cs="Times New Roman"/>
          <w:i/>
          <w:sz w:val="24"/>
          <w:szCs w:val="24"/>
          <w:lang w:val="et-EE"/>
        </w:rPr>
        <w:t>Allikas: Eesti Töötukassa</w:t>
      </w:r>
    </w:p>
    <w:p w:rsidR="00731A1E" w:rsidRPr="00925178" w:rsidRDefault="00C90B59" w:rsidP="00C90B59">
      <w:pPr>
        <w:jc w:val="both"/>
        <w:rPr>
          <w:rFonts w:ascii="Times New Roman" w:eastAsia="Times New Roman" w:hAnsi="Times New Roman" w:cs="Times New Roman"/>
          <w:i/>
          <w:sz w:val="24"/>
          <w:szCs w:val="24"/>
          <w:lang w:val="et-EE"/>
        </w:rPr>
      </w:pPr>
      <w:r w:rsidRPr="00C90B59">
        <w:rPr>
          <w:rFonts w:ascii="Times New Roman" w:eastAsia="Times New Roman" w:hAnsi="Times New Roman" w:cs="Times New Roman"/>
          <w:sz w:val="24"/>
          <w:szCs w:val="24"/>
          <w:lang w:val="et-EE"/>
        </w:rPr>
        <w:t>Esitatud andmete alusel võib teha järelduse, et olukord tööturul on viimaste aastate jooksul oluliselt paranenud, võrreldes 2010. aastaga on Narva linna elanike seas töötus vähenenud rohkem kui kaks korda. Kuid samas vajab antud sihtgrupp jätkuvalt tähelepanu ja erinevat liiki toetavaid teenuseid ning sealhulgas ka tööturul aktiivset kä</w:t>
      </w:r>
      <w:r w:rsidR="00176BD5">
        <w:rPr>
          <w:rFonts w:ascii="Times New Roman" w:eastAsia="Times New Roman" w:hAnsi="Times New Roman" w:cs="Times New Roman"/>
          <w:sz w:val="24"/>
          <w:szCs w:val="24"/>
          <w:lang w:val="et-EE"/>
        </w:rPr>
        <w:t>itumist soodustavaid teenuseid.</w:t>
      </w:r>
    </w:p>
    <w:p w:rsidR="00C90B59" w:rsidRPr="00C90B59" w:rsidRDefault="00C90B59" w:rsidP="00C90B59">
      <w:pPr>
        <w:jc w:val="both"/>
        <w:rPr>
          <w:rFonts w:ascii="Times New Roman" w:eastAsia="Times New Roman" w:hAnsi="Times New Roman" w:cs="Times New Roman"/>
          <w:sz w:val="24"/>
          <w:szCs w:val="24"/>
          <w:lang w:val="et-EE"/>
        </w:rPr>
      </w:pPr>
      <w:r w:rsidRPr="00C90B59">
        <w:rPr>
          <w:rFonts w:ascii="Times New Roman" w:eastAsia="Times New Roman" w:hAnsi="Times New Roman" w:cs="Times New Roman"/>
          <w:sz w:val="24"/>
          <w:szCs w:val="24"/>
          <w:lang w:val="et-EE"/>
        </w:rPr>
        <w:t>Linna sotsiaalvõrgustikus töötavad riskigruppi kuuluvate isikutega Narva</w:t>
      </w:r>
      <w:r w:rsidR="00E96057">
        <w:rPr>
          <w:rFonts w:ascii="Times New Roman" w:eastAsia="Times New Roman" w:hAnsi="Times New Roman" w:cs="Times New Roman"/>
          <w:sz w:val="24"/>
          <w:szCs w:val="24"/>
          <w:lang w:val="et-EE"/>
        </w:rPr>
        <w:t xml:space="preserve"> linna</w:t>
      </w:r>
      <w:r w:rsidRPr="00C90B59">
        <w:rPr>
          <w:rFonts w:ascii="Times New Roman" w:eastAsia="Times New Roman" w:hAnsi="Times New Roman" w:cs="Times New Roman"/>
          <w:sz w:val="24"/>
          <w:szCs w:val="24"/>
          <w:lang w:val="et-EE"/>
        </w:rPr>
        <w:t xml:space="preserve"> Sotsiaalabiamet, Eesti Töötukassa Narva büroo, Viru Vangla kriminaalhooldusosakonna Narva talitus, Öömaja ja kolmanda sektori organisatsioonid.</w:t>
      </w:r>
    </w:p>
    <w:p w:rsidR="00C90B59" w:rsidRPr="00C90B59" w:rsidRDefault="00C90B59" w:rsidP="00925178">
      <w:pPr>
        <w:spacing w:line="240" w:lineRule="auto"/>
        <w:jc w:val="both"/>
        <w:rPr>
          <w:rFonts w:ascii="Times New Roman" w:eastAsia="Times New Roman" w:hAnsi="Times New Roman" w:cs="Times New Roman"/>
          <w:sz w:val="24"/>
          <w:szCs w:val="24"/>
          <w:lang w:val="et-EE"/>
        </w:rPr>
      </w:pPr>
      <w:r w:rsidRPr="00C90B59">
        <w:rPr>
          <w:rFonts w:ascii="Times New Roman" w:eastAsia="Times New Roman" w:hAnsi="Times New Roman" w:cs="Times New Roman"/>
          <w:sz w:val="24"/>
          <w:szCs w:val="24"/>
          <w:lang w:val="et-EE"/>
        </w:rPr>
        <w:t>Kohalik omavalitsus osutab antud kategooria isikutele toetust nii materiaalse abi näol, kui ka toetavate teenuste osutamise näol. Materiaalse abi põhiliigiks on toimetulekutoetus.</w:t>
      </w:r>
    </w:p>
    <w:p w:rsidR="00817E3F" w:rsidRDefault="0012446D" w:rsidP="00925178">
      <w:pPr>
        <w:autoSpaceDE w:val="0"/>
        <w:autoSpaceDN w:val="0"/>
        <w:adjustRightInd w:val="0"/>
        <w:spacing w:after="0" w:line="240" w:lineRule="auto"/>
        <w:rPr>
          <w:rFonts w:ascii="Times New Roman" w:eastAsia="Times New Roman" w:hAnsi="Times New Roman" w:cs="Times New Roman"/>
          <w:b/>
          <w:sz w:val="24"/>
          <w:szCs w:val="24"/>
          <w:lang w:val="et-EE"/>
        </w:rPr>
      </w:pPr>
      <w:r>
        <w:rPr>
          <w:rFonts w:ascii="Times New Roman" w:eastAsia="Times New Roman" w:hAnsi="Times New Roman" w:cs="Times New Roman"/>
          <w:b/>
          <w:sz w:val="24"/>
          <w:szCs w:val="24"/>
          <w:lang w:val="et-EE"/>
        </w:rPr>
        <w:t>Tabel 8</w:t>
      </w:r>
      <w:r w:rsidR="00C90B59" w:rsidRPr="00C90B59">
        <w:rPr>
          <w:rFonts w:ascii="Times New Roman" w:eastAsia="Times New Roman" w:hAnsi="Times New Roman" w:cs="Times New Roman"/>
          <w:b/>
          <w:sz w:val="24"/>
          <w:szCs w:val="24"/>
          <w:lang w:val="et-EE"/>
        </w:rPr>
        <w:t>. Toimetulekutoetust saavate perede kogus</w:t>
      </w:r>
    </w:p>
    <w:p w:rsidR="00C90B59" w:rsidRPr="00731A1E" w:rsidRDefault="00C90B59" w:rsidP="00925178">
      <w:pPr>
        <w:autoSpaceDE w:val="0"/>
        <w:autoSpaceDN w:val="0"/>
        <w:adjustRightInd w:val="0"/>
        <w:spacing w:after="0" w:line="240" w:lineRule="auto"/>
        <w:rPr>
          <w:rFonts w:ascii="Times New Roman" w:eastAsia="Times New Roman" w:hAnsi="Times New Roman" w:cs="Times New Roman"/>
          <w:b/>
          <w:sz w:val="24"/>
          <w:szCs w:val="24"/>
        </w:rPr>
      </w:pPr>
      <w:r w:rsidRPr="00731A1E">
        <w:rPr>
          <w:rFonts w:ascii="Times New Roman" w:eastAsia="Times New Roman" w:hAnsi="Times New Roman" w:cs="Times New Roman"/>
          <w:b/>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58"/>
        <w:gridCol w:w="3060"/>
      </w:tblGrid>
      <w:tr w:rsidR="00C90B59" w:rsidRPr="00C90B59" w:rsidTr="00A67600">
        <w:tc>
          <w:tcPr>
            <w:tcW w:w="1458" w:type="dxa"/>
          </w:tcPr>
          <w:p w:rsidR="00C90B59" w:rsidRPr="00C90B59" w:rsidRDefault="00C90B59" w:rsidP="00C90B59">
            <w:pPr>
              <w:spacing w:after="0" w:line="240" w:lineRule="auto"/>
              <w:jc w:val="both"/>
              <w:rPr>
                <w:rFonts w:ascii="Times New Roman" w:eastAsia="Times New Roman" w:hAnsi="Times New Roman" w:cs="Times New Roman"/>
                <w:b/>
                <w:sz w:val="24"/>
                <w:szCs w:val="24"/>
                <w:lang w:val="et-EE"/>
              </w:rPr>
            </w:pPr>
            <w:r w:rsidRPr="00C90B59">
              <w:rPr>
                <w:rFonts w:ascii="Times New Roman" w:eastAsia="Times New Roman" w:hAnsi="Times New Roman" w:cs="Times New Roman"/>
                <w:b/>
                <w:sz w:val="24"/>
                <w:szCs w:val="24"/>
                <w:lang w:val="et-EE"/>
              </w:rPr>
              <w:t>Kuupäev</w:t>
            </w:r>
          </w:p>
        </w:tc>
        <w:tc>
          <w:tcPr>
            <w:tcW w:w="3060" w:type="dxa"/>
          </w:tcPr>
          <w:p w:rsidR="00C90B59" w:rsidRPr="00C90B59" w:rsidRDefault="00C90B59" w:rsidP="00C90B59">
            <w:pPr>
              <w:spacing w:after="0" w:line="240" w:lineRule="auto"/>
              <w:jc w:val="both"/>
              <w:rPr>
                <w:rFonts w:ascii="Times New Roman" w:eastAsia="Times New Roman" w:hAnsi="Times New Roman" w:cs="Times New Roman"/>
                <w:b/>
                <w:sz w:val="24"/>
                <w:szCs w:val="24"/>
                <w:lang w:val="ru-RU"/>
              </w:rPr>
            </w:pPr>
            <w:r w:rsidRPr="00C90B59">
              <w:rPr>
                <w:rFonts w:ascii="Times New Roman" w:eastAsia="Times New Roman" w:hAnsi="Times New Roman" w:cs="Times New Roman"/>
                <w:b/>
                <w:sz w:val="24"/>
                <w:szCs w:val="24"/>
                <w:lang w:val="et-EE"/>
              </w:rPr>
              <w:t>Perekondade kogus</w:t>
            </w:r>
          </w:p>
        </w:tc>
      </w:tr>
      <w:tr w:rsidR="00C90B59" w:rsidRPr="00C90B59" w:rsidTr="00A67600">
        <w:tc>
          <w:tcPr>
            <w:tcW w:w="1458" w:type="dxa"/>
          </w:tcPr>
          <w:p w:rsidR="00C90B59" w:rsidRPr="00C90B59" w:rsidRDefault="00C90B59" w:rsidP="00C90B59">
            <w:pPr>
              <w:spacing w:after="0" w:line="240" w:lineRule="auto"/>
              <w:jc w:val="both"/>
              <w:rPr>
                <w:rFonts w:ascii="Times New Roman" w:eastAsia="Times New Roman" w:hAnsi="Times New Roman" w:cs="Times New Roman"/>
                <w:sz w:val="24"/>
                <w:szCs w:val="24"/>
                <w:lang w:val="ru-RU"/>
              </w:rPr>
            </w:pPr>
            <w:r w:rsidRPr="00C90B59">
              <w:rPr>
                <w:rFonts w:ascii="Times New Roman" w:eastAsia="Times New Roman" w:hAnsi="Times New Roman" w:cs="Times New Roman"/>
                <w:sz w:val="24"/>
                <w:szCs w:val="24"/>
                <w:lang w:val="ru-RU"/>
              </w:rPr>
              <w:t>01.01.2010</w:t>
            </w:r>
          </w:p>
        </w:tc>
        <w:tc>
          <w:tcPr>
            <w:tcW w:w="3060" w:type="dxa"/>
          </w:tcPr>
          <w:p w:rsidR="00C90B59" w:rsidRPr="00C90B59" w:rsidRDefault="00C90B59" w:rsidP="00C90B59">
            <w:pPr>
              <w:spacing w:after="0" w:line="240" w:lineRule="auto"/>
              <w:jc w:val="both"/>
              <w:rPr>
                <w:rFonts w:ascii="Times New Roman" w:eastAsia="Times New Roman" w:hAnsi="Times New Roman" w:cs="Times New Roman"/>
                <w:sz w:val="24"/>
                <w:szCs w:val="24"/>
                <w:lang w:val="ru-RU"/>
              </w:rPr>
            </w:pPr>
            <w:r w:rsidRPr="00C90B59">
              <w:rPr>
                <w:rFonts w:ascii="Times New Roman" w:eastAsia="Times New Roman" w:hAnsi="Times New Roman" w:cs="Times New Roman"/>
                <w:sz w:val="24"/>
                <w:szCs w:val="24"/>
                <w:lang w:val="ru-RU"/>
              </w:rPr>
              <w:t>783</w:t>
            </w:r>
          </w:p>
        </w:tc>
      </w:tr>
      <w:tr w:rsidR="00C90B59" w:rsidRPr="00C90B59" w:rsidTr="00A67600">
        <w:tc>
          <w:tcPr>
            <w:tcW w:w="1458" w:type="dxa"/>
          </w:tcPr>
          <w:p w:rsidR="00C90B59" w:rsidRPr="00C90B59" w:rsidRDefault="00C90B59" w:rsidP="00C90B59">
            <w:pPr>
              <w:spacing w:after="0" w:line="240" w:lineRule="auto"/>
              <w:jc w:val="both"/>
              <w:rPr>
                <w:rFonts w:ascii="Times New Roman" w:eastAsia="Times New Roman" w:hAnsi="Times New Roman" w:cs="Times New Roman"/>
                <w:sz w:val="24"/>
                <w:szCs w:val="24"/>
                <w:lang w:val="ru-RU"/>
              </w:rPr>
            </w:pPr>
            <w:r w:rsidRPr="00C90B59">
              <w:rPr>
                <w:rFonts w:ascii="Times New Roman" w:eastAsia="Times New Roman" w:hAnsi="Times New Roman" w:cs="Times New Roman"/>
                <w:sz w:val="24"/>
                <w:szCs w:val="24"/>
                <w:lang w:val="ru-RU"/>
              </w:rPr>
              <w:t>01.01.2011</w:t>
            </w:r>
          </w:p>
        </w:tc>
        <w:tc>
          <w:tcPr>
            <w:tcW w:w="3060" w:type="dxa"/>
          </w:tcPr>
          <w:p w:rsidR="00C90B59" w:rsidRPr="00C90B59" w:rsidRDefault="00C90B59" w:rsidP="00C90B59">
            <w:pPr>
              <w:spacing w:after="0" w:line="240" w:lineRule="auto"/>
              <w:jc w:val="both"/>
              <w:rPr>
                <w:rFonts w:ascii="Times New Roman" w:eastAsia="Times New Roman" w:hAnsi="Times New Roman" w:cs="Times New Roman"/>
                <w:sz w:val="24"/>
                <w:szCs w:val="24"/>
                <w:lang w:val="ru-RU"/>
              </w:rPr>
            </w:pPr>
            <w:r w:rsidRPr="00C90B59">
              <w:rPr>
                <w:rFonts w:ascii="Times New Roman" w:eastAsia="Times New Roman" w:hAnsi="Times New Roman" w:cs="Times New Roman"/>
                <w:sz w:val="24"/>
                <w:szCs w:val="24"/>
                <w:lang w:val="ru-RU"/>
              </w:rPr>
              <w:t>1018</w:t>
            </w:r>
          </w:p>
        </w:tc>
      </w:tr>
      <w:tr w:rsidR="00C90B59" w:rsidRPr="00C90B59" w:rsidTr="00A67600">
        <w:tc>
          <w:tcPr>
            <w:tcW w:w="1458" w:type="dxa"/>
          </w:tcPr>
          <w:p w:rsidR="00C90B59" w:rsidRPr="00C90B59" w:rsidRDefault="00C90B59" w:rsidP="00C90B59">
            <w:pPr>
              <w:spacing w:after="0" w:line="240" w:lineRule="auto"/>
              <w:jc w:val="both"/>
              <w:rPr>
                <w:rFonts w:ascii="Times New Roman" w:eastAsia="Times New Roman" w:hAnsi="Times New Roman" w:cs="Times New Roman"/>
                <w:sz w:val="24"/>
                <w:szCs w:val="24"/>
                <w:lang w:val="ru-RU"/>
              </w:rPr>
            </w:pPr>
            <w:r w:rsidRPr="00C90B59">
              <w:rPr>
                <w:rFonts w:ascii="Times New Roman" w:eastAsia="Times New Roman" w:hAnsi="Times New Roman" w:cs="Times New Roman"/>
                <w:sz w:val="24"/>
                <w:szCs w:val="24"/>
                <w:lang w:val="ru-RU"/>
              </w:rPr>
              <w:t>01.01.2012</w:t>
            </w:r>
          </w:p>
        </w:tc>
        <w:tc>
          <w:tcPr>
            <w:tcW w:w="3060" w:type="dxa"/>
          </w:tcPr>
          <w:p w:rsidR="00C90B59" w:rsidRPr="00C90B59" w:rsidRDefault="00C90B59" w:rsidP="00C90B59">
            <w:pPr>
              <w:spacing w:after="0" w:line="240" w:lineRule="auto"/>
              <w:jc w:val="both"/>
              <w:rPr>
                <w:rFonts w:ascii="Times New Roman" w:eastAsia="Times New Roman" w:hAnsi="Times New Roman" w:cs="Times New Roman"/>
                <w:sz w:val="24"/>
                <w:szCs w:val="24"/>
                <w:lang w:val="ru-RU"/>
              </w:rPr>
            </w:pPr>
            <w:r w:rsidRPr="00C90B59">
              <w:rPr>
                <w:rFonts w:ascii="Times New Roman" w:eastAsia="Times New Roman" w:hAnsi="Times New Roman" w:cs="Times New Roman"/>
                <w:sz w:val="24"/>
                <w:szCs w:val="24"/>
                <w:lang w:val="ru-RU"/>
              </w:rPr>
              <w:t>1002</w:t>
            </w:r>
          </w:p>
        </w:tc>
      </w:tr>
      <w:tr w:rsidR="00C90B59" w:rsidRPr="00C90B59" w:rsidTr="00A67600">
        <w:tc>
          <w:tcPr>
            <w:tcW w:w="1458" w:type="dxa"/>
          </w:tcPr>
          <w:p w:rsidR="00C90B59" w:rsidRPr="00C90B59" w:rsidRDefault="00C90B59" w:rsidP="00C90B59">
            <w:pPr>
              <w:spacing w:after="0" w:line="240" w:lineRule="auto"/>
              <w:jc w:val="both"/>
              <w:rPr>
                <w:rFonts w:ascii="Times New Roman" w:eastAsia="Times New Roman" w:hAnsi="Times New Roman" w:cs="Times New Roman"/>
                <w:sz w:val="24"/>
                <w:szCs w:val="24"/>
                <w:lang w:val="ru-RU"/>
              </w:rPr>
            </w:pPr>
            <w:r w:rsidRPr="00C90B59">
              <w:rPr>
                <w:rFonts w:ascii="Times New Roman" w:eastAsia="Times New Roman" w:hAnsi="Times New Roman" w:cs="Times New Roman"/>
                <w:sz w:val="24"/>
                <w:szCs w:val="24"/>
                <w:lang w:val="ru-RU"/>
              </w:rPr>
              <w:t>01.01.2013</w:t>
            </w:r>
          </w:p>
        </w:tc>
        <w:tc>
          <w:tcPr>
            <w:tcW w:w="3060" w:type="dxa"/>
          </w:tcPr>
          <w:p w:rsidR="00C90B59" w:rsidRPr="00C90B59" w:rsidRDefault="00C90B59" w:rsidP="00C90B59">
            <w:pPr>
              <w:spacing w:after="0" w:line="240" w:lineRule="auto"/>
              <w:jc w:val="both"/>
              <w:rPr>
                <w:rFonts w:ascii="Times New Roman" w:eastAsia="Times New Roman" w:hAnsi="Times New Roman" w:cs="Times New Roman"/>
                <w:sz w:val="24"/>
                <w:szCs w:val="24"/>
                <w:lang w:val="et-EE"/>
              </w:rPr>
            </w:pPr>
            <w:r w:rsidRPr="00C90B59">
              <w:rPr>
                <w:rFonts w:ascii="Times New Roman" w:eastAsia="Times New Roman" w:hAnsi="Times New Roman" w:cs="Times New Roman"/>
                <w:sz w:val="24"/>
                <w:szCs w:val="24"/>
                <w:lang w:val="et-EE"/>
              </w:rPr>
              <w:t>868</w:t>
            </w:r>
          </w:p>
        </w:tc>
      </w:tr>
      <w:tr w:rsidR="00C90B59" w:rsidRPr="00C90B59" w:rsidTr="00A67600">
        <w:tc>
          <w:tcPr>
            <w:tcW w:w="1458" w:type="dxa"/>
          </w:tcPr>
          <w:p w:rsidR="00C90B59" w:rsidRPr="00176BD5" w:rsidRDefault="00C90B59" w:rsidP="00C90B59">
            <w:pPr>
              <w:spacing w:after="0" w:line="240" w:lineRule="auto"/>
              <w:jc w:val="both"/>
              <w:rPr>
                <w:rFonts w:ascii="Times New Roman" w:eastAsia="Times New Roman" w:hAnsi="Times New Roman" w:cs="Times New Roman"/>
                <w:sz w:val="24"/>
                <w:szCs w:val="24"/>
              </w:rPr>
            </w:pPr>
            <w:r w:rsidRPr="00C90B59">
              <w:rPr>
                <w:rFonts w:ascii="Times New Roman" w:eastAsia="Times New Roman" w:hAnsi="Times New Roman" w:cs="Times New Roman"/>
                <w:sz w:val="24"/>
                <w:szCs w:val="24"/>
                <w:lang w:val="et-EE"/>
              </w:rPr>
              <w:t>01</w:t>
            </w:r>
            <w:r w:rsidR="00176BD5" w:rsidRPr="00176BD5">
              <w:rPr>
                <w:rFonts w:ascii="Times New Roman" w:eastAsia="Times New Roman" w:hAnsi="Times New Roman" w:cs="Times New Roman"/>
                <w:sz w:val="24"/>
                <w:szCs w:val="24"/>
              </w:rPr>
              <w:t>.</w:t>
            </w:r>
            <w:r w:rsidR="00176BD5">
              <w:rPr>
                <w:rFonts w:ascii="Times New Roman" w:eastAsia="Times New Roman" w:hAnsi="Times New Roman" w:cs="Times New Roman"/>
                <w:sz w:val="24"/>
                <w:szCs w:val="24"/>
              </w:rPr>
              <w:t>01.2014</w:t>
            </w:r>
          </w:p>
        </w:tc>
        <w:tc>
          <w:tcPr>
            <w:tcW w:w="3060" w:type="dxa"/>
          </w:tcPr>
          <w:p w:rsidR="00C90B59" w:rsidRPr="00C90B59" w:rsidRDefault="00D4319F" w:rsidP="00C90B59">
            <w:pPr>
              <w:spacing w:after="0" w:line="240" w:lineRule="auto"/>
              <w:jc w:val="both"/>
              <w:rPr>
                <w:rFonts w:ascii="Times New Roman" w:eastAsia="Times New Roman" w:hAnsi="Times New Roman" w:cs="Times New Roman"/>
                <w:sz w:val="24"/>
                <w:szCs w:val="24"/>
                <w:lang w:val="et-EE"/>
              </w:rPr>
            </w:pPr>
            <w:r>
              <w:rPr>
                <w:rFonts w:ascii="Times New Roman" w:eastAsia="Times New Roman" w:hAnsi="Times New Roman" w:cs="Times New Roman"/>
                <w:sz w:val="24"/>
                <w:szCs w:val="24"/>
                <w:lang w:val="et-EE"/>
              </w:rPr>
              <w:t>662</w:t>
            </w:r>
          </w:p>
        </w:tc>
      </w:tr>
    </w:tbl>
    <w:p w:rsidR="00C90B59" w:rsidRPr="00176BD5" w:rsidRDefault="00C90B59" w:rsidP="00C90B59">
      <w:pPr>
        <w:autoSpaceDE w:val="0"/>
        <w:autoSpaceDN w:val="0"/>
        <w:adjustRightInd w:val="0"/>
        <w:spacing w:after="0" w:line="240" w:lineRule="auto"/>
        <w:jc w:val="both"/>
        <w:rPr>
          <w:rFonts w:ascii="Times New Roman" w:eastAsia="Times New Roman" w:hAnsi="Times New Roman" w:cs="Times New Roman"/>
          <w:i/>
          <w:sz w:val="24"/>
          <w:szCs w:val="24"/>
        </w:rPr>
      </w:pPr>
      <w:r w:rsidRPr="00C90B59">
        <w:rPr>
          <w:rFonts w:ascii="Times New Roman" w:eastAsia="Times New Roman" w:hAnsi="Times New Roman" w:cs="Times New Roman"/>
          <w:i/>
          <w:sz w:val="24"/>
          <w:szCs w:val="24"/>
          <w:lang w:val="et-EE"/>
        </w:rPr>
        <w:t>Allikas: Narva</w:t>
      </w:r>
      <w:r w:rsidR="00E96057">
        <w:rPr>
          <w:rFonts w:ascii="Times New Roman" w:eastAsia="Times New Roman" w:hAnsi="Times New Roman" w:cs="Times New Roman"/>
          <w:i/>
          <w:sz w:val="24"/>
          <w:szCs w:val="24"/>
          <w:lang w:val="et-EE"/>
        </w:rPr>
        <w:t xml:space="preserve"> linna</w:t>
      </w:r>
      <w:r w:rsidRPr="00C90B59">
        <w:rPr>
          <w:rFonts w:ascii="Times New Roman" w:eastAsia="Times New Roman" w:hAnsi="Times New Roman" w:cs="Times New Roman"/>
          <w:i/>
          <w:sz w:val="24"/>
          <w:szCs w:val="24"/>
          <w:lang w:val="et-EE"/>
        </w:rPr>
        <w:t xml:space="preserve"> Sotsiaalabiamet</w:t>
      </w:r>
    </w:p>
    <w:p w:rsidR="00925178" w:rsidRDefault="00925178" w:rsidP="00C90B59">
      <w:pPr>
        <w:autoSpaceDE w:val="0"/>
        <w:autoSpaceDN w:val="0"/>
        <w:adjustRightInd w:val="0"/>
        <w:spacing w:after="0" w:line="240" w:lineRule="auto"/>
        <w:jc w:val="both"/>
        <w:rPr>
          <w:rFonts w:ascii="Times New Roman" w:eastAsia="Times New Roman" w:hAnsi="Times New Roman" w:cs="Times New Roman"/>
          <w:b/>
          <w:sz w:val="24"/>
          <w:szCs w:val="24"/>
          <w:lang w:val="et-EE"/>
        </w:rPr>
      </w:pPr>
    </w:p>
    <w:p w:rsidR="00817E3F" w:rsidRDefault="00817E3F" w:rsidP="00C90B59">
      <w:pPr>
        <w:autoSpaceDE w:val="0"/>
        <w:autoSpaceDN w:val="0"/>
        <w:adjustRightInd w:val="0"/>
        <w:spacing w:after="0" w:line="240" w:lineRule="auto"/>
        <w:jc w:val="both"/>
        <w:rPr>
          <w:rFonts w:ascii="Times New Roman" w:eastAsia="Times New Roman" w:hAnsi="Times New Roman" w:cs="Times New Roman"/>
          <w:b/>
          <w:sz w:val="24"/>
          <w:szCs w:val="24"/>
          <w:lang w:val="et-EE"/>
        </w:rPr>
      </w:pPr>
    </w:p>
    <w:p w:rsidR="00817E3F" w:rsidRDefault="00817E3F" w:rsidP="00C90B59">
      <w:pPr>
        <w:autoSpaceDE w:val="0"/>
        <w:autoSpaceDN w:val="0"/>
        <w:adjustRightInd w:val="0"/>
        <w:spacing w:after="0" w:line="240" w:lineRule="auto"/>
        <w:jc w:val="both"/>
        <w:rPr>
          <w:rFonts w:ascii="Times New Roman" w:eastAsia="Times New Roman" w:hAnsi="Times New Roman" w:cs="Times New Roman"/>
          <w:b/>
          <w:sz w:val="24"/>
          <w:szCs w:val="24"/>
          <w:lang w:val="et-EE"/>
        </w:rPr>
      </w:pPr>
    </w:p>
    <w:p w:rsidR="00817E3F" w:rsidRDefault="00817E3F" w:rsidP="00C90B59">
      <w:pPr>
        <w:autoSpaceDE w:val="0"/>
        <w:autoSpaceDN w:val="0"/>
        <w:adjustRightInd w:val="0"/>
        <w:spacing w:after="0" w:line="240" w:lineRule="auto"/>
        <w:jc w:val="both"/>
        <w:rPr>
          <w:rFonts w:ascii="Times New Roman" w:eastAsia="Times New Roman" w:hAnsi="Times New Roman" w:cs="Times New Roman"/>
          <w:b/>
          <w:sz w:val="24"/>
          <w:szCs w:val="24"/>
          <w:lang w:val="et-EE"/>
        </w:rPr>
      </w:pPr>
    </w:p>
    <w:p w:rsidR="00817E3F" w:rsidRDefault="00817E3F" w:rsidP="00C90B59">
      <w:pPr>
        <w:autoSpaceDE w:val="0"/>
        <w:autoSpaceDN w:val="0"/>
        <w:adjustRightInd w:val="0"/>
        <w:spacing w:after="0" w:line="240" w:lineRule="auto"/>
        <w:jc w:val="both"/>
        <w:rPr>
          <w:rFonts w:ascii="Times New Roman" w:eastAsia="Times New Roman" w:hAnsi="Times New Roman" w:cs="Times New Roman"/>
          <w:b/>
          <w:sz w:val="24"/>
          <w:szCs w:val="24"/>
          <w:lang w:val="et-EE"/>
        </w:rPr>
      </w:pPr>
    </w:p>
    <w:p w:rsidR="00C90B59" w:rsidRPr="00925178" w:rsidRDefault="0012446D" w:rsidP="00C90B59">
      <w:pPr>
        <w:autoSpaceDE w:val="0"/>
        <w:autoSpaceDN w:val="0"/>
        <w:adjustRightInd w:val="0"/>
        <w:spacing w:after="0" w:line="240" w:lineRule="auto"/>
        <w:jc w:val="both"/>
        <w:rPr>
          <w:rFonts w:ascii="Times New Roman" w:eastAsia="Times New Roman" w:hAnsi="Times New Roman" w:cs="Times New Roman"/>
          <w:b/>
          <w:sz w:val="24"/>
          <w:szCs w:val="24"/>
          <w:lang w:val="et-EE"/>
        </w:rPr>
      </w:pPr>
      <w:r w:rsidRPr="00925178">
        <w:rPr>
          <w:rFonts w:ascii="Times New Roman" w:eastAsia="Times New Roman" w:hAnsi="Times New Roman" w:cs="Times New Roman"/>
          <w:b/>
          <w:sz w:val="24"/>
          <w:szCs w:val="24"/>
          <w:lang w:val="et-EE"/>
        </w:rPr>
        <w:t>Tabel 9</w:t>
      </w:r>
      <w:r w:rsidR="00C90B59" w:rsidRPr="00925178">
        <w:rPr>
          <w:rFonts w:ascii="Times New Roman" w:eastAsia="Times New Roman" w:hAnsi="Times New Roman" w:cs="Times New Roman"/>
          <w:b/>
          <w:sz w:val="24"/>
          <w:szCs w:val="24"/>
          <w:lang w:val="et-EE"/>
        </w:rPr>
        <w:t>. Toimetulekutoetust saavate inimeste hulk nende sotsiaalse staatuse järgi</w:t>
      </w:r>
    </w:p>
    <w:p w:rsidR="00C90B59" w:rsidRPr="00BD2F84" w:rsidRDefault="00C90B59" w:rsidP="00C90B59">
      <w:pPr>
        <w:suppressAutoHyphens/>
        <w:spacing w:after="0" w:line="240" w:lineRule="auto"/>
        <w:jc w:val="both"/>
        <w:rPr>
          <w:rFonts w:ascii="Times New Roman" w:eastAsia="Times New Roman" w:hAnsi="Times New Roman" w:cs="Times New Roman"/>
          <w:sz w:val="24"/>
          <w:szCs w:val="24"/>
          <w:highlight w:val="yellow"/>
          <w:lang w:val="et-EE"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98"/>
        <w:gridCol w:w="1296"/>
        <w:gridCol w:w="1296"/>
        <w:gridCol w:w="1296"/>
        <w:gridCol w:w="1452"/>
      </w:tblGrid>
      <w:tr w:rsidR="00925178" w:rsidRPr="00BD2F84" w:rsidTr="0055788F">
        <w:tc>
          <w:tcPr>
            <w:tcW w:w="1998" w:type="dxa"/>
          </w:tcPr>
          <w:p w:rsidR="00925178" w:rsidRPr="00BD2F84" w:rsidRDefault="00925178" w:rsidP="00C90B59">
            <w:pPr>
              <w:suppressAutoHyphens/>
              <w:spacing w:after="0" w:line="240" w:lineRule="auto"/>
              <w:jc w:val="both"/>
              <w:rPr>
                <w:rFonts w:ascii="Times New Roman" w:eastAsia="Times New Roman" w:hAnsi="Times New Roman" w:cs="Times New Roman"/>
                <w:sz w:val="24"/>
                <w:szCs w:val="24"/>
                <w:highlight w:val="yellow"/>
                <w:lang w:val="et-EE" w:eastAsia="ar-SA"/>
              </w:rPr>
            </w:pPr>
          </w:p>
        </w:tc>
        <w:tc>
          <w:tcPr>
            <w:tcW w:w="5340" w:type="dxa"/>
            <w:gridSpan w:val="4"/>
          </w:tcPr>
          <w:p w:rsidR="00925178" w:rsidRPr="00925178" w:rsidRDefault="00925178" w:rsidP="00C90B59">
            <w:pPr>
              <w:suppressAutoHyphens/>
              <w:spacing w:after="0" w:line="240" w:lineRule="auto"/>
              <w:jc w:val="center"/>
              <w:rPr>
                <w:rFonts w:ascii="Times New Roman" w:eastAsia="Times New Roman" w:hAnsi="Times New Roman" w:cs="Times New Roman"/>
                <w:b/>
                <w:sz w:val="24"/>
                <w:szCs w:val="24"/>
                <w:lang w:val="et-EE" w:eastAsia="ar-SA"/>
              </w:rPr>
            </w:pPr>
            <w:r w:rsidRPr="00925178">
              <w:rPr>
                <w:rFonts w:ascii="Times New Roman" w:eastAsia="Times New Roman" w:hAnsi="Times New Roman" w:cs="Times New Roman"/>
                <w:b/>
                <w:sz w:val="24"/>
                <w:szCs w:val="24"/>
                <w:lang w:val="et-EE" w:eastAsia="ar-SA"/>
              </w:rPr>
              <w:t>Kogus</w:t>
            </w:r>
          </w:p>
        </w:tc>
      </w:tr>
      <w:tr w:rsidR="00925178" w:rsidRPr="00BD2F84" w:rsidTr="00925178">
        <w:tc>
          <w:tcPr>
            <w:tcW w:w="1998" w:type="dxa"/>
          </w:tcPr>
          <w:p w:rsidR="00925178" w:rsidRPr="00925178" w:rsidRDefault="00925178" w:rsidP="00C90B59">
            <w:pPr>
              <w:suppressAutoHyphens/>
              <w:spacing w:after="0" w:line="240" w:lineRule="auto"/>
              <w:rPr>
                <w:rFonts w:ascii="Times New Roman" w:eastAsia="Times New Roman" w:hAnsi="Times New Roman" w:cs="Times New Roman"/>
                <w:b/>
                <w:sz w:val="24"/>
                <w:szCs w:val="24"/>
                <w:lang w:val="ru-RU" w:eastAsia="ar-SA"/>
              </w:rPr>
            </w:pPr>
            <w:r w:rsidRPr="00925178">
              <w:rPr>
                <w:rFonts w:ascii="Times New Roman" w:eastAsia="Times New Roman" w:hAnsi="Times New Roman" w:cs="Times New Roman"/>
                <w:b/>
                <w:sz w:val="24"/>
                <w:szCs w:val="24"/>
                <w:lang w:val="et-EE" w:eastAsia="ar-SA"/>
              </w:rPr>
              <w:t>Sotsiaalne staatus</w:t>
            </w:r>
          </w:p>
        </w:tc>
        <w:tc>
          <w:tcPr>
            <w:tcW w:w="1296" w:type="dxa"/>
          </w:tcPr>
          <w:p w:rsidR="00925178" w:rsidRPr="00925178" w:rsidRDefault="00925178" w:rsidP="00C90B59">
            <w:pPr>
              <w:suppressAutoHyphens/>
              <w:spacing w:after="0" w:line="240" w:lineRule="auto"/>
              <w:jc w:val="center"/>
              <w:rPr>
                <w:rFonts w:ascii="Times New Roman" w:eastAsia="Times New Roman" w:hAnsi="Times New Roman" w:cs="Times New Roman"/>
                <w:b/>
                <w:sz w:val="24"/>
                <w:szCs w:val="24"/>
                <w:lang w:val="et-EE" w:eastAsia="ar-SA"/>
              </w:rPr>
            </w:pPr>
            <w:r w:rsidRPr="00925178">
              <w:rPr>
                <w:rFonts w:ascii="Times New Roman" w:eastAsia="Times New Roman" w:hAnsi="Times New Roman" w:cs="Times New Roman"/>
                <w:b/>
                <w:sz w:val="24"/>
                <w:szCs w:val="24"/>
                <w:lang w:val="et-EE" w:eastAsia="ar-SA"/>
              </w:rPr>
              <w:t>01.01.</w:t>
            </w:r>
            <w:r w:rsidRPr="00925178">
              <w:rPr>
                <w:rFonts w:ascii="Times New Roman" w:eastAsia="Times New Roman" w:hAnsi="Times New Roman" w:cs="Times New Roman"/>
                <w:b/>
                <w:sz w:val="24"/>
                <w:szCs w:val="24"/>
                <w:lang w:val="ru-RU" w:eastAsia="ar-SA"/>
              </w:rPr>
              <w:t>201</w:t>
            </w:r>
            <w:r w:rsidRPr="00925178">
              <w:rPr>
                <w:rFonts w:ascii="Times New Roman" w:eastAsia="Times New Roman" w:hAnsi="Times New Roman" w:cs="Times New Roman"/>
                <w:b/>
                <w:sz w:val="24"/>
                <w:szCs w:val="24"/>
                <w:lang w:val="et-EE" w:eastAsia="ar-SA"/>
              </w:rPr>
              <w:t>1</w:t>
            </w:r>
          </w:p>
        </w:tc>
        <w:tc>
          <w:tcPr>
            <w:tcW w:w="1296" w:type="dxa"/>
          </w:tcPr>
          <w:p w:rsidR="00925178" w:rsidRPr="00925178" w:rsidRDefault="00925178" w:rsidP="00C90B59">
            <w:pPr>
              <w:suppressAutoHyphens/>
              <w:spacing w:after="0" w:line="240" w:lineRule="auto"/>
              <w:jc w:val="center"/>
              <w:rPr>
                <w:rFonts w:ascii="Times New Roman" w:eastAsia="Times New Roman" w:hAnsi="Times New Roman" w:cs="Times New Roman"/>
                <w:b/>
                <w:sz w:val="24"/>
                <w:szCs w:val="24"/>
                <w:lang w:val="et-EE" w:eastAsia="ar-SA"/>
              </w:rPr>
            </w:pPr>
            <w:r w:rsidRPr="00925178">
              <w:rPr>
                <w:rFonts w:ascii="Times New Roman" w:eastAsia="Times New Roman" w:hAnsi="Times New Roman" w:cs="Times New Roman"/>
                <w:b/>
                <w:sz w:val="24"/>
                <w:szCs w:val="24"/>
                <w:lang w:val="et-EE" w:eastAsia="ar-SA"/>
              </w:rPr>
              <w:t>01.01.</w:t>
            </w:r>
            <w:r w:rsidRPr="00925178">
              <w:rPr>
                <w:rFonts w:ascii="Times New Roman" w:eastAsia="Times New Roman" w:hAnsi="Times New Roman" w:cs="Times New Roman"/>
                <w:b/>
                <w:sz w:val="24"/>
                <w:szCs w:val="24"/>
                <w:lang w:val="ru-RU" w:eastAsia="ar-SA"/>
              </w:rPr>
              <w:t>201</w:t>
            </w:r>
            <w:r w:rsidRPr="00925178">
              <w:rPr>
                <w:rFonts w:ascii="Times New Roman" w:eastAsia="Times New Roman" w:hAnsi="Times New Roman" w:cs="Times New Roman"/>
                <w:b/>
                <w:sz w:val="24"/>
                <w:szCs w:val="24"/>
                <w:lang w:val="et-EE" w:eastAsia="ar-SA"/>
              </w:rPr>
              <w:t>2</w:t>
            </w:r>
          </w:p>
        </w:tc>
        <w:tc>
          <w:tcPr>
            <w:tcW w:w="1296" w:type="dxa"/>
          </w:tcPr>
          <w:p w:rsidR="00925178" w:rsidRPr="00925178" w:rsidRDefault="00925178" w:rsidP="00C90B59">
            <w:pPr>
              <w:suppressAutoHyphens/>
              <w:spacing w:after="0" w:line="240" w:lineRule="auto"/>
              <w:jc w:val="center"/>
              <w:rPr>
                <w:rFonts w:ascii="Times New Roman" w:eastAsia="Times New Roman" w:hAnsi="Times New Roman" w:cs="Times New Roman"/>
                <w:b/>
                <w:sz w:val="24"/>
                <w:szCs w:val="24"/>
                <w:lang w:val="et-EE" w:eastAsia="ar-SA"/>
              </w:rPr>
            </w:pPr>
            <w:r w:rsidRPr="00925178">
              <w:rPr>
                <w:rFonts w:ascii="Times New Roman" w:eastAsia="Times New Roman" w:hAnsi="Times New Roman" w:cs="Times New Roman"/>
                <w:b/>
                <w:sz w:val="24"/>
                <w:szCs w:val="24"/>
                <w:lang w:val="et-EE" w:eastAsia="ar-SA"/>
              </w:rPr>
              <w:t>01.01.</w:t>
            </w:r>
            <w:r w:rsidRPr="00925178">
              <w:rPr>
                <w:rFonts w:ascii="Times New Roman" w:eastAsia="Times New Roman" w:hAnsi="Times New Roman" w:cs="Times New Roman"/>
                <w:b/>
                <w:sz w:val="24"/>
                <w:szCs w:val="24"/>
                <w:lang w:val="ru-RU" w:eastAsia="ar-SA"/>
              </w:rPr>
              <w:t>201</w:t>
            </w:r>
            <w:r w:rsidRPr="00925178">
              <w:rPr>
                <w:rFonts w:ascii="Times New Roman" w:eastAsia="Times New Roman" w:hAnsi="Times New Roman" w:cs="Times New Roman"/>
                <w:b/>
                <w:sz w:val="24"/>
                <w:szCs w:val="24"/>
                <w:lang w:val="et-EE" w:eastAsia="ar-SA"/>
              </w:rPr>
              <w:t>3</w:t>
            </w:r>
          </w:p>
        </w:tc>
        <w:tc>
          <w:tcPr>
            <w:tcW w:w="1452" w:type="dxa"/>
          </w:tcPr>
          <w:p w:rsidR="00925178" w:rsidRPr="00925178" w:rsidRDefault="00925178" w:rsidP="00C90B59">
            <w:pPr>
              <w:suppressAutoHyphens/>
              <w:spacing w:after="0" w:line="240" w:lineRule="auto"/>
              <w:jc w:val="center"/>
              <w:rPr>
                <w:rFonts w:ascii="Times New Roman" w:eastAsia="Times New Roman" w:hAnsi="Times New Roman" w:cs="Times New Roman"/>
                <w:b/>
                <w:sz w:val="24"/>
                <w:szCs w:val="24"/>
                <w:lang w:val="et-EE" w:eastAsia="ar-SA"/>
              </w:rPr>
            </w:pPr>
            <w:r>
              <w:rPr>
                <w:rFonts w:ascii="Times New Roman" w:eastAsia="Times New Roman" w:hAnsi="Times New Roman" w:cs="Times New Roman"/>
                <w:b/>
                <w:sz w:val="24"/>
                <w:szCs w:val="24"/>
                <w:lang w:val="et-EE" w:eastAsia="ar-SA"/>
              </w:rPr>
              <w:t>01.01.2014</w:t>
            </w:r>
          </w:p>
        </w:tc>
      </w:tr>
      <w:tr w:rsidR="00925178" w:rsidRPr="00BD2F84" w:rsidTr="00925178">
        <w:tc>
          <w:tcPr>
            <w:tcW w:w="1998" w:type="dxa"/>
          </w:tcPr>
          <w:p w:rsidR="00925178" w:rsidRPr="00925178" w:rsidRDefault="00925178" w:rsidP="00C90B59">
            <w:pPr>
              <w:suppressAutoHyphens/>
              <w:spacing w:after="0" w:line="240" w:lineRule="auto"/>
              <w:rPr>
                <w:rFonts w:ascii="Times New Roman" w:eastAsia="Times New Roman" w:hAnsi="Times New Roman" w:cs="Times New Roman"/>
                <w:sz w:val="24"/>
                <w:szCs w:val="24"/>
                <w:lang w:val="et-EE" w:eastAsia="ar-SA"/>
              </w:rPr>
            </w:pPr>
            <w:r w:rsidRPr="00925178">
              <w:rPr>
                <w:rFonts w:ascii="Times New Roman" w:eastAsia="Times New Roman" w:hAnsi="Times New Roman" w:cs="Times New Roman"/>
                <w:sz w:val="24"/>
                <w:szCs w:val="24"/>
                <w:lang w:val="et-EE" w:eastAsia="ar-SA"/>
              </w:rPr>
              <w:t>töötu</w:t>
            </w:r>
          </w:p>
        </w:tc>
        <w:tc>
          <w:tcPr>
            <w:tcW w:w="1296" w:type="dxa"/>
          </w:tcPr>
          <w:p w:rsidR="00925178" w:rsidRPr="00925178" w:rsidRDefault="00925178" w:rsidP="00C90B59">
            <w:pPr>
              <w:suppressAutoHyphens/>
              <w:spacing w:after="0" w:line="240" w:lineRule="auto"/>
              <w:jc w:val="center"/>
              <w:rPr>
                <w:rFonts w:ascii="Times New Roman" w:eastAsia="Times New Roman" w:hAnsi="Times New Roman" w:cs="Times New Roman"/>
                <w:sz w:val="24"/>
                <w:szCs w:val="24"/>
                <w:lang w:val="ru-RU" w:eastAsia="ar-SA"/>
              </w:rPr>
            </w:pPr>
            <w:r w:rsidRPr="00925178">
              <w:rPr>
                <w:rFonts w:ascii="Times New Roman" w:eastAsia="Times New Roman" w:hAnsi="Times New Roman" w:cs="Times New Roman"/>
                <w:sz w:val="24"/>
                <w:szCs w:val="24"/>
                <w:lang w:val="ru-RU" w:eastAsia="ar-SA"/>
              </w:rPr>
              <w:t>1721</w:t>
            </w:r>
          </w:p>
        </w:tc>
        <w:tc>
          <w:tcPr>
            <w:tcW w:w="1296" w:type="dxa"/>
          </w:tcPr>
          <w:p w:rsidR="00925178" w:rsidRPr="00925178" w:rsidRDefault="00925178" w:rsidP="00C90B59">
            <w:pPr>
              <w:suppressAutoHyphens/>
              <w:spacing w:after="0" w:line="240" w:lineRule="auto"/>
              <w:jc w:val="center"/>
              <w:rPr>
                <w:rFonts w:ascii="Times New Roman" w:eastAsia="Times New Roman" w:hAnsi="Times New Roman" w:cs="Times New Roman"/>
                <w:sz w:val="24"/>
                <w:szCs w:val="24"/>
                <w:lang w:val="ru-RU" w:eastAsia="ar-SA"/>
              </w:rPr>
            </w:pPr>
            <w:r w:rsidRPr="00925178">
              <w:rPr>
                <w:rFonts w:ascii="Times New Roman" w:eastAsia="Times New Roman" w:hAnsi="Times New Roman" w:cs="Times New Roman"/>
                <w:sz w:val="24"/>
                <w:szCs w:val="24"/>
                <w:lang w:val="ru-RU" w:eastAsia="ar-SA"/>
              </w:rPr>
              <w:t>1896</w:t>
            </w:r>
          </w:p>
        </w:tc>
        <w:tc>
          <w:tcPr>
            <w:tcW w:w="1296" w:type="dxa"/>
          </w:tcPr>
          <w:p w:rsidR="00925178" w:rsidRPr="00925178" w:rsidRDefault="00925178" w:rsidP="00C90B59">
            <w:pPr>
              <w:suppressAutoHyphens/>
              <w:spacing w:after="0" w:line="240" w:lineRule="auto"/>
              <w:jc w:val="center"/>
              <w:rPr>
                <w:rFonts w:ascii="Times New Roman" w:eastAsia="Times New Roman" w:hAnsi="Times New Roman" w:cs="Times New Roman"/>
                <w:sz w:val="24"/>
                <w:szCs w:val="24"/>
                <w:lang w:val="ru-RU" w:eastAsia="ar-SA"/>
              </w:rPr>
            </w:pPr>
            <w:r w:rsidRPr="00925178">
              <w:rPr>
                <w:rFonts w:ascii="Times New Roman" w:eastAsia="Times New Roman" w:hAnsi="Times New Roman" w:cs="Times New Roman"/>
                <w:sz w:val="24"/>
                <w:szCs w:val="24"/>
                <w:lang w:val="ru-RU" w:eastAsia="ar-SA"/>
              </w:rPr>
              <w:t>935</w:t>
            </w:r>
          </w:p>
        </w:tc>
        <w:tc>
          <w:tcPr>
            <w:tcW w:w="1452" w:type="dxa"/>
          </w:tcPr>
          <w:p w:rsidR="00925178" w:rsidRPr="00925178" w:rsidRDefault="00925178" w:rsidP="00C90B59">
            <w:pPr>
              <w:suppressAutoHyphens/>
              <w:spacing w:after="0" w:line="240" w:lineRule="auto"/>
              <w:jc w:val="center"/>
              <w:rPr>
                <w:rFonts w:ascii="Times New Roman" w:eastAsia="Times New Roman" w:hAnsi="Times New Roman" w:cs="Times New Roman"/>
                <w:sz w:val="24"/>
                <w:szCs w:val="24"/>
                <w:lang w:val="et-EE" w:eastAsia="ar-SA"/>
              </w:rPr>
            </w:pPr>
            <w:r>
              <w:rPr>
                <w:rFonts w:ascii="Times New Roman" w:eastAsia="Times New Roman" w:hAnsi="Times New Roman" w:cs="Times New Roman"/>
                <w:sz w:val="24"/>
                <w:szCs w:val="24"/>
                <w:lang w:val="et-EE" w:eastAsia="ar-SA"/>
              </w:rPr>
              <w:t>628</w:t>
            </w:r>
          </w:p>
        </w:tc>
      </w:tr>
      <w:tr w:rsidR="00925178" w:rsidRPr="00BD2F84" w:rsidTr="00925178">
        <w:tc>
          <w:tcPr>
            <w:tcW w:w="1998" w:type="dxa"/>
          </w:tcPr>
          <w:p w:rsidR="00925178" w:rsidRPr="00925178" w:rsidRDefault="00925178" w:rsidP="00C90B59">
            <w:pPr>
              <w:suppressAutoHyphens/>
              <w:spacing w:after="0" w:line="240" w:lineRule="auto"/>
              <w:rPr>
                <w:rFonts w:ascii="Times New Roman" w:eastAsia="Times New Roman" w:hAnsi="Times New Roman" w:cs="Times New Roman"/>
                <w:sz w:val="24"/>
                <w:szCs w:val="24"/>
                <w:lang w:val="et-EE" w:eastAsia="ar-SA"/>
              </w:rPr>
            </w:pPr>
            <w:r w:rsidRPr="00925178">
              <w:rPr>
                <w:rFonts w:ascii="Times New Roman" w:eastAsia="Times New Roman" w:hAnsi="Times New Roman" w:cs="Times New Roman"/>
                <w:sz w:val="24"/>
                <w:szCs w:val="24"/>
                <w:lang w:val="et-EE" w:eastAsia="ar-SA"/>
              </w:rPr>
              <w:t>töötav</w:t>
            </w:r>
          </w:p>
        </w:tc>
        <w:tc>
          <w:tcPr>
            <w:tcW w:w="1296" w:type="dxa"/>
          </w:tcPr>
          <w:p w:rsidR="00925178" w:rsidRPr="00925178" w:rsidRDefault="00925178" w:rsidP="00C90B59">
            <w:pPr>
              <w:suppressAutoHyphens/>
              <w:spacing w:after="0" w:line="240" w:lineRule="auto"/>
              <w:jc w:val="center"/>
              <w:rPr>
                <w:rFonts w:ascii="Times New Roman" w:eastAsia="Times New Roman" w:hAnsi="Times New Roman" w:cs="Times New Roman"/>
                <w:sz w:val="24"/>
                <w:szCs w:val="24"/>
                <w:lang w:val="ru-RU" w:eastAsia="ar-SA"/>
              </w:rPr>
            </w:pPr>
            <w:r w:rsidRPr="00925178">
              <w:rPr>
                <w:rFonts w:ascii="Times New Roman" w:eastAsia="Times New Roman" w:hAnsi="Times New Roman" w:cs="Times New Roman"/>
                <w:sz w:val="24"/>
                <w:szCs w:val="24"/>
                <w:lang w:val="ru-RU" w:eastAsia="ar-SA"/>
              </w:rPr>
              <w:t>21</w:t>
            </w:r>
          </w:p>
        </w:tc>
        <w:tc>
          <w:tcPr>
            <w:tcW w:w="1296" w:type="dxa"/>
          </w:tcPr>
          <w:p w:rsidR="00925178" w:rsidRPr="00925178" w:rsidRDefault="00925178" w:rsidP="00C90B59">
            <w:pPr>
              <w:suppressAutoHyphens/>
              <w:spacing w:after="0" w:line="240" w:lineRule="auto"/>
              <w:jc w:val="center"/>
              <w:rPr>
                <w:rFonts w:ascii="Times New Roman" w:eastAsia="Times New Roman" w:hAnsi="Times New Roman" w:cs="Times New Roman"/>
                <w:sz w:val="24"/>
                <w:szCs w:val="24"/>
                <w:lang w:val="ru-RU" w:eastAsia="ar-SA"/>
              </w:rPr>
            </w:pPr>
            <w:r w:rsidRPr="00925178">
              <w:rPr>
                <w:rFonts w:ascii="Times New Roman" w:eastAsia="Times New Roman" w:hAnsi="Times New Roman" w:cs="Times New Roman"/>
                <w:sz w:val="24"/>
                <w:szCs w:val="24"/>
                <w:lang w:val="ru-RU" w:eastAsia="ar-SA"/>
              </w:rPr>
              <w:t>21</w:t>
            </w:r>
          </w:p>
        </w:tc>
        <w:tc>
          <w:tcPr>
            <w:tcW w:w="1296" w:type="dxa"/>
          </w:tcPr>
          <w:p w:rsidR="00925178" w:rsidRPr="00925178" w:rsidRDefault="00925178" w:rsidP="00C90B59">
            <w:pPr>
              <w:suppressAutoHyphens/>
              <w:spacing w:after="0" w:line="240" w:lineRule="auto"/>
              <w:jc w:val="center"/>
              <w:rPr>
                <w:rFonts w:ascii="Times New Roman" w:eastAsia="Times New Roman" w:hAnsi="Times New Roman" w:cs="Times New Roman"/>
                <w:sz w:val="24"/>
                <w:szCs w:val="24"/>
                <w:lang w:val="ru-RU" w:eastAsia="ar-SA"/>
              </w:rPr>
            </w:pPr>
            <w:r w:rsidRPr="00925178">
              <w:rPr>
                <w:rFonts w:ascii="Times New Roman" w:eastAsia="Times New Roman" w:hAnsi="Times New Roman" w:cs="Times New Roman"/>
                <w:sz w:val="24"/>
                <w:szCs w:val="24"/>
                <w:lang w:val="ru-RU" w:eastAsia="ar-SA"/>
              </w:rPr>
              <w:t>-</w:t>
            </w:r>
          </w:p>
        </w:tc>
        <w:tc>
          <w:tcPr>
            <w:tcW w:w="1452" w:type="dxa"/>
          </w:tcPr>
          <w:p w:rsidR="00925178" w:rsidRPr="00925178" w:rsidRDefault="00925178" w:rsidP="00C90B59">
            <w:pPr>
              <w:suppressAutoHyphens/>
              <w:spacing w:after="0" w:line="240" w:lineRule="auto"/>
              <w:jc w:val="center"/>
              <w:rPr>
                <w:rFonts w:ascii="Times New Roman" w:eastAsia="Times New Roman" w:hAnsi="Times New Roman" w:cs="Times New Roman"/>
                <w:sz w:val="24"/>
                <w:szCs w:val="24"/>
                <w:lang w:val="et-EE" w:eastAsia="ar-SA"/>
              </w:rPr>
            </w:pPr>
            <w:r>
              <w:rPr>
                <w:rFonts w:ascii="Times New Roman" w:eastAsia="Times New Roman" w:hAnsi="Times New Roman" w:cs="Times New Roman"/>
                <w:sz w:val="24"/>
                <w:szCs w:val="24"/>
                <w:lang w:val="et-EE" w:eastAsia="ar-SA"/>
              </w:rPr>
              <w:t>-</w:t>
            </w:r>
          </w:p>
        </w:tc>
      </w:tr>
      <w:tr w:rsidR="00925178" w:rsidRPr="00BD2F84" w:rsidTr="00925178">
        <w:tc>
          <w:tcPr>
            <w:tcW w:w="1998" w:type="dxa"/>
          </w:tcPr>
          <w:p w:rsidR="00925178" w:rsidRPr="00925178" w:rsidRDefault="00925178" w:rsidP="00C90B59">
            <w:pPr>
              <w:suppressAutoHyphens/>
              <w:spacing w:after="0" w:line="240" w:lineRule="auto"/>
              <w:rPr>
                <w:rFonts w:ascii="Times New Roman" w:eastAsia="Times New Roman" w:hAnsi="Times New Roman" w:cs="Times New Roman"/>
                <w:sz w:val="24"/>
                <w:szCs w:val="24"/>
                <w:lang w:val="et-EE" w:eastAsia="ar-SA"/>
              </w:rPr>
            </w:pPr>
            <w:r w:rsidRPr="00925178">
              <w:rPr>
                <w:rFonts w:ascii="Times New Roman" w:eastAsia="Times New Roman" w:hAnsi="Times New Roman" w:cs="Times New Roman"/>
                <w:sz w:val="24"/>
                <w:szCs w:val="24"/>
                <w:lang w:val="et-EE" w:eastAsia="ar-SA"/>
              </w:rPr>
              <w:t>pensionär</w:t>
            </w:r>
          </w:p>
        </w:tc>
        <w:tc>
          <w:tcPr>
            <w:tcW w:w="1296" w:type="dxa"/>
          </w:tcPr>
          <w:p w:rsidR="00925178" w:rsidRPr="00925178" w:rsidRDefault="00925178" w:rsidP="00C90B59">
            <w:pPr>
              <w:suppressAutoHyphens/>
              <w:spacing w:after="0" w:line="240" w:lineRule="auto"/>
              <w:jc w:val="center"/>
              <w:rPr>
                <w:rFonts w:ascii="Times New Roman" w:eastAsia="Times New Roman" w:hAnsi="Times New Roman" w:cs="Times New Roman"/>
                <w:sz w:val="24"/>
                <w:szCs w:val="24"/>
                <w:lang w:val="ru-RU" w:eastAsia="ar-SA"/>
              </w:rPr>
            </w:pPr>
            <w:r w:rsidRPr="00925178">
              <w:rPr>
                <w:rFonts w:ascii="Times New Roman" w:eastAsia="Times New Roman" w:hAnsi="Times New Roman" w:cs="Times New Roman"/>
                <w:sz w:val="24"/>
                <w:szCs w:val="24"/>
                <w:lang w:val="ru-RU" w:eastAsia="ar-SA"/>
              </w:rPr>
              <w:t>112</w:t>
            </w:r>
          </w:p>
        </w:tc>
        <w:tc>
          <w:tcPr>
            <w:tcW w:w="1296" w:type="dxa"/>
          </w:tcPr>
          <w:p w:rsidR="00925178" w:rsidRPr="00925178" w:rsidRDefault="00925178" w:rsidP="00C90B59">
            <w:pPr>
              <w:suppressAutoHyphens/>
              <w:spacing w:after="0" w:line="240" w:lineRule="auto"/>
              <w:jc w:val="center"/>
              <w:rPr>
                <w:rFonts w:ascii="Times New Roman" w:eastAsia="Times New Roman" w:hAnsi="Times New Roman" w:cs="Times New Roman"/>
                <w:sz w:val="24"/>
                <w:szCs w:val="24"/>
                <w:lang w:val="ru-RU" w:eastAsia="ar-SA"/>
              </w:rPr>
            </w:pPr>
            <w:r w:rsidRPr="00925178">
              <w:rPr>
                <w:rFonts w:ascii="Times New Roman" w:eastAsia="Times New Roman" w:hAnsi="Times New Roman" w:cs="Times New Roman"/>
                <w:sz w:val="24"/>
                <w:szCs w:val="24"/>
                <w:lang w:val="ru-RU" w:eastAsia="ar-SA"/>
              </w:rPr>
              <w:t>91</w:t>
            </w:r>
          </w:p>
        </w:tc>
        <w:tc>
          <w:tcPr>
            <w:tcW w:w="1296" w:type="dxa"/>
          </w:tcPr>
          <w:p w:rsidR="00925178" w:rsidRPr="00925178" w:rsidRDefault="00925178" w:rsidP="00C90B59">
            <w:pPr>
              <w:suppressAutoHyphens/>
              <w:spacing w:after="0" w:line="240" w:lineRule="auto"/>
              <w:jc w:val="center"/>
              <w:rPr>
                <w:rFonts w:ascii="Times New Roman" w:eastAsia="Times New Roman" w:hAnsi="Times New Roman" w:cs="Times New Roman"/>
                <w:sz w:val="24"/>
                <w:szCs w:val="24"/>
                <w:lang w:val="ru-RU" w:eastAsia="ar-SA"/>
              </w:rPr>
            </w:pPr>
            <w:r w:rsidRPr="00925178">
              <w:rPr>
                <w:rFonts w:ascii="Times New Roman" w:eastAsia="Times New Roman" w:hAnsi="Times New Roman" w:cs="Times New Roman"/>
                <w:sz w:val="24"/>
                <w:szCs w:val="24"/>
                <w:lang w:val="ru-RU" w:eastAsia="ar-SA"/>
              </w:rPr>
              <w:t>109</w:t>
            </w:r>
          </w:p>
        </w:tc>
        <w:tc>
          <w:tcPr>
            <w:tcW w:w="1452" w:type="dxa"/>
          </w:tcPr>
          <w:p w:rsidR="00925178" w:rsidRPr="00925178" w:rsidRDefault="00925178" w:rsidP="00C90B59">
            <w:pPr>
              <w:suppressAutoHyphens/>
              <w:spacing w:after="0" w:line="240" w:lineRule="auto"/>
              <w:jc w:val="center"/>
              <w:rPr>
                <w:rFonts w:ascii="Times New Roman" w:eastAsia="Times New Roman" w:hAnsi="Times New Roman" w:cs="Times New Roman"/>
                <w:sz w:val="24"/>
                <w:szCs w:val="24"/>
                <w:lang w:val="et-EE" w:eastAsia="ar-SA"/>
              </w:rPr>
            </w:pPr>
            <w:r>
              <w:rPr>
                <w:rFonts w:ascii="Times New Roman" w:eastAsia="Times New Roman" w:hAnsi="Times New Roman" w:cs="Times New Roman"/>
                <w:sz w:val="24"/>
                <w:szCs w:val="24"/>
                <w:lang w:val="et-EE" w:eastAsia="ar-SA"/>
              </w:rPr>
              <w:t>102</w:t>
            </w:r>
          </w:p>
        </w:tc>
      </w:tr>
      <w:tr w:rsidR="00925178" w:rsidRPr="00BD2F84" w:rsidTr="00925178">
        <w:tc>
          <w:tcPr>
            <w:tcW w:w="1998" w:type="dxa"/>
          </w:tcPr>
          <w:p w:rsidR="00925178" w:rsidRPr="00925178" w:rsidRDefault="00925178" w:rsidP="00C90B59">
            <w:pPr>
              <w:suppressAutoHyphens/>
              <w:spacing w:after="0" w:line="240" w:lineRule="auto"/>
              <w:rPr>
                <w:rFonts w:ascii="Times New Roman" w:eastAsia="Times New Roman" w:hAnsi="Times New Roman" w:cs="Times New Roman"/>
                <w:sz w:val="24"/>
                <w:szCs w:val="24"/>
                <w:lang w:val="ru-RU" w:eastAsia="ar-SA"/>
              </w:rPr>
            </w:pPr>
            <w:r w:rsidRPr="00925178">
              <w:rPr>
                <w:rFonts w:ascii="Times New Roman" w:eastAsia="Times New Roman" w:hAnsi="Times New Roman" w:cs="Times New Roman"/>
                <w:sz w:val="24"/>
                <w:szCs w:val="24"/>
                <w:lang w:val="et-EE" w:eastAsia="ar-SA"/>
              </w:rPr>
              <w:t>koolieelik või õpilane</w:t>
            </w:r>
          </w:p>
        </w:tc>
        <w:tc>
          <w:tcPr>
            <w:tcW w:w="1296" w:type="dxa"/>
          </w:tcPr>
          <w:p w:rsidR="00925178" w:rsidRPr="00925178" w:rsidRDefault="00925178" w:rsidP="00C90B59">
            <w:pPr>
              <w:suppressAutoHyphens/>
              <w:spacing w:after="0" w:line="240" w:lineRule="auto"/>
              <w:jc w:val="center"/>
              <w:rPr>
                <w:rFonts w:ascii="Times New Roman" w:eastAsia="Times New Roman" w:hAnsi="Times New Roman" w:cs="Times New Roman"/>
                <w:sz w:val="24"/>
                <w:szCs w:val="24"/>
                <w:lang w:val="et-EE" w:eastAsia="ar-SA"/>
              </w:rPr>
            </w:pPr>
            <w:r w:rsidRPr="00925178">
              <w:rPr>
                <w:rFonts w:ascii="Times New Roman" w:eastAsia="Times New Roman" w:hAnsi="Times New Roman" w:cs="Times New Roman"/>
                <w:sz w:val="24"/>
                <w:szCs w:val="24"/>
                <w:lang w:val="et-EE" w:eastAsia="ar-SA"/>
              </w:rPr>
              <w:t>445</w:t>
            </w:r>
          </w:p>
        </w:tc>
        <w:tc>
          <w:tcPr>
            <w:tcW w:w="1296" w:type="dxa"/>
          </w:tcPr>
          <w:p w:rsidR="00925178" w:rsidRPr="00925178" w:rsidRDefault="00925178" w:rsidP="00C90B59">
            <w:pPr>
              <w:suppressAutoHyphens/>
              <w:spacing w:after="0" w:line="240" w:lineRule="auto"/>
              <w:jc w:val="center"/>
              <w:rPr>
                <w:rFonts w:ascii="Times New Roman" w:eastAsia="Times New Roman" w:hAnsi="Times New Roman" w:cs="Times New Roman"/>
                <w:sz w:val="24"/>
                <w:szCs w:val="24"/>
                <w:lang w:val="ru-RU" w:eastAsia="ar-SA"/>
              </w:rPr>
            </w:pPr>
            <w:r w:rsidRPr="00925178">
              <w:rPr>
                <w:rFonts w:ascii="Times New Roman" w:eastAsia="Times New Roman" w:hAnsi="Times New Roman" w:cs="Times New Roman"/>
                <w:sz w:val="24"/>
                <w:szCs w:val="24"/>
                <w:lang w:val="et-EE" w:eastAsia="ar-SA"/>
              </w:rPr>
              <w:t>469</w:t>
            </w:r>
          </w:p>
        </w:tc>
        <w:tc>
          <w:tcPr>
            <w:tcW w:w="1296" w:type="dxa"/>
          </w:tcPr>
          <w:p w:rsidR="00925178" w:rsidRPr="00925178" w:rsidRDefault="00925178" w:rsidP="00C90B59">
            <w:pPr>
              <w:suppressAutoHyphens/>
              <w:spacing w:after="0" w:line="240" w:lineRule="auto"/>
              <w:jc w:val="center"/>
              <w:rPr>
                <w:rFonts w:ascii="Times New Roman" w:eastAsia="Times New Roman" w:hAnsi="Times New Roman" w:cs="Times New Roman"/>
                <w:sz w:val="24"/>
                <w:szCs w:val="24"/>
                <w:lang w:val="et-EE" w:eastAsia="ar-SA"/>
              </w:rPr>
            </w:pPr>
            <w:r w:rsidRPr="00925178">
              <w:rPr>
                <w:rFonts w:ascii="Times New Roman" w:eastAsia="Times New Roman" w:hAnsi="Times New Roman" w:cs="Times New Roman"/>
                <w:sz w:val="24"/>
                <w:szCs w:val="24"/>
                <w:lang w:val="ru-RU" w:eastAsia="ar-SA"/>
              </w:rPr>
              <w:t>385</w:t>
            </w:r>
          </w:p>
        </w:tc>
        <w:tc>
          <w:tcPr>
            <w:tcW w:w="1452" w:type="dxa"/>
          </w:tcPr>
          <w:p w:rsidR="00925178" w:rsidRPr="00925178" w:rsidRDefault="00925178" w:rsidP="00C90B59">
            <w:pPr>
              <w:suppressAutoHyphens/>
              <w:spacing w:after="0" w:line="240" w:lineRule="auto"/>
              <w:jc w:val="center"/>
              <w:rPr>
                <w:rFonts w:ascii="Times New Roman" w:eastAsia="Times New Roman" w:hAnsi="Times New Roman" w:cs="Times New Roman"/>
                <w:sz w:val="24"/>
                <w:szCs w:val="24"/>
                <w:lang w:val="et-EE" w:eastAsia="ar-SA"/>
              </w:rPr>
            </w:pPr>
            <w:r>
              <w:rPr>
                <w:rFonts w:ascii="Times New Roman" w:eastAsia="Times New Roman" w:hAnsi="Times New Roman" w:cs="Times New Roman"/>
                <w:sz w:val="24"/>
                <w:szCs w:val="24"/>
                <w:lang w:val="et-EE" w:eastAsia="ar-SA"/>
              </w:rPr>
              <w:t>269</w:t>
            </w:r>
          </w:p>
        </w:tc>
      </w:tr>
      <w:tr w:rsidR="00925178" w:rsidRPr="00C90B59" w:rsidTr="00925178">
        <w:tc>
          <w:tcPr>
            <w:tcW w:w="1998" w:type="dxa"/>
          </w:tcPr>
          <w:p w:rsidR="00925178" w:rsidRPr="00925178" w:rsidRDefault="00925178" w:rsidP="00C90B59">
            <w:pPr>
              <w:suppressAutoHyphens/>
              <w:spacing w:after="0" w:line="240" w:lineRule="auto"/>
              <w:jc w:val="right"/>
              <w:rPr>
                <w:rFonts w:ascii="Times New Roman" w:eastAsia="Times New Roman" w:hAnsi="Times New Roman" w:cs="Times New Roman"/>
                <w:b/>
                <w:sz w:val="24"/>
                <w:szCs w:val="24"/>
                <w:lang w:val="ru-RU" w:eastAsia="ar-SA"/>
              </w:rPr>
            </w:pPr>
            <w:r w:rsidRPr="00925178">
              <w:rPr>
                <w:rFonts w:ascii="Times New Roman" w:eastAsia="Times New Roman" w:hAnsi="Times New Roman" w:cs="Times New Roman"/>
                <w:b/>
                <w:sz w:val="24"/>
                <w:szCs w:val="24"/>
                <w:lang w:val="et-EE" w:eastAsia="ar-SA"/>
              </w:rPr>
              <w:t>KOKKU</w:t>
            </w:r>
          </w:p>
        </w:tc>
        <w:tc>
          <w:tcPr>
            <w:tcW w:w="1296" w:type="dxa"/>
          </w:tcPr>
          <w:p w:rsidR="00925178" w:rsidRPr="00925178" w:rsidRDefault="00925178" w:rsidP="00C90B59">
            <w:pPr>
              <w:suppressAutoHyphens/>
              <w:spacing w:after="0" w:line="240" w:lineRule="auto"/>
              <w:jc w:val="center"/>
              <w:rPr>
                <w:rFonts w:ascii="Times New Roman" w:eastAsia="Times New Roman" w:hAnsi="Times New Roman" w:cs="Times New Roman"/>
                <w:b/>
                <w:sz w:val="24"/>
                <w:szCs w:val="24"/>
                <w:lang w:val="ru-RU" w:eastAsia="ar-SA"/>
              </w:rPr>
            </w:pPr>
            <w:r w:rsidRPr="00925178">
              <w:rPr>
                <w:rFonts w:ascii="Times New Roman" w:eastAsia="Times New Roman" w:hAnsi="Times New Roman" w:cs="Times New Roman"/>
                <w:b/>
                <w:sz w:val="24"/>
                <w:szCs w:val="24"/>
                <w:lang w:val="ru-RU" w:eastAsia="ar-SA"/>
              </w:rPr>
              <w:t>2299</w:t>
            </w:r>
          </w:p>
        </w:tc>
        <w:tc>
          <w:tcPr>
            <w:tcW w:w="1296" w:type="dxa"/>
          </w:tcPr>
          <w:p w:rsidR="00925178" w:rsidRPr="00925178" w:rsidRDefault="00925178" w:rsidP="00C90B59">
            <w:pPr>
              <w:suppressAutoHyphens/>
              <w:spacing w:after="0" w:line="240" w:lineRule="auto"/>
              <w:jc w:val="center"/>
              <w:rPr>
                <w:rFonts w:ascii="Times New Roman" w:eastAsia="Times New Roman" w:hAnsi="Times New Roman" w:cs="Times New Roman"/>
                <w:b/>
                <w:sz w:val="24"/>
                <w:szCs w:val="24"/>
                <w:lang w:val="ru-RU" w:eastAsia="ar-SA"/>
              </w:rPr>
            </w:pPr>
            <w:r w:rsidRPr="00925178">
              <w:rPr>
                <w:rFonts w:ascii="Times New Roman" w:eastAsia="Times New Roman" w:hAnsi="Times New Roman" w:cs="Times New Roman"/>
                <w:b/>
                <w:sz w:val="24"/>
                <w:szCs w:val="24"/>
                <w:lang w:val="ru-RU" w:eastAsia="ar-SA"/>
              </w:rPr>
              <w:t>2477</w:t>
            </w:r>
          </w:p>
        </w:tc>
        <w:tc>
          <w:tcPr>
            <w:tcW w:w="1296" w:type="dxa"/>
          </w:tcPr>
          <w:p w:rsidR="00925178" w:rsidRPr="00925178" w:rsidRDefault="00925178" w:rsidP="00C90B59">
            <w:pPr>
              <w:suppressAutoHyphens/>
              <w:spacing w:after="0" w:line="240" w:lineRule="auto"/>
              <w:jc w:val="center"/>
              <w:rPr>
                <w:rFonts w:ascii="Times New Roman" w:eastAsia="Times New Roman" w:hAnsi="Times New Roman" w:cs="Times New Roman"/>
                <w:b/>
                <w:sz w:val="24"/>
                <w:szCs w:val="24"/>
                <w:lang w:val="ru-RU" w:eastAsia="ar-SA"/>
              </w:rPr>
            </w:pPr>
            <w:r w:rsidRPr="00925178">
              <w:rPr>
                <w:rFonts w:ascii="Times New Roman" w:eastAsia="Times New Roman" w:hAnsi="Times New Roman" w:cs="Times New Roman"/>
                <w:b/>
                <w:sz w:val="24"/>
                <w:szCs w:val="24"/>
                <w:lang w:val="ru-RU" w:eastAsia="ar-SA"/>
              </w:rPr>
              <w:t>1429</w:t>
            </w:r>
          </w:p>
        </w:tc>
        <w:tc>
          <w:tcPr>
            <w:tcW w:w="1452" w:type="dxa"/>
          </w:tcPr>
          <w:p w:rsidR="00925178" w:rsidRPr="00925178" w:rsidRDefault="00925178" w:rsidP="00C90B59">
            <w:pPr>
              <w:suppressAutoHyphens/>
              <w:spacing w:after="0" w:line="240" w:lineRule="auto"/>
              <w:jc w:val="center"/>
              <w:rPr>
                <w:rFonts w:ascii="Times New Roman" w:eastAsia="Times New Roman" w:hAnsi="Times New Roman" w:cs="Times New Roman"/>
                <w:b/>
                <w:sz w:val="24"/>
                <w:szCs w:val="24"/>
                <w:lang w:val="et-EE" w:eastAsia="ar-SA"/>
              </w:rPr>
            </w:pPr>
            <w:r>
              <w:rPr>
                <w:rFonts w:ascii="Times New Roman" w:eastAsia="Times New Roman" w:hAnsi="Times New Roman" w:cs="Times New Roman"/>
                <w:b/>
                <w:sz w:val="24"/>
                <w:szCs w:val="24"/>
                <w:lang w:val="et-EE" w:eastAsia="ar-SA"/>
              </w:rPr>
              <w:t>999</w:t>
            </w:r>
          </w:p>
        </w:tc>
      </w:tr>
    </w:tbl>
    <w:p w:rsidR="00C90B59" w:rsidRPr="00C90B59" w:rsidRDefault="00C90B59" w:rsidP="00C90B59">
      <w:pPr>
        <w:autoSpaceDE w:val="0"/>
        <w:autoSpaceDN w:val="0"/>
        <w:adjustRightInd w:val="0"/>
        <w:spacing w:after="0" w:line="240" w:lineRule="auto"/>
        <w:jc w:val="both"/>
        <w:rPr>
          <w:rFonts w:ascii="Times New Roman" w:eastAsia="Times New Roman" w:hAnsi="Times New Roman" w:cs="Times New Roman"/>
          <w:i/>
          <w:sz w:val="24"/>
          <w:szCs w:val="24"/>
          <w:lang w:val="ru-RU"/>
        </w:rPr>
      </w:pPr>
      <w:r w:rsidRPr="00C90B59">
        <w:rPr>
          <w:rFonts w:ascii="Times New Roman" w:eastAsia="Times New Roman" w:hAnsi="Times New Roman" w:cs="Times New Roman"/>
          <w:i/>
          <w:sz w:val="24"/>
          <w:szCs w:val="24"/>
          <w:lang w:val="et-EE"/>
        </w:rPr>
        <w:t>Allikas: Narva</w:t>
      </w:r>
      <w:r w:rsidR="003F79FB">
        <w:rPr>
          <w:rFonts w:ascii="Times New Roman" w:eastAsia="Times New Roman" w:hAnsi="Times New Roman" w:cs="Times New Roman"/>
          <w:i/>
          <w:sz w:val="24"/>
          <w:szCs w:val="24"/>
          <w:lang w:val="et-EE"/>
        </w:rPr>
        <w:t xml:space="preserve"> linna</w:t>
      </w:r>
      <w:r w:rsidRPr="00C90B59">
        <w:rPr>
          <w:rFonts w:ascii="Times New Roman" w:eastAsia="Times New Roman" w:hAnsi="Times New Roman" w:cs="Times New Roman"/>
          <w:i/>
          <w:sz w:val="24"/>
          <w:szCs w:val="24"/>
          <w:lang w:val="et-EE"/>
        </w:rPr>
        <w:t xml:space="preserve"> Sotsiaalabiamet</w:t>
      </w:r>
    </w:p>
    <w:p w:rsidR="00C90B59" w:rsidRPr="00C90B59" w:rsidRDefault="00C90B59" w:rsidP="00C90B59">
      <w:pPr>
        <w:spacing w:before="240" w:after="100" w:afterAutospacing="1" w:line="240" w:lineRule="auto"/>
        <w:jc w:val="both"/>
        <w:rPr>
          <w:rFonts w:ascii="Times New Roman" w:eastAsia="Calibri" w:hAnsi="Times New Roman" w:cs="Times New Roman"/>
          <w:sz w:val="24"/>
          <w:szCs w:val="24"/>
          <w:lang w:val="et-EE" w:eastAsia="ru-RU"/>
        </w:rPr>
      </w:pPr>
      <w:r w:rsidRPr="00C90B59">
        <w:rPr>
          <w:rFonts w:ascii="Times New Roman" w:eastAsia="Calibri" w:hAnsi="Times New Roman" w:cs="Times New Roman"/>
          <w:sz w:val="24"/>
          <w:szCs w:val="24"/>
          <w:lang w:val="et-EE" w:eastAsia="ru-RU"/>
        </w:rPr>
        <w:t>Ülaltoodud andmetest on näha, et toimetulekutoetust saavate isikute kogus väheneb, kuid on siiski endiselt suhteliselt kõrgel tasemel. Kõige suuremaarvulisem toimetulekutoetust saavate isikute kategooria on töötud, kuid esitatud andmetest nähtub samuti töötuse taseme positiivne dünaamika Narva linnas.</w:t>
      </w:r>
    </w:p>
    <w:p w:rsidR="00EB4822" w:rsidRDefault="00C90B59" w:rsidP="00731A1E">
      <w:pPr>
        <w:spacing w:before="240" w:after="100" w:afterAutospacing="1" w:line="240" w:lineRule="auto"/>
        <w:jc w:val="both"/>
        <w:rPr>
          <w:rFonts w:ascii="Times New Roman" w:eastAsia="Calibri" w:hAnsi="Times New Roman" w:cs="Times New Roman"/>
          <w:sz w:val="24"/>
          <w:szCs w:val="24"/>
          <w:lang w:val="et-EE" w:eastAsia="ru-RU"/>
        </w:rPr>
      </w:pPr>
      <w:r w:rsidRPr="00C90B59">
        <w:rPr>
          <w:rFonts w:ascii="Times New Roman" w:eastAsia="Calibri" w:hAnsi="Times New Roman" w:cs="Times New Roman"/>
          <w:sz w:val="24"/>
          <w:szCs w:val="24"/>
          <w:lang w:val="et-EE" w:eastAsia="ru-RU"/>
        </w:rPr>
        <w:t>Lähiaastatel on oodata toetust saavate inimeste hulga suurenemist seoses sellega, et osa inimesi peale töövõimesüsteemi reformi läbiviimist ei suuda end tööle rakendada ning hakkab saama väiksemat pensioni või ei hakka seda üldse saama. Samuti võib toimetulekutoetut saavate isikute suurenemist soodustada ka 2014. aastal  planeeritud toimetulekumiinimumi suurenemine kuni 90 euroni esimese pereliikme peale. Käesoleval ajal toimetulekutoetuse arvestusel on toimetulekumiinimum esimesele pereliikmele 76,7 eurot.</w:t>
      </w:r>
      <w:r w:rsidR="00EB4822">
        <w:rPr>
          <w:rFonts w:ascii="Times New Roman" w:eastAsia="Calibri" w:hAnsi="Times New Roman" w:cs="Times New Roman"/>
          <w:sz w:val="24"/>
          <w:szCs w:val="24"/>
          <w:lang w:val="et-EE" w:eastAsia="ru-RU"/>
        </w:rPr>
        <w:t xml:space="preserve"> </w:t>
      </w:r>
      <w:r w:rsidRPr="00C90B59">
        <w:rPr>
          <w:rFonts w:ascii="Times New Roman" w:eastAsia="Calibri" w:hAnsi="Times New Roman" w:cs="Times New Roman"/>
          <w:sz w:val="24"/>
          <w:szCs w:val="24"/>
          <w:lang w:val="et-EE" w:eastAsia="ru-RU"/>
        </w:rPr>
        <w:t>Peale toimetulekutoetust on madala sissetulekuga linnaelanikel võimalus saada  kriisitoetust, mida makstakse välja osaliselt selliste kulude katteks nagu toiduainete, ravimite, riiete ja jalanõude ostmine, erialaa</w:t>
      </w:r>
      <w:r w:rsidR="00EB4822">
        <w:rPr>
          <w:rFonts w:ascii="Times New Roman" w:eastAsia="Calibri" w:hAnsi="Times New Roman" w:cs="Times New Roman"/>
          <w:sz w:val="24"/>
          <w:szCs w:val="24"/>
          <w:lang w:val="et-EE" w:eastAsia="ru-RU"/>
        </w:rPr>
        <w:t>rstide vastuvõtukulude katteks.</w:t>
      </w:r>
    </w:p>
    <w:p w:rsidR="00C90B59" w:rsidRPr="00C90B59" w:rsidRDefault="00C90B59" w:rsidP="00731A1E">
      <w:pPr>
        <w:spacing w:before="240" w:after="100" w:afterAutospacing="1" w:line="240" w:lineRule="auto"/>
        <w:jc w:val="both"/>
        <w:rPr>
          <w:rFonts w:ascii="Times New Roman" w:eastAsia="Calibri" w:hAnsi="Times New Roman" w:cs="Times New Roman"/>
          <w:sz w:val="24"/>
          <w:szCs w:val="24"/>
          <w:lang w:val="et-EE" w:eastAsia="ru-RU"/>
        </w:rPr>
      </w:pPr>
      <w:r w:rsidRPr="00C90B59">
        <w:rPr>
          <w:rFonts w:ascii="Times New Roman" w:eastAsia="Calibri" w:hAnsi="Times New Roman" w:cs="Times New Roman"/>
          <w:sz w:val="24"/>
          <w:szCs w:val="24"/>
          <w:lang w:val="et-EE" w:eastAsia="ru-RU"/>
        </w:rPr>
        <w:t>Rahalise abi kõrval on väga oluline ka toetavate teenuste olemasolu, millised võimaldavad ennetada sotsiaalsete probleemide süvenemist ning aidata inimesel nendest maksimaalselt iseseisvalt üle saada. Linna poolt riskigrupi inimestele pakutavateks teenusteks on supiköögi teenus ning samuti rida nõustamisteenuseid: sotsiaalnõustamine, võlanõustamine</w:t>
      </w:r>
      <w:r w:rsidR="003F79FB">
        <w:rPr>
          <w:rFonts w:ascii="Times New Roman" w:eastAsia="Calibri" w:hAnsi="Times New Roman" w:cs="Times New Roman"/>
          <w:sz w:val="24"/>
          <w:szCs w:val="24"/>
          <w:lang w:val="et-EE" w:eastAsia="ru-RU"/>
        </w:rPr>
        <w:t xml:space="preserve"> ja õigusalane nõustamine</w:t>
      </w:r>
      <w:r w:rsidRPr="00C90B59">
        <w:rPr>
          <w:rFonts w:ascii="Times New Roman" w:eastAsia="Calibri" w:hAnsi="Times New Roman" w:cs="Times New Roman"/>
          <w:sz w:val="24"/>
          <w:szCs w:val="24"/>
          <w:lang w:val="et-EE" w:eastAsia="ru-RU"/>
        </w:rPr>
        <w:t xml:space="preserve">. </w:t>
      </w:r>
    </w:p>
    <w:p w:rsidR="00C90B59" w:rsidRPr="00C90B59" w:rsidRDefault="00C90B59" w:rsidP="00C90B59">
      <w:pPr>
        <w:spacing w:before="240" w:after="100" w:afterAutospacing="1" w:line="240" w:lineRule="auto"/>
        <w:jc w:val="both"/>
        <w:rPr>
          <w:rFonts w:ascii="Times New Roman" w:eastAsia="Calibri" w:hAnsi="Times New Roman" w:cs="Times New Roman"/>
          <w:sz w:val="24"/>
          <w:szCs w:val="24"/>
          <w:lang w:val="et-EE" w:eastAsia="ru-RU"/>
        </w:rPr>
      </w:pPr>
      <w:r w:rsidRPr="00C90B59">
        <w:rPr>
          <w:rFonts w:ascii="Times New Roman" w:eastAsia="Calibri" w:hAnsi="Times New Roman" w:cs="Times New Roman"/>
          <w:sz w:val="24"/>
          <w:szCs w:val="24"/>
          <w:lang w:val="et-EE" w:eastAsia="ru-RU"/>
        </w:rPr>
        <w:t>Erilist tähtsust omavad võlanõustami</w:t>
      </w:r>
      <w:r w:rsidR="003F79FB">
        <w:rPr>
          <w:rFonts w:ascii="Times New Roman" w:eastAsia="Calibri" w:hAnsi="Times New Roman" w:cs="Times New Roman"/>
          <w:sz w:val="24"/>
          <w:szCs w:val="24"/>
          <w:lang w:val="et-EE" w:eastAsia="ru-RU"/>
        </w:rPr>
        <w:t>se ja õigusalase nõustamise</w:t>
      </w:r>
      <w:r w:rsidRPr="00C90B59">
        <w:rPr>
          <w:rFonts w:ascii="Times New Roman" w:eastAsia="Calibri" w:hAnsi="Times New Roman" w:cs="Times New Roman"/>
          <w:sz w:val="24"/>
          <w:szCs w:val="24"/>
          <w:lang w:val="et-EE" w:eastAsia="ru-RU"/>
        </w:rPr>
        <w:t xml:space="preserve"> teenused. Võlanõustamise eesmärgiks on anda abi igale Narva linna elanikule sõltumata sissetulekust ja sotsiaalsest staatusest küsimustes, mis on seotud erinevate võlakohustuste täitmi</w:t>
      </w:r>
      <w:r w:rsidR="003F79FB">
        <w:rPr>
          <w:rFonts w:ascii="Times New Roman" w:eastAsia="Calibri" w:hAnsi="Times New Roman" w:cs="Times New Roman"/>
          <w:sz w:val="24"/>
          <w:szCs w:val="24"/>
          <w:lang w:val="et-EE" w:eastAsia="ru-RU"/>
        </w:rPr>
        <w:t>sega. Õigusalase nõustamise</w:t>
      </w:r>
      <w:r w:rsidRPr="00C90B59">
        <w:rPr>
          <w:rFonts w:ascii="Times New Roman" w:eastAsia="Calibri" w:hAnsi="Times New Roman" w:cs="Times New Roman"/>
          <w:sz w:val="24"/>
          <w:szCs w:val="24"/>
          <w:lang w:val="et-EE" w:eastAsia="ru-RU"/>
        </w:rPr>
        <w:t xml:space="preserve"> teenust on võimalik saada Narva linna elanikul, kes vajab juristi nõustamist, kuid kes ei oma vahendeid selle eest tasumiseks. Mõlemad teenused on tasuta ja on ka väga nõutavad linnaelanike seas.</w:t>
      </w:r>
    </w:p>
    <w:p w:rsidR="00817E3F" w:rsidRDefault="00817E3F" w:rsidP="00C90B59">
      <w:pPr>
        <w:spacing w:before="240" w:after="100" w:afterAutospacing="1" w:line="240" w:lineRule="auto"/>
        <w:jc w:val="both"/>
        <w:rPr>
          <w:rFonts w:ascii="Times New Roman" w:eastAsia="Calibri" w:hAnsi="Times New Roman" w:cs="Times New Roman"/>
          <w:sz w:val="24"/>
          <w:szCs w:val="24"/>
          <w:lang w:val="et-EE" w:eastAsia="ru-RU"/>
        </w:rPr>
      </w:pPr>
    </w:p>
    <w:p w:rsidR="00817E3F" w:rsidRDefault="00817E3F" w:rsidP="00C90B59">
      <w:pPr>
        <w:spacing w:before="240" w:after="100" w:afterAutospacing="1" w:line="240" w:lineRule="auto"/>
        <w:jc w:val="both"/>
        <w:rPr>
          <w:rFonts w:ascii="Times New Roman" w:eastAsia="Calibri" w:hAnsi="Times New Roman" w:cs="Times New Roman"/>
          <w:sz w:val="24"/>
          <w:szCs w:val="24"/>
          <w:lang w:val="et-EE" w:eastAsia="ru-RU"/>
        </w:rPr>
      </w:pPr>
    </w:p>
    <w:p w:rsidR="00817E3F" w:rsidRDefault="00817E3F" w:rsidP="00C90B59">
      <w:pPr>
        <w:spacing w:before="240" w:after="100" w:afterAutospacing="1" w:line="240" w:lineRule="auto"/>
        <w:jc w:val="both"/>
        <w:rPr>
          <w:rFonts w:ascii="Times New Roman" w:eastAsia="Calibri" w:hAnsi="Times New Roman" w:cs="Times New Roman"/>
          <w:sz w:val="24"/>
          <w:szCs w:val="24"/>
          <w:lang w:val="et-EE" w:eastAsia="ru-RU"/>
        </w:rPr>
      </w:pPr>
    </w:p>
    <w:p w:rsidR="00817E3F" w:rsidRDefault="00817E3F" w:rsidP="00C90B59">
      <w:pPr>
        <w:spacing w:before="240" w:after="100" w:afterAutospacing="1" w:line="240" w:lineRule="auto"/>
        <w:jc w:val="both"/>
        <w:rPr>
          <w:rFonts w:ascii="Times New Roman" w:eastAsia="Calibri" w:hAnsi="Times New Roman" w:cs="Times New Roman"/>
          <w:sz w:val="24"/>
          <w:szCs w:val="24"/>
          <w:lang w:val="et-EE" w:eastAsia="ru-RU"/>
        </w:rPr>
      </w:pPr>
    </w:p>
    <w:p w:rsidR="00817E3F" w:rsidRPr="00817E3F" w:rsidRDefault="00C90B59" w:rsidP="00817E3F">
      <w:pPr>
        <w:spacing w:before="240" w:after="100" w:afterAutospacing="1" w:line="240" w:lineRule="auto"/>
        <w:jc w:val="both"/>
        <w:rPr>
          <w:rFonts w:ascii="Times New Roman" w:eastAsia="Calibri" w:hAnsi="Times New Roman" w:cs="Times New Roman"/>
          <w:sz w:val="24"/>
          <w:szCs w:val="24"/>
          <w:lang w:val="et-EE" w:eastAsia="ru-RU"/>
        </w:rPr>
      </w:pPr>
      <w:r w:rsidRPr="00C90B59">
        <w:rPr>
          <w:rFonts w:ascii="Times New Roman" w:eastAsia="Calibri" w:hAnsi="Times New Roman" w:cs="Times New Roman"/>
          <w:sz w:val="24"/>
          <w:szCs w:val="24"/>
          <w:lang w:val="et-EE" w:eastAsia="ru-RU"/>
        </w:rPr>
        <w:t>Kindla elukohata inimeste</w:t>
      </w:r>
      <w:r w:rsidR="003E44D4">
        <w:rPr>
          <w:rFonts w:ascii="Times New Roman" w:eastAsia="Calibri" w:hAnsi="Times New Roman" w:cs="Times New Roman"/>
          <w:sz w:val="24"/>
          <w:szCs w:val="24"/>
          <w:lang w:val="et-EE" w:eastAsia="ru-RU"/>
        </w:rPr>
        <w:t>le teenuse osutamisega tegeleb Ö</w:t>
      </w:r>
      <w:r w:rsidRPr="00C90B59">
        <w:rPr>
          <w:rFonts w:ascii="Times New Roman" w:eastAsia="Calibri" w:hAnsi="Times New Roman" w:cs="Times New Roman"/>
          <w:sz w:val="24"/>
          <w:szCs w:val="24"/>
          <w:lang w:val="et-EE" w:eastAsia="ru-RU"/>
        </w:rPr>
        <w:t>ömaja. Öömaja teenust võib kasutada iga inimene kes on jäänud Narva linnas peavarjuta. Öömaja osutab järgmisi teenuseid:</w:t>
      </w:r>
    </w:p>
    <w:p w:rsidR="00C90B59" w:rsidRPr="00C90B59" w:rsidRDefault="00C90B59" w:rsidP="00C90B59">
      <w:pPr>
        <w:numPr>
          <w:ilvl w:val="0"/>
          <w:numId w:val="26"/>
        </w:numPr>
        <w:spacing w:before="240" w:after="100" w:afterAutospacing="1" w:line="240" w:lineRule="auto"/>
        <w:jc w:val="both"/>
        <w:rPr>
          <w:rFonts w:ascii="Times New Roman" w:eastAsia="Calibri" w:hAnsi="Times New Roman" w:cs="Times New Roman"/>
          <w:sz w:val="24"/>
          <w:szCs w:val="24"/>
          <w:lang w:val="et-EE" w:eastAsia="ru-RU"/>
        </w:rPr>
      </w:pPr>
      <w:r w:rsidRPr="00C90B59">
        <w:rPr>
          <w:rFonts w:ascii="Times New Roman" w:eastAsia="Calibri" w:hAnsi="Times New Roman" w:cs="Times New Roman"/>
          <w:b/>
          <w:sz w:val="24"/>
          <w:szCs w:val="24"/>
          <w:lang w:val="et-EE" w:eastAsia="ru-RU"/>
        </w:rPr>
        <w:t>Vältimatu sotsiaalabi</w:t>
      </w:r>
      <w:r w:rsidR="003E44D4">
        <w:rPr>
          <w:rFonts w:ascii="Times New Roman" w:eastAsia="Calibri" w:hAnsi="Times New Roman" w:cs="Times New Roman"/>
          <w:b/>
          <w:sz w:val="24"/>
          <w:szCs w:val="24"/>
          <w:lang w:val="et-EE" w:eastAsia="ru-RU"/>
        </w:rPr>
        <w:t xml:space="preserve"> teenus</w:t>
      </w:r>
      <w:r w:rsidRPr="00C90B59">
        <w:rPr>
          <w:rFonts w:ascii="Times New Roman" w:eastAsia="Calibri" w:hAnsi="Times New Roman" w:cs="Times New Roman"/>
          <w:sz w:val="24"/>
          <w:szCs w:val="24"/>
          <w:lang w:val="et-EE" w:eastAsia="ru-RU"/>
        </w:rPr>
        <w:t>, mida on õigustatud saama iga Narva linnas peavarjuta ja vahenditena jäänud inimene. Antud abiliik näeb ette ajutise elukoha, toidu ja riiete andmist.</w:t>
      </w:r>
    </w:p>
    <w:p w:rsidR="00C90B59" w:rsidRPr="00C90B59" w:rsidRDefault="003E44D4" w:rsidP="00C90B59">
      <w:pPr>
        <w:numPr>
          <w:ilvl w:val="0"/>
          <w:numId w:val="26"/>
        </w:numPr>
        <w:spacing w:before="240" w:after="100" w:afterAutospacing="1" w:line="240" w:lineRule="auto"/>
        <w:jc w:val="both"/>
        <w:rPr>
          <w:rFonts w:ascii="Times New Roman" w:eastAsia="Calibri" w:hAnsi="Times New Roman" w:cs="Times New Roman"/>
          <w:sz w:val="24"/>
          <w:szCs w:val="24"/>
          <w:lang w:val="et-EE" w:eastAsia="ru-RU"/>
        </w:rPr>
      </w:pPr>
      <w:r>
        <w:rPr>
          <w:rFonts w:ascii="Times New Roman" w:eastAsia="Calibri" w:hAnsi="Times New Roman" w:cs="Times New Roman"/>
          <w:b/>
          <w:sz w:val="24"/>
          <w:szCs w:val="24"/>
          <w:lang w:val="et-EE" w:eastAsia="ru-RU"/>
        </w:rPr>
        <w:t>Öömaja</w:t>
      </w:r>
      <w:r w:rsidR="00C90B59" w:rsidRPr="00C90B59">
        <w:rPr>
          <w:rFonts w:ascii="Times New Roman" w:eastAsia="Calibri" w:hAnsi="Times New Roman" w:cs="Times New Roman"/>
          <w:b/>
          <w:sz w:val="24"/>
          <w:szCs w:val="24"/>
          <w:lang w:val="et-EE" w:eastAsia="ru-RU"/>
        </w:rPr>
        <w:t>teenus</w:t>
      </w:r>
      <w:r w:rsidR="00C90B59" w:rsidRPr="00C90B59">
        <w:rPr>
          <w:rFonts w:ascii="Times New Roman" w:eastAsia="Calibri" w:hAnsi="Times New Roman" w:cs="Times New Roman"/>
          <w:sz w:val="24"/>
          <w:szCs w:val="24"/>
          <w:lang w:val="et-EE" w:eastAsia="ru-RU"/>
        </w:rPr>
        <w:t xml:space="preserve"> – tasuta ööbimise, pesemise, pesupesemise ja söögitegemise ning samuti sotsiaalnõustamise võimaldamine.</w:t>
      </w:r>
    </w:p>
    <w:p w:rsidR="00C90B59" w:rsidRPr="00C90B59" w:rsidRDefault="003E44D4" w:rsidP="00C90B59">
      <w:pPr>
        <w:numPr>
          <w:ilvl w:val="0"/>
          <w:numId w:val="26"/>
        </w:numPr>
        <w:spacing w:before="240" w:after="100" w:afterAutospacing="1" w:line="240" w:lineRule="auto"/>
        <w:jc w:val="both"/>
        <w:rPr>
          <w:rFonts w:ascii="Times New Roman" w:eastAsia="Calibri" w:hAnsi="Times New Roman" w:cs="Times New Roman"/>
          <w:sz w:val="24"/>
          <w:szCs w:val="24"/>
          <w:lang w:val="et-EE" w:eastAsia="ru-RU"/>
        </w:rPr>
      </w:pPr>
      <w:r>
        <w:rPr>
          <w:rFonts w:ascii="Times New Roman" w:eastAsia="Calibri" w:hAnsi="Times New Roman" w:cs="Times New Roman"/>
          <w:b/>
          <w:sz w:val="24"/>
          <w:szCs w:val="24"/>
          <w:lang w:val="et-EE" w:eastAsia="ru-RU"/>
        </w:rPr>
        <w:t>Varjupaiga</w:t>
      </w:r>
      <w:r w:rsidR="00C90B59" w:rsidRPr="00C90B59">
        <w:rPr>
          <w:rFonts w:ascii="Times New Roman" w:eastAsia="Calibri" w:hAnsi="Times New Roman" w:cs="Times New Roman"/>
          <w:b/>
          <w:sz w:val="24"/>
          <w:szCs w:val="24"/>
          <w:lang w:val="et-EE" w:eastAsia="ru-RU"/>
        </w:rPr>
        <w:t>teenus</w:t>
      </w:r>
      <w:r>
        <w:rPr>
          <w:rFonts w:ascii="Times New Roman" w:eastAsia="Calibri" w:hAnsi="Times New Roman" w:cs="Times New Roman"/>
          <w:sz w:val="24"/>
          <w:szCs w:val="24"/>
          <w:lang w:val="et-EE" w:eastAsia="ru-RU"/>
        </w:rPr>
        <w:t xml:space="preserve"> – </w:t>
      </w:r>
      <w:r w:rsidR="00C90B59" w:rsidRPr="00C90B59">
        <w:rPr>
          <w:rFonts w:ascii="Times New Roman" w:eastAsia="Calibri" w:hAnsi="Times New Roman" w:cs="Times New Roman"/>
          <w:sz w:val="24"/>
          <w:szCs w:val="24"/>
          <w:lang w:val="et-EE" w:eastAsia="ru-RU"/>
        </w:rPr>
        <w:t>ajut</w:t>
      </w:r>
      <w:r>
        <w:rPr>
          <w:rFonts w:ascii="Times New Roman" w:eastAsia="Calibri" w:hAnsi="Times New Roman" w:cs="Times New Roman"/>
          <w:sz w:val="24"/>
          <w:szCs w:val="24"/>
          <w:lang w:val="et-EE" w:eastAsia="ru-RU"/>
        </w:rPr>
        <w:t>ise elamise võimaldamine (tuba Ö</w:t>
      </w:r>
      <w:r w:rsidR="00C90B59" w:rsidRPr="00C90B59">
        <w:rPr>
          <w:rFonts w:ascii="Times New Roman" w:eastAsia="Calibri" w:hAnsi="Times New Roman" w:cs="Times New Roman"/>
          <w:sz w:val="24"/>
          <w:szCs w:val="24"/>
          <w:lang w:val="et-EE" w:eastAsia="ru-RU"/>
        </w:rPr>
        <w:t>ömajas), pesemisvõimalused, söögitegemise ja pesupesemise võimalused ning samuti abi asjaajamises ja sotsiaalnõustamine. Teenus on tasuline, käesoleval ajal on selle maksumuseks 26 eurot kuus.</w:t>
      </w:r>
    </w:p>
    <w:p w:rsidR="00C90B59" w:rsidRPr="00C90B59" w:rsidRDefault="00C90B59" w:rsidP="00C90B59">
      <w:pPr>
        <w:numPr>
          <w:ilvl w:val="0"/>
          <w:numId w:val="26"/>
        </w:numPr>
        <w:spacing w:before="240" w:after="100" w:afterAutospacing="1" w:line="240" w:lineRule="auto"/>
        <w:jc w:val="both"/>
        <w:rPr>
          <w:rFonts w:ascii="Times New Roman" w:eastAsia="Calibri" w:hAnsi="Times New Roman" w:cs="Times New Roman"/>
          <w:sz w:val="24"/>
          <w:szCs w:val="24"/>
          <w:lang w:val="et-EE" w:eastAsia="ru-RU"/>
        </w:rPr>
      </w:pPr>
      <w:r w:rsidRPr="00C90B59">
        <w:rPr>
          <w:rFonts w:ascii="Times New Roman" w:eastAsia="Calibri" w:hAnsi="Times New Roman" w:cs="Times New Roman"/>
          <w:b/>
          <w:sz w:val="24"/>
          <w:szCs w:val="24"/>
          <w:lang w:val="et-EE" w:eastAsia="ru-RU"/>
        </w:rPr>
        <w:t>Intervallhoolduse teenus</w:t>
      </w:r>
      <w:r w:rsidRPr="00C90B59">
        <w:rPr>
          <w:rFonts w:ascii="Times New Roman" w:eastAsia="Calibri" w:hAnsi="Times New Roman" w:cs="Times New Roman"/>
          <w:sz w:val="24"/>
          <w:szCs w:val="24"/>
          <w:lang w:val="et-EE" w:eastAsia="ru-RU"/>
        </w:rPr>
        <w:t xml:space="preserve"> – on ette nähtud puuetega inimestele, kes koduteenuste olemasolul saaksid iseseisvalt toime tulla, kuid kes ei oma käesoleval momendil elukohta. Teenus sisaldab ajutise elukoha andmist, hooldust, toidu valmistamise võimalust, pesemist, pesu pesemist, sotsiaaltöötaja abi. Teenuse maksumus – 52 eurot kuus.</w:t>
      </w:r>
    </w:p>
    <w:p w:rsidR="00C90B59" w:rsidRPr="00C90B59" w:rsidRDefault="003E44D4" w:rsidP="00C90B59">
      <w:pPr>
        <w:spacing w:after="0" w:line="240" w:lineRule="auto"/>
        <w:jc w:val="both"/>
        <w:rPr>
          <w:rFonts w:ascii="Times New Roman" w:eastAsia="Times New Roman" w:hAnsi="Times New Roman" w:cs="Times New Roman"/>
          <w:sz w:val="24"/>
          <w:szCs w:val="24"/>
          <w:lang w:val="et-EE"/>
        </w:rPr>
      </w:pPr>
      <w:r>
        <w:rPr>
          <w:rFonts w:ascii="Times New Roman" w:eastAsia="Times New Roman" w:hAnsi="Times New Roman" w:cs="Times New Roman"/>
          <w:sz w:val="24"/>
          <w:szCs w:val="24"/>
          <w:lang w:val="et-EE"/>
        </w:rPr>
        <w:t>Kõikidel Ö</w:t>
      </w:r>
      <w:r w:rsidR="00C90B59" w:rsidRPr="00C90B59">
        <w:rPr>
          <w:rFonts w:ascii="Times New Roman" w:eastAsia="Times New Roman" w:hAnsi="Times New Roman" w:cs="Times New Roman"/>
          <w:sz w:val="24"/>
          <w:szCs w:val="24"/>
          <w:lang w:val="et-EE"/>
        </w:rPr>
        <w:t>ömaja klientidel, kellede elukoht rahvastikuregistri andmete kohaselt on Narva linn, on õigus saada toimetulekutoetust.</w:t>
      </w:r>
    </w:p>
    <w:p w:rsidR="00C90B59" w:rsidRPr="00C90B59" w:rsidRDefault="00C90B59" w:rsidP="00C90B59">
      <w:pPr>
        <w:spacing w:after="0" w:line="240" w:lineRule="auto"/>
        <w:jc w:val="both"/>
        <w:rPr>
          <w:rFonts w:ascii="Times New Roman" w:eastAsia="Times New Roman" w:hAnsi="Times New Roman" w:cs="Times New Roman"/>
          <w:sz w:val="24"/>
          <w:szCs w:val="24"/>
          <w:lang w:val="et-EE"/>
        </w:rPr>
      </w:pPr>
    </w:p>
    <w:p w:rsidR="00C90B59" w:rsidRPr="00C90B59" w:rsidRDefault="00C90B59" w:rsidP="00C90B59">
      <w:pPr>
        <w:spacing w:after="0" w:line="240" w:lineRule="auto"/>
        <w:jc w:val="both"/>
        <w:rPr>
          <w:rFonts w:ascii="Times New Roman" w:eastAsia="Times New Roman" w:hAnsi="Times New Roman" w:cs="Times New Roman"/>
          <w:sz w:val="24"/>
          <w:szCs w:val="24"/>
          <w:lang w:val="et-EE"/>
        </w:rPr>
      </w:pPr>
      <w:r w:rsidRPr="00C90B59">
        <w:rPr>
          <w:rFonts w:ascii="Times New Roman" w:eastAsia="Times New Roman" w:hAnsi="Times New Roman" w:cs="Times New Roman"/>
          <w:sz w:val="24"/>
          <w:szCs w:val="24"/>
          <w:lang w:val="et-EE"/>
        </w:rPr>
        <w:t>2008. aastal hakkas Narvas tööle töötute aktiviseerimise ja tööharjutuste keskus, keskuse töö on organiseeritud MTÜ Uus Sild osalusel. Keskuse töö eesmärgiks on tööoskuste ja töödistsipliini taastamine. Nende eesmärkide saavutamiseks töötab mitu töötuba: õmblustöötuba, trükitöötuba, tootmistöötuba, pisiremondi töötuba ning samuti arvutiklass.</w:t>
      </w:r>
    </w:p>
    <w:p w:rsidR="00C90B59" w:rsidRPr="00C90B59" w:rsidRDefault="00C90B59" w:rsidP="00C90B59">
      <w:pPr>
        <w:spacing w:after="0" w:line="240" w:lineRule="auto"/>
        <w:jc w:val="both"/>
        <w:rPr>
          <w:rFonts w:ascii="Times New Roman" w:eastAsia="Times New Roman" w:hAnsi="Times New Roman" w:cs="Times New Roman"/>
          <w:sz w:val="24"/>
          <w:szCs w:val="24"/>
          <w:lang w:val="et-EE"/>
        </w:rPr>
      </w:pPr>
    </w:p>
    <w:p w:rsidR="00C90B59" w:rsidRPr="00C90B59" w:rsidRDefault="00C90B59" w:rsidP="00C90B59">
      <w:pPr>
        <w:spacing w:after="0" w:line="240" w:lineRule="auto"/>
        <w:jc w:val="both"/>
        <w:rPr>
          <w:rFonts w:ascii="Times New Roman" w:eastAsia="Times New Roman" w:hAnsi="Times New Roman" w:cs="Times New Roman"/>
          <w:sz w:val="24"/>
          <w:szCs w:val="24"/>
          <w:lang w:val="et-EE"/>
        </w:rPr>
      </w:pPr>
      <w:r w:rsidRPr="00C90B59">
        <w:rPr>
          <w:rFonts w:ascii="Times New Roman" w:eastAsia="Times New Roman" w:hAnsi="Times New Roman" w:cs="Times New Roman"/>
          <w:sz w:val="24"/>
          <w:szCs w:val="24"/>
          <w:lang w:val="et-EE"/>
        </w:rPr>
        <w:t>Samuti töötab Narvas mittetulundusühing Narva Hõivatusklubi 50+ ning selle eesmärgiks on toetada keskeas töötuks jäänud inimeste aktiivsust. Ühingu liikmed kirjutavad aktiivselt projekte, käivad koolitustel, realiseerivad end linna ühiskondlikus elus näiteks abistades lastekodu kasvandikke.</w:t>
      </w:r>
    </w:p>
    <w:p w:rsidR="00C90B59" w:rsidRPr="00C90B59" w:rsidRDefault="00C90B59" w:rsidP="00C90B59">
      <w:pPr>
        <w:jc w:val="both"/>
        <w:rPr>
          <w:rFonts w:ascii="Times New Roman" w:eastAsia="Times New Roman" w:hAnsi="Times New Roman" w:cs="Times New Roman"/>
          <w:b/>
          <w:sz w:val="24"/>
          <w:szCs w:val="24"/>
          <w:lang w:val="et-EE"/>
        </w:rPr>
      </w:pPr>
    </w:p>
    <w:p w:rsidR="00817E3F" w:rsidRDefault="00817E3F" w:rsidP="006757E2">
      <w:pPr>
        <w:rPr>
          <w:rFonts w:ascii="Times New Roman" w:eastAsia="Times New Roman" w:hAnsi="Times New Roman" w:cs="Times New Roman"/>
          <w:b/>
          <w:sz w:val="24"/>
          <w:szCs w:val="24"/>
          <w:lang w:val="et-EE"/>
        </w:rPr>
      </w:pPr>
    </w:p>
    <w:p w:rsidR="00817E3F" w:rsidRDefault="00817E3F" w:rsidP="006757E2">
      <w:pPr>
        <w:rPr>
          <w:rFonts w:ascii="Times New Roman" w:eastAsia="Times New Roman" w:hAnsi="Times New Roman" w:cs="Times New Roman"/>
          <w:b/>
          <w:sz w:val="24"/>
          <w:szCs w:val="24"/>
          <w:lang w:val="et-EE"/>
        </w:rPr>
      </w:pPr>
    </w:p>
    <w:p w:rsidR="00817E3F" w:rsidRDefault="00817E3F" w:rsidP="006757E2">
      <w:pPr>
        <w:rPr>
          <w:rFonts w:ascii="Times New Roman" w:eastAsia="Times New Roman" w:hAnsi="Times New Roman" w:cs="Times New Roman"/>
          <w:b/>
          <w:sz w:val="24"/>
          <w:szCs w:val="24"/>
          <w:lang w:val="et-EE"/>
        </w:rPr>
      </w:pPr>
    </w:p>
    <w:p w:rsidR="00817E3F" w:rsidRDefault="00817E3F" w:rsidP="006757E2">
      <w:pPr>
        <w:rPr>
          <w:rFonts w:ascii="Times New Roman" w:eastAsia="Times New Roman" w:hAnsi="Times New Roman" w:cs="Times New Roman"/>
          <w:b/>
          <w:sz w:val="24"/>
          <w:szCs w:val="24"/>
          <w:lang w:val="et-EE"/>
        </w:rPr>
      </w:pPr>
    </w:p>
    <w:p w:rsidR="00817E3F" w:rsidRDefault="00817E3F" w:rsidP="006757E2">
      <w:pPr>
        <w:rPr>
          <w:rFonts w:ascii="Times New Roman" w:eastAsia="Times New Roman" w:hAnsi="Times New Roman" w:cs="Times New Roman"/>
          <w:b/>
          <w:sz w:val="24"/>
          <w:szCs w:val="24"/>
          <w:lang w:val="et-EE"/>
        </w:rPr>
      </w:pPr>
    </w:p>
    <w:p w:rsidR="00817E3F" w:rsidRDefault="00817E3F" w:rsidP="006757E2">
      <w:pPr>
        <w:rPr>
          <w:rFonts w:ascii="Times New Roman" w:eastAsia="Times New Roman" w:hAnsi="Times New Roman" w:cs="Times New Roman"/>
          <w:b/>
          <w:sz w:val="24"/>
          <w:szCs w:val="24"/>
          <w:lang w:val="et-EE"/>
        </w:rPr>
      </w:pPr>
    </w:p>
    <w:p w:rsidR="00817E3F" w:rsidRDefault="00817E3F" w:rsidP="006757E2">
      <w:pPr>
        <w:rPr>
          <w:rFonts w:ascii="Times New Roman" w:eastAsia="Times New Roman" w:hAnsi="Times New Roman" w:cs="Times New Roman"/>
          <w:b/>
          <w:sz w:val="24"/>
          <w:szCs w:val="24"/>
          <w:lang w:val="et-EE"/>
        </w:rPr>
      </w:pPr>
    </w:p>
    <w:p w:rsidR="00C90B59" w:rsidRPr="006757E2" w:rsidRDefault="006757E2" w:rsidP="006757E2">
      <w:pPr>
        <w:rPr>
          <w:rFonts w:ascii="Times New Roman" w:eastAsia="Times New Roman" w:hAnsi="Times New Roman" w:cs="Times New Roman"/>
          <w:b/>
          <w:sz w:val="24"/>
          <w:szCs w:val="24"/>
          <w:lang w:val="et-EE"/>
        </w:rPr>
      </w:pPr>
      <w:r>
        <w:rPr>
          <w:rFonts w:ascii="Times New Roman" w:eastAsia="Times New Roman" w:hAnsi="Times New Roman" w:cs="Times New Roman"/>
          <w:b/>
          <w:sz w:val="24"/>
          <w:szCs w:val="24"/>
          <w:lang w:val="et-EE"/>
        </w:rPr>
        <w:t xml:space="preserve">2.4 </w:t>
      </w:r>
      <w:r w:rsidR="00C90B59" w:rsidRPr="006757E2">
        <w:rPr>
          <w:rFonts w:ascii="Times New Roman" w:eastAsia="Times New Roman" w:hAnsi="Times New Roman" w:cs="Times New Roman"/>
          <w:b/>
          <w:sz w:val="24"/>
          <w:szCs w:val="24"/>
          <w:lang w:val="et-EE"/>
        </w:rPr>
        <w:t>N</w:t>
      </w:r>
      <w:r w:rsidR="00FE4BEE" w:rsidRPr="006757E2">
        <w:rPr>
          <w:rFonts w:ascii="Times New Roman" w:eastAsia="Times New Roman" w:hAnsi="Times New Roman" w:cs="Times New Roman"/>
          <w:b/>
          <w:sz w:val="24"/>
          <w:szCs w:val="24"/>
          <w:lang w:val="et-EE"/>
        </w:rPr>
        <w:t xml:space="preserve">ARVA LINNA SOTSIAALABI OSUTAMISE SÜSTEEMI ANALÜÜS </w:t>
      </w:r>
      <w:r w:rsidR="007E4F56" w:rsidRPr="006757E2">
        <w:rPr>
          <w:rFonts w:ascii="Times New Roman" w:eastAsia="Times New Roman" w:hAnsi="Times New Roman" w:cs="Times New Roman"/>
          <w:b/>
          <w:sz w:val="24"/>
          <w:szCs w:val="24"/>
          <w:lang w:val="et-EE"/>
        </w:rPr>
        <w:t xml:space="preserve">            </w:t>
      </w:r>
      <w:r w:rsidR="00FE4BEE" w:rsidRPr="006757E2">
        <w:rPr>
          <w:rFonts w:ascii="Times New Roman" w:eastAsia="Times New Roman" w:hAnsi="Times New Roman" w:cs="Times New Roman"/>
          <w:b/>
          <w:sz w:val="24"/>
          <w:szCs w:val="24"/>
          <w:lang w:val="et-EE"/>
        </w:rPr>
        <w:t>JA SELLE ARENGUPERSPEKTIIVID</w:t>
      </w:r>
    </w:p>
    <w:p w:rsidR="00C90B59" w:rsidRPr="00C90B59" w:rsidRDefault="00C90B59" w:rsidP="00C90B59">
      <w:pPr>
        <w:jc w:val="both"/>
        <w:rPr>
          <w:rFonts w:ascii="Times New Roman" w:eastAsia="Times New Roman" w:hAnsi="Times New Roman" w:cs="Times New Roman"/>
          <w:sz w:val="24"/>
          <w:szCs w:val="24"/>
          <w:lang w:val="et-EE"/>
        </w:rPr>
      </w:pPr>
      <w:r w:rsidRPr="00C90B59">
        <w:rPr>
          <w:rFonts w:ascii="Times New Roman" w:eastAsia="Times New Roman" w:hAnsi="Times New Roman" w:cs="Times New Roman"/>
          <w:sz w:val="24"/>
          <w:szCs w:val="24"/>
          <w:lang w:val="et-EE"/>
        </w:rPr>
        <w:t>Sotsiaalabi osutamise süsteem Narva linnas on üles ehitatud kõikide sotsiaalselt vähekindlustatud linna elanike vajaduste arvestusega ning hõlmab erinevaid rahalise abi ja toetavate teenuste osutamise liike.</w:t>
      </w:r>
    </w:p>
    <w:p w:rsidR="00C90B59" w:rsidRPr="00C90B59" w:rsidRDefault="00C90B59" w:rsidP="00C90B59">
      <w:pPr>
        <w:jc w:val="both"/>
        <w:rPr>
          <w:rFonts w:ascii="Times New Roman" w:eastAsia="Times New Roman" w:hAnsi="Times New Roman" w:cs="Times New Roman"/>
          <w:sz w:val="24"/>
          <w:szCs w:val="24"/>
          <w:lang w:val="et-EE"/>
        </w:rPr>
      </w:pPr>
      <w:r w:rsidRPr="00C90B59">
        <w:rPr>
          <w:rFonts w:ascii="Times New Roman" w:eastAsia="Times New Roman" w:hAnsi="Times New Roman" w:cs="Times New Roman"/>
          <w:sz w:val="24"/>
          <w:szCs w:val="24"/>
          <w:lang w:val="et-EE"/>
        </w:rPr>
        <w:t>Linna sotsiaalala arendamise planeerimisel on vajalik arvestada linnas olemasolevat sotsiaal-majanduslikku olukorda ning samuti peab see olema kooskõlas riikliku sotsiaalkaitse arengusuundadega. Kui alles mõned aastad tagasi olid sotsiaalabi kõige vajalikemaks ja tähtsamateks vahenditeks rahalised hüvitised ja toiduabi osutamine, siis käesolevaks ajaks on üheks kõige aktuaalsemaks arendamissuunaks preventiivsete meetmete väljatöötamine, mis ei välista samas ka materiaalse abi osutamise ja abivajajatele toitlustamise organiseerimise vajadust.</w:t>
      </w:r>
    </w:p>
    <w:p w:rsidR="004A47D8" w:rsidRPr="005B37F2" w:rsidRDefault="00C90B59" w:rsidP="005B37F2">
      <w:pPr>
        <w:jc w:val="both"/>
        <w:rPr>
          <w:rFonts w:ascii="Times New Roman" w:eastAsia="Times New Roman" w:hAnsi="Times New Roman" w:cs="Times New Roman"/>
          <w:sz w:val="24"/>
          <w:szCs w:val="24"/>
          <w:lang w:val="et-EE"/>
        </w:rPr>
      </w:pPr>
      <w:r w:rsidRPr="00C90B59">
        <w:rPr>
          <w:rFonts w:ascii="Times New Roman" w:eastAsia="Times New Roman" w:hAnsi="Times New Roman" w:cs="Times New Roman"/>
          <w:sz w:val="24"/>
          <w:szCs w:val="24"/>
          <w:lang w:val="et-EE"/>
        </w:rPr>
        <w:t>Lastekaitse töö osas on kõige olulisemaks muutuseks linnas 2014. aastaks planeeritud lastekodu reorganiseerimine ja sellega seotud asenduskoduteenuse muutmine. Kolimine</w:t>
      </w:r>
      <w:r w:rsidR="005932A5">
        <w:rPr>
          <w:rFonts w:ascii="Times New Roman" w:eastAsia="Times New Roman" w:hAnsi="Times New Roman" w:cs="Times New Roman"/>
          <w:sz w:val="24"/>
          <w:szCs w:val="24"/>
          <w:lang w:val="et-EE"/>
        </w:rPr>
        <w:t xml:space="preserve"> kolme el</w:t>
      </w:r>
      <w:r w:rsidRPr="00C90B59">
        <w:rPr>
          <w:rFonts w:ascii="Times New Roman" w:eastAsia="Times New Roman" w:hAnsi="Times New Roman" w:cs="Times New Roman"/>
          <w:sz w:val="24"/>
          <w:szCs w:val="24"/>
          <w:lang w:val="et-EE"/>
        </w:rPr>
        <w:t>amutüüpi peremajja, milles saavad korraga elada 8 last, on planeeritud 2014. aasta detsembris. Kuni selle ajani on  linnal vajalik luua haldusalane asutus, mis hakkab organiseerima asenduskoduteenuse osutamist. Teenuse rahastamine toimub jätkuvalt riigivahenditest, kuid majad hakkavad olema linna bilansil ning ka teenuse organiseerimine hakkab olema linna haldusalas.</w:t>
      </w:r>
    </w:p>
    <w:p w:rsidR="00731A1E" w:rsidRDefault="005B37F2" w:rsidP="00863BD8">
      <w:pPr>
        <w:spacing w:after="0" w:line="240" w:lineRule="auto"/>
        <w:jc w:val="both"/>
        <w:rPr>
          <w:rFonts w:ascii="Times New Roman" w:eastAsia="Times New Roman" w:hAnsi="Times New Roman" w:cs="Times New Roman"/>
          <w:sz w:val="24"/>
          <w:szCs w:val="24"/>
          <w:lang w:val="et-EE"/>
        </w:rPr>
      </w:pPr>
      <w:r>
        <w:rPr>
          <w:rFonts w:ascii="Times New Roman" w:eastAsia="Times New Roman" w:hAnsi="Times New Roman" w:cs="Times New Roman"/>
          <w:sz w:val="24"/>
          <w:szCs w:val="24"/>
          <w:lang w:val="et-EE"/>
        </w:rPr>
        <w:t xml:space="preserve">Asenduskoduteenuse osutamist on võimalik korraldada </w:t>
      </w:r>
      <w:r w:rsidR="00C90B59" w:rsidRPr="00C90B59">
        <w:rPr>
          <w:rFonts w:ascii="Times New Roman" w:eastAsia="Times New Roman" w:hAnsi="Times New Roman" w:cs="Times New Roman"/>
          <w:sz w:val="24"/>
          <w:szCs w:val="24"/>
          <w:lang w:val="et-EE"/>
        </w:rPr>
        <w:t>Pere- ja lastekaitse keskus</w:t>
      </w:r>
      <w:r>
        <w:rPr>
          <w:rFonts w:ascii="Times New Roman" w:eastAsia="Times New Roman" w:hAnsi="Times New Roman" w:cs="Times New Roman"/>
          <w:sz w:val="24"/>
          <w:szCs w:val="24"/>
          <w:lang w:val="et-EE"/>
        </w:rPr>
        <w:t>es, mida saaks luua Laste Varjup</w:t>
      </w:r>
      <w:r w:rsidR="00707D7A">
        <w:rPr>
          <w:rFonts w:ascii="Times New Roman" w:eastAsia="Times New Roman" w:hAnsi="Times New Roman" w:cs="Times New Roman"/>
          <w:sz w:val="24"/>
          <w:szCs w:val="24"/>
          <w:lang w:val="et-EE"/>
        </w:rPr>
        <w:t>aiga reorganiseerimise tulemu</w:t>
      </w:r>
      <w:r>
        <w:rPr>
          <w:rFonts w:ascii="Times New Roman" w:eastAsia="Times New Roman" w:hAnsi="Times New Roman" w:cs="Times New Roman"/>
          <w:sz w:val="24"/>
          <w:szCs w:val="24"/>
          <w:lang w:val="et-EE"/>
        </w:rPr>
        <w:t>sena.</w:t>
      </w:r>
      <w:r w:rsidR="00C90B59" w:rsidRPr="00C90B59">
        <w:rPr>
          <w:rFonts w:ascii="Times New Roman" w:eastAsia="Times New Roman" w:hAnsi="Times New Roman" w:cs="Times New Roman"/>
          <w:sz w:val="24"/>
          <w:szCs w:val="24"/>
          <w:lang w:val="et-EE"/>
        </w:rPr>
        <w:t xml:space="preserve"> Antud keskuse all on mõeldud terve rea lastele ja lastega peredele suunatud tee</w:t>
      </w:r>
      <w:r w:rsidR="000B3514">
        <w:rPr>
          <w:rFonts w:ascii="Times New Roman" w:eastAsia="Times New Roman" w:hAnsi="Times New Roman" w:cs="Times New Roman"/>
          <w:sz w:val="24"/>
          <w:szCs w:val="24"/>
          <w:lang w:val="et-EE"/>
        </w:rPr>
        <w:t>nuste osutamise organiseerimist. Peale asenduskoduteenuse ja Laste Varjupaiga teenuste</w:t>
      </w:r>
      <w:bookmarkStart w:id="0" w:name="_GoBack"/>
      <w:bookmarkEnd w:id="0"/>
      <w:r w:rsidR="00C90B59" w:rsidRPr="00C90B59">
        <w:rPr>
          <w:rFonts w:ascii="Times New Roman" w:eastAsia="Times New Roman" w:hAnsi="Times New Roman" w:cs="Times New Roman"/>
          <w:sz w:val="24"/>
          <w:szCs w:val="24"/>
          <w:lang w:val="et-EE"/>
        </w:rPr>
        <w:t xml:space="preserve"> oleks olnud võimalik preventiivse iseloomuga teenuste osutamine: sotsiaalne ja psühholoogiline nõustamine, koduabilise teenus, sealhulgas ka asenduskoduteenuselt iseseisvasse ellu astunud noortele. </w:t>
      </w:r>
    </w:p>
    <w:p w:rsidR="00F05597" w:rsidRDefault="00F05597" w:rsidP="00863BD8">
      <w:pPr>
        <w:spacing w:after="0" w:line="240" w:lineRule="auto"/>
        <w:jc w:val="both"/>
        <w:rPr>
          <w:rFonts w:ascii="Times New Roman" w:eastAsia="Times New Roman" w:hAnsi="Times New Roman" w:cs="Times New Roman"/>
          <w:sz w:val="24"/>
          <w:szCs w:val="24"/>
          <w:lang w:val="et-EE"/>
        </w:rPr>
      </w:pPr>
    </w:p>
    <w:p w:rsidR="008A77D6" w:rsidRPr="004A47D8" w:rsidRDefault="00C90B59" w:rsidP="004A47D8">
      <w:pPr>
        <w:jc w:val="both"/>
        <w:rPr>
          <w:rFonts w:ascii="Times New Roman" w:eastAsia="Times New Roman" w:hAnsi="Times New Roman" w:cs="Times New Roman"/>
          <w:sz w:val="24"/>
          <w:szCs w:val="24"/>
        </w:rPr>
      </w:pPr>
      <w:r w:rsidRPr="00C90B59">
        <w:rPr>
          <w:rFonts w:ascii="Times New Roman" w:eastAsia="Times New Roman" w:hAnsi="Times New Roman" w:cs="Times New Roman"/>
          <w:sz w:val="24"/>
          <w:szCs w:val="24"/>
          <w:lang w:val="et-EE"/>
        </w:rPr>
        <w:t xml:space="preserve">Peale selle võiks keskus endale võtta ka käitumisraskustega, õpiraskustega või sõltuvust omavatele lastele abi osutamise. Sellistele lastele teenuste osutamise vajadus on Narva linnas väga suur, kuid lähim sarnast abi osutav asutus paikneb Jõhvis. </w:t>
      </w:r>
    </w:p>
    <w:p w:rsidR="00C90B59" w:rsidRPr="00C45A69" w:rsidRDefault="00C90B59" w:rsidP="00C90B59">
      <w:pPr>
        <w:jc w:val="both"/>
        <w:rPr>
          <w:rFonts w:ascii="Times New Roman" w:eastAsia="Times New Roman" w:hAnsi="Times New Roman" w:cs="Times New Roman"/>
          <w:sz w:val="24"/>
          <w:szCs w:val="24"/>
          <w:lang w:val="et-EE"/>
        </w:rPr>
      </w:pPr>
      <w:r w:rsidRPr="00C90B59">
        <w:rPr>
          <w:rFonts w:ascii="Times New Roman" w:eastAsia="Times New Roman" w:hAnsi="Times New Roman" w:cs="Times New Roman"/>
          <w:sz w:val="24"/>
          <w:szCs w:val="24"/>
          <w:lang w:val="et-EE"/>
        </w:rPr>
        <w:t>Samuti on Narva linnas äärmiselt vajalik organiseerida lastepsühhiaatri vastuvõtt. Antud spetsialisti abi vajavad õpiraskustega, käitumisraskustega ja vaimse alaarenguga lapsed.</w:t>
      </w:r>
      <w:r w:rsidR="00C45A69" w:rsidRPr="00C45A69">
        <w:rPr>
          <w:rFonts w:ascii="Times New Roman" w:hAnsi="Times New Roman" w:cs="Times New Roman"/>
          <w:sz w:val="24"/>
          <w:szCs w:val="24"/>
          <w:lang w:val="et-EE"/>
        </w:rPr>
        <w:t xml:space="preserve"> </w:t>
      </w:r>
      <w:r w:rsidR="00C45A69">
        <w:rPr>
          <w:rFonts w:ascii="Times New Roman" w:hAnsi="Times New Roman" w:cs="Times New Roman"/>
          <w:sz w:val="24"/>
          <w:szCs w:val="24"/>
          <w:lang w:val="et-EE"/>
        </w:rPr>
        <w:t xml:space="preserve">Otstarbekas on korraldada antud spetsialisti vastuvõttu MTÜ </w:t>
      </w:r>
      <w:proofErr w:type="spellStart"/>
      <w:r w:rsidR="00C45A69">
        <w:rPr>
          <w:rFonts w:ascii="Times New Roman" w:hAnsi="Times New Roman" w:cs="Times New Roman"/>
          <w:sz w:val="24"/>
          <w:szCs w:val="24"/>
          <w:lang w:val="et-EE"/>
        </w:rPr>
        <w:t>Lad</w:t>
      </w:r>
      <w:proofErr w:type="spellEnd"/>
      <w:r w:rsidR="00C45A69">
        <w:rPr>
          <w:rFonts w:ascii="Times New Roman" w:hAnsi="Times New Roman" w:cs="Times New Roman"/>
          <w:sz w:val="24"/>
          <w:szCs w:val="24"/>
          <w:lang w:val="et-EE"/>
        </w:rPr>
        <w:t xml:space="preserve"> baasil kuna päevakeskust külastavad sügava vaimupuudega lapsed, kes pidevalt vajavad psühhiaatri konsultatsiooni. </w:t>
      </w:r>
    </w:p>
    <w:p w:rsidR="00C90B59" w:rsidRPr="00C90B59" w:rsidRDefault="00C90B59" w:rsidP="00C90B59">
      <w:pPr>
        <w:jc w:val="both"/>
        <w:rPr>
          <w:rFonts w:ascii="Times New Roman" w:eastAsia="Times New Roman" w:hAnsi="Times New Roman" w:cs="Times New Roman"/>
          <w:sz w:val="24"/>
          <w:szCs w:val="24"/>
          <w:lang w:val="et-EE"/>
        </w:rPr>
      </w:pPr>
      <w:r w:rsidRPr="00C90B59">
        <w:rPr>
          <w:rFonts w:ascii="Times New Roman" w:eastAsia="Times New Roman" w:hAnsi="Times New Roman" w:cs="Times New Roman"/>
          <w:sz w:val="24"/>
          <w:szCs w:val="24"/>
          <w:lang w:val="et-EE"/>
        </w:rPr>
        <w:t xml:space="preserve">Vaimse alaarenguga lastele ja noortele teenustemahu suurendamise vajadus on samuti väga suur ning sellistele lastele abi osutamist on võimalik samuti organiseerida keskuse Lad baasil, kelle spetsialistid omavad vastavat kvalifikatsiooni ja suurt töökogemust. Kuid käesoleval ajal on keskuse ruumid ebapiisavad selleks, et suurendada keskust külastatavate laste mahtu. </w:t>
      </w:r>
    </w:p>
    <w:p w:rsidR="00C90B59" w:rsidRPr="00C90B59" w:rsidRDefault="00C90B59" w:rsidP="00C90B59">
      <w:pPr>
        <w:jc w:val="both"/>
        <w:rPr>
          <w:rFonts w:ascii="Times New Roman" w:eastAsia="Times New Roman" w:hAnsi="Times New Roman" w:cs="Times New Roman"/>
          <w:sz w:val="24"/>
          <w:szCs w:val="24"/>
          <w:lang w:val="et-EE"/>
        </w:rPr>
      </w:pPr>
      <w:r w:rsidRPr="00C90B59">
        <w:rPr>
          <w:rFonts w:ascii="Times New Roman" w:eastAsia="Times New Roman" w:hAnsi="Times New Roman" w:cs="Times New Roman"/>
          <w:sz w:val="24"/>
          <w:szCs w:val="24"/>
          <w:lang w:val="et-EE"/>
        </w:rPr>
        <w:lastRenderedPageBreak/>
        <w:t>Aktuaalne on ka lasteaedades erinevatel põhjustel mittekäivate puuetega lastele suhtlemise ja arenguvõimaluste kindlustamine. Võimalik on organiseerida arendusrühma tegevus, millist saavad lapsed koos vanematega külastada mitu korda nädalas. Sellist tegevust oleks saanud organiseerida koostöös MTÜ-ga Pereprojekt, mille ruumid on varustatud erivajadustega laste vajadusi arvestavalt.</w:t>
      </w:r>
    </w:p>
    <w:p w:rsidR="00C90B59" w:rsidRPr="00C90B59" w:rsidRDefault="00C90B59" w:rsidP="00C90B59">
      <w:pPr>
        <w:jc w:val="both"/>
        <w:rPr>
          <w:rFonts w:ascii="Times New Roman" w:eastAsia="Times New Roman" w:hAnsi="Times New Roman" w:cs="Times New Roman"/>
          <w:sz w:val="24"/>
          <w:szCs w:val="24"/>
          <w:lang w:val="et-EE"/>
        </w:rPr>
      </w:pPr>
      <w:r w:rsidRPr="00C90B59">
        <w:rPr>
          <w:rFonts w:ascii="Times New Roman" w:eastAsia="Times New Roman" w:hAnsi="Times New Roman" w:cs="Times New Roman"/>
          <w:sz w:val="24"/>
          <w:szCs w:val="24"/>
          <w:lang w:val="et-EE"/>
        </w:rPr>
        <w:t xml:space="preserve">Töös puuetega inimeste osas on vajalik arvestada neid muudatusi, millised toimuvad riiklikul tasandil 2015. aastal, nimelt töövõimereformi süsteemi elluviimise algusel. Selle reformi põhieesmärgiks on riigi väljaminekute vähendamine töövõimetuspensionide väljamaksmisel ja puuetega inimeste aktiivsuse tõstmine tööturul. </w:t>
      </w:r>
    </w:p>
    <w:p w:rsidR="00C90B59" w:rsidRPr="00C90B59" w:rsidRDefault="00C90B59" w:rsidP="00C90B59">
      <w:pPr>
        <w:jc w:val="both"/>
        <w:rPr>
          <w:rFonts w:ascii="Times New Roman" w:eastAsia="Times New Roman" w:hAnsi="Times New Roman" w:cs="Times New Roman"/>
          <w:sz w:val="24"/>
          <w:szCs w:val="24"/>
          <w:lang w:val="et-EE"/>
        </w:rPr>
      </w:pPr>
      <w:r w:rsidRPr="00C90B59">
        <w:rPr>
          <w:rFonts w:ascii="Times New Roman" w:eastAsia="Times New Roman" w:hAnsi="Times New Roman" w:cs="Times New Roman"/>
          <w:sz w:val="24"/>
          <w:szCs w:val="24"/>
          <w:lang w:val="et-EE"/>
        </w:rPr>
        <w:t>Kardinaalne erinevus kehtivast süsteemist seisneb selles, et hakatakse hindama mitte inimese töövõimetuse määra, nagu seda tehakse käesoleval ajal, vaid tema töövõime taset. Töövõime taseme hindamist ja erinevate tööturuteenuste osutamist hakkab teostama Töötukassa. Töövõimekaotusega inimesed saavad olema jaotatud 2 kategooriasse: töövõimetud ja osalise töövõimega inimesed.</w:t>
      </w:r>
    </w:p>
    <w:p w:rsidR="00731A1E" w:rsidRDefault="00C90B59" w:rsidP="00C90B59">
      <w:pPr>
        <w:jc w:val="both"/>
        <w:rPr>
          <w:rFonts w:ascii="Times New Roman" w:eastAsia="Times New Roman" w:hAnsi="Times New Roman" w:cs="Times New Roman"/>
          <w:sz w:val="24"/>
          <w:szCs w:val="24"/>
          <w:lang w:val="et-EE"/>
        </w:rPr>
      </w:pPr>
      <w:r w:rsidRPr="00C90B59">
        <w:rPr>
          <w:rFonts w:ascii="Times New Roman" w:eastAsia="Times New Roman" w:hAnsi="Times New Roman" w:cs="Times New Roman"/>
          <w:sz w:val="24"/>
          <w:szCs w:val="24"/>
          <w:lang w:val="et-EE"/>
        </w:rPr>
        <w:t>Esimese kategooria inimestega hakkab endiselt tegelema Sotsiaalkindlustusamet, nende tööturul osalemine saab olema vabatahtlik ja nende pension saab olema võrdne minimaalse tööta</w:t>
      </w:r>
      <w:r w:rsidR="00A001C7">
        <w:rPr>
          <w:rFonts w:ascii="Times New Roman" w:eastAsia="Times New Roman" w:hAnsi="Times New Roman" w:cs="Times New Roman"/>
          <w:sz w:val="24"/>
          <w:szCs w:val="24"/>
          <w:lang w:val="et-EE"/>
        </w:rPr>
        <w:t>suga, mis käesoleval ajal on 355</w:t>
      </w:r>
      <w:r w:rsidRPr="00C90B59">
        <w:rPr>
          <w:rFonts w:ascii="Times New Roman" w:eastAsia="Times New Roman" w:hAnsi="Times New Roman" w:cs="Times New Roman"/>
          <w:sz w:val="24"/>
          <w:szCs w:val="24"/>
          <w:lang w:val="et-EE"/>
        </w:rPr>
        <w:t xml:space="preserve"> eurot. Osalise töövõimega inimeste osalemine tööturul ja nende aktiivne tööotsimine saab olema kohustuslik. Nende igakuine toetus sõltumata tööstaažist ja töövõime tasemest saab olema 50% minimaalsest tö</w:t>
      </w:r>
      <w:r w:rsidR="00DF50E5">
        <w:rPr>
          <w:rFonts w:ascii="Times New Roman" w:eastAsia="Times New Roman" w:hAnsi="Times New Roman" w:cs="Times New Roman"/>
          <w:sz w:val="24"/>
          <w:szCs w:val="24"/>
          <w:lang w:val="et-EE"/>
        </w:rPr>
        <w:t>ötasust, ehk käesoleval ajal 177,5</w:t>
      </w:r>
      <w:r w:rsidRPr="00C90B59">
        <w:rPr>
          <w:rFonts w:ascii="Times New Roman" w:eastAsia="Times New Roman" w:hAnsi="Times New Roman" w:cs="Times New Roman"/>
          <w:sz w:val="24"/>
          <w:szCs w:val="24"/>
          <w:lang w:val="et-EE"/>
        </w:rPr>
        <w:t xml:space="preserve"> eurot.</w:t>
      </w:r>
    </w:p>
    <w:p w:rsidR="00C90B59" w:rsidRPr="00C90B59" w:rsidRDefault="00C90B59" w:rsidP="00C90B59">
      <w:pPr>
        <w:jc w:val="both"/>
        <w:rPr>
          <w:rFonts w:ascii="Times New Roman" w:eastAsia="Times New Roman" w:hAnsi="Times New Roman" w:cs="Times New Roman"/>
          <w:sz w:val="24"/>
          <w:szCs w:val="24"/>
          <w:lang w:val="et-EE"/>
        </w:rPr>
      </w:pPr>
      <w:r w:rsidRPr="00C90B59">
        <w:rPr>
          <w:rFonts w:ascii="Times New Roman" w:eastAsia="Times New Roman" w:hAnsi="Times New Roman" w:cs="Times New Roman"/>
          <w:sz w:val="24"/>
          <w:szCs w:val="24"/>
          <w:lang w:val="et-EE"/>
        </w:rPr>
        <w:t>On tõenäoline, et uue süsteemi juurutamine võib endaga kaasa tuua finantsilise koormuse suurenemise kohalikule omavalitsusele seoses sellega, et osa töövõimetuspensioni saavatest inimestest saavad käesoleval ajal kehtiva süsteemi kohaselt suuremat pensioni. On olemas risk, et need inimesed, kes ei suuda end tööle rakendada, ei suuda iseseisvalt rahaliselt toime tulla ja hakkavad kohaliku omavalitsuse kaudu taotlema selliste eluliselt tähtsate kululiikide, nagu ravimite ostmine, erialaarstide külastamine, kommunaalteenuse ja toidu kulude, eest tasumist.</w:t>
      </w:r>
    </w:p>
    <w:p w:rsidR="00C90B59" w:rsidRPr="00C90B59" w:rsidRDefault="00C90B59" w:rsidP="00C90B59">
      <w:pPr>
        <w:jc w:val="both"/>
        <w:rPr>
          <w:rFonts w:ascii="Times New Roman" w:eastAsia="Times New Roman" w:hAnsi="Times New Roman" w:cs="Times New Roman"/>
          <w:sz w:val="24"/>
          <w:szCs w:val="24"/>
          <w:lang w:val="et-EE"/>
        </w:rPr>
      </w:pPr>
      <w:r w:rsidRPr="00C90B59">
        <w:rPr>
          <w:rFonts w:ascii="Times New Roman" w:eastAsia="Times New Roman" w:hAnsi="Times New Roman" w:cs="Times New Roman"/>
          <w:sz w:val="24"/>
          <w:szCs w:val="24"/>
          <w:lang w:val="et-EE"/>
        </w:rPr>
        <w:t>Üheks linna sotsiaalala arendamise tähtsaks suunaks peab saama puuetega inimeste aktiivset eluviisi toetavad teenused, milliste eesmärgiks on nende inimeste toetamine, kes vaatamata oma terviserikkele saavad end tööle rakendada. Eelkõige tähendab see seda, et kättesaadavaks peavad olema tehtud sellised teenused nagu invatransport, isikliku abistaja ja tugiisiku teenus ning samuti inimese erivajadusi arvestavalt eluruumi kohandamine kodus töötamise korral.</w:t>
      </w:r>
    </w:p>
    <w:p w:rsidR="00C90B59" w:rsidRPr="00C90B59" w:rsidRDefault="00C90B59" w:rsidP="00C90B59">
      <w:pPr>
        <w:jc w:val="both"/>
        <w:rPr>
          <w:rFonts w:ascii="Times New Roman" w:eastAsia="Times New Roman" w:hAnsi="Times New Roman" w:cs="Times New Roman"/>
          <w:sz w:val="24"/>
          <w:szCs w:val="24"/>
          <w:lang w:val="et-EE"/>
        </w:rPr>
      </w:pPr>
      <w:r w:rsidRPr="00C90B59">
        <w:rPr>
          <w:rFonts w:ascii="Times New Roman" w:eastAsia="Times New Roman" w:hAnsi="Times New Roman" w:cs="Times New Roman"/>
          <w:sz w:val="24"/>
          <w:szCs w:val="24"/>
          <w:lang w:val="et-EE"/>
        </w:rPr>
        <w:t>Töövõimetust omavaid inimesi võib tinglikult jaotada 3 erinevasse kategooriasse:</w:t>
      </w:r>
    </w:p>
    <w:p w:rsidR="00C90B59" w:rsidRPr="00C90B59" w:rsidRDefault="00C90B59" w:rsidP="003E44D4">
      <w:pPr>
        <w:numPr>
          <w:ilvl w:val="0"/>
          <w:numId w:val="33"/>
        </w:numPr>
        <w:spacing w:line="240" w:lineRule="auto"/>
        <w:ind w:left="714" w:hanging="357"/>
        <w:jc w:val="both"/>
        <w:rPr>
          <w:rFonts w:ascii="Times New Roman" w:eastAsia="Times New Roman" w:hAnsi="Times New Roman" w:cs="Times New Roman"/>
          <w:sz w:val="24"/>
          <w:szCs w:val="24"/>
          <w:lang w:val="et-EE"/>
        </w:rPr>
      </w:pPr>
      <w:r w:rsidRPr="00C90B59">
        <w:rPr>
          <w:rFonts w:ascii="Times New Roman" w:eastAsia="Times New Roman" w:hAnsi="Times New Roman" w:cs="Times New Roman"/>
          <w:sz w:val="24"/>
          <w:szCs w:val="24"/>
          <w:lang w:val="et-EE"/>
        </w:rPr>
        <w:t>somaatiliste vaeguste all kannatavad inimesed (suhkrutõbi, astma, onkoloogia jne)</w:t>
      </w:r>
    </w:p>
    <w:p w:rsidR="00C90B59" w:rsidRPr="00C90B59" w:rsidRDefault="00C90B59" w:rsidP="003E44D4">
      <w:pPr>
        <w:numPr>
          <w:ilvl w:val="0"/>
          <w:numId w:val="33"/>
        </w:numPr>
        <w:spacing w:line="240" w:lineRule="auto"/>
        <w:ind w:left="714" w:hanging="357"/>
        <w:jc w:val="both"/>
        <w:rPr>
          <w:rFonts w:ascii="Times New Roman" w:eastAsia="Times New Roman" w:hAnsi="Times New Roman" w:cs="Times New Roman"/>
          <w:sz w:val="24"/>
          <w:szCs w:val="24"/>
          <w:lang w:val="et-EE"/>
        </w:rPr>
      </w:pPr>
      <w:r w:rsidRPr="00C90B59">
        <w:rPr>
          <w:rFonts w:ascii="Times New Roman" w:eastAsia="Times New Roman" w:hAnsi="Times New Roman" w:cs="Times New Roman"/>
          <w:sz w:val="24"/>
          <w:szCs w:val="24"/>
          <w:lang w:val="et-EE"/>
        </w:rPr>
        <w:t xml:space="preserve">liikumisraskustega  füüsiliste vaeguste all kannatavad inimesed </w:t>
      </w:r>
    </w:p>
    <w:p w:rsidR="00C90B59" w:rsidRPr="00C90B59" w:rsidRDefault="00C90B59" w:rsidP="003E44D4">
      <w:pPr>
        <w:numPr>
          <w:ilvl w:val="0"/>
          <w:numId w:val="33"/>
        </w:numPr>
        <w:spacing w:line="240" w:lineRule="auto"/>
        <w:ind w:left="714" w:hanging="357"/>
        <w:jc w:val="both"/>
        <w:rPr>
          <w:rFonts w:ascii="Times New Roman" w:eastAsia="Times New Roman" w:hAnsi="Times New Roman" w:cs="Times New Roman"/>
          <w:sz w:val="24"/>
          <w:szCs w:val="24"/>
          <w:lang w:val="et-EE"/>
        </w:rPr>
      </w:pPr>
      <w:r w:rsidRPr="00C90B59">
        <w:rPr>
          <w:rFonts w:ascii="Times New Roman" w:eastAsia="Times New Roman" w:hAnsi="Times New Roman" w:cs="Times New Roman"/>
          <w:sz w:val="24"/>
          <w:szCs w:val="24"/>
          <w:lang w:val="et-EE"/>
        </w:rPr>
        <w:t>psüühiliste häiretega inimesed</w:t>
      </w:r>
    </w:p>
    <w:p w:rsidR="00C90B59" w:rsidRPr="00C90B59" w:rsidRDefault="00C90B59" w:rsidP="00C90B59">
      <w:pPr>
        <w:jc w:val="both"/>
        <w:rPr>
          <w:rFonts w:ascii="Times New Roman" w:eastAsia="Times New Roman" w:hAnsi="Times New Roman" w:cs="Times New Roman"/>
          <w:sz w:val="24"/>
          <w:szCs w:val="24"/>
          <w:lang w:val="et-EE"/>
        </w:rPr>
      </w:pPr>
      <w:r w:rsidRPr="00C90B59">
        <w:rPr>
          <w:rFonts w:ascii="Times New Roman" w:eastAsia="Times New Roman" w:hAnsi="Times New Roman" w:cs="Times New Roman"/>
          <w:sz w:val="24"/>
          <w:szCs w:val="24"/>
          <w:lang w:val="et-EE"/>
        </w:rPr>
        <w:lastRenderedPageBreak/>
        <w:t>Iga kategooria vajab tähelepanu. Kuid erilises riskitsoonis on inimesed, kes kannatavad psüühiliste häirete all ja kes omavad vaimset alaarengut. Reeglina on selle kategooria inimeste tööhõivet organiseerida väga raske, kuna inimestel ei ole piisavaid võimeid ja vastutustaset selleks, et teadvustada töörežiimi järgimise vajadust (tööl käimise vajadust kindlatel päevadel ja kindlaks kellaajaks, mitte lahkuda töökohast enne tööpäeva lõppemist). Peale selle on sellistele inimestele raskendatud ka jõukohase, erilisi tööoskusi mittenõudva tööliigi leidmine. Reeglina on nad võimelised rutiinseks, erilisi tööoskusi mittenõudvaks füüsiliseks tööks.</w:t>
      </w:r>
    </w:p>
    <w:p w:rsidR="00C90B59" w:rsidRPr="00C90B59" w:rsidRDefault="00C90B59" w:rsidP="00C90B59">
      <w:pPr>
        <w:jc w:val="both"/>
        <w:rPr>
          <w:rFonts w:ascii="Times New Roman" w:eastAsia="Times New Roman" w:hAnsi="Times New Roman" w:cs="Times New Roman"/>
          <w:sz w:val="24"/>
          <w:szCs w:val="24"/>
          <w:lang w:val="et-EE"/>
        </w:rPr>
      </w:pPr>
      <w:r w:rsidRPr="00C90B59">
        <w:rPr>
          <w:rFonts w:ascii="Times New Roman" w:eastAsia="Times New Roman" w:hAnsi="Times New Roman" w:cs="Times New Roman"/>
          <w:sz w:val="24"/>
          <w:szCs w:val="24"/>
          <w:lang w:val="et-EE"/>
        </w:rPr>
        <w:t>Ainsaks ülalnimetatud sihtgrupi töölerakendamise kindlustamise võimaluseks on sotsiaalse ettevõtluse arendamine spetsialiseeritud ettevõtete loomise teel tugiisiku ja tööandjapoolse erilise lähenemise  võimaldamisega. Selliseid teenuseid saaksid osutada kolmanda sektori organisatsioonid, kes saavad tegevuse arendamiseks vahendeid Euroopa fondidest.</w:t>
      </w:r>
    </w:p>
    <w:p w:rsidR="00C90B59" w:rsidRPr="00C90B59" w:rsidRDefault="00C90B59" w:rsidP="00C90B59">
      <w:pPr>
        <w:jc w:val="both"/>
        <w:rPr>
          <w:rFonts w:ascii="Times New Roman" w:eastAsia="Times New Roman" w:hAnsi="Times New Roman" w:cs="Times New Roman"/>
          <w:sz w:val="24"/>
          <w:szCs w:val="24"/>
          <w:lang w:val="et-EE"/>
        </w:rPr>
      </w:pPr>
      <w:r w:rsidRPr="00C90B59">
        <w:rPr>
          <w:rFonts w:ascii="Times New Roman" w:eastAsia="Times New Roman" w:hAnsi="Times New Roman" w:cs="Times New Roman"/>
          <w:sz w:val="24"/>
          <w:szCs w:val="24"/>
          <w:lang w:val="et-EE"/>
        </w:rPr>
        <w:t>Mis puudutab liikumisraskustega inimesi, siis tuleks erilist tähelepanu pöörata füüsilise keskkonna kättesaadavusele nii selle sihtgrupi tööturul aktiviseerimise kui ka nendele inimestele täisväärtusliku elu ja ühiskondlike asutuste külastamise võimaldamise eesmärgil. Reeglina ehitatakse uusi objekte juba arvestades liikumisraskustega inimeste jaoks kehtestatuid nõudeid, kuid varasemalt ehitatud ühiskondlikult kasutatavad asutused on enamalt jaolt liikumisraskustega inimeste jaoks juurdepääsmatud. Liikumisraskustega inimestele juurdepääsmatute ühiskondlike asutuste kohta täie pildi saamiseks on vajalik viia läbi linnaolustiku monitooring.</w:t>
      </w:r>
    </w:p>
    <w:p w:rsidR="00C90B59" w:rsidRPr="00C90B59" w:rsidRDefault="00C90B59" w:rsidP="00C90B59">
      <w:pPr>
        <w:jc w:val="both"/>
        <w:rPr>
          <w:rFonts w:ascii="Times New Roman" w:eastAsia="Times New Roman" w:hAnsi="Times New Roman" w:cs="Times New Roman"/>
          <w:sz w:val="24"/>
          <w:szCs w:val="24"/>
          <w:lang w:val="et-EE"/>
        </w:rPr>
      </w:pPr>
      <w:r w:rsidRPr="00C90B59">
        <w:rPr>
          <w:rFonts w:ascii="Times New Roman" w:eastAsia="Times New Roman" w:hAnsi="Times New Roman" w:cs="Times New Roman"/>
          <w:sz w:val="24"/>
          <w:szCs w:val="24"/>
          <w:lang w:val="et-EE"/>
        </w:rPr>
        <w:t>Üheks puudega inimeste elukeskkonna jõukohaseks tegemise sammuks on antud sihtgrupi liikmete endi maksimaalne kaasam</w:t>
      </w:r>
      <w:r w:rsidR="006F6091">
        <w:rPr>
          <w:rFonts w:ascii="Times New Roman" w:eastAsia="Times New Roman" w:hAnsi="Times New Roman" w:cs="Times New Roman"/>
          <w:sz w:val="24"/>
          <w:szCs w:val="24"/>
          <w:lang w:val="et-EE"/>
        </w:rPr>
        <w:t xml:space="preserve">ine antud küsimuse lahendamisse ja vajadusel ümarlaudade korraldamine vastavate spetsialistide ja puuetega inimeste osalusega. </w:t>
      </w:r>
      <w:r w:rsidRPr="00C90B59">
        <w:rPr>
          <w:rFonts w:ascii="Times New Roman" w:eastAsia="Times New Roman" w:hAnsi="Times New Roman" w:cs="Times New Roman"/>
          <w:sz w:val="24"/>
          <w:szCs w:val="24"/>
          <w:lang w:val="et-EE"/>
        </w:rPr>
        <w:t xml:space="preserve">Samuti võivad kindlustada maksimaalse liikumisvabaduse ülalnimetatud invatranspordi ja isikliku abistaja teenused. </w:t>
      </w:r>
    </w:p>
    <w:p w:rsidR="00C90B59" w:rsidRPr="00C90B59" w:rsidRDefault="00C90B59" w:rsidP="00C90B59">
      <w:pPr>
        <w:jc w:val="both"/>
        <w:rPr>
          <w:rFonts w:ascii="Times New Roman" w:eastAsia="Times New Roman" w:hAnsi="Times New Roman" w:cs="Times New Roman"/>
          <w:sz w:val="24"/>
          <w:szCs w:val="24"/>
          <w:lang w:val="et-EE"/>
        </w:rPr>
      </w:pPr>
      <w:r w:rsidRPr="00C90B59">
        <w:rPr>
          <w:rFonts w:ascii="Times New Roman" w:eastAsia="Times New Roman" w:hAnsi="Times New Roman" w:cs="Times New Roman"/>
          <w:sz w:val="24"/>
          <w:szCs w:val="24"/>
          <w:lang w:val="et-EE"/>
        </w:rPr>
        <w:t xml:space="preserve">Üheks kehtivas linnasüsteemis olevaks nõrgaks kohaks riskikategooria inimestega tööalas on kindlalt väljatöötatud töösüsteemi puudumine vangistusest vabanenutega. On vajalik luua väga tihe koostöö antud sihtgrupiga töötavate organisatsioonide vahel ning samuti töötada kohaliku omavalitsuse poolt välja kompleksne toetus (vajadusel materiaalse abi osutamine, ajutise elukoha andmine, aktiviseerimise ja resotsialiseerimise teenused). Linna tasandil viksid antud kategooriaga tegeleda Narva Öömaja ja kolmanda sektori organisatsioonid, kelledel on suuremad projektitegevuse teostamise võimalused. </w:t>
      </w:r>
    </w:p>
    <w:p w:rsidR="00C90B59" w:rsidRPr="00C90B59" w:rsidRDefault="00C90B59" w:rsidP="00C90B59">
      <w:pPr>
        <w:jc w:val="both"/>
        <w:rPr>
          <w:rFonts w:ascii="Times New Roman" w:eastAsia="Times New Roman" w:hAnsi="Times New Roman" w:cs="Times New Roman"/>
          <w:sz w:val="24"/>
          <w:szCs w:val="24"/>
          <w:lang w:val="et-EE"/>
        </w:rPr>
      </w:pPr>
      <w:r w:rsidRPr="00C90B59">
        <w:rPr>
          <w:rFonts w:ascii="Times New Roman" w:eastAsia="Times New Roman" w:hAnsi="Times New Roman" w:cs="Times New Roman"/>
          <w:sz w:val="24"/>
          <w:szCs w:val="24"/>
          <w:lang w:val="et-EE"/>
        </w:rPr>
        <w:t xml:space="preserve">Samuti on probleemiks see, et käesoleval ajal tegutsev süsteem ei motiveeri piisavalt pikaajalisi töötuid võtmaks aktiivset positsiooni ühiskonnas. Töötuks jäänud inimestele materiaalse toetuse andmine on väga tähtis, kuid abi liigid peavad endas sisaldama ka inimeste aktiviseerimise meetmeid, mis ei anna aastaid sotsiaaltoetuse saamist võimaldava  passiivse seisukoha võtmise võimalust. </w:t>
      </w:r>
    </w:p>
    <w:p w:rsidR="00C90B59" w:rsidRPr="00C90B59" w:rsidRDefault="00C90B59" w:rsidP="00C90B59">
      <w:pPr>
        <w:jc w:val="both"/>
        <w:rPr>
          <w:rFonts w:ascii="Times New Roman" w:eastAsia="Times New Roman" w:hAnsi="Times New Roman" w:cs="Times New Roman"/>
          <w:sz w:val="24"/>
          <w:szCs w:val="24"/>
          <w:lang w:val="et-EE"/>
        </w:rPr>
      </w:pPr>
      <w:r w:rsidRPr="00C90B59">
        <w:rPr>
          <w:rFonts w:ascii="Times New Roman" w:eastAsia="Times New Roman" w:hAnsi="Times New Roman" w:cs="Times New Roman"/>
          <w:sz w:val="24"/>
          <w:szCs w:val="24"/>
          <w:lang w:val="et-EE"/>
        </w:rPr>
        <w:lastRenderedPageBreak/>
        <w:t>Töötute aktiviseerimist võimaldaks tihe koostöö Sotsiaalabiameti, Töötukassa ja kolmanda sektori vahel. Käesoleval ajal kõik need organisatsioonid töötavad efektiivselt, kuid reeglina täidab iga organisatsioon oma osa ja mitte alati ei vaata inimese probleemile tervikus ning vaatleb töölerakendamise võimalusi teise organisatsiooni juhtumina.</w:t>
      </w:r>
    </w:p>
    <w:p w:rsidR="00C90B59" w:rsidRPr="00C90B59" w:rsidRDefault="00C90B59" w:rsidP="00C90B59">
      <w:pPr>
        <w:jc w:val="both"/>
        <w:rPr>
          <w:rFonts w:ascii="Times New Roman" w:eastAsia="Times New Roman" w:hAnsi="Times New Roman" w:cs="Times New Roman"/>
          <w:sz w:val="24"/>
          <w:szCs w:val="24"/>
          <w:lang w:val="et-EE"/>
        </w:rPr>
      </w:pPr>
      <w:r w:rsidRPr="00C90B59">
        <w:rPr>
          <w:rFonts w:ascii="Times New Roman" w:eastAsia="Times New Roman" w:hAnsi="Times New Roman" w:cs="Times New Roman"/>
          <w:sz w:val="24"/>
          <w:szCs w:val="24"/>
          <w:lang w:val="et-EE"/>
        </w:rPr>
        <w:t>Mitmekülgse lähenemise süsteemi arendamine, siis kui igale juhtumile kohaldatakse erineva tasemega toetust, abi ning meetmeid, arvestades inimese individuaalseid vajadusi, võimaldab mitte süvendada niinimetatud „õpitud abitust“, mitte arendada passiivse seisukoha võtmist ja tugevdada usku endasse.</w:t>
      </w:r>
    </w:p>
    <w:p w:rsidR="00C90B59" w:rsidRPr="00C90B59" w:rsidRDefault="00C90B59" w:rsidP="00C90B59">
      <w:pPr>
        <w:jc w:val="both"/>
        <w:rPr>
          <w:rFonts w:ascii="Times New Roman" w:eastAsia="Times New Roman" w:hAnsi="Times New Roman" w:cs="Times New Roman"/>
          <w:sz w:val="24"/>
          <w:szCs w:val="24"/>
          <w:lang w:val="et-EE"/>
        </w:rPr>
      </w:pPr>
      <w:r w:rsidRPr="00C90B59">
        <w:rPr>
          <w:rFonts w:ascii="Times New Roman" w:eastAsia="Times New Roman" w:hAnsi="Times New Roman" w:cs="Times New Roman"/>
          <w:sz w:val="24"/>
          <w:szCs w:val="24"/>
          <w:lang w:val="et-EE"/>
        </w:rPr>
        <w:t xml:space="preserve">Samuti on antud kategooriaga isikutele väga tähtis psühholoogi teenuse kättesaadavus. Käesoleval ajal on tasuta psühholoogi teenus organiseeritud vaid lastega peredele. Täiskasvanute jaoks teenuse kättesaadavuse rahastamine Töötukassa poolt on piiratud. Teenus aitaks osutada õigeaegselt vajalikku tuge, ei annaks võimalust olukorral süveneda ja tõstaks inimese aktiivsust ning tema elutaset. </w:t>
      </w:r>
    </w:p>
    <w:p w:rsidR="00C90B59" w:rsidRPr="00C90B59" w:rsidRDefault="00C90B59" w:rsidP="00C90B59">
      <w:pPr>
        <w:jc w:val="both"/>
        <w:rPr>
          <w:rFonts w:ascii="Times New Roman" w:eastAsia="Times New Roman" w:hAnsi="Times New Roman" w:cs="Times New Roman"/>
          <w:sz w:val="24"/>
          <w:szCs w:val="24"/>
          <w:lang w:val="et-EE"/>
        </w:rPr>
      </w:pPr>
      <w:r w:rsidRPr="00C90B59">
        <w:rPr>
          <w:rFonts w:ascii="Times New Roman" w:eastAsia="Times New Roman" w:hAnsi="Times New Roman" w:cs="Times New Roman"/>
          <w:sz w:val="24"/>
          <w:szCs w:val="24"/>
          <w:lang w:val="et-EE"/>
        </w:rPr>
        <w:t>Ei ole vähetähtis ka konsultatiivse iseloomuga toetavate, selliste nagu sotsiaalnõustamise, võlanõustamise ja juriidiline konsulteerimise teenuste olemasolu. Spetsialisti poolt õigeaegse nõustamise saamine võimaldab ära hoida eluruumi, sissetuleku, vara kaotamise. Võlanõustamise ja juriidilise konsulteerimise teenused on linnaelanike poolt väga nõutavad ning seetõttu on väga tähtis antud teenustemahu säilitamine endises ulatuses.</w:t>
      </w:r>
    </w:p>
    <w:p w:rsidR="003E44D4" w:rsidRDefault="00C90B59" w:rsidP="00C90B59">
      <w:pPr>
        <w:jc w:val="both"/>
        <w:rPr>
          <w:rFonts w:ascii="Times New Roman" w:eastAsia="Times New Roman" w:hAnsi="Times New Roman" w:cs="Times New Roman"/>
          <w:sz w:val="24"/>
          <w:szCs w:val="24"/>
          <w:lang w:val="et-EE"/>
        </w:rPr>
      </w:pPr>
      <w:r w:rsidRPr="00C90B59">
        <w:rPr>
          <w:rFonts w:ascii="Times New Roman" w:eastAsia="Times New Roman" w:hAnsi="Times New Roman" w:cs="Times New Roman"/>
          <w:sz w:val="24"/>
          <w:szCs w:val="24"/>
          <w:lang w:val="et-EE"/>
        </w:rPr>
        <w:t>Viimastel aastatel on oluliselt tõusnud linnaelanike informeerituse tase sotsiaalabi saamise võimalustest, mis võimaldab lahendada probleeme õigeaegselt ja ei anna olukorral süveneda. Kuid samas toimuvad süsteemis regulaarselt muutused, tekivad uued asutused ja abiliigid.  Vajalik on ka edaspidi arendada elanikkonna informeerimise süsteemi nii uuendatud infovoldikute väljalaskmise näol, kui ka uuendatud saidina, kus on teave mitte ainult  Narva linnas kohaliku omavalitsuse poolt osutatava sotsiaalabi saamise võimalustest, vaid ka kolmanda sektori organisatsioonide ning muude  organisatsioonide pool</w:t>
      </w:r>
      <w:r w:rsidR="003E44D4">
        <w:rPr>
          <w:rFonts w:ascii="Times New Roman" w:eastAsia="Times New Roman" w:hAnsi="Times New Roman" w:cs="Times New Roman"/>
          <w:sz w:val="24"/>
          <w:szCs w:val="24"/>
          <w:lang w:val="et-EE"/>
        </w:rPr>
        <w:t>t pakutavatest abivõimalustest.</w:t>
      </w:r>
    </w:p>
    <w:p w:rsidR="00EB4822" w:rsidRDefault="00EB4822" w:rsidP="00C90B59">
      <w:pPr>
        <w:jc w:val="both"/>
        <w:rPr>
          <w:rFonts w:ascii="Times New Roman" w:eastAsia="Times New Roman" w:hAnsi="Times New Roman" w:cs="Times New Roman"/>
          <w:b/>
          <w:sz w:val="24"/>
          <w:szCs w:val="24"/>
          <w:lang w:val="et-EE"/>
        </w:rPr>
      </w:pPr>
    </w:p>
    <w:p w:rsidR="00C90B59" w:rsidRPr="003E44D4" w:rsidRDefault="006757E2" w:rsidP="0081319F">
      <w:pPr>
        <w:jc w:val="both"/>
        <w:rPr>
          <w:rFonts w:ascii="Times New Roman" w:eastAsia="Times New Roman" w:hAnsi="Times New Roman" w:cs="Times New Roman"/>
          <w:sz w:val="24"/>
          <w:szCs w:val="24"/>
          <w:lang w:val="et-EE"/>
        </w:rPr>
      </w:pPr>
      <w:r>
        <w:rPr>
          <w:rFonts w:ascii="Times New Roman" w:eastAsia="Times New Roman" w:hAnsi="Times New Roman" w:cs="Times New Roman"/>
          <w:b/>
          <w:sz w:val="24"/>
          <w:szCs w:val="24"/>
          <w:lang w:val="et-EE"/>
        </w:rPr>
        <w:t>3.</w:t>
      </w:r>
      <w:r w:rsidR="00864B83">
        <w:rPr>
          <w:rFonts w:ascii="Times New Roman" w:eastAsia="Times New Roman" w:hAnsi="Times New Roman" w:cs="Times New Roman"/>
          <w:b/>
          <w:sz w:val="24"/>
          <w:szCs w:val="24"/>
          <w:lang w:val="et-EE"/>
        </w:rPr>
        <w:t xml:space="preserve"> </w:t>
      </w:r>
      <w:r w:rsidR="00C90B59" w:rsidRPr="00C90B59">
        <w:rPr>
          <w:rFonts w:ascii="Times New Roman" w:eastAsia="Times New Roman" w:hAnsi="Times New Roman" w:cs="Times New Roman"/>
          <w:b/>
          <w:sz w:val="24"/>
          <w:szCs w:val="24"/>
          <w:lang w:val="et-EE"/>
        </w:rPr>
        <w:t xml:space="preserve">LINNA SOTSIAALABI OSUTAMISE SÜSTEEMI  </w:t>
      </w:r>
      <w:r w:rsidR="00C90B59" w:rsidRPr="00C90B59">
        <w:rPr>
          <w:rFonts w:ascii="Times New Roman" w:eastAsia="Times New Roman" w:hAnsi="Times New Roman" w:cs="Times New Roman"/>
          <w:b/>
          <w:sz w:val="24"/>
          <w:szCs w:val="24"/>
          <w:lang w:val="en-GB"/>
        </w:rPr>
        <w:t>SWOT</w:t>
      </w:r>
      <w:r w:rsidR="00C90B59" w:rsidRPr="00C90B59">
        <w:rPr>
          <w:rFonts w:ascii="Times New Roman" w:eastAsia="Times New Roman" w:hAnsi="Times New Roman" w:cs="Times New Roman"/>
          <w:b/>
          <w:sz w:val="24"/>
          <w:szCs w:val="24"/>
        </w:rPr>
        <w:t>-</w:t>
      </w:r>
      <w:r w:rsidR="00C90B59" w:rsidRPr="00C90B59">
        <w:rPr>
          <w:rFonts w:ascii="Times New Roman" w:eastAsia="Times New Roman" w:hAnsi="Times New Roman" w:cs="Times New Roman"/>
          <w:b/>
          <w:sz w:val="24"/>
          <w:szCs w:val="24"/>
          <w:lang w:val="et-EE"/>
        </w:rPr>
        <w:t xml:space="preserve">ANALÜÜS </w:t>
      </w:r>
    </w:p>
    <w:p w:rsidR="00C90B59" w:rsidRPr="00C90B59" w:rsidRDefault="00C90B59" w:rsidP="00C90B59">
      <w:pPr>
        <w:jc w:val="both"/>
        <w:rPr>
          <w:rFonts w:ascii="Times New Roman" w:eastAsia="Times New Roman" w:hAnsi="Times New Roman" w:cs="Times New Roman"/>
          <w:sz w:val="24"/>
          <w:szCs w:val="24"/>
          <w:lang w:val="et-EE"/>
        </w:rPr>
      </w:pPr>
      <w:r w:rsidRPr="00C90B59">
        <w:rPr>
          <w:rFonts w:ascii="Times New Roman" w:eastAsia="Times New Roman" w:hAnsi="Times New Roman" w:cs="Times New Roman"/>
          <w:sz w:val="24"/>
          <w:szCs w:val="24"/>
          <w:lang w:val="et-EE"/>
        </w:rPr>
        <w:t xml:space="preserve">Antud osas on välja toodud Narva linna sotsiaalabi osutamise süsteemi SWOT-analüüs. Antud strateegilise planeerimise meetod võimaldab märgistada süsteemi tugevad ja nõrgad küljed ning samuti ka arenguvõimalused ja riskifaktorid. Nende andmete alusel määratakse kindlaks linna sotsiaalsfääri arengusuunad.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7"/>
        <w:gridCol w:w="4517"/>
      </w:tblGrid>
      <w:tr w:rsidR="00C90B59" w:rsidRPr="00C90B59" w:rsidTr="00A67600">
        <w:trPr>
          <w:trHeight w:val="4426"/>
        </w:trPr>
        <w:tc>
          <w:tcPr>
            <w:tcW w:w="4537" w:type="dxa"/>
            <w:shd w:val="clear" w:color="auto" w:fill="auto"/>
          </w:tcPr>
          <w:p w:rsidR="00C90B59" w:rsidRPr="00C90B59" w:rsidRDefault="00C90B59" w:rsidP="00C90B59">
            <w:pPr>
              <w:jc w:val="both"/>
              <w:rPr>
                <w:rFonts w:ascii="Times New Roman" w:eastAsia="Calibri" w:hAnsi="Times New Roman" w:cs="Times New Roman"/>
                <w:b/>
                <w:sz w:val="24"/>
                <w:szCs w:val="24"/>
                <w:lang w:val="ru-RU"/>
              </w:rPr>
            </w:pPr>
            <w:r w:rsidRPr="00C90B59">
              <w:rPr>
                <w:rFonts w:ascii="Times New Roman" w:eastAsia="Calibri" w:hAnsi="Times New Roman" w:cs="Times New Roman"/>
                <w:b/>
                <w:sz w:val="24"/>
                <w:szCs w:val="24"/>
                <w:lang w:val="et-EE"/>
              </w:rPr>
              <w:lastRenderedPageBreak/>
              <w:t>Tugevused</w:t>
            </w:r>
          </w:p>
          <w:p w:rsidR="00C90B59" w:rsidRPr="00C90B59" w:rsidRDefault="00C90B59" w:rsidP="0083486A">
            <w:pPr>
              <w:numPr>
                <w:ilvl w:val="0"/>
                <w:numId w:val="7"/>
              </w:numPr>
              <w:spacing w:after="0" w:line="240" w:lineRule="auto"/>
              <w:contextualSpacing/>
              <w:rPr>
                <w:rFonts w:ascii="Times New Roman" w:eastAsia="Calibri" w:hAnsi="Times New Roman" w:cs="Times New Roman"/>
                <w:sz w:val="24"/>
                <w:szCs w:val="24"/>
              </w:rPr>
            </w:pPr>
            <w:r w:rsidRPr="00C90B59">
              <w:rPr>
                <w:rFonts w:ascii="Times New Roman" w:eastAsia="Calibri" w:hAnsi="Times New Roman" w:cs="Times New Roman"/>
                <w:sz w:val="24"/>
                <w:szCs w:val="24"/>
                <w:lang w:val="et-EE"/>
              </w:rPr>
              <w:t>Sotsiaalteenuste ja –toetuste hulga pidev kasv</w:t>
            </w:r>
            <w:r w:rsidRPr="00C90B59">
              <w:rPr>
                <w:rFonts w:ascii="Times New Roman" w:eastAsia="Calibri" w:hAnsi="Times New Roman" w:cs="Times New Roman"/>
                <w:sz w:val="24"/>
                <w:szCs w:val="24"/>
              </w:rPr>
              <w:t xml:space="preserve"> </w:t>
            </w:r>
          </w:p>
          <w:p w:rsidR="00C90B59" w:rsidRPr="0083486A" w:rsidRDefault="00C90B59" w:rsidP="0083486A">
            <w:pPr>
              <w:numPr>
                <w:ilvl w:val="0"/>
                <w:numId w:val="7"/>
              </w:numPr>
              <w:spacing w:after="0" w:line="240" w:lineRule="auto"/>
              <w:contextualSpacing/>
              <w:rPr>
                <w:rFonts w:ascii="Times New Roman" w:eastAsia="Calibri" w:hAnsi="Times New Roman" w:cs="Times New Roman"/>
                <w:sz w:val="24"/>
                <w:szCs w:val="24"/>
              </w:rPr>
            </w:pPr>
            <w:r w:rsidRPr="00C90B59">
              <w:rPr>
                <w:rFonts w:ascii="Times New Roman" w:eastAsia="Calibri" w:hAnsi="Times New Roman" w:cs="Times New Roman"/>
                <w:sz w:val="24"/>
                <w:szCs w:val="24"/>
                <w:lang w:val="et-EE"/>
              </w:rPr>
              <w:t xml:space="preserve">Hooldusteenuste kättesaadavus ja lai spekter </w:t>
            </w:r>
          </w:p>
          <w:p w:rsidR="0083486A" w:rsidRPr="0083486A" w:rsidRDefault="0083486A" w:rsidP="0083486A">
            <w:pPr>
              <w:numPr>
                <w:ilvl w:val="0"/>
                <w:numId w:val="7"/>
              </w:numPr>
              <w:spacing w:after="0" w:line="240" w:lineRule="auto"/>
              <w:contextualSpacing/>
              <w:rPr>
                <w:rFonts w:ascii="Times New Roman" w:eastAsia="Calibri" w:hAnsi="Times New Roman" w:cs="Times New Roman"/>
                <w:sz w:val="24"/>
                <w:szCs w:val="24"/>
                <w:lang w:val="et-EE"/>
              </w:rPr>
            </w:pPr>
            <w:r w:rsidRPr="00C90B59">
              <w:rPr>
                <w:rFonts w:ascii="Times New Roman" w:eastAsia="Calibri" w:hAnsi="Times New Roman" w:cs="Times New Roman"/>
                <w:sz w:val="24"/>
                <w:szCs w:val="24"/>
                <w:lang w:val="et-EE"/>
              </w:rPr>
              <w:t xml:space="preserve">Hooldekodu ja </w:t>
            </w:r>
            <w:r>
              <w:rPr>
                <w:rFonts w:ascii="Times New Roman" w:eastAsia="Calibri" w:hAnsi="Times New Roman" w:cs="Times New Roman"/>
                <w:sz w:val="24"/>
                <w:szCs w:val="24"/>
                <w:lang w:val="et-EE"/>
              </w:rPr>
              <w:t>Sotsiaal</w:t>
            </w:r>
            <w:r w:rsidRPr="00C90B59">
              <w:rPr>
                <w:rFonts w:ascii="Times New Roman" w:eastAsia="Calibri" w:hAnsi="Times New Roman" w:cs="Times New Roman"/>
                <w:sz w:val="24"/>
                <w:szCs w:val="24"/>
                <w:lang w:val="et-EE"/>
              </w:rPr>
              <w:t xml:space="preserve">hoolekandekeskuse </w:t>
            </w:r>
            <w:r>
              <w:rPr>
                <w:rFonts w:ascii="Times New Roman" w:eastAsia="Calibri" w:hAnsi="Times New Roman" w:cs="Times New Roman"/>
                <w:sz w:val="24"/>
                <w:szCs w:val="24"/>
                <w:lang w:val="et-EE"/>
              </w:rPr>
              <w:t xml:space="preserve">teenuste </w:t>
            </w:r>
            <w:r w:rsidR="00223E5D">
              <w:rPr>
                <w:rFonts w:ascii="Times New Roman" w:eastAsia="Calibri" w:hAnsi="Times New Roman" w:cs="Times New Roman"/>
                <w:sz w:val="24"/>
                <w:szCs w:val="24"/>
                <w:lang w:val="et-EE"/>
              </w:rPr>
              <w:t>pidev a</w:t>
            </w:r>
            <w:r>
              <w:rPr>
                <w:rFonts w:ascii="Times New Roman" w:eastAsia="Calibri" w:hAnsi="Times New Roman" w:cs="Times New Roman"/>
                <w:sz w:val="24"/>
                <w:szCs w:val="24"/>
                <w:lang w:val="et-EE"/>
              </w:rPr>
              <w:t>reng</w:t>
            </w:r>
            <w:r w:rsidRPr="00C90B59">
              <w:rPr>
                <w:rFonts w:ascii="Times New Roman" w:eastAsia="Calibri" w:hAnsi="Times New Roman" w:cs="Times New Roman"/>
                <w:sz w:val="24"/>
                <w:szCs w:val="24"/>
                <w:lang w:val="et-EE"/>
              </w:rPr>
              <w:t xml:space="preserve"> </w:t>
            </w:r>
          </w:p>
          <w:p w:rsidR="00C90B59" w:rsidRPr="00C90B59" w:rsidRDefault="00C90B59" w:rsidP="0083486A">
            <w:pPr>
              <w:numPr>
                <w:ilvl w:val="0"/>
                <w:numId w:val="7"/>
              </w:numPr>
              <w:spacing w:after="0" w:line="240" w:lineRule="auto"/>
              <w:contextualSpacing/>
              <w:rPr>
                <w:rFonts w:ascii="Times New Roman" w:eastAsia="Calibri" w:hAnsi="Times New Roman" w:cs="Times New Roman"/>
                <w:sz w:val="24"/>
                <w:szCs w:val="24"/>
                <w:lang w:val="ru-RU"/>
              </w:rPr>
            </w:pPr>
            <w:r w:rsidRPr="00C90B59">
              <w:rPr>
                <w:rFonts w:ascii="Times New Roman" w:eastAsia="Calibri" w:hAnsi="Times New Roman" w:cs="Times New Roman"/>
                <w:sz w:val="24"/>
                <w:szCs w:val="24"/>
                <w:lang w:val="et-EE"/>
              </w:rPr>
              <w:t xml:space="preserve">Toimiva sotsiaalvõrgustiku olemasolu </w:t>
            </w:r>
          </w:p>
          <w:p w:rsidR="00C90B59" w:rsidRPr="00C90B59" w:rsidRDefault="0083486A" w:rsidP="0083486A">
            <w:pPr>
              <w:numPr>
                <w:ilvl w:val="0"/>
                <w:numId w:val="7"/>
              </w:numPr>
              <w:spacing w:after="0" w:line="240" w:lineRule="auto"/>
              <w:contextualSpacing/>
              <w:rPr>
                <w:rFonts w:ascii="Times New Roman" w:eastAsia="Calibri" w:hAnsi="Times New Roman" w:cs="Times New Roman"/>
                <w:sz w:val="24"/>
                <w:szCs w:val="24"/>
                <w:lang w:val="ru-RU"/>
              </w:rPr>
            </w:pPr>
            <w:r>
              <w:rPr>
                <w:rFonts w:ascii="Times New Roman" w:eastAsia="Calibri" w:hAnsi="Times New Roman" w:cs="Times New Roman"/>
                <w:sz w:val="24"/>
                <w:szCs w:val="24"/>
                <w:lang w:val="et-EE"/>
              </w:rPr>
              <w:t>Tugi</w:t>
            </w:r>
            <w:r w:rsidR="00C90B59" w:rsidRPr="00C90B59">
              <w:rPr>
                <w:rFonts w:ascii="Times New Roman" w:eastAsia="Calibri" w:hAnsi="Times New Roman" w:cs="Times New Roman"/>
                <w:sz w:val="24"/>
                <w:szCs w:val="24"/>
                <w:lang w:val="et-EE"/>
              </w:rPr>
              <w:t>teenuste olemasolu</w:t>
            </w:r>
            <w:r w:rsidR="00C90B59" w:rsidRPr="00C90B59">
              <w:rPr>
                <w:rFonts w:ascii="Times New Roman" w:eastAsia="Calibri" w:hAnsi="Times New Roman" w:cs="Times New Roman"/>
                <w:sz w:val="24"/>
                <w:szCs w:val="24"/>
                <w:lang w:val="ru-RU"/>
              </w:rPr>
              <w:t xml:space="preserve"> </w:t>
            </w:r>
          </w:p>
          <w:p w:rsidR="0083486A" w:rsidRPr="0083486A" w:rsidRDefault="00C90B59" w:rsidP="0083486A">
            <w:pPr>
              <w:numPr>
                <w:ilvl w:val="0"/>
                <w:numId w:val="7"/>
              </w:numPr>
              <w:spacing w:after="0" w:line="240" w:lineRule="auto"/>
              <w:contextualSpacing/>
              <w:rPr>
                <w:rFonts w:ascii="Times New Roman" w:eastAsia="Calibri" w:hAnsi="Times New Roman" w:cs="Times New Roman"/>
                <w:sz w:val="24"/>
                <w:szCs w:val="24"/>
                <w:lang w:val="ru-RU"/>
              </w:rPr>
            </w:pPr>
            <w:r w:rsidRPr="00C90B59">
              <w:rPr>
                <w:rFonts w:ascii="Times New Roman" w:eastAsia="Calibri" w:hAnsi="Times New Roman" w:cs="Times New Roman"/>
                <w:sz w:val="24"/>
                <w:szCs w:val="24"/>
                <w:lang w:val="et-EE"/>
              </w:rPr>
              <w:t>Elanikkonna kõrge informeerituse tase</w:t>
            </w:r>
          </w:p>
          <w:p w:rsidR="00C90B59" w:rsidRPr="00C90B59" w:rsidRDefault="0083486A" w:rsidP="0083486A">
            <w:pPr>
              <w:numPr>
                <w:ilvl w:val="0"/>
                <w:numId w:val="7"/>
              </w:numPr>
              <w:spacing w:after="0" w:line="240" w:lineRule="auto"/>
              <w:contextualSpacing/>
              <w:rPr>
                <w:rFonts w:ascii="Times New Roman" w:eastAsia="Calibri" w:hAnsi="Times New Roman" w:cs="Times New Roman"/>
                <w:sz w:val="24"/>
                <w:szCs w:val="24"/>
                <w:lang w:val="ru-RU"/>
              </w:rPr>
            </w:pPr>
            <w:r>
              <w:rPr>
                <w:rFonts w:ascii="Times New Roman" w:eastAsia="Calibri" w:hAnsi="Times New Roman" w:cs="Times New Roman"/>
                <w:sz w:val="24"/>
                <w:szCs w:val="24"/>
                <w:lang w:val="et-EE"/>
              </w:rPr>
              <w:t>K</w:t>
            </w:r>
            <w:r w:rsidRPr="00C90B59">
              <w:rPr>
                <w:rFonts w:ascii="Times New Roman" w:eastAsia="Calibri" w:hAnsi="Times New Roman" w:cs="Times New Roman"/>
                <w:sz w:val="24"/>
                <w:szCs w:val="24"/>
                <w:lang w:val="et-EE"/>
              </w:rPr>
              <w:t>ohaliku omavalitsuse ja mittetulundusühingute aktiivne koostöö sotsiaalhoolekande valdkonnas</w:t>
            </w:r>
          </w:p>
          <w:p w:rsidR="00C90B59" w:rsidRPr="00C90B59" w:rsidRDefault="00C90B59" w:rsidP="00C90B59">
            <w:pPr>
              <w:jc w:val="both"/>
              <w:rPr>
                <w:rFonts w:ascii="Times New Roman" w:eastAsia="Calibri" w:hAnsi="Times New Roman" w:cs="Times New Roman"/>
                <w:b/>
                <w:sz w:val="24"/>
                <w:szCs w:val="24"/>
                <w:lang w:val="et-EE"/>
              </w:rPr>
            </w:pPr>
          </w:p>
        </w:tc>
        <w:tc>
          <w:tcPr>
            <w:tcW w:w="4517" w:type="dxa"/>
            <w:shd w:val="clear" w:color="auto" w:fill="auto"/>
          </w:tcPr>
          <w:p w:rsidR="00C90B59" w:rsidRPr="00C90B59" w:rsidRDefault="00C90B59" w:rsidP="00C90B59">
            <w:pPr>
              <w:jc w:val="both"/>
              <w:rPr>
                <w:rFonts w:ascii="Times New Roman" w:eastAsia="Calibri" w:hAnsi="Times New Roman" w:cs="Times New Roman"/>
                <w:b/>
                <w:sz w:val="24"/>
                <w:szCs w:val="24"/>
                <w:lang w:val="ru-RU"/>
              </w:rPr>
            </w:pPr>
            <w:r w:rsidRPr="00C90B59">
              <w:rPr>
                <w:rFonts w:ascii="Times New Roman" w:eastAsia="Calibri" w:hAnsi="Times New Roman" w:cs="Times New Roman"/>
                <w:b/>
                <w:sz w:val="24"/>
                <w:szCs w:val="24"/>
                <w:lang w:val="et-EE"/>
              </w:rPr>
              <w:t>Nõrkused</w:t>
            </w:r>
          </w:p>
          <w:p w:rsidR="00C90B59" w:rsidRPr="00C90B59" w:rsidRDefault="00C90B59" w:rsidP="00C90B59">
            <w:pPr>
              <w:numPr>
                <w:ilvl w:val="0"/>
                <w:numId w:val="7"/>
              </w:numPr>
              <w:spacing w:after="0" w:line="240" w:lineRule="auto"/>
              <w:contextualSpacing/>
              <w:rPr>
                <w:rFonts w:ascii="Times New Roman" w:eastAsia="Calibri" w:hAnsi="Times New Roman" w:cs="Times New Roman"/>
                <w:sz w:val="24"/>
                <w:szCs w:val="24"/>
                <w:lang w:val="ru-RU"/>
              </w:rPr>
            </w:pPr>
            <w:r w:rsidRPr="00C90B59">
              <w:rPr>
                <w:rFonts w:ascii="Times New Roman" w:eastAsia="Calibri" w:hAnsi="Times New Roman" w:cs="Times New Roman"/>
                <w:sz w:val="24"/>
                <w:szCs w:val="24"/>
                <w:lang w:val="et-EE"/>
              </w:rPr>
              <w:t xml:space="preserve">Ennetustöö süsteemi puudulik areng </w:t>
            </w:r>
            <w:r w:rsidRPr="00C90B59">
              <w:rPr>
                <w:rFonts w:ascii="Times New Roman" w:eastAsia="Calibri" w:hAnsi="Times New Roman" w:cs="Times New Roman"/>
                <w:sz w:val="24"/>
                <w:szCs w:val="24"/>
                <w:lang w:val="ru-RU"/>
              </w:rPr>
              <w:t xml:space="preserve"> </w:t>
            </w:r>
          </w:p>
          <w:p w:rsidR="00C90B59" w:rsidRPr="00C90B59" w:rsidRDefault="00C90B59" w:rsidP="00C90B59">
            <w:pPr>
              <w:numPr>
                <w:ilvl w:val="0"/>
                <w:numId w:val="7"/>
              </w:numPr>
              <w:spacing w:after="0" w:line="240" w:lineRule="auto"/>
              <w:contextualSpacing/>
              <w:rPr>
                <w:rFonts w:ascii="Times New Roman" w:eastAsia="Calibri" w:hAnsi="Times New Roman" w:cs="Times New Roman"/>
                <w:sz w:val="24"/>
                <w:szCs w:val="24"/>
                <w:lang w:val="ru-RU"/>
              </w:rPr>
            </w:pPr>
            <w:r w:rsidRPr="00C90B59">
              <w:rPr>
                <w:rFonts w:ascii="Times New Roman" w:eastAsia="Calibri" w:hAnsi="Times New Roman" w:cs="Times New Roman"/>
                <w:sz w:val="24"/>
                <w:szCs w:val="24"/>
                <w:lang w:val="et-EE"/>
              </w:rPr>
              <w:t xml:space="preserve">Toetussüsteemi puudumine vangistusest vabanenud isikutele </w:t>
            </w:r>
          </w:p>
          <w:p w:rsidR="00C90B59" w:rsidRPr="00C90B59" w:rsidRDefault="00C90B59" w:rsidP="00C90B59">
            <w:pPr>
              <w:numPr>
                <w:ilvl w:val="0"/>
                <w:numId w:val="7"/>
              </w:numPr>
              <w:spacing w:after="0" w:line="240" w:lineRule="auto"/>
              <w:contextualSpacing/>
              <w:rPr>
                <w:rFonts w:ascii="Times New Roman" w:eastAsia="Calibri" w:hAnsi="Times New Roman" w:cs="Times New Roman"/>
                <w:b/>
                <w:sz w:val="24"/>
                <w:szCs w:val="24"/>
                <w:lang w:val="et-EE"/>
              </w:rPr>
            </w:pPr>
            <w:r w:rsidRPr="00C90B59">
              <w:rPr>
                <w:rFonts w:ascii="Times New Roman" w:eastAsia="Calibri" w:hAnsi="Times New Roman" w:cs="Times New Roman"/>
                <w:sz w:val="24"/>
                <w:szCs w:val="24"/>
                <w:lang w:val="et-EE"/>
              </w:rPr>
              <w:t xml:space="preserve">Kättesaadava psühholoogilise abi puudumine täiskasvanutele </w:t>
            </w:r>
          </w:p>
          <w:p w:rsidR="00C90B59" w:rsidRPr="00C90B59" w:rsidRDefault="00C90B59" w:rsidP="00C90B59">
            <w:pPr>
              <w:numPr>
                <w:ilvl w:val="0"/>
                <w:numId w:val="7"/>
              </w:numPr>
              <w:spacing w:after="0" w:line="240" w:lineRule="auto"/>
              <w:contextualSpacing/>
              <w:rPr>
                <w:rFonts w:ascii="Times New Roman" w:eastAsia="Calibri" w:hAnsi="Times New Roman" w:cs="Times New Roman"/>
                <w:sz w:val="24"/>
                <w:szCs w:val="24"/>
                <w:lang w:val="et-EE"/>
              </w:rPr>
            </w:pPr>
            <w:r w:rsidRPr="00C90B59">
              <w:rPr>
                <w:rFonts w:ascii="Times New Roman" w:eastAsia="Calibri" w:hAnsi="Times New Roman" w:cs="Times New Roman"/>
                <w:sz w:val="24"/>
                <w:szCs w:val="24"/>
                <w:lang w:val="et-EE"/>
              </w:rPr>
              <w:t xml:space="preserve">Kompleksse lähenemise puudumine juhtumitöös </w:t>
            </w:r>
          </w:p>
          <w:p w:rsidR="00C90B59" w:rsidRPr="00C90B59" w:rsidRDefault="00C90B59" w:rsidP="00C90B59">
            <w:pPr>
              <w:contextualSpacing/>
              <w:rPr>
                <w:rFonts w:ascii="Times New Roman" w:eastAsia="Calibri" w:hAnsi="Times New Roman" w:cs="Times New Roman"/>
                <w:b/>
                <w:sz w:val="24"/>
                <w:szCs w:val="24"/>
                <w:lang w:val="ru-RU"/>
              </w:rPr>
            </w:pPr>
          </w:p>
        </w:tc>
      </w:tr>
      <w:tr w:rsidR="00C90B59" w:rsidRPr="00C90B59" w:rsidTr="00A67600">
        <w:trPr>
          <w:trHeight w:val="5796"/>
        </w:trPr>
        <w:tc>
          <w:tcPr>
            <w:tcW w:w="4537" w:type="dxa"/>
            <w:shd w:val="clear" w:color="auto" w:fill="auto"/>
          </w:tcPr>
          <w:p w:rsidR="00C90B59" w:rsidRPr="00C90B59" w:rsidRDefault="00C90B59" w:rsidP="00C90B59">
            <w:pPr>
              <w:jc w:val="both"/>
              <w:rPr>
                <w:rFonts w:ascii="Times New Roman" w:eastAsia="Calibri" w:hAnsi="Times New Roman" w:cs="Times New Roman"/>
                <w:b/>
                <w:sz w:val="24"/>
                <w:szCs w:val="24"/>
                <w:lang w:val="ru-RU"/>
              </w:rPr>
            </w:pPr>
            <w:r w:rsidRPr="00C90B59">
              <w:rPr>
                <w:rFonts w:ascii="Times New Roman" w:eastAsia="Calibri" w:hAnsi="Times New Roman" w:cs="Times New Roman"/>
                <w:b/>
                <w:sz w:val="24"/>
                <w:szCs w:val="24"/>
                <w:lang w:val="et-EE"/>
              </w:rPr>
              <w:t>Võimalused</w:t>
            </w:r>
          </w:p>
          <w:p w:rsidR="00C90B59" w:rsidRPr="0083486A" w:rsidRDefault="00207A1A" w:rsidP="00C90B59">
            <w:pPr>
              <w:numPr>
                <w:ilvl w:val="0"/>
                <w:numId w:val="7"/>
              </w:numPr>
              <w:spacing w:after="0" w:line="240" w:lineRule="auto"/>
              <w:contextualSpacing/>
              <w:jc w:val="both"/>
              <w:rPr>
                <w:rFonts w:ascii="Times New Roman" w:eastAsia="Calibri" w:hAnsi="Times New Roman" w:cs="Times New Roman"/>
                <w:b/>
                <w:sz w:val="24"/>
                <w:szCs w:val="24"/>
                <w:lang w:val="et-EE"/>
              </w:rPr>
            </w:pPr>
            <w:r w:rsidRPr="00207A1A">
              <w:rPr>
                <w:rFonts w:ascii="Times New Roman" w:eastAsia="Calibri" w:hAnsi="Times New Roman" w:cs="Times New Roman"/>
                <w:sz w:val="24"/>
                <w:szCs w:val="24"/>
                <w:lang w:val="et-EE"/>
              </w:rPr>
              <w:t>Kolmanda sektori areng</w:t>
            </w:r>
          </w:p>
          <w:p w:rsidR="00C90B59" w:rsidRPr="00BE6985" w:rsidRDefault="0083486A" w:rsidP="00BE6985">
            <w:pPr>
              <w:numPr>
                <w:ilvl w:val="0"/>
                <w:numId w:val="7"/>
              </w:numPr>
              <w:spacing w:after="0" w:line="240" w:lineRule="auto"/>
              <w:contextualSpacing/>
              <w:rPr>
                <w:rFonts w:ascii="Times New Roman" w:eastAsia="Calibri" w:hAnsi="Times New Roman" w:cs="Times New Roman"/>
                <w:sz w:val="24"/>
                <w:szCs w:val="24"/>
                <w:lang w:val="ru-RU"/>
              </w:rPr>
            </w:pPr>
            <w:r w:rsidRPr="00C90B59">
              <w:rPr>
                <w:rFonts w:ascii="Times New Roman" w:eastAsia="Calibri" w:hAnsi="Times New Roman" w:cs="Times New Roman"/>
                <w:sz w:val="24"/>
                <w:szCs w:val="24"/>
                <w:lang w:val="et-EE"/>
              </w:rPr>
              <w:t xml:space="preserve">Olukorra paranemine tööturul </w:t>
            </w:r>
          </w:p>
          <w:p w:rsidR="00C90B59" w:rsidRPr="00C90B59" w:rsidRDefault="00C90B59" w:rsidP="00C90B59">
            <w:pPr>
              <w:numPr>
                <w:ilvl w:val="0"/>
                <w:numId w:val="8"/>
              </w:numPr>
              <w:spacing w:after="0" w:line="240" w:lineRule="auto"/>
              <w:contextualSpacing/>
              <w:rPr>
                <w:rFonts w:ascii="Times New Roman" w:eastAsia="Calibri" w:hAnsi="Times New Roman" w:cs="Times New Roman"/>
                <w:sz w:val="24"/>
                <w:szCs w:val="24"/>
                <w:lang w:val="et-EE"/>
              </w:rPr>
            </w:pPr>
            <w:r w:rsidRPr="00C90B59">
              <w:rPr>
                <w:rFonts w:ascii="Times New Roman" w:eastAsia="Calibri" w:hAnsi="Times New Roman" w:cs="Times New Roman"/>
                <w:sz w:val="24"/>
                <w:szCs w:val="24"/>
                <w:lang w:val="et-EE"/>
              </w:rPr>
              <w:t xml:space="preserve">Töötukassa poolt töötutele pakutavad erinevad abivõimalused </w:t>
            </w:r>
          </w:p>
          <w:p w:rsidR="00C90B59" w:rsidRPr="00C90B59" w:rsidRDefault="00C90B59" w:rsidP="00C90B59">
            <w:pPr>
              <w:numPr>
                <w:ilvl w:val="0"/>
                <w:numId w:val="8"/>
              </w:numPr>
              <w:spacing w:after="0" w:line="240" w:lineRule="auto"/>
              <w:contextualSpacing/>
              <w:rPr>
                <w:rFonts w:ascii="Times New Roman" w:eastAsia="Calibri" w:hAnsi="Times New Roman" w:cs="Times New Roman"/>
                <w:sz w:val="24"/>
                <w:szCs w:val="24"/>
                <w:lang w:val="et-EE"/>
              </w:rPr>
            </w:pPr>
            <w:r w:rsidRPr="00C90B59">
              <w:rPr>
                <w:rFonts w:ascii="Times New Roman" w:eastAsia="Calibri" w:hAnsi="Times New Roman" w:cs="Times New Roman"/>
                <w:sz w:val="24"/>
                <w:szCs w:val="24"/>
                <w:lang w:val="et-EE"/>
              </w:rPr>
              <w:t>Rah</w:t>
            </w:r>
            <w:r w:rsidR="003E44D4">
              <w:rPr>
                <w:rFonts w:ascii="Times New Roman" w:eastAsia="Calibri" w:hAnsi="Times New Roman" w:cs="Times New Roman"/>
                <w:sz w:val="24"/>
                <w:szCs w:val="24"/>
                <w:lang w:val="et-EE"/>
              </w:rPr>
              <w:t>astamisvõimaluse saamine Eu</w:t>
            </w:r>
            <w:r w:rsidRPr="00C90B59">
              <w:rPr>
                <w:rFonts w:ascii="Times New Roman" w:eastAsia="Calibri" w:hAnsi="Times New Roman" w:cs="Times New Roman"/>
                <w:sz w:val="24"/>
                <w:szCs w:val="24"/>
                <w:lang w:val="et-EE"/>
              </w:rPr>
              <w:t xml:space="preserve">roopa fondidest </w:t>
            </w:r>
          </w:p>
        </w:tc>
        <w:tc>
          <w:tcPr>
            <w:tcW w:w="4517" w:type="dxa"/>
            <w:shd w:val="clear" w:color="auto" w:fill="auto"/>
          </w:tcPr>
          <w:p w:rsidR="00C90B59" w:rsidRPr="00C90B59" w:rsidRDefault="00C90B59" w:rsidP="00C90B59">
            <w:pPr>
              <w:jc w:val="both"/>
              <w:rPr>
                <w:rFonts w:ascii="Times New Roman" w:eastAsia="Calibri" w:hAnsi="Times New Roman" w:cs="Times New Roman"/>
                <w:b/>
                <w:sz w:val="24"/>
                <w:szCs w:val="24"/>
                <w:lang w:val="et-EE"/>
              </w:rPr>
            </w:pPr>
            <w:r w:rsidRPr="00C90B59">
              <w:rPr>
                <w:rFonts w:ascii="Times New Roman" w:eastAsia="Calibri" w:hAnsi="Times New Roman" w:cs="Times New Roman"/>
                <w:b/>
                <w:sz w:val="24"/>
                <w:szCs w:val="24"/>
                <w:lang w:val="et-EE"/>
              </w:rPr>
              <w:t>Riskid</w:t>
            </w:r>
          </w:p>
          <w:p w:rsidR="00C90B59" w:rsidRPr="00C90B59" w:rsidRDefault="00C90B59" w:rsidP="00141487">
            <w:pPr>
              <w:numPr>
                <w:ilvl w:val="0"/>
                <w:numId w:val="8"/>
              </w:numPr>
              <w:spacing w:after="0" w:line="240" w:lineRule="auto"/>
              <w:contextualSpacing/>
              <w:rPr>
                <w:rFonts w:ascii="Times New Roman" w:eastAsia="Calibri" w:hAnsi="Times New Roman" w:cs="Times New Roman"/>
                <w:sz w:val="24"/>
                <w:szCs w:val="24"/>
                <w:lang w:val="et-EE"/>
              </w:rPr>
            </w:pPr>
            <w:r w:rsidRPr="00C90B59">
              <w:rPr>
                <w:rFonts w:ascii="Times New Roman" w:eastAsia="Calibri" w:hAnsi="Times New Roman" w:cs="Times New Roman"/>
                <w:sz w:val="24"/>
                <w:szCs w:val="24"/>
                <w:lang w:val="et-EE"/>
              </w:rPr>
              <w:t xml:space="preserve">Elanikkonna vananemine ja terviseseisundi halvenemine  </w:t>
            </w:r>
          </w:p>
          <w:p w:rsidR="00C90B59" w:rsidRPr="00C90B59" w:rsidRDefault="00C90B59" w:rsidP="00141487">
            <w:pPr>
              <w:numPr>
                <w:ilvl w:val="0"/>
                <w:numId w:val="8"/>
              </w:numPr>
              <w:spacing w:after="0" w:line="240" w:lineRule="auto"/>
              <w:contextualSpacing/>
              <w:rPr>
                <w:rFonts w:ascii="Times New Roman" w:eastAsia="Calibri" w:hAnsi="Times New Roman" w:cs="Times New Roman"/>
                <w:b/>
                <w:sz w:val="24"/>
                <w:szCs w:val="24"/>
              </w:rPr>
            </w:pPr>
            <w:r w:rsidRPr="00C90B59">
              <w:rPr>
                <w:rFonts w:ascii="Times New Roman" w:eastAsia="Calibri" w:hAnsi="Times New Roman" w:cs="Times New Roman"/>
                <w:sz w:val="24"/>
                <w:szCs w:val="24"/>
                <w:lang w:val="et-EE"/>
              </w:rPr>
              <w:t xml:space="preserve">Osade puuetega inimeste materiaalse seisundi halvenemine peale töövõime toetamise süsteemi reformi käivitumist </w:t>
            </w:r>
          </w:p>
          <w:p w:rsidR="00C90B59" w:rsidRPr="00C90B59" w:rsidRDefault="00C90B59" w:rsidP="00141487">
            <w:pPr>
              <w:numPr>
                <w:ilvl w:val="0"/>
                <w:numId w:val="8"/>
              </w:numPr>
              <w:spacing w:after="0" w:line="240" w:lineRule="auto"/>
              <w:contextualSpacing/>
              <w:rPr>
                <w:rFonts w:ascii="Times New Roman" w:eastAsia="Calibri" w:hAnsi="Times New Roman" w:cs="Times New Roman"/>
                <w:sz w:val="24"/>
                <w:szCs w:val="24"/>
              </w:rPr>
            </w:pPr>
            <w:r w:rsidRPr="00C90B59">
              <w:rPr>
                <w:rFonts w:ascii="Times New Roman" w:eastAsia="Calibri" w:hAnsi="Times New Roman" w:cs="Times New Roman"/>
                <w:sz w:val="24"/>
                <w:szCs w:val="24"/>
                <w:lang w:val="et-EE"/>
              </w:rPr>
              <w:t xml:space="preserve">Osa töövõimelise elanikkonna madal konkurentsivõimelisus (ebapiisav keelteoskus, madal haridus ja kvalifikatsioon) </w:t>
            </w:r>
          </w:p>
          <w:p w:rsidR="00C90B59" w:rsidRPr="00141487" w:rsidRDefault="00C90B59" w:rsidP="00141487">
            <w:pPr>
              <w:numPr>
                <w:ilvl w:val="0"/>
                <w:numId w:val="8"/>
              </w:numPr>
              <w:spacing w:after="0" w:line="240" w:lineRule="auto"/>
              <w:contextualSpacing/>
              <w:rPr>
                <w:rFonts w:ascii="Times New Roman" w:eastAsia="Calibri" w:hAnsi="Times New Roman" w:cs="Times New Roman"/>
                <w:sz w:val="24"/>
                <w:szCs w:val="24"/>
                <w:lang w:val="ru-RU"/>
              </w:rPr>
            </w:pPr>
            <w:r w:rsidRPr="00C90B59">
              <w:rPr>
                <w:rFonts w:ascii="Times New Roman" w:eastAsia="Calibri" w:hAnsi="Times New Roman" w:cs="Times New Roman"/>
                <w:sz w:val="24"/>
                <w:szCs w:val="24"/>
                <w:lang w:val="et-EE"/>
              </w:rPr>
              <w:t xml:space="preserve">Puuetega laste koguse suurenemine </w:t>
            </w:r>
          </w:p>
          <w:p w:rsidR="00141487" w:rsidRPr="00C90B59" w:rsidRDefault="00141487" w:rsidP="00141487">
            <w:pPr>
              <w:numPr>
                <w:ilvl w:val="0"/>
                <w:numId w:val="8"/>
              </w:numPr>
              <w:spacing w:after="0" w:line="240" w:lineRule="auto"/>
              <w:contextualSpacing/>
              <w:rPr>
                <w:rFonts w:ascii="Times New Roman" w:eastAsia="Calibri" w:hAnsi="Times New Roman" w:cs="Times New Roman"/>
                <w:sz w:val="24"/>
                <w:szCs w:val="24"/>
              </w:rPr>
            </w:pPr>
            <w:r w:rsidRPr="00C90B59">
              <w:rPr>
                <w:rFonts w:ascii="Times New Roman" w:eastAsia="Calibri" w:hAnsi="Times New Roman" w:cs="Times New Roman"/>
                <w:sz w:val="24"/>
                <w:szCs w:val="24"/>
                <w:lang w:val="et-EE"/>
              </w:rPr>
              <w:t xml:space="preserve">Linna füüsilise keskkonna mittevastavus puuetega inimeste vajadustele </w:t>
            </w:r>
          </w:p>
          <w:p w:rsidR="00141487" w:rsidRPr="00141487" w:rsidRDefault="00141487" w:rsidP="00141487">
            <w:pPr>
              <w:spacing w:after="0" w:line="240" w:lineRule="auto"/>
              <w:ind w:left="360"/>
              <w:contextualSpacing/>
              <w:rPr>
                <w:rFonts w:ascii="Times New Roman" w:eastAsia="Calibri" w:hAnsi="Times New Roman" w:cs="Times New Roman"/>
                <w:sz w:val="24"/>
                <w:szCs w:val="24"/>
              </w:rPr>
            </w:pPr>
          </w:p>
        </w:tc>
      </w:tr>
    </w:tbl>
    <w:p w:rsidR="00C90B59" w:rsidRPr="00C90B59" w:rsidRDefault="00C90B59" w:rsidP="00C90B59">
      <w:pPr>
        <w:spacing w:after="0" w:line="240" w:lineRule="auto"/>
        <w:jc w:val="both"/>
        <w:rPr>
          <w:rFonts w:ascii="Times New Roman" w:eastAsia="Times New Roman" w:hAnsi="Times New Roman" w:cs="Times New Roman"/>
          <w:b/>
          <w:sz w:val="24"/>
          <w:szCs w:val="24"/>
          <w:lang w:val="et-EE"/>
        </w:rPr>
      </w:pPr>
    </w:p>
    <w:p w:rsidR="00817E3F" w:rsidRDefault="00817E3F" w:rsidP="00C90B59">
      <w:pPr>
        <w:spacing w:after="0" w:line="240" w:lineRule="auto"/>
        <w:jc w:val="both"/>
        <w:rPr>
          <w:rFonts w:ascii="Times New Roman" w:eastAsia="Times New Roman" w:hAnsi="Times New Roman" w:cs="Times New Roman"/>
          <w:b/>
          <w:sz w:val="24"/>
          <w:szCs w:val="24"/>
          <w:lang w:val="et-EE"/>
        </w:rPr>
      </w:pPr>
    </w:p>
    <w:p w:rsidR="00817E3F" w:rsidRPr="00C90B59" w:rsidRDefault="00817E3F" w:rsidP="00C90B59">
      <w:pPr>
        <w:spacing w:after="0" w:line="240" w:lineRule="auto"/>
        <w:jc w:val="both"/>
        <w:rPr>
          <w:rFonts w:ascii="Times New Roman" w:eastAsia="Times New Roman" w:hAnsi="Times New Roman" w:cs="Times New Roman"/>
          <w:b/>
          <w:sz w:val="24"/>
          <w:szCs w:val="24"/>
          <w:lang w:val="et-EE"/>
        </w:rPr>
      </w:pPr>
    </w:p>
    <w:p w:rsidR="00C90B59" w:rsidRPr="00817E3F" w:rsidRDefault="00817E3F" w:rsidP="00817E3F">
      <w:pPr>
        <w:spacing w:after="0" w:line="240" w:lineRule="auto"/>
        <w:jc w:val="both"/>
        <w:rPr>
          <w:rFonts w:ascii="Times New Roman" w:eastAsia="Calibri" w:hAnsi="Times New Roman" w:cs="Times New Roman"/>
          <w:b/>
          <w:sz w:val="24"/>
          <w:szCs w:val="24"/>
          <w:lang w:val="et-EE"/>
        </w:rPr>
      </w:pPr>
      <w:r>
        <w:rPr>
          <w:rFonts w:ascii="Times New Roman" w:eastAsia="Calibri" w:hAnsi="Times New Roman" w:cs="Times New Roman"/>
          <w:b/>
          <w:sz w:val="24"/>
          <w:szCs w:val="24"/>
          <w:lang w:val="et-EE"/>
        </w:rPr>
        <w:t xml:space="preserve">4. </w:t>
      </w:r>
      <w:r w:rsidR="00C90B59" w:rsidRPr="00817E3F">
        <w:rPr>
          <w:rFonts w:ascii="Times New Roman" w:eastAsia="Calibri" w:hAnsi="Times New Roman" w:cs="Times New Roman"/>
          <w:b/>
          <w:sz w:val="24"/>
          <w:szCs w:val="24"/>
          <w:lang w:val="et-EE"/>
        </w:rPr>
        <w:t xml:space="preserve">LINNA SOTSIAALABI SÜSTEEMI ARENGUSUUNAD </w:t>
      </w:r>
    </w:p>
    <w:p w:rsidR="00C90B59" w:rsidRPr="00817E3F" w:rsidRDefault="00C90B59" w:rsidP="00C90B59">
      <w:pPr>
        <w:autoSpaceDE w:val="0"/>
        <w:autoSpaceDN w:val="0"/>
        <w:adjustRightInd w:val="0"/>
        <w:spacing w:after="0" w:line="360" w:lineRule="auto"/>
        <w:jc w:val="both"/>
        <w:rPr>
          <w:rFonts w:ascii="Times New Roman" w:eastAsia="Calibri" w:hAnsi="Times New Roman" w:cs="Times New Roman"/>
          <w:b/>
          <w:sz w:val="24"/>
          <w:szCs w:val="24"/>
          <w:lang w:val="et-EE"/>
        </w:rPr>
      </w:pPr>
    </w:p>
    <w:p w:rsidR="00C90B59" w:rsidRPr="00C90B59" w:rsidRDefault="00864B83" w:rsidP="00C90B59">
      <w:pPr>
        <w:autoSpaceDE w:val="0"/>
        <w:autoSpaceDN w:val="0"/>
        <w:adjustRightInd w:val="0"/>
        <w:spacing w:after="0"/>
        <w:jc w:val="both"/>
        <w:rPr>
          <w:rFonts w:ascii="Times New Roman" w:eastAsia="Calibri" w:hAnsi="Times New Roman" w:cs="Times New Roman"/>
          <w:b/>
          <w:sz w:val="24"/>
          <w:szCs w:val="24"/>
          <w:lang w:val="et-EE"/>
        </w:rPr>
      </w:pPr>
      <w:r>
        <w:rPr>
          <w:rFonts w:ascii="Times New Roman" w:eastAsia="Calibri" w:hAnsi="Times New Roman" w:cs="Times New Roman"/>
          <w:b/>
          <w:sz w:val="24"/>
          <w:szCs w:val="24"/>
          <w:lang w:val="et-EE"/>
        </w:rPr>
        <w:t>4.1</w:t>
      </w:r>
      <w:r w:rsidR="00656742">
        <w:rPr>
          <w:rFonts w:ascii="Times New Roman" w:eastAsia="Calibri" w:hAnsi="Times New Roman" w:cs="Times New Roman"/>
          <w:b/>
          <w:sz w:val="24"/>
          <w:szCs w:val="24"/>
          <w:lang w:val="et-EE"/>
        </w:rPr>
        <w:t>.</w:t>
      </w:r>
      <w:r>
        <w:rPr>
          <w:rFonts w:ascii="Times New Roman" w:eastAsia="Calibri" w:hAnsi="Times New Roman" w:cs="Times New Roman"/>
          <w:b/>
          <w:sz w:val="24"/>
          <w:szCs w:val="24"/>
          <w:lang w:val="et-EE"/>
        </w:rPr>
        <w:t xml:space="preserve"> </w:t>
      </w:r>
      <w:r w:rsidR="00C90B59" w:rsidRPr="00C90B59">
        <w:rPr>
          <w:rFonts w:ascii="Times New Roman" w:eastAsia="Calibri" w:hAnsi="Times New Roman" w:cs="Times New Roman"/>
          <w:b/>
          <w:sz w:val="24"/>
          <w:szCs w:val="24"/>
          <w:lang w:val="et-EE"/>
        </w:rPr>
        <w:t xml:space="preserve">Missioon </w:t>
      </w:r>
    </w:p>
    <w:p w:rsidR="00C90B59" w:rsidRPr="00817E3F" w:rsidRDefault="00C90B59" w:rsidP="00C90B59">
      <w:pPr>
        <w:autoSpaceDE w:val="0"/>
        <w:autoSpaceDN w:val="0"/>
        <w:adjustRightInd w:val="0"/>
        <w:spacing w:after="0"/>
        <w:jc w:val="both"/>
        <w:rPr>
          <w:rFonts w:ascii="Times New Roman" w:eastAsia="Calibri" w:hAnsi="Times New Roman" w:cs="Times New Roman"/>
          <w:b/>
          <w:sz w:val="24"/>
          <w:szCs w:val="24"/>
          <w:lang w:val="et-EE"/>
        </w:rPr>
      </w:pPr>
    </w:p>
    <w:p w:rsidR="00C90B59" w:rsidRPr="00C90B59" w:rsidRDefault="00C90B59" w:rsidP="00C90B59">
      <w:pPr>
        <w:suppressAutoHyphens/>
        <w:spacing w:after="0"/>
        <w:jc w:val="both"/>
        <w:rPr>
          <w:rFonts w:ascii="Times New Roman" w:eastAsia="Times New Roman" w:hAnsi="Times New Roman" w:cs="Times New Roman"/>
          <w:sz w:val="24"/>
          <w:szCs w:val="24"/>
          <w:lang w:val="et-EE" w:eastAsia="ar-SA"/>
        </w:rPr>
      </w:pPr>
      <w:r w:rsidRPr="00C90B59">
        <w:rPr>
          <w:rFonts w:ascii="Times New Roman" w:eastAsia="Times New Roman" w:hAnsi="Times New Roman" w:cs="Times New Roman"/>
          <w:sz w:val="24"/>
          <w:szCs w:val="24"/>
          <w:lang w:val="et-EE" w:eastAsia="ar-SA"/>
        </w:rPr>
        <w:t xml:space="preserve">Kohaliku omavalitsuse missiooniks sotsiaalhoolekande valdkonnas on kõikidele linnaelanikele vähemalt riigi poolt aktsepteeritava  minimaalse elukvaliteedi tagamine ning </w:t>
      </w:r>
      <w:r w:rsidRPr="00C90B59">
        <w:rPr>
          <w:rFonts w:ascii="Times New Roman" w:eastAsia="Times New Roman" w:hAnsi="Times New Roman" w:cs="Times New Roman"/>
          <w:sz w:val="24"/>
          <w:szCs w:val="24"/>
          <w:lang w:val="et-EE" w:eastAsia="ar-SA"/>
        </w:rPr>
        <w:lastRenderedPageBreak/>
        <w:t>samuti sotsiaalselt vähekaitstud kategooriasse sattunud isikutele ühiskondlikus elus osalemise võimaluste loomine, neid toetades ja motiveerides asuma ühiskonnas aktiivsele positsioonile.</w:t>
      </w:r>
    </w:p>
    <w:p w:rsidR="00C90B59" w:rsidRDefault="00C90B59" w:rsidP="00C90B59">
      <w:pPr>
        <w:suppressAutoHyphens/>
        <w:spacing w:after="0"/>
        <w:jc w:val="both"/>
        <w:rPr>
          <w:rFonts w:ascii="Times New Roman" w:eastAsia="Times New Roman" w:hAnsi="Times New Roman" w:cs="Times New Roman"/>
          <w:sz w:val="24"/>
          <w:szCs w:val="24"/>
          <w:lang w:val="et-EE" w:eastAsia="ar-SA"/>
        </w:rPr>
      </w:pPr>
    </w:p>
    <w:p w:rsidR="00864B83" w:rsidRPr="00864B83" w:rsidRDefault="00864B83" w:rsidP="00C90B59">
      <w:pPr>
        <w:suppressAutoHyphens/>
        <w:spacing w:after="0"/>
        <w:jc w:val="both"/>
        <w:rPr>
          <w:rFonts w:ascii="Times New Roman" w:eastAsia="Times New Roman" w:hAnsi="Times New Roman" w:cs="Times New Roman"/>
          <w:b/>
          <w:sz w:val="24"/>
          <w:szCs w:val="24"/>
          <w:lang w:val="et-EE" w:eastAsia="ar-SA"/>
        </w:rPr>
      </w:pPr>
      <w:r w:rsidRPr="00864B83">
        <w:rPr>
          <w:rFonts w:ascii="Times New Roman" w:eastAsia="Times New Roman" w:hAnsi="Times New Roman" w:cs="Times New Roman"/>
          <w:b/>
          <w:sz w:val="24"/>
          <w:szCs w:val="24"/>
          <w:lang w:val="et-EE" w:eastAsia="ar-SA"/>
        </w:rPr>
        <w:t>4.2</w:t>
      </w:r>
      <w:r w:rsidR="00656742">
        <w:rPr>
          <w:rFonts w:ascii="Times New Roman" w:eastAsia="Times New Roman" w:hAnsi="Times New Roman" w:cs="Times New Roman"/>
          <w:b/>
          <w:sz w:val="24"/>
          <w:szCs w:val="24"/>
          <w:lang w:val="et-EE" w:eastAsia="ar-SA"/>
        </w:rPr>
        <w:t>.</w:t>
      </w:r>
      <w:r w:rsidRPr="00864B83">
        <w:rPr>
          <w:rFonts w:ascii="Times New Roman" w:eastAsia="Times New Roman" w:hAnsi="Times New Roman" w:cs="Times New Roman"/>
          <w:b/>
          <w:sz w:val="24"/>
          <w:szCs w:val="24"/>
          <w:lang w:val="et-EE" w:eastAsia="ar-SA"/>
        </w:rPr>
        <w:t xml:space="preserve"> Visioon</w:t>
      </w:r>
    </w:p>
    <w:p w:rsidR="00864B83" w:rsidRPr="00C90B59" w:rsidRDefault="00864B83" w:rsidP="00C90B59">
      <w:pPr>
        <w:suppressAutoHyphens/>
        <w:spacing w:after="0"/>
        <w:jc w:val="both"/>
        <w:rPr>
          <w:rFonts w:ascii="Times New Roman" w:eastAsia="Times New Roman" w:hAnsi="Times New Roman" w:cs="Times New Roman"/>
          <w:sz w:val="24"/>
          <w:szCs w:val="24"/>
          <w:lang w:val="et-EE" w:eastAsia="ar-SA"/>
        </w:rPr>
      </w:pPr>
    </w:p>
    <w:p w:rsidR="00C90B59" w:rsidRPr="00C90B59" w:rsidRDefault="00E84F68" w:rsidP="00C90B59">
      <w:pPr>
        <w:suppressAutoHyphens/>
        <w:spacing w:after="0"/>
        <w:jc w:val="both"/>
        <w:rPr>
          <w:rFonts w:ascii="Times New Roman" w:eastAsia="Times New Roman" w:hAnsi="Times New Roman" w:cs="Times New Roman"/>
          <w:sz w:val="24"/>
          <w:szCs w:val="24"/>
          <w:lang w:val="et-EE" w:eastAsia="ar-SA"/>
        </w:rPr>
      </w:pPr>
      <w:r>
        <w:rPr>
          <w:rFonts w:ascii="Times New Roman" w:eastAsia="Times New Roman" w:hAnsi="Times New Roman" w:cs="Times New Roman"/>
          <w:sz w:val="24"/>
          <w:szCs w:val="24"/>
          <w:lang w:val="et-EE" w:eastAsia="ar-SA"/>
        </w:rPr>
        <w:t>Linna visioon</w:t>
      </w:r>
      <w:r w:rsidR="00C90B59" w:rsidRPr="00C90B59">
        <w:rPr>
          <w:rFonts w:ascii="Times New Roman" w:eastAsia="Times New Roman" w:hAnsi="Times New Roman" w:cs="Times New Roman"/>
          <w:sz w:val="24"/>
          <w:szCs w:val="24"/>
          <w:lang w:val="et-EE" w:eastAsia="ar-SA"/>
        </w:rPr>
        <w:t xml:space="preserve"> sotsiaalhoolekande süsteemis 2020. aastaks on järgmine: </w:t>
      </w:r>
    </w:p>
    <w:p w:rsidR="00C90B59" w:rsidRPr="00C90B59" w:rsidRDefault="00C90B59" w:rsidP="00C90B59">
      <w:pPr>
        <w:autoSpaceDE w:val="0"/>
        <w:autoSpaceDN w:val="0"/>
        <w:adjustRightInd w:val="0"/>
        <w:spacing w:after="0"/>
        <w:jc w:val="both"/>
        <w:rPr>
          <w:rFonts w:ascii="Times New Roman" w:eastAsia="Calibri" w:hAnsi="Times New Roman" w:cs="Times New Roman"/>
          <w:b/>
          <w:sz w:val="24"/>
          <w:szCs w:val="24"/>
          <w:lang w:val="et-EE"/>
        </w:rPr>
      </w:pPr>
    </w:p>
    <w:p w:rsidR="00C90B59" w:rsidRPr="00C90B59" w:rsidRDefault="00C90B59" w:rsidP="00C90B59">
      <w:pPr>
        <w:autoSpaceDE w:val="0"/>
        <w:autoSpaceDN w:val="0"/>
        <w:adjustRightInd w:val="0"/>
        <w:spacing w:after="0"/>
        <w:jc w:val="both"/>
        <w:rPr>
          <w:rFonts w:ascii="Times New Roman" w:eastAsia="Calibri" w:hAnsi="Times New Roman" w:cs="Times New Roman"/>
          <w:b/>
          <w:sz w:val="24"/>
          <w:szCs w:val="24"/>
          <w:lang w:val="et-EE"/>
        </w:rPr>
      </w:pPr>
      <w:r w:rsidRPr="00C90B59">
        <w:rPr>
          <w:rFonts w:ascii="Times New Roman" w:eastAsia="Calibri" w:hAnsi="Times New Roman" w:cs="Times New Roman"/>
          <w:b/>
          <w:sz w:val="24"/>
          <w:szCs w:val="24"/>
          <w:lang w:val="et-EE"/>
        </w:rPr>
        <w:t xml:space="preserve">2020. aastal põhineb sotsiaalhoolekande süsteem Narva linnas ennetuslikul lähenemisel, linnaelanike individuaalsetest vajadustest lähtuvalt ja garanteerib maksimaalselt aktiivse ja täisväärtusliku elu võimalikkuse. </w:t>
      </w:r>
    </w:p>
    <w:p w:rsidR="00C90B59" w:rsidRPr="00C90B59" w:rsidRDefault="00C90B59" w:rsidP="00C90B59">
      <w:pPr>
        <w:autoSpaceDE w:val="0"/>
        <w:autoSpaceDN w:val="0"/>
        <w:adjustRightInd w:val="0"/>
        <w:spacing w:after="0"/>
        <w:jc w:val="both"/>
        <w:rPr>
          <w:rFonts w:ascii="Times New Roman" w:eastAsia="Calibri" w:hAnsi="Times New Roman" w:cs="Times New Roman"/>
          <w:b/>
          <w:sz w:val="24"/>
          <w:szCs w:val="24"/>
          <w:lang w:val="et-EE"/>
        </w:rPr>
      </w:pPr>
    </w:p>
    <w:p w:rsidR="00C90B59" w:rsidRPr="00C90B59" w:rsidRDefault="00C90B59" w:rsidP="00C90B59">
      <w:pPr>
        <w:autoSpaceDE w:val="0"/>
        <w:autoSpaceDN w:val="0"/>
        <w:adjustRightInd w:val="0"/>
        <w:spacing w:after="0"/>
        <w:jc w:val="both"/>
        <w:rPr>
          <w:rFonts w:ascii="Times New Roman" w:eastAsia="Calibri" w:hAnsi="Times New Roman" w:cs="Times New Roman"/>
          <w:sz w:val="24"/>
          <w:szCs w:val="24"/>
          <w:lang w:val="et-EE"/>
        </w:rPr>
      </w:pPr>
      <w:r w:rsidRPr="00C90B59">
        <w:rPr>
          <w:rFonts w:ascii="Times New Roman" w:eastAsia="Calibri" w:hAnsi="Times New Roman" w:cs="Times New Roman"/>
          <w:sz w:val="24"/>
          <w:szCs w:val="24"/>
          <w:lang w:val="et-EE"/>
        </w:rPr>
        <w:t xml:space="preserve">Antud nägemus on saavutatav, kuna: </w:t>
      </w:r>
    </w:p>
    <w:p w:rsidR="00C90B59" w:rsidRPr="00C90B59" w:rsidRDefault="00C90B59" w:rsidP="00C90B59">
      <w:pPr>
        <w:autoSpaceDE w:val="0"/>
        <w:autoSpaceDN w:val="0"/>
        <w:adjustRightInd w:val="0"/>
        <w:spacing w:after="0"/>
        <w:jc w:val="both"/>
        <w:rPr>
          <w:rFonts w:ascii="Times New Roman" w:eastAsia="Calibri" w:hAnsi="Times New Roman" w:cs="Times New Roman"/>
          <w:sz w:val="24"/>
          <w:szCs w:val="24"/>
        </w:rPr>
      </w:pPr>
    </w:p>
    <w:p w:rsidR="00C90B59" w:rsidRPr="00C90B59" w:rsidRDefault="00C90B59" w:rsidP="002630F1">
      <w:pPr>
        <w:numPr>
          <w:ilvl w:val="0"/>
          <w:numId w:val="35"/>
        </w:numPr>
        <w:tabs>
          <w:tab w:val="left" w:pos="284"/>
        </w:tabs>
        <w:suppressAutoHyphens/>
        <w:spacing w:after="0"/>
        <w:contextualSpacing/>
        <w:jc w:val="both"/>
        <w:rPr>
          <w:rFonts w:ascii="Times New Roman" w:eastAsia="Calibri" w:hAnsi="Times New Roman" w:cs="Times New Roman"/>
          <w:sz w:val="24"/>
          <w:szCs w:val="24"/>
        </w:rPr>
      </w:pPr>
      <w:r w:rsidRPr="00C90B59">
        <w:rPr>
          <w:rFonts w:ascii="Times New Roman" w:eastAsia="Calibri" w:hAnsi="Times New Roman" w:cs="Times New Roman"/>
          <w:sz w:val="24"/>
          <w:szCs w:val="24"/>
          <w:lang w:val="et-EE"/>
        </w:rPr>
        <w:t xml:space="preserve">Linna sotsiaalabi osutamise süsteemi töö on üles ehitatud selliselt, et see võimaldab osutada abi kõikidele sotsiaalselt vähekindlustatud linna elanikele </w:t>
      </w:r>
      <w:r w:rsidRPr="00C90B59">
        <w:rPr>
          <w:rFonts w:ascii="Times New Roman" w:eastAsia="Calibri" w:hAnsi="Times New Roman" w:cs="Times New Roman"/>
          <w:sz w:val="24"/>
          <w:szCs w:val="24"/>
        </w:rPr>
        <w:t xml:space="preserve"> </w:t>
      </w:r>
    </w:p>
    <w:p w:rsidR="00C90B59" w:rsidRPr="00C90B59" w:rsidRDefault="00C90B59" w:rsidP="00C90B59">
      <w:pPr>
        <w:tabs>
          <w:tab w:val="left" w:pos="284"/>
        </w:tabs>
        <w:suppressAutoHyphens/>
        <w:spacing w:after="0"/>
        <w:jc w:val="both"/>
        <w:rPr>
          <w:rFonts w:ascii="Times New Roman" w:eastAsia="Calibri" w:hAnsi="Times New Roman" w:cs="Times New Roman"/>
          <w:sz w:val="24"/>
          <w:szCs w:val="24"/>
        </w:rPr>
      </w:pPr>
    </w:p>
    <w:p w:rsidR="00C90B59" w:rsidRPr="00C90B59" w:rsidRDefault="00C90B59" w:rsidP="002630F1">
      <w:pPr>
        <w:numPr>
          <w:ilvl w:val="0"/>
          <w:numId w:val="35"/>
        </w:numPr>
        <w:tabs>
          <w:tab w:val="left" w:pos="284"/>
        </w:tabs>
        <w:suppressAutoHyphens/>
        <w:spacing w:after="0"/>
        <w:contextualSpacing/>
        <w:jc w:val="both"/>
        <w:rPr>
          <w:rFonts w:ascii="Times New Roman" w:eastAsia="Calibri" w:hAnsi="Times New Roman" w:cs="Times New Roman"/>
          <w:sz w:val="24"/>
          <w:szCs w:val="24"/>
        </w:rPr>
      </w:pPr>
      <w:r w:rsidRPr="00C90B59">
        <w:rPr>
          <w:rFonts w:ascii="Times New Roman" w:eastAsia="Calibri" w:hAnsi="Times New Roman" w:cs="Times New Roman"/>
          <w:sz w:val="24"/>
          <w:szCs w:val="24"/>
          <w:shd w:val="clear" w:color="auto" w:fill="FFFFFF"/>
          <w:lang w:val="et-EE"/>
        </w:rPr>
        <w:t>Tööst ja/või eluruumist ilma jäänud inimestele osutatakse mitmekülgset toetust, mis motiveerib neid pöörduma tagasi täisväärtusliku elu juurde</w:t>
      </w:r>
    </w:p>
    <w:p w:rsidR="00C90B59" w:rsidRPr="00C90B59" w:rsidRDefault="00C90B59" w:rsidP="00C90B59">
      <w:pPr>
        <w:tabs>
          <w:tab w:val="left" w:pos="284"/>
        </w:tabs>
        <w:suppressAutoHyphens/>
        <w:spacing w:after="0"/>
        <w:jc w:val="both"/>
        <w:rPr>
          <w:rFonts w:ascii="Times New Roman" w:eastAsia="Calibri" w:hAnsi="Times New Roman" w:cs="Times New Roman"/>
          <w:sz w:val="24"/>
          <w:szCs w:val="24"/>
        </w:rPr>
      </w:pPr>
    </w:p>
    <w:p w:rsidR="00C90B59" w:rsidRPr="00C90B59" w:rsidRDefault="00C90B59" w:rsidP="002630F1">
      <w:pPr>
        <w:numPr>
          <w:ilvl w:val="0"/>
          <w:numId w:val="35"/>
        </w:numPr>
        <w:tabs>
          <w:tab w:val="left" w:pos="284"/>
          <w:tab w:val="left" w:pos="426"/>
        </w:tabs>
        <w:suppressAutoHyphens/>
        <w:spacing w:after="0"/>
        <w:contextualSpacing/>
        <w:jc w:val="both"/>
        <w:rPr>
          <w:rFonts w:ascii="Times New Roman" w:eastAsia="Calibri" w:hAnsi="Times New Roman" w:cs="Times New Roman"/>
          <w:sz w:val="24"/>
          <w:szCs w:val="24"/>
        </w:rPr>
      </w:pPr>
      <w:r w:rsidRPr="00C90B59">
        <w:rPr>
          <w:rFonts w:ascii="Times New Roman" w:eastAsia="Calibri" w:hAnsi="Times New Roman" w:cs="Times New Roman"/>
          <w:sz w:val="24"/>
          <w:szCs w:val="24"/>
          <w:lang w:val="et-EE"/>
        </w:rPr>
        <w:t xml:space="preserve">Narva on lastega perede ja lastesõbralik linn </w:t>
      </w:r>
    </w:p>
    <w:p w:rsidR="00C90B59" w:rsidRPr="00C90B59" w:rsidRDefault="00C90B59" w:rsidP="00C90B59">
      <w:pPr>
        <w:tabs>
          <w:tab w:val="left" w:pos="284"/>
          <w:tab w:val="left" w:pos="426"/>
        </w:tabs>
        <w:suppressAutoHyphens/>
        <w:spacing w:after="0"/>
        <w:jc w:val="both"/>
        <w:rPr>
          <w:rFonts w:ascii="Times New Roman" w:eastAsia="Calibri" w:hAnsi="Times New Roman" w:cs="Times New Roman"/>
          <w:sz w:val="24"/>
          <w:szCs w:val="24"/>
          <w:lang w:val="et-EE"/>
        </w:rPr>
      </w:pPr>
    </w:p>
    <w:p w:rsidR="00C90B59" w:rsidRPr="00C90B59" w:rsidRDefault="00C90B59" w:rsidP="002630F1">
      <w:pPr>
        <w:numPr>
          <w:ilvl w:val="0"/>
          <w:numId w:val="35"/>
        </w:numPr>
        <w:tabs>
          <w:tab w:val="left" w:pos="284"/>
          <w:tab w:val="left" w:pos="426"/>
        </w:tabs>
        <w:suppressAutoHyphens/>
        <w:autoSpaceDE w:val="0"/>
        <w:autoSpaceDN w:val="0"/>
        <w:adjustRightInd w:val="0"/>
        <w:spacing w:after="0"/>
        <w:contextualSpacing/>
        <w:jc w:val="both"/>
        <w:rPr>
          <w:rFonts w:ascii="Times New Roman" w:eastAsia="Calibri" w:hAnsi="Times New Roman" w:cs="Times New Roman"/>
          <w:sz w:val="24"/>
          <w:szCs w:val="24"/>
          <w:lang w:val="et-EE"/>
        </w:rPr>
      </w:pPr>
      <w:r w:rsidRPr="00C90B59">
        <w:rPr>
          <w:rFonts w:ascii="Times New Roman" w:eastAsia="Calibri" w:hAnsi="Times New Roman" w:cs="Times New Roman"/>
          <w:sz w:val="24"/>
          <w:szCs w:val="24"/>
          <w:lang w:val="et-EE"/>
        </w:rPr>
        <w:t xml:space="preserve">Narvas on eakatele ja puuetega inimestele loodud võimalused täisväärtuslikuks ja aktiivseks eluks  </w:t>
      </w:r>
    </w:p>
    <w:p w:rsidR="00C90B59" w:rsidRPr="00C90B59" w:rsidRDefault="00C90B59" w:rsidP="00C90B59">
      <w:pPr>
        <w:autoSpaceDE w:val="0"/>
        <w:autoSpaceDN w:val="0"/>
        <w:adjustRightInd w:val="0"/>
        <w:spacing w:after="0"/>
        <w:jc w:val="both"/>
        <w:rPr>
          <w:rFonts w:ascii="Times New Roman" w:eastAsia="Calibri" w:hAnsi="Times New Roman" w:cs="Times New Roman"/>
          <w:b/>
          <w:sz w:val="24"/>
          <w:szCs w:val="24"/>
          <w:lang w:val="et-EE"/>
        </w:rPr>
      </w:pPr>
    </w:p>
    <w:p w:rsidR="00C90B59" w:rsidRPr="00C90B59" w:rsidRDefault="00C90B59" w:rsidP="00C90B59">
      <w:pPr>
        <w:autoSpaceDE w:val="0"/>
        <w:autoSpaceDN w:val="0"/>
        <w:adjustRightInd w:val="0"/>
        <w:spacing w:after="0"/>
        <w:jc w:val="both"/>
        <w:rPr>
          <w:rFonts w:ascii="Times New Roman" w:eastAsia="Calibri" w:hAnsi="Times New Roman" w:cs="Times New Roman"/>
          <w:sz w:val="24"/>
          <w:szCs w:val="24"/>
          <w:lang w:val="et-EE"/>
        </w:rPr>
      </w:pPr>
      <w:r w:rsidRPr="00C90B59">
        <w:rPr>
          <w:rFonts w:ascii="Times New Roman" w:eastAsia="Calibri" w:hAnsi="Times New Roman" w:cs="Times New Roman"/>
          <w:sz w:val="24"/>
          <w:szCs w:val="24"/>
          <w:lang w:val="et-EE"/>
        </w:rPr>
        <w:t xml:space="preserve">Antud nägemus on soovitud olukord ning selle saavutamiseks hakkab linn käesolevat programmi kasutades oma tegevuses püüdlema.  </w:t>
      </w:r>
    </w:p>
    <w:p w:rsidR="00C90B59" w:rsidRPr="00C90B59" w:rsidRDefault="00C90B59" w:rsidP="00C90B59">
      <w:pPr>
        <w:autoSpaceDE w:val="0"/>
        <w:autoSpaceDN w:val="0"/>
        <w:adjustRightInd w:val="0"/>
        <w:spacing w:after="0"/>
        <w:jc w:val="both"/>
        <w:rPr>
          <w:rFonts w:ascii="Times New Roman" w:eastAsia="Calibri" w:hAnsi="Times New Roman" w:cs="Times New Roman"/>
          <w:sz w:val="24"/>
          <w:szCs w:val="24"/>
          <w:lang w:val="et-EE"/>
        </w:rPr>
      </w:pPr>
    </w:p>
    <w:p w:rsidR="00C90B59" w:rsidRDefault="00C90B59" w:rsidP="00C90B59">
      <w:pPr>
        <w:autoSpaceDE w:val="0"/>
        <w:autoSpaceDN w:val="0"/>
        <w:adjustRightInd w:val="0"/>
        <w:spacing w:after="0"/>
        <w:jc w:val="both"/>
        <w:rPr>
          <w:rFonts w:ascii="Times New Roman" w:eastAsia="Calibri" w:hAnsi="Times New Roman" w:cs="Times New Roman"/>
          <w:b/>
          <w:sz w:val="24"/>
          <w:szCs w:val="24"/>
          <w:lang w:val="et-EE"/>
        </w:rPr>
      </w:pPr>
    </w:p>
    <w:p w:rsidR="001B6EF1" w:rsidRDefault="001B6EF1" w:rsidP="00C90B59">
      <w:pPr>
        <w:autoSpaceDE w:val="0"/>
        <w:autoSpaceDN w:val="0"/>
        <w:adjustRightInd w:val="0"/>
        <w:spacing w:after="0"/>
        <w:jc w:val="both"/>
        <w:rPr>
          <w:rFonts w:ascii="Times New Roman" w:eastAsia="Calibri" w:hAnsi="Times New Roman" w:cs="Times New Roman"/>
          <w:b/>
          <w:sz w:val="24"/>
          <w:szCs w:val="24"/>
          <w:lang w:val="et-EE"/>
        </w:rPr>
      </w:pPr>
    </w:p>
    <w:p w:rsidR="001B6EF1" w:rsidRDefault="001B6EF1" w:rsidP="00C90B59">
      <w:pPr>
        <w:autoSpaceDE w:val="0"/>
        <w:autoSpaceDN w:val="0"/>
        <w:adjustRightInd w:val="0"/>
        <w:spacing w:after="0"/>
        <w:jc w:val="both"/>
        <w:rPr>
          <w:rFonts w:ascii="Times New Roman" w:eastAsia="Calibri" w:hAnsi="Times New Roman" w:cs="Times New Roman"/>
          <w:b/>
          <w:sz w:val="24"/>
          <w:szCs w:val="24"/>
          <w:lang w:val="et-EE"/>
        </w:rPr>
      </w:pPr>
    </w:p>
    <w:p w:rsidR="001B6EF1" w:rsidRDefault="001B6EF1" w:rsidP="00C90B59">
      <w:pPr>
        <w:autoSpaceDE w:val="0"/>
        <w:autoSpaceDN w:val="0"/>
        <w:adjustRightInd w:val="0"/>
        <w:spacing w:after="0"/>
        <w:jc w:val="both"/>
        <w:rPr>
          <w:rFonts w:ascii="Times New Roman" w:eastAsia="Calibri" w:hAnsi="Times New Roman" w:cs="Times New Roman"/>
          <w:b/>
          <w:sz w:val="24"/>
          <w:szCs w:val="24"/>
          <w:lang w:val="et-EE"/>
        </w:rPr>
      </w:pPr>
    </w:p>
    <w:p w:rsidR="001B6EF1" w:rsidRDefault="001B6EF1" w:rsidP="00C90B59">
      <w:pPr>
        <w:autoSpaceDE w:val="0"/>
        <w:autoSpaceDN w:val="0"/>
        <w:adjustRightInd w:val="0"/>
        <w:spacing w:after="0"/>
        <w:jc w:val="both"/>
        <w:rPr>
          <w:rFonts w:ascii="Times New Roman" w:eastAsia="Calibri" w:hAnsi="Times New Roman" w:cs="Times New Roman"/>
          <w:b/>
          <w:sz w:val="24"/>
          <w:szCs w:val="24"/>
          <w:lang w:val="et-EE"/>
        </w:rPr>
      </w:pPr>
    </w:p>
    <w:p w:rsidR="001B6EF1" w:rsidRDefault="001B6EF1" w:rsidP="00C90B59">
      <w:pPr>
        <w:autoSpaceDE w:val="0"/>
        <w:autoSpaceDN w:val="0"/>
        <w:adjustRightInd w:val="0"/>
        <w:spacing w:after="0"/>
        <w:jc w:val="both"/>
        <w:rPr>
          <w:rFonts w:ascii="Times New Roman" w:eastAsia="Calibri" w:hAnsi="Times New Roman" w:cs="Times New Roman"/>
          <w:b/>
          <w:sz w:val="24"/>
          <w:szCs w:val="24"/>
          <w:lang w:val="et-EE"/>
        </w:rPr>
      </w:pPr>
    </w:p>
    <w:p w:rsidR="001B6EF1" w:rsidRDefault="001B6EF1" w:rsidP="00C90B59">
      <w:pPr>
        <w:autoSpaceDE w:val="0"/>
        <w:autoSpaceDN w:val="0"/>
        <w:adjustRightInd w:val="0"/>
        <w:spacing w:after="0"/>
        <w:jc w:val="both"/>
        <w:rPr>
          <w:rFonts w:ascii="Times New Roman" w:eastAsia="Calibri" w:hAnsi="Times New Roman" w:cs="Times New Roman"/>
          <w:b/>
          <w:sz w:val="24"/>
          <w:szCs w:val="24"/>
          <w:lang w:val="et-EE"/>
        </w:rPr>
      </w:pPr>
    </w:p>
    <w:p w:rsidR="00817E3F" w:rsidRDefault="00817E3F" w:rsidP="00C90B59">
      <w:pPr>
        <w:autoSpaceDE w:val="0"/>
        <w:autoSpaceDN w:val="0"/>
        <w:adjustRightInd w:val="0"/>
        <w:spacing w:after="0"/>
        <w:jc w:val="both"/>
        <w:rPr>
          <w:rFonts w:ascii="Times New Roman" w:eastAsia="Calibri" w:hAnsi="Times New Roman" w:cs="Times New Roman"/>
          <w:b/>
          <w:sz w:val="24"/>
          <w:szCs w:val="24"/>
          <w:lang w:val="et-EE"/>
        </w:rPr>
      </w:pPr>
    </w:p>
    <w:p w:rsidR="00C90B59" w:rsidRPr="00C90B59" w:rsidRDefault="00864B83" w:rsidP="00C90B59">
      <w:pPr>
        <w:autoSpaceDE w:val="0"/>
        <w:autoSpaceDN w:val="0"/>
        <w:adjustRightInd w:val="0"/>
        <w:spacing w:after="0"/>
        <w:jc w:val="both"/>
        <w:rPr>
          <w:rFonts w:ascii="Times New Roman" w:eastAsia="Calibri" w:hAnsi="Times New Roman" w:cs="Times New Roman"/>
          <w:b/>
          <w:sz w:val="24"/>
          <w:szCs w:val="24"/>
          <w:lang w:val="et-EE"/>
        </w:rPr>
      </w:pPr>
      <w:r>
        <w:rPr>
          <w:rFonts w:ascii="Times New Roman" w:eastAsia="Calibri" w:hAnsi="Times New Roman" w:cs="Times New Roman"/>
          <w:b/>
          <w:sz w:val="24"/>
          <w:szCs w:val="24"/>
          <w:lang w:val="et-EE"/>
        </w:rPr>
        <w:t xml:space="preserve">4.3 </w:t>
      </w:r>
      <w:r w:rsidR="00C90B59" w:rsidRPr="00C90B59">
        <w:rPr>
          <w:rFonts w:ascii="Times New Roman" w:eastAsia="Calibri" w:hAnsi="Times New Roman" w:cs="Times New Roman"/>
          <w:b/>
          <w:sz w:val="24"/>
          <w:szCs w:val="24"/>
          <w:lang w:val="et-EE"/>
        </w:rPr>
        <w:t>Arengu strateegilised eesmärgid ja prioriteetsed suunad</w:t>
      </w:r>
    </w:p>
    <w:p w:rsidR="00C90B59" w:rsidRPr="00C90B59" w:rsidRDefault="00C90B59" w:rsidP="00C90B59">
      <w:pPr>
        <w:autoSpaceDE w:val="0"/>
        <w:autoSpaceDN w:val="0"/>
        <w:adjustRightInd w:val="0"/>
        <w:spacing w:after="0"/>
        <w:jc w:val="both"/>
        <w:rPr>
          <w:rFonts w:ascii="Times New Roman" w:eastAsia="Calibri" w:hAnsi="Times New Roman" w:cs="Times New Roman"/>
          <w:b/>
          <w:sz w:val="24"/>
          <w:szCs w:val="24"/>
        </w:rPr>
      </w:pPr>
    </w:p>
    <w:p w:rsidR="00C90B59" w:rsidRPr="00C90B59" w:rsidRDefault="00C90B59" w:rsidP="00C90B59">
      <w:pPr>
        <w:suppressAutoHyphens/>
        <w:spacing w:after="0"/>
        <w:jc w:val="both"/>
        <w:rPr>
          <w:rFonts w:ascii="Times New Roman" w:eastAsia="Times New Roman" w:hAnsi="Times New Roman" w:cs="Times New Roman"/>
          <w:sz w:val="24"/>
          <w:szCs w:val="24"/>
          <w:lang w:val="et-EE" w:eastAsia="ar-SA"/>
        </w:rPr>
      </w:pPr>
      <w:r w:rsidRPr="00C90B59">
        <w:rPr>
          <w:rFonts w:ascii="Times New Roman" w:eastAsia="Times New Roman" w:hAnsi="Times New Roman" w:cs="Times New Roman"/>
          <w:sz w:val="24"/>
          <w:szCs w:val="24"/>
          <w:lang w:val="et-EE" w:eastAsia="ar-SA"/>
        </w:rPr>
        <w:t xml:space="preserve">Strateegiliste eesmärkide saavutamine annab linnale võimaluse realiseerida oma missiooni ja saavutada sotsiaalhoolekande arengu soovitavat nägemust. Strateegilised eesmärgid määratletakse igale nägemusosale eraldi. Iga strateegilise eesmärgi saavutamiseks määratakse tegevussuunad, millede raames määratakse omakorda vastavad ülesanded.  </w:t>
      </w:r>
    </w:p>
    <w:p w:rsidR="00C90B59" w:rsidRPr="00C90B59" w:rsidRDefault="00C90B59" w:rsidP="00C90B59">
      <w:pPr>
        <w:suppressAutoHyphens/>
        <w:spacing w:after="0"/>
        <w:jc w:val="both"/>
        <w:rPr>
          <w:rFonts w:ascii="Times New Roman" w:eastAsia="Times New Roman" w:hAnsi="Times New Roman" w:cs="Times New Roman"/>
          <w:sz w:val="24"/>
          <w:szCs w:val="24"/>
          <w:lang w:val="et-EE" w:eastAsia="ar-SA"/>
        </w:rPr>
      </w:pPr>
    </w:p>
    <w:p w:rsidR="00C90B59" w:rsidRPr="00C90B59" w:rsidRDefault="001D6F86" w:rsidP="00C90B59">
      <w:pPr>
        <w:suppressAutoHyphens/>
        <w:spacing w:after="0"/>
        <w:jc w:val="both"/>
        <w:rPr>
          <w:rFonts w:ascii="Times New Roman" w:eastAsia="Times New Roman" w:hAnsi="Times New Roman" w:cs="Times New Roman"/>
          <w:b/>
          <w:sz w:val="24"/>
          <w:szCs w:val="24"/>
          <w:lang w:val="et-EE" w:eastAsia="ar-SA"/>
        </w:rPr>
      </w:pPr>
      <w:r>
        <w:rPr>
          <w:rFonts w:ascii="Times New Roman" w:eastAsia="Times New Roman" w:hAnsi="Times New Roman" w:cs="Times New Roman"/>
          <w:b/>
          <w:sz w:val="24"/>
          <w:szCs w:val="24"/>
          <w:u w:val="single"/>
          <w:lang w:val="et-EE" w:eastAsia="ar-SA"/>
        </w:rPr>
        <w:t>Visiooni</w:t>
      </w:r>
      <w:r w:rsidR="00C90B59" w:rsidRPr="00C90B59">
        <w:rPr>
          <w:rFonts w:ascii="Times New Roman" w:eastAsia="Times New Roman" w:hAnsi="Times New Roman" w:cs="Times New Roman"/>
          <w:b/>
          <w:sz w:val="24"/>
          <w:szCs w:val="24"/>
          <w:u w:val="single"/>
          <w:lang w:val="et-EE" w:eastAsia="ar-SA"/>
        </w:rPr>
        <w:t xml:space="preserve"> osa:</w:t>
      </w:r>
      <w:r w:rsidR="00C90B59" w:rsidRPr="00C90B59">
        <w:rPr>
          <w:rFonts w:ascii="Times New Roman" w:eastAsia="Times New Roman" w:hAnsi="Times New Roman" w:cs="Times New Roman"/>
          <w:b/>
          <w:sz w:val="24"/>
          <w:szCs w:val="24"/>
          <w:lang w:val="et-EE" w:eastAsia="ar-SA"/>
        </w:rPr>
        <w:t xml:space="preserve"> Linna sotsiaalabi osutamise süsteemi töö on üles ehitatud selliselt, et </w:t>
      </w:r>
      <w:r w:rsidR="00C90B59" w:rsidRPr="00C90B59">
        <w:rPr>
          <w:rFonts w:ascii="Times New Roman" w:eastAsia="Calibri" w:hAnsi="Times New Roman" w:cs="Times New Roman"/>
          <w:b/>
          <w:sz w:val="24"/>
          <w:szCs w:val="24"/>
          <w:lang w:val="et-EE"/>
        </w:rPr>
        <w:t xml:space="preserve">see võimaldab osutada abi kõikidele sotsiaalselt vähekindlustatud linna elanikele  </w:t>
      </w:r>
    </w:p>
    <w:p w:rsidR="00C90B59" w:rsidRPr="00C90B59" w:rsidRDefault="00C90B59" w:rsidP="00C90B59">
      <w:pPr>
        <w:tabs>
          <w:tab w:val="left" w:pos="993"/>
        </w:tabs>
        <w:suppressAutoHyphens/>
        <w:spacing w:after="0"/>
        <w:jc w:val="both"/>
        <w:rPr>
          <w:rFonts w:ascii="Times New Roman" w:eastAsia="Times New Roman" w:hAnsi="Times New Roman" w:cs="Times New Roman"/>
          <w:b/>
          <w:sz w:val="24"/>
          <w:szCs w:val="24"/>
          <w:u w:val="single"/>
          <w:lang w:val="et-EE" w:eastAsia="ar-SA"/>
        </w:rPr>
      </w:pPr>
    </w:p>
    <w:p w:rsidR="00C90B59" w:rsidRPr="00C90B59" w:rsidRDefault="00C90B59" w:rsidP="00C90B59">
      <w:pPr>
        <w:tabs>
          <w:tab w:val="left" w:pos="993"/>
        </w:tabs>
        <w:suppressAutoHyphens/>
        <w:spacing w:after="0"/>
        <w:jc w:val="both"/>
        <w:rPr>
          <w:rFonts w:ascii="Times New Roman" w:eastAsia="Times New Roman" w:hAnsi="Times New Roman" w:cs="Times New Roman"/>
          <w:b/>
          <w:sz w:val="24"/>
          <w:szCs w:val="24"/>
          <w:lang w:eastAsia="ar-SA"/>
        </w:rPr>
      </w:pPr>
      <w:r w:rsidRPr="00C90B59">
        <w:rPr>
          <w:rFonts w:ascii="Times New Roman" w:eastAsia="Times New Roman" w:hAnsi="Times New Roman" w:cs="Times New Roman"/>
          <w:b/>
          <w:sz w:val="24"/>
          <w:szCs w:val="24"/>
          <w:u w:val="single"/>
          <w:lang w:val="et-EE" w:eastAsia="ar-SA"/>
        </w:rPr>
        <w:t>Strateegiline eesmärk</w:t>
      </w:r>
      <w:r w:rsidRPr="00C90B59">
        <w:rPr>
          <w:rFonts w:ascii="Times New Roman" w:eastAsia="Times New Roman" w:hAnsi="Times New Roman" w:cs="Times New Roman"/>
          <w:b/>
          <w:sz w:val="24"/>
          <w:szCs w:val="24"/>
          <w:u w:val="single"/>
          <w:lang w:eastAsia="ar-SA"/>
        </w:rPr>
        <w:t xml:space="preserve"> 1.1</w:t>
      </w:r>
      <w:r w:rsidRPr="00C90B59">
        <w:rPr>
          <w:rFonts w:ascii="Times New Roman" w:eastAsia="Times New Roman" w:hAnsi="Times New Roman" w:cs="Times New Roman"/>
          <w:b/>
          <w:sz w:val="24"/>
          <w:szCs w:val="24"/>
          <w:lang w:eastAsia="ar-SA"/>
        </w:rPr>
        <w:t xml:space="preserve"> </w:t>
      </w:r>
      <w:r w:rsidRPr="00C90B59">
        <w:rPr>
          <w:rFonts w:ascii="Times New Roman" w:eastAsia="Times New Roman" w:hAnsi="Times New Roman" w:cs="Times New Roman"/>
          <w:b/>
          <w:sz w:val="24"/>
          <w:szCs w:val="24"/>
          <w:lang w:val="et-EE" w:eastAsia="ar-SA"/>
        </w:rPr>
        <w:t>On loodud sotsiaalabi osutamise e</w:t>
      </w:r>
      <w:r w:rsidR="00BF3671">
        <w:rPr>
          <w:rFonts w:ascii="Times New Roman" w:eastAsia="Times New Roman" w:hAnsi="Times New Roman" w:cs="Times New Roman"/>
          <w:b/>
          <w:sz w:val="24"/>
          <w:szCs w:val="24"/>
          <w:lang w:val="et-EE" w:eastAsia="ar-SA"/>
        </w:rPr>
        <w:t>f</w:t>
      </w:r>
      <w:r w:rsidRPr="00C90B59">
        <w:rPr>
          <w:rFonts w:ascii="Times New Roman" w:eastAsia="Times New Roman" w:hAnsi="Times New Roman" w:cs="Times New Roman"/>
          <w:b/>
          <w:sz w:val="24"/>
          <w:szCs w:val="24"/>
          <w:lang w:val="et-EE" w:eastAsia="ar-SA"/>
        </w:rPr>
        <w:t>ektiivne süsteem</w:t>
      </w:r>
    </w:p>
    <w:p w:rsidR="00C90B59" w:rsidRPr="00C90B59" w:rsidRDefault="001D6F86" w:rsidP="00C90B59">
      <w:pPr>
        <w:tabs>
          <w:tab w:val="left" w:pos="993"/>
        </w:tabs>
        <w:suppressAutoHyphens/>
        <w:spacing w:after="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u w:val="single"/>
          <w:lang w:val="et-EE" w:eastAsia="ar-SA"/>
        </w:rPr>
        <w:t>Tegevus</w:t>
      </w:r>
      <w:r w:rsidR="00C90B59" w:rsidRPr="00C90B59">
        <w:rPr>
          <w:rFonts w:ascii="Times New Roman" w:eastAsia="Times New Roman" w:hAnsi="Times New Roman" w:cs="Times New Roman"/>
          <w:sz w:val="24"/>
          <w:szCs w:val="24"/>
          <w:u w:val="single"/>
          <w:lang w:val="et-EE" w:eastAsia="ar-SA"/>
        </w:rPr>
        <w:t>suund</w:t>
      </w:r>
      <w:r w:rsidR="00C90B59" w:rsidRPr="00C90B59">
        <w:rPr>
          <w:rFonts w:ascii="Times New Roman" w:eastAsia="Times New Roman" w:hAnsi="Times New Roman" w:cs="Times New Roman"/>
          <w:sz w:val="24"/>
          <w:szCs w:val="24"/>
          <w:u w:val="single"/>
          <w:lang w:eastAsia="ar-SA"/>
        </w:rPr>
        <w:t xml:space="preserve"> 1.1.1</w:t>
      </w:r>
      <w:r w:rsidR="00C90B59" w:rsidRPr="00C90B59">
        <w:rPr>
          <w:rFonts w:ascii="Times New Roman" w:eastAsia="Times New Roman" w:hAnsi="Times New Roman" w:cs="Times New Roman"/>
          <w:sz w:val="24"/>
          <w:szCs w:val="24"/>
          <w:lang w:eastAsia="ar-SA"/>
        </w:rPr>
        <w:t xml:space="preserve"> </w:t>
      </w:r>
      <w:bookmarkStart w:id="1" w:name="OLE_LINK2"/>
      <w:r w:rsidR="00C90B59" w:rsidRPr="00C90B59">
        <w:rPr>
          <w:rFonts w:ascii="Times New Roman" w:eastAsia="Times New Roman" w:hAnsi="Times New Roman" w:cs="Times New Roman"/>
          <w:sz w:val="24"/>
          <w:szCs w:val="24"/>
          <w:lang w:val="et-EE" w:eastAsia="ar-SA"/>
        </w:rPr>
        <w:t xml:space="preserve">Laia spektriga nõustamisteenuste osutamine </w:t>
      </w:r>
      <w:bookmarkEnd w:id="1"/>
    </w:p>
    <w:p w:rsidR="00C90B59" w:rsidRPr="00FB07B4" w:rsidRDefault="00C90B59" w:rsidP="00C90B59">
      <w:pPr>
        <w:tabs>
          <w:tab w:val="left" w:pos="993"/>
        </w:tabs>
        <w:suppressAutoHyphens/>
        <w:spacing w:after="0"/>
        <w:jc w:val="both"/>
        <w:rPr>
          <w:rFonts w:ascii="Times New Roman" w:eastAsia="Times New Roman" w:hAnsi="Times New Roman" w:cs="Times New Roman"/>
          <w:i/>
          <w:sz w:val="24"/>
          <w:szCs w:val="24"/>
          <w:lang w:eastAsia="ar-SA"/>
        </w:rPr>
      </w:pPr>
      <w:bookmarkStart w:id="2" w:name="OLE_LINK1"/>
      <w:r w:rsidRPr="00C90B59">
        <w:rPr>
          <w:rFonts w:ascii="Times New Roman" w:eastAsia="Times New Roman" w:hAnsi="Times New Roman" w:cs="Times New Roman"/>
          <w:i/>
          <w:sz w:val="24"/>
          <w:szCs w:val="24"/>
          <w:lang w:val="et-EE" w:eastAsia="ar-SA"/>
        </w:rPr>
        <w:t>Ülesanded</w:t>
      </w:r>
      <w:r w:rsidRPr="00FB07B4">
        <w:rPr>
          <w:rFonts w:ascii="Times New Roman" w:eastAsia="Times New Roman" w:hAnsi="Times New Roman" w:cs="Times New Roman"/>
          <w:i/>
          <w:sz w:val="24"/>
          <w:szCs w:val="24"/>
          <w:lang w:eastAsia="ar-SA"/>
        </w:rPr>
        <w:t>:</w:t>
      </w:r>
    </w:p>
    <w:p w:rsidR="00C90B59" w:rsidRPr="00C90B59" w:rsidRDefault="00C90B59" w:rsidP="00C90B59">
      <w:pPr>
        <w:numPr>
          <w:ilvl w:val="3"/>
          <w:numId w:val="16"/>
        </w:numPr>
        <w:tabs>
          <w:tab w:val="left" w:pos="993"/>
        </w:tabs>
        <w:suppressAutoHyphens/>
        <w:spacing w:after="0"/>
        <w:ind w:left="0" w:firstLine="0"/>
        <w:jc w:val="both"/>
        <w:rPr>
          <w:rFonts w:ascii="Times New Roman" w:eastAsia="Times New Roman" w:hAnsi="Times New Roman" w:cs="Times New Roman"/>
          <w:sz w:val="24"/>
          <w:szCs w:val="24"/>
          <w:lang w:val="ru-RU" w:eastAsia="ar-SA"/>
        </w:rPr>
      </w:pPr>
      <w:r w:rsidRPr="00C90B59">
        <w:rPr>
          <w:rFonts w:ascii="Times New Roman" w:eastAsia="Times New Roman" w:hAnsi="Times New Roman" w:cs="Times New Roman"/>
          <w:sz w:val="24"/>
          <w:szCs w:val="24"/>
          <w:lang w:val="et-EE" w:eastAsia="ar-SA"/>
        </w:rPr>
        <w:t xml:space="preserve">Liigvõlakohustusi omavate inimeste toetamine </w:t>
      </w:r>
    </w:p>
    <w:bookmarkEnd w:id="2"/>
    <w:p w:rsidR="00C90B59" w:rsidRPr="00C90B59" w:rsidRDefault="00C90B59" w:rsidP="00C90B59">
      <w:pPr>
        <w:numPr>
          <w:ilvl w:val="3"/>
          <w:numId w:val="16"/>
        </w:numPr>
        <w:tabs>
          <w:tab w:val="left" w:pos="993"/>
        </w:tabs>
        <w:suppressAutoHyphens/>
        <w:spacing w:after="0"/>
        <w:ind w:left="0" w:firstLine="0"/>
        <w:jc w:val="both"/>
        <w:rPr>
          <w:rFonts w:ascii="Times New Roman" w:eastAsia="Times New Roman" w:hAnsi="Times New Roman" w:cs="Times New Roman"/>
          <w:sz w:val="24"/>
          <w:szCs w:val="24"/>
          <w:lang w:eastAsia="ar-SA"/>
        </w:rPr>
      </w:pPr>
      <w:r w:rsidRPr="00C90B59">
        <w:rPr>
          <w:rFonts w:ascii="Times New Roman" w:eastAsia="Times New Roman" w:hAnsi="Times New Roman" w:cs="Times New Roman"/>
          <w:sz w:val="24"/>
          <w:szCs w:val="24"/>
          <w:lang w:val="et-EE" w:eastAsia="ar-SA"/>
        </w:rPr>
        <w:t>Juriidilist abi vajavate madala sissetulekuga inimeste toetamine</w:t>
      </w:r>
    </w:p>
    <w:p w:rsidR="00C90B59" w:rsidRPr="00C90B59" w:rsidRDefault="00C90B59" w:rsidP="00C90B59">
      <w:pPr>
        <w:numPr>
          <w:ilvl w:val="3"/>
          <w:numId w:val="16"/>
        </w:numPr>
        <w:tabs>
          <w:tab w:val="left" w:pos="993"/>
        </w:tabs>
        <w:suppressAutoHyphens/>
        <w:spacing w:after="0"/>
        <w:ind w:left="0" w:firstLine="0"/>
        <w:jc w:val="both"/>
        <w:rPr>
          <w:rFonts w:ascii="Times New Roman" w:eastAsia="Times New Roman" w:hAnsi="Times New Roman" w:cs="Times New Roman"/>
          <w:sz w:val="24"/>
          <w:szCs w:val="24"/>
          <w:lang w:eastAsia="ar-SA"/>
        </w:rPr>
      </w:pPr>
      <w:r w:rsidRPr="00C90B59">
        <w:rPr>
          <w:rFonts w:ascii="Times New Roman" w:eastAsia="Times New Roman" w:hAnsi="Times New Roman" w:cs="Times New Roman"/>
          <w:sz w:val="24"/>
          <w:szCs w:val="24"/>
          <w:lang w:val="et-EE" w:eastAsia="ar-SA"/>
        </w:rPr>
        <w:t>Täiskasvanutele kättesaadava psühholoogilise abi osu</w:t>
      </w:r>
      <w:r w:rsidR="00481C57">
        <w:rPr>
          <w:rFonts w:ascii="Times New Roman" w:eastAsia="Times New Roman" w:hAnsi="Times New Roman" w:cs="Times New Roman"/>
          <w:sz w:val="24"/>
          <w:szCs w:val="24"/>
          <w:lang w:val="et-EE" w:eastAsia="ar-SA"/>
        </w:rPr>
        <w:t>tamis</w:t>
      </w:r>
      <w:r w:rsidRPr="00C90B59">
        <w:rPr>
          <w:rFonts w:ascii="Times New Roman" w:eastAsia="Times New Roman" w:hAnsi="Times New Roman" w:cs="Times New Roman"/>
          <w:sz w:val="24"/>
          <w:szCs w:val="24"/>
          <w:lang w:val="et-EE" w:eastAsia="ar-SA"/>
        </w:rPr>
        <w:t xml:space="preserve">e organiseerimine </w:t>
      </w:r>
    </w:p>
    <w:p w:rsidR="00C90B59" w:rsidRPr="00C90B59" w:rsidRDefault="00C90B59" w:rsidP="00C90B59">
      <w:pPr>
        <w:tabs>
          <w:tab w:val="left" w:pos="993"/>
        </w:tabs>
        <w:suppressAutoHyphens/>
        <w:spacing w:after="0"/>
        <w:jc w:val="both"/>
        <w:rPr>
          <w:rFonts w:ascii="Times New Roman" w:eastAsia="Times New Roman" w:hAnsi="Times New Roman" w:cs="Times New Roman"/>
          <w:sz w:val="24"/>
          <w:szCs w:val="24"/>
          <w:lang w:eastAsia="ar-SA"/>
        </w:rPr>
      </w:pPr>
    </w:p>
    <w:p w:rsidR="00C90B59" w:rsidRPr="00C90B59" w:rsidRDefault="00FC3306" w:rsidP="00C90B59">
      <w:pPr>
        <w:tabs>
          <w:tab w:val="left" w:pos="993"/>
        </w:tabs>
        <w:suppressAutoHyphens/>
        <w:spacing w:after="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u w:val="single"/>
          <w:lang w:val="et-EE" w:eastAsia="ar-SA"/>
        </w:rPr>
        <w:t xml:space="preserve">Tegevussuund </w:t>
      </w:r>
      <w:r w:rsidR="00C90B59" w:rsidRPr="00C90B59">
        <w:rPr>
          <w:rFonts w:ascii="Times New Roman" w:eastAsia="Times New Roman" w:hAnsi="Times New Roman" w:cs="Times New Roman"/>
          <w:sz w:val="24"/>
          <w:szCs w:val="24"/>
          <w:u w:val="single"/>
          <w:lang w:eastAsia="ar-SA"/>
        </w:rPr>
        <w:t>1.1.2</w:t>
      </w:r>
      <w:r w:rsidR="00C90B59" w:rsidRPr="00C90B59">
        <w:rPr>
          <w:rFonts w:ascii="Times New Roman" w:eastAsia="Times New Roman" w:hAnsi="Times New Roman" w:cs="Times New Roman"/>
          <w:sz w:val="24"/>
          <w:szCs w:val="24"/>
          <w:lang w:eastAsia="ar-SA"/>
        </w:rPr>
        <w:t xml:space="preserve"> </w:t>
      </w:r>
      <w:r w:rsidR="00C90B59" w:rsidRPr="00C90B59">
        <w:rPr>
          <w:rFonts w:ascii="Times New Roman" w:eastAsia="Times New Roman" w:hAnsi="Times New Roman" w:cs="Times New Roman"/>
          <w:sz w:val="24"/>
          <w:szCs w:val="24"/>
          <w:lang w:val="et-EE" w:eastAsia="ar-SA"/>
        </w:rPr>
        <w:t xml:space="preserve">Raskesse materiaalsesse seisundisse sattunud inimestele abi osutamine </w:t>
      </w:r>
    </w:p>
    <w:p w:rsidR="00C90B59" w:rsidRPr="00C90B59" w:rsidRDefault="00C90B59" w:rsidP="00C90B59">
      <w:pPr>
        <w:tabs>
          <w:tab w:val="left" w:pos="993"/>
        </w:tabs>
        <w:suppressAutoHyphens/>
        <w:spacing w:after="0"/>
        <w:jc w:val="both"/>
        <w:rPr>
          <w:rFonts w:ascii="Times New Roman" w:eastAsia="Times New Roman" w:hAnsi="Times New Roman" w:cs="Times New Roman"/>
          <w:i/>
          <w:sz w:val="24"/>
          <w:szCs w:val="24"/>
          <w:lang w:eastAsia="ar-SA"/>
        </w:rPr>
      </w:pPr>
      <w:r w:rsidRPr="00C90B59">
        <w:rPr>
          <w:rFonts w:ascii="Times New Roman" w:eastAsia="Times New Roman" w:hAnsi="Times New Roman" w:cs="Times New Roman"/>
          <w:i/>
          <w:sz w:val="24"/>
          <w:szCs w:val="24"/>
          <w:lang w:val="et-EE" w:eastAsia="ar-SA"/>
        </w:rPr>
        <w:t>Ülesanded</w:t>
      </w:r>
      <w:r w:rsidRPr="00C90B59">
        <w:rPr>
          <w:rFonts w:ascii="Times New Roman" w:eastAsia="Times New Roman" w:hAnsi="Times New Roman" w:cs="Times New Roman"/>
          <w:i/>
          <w:sz w:val="24"/>
          <w:szCs w:val="24"/>
          <w:lang w:eastAsia="ar-SA"/>
        </w:rPr>
        <w:t>:</w:t>
      </w:r>
    </w:p>
    <w:p w:rsidR="00C90B59" w:rsidRPr="00C90B59" w:rsidRDefault="00C90B59" w:rsidP="00C90B59">
      <w:pPr>
        <w:tabs>
          <w:tab w:val="left" w:pos="993"/>
        </w:tabs>
        <w:suppressAutoHyphens/>
        <w:spacing w:after="0"/>
        <w:jc w:val="both"/>
        <w:rPr>
          <w:rFonts w:ascii="Times New Roman" w:eastAsia="Times New Roman" w:hAnsi="Times New Roman" w:cs="Times New Roman"/>
          <w:sz w:val="24"/>
          <w:szCs w:val="24"/>
          <w:lang w:eastAsia="ar-SA"/>
        </w:rPr>
      </w:pPr>
      <w:r w:rsidRPr="00C90B59">
        <w:rPr>
          <w:rFonts w:ascii="Times New Roman" w:eastAsia="Times New Roman" w:hAnsi="Times New Roman" w:cs="Times New Roman"/>
          <w:sz w:val="24"/>
          <w:szCs w:val="24"/>
          <w:lang w:eastAsia="ar-SA"/>
        </w:rPr>
        <w:t xml:space="preserve">1.1.2.1 </w:t>
      </w:r>
      <w:r w:rsidR="00F84657">
        <w:rPr>
          <w:rFonts w:ascii="Times New Roman" w:eastAsia="Times New Roman" w:hAnsi="Times New Roman" w:cs="Times New Roman"/>
          <w:sz w:val="24"/>
          <w:szCs w:val="24"/>
          <w:lang w:val="et-EE" w:eastAsia="ar-SA"/>
        </w:rPr>
        <w:t xml:space="preserve">Linlaste toetamine, kes on </w:t>
      </w:r>
      <w:r w:rsidRPr="00C90B59">
        <w:rPr>
          <w:rFonts w:ascii="Times New Roman" w:eastAsia="Times New Roman" w:hAnsi="Times New Roman" w:cs="Times New Roman"/>
          <w:sz w:val="24"/>
          <w:szCs w:val="24"/>
          <w:lang w:val="et-EE" w:eastAsia="ar-SA"/>
        </w:rPr>
        <w:t xml:space="preserve">kandnud kulusid seoses lähedaste matuste organiseerimisega </w:t>
      </w:r>
    </w:p>
    <w:p w:rsidR="00C90B59" w:rsidRPr="00C90B59" w:rsidRDefault="00C90B59" w:rsidP="00C90B59">
      <w:pPr>
        <w:tabs>
          <w:tab w:val="left" w:pos="993"/>
        </w:tabs>
        <w:suppressAutoHyphens/>
        <w:spacing w:after="0"/>
        <w:jc w:val="both"/>
        <w:rPr>
          <w:rFonts w:ascii="Times New Roman" w:eastAsia="Times New Roman" w:hAnsi="Times New Roman" w:cs="Times New Roman"/>
          <w:sz w:val="24"/>
          <w:szCs w:val="24"/>
          <w:lang w:eastAsia="ar-SA"/>
        </w:rPr>
      </w:pPr>
      <w:r w:rsidRPr="00C90B59">
        <w:rPr>
          <w:rFonts w:ascii="Times New Roman" w:eastAsia="Times New Roman" w:hAnsi="Times New Roman" w:cs="Times New Roman"/>
          <w:sz w:val="24"/>
          <w:szCs w:val="24"/>
          <w:lang w:eastAsia="ar-SA"/>
        </w:rPr>
        <w:t xml:space="preserve">1.1.2.2 </w:t>
      </w:r>
      <w:proofErr w:type="spellStart"/>
      <w:r w:rsidR="00B54DA5">
        <w:rPr>
          <w:rFonts w:ascii="Times New Roman" w:eastAsia="Times New Roman" w:hAnsi="Times New Roman" w:cs="Times New Roman"/>
          <w:sz w:val="24"/>
          <w:szCs w:val="24"/>
          <w:lang w:eastAsia="ar-SA"/>
        </w:rPr>
        <w:t>Madala</w:t>
      </w:r>
      <w:proofErr w:type="spellEnd"/>
      <w:r w:rsidR="00B54DA5">
        <w:rPr>
          <w:rFonts w:ascii="Times New Roman" w:eastAsia="Times New Roman" w:hAnsi="Times New Roman" w:cs="Times New Roman"/>
          <w:sz w:val="24"/>
          <w:szCs w:val="24"/>
          <w:lang w:eastAsia="ar-SA"/>
        </w:rPr>
        <w:t xml:space="preserve"> </w:t>
      </w:r>
      <w:proofErr w:type="spellStart"/>
      <w:r w:rsidR="00B54DA5">
        <w:rPr>
          <w:rFonts w:ascii="Times New Roman" w:eastAsia="Times New Roman" w:hAnsi="Times New Roman" w:cs="Times New Roman"/>
          <w:sz w:val="24"/>
          <w:szCs w:val="24"/>
          <w:lang w:eastAsia="ar-SA"/>
        </w:rPr>
        <w:t>sissetulekuga</w:t>
      </w:r>
      <w:proofErr w:type="spellEnd"/>
      <w:r w:rsidR="00B54DA5">
        <w:rPr>
          <w:rFonts w:ascii="Times New Roman" w:eastAsia="Times New Roman" w:hAnsi="Times New Roman" w:cs="Times New Roman"/>
          <w:sz w:val="24"/>
          <w:szCs w:val="24"/>
          <w:lang w:eastAsia="ar-SA"/>
        </w:rPr>
        <w:t xml:space="preserve"> </w:t>
      </w:r>
      <w:proofErr w:type="spellStart"/>
      <w:r w:rsidR="00B54DA5">
        <w:rPr>
          <w:rFonts w:ascii="Times New Roman" w:eastAsia="Times New Roman" w:hAnsi="Times New Roman" w:cs="Times New Roman"/>
          <w:sz w:val="24"/>
          <w:szCs w:val="24"/>
          <w:lang w:eastAsia="ar-SA"/>
        </w:rPr>
        <w:t>linlaste</w:t>
      </w:r>
      <w:proofErr w:type="spellEnd"/>
      <w:r w:rsidR="00B54DA5">
        <w:rPr>
          <w:rFonts w:ascii="Times New Roman" w:eastAsia="Times New Roman" w:hAnsi="Times New Roman" w:cs="Times New Roman"/>
          <w:sz w:val="24"/>
          <w:szCs w:val="24"/>
          <w:lang w:eastAsia="ar-SA"/>
        </w:rPr>
        <w:t xml:space="preserve"> </w:t>
      </w:r>
      <w:proofErr w:type="spellStart"/>
      <w:r w:rsidR="00B54DA5">
        <w:rPr>
          <w:rFonts w:ascii="Times New Roman" w:eastAsia="Times New Roman" w:hAnsi="Times New Roman" w:cs="Times New Roman"/>
          <w:sz w:val="24"/>
          <w:szCs w:val="24"/>
          <w:lang w:eastAsia="ar-SA"/>
        </w:rPr>
        <w:t>toetamine</w:t>
      </w:r>
      <w:proofErr w:type="spellEnd"/>
      <w:r w:rsidRPr="00C90B59">
        <w:rPr>
          <w:rFonts w:ascii="Times New Roman" w:eastAsia="Times New Roman" w:hAnsi="Times New Roman" w:cs="Times New Roman"/>
          <w:sz w:val="24"/>
          <w:szCs w:val="24"/>
          <w:lang w:val="et-EE" w:eastAsia="ar-SA"/>
        </w:rPr>
        <w:t xml:space="preserve"> </w:t>
      </w:r>
    </w:p>
    <w:p w:rsidR="00C90B59" w:rsidRPr="00C90B59" w:rsidRDefault="00C90B59" w:rsidP="00C90B59">
      <w:pPr>
        <w:tabs>
          <w:tab w:val="left" w:pos="993"/>
        </w:tabs>
        <w:suppressAutoHyphens/>
        <w:spacing w:after="0"/>
        <w:jc w:val="both"/>
        <w:rPr>
          <w:rFonts w:ascii="Times New Roman" w:eastAsia="Times New Roman" w:hAnsi="Times New Roman" w:cs="Times New Roman"/>
          <w:sz w:val="24"/>
          <w:szCs w:val="24"/>
          <w:lang w:eastAsia="ar-SA"/>
        </w:rPr>
      </w:pPr>
    </w:p>
    <w:p w:rsidR="00C90B59" w:rsidRPr="00C90B59" w:rsidRDefault="0067109E" w:rsidP="00C90B59">
      <w:pPr>
        <w:tabs>
          <w:tab w:val="left" w:pos="993"/>
        </w:tabs>
        <w:suppressAutoHyphens/>
        <w:spacing w:after="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u w:val="single"/>
          <w:lang w:val="et-EE" w:eastAsia="ar-SA"/>
        </w:rPr>
        <w:t>Tegevus</w:t>
      </w:r>
      <w:r w:rsidR="00C90B59" w:rsidRPr="00C90B59">
        <w:rPr>
          <w:rFonts w:ascii="Times New Roman" w:eastAsia="Times New Roman" w:hAnsi="Times New Roman" w:cs="Times New Roman"/>
          <w:sz w:val="24"/>
          <w:szCs w:val="24"/>
          <w:u w:val="single"/>
          <w:lang w:val="et-EE" w:eastAsia="ar-SA"/>
        </w:rPr>
        <w:t>suund</w:t>
      </w:r>
      <w:r w:rsidR="00C90B59" w:rsidRPr="00C90B59">
        <w:rPr>
          <w:rFonts w:ascii="Times New Roman" w:eastAsia="Times New Roman" w:hAnsi="Times New Roman" w:cs="Times New Roman"/>
          <w:sz w:val="24"/>
          <w:szCs w:val="24"/>
          <w:u w:val="single"/>
          <w:lang w:eastAsia="ar-SA"/>
        </w:rPr>
        <w:t xml:space="preserve"> 1.1.3</w:t>
      </w:r>
      <w:r w:rsidR="00C90B59" w:rsidRPr="00C90B59">
        <w:rPr>
          <w:rFonts w:ascii="Times New Roman" w:eastAsia="Times New Roman" w:hAnsi="Times New Roman" w:cs="Times New Roman"/>
          <w:sz w:val="24"/>
          <w:szCs w:val="24"/>
          <w:lang w:eastAsia="ar-SA"/>
        </w:rPr>
        <w:t xml:space="preserve">  </w:t>
      </w:r>
      <w:r w:rsidR="00C90B59" w:rsidRPr="00C90B59">
        <w:rPr>
          <w:rFonts w:ascii="Times New Roman" w:eastAsia="Times New Roman" w:hAnsi="Times New Roman" w:cs="Times New Roman"/>
          <w:sz w:val="24"/>
          <w:szCs w:val="24"/>
          <w:lang w:val="et-EE" w:eastAsia="ar-SA"/>
        </w:rPr>
        <w:t>Toetavate teenuste süsteemi arendamine</w:t>
      </w:r>
    </w:p>
    <w:p w:rsidR="00C90B59" w:rsidRPr="00C90B59" w:rsidRDefault="00C90B59" w:rsidP="00C90B59">
      <w:pPr>
        <w:tabs>
          <w:tab w:val="left" w:pos="993"/>
        </w:tabs>
        <w:suppressAutoHyphens/>
        <w:spacing w:after="0"/>
        <w:jc w:val="both"/>
        <w:rPr>
          <w:rFonts w:ascii="Times New Roman" w:eastAsia="Times New Roman" w:hAnsi="Times New Roman" w:cs="Times New Roman"/>
          <w:i/>
          <w:sz w:val="24"/>
          <w:szCs w:val="24"/>
          <w:lang w:eastAsia="ar-SA"/>
        </w:rPr>
      </w:pPr>
      <w:r w:rsidRPr="00C90B59">
        <w:rPr>
          <w:rFonts w:ascii="Times New Roman" w:eastAsia="Times New Roman" w:hAnsi="Times New Roman" w:cs="Times New Roman"/>
          <w:i/>
          <w:sz w:val="24"/>
          <w:szCs w:val="24"/>
          <w:lang w:val="et-EE" w:eastAsia="ar-SA"/>
        </w:rPr>
        <w:t>Ülesanded</w:t>
      </w:r>
      <w:r w:rsidRPr="00C90B59">
        <w:rPr>
          <w:rFonts w:ascii="Times New Roman" w:eastAsia="Times New Roman" w:hAnsi="Times New Roman" w:cs="Times New Roman"/>
          <w:i/>
          <w:sz w:val="24"/>
          <w:szCs w:val="24"/>
          <w:lang w:eastAsia="ar-SA"/>
        </w:rPr>
        <w:t>:</w:t>
      </w:r>
    </w:p>
    <w:p w:rsidR="00C90B59" w:rsidRPr="00C90B59" w:rsidRDefault="00C90B59" w:rsidP="00C90B59">
      <w:pPr>
        <w:tabs>
          <w:tab w:val="left" w:pos="993"/>
        </w:tabs>
        <w:suppressAutoHyphens/>
        <w:spacing w:after="0"/>
        <w:jc w:val="both"/>
        <w:rPr>
          <w:rFonts w:ascii="Times New Roman" w:eastAsia="Times New Roman" w:hAnsi="Times New Roman" w:cs="Times New Roman"/>
          <w:sz w:val="24"/>
          <w:szCs w:val="24"/>
          <w:lang w:eastAsia="ar-SA"/>
        </w:rPr>
      </w:pPr>
      <w:r w:rsidRPr="00C90B59">
        <w:rPr>
          <w:rFonts w:ascii="Times New Roman" w:eastAsia="Times New Roman" w:hAnsi="Times New Roman" w:cs="Times New Roman"/>
          <w:sz w:val="24"/>
          <w:szCs w:val="24"/>
          <w:lang w:eastAsia="ar-SA"/>
        </w:rPr>
        <w:t xml:space="preserve">1.1.3.1 </w:t>
      </w:r>
      <w:r w:rsidRPr="00C90B59">
        <w:rPr>
          <w:rFonts w:ascii="Times New Roman" w:eastAsia="Times New Roman" w:hAnsi="Times New Roman" w:cs="Times New Roman"/>
          <w:sz w:val="24"/>
          <w:szCs w:val="24"/>
          <w:lang w:val="et-EE" w:eastAsia="ar-SA"/>
        </w:rPr>
        <w:t xml:space="preserve">Vähekindlustatud linnaelanikele toitlustamise organiseerimine </w:t>
      </w:r>
    </w:p>
    <w:p w:rsidR="00C90B59" w:rsidRPr="00C90B59" w:rsidRDefault="00C90B59" w:rsidP="00C90B59">
      <w:pPr>
        <w:tabs>
          <w:tab w:val="left" w:pos="993"/>
        </w:tabs>
        <w:suppressAutoHyphens/>
        <w:spacing w:after="0"/>
        <w:jc w:val="both"/>
        <w:rPr>
          <w:rFonts w:ascii="Times New Roman" w:eastAsia="Times New Roman" w:hAnsi="Times New Roman" w:cs="Times New Roman"/>
          <w:sz w:val="24"/>
          <w:szCs w:val="24"/>
          <w:lang w:eastAsia="ar-SA"/>
        </w:rPr>
      </w:pPr>
      <w:r w:rsidRPr="00C90B59">
        <w:rPr>
          <w:rFonts w:ascii="Times New Roman" w:eastAsia="Times New Roman" w:hAnsi="Times New Roman" w:cs="Times New Roman"/>
          <w:sz w:val="24"/>
          <w:szCs w:val="24"/>
          <w:lang w:eastAsia="ar-SA"/>
        </w:rPr>
        <w:t xml:space="preserve">1.1.3.2 </w:t>
      </w:r>
      <w:r w:rsidRPr="00C90B59">
        <w:rPr>
          <w:rFonts w:ascii="Times New Roman" w:eastAsia="Times New Roman" w:hAnsi="Times New Roman" w:cs="Times New Roman"/>
          <w:sz w:val="24"/>
          <w:szCs w:val="24"/>
          <w:lang w:val="et-EE" w:eastAsia="ar-SA"/>
        </w:rPr>
        <w:t>Sotsiaalselt vähekindlustatud kategooria esindajatele</w:t>
      </w:r>
      <w:r w:rsidRPr="00C90B59">
        <w:rPr>
          <w:rFonts w:ascii="Times New Roman" w:eastAsia="Times New Roman" w:hAnsi="Times New Roman" w:cs="Times New Roman"/>
          <w:sz w:val="24"/>
          <w:szCs w:val="24"/>
          <w:lang w:eastAsia="ar-SA"/>
        </w:rPr>
        <w:t xml:space="preserve"> </w:t>
      </w:r>
      <w:r w:rsidRPr="00C90B59">
        <w:rPr>
          <w:rFonts w:ascii="Times New Roman" w:eastAsia="Times New Roman" w:hAnsi="Times New Roman" w:cs="Times New Roman"/>
          <w:sz w:val="24"/>
          <w:szCs w:val="24"/>
          <w:lang w:val="et-EE" w:eastAsia="ar-SA"/>
        </w:rPr>
        <w:t xml:space="preserve">iseseisva </w:t>
      </w:r>
      <w:proofErr w:type="gramStart"/>
      <w:r w:rsidRPr="00C90B59">
        <w:rPr>
          <w:rFonts w:ascii="Times New Roman" w:eastAsia="Times New Roman" w:hAnsi="Times New Roman" w:cs="Times New Roman"/>
          <w:sz w:val="24"/>
          <w:szCs w:val="24"/>
          <w:lang w:val="et-EE" w:eastAsia="ar-SA"/>
        </w:rPr>
        <w:t>ja</w:t>
      </w:r>
      <w:proofErr w:type="gramEnd"/>
      <w:r w:rsidRPr="00C90B59">
        <w:rPr>
          <w:rFonts w:ascii="Times New Roman" w:eastAsia="Times New Roman" w:hAnsi="Times New Roman" w:cs="Times New Roman"/>
          <w:sz w:val="24"/>
          <w:szCs w:val="24"/>
          <w:lang w:val="et-EE" w:eastAsia="ar-SA"/>
        </w:rPr>
        <w:t xml:space="preserve"> aktiivse eluviisi toetamine </w:t>
      </w:r>
    </w:p>
    <w:p w:rsidR="00C90B59" w:rsidRPr="00C90B59" w:rsidRDefault="00C90B59" w:rsidP="00C90B59">
      <w:pPr>
        <w:tabs>
          <w:tab w:val="left" w:pos="993"/>
        </w:tabs>
        <w:suppressAutoHyphens/>
        <w:spacing w:after="0"/>
        <w:jc w:val="both"/>
        <w:rPr>
          <w:rFonts w:ascii="Times New Roman" w:eastAsia="Times New Roman" w:hAnsi="Times New Roman" w:cs="Times New Roman"/>
          <w:sz w:val="24"/>
          <w:szCs w:val="24"/>
          <w:lang w:val="et-EE" w:eastAsia="ar-SA"/>
        </w:rPr>
      </w:pPr>
      <w:r w:rsidRPr="00C90B59">
        <w:rPr>
          <w:rFonts w:ascii="Times New Roman" w:eastAsia="Times New Roman" w:hAnsi="Times New Roman" w:cs="Times New Roman"/>
          <w:sz w:val="24"/>
          <w:szCs w:val="24"/>
          <w:lang w:eastAsia="ar-SA"/>
        </w:rPr>
        <w:t xml:space="preserve">1.1.3.3 </w:t>
      </w:r>
      <w:r w:rsidRPr="00C90B59">
        <w:rPr>
          <w:rFonts w:ascii="Times New Roman" w:eastAsia="Times New Roman" w:hAnsi="Times New Roman" w:cs="Times New Roman"/>
          <w:sz w:val="24"/>
          <w:szCs w:val="24"/>
          <w:lang w:val="et-EE" w:eastAsia="ar-SA"/>
        </w:rPr>
        <w:t xml:space="preserve">Narva linna territooriumil elatusvahenditest ilmajäänud inimestele abi osutamine </w:t>
      </w:r>
    </w:p>
    <w:p w:rsidR="00C90B59" w:rsidRPr="00C90B59" w:rsidRDefault="00C90B59" w:rsidP="00C90B59">
      <w:pPr>
        <w:tabs>
          <w:tab w:val="left" w:pos="993"/>
        </w:tabs>
        <w:suppressAutoHyphens/>
        <w:spacing w:after="0"/>
        <w:jc w:val="both"/>
        <w:rPr>
          <w:rFonts w:ascii="Times New Roman" w:eastAsia="Times New Roman" w:hAnsi="Times New Roman" w:cs="Times New Roman"/>
          <w:sz w:val="24"/>
          <w:szCs w:val="24"/>
          <w:lang w:val="et-EE" w:eastAsia="ar-SA"/>
        </w:rPr>
      </w:pPr>
      <w:r w:rsidRPr="00C90B59">
        <w:rPr>
          <w:rFonts w:ascii="Times New Roman" w:eastAsia="Times New Roman" w:hAnsi="Times New Roman" w:cs="Times New Roman"/>
          <w:sz w:val="24"/>
          <w:szCs w:val="24"/>
          <w:lang w:val="et-EE" w:eastAsia="ar-SA"/>
        </w:rPr>
        <w:t xml:space="preserve">1.1.3.4 Kindla elukohata inimestele nende erivajadusi arvestavalt abi osutamine </w:t>
      </w:r>
    </w:p>
    <w:p w:rsidR="00C90B59" w:rsidRPr="00C90B59" w:rsidRDefault="00C90B59" w:rsidP="00C90B59">
      <w:pPr>
        <w:tabs>
          <w:tab w:val="left" w:pos="993"/>
        </w:tabs>
        <w:suppressAutoHyphens/>
        <w:spacing w:after="0"/>
        <w:jc w:val="both"/>
        <w:rPr>
          <w:rFonts w:ascii="Times New Roman" w:eastAsia="Times New Roman" w:hAnsi="Times New Roman" w:cs="Times New Roman"/>
          <w:sz w:val="24"/>
          <w:szCs w:val="24"/>
          <w:lang w:val="et-EE" w:eastAsia="ar-SA"/>
        </w:rPr>
      </w:pPr>
    </w:p>
    <w:p w:rsidR="00C90B59" w:rsidRPr="00C90B59" w:rsidRDefault="0067109E" w:rsidP="00C90B59">
      <w:pPr>
        <w:tabs>
          <w:tab w:val="left" w:pos="993"/>
        </w:tabs>
        <w:suppressAutoHyphens/>
        <w:spacing w:after="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u w:val="single"/>
          <w:lang w:val="et-EE" w:eastAsia="ar-SA"/>
        </w:rPr>
        <w:t>Tegevus</w:t>
      </w:r>
      <w:r w:rsidR="00C90B59" w:rsidRPr="00C90B59">
        <w:rPr>
          <w:rFonts w:ascii="Times New Roman" w:eastAsia="Times New Roman" w:hAnsi="Times New Roman" w:cs="Times New Roman"/>
          <w:sz w:val="24"/>
          <w:szCs w:val="24"/>
          <w:u w:val="single"/>
          <w:lang w:val="et-EE" w:eastAsia="ar-SA"/>
        </w:rPr>
        <w:t>suund</w:t>
      </w:r>
      <w:r w:rsidR="00C90B59" w:rsidRPr="00C90B59">
        <w:rPr>
          <w:rFonts w:ascii="Times New Roman" w:eastAsia="Times New Roman" w:hAnsi="Times New Roman" w:cs="Times New Roman"/>
          <w:sz w:val="24"/>
          <w:szCs w:val="24"/>
          <w:u w:val="single"/>
          <w:lang w:eastAsia="ar-SA"/>
        </w:rPr>
        <w:t xml:space="preserve"> 1.1.4</w:t>
      </w:r>
      <w:r w:rsidR="00C90B59" w:rsidRPr="00C90B59">
        <w:rPr>
          <w:rFonts w:ascii="Times New Roman" w:eastAsia="Times New Roman" w:hAnsi="Times New Roman" w:cs="Times New Roman"/>
          <w:sz w:val="24"/>
          <w:szCs w:val="24"/>
          <w:lang w:eastAsia="ar-SA"/>
        </w:rPr>
        <w:t xml:space="preserve"> </w:t>
      </w:r>
      <w:r w:rsidR="00C90B59" w:rsidRPr="00C90B59">
        <w:rPr>
          <w:rFonts w:ascii="Times New Roman" w:eastAsia="Times New Roman" w:hAnsi="Times New Roman" w:cs="Times New Roman"/>
          <w:sz w:val="24"/>
          <w:szCs w:val="24"/>
          <w:lang w:val="et-EE" w:eastAsia="ar-SA"/>
        </w:rPr>
        <w:t xml:space="preserve">Sotsiaalteenuste osutamise kvaliteedi tõstmine </w:t>
      </w:r>
    </w:p>
    <w:p w:rsidR="00C90B59" w:rsidRPr="00C90B59" w:rsidRDefault="00C90B59" w:rsidP="00C90B59">
      <w:pPr>
        <w:tabs>
          <w:tab w:val="left" w:pos="993"/>
        </w:tabs>
        <w:suppressAutoHyphens/>
        <w:spacing w:after="0"/>
        <w:jc w:val="both"/>
        <w:rPr>
          <w:rFonts w:ascii="Times New Roman" w:eastAsia="Times New Roman" w:hAnsi="Times New Roman" w:cs="Times New Roman"/>
          <w:i/>
          <w:sz w:val="24"/>
          <w:szCs w:val="24"/>
          <w:lang w:eastAsia="ar-SA"/>
        </w:rPr>
      </w:pPr>
      <w:r w:rsidRPr="00C90B59">
        <w:rPr>
          <w:rFonts w:ascii="Times New Roman" w:eastAsia="Times New Roman" w:hAnsi="Times New Roman" w:cs="Times New Roman"/>
          <w:i/>
          <w:sz w:val="24"/>
          <w:szCs w:val="24"/>
          <w:lang w:val="et-EE" w:eastAsia="ar-SA"/>
        </w:rPr>
        <w:t>Ülesanded</w:t>
      </w:r>
      <w:r w:rsidRPr="00C90B59">
        <w:rPr>
          <w:rFonts w:ascii="Times New Roman" w:eastAsia="Times New Roman" w:hAnsi="Times New Roman" w:cs="Times New Roman"/>
          <w:i/>
          <w:sz w:val="24"/>
          <w:szCs w:val="24"/>
          <w:lang w:eastAsia="ar-SA"/>
        </w:rPr>
        <w:t>:</w:t>
      </w:r>
    </w:p>
    <w:p w:rsidR="00C90B59" w:rsidRPr="00C90B59" w:rsidRDefault="00C90B59" w:rsidP="00C90B59">
      <w:pPr>
        <w:tabs>
          <w:tab w:val="left" w:pos="993"/>
        </w:tabs>
        <w:suppressAutoHyphens/>
        <w:spacing w:after="0"/>
        <w:jc w:val="both"/>
        <w:rPr>
          <w:rFonts w:ascii="Times New Roman" w:eastAsia="Times New Roman" w:hAnsi="Times New Roman" w:cs="Times New Roman"/>
          <w:sz w:val="24"/>
          <w:szCs w:val="24"/>
          <w:lang w:eastAsia="ar-SA"/>
        </w:rPr>
      </w:pPr>
      <w:r w:rsidRPr="00C90B59">
        <w:rPr>
          <w:rFonts w:ascii="Times New Roman" w:eastAsia="Times New Roman" w:hAnsi="Times New Roman" w:cs="Times New Roman"/>
          <w:sz w:val="24"/>
          <w:szCs w:val="24"/>
          <w:lang w:eastAsia="ar-SA"/>
        </w:rPr>
        <w:t xml:space="preserve">1.1.4.1 </w:t>
      </w:r>
      <w:r w:rsidRPr="00C90B59">
        <w:rPr>
          <w:rFonts w:ascii="Times New Roman" w:eastAsia="Times New Roman" w:hAnsi="Times New Roman" w:cs="Times New Roman"/>
          <w:sz w:val="24"/>
          <w:szCs w:val="24"/>
          <w:lang w:val="et-EE" w:eastAsia="ar-SA"/>
        </w:rPr>
        <w:t xml:space="preserve">Sotsiaaltöötajate pädevustaseme tõstmine </w:t>
      </w:r>
    </w:p>
    <w:p w:rsidR="00C90B59" w:rsidRPr="00C90B59" w:rsidRDefault="00C90B59" w:rsidP="00C90B59">
      <w:pPr>
        <w:tabs>
          <w:tab w:val="left" w:pos="993"/>
        </w:tabs>
        <w:suppressAutoHyphens/>
        <w:spacing w:after="0"/>
        <w:jc w:val="both"/>
        <w:rPr>
          <w:rFonts w:ascii="Times New Roman" w:eastAsia="Times New Roman" w:hAnsi="Times New Roman" w:cs="Times New Roman"/>
          <w:sz w:val="24"/>
          <w:szCs w:val="24"/>
          <w:lang w:eastAsia="ar-SA"/>
        </w:rPr>
      </w:pPr>
      <w:r w:rsidRPr="00C90B59">
        <w:rPr>
          <w:rFonts w:ascii="Times New Roman" w:eastAsia="Times New Roman" w:hAnsi="Times New Roman" w:cs="Times New Roman"/>
          <w:sz w:val="24"/>
          <w:szCs w:val="24"/>
          <w:lang w:eastAsia="ar-SA"/>
        </w:rPr>
        <w:t xml:space="preserve">1.1.4.2 </w:t>
      </w:r>
      <w:r w:rsidRPr="00C90B59">
        <w:rPr>
          <w:rFonts w:ascii="Times New Roman" w:eastAsia="Times New Roman" w:hAnsi="Times New Roman" w:cs="Times New Roman"/>
          <w:sz w:val="24"/>
          <w:szCs w:val="24"/>
          <w:lang w:val="et-EE" w:eastAsia="ar-SA"/>
        </w:rPr>
        <w:t xml:space="preserve">Klienditeeninduse ja sotsiaaltöötajate ohutustingimuste parendamine </w:t>
      </w:r>
    </w:p>
    <w:p w:rsidR="00C90B59" w:rsidRPr="00C90B59" w:rsidRDefault="00C90B59" w:rsidP="00C90B59">
      <w:pPr>
        <w:spacing w:after="0"/>
        <w:jc w:val="both"/>
        <w:rPr>
          <w:rFonts w:ascii="Times New Roman" w:eastAsia="Calibri" w:hAnsi="Times New Roman" w:cs="Times New Roman"/>
          <w:sz w:val="24"/>
          <w:szCs w:val="24"/>
          <w:lang w:val="et-EE"/>
        </w:rPr>
      </w:pPr>
      <w:r w:rsidRPr="00C90B59">
        <w:rPr>
          <w:rFonts w:ascii="Times New Roman" w:eastAsia="Times New Roman" w:hAnsi="Times New Roman" w:cs="Times New Roman"/>
          <w:sz w:val="24"/>
          <w:szCs w:val="24"/>
          <w:lang w:eastAsia="ar-SA"/>
        </w:rPr>
        <w:t>1.1.4.3</w:t>
      </w:r>
      <w:r w:rsidRPr="00C90B59">
        <w:rPr>
          <w:rFonts w:ascii="Times New Roman" w:eastAsia="Calibri" w:hAnsi="Times New Roman" w:cs="Times New Roman"/>
          <w:i/>
          <w:sz w:val="24"/>
          <w:szCs w:val="24"/>
        </w:rPr>
        <w:t xml:space="preserve"> </w:t>
      </w:r>
      <w:r w:rsidRPr="00C90B59">
        <w:rPr>
          <w:rFonts w:ascii="Times New Roman" w:eastAsia="Calibri" w:hAnsi="Times New Roman" w:cs="Times New Roman"/>
          <w:sz w:val="24"/>
          <w:szCs w:val="24"/>
          <w:lang w:val="et-EE"/>
        </w:rPr>
        <w:t xml:space="preserve">Tagasiside saamine linnaelanikelt sotsiaalteenuste kvaliteedi osas </w:t>
      </w:r>
    </w:p>
    <w:p w:rsidR="00C90B59" w:rsidRPr="00C90B59" w:rsidRDefault="00C90B59" w:rsidP="00C90B59">
      <w:pPr>
        <w:tabs>
          <w:tab w:val="left" w:pos="993"/>
        </w:tabs>
        <w:suppressAutoHyphens/>
        <w:spacing w:after="0"/>
        <w:jc w:val="both"/>
        <w:rPr>
          <w:rFonts w:ascii="Times New Roman" w:eastAsia="Times New Roman" w:hAnsi="Times New Roman" w:cs="Times New Roman"/>
          <w:sz w:val="24"/>
          <w:szCs w:val="24"/>
          <w:lang w:eastAsia="ar-SA"/>
        </w:rPr>
      </w:pPr>
    </w:p>
    <w:p w:rsidR="00EB4822" w:rsidRDefault="00EB4822" w:rsidP="00C90B59">
      <w:pPr>
        <w:tabs>
          <w:tab w:val="left" w:pos="993"/>
        </w:tabs>
        <w:suppressAutoHyphens/>
        <w:spacing w:after="0"/>
        <w:jc w:val="both"/>
        <w:rPr>
          <w:rFonts w:ascii="Times New Roman" w:eastAsia="Times New Roman" w:hAnsi="Times New Roman" w:cs="Times New Roman"/>
          <w:b/>
          <w:sz w:val="24"/>
          <w:szCs w:val="24"/>
          <w:u w:val="single"/>
          <w:lang w:val="et-EE" w:eastAsia="ar-SA"/>
        </w:rPr>
      </w:pPr>
    </w:p>
    <w:p w:rsidR="00EB4822" w:rsidRDefault="00EB4822" w:rsidP="00C90B59">
      <w:pPr>
        <w:tabs>
          <w:tab w:val="left" w:pos="993"/>
        </w:tabs>
        <w:suppressAutoHyphens/>
        <w:spacing w:after="0"/>
        <w:jc w:val="both"/>
        <w:rPr>
          <w:rFonts w:ascii="Times New Roman" w:eastAsia="Times New Roman" w:hAnsi="Times New Roman" w:cs="Times New Roman"/>
          <w:b/>
          <w:sz w:val="24"/>
          <w:szCs w:val="24"/>
          <w:u w:val="single"/>
          <w:lang w:val="et-EE" w:eastAsia="ar-SA"/>
        </w:rPr>
      </w:pPr>
    </w:p>
    <w:p w:rsidR="00EB4822" w:rsidRDefault="00EB4822" w:rsidP="00C90B59">
      <w:pPr>
        <w:tabs>
          <w:tab w:val="left" w:pos="993"/>
        </w:tabs>
        <w:suppressAutoHyphens/>
        <w:spacing w:after="0"/>
        <w:jc w:val="both"/>
        <w:rPr>
          <w:rFonts w:ascii="Times New Roman" w:eastAsia="Times New Roman" w:hAnsi="Times New Roman" w:cs="Times New Roman"/>
          <w:b/>
          <w:sz w:val="24"/>
          <w:szCs w:val="24"/>
          <w:u w:val="single"/>
          <w:lang w:val="et-EE" w:eastAsia="ar-SA"/>
        </w:rPr>
      </w:pPr>
    </w:p>
    <w:p w:rsidR="00EB4822" w:rsidRDefault="00EB4822" w:rsidP="00C90B59">
      <w:pPr>
        <w:tabs>
          <w:tab w:val="left" w:pos="993"/>
        </w:tabs>
        <w:suppressAutoHyphens/>
        <w:spacing w:after="0"/>
        <w:jc w:val="both"/>
        <w:rPr>
          <w:rFonts w:ascii="Times New Roman" w:eastAsia="Times New Roman" w:hAnsi="Times New Roman" w:cs="Times New Roman"/>
          <w:b/>
          <w:sz w:val="24"/>
          <w:szCs w:val="24"/>
          <w:u w:val="single"/>
          <w:lang w:val="et-EE" w:eastAsia="ar-SA"/>
        </w:rPr>
      </w:pPr>
    </w:p>
    <w:p w:rsidR="00817E3F" w:rsidRDefault="00817E3F" w:rsidP="00C90B59">
      <w:pPr>
        <w:tabs>
          <w:tab w:val="left" w:pos="993"/>
        </w:tabs>
        <w:suppressAutoHyphens/>
        <w:spacing w:after="0"/>
        <w:jc w:val="both"/>
        <w:rPr>
          <w:rFonts w:ascii="Times New Roman" w:eastAsia="Times New Roman" w:hAnsi="Times New Roman" w:cs="Times New Roman"/>
          <w:b/>
          <w:sz w:val="24"/>
          <w:szCs w:val="24"/>
          <w:u w:val="single"/>
          <w:lang w:val="et-EE" w:eastAsia="ar-SA"/>
        </w:rPr>
      </w:pPr>
    </w:p>
    <w:p w:rsidR="00C90B59" w:rsidRPr="00C90B59" w:rsidRDefault="00C90B59" w:rsidP="00C90B59">
      <w:pPr>
        <w:tabs>
          <w:tab w:val="left" w:pos="993"/>
        </w:tabs>
        <w:suppressAutoHyphens/>
        <w:spacing w:after="0"/>
        <w:jc w:val="both"/>
        <w:rPr>
          <w:rFonts w:ascii="Times New Roman" w:eastAsia="Times New Roman" w:hAnsi="Times New Roman" w:cs="Times New Roman"/>
          <w:b/>
          <w:sz w:val="24"/>
          <w:szCs w:val="24"/>
          <w:lang w:val="et-EE" w:eastAsia="ar-SA"/>
        </w:rPr>
      </w:pPr>
      <w:r w:rsidRPr="00C90B59">
        <w:rPr>
          <w:rFonts w:ascii="Times New Roman" w:eastAsia="Times New Roman" w:hAnsi="Times New Roman" w:cs="Times New Roman"/>
          <w:b/>
          <w:sz w:val="24"/>
          <w:szCs w:val="24"/>
          <w:u w:val="single"/>
          <w:lang w:val="et-EE" w:eastAsia="ar-SA"/>
        </w:rPr>
        <w:t>Strateegiline eesmärk</w:t>
      </w:r>
      <w:r w:rsidRPr="00C90B59">
        <w:rPr>
          <w:rFonts w:ascii="Times New Roman" w:eastAsia="Times New Roman" w:hAnsi="Times New Roman" w:cs="Times New Roman"/>
          <w:b/>
          <w:sz w:val="24"/>
          <w:szCs w:val="24"/>
          <w:u w:val="single"/>
          <w:lang w:eastAsia="ar-SA"/>
        </w:rPr>
        <w:t xml:space="preserve"> 1.2</w:t>
      </w:r>
      <w:r w:rsidRPr="00C90B59">
        <w:rPr>
          <w:rFonts w:ascii="Times New Roman" w:eastAsia="Times New Roman" w:hAnsi="Times New Roman" w:cs="Times New Roman"/>
          <w:b/>
          <w:sz w:val="24"/>
          <w:szCs w:val="24"/>
          <w:lang w:eastAsia="ar-SA"/>
        </w:rPr>
        <w:t xml:space="preserve"> </w:t>
      </w:r>
      <w:r w:rsidRPr="00C90B59">
        <w:rPr>
          <w:rFonts w:ascii="Times New Roman" w:eastAsia="Times New Roman" w:hAnsi="Times New Roman" w:cs="Times New Roman"/>
          <w:b/>
          <w:sz w:val="24"/>
          <w:szCs w:val="24"/>
          <w:lang w:val="et-EE" w:eastAsia="ar-SA"/>
        </w:rPr>
        <w:t>Arenenud ennetustöö süsteem</w:t>
      </w:r>
    </w:p>
    <w:p w:rsidR="00C90B59" w:rsidRPr="00C90B59" w:rsidRDefault="005A3740" w:rsidP="00C90B59">
      <w:pPr>
        <w:tabs>
          <w:tab w:val="left" w:pos="993"/>
        </w:tabs>
        <w:suppressAutoHyphens/>
        <w:spacing w:after="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u w:val="single"/>
          <w:lang w:val="et-EE" w:eastAsia="ar-SA"/>
        </w:rPr>
        <w:t>Tegevus</w:t>
      </w:r>
      <w:r w:rsidR="00C90B59" w:rsidRPr="00C90B59">
        <w:rPr>
          <w:rFonts w:ascii="Times New Roman" w:eastAsia="Times New Roman" w:hAnsi="Times New Roman" w:cs="Times New Roman"/>
          <w:sz w:val="24"/>
          <w:szCs w:val="24"/>
          <w:u w:val="single"/>
          <w:lang w:val="et-EE" w:eastAsia="ar-SA"/>
        </w:rPr>
        <w:t>suund</w:t>
      </w:r>
      <w:r w:rsidR="00C90B59" w:rsidRPr="00C90B59">
        <w:rPr>
          <w:rFonts w:ascii="Times New Roman" w:eastAsia="Times New Roman" w:hAnsi="Times New Roman" w:cs="Times New Roman"/>
          <w:sz w:val="24"/>
          <w:szCs w:val="24"/>
          <w:u w:val="single"/>
          <w:lang w:eastAsia="ar-SA"/>
        </w:rPr>
        <w:t xml:space="preserve"> 1.2.1</w:t>
      </w:r>
      <w:r w:rsidR="00C90B59" w:rsidRPr="00C90B59">
        <w:rPr>
          <w:rFonts w:ascii="Times New Roman" w:eastAsia="Times New Roman" w:hAnsi="Times New Roman" w:cs="Times New Roman"/>
          <w:sz w:val="24"/>
          <w:szCs w:val="24"/>
          <w:lang w:eastAsia="ar-SA"/>
        </w:rPr>
        <w:t xml:space="preserve">. </w:t>
      </w:r>
      <w:r w:rsidR="00C90B59" w:rsidRPr="00C90B59">
        <w:rPr>
          <w:rFonts w:ascii="Times New Roman" w:eastAsia="Times New Roman" w:hAnsi="Times New Roman" w:cs="Times New Roman"/>
          <w:sz w:val="24"/>
          <w:szCs w:val="24"/>
          <w:lang w:val="et-EE" w:eastAsia="ar-SA"/>
        </w:rPr>
        <w:t>Linna sotsiaalvõrgustik töötab ladusalt ja efektiivselt</w:t>
      </w:r>
    </w:p>
    <w:p w:rsidR="00C90B59" w:rsidRPr="00C90B59" w:rsidRDefault="00C90B59" w:rsidP="00C90B59">
      <w:pPr>
        <w:tabs>
          <w:tab w:val="left" w:pos="993"/>
        </w:tabs>
        <w:suppressAutoHyphens/>
        <w:spacing w:after="0"/>
        <w:jc w:val="both"/>
        <w:rPr>
          <w:rFonts w:ascii="Times New Roman" w:eastAsia="Times New Roman" w:hAnsi="Times New Roman" w:cs="Times New Roman"/>
          <w:i/>
          <w:sz w:val="24"/>
          <w:szCs w:val="24"/>
          <w:lang w:eastAsia="ar-SA"/>
        </w:rPr>
      </w:pPr>
      <w:r w:rsidRPr="00C90B59">
        <w:rPr>
          <w:rFonts w:ascii="Times New Roman" w:eastAsia="Times New Roman" w:hAnsi="Times New Roman" w:cs="Times New Roman"/>
          <w:i/>
          <w:sz w:val="24"/>
          <w:szCs w:val="24"/>
          <w:lang w:val="et-EE" w:eastAsia="ar-SA"/>
        </w:rPr>
        <w:t>Ülesanded</w:t>
      </w:r>
      <w:r w:rsidRPr="00C90B59">
        <w:rPr>
          <w:rFonts w:ascii="Times New Roman" w:eastAsia="Times New Roman" w:hAnsi="Times New Roman" w:cs="Times New Roman"/>
          <w:i/>
          <w:sz w:val="24"/>
          <w:szCs w:val="24"/>
          <w:lang w:eastAsia="ar-SA"/>
        </w:rPr>
        <w:t>:</w:t>
      </w:r>
    </w:p>
    <w:p w:rsidR="00C90B59" w:rsidRPr="00C90B59" w:rsidRDefault="00C90B59" w:rsidP="00C90B59">
      <w:pPr>
        <w:tabs>
          <w:tab w:val="left" w:pos="993"/>
        </w:tabs>
        <w:suppressAutoHyphens/>
        <w:spacing w:after="0"/>
        <w:jc w:val="both"/>
        <w:rPr>
          <w:rFonts w:ascii="Times New Roman" w:eastAsia="Times New Roman" w:hAnsi="Times New Roman" w:cs="Times New Roman"/>
          <w:sz w:val="24"/>
          <w:szCs w:val="24"/>
          <w:lang w:eastAsia="ar-SA"/>
        </w:rPr>
      </w:pPr>
      <w:r w:rsidRPr="00C90B59">
        <w:rPr>
          <w:rFonts w:ascii="Times New Roman" w:eastAsia="Times New Roman" w:hAnsi="Times New Roman" w:cs="Times New Roman"/>
          <w:sz w:val="24"/>
          <w:szCs w:val="24"/>
          <w:lang w:eastAsia="ar-SA"/>
        </w:rPr>
        <w:t xml:space="preserve">1.2.1.1 </w:t>
      </w:r>
      <w:r w:rsidRPr="00C90B59">
        <w:rPr>
          <w:rFonts w:ascii="Times New Roman" w:eastAsia="Times New Roman" w:hAnsi="Times New Roman" w:cs="Times New Roman"/>
          <w:sz w:val="24"/>
          <w:szCs w:val="24"/>
          <w:lang w:val="et-EE" w:eastAsia="ar-SA"/>
        </w:rPr>
        <w:t xml:space="preserve">Kõikide linna sotsiaalprobleemide lahendamiseks kaasatud asutuste efektiivse koostöö organiseerimine </w:t>
      </w:r>
    </w:p>
    <w:p w:rsidR="00C90B59" w:rsidRPr="00C90B59" w:rsidRDefault="00C90B59" w:rsidP="00C90B59">
      <w:pPr>
        <w:tabs>
          <w:tab w:val="left" w:pos="993"/>
        </w:tabs>
        <w:suppressAutoHyphens/>
        <w:spacing w:after="0"/>
        <w:jc w:val="both"/>
        <w:rPr>
          <w:rFonts w:ascii="Times New Roman" w:eastAsia="Times New Roman" w:hAnsi="Times New Roman" w:cs="Times New Roman"/>
          <w:sz w:val="24"/>
          <w:szCs w:val="24"/>
          <w:lang w:eastAsia="ar-SA"/>
        </w:rPr>
      </w:pPr>
      <w:r w:rsidRPr="00C90B59">
        <w:rPr>
          <w:rFonts w:ascii="Times New Roman" w:eastAsia="Times New Roman" w:hAnsi="Times New Roman" w:cs="Times New Roman"/>
          <w:sz w:val="24"/>
          <w:szCs w:val="24"/>
          <w:lang w:eastAsia="ar-SA"/>
        </w:rPr>
        <w:t xml:space="preserve">1.2.1.2 </w:t>
      </w:r>
      <w:r w:rsidRPr="00C90B59">
        <w:rPr>
          <w:rFonts w:ascii="Times New Roman" w:eastAsia="Times New Roman" w:hAnsi="Times New Roman" w:cs="Times New Roman"/>
          <w:sz w:val="24"/>
          <w:szCs w:val="24"/>
          <w:lang w:val="et-EE" w:eastAsia="ar-SA"/>
        </w:rPr>
        <w:t xml:space="preserve">Uute organisatsioonide kaasamine aktiivsemaks koostööks </w:t>
      </w:r>
    </w:p>
    <w:p w:rsidR="00C90B59" w:rsidRPr="00C90B59" w:rsidRDefault="00C90B59" w:rsidP="00C90B59">
      <w:pPr>
        <w:tabs>
          <w:tab w:val="left" w:pos="993"/>
        </w:tabs>
        <w:suppressAutoHyphens/>
        <w:spacing w:after="0"/>
        <w:jc w:val="both"/>
        <w:rPr>
          <w:rFonts w:ascii="Times New Roman" w:eastAsia="Times New Roman" w:hAnsi="Times New Roman" w:cs="Times New Roman"/>
          <w:sz w:val="24"/>
          <w:szCs w:val="24"/>
          <w:lang w:eastAsia="ar-SA"/>
        </w:rPr>
      </w:pPr>
    </w:p>
    <w:p w:rsidR="00C90B59" w:rsidRPr="00C90B59" w:rsidRDefault="00C90B59" w:rsidP="00C90B59">
      <w:pPr>
        <w:tabs>
          <w:tab w:val="left" w:pos="993"/>
        </w:tabs>
        <w:suppressAutoHyphens/>
        <w:spacing w:after="0"/>
        <w:jc w:val="both"/>
        <w:rPr>
          <w:rFonts w:ascii="Times New Roman" w:eastAsia="Times New Roman" w:hAnsi="Times New Roman" w:cs="Times New Roman"/>
          <w:b/>
          <w:sz w:val="24"/>
          <w:szCs w:val="24"/>
          <w:lang w:eastAsia="ar-SA"/>
        </w:rPr>
      </w:pPr>
      <w:r w:rsidRPr="00C90B59">
        <w:rPr>
          <w:rFonts w:ascii="Times New Roman" w:eastAsia="Times New Roman" w:hAnsi="Times New Roman" w:cs="Times New Roman"/>
          <w:b/>
          <w:sz w:val="24"/>
          <w:szCs w:val="24"/>
          <w:u w:val="single"/>
          <w:lang w:val="et-EE" w:eastAsia="ar-SA"/>
        </w:rPr>
        <w:t>Strateegiline eesmärk</w:t>
      </w:r>
      <w:r w:rsidR="00FB07B4">
        <w:rPr>
          <w:rFonts w:ascii="Times New Roman" w:eastAsia="Times New Roman" w:hAnsi="Times New Roman" w:cs="Times New Roman"/>
          <w:b/>
          <w:sz w:val="24"/>
          <w:szCs w:val="24"/>
          <w:u w:val="single"/>
          <w:lang w:eastAsia="ar-SA"/>
        </w:rPr>
        <w:t xml:space="preserve"> 1.3</w:t>
      </w:r>
      <w:r w:rsidRPr="00C90B59">
        <w:rPr>
          <w:rFonts w:ascii="Times New Roman" w:eastAsia="Times New Roman" w:hAnsi="Times New Roman" w:cs="Times New Roman"/>
          <w:b/>
          <w:sz w:val="24"/>
          <w:szCs w:val="24"/>
          <w:lang w:eastAsia="ar-SA"/>
        </w:rPr>
        <w:t xml:space="preserve"> </w:t>
      </w:r>
      <w:r w:rsidRPr="00C90B59">
        <w:rPr>
          <w:rFonts w:ascii="Times New Roman" w:eastAsia="Times New Roman" w:hAnsi="Times New Roman" w:cs="Times New Roman"/>
          <w:b/>
          <w:sz w:val="24"/>
          <w:szCs w:val="24"/>
          <w:lang w:val="et-EE" w:eastAsia="ar-SA"/>
        </w:rPr>
        <w:t xml:space="preserve">Linna elanikud on hästi informeeritud sotsiaalkaitse organiseerimisest Narva linnas </w:t>
      </w:r>
    </w:p>
    <w:p w:rsidR="00C90B59" w:rsidRPr="00C90B59" w:rsidRDefault="005A3740" w:rsidP="00C90B59">
      <w:pPr>
        <w:tabs>
          <w:tab w:val="left" w:pos="993"/>
        </w:tabs>
        <w:suppressAutoHyphens/>
        <w:spacing w:after="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u w:val="single"/>
          <w:lang w:val="et-EE" w:eastAsia="ar-SA"/>
        </w:rPr>
        <w:t>Tegevus</w:t>
      </w:r>
      <w:r w:rsidR="00C90B59" w:rsidRPr="00C90B59">
        <w:rPr>
          <w:rFonts w:ascii="Times New Roman" w:eastAsia="Times New Roman" w:hAnsi="Times New Roman" w:cs="Times New Roman"/>
          <w:sz w:val="24"/>
          <w:szCs w:val="24"/>
          <w:u w:val="single"/>
          <w:lang w:val="et-EE" w:eastAsia="ar-SA"/>
        </w:rPr>
        <w:t>suund</w:t>
      </w:r>
      <w:r w:rsidR="00FB07B4">
        <w:rPr>
          <w:rFonts w:ascii="Times New Roman" w:eastAsia="Times New Roman" w:hAnsi="Times New Roman" w:cs="Times New Roman"/>
          <w:sz w:val="24"/>
          <w:szCs w:val="24"/>
          <w:u w:val="single"/>
          <w:lang w:eastAsia="ar-SA"/>
        </w:rPr>
        <w:t xml:space="preserve"> 1.3</w:t>
      </w:r>
      <w:r w:rsidR="00C90B59" w:rsidRPr="00C90B59">
        <w:rPr>
          <w:rFonts w:ascii="Times New Roman" w:eastAsia="Times New Roman" w:hAnsi="Times New Roman" w:cs="Times New Roman"/>
          <w:sz w:val="24"/>
          <w:szCs w:val="24"/>
          <w:u w:val="single"/>
          <w:lang w:eastAsia="ar-SA"/>
        </w:rPr>
        <w:t>.1</w:t>
      </w:r>
      <w:r w:rsidR="00C90B59" w:rsidRPr="00C90B59">
        <w:rPr>
          <w:rFonts w:ascii="Times New Roman" w:eastAsia="Times New Roman" w:hAnsi="Times New Roman" w:cs="Times New Roman"/>
          <w:sz w:val="24"/>
          <w:szCs w:val="24"/>
          <w:lang w:eastAsia="ar-SA"/>
        </w:rPr>
        <w:t xml:space="preserve"> </w:t>
      </w:r>
      <w:r w:rsidR="00C90B59" w:rsidRPr="00C90B59">
        <w:rPr>
          <w:rFonts w:ascii="Times New Roman" w:eastAsia="Times New Roman" w:hAnsi="Times New Roman" w:cs="Times New Roman"/>
          <w:sz w:val="24"/>
          <w:szCs w:val="24"/>
          <w:lang w:val="et-EE" w:eastAsia="ar-SA"/>
        </w:rPr>
        <w:t xml:space="preserve">Sotsiaalabi kohta käiva informatsiooni kättesaadavuse kindlustamine </w:t>
      </w:r>
      <w:r w:rsidR="00C90B59" w:rsidRPr="00C90B59">
        <w:rPr>
          <w:rFonts w:ascii="Times New Roman" w:eastAsia="Times New Roman" w:hAnsi="Times New Roman" w:cs="Times New Roman"/>
          <w:sz w:val="24"/>
          <w:szCs w:val="24"/>
          <w:lang w:eastAsia="ar-SA"/>
        </w:rPr>
        <w:t xml:space="preserve"> </w:t>
      </w:r>
    </w:p>
    <w:p w:rsidR="00C90B59" w:rsidRPr="00C90B59" w:rsidRDefault="00C90B59" w:rsidP="00C90B59">
      <w:pPr>
        <w:tabs>
          <w:tab w:val="left" w:pos="993"/>
        </w:tabs>
        <w:suppressAutoHyphens/>
        <w:spacing w:after="0"/>
        <w:jc w:val="both"/>
        <w:rPr>
          <w:rFonts w:ascii="Times New Roman" w:eastAsia="Times New Roman" w:hAnsi="Times New Roman" w:cs="Times New Roman"/>
          <w:i/>
          <w:sz w:val="24"/>
          <w:szCs w:val="24"/>
          <w:lang w:val="et-EE" w:eastAsia="ar-SA"/>
        </w:rPr>
      </w:pPr>
      <w:r w:rsidRPr="00C90B59">
        <w:rPr>
          <w:rFonts w:ascii="Times New Roman" w:eastAsia="Times New Roman" w:hAnsi="Times New Roman" w:cs="Times New Roman"/>
          <w:i/>
          <w:sz w:val="24"/>
          <w:szCs w:val="24"/>
          <w:lang w:val="et-EE" w:eastAsia="ar-SA"/>
        </w:rPr>
        <w:t>Ülesanded:</w:t>
      </w:r>
    </w:p>
    <w:p w:rsidR="00C90B59" w:rsidRPr="00C90B59" w:rsidRDefault="00FB07B4" w:rsidP="00C90B59">
      <w:pPr>
        <w:tabs>
          <w:tab w:val="left" w:pos="993"/>
        </w:tabs>
        <w:suppressAutoHyphens/>
        <w:spacing w:after="0"/>
        <w:jc w:val="both"/>
        <w:rPr>
          <w:rFonts w:ascii="Times New Roman" w:eastAsia="Times New Roman" w:hAnsi="Times New Roman" w:cs="Times New Roman"/>
          <w:sz w:val="24"/>
          <w:szCs w:val="24"/>
          <w:lang w:val="et-EE" w:eastAsia="ar-SA"/>
        </w:rPr>
      </w:pPr>
      <w:r>
        <w:rPr>
          <w:rFonts w:ascii="Times New Roman" w:eastAsia="Times New Roman" w:hAnsi="Times New Roman" w:cs="Times New Roman"/>
          <w:sz w:val="24"/>
          <w:szCs w:val="24"/>
          <w:lang w:val="et-EE" w:eastAsia="ar-SA"/>
        </w:rPr>
        <w:t>1.3</w:t>
      </w:r>
      <w:r w:rsidR="00C90B59" w:rsidRPr="00C90B59">
        <w:rPr>
          <w:rFonts w:ascii="Times New Roman" w:eastAsia="Times New Roman" w:hAnsi="Times New Roman" w:cs="Times New Roman"/>
          <w:sz w:val="24"/>
          <w:szCs w:val="24"/>
          <w:lang w:val="et-EE" w:eastAsia="ar-SA"/>
        </w:rPr>
        <w:t>.1.1 Infoürituste läbviimine</w:t>
      </w:r>
    </w:p>
    <w:p w:rsidR="00C90B59" w:rsidRPr="00C90B59" w:rsidRDefault="00FB07B4" w:rsidP="00C90B59">
      <w:pPr>
        <w:tabs>
          <w:tab w:val="left" w:pos="993"/>
        </w:tabs>
        <w:suppressAutoHyphens/>
        <w:spacing w:after="0"/>
        <w:jc w:val="both"/>
        <w:rPr>
          <w:rFonts w:ascii="Times New Roman" w:eastAsia="Times New Roman" w:hAnsi="Times New Roman" w:cs="Times New Roman"/>
          <w:sz w:val="24"/>
          <w:szCs w:val="24"/>
          <w:lang w:val="et-EE" w:eastAsia="ar-SA"/>
        </w:rPr>
      </w:pPr>
      <w:r>
        <w:rPr>
          <w:rFonts w:ascii="Times New Roman" w:eastAsia="Times New Roman" w:hAnsi="Times New Roman" w:cs="Times New Roman"/>
          <w:sz w:val="24"/>
          <w:szCs w:val="24"/>
          <w:lang w:val="et-EE" w:eastAsia="ar-SA"/>
        </w:rPr>
        <w:t>1.3</w:t>
      </w:r>
      <w:r w:rsidR="00C90B59" w:rsidRPr="00C90B59">
        <w:rPr>
          <w:rFonts w:ascii="Times New Roman" w:eastAsia="Times New Roman" w:hAnsi="Times New Roman" w:cs="Times New Roman"/>
          <w:sz w:val="24"/>
          <w:szCs w:val="24"/>
          <w:lang w:val="et-EE" w:eastAsia="ar-SA"/>
        </w:rPr>
        <w:t xml:space="preserve">.1.2 Sotsiaalabi saamise võimaluste kohta informatsiooni kättesaadavuse tagamine </w:t>
      </w:r>
    </w:p>
    <w:p w:rsidR="00C90B59" w:rsidRPr="00C90B59" w:rsidRDefault="00C90B59" w:rsidP="00C90B59">
      <w:pPr>
        <w:tabs>
          <w:tab w:val="left" w:pos="993"/>
        </w:tabs>
        <w:suppressAutoHyphens/>
        <w:spacing w:after="0"/>
        <w:jc w:val="both"/>
        <w:rPr>
          <w:rFonts w:ascii="Times New Roman" w:eastAsia="Times New Roman" w:hAnsi="Times New Roman" w:cs="Times New Roman"/>
          <w:sz w:val="24"/>
          <w:szCs w:val="24"/>
          <w:lang w:val="et-EE" w:eastAsia="ar-SA"/>
        </w:rPr>
      </w:pPr>
    </w:p>
    <w:p w:rsidR="00C90B59" w:rsidRPr="00C90B59" w:rsidRDefault="00FB07B4" w:rsidP="00C90B59">
      <w:pPr>
        <w:tabs>
          <w:tab w:val="left" w:pos="993"/>
        </w:tabs>
        <w:suppressAutoHyphens/>
        <w:spacing w:after="0"/>
        <w:jc w:val="both"/>
        <w:rPr>
          <w:rFonts w:ascii="Times New Roman" w:eastAsia="Times New Roman" w:hAnsi="Times New Roman" w:cs="Times New Roman"/>
          <w:sz w:val="24"/>
          <w:szCs w:val="24"/>
          <w:u w:val="single"/>
          <w:lang w:val="et-EE" w:eastAsia="ar-SA"/>
        </w:rPr>
      </w:pPr>
      <w:r>
        <w:rPr>
          <w:rFonts w:ascii="Times New Roman" w:eastAsia="Times New Roman" w:hAnsi="Times New Roman" w:cs="Times New Roman"/>
          <w:b/>
          <w:sz w:val="24"/>
          <w:szCs w:val="24"/>
          <w:u w:val="single"/>
          <w:lang w:val="et-EE" w:eastAsia="ar-SA"/>
        </w:rPr>
        <w:t>Strateegiline eesmärk 1.4</w:t>
      </w:r>
      <w:r w:rsidR="00C90B59" w:rsidRPr="00C90B59">
        <w:rPr>
          <w:rFonts w:ascii="Times New Roman" w:eastAsia="Times New Roman" w:hAnsi="Times New Roman" w:cs="Times New Roman"/>
          <w:b/>
          <w:sz w:val="24"/>
          <w:szCs w:val="24"/>
          <w:lang w:val="et-EE" w:eastAsia="ar-SA"/>
        </w:rPr>
        <w:t xml:space="preserve"> Koostöö mittetulundusühingutega sotsiaalhoolekande valdkonnas on arenenud </w:t>
      </w:r>
    </w:p>
    <w:p w:rsidR="00C90B59" w:rsidRPr="00FB07B4" w:rsidRDefault="00BE17EB" w:rsidP="00C90B59">
      <w:pPr>
        <w:tabs>
          <w:tab w:val="left" w:pos="993"/>
        </w:tabs>
        <w:suppressAutoHyphens/>
        <w:spacing w:after="0"/>
        <w:jc w:val="both"/>
        <w:rPr>
          <w:rFonts w:ascii="Times New Roman" w:eastAsia="Times New Roman" w:hAnsi="Times New Roman" w:cs="Times New Roman"/>
          <w:sz w:val="24"/>
          <w:szCs w:val="24"/>
          <w:lang w:val="et-EE" w:eastAsia="ar-SA"/>
        </w:rPr>
      </w:pPr>
      <w:r>
        <w:rPr>
          <w:rFonts w:ascii="Times New Roman" w:eastAsia="Times New Roman" w:hAnsi="Times New Roman" w:cs="Times New Roman"/>
          <w:sz w:val="24"/>
          <w:szCs w:val="24"/>
          <w:u w:val="single"/>
          <w:lang w:val="et-EE" w:eastAsia="ar-SA"/>
        </w:rPr>
        <w:t>Tegevus</w:t>
      </w:r>
      <w:r w:rsidR="00C90B59" w:rsidRPr="00C90B59">
        <w:rPr>
          <w:rFonts w:ascii="Times New Roman" w:eastAsia="Times New Roman" w:hAnsi="Times New Roman" w:cs="Times New Roman"/>
          <w:sz w:val="24"/>
          <w:szCs w:val="24"/>
          <w:u w:val="single"/>
          <w:lang w:val="et-EE" w:eastAsia="ar-SA"/>
        </w:rPr>
        <w:t>suund</w:t>
      </w:r>
      <w:r w:rsidR="00FB07B4">
        <w:rPr>
          <w:rFonts w:ascii="Times New Roman" w:eastAsia="Times New Roman" w:hAnsi="Times New Roman" w:cs="Times New Roman"/>
          <w:sz w:val="24"/>
          <w:szCs w:val="24"/>
          <w:u w:val="single"/>
          <w:lang w:val="et-EE" w:eastAsia="ar-SA"/>
        </w:rPr>
        <w:t xml:space="preserve"> 1.4</w:t>
      </w:r>
      <w:r w:rsidR="00C90B59" w:rsidRPr="00FB07B4">
        <w:rPr>
          <w:rFonts w:ascii="Times New Roman" w:eastAsia="Times New Roman" w:hAnsi="Times New Roman" w:cs="Times New Roman"/>
          <w:sz w:val="24"/>
          <w:szCs w:val="24"/>
          <w:u w:val="single"/>
          <w:lang w:val="et-EE" w:eastAsia="ar-SA"/>
        </w:rPr>
        <w:t>.1</w:t>
      </w:r>
      <w:r w:rsidR="00C90B59" w:rsidRPr="00FB07B4">
        <w:rPr>
          <w:rFonts w:ascii="Times New Roman" w:eastAsia="Times New Roman" w:hAnsi="Times New Roman" w:cs="Times New Roman"/>
          <w:sz w:val="24"/>
          <w:szCs w:val="24"/>
          <w:lang w:val="et-EE" w:eastAsia="ar-SA"/>
        </w:rPr>
        <w:t xml:space="preserve"> </w:t>
      </w:r>
      <w:r w:rsidR="00C90B59" w:rsidRPr="00C90B59">
        <w:rPr>
          <w:rFonts w:ascii="Times New Roman" w:eastAsia="Times New Roman" w:hAnsi="Times New Roman" w:cs="Times New Roman"/>
          <w:sz w:val="24"/>
          <w:szCs w:val="24"/>
          <w:lang w:val="et-EE" w:eastAsia="ar-SA"/>
        </w:rPr>
        <w:t xml:space="preserve">Kolmanda sektori organisatsioonid saavad toetust kohalikult omavalitsuselt </w:t>
      </w:r>
    </w:p>
    <w:p w:rsidR="00C90B59" w:rsidRPr="00C90B59" w:rsidRDefault="00C90B59" w:rsidP="00C90B59">
      <w:pPr>
        <w:tabs>
          <w:tab w:val="left" w:pos="993"/>
        </w:tabs>
        <w:suppressAutoHyphens/>
        <w:spacing w:after="0"/>
        <w:jc w:val="both"/>
        <w:rPr>
          <w:rFonts w:ascii="Times New Roman" w:eastAsia="Times New Roman" w:hAnsi="Times New Roman" w:cs="Times New Roman"/>
          <w:i/>
          <w:sz w:val="24"/>
          <w:szCs w:val="24"/>
          <w:lang w:eastAsia="ar-SA"/>
        </w:rPr>
      </w:pPr>
      <w:r w:rsidRPr="00C90B59">
        <w:rPr>
          <w:rFonts w:ascii="Times New Roman" w:eastAsia="Times New Roman" w:hAnsi="Times New Roman" w:cs="Times New Roman"/>
          <w:i/>
          <w:sz w:val="24"/>
          <w:szCs w:val="24"/>
          <w:lang w:val="et-EE" w:eastAsia="ar-SA"/>
        </w:rPr>
        <w:t>Ülesanded:</w:t>
      </w:r>
    </w:p>
    <w:p w:rsidR="00C90B59" w:rsidRPr="00C90B59" w:rsidRDefault="00FB07B4" w:rsidP="00C90B59">
      <w:pPr>
        <w:tabs>
          <w:tab w:val="left" w:pos="993"/>
        </w:tabs>
        <w:suppressAutoHyphens/>
        <w:spacing w:after="0"/>
        <w:jc w:val="both"/>
        <w:rPr>
          <w:rFonts w:ascii="Times New Roman" w:eastAsia="Times New Roman" w:hAnsi="Times New Roman" w:cs="Times New Roman"/>
          <w:sz w:val="24"/>
          <w:szCs w:val="24"/>
          <w:lang w:val="et-EE" w:eastAsia="ar-SA"/>
        </w:rPr>
      </w:pPr>
      <w:r>
        <w:rPr>
          <w:rFonts w:ascii="Times New Roman" w:eastAsia="Times New Roman" w:hAnsi="Times New Roman" w:cs="Times New Roman"/>
          <w:sz w:val="24"/>
          <w:szCs w:val="24"/>
          <w:lang w:eastAsia="ar-SA"/>
        </w:rPr>
        <w:t>1.4</w:t>
      </w:r>
      <w:r w:rsidR="00C90B59" w:rsidRPr="00C90B59">
        <w:rPr>
          <w:rFonts w:ascii="Times New Roman" w:eastAsia="Times New Roman" w:hAnsi="Times New Roman" w:cs="Times New Roman"/>
          <w:sz w:val="24"/>
          <w:szCs w:val="24"/>
          <w:lang w:eastAsia="ar-SA"/>
        </w:rPr>
        <w:t xml:space="preserve">.1.1 </w:t>
      </w:r>
      <w:r w:rsidR="00C90B59" w:rsidRPr="00C90B59">
        <w:rPr>
          <w:rFonts w:ascii="Times New Roman" w:eastAsia="Times New Roman" w:hAnsi="Times New Roman" w:cs="Times New Roman"/>
          <w:sz w:val="24"/>
          <w:szCs w:val="24"/>
          <w:lang w:val="et-EE" w:eastAsia="ar-SA"/>
        </w:rPr>
        <w:t xml:space="preserve">Sotsiaalvaldkonnas töötavate MTÜ-de projektitegevuse toetamine </w:t>
      </w:r>
    </w:p>
    <w:p w:rsidR="00C90B59" w:rsidRPr="00C90B59" w:rsidRDefault="00FB07B4" w:rsidP="00C90B59">
      <w:pPr>
        <w:tabs>
          <w:tab w:val="left" w:pos="993"/>
        </w:tabs>
        <w:suppressAutoHyphens/>
        <w:spacing w:after="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1.4</w:t>
      </w:r>
      <w:r w:rsidR="00C90B59" w:rsidRPr="00C90B59">
        <w:rPr>
          <w:rFonts w:ascii="Times New Roman" w:eastAsia="Times New Roman" w:hAnsi="Times New Roman" w:cs="Times New Roman"/>
          <w:sz w:val="24"/>
          <w:szCs w:val="24"/>
          <w:lang w:eastAsia="ar-SA"/>
        </w:rPr>
        <w:t xml:space="preserve">.1.2 </w:t>
      </w:r>
      <w:r w:rsidR="00C90B59" w:rsidRPr="00C90B59">
        <w:rPr>
          <w:rFonts w:ascii="Times New Roman" w:eastAsia="Times New Roman" w:hAnsi="Times New Roman" w:cs="Times New Roman"/>
          <w:sz w:val="24"/>
          <w:szCs w:val="24"/>
          <w:lang w:val="et-EE" w:eastAsia="ar-SA"/>
        </w:rPr>
        <w:t xml:space="preserve">Sotsiaalvaldkonnas töötavate MTÜ-de jooksva tegevuse ja arengu toetamine </w:t>
      </w:r>
    </w:p>
    <w:p w:rsidR="00C90B59" w:rsidRPr="00C90B59" w:rsidRDefault="00C90B59" w:rsidP="00C90B59">
      <w:pPr>
        <w:tabs>
          <w:tab w:val="left" w:pos="993"/>
        </w:tabs>
        <w:suppressAutoHyphens/>
        <w:spacing w:after="0"/>
        <w:jc w:val="both"/>
        <w:rPr>
          <w:rFonts w:ascii="Times New Roman" w:eastAsia="Times New Roman" w:hAnsi="Times New Roman" w:cs="Times New Roman"/>
          <w:sz w:val="24"/>
          <w:szCs w:val="24"/>
          <w:lang w:eastAsia="ar-SA"/>
        </w:rPr>
      </w:pPr>
    </w:p>
    <w:p w:rsidR="00C90B59" w:rsidRPr="00BE17EB" w:rsidRDefault="00BE17EB" w:rsidP="00C90B59">
      <w:pPr>
        <w:tabs>
          <w:tab w:val="left" w:pos="284"/>
        </w:tabs>
        <w:suppressAutoHyphens/>
        <w:spacing w:after="0"/>
        <w:jc w:val="both"/>
        <w:rPr>
          <w:rFonts w:ascii="Times New Roman" w:eastAsia="Calibri" w:hAnsi="Times New Roman" w:cs="Times New Roman"/>
          <w:sz w:val="24"/>
          <w:szCs w:val="24"/>
          <w:lang w:val="et-EE"/>
        </w:rPr>
      </w:pPr>
      <w:proofErr w:type="spellStart"/>
      <w:r>
        <w:rPr>
          <w:rFonts w:ascii="Times New Roman" w:eastAsia="Times New Roman" w:hAnsi="Times New Roman" w:cs="Times New Roman"/>
          <w:b/>
          <w:sz w:val="24"/>
          <w:szCs w:val="24"/>
          <w:u w:val="single"/>
          <w:lang w:eastAsia="ar-SA"/>
        </w:rPr>
        <w:t>Visiooni</w:t>
      </w:r>
      <w:proofErr w:type="spellEnd"/>
      <w:r w:rsidR="00C90B59" w:rsidRPr="00C90B59">
        <w:rPr>
          <w:rFonts w:ascii="Times New Roman" w:eastAsia="Times New Roman" w:hAnsi="Times New Roman" w:cs="Times New Roman"/>
          <w:b/>
          <w:sz w:val="24"/>
          <w:szCs w:val="24"/>
          <w:u w:val="single"/>
          <w:lang w:val="et-EE" w:eastAsia="ar-SA"/>
        </w:rPr>
        <w:t xml:space="preserve"> osa</w:t>
      </w:r>
      <w:r w:rsidR="00C90B59" w:rsidRPr="00BE17EB">
        <w:rPr>
          <w:rFonts w:ascii="Times New Roman" w:eastAsia="Times New Roman" w:hAnsi="Times New Roman" w:cs="Times New Roman"/>
          <w:b/>
          <w:sz w:val="24"/>
          <w:szCs w:val="24"/>
          <w:u w:val="single"/>
          <w:lang w:val="et-EE" w:eastAsia="ar-SA"/>
        </w:rPr>
        <w:t>:</w:t>
      </w:r>
      <w:r w:rsidR="00C90B59" w:rsidRPr="00BE17EB">
        <w:rPr>
          <w:rFonts w:ascii="Times New Roman" w:eastAsia="Times New Roman" w:hAnsi="Times New Roman" w:cs="Times New Roman"/>
          <w:b/>
          <w:sz w:val="24"/>
          <w:szCs w:val="24"/>
          <w:lang w:val="et-EE" w:eastAsia="ar-SA"/>
        </w:rPr>
        <w:t xml:space="preserve"> </w:t>
      </w:r>
      <w:r w:rsidR="00C90B59" w:rsidRPr="00C90B59">
        <w:rPr>
          <w:rFonts w:ascii="Times New Roman" w:eastAsia="Calibri" w:hAnsi="Times New Roman" w:cs="Times New Roman"/>
          <w:b/>
          <w:sz w:val="24"/>
          <w:szCs w:val="24"/>
          <w:shd w:val="clear" w:color="auto" w:fill="FFFFFF"/>
          <w:lang w:val="et-EE"/>
        </w:rPr>
        <w:t>Tööst ja/või eluruumist ilma jäänud inimestele osutatakse mitmekülgset toetust, mis motiveerib neid pöörduma tagasi täisväärtusliku elu juurde</w:t>
      </w:r>
    </w:p>
    <w:p w:rsidR="00C90B59" w:rsidRPr="00BE17EB" w:rsidRDefault="00C90B59" w:rsidP="00C90B59">
      <w:pPr>
        <w:tabs>
          <w:tab w:val="left" w:pos="993"/>
        </w:tabs>
        <w:suppressAutoHyphens/>
        <w:spacing w:after="0"/>
        <w:jc w:val="both"/>
        <w:rPr>
          <w:rFonts w:ascii="Times New Roman" w:eastAsia="Times New Roman" w:hAnsi="Times New Roman" w:cs="Times New Roman"/>
          <w:sz w:val="24"/>
          <w:szCs w:val="24"/>
          <w:lang w:val="et-EE" w:eastAsia="ar-SA"/>
        </w:rPr>
      </w:pPr>
    </w:p>
    <w:p w:rsidR="00C90B59" w:rsidRPr="00C90B59" w:rsidRDefault="00C90B59" w:rsidP="00C90B59">
      <w:pPr>
        <w:tabs>
          <w:tab w:val="left" w:pos="993"/>
        </w:tabs>
        <w:suppressAutoHyphens/>
        <w:spacing w:after="0"/>
        <w:jc w:val="both"/>
        <w:rPr>
          <w:rFonts w:ascii="Times New Roman" w:eastAsia="Times New Roman" w:hAnsi="Times New Roman" w:cs="Times New Roman"/>
          <w:b/>
          <w:sz w:val="24"/>
          <w:szCs w:val="24"/>
          <w:lang w:eastAsia="ar-SA"/>
        </w:rPr>
      </w:pPr>
      <w:r w:rsidRPr="00C90B59">
        <w:rPr>
          <w:rFonts w:ascii="Times New Roman" w:eastAsia="Times New Roman" w:hAnsi="Times New Roman" w:cs="Times New Roman"/>
          <w:b/>
          <w:sz w:val="24"/>
          <w:szCs w:val="24"/>
          <w:u w:val="single"/>
          <w:lang w:val="et-EE" w:eastAsia="ar-SA"/>
        </w:rPr>
        <w:t>Strateegiline eesmärk</w:t>
      </w:r>
      <w:r w:rsidRPr="00C90B59">
        <w:rPr>
          <w:rFonts w:ascii="Times New Roman" w:eastAsia="Times New Roman" w:hAnsi="Times New Roman" w:cs="Times New Roman"/>
          <w:b/>
          <w:sz w:val="24"/>
          <w:szCs w:val="24"/>
          <w:u w:val="single"/>
          <w:lang w:eastAsia="ar-SA"/>
        </w:rPr>
        <w:t xml:space="preserve"> 2.1</w:t>
      </w:r>
      <w:r w:rsidRPr="00C90B59">
        <w:rPr>
          <w:rFonts w:ascii="Times New Roman" w:eastAsia="Times New Roman" w:hAnsi="Times New Roman" w:cs="Times New Roman"/>
          <w:b/>
          <w:sz w:val="24"/>
          <w:szCs w:val="24"/>
          <w:lang w:eastAsia="ar-SA"/>
        </w:rPr>
        <w:t xml:space="preserve"> </w:t>
      </w:r>
      <w:r w:rsidRPr="00C90B59">
        <w:rPr>
          <w:rFonts w:ascii="Times New Roman" w:eastAsia="Times New Roman" w:hAnsi="Times New Roman" w:cs="Times New Roman"/>
          <w:b/>
          <w:sz w:val="24"/>
          <w:szCs w:val="24"/>
          <w:lang w:val="et-EE" w:eastAsia="ar-SA"/>
        </w:rPr>
        <w:t>Linna elanikud on piisavalt motiveeritud võtmaks aktiivset sotsiaalset positsiooni ühiskonnas</w:t>
      </w:r>
    </w:p>
    <w:p w:rsidR="00C90B59" w:rsidRPr="00C90B59" w:rsidRDefault="00BE17EB" w:rsidP="00C90B59">
      <w:pPr>
        <w:tabs>
          <w:tab w:val="left" w:pos="993"/>
        </w:tabs>
        <w:suppressAutoHyphens/>
        <w:spacing w:after="0"/>
        <w:jc w:val="both"/>
        <w:rPr>
          <w:rFonts w:ascii="Times New Roman" w:eastAsia="Times New Roman" w:hAnsi="Times New Roman" w:cs="Times New Roman"/>
          <w:i/>
          <w:sz w:val="24"/>
          <w:szCs w:val="24"/>
          <w:lang w:eastAsia="ar-SA"/>
        </w:rPr>
      </w:pPr>
      <w:r>
        <w:rPr>
          <w:rFonts w:ascii="Times New Roman" w:eastAsia="Times New Roman" w:hAnsi="Times New Roman" w:cs="Times New Roman"/>
          <w:sz w:val="24"/>
          <w:szCs w:val="24"/>
          <w:u w:val="single"/>
          <w:lang w:val="et-EE" w:eastAsia="ar-SA"/>
        </w:rPr>
        <w:t>Tegevus</w:t>
      </w:r>
      <w:r w:rsidR="00C90B59" w:rsidRPr="00C90B59">
        <w:rPr>
          <w:rFonts w:ascii="Times New Roman" w:eastAsia="Times New Roman" w:hAnsi="Times New Roman" w:cs="Times New Roman"/>
          <w:sz w:val="24"/>
          <w:szCs w:val="24"/>
          <w:u w:val="single"/>
          <w:lang w:val="et-EE" w:eastAsia="ar-SA"/>
        </w:rPr>
        <w:t>suund</w:t>
      </w:r>
      <w:r w:rsidR="00C90B59" w:rsidRPr="00C90B59">
        <w:rPr>
          <w:rFonts w:ascii="Times New Roman" w:eastAsia="Times New Roman" w:hAnsi="Times New Roman" w:cs="Times New Roman"/>
          <w:sz w:val="24"/>
          <w:szCs w:val="24"/>
          <w:u w:val="single"/>
          <w:lang w:eastAsia="ar-SA"/>
        </w:rPr>
        <w:t xml:space="preserve"> 2.1.1</w:t>
      </w:r>
      <w:r w:rsidR="00C90B59" w:rsidRPr="00C90B59">
        <w:rPr>
          <w:rFonts w:ascii="Times New Roman" w:eastAsia="Times New Roman" w:hAnsi="Times New Roman" w:cs="Times New Roman"/>
          <w:sz w:val="24"/>
          <w:szCs w:val="24"/>
          <w:lang w:eastAsia="ar-SA"/>
        </w:rPr>
        <w:t xml:space="preserve"> </w:t>
      </w:r>
      <w:r w:rsidR="00C90B59" w:rsidRPr="00C90B59">
        <w:rPr>
          <w:rFonts w:ascii="Times New Roman" w:eastAsia="Times New Roman" w:hAnsi="Times New Roman" w:cs="Times New Roman"/>
          <w:sz w:val="24"/>
          <w:szCs w:val="24"/>
          <w:lang w:val="et-EE" w:eastAsia="ar-SA"/>
        </w:rPr>
        <w:t xml:space="preserve">Töötuks jäänud inimestele antakse tööoskuste taastamise võimalus </w:t>
      </w:r>
      <w:r w:rsidR="00C90B59" w:rsidRPr="00C90B59">
        <w:rPr>
          <w:rFonts w:ascii="Times New Roman" w:eastAsia="Times New Roman" w:hAnsi="Times New Roman" w:cs="Times New Roman"/>
          <w:i/>
          <w:sz w:val="24"/>
          <w:szCs w:val="24"/>
          <w:lang w:val="et-EE" w:eastAsia="ar-SA"/>
        </w:rPr>
        <w:t>Ülesanded</w:t>
      </w:r>
      <w:r w:rsidR="00C90B59" w:rsidRPr="00C90B59">
        <w:rPr>
          <w:rFonts w:ascii="Times New Roman" w:eastAsia="Times New Roman" w:hAnsi="Times New Roman" w:cs="Times New Roman"/>
          <w:i/>
          <w:sz w:val="24"/>
          <w:szCs w:val="24"/>
          <w:lang w:eastAsia="ar-SA"/>
        </w:rPr>
        <w:t>:</w:t>
      </w:r>
    </w:p>
    <w:p w:rsidR="00C90B59" w:rsidRPr="00C90B59" w:rsidRDefault="00C90B59" w:rsidP="00C90B59">
      <w:pPr>
        <w:tabs>
          <w:tab w:val="left" w:pos="993"/>
        </w:tabs>
        <w:suppressAutoHyphens/>
        <w:spacing w:after="0"/>
        <w:jc w:val="both"/>
        <w:rPr>
          <w:rFonts w:ascii="Times New Roman" w:eastAsia="Times New Roman" w:hAnsi="Times New Roman" w:cs="Times New Roman"/>
          <w:sz w:val="24"/>
          <w:szCs w:val="24"/>
          <w:lang w:val="et-EE" w:eastAsia="ar-SA"/>
        </w:rPr>
      </w:pPr>
      <w:r w:rsidRPr="00C90B59">
        <w:rPr>
          <w:rFonts w:ascii="Times New Roman" w:eastAsia="Times New Roman" w:hAnsi="Times New Roman" w:cs="Times New Roman"/>
          <w:sz w:val="24"/>
          <w:szCs w:val="24"/>
          <w:lang w:eastAsia="ar-SA"/>
        </w:rPr>
        <w:t xml:space="preserve">2.1.1.1 </w:t>
      </w:r>
      <w:r w:rsidRPr="00C90B59">
        <w:rPr>
          <w:rFonts w:ascii="Times New Roman" w:eastAsia="Times New Roman" w:hAnsi="Times New Roman" w:cs="Times New Roman"/>
          <w:sz w:val="24"/>
          <w:szCs w:val="24"/>
          <w:lang w:val="et-EE" w:eastAsia="ar-SA"/>
        </w:rPr>
        <w:t xml:space="preserve">Tööharjutuste keskuse tegevuse arendamine </w:t>
      </w:r>
      <w:proofErr w:type="gramStart"/>
      <w:r w:rsidRPr="00C90B59">
        <w:rPr>
          <w:rFonts w:ascii="Times New Roman" w:eastAsia="Times New Roman" w:hAnsi="Times New Roman" w:cs="Times New Roman"/>
          <w:sz w:val="24"/>
          <w:szCs w:val="24"/>
          <w:lang w:val="et-EE" w:eastAsia="ar-SA"/>
        </w:rPr>
        <w:t>ja</w:t>
      </w:r>
      <w:proofErr w:type="gramEnd"/>
      <w:r w:rsidRPr="00C90B59">
        <w:rPr>
          <w:rFonts w:ascii="Times New Roman" w:eastAsia="Times New Roman" w:hAnsi="Times New Roman" w:cs="Times New Roman"/>
          <w:sz w:val="24"/>
          <w:szCs w:val="24"/>
          <w:lang w:val="et-EE" w:eastAsia="ar-SA"/>
        </w:rPr>
        <w:t xml:space="preserve"> töötute aktiviseerimine </w:t>
      </w:r>
    </w:p>
    <w:p w:rsidR="00C90B59" w:rsidRPr="00C90B59" w:rsidRDefault="00C90B59" w:rsidP="00C90B59">
      <w:pPr>
        <w:tabs>
          <w:tab w:val="left" w:pos="993"/>
        </w:tabs>
        <w:suppressAutoHyphens/>
        <w:spacing w:after="0"/>
        <w:jc w:val="both"/>
        <w:rPr>
          <w:rFonts w:ascii="Times New Roman" w:eastAsia="Times New Roman" w:hAnsi="Times New Roman" w:cs="Times New Roman"/>
          <w:sz w:val="24"/>
          <w:szCs w:val="24"/>
          <w:lang w:val="et-EE" w:eastAsia="ar-SA"/>
        </w:rPr>
      </w:pPr>
      <w:r w:rsidRPr="00C90B59">
        <w:rPr>
          <w:rFonts w:ascii="Times New Roman" w:eastAsia="Times New Roman" w:hAnsi="Times New Roman" w:cs="Times New Roman"/>
          <w:sz w:val="24"/>
          <w:szCs w:val="24"/>
          <w:lang w:val="et-EE" w:eastAsia="ar-SA"/>
        </w:rPr>
        <w:t xml:space="preserve">2.1.1.2 Töötuks jäänud inimeste tööhõivet soodustavate meetemete väljatöötamine ja kohaldamine </w:t>
      </w:r>
    </w:p>
    <w:p w:rsidR="00C90B59" w:rsidRPr="00C90B59" w:rsidRDefault="00C90B59" w:rsidP="00C90B59">
      <w:pPr>
        <w:tabs>
          <w:tab w:val="left" w:pos="993"/>
        </w:tabs>
        <w:suppressAutoHyphens/>
        <w:spacing w:after="0"/>
        <w:jc w:val="both"/>
        <w:rPr>
          <w:rFonts w:ascii="Times New Roman" w:eastAsia="Times New Roman" w:hAnsi="Times New Roman" w:cs="Times New Roman"/>
          <w:sz w:val="24"/>
          <w:szCs w:val="24"/>
          <w:u w:val="single"/>
          <w:lang w:val="et-EE" w:eastAsia="ar-SA"/>
        </w:rPr>
      </w:pPr>
    </w:p>
    <w:p w:rsidR="00C90B59" w:rsidRPr="00C90B59" w:rsidRDefault="00CA19D7" w:rsidP="00C90B59">
      <w:pPr>
        <w:tabs>
          <w:tab w:val="left" w:pos="993"/>
        </w:tabs>
        <w:suppressAutoHyphens/>
        <w:spacing w:after="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u w:val="single"/>
          <w:lang w:val="et-EE" w:eastAsia="ar-SA"/>
        </w:rPr>
        <w:t>Tegevus</w:t>
      </w:r>
      <w:r w:rsidR="00C90B59" w:rsidRPr="00C90B59">
        <w:rPr>
          <w:rFonts w:ascii="Times New Roman" w:eastAsia="Times New Roman" w:hAnsi="Times New Roman" w:cs="Times New Roman"/>
          <w:sz w:val="24"/>
          <w:szCs w:val="24"/>
          <w:u w:val="single"/>
          <w:lang w:val="et-EE" w:eastAsia="ar-SA"/>
        </w:rPr>
        <w:t>suund 2.1.2</w:t>
      </w:r>
      <w:r w:rsidR="00C90B59" w:rsidRPr="00C90B59">
        <w:rPr>
          <w:rFonts w:ascii="Times New Roman" w:eastAsia="Times New Roman" w:hAnsi="Times New Roman" w:cs="Times New Roman"/>
          <w:sz w:val="24"/>
          <w:szCs w:val="24"/>
          <w:lang w:val="et-EE" w:eastAsia="ar-SA"/>
        </w:rPr>
        <w:t xml:space="preserve"> Vangistusest vabanenud isikud saavad linna poolt mitmekülgset toetust </w:t>
      </w:r>
    </w:p>
    <w:p w:rsidR="00C90B59" w:rsidRPr="00C90B59" w:rsidRDefault="00C90B59" w:rsidP="00C90B59">
      <w:pPr>
        <w:tabs>
          <w:tab w:val="left" w:pos="993"/>
        </w:tabs>
        <w:suppressAutoHyphens/>
        <w:spacing w:after="0"/>
        <w:jc w:val="both"/>
        <w:rPr>
          <w:rFonts w:ascii="Times New Roman" w:eastAsia="Times New Roman" w:hAnsi="Times New Roman" w:cs="Times New Roman"/>
          <w:i/>
          <w:sz w:val="24"/>
          <w:szCs w:val="24"/>
          <w:lang w:eastAsia="ar-SA"/>
        </w:rPr>
      </w:pPr>
      <w:r w:rsidRPr="00C90B59">
        <w:rPr>
          <w:rFonts w:ascii="Times New Roman" w:eastAsia="Times New Roman" w:hAnsi="Times New Roman" w:cs="Times New Roman"/>
          <w:i/>
          <w:sz w:val="24"/>
          <w:szCs w:val="24"/>
          <w:lang w:val="et-EE" w:eastAsia="ar-SA"/>
        </w:rPr>
        <w:t>Ülesanded</w:t>
      </w:r>
      <w:r w:rsidRPr="00C90B59">
        <w:rPr>
          <w:rFonts w:ascii="Times New Roman" w:eastAsia="Times New Roman" w:hAnsi="Times New Roman" w:cs="Times New Roman"/>
          <w:i/>
          <w:sz w:val="24"/>
          <w:szCs w:val="24"/>
          <w:lang w:eastAsia="ar-SA"/>
        </w:rPr>
        <w:t>:</w:t>
      </w:r>
    </w:p>
    <w:p w:rsidR="00C90B59" w:rsidRPr="00C90B59" w:rsidRDefault="00C90B59" w:rsidP="00C90B59">
      <w:pPr>
        <w:tabs>
          <w:tab w:val="left" w:pos="993"/>
        </w:tabs>
        <w:suppressAutoHyphens/>
        <w:spacing w:after="0"/>
        <w:jc w:val="both"/>
        <w:rPr>
          <w:rFonts w:ascii="Times New Roman" w:eastAsia="Times New Roman" w:hAnsi="Times New Roman" w:cs="Times New Roman"/>
          <w:sz w:val="24"/>
          <w:szCs w:val="24"/>
          <w:lang w:eastAsia="ar-SA"/>
        </w:rPr>
      </w:pPr>
      <w:r w:rsidRPr="00C90B59">
        <w:rPr>
          <w:rFonts w:ascii="Times New Roman" w:eastAsia="Times New Roman" w:hAnsi="Times New Roman" w:cs="Times New Roman"/>
          <w:sz w:val="24"/>
          <w:szCs w:val="24"/>
          <w:lang w:eastAsia="ar-SA"/>
        </w:rPr>
        <w:t xml:space="preserve">2.1.2.1 </w:t>
      </w:r>
      <w:r w:rsidRPr="00C90B59">
        <w:rPr>
          <w:rFonts w:ascii="Times New Roman" w:eastAsia="Times New Roman" w:hAnsi="Times New Roman" w:cs="Times New Roman"/>
          <w:sz w:val="24"/>
          <w:szCs w:val="24"/>
          <w:lang w:val="et-EE" w:eastAsia="ar-SA"/>
        </w:rPr>
        <w:t xml:space="preserve">Vangistusest vabanenute iseseisva </w:t>
      </w:r>
      <w:proofErr w:type="gramStart"/>
      <w:r w:rsidRPr="00C90B59">
        <w:rPr>
          <w:rFonts w:ascii="Times New Roman" w:eastAsia="Times New Roman" w:hAnsi="Times New Roman" w:cs="Times New Roman"/>
          <w:sz w:val="24"/>
          <w:szCs w:val="24"/>
          <w:lang w:val="et-EE" w:eastAsia="ar-SA"/>
        </w:rPr>
        <w:t>ja</w:t>
      </w:r>
      <w:proofErr w:type="gramEnd"/>
      <w:r w:rsidRPr="00C90B59">
        <w:rPr>
          <w:rFonts w:ascii="Times New Roman" w:eastAsia="Times New Roman" w:hAnsi="Times New Roman" w:cs="Times New Roman"/>
          <w:sz w:val="24"/>
          <w:szCs w:val="24"/>
          <w:lang w:val="et-EE" w:eastAsia="ar-SA"/>
        </w:rPr>
        <w:t xml:space="preserve"> aktiivse eluviisi toetamine </w:t>
      </w:r>
    </w:p>
    <w:p w:rsidR="00C90B59" w:rsidRPr="00C90B59" w:rsidRDefault="00C90B59" w:rsidP="00C90B59">
      <w:pPr>
        <w:tabs>
          <w:tab w:val="left" w:pos="993"/>
        </w:tabs>
        <w:suppressAutoHyphens/>
        <w:spacing w:after="0"/>
        <w:jc w:val="both"/>
        <w:rPr>
          <w:rFonts w:ascii="Times New Roman" w:eastAsia="Times New Roman" w:hAnsi="Times New Roman" w:cs="Times New Roman"/>
          <w:sz w:val="24"/>
          <w:szCs w:val="24"/>
          <w:lang w:val="et-EE" w:eastAsia="ar-SA"/>
        </w:rPr>
      </w:pPr>
      <w:r w:rsidRPr="00C90B59">
        <w:rPr>
          <w:rFonts w:ascii="Times New Roman" w:eastAsia="Times New Roman" w:hAnsi="Times New Roman" w:cs="Times New Roman"/>
          <w:sz w:val="24"/>
          <w:szCs w:val="24"/>
          <w:lang w:eastAsia="ar-SA"/>
        </w:rPr>
        <w:t xml:space="preserve">2.1.2.2 </w:t>
      </w:r>
      <w:r w:rsidRPr="00C90B59">
        <w:rPr>
          <w:rFonts w:ascii="Times New Roman" w:eastAsia="Times New Roman" w:hAnsi="Times New Roman" w:cs="Times New Roman"/>
          <w:sz w:val="24"/>
          <w:szCs w:val="24"/>
          <w:lang w:val="et-EE" w:eastAsia="ar-SA"/>
        </w:rPr>
        <w:t xml:space="preserve">Vangistusest vabanenud </w:t>
      </w:r>
      <w:proofErr w:type="gramStart"/>
      <w:r w:rsidRPr="00C90B59">
        <w:rPr>
          <w:rFonts w:ascii="Times New Roman" w:eastAsia="Times New Roman" w:hAnsi="Times New Roman" w:cs="Times New Roman"/>
          <w:sz w:val="24"/>
          <w:szCs w:val="24"/>
          <w:lang w:val="et-EE" w:eastAsia="ar-SA"/>
        </w:rPr>
        <w:t>ja</w:t>
      </w:r>
      <w:proofErr w:type="gramEnd"/>
      <w:r w:rsidRPr="00C90B59">
        <w:rPr>
          <w:rFonts w:ascii="Times New Roman" w:eastAsia="Times New Roman" w:hAnsi="Times New Roman" w:cs="Times New Roman"/>
          <w:sz w:val="24"/>
          <w:szCs w:val="24"/>
          <w:lang w:val="et-EE" w:eastAsia="ar-SA"/>
        </w:rPr>
        <w:t xml:space="preserve"> sissetulekut mitteomavate isikute materiaalne toetamine </w:t>
      </w:r>
    </w:p>
    <w:p w:rsidR="00C90B59" w:rsidRPr="00C90B59" w:rsidRDefault="00C90B59" w:rsidP="00C90B59">
      <w:pPr>
        <w:tabs>
          <w:tab w:val="left" w:pos="993"/>
        </w:tabs>
        <w:suppressAutoHyphens/>
        <w:spacing w:after="0"/>
        <w:jc w:val="both"/>
        <w:rPr>
          <w:rFonts w:ascii="Times New Roman" w:eastAsia="Times New Roman" w:hAnsi="Times New Roman" w:cs="Times New Roman"/>
          <w:sz w:val="24"/>
          <w:szCs w:val="24"/>
          <w:lang w:eastAsia="ar-SA"/>
        </w:rPr>
      </w:pPr>
    </w:p>
    <w:p w:rsidR="00EB4822" w:rsidRDefault="00EB4822" w:rsidP="00C90B59">
      <w:pPr>
        <w:suppressAutoHyphens/>
        <w:spacing w:after="0"/>
        <w:jc w:val="both"/>
        <w:rPr>
          <w:rFonts w:ascii="Times New Roman" w:eastAsia="Times New Roman" w:hAnsi="Times New Roman" w:cs="Times New Roman"/>
          <w:b/>
          <w:iCs/>
          <w:sz w:val="24"/>
          <w:szCs w:val="24"/>
          <w:u w:val="single"/>
          <w:lang w:val="et-EE" w:eastAsia="ar-SA"/>
        </w:rPr>
      </w:pPr>
    </w:p>
    <w:p w:rsidR="00EB4822" w:rsidRDefault="00EB4822" w:rsidP="00C90B59">
      <w:pPr>
        <w:suppressAutoHyphens/>
        <w:spacing w:after="0"/>
        <w:jc w:val="both"/>
        <w:rPr>
          <w:rFonts w:ascii="Times New Roman" w:eastAsia="Times New Roman" w:hAnsi="Times New Roman" w:cs="Times New Roman"/>
          <w:b/>
          <w:iCs/>
          <w:sz w:val="24"/>
          <w:szCs w:val="24"/>
          <w:u w:val="single"/>
          <w:lang w:val="et-EE" w:eastAsia="ar-SA"/>
        </w:rPr>
      </w:pPr>
    </w:p>
    <w:p w:rsidR="00EB4822" w:rsidRDefault="00EB4822" w:rsidP="00C90B59">
      <w:pPr>
        <w:suppressAutoHyphens/>
        <w:spacing w:after="0"/>
        <w:jc w:val="both"/>
        <w:rPr>
          <w:rFonts w:ascii="Times New Roman" w:eastAsia="Times New Roman" w:hAnsi="Times New Roman" w:cs="Times New Roman"/>
          <w:b/>
          <w:iCs/>
          <w:sz w:val="24"/>
          <w:szCs w:val="24"/>
          <w:u w:val="single"/>
          <w:lang w:val="et-EE" w:eastAsia="ar-SA"/>
        </w:rPr>
      </w:pPr>
    </w:p>
    <w:p w:rsidR="00EB4822" w:rsidRDefault="00EB4822" w:rsidP="00C90B59">
      <w:pPr>
        <w:suppressAutoHyphens/>
        <w:spacing w:after="0"/>
        <w:jc w:val="both"/>
        <w:rPr>
          <w:rFonts w:ascii="Times New Roman" w:eastAsia="Times New Roman" w:hAnsi="Times New Roman" w:cs="Times New Roman"/>
          <w:b/>
          <w:iCs/>
          <w:sz w:val="24"/>
          <w:szCs w:val="24"/>
          <w:u w:val="single"/>
          <w:lang w:val="et-EE" w:eastAsia="ar-SA"/>
        </w:rPr>
      </w:pPr>
    </w:p>
    <w:p w:rsidR="00C90B59" w:rsidRPr="00C90B59" w:rsidRDefault="00CA19D7" w:rsidP="00C90B59">
      <w:pPr>
        <w:suppressAutoHyphens/>
        <w:spacing w:after="0"/>
        <w:jc w:val="both"/>
        <w:rPr>
          <w:rFonts w:ascii="Times New Roman" w:eastAsia="Times New Roman" w:hAnsi="Times New Roman" w:cs="Times New Roman"/>
          <w:b/>
          <w:sz w:val="24"/>
          <w:szCs w:val="24"/>
          <w:lang w:eastAsia="ar-SA"/>
        </w:rPr>
      </w:pPr>
      <w:r>
        <w:rPr>
          <w:rFonts w:ascii="Times New Roman" w:eastAsia="Times New Roman" w:hAnsi="Times New Roman" w:cs="Times New Roman"/>
          <w:b/>
          <w:iCs/>
          <w:sz w:val="24"/>
          <w:szCs w:val="24"/>
          <w:u w:val="single"/>
          <w:lang w:val="et-EE" w:eastAsia="ar-SA"/>
        </w:rPr>
        <w:t>Visiooni</w:t>
      </w:r>
      <w:r w:rsidR="00C90B59" w:rsidRPr="00C90B59">
        <w:rPr>
          <w:rFonts w:ascii="Times New Roman" w:eastAsia="Times New Roman" w:hAnsi="Times New Roman" w:cs="Times New Roman"/>
          <w:b/>
          <w:iCs/>
          <w:sz w:val="24"/>
          <w:szCs w:val="24"/>
          <w:u w:val="single"/>
          <w:lang w:val="et-EE" w:eastAsia="ar-SA"/>
        </w:rPr>
        <w:t xml:space="preserve"> osa</w:t>
      </w:r>
      <w:r w:rsidR="00C90B59" w:rsidRPr="00C90B59">
        <w:rPr>
          <w:rFonts w:ascii="Times New Roman" w:eastAsia="Times New Roman" w:hAnsi="Times New Roman" w:cs="Times New Roman"/>
          <w:b/>
          <w:iCs/>
          <w:sz w:val="24"/>
          <w:szCs w:val="24"/>
          <w:u w:val="single"/>
          <w:lang w:eastAsia="ar-SA"/>
        </w:rPr>
        <w:t>:</w:t>
      </w:r>
      <w:r w:rsidR="00C90B59" w:rsidRPr="00C90B59">
        <w:rPr>
          <w:rFonts w:ascii="Times New Roman" w:eastAsia="Times New Roman" w:hAnsi="Times New Roman" w:cs="Times New Roman"/>
          <w:b/>
          <w:iCs/>
          <w:sz w:val="24"/>
          <w:szCs w:val="24"/>
          <w:lang w:eastAsia="ar-SA"/>
        </w:rPr>
        <w:t xml:space="preserve"> </w:t>
      </w:r>
      <w:r w:rsidR="00C90B59" w:rsidRPr="00C90B59">
        <w:rPr>
          <w:rFonts w:ascii="Times New Roman" w:eastAsia="Times New Roman" w:hAnsi="Times New Roman" w:cs="Times New Roman"/>
          <w:b/>
          <w:iCs/>
          <w:sz w:val="24"/>
          <w:szCs w:val="24"/>
          <w:lang w:val="et-EE" w:eastAsia="ar-SA"/>
        </w:rPr>
        <w:t xml:space="preserve">Narva on lastega perede ja lastesõbralik linn </w:t>
      </w:r>
    </w:p>
    <w:p w:rsidR="00C90B59" w:rsidRPr="00C90B59" w:rsidRDefault="00C90B59" w:rsidP="00C90B59">
      <w:pPr>
        <w:suppressAutoHyphens/>
        <w:spacing w:after="0"/>
        <w:jc w:val="both"/>
        <w:rPr>
          <w:rFonts w:ascii="Times New Roman" w:eastAsia="Times New Roman" w:hAnsi="Times New Roman" w:cs="Times New Roman"/>
          <w:b/>
          <w:sz w:val="24"/>
          <w:szCs w:val="24"/>
          <w:lang w:eastAsia="ar-SA"/>
        </w:rPr>
      </w:pPr>
    </w:p>
    <w:p w:rsidR="00C90B59" w:rsidRPr="00C90B59" w:rsidRDefault="00C90B59" w:rsidP="00C90B59">
      <w:pPr>
        <w:suppressAutoHyphens/>
        <w:spacing w:after="0"/>
        <w:jc w:val="both"/>
        <w:rPr>
          <w:rFonts w:ascii="Times New Roman" w:eastAsia="Times New Roman" w:hAnsi="Times New Roman" w:cs="Times New Roman"/>
          <w:b/>
          <w:iCs/>
          <w:sz w:val="24"/>
          <w:szCs w:val="24"/>
          <w:lang w:eastAsia="ar-SA"/>
        </w:rPr>
      </w:pPr>
      <w:r w:rsidRPr="00C90B59">
        <w:rPr>
          <w:rFonts w:ascii="Times New Roman" w:eastAsia="Times New Roman" w:hAnsi="Times New Roman" w:cs="Times New Roman"/>
          <w:b/>
          <w:iCs/>
          <w:sz w:val="24"/>
          <w:szCs w:val="24"/>
          <w:u w:val="single"/>
          <w:lang w:val="et-EE" w:eastAsia="ar-SA"/>
        </w:rPr>
        <w:t>Strateegiline eesmärk</w:t>
      </w:r>
      <w:r w:rsidRPr="00C90B59">
        <w:rPr>
          <w:rFonts w:ascii="Times New Roman" w:eastAsia="Times New Roman" w:hAnsi="Times New Roman" w:cs="Times New Roman"/>
          <w:b/>
          <w:iCs/>
          <w:sz w:val="24"/>
          <w:szCs w:val="24"/>
          <w:u w:val="single"/>
          <w:lang w:eastAsia="ar-SA"/>
        </w:rPr>
        <w:t xml:space="preserve"> 3.1</w:t>
      </w:r>
      <w:r w:rsidRPr="00C90B59">
        <w:rPr>
          <w:rFonts w:ascii="Times New Roman" w:eastAsia="Times New Roman" w:hAnsi="Times New Roman" w:cs="Times New Roman"/>
          <w:b/>
          <w:iCs/>
          <w:sz w:val="24"/>
          <w:szCs w:val="24"/>
          <w:lang w:eastAsia="ar-SA"/>
        </w:rPr>
        <w:t xml:space="preserve"> </w:t>
      </w:r>
      <w:r w:rsidRPr="00C90B59">
        <w:rPr>
          <w:rFonts w:ascii="Times New Roman" w:eastAsia="Times New Roman" w:hAnsi="Times New Roman" w:cs="Times New Roman"/>
          <w:b/>
          <w:iCs/>
          <w:sz w:val="24"/>
          <w:szCs w:val="24"/>
          <w:lang w:val="et-EE" w:eastAsia="ar-SA"/>
        </w:rPr>
        <w:t xml:space="preserve">Peretugevdamist soodustavate meetmete süsteemi väljatöötamine </w:t>
      </w:r>
    </w:p>
    <w:p w:rsidR="00C90B59" w:rsidRPr="00C90B59" w:rsidRDefault="00C90B59" w:rsidP="00C90B59">
      <w:pPr>
        <w:suppressAutoHyphens/>
        <w:spacing w:after="0"/>
        <w:jc w:val="both"/>
        <w:rPr>
          <w:rFonts w:ascii="Times New Roman" w:eastAsia="Times New Roman" w:hAnsi="Times New Roman" w:cs="Times New Roman"/>
          <w:iCs/>
          <w:sz w:val="24"/>
          <w:szCs w:val="24"/>
          <w:lang w:eastAsia="ar-SA"/>
        </w:rPr>
      </w:pPr>
      <w:r w:rsidRPr="00C90B59">
        <w:rPr>
          <w:rFonts w:ascii="Times New Roman" w:eastAsia="Times New Roman" w:hAnsi="Times New Roman" w:cs="Times New Roman"/>
          <w:iCs/>
          <w:sz w:val="24"/>
          <w:szCs w:val="24"/>
          <w:u w:val="single"/>
          <w:lang w:val="et-EE" w:eastAsia="ar-SA"/>
        </w:rPr>
        <w:t>Tegevuse suund</w:t>
      </w:r>
      <w:r w:rsidRPr="00C90B59">
        <w:rPr>
          <w:rFonts w:ascii="Times New Roman" w:eastAsia="Times New Roman" w:hAnsi="Times New Roman" w:cs="Times New Roman"/>
          <w:iCs/>
          <w:sz w:val="24"/>
          <w:szCs w:val="24"/>
          <w:u w:val="single"/>
          <w:lang w:eastAsia="ar-SA"/>
        </w:rPr>
        <w:t xml:space="preserve"> 3.1.1</w:t>
      </w:r>
      <w:r w:rsidRPr="00C90B59">
        <w:rPr>
          <w:rFonts w:ascii="Times New Roman" w:eastAsia="Times New Roman" w:hAnsi="Times New Roman" w:cs="Times New Roman"/>
          <w:iCs/>
          <w:sz w:val="24"/>
          <w:szCs w:val="24"/>
          <w:lang w:eastAsia="ar-SA"/>
        </w:rPr>
        <w:t xml:space="preserve"> </w:t>
      </w:r>
      <w:r w:rsidRPr="00C90B59">
        <w:rPr>
          <w:rFonts w:ascii="Times New Roman" w:eastAsia="Times New Roman" w:hAnsi="Times New Roman" w:cs="Times New Roman"/>
          <w:iCs/>
          <w:sz w:val="24"/>
          <w:szCs w:val="24"/>
          <w:lang w:val="et-EE" w:eastAsia="ar-SA"/>
        </w:rPr>
        <w:t xml:space="preserve">Lastega peredele toetavate teenuste kättesaadavuse kindlustamine </w:t>
      </w:r>
    </w:p>
    <w:p w:rsidR="00C90B59" w:rsidRPr="00C90B59" w:rsidRDefault="00C90B59" w:rsidP="00C90B59">
      <w:pPr>
        <w:suppressAutoHyphens/>
        <w:spacing w:after="0"/>
        <w:jc w:val="both"/>
        <w:rPr>
          <w:rFonts w:ascii="Times New Roman" w:eastAsia="Times New Roman" w:hAnsi="Times New Roman" w:cs="Times New Roman"/>
          <w:i/>
          <w:iCs/>
          <w:sz w:val="24"/>
          <w:szCs w:val="24"/>
          <w:lang w:eastAsia="ar-SA"/>
        </w:rPr>
      </w:pPr>
      <w:r w:rsidRPr="00C90B59">
        <w:rPr>
          <w:rFonts w:ascii="Times New Roman" w:eastAsia="Times New Roman" w:hAnsi="Times New Roman" w:cs="Times New Roman"/>
          <w:i/>
          <w:iCs/>
          <w:sz w:val="24"/>
          <w:szCs w:val="24"/>
          <w:lang w:val="et-EE" w:eastAsia="ar-SA"/>
        </w:rPr>
        <w:t>Ülesanded</w:t>
      </w:r>
      <w:r w:rsidRPr="00C90B59">
        <w:rPr>
          <w:rFonts w:ascii="Times New Roman" w:eastAsia="Times New Roman" w:hAnsi="Times New Roman" w:cs="Times New Roman"/>
          <w:i/>
          <w:iCs/>
          <w:sz w:val="24"/>
          <w:szCs w:val="24"/>
          <w:lang w:eastAsia="ar-SA"/>
        </w:rPr>
        <w:t xml:space="preserve">: </w:t>
      </w:r>
    </w:p>
    <w:p w:rsidR="00C90B59" w:rsidRPr="00C90B59" w:rsidRDefault="00C90B59" w:rsidP="00C90B59">
      <w:pPr>
        <w:suppressAutoHyphens/>
        <w:spacing w:after="0"/>
        <w:jc w:val="both"/>
        <w:rPr>
          <w:rFonts w:ascii="Times New Roman" w:eastAsia="Times New Roman" w:hAnsi="Times New Roman" w:cs="Times New Roman"/>
          <w:iCs/>
          <w:sz w:val="24"/>
          <w:szCs w:val="24"/>
          <w:lang w:eastAsia="ar-SA"/>
        </w:rPr>
      </w:pPr>
      <w:r w:rsidRPr="00C90B59">
        <w:rPr>
          <w:rFonts w:ascii="Times New Roman" w:eastAsia="Times New Roman" w:hAnsi="Times New Roman" w:cs="Times New Roman"/>
          <w:iCs/>
          <w:sz w:val="24"/>
          <w:szCs w:val="24"/>
          <w:lang w:eastAsia="ar-SA"/>
        </w:rPr>
        <w:lastRenderedPageBreak/>
        <w:t>3.1.1.1</w:t>
      </w:r>
      <w:r w:rsidRPr="00C90B59">
        <w:rPr>
          <w:rFonts w:ascii="Times New Roman" w:eastAsia="Times New Roman" w:hAnsi="Times New Roman" w:cs="Times New Roman"/>
          <w:iCs/>
          <w:sz w:val="24"/>
          <w:szCs w:val="24"/>
          <w:lang w:val="et-EE" w:eastAsia="ar-SA"/>
        </w:rPr>
        <w:t xml:space="preserve"> Peresid </w:t>
      </w:r>
      <w:proofErr w:type="gramStart"/>
      <w:r w:rsidRPr="00C90B59">
        <w:rPr>
          <w:rFonts w:ascii="Times New Roman" w:eastAsia="Times New Roman" w:hAnsi="Times New Roman" w:cs="Times New Roman"/>
          <w:iCs/>
          <w:sz w:val="24"/>
          <w:szCs w:val="24"/>
          <w:lang w:val="et-EE" w:eastAsia="ar-SA"/>
        </w:rPr>
        <w:t>ja</w:t>
      </w:r>
      <w:proofErr w:type="gramEnd"/>
      <w:r w:rsidRPr="00C90B59">
        <w:rPr>
          <w:rFonts w:ascii="Times New Roman" w:eastAsia="Times New Roman" w:hAnsi="Times New Roman" w:cs="Times New Roman"/>
          <w:iCs/>
          <w:sz w:val="24"/>
          <w:szCs w:val="24"/>
          <w:lang w:val="et-EE" w:eastAsia="ar-SA"/>
        </w:rPr>
        <w:t xml:space="preserve"> lapsi toetava keskuse loomine</w:t>
      </w:r>
    </w:p>
    <w:p w:rsidR="00C90B59" w:rsidRPr="00C90B59" w:rsidRDefault="00C90B59" w:rsidP="00C90B59">
      <w:pPr>
        <w:suppressAutoHyphens/>
        <w:spacing w:after="0"/>
        <w:jc w:val="both"/>
        <w:rPr>
          <w:rFonts w:ascii="Times New Roman" w:eastAsia="Times New Roman" w:hAnsi="Times New Roman" w:cs="Times New Roman"/>
          <w:iCs/>
          <w:sz w:val="24"/>
          <w:szCs w:val="24"/>
          <w:lang w:val="et-EE" w:eastAsia="ar-SA"/>
        </w:rPr>
      </w:pPr>
      <w:r w:rsidRPr="00C90B59">
        <w:rPr>
          <w:rFonts w:ascii="Times New Roman" w:eastAsia="Times New Roman" w:hAnsi="Times New Roman" w:cs="Times New Roman"/>
          <w:iCs/>
          <w:sz w:val="24"/>
          <w:szCs w:val="24"/>
          <w:lang w:eastAsia="ar-SA"/>
        </w:rPr>
        <w:t xml:space="preserve">3.1.1.2 </w:t>
      </w:r>
      <w:r w:rsidRPr="00C90B59">
        <w:rPr>
          <w:rFonts w:ascii="Times New Roman" w:eastAsia="Times New Roman" w:hAnsi="Times New Roman" w:cs="Times New Roman"/>
          <w:iCs/>
          <w:sz w:val="24"/>
          <w:szCs w:val="24"/>
          <w:lang w:val="et-EE" w:eastAsia="ar-SA"/>
        </w:rPr>
        <w:t xml:space="preserve">Lapse perest eraldamise ennetamine </w:t>
      </w:r>
    </w:p>
    <w:p w:rsidR="00C90B59" w:rsidRPr="00C90B59" w:rsidRDefault="00C90B59" w:rsidP="00C90B59">
      <w:pPr>
        <w:suppressAutoHyphens/>
        <w:spacing w:after="0"/>
        <w:jc w:val="both"/>
        <w:rPr>
          <w:rFonts w:ascii="Times New Roman" w:eastAsia="Times New Roman" w:hAnsi="Times New Roman" w:cs="Times New Roman"/>
          <w:iCs/>
          <w:sz w:val="24"/>
          <w:szCs w:val="24"/>
          <w:lang w:eastAsia="ar-SA"/>
        </w:rPr>
      </w:pPr>
    </w:p>
    <w:p w:rsidR="00C90B59" w:rsidRPr="00C90B59" w:rsidRDefault="00CA19D7" w:rsidP="00C90B59">
      <w:pPr>
        <w:suppressAutoHyphens/>
        <w:spacing w:after="0"/>
        <w:jc w:val="both"/>
        <w:rPr>
          <w:rFonts w:ascii="Times New Roman" w:eastAsia="Times New Roman" w:hAnsi="Times New Roman" w:cs="Times New Roman"/>
          <w:iCs/>
          <w:sz w:val="24"/>
          <w:szCs w:val="24"/>
          <w:lang w:eastAsia="ar-SA"/>
        </w:rPr>
      </w:pPr>
      <w:r>
        <w:rPr>
          <w:rFonts w:ascii="Times New Roman" w:eastAsia="Times New Roman" w:hAnsi="Times New Roman" w:cs="Times New Roman"/>
          <w:iCs/>
          <w:sz w:val="24"/>
          <w:szCs w:val="24"/>
          <w:u w:val="single"/>
          <w:lang w:val="et-EE" w:eastAsia="ar-SA"/>
        </w:rPr>
        <w:t>Tegevus</w:t>
      </w:r>
      <w:r w:rsidR="00C90B59" w:rsidRPr="00C90B59">
        <w:rPr>
          <w:rFonts w:ascii="Times New Roman" w:eastAsia="Times New Roman" w:hAnsi="Times New Roman" w:cs="Times New Roman"/>
          <w:iCs/>
          <w:sz w:val="24"/>
          <w:szCs w:val="24"/>
          <w:u w:val="single"/>
          <w:lang w:val="et-EE" w:eastAsia="ar-SA"/>
        </w:rPr>
        <w:t>suund</w:t>
      </w:r>
      <w:r w:rsidR="00C90B59" w:rsidRPr="00C90B59">
        <w:rPr>
          <w:rFonts w:ascii="Times New Roman" w:eastAsia="Times New Roman" w:hAnsi="Times New Roman" w:cs="Times New Roman"/>
          <w:iCs/>
          <w:sz w:val="24"/>
          <w:szCs w:val="24"/>
          <w:u w:val="single"/>
          <w:lang w:eastAsia="ar-SA"/>
        </w:rPr>
        <w:t xml:space="preserve"> 3.1.2</w:t>
      </w:r>
      <w:r w:rsidR="00C90B59" w:rsidRPr="00C90B59">
        <w:rPr>
          <w:rFonts w:ascii="Times New Roman" w:eastAsia="Times New Roman" w:hAnsi="Times New Roman" w:cs="Times New Roman"/>
          <w:iCs/>
          <w:sz w:val="24"/>
          <w:szCs w:val="24"/>
          <w:lang w:eastAsia="ar-SA"/>
        </w:rPr>
        <w:t xml:space="preserve"> </w:t>
      </w:r>
      <w:r w:rsidR="00C90B59" w:rsidRPr="00C90B59">
        <w:rPr>
          <w:rFonts w:ascii="Times New Roman" w:eastAsia="Times New Roman" w:hAnsi="Times New Roman" w:cs="Times New Roman"/>
          <w:iCs/>
          <w:sz w:val="24"/>
          <w:szCs w:val="24"/>
          <w:lang w:val="et-EE" w:eastAsia="ar-SA"/>
        </w:rPr>
        <w:t xml:space="preserve">Lastega peredele toetussüsteemi väljatöötamine </w:t>
      </w:r>
      <w:r w:rsidR="00C90B59" w:rsidRPr="00C90B59">
        <w:rPr>
          <w:rFonts w:ascii="Times New Roman" w:eastAsia="Times New Roman" w:hAnsi="Times New Roman" w:cs="Times New Roman"/>
          <w:iCs/>
          <w:sz w:val="24"/>
          <w:szCs w:val="24"/>
          <w:lang w:eastAsia="ar-SA"/>
        </w:rPr>
        <w:t xml:space="preserve"> </w:t>
      </w:r>
    </w:p>
    <w:p w:rsidR="00C90B59" w:rsidRPr="00C90B59" w:rsidRDefault="00C90B59" w:rsidP="00C90B59">
      <w:pPr>
        <w:suppressAutoHyphens/>
        <w:spacing w:after="0"/>
        <w:jc w:val="both"/>
        <w:rPr>
          <w:rFonts w:ascii="Times New Roman" w:eastAsia="Times New Roman" w:hAnsi="Times New Roman" w:cs="Times New Roman"/>
          <w:i/>
          <w:iCs/>
          <w:sz w:val="24"/>
          <w:szCs w:val="24"/>
          <w:lang w:val="et-EE" w:eastAsia="ar-SA"/>
        </w:rPr>
      </w:pPr>
      <w:r w:rsidRPr="00C90B59">
        <w:rPr>
          <w:rFonts w:ascii="Times New Roman" w:eastAsia="Times New Roman" w:hAnsi="Times New Roman" w:cs="Times New Roman"/>
          <w:i/>
          <w:iCs/>
          <w:sz w:val="24"/>
          <w:szCs w:val="24"/>
          <w:lang w:val="et-EE" w:eastAsia="ar-SA"/>
        </w:rPr>
        <w:t>Ülesanded:</w:t>
      </w:r>
    </w:p>
    <w:p w:rsidR="00C90B59" w:rsidRPr="00CA19D7" w:rsidRDefault="00C90B59" w:rsidP="00CA19D7">
      <w:pPr>
        <w:pStyle w:val="ListParagraph"/>
        <w:numPr>
          <w:ilvl w:val="3"/>
          <w:numId w:val="36"/>
        </w:numPr>
        <w:suppressAutoHyphens/>
        <w:spacing w:after="0"/>
        <w:jc w:val="both"/>
        <w:rPr>
          <w:rFonts w:ascii="Times New Roman" w:eastAsia="Times New Roman" w:hAnsi="Times New Roman" w:cs="Times New Roman"/>
          <w:iCs/>
          <w:sz w:val="24"/>
          <w:szCs w:val="24"/>
          <w:lang w:val="ru-RU" w:eastAsia="ar-SA"/>
        </w:rPr>
      </w:pPr>
      <w:r w:rsidRPr="00CA19D7">
        <w:rPr>
          <w:rFonts w:ascii="Times New Roman" w:eastAsia="Times New Roman" w:hAnsi="Times New Roman" w:cs="Times New Roman"/>
          <w:iCs/>
          <w:sz w:val="24"/>
          <w:szCs w:val="24"/>
          <w:lang w:val="et-EE" w:eastAsia="ar-SA"/>
        </w:rPr>
        <w:t>Vastsündinutega perede toetamine</w:t>
      </w:r>
    </w:p>
    <w:p w:rsidR="00C90B59" w:rsidRPr="00CA19D7" w:rsidRDefault="00C90B59" w:rsidP="00C90B59">
      <w:pPr>
        <w:suppressAutoHyphens/>
        <w:spacing w:after="0"/>
        <w:jc w:val="both"/>
        <w:rPr>
          <w:rFonts w:ascii="Times New Roman" w:eastAsia="Times New Roman" w:hAnsi="Times New Roman" w:cs="Times New Roman"/>
          <w:iCs/>
          <w:sz w:val="24"/>
          <w:szCs w:val="24"/>
          <w:lang w:eastAsia="ar-SA"/>
        </w:rPr>
      </w:pPr>
    </w:p>
    <w:p w:rsidR="00C90B59" w:rsidRPr="00C90B59" w:rsidRDefault="00C90B59" w:rsidP="00C90B59">
      <w:pPr>
        <w:suppressAutoHyphens/>
        <w:spacing w:after="0"/>
        <w:jc w:val="both"/>
        <w:rPr>
          <w:rFonts w:ascii="Times New Roman" w:eastAsia="Times New Roman" w:hAnsi="Times New Roman" w:cs="Times New Roman"/>
          <w:iCs/>
          <w:sz w:val="24"/>
          <w:szCs w:val="24"/>
          <w:lang w:eastAsia="ar-SA"/>
        </w:rPr>
      </w:pPr>
      <w:r w:rsidRPr="00C90B59">
        <w:rPr>
          <w:rFonts w:ascii="Times New Roman" w:eastAsia="Times New Roman" w:hAnsi="Times New Roman" w:cs="Times New Roman"/>
          <w:b/>
          <w:iCs/>
          <w:sz w:val="24"/>
          <w:szCs w:val="24"/>
          <w:u w:val="single"/>
          <w:lang w:val="et-EE" w:eastAsia="ar-SA"/>
        </w:rPr>
        <w:t>Strateegiline eesmärk</w:t>
      </w:r>
      <w:r w:rsidRPr="00C90B59">
        <w:rPr>
          <w:rFonts w:ascii="Times New Roman" w:eastAsia="Times New Roman" w:hAnsi="Times New Roman" w:cs="Times New Roman"/>
          <w:b/>
          <w:iCs/>
          <w:sz w:val="24"/>
          <w:szCs w:val="24"/>
          <w:u w:val="single"/>
          <w:lang w:eastAsia="ar-SA"/>
        </w:rPr>
        <w:t xml:space="preserve"> 3.2</w:t>
      </w:r>
      <w:r w:rsidRPr="00C90B59">
        <w:rPr>
          <w:rFonts w:ascii="Times New Roman" w:eastAsia="Times New Roman" w:hAnsi="Times New Roman" w:cs="Times New Roman"/>
          <w:b/>
          <w:iCs/>
          <w:sz w:val="24"/>
          <w:szCs w:val="24"/>
          <w:lang w:eastAsia="ar-SA"/>
        </w:rPr>
        <w:t xml:space="preserve"> </w:t>
      </w:r>
      <w:r w:rsidRPr="00C90B59">
        <w:rPr>
          <w:rFonts w:ascii="Times New Roman" w:eastAsia="Times New Roman" w:hAnsi="Times New Roman" w:cs="Times New Roman"/>
          <w:b/>
          <w:iCs/>
          <w:sz w:val="24"/>
          <w:szCs w:val="24"/>
          <w:lang w:val="et-EE" w:eastAsia="ar-SA"/>
        </w:rPr>
        <w:t>Puuetega lapsi kasvatavad pered saavad linna poolt mitmekülgset abi</w:t>
      </w:r>
    </w:p>
    <w:p w:rsidR="00C90B59" w:rsidRPr="00C90B59" w:rsidRDefault="00CA19D7" w:rsidP="00C90B59">
      <w:pPr>
        <w:suppressAutoHyphens/>
        <w:spacing w:after="0"/>
        <w:jc w:val="both"/>
        <w:rPr>
          <w:rFonts w:ascii="Times New Roman" w:eastAsia="Times New Roman" w:hAnsi="Times New Roman" w:cs="Times New Roman"/>
          <w:iCs/>
          <w:sz w:val="24"/>
          <w:szCs w:val="24"/>
          <w:lang w:eastAsia="ar-SA"/>
        </w:rPr>
      </w:pPr>
      <w:r>
        <w:rPr>
          <w:rFonts w:ascii="Times New Roman" w:eastAsia="Times New Roman" w:hAnsi="Times New Roman" w:cs="Times New Roman"/>
          <w:iCs/>
          <w:sz w:val="24"/>
          <w:szCs w:val="24"/>
          <w:u w:val="single"/>
          <w:lang w:val="et-EE" w:eastAsia="ar-SA"/>
        </w:rPr>
        <w:t>Tegevus</w:t>
      </w:r>
      <w:r w:rsidR="00C90B59" w:rsidRPr="00C90B59">
        <w:rPr>
          <w:rFonts w:ascii="Times New Roman" w:eastAsia="Times New Roman" w:hAnsi="Times New Roman" w:cs="Times New Roman"/>
          <w:iCs/>
          <w:sz w:val="24"/>
          <w:szCs w:val="24"/>
          <w:u w:val="single"/>
          <w:lang w:val="et-EE" w:eastAsia="ar-SA"/>
        </w:rPr>
        <w:t>suund</w:t>
      </w:r>
      <w:r w:rsidR="00C90B59" w:rsidRPr="00C90B59">
        <w:rPr>
          <w:rFonts w:ascii="Times New Roman" w:eastAsia="Times New Roman" w:hAnsi="Times New Roman" w:cs="Times New Roman"/>
          <w:iCs/>
          <w:sz w:val="24"/>
          <w:szCs w:val="24"/>
          <w:u w:val="single"/>
          <w:lang w:eastAsia="ar-SA"/>
        </w:rPr>
        <w:t xml:space="preserve"> 3.2.1</w:t>
      </w:r>
      <w:r w:rsidR="00C90B59" w:rsidRPr="00C90B59">
        <w:rPr>
          <w:rFonts w:ascii="Times New Roman" w:eastAsia="Times New Roman" w:hAnsi="Times New Roman" w:cs="Times New Roman"/>
          <w:iCs/>
          <w:sz w:val="24"/>
          <w:szCs w:val="24"/>
          <w:lang w:eastAsia="ar-SA"/>
        </w:rPr>
        <w:t xml:space="preserve"> </w:t>
      </w:r>
      <w:r w:rsidR="00C90B59" w:rsidRPr="00C90B59">
        <w:rPr>
          <w:rFonts w:ascii="Times New Roman" w:eastAsia="Times New Roman" w:hAnsi="Times New Roman" w:cs="Times New Roman"/>
          <w:iCs/>
          <w:sz w:val="24"/>
          <w:szCs w:val="24"/>
          <w:lang w:val="et-EE" w:eastAsia="ar-SA"/>
        </w:rPr>
        <w:t xml:space="preserve">Puuetega laste vanematele töötamise ja ühiskondlikus elus aktiivse osalemise võimaldamine </w:t>
      </w:r>
    </w:p>
    <w:p w:rsidR="00C90B59" w:rsidRPr="00C90B59" w:rsidRDefault="00C90B59" w:rsidP="00C90B59">
      <w:pPr>
        <w:suppressAutoHyphens/>
        <w:spacing w:after="0"/>
        <w:jc w:val="both"/>
        <w:rPr>
          <w:rFonts w:ascii="Times New Roman" w:eastAsia="Times New Roman" w:hAnsi="Times New Roman" w:cs="Times New Roman"/>
          <w:i/>
          <w:iCs/>
          <w:sz w:val="24"/>
          <w:szCs w:val="24"/>
          <w:lang w:eastAsia="ar-SA"/>
        </w:rPr>
      </w:pPr>
      <w:r w:rsidRPr="00C90B59">
        <w:rPr>
          <w:rFonts w:ascii="Times New Roman" w:eastAsia="Times New Roman" w:hAnsi="Times New Roman" w:cs="Times New Roman"/>
          <w:i/>
          <w:iCs/>
          <w:sz w:val="24"/>
          <w:szCs w:val="24"/>
          <w:lang w:val="et-EE" w:eastAsia="ar-SA"/>
        </w:rPr>
        <w:t>Ülesanded</w:t>
      </w:r>
      <w:r w:rsidRPr="00C90B59">
        <w:rPr>
          <w:rFonts w:ascii="Times New Roman" w:eastAsia="Times New Roman" w:hAnsi="Times New Roman" w:cs="Times New Roman"/>
          <w:i/>
          <w:iCs/>
          <w:sz w:val="24"/>
          <w:szCs w:val="24"/>
          <w:lang w:eastAsia="ar-SA"/>
        </w:rPr>
        <w:t>:</w:t>
      </w:r>
    </w:p>
    <w:p w:rsidR="00C90B59" w:rsidRPr="00C90B59" w:rsidRDefault="00C90B59" w:rsidP="00C90B59">
      <w:pPr>
        <w:suppressAutoHyphens/>
        <w:spacing w:after="0"/>
        <w:jc w:val="both"/>
        <w:rPr>
          <w:rFonts w:ascii="Times New Roman" w:eastAsia="Times New Roman" w:hAnsi="Times New Roman" w:cs="Times New Roman"/>
          <w:iCs/>
          <w:sz w:val="24"/>
          <w:szCs w:val="24"/>
          <w:lang w:eastAsia="ar-SA"/>
        </w:rPr>
      </w:pPr>
      <w:r w:rsidRPr="00C90B59">
        <w:rPr>
          <w:rFonts w:ascii="Times New Roman" w:eastAsia="Times New Roman" w:hAnsi="Times New Roman" w:cs="Times New Roman"/>
          <w:iCs/>
          <w:sz w:val="24"/>
          <w:szCs w:val="24"/>
          <w:lang w:eastAsia="ar-SA"/>
        </w:rPr>
        <w:t xml:space="preserve">3.2.1.1 </w:t>
      </w:r>
      <w:r w:rsidRPr="00C90B59">
        <w:rPr>
          <w:rFonts w:ascii="Times New Roman" w:eastAsia="Times New Roman" w:hAnsi="Times New Roman" w:cs="Times New Roman"/>
          <w:iCs/>
          <w:sz w:val="24"/>
          <w:szCs w:val="24"/>
          <w:lang w:val="et-EE" w:eastAsia="ar-SA"/>
        </w:rPr>
        <w:t>Puuetega laste hooldusteenuse arendamine</w:t>
      </w:r>
    </w:p>
    <w:p w:rsidR="00C90B59" w:rsidRPr="00C90B59" w:rsidRDefault="00C90B59" w:rsidP="00C90B59">
      <w:pPr>
        <w:suppressAutoHyphens/>
        <w:spacing w:after="0"/>
        <w:jc w:val="both"/>
        <w:rPr>
          <w:rFonts w:ascii="Times New Roman" w:eastAsia="Times New Roman" w:hAnsi="Times New Roman" w:cs="Times New Roman"/>
          <w:iCs/>
          <w:sz w:val="24"/>
          <w:szCs w:val="24"/>
          <w:lang w:eastAsia="ar-SA"/>
        </w:rPr>
      </w:pPr>
    </w:p>
    <w:p w:rsidR="00C90B59" w:rsidRPr="00C90B59" w:rsidRDefault="00CA19D7" w:rsidP="00C90B59">
      <w:pPr>
        <w:suppressAutoHyphens/>
        <w:spacing w:after="0"/>
        <w:jc w:val="both"/>
        <w:rPr>
          <w:rFonts w:ascii="Times New Roman" w:eastAsia="Times New Roman" w:hAnsi="Times New Roman" w:cs="Times New Roman"/>
          <w:iCs/>
          <w:sz w:val="24"/>
          <w:szCs w:val="24"/>
          <w:lang w:eastAsia="ar-SA"/>
        </w:rPr>
      </w:pPr>
      <w:r>
        <w:rPr>
          <w:rFonts w:ascii="Times New Roman" w:eastAsia="Times New Roman" w:hAnsi="Times New Roman" w:cs="Times New Roman"/>
          <w:iCs/>
          <w:sz w:val="24"/>
          <w:szCs w:val="24"/>
          <w:u w:val="single"/>
          <w:lang w:val="et-EE" w:eastAsia="ar-SA"/>
        </w:rPr>
        <w:t>Tegevus</w:t>
      </w:r>
      <w:r w:rsidR="00C90B59" w:rsidRPr="00C90B59">
        <w:rPr>
          <w:rFonts w:ascii="Times New Roman" w:eastAsia="Times New Roman" w:hAnsi="Times New Roman" w:cs="Times New Roman"/>
          <w:iCs/>
          <w:sz w:val="24"/>
          <w:szCs w:val="24"/>
          <w:u w:val="single"/>
          <w:lang w:val="et-EE" w:eastAsia="ar-SA"/>
        </w:rPr>
        <w:t>suund</w:t>
      </w:r>
      <w:r w:rsidR="00C90B59" w:rsidRPr="00C90B59">
        <w:rPr>
          <w:rFonts w:ascii="Times New Roman" w:eastAsia="Times New Roman" w:hAnsi="Times New Roman" w:cs="Times New Roman"/>
          <w:iCs/>
          <w:sz w:val="24"/>
          <w:szCs w:val="24"/>
          <w:u w:val="single"/>
          <w:lang w:eastAsia="ar-SA"/>
        </w:rPr>
        <w:t xml:space="preserve"> 3.2.2</w:t>
      </w:r>
      <w:r w:rsidR="00C90B59" w:rsidRPr="00C90B59">
        <w:rPr>
          <w:rFonts w:ascii="Times New Roman" w:eastAsia="Times New Roman" w:hAnsi="Times New Roman" w:cs="Times New Roman"/>
          <w:iCs/>
          <w:sz w:val="24"/>
          <w:szCs w:val="24"/>
          <w:lang w:eastAsia="ar-SA"/>
        </w:rPr>
        <w:t xml:space="preserve"> </w:t>
      </w:r>
      <w:r w:rsidR="00C90B59" w:rsidRPr="00C90B59">
        <w:rPr>
          <w:rFonts w:ascii="Times New Roman" w:eastAsia="Times New Roman" w:hAnsi="Times New Roman" w:cs="Times New Roman"/>
          <w:iCs/>
          <w:sz w:val="24"/>
          <w:szCs w:val="24"/>
          <w:lang w:val="et-EE" w:eastAsia="ar-SA"/>
        </w:rPr>
        <w:t xml:space="preserve">Puudega last kasvatavavate peredele toetusmeetmete säilitamine ja laiendamine </w:t>
      </w:r>
    </w:p>
    <w:p w:rsidR="00C90B59" w:rsidRPr="00C90B59" w:rsidRDefault="00C90B59" w:rsidP="00C90B59">
      <w:pPr>
        <w:suppressAutoHyphens/>
        <w:spacing w:after="0"/>
        <w:jc w:val="both"/>
        <w:rPr>
          <w:rFonts w:ascii="Times New Roman" w:eastAsia="Times New Roman" w:hAnsi="Times New Roman" w:cs="Times New Roman"/>
          <w:i/>
          <w:iCs/>
          <w:sz w:val="24"/>
          <w:szCs w:val="24"/>
          <w:lang w:eastAsia="ar-SA"/>
        </w:rPr>
      </w:pPr>
      <w:r w:rsidRPr="00C90B59">
        <w:rPr>
          <w:rFonts w:ascii="Times New Roman" w:eastAsia="Times New Roman" w:hAnsi="Times New Roman" w:cs="Times New Roman"/>
          <w:i/>
          <w:iCs/>
          <w:sz w:val="24"/>
          <w:szCs w:val="24"/>
          <w:lang w:val="et-EE" w:eastAsia="ar-SA"/>
        </w:rPr>
        <w:t>Ülesanded</w:t>
      </w:r>
      <w:r w:rsidRPr="00C90B59">
        <w:rPr>
          <w:rFonts w:ascii="Times New Roman" w:eastAsia="Times New Roman" w:hAnsi="Times New Roman" w:cs="Times New Roman"/>
          <w:i/>
          <w:iCs/>
          <w:sz w:val="24"/>
          <w:szCs w:val="24"/>
          <w:lang w:eastAsia="ar-SA"/>
        </w:rPr>
        <w:t xml:space="preserve">: </w:t>
      </w:r>
    </w:p>
    <w:p w:rsidR="00C90B59" w:rsidRPr="00C90B59" w:rsidRDefault="00C90B59" w:rsidP="00C90B59">
      <w:pPr>
        <w:suppressAutoHyphens/>
        <w:spacing w:after="0"/>
        <w:jc w:val="both"/>
        <w:rPr>
          <w:rFonts w:ascii="Times New Roman" w:eastAsia="Times New Roman" w:hAnsi="Times New Roman" w:cs="Times New Roman"/>
          <w:iCs/>
          <w:sz w:val="24"/>
          <w:szCs w:val="24"/>
          <w:lang w:eastAsia="ar-SA"/>
        </w:rPr>
      </w:pPr>
      <w:r w:rsidRPr="00C90B59">
        <w:rPr>
          <w:rFonts w:ascii="Times New Roman" w:eastAsia="Times New Roman" w:hAnsi="Times New Roman" w:cs="Times New Roman"/>
          <w:iCs/>
          <w:sz w:val="24"/>
          <w:szCs w:val="24"/>
          <w:lang w:eastAsia="ar-SA"/>
        </w:rPr>
        <w:t xml:space="preserve">3.2.2.1 </w:t>
      </w:r>
      <w:r w:rsidRPr="00C90B59">
        <w:rPr>
          <w:rFonts w:ascii="Times New Roman" w:eastAsia="Times New Roman" w:hAnsi="Times New Roman" w:cs="Times New Roman"/>
          <w:iCs/>
          <w:sz w:val="24"/>
          <w:szCs w:val="24"/>
          <w:lang w:val="et-EE" w:eastAsia="ar-SA"/>
        </w:rPr>
        <w:t>Puudega lapse kasvatamist puudutava informatsiooni kättesaadavuse kindlustamine</w:t>
      </w:r>
    </w:p>
    <w:p w:rsidR="00116949" w:rsidRDefault="00C90B59" w:rsidP="00C90B59">
      <w:pPr>
        <w:suppressAutoHyphens/>
        <w:spacing w:after="0"/>
        <w:jc w:val="both"/>
        <w:rPr>
          <w:rFonts w:ascii="Times New Roman" w:eastAsia="Times New Roman" w:hAnsi="Times New Roman" w:cs="Times New Roman"/>
          <w:iCs/>
          <w:sz w:val="24"/>
          <w:szCs w:val="24"/>
          <w:lang w:val="et-EE" w:eastAsia="ar-SA"/>
        </w:rPr>
      </w:pPr>
      <w:r w:rsidRPr="00C90B59">
        <w:rPr>
          <w:rFonts w:ascii="Times New Roman" w:eastAsia="Times New Roman" w:hAnsi="Times New Roman" w:cs="Times New Roman"/>
          <w:iCs/>
          <w:sz w:val="24"/>
          <w:szCs w:val="24"/>
          <w:lang w:eastAsia="ar-SA"/>
        </w:rPr>
        <w:t xml:space="preserve">3.2.2.2 </w:t>
      </w:r>
      <w:r w:rsidRPr="00C90B59">
        <w:rPr>
          <w:rFonts w:ascii="Times New Roman" w:eastAsia="Times New Roman" w:hAnsi="Times New Roman" w:cs="Times New Roman"/>
          <w:iCs/>
          <w:sz w:val="24"/>
          <w:szCs w:val="24"/>
          <w:lang w:val="et-EE" w:eastAsia="ar-SA"/>
        </w:rPr>
        <w:t>Psüühiliste häiretega last kasvatavate perede toetamine</w:t>
      </w:r>
    </w:p>
    <w:p w:rsidR="00C90B59" w:rsidRPr="00C90B59" w:rsidRDefault="00116949" w:rsidP="00C90B59">
      <w:pPr>
        <w:suppressAutoHyphens/>
        <w:spacing w:after="0"/>
        <w:jc w:val="both"/>
        <w:rPr>
          <w:rFonts w:ascii="Times New Roman" w:eastAsia="Times New Roman" w:hAnsi="Times New Roman" w:cs="Times New Roman"/>
          <w:iCs/>
          <w:sz w:val="24"/>
          <w:szCs w:val="24"/>
          <w:lang w:eastAsia="ar-SA"/>
        </w:rPr>
      </w:pPr>
      <w:r>
        <w:rPr>
          <w:rFonts w:ascii="Times New Roman" w:eastAsia="Times New Roman" w:hAnsi="Times New Roman" w:cs="Times New Roman"/>
          <w:iCs/>
          <w:sz w:val="24"/>
          <w:szCs w:val="24"/>
          <w:lang w:val="et-EE" w:eastAsia="ar-SA"/>
        </w:rPr>
        <w:t xml:space="preserve">3.2.2.3 </w:t>
      </w:r>
      <w:r w:rsidRPr="00116949">
        <w:rPr>
          <w:rFonts w:ascii="Times New Roman" w:eastAsia="Times New Roman" w:hAnsi="Times New Roman" w:cs="Times New Roman"/>
          <w:iCs/>
          <w:sz w:val="24"/>
          <w:szCs w:val="24"/>
          <w:lang w:val="et-EE" w:eastAsia="ar-SA"/>
        </w:rPr>
        <w:t>Rahaliste abi osutamine erivajadustega laste seotud kulude hüvitamiseks</w:t>
      </w:r>
    </w:p>
    <w:p w:rsidR="00C90B59" w:rsidRPr="00C90B59" w:rsidRDefault="00C90B59" w:rsidP="00C90B59">
      <w:pPr>
        <w:suppressAutoHyphens/>
        <w:spacing w:after="0"/>
        <w:jc w:val="both"/>
        <w:rPr>
          <w:rFonts w:ascii="Times New Roman" w:eastAsia="Times New Roman" w:hAnsi="Times New Roman" w:cs="Times New Roman"/>
          <w:iCs/>
          <w:sz w:val="24"/>
          <w:szCs w:val="24"/>
          <w:lang w:eastAsia="ar-SA"/>
        </w:rPr>
      </w:pPr>
    </w:p>
    <w:p w:rsidR="00C90B59" w:rsidRPr="00C90B59" w:rsidRDefault="00FD664C" w:rsidP="00C90B59">
      <w:pPr>
        <w:suppressAutoHyphens/>
        <w:spacing w:after="0"/>
        <w:jc w:val="both"/>
        <w:rPr>
          <w:rFonts w:ascii="Times New Roman" w:eastAsia="Times New Roman" w:hAnsi="Times New Roman" w:cs="Times New Roman"/>
          <w:iCs/>
          <w:sz w:val="24"/>
          <w:szCs w:val="24"/>
          <w:lang w:eastAsia="ar-SA"/>
        </w:rPr>
      </w:pPr>
      <w:r>
        <w:rPr>
          <w:rFonts w:ascii="Times New Roman" w:eastAsia="Times New Roman" w:hAnsi="Times New Roman" w:cs="Times New Roman"/>
          <w:iCs/>
          <w:sz w:val="24"/>
          <w:szCs w:val="24"/>
          <w:u w:val="single"/>
          <w:lang w:val="et-EE" w:eastAsia="ar-SA"/>
        </w:rPr>
        <w:t>Tegevus</w:t>
      </w:r>
      <w:r w:rsidR="00C90B59" w:rsidRPr="00C90B59">
        <w:rPr>
          <w:rFonts w:ascii="Times New Roman" w:eastAsia="Times New Roman" w:hAnsi="Times New Roman" w:cs="Times New Roman"/>
          <w:iCs/>
          <w:sz w:val="24"/>
          <w:szCs w:val="24"/>
          <w:u w:val="single"/>
          <w:lang w:val="et-EE" w:eastAsia="ar-SA"/>
        </w:rPr>
        <w:t>suund</w:t>
      </w:r>
      <w:r w:rsidR="00C90B59" w:rsidRPr="00C90B59">
        <w:rPr>
          <w:rFonts w:ascii="Times New Roman" w:eastAsia="Times New Roman" w:hAnsi="Times New Roman" w:cs="Times New Roman"/>
          <w:iCs/>
          <w:sz w:val="24"/>
          <w:szCs w:val="24"/>
          <w:u w:val="single"/>
          <w:lang w:eastAsia="ar-SA"/>
        </w:rPr>
        <w:t xml:space="preserve"> 3.2.3</w:t>
      </w:r>
      <w:r w:rsidR="00C90B59" w:rsidRPr="00C90B59">
        <w:rPr>
          <w:rFonts w:ascii="Times New Roman" w:eastAsia="Times New Roman" w:hAnsi="Times New Roman" w:cs="Times New Roman"/>
          <w:iCs/>
          <w:sz w:val="24"/>
          <w:szCs w:val="24"/>
          <w:lang w:eastAsia="ar-SA"/>
        </w:rPr>
        <w:t xml:space="preserve"> </w:t>
      </w:r>
      <w:r w:rsidR="00C90B59" w:rsidRPr="00C90B59">
        <w:rPr>
          <w:rFonts w:ascii="Times New Roman" w:eastAsia="Times New Roman" w:hAnsi="Times New Roman" w:cs="Times New Roman"/>
          <w:iCs/>
          <w:sz w:val="24"/>
          <w:szCs w:val="24"/>
          <w:lang w:val="et-EE" w:eastAsia="ar-SA"/>
        </w:rPr>
        <w:t xml:space="preserve">Puuetega laste adapteerimine maksimaalsele iseseisvae elule ühiskonnas </w:t>
      </w:r>
    </w:p>
    <w:p w:rsidR="00C90B59" w:rsidRPr="00C90B59" w:rsidRDefault="00C90B59" w:rsidP="00C90B59">
      <w:pPr>
        <w:suppressAutoHyphens/>
        <w:spacing w:after="0"/>
        <w:jc w:val="both"/>
        <w:rPr>
          <w:rFonts w:ascii="Times New Roman" w:eastAsia="Times New Roman" w:hAnsi="Times New Roman" w:cs="Times New Roman"/>
          <w:i/>
          <w:iCs/>
          <w:sz w:val="24"/>
          <w:szCs w:val="24"/>
          <w:lang w:eastAsia="ar-SA"/>
        </w:rPr>
      </w:pPr>
      <w:r w:rsidRPr="00C90B59">
        <w:rPr>
          <w:rFonts w:ascii="Times New Roman" w:eastAsia="Times New Roman" w:hAnsi="Times New Roman" w:cs="Times New Roman"/>
          <w:i/>
          <w:iCs/>
          <w:sz w:val="24"/>
          <w:szCs w:val="24"/>
          <w:lang w:val="et-EE" w:eastAsia="ar-SA"/>
        </w:rPr>
        <w:t>Ülesanded</w:t>
      </w:r>
      <w:r w:rsidRPr="00C90B59">
        <w:rPr>
          <w:rFonts w:ascii="Times New Roman" w:eastAsia="Times New Roman" w:hAnsi="Times New Roman" w:cs="Times New Roman"/>
          <w:i/>
          <w:iCs/>
          <w:sz w:val="24"/>
          <w:szCs w:val="24"/>
          <w:lang w:eastAsia="ar-SA"/>
        </w:rPr>
        <w:t>:</w:t>
      </w:r>
    </w:p>
    <w:p w:rsidR="00C90B59" w:rsidRPr="00C90B59" w:rsidRDefault="00C90B59" w:rsidP="00C90B59">
      <w:pPr>
        <w:suppressAutoHyphens/>
        <w:spacing w:after="0"/>
        <w:jc w:val="both"/>
        <w:rPr>
          <w:rFonts w:ascii="Times New Roman" w:eastAsia="Times New Roman" w:hAnsi="Times New Roman" w:cs="Times New Roman"/>
          <w:iCs/>
          <w:sz w:val="24"/>
          <w:szCs w:val="24"/>
          <w:lang w:eastAsia="ar-SA"/>
        </w:rPr>
      </w:pPr>
      <w:r w:rsidRPr="00C90B59">
        <w:rPr>
          <w:rFonts w:ascii="Times New Roman" w:eastAsia="Times New Roman" w:hAnsi="Times New Roman" w:cs="Times New Roman"/>
          <w:iCs/>
          <w:sz w:val="24"/>
          <w:szCs w:val="24"/>
          <w:lang w:eastAsia="ar-SA"/>
        </w:rPr>
        <w:t xml:space="preserve">3.2.3.1 </w:t>
      </w:r>
      <w:r w:rsidRPr="00C90B59">
        <w:rPr>
          <w:rFonts w:ascii="Times New Roman" w:eastAsia="Times New Roman" w:hAnsi="Times New Roman" w:cs="Times New Roman"/>
          <w:iCs/>
          <w:sz w:val="24"/>
          <w:szCs w:val="24"/>
          <w:lang w:val="et-EE" w:eastAsia="ar-SA"/>
        </w:rPr>
        <w:t>Arengupeetusega lastele ja noortele sotsiaalse kohanemise teenuse osutamine</w:t>
      </w:r>
    </w:p>
    <w:p w:rsidR="00C90B59" w:rsidRPr="00C90B59" w:rsidRDefault="00C90B59" w:rsidP="00C90B59">
      <w:pPr>
        <w:suppressAutoHyphens/>
        <w:spacing w:after="0"/>
        <w:jc w:val="both"/>
        <w:rPr>
          <w:rFonts w:ascii="Times New Roman" w:eastAsia="Times New Roman" w:hAnsi="Times New Roman" w:cs="Times New Roman"/>
          <w:iCs/>
          <w:sz w:val="24"/>
          <w:szCs w:val="24"/>
          <w:lang w:eastAsia="ar-SA"/>
        </w:rPr>
      </w:pPr>
      <w:r w:rsidRPr="00C90B59">
        <w:rPr>
          <w:rFonts w:ascii="Times New Roman" w:eastAsia="Times New Roman" w:hAnsi="Times New Roman" w:cs="Times New Roman"/>
          <w:iCs/>
          <w:sz w:val="24"/>
          <w:szCs w:val="24"/>
          <w:lang w:eastAsia="ar-SA"/>
        </w:rPr>
        <w:t xml:space="preserve">3.2.3.2 </w:t>
      </w:r>
      <w:r w:rsidRPr="00C90B59">
        <w:rPr>
          <w:rFonts w:ascii="Times New Roman" w:eastAsia="Times New Roman" w:hAnsi="Times New Roman" w:cs="Times New Roman"/>
          <w:iCs/>
          <w:sz w:val="24"/>
          <w:szCs w:val="24"/>
          <w:lang w:val="et-EE" w:eastAsia="ar-SA"/>
        </w:rPr>
        <w:t xml:space="preserve">Koolieelset lasteasutust mittekülastavate puuetega laste arengu ja aktiivse eluviisi toetamine </w:t>
      </w:r>
    </w:p>
    <w:p w:rsidR="00C90B59" w:rsidRPr="00C90B59" w:rsidRDefault="00C90B59" w:rsidP="00C90B59">
      <w:pPr>
        <w:suppressAutoHyphens/>
        <w:spacing w:after="0"/>
        <w:rPr>
          <w:rFonts w:ascii="Times New Roman" w:eastAsia="Times New Roman" w:hAnsi="Times New Roman" w:cs="Times New Roman"/>
          <w:iCs/>
          <w:sz w:val="24"/>
          <w:szCs w:val="24"/>
          <w:lang w:eastAsia="ar-SA"/>
        </w:rPr>
      </w:pPr>
    </w:p>
    <w:p w:rsidR="00C90B59" w:rsidRPr="00C90B59" w:rsidRDefault="00C90B59" w:rsidP="00C90B59">
      <w:pPr>
        <w:suppressAutoHyphens/>
        <w:spacing w:after="0"/>
        <w:jc w:val="both"/>
        <w:rPr>
          <w:rFonts w:ascii="Times New Roman" w:eastAsia="Times New Roman" w:hAnsi="Times New Roman" w:cs="Times New Roman"/>
          <w:b/>
          <w:iCs/>
          <w:sz w:val="24"/>
          <w:szCs w:val="24"/>
          <w:lang w:eastAsia="ar-SA"/>
        </w:rPr>
      </w:pPr>
      <w:r w:rsidRPr="00C90B59">
        <w:rPr>
          <w:rFonts w:ascii="Times New Roman" w:eastAsia="Times New Roman" w:hAnsi="Times New Roman" w:cs="Times New Roman"/>
          <w:b/>
          <w:iCs/>
          <w:sz w:val="24"/>
          <w:szCs w:val="24"/>
          <w:u w:val="single"/>
          <w:lang w:val="et-EE" w:eastAsia="ar-SA"/>
        </w:rPr>
        <w:t>Strateegiline eesmärk</w:t>
      </w:r>
      <w:r w:rsidRPr="00C90B59">
        <w:rPr>
          <w:rFonts w:ascii="Times New Roman" w:eastAsia="Times New Roman" w:hAnsi="Times New Roman" w:cs="Times New Roman"/>
          <w:b/>
          <w:iCs/>
          <w:sz w:val="24"/>
          <w:szCs w:val="24"/>
          <w:u w:val="single"/>
          <w:lang w:eastAsia="ar-SA"/>
        </w:rPr>
        <w:t xml:space="preserve"> 3.3</w:t>
      </w:r>
      <w:r w:rsidRPr="00C90B59">
        <w:rPr>
          <w:rFonts w:ascii="Times New Roman" w:eastAsia="Times New Roman" w:hAnsi="Times New Roman" w:cs="Times New Roman"/>
          <w:b/>
          <w:iCs/>
          <w:sz w:val="24"/>
          <w:szCs w:val="24"/>
          <w:lang w:eastAsia="ar-SA"/>
        </w:rPr>
        <w:t xml:space="preserve"> </w:t>
      </w:r>
      <w:r w:rsidRPr="00C90B59">
        <w:rPr>
          <w:rFonts w:ascii="Times New Roman" w:eastAsia="Times New Roman" w:hAnsi="Times New Roman" w:cs="Times New Roman"/>
          <w:b/>
          <w:iCs/>
          <w:sz w:val="24"/>
          <w:szCs w:val="24"/>
          <w:lang w:val="et-EE" w:eastAsia="ar-SA"/>
        </w:rPr>
        <w:t xml:space="preserve">Lapsed vähekindlustatud peredest saavad linnapoolset toetust </w:t>
      </w:r>
    </w:p>
    <w:p w:rsidR="00C90B59" w:rsidRPr="00C90B59" w:rsidRDefault="00FD664C" w:rsidP="00C90B59">
      <w:pPr>
        <w:suppressAutoHyphens/>
        <w:spacing w:after="0"/>
        <w:jc w:val="both"/>
        <w:rPr>
          <w:rFonts w:ascii="Times New Roman" w:eastAsia="Times New Roman" w:hAnsi="Times New Roman" w:cs="Times New Roman"/>
          <w:b/>
          <w:iCs/>
          <w:sz w:val="24"/>
          <w:szCs w:val="24"/>
          <w:lang w:eastAsia="ar-SA"/>
        </w:rPr>
      </w:pPr>
      <w:r>
        <w:rPr>
          <w:rFonts w:ascii="Times New Roman" w:eastAsia="Times New Roman" w:hAnsi="Times New Roman" w:cs="Times New Roman"/>
          <w:iCs/>
          <w:sz w:val="24"/>
          <w:szCs w:val="24"/>
          <w:u w:val="single"/>
          <w:lang w:val="et-EE" w:eastAsia="ar-SA"/>
        </w:rPr>
        <w:t>Tegevus</w:t>
      </w:r>
      <w:r w:rsidR="00C90B59" w:rsidRPr="00C90B59">
        <w:rPr>
          <w:rFonts w:ascii="Times New Roman" w:eastAsia="Times New Roman" w:hAnsi="Times New Roman" w:cs="Times New Roman"/>
          <w:iCs/>
          <w:sz w:val="24"/>
          <w:szCs w:val="24"/>
          <w:u w:val="single"/>
          <w:lang w:val="et-EE" w:eastAsia="ar-SA"/>
        </w:rPr>
        <w:t>suund</w:t>
      </w:r>
      <w:r w:rsidR="00C90B59" w:rsidRPr="00C90B59">
        <w:rPr>
          <w:rFonts w:ascii="Times New Roman" w:eastAsia="Times New Roman" w:hAnsi="Times New Roman" w:cs="Times New Roman"/>
          <w:iCs/>
          <w:sz w:val="24"/>
          <w:szCs w:val="24"/>
          <w:u w:val="single"/>
          <w:lang w:eastAsia="ar-SA"/>
        </w:rPr>
        <w:t xml:space="preserve"> 3.3.1</w:t>
      </w:r>
      <w:r w:rsidR="00C90B59" w:rsidRPr="00C90B59">
        <w:rPr>
          <w:rFonts w:ascii="Times New Roman" w:eastAsia="Times New Roman" w:hAnsi="Times New Roman" w:cs="Times New Roman"/>
          <w:b/>
          <w:iCs/>
          <w:sz w:val="24"/>
          <w:szCs w:val="24"/>
          <w:lang w:eastAsia="ar-SA"/>
        </w:rPr>
        <w:t xml:space="preserve"> </w:t>
      </w:r>
      <w:r w:rsidR="00C90B59" w:rsidRPr="00C90B59">
        <w:rPr>
          <w:rFonts w:ascii="Times New Roman" w:eastAsia="Times New Roman" w:hAnsi="Times New Roman" w:cs="Times New Roman"/>
          <w:iCs/>
          <w:sz w:val="24"/>
          <w:szCs w:val="24"/>
          <w:lang w:val="et-EE" w:eastAsia="ar-SA"/>
        </w:rPr>
        <w:t>Linnas on loodud võimalused</w:t>
      </w:r>
      <w:r w:rsidR="00C90B59" w:rsidRPr="00C90B59">
        <w:rPr>
          <w:rFonts w:ascii="Times New Roman" w:eastAsia="Times New Roman" w:hAnsi="Times New Roman" w:cs="Times New Roman"/>
          <w:b/>
          <w:iCs/>
          <w:sz w:val="24"/>
          <w:szCs w:val="24"/>
          <w:lang w:val="et-EE" w:eastAsia="ar-SA"/>
        </w:rPr>
        <w:t xml:space="preserve"> </w:t>
      </w:r>
      <w:r w:rsidR="00C90B59" w:rsidRPr="00C90B59">
        <w:rPr>
          <w:rFonts w:ascii="Times New Roman" w:eastAsia="Times New Roman" w:hAnsi="Times New Roman" w:cs="Times New Roman"/>
          <w:iCs/>
          <w:sz w:val="24"/>
          <w:szCs w:val="24"/>
          <w:lang w:val="et-EE" w:eastAsia="ar-SA"/>
        </w:rPr>
        <w:t xml:space="preserve">vähekindlustatud peredest lastele vaba aja veetmiseks </w:t>
      </w:r>
    </w:p>
    <w:p w:rsidR="00C90B59" w:rsidRPr="00C90B59" w:rsidRDefault="00C90B59" w:rsidP="00C90B59">
      <w:pPr>
        <w:suppressAutoHyphens/>
        <w:spacing w:after="0"/>
        <w:jc w:val="both"/>
        <w:rPr>
          <w:rFonts w:ascii="Times New Roman" w:eastAsia="Times New Roman" w:hAnsi="Times New Roman" w:cs="Times New Roman"/>
          <w:i/>
          <w:iCs/>
          <w:sz w:val="24"/>
          <w:szCs w:val="24"/>
          <w:lang w:eastAsia="ar-SA"/>
        </w:rPr>
      </w:pPr>
      <w:r w:rsidRPr="00C90B59">
        <w:rPr>
          <w:rFonts w:ascii="Times New Roman" w:eastAsia="Times New Roman" w:hAnsi="Times New Roman" w:cs="Times New Roman"/>
          <w:i/>
          <w:iCs/>
          <w:sz w:val="24"/>
          <w:szCs w:val="24"/>
          <w:lang w:val="et-EE" w:eastAsia="ar-SA"/>
        </w:rPr>
        <w:t>Ülesanded</w:t>
      </w:r>
      <w:r w:rsidRPr="00C90B59">
        <w:rPr>
          <w:rFonts w:ascii="Times New Roman" w:eastAsia="Times New Roman" w:hAnsi="Times New Roman" w:cs="Times New Roman"/>
          <w:i/>
          <w:iCs/>
          <w:sz w:val="24"/>
          <w:szCs w:val="24"/>
          <w:lang w:eastAsia="ar-SA"/>
        </w:rPr>
        <w:t>:</w:t>
      </w:r>
    </w:p>
    <w:p w:rsidR="00C90B59" w:rsidRPr="00C90B59" w:rsidRDefault="00C90B59" w:rsidP="00C90B59">
      <w:pPr>
        <w:suppressAutoHyphens/>
        <w:spacing w:after="0"/>
        <w:jc w:val="both"/>
        <w:rPr>
          <w:rFonts w:ascii="Times New Roman" w:eastAsia="Times New Roman" w:hAnsi="Times New Roman" w:cs="Times New Roman"/>
          <w:iCs/>
          <w:sz w:val="24"/>
          <w:szCs w:val="24"/>
          <w:lang w:eastAsia="ar-SA"/>
        </w:rPr>
      </w:pPr>
      <w:r w:rsidRPr="00C90B59">
        <w:rPr>
          <w:rFonts w:ascii="Times New Roman" w:eastAsia="Times New Roman" w:hAnsi="Times New Roman" w:cs="Times New Roman"/>
          <w:iCs/>
          <w:sz w:val="24"/>
          <w:szCs w:val="24"/>
          <w:lang w:eastAsia="ar-SA"/>
        </w:rPr>
        <w:t xml:space="preserve">3.3.1.1 </w:t>
      </w:r>
      <w:r w:rsidRPr="00C90B59">
        <w:rPr>
          <w:rFonts w:ascii="Times New Roman" w:eastAsia="Times New Roman" w:hAnsi="Times New Roman" w:cs="Times New Roman"/>
          <w:iCs/>
          <w:sz w:val="24"/>
          <w:szCs w:val="24"/>
          <w:lang w:val="et-EE" w:eastAsia="ar-SA"/>
        </w:rPr>
        <w:t xml:space="preserve">Avatud noortekeskuste tegevuse arendamine </w:t>
      </w:r>
    </w:p>
    <w:p w:rsidR="00C90B59" w:rsidRPr="00C90B59" w:rsidRDefault="00C90B59" w:rsidP="00C90B59">
      <w:pPr>
        <w:suppressAutoHyphens/>
        <w:spacing w:after="0"/>
        <w:jc w:val="both"/>
        <w:rPr>
          <w:rFonts w:ascii="Times New Roman" w:eastAsia="Times New Roman" w:hAnsi="Times New Roman" w:cs="Times New Roman"/>
          <w:iCs/>
          <w:sz w:val="24"/>
          <w:szCs w:val="24"/>
          <w:lang w:val="et-EE" w:eastAsia="ar-SA"/>
        </w:rPr>
      </w:pPr>
    </w:p>
    <w:p w:rsidR="00C90B59" w:rsidRPr="00C90B59" w:rsidRDefault="00FD664C" w:rsidP="00C90B59">
      <w:pPr>
        <w:suppressAutoHyphens/>
        <w:spacing w:after="0"/>
        <w:jc w:val="both"/>
        <w:rPr>
          <w:rFonts w:ascii="Times New Roman" w:eastAsia="Times New Roman" w:hAnsi="Times New Roman" w:cs="Times New Roman"/>
          <w:iCs/>
          <w:sz w:val="24"/>
          <w:szCs w:val="24"/>
          <w:lang w:val="et-EE" w:eastAsia="ar-SA"/>
        </w:rPr>
      </w:pPr>
      <w:r>
        <w:rPr>
          <w:rFonts w:ascii="Times New Roman" w:eastAsia="Times New Roman" w:hAnsi="Times New Roman" w:cs="Times New Roman"/>
          <w:iCs/>
          <w:sz w:val="24"/>
          <w:szCs w:val="24"/>
          <w:u w:val="single"/>
          <w:lang w:val="et-EE" w:eastAsia="ar-SA"/>
        </w:rPr>
        <w:t>Tegevus</w:t>
      </w:r>
      <w:r w:rsidR="00C90B59" w:rsidRPr="00C90B59">
        <w:rPr>
          <w:rFonts w:ascii="Times New Roman" w:eastAsia="Times New Roman" w:hAnsi="Times New Roman" w:cs="Times New Roman"/>
          <w:iCs/>
          <w:sz w:val="24"/>
          <w:szCs w:val="24"/>
          <w:u w:val="single"/>
          <w:lang w:val="et-EE" w:eastAsia="ar-SA"/>
        </w:rPr>
        <w:t>suund 3.3.2</w:t>
      </w:r>
      <w:r w:rsidR="00C90B59" w:rsidRPr="00C90B59">
        <w:rPr>
          <w:rFonts w:ascii="Times New Roman" w:eastAsia="Times New Roman" w:hAnsi="Times New Roman" w:cs="Times New Roman"/>
          <w:iCs/>
          <w:sz w:val="24"/>
          <w:szCs w:val="24"/>
          <w:lang w:val="et-EE" w:eastAsia="ar-SA"/>
        </w:rPr>
        <w:t xml:space="preserve"> Vähekindlustaud pered saavad materiaalset toetust laste kasvatamisega seotud kuludeks </w:t>
      </w:r>
    </w:p>
    <w:p w:rsidR="00C90B59" w:rsidRPr="00C90B59" w:rsidRDefault="00C90B59" w:rsidP="00C90B59">
      <w:pPr>
        <w:suppressAutoHyphens/>
        <w:spacing w:after="0"/>
        <w:jc w:val="both"/>
        <w:rPr>
          <w:rFonts w:ascii="Times New Roman" w:eastAsia="Times New Roman" w:hAnsi="Times New Roman" w:cs="Times New Roman"/>
          <w:i/>
          <w:iCs/>
          <w:sz w:val="24"/>
          <w:szCs w:val="24"/>
          <w:lang w:eastAsia="ar-SA"/>
        </w:rPr>
      </w:pPr>
      <w:r w:rsidRPr="00C90B59">
        <w:rPr>
          <w:rFonts w:ascii="Times New Roman" w:eastAsia="Times New Roman" w:hAnsi="Times New Roman" w:cs="Times New Roman"/>
          <w:i/>
          <w:iCs/>
          <w:sz w:val="24"/>
          <w:szCs w:val="24"/>
          <w:lang w:val="et-EE" w:eastAsia="ar-SA"/>
        </w:rPr>
        <w:t>Ülesanded</w:t>
      </w:r>
      <w:r w:rsidRPr="00C90B59">
        <w:rPr>
          <w:rFonts w:ascii="Times New Roman" w:eastAsia="Times New Roman" w:hAnsi="Times New Roman" w:cs="Times New Roman"/>
          <w:i/>
          <w:iCs/>
          <w:sz w:val="24"/>
          <w:szCs w:val="24"/>
          <w:lang w:eastAsia="ar-SA"/>
        </w:rPr>
        <w:t>:</w:t>
      </w:r>
    </w:p>
    <w:p w:rsidR="00C90B59" w:rsidRPr="00C90B59" w:rsidRDefault="00C90B59" w:rsidP="00C90B59">
      <w:pPr>
        <w:suppressAutoHyphens/>
        <w:spacing w:after="0"/>
        <w:jc w:val="both"/>
        <w:rPr>
          <w:rFonts w:ascii="Times New Roman" w:eastAsia="Times New Roman" w:hAnsi="Times New Roman" w:cs="Times New Roman"/>
          <w:iCs/>
          <w:sz w:val="24"/>
          <w:szCs w:val="24"/>
          <w:lang w:eastAsia="ar-SA"/>
        </w:rPr>
      </w:pPr>
      <w:r w:rsidRPr="00C90B59">
        <w:rPr>
          <w:rFonts w:ascii="Times New Roman" w:eastAsia="Times New Roman" w:hAnsi="Times New Roman" w:cs="Times New Roman"/>
          <w:iCs/>
          <w:sz w:val="24"/>
          <w:szCs w:val="24"/>
          <w:lang w:eastAsia="ar-SA"/>
        </w:rPr>
        <w:t xml:space="preserve">3.3.2.1 </w:t>
      </w:r>
      <w:r w:rsidRPr="00C90B59">
        <w:rPr>
          <w:rFonts w:ascii="Times New Roman" w:eastAsia="Times New Roman" w:hAnsi="Times New Roman" w:cs="Times New Roman"/>
          <w:iCs/>
          <w:sz w:val="24"/>
          <w:szCs w:val="24"/>
          <w:lang w:val="et-EE" w:eastAsia="ar-SA"/>
        </w:rPr>
        <w:t>Vähekindlustatud lastega perede abistamissüsteemi väljatöötamine</w:t>
      </w:r>
      <w:r w:rsidRPr="00C90B59">
        <w:rPr>
          <w:rFonts w:ascii="Times New Roman" w:eastAsia="Times New Roman" w:hAnsi="Times New Roman" w:cs="Times New Roman"/>
          <w:iCs/>
          <w:sz w:val="24"/>
          <w:szCs w:val="24"/>
          <w:lang w:eastAsia="ar-SA"/>
        </w:rPr>
        <w:t xml:space="preserve"> </w:t>
      </w:r>
    </w:p>
    <w:p w:rsidR="00C90B59" w:rsidRPr="00C90B59" w:rsidRDefault="00C90B59" w:rsidP="00C90B59">
      <w:pPr>
        <w:suppressAutoHyphens/>
        <w:spacing w:after="0"/>
        <w:jc w:val="both"/>
        <w:rPr>
          <w:rFonts w:ascii="Times New Roman" w:eastAsia="Times New Roman" w:hAnsi="Times New Roman" w:cs="Times New Roman"/>
          <w:iCs/>
          <w:sz w:val="24"/>
          <w:szCs w:val="24"/>
          <w:lang w:eastAsia="ar-SA"/>
        </w:rPr>
      </w:pPr>
    </w:p>
    <w:p w:rsidR="00C90B59" w:rsidRPr="00C90B59" w:rsidRDefault="00FD664C" w:rsidP="00C90B59">
      <w:pPr>
        <w:suppressAutoHyphens/>
        <w:spacing w:after="0"/>
        <w:jc w:val="both"/>
        <w:rPr>
          <w:rFonts w:ascii="Times New Roman" w:eastAsia="Times New Roman" w:hAnsi="Times New Roman" w:cs="Times New Roman"/>
          <w:iCs/>
          <w:sz w:val="24"/>
          <w:szCs w:val="24"/>
          <w:lang w:eastAsia="ar-SA"/>
        </w:rPr>
      </w:pPr>
      <w:r>
        <w:rPr>
          <w:rFonts w:ascii="Times New Roman" w:eastAsia="Times New Roman" w:hAnsi="Times New Roman" w:cs="Times New Roman"/>
          <w:iCs/>
          <w:sz w:val="24"/>
          <w:szCs w:val="24"/>
          <w:u w:val="single"/>
          <w:lang w:val="et-EE" w:eastAsia="ar-SA"/>
        </w:rPr>
        <w:t>Tegevus</w:t>
      </w:r>
      <w:r w:rsidR="00C90B59" w:rsidRPr="00C90B59">
        <w:rPr>
          <w:rFonts w:ascii="Times New Roman" w:eastAsia="Times New Roman" w:hAnsi="Times New Roman" w:cs="Times New Roman"/>
          <w:iCs/>
          <w:sz w:val="24"/>
          <w:szCs w:val="24"/>
          <w:u w:val="single"/>
          <w:lang w:val="et-EE" w:eastAsia="ar-SA"/>
        </w:rPr>
        <w:t>suund 3.3.3</w:t>
      </w:r>
      <w:r w:rsidR="00C90B59" w:rsidRPr="00C90B59">
        <w:rPr>
          <w:rFonts w:ascii="Times New Roman" w:eastAsia="Times New Roman" w:hAnsi="Times New Roman" w:cs="Times New Roman"/>
          <w:iCs/>
          <w:sz w:val="24"/>
          <w:szCs w:val="24"/>
          <w:lang w:eastAsia="ar-SA"/>
        </w:rPr>
        <w:t xml:space="preserve"> </w:t>
      </w:r>
      <w:r w:rsidR="00C90B59" w:rsidRPr="00C90B59">
        <w:rPr>
          <w:rFonts w:ascii="Times New Roman" w:eastAsia="Times New Roman" w:hAnsi="Times New Roman" w:cs="Times New Roman"/>
          <w:iCs/>
          <w:sz w:val="24"/>
          <w:szCs w:val="24"/>
          <w:lang w:val="et-EE" w:eastAsia="ar-SA"/>
        </w:rPr>
        <w:t xml:space="preserve">Asenduskodudest ja hooldusperedest iseseisvasse ellu astuvate noorte toetussüsteemi väljatöötamine </w:t>
      </w:r>
    </w:p>
    <w:p w:rsidR="00C90B59" w:rsidRPr="00C90B59" w:rsidRDefault="00C90B59" w:rsidP="00C90B59">
      <w:pPr>
        <w:suppressAutoHyphens/>
        <w:spacing w:after="0"/>
        <w:jc w:val="both"/>
        <w:rPr>
          <w:rFonts w:ascii="Times New Roman" w:eastAsia="Times New Roman" w:hAnsi="Times New Roman" w:cs="Times New Roman"/>
          <w:i/>
          <w:iCs/>
          <w:sz w:val="24"/>
          <w:szCs w:val="24"/>
          <w:lang w:eastAsia="ar-SA"/>
        </w:rPr>
      </w:pPr>
      <w:r w:rsidRPr="00C90B59">
        <w:rPr>
          <w:rFonts w:ascii="Times New Roman" w:eastAsia="Times New Roman" w:hAnsi="Times New Roman" w:cs="Times New Roman"/>
          <w:i/>
          <w:iCs/>
          <w:sz w:val="24"/>
          <w:szCs w:val="24"/>
          <w:lang w:val="et-EE" w:eastAsia="ar-SA"/>
        </w:rPr>
        <w:lastRenderedPageBreak/>
        <w:t>Ülesanded</w:t>
      </w:r>
      <w:r w:rsidRPr="00C90B59">
        <w:rPr>
          <w:rFonts w:ascii="Times New Roman" w:eastAsia="Times New Roman" w:hAnsi="Times New Roman" w:cs="Times New Roman"/>
          <w:i/>
          <w:iCs/>
          <w:sz w:val="24"/>
          <w:szCs w:val="24"/>
          <w:lang w:eastAsia="ar-SA"/>
        </w:rPr>
        <w:t>:</w:t>
      </w:r>
    </w:p>
    <w:p w:rsidR="00C90B59" w:rsidRPr="00C90B59" w:rsidRDefault="00C90B59" w:rsidP="00C90B59">
      <w:pPr>
        <w:suppressAutoHyphens/>
        <w:spacing w:after="0"/>
        <w:jc w:val="both"/>
        <w:rPr>
          <w:rFonts w:ascii="Times New Roman" w:eastAsia="Times New Roman" w:hAnsi="Times New Roman" w:cs="Times New Roman"/>
          <w:iCs/>
          <w:sz w:val="24"/>
          <w:szCs w:val="24"/>
          <w:lang w:eastAsia="ar-SA"/>
        </w:rPr>
      </w:pPr>
      <w:r w:rsidRPr="00C90B59">
        <w:rPr>
          <w:rFonts w:ascii="Times New Roman" w:eastAsia="Times New Roman" w:hAnsi="Times New Roman" w:cs="Times New Roman"/>
          <w:iCs/>
          <w:sz w:val="24"/>
          <w:szCs w:val="24"/>
          <w:lang w:eastAsia="ar-SA"/>
        </w:rPr>
        <w:t xml:space="preserve">3.3.3.1 </w:t>
      </w:r>
      <w:r w:rsidRPr="00C90B59">
        <w:rPr>
          <w:rFonts w:ascii="Times New Roman" w:eastAsia="Times New Roman" w:hAnsi="Times New Roman" w:cs="Times New Roman"/>
          <w:iCs/>
          <w:sz w:val="24"/>
          <w:szCs w:val="24"/>
          <w:lang w:val="et-EE" w:eastAsia="ar-SA"/>
        </w:rPr>
        <w:t>Iseseisvasse ellu astuvatele lastele materiaalse abi osutamine</w:t>
      </w:r>
    </w:p>
    <w:p w:rsidR="00C90B59" w:rsidRPr="00C90B59" w:rsidRDefault="00C90B59" w:rsidP="00C90B59">
      <w:pPr>
        <w:suppressAutoHyphens/>
        <w:spacing w:after="0"/>
        <w:jc w:val="both"/>
        <w:rPr>
          <w:rFonts w:ascii="Times New Roman" w:eastAsia="Times New Roman" w:hAnsi="Times New Roman" w:cs="Times New Roman"/>
          <w:iCs/>
          <w:sz w:val="24"/>
          <w:szCs w:val="24"/>
          <w:lang w:eastAsia="ar-SA"/>
        </w:rPr>
      </w:pPr>
      <w:r w:rsidRPr="00C90B59">
        <w:rPr>
          <w:rFonts w:ascii="Times New Roman" w:eastAsia="Times New Roman" w:hAnsi="Times New Roman" w:cs="Times New Roman"/>
          <w:iCs/>
          <w:sz w:val="24"/>
          <w:szCs w:val="24"/>
          <w:lang w:eastAsia="ar-SA"/>
        </w:rPr>
        <w:t xml:space="preserve">3.3.3.2 </w:t>
      </w:r>
      <w:r w:rsidRPr="00C90B59">
        <w:rPr>
          <w:rFonts w:ascii="Times New Roman" w:eastAsia="Times New Roman" w:hAnsi="Times New Roman" w:cs="Times New Roman"/>
          <w:iCs/>
          <w:sz w:val="24"/>
          <w:szCs w:val="24"/>
          <w:lang w:val="et-EE" w:eastAsia="ar-SA"/>
        </w:rPr>
        <w:t xml:space="preserve">Iseseisva elu organiseerimisel abi ja toetuse osutamine </w:t>
      </w:r>
    </w:p>
    <w:p w:rsidR="00C90B59" w:rsidRPr="00C90B59" w:rsidRDefault="00C90B59" w:rsidP="00C90B59">
      <w:pPr>
        <w:suppressAutoHyphens/>
        <w:spacing w:after="0"/>
        <w:jc w:val="both"/>
        <w:rPr>
          <w:rFonts w:ascii="Times New Roman" w:eastAsia="Times New Roman" w:hAnsi="Times New Roman" w:cs="Times New Roman"/>
          <w:i/>
          <w:iCs/>
          <w:sz w:val="24"/>
          <w:szCs w:val="24"/>
          <w:lang w:eastAsia="ar-SA"/>
        </w:rPr>
      </w:pPr>
    </w:p>
    <w:p w:rsidR="00C90B59" w:rsidRPr="00C90B59" w:rsidRDefault="00FD664C" w:rsidP="00C90B59">
      <w:pPr>
        <w:suppressAutoHyphens/>
        <w:spacing w:after="0"/>
        <w:jc w:val="both"/>
        <w:rPr>
          <w:rFonts w:ascii="Times New Roman" w:eastAsia="Times New Roman" w:hAnsi="Times New Roman" w:cs="Times New Roman"/>
          <w:sz w:val="24"/>
          <w:szCs w:val="24"/>
          <w:lang w:eastAsia="ar-SA"/>
        </w:rPr>
      </w:pPr>
      <w:proofErr w:type="spellStart"/>
      <w:r>
        <w:rPr>
          <w:rFonts w:ascii="Times New Roman" w:eastAsia="Times New Roman" w:hAnsi="Times New Roman" w:cs="Times New Roman"/>
          <w:b/>
          <w:sz w:val="24"/>
          <w:szCs w:val="24"/>
          <w:u w:val="single"/>
          <w:lang w:eastAsia="ar-SA"/>
        </w:rPr>
        <w:t>Visiooni</w:t>
      </w:r>
      <w:proofErr w:type="spellEnd"/>
      <w:r w:rsidR="00C90B59" w:rsidRPr="00C90B59">
        <w:rPr>
          <w:rFonts w:ascii="Times New Roman" w:eastAsia="Times New Roman" w:hAnsi="Times New Roman" w:cs="Times New Roman"/>
          <w:b/>
          <w:sz w:val="24"/>
          <w:szCs w:val="24"/>
          <w:u w:val="single"/>
          <w:lang w:val="et-EE" w:eastAsia="ar-SA"/>
        </w:rPr>
        <w:t xml:space="preserve"> </w:t>
      </w:r>
      <w:proofErr w:type="gramStart"/>
      <w:r w:rsidR="00C90B59" w:rsidRPr="00C90B59">
        <w:rPr>
          <w:rFonts w:ascii="Times New Roman" w:eastAsia="Times New Roman" w:hAnsi="Times New Roman" w:cs="Times New Roman"/>
          <w:b/>
          <w:sz w:val="24"/>
          <w:szCs w:val="24"/>
          <w:u w:val="single"/>
          <w:lang w:val="et-EE" w:eastAsia="ar-SA"/>
        </w:rPr>
        <w:t>osa</w:t>
      </w:r>
      <w:proofErr w:type="gramEnd"/>
      <w:r w:rsidR="00C90B59" w:rsidRPr="00C90B59">
        <w:rPr>
          <w:rFonts w:ascii="Times New Roman" w:eastAsia="Times New Roman" w:hAnsi="Times New Roman" w:cs="Times New Roman"/>
          <w:b/>
          <w:sz w:val="24"/>
          <w:szCs w:val="24"/>
          <w:u w:val="single"/>
          <w:lang w:eastAsia="ar-SA"/>
        </w:rPr>
        <w:t>:</w:t>
      </w:r>
      <w:r w:rsidR="00C90B59" w:rsidRPr="00C90B59">
        <w:rPr>
          <w:rFonts w:ascii="Times New Roman" w:eastAsia="Times New Roman" w:hAnsi="Times New Roman" w:cs="Times New Roman"/>
          <w:sz w:val="24"/>
          <w:szCs w:val="24"/>
          <w:lang w:eastAsia="ar-SA"/>
        </w:rPr>
        <w:t xml:space="preserve"> </w:t>
      </w:r>
      <w:r w:rsidR="00C90B59" w:rsidRPr="00C90B59">
        <w:rPr>
          <w:rFonts w:ascii="Times New Roman" w:eastAsia="Times New Roman" w:hAnsi="Times New Roman" w:cs="Times New Roman"/>
          <w:b/>
          <w:sz w:val="24"/>
          <w:szCs w:val="24"/>
          <w:lang w:val="et-EE" w:eastAsia="ar-SA"/>
        </w:rPr>
        <w:t xml:space="preserve">Narvas on </w:t>
      </w:r>
      <w:r w:rsidR="00C90B59" w:rsidRPr="00C90B59">
        <w:rPr>
          <w:rFonts w:ascii="Times New Roman" w:eastAsia="Calibri" w:hAnsi="Times New Roman" w:cs="Times New Roman"/>
          <w:b/>
          <w:sz w:val="24"/>
          <w:szCs w:val="24"/>
          <w:lang w:val="et-EE"/>
        </w:rPr>
        <w:t xml:space="preserve">eakatele ja puuetega inimestele loodud võimalused täisväärtuslikuks ja aktiivseks eluks </w:t>
      </w:r>
      <w:r w:rsidR="00C90B59" w:rsidRPr="00C90B59">
        <w:rPr>
          <w:rFonts w:ascii="Times New Roman" w:eastAsia="Calibri" w:hAnsi="Times New Roman" w:cs="Times New Roman"/>
          <w:sz w:val="24"/>
          <w:szCs w:val="24"/>
          <w:lang w:val="et-EE"/>
        </w:rPr>
        <w:t xml:space="preserve"> </w:t>
      </w:r>
    </w:p>
    <w:p w:rsidR="00C90B59" w:rsidRPr="00C90B59" w:rsidRDefault="00C90B59" w:rsidP="00C90B59">
      <w:pPr>
        <w:suppressAutoHyphens/>
        <w:spacing w:after="0"/>
        <w:jc w:val="both"/>
        <w:rPr>
          <w:rFonts w:ascii="Times New Roman" w:eastAsia="Times New Roman" w:hAnsi="Times New Roman" w:cs="Times New Roman"/>
          <w:i/>
          <w:iCs/>
          <w:sz w:val="24"/>
          <w:szCs w:val="24"/>
          <w:lang w:eastAsia="ar-SA"/>
        </w:rPr>
      </w:pPr>
    </w:p>
    <w:p w:rsidR="00C90B59" w:rsidRPr="00C90B59" w:rsidRDefault="00C90B59" w:rsidP="00C90B59">
      <w:pPr>
        <w:suppressAutoHyphens/>
        <w:spacing w:after="0"/>
        <w:jc w:val="both"/>
        <w:rPr>
          <w:rFonts w:ascii="Times New Roman" w:eastAsia="Times New Roman" w:hAnsi="Times New Roman" w:cs="Times New Roman"/>
          <w:iCs/>
          <w:sz w:val="24"/>
          <w:szCs w:val="24"/>
          <w:lang w:eastAsia="ar-SA"/>
        </w:rPr>
      </w:pPr>
      <w:r w:rsidRPr="00C90B59">
        <w:rPr>
          <w:rFonts w:ascii="Times New Roman" w:eastAsia="Times New Roman" w:hAnsi="Times New Roman" w:cs="Times New Roman"/>
          <w:b/>
          <w:iCs/>
          <w:sz w:val="24"/>
          <w:szCs w:val="24"/>
          <w:u w:val="single"/>
          <w:lang w:val="et-EE" w:eastAsia="ar-SA"/>
        </w:rPr>
        <w:t>Strateegiline eesmärk</w:t>
      </w:r>
      <w:r w:rsidRPr="00C90B59">
        <w:rPr>
          <w:rFonts w:ascii="Times New Roman" w:eastAsia="Times New Roman" w:hAnsi="Times New Roman" w:cs="Times New Roman"/>
          <w:b/>
          <w:iCs/>
          <w:sz w:val="24"/>
          <w:szCs w:val="24"/>
          <w:u w:val="single"/>
          <w:lang w:eastAsia="ar-SA"/>
        </w:rPr>
        <w:t xml:space="preserve"> 4.1</w:t>
      </w:r>
      <w:r w:rsidRPr="00C90B59">
        <w:rPr>
          <w:rFonts w:ascii="Times New Roman" w:eastAsia="Times New Roman" w:hAnsi="Times New Roman" w:cs="Times New Roman"/>
          <w:b/>
          <w:iCs/>
          <w:sz w:val="24"/>
          <w:szCs w:val="24"/>
          <w:lang w:eastAsia="ar-SA"/>
        </w:rPr>
        <w:t xml:space="preserve"> </w:t>
      </w:r>
      <w:r w:rsidRPr="00C90B59">
        <w:rPr>
          <w:rFonts w:ascii="Times New Roman" w:eastAsia="Times New Roman" w:hAnsi="Times New Roman" w:cs="Times New Roman"/>
          <w:b/>
          <w:iCs/>
          <w:sz w:val="24"/>
          <w:szCs w:val="24"/>
          <w:lang w:val="et-EE" w:eastAsia="ar-SA"/>
        </w:rPr>
        <w:t>Eneseteenindamisega mittetoimetulevate inimeste kõrgetasemelise hoolduse organiseerimine</w:t>
      </w:r>
    </w:p>
    <w:p w:rsidR="00C90B59" w:rsidRPr="00C90B59" w:rsidRDefault="00FD664C" w:rsidP="00C90B59">
      <w:pPr>
        <w:suppressAutoHyphens/>
        <w:spacing w:after="0"/>
        <w:jc w:val="both"/>
        <w:rPr>
          <w:rFonts w:ascii="Times New Roman" w:eastAsia="Times New Roman" w:hAnsi="Times New Roman" w:cs="Times New Roman"/>
          <w:iCs/>
          <w:sz w:val="24"/>
          <w:szCs w:val="24"/>
          <w:lang w:eastAsia="ar-SA"/>
        </w:rPr>
      </w:pPr>
      <w:r>
        <w:rPr>
          <w:rFonts w:ascii="Times New Roman" w:eastAsia="Times New Roman" w:hAnsi="Times New Roman" w:cs="Times New Roman"/>
          <w:iCs/>
          <w:sz w:val="24"/>
          <w:szCs w:val="24"/>
          <w:u w:val="single"/>
          <w:lang w:val="et-EE" w:eastAsia="ar-SA"/>
        </w:rPr>
        <w:t>Tegevus</w:t>
      </w:r>
      <w:r w:rsidR="00C90B59" w:rsidRPr="00C90B59">
        <w:rPr>
          <w:rFonts w:ascii="Times New Roman" w:eastAsia="Times New Roman" w:hAnsi="Times New Roman" w:cs="Times New Roman"/>
          <w:iCs/>
          <w:sz w:val="24"/>
          <w:szCs w:val="24"/>
          <w:u w:val="single"/>
          <w:lang w:val="et-EE" w:eastAsia="ar-SA"/>
        </w:rPr>
        <w:t>suund</w:t>
      </w:r>
      <w:r w:rsidR="00C90B59" w:rsidRPr="00C90B59">
        <w:rPr>
          <w:rFonts w:ascii="Times New Roman" w:eastAsia="Times New Roman" w:hAnsi="Times New Roman" w:cs="Times New Roman"/>
          <w:iCs/>
          <w:sz w:val="24"/>
          <w:szCs w:val="24"/>
          <w:u w:val="single"/>
          <w:lang w:eastAsia="ar-SA"/>
        </w:rPr>
        <w:t xml:space="preserve"> 4.1.1</w:t>
      </w:r>
      <w:r w:rsidR="00C90B59" w:rsidRPr="00C90B59">
        <w:rPr>
          <w:rFonts w:ascii="Times New Roman" w:eastAsia="Times New Roman" w:hAnsi="Times New Roman" w:cs="Times New Roman"/>
          <w:iCs/>
          <w:sz w:val="24"/>
          <w:szCs w:val="24"/>
          <w:lang w:eastAsia="ar-SA"/>
        </w:rPr>
        <w:t xml:space="preserve">: </w:t>
      </w:r>
      <w:r w:rsidR="00C90B59" w:rsidRPr="00C90B59">
        <w:rPr>
          <w:rFonts w:ascii="Times New Roman" w:eastAsia="Times New Roman" w:hAnsi="Times New Roman" w:cs="Times New Roman"/>
          <w:iCs/>
          <w:sz w:val="24"/>
          <w:szCs w:val="24"/>
          <w:lang w:val="et-EE" w:eastAsia="ar-SA"/>
        </w:rPr>
        <w:t>Institutsionaalse hoolduse arendamine</w:t>
      </w:r>
    </w:p>
    <w:p w:rsidR="00C90B59" w:rsidRPr="00C90B59" w:rsidRDefault="00C90B59" w:rsidP="00C90B59">
      <w:pPr>
        <w:suppressAutoHyphens/>
        <w:spacing w:after="0"/>
        <w:jc w:val="both"/>
        <w:rPr>
          <w:rFonts w:ascii="Times New Roman" w:eastAsia="Times New Roman" w:hAnsi="Times New Roman" w:cs="Times New Roman"/>
          <w:i/>
          <w:iCs/>
          <w:sz w:val="24"/>
          <w:szCs w:val="24"/>
          <w:lang w:eastAsia="ar-SA"/>
        </w:rPr>
      </w:pPr>
      <w:r w:rsidRPr="00C90B59">
        <w:rPr>
          <w:rFonts w:ascii="Times New Roman" w:eastAsia="Times New Roman" w:hAnsi="Times New Roman" w:cs="Times New Roman"/>
          <w:i/>
          <w:iCs/>
          <w:sz w:val="24"/>
          <w:szCs w:val="24"/>
          <w:lang w:val="et-EE" w:eastAsia="ar-SA"/>
        </w:rPr>
        <w:t>Ülesanded</w:t>
      </w:r>
      <w:r w:rsidRPr="00C90B59">
        <w:rPr>
          <w:rFonts w:ascii="Times New Roman" w:eastAsia="Times New Roman" w:hAnsi="Times New Roman" w:cs="Times New Roman"/>
          <w:i/>
          <w:iCs/>
          <w:sz w:val="24"/>
          <w:szCs w:val="24"/>
          <w:lang w:eastAsia="ar-SA"/>
        </w:rPr>
        <w:t>:</w:t>
      </w:r>
    </w:p>
    <w:p w:rsidR="00C90B59" w:rsidRPr="00C90B59" w:rsidRDefault="00C90B59" w:rsidP="00C90B59">
      <w:pPr>
        <w:suppressAutoHyphens/>
        <w:spacing w:after="0"/>
        <w:jc w:val="both"/>
        <w:rPr>
          <w:rFonts w:ascii="Times New Roman" w:eastAsia="Times New Roman" w:hAnsi="Times New Roman" w:cs="Times New Roman"/>
          <w:iCs/>
          <w:sz w:val="24"/>
          <w:szCs w:val="24"/>
          <w:lang w:eastAsia="ar-SA"/>
        </w:rPr>
      </w:pPr>
      <w:r w:rsidRPr="00C90B59">
        <w:rPr>
          <w:rFonts w:ascii="Times New Roman" w:eastAsia="Times New Roman" w:hAnsi="Times New Roman" w:cs="Times New Roman"/>
          <w:iCs/>
          <w:sz w:val="24"/>
          <w:szCs w:val="24"/>
          <w:lang w:eastAsia="ar-SA"/>
        </w:rPr>
        <w:t xml:space="preserve">4.1.1.1 </w:t>
      </w:r>
      <w:r w:rsidR="00E85DD4">
        <w:rPr>
          <w:rFonts w:ascii="Times New Roman" w:eastAsia="Times New Roman" w:hAnsi="Times New Roman" w:cs="Times New Roman"/>
          <w:iCs/>
          <w:sz w:val="24"/>
          <w:szCs w:val="24"/>
          <w:lang w:val="et-EE" w:eastAsia="ar-SA"/>
        </w:rPr>
        <w:t>Hoolduse</w:t>
      </w:r>
      <w:r w:rsidRPr="00C90B59">
        <w:rPr>
          <w:rFonts w:ascii="Times New Roman" w:eastAsia="Times New Roman" w:hAnsi="Times New Roman" w:cs="Times New Roman"/>
          <w:iCs/>
          <w:sz w:val="24"/>
          <w:szCs w:val="24"/>
          <w:lang w:val="et-EE" w:eastAsia="ar-SA"/>
        </w:rPr>
        <w:t xml:space="preserve"> seadmise organiseerimine kõikidele vajajatele linnaelanikele, kelle hooldust ei saa teostada kodustes tingimustes</w:t>
      </w:r>
    </w:p>
    <w:p w:rsidR="00C90B59" w:rsidRPr="00C90B59" w:rsidRDefault="00C90B59" w:rsidP="00C90B59">
      <w:pPr>
        <w:suppressAutoHyphens/>
        <w:spacing w:after="0"/>
        <w:jc w:val="both"/>
        <w:rPr>
          <w:rFonts w:ascii="Times New Roman" w:eastAsia="Times New Roman" w:hAnsi="Times New Roman" w:cs="Times New Roman"/>
          <w:iCs/>
          <w:sz w:val="24"/>
          <w:szCs w:val="24"/>
          <w:lang w:eastAsia="ar-SA"/>
        </w:rPr>
      </w:pPr>
      <w:r w:rsidRPr="00C90B59">
        <w:rPr>
          <w:rFonts w:ascii="Times New Roman" w:eastAsia="Times New Roman" w:hAnsi="Times New Roman" w:cs="Times New Roman"/>
          <w:iCs/>
          <w:sz w:val="24"/>
          <w:szCs w:val="24"/>
          <w:lang w:eastAsia="ar-SA"/>
        </w:rPr>
        <w:t xml:space="preserve">4.1.1.2 </w:t>
      </w:r>
      <w:r w:rsidRPr="00C90B59">
        <w:rPr>
          <w:rFonts w:ascii="Times New Roman" w:eastAsia="Times New Roman" w:hAnsi="Times New Roman" w:cs="Times New Roman"/>
          <w:iCs/>
          <w:sz w:val="24"/>
          <w:szCs w:val="24"/>
          <w:lang w:val="et-EE" w:eastAsia="ar-SA"/>
        </w:rPr>
        <w:t xml:space="preserve">Hoolduse organiseerimine ajutiselt hoolduseta jäänud inimestele </w:t>
      </w:r>
    </w:p>
    <w:p w:rsidR="00C90B59" w:rsidRPr="00C90B59" w:rsidRDefault="00C90B59" w:rsidP="00C90B59">
      <w:pPr>
        <w:suppressAutoHyphens/>
        <w:spacing w:after="0"/>
        <w:jc w:val="both"/>
        <w:rPr>
          <w:rFonts w:ascii="Times New Roman" w:eastAsia="Times New Roman" w:hAnsi="Times New Roman" w:cs="Times New Roman"/>
          <w:iCs/>
          <w:sz w:val="24"/>
          <w:szCs w:val="24"/>
          <w:lang w:eastAsia="ar-SA"/>
        </w:rPr>
      </w:pPr>
    </w:p>
    <w:p w:rsidR="00C90B59" w:rsidRPr="00C90B59" w:rsidRDefault="00C90B59" w:rsidP="00C90B59">
      <w:pPr>
        <w:suppressAutoHyphens/>
        <w:spacing w:after="0"/>
        <w:jc w:val="both"/>
        <w:rPr>
          <w:rFonts w:ascii="Times New Roman" w:eastAsia="Times New Roman" w:hAnsi="Times New Roman" w:cs="Times New Roman"/>
          <w:iCs/>
          <w:sz w:val="24"/>
          <w:szCs w:val="24"/>
          <w:lang w:eastAsia="ar-SA"/>
        </w:rPr>
      </w:pPr>
      <w:r w:rsidRPr="00C90B59">
        <w:rPr>
          <w:rFonts w:ascii="Times New Roman" w:eastAsia="Times New Roman" w:hAnsi="Times New Roman" w:cs="Times New Roman"/>
          <w:iCs/>
          <w:sz w:val="24"/>
          <w:szCs w:val="24"/>
          <w:u w:val="single"/>
          <w:lang w:val="et-EE" w:eastAsia="ar-SA"/>
        </w:rPr>
        <w:t>T</w:t>
      </w:r>
      <w:r w:rsidR="00FD664C">
        <w:rPr>
          <w:rFonts w:ascii="Times New Roman" w:eastAsia="Times New Roman" w:hAnsi="Times New Roman" w:cs="Times New Roman"/>
          <w:iCs/>
          <w:sz w:val="24"/>
          <w:szCs w:val="24"/>
          <w:u w:val="single"/>
          <w:lang w:val="et-EE" w:eastAsia="ar-SA"/>
        </w:rPr>
        <w:t>egevus</w:t>
      </w:r>
      <w:r w:rsidRPr="00C90B59">
        <w:rPr>
          <w:rFonts w:ascii="Times New Roman" w:eastAsia="Times New Roman" w:hAnsi="Times New Roman" w:cs="Times New Roman"/>
          <w:iCs/>
          <w:sz w:val="24"/>
          <w:szCs w:val="24"/>
          <w:u w:val="single"/>
          <w:lang w:val="et-EE" w:eastAsia="ar-SA"/>
        </w:rPr>
        <w:t>suund 4.1.2</w:t>
      </w:r>
      <w:r w:rsidRPr="00C90B59">
        <w:rPr>
          <w:rFonts w:ascii="Times New Roman" w:eastAsia="Times New Roman" w:hAnsi="Times New Roman" w:cs="Times New Roman"/>
          <w:iCs/>
          <w:sz w:val="24"/>
          <w:szCs w:val="24"/>
          <w:lang w:eastAsia="ar-SA"/>
        </w:rPr>
        <w:t xml:space="preserve"> </w:t>
      </w:r>
      <w:r w:rsidRPr="00C90B59">
        <w:rPr>
          <w:rFonts w:ascii="Times New Roman" w:eastAsia="Times New Roman" w:hAnsi="Times New Roman" w:cs="Times New Roman"/>
          <w:iCs/>
          <w:sz w:val="24"/>
          <w:szCs w:val="24"/>
          <w:lang w:val="et-EE" w:eastAsia="ar-SA"/>
        </w:rPr>
        <w:t xml:space="preserve">Võimalikult pikaajalise tavakeskkonnas elamise toetamine </w:t>
      </w:r>
    </w:p>
    <w:p w:rsidR="00C90B59" w:rsidRPr="00C90B59" w:rsidRDefault="00C90B59" w:rsidP="00C90B59">
      <w:pPr>
        <w:suppressAutoHyphens/>
        <w:spacing w:after="0"/>
        <w:jc w:val="both"/>
        <w:rPr>
          <w:rFonts w:ascii="Times New Roman" w:eastAsia="Times New Roman" w:hAnsi="Times New Roman" w:cs="Times New Roman"/>
          <w:i/>
          <w:iCs/>
          <w:sz w:val="24"/>
          <w:szCs w:val="24"/>
          <w:lang w:eastAsia="ar-SA"/>
        </w:rPr>
      </w:pPr>
      <w:r w:rsidRPr="00C90B59">
        <w:rPr>
          <w:rFonts w:ascii="Times New Roman" w:eastAsia="Times New Roman" w:hAnsi="Times New Roman" w:cs="Times New Roman"/>
          <w:i/>
          <w:iCs/>
          <w:sz w:val="24"/>
          <w:szCs w:val="24"/>
          <w:lang w:val="et-EE" w:eastAsia="ar-SA"/>
        </w:rPr>
        <w:t>Ülesanded</w:t>
      </w:r>
      <w:r w:rsidRPr="00C90B59">
        <w:rPr>
          <w:rFonts w:ascii="Times New Roman" w:eastAsia="Times New Roman" w:hAnsi="Times New Roman" w:cs="Times New Roman"/>
          <w:i/>
          <w:iCs/>
          <w:sz w:val="24"/>
          <w:szCs w:val="24"/>
          <w:lang w:eastAsia="ar-SA"/>
        </w:rPr>
        <w:t>:</w:t>
      </w:r>
    </w:p>
    <w:p w:rsidR="00C90B59" w:rsidRPr="00C90B59" w:rsidRDefault="00C90B59" w:rsidP="00C90B59">
      <w:pPr>
        <w:suppressAutoHyphens/>
        <w:spacing w:after="0"/>
        <w:jc w:val="both"/>
        <w:rPr>
          <w:rFonts w:ascii="Times New Roman" w:eastAsia="Times New Roman" w:hAnsi="Times New Roman" w:cs="Times New Roman"/>
          <w:iCs/>
          <w:sz w:val="24"/>
          <w:szCs w:val="24"/>
          <w:lang w:val="et-EE" w:eastAsia="ar-SA"/>
        </w:rPr>
      </w:pPr>
      <w:r w:rsidRPr="00C90B59">
        <w:rPr>
          <w:rFonts w:ascii="Times New Roman" w:eastAsia="Times New Roman" w:hAnsi="Times New Roman" w:cs="Times New Roman"/>
          <w:iCs/>
          <w:sz w:val="24"/>
          <w:szCs w:val="24"/>
          <w:lang w:eastAsia="ar-SA"/>
        </w:rPr>
        <w:t xml:space="preserve">4.1.2.1 </w:t>
      </w:r>
      <w:r w:rsidRPr="00C90B59">
        <w:rPr>
          <w:rFonts w:ascii="Times New Roman" w:eastAsia="Times New Roman" w:hAnsi="Times New Roman" w:cs="Times New Roman"/>
          <w:iCs/>
          <w:sz w:val="24"/>
          <w:szCs w:val="24"/>
          <w:lang w:val="et-EE" w:eastAsia="ar-SA"/>
        </w:rPr>
        <w:t xml:space="preserve">Iseseisvat elu soodustavate toetavate teenuste osutamine </w:t>
      </w:r>
    </w:p>
    <w:p w:rsidR="00C90B59" w:rsidRPr="00C90B59" w:rsidRDefault="00C90B59" w:rsidP="00C90B59">
      <w:pPr>
        <w:suppressAutoHyphens/>
        <w:spacing w:after="0"/>
        <w:jc w:val="both"/>
        <w:rPr>
          <w:rFonts w:ascii="Times New Roman" w:eastAsia="Times New Roman" w:hAnsi="Times New Roman" w:cs="Times New Roman"/>
          <w:iCs/>
          <w:sz w:val="24"/>
          <w:szCs w:val="24"/>
          <w:lang w:eastAsia="ar-SA"/>
        </w:rPr>
      </w:pPr>
      <w:r w:rsidRPr="00C90B59">
        <w:rPr>
          <w:rFonts w:ascii="Times New Roman" w:eastAsia="Times New Roman" w:hAnsi="Times New Roman" w:cs="Times New Roman"/>
          <w:iCs/>
          <w:sz w:val="24"/>
          <w:szCs w:val="24"/>
          <w:lang w:eastAsia="ar-SA"/>
        </w:rPr>
        <w:t xml:space="preserve">4.1.2.2 </w:t>
      </w:r>
      <w:r w:rsidRPr="00C90B59">
        <w:rPr>
          <w:rFonts w:ascii="Times New Roman" w:eastAsia="Times New Roman" w:hAnsi="Times New Roman" w:cs="Times New Roman"/>
          <w:iCs/>
          <w:sz w:val="24"/>
          <w:szCs w:val="24"/>
          <w:lang w:val="et-EE" w:eastAsia="ar-SA"/>
        </w:rPr>
        <w:t>Sugulaste eest hoolt kandvate inimeste toetamine</w:t>
      </w:r>
    </w:p>
    <w:p w:rsidR="00C90B59" w:rsidRPr="00C90B59" w:rsidRDefault="00C90B59" w:rsidP="00C90B59">
      <w:pPr>
        <w:suppressAutoHyphens/>
        <w:spacing w:after="0"/>
        <w:jc w:val="both"/>
        <w:rPr>
          <w:rFonts w:ascii="Times New Roman" w:eastAsia="Times New Roman" w:hAnsi="Times New Roman" w:cs="Times New Roman"/>
          <w:iCs/>
          <w:sz w:val="24"/>
          <w:szCs w:val="24"/>
          <w:lang w:eastAsia="ar-SA"/>
        </w:rPr>
      </w:pPr>
    </w:p>
    <w:p w:rsidR="00C90B59" w:rsidRPr="00C90B59" w:rsidRDefault="00C90B59" w:rsidP="00C90B59">
      <w:pPr>
        <w:suppressAutoHyphens/>
        <w:spacing w:after="0"/>
        <w:jc w:val="both"/>
        <w:rPr>
          <w:rFonts w:ascii="Times New Roman" w:eastAsia="Calibri" w:hAnsi="Times New Roman" w:cs="Times New Roman"/>
          <w:sz w:val="24"/>
          <w:szCs w:val="24"/>
          <w:lang w:val="et-EE"/>
        </w:rPr>
      </w:pPr>
      <w:r w:rsidRPr="00C90B59">
        <w:rPr>
          <w:rFonts w:ascii="Times New Roman" w:eastAsia="Times New Roman" w:hAnsi="Times New Roman" w:cs="Times New Roman"/>
          <w:b/>
          <w:iCs/>
          <w:sz w:val="24"/>
          <w:szCs w:val="24"/>
          <w:u w:val="single"/>
          <w:lang w:val="et-EE" w:eastAsia="ar-SA"/>
        </w:rPr>
        <w:t>Strateegiline eesmärk</w:t>
      </w:r>
      <w:r w:rsidRPr="00C90B59">
        <w:rPr>
          <w:rFonts w:ascii="Times New Roman" w:eastAsia="Times New Roman" w:hAnsi="Times New Roman" w:cs="Times New Roman"/>
          <w:b/>
          <w:iCs/>
          <w:sz w:val="24"/>
          <w:szCs w:val="24"/>
          <w:u w:val="single"/>
          <w:lang w:eastAsia="ar-SA"/>
        </w:rPr>
        <w:t xml:space="preserve"> 4.2</w:t>
      </w:r>
      <w:r w:rsidRPr="00C90B59">
        <w:rPr>
          <w:rFonts w:ascii="Times New Roman" w:eastAsia="Times New Roman" w:hAnsi="Times New Roman" w:cs="Times New Roman"/>
          <w:b/>
          <w:iCs/>
          <w:sz w:val="24"/>
          <w:szCs w:val="24"/>
          <w:lang w:eastAsia="ar-SA"/>
        </w:rPr>
        <w:t xml:space="preserve"> </w:t>
      </w:r>
      <w:r w:rsidRPr="00C90B59">
        <w:rPr>
          <w:rFonts w:ascii="Times New Roman" w:eastAsia="Calibri" w:hAnsi="Times New Roman" w:cs="Times New Roman"/>
          <w:b/>
          <w:sz w:val="24"/>
          <w:szCs w:val="24"/>
          <w:lang w:val="et-EE"/>
        </w:rPr>
        <w:t>Eakatele ja puuetega inimestele on loodud võimalused täisväärtuslikuks ja aktiivseks eluks</w:t>
      </w:r>
      <w:r w:rsidRPr="00C90B59">
        <w:rPr>
          <w:rFonts w:ascii="Times New Roman" w:eastAsia="Calibri" w:hAnsi="Times New Roman" w:cs="Times New Roman"/>
          <w:sz w:val="24"/>
          <w:szCs w:val="24"/>
          <w:lang w:val="et-EE"/>
        </w:rPr>
        <w:t xml:space="preserve">  </w:t>
      </w:r>
    </w:p>
    <w:p w:rsidR="00C90B59" w:rsidRPr="00C90B59" w:rsidRDefault="00FD664C" w:rsidP="00C90B59">
      <w:pPr>
        <w:suppressAutoHyphens/>
        <w:spacing w:after="0"/>
        <w:jc w:val="both"/>
        <w:rPr>
          <w:rFonts w:ascii="Times New Roman" w:eastAsia="Times New Roman" w:hAnsi="Times New Roman" w:cs="Times New Roman"/>
          <w:iCs/>
          <w:sz w:val="24"/>
          <w:szCs w:val="24"/>
          <w:lang w:val="et-EE" w:eastAsia="ar-SA"/>
        </w:rPr>
      </w:pPr>
      <w:r>
        <w:rPr>
          <w:rFonts w:ascii="Times New Roman" w:eastAsia="Times New Roman" w:hAnsi="Times New Roman" w:cs="Times New Roman"/>
          <w:iCs/>
          <w:sz w:val="24"/>
          <w:szCs w:val="24"/>
          <w:u w:val="single"/>
          <w:lang w:val="et-EE" w:eastAsia="ar-SA"/>
        </w:rPr>
        <w:t>Tegevus</w:t>
      </w:r>
      <w:r w:rsidR="00C90B59" w:rsidRPr="00C90B59">
        <w:rPr>
          <w:rFonts w:ascii="Times New Roman" w:eastAsia="Times New Roman" w:hAnsi="Times New Roman" w:cs="Times New Roman"/>
          <w:iCs/>
          <w:sz w:val="24"/>
          <w:szCs w:val="24"/>
          <w:u w:val="single"/>
          <w:lang w:val="et-EE" w:eastAsia="ar-SA"/>
        </w:rPr>
        <w:t xml:space="preserve">suund 4.2.1 </w:t>
      </w:r>
      <w:r w:rsidR="00C90B59" w:rsidRPr="00C90B59">
        <w:rPr>
          <w:rFonts w:ascii="Times New Roman" w:eastAsia="Times New Roman" w:hAnsi="Times New Roman" w:cs="Times New Roman"/>
          <w:iCs/>
          <w:sz w:val="24"/>
          <w:szCs w:val="24"/>
          <w:lang w:val="et-EE" w:eastAsia="ar-SA"/>
        </w:rPr>
        <w:t xml:space="preserve"> Liikumisraskustega inimeste ühiskondlikus elus aktiivse osalemise võimaluste tagamine </w:t>
      </w:r>
    </w:p>
    <w:p w:rsidR="00C90B59" w:rsidRPr="00C90B59" w:rsidRDefault="00C90B59" w:rsidP="00C90B59">
      <w:pPr>
        <w:suppressAutoHyphens/>
        <w:spacing w:after="0"/>
        <w:rPr>
          <w:rFonts w:ascii="Times New Roman" w:eastAsia="Times New Roman" w:hAnsi="Times New Roman" w:cs="Times New Roman"/>
          <w:i/>
          <w:iCs/>
          <w:sz w:val="24"/>
          <w:szCs w:val="24"/>
          <w:lang w:eastAsia="ar-SA"/>
        </w:rPr>
      </w:pPr>
      <w:r w:rsidRPr="00C90B59">
        <w:rPr>
          <w:rFonts w:ascii="Times New Roman" w:eastAsia="Times New Roman" w:hAnsi="Times New Roman" w:cs="Times New Roman"/>
          <w:i/>
          <w:iCs/>
          <w:sz w:val="24"/>
          <w:szCs w:val="24"/>
          <w:lang w:val="et-EE" w:eastAsia="ar-SA"/>
        </w:rPr>
        <w:t>Ülesanded</w:t>
      </w:r>
      <w:r w:rsidRPr="00C90B59">
        <w:rPr>
          <w:rFonts w:ascii="Times New Roman" w:eastAsia="Times New Roman" w:hAnsi="Times New Roman" w:cs="Times New Roman"/>
          <w:i/>
          <w:iCs/>
          <w:sz w:val="24"/>
          <w:szCs w:val="24"/>
          <w:lang w:eastAsia="ar-SA"/>
        </w:rPr>
        <w:t>:</w:t>
      </w:r>
    </w:p>
    <w:p w:rsidR="00C90B59" w:rsidRPr="00C90B59" w:rsidRDefault="00FD664C" w:rsidP="00FD664C">
      <w:pPr>
        <w:suppressAutoHyphens/>
        <w:spacing w:after="0"/>
        <w:jc w:val="both"/>
        <w:rPr>
          <w:rFonts w:ascii="Times New Roman" w:eastAsia="Times New Roman" w:hAnsi="Times New Roman" w:cs="Times New Roman"/>
          <w:iCs/>
          <w:sz w:val="24"/>
          <w:szCs w:val="24"/>
          <w:lang w:val="et-EE" w:eastAsia="ar-SA"/>
        </w:rPr>
      </w:pPr>
      <w:r>
        <w:rPr>
          <w:rFonts w:ascii="Times New Roman" w:eastAsia="Times New Roman" w:hAnsi="Times New Roman" w:cs="Times New Roman"/>
          <w:iCs/>
          <w:sz w:val="24"/>
          <w:szCs w:val="24"/>
          <w:lang w:val="et-EE" w:eastAsia="ar-SA"/>
        </w:rPr>
        <w:t xml:space="preserve">4.2.1.1 </w:t>
      </w:r>
      <w:r w:rsidR="00C90B59" w:rsidRPr="00C90B59">
        <w:rPr>
          <w:rFonts w:ascii="Times New Roman" w:eastAsia="Times New Roman" w:hAnsi="Times New Roman" w:cs="Times New Roman"/>
          <w:iCs/>
          <w:sz w:val="24"/>
          <w:szCs w:val="24"/>
          <w:lang w:val="et-EE" w:eastAsia="ar-SA"/>
        </w:rPr>
        <w:t>Ühiskondlikult kasutatava infrastruktuuri kohandamine vastavalt  puuetega inimeste erivajadustele</w:t>
      </w:r>
    </w:p>
    <w:p w:rsidR="00C90B59" w:rsidRPr="00C90B59" w:rsidRDefault="00C90B59" w:rsidP="00FD664C">
      <w:pPr>
        <w:suppressAutoHyphens/>
        <w:spacing w:after="0"/>
        <w:jc w:val="both"/>
        <w:rPr>
          <w:rFonts w:ascii="Times New Roman" w:eastAsia="Times New Roman" w:hAnsi="Times New Roman" w:cs="Times New Roman"/>
          <w:iCs/>
          <w:sz w:val="24"/>
          <w:szCs w:val="24"/>
          <w:lang w:val="et-EE" w:eastAsia="ar-SA"/>
        </w:rPr>
      </w:pPr>
      <w:r w:rsidRPr="00C90B59">
        <w:rPr>
          <w:rFonts w:ascii="Times New Roman" w:eastAsia="Times New Roman" w:hAnsi="Times New Roman" w:cs="Times New Roman"/>
          <w:iCs/>
          <w:sz w:val="24"/>
          <w:szCs w:val="24"/>
          <w:lang w:val="et-EE" w:eastAsia="ar-SA"/>
        </w:rPr>
        <w:t xml:space="preserve">4.2.1.2 Liikumisabi osutamine isikutele, kes ei ole võimelised iseseisvalt ringi liikuma </w:t>
      </w:r>
    </w:p>
    <w:p w:rsidR="00C90B59" w:rsidRPr="00C90B59" w:rsidRDefault="00C90B59" w:rsidP="00FD664C">
      <w:pPr>
        <w:suppressAutoHyphens/>
        <w:spacing w:after="0"/>
        <w:jc w:val="both"/>
        <w:rPr>
          <w:rFonts w:ascii="Times New Roman" w:eastAsia="Times New Roman" w:hAnsi="Times New Roman" w:cs="Times New Roman"/>
          <w:iCs/>
          <w:sz w:val="24"/>
          <w:szCs w:val="24"/>
          <w:lang w:val="et-EE" w:eastAsia="ar-SA"/>
        </w:rPr>
      </w:pPr>
      <w:r w:rsidRPr="00C90B59">
        <w:rPr>
          <w:rFonts w:ascii="Times New Roman" w:eastAsia="Times New Roman" w:hAnsi="Times New Roman" w:cs="Times New Roman"/>
          <w:iCs/>
          <w:sz w:val="24"/>
          <w:szCs w:val="24"/>
          <w:lang w:val="et-EE" w:eastAsia="ar-SA"/>
        </w:rPr>
        <w:t xml:space="preserve">4.2.1.3 Materiaalse abi osutamine elukeskkonna kohandamisel inimese erivajadusi arvestavalt </w:t>
      </w:r>
    </w:p>
    <w:p w:rsidR="00C90B59" w:rsidRPr="00C90B59" w:rsidRDefault="00C90B59" w:rsidP="00C90B59">
      <w:pPr>
        <w:suppressAutoHyphens/>
        <w:spacing w:after="0"/>
        <w:rPr>
          <w:rFonts w:ascii="Times New Roman" w:eastAsia="Times New Roman" w:hAnsi="Times New Roman" w:cs="Times New Roman"/>
          <w:iCs/>
          <w:sz w:val="24"/>
          <w:szCs w:val="24"/>
          <w:lang w:val="et-EE" w:eastAsia="ar-SA"/>
        </w:rPr>
      </w:pPr>
    </w:p>
    <w:p w:rsidR="00EB4822" w:rsidRDefault="00EB4822" w:rsidP="00C90B59">
      <w:pPr>
        <w:suppressAutoHyphens/>
        <w:spacing w:after="0"/>
        <w:jc w:val="both"/>
        <w:rPr>
          <w:rFonts w:ascii="Times New Roman" w:eastAsia="Times New Roman" w:hAnsi="Times New Roman" w:cs="Times New Roman"/>
          <w:iCs/>
          <w:sz w:val="24"/>
          <w:szCs w:val="24"/>
          <w:u w:val="single"/>
          <w:lang w:val="et-EE" w:eastAsia="ar-SA"/>
        </w:rPr>
      </w:pPr>
    </w:p>
    <w:p w:rsidR="00EB4822" w:rsidRDefault="00EB4822" w:rsidP="00C90B59">
      <w:pPr>
        <w:suppressAutoHyphens/>
        <w:spacing w:after="0"/>
        <w:jc w:val="both"/>
        <w:rPr>
          <w:rFonts w:ascii="Times New Roman" w:eastAsia="Times New Roman" w:hAnsi="Times New Roman" w:cs="Times New Roman"/>
          <w:iCs/>
          <w:sz w:val="24"/>
          <w:szCs w:val="24"/>
          <w:u w:val="single"/>
          <w:lang w:val="et-EE" w:eastAsia="ar-SA"/>
        </w:rPr>
      </w:pPr>
    </w:p>
    <w:p w:rsidR="00EB4822" w:rsidRDefault="00EB4822" w:rsidP="00C90B59">
      <w:pPr>
        <w:suppressAutoHyphens/>
        <w:spacing w:after="0"/>
        <w:jc w:val="both"/>
        <w:rPr>
          <w:rFonts w:ascii="Times New Roman" w:eastAsia="Times New Roman" w:hAnsi="Times New Roman" w:cs="Times New Roman"/>
          <w:iCs/>
          <w:sz w:val="24"/>
          <w:szCs w:val="24"/>
          <w:u w:val="single"/>
          <w:lang w:val="et-EE" w:eastAsia="ar-SA"/>
        </w:rPr>
      </w:pPr>
    </w:p>
    <w:p w:rsidR="00EB4822" w:rsidRDefault="00EB4822" w:rsidP="00C90B59">
      <w:pPr>
        <w:suppressAutoHyphens/>
        <w:spacing w:after="0"/>
        <w:jc w:val="both"/>
        <w:rPr>
          <w:rFonts w:ascii="Times New Roman" w:eastAsia="Times New Roman" w:hAnsi="Times New Roman" w:cs="Times New Roman"/>
          <w:iCs/>
          <w:sz w:val="24"/>
          <w:szCs w:val="24"/>
          <w:u w:val="single"/>
          <w:lang w:val="et-EE" w:eastAsia="ar-SA"/>
        </w:rPr>
      </w:pPr>
    </w:p>
    <w:p w:rsidR="00C90B59" w:rsidRPr="00C90B59" w:rsidRDefault="00FD664C" w:rsidP="00C90B59">
      <w:pPr>
        <w:suppressAutoHyphens/>
        <w:spacing w:after="0"/>
        <w:jc w:val="both"/>
        <w:rPr>
          <w:rFonts w:ascii="Times New Roman" w:eastAsia="Times New Roman" w:hAnsi="Times New Roman" w:cs="Times New Roman"/>
          <w:iCs/>
          <w:sz w:val="24"/>
          <w:szCs w:val="24"/>
          <w:lang w:eastAsia="ar-SA"/>
        </w:rPr>
      </w:pPr>
      <w:r>
        <w:rPr>
          <w:rFonts w:ascii="Times New Roman" w:eastAsia="Times New Roman" w:hAnsi="Times New Roman" w:cs="Times New Roman"/>
          <w:iCs/>
          <w:sz w:val="24"/>
          <w:szCs w:val="24"/>
          <w:u w:val="single"/>
          <w:lang w:val="et-EE" w:eastAsia="ar-SA"/>
        </w:rPr>
        <w:t>Tegevus</w:t>
      </w:r>
      <w:r w:rsidR="00C90B59" w:rsidRPr="00C90B59">
        <w:rPr>
          <w:rFonts w:ascii="Times New Roman" w:eastAsia="Times New Roman" w:hAnsi="Times New Roman" w:cs="Times New Roman"/>
          <w:iCs/>
          <w:sz w:val="24"/>
          <w:szCs w:val="24"/>
          <w:u w:val="single"/>
          <w:lang w:val="et-EE" w:eastAsia="ar-SA"/>
        </w:rPr>
        <w:t>suund</w:t>
      </w:r>
      <w:r w:rsidR="00C90B59" w:rsidRPr="00C90B59">
        <w:rPr>
          <w:rFonts w:ascii="Times New Roman" w:eastAsia="Times New Roman" w:hAnsi="Times New Roman" w:cs="Times New Roman"/>
          <w:iCs/>
          <w:sz w:val="24"/>
          <w:szCs w:val="24"/>
          <w:u w:val="single"/>
          <w:lang w:eastAsia="ar-SA"/>
        </w:rPr>
        <w:t xml:space="preserve"> 4.2.2</w:t>
      </w:r>
      <w:r w:rsidR="00C90B59" w:rsidRPr="00C90B59">
        <w:rPr>
          <w:rFonts w:ascii="Times New Roman" w:eastAsia="Times New Roman" w:hAnsi="Times New Roman" w:cs="Times New Roman"/>
          <w:iCs/>
          <w:sz w:val="24"/>
          <w:szCs w:val="24"/>
          <w:lang w:eastAsia="ar-SA"/>
        </w:rPr>
        <w:t xml:space="preserve"> </w:t>
      </w:r>
      <w:r w:rsidR="00C90B59" w:rsidRPr="00C90B59">
        <w:rPr>
          <w:rFonts w:ascii="Times New Roman" w:eastAsia="Times New Roman" w:hAnsi="Times New Roman" w:cs="Times New Roman"/>
          <w:iCs/>
          <w:sz w:val="24"/>
          <w:szCs w:val="24"/>
          <w:lang w:val="et-EE" w:eastAsia="ar-SA"/>
        </w:rPr>
        <w:t xml:space="preserve">Psüühiliste häiretega inimeste toetamine </w:t>
      </w:r>
    </w:p>
    <w:p w:rsidR="00C90B59" w:rsidRPr="00C90B59" w:rsidRDefault="00C90B59" w:rsidP="00C90B59">
      <w:pPr>
        <w:suppressAutoHyphens/>
        <w:spacing w:after="0"/>
        <w:jc w:val="both"/>
        <w:rPr>
          <w:rFonts w:ascii="Times New Roman" w:eastAsia="Times New Roman" w:hAnsi="Times New Roman" w:cs="Times New Roman"/>
          <w:i/>
          <w:iCs/>
          <w:sz w:val="24"/>
          <w:szCs w:val="24"/>
          <w:lang w:eastAsia="ar-SA"/>
        </w:rPr>
      </w:pPr>
      <w:r w:rsidRPr="00C90B59">
        <w:rPr>
          <w:rFonts w:ascii="Times New Roman" w:eastAsia="Times New Roman" w:hAnsi="Times New Roman" w:cs="Times New Roman"/>
          <w:i/>
          <w:iCs/>
          <w:sz w:val="24"/>
          <w:szCs w:val="24"/>
          <w:lang w:val="et-EE" w:eastAsia="ar-SA"/>
        </w:rPr>
        <w:t>Ülesanded</w:t>
      </w:r>
      <w:r w:rsidRPr="00C90B59">
        <w:rPr>
          <w:rFonts w:ascii="Times New Roman" w:eastAsia="Times New Roman" w:hAnsi="Times New Roman" w:cs="Times New Roman"/>
          <w:i/>
          <w:iCs/>
          <w:sz w:val="24"/>
          <w:szCs w:val="24"/>
          <w:lang w:eastAsia="ar-SA"/>
        </w:rPr>
        <w:t>:</w:t>
      </w:r>
    </w:p>
    <w:p w:rsidR="00C90B59" w:rsidRPr="00C90B59" w:rsidRDefault="00C90B59" w:rsidP="00C90B59">
      <w:pPr>
        <w:suppressAutoHyphens/>
        <w:spacing w:after="0"/>
        <w:jc w:val="both"/>
        <w:rPr>
          <w:rFonts w:ascii="Times New Roman" w:eastAsia="Times New Roman" w:hAnsi="Times New Roman" w:cs="Times New Roman"/>
          <w:iCs/>
          <w:sz w:val="24"/>
          <w:szCs w:val="24"/>
          <w:lang w:eastAsia="ar-SA"/>
        </w:rPr>
      </w:pPr>
      <w:r w:rsidRPr="00C90B59">
        <w:rPr>
          <w:rFonts w:ascii="Times New Roman" w:eastAsia="Times New Roman" w:hAnsi="Times New Roman" w:cs="Times New Roman"/>
          <w:iCs/>
          <w:sz w:val="24"/>
          <w:szCs w:val="24"/>
          <w:lang w:eastAsia="ar-SA"/>
        </w:rPr>
        <w:t xml:space="preserve">4.2.2.1 </w:t>
      </w:r>
      <w:r w:rsidRPr="00C90B59">
        <w:rPr>
          <w:rFonts w:ascii="Times New Roman" w:eastAsia="Times New Roman" w:hAnsi="Times New Roman" w:cs="Times New Roman"/>
          <w:iCs/>
          <w:sz w:val="24"/>
          <w:szCs w:val="24"/>
          <w:lang w:val="et-EE" w:eastAsia="ar-SA"/>
        </w:rPr>
        <w:t xml:space="preserve">Maksmaalselt aktiivse </w:t>
      </w:r>
      <w:proofErr w:type="gramStart"/>
      <w:r w:rsidRPr="00C90B59">
        <w:rPr>
          <w:rFonts w:ascii="Times New Roman" w:eastAsia="Times New Roman" w:hAnsi="Times New Roman" w:cs="Times New Roman"/>
          <w:iCs/>
          <w:sz w:val="24"/>
          <w:szCs w:val="24"/>
          <w:lang w:val="et-EE" w:eastAsia="ar-SA"/>
        </w:rPr>
        <w:t>ja</w:t>
      </w:r>
      <w:proofErr w:type="gramEnd"/>
      <w:r w:rsidRPr="00C90B59">
        <w:rPr>
          <w:rFonts w:ascii="Times New Roman" w:eastAsia="Times New Roman" w:hAnsi="Times New Roman" w:cs="Times New Roman"/>
          <w:iCs/>
          <w:sz w:val="24"/>
          <w:szCs w:val="24"/>
          <w:lang w:val="et-EE" w:eastAsia="ar-SA"/>
        </w:rPr>
        <w:t xml:space="preserve"> iseseisva eluviisi toetamine harjumuspärases keskkonnas </w:t>
      </w:r>
    </w:p>
    <w:p w:rsidR="00C90B59" w:rsidRPr="00C90B59" w:rsidRDefault="00C90B59" w:rsidP="00C90B59">
      <w:pPr>
        <w:suppressAutoHyphens/>
        <w:spacing w:after="0"/>
        <w:jc w:val="both"/>
        <w:rPr>
          <w:rFonts w:ascii="Times New Roman" w:eastAsia="Times New Roman" w:hAnsi="Times New Roman" w:cs="Times New Roman"/>
          <w:iCs/>
          <w:sz w:val="24"/>
          <w:szCs w:val="24"/>
          <w:lang w:val="et-EE" w:eastAsia="ar-SA"/>
        </w:rPr>
      </w:pPr>
      <w:r w:rsidRPr="00C90B59">
        <w:rPr>
          <w:rFonts w:ascii="Times New Roman" w:eastAsia="Times New Roman" w:hAnsi="Times New Roman" w:cs="Times New Roman"/>
          <w:iCs/>
          <w:sz w:val="24"/>
          <w:szCs w:val="24"/>
          <w:lang w:eastAsia="ar-SA"/>
        </w:rPr>
        <w:t xml:space="preserve">4.2.2.2 </w:t>
      </w:r>
      <w:r w:rsidRPr="00C90B59">
        <w:rPr>
          <w:rFonts w:ascii="Times New Roman" w:eastAsia="Times New Roman" w:hAnsi="Times New Roman" w:cs="Times New Roman"/>
          <w:iCs/>
          <w:sz w:val="24"/>
          <w:szCs w:val="24"/>
          <w:lang w:val="et-EE" w:eastAsia="ar-SA"/>
        </w:rPr>
        <w:t>Linnapoolse</w:t>
      </w:r>
      <w:r w:rsidRPr="00C90B59">
        <w:rPr>
          <w:rFonts w:ascii="Times New Roman" w:eastAsia="Times New Roman" w:hAnsi="Times New Roman" w:cs="Times New Roman"/>
          <w:iCs/>
          <w:sz w:val="24"/>
          <w:szCs w:val="24"/>
          <w:lang w:eastAsia="ar-SA"/>
        </w:rPr>
        <w:t xml:space="preserve"> e</w:t>
      </w:r>
      <w:r w:rsidRPr="00C90B59">
        <w:rPr>
          <w:rFonts w:ascii="Times New Roman" w:eastAsia="Times New Roman" w:hAnsi="Times New Roman" w:cs="Times New Roman"/>
          <w:iCs/>
          <w:sz w:val="24"/>
          <w:szCs w:val="24"/>
          <w:lang w:val="et-EE" w:eastAsia="ar-SA"/>
        </w:rPr>
        <w:t xml:space="preserve">fektiivse eestkoste seadmise süsteemi väljatöötamine </w:t>
      </w:r>
    </w:p>
    <w:p w:rsidR="00C90B59" w:rsidRPr="00C90B59" w:rsidRDefault="00C90B59" w:rsidP="00C90B59">
      <w:pPr>
        <w:suppressAutoHyphens/>
        <w:spacing w:after="0"/>
        <w:jc w:val="both"/>
        <w:rPr>
          <w:rFonts w:ascii="Times New Roman" w:eastAsia="Times New Roman" w:hAnsi="Times New Roman" w:cs="Times New Roman"/>
          <w:iCs/>
          <w:sz w:val="24"/>
          <w:szCs w:val="24"/>
          <w:lang w:val="et-EE" w:eastAsia="ar-SA"/>
        </w:rPr>
      </w:pPr>
      <w:r w:rsidRPr="00C90B59">
        <w:rPr>
          <w:rFonts w:ascii="Times New Roman" w:eastAsia="Times New Roman" w:hAnsi="Times New Roman" w:cs="Times New Roman"/>
          <w:iCs/>
          <w:sz w:val="24"/>
          <w:szCs w:val="24"/>
          <w:lang w:val="et-EE" w:eastAsia="ar-SA"/>
        </w:rPr>
        <w:t xml:space="preserve">4.2.2.3 Suhtlemise, arengu ja sotsiaalsete oskuste parandamisvõimaluste kindlustamine </w:t>
      </w:r>
    </w:p>
    <w:p w:rsidR="00C90B59" w:rsidRPr="00C90B59" w:rsidRDefault="00C90B59" w:rsidP="00C90B59">
      <w:pPr>
        <w:suppressAutoHyphens/>
        <w:spacing w:after="0"/>
        <w:jc w:val="both"/>
        <w:rPr>
          <w:rFonts w:ascii="Times New Roman" w:eastAsia="Times New Roman" w:hAnsi="Times New Roman" w:cs="Times New Roman"/>
          <w:iCs/>
          <w:sz w:val="24"/>
          <w:szCs w:val="24"/>
          <w:lang w:val="et-EE" w:eastAsia="ar-SA"/>
        </w:rPr>
      </w:pPr>
    </w:p>
    <w:p w:rsidR="00C90B59" w:rsidRPr="00C90B59" w:rsidRDefault="00FD664C" w:rsidP="00C90B59">
      <w:pPr>
        <w:suppressAutoHyphens/>
        <w:spacing w:after="0"/>
        <w:jc w:val="both"/>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u w:val="single"/>
          <w:lang w:val="et-EE" w:eastAsia="ar-SA"/>
        </w:rPr>
        <w:lastRenderedPageBreak/>
        <w:t>Tegevus</w:t>
      </w:r>
      <w:r w:rsidR="00C90B59" w:rsidRPr="00C90B59">
        <w:rPr>
          <w:rFonts w:ascii="Times New Roman" w:eastAsia="Times New Roman" w:hAnsi="Times New Roman" w:cs="Times New Roman"/>
          <w:bCs/>
          <w:sz w:val="24"/>
          <w:szCs w:val="24"/>
          <w:u w:val="single"/>
          <w:lang w:val="et-EE" w:eastAsia="ar-SA"/>
        </w:rPr>
        <w:t>suund</w:t>
      </w:r>
      <w:r w:rsidR="00C90B59" w:rsidRPr="00C90B59">
        <w:rPr>
          <w:rFonts w:ascii="Times New Roman" w:eastAsia="Times New Roman" w:hAnsi="Times New Roman" w:cs="Times New Roman"/>
          <w:bCs/>
          <w:sz w:val="24"/>
          <w:szCs w:val="24"/>
          <w:u w:val="single"/>
          <w:lang w:eastAsia="ar-SA"/>
        </w:rPr>
        <w:t xml:space="preserve"> 4.2.3</w:t>
      </w:r>
      <w:r w:rsidR="00C90B59" w:rsidRPr="00C90B59">
        <w:rPr>
          <w:rFonts w:ascii="Times New Roman" w:eastAsia="Times New Roman" w:hAnsi="Times New Roman" w:cs="Times New Roman"/>
          <w:bCs/>
          <w:sz w:val="24"/>
          <w:szCs w:val="24"/>
          <w:lang w:val="et-EE" w:eastAsia="ar-SA"/>
        </w:rPr>
        <w:t xml:space="preserve"> Eakatele ja puuetega inimestele suhtlemisvõimaluste ja informatsioonisaamise võimaluste kindlustamine</w:t>
      </w:r>
      <w:r w:rsidR="00C90B59" w:rsidRPr="00C90B59">
        <w:rPr>
          <w:rFonts w:ascii="Times New Roman" w:eastAsia="Times New Roman" w:hAnsi="Times New Roman" w:cs="Times New Roman"/>
          <w:bCs/>
          <w:sz w:val="24"/>
          <w:szCs w:val="24"/>
          <w:lang w:eastAsia="ar-SA"/>
        </w:rPr>
        <w:t xml:space="preserve"> </w:t>
      </w:r>
    </w:p>
    <w:p w:rsidR="00C90B59" w:rsidRPr="00C90B59" w:rsidRDefault="00C90B59" w:rsidP="00C90B59">
      <w:pPr>
        <w:suppressAutoHyphens/>
        <w:spacing w:after="0"/>
        <w:jc w:val="both"/>
        <w:rPr>
          <w:rFonts w:ascii="Times New Roman" w:eastAsia="Times New Roman" w:hAnsi="Times New Roman" w:cs="Times New Roman"/>
          <w:i/>
          <w:sz w:val="24"/>
          <w:szCs w:val="24"/>
          <w:lang w:eastAsia="ar-SA"/>
        </w:rPr>
      </w:pPr>
      <w:r w:rsidRPr="00C90B59">
        <w:rPr>
          <w:rFonts w:ascii="Times New Roman" w:eastAsia="Times New Roman" w:hAnsi="Times New Roman" w:cs="Times New Roman"/>
          <w:i/>
          <w:sz w:val="24"/>
          <w:szCs w:val="24"/>
          <w:lang w:val="et-EE" w:eastAsia="ar-SA"/>
        </w:rPr>
        <w:t>Ülesanded</w:t>
      </w:r>
      <w:r w:rsidRPr="00C90B59">
        <w:rPr>
          <w:rFonts w:ascii="Times New Roman" w:eastAsia="Times New Roman" w:hAnsi="Times New Roman" w:cs="Times New Roman"/>
          <w:i/>
          <w:sz w:val="24"/>
          <w:szCs w:val="24"/>
          <w:lang w:eastAsia="ar-SA"/>
        </w:rPr>
        <w:t>:</w:t>
      </w:r>
    </w:p>
    <w:p w:rsidR="00C90B59" w:rsidRPr="00C90B59" w:rsidRDefault="00C90B59" w:rsidP="00C90B59">
      <w:pPr>
        <w:tabs>
          <w:tab w:val="left" w:pos="993"/>
        </w:tabs>
        <w:suppressAutoHyphens/>
        <w:spacing w:after="0"/>
        <w:jc w:val="both"/>
        <w:rPr>
          <w:rFonts w:ascii="Times New Roman" w:eastAsia="Times New Roman" w:hAnsi="Times New Roman" w:cs="Times New Roman"/>
          <w:sz w:val="24"/>
          <w:szCs w:val="24"/>
          <w:lang w:eastAsia="ar-SA"/>
        </w:rPr>
      </w:pPr>
      <w:r w:rsidRPr="00C90B59">
        <w:rPr>
          <w:rFonts w:ascii="Times New Roman" w:eastAsia="Times New Roman" w:hAnsi="Times New Roman" w:cs="Times New Roman"/>
          <w:sz w:val="24"/>
          <w:szCs w:val="24"/>
          <w:lang w:eastAsia="ar-SA"/>
        </w:rPr>
        <w:t xml:space="preserve">4.2.3.1 </w:t>
      </w:r>
      <w:r w:rsidRPr="00C90B59">
        <w:rPr>
          <w:rFonts w:ascii="Times New Roman" w:eastAsia="Times New Roman" w:hAnsi="Times New Roman" w:cs="Times New Roman"/>
          <w:sz w:val="24"/>
          <w:szCs w:val="24"/>
          <w:lang w:val="et-EE" w:eastAsia="ar-SA"/>
        </w:rPr>
        <w:t xml:space="preserve">Eakate </w:t>
      </w:r>
      <w:proofErr w:type="gramStart"/>
      <w:r w:rsidRPr="00C90B59">
        <w:rPr>
          <w:rFonts w:ascii="Times New Roman" w:eastAsia="Times New Roman" w:hAnsi="Times New Roman" w:cs="Times New Roman"/>
          <w:sz w:val="24"/>
          <w:szCs w:val="24"/>
          <w:lang w:val="et-EE" w:eastAsia="ar-SA"/>
        </w:rPr>
        <w:t>ja</w:t>
      </w:r>
      <w:proofErr w:type="gramEnd"/>
      <w:r w:rsidRPr="00C90B59">
        <w:rPr>
          <w:rFonts w:ascii="Times New Roman" w:eastAsia="Times New Roman" w:hAnsi="Times New Roman" w:cs="Times New Roman"/>
          <w:sz w:val="24"/>
          <w:szCs w:val="24"/>
          <w:lang w:val="et-EE" w:eastAsia="ar-SA"/>
        </w:rPr>
        <w:t xml:space="preserve"> puuetega inimeste informeeritustaseme tõstmine</w:t>
      </w:r>
    </w:p>
    <w:p w:rsidR="00C90B59" w:rsidRPr="00C90B59" w:rsidRDefault="00C90B59" w:rsidP="00C90B59">
      <w:pPr>
        <w:tabs>
          <w:tab w:val="left" w:pos="993"/>
        </w:tabs>
        <w:suppressAutoHyphens/>
        <w:spacing w:after="0"/>
        <w:jc w:val="both"/>
        <w:rPr>
          <w:rFonts w:ascii="Times New Roman" w:eastAsia="Times New Roman" w:hAnsi="Times New Roman" w:cs="Times New Roman"/>
          <w:sz w:val="24"/>
          <w:szCs w:val="24"/>
          <w:lang w:eastAsia="ar-SA"/>
        </w:rPr>
      </w:pPr>
      <w:r w:rsidRPr="00C90B59">
        <w:rPr>
          <w:rFonts w:ascii="Times New Roman" w:eastAsia="Times New Roman" w:hAnsi="Times New Roman" w:cs="Times New Roman"/>
          <w:sz w:val="24"/>
          <w:szCs w:val="24"/>
          <w:lang w:eastAsia="ar-SA"/>
        </w:rPr>
        <w:t xml:space="preserve">4.2.3.2 </w:t>
      </w:r>
      <w:r w:rsidRPr="00C90B59">
        <w:rPr>
          <w:rFonts w:ascii="Times New Roman" w:eastAsia="Times New Roman" w:hAnsi="Times New Roman" w:cs="Times New Roman"/>
          <w:sz w:val="24"/>
          <w:szCs w:val="24"/>
          <w:lang w:val="et-EE" w:eastAsia="ar-SA"/>
        </w:rPr>
        <w:t xml:space="preserve">Vaba aja veetmise </w:t>
      </w:r>
      <w:proofErr w:type="gramStart"/>
      <w:r w:rsidRPr="00C90B59">
        <w:rPr>
          <w:rFonts w:ascii="Times New Roman" w:eastAsia="Times New Roman" w:hAnsi="Times New Roman" w:cs="Times New Roman"/>
          <w:sz w:val="24"/>
          <w:szCs w:val="24"/>
          <w:lang w:val="et-EE" w:eastAsia="ar-SA"/>
        </w:rPr>
        <w:t>ja</w:t>
      </w:r>
      <w:proofErr w:type="gramEnd"/>
      <w:r w:rsidRPr="00C90B59">
        <w:rPr>
          <w:rFonts w:ascii="Times New Roman" w:eastAsia="Times New Roman" w:hAnsi="Times New Roman" w:cs="Times New Roman"/>
          <w:sz w:val="24"/>
          <w:szCs w:val="24"/>
          <w:lang w:val="et-EE" w:eastAsia="ar-SA"/>
        </w:rPr>
        <w:t xml:space="preserve"> olmeteenuste saamise võimaluste osutamine</w:t>
      </w:r>
    </w:p>
    <w:p w:rsidR="00FD664C" w:rsidRDefault="00C90B59" w:rsidP="00FD664C">
      <w:pPr>
        <w:tabs>
          <w:tab w:val="left" w:pos="993"/>
        </w:tabs>
        <w:suppressAutoHyphens/>
        <w:spacing w:after="0"/>
        <w:jc w:val="both"/>
        <w:rPr>
          <w:rFonts w:ascii="Times New Roman" w:eastAsia="Times New Roman" w:hAnsi="Times New Roman" w:cs="Times New Roman"/>
          <w:sz w:val="24"/>
          <w:szCs w:val="24"/>
          <w:lang w:eastAsia="ar-SA"/>
        </w:rPr>
      </w:pPr>
      <w:r w:rsidRPr="00C90B59">
        <w:rPr>
          <w:rFonts w:ascii="Times New Roman" w:eastAsia="Times New Roman" w:hAnsi="Times New Roman" w:cs="Times New Roman"/>
          <w:sz w:val="24"/>
          <w:szCs w:val="24"/>
          <w:lang w:eastAsia="ar-SA"/>
        </w:rPr>
        <w:t xml:space="preserve">4.2.3.3 </w:t>
      </w:r>
      <w:r w:rsidRPr="00C90B59">
        <w:rPr>
          <w:rFonts w:ascii="Times New Roman" w:eastAsia="Times New Roman" w:hAnsi="Times New Roman" w:cs="Times New Roman"/>
          <w:sz w:val="24"/>
          <w:szCs w:val="24"/>
          <w:lang w:val="et-EE" w:eastAsia="ar-SA"/>
        </w:rPr>
        <w:t xml:space="preserve">Tervistavate </w:t>
      </w:r>
      <w:proofErr w:type="gramStart"/>
      <w:r w:rsidRPr="00C90B59">
        <w:rPr>
          <w:rFonts w:ascii="Times New Roman" w:eastAsia="Times New Roman" w:hAnsi="Times New Roman" w:cs="Times New Roman"/>
          <w:sz w:val="24"/>
          <w:szCs w:val="24"/>
          <w:lang w:val="et-EE" w:eastAsia="ar-SA"/>
        </w:rPr>
        <w:t>ja</w:t>
      </w:r>
      <w:proofErr w:type="gramEnd"/>
      <w:r w:rsidRPr="00C90B59">
        <w:rPr>
          <w:rFonts w:ascii="Times New Roman" w:eastAsia="Times New Roman" w:hAnsi="Times New Roman" w:cs="Times New Roman"/>
          <w:sz w:val="24"/>
          <w:szCs w:val="24"/>
          <w:lang w:val="et-EE" w:eastAsia="ar-SA"/>
        </w:rPr>
        <w:t xml:space="preserve"> rehabilitatsiooniteenuste osutamine </w:t>
      </w:r>
    </w:p>
    <w:p w:rsidR="00EB4822" w:rsidRDefault="00EB4822" w:rsidP="00FD664C">
      <w:pPr>
        <w:tabs>
          <w:tab w:val="left" w:pos="993"/>
        </w:tabs>
        <w:suppressAutoHyphens/>
        <w:spacing w:after="0"/>
        <w:jc w:val="both"/>
        <w:rPr>
          <w:rFonts w:ascii="Times New Roman" w:eastAsia="Times New Roman" w:hAnsi="Times New Roman" w:cs="Times New Roman"/>
          <w:b/>
          <w:sz w:val="24"/>
          <w:szCs w:val="24"/>
          <w:lang w:val="et-EE"/>
        </w:rPr>
      </w:pPr>
    </w:p>
    <w:p w:rsidR="00EB4822" w:rsidRDefault="00EB4822">
      <w:pPr>
        <w:rPr>
          <w:rFonts w:ascii="Times New Roman" w:eastAsia="Times New Roman" w:hAnsi="Times New Roman" w:cs="Times New Roman"/>
          <w:b/>
          <w:sz w:val="24"/>
          <w:szCs w:val="24"/>
          <w:lang w:val="et-EE"/>
        </w:rPr>
      </w:pPr>
      <w:r>
        <w:rPr>
          <w:rFonts w:ascii="Times New Roman" w:eastAsia="Times New Roman" w:hAnsi="Times New Roman" w:cs="Times New Roman"/>
          <w:b/>
          <w:sz w:val="24"/>
          <w:szCs w:val="24"/>
          <w:lang w:val="et-EE"/>
        </w:rPr>
        <w:br w:type="page"/>
      </w:r>
    </w:p>
    <w:p w:rsidR="00EB4822" w:rsidRDefault="00EB4822" w:rsidP="00FD664C">
      <w:pPr>
        <w:tabs>
          <w:tab w:val="left" w:pos="993"/>
        </w:tabs>
        <w:suppressAutoHyphens/>
        <w:spacing w:after="0"/>
        <w:jc w:val="both"/>
        <w:rPr>
          <w:rFonts w:ascii="Times New Roman" w:eastAsia="Times New Roman" w:hAnsi="Times New Roman" w:cs="Times New Roman"/>
          <w:b/>
          <w:sz w:val="24"/>
          <w:szCs w:val="24"/>
          <w:lang w:val="et-EE"/>
        </w:rPr>
      </w:pPr>
    </w:p>
    <w:p w:rsidR="002C1FFE" w:rsidRDefault="002C1FFE" w:rsidP="002C1FFE">
      <w:pPr>
        <w:tabs>
          <w:tab w:val="left" w:pos="993"/>
        </w:tabs>
        <w:suppressAutoHyphens/>
        <w:spacing w:after="0"/>
        <w:jc w:val="both"/>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lang w:val="et-EE"/>
        </w:rPr>
        <w:t>5. TULEMUSTE SAAVUTAMISE HINDAMINE</w:t>
      </w:r>
    </w:p>
    <w:p w:rsidR="002C1FFE" w:rsidRDefault="002C1FFE" w:rsidP="002C1FFE">
      <w:pPr>
        <w:jc w:val="both"/>
        <w:rPr>
          <w:rFonts w:ascii="Times New Roman" w:eastAsia="Times New Roman" w:hAnsi="Times New Roman" w:cs="Times New Roman"/>
          <w:sz w:val="24"/>
          <w:szCs w:val="24"/>
          <w:lang w:val="et-EE"/>
        </w:rPr>
      </w:pPr>
    </w:p>
    <w:p w:rsidR="002C1FFE" w:rsidRDefault="002C1FFE" w:rsidP="002C1FF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t-EE"/>
        </w:rPr>
        <w:t xml:space="preserve">Osa Narva linna sotsiaalhoolekande visioonist koosneb neljast väitest: </w:t>
      </w:r>
    </w:p>
    <w:p w:rsidR="002C1FFE" w:rsidRDefault="002C1FFE" w:rsidP="002C1FFE">
      <w:pPr>
        <w:pStyle w:val="ListParagraph"/>
        <w:numPr>
          <w:ilvl w:val="0"/>
          <w:numId w:val="39"/>
        </w:numPr>
        <w:rPr>
          <w:rFonts w:ascii="Times New Roman" w:eastAsia="Times New Roman" w:hAnsi="Times New Roman" w:cs="Times New Roman"/>
          <w:i/>
          <w:sz w:val="24"/>
          <w:szCs w:val="24"/>
          <w:lang w:val="et-EE"/>
        </w:rPr>
      </w:pPr>
      <w:r>
        <w:rPr>
          <w:rFonts w:ascii="Times New Roman" w:eastAsia="Times New Roman" w:hAnsi="Times New Roman" w:cs="Times New Roman"/>
          <w:i/>
          <w:sz w:val="24"/>
          <w:szCs w:val="24"/>
          <w:lang w:val="et-EE"/>
        </w:rPr>
        <w:t xml:space="preserve">Linna sotsiaalabi osutamise süsteemi töö on üles ehitatud selliselt, et see võimaldab osutada abi kõikidele sotsiaalselt vähekindlustatud linna elanikele </w:t>
      </w:r>
    </w:p>
    <w:p w:rsidR="002C1FFE" w:rsidRDefault="002C1FFE" w:rsidP="002C1FFE">
      <w:pPr>
        <w:pStyle w:val="ListParagraph"/>
        <w:ind w:left="360"/>
        <w:rPr>
          <w:rFonts w:ascii="Times New Roman" w:eastAsia="Times New Roman" w:hAnsi="Times New Roman" w:cs="Times New Roman"/>
          <w:i/>
          <w:sz w:val="24"/>
          <w:szCs w:val="24"/>
          <w:lang w:val="et-EE"/>
        </w:rPr>
      </w:pPr>
      <w:r>
        <w:rPr>
          <w:rFonts w:ascii="Times New Roman" w:eastAsia="Times New Roman" w:hAnsi="Times New Roman" w:cs="Times New Roman"/>
          <w:i/>
          <w:sz w:val="24"/>
          <w:szCs w:val="24"/>
          <w:lang w:val="et-EE"/>
        </w:rPr>
        <w:t xml:space="preserve"> </w:t>
      </w:r>
    </w:p>
    <w:p w:rsidR="002C1FFE" w:rsidRDefault="002C1FFE" w:rsidP="002C1FFE">
      <w:pPr>
        <w:pStyle w:val="ListParagraph"/>
        <w:numPr>
          <w:ilvl w:val="0"/>
          <w:numId w:val="39"/>
        </w:numPr>
        <w:rPr>
          <w:rFonts w:ascii="Times New Roman" w:eastAsia="Times New Roman" w:hAnsi="Times New Roman" w:cs="Times New Roman"/>
          <w:i/>
          <w:sz w:val="24"/>
          <w:szCs w:val="24"/>
          <w:lang w:val="et-EE"/>
        </w:rPr>
      </w:pPr>
      <w:r>
        <w:rPr>
          <w:rFonts w:ascii="Times New Roman" w:eastAsia="Times New Roman" w:hAnsi="Times New Roman" w:cs="Times New Roman"/>
          <w:i/>
          <w:sz w:val="24"/>
          <w:szCs w:val="24"/>
          <w:lang w:val="et-EE"/>
        </w:rPr>
        <w:t>Tööst ja/või eluruumist ilma jäänud inimestele osutatakse mitmekülgset toetust, mis motiveerib neid pöörduma tagasi täisväärtusliku elu juurde</w:t>
      </w:r>
    </w:p>
    <w:p w:rsidR="002C1FFE" w:rsidRDefault="002C1FFE" w:rsidP="002C1FFE">
      <w:pPr>
        <w:pStyle w:val="ListParagraph"/>
        <w:rPr>
          <w:rFonts w:ascii="Times New Roman" w:eastAsia="Times New Roman" w:hAnsi="Times New Roman" w:cs="Times New Roman"/>
          <w:i/>
          <w:sz w:val="24"/>
          <w:szCs w:val="24"/>
          <w:lang w:val="et-EE"/>
        </w:rPr>
      </w:pPr>
    </w:p>
    <w:p w:rsidR="002C1FFE" w:rsidRDefault="002C1FFE" w:rsidP="002C1FFE">
      <w:pPr>
        <w:pStyle w:val="ListParagraph"/>
        <w:numPr>
          <w:ilvl w:val="0"/>
          <w:numId w:val="39"/>
        </w:numPr>
        <w:rPr>
          <w:rFonts w:ascii="Times New Roman" w:eastAsia="Times New Roman" w:hAnsi="Times New Roman" w:cs="Times New Roman"/>
          <w:i/>
          <w:sz w:val="24"/>
          <w:szCs w:val="24"/>
          <w:lang w:val="et-EE"/>
        </w:rPr>
      </w:pPr>
      <w:r>
        <w:rPr>
          <w:rFonts w:ascii="Times New Roman" w:eastAsia="Times New Roman" w:hAnsi="Times New Roman" w:cs="Times New Roman"/>
          <w:i/>
          <w:sz w:val="24"/>
          <w:szCs w:val="24"/>
          <w:lang w:val="et-EE"/>
        </w:rPr>
        <w:t>Narva on lastega perede ja lastesõbralik linn</w:t>
      </w:r>
    </w:p>
    <w:p w:rsidR="002C1FFE" w:rsidRDefault="002C1FFE" w:rsidP="002C1FFE">
      <w:pPr>
        <w:pStyle w:val="ListParagraph"/>
        <w:rPr>
          <w:rFonts w:ascii="Times New Roman" w:eastAsia="Times New Roman" w:hAnsi="Times New Roman" w:cs="Times New Roman"/>
          <w:i/>
          <w:sz w:val="24"/>
          <w:szCs w:val="24"/>
          <w:lang w:val="et-EE"/>
        </w:rPr>
      </w:pPr>
    </w:p>
    <w:p w:rsidR="002C1FFE" w:rsidRDefault="002C1FFE" w:rsidP="002C1FFE">
      <w:pPr>
        <w:pStyle w:val="ListParagraph"/>
        <w:numPr>
          <w:ilvl w:val="0"/>
          <w:numId w:val="39"/>
        </w:numPr>
        <w:rPr>
          <w:rFonts w:ascii="Times New Roman" w:eastAsia="Times New Roman" w:hAnsi="Times New Roman" w:cs="Times New Roman"/>
          <w:i/>
          <w:sz w:val="24"/>
          <w:szCs w:val="24"/>
          <w:lang w:val="et-EE"/>
        </w:rPr>
      </w:pPr>
      <w:r>
        <w:rPr>
          <w:rFonts w:ascii="Times New Roman" w:eastAsia="Times New Roman" w:hAnsi="Times New Roman" w:cs="Times New Roman"/>
          <w:i/>
          <w:sz w:val="24"/>
          <w:szCs w:val="24"/>
          <w:lang w:val="et-EE"/>
        </w:rPr>
        <w:t xml:space="preserve">Narvas on eakatele ja puuetega inimestele loodud võimalused täisväärtuslikuks ja aktiivseks eluks  </w:t>
      </w:r>
    </w:p>
    <w:p w:rsidR="002C1FFE" w:rsidRDefault="002C1FFE" w:rsidP="002C1FFE">
      <w:pPr>
        <w:tabs>
          <w:tab w:val="left" w:pos="284"/>
          <w:tab w:val="left" w:pos="426"/>
        </w:tabs>
        <w:jc w:val="both"/>
        <w:rPr>
          <w:rFonts w:ascii="Times New Roman" w:eastAsia="Times New Roman" w:hAnsi="Times New Roman" w:cs="Times New Roman"/>
          <w:sz w:val="24"/>
          <w:szCs w:val="24"/>
          <w:lang w:val="et-EE"/>
        </w:rPr>
      </w:pPr>
      <w:r>
        <w:rPr>
          <w:rFonts w:ascii="Times New Roman" w:eastAsia="Times New Roman" w:hAnsi="Times New Roman" w:cs="Times New Roman"/>
          <w:sz w:val="24"/>
          <w:szCs w:val="24"/>
          <w:lang w:val="et-EE"/>
        </w:rPr>
        <w:t xml:space="preserve">Selleks, et hinnata sotsiaalhoolekande arengukava tulemusi, on vajalik läbi viia kõigi nelja väite näitajate analüüs. Allpool on välja toodud indikaatorid, millised peegeldavad täiel määral töö efektiivsust ja sotsiaalhoolekande ala arengut. </w:t>
      </w:r>
    </w:p>
    <w:tbl>
      <w:tblPr>
        <w:tblStyle w:val="TableGrid"/>
        <w:tblW w:w="9090" w:type="dxa"/>
        <w:tblInd w:w="108" w:type="dxa"/>
        <w:tblLayout w:type="fixed"/>
        <w:tblLook w:val="04A0" w:firstRow="1" w:lastRow="0" w:firstColumn="1" w:lastColumn="0" w:noHBand="0" w:noVBand="1"/>
      </w:tblPr>
      <w:tblGrid>
        <w:gridCol w:w="3825"/>
        <w:gridCol w:w="1841"/>
        <w:gridCol w:w="1700"/>
        <w:gridCol w:w="1724"/>
      </w:tblGrid>
      <w:tr w:rsidR="002C1FFE" w:rsidTr="002C1FFE">
        <w:tc>
          <w:tcPr>
            <w:tcW w:w="3825" w:type="dxa"/>
            <w:tcBorders>
              <w:top w:val="single" w:sz="4" w:space="0" w:color="auto"/>
              <w:left w:val="single" w:sz="4" w:space="0" w:color="auto"/>
              <w:bottom w:val="single" w:sz="4" w:space="0" w:color="auto"/>
              <w:right w:val="single" w:sz="4" w:space="0" w:color="auto"/>
            </w:tcBorders>
          </w:tcPr>
          <w:p w:rsidR="002C1FFE" w:rsidRDefault="002C1FFE">
            <w:pPr>
              <w:tabs>
                <w:tab w:val="left" w:pos="993"/>
              </w:tabs>
              <w:suppressAutoHyphens/>
              <w:jc w:val="both"/>
              <w:rPr>
                <w:rFonts w:ascii="Times New Roman" w:eastAsia="Times New Roman" w:hAnsi="Times New Roman" w:cs="Times New Roman"/>
                <w:b/>
                <w:sz w:val="24"/>
                <w:szCs w:val="24"/>
                <w:lang w:val="et-EE" w:eastAsia="ar-SA"/>
              </w:rPr>
            </w:pPr>
            <w:r>
              <w:rPr>
                <w:rFonts w:ascii="Times New Roman" w:eastAsia="Times New Roman" w:hAnsi="Times New Roman" w:cs="Times New Roman"/>
                <w:b/>
                <w:sz w:val="24"/>
                <w:szCs w:val="24"/>
                <w:lang w:val="et-EE" w:eastAsia="ar-SA"/>
              </w:rPr>
              <w:t>Tulemusnäitaja</w:t>
            </w:r>
          </w:p>
          <w:p w:rsidR="002C1FFE" w:rsidRDefault="002C1FFE">
            <w:pPr>
              <w:tabs>
                <w:tab w:val="left" w:pos="993"/>
              </w:tabs>
              <w:suppressAutoHyphens/>
              <w:jc w:val="both"/>
              <w:rPr>
                <w:rFonts w:ascii="Times New Roman" w:eastAsia="Times New Roman" w:hAnsi="Times New Roman" w:cs="Times New Roman"/>
                <w:b/>
                <w:sz w:val="24"/>
                <w:szCs w:val="24"/>
                <w:lang w:val="et-EE" w:eastAsia="ar-SA"/>
              </w:rPr>
            </w:pPr>
          </w:p>
        </w:tc>
        <w:tc>
          <w:tcPr>
            <w:tcW w:w="1841" w:type="dxa"/>
            <w:tcBorders>
              <w:top w:val="single" w:sz="4" w:space="0" w:color="auto"/>
              <w:left w:val="single" w:sz="4" w:space="0" w:color="auto"/>
              <w:bottom w:val="single" w:sz="4" w:space="0" w:color="auto"/>
              <w:right w:val="single" w:sz="4" w:space="0" w:color="auto"/>
            </w:tcBorders>
            <w:hideMark/>
          </w:tcPr>
          <w:p w:rsidR="002C1FFE" w:rsidRDefault="002C1FFE">
            <w:pPr>
              <w:tabs>
                <w:tab w:val="left" w:pos="993"/>
              </w:tabs>
              <w:suppressAutoHyphens/>
              <w:jc w:val="center"/>
              <w:rPr>
                <w:rFonts w:ascii="Times New Roman" w:eastAsia="Times New Roman" w:hAnsi="Times New Roman" w:cs="Times New Roman"/>
                <w:b/>
                <w:sz w:val="24"/>
                <w:szCs w:val="24"/>
                <w:lang w:val="et-EE" w:eastAsia="ar-SA"/>
              </w:rPr>
            </w:pPr>
            <w:r>
              <w:rPr>
                <w:rFonts w:ascii="Times New Roman" w:eastAsia="Times New Roman" w:hAnsi="Times New Roman" w:cs="Times New Roman"/>
                <w:b/>
                <w:sz w:val="24"/>
                <w:szCs w:val="24"/>
                <w:lang w:val="et-EE" w:eastAsia="ar-SA"/>
              </w:rPr>
              <w:t>2014</w:t>
            </w:r>
          </w:p>
        </w:tc>
        <w:tc>
          <w:tcPr>
            <w:tcW w:w="1700" w:type="dxa"/>
            <w:tcBorders>
              <w:top w:val="single" w:sz="4" w:space="0" w:color="auto"/>
              <w:left w:val="single" w:sz="4" w:space="0" w:color="auto"/>
              <w:bottom w:val="single" w:sz="4" w:space="0" w:color="auto"/>
              <w:right w:val="single" w:sz="4" w:space="0" w:color="auto"/>
            </w:tcBorders>
            <w:hideMark/>
          </w:tcPr>
          <w:p w:rsidR="002C1FFE" w:rsidRDefault="002C1FFE">
            <w:pPr>
              <w:tabs>
                <w:tab w:val="left" w:pos="993"/>
              </w:tabs>
              <w:suppressAutoHyphens/>
              <w:jc w:val="center"/>
              <w:rPr>
                <w:rFonts w:ascii="Times New Roman" w:eastAsia="Times New Roman" w:hAnsi="Times New Roman" w:cs="Times New Roman"/>
                <w:b/>
                <w:sz w:val="24"/>
                <w:szCs w:val="24"/>
                <w:lang w:val="et-EE" w:eastAsia="ar-SA"/>
              </w:rPr>
            </w:pPr>
            <w:r>
              <w:rPr>
                <w:rFonts w:ascii="Times New Roman" w:eastAsia="Times New Roman" w:hAnsi="Times New Roman" w:cs="Times New Roman"/>
                <w:b/>
                <w:sz w:val="24"/>
                <w:szCs w:val="24"/>
                <w:lang w:val="et-EE" w:eastAsia="ar-SA"/>
              </w:rPr>
              <w:t>2017</w:t>
            </w:r>
          </w:p>
        </w:tc>
        <w:tc>
          <w:tcPr>
            <w:tcW w:w="1724" w:type="dxa"/>
            <w:tcBorders>
              <w:top w:val="single" w:sz="4" w:space="0" w:color="auto"/>
              <w:left w:val="single" w:sz="4" w:space="0" w:color="auto"/>
              <w:bottom w:val="single" w:sz="4" w:space="0" w:color="auto"/>
              <w:right w:val="single" w:sz="4" w:space="0" w:color="auto"/>
            </w:tcBorders>
            <w:hideMark/>
          </w:tcPr>
          <w:p w:rsidR="002C1FFE" w:rsidRDefault="002C1FFE">
            <w:pPr>
              <w:tabs>
                <w:tab w:val="left" w:pos="993"/>
              </w:tabs>
              <w:suppressAutoHyphens/>
              <w:jc w:val="center"/>
              <w:rPr>
                <w:rFonts w:ascii="Times New Roman" w:eastAsia="Times New Roman" w:hAnsi="Times New Roman" w:cs="Times New Roman"/>
                <w:b/>
                <w:sz w:val="24"/>
                <w:szCs w:val="24"/>
                <w:lang w:val="et-EE" w:eastAsia="ar-SA"/>
              </w:rPr>
            </w:pPr>
            <w:r>
              <w:rPr>
                <w:rFonts w:ascii="Times New Roman" w:eastAsia="Times New Roman" w:hAnsi="Times New Roman" w:cs="Times New Roman"/>
                <w:b/>
                <w:sz w:val="24"/>
                <w:szCs w:val="24"/>
                <w:lang w:val="et-EE" w:eastAsia="ar-SA"/>
              </w:rPr>
              <w:t>2020</w:t>
            </w:r>
          </w:p>
        </w:tc>
      </w:tr>
      <w:tr w:rsidR="002C1FFE" w:rsidTr="002C1FFE">
        <w:tc>
          <w:tcPr>
            <w:tcW w:w="9090" w:type="dxa"/>
            <w:gridSpan w:val="4"/>
            <w:tcBorders>
              <w:top w:val="single" w:sz="4" w:space="0" w:color="auto"/>
              <w:left w:val="single" w:sz="4" w:space="0" w:color="auto"/>
              <w:bottom w:val="single" w:sz="4" w:space="0" w:color="auto"/>
              <w:right w:val="single" w:sz="4" w:space="0" w:color="auto"/>
            </w:tcBorders>
            <w:hideMark/>
          </w:tcPr>
          <w:p w:rsidR="002C1FFE" w:rsidRDefault="002C1FFE">
            <w:pPr>
              <w:tabs>
                <w:tab w:val="left" w:pos="993"/>
              </w:tabs>
              <w:suppressAutoHyphens/>
              <w:rPr>
                <w:rFonts w:ascii="Times New Roman" w:eastAsia="Times New Roman" w:hAnsi="Times New Roman" w:cs="Times New Roman"/>
                <w:b/>
                <w:sz w:val="24"/>
                <w:szCs w:val="24"/>
                <w:lang w:val="et-EE" w:eastAsia="ar-SA"/>
              </w:rPr>
            </w:pPr>
            <w:r>
              <w:rPr>
                <w:rFonts w:ascii="Times New Roman" w:eastAsia="Times New Roman" w:hAnsi="Times New Roman" w:cs="Times New Roman"/>
                <w:b/>
                <w:sz w:val="24"/>
                <w:szCs w:val="24"/>
                <w:lang w:val="et-EE" w:eastAsia="ar-SA"/>
              </w:rPr>
              <w:t>I Linna sotsiaalabi osutamise süsteemi töö on üles ehitatud selliselt, et see võimaldab osutada abi kõikidele sotsiaalselt vähekindlustatud linna elanikele</w:t>
            </w:r>
          </w:p>
        </w:tc>
      </w:tr>
      <w:tr w:rsidR="002C1FFE" w:rsidTr="002C1FFE">
        <w:tc>
          <w:tcPr>
            <w:tcW w:w="3825" w:type="dxa"/>
            <w:tcBorders>
              <w:top w:val="single" w:sz="4" w:space="0" w:color="auto"/>
              <w:left w:val="single" w:sz="4" w:space="0" w:color="auto"/>
              <w:bottom w:val="single" w:sz="4" w:space="0" w:color="auto"/>
              <w:right w:val="single" w:sz="4" w:space="0" w:color="auto"/>
            </w:tcBorders>
          </w:tcPr>
          <w:p w:rsidR="002C1FFE" w:rsidRDefault="002C1FFE">
            <w:pPr>
              <w:autoSpaceDE w:val="0"/>
              <w:autoSpaceDN w:val="0"/>
              <w:adjustRightInd w:val="0"/>
              <w:rPr>
                <w:rFonts w:ascii="Times New Roman" w:hAnsi="Times New Roman" w:cs="Times New Roman"/>
                <w:sz w:val="24"/>
                <w:szCs w:val="24"/>
                <w:lang w:val="et-EE"/>
              </w:rPr>
            </w:pPr>
            <w:r>
              <w:rPr>
                <w:rFonts w:ascii="Times New Roman" w:hAnsi="Times New Roman" w:cs="Times New Roman"/>
                <w:sz w:val="24"/>
                <w:szCs w:val="24"/>
                <w:lang w:val="et-EE"/>
              </w:rPr>
              <w:t>Võlanõustamise nõustamise teenust saanud isikute arv aastas</w:t>
            </w:r>
          </w:p>
          <w:p w:rsidR="002C1FFE" w:rsidRDefault="002C1FFE">
            <w:pPr>
              <w:autoSpaceDE w:val="0"/>
              <w:autoSpaceDN w:val="0"/>
              <w:adjustRightInd w:val="0"/>
              <w:rPr>
                <w:rFonts w:ascii="Times New Roman" w:hAnsi="Times New Roman" w:cs="Times New Roman"/>
                <w:sz w:val="24"/>
                <w:szCs w:val="24"/>
                <w:highlight w:val="yellow"/>
                <w:lang w:val="et-EE"/>
              </w:rPr>
            </w:pPr>
          </w:p>
        </w:tc>
        <w:tc>
          <w:tcPr>
            <w:tcW w:w="1841" w:type="dxa"/>
            <w:tcBorders>
              <w:top w:val="single" w:sz="4" w:space="0" w:color="auto"/>
              <w:left w:val="single" w:sz="4" w:space="0" w:color="auto"/>
              <w:bottom w:val="single" w:sz="4" w:space="0" w:color="auto"/>
              <w:right w:val="single" w:sz="4" w:space="0" w:color="auto"/>
            </w:tcBorders>
            <w:hideMark/>
          </w:tcPr>
          <w:p w:rsidR="002C1FFE" w:rsidRDefault="002C1FFE">
            <w:pPr>
              <w:tabs>
                <w:tab w:val="left" w:pos="993"/>
              </w:tabs>
              <w:suppressAutoHyphens/>
              <w:jc w:val="center"/>
              <w:rPr>
                <w:rFonts w:ascii="Times New Roman" w:eastAsia="Times New Roman" w:hAnsi="Times New Roman" w:cs="Times New Roman"/>
                <w:sz w:val="24"/>
                <w:szCs w:val="24"/>
                <w:lang w:val="ru-RU" w:eastAsia="ar-SA"/>
              </w:rPr>
            </w:pPr>
            <w:r>
              <w:rPr>
                <w:rFonts w:ascii="Times New Roman" w:eastAsia="Times New Roman" w:hAnsi="Times New Roman" w:cs="Times New Roman"/>
                <w:sz w:val="24"/>
                <w:szCs w:val="24"/>
                <w:lang w:val="ru-RU" w:eastAsia="ar-SA"/>
              </w:rPr>
              <w:t>300</w:t>
            </w:r>
          </w:p>
        </w:tc>
        <w:tc>
          <w:tcPr>
            <w:tcW w:w="1700" w:type="dxa"/>
            <w:tcBorders>
              <w:top w:val="single" w:sz="4" w:space="0" w:color="auto"/>
              <w:left w:val="single" w:sz="4" w:space="0" w:color="auto"/>
              <w:bottom w:val="single" w:sz="4" w:space="0" w:color="auto"/>
              <w:right w:val="single" w:sz="4" w:space="0" w:color="auto"/>
            </w:tcBorders>
            <w:hideMark/>
          </w:tcPr>
          <w:p w:rsidR="002C1FFE" w:rsidRDefault="002C1FFE">
            <w:pPr>
              <w:tabs>
                <w:tab w:val="left" w:pos="993"/>
              </w:tabs>
              <w:suppressAutoHyphens/>
              <w:jc w:val="center"/>
              <w:rPr>
                <w:rFonts w:ascii="Times New Roman" w:eastAsia="Times New Roman" w:hAnsi="Times New Roman" w:cs="Times New Roman"/>
                <w:sz w:val="24"/>
                <w:szCs w:val="24"/>
                <w:lang w:val="et-EE" w:eastAsia="ar-SA"/>
              </w:rPr>
            </w:pPr>
            <w:r>
              <w:rPr>
                <w:rFonts w:ascii="Times New Roman" w:eastAsia="Times New Roman" w:hAnsi="Times New Roman" w:cs="Times New Roman"/>
                <w:sz w:val="24"/>
                <w:szCs w:val="24"/>
                <w:lang w:val="et-EE" w:eastAsia="ar-SA"/>
              </w:rPr>
              <w:t>300</w:t>
            </w:r>
          </w:p>
        </w:tc>
        <w:tc>
          <w:tcPr>
            <w:tcW w:w="1724" w:type="dxa"/>
            <w:tcBorders>
              <w:top w:val="single" w:sz="4" w:space="0" w:color="auto"/>
              <w:left w:val="single" w:sz="4" w:space="0" w:color="auto"/>
              <w:bottom w:val="single" w:sz="4" w:space="0" w:color="auto"/>
              <w:right w:val="single" w:sz="4" w:space="0" w:color="auto"/>
            </w:tcBorders>
            <w:hideMark/>
          </w:tcPr>
          <w:p w:rsidR="002C1FFE" w:rsidRDefault="002C1FFE">
            <w:pPr>
              <w:tabs>
                <w:tab w:val="left" w:pos="993"/>
              </w:tabs>
              <w:suppressAutoHyphens/>
              <w:jc w:val="center"/>
              <w:rPr>
                <w:rFonts w:ascii="Times New Roman" w:eastAsia="Times New Roman" w:hAnsi="Times New Roman" w:cs="Times New Roman"/>
                <w:sz w:val="24"/>
                <w:szCs w:val="24"/>
                <w:lang w:val="et-EE" w:eastAsia="ar-SA"/>
              </w:rPr>
            </w:pPr>
            <w:r>
              <w:rPr>
                <w:rFonts w:ascii="Times New Roman" w:eastAsia="Times New Roman" w:hAnsi="Times New Roman" w:cs="Times New Roman"/>
                <w:sz w:val="24"/>
                <w:szCs w:val="24"/>
                <w:lang w:val="et-EE" w:eastAsia="ar-SA"/>
              </w:rPr>
              <w:t>300</w:t>
            </w:r>
          </w:p>
        </w:tc>
      </w:tr>
      <w:tr w:rsidR="002C1FFE" w:rsidTr="002C1FFE">
        <w:tc>
          <w:tcPr>
            <w:tcW w:w="3825" w:type="dxa"/>
            <w:tcBorders>
              <w:top w:val="single" w:sz="4" w:space="0" w:color="auto"/>
              <w:left w:val="single" w:sz="4" w:space="0" w:color="auto"/>
              <w:bottom w:val="single" w:sz="4" w:space="0" w:color="auto"/>
              <w:right w:val="single" w:sz="4" w:space="0" w:color="auto"/>
            </w:tcBorders>
          </w:tcPr>
          <w:p w:rsidR="002C1FFE" w:rsidRDefault="002C1FFE">
            <w:pPr>
              <w:tabs>
                <w:tab w:val="left" w:pos="993"/>
              </w:tabs>
              <w:suppressAutoHyphens/>
              <w:rPr>
                <w:rFonts w:ascii="Times New Roman" w:hAnsi="Times New Roman" w:cs="Times New Roman"/>
                <w:sz w:val="24"/>
                <w:szCs w:val="24"/>
                <w:lang w:val="et-EE"/>
              </w:rPr>
            </w:pPr>
            <w:r>
              <w:rPr>
                <w:rFonts w:ascii="Times New Roman" w:hAnsi="Times New Roman" w:cs="Times New Roman"/>
                <w:sz w:val="24"/>
                <w:szCs w:val="24"/>
                <w:lang w:val="et-EE"/>
              </w:rPr>
              <w:t>Õigusalase nõustamise teenust saanud isikute arv aastas</w:t>
            </w:r>
          </w:p>
          <w:p w:rsidR="002C1FFE" w:rsidRDefault="002C1FFE">
            <w:pPr>
              <w:tabs>
                <w:tab w:val="left" w:pos="993"/>
              </w:tabs>
              <w:suppressAutoHyphens/>
              <w:rPr>
                <w:rFonts w:ascii="Times New Roman" w:eastAsia="Times New Roman" w:hAnsi="Times New Roman" w:cs="Times New Roman"/>
                <w:sz w:val="24"/>
                <w:szCs w:val="24"/>
                <w:highlight w:val="yellow"/>
                <w:lang w:val="et-EE" w:eastAsia="ar-SA"/>
              </w:rPr>
            </w:pPr>
          </w:p>
        </w:tc>
        <w:tc>
          <w:tcPr>
            <w:tcW w:w="1841" w:type="dxa"/>
            <w:tcBorders>
              <w:top w:val="single" w:sz="4" w:space="0" w:color="auto"/>
              <w:left w:val="single" w:sz="4" w:space="0" w:color="auto"/>
              <w:bottom w:val="single" w:sz="4" w:space="0" w:color="auto"/>
              <w:right w:val="single" w:sz="4" w:space="0" w:color="auto"/>
            </w:tcBorders>
            <w:hideMark/>
          </w:tcPr>
          <w:p w:rsidR="002C1FFE" w:rsidRDefault="002C1FFE">
            <w:pPr>
              <w:tabs>
                <w:tab w:val="left" w:pos="993"/>
              </w:tabs>
              <w:suppressAutoHyphens/>
              <w:jc w:val="center"/>
              <w:rPr>
                <w:rFonts w:ascii="Times New Roman" w:eastAsia="Times New Roman" w:hAnsi="Times New Roman" w:cs="Times New Roman"/>
                <w:sz w:val="24"/>
                <w:szCs w:val="24"/>
                <w:lang w:val="ru-RU" w:eastAsia="ar-SA"/>
              </w:rPr>
            </w:pPr>
            <w:r>
              <w:rPr>
                <w:rFonts w:ascii="Times New Roman" w:eastAsia="Times New Roman" w:hAnsi="Times New Roman" w:cs="Times New Roman"/>
                <w:sz w:val="24"/>
                <w:szCs w:val="24"/>
                <w:lang w:val="ru-RU" w:eastAsia="ar-SA"/>
              </w:rPr>
              <w:t>300</w:t>
            </w:r>
          </w:p>
        </w:tc>
        <w:tc>
          <w:tcPr>
            <w:tcW w:w="1700" w:type="dxa"/>
            <w:tcBorders>
              <w:top w:val="single" w:sz="4" w:space="0" w:color="auto"/>
              <w:left w:val="single" w:sz="4" w:space="0" w:color="auto"/>
              <w:bottom w:val="single" w:sz="4" w:space="0" w:color="auto"/>
              <w:right w:val="single" w:sz="4" w:space="0" w:color="auto"/>
            </w:tcBorders>
            <w:hideMark/>
          </w:tcPr>
          <w:p w:rsidR="002C1FFE" w:rsidRDefault="002C1FFE">
            <w:pPr>
              <w:tabs>
                <w:tab w:val="left" w:pos="993"/>
              </w:tabs>
              <w:suppressAutoHyphens/>
              <w:jc w:val="center"/>
              <w:rPr>
                <w:rFonts w:ascii="Times New Roman" w:eastAsia="Times New Roman" w:hAnsi="Times New Roman" w:cs="Times New Roman"/>
                <w:sz w:val="24"/>
                <w:szCs w:val="24"/>
                <w:lang w:val="et-EE" w:eastAsia="ar-SA"/>
              </w:rPr>
            </w:pPr>
            <w:r>
              <w:rPr>
                <w:rFonts w:ascii="Times New Roman" w:eastAsia="Times New Roman" w:hAnsi="Times New Roman" w:cs="Times New Roman"/>
                <w:sz w:val="24"/>
                <w:szCs w:val="24"/>
                <w:lang w:val="et-EE" w:eastAsia="ar-SA"/>
              </w:rPr>
              <w:t>350</w:t>
            </w:r>
          </w:p>
        </w:tc>
        <w:tc>
          <w:tcPr>
            <w:tcW w:w="1724" w:type="dxa"/>
            <w:tcBorders>
              <w:top w:val="single" w:sz="4" w:space="0" w:color="auto"/>
              <w:left w:val="single" w:sz="4" w:space="0" w:color="auto"/>
              <w:bottom w:val="single" w:sz="4" w:space="0" w:color="auto"/>
              <w:right w:val="single" w:sz="4" w:space="0" w:color="auto"/>
            </w:tcBorders>
            <w:hideMark/>
          </w:tcPr>
          <w:p w:rsidR="002C1FFE" w:rsidRDefault="002C1FFE">
            <w:pPr>
              <w:tabs>
                <w:tab w:val="left" w:pos="993"/>
              </w:tabs>
              <w:suppressAutoHyphens/>
              <w:jc w:val="center"/>
              <w:rPr>
                <w:rFonts w:ascii="Times New Roman" w:eastAsia="Times New Roman" w:hAnsi="Times New Roman" w:cs="Times New Roman"/>
                <w:sz w:val="24"/>
                <w:szCs w:val="24"/>
                <w:lang w:val="et-EE" w:eastAsia="ar-SA"/>
              </w:rPr>
            </w:pPr>
            <w:r>
              <w:rPr>
                <w:rFonts w:ascii="Times New Roman" w:eastAsia="Times New Roman" w:hAnsi="Times New Roman" w:cs="Times New Roman"/>
                <w:sz w:val="24"/>
                <w:szCs w:val="24"/>
                <w:lang w:val="et-EE" w:eastAsia="ar-SA"/>
              </w:rPr>
              <w:t>350</w:t>
            </w:r>
          </w:p>
        </w:tc>
      </w:tr>
      <w:tr w:rsidR="002C1FFE" w:rsidTr="002C1FFE">
        <w:tc>
          <w:tcPr>
            <w:tcW w:w="3825" w:type="dxa"/>
            <w:tcBorders>
              <w:top w:val="single" w:sz="4" w:space="0" w:color="auto"/>
              <w:left w:val="single" w:sz="4" w:space="0" w:color="auto"/>
              <w:bottom w:val="single" w:sz="4" w:space="0" w:color="auto"/>
              <w:right w:val="single" w:sz="4" w:space="0" w:color="auto"/>
            </w:tcBorders>
          </w:tcPr>
          <w:p w:rsidR="002C1FFE" w:rsidRDefault="002C1FFE">
            <w:pPr>
              <w:tabs>
                <w:tab w:val="left" w:pos="993"/>
              </w:tabs>
              <w:suppressAutoHyphens/>
              <w:rPr>
                <w:rFonts w:ascii="Times New Roman" w:hAnsi="Times New Roman" w:cs="Times New Roman"/>
                <w:sz w:val="24"/>
                <w:szCs w:val="24"/>
                <w:lang w:val="et-EE"/>
              </w:rPr>
            </w:pPr>
            <w:r>
              <w:rPr>
                <w:rFonts w:ascii="Times New Roman" w:hAnsi="Times New Roman" w:cs="Times New Roman"/>
                <w:sz w:val="24"/>
                <w:szCs w:val="24"/>
                <w:lang w:val="et-EE"/>
              </w:rPr>
              <w:t>Psühholoogilise nõustamise teenust saanud isikute arv aastas</w:t>
            </w:r>
          </w:p>
          <w:p w:rsidR="002C1FFE" w:rsidRDefault="002C1FFE">
            <w:pPr>
              <w:tabs>
                <w:tab w:val="left" w:pos="993"/>
              </w:tabs>
              <w:suppressAutoHyphens/>
              <w:rPr>
                <w:rFonts w:ascii="Times New Roman" w:eastAsia="Times New Roman" w:hAnsi="Times New Roman" w:cs="Times New Roman"/>
                <w:sz w:val="24"/>
                <w:szCs w:val="24"/>
                <w:lang w:val="et-EE" w:eastAsia="ar-SA"/>
              </w:rPr>
            </w:pPr>
          </w:p>
        </w:tc>
        <w:tc>
          <w:tcPr>
            <w:tcW w:w="1841" w:type="dxa"/>
            <w:tcBorders>
              <w:top w:val="single" w:sz="4" w:space="0" w:color="auto"/>
              <w:left w:val="single" w:sz="4" w:space="0" w:color="auto"/>
              <w:bottom w:val="single" w:sz="4" w:space="0" w:color="auto"/>
              <w:right w:val="single" w:sz="4" w:space="0" w:color="auto"/>
            </w:tcBorders>
            <w:hideMark/>
          </w:tcPr>
          <w:p w:rsidR="002C1FFE" w:rsidRDefault="002C1FFE">
            <w:pPr>
              <w:tabs>
                <w:tab w:val="left" w:pos="993"/>
              </w:tabs>
              <w:suppressAutoHyphens/>
              <w:jc w:val="center"/>
              <w:rPr>
                <w:rFonts w:ascii="Times New Roman" w:eastAsia="Times New Roman" w:hAnsi="Times New Roman" w:cs="Times New Roman"/>
                <w:sz w:val="24"/>
                <w:szCs w:val="24"/>
                <w:lang w:val="et-EE" w:eastAsia="ar-SA"/>
              </w:rPr>
            </w:pPr>
            <w:r>
              <w:rPr>
                <w:rFonts w:ascii="Times New Roman" w:eastAsia="Times New Roman" w:hAnsi="Times New Roman" w:cs="Times New Roman"/>
                <w:sz w:val="24"/>
                <w:szCs w:val="24"/>
                <w:lang w:val="et-EE" w:eastAsia="ar-SA"/>
              </w:rPr>
              <w:t>50</w:t>
            </w:r>
          </w:p>
        </w:tc>
        <w:tc>
          <w:tcPr>
            <w:tcW w:w="1700" w:type="dxa"/>
            <w:tcBorders>
              <w:top w:val="single" w:sz="4" w:space="0" w:color="auto"/>
              <w:left w:val="single" w:sz="4" w:space="0" w:color="auto"/>
              <w:bottom w:val="single" w:sz="4" w:space="0" w:color="auto"/>
              <w:right w:val="single" w:sz="4" w:space="0" w:color="auto"/>
            </w:tcBorders>
            <w:hideMark/>
          </w:tcPr>
          <w:p w:rsidR="002C1FFE" w:rsidRDefault="002C1FFE">
            <w:pPr>
              <w:tabs>
                <w:tab w:val="left" w:pos="993"/>
              </w:tabs>
              <w:suppressAutoHyphens/>
              <w:jc w:val="center"/>
              <w:rPr>
                <w:rFonts w:ascii="Times New Roman" w:eastAsia="Times New Roman" w:hAnsi="Times New Roman" w:cs="Times New Roman"/>
                <w:sz w:val="24"/>
                <w:szCs w:val="24"/>
                <w:lang w:val="et-EE" w:eastAsia="ar-SA"/>
              </w:rPr>
            </w:pPr>
            <w:r>
              <w:rPr>
                <w:rFonts w:ascii="Times New Roman" w:eastAsia="Times New Roman" w:hAnsi="Times New Roman" w:cs="Times New Roman"/>
                <w:sz w:val="24"/>
                <w:szCs w:val="24"/>
                <w:lang w:val="et-EE" w:eastAsia="ar-SA"/>
              </w:rPr>
              <w:t>150</w:t>
            </w:r>
          </w:p>
        </w:tc>
        <w:tc>
          <w:tcPr>
            <w:tcW w:w="1724" w:type="dxa"/>
            <w:tcBorders>
              <w:top w:val="single" w:sz="4" w:space="0" w:color="auto"/>
              <w:left w:val="single" w:sz="4" w:space="0" w:color="auto"/>
              <w:bottom w:val="single" w:sz="4" w:space="0" w:color="auto"/>
              <w:right w:val="single" w:sz="4" w:space="0" w:color="auto"/>
            </w:tcBorders>
            <w:hideMark/>
          </w:tcPr>
          <w:p w:rsidR="002C1FFE" w:rsidRDefault="002C1FFE">
            <w:pPr>
              <w:tabs>
                <w:tab w:val="left" w:pos="993"/>
              </w:tabs>
              <w:suppressAutoHyphens/>
              <w:jc w:val="center"/>
              <w:rPr>
                <w:rFonts w:ascii="Times New Roman" w:eastAsia="Times New Roman" w:hAnsi="Times New Roman" w:cs="Times New Roman"/>
                <w:sz w:val="24"/>
                <w:szCs w:val="24"/>
                <w:lang w:val="et-EE" w:eastAsia="ar-SA"/>
              </w:rPr>
            </w:pPr>
            <w:r>
              <w:rPr>
                <w:rFonts w:ascii="Times New Roman" w:eastAsia="Times New Roman" w:hAnsi="Times New Roman" w:cs="Times New Roman"/>
                <w:sz w:val="24"/>
                <w:szCs w:val="24"/>
                <w:lang w:val="et-EE" w:eastAsia="ar-SA"/>
              </w:rPr>
              <w:t>200</w:t>
            </w:r>
          </w:p>
        </w:tc>
      </w:tr>
      <w:tr w:rsidR="002C1FFE" w:rsidTr="002C1FFE">
        <w:tc>
          <w:tcPr>
            <w:tcW w:w="3825" w:type="dxa"/>
            <w:tcBorders>
              <w:top w:val="single" w:sz="4" w:space="0" w:color="auto"/>
              <w:left w:val="single" w:sz="4" w:space="0" w:color="auto"/>
              <w:bottom w:val="single" w:sz="4" w:space="0" w:color="auto"/>
              <w:right w:val="single" w:sz="4" w:space="0" w:color="auto"/>
            </w:tcBorders>
          </w:tcPr>
          <w:p w:rsidR="002C1FFE" w:rsidRDefault="002C1FFE">
            <w:pPr>
              <w:tabs>
                <w:tab w:val="left" w:pos="993"/>
              </w:tabs>
              <w:suppressAutoHyphens/>
              <w:jc w:val="both"/>
              <w:rPr>
                <w:rFonts w:ascii="Times New Roman" w:hAnsi="Times New Roman" w:cs="Times New Roman"/>
                <w:sz w:val="24"/>
                <w:szCs w:val="24"/>
                <w:lang w:val="et-EE"/>
              </w:rPr>
            </w:pPr>
            <w:r>
              <w:rPr>
                <w:rFonts w:ascii="Times New Roman" w:hAnsi="Times New Roman" w:cs="Times New Roman"/>
                <w:sz w:val="24"/>
                <w:szCs w:val="24"/>
                <w:lang w:val="et-EE"/>
              </w:rPr>
              <w:t>Tugiisiku teenuse saajate arv aastas</w:t>
            </w:r>
          </w:p>
          <w:p w:rsidR="002C1FFE" w:rsidRDefault="002C1FFE">
            <w:pPr>
              <w:tabs>
                <w:tab w:val="left" w:pos="993"/>
              </w:tabs>
              <w:suppressAutoHyphens/>
              <w:jc w:val="both"/>
              <w:rPr>
                <w:rFonts w:ascii="Times New Roman" w:eastAsia="Times New Roman" w:hAnsi="Times New Roman" w:cs="Times New Roman"/>
                <w:sz w:val="24"/>
                <w:szCs w:val="24"/>
                <w:lang w:val="et-EE" w:eastAsia="ar-SA"/>
              </w:rPr>
            </w:pPr>
          </w:p>
          <w:p w:rsidR="002C1FFE" w:rsidRDefault="002C1FFE">
            <w:pPr>
              <w:tabs>
                <w:tab w:val="left" w:pos="993"/>
              </w:tabs>
              <w:suppressAutoHyphens/>
              <w:jc w:val="both"/>
              <w:rPr>
                <w:rFonts w:ascii="Times New Roman" w:eastAsia="Times New Roman" w:hAnsi="Times New Roman" w:cs="Times New Roman"/>
                <w:sz w:val="24"/>
                <w:szCs w:val="24"/>
                <w:lang w:val="et-EE" w:eastAsia="ar-SA"/>
              </w:rPr>
            </w:pPr>
          </w:p>
        </w:tc>
        <w:tc>
          <w:tcPr>
            <w:tcW w:w="1841" w:type="dxa"/>
            <w:tcBorders>
              <w:top w:val="single" w:sz="4" w:space="0" w:color="auto"/>
              <w:left w:val="single" w:sz="4" w:space="0" w:color="auto"/>
              <w:bottom w:val="single" w:sz="4" w:space="0" w:color="auto"/>
              <w:right w:val="single" w:sz="4" w:space="0" w:color="auto"/>
            </w:tcBorders>
            <w:hideMark/>
          </w:tcPr>
          <w:p w:rsidR="002C1FFE" w:rsidRDefault="002C1FFE">
            <w:pPr>
              <w:tabs>
                <w:tab w:val="left" w:pos="993"/>
              </w:tabs>
              <w:suppressAutoHyphens/>
              <w:jc w:val="center"/>
              <w:rPr>
                <w:rFonts w:ascii="Times New Roman" w:eastAsia="Times New Roman" w:hAnsi="Times New Roman" w:cs="Times New Roman"/>
                <w:sz w:val="24"/>
                <w:szCs w:val="24"/>
                <w:lang w:val="et-EE" w:eastAsia="ar-SA"/>
              </w:rPr>
            </w:pPr>
            <w:r>
              <w:rPr>
                <w:rFonts w:ascii="Times New Roman" w:eastAsia="Times New Roman" w:hAnsi="Times New Roman" w:cs="Times New Roman"/>
                <w:sz w:val="24"/>
                <w:szCs w:val="24"/>
                <w:lang w:val="et-EE" w:eastAsia="ar-SA"/>
              </w:rPr>
              <w:t>50</w:t>
            </w:r>
          </w:p>
        </w:tc>
        <w:tc>
          <w:tcPr>
            <w:tcW w:w="1700" w:type="dxa"/>
            <w:tcBorders>
              <w:top w:val="single" w:sz="4" w:space="0" w:color="auto"/>
              <w:left w:val="single" w:sz="4" w:space="0" w:color="auto"/>
              <w:bottom w:val="single" w:sz="4" w:space="0" w:color="auto"/>
              <w:right w:val="single" w:sz="4" w:space="0" w:color="auto"/>
            </w:tcBorders>
            <w:hideMark/>
          </w:tcPr>
          <w:p w:rsidR="002C1FFE" w:rsidRDefault="002C1FFE">
            <w:pPr>
              <w:tabs>
                <w:tab w:val="left" w:pos="993"/>
              </w:tabs>
              <w:suppressAutoHyphens/>
              <w:jc w:val="center"/>
              <w:rPr>
                <w:rFonts w:ascii="Times New Roman" w:eastAsia="Times New Roman" w:hAnsi="Times New Roman" w:cs="Times New Roman"/>
                <w:sz w:val="24"/>
                <w:szCs w:val="24"/>
                <w:lang w:val="ru-RU" w:eastAsia="ar-SA"/>
              </w:rPr>
            </w:pPr>
            <w:r>
              <w:rPr>
                <w:rFonts w:ascii="Times New Roman" w:eastAsia="Times New Roman" w:hAnsi="Times New Roman" w:cs="Times New Roman"/>
                <w:sz w:val="24"/>
                <w:szCs w:val="24"/>
                <w:lang w:val="ru-RU" w:eastAsia="ar-SA"/>
              </w:rPr>
              <w:t>100</w:t>
            </w:r>
          </w:p>
        </w:tc>
        <w:tc>
          <w:tcPr>
            <w:tcW w:w="1724" w:type="dxa"/>
            <w:tcBorders>
              <w:top w:val="single" w:sz="4" w:space="0" w:color="auto"/>
              <w:left w:val="single" w:sz="4" w:space="0" w:color="auto"/>
              <w:bottom w:val="single" w:sz="4" w:space="0" w:color="auto"/>
              <w:right w:val="single" w:sz="4" w:space="0" w:color="auto"/>
            </w:tcBorders>
            <w:hideMark/>
          </w:tcPr>
          <w:p w:rsidR="002C1FFE" w:rsidRDefault="002C1FFE">
            <w:pPr>
              <w:tabs>
                <w:tab w:val="left" w:pos="993"/>
              </w:tabs>
              <w:suppressAutoHyphens/>
              <w:jc w:val="center"/>
              <w:rPr>
                <w:rFonts w:ascii="Times New Roman" w:eastAsia="Times New Roman" w:hAnsi="Times New Roman" w:cs="Times New Roman"/>
                <w:sz w:val="24"/>
                <w:szCs w:val="24"/>
                <w:lang w:val="ru-RU" w:eastAsia="ar-SA"/>
              </w:rPr>
            </w:pPr>
            <w:r>
              <w:rPr>
                <w:rFonts w:ascii="Times New Roman" w:eastAsia="Times New Roman" w:hAnsi="Times New Roman" w:cs="Times New Roman"/>
                <w:sz w:val="24"/>
                <w:szCs w:val="24"/>
                <w:lang w:val="ru-RU" w:eastAsia="ar-SA"/>
              </w:rPr>
              <w:t>1</w:t>
            </w:r>
            <w:r>
              <w:rPr>
                <w:rFonts w:ascii="Times New Roman" w:eastAsia="Times New Roman" w:hAnsi="Times New Roman" w:cs="Times New Roman"/>
                <w:sz w:val="24"/>
                <w:szCs w:val="24"/>
                <w:lang w:val="et-EE" w:eastAsia="ar-SA"/>
              </w:rPr>
              <w:t>5</w:t>
            </w:r>
            <w:r>
              <w:rPr>
                <w:rFonts w:ascii="Times New Roman" w:eastAsia="Times New Roman" w:hAnsi="Times New Roman" w:cs="Times New Roman"/>
                <w:sz w:val="24"/>
                <w:szCs w:val="24"/>
                <w:lang w:val="ru-RU" w:eastAsia="ar-SA"/>
              </w:rPr>
              <w:t>0</w:t>
            </w:r>
          </w:p>
        </w:tc>
      </w:tr>
      <w:tr w:rsidR="002C1FFE" w:rsidTr="002C1FFE">
        <w:tc>
          <w:tcPr>
            <w:tcW w:w="3825" w:type="dxa"/>
            <w:tcBorders>
              <w:top w:val="single" w:sz="4" w:space="0" w:color="auto"/>
              <w:left w:val="single" w:sz="4" w:space="0" w:color="auto"/>
              <w:bottom w:val="single" w:sz="4" w:space="0" w:color="auto"/>
              <w:right w:val="single" w:sz="4" w:space="0" w:color="auto"/>
            </w:tcBorders>
          </w:tcPr>
          <w:p w:rsidR="002C1FFE" w:rsidRDefault="002C1FFE">
            <w:pPr>
              <w:tabs>
                <w:tab w:val="left" w:pos="993"/>
              </w:tabs>
              <w:suppressAutoHyphens/>
              <w:rPr>
                <w:rFonts w:ascii="Times New Roman" w:eastAsia="Times New Roman" w:hAnsi="Times New Roman" w:cs="Times New Roman"/>
                <w:sz w:val="24"/>
                <w:szCs w:val="24"/>
                <w:lang w:eastAsia="ar-SA"/>
              </w:rPr>
            </w:pPr>
            <w:proofErr w:type="spellStart"/>
            <w:r>
              <w:rPr>
                <w:rFonts w:ascii="Times New Roman" w:eastAsia="Times New Roman" w:hAnsi="Times New Roman" w:cs="Times New Roman"/>
                <w:sz w:val="24"/>
                <w:szCs w:val="24"/>
                <w:lang w:eastAsia="ar-SA"/>
              </w:rPr>
              <w:t>Toimetulekutoetust</w:t>
            </w:r>
            <w:proofErr w:type="spellEnd"/>
            <w:r>
              <w:rPr>
                <w:rFonts w:ascii="Times New Roman" w:eastAsia="Times New Roman" w:hAnsi="Times New Roman" w:cs="Times New Roman"/>
                <w:sz w:val="24"/>
                <w:szCs w:val="24"/>
                <w:lang w:eastAsia="ar-SA"/>
              </w:rPr>
              <w:t xml:space="preserve"> </w:t>
            </w:r>
            <w:proofErr w:type="spellStart"/>
            <w:r>
              <w:rPr>
                <w:rFonts w:ascii="Times New Roman" w:eastAsia="Times New Roman" w:hAnsi="Times New Roman" w:cs="Times New Roman"/>
                <w:sz w:val="24"/>
                <w:szCs w:val="24"/>
                <w:lang w:eastAsia="ar-SA"/>
              </w:rPr>
              <w:t>saanuv</w:t>
            </w:r>
            <w:proofErr w:type="spellEnd"/>
            <w:r>
              <w:rPr>
                <w:rFonts w:ascii="Times New Roman" w:eastAsia="Times New Roman" w:hAnsi="Times New Roman" w:cs="Times New Roman"/>
                <w:sz w:val="24"/>
                <w:szCs w:val="24"/>
                <w:lang w:eastAsia="ar-SA"/>
              </w:rPr>
              <w:t xml:space="preserve"> </w:t>
            </w:r>
            <w:proofErr w:type="spellStart"/>
            <w:r>
              <w:rPr>
                <w:rFonts w:ascii="Times New Roman" w:eastAsia="Times New Roman" w:hAnsi="Times New Roman" w:cs="Times New Roman"/>
                <w:sz w:val="24"/>
                <w:szCs w:val="24"/>
                <w:lang w:eastAsia="ar-SA"/>
              </w:rPr>
              <w:t>perekondade</w:t>
            </w:r>
            <w:proofErr w:type="spellEnd"/>
            <w:r>
              <w:rPr>
                <w:rFonts w:ascii="Times New Roman" w:eastAsia="Times New Roman" w:hAnsi="Times New Roman" w:cs="Times New Roman"/>
                <w:sz w:val="24"/>
                <w:szCs w:val="24"/>
                <w:lang w:eastAsia="ar-SA"/>
              </w:rPr>
              <w:t xml:space="preserve"> </w:t>
            </w:r>
            <w:proofErr w:type="spellStart"/>
            <w:r>
              <w:rPr>
                <w:rFonts w:ascii="Times New Roman" w:eastAsia="Times New Roman" w:hAnsi="Times New Roman" w:cs="Times New Roman"/>
                <w:sz w:val="24"/>
                <w:szCs w:val="24"/>
                <w:lang w:eastAsia="ar-SA"/>
              </w:rPr>
              <w:t>arv</w:t>
            </w:r>
            <w:proofErr w:type="spellEnd"/>
            <w:r>
              <w:rPr>
                <w:rFonts w:ascii="Times New Roman" w:eastAsia="Times New Roman" w:hAnsi="Times New Roman" w:cs="Times New Roman"/>
                <w:sz w:val="24"/>
                <w:szCs w:val="24"/>
                <w:lang w:eastAsia="ar-SA"/>
              </w:rPr>
              <w:t xml:space="preserve"> kuus</w:t>
            </w:r>
          </w:p>
          <w:p w:rsidR="002C1FFE" w:rsidRDefault="002C1FFE">
            <w:pPr>
              <w:tabs>
                <w:tab w:val="left" w:pos="993"/>
              </w:tabs>
              <w:suppressAutoHyphens/>
              <w:rPr>
                <w:rFonts w:ascii="Times New Roman" w:eastAsia="Times New Roman" w:hAnsi="Times New Roman" w:cs="Times New Roman"/>
                <w:sz w:val="24"/>
                <w:szCs w:val="24"/>
                <w:highlight w:val="yellow"/>
                <w:lang w:eastAsia="ar-SA"/>
              </w:rPr>
            </w:pPr>
          </w:p>
        </w:tc>
        <w:tc>
          <w:tcPr>
            <w:tcW w:w="1841" w:type="dxa"/>
            <w:tcBorders>
              <w:top w:val="single" w:sz="4" w:space="0" w:color="auto"/>
              <w:left w:val="single" w:sz="4" w:space="0" w:color="auto"/>
              <w:bottom w:val="single" w:sz="4" w:space="0" w:color="auto"/>
              <w:right w:val="single" w:sz="4" w:space="0" w:color="auto"/>
            </w:tcBorders>
            <w:hideMark/>
          </w:tcPr>
          <w:p w:rsidR="002C1FFE" w:rsidRDefault="002C1FFE">
            <w:pPr>
              <w:tabs>
                <w:tab w:val="left" w:pos="993"/>
              </w:tabs>
              <w:suppressAutoHyphens/>
              <w:jc w:val="center"/>
              <w:rPr>
                <w:rFonts w:ascii="Times New Roman" w:eastAsia="Times New Roman" w:hAnsi="Times New Roman" w:cs="Times New Roman"/>
                <w:sz w:val="24"/>
                <w:szCs w:val="24"/>
                <w:lang w:val="et-EE" w:eastAsia="ar-SA"/>
              </w:rPr>
            </w:pPr>
            <w:r>
              <w:rPr>
                <w:rFonts w:ascii="Times New Roman" w:eastAsia="Times New Roman" w:hAnsi="Times New Roman" w:cs="Times New Roman"/>
                <w:sz w:val="24"/>
                <w:szCs w:val="24"/>
                <w:lang w:val="et-EE" w:eastAsia="ar-SA"/>
              </w:rPr>
              <w:t>600</w:t>
            </w:r>
          </w:p>
        </w:tc>
        <w:tc>
          <w:tcPr>
            <w:tcW w:w="1700" w:type="dxa"/>
            <w:tcBorders>
              <w:top w:val="single" w:sz="4" w:space="0" w:color="auto"/>
              <w:left w:val="single" w:sz="4" w:space="0" w:color="auto"/>
              <w:bottom w:val="single" w:sz="4" w:space="0" w:color="auto"/>
              <w:right w:val="single" w:sz="4" w:space="0" w:color="auto"/>
            </w:tcBorders>
            <w:hideMark/>
          </w:tcPr>
          <w:p w:rsidR="002C1FFE" w:rsidRDefault="002C1FFE">
            <w:pPr>
              <w:tabs>
                <w:tab w:val="left" w:pos="993"/>
              </w:tabs>
              <w:suppressAutoHyphens/>
              <w:jc w:val="center"/>
              <w:rPr>
                <w:rFonts w:ascii="Times New Roman" w:eastAsia="Times New Roman" w:hAnsi="Times New Roman" w:cs="Times New Roman"/>
                <w:sz w:val="24"/>
                <w:szCs w:val="24"/>
                <w:lang w:val="et-EE" w:eastAsia="ar-SA"/>
              </w:rPr>
            </w:pPr>
            <w:r>
              <w:rPr>
                <w:rFonts w:ascii="Times New Roman" w:eastAsia="Times New Roman" w:hAnsi="Times New Roman" w:cs="Times New Roman"/>
                <w:sz w:val="24"/>
                <w:szCs w:val="24"/>
                <w:lang w:val="et-EE" w:eastAsia="ar-SA"/>
              </w:rPr>
              <w:t>500</w:t>
            </w:r>
          </w:p>
        </w:tc>
        <w:tc>
          <w:tcPr>
            <w:tcW w:w="1724" w:type="dxa"/>
            <w:tcBorders>
              <w:top w:val="single" w:sz="4" w:space="0" w:color="auto"/>
              <w:left w:val="single" w:sz="4" w:space="0" w:color="auto"/>
              <w:bottom w:val="single" w:sz="4" w:space="0" w:color="auto"/>
              <w:right w:val="single" w:sz="4" w:space="0" w:color="auto"/>
            </w:tcBorders>
            <w:hideMark/>
          </w:tcPr>
          <w:p w:rsidR="002C1FFE" w:rsidRDefault="002C1FFE">
            <w:pPr>
              <w:tabs>
                <w:tab w:val="left" w:pos="993"/>
              </w:tabs>
              <w:suppressAutoHyphens/>
              <w:jc w:val="center"/>
              <w:rPr>
                <w:rFonts w:ascii="Times New Roman" w:eastAsia="Times New Roman" w:hAnsi="Times New Roman" w:cs="Times New Roman"/>
                <w:sz w:val="24"/>
                <w:szCs w:val="24"/>
                <w:lang w:val="et-EE" w:eastAsia="ar-SA"/>
              </w:rPr>
            </w:pPr>
            <w:r>
              <w:rPr>
                <w:rFonts w:ascii="Times New Roman" w:eastAsia="Times New Roman" w:hAnsi="Times New Roman" w:cs="Times New Roman"/>
                <w:sz w:val="24"/>
                <w:szCs w:val="24"/>
                <w:lang w:val="et-EE" w:eastAsia="ar-SA"/>
              </w:rPr>
              <w:t>400</w:t>
            </w:r>
          </w:p>
        </w:tc>
      </w:tr>
      <w:tr w:rsidR="002C1FFE" w:rsidTr="002C1FFE">
        <w:tc>
          <w:tcPr>
            <w:tcW w:w="3825" w:type="dxa"/>
            <w:tcBorders>
              <w:top w:val="single" w:sz="4" w:space="0" w:color="auto"/>
              <w:left w:val="single" w:sz="4" w:space="0" w:color="auto"/>
              <w:bottom w:val="single" w:sz="4" w:space="0" w:color="auto"/>
              <w:right w:val="single" w:sz="4" w:space="0" w:color="auto"/>
            </w:tcBorders>
            <w:hideMark/>
          </w:tcPr>
          <w:p w:rsidR="002C1FFE" w:rsidRDefault="002C1FFE">
            <w:pPr>
              <w:tabs>
                <w:tab w:val="left" w:pos="993"/>
              </w:tabs>
              <w:suppressAutoHyphens/>
              <w:jc w:val="both"/>
              <w:rPr>
                <w:rFonts w:ascii="Times New Roman" w:hAnsi="Times New Roman" w:cs="Times New Roman"/>
                <w:sz w:val="24"/>
                <w:szCs w:val="24"/>
                <w:lang w:val="et-EE"/>
              </w:rPr>
            </w:pPr>
            <w:r>
              <w:rPr>
                <w:rFonts w:ascii="Times New Roman" w:hAnsi="Times New Roman" w:cs="Times New Roman"/>
                <w:sz w:val="24"/>
                <w:szCs w:val="24"/>
                <w:lang w:val="et-EE"/>
              </w:rPr>
              <w:t>Narva linnas sotsiaalabi saamise võimaluste kohta internetis oleva kodulehe aktiivsete külastajate arv päevas</w:t>
            </w:r>
          </w:p>
        </w:tc>
        <w:tc>
          <w:tcPr>
            <w:tcW w:w="1841" w:type="dxa"/>
            <w:tcBorders>
              <w:top w:val="single" w:sz="4" w:space="0" w:color="auto"/>
              <w:left w:val="single" w:sz="4" w:space="0" w:color="auto"/>
              <w:bottom w:val="single" w:sz="4" w:space="0" w:color="auto"/>
              <w:right w:val="single" w:sz="4" w:space="0" w:color="auto"/>
            </w:tcBorders>
            <w:hideMark/>
          </w:tcPr>
          <w:p w:rsidR="002C1FFE" w:rsidRDefault="002C1FFE">
            <w:pPr>
              <w:tabs>
                <w:tab w:val="left" w:pos="993"/>
              </w:tabs>
              <w:suppressAutoHyphens/>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50</w:t>
            </w:r>
          </w:p>
        </w:tc>
        <w:tc>
          <w:tcPr>
            <w:tcW w:w="1700" w:type="dxa"/>
            <w:tcBorders>
              <w:top w:val="single" w:sz="4" w:space="0" w:color="auto"/>
              <w:left w:val="single" w:sz="4" w:space="0" w:color="auto"/>
              <w:bottom w:val="single" w:sz="4" w:space="0" w:color="auto"/>
              <w:right w:val="single" w:sz="4" w:space="0" w:color="auto"/>
            </w:tcBorders>
            <w:hideMark/>
          </w:tcPr>
          <w:p w:rsidR="002C1FFE" w:rsidRDefault="002C1FFE">
            <w:pPr>
              <w:tabs>
                <w:tab w:val="left" w:pos="993"/>
              </w:tabs>
              <w:suppressAutoHyphens/>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100</w:t>
            </w:r>
          </w:p>
        </w:tc>
        <w:tc>
          <w:tcPr>
            <w:tcW w:w="1724" w:type="dxa"/>
            <w:tcBorders>
              <w:top w:val="single" w:sz="4" w:space="0" w:color="auto"/>
              <w:left w:val="single" w:sz="4" w:space="0" w:color="auto"/>
              <w:bottom w:val="single" w:sz="4" w:space="0" w:color="auto"/>
              <w:right w:val="single" w:sz="4" w:space="0" w:color="auto"/>
            </w:tcBorders>
            <w:hideMark/>
          </w:tcPr>
          <w:p w:rsidR="002C1FFE" w:rsidRDefault="002C1FFE">
            <w:pPr>
              <w:tabs>
                <w:tab w:val="left" w:pos="993"/>
              </w:tabs>
              <w:suppressAutoHyphens/>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150</w:t>
            </w:r>
          </w:p>
        </w:tc>
      </w:tr>
      <w:tr w:rsidR="002C1FFE" w:rsidTr="002C1FFE">
        <w:tc>
          <w:tcPr>
            <w:tcW w:w="3825" w:type="dxa"/>
            <w:tcBorders>
              <w:top w:val="single" w:sz="4" w:space="0" w:color="auto"/>
              <w:left w:val="single" w:sz="4" w:space="0" w:color="auto"/>
              <w:bottom w:val="single" w:sz="4" w:space="0" w:color="auto"/>
              <w:right w:val="single" w:sz="4" w:space="0" w:color="auto"/>
            </w:tcBorders>
            <w:hideMark/>
          </w:tcPr>
          <w:p w:rsidR="002C1FFE" w:rsidRDefault="002C1FFE">
            <w:pPr>
              <w:tabs>
                <w:tab w:val="left" w:pos="993"/>
              </w:tabs>
              <w:suppressAutoHyphens/>
              <w:rPr>
                <w:rFonts w:ascii="Times New Roman" w:hAnsi="Times New Roman" w:cs="Times New Roman"/>
                <w:sz w:val="24"/>
                <w:szCs w:val="24"/>
                <w:lang w:val="et-EE"/>
              </w:rPr>
            </w:pPr>
            <w:r>
              <w:rPr>
                <w:rFonts w:ascii="Times New Roman" w:hAnsi="Times New Roman" w:cs="Times New Roman"/>
                <w:sz w:val="24"/>
                <w:szCs w:val="24"/>
                <w:lang w:val="et-EE"/>
              </w:rPr>
              <w:t>Linna elanike seas sotsiaalhoolekande korraldamise rahulolu</w:t>
            </w:r>
          </w:p>
        </w:tc>
        <w:tc>
          <w:tcPr>
            <w:tcW w:w="1841" w:type="dxa"/>
            <w:tcBorders>
              <w:top w:val="single" w:sz="4" w:space="0" w:color="auto"/>
              <w:left w:val="single" w:sz="4" w:space="0" w:color="auto"/>
              <w:bottom w:val="single" w:sz="4" w:space="0" w:color="auto"/>
              <w:right w:val="single" w:sz="4" w:space="0" w:color="auto"/>
            </w:tcBorders>
            <w:hideMark/>
          </w:tcPr>
          <w:p w:rsidR="002C1FFE" w:rsidRDefault="002C1FFE">
            <w:pPr>
              <w:tabs>
                <w:tab w:val="left" w:pos="993"/>
              </w:tabs>
              <w:suppressAutoHyphens/>
              <w:jc w:val="center"/>
              <w:rPr>
                <w:rFonts w:ascii="Times New Roman" w:eastAsia="Times New Roman" w:hAnsi="Times New Roman" w:cs="Times New Roman"/>
                <w:lang w:val="et-EE" w:eastAsia="ar-SA"/>
              </w:rPr>
            </w:pPr>
            <w:r>
              <w:rPr>
                <w:rFonts w:ascii="Times New Roman" w:eastAsia="Times New Roman" w:hAnsi="Times New Roman" w:cs="Times New Roman"/>
                <w:lang w:val="et-EE" w:eastAsia="ar-SA"/>
              </w:rPr>
              <w:t>80%</w:t>
            </w:r>
          </w:p>
          <w:p w:rsidR="002C1FFE" w:rsidRDefault="002C1FFE">
            <w:pPr>
              <w:tabs>
                <w:tab w:val="left" w:pos="993"/>
              </w:tabs>
              <w:suppressAutoHyphens/>
              <w:jc w:val="center"/>
              <w:rPr>
                <w:rFonts w:ascii="Times New Roman" w:eastAsia="Times New Roman" w:hAnsi="Times New Roman" w:cs="Times New Roman"/>
                <w:lang w:val="et-EE" w:eastAsia="ar-SA"/>
              </w:rPr>
            </w:pPr>
            <w:r>
              <w:rPr>
                <w:rFonts w:ascii="Times New Roman" w:eastAsia="Times New Roman" w:hAnsi="Times New Roman" w:cs="Times New Roman"/>
                <w:lang w:val="et-EE" w:eastAsia="ar-SA"/>
              </w:rPr>
              <w:t>respondentidest</w:t>
            </w:r>
          </w:p>
        </w:tc>
        <w:tc>
          <w:tcPr>
            <w:tcW w:w="1700" w:type="dxa"/>
            <w:tcBorders>
              <w:top w:val="single" w:sz="4" w:space="0" w:color="auto"/>
              <w:left w:val="single" w:sz="4" w:space="0" w:color="auto"/>
              <w:bottom w:val="single" w:sz="4" w:space="0" w:color="auto"/>
              <w:right w:val="single" w:sz="4" w:space="0" w:color="auto"/>
            </w:tcBorders>
            <w:hideMark/>
          </w:tcPr>
          <w:p w:rsidR="002C1FFE" w:rsidRDefault="002C1FFE">
            <w:pPr>
              <w:tabs>
                <w:tab w:val="left" w:pos="993"/>
              </w:tabs>
              <w:suppressAutoHyphens/>
              <w:jc w:val="center"/>
              <w:rPr>
                <w:rFonts w:ascii="Times New Roman" w:eastAsia="Times New Roman" w:hAnsi="Times New Roman" w:cs="Times New Roman"/>
                <w:lang w:val="et-EE" w:eastAsia="ar-SA"/>
              </w:rPr>
            </w:pPr>
            <w:r>
              <w:rPr>
                <w:rFonts w:ascii="Times New Roman" w:eastAsia="Times New Roman" w:hAnsi="Times New Roman" w:cs="Times New Roman"/>
                <w:lang w:val="et-EE" w:eastAsia="ar-SA"/>
              </w:rPr>
              <w:t>85% respondentidest</w:t>
            </w:r>
          </w:p>
        </w:tc>
        <w:tc>
          <w:tcPr>
            <w:tcW w:w="1724" w:type="dxa"/>
            <w:tcBorders>
              <w:top w:val="single" w:sz="4" w:space="0" w:color="auto"/>
              <w:left w:val="single" w:sz="4" w:space="0" w:color="auto"/>
              <w:bottom w:val="single" w:sz="4" w:space="0" w:color="auto"/>
              <w:right w:val="single" w:sz="4" w:space="0" w:color="auto"/>
            </w:tcBorders>
            <w:hideMark/>
          </w:tcPr>
          <w:p w:rsidR="002C1FFE" w:rsidRDefault="002C1FFE">
            <w:pPr>
              <w:tabs>
                <w:tab w:val="left" w:pos="993"/>
              </w:tabs>
              <w:suppressAutoHyphens/>
              <w:jc w:val="center"/>
              <w:rPr>
                <w:rFonts w:ascii="Times New Roman" w:eastAsia="Times New Roman" w:hAnsi="Times New Roman" w:cs="Times New Roman"/>
                <w:lang w:val="et-EE" w:eastAsia="ar-SA"/>
              </w:rPr>
            </w:pPr>
            <w:r>
              <w:rPr>
                <w:rFonts w:ascii="Times New Roman" w:eastAsia="Times New Roman" w:hAnsi="Times New Roman" w:cs="Times New Roman"/>
                <w:lang w:val="et-EE" w:eastAsia="ar-SA"/>
              </w:rPr>
              <w:t>90% respondentidest</w:t>
            </w:r>
          </w:p>
        </w:tc>
      </w:tr>
      <w:tr w:rsidR="002C1FFE" w:rsidTr="002C1FFE">
        <w:tc>
          <w:tcPr>
            <w:tcW w:w="9090" w:type="dxa"/>
            <w:gridSpan w:val="4"/>
            <w:tcBorders>
              <w:top w:val="single" w:sz="4" w:space="0" w:color="auto"/>
              <w:left w:val="single" w:sz="4" w:space="0" w:color="auto"/>
              <w:bottom w:val="single" w:sz="4" w:space="0" w:color="auto"/>
              <w:right w:val="single" w:sz="4" w:space="0" w:color="auto"/>
            </w:tcBorders>
            <w:hideMark/>
          </w:tcPr>
          <w:p w:rsidR="002C1FFE" w:rsidRDefault="002C1FFE">
            <w:pPr>
              <w:tabs>
                <w:tab w:val="left" w:pos="993"/>
              </w:tabs>
              <w:suppressAutoHyphens/>
              <w:jc w:val="both"/>
              <w:rPr>
                <w:rFonts w:ascii="Times New Roman" w:eastAsia="Times New Roman" w:hAnsi="Times New Roman" w:cs="Times New Roman"/>
                <w:b/>
                <w:sz w:val="24"/>
                <w:szCs w:val="24"/>
                <w:lang w:val="et-EE" w:eastAsia="ar-SA"/>
              </w:rPr>
            </w:pPr>
            <w:r>
              <w:rPr>
                <w:rFonts w:ascii="Times New Roman" w:eastAsia="Times New Roman" w:hAnsi="Times New Roman" w:cs="Times New Roman"/>
                <w:b/>
                <w:sz w:val="24"/>
                <w:szCs w:val="24"/>
                <w:lang w:eastAsia="ar-SA"/>
              </w:rPr>
              <w:lastRenderedPageBreak/>
              <w:t xml:space="preserve">II </w:t>
            </w:r>
            <w:r>
              <w:rPr>
                <w:rFonts w:ascii="Times New Roman" w:eastAsia="Times New Roman" w:hAnsi="Times New Roman" w:cs="Times New Roman"/>
                <w:b/>
                <w:sz w:val="24"/>
                <w:szCs w:val="24"/>
                <w:lang w:val="et-EE" w:eastAsia="ar-SA"/>
              </w:rPr>
              <w:t>Tööst ja/või eluruumist ilma jäänud inimestele osutatakse mitmekülgset toetust, mis motiveerib neid pöörduma tagasi täisväärtusliku elu juurde</w:t>
            </w:r>
          </w:p>
        </w:tc>
      </w:tr>
      <w:tr w:rsidR="002C1FFE" w:rsidTr="002C1FFE">
        <w:tc>
          <w:tcPr>
            <w:tcW w:w="3825" w:type="dxa"/>
            <w:tcBorders>
              <w:top w:val="single" w:sz="4" w:space="0" w:color="auto"/>
              <w:left w:val="single" w:sz="4" w:space="0" w:color="auto"/>
              <w:bottom w:val="single" w:sz="4" w:space="0" w:color="auto"/>
              <w:right w:val="single" w:sz="4" w:space="0" w:color="auto"/>
            </w:tcBorders>
            <w:hideMark/>
          </w:tcPr>
          <w:p w:rsidR="002C1FFE" w:rsidRDefault="002C1FFE">
            <w:pPr>
              <w:tabs>
                <w:tab w:val="left" w:pos="993"/>
              </w:tabs>
              <w:suppressAutoHyphens/>
              <w:rPr>
                <w:rFonts w:ascii="Times New Roman" w:hAnsi="Times New Roman" w:cs="Times New Roman"/>
                <w:sz w:val="24"/>
                <w:szCs w:val="24"/>
                <w:lang w:val="et-EE"/>
              </w:rPr>
            </w:pPr>
            <w:r>
              <w:rPr>
                <w:rFonts w:ascii="Times New Roman" w:hAnsi="Times New Roman" w:cs="Times New Roman"/>
                <w:sz w:val="24"/>
                <w:szCs w:val="24"/>
                <w:lang w:val="et-EE"/>
              </w:rPr>
              <w:t xml:space="preserve">Raskesse materiaalsesse seisu sattunud isikute toetavate toetuste arv </w:t>
            </w:r>
          </w:p>
        </w:tc>
        <w:tc>
          <w:tcPr>
            <w:tcW w:w="1841" w:type="dxa"/>
            <w:tcBorders>
              <w:top w:val="single" w:sz="4" w:space="0" w:color="auto"/>
              <w:left w:val="single" w:sz="4" w:space="0" w:color="auto"/>
              <w:bottom w:val="single" w:sz="4" w:space="0" w:color="auto"/>
              <w:right w:val="single" w:sz="4" w:space="0" w:color="auto"/>
            </w:tcBorders>
            <w:hideMark/>
          </w:tcPr>
          <w:p w:rsidR="002C1FFE" w:rsidRDefault="002C1FFE">
            <w:pPr>
              <w:tabs>
                <w:tab w:val="left" w:pos="993"/>
              </w:tabs>
              <w:suppressAutoHyphens/>
              <w:jc w:val="center"/>
              <w:rPr>
                <w:rFonts w:ascii="Times New Roman" w:eastAsia="Times New Roman" w:hAnsi="Times New Roman" w:cs="Times New Roman"/>
                <w:sz w:val="24"/>
                <w:szCs w:val="24"/>
                <w:lang w:val="et-EE" w:eastAsia="ar-SA"/>
              </w:rPr>
            </w:pPr>
            <w:r>
              <w:rPr>
                <w:rFonts w:ascii="Times New Roman" w:eastAsia="Times New Roman" w:hAnsi="Times New Roman" w:cs="Times New Roman"/>
                <w:sz w:val="24"/>
                <w:szCs w:val="24"/>
                <w:lang w:val="et-EE" w:eastAsia="ar-SA"/>
              </w:rPr>
              <w:t>5</w:t>
            </w:r>
          </w:p>
        </w:tc>
        <w:tc>
          <w:tcPr>
            <w:tcW w:w="1700" w:type="dxa"/>
            <w:tcBorders>
              <w:top w:val="single" w:sz="4" w:space="0" w:color="auto"/>
              <w:left w:val="single" w:sz="4" w:space="0" w:color="auto"/>
              <w:bottom w:val="single" w:sz="4" w:space="0" w:color="auto"/>
              <w:right w:val="single" w:sz="4" w:space="0" w:color="auto"/>
            </w:tcBorders>
            <w:hideMark/>
          </w:tcPr>
          <w:p w:rsidR="002C1FFE" w:rsidRDefault="002C1FFE">
            <w:pPr>
              <w:tabs>
                <w:tab w:val="left" w:pos="993"/>
              </w:tabs>
              <w:suppressAutoHyphens/>
              <w:jc w:val="center"/>
              <w:rPr>
                <w:rFonts w:ascii="Times New Roman" w:eastAsia="Times New Roman" w:hAnsi="Times New Roman" w:cs="Times New Roman"/>
                <w:sz w:val="24"/>
                <w:szCs w:val="24"/>
                <w:lang w:val="et-EE" w:eastAsia="ar-SA"/>
              </w:rPr>
            </w:pPr>
            <w:r>
              <w:rPr>
                <w:rFonts w:ascii="Times New Roman" w:eastAsia="Times New Roman" w:hAnsi="Times New Roman" w:cs="Times New Roman"/>
                <w:sz w:val="24"/>
                <w:szCs w:val="24"/>
                <w:lang w:val="et-EE" w:eastAsia="ar-SA"/>
              </w:rPr>
              <w:t>7</w:t>
            </w:r>
          </w:p>
        </w:tc>
        <w:tc>
          <w:tcPr>
            <w:tcW w:w="1724" w:type="dxa"/>
            <w:tcBorders>
              <w:top w:val="single" w:sz="4" w:space="0" w:color="auto"/>
              <w:left w:val="single" w:sz="4" w:space="0" w:color="auto"/>
              <w:bottom w:val="single" w:sz="4" w:space="0" w:color="auto"/>
              <w:right w:val="single" w:sz="4" w:space="0" w:color="auto"/>
            </w:tcBorders>
            <w:hideMark/>
          </w:tcPr>
          <w:p w:rsidR="002C1FFE" w:rsidRDefault="002C1FFE">
            <w:pPr>
              <w:tabs>
                <w:tab w:val="left" w:pos="993"/>
              </w:tabs>
              <w:suppressAutoHyphens/>
              <w:jc w:val="center"/>
              <w:rPr>
                <w:rFonts w:ascii="Times New Roman" w:eastAsia="Times New Roman" w:hAnsi="Times New Roman" w:cs="Times New Roman"/>
                <w:sz w:val="24"/>
                <w:szCs w:val="24"/>
                <w:lang w:val="et-EE" w:eastAsia="ar-SA"/>
              </w:rPr>
            </w:pPr>
            <w:r>
              <w:rPr>
                <w:rFonts w:ascii="Times New Roman" w:eastAsia="Times New Roman" w:hAnsi="Times New Roman" w:cs="Times New Roman"/>
                <w:sz w:val="24"/>
                <w:szCs w:val="24"/>
                <w:lang w:val="et-EE" w:eastAsia="ar-SA"/>
              </w:rPr>
              <w:t>10</w:t>
            </w:r>
          </w:p>
        </w:tc>
      </w:tr>
      <w:tr w:rsidR="002C1FFE" w:rsidTr="002C1FFE">
        <w:tc>
          <w:tcPr>
            <w:tcW w:w="3825" w:type="dxa"/>
            <w:tcBorders>
              <w:top w:val="single" w:sz="4" w:space="0" w:color="auto"/>
              <w:left w:val="single" w:sz="4" w:space="0" w:color="auto"/>
              <w:bottom w:val="single" w:sz="4" w:space="0" w:color="auto"/>
              <w:right w:val="single" w:sz="4" w:space="0" w:color="auto"/>
            </w:tcBorders>
            <w:hideMark/>
          </w:tcPr>
          <w:p w:rsidR="002C1FFE" w:rsidRDefault="002C1FFE">
            <w:pPr>
              <w:tabs>
                <w:tab w:val="left" w:pos="993"/>
              </w:tabs>
              <w:suppressAutoHyphens/>
              <w:rPr>
                <w:rFonts w:ascii="Times New Roman" w:hAnsi="Times New Roman" w:cs="Times New Roman"/>
                <w:sz w:val="24"/>
                <w:szCs w:val="24"/>
                <w:lang w:val="et-EE"/>
              </w:rPr>
            </w:pPr>
            <w:r>
              <w:rPr>
                <w:rFonts w:ascii="Times New Roman" w:hAnsi="Times New Roman" w:cs="Times New Roman"/>
                <w:sz w:val="24"/>
                <w:szCs w:val="24"/>
                <w:lang w:val="et-EE"/>
              </w:rPr>
              <w:t>Sotsiaalsete toetusmeetmete  saavate vangistusest vabanenud isikute arv aastas</w:t>
            </w:r>
          </w:p>
        </w:tc>
        <w:tc>
          <w:tcPr>
            <w:tcW w:w="1841" w:type="dxa"/>
            <w:tcBorders>
              <w:top w:val="single" w:sz="4" w:space="0" w:color="auto"/>
              <w:left w:val="single" w:sz="4" w:space="0" w:color="auto"/>
              <w:bottom w:val="single" w:sz="4" w:space="0" w:color="auto"/>
              <w:right w:val="single" w:sz="4" w:space="0" w:color="auto"/>
            </w:tcBorders>
            <w:hideMark/>
          </w:tcPr>
          <w:p w:rsidR="002C1FFE" w:rsidRDefault="002C1FFE">
            <w:pPr>
              <w:tabs>
                <w:tab w:val="left" w:pos="993"/>
              </w:tabs>
              <w:suppressAutoHyphens/>
              <w:jc w:val="center"/>
              <w:rPr>
                <w:rFonts w:ascii="Times New Roman" w:eastAsia="Times New Roman" w:hAnsi="Times New Roman" w:cs="Times New Roman"/>
                <w:sz w:val="24"/>
                <w:szCs w:val="24"/>
                <w:lang w:val="et-EE" w:eastAsia="ar-SA"/>
              </w:rPr>
            </w:pPr>
            <w:r>
              <w:rPr>
                <w:rFonts w:ascii="Times New Roman" w:eastAsia="Times New Roman" w:hAnsi="Times New Roman" w:cs="Times New Roman"/>
                <w:sz w:val="24"/>
                <w:szCs w:val="24"/>
                <w:lang w:val="et-EE" w:eastAsia="ar-SA"/>
              </w:rPr>
              <w:t>30</w:t>
            </w:r>
          </w:p>
        </w:tc>
        <w:tc>
          <w:tcPr>
            <w:tcW w:w="1700" w:type="dxa"/>
            <w:tcBorders>
              <w:top w:val="single" w:sz="4" w:space="0" w:color="auto"/>
              <w:left w:val="single" w:sz="4" w:space="0" w:color="auto"/>
              <w:bottom w:val="single" w:sz="4" w:space="0" w:color="auto"/>
              <w:right w:val="single" w:sz="4" w:space="0" w:color="auto"/>
            </w:tcBorders>
            <w:hideMark/>
          </w:tcPr>
          <w:p w:rsidR="002C1FFE" w:rsidRDefault="002C1FFE">
            <w:pPr>
              <w:tabs>
                <w:tab w:val="left" w:pos="993"/>
              </w:tabs>
              <w:suppressAutoHyphens/>
              <w:jc w:val="center"/>
              <w:rPr>
                <w:rFonts w:ascii="Times New Roman" w:eastAsia="Times New Roman" w:hAnsi="Times New Roman" w:cs="Times New Roman"/>
                <w:sz w:val="24"/>
                <w:szCs w:val="24"/>
                <w:lang w:val="et-EE" w:eastAsia="ar-SA"/>
              </w:rPr>
            </w:pPr>
            <w:r>
              <w:rPr>
                <w:rFonts w:ascii="Times New Roman" w:eastAsia="Times New Roman" w:hAnsi="Times New Roman" w:cs="Times New Roman"/>
                <w:sz w:val="24"/>
                <w:szCs w:val="24"/>
                <w:lang w:val="et-EE" w:eastAsia="ar-SA"/>
              </w:rPr>
              <w:t>50</w:t>
            </w:r>
          </w:p>
        </w:tc>
        <w:tc>
          <w:tcPr>
            <w:tcW w:w="1724" w:type="dxa"/>
            <w:tcBorders>
              <w:top w:val="single" w:sz="4" w:space="0" w:color="auto"/>
              <w:left w:val="single" w:sz="4" w:space="0" w:color="auto"/>
              <w:bottom w:val="single" w:sz="4" w:space="0" w:color="auto"/>
              <w:right w:val="single" w:sz="4" w:space="0" w:color="auto"/>
            </w:tcBorders>
            <w:hideMark/>
          </w:tcPr>
          <w:p w:rsidR="002C1FFE" w:rsidRDefault="002C1FFE">
            <w:pPr>
              <w:tabs>
                <w:tab w:val="left" w:pos="993"/>
              </w:tabs>
              <w:suppressAutoHyphens/>
              <w:jc w:val="center"/>
              <w:rPr>
                <w:rFonts w:ascii="Times New Roman" w:eastAsia="Times New Roman" w:hAnsi="Times New Roman" w:cs="Times New Roman"/>
                <w:sz w:val="24"/>
                <w:szCs w:val="24"/>
                <w:lang w:val="et-EE" w:eastAsia="ar-SA"/>
              </w:rPr>
            </w:pPr>
            <w:r>
              <w:rPr>
                <w:rFonts w:ascii="Times New Roman" w:eastAsia="Times New Roman" w:hAnsi="Times New Roman" w:cs="Times New Roman"/>
                <w:sz w:val="24"/>
                <w:szCs w:val="24"/>
                <w:lang w:val="et-EE" w:eastAsia="ar-SA"/>
              </w:rPr>
              <w:t>70</w:t>
            </w:r>
          </w:p>
        </w:tc>
      </w:tr>
      <w:tr w:rsidR="002C1FFE" w:rsidTr="002C1FFE">
        <w:tc>
          <w:tcPr>
            <w:tcW w:w="3825" w:type="dxa"/>
            <w:tcBorders>
              <w:top w:val="single" w:sz="4" w:space="0" w:color="auto"/>
              <w:left w:val="single" w:sz="4" w:space="0" w:color="auto"/>
              <w:bottom w:val="single" w:sz="4" w:space="0" w:color="auto"/>
              <w:right w:val="single" w:sz="4" w:space="0" w:color="auto"/>
            </w:tcBorders>
            <w:hideMark/>
          </w:tcPr>
          <w:p w:rsidR="002C1FFE" w:rsidRDefault="002C1FFE">
            <w:pPr>
              <w:tabs>
                <w:tab w:val="left" w:pos="993"/>
              </w:tabs>
              <w:suppressAutoHyphens/>
              <w:rPr>
                <w:rFonts w:ascii="Times New Roman" w:hAnsi="Times New Roman" w:cs="Times New Roman"/>
                <w:sz w:val="24"/>
                <w:szCs w:val="24"/>
                <w:lang w:val="et-EE"/>
              </w:rPr>
            </w:pPr>
            <w:r>
              <w:rPr>
                <w:rFonts w:ascii="Times New Roman" w:hAnsi="Times New Roman" w:cs="Times New Roman"/>
                <w:sz w:val="24"/>
                <w:szCs w:val="24"/>
                <w:lang w:val="et-EE"/>
              </w:rPr>
              <w:t>Tööklubide külastavate isikute arv aastas</w:t>
            </w:r>
          </w:p>
        </w:tc>
        <w:tc>
          <w:tcPr>
            <w:tcW w:w="1841" w:type="dxa"/>
            <w:tcBorders>
              <w:top w:val="single" w:sz="4" w:space="0" w:color="auto"/>
              <w:left w:val="single" w:sz="4" w:space="0" w:color="auto"/>
              <w:bottom w:val="single" w:sz="4" w:space="0" w:color="auto"/>
              <w:right w:val="single" w:sz="4" w:space="0" w:color="auto"/>
            </w:tcBorders>
            <w:hideMark/>
          </w:tcPr>
          <w:p w:rsidR="002C1FFE" w:rsidRDefault="002C1FFE">
            <w:pPr>
              <w:tabs>
                <w:tab w:val="left" w:pos="993"/>
              </w:tabs>
              <w:suppressAutoHyphens/>
              <w:jc w:val="center"/>
              <w:rPr>
                <w:rFonts w:ascii="Times New Roman" w:eastAsia="Times New Roman" w:hAnsi="Times New Roman" w:cs="Times New Roman"/>
                <w:sz w:val="24"/>
                <w:szCs w:val="24"/>
                <w:lang w:val="et-EE" w:eastAsia="ar-SA"/>
              </w:rPr>
            </w:pPr>
            <w:r>
              <w:rPr>
                <w:rFonts w:ascii="Times New Roman" w:eastAsia="Times New Roman" w:hAnsi="Times New Roman" w:cs="Times New Roman"/>
                <w:sz w:val="24"/>
                <w:szCs w:val="24"/>
                <w:lang w:val="et-EE" w:eastAsia="ar-SA"/>
              </w:rPr>
              <w:t>70</w:t>
            </w:r>
          </w:p>
        </w:tc>
        <w:tc>
          <w:tcPr>
            <w:tcW w:w="1700" w:type="dxa"/>
            <w:tcBorders>
              <w:top w:val="single" w:sz="4" w:space="0" w:color="auto"/>
              <w:left w:val="single" w:sz="4" w:space="0" w:color="auto"/>
              <w:bottom w:val="single" w:sz="4" w:space="0" w:color="auto"/>
              <w:right w:val="single" w:sz="4" w:space="0" w:color="auto"/>
            </w:tcBorders>
            <w:hideMark/>
          </w:tcPr>
          <w:p w:rsidR="002C1FFE" w:rsidRDefault="002C1FFE">
            <w:pPr>
              <w:tabs>
                <w:tab w:val="left" w:pos="993"/>
              </w:tabs>
              <w:suppressAutoHyphens/>
              <w:jc w:val="center"/>
              <w:rPr>
                <w:rFonts w:ascii="Times New Roman" w:eastAsia="Times New Roman" w:hAnsi="Times New Roman" w:cs="Times New Roman"/>
                <w:sz w:val="24"/>
                <w:szCs w:val="24"/>
                <w:lang w:val="et-EE" w:eastAsia="ar-SA"/>
              </w:rPr>
            </w:pPr>
            <w:r>
              <w:rPr>
                <w:rFonts w:ascii="Times New Roman" w:eastAsia="Times New Roman" w:hAnsi="Times New Roman" w:cs="Times New Roman"/>
                <w:sz w:val="24"/>
                <w:szCs w:val="24"/>
                <w:lang w:val="et-EE" w:eastAsia="ar-SA"/>
              </w:rPr>
              <w:t>80</w:t>
            </w:r>
          </w:p>
        </w:tc>
        <w:tc>
          <w:tcPr>
            <w:tcW w:w="1724" w:type="dxa"/>
            <w:tcBorders>
              <w:top w:val="single" w:sz="4" w:space="0" w:color="auto"/>
              <w:left w:val="single" w:sz="4" w:space="0" w:color="auto"/>
              <w:bottom w:val="single" w:sz="4" w:space="0" w:color="auto"/>
              <w:right w:val="single" w:sz="4" w:space="0" w:color="auto"/>
            </w:tcBorders>
            <w:hideMark/>
          </w:tcPr>
          <w:p w:rsidR="002C1FFE" w:rsidRDefault="002C1FFE">
            <w:pPr>
              <w:tabs>
                <w:tab w:val="left" w:pos="993"/>
              </w:tabs>
              <w:suppressAutoHyphens/>
              <w:jc w:val="center"/>
              <w:rPr>
                <w:rFonts w:ascii="Times New Roman" w:eastAsia="Times New Roman" w:hAnsi="Times New Roman" w:cs="Times New Roman"/>
                <w:sz w:val="24"/>
                <w:szCs w:val="24"/>
                <w:lang w:val="et-EE" w:eastAsia="ar-SA"/>
              </w:rPr>
            </w:pPr>
            <w:r>
              <w:rPr>
                <w:rFonts w:ascii="Times New Roman" w:eastAsia="Times New Roman" w:hAnsi="Times New Roman" w:cs="Times New Roman"/>
                <w:sz w:val="24"/>
                <w:szCs w:val="24"/>
                <w:lang w:val="et-EE" w:eastAsia="ar-SA"/>
              </w:rPr>
              <w:t>100</w:t>
            </w:r>
          </w:p>
        </w:tc>
      </w:tr>
      <w:tr w:rsidR="002C1FFE" w:rsidTr="002C1FFE">
        <w:tc>
          <w:tcPr>
            <w:tcW w:w="9090" w:type="dxa"/>
            <w:gridSpan w:val="4"/>
            <w:tcBorders>
              <w:top w:val="single" w:sz="4" w:space="0" w:color="auto"/>
              <w:left w:val="single" w:sz="4" w:space="0" w:color="auto"/>
              <w:bottom w:val="single" w:sz="4" w:space="0" w:color="auto"/>
              <w:right w:val="single" w:sz="4" w:space="0" w:color="auto"/>
            </w:tcBorders>
          </w:tcPr>
          <w:p w:rsidR="002C1FFE" w:rsidRDefault="002C1FFE">
            <w:pPr>
              <w:tabs>
                <w:tab w:val="left" w:pos="993"/>
              </w:tabs>
              <w:suppressAutoHyphens/>
              <w:jc w:val="both"/>
              <w:rPr>
                <w:rFonts w:ascii="Times New Roman" w:eastAsia="Times New Roman" w:hAnsi="Times New Roman" w:cs="Times New Roman"/>
                <w:b/>
                <w:sz w:val="24"/>
                <w:szCs w:val="24"/>
                <w:lang w:val="et-EE" w:eastAsia="ar-SA"/>
              </w:rPr>
            </w:pPr>
            <w:r>
              <w:rPr>
                <w:rFonts w:ascii="Times New Roman" w:eastAsia="Times New Roman" w:hAnsi="Times New Roman" w:cs="Times New Roman"/>
                <w:b/>
                <w:sz w:val="24"/>
                <w:szCs w:val="24"/>
                <w:lang w:val="et-EE" w:eastAsia="ar-SA"/>
              </w:rPr>
              <w:t>III Narva on lastega perede ja lastesõbralik linn</w:t>
            </w:r>
          </w:p>
          <w:p w:rsidR="002C1FFE" w:rsidRDefault="002C1FFE">
            <w:pPr>
              <w:tabs>
                <w:tab w:val="left" w:pos="993"/>
              </w:tabs>
              <w:suppressAutoHyphens/>
              <w:jc w:val="both"/>
              <w:rPr>
                <w:rFonts w:ascii="Times New Roman" w:eastAsia="Times New Roman" w:hAnsi="Times New Roman" w:cs="Times New Roman"/>
                <w:b/>
                <w:sz w:val="24"/>
                <w:szCs w:val="24"/>
                <w:lang w:val="et-EE" w:eastAsia="ar-SA"/>
              </w:rPr>
            </w:pPr>
          </w:p>
        </w:tc>
      </w:tr>
      <w:tr w:rsidR="002C1FFE" w:rsidTr="002C1FFE">
        <w:tc>
          <w:tcPr>
            <w:tcW w:w="3825" w:type="dxa"/>
            <w:tcBorders>
              <w:top w:val="single" w:sz="4" w:space="0" w:color="auto"/>
              <w:left w:val="single" w:sz="4" w:space="0" w:color="auto"/>
              <w:bottom w:val="single" w:sz="4" w:space="0" w:color="auto"/>
              <w:right w:val="single" w:sz="4" w:space="0" w:color="auto"/>
            </w:tcBorders>
          </w:tcPr>
          <w:p w:rsidR="002C1FFE" w:rsidRDefault="002C1FFE">
            <w:pPr>
              <w:tabs>
                <w:tab w:val="left" w:pos="993"/>
              </w:tabs>
              <w:suppressAutoHyphens/>
              <w:rPr>
                <w:rFonts w:ascii="Times New Roman" w:hAnsi="Times New Roman" w:cs="Times New Roman"/>
                <w:sz w:val="24"/>
                <w:szCs w:val="24"/>
                <w:lang w:val="et-EE"/>
              </w:rPr>
            </w:pPr>
            <w:r>
              <w:rPr>
                <w:rFonts w:ascii="Times New Roman" w:hAnsi="Times New Roman" w:cs="Times New Roman"/>
                <w:sz w:val="24"/>
                <w:szCs w:val="24"/>
                <w:lang w:val="et-EE"/>
              </w:rPr>
              <w:t xml:space="preserve">Puudega lapsi kasvatavate perede toetavate teenuste ja toetuste arv </w:t>
            </w:r>
          </w:p>
          <w:p w:rsidR="002C1FFE" w:rsidRDefault="002C1FFE">
            <w:pPr>
              <w:tabs>
                <w:tab w:val="left" w:pos="993"/>
              </w:tabs>
              <w:suppressAutoHyphens/>
              <w:rPr>
                <w:rFonts w:ascii="Times New Roman" w:hAnsi="Times New Roman" w:cs="Times New Roman"/>
                <w:sz w:val="24"/>
                <w:szCs w:val="24"/>
                <w:lang w:val="et-EE"/>
              </w:rPr>
            </w:pPr>
          </w:p>
        </w:tc>
        <w:tc>
          <w:tcPr>
            <w:tcW w:w="1841" w:type="dxa"/>
            <w:tcBorders>
              <w:top w:val="single" w:sz="4" w:space="0" w:color="auto"/>
              <w:left w:val="single" w:sz="4" w:space="0" w:color="auto"/>
              <w:bottom w:val="single" w:sz="4" w:space="0" w:color="auto"/>
              <w:right w:val="single" w:sz="4" w:space="0" w:color="auto"/>
            </w:tcBorders>
            <w:hideMark/>
          </w:tcPr>
          <w:p w:rsidR="002C1FFE" w:rsidRDefault="002C1FFE">
            <w:pPr>
              <w:tabs>
                <w:tab w:val="left" w:pos="993"/>
              </w:tabs>
              <w:suppressAutoHyphens/>
              <w:jc w:val="center"/>
              <w:rPr>
                <w:rFonts w:ascii="Times New Roman" w:eastAsia="Times New Roman" w:hAnsi="Times New Roman" w:cs="Times New Roman"/>
                <w:sz w:val="24"/>
                <w:szCs w:val="24"/>
                <w:lang w:val="et-EE" w:eastAsia="ar-SA"/>
              </w:rPr>
            </w:pPr>
            <w:r>
              <w:rPr>
                <w:rFonts w:ascii="Times New Roman" w:eastAsia="Times New Roman" w:hAnsi="Times New Roman" w:cs="Times New Roman"/>
                <w:sz w:val="24"/>
                <w:szCs w:val="24"/>
                <w:lang w:val="et-EE" w:eastAsia="ar-SA"/>
              </w:rPr>
              <w:t>10</w:t>
            </w:r>
          </w:p>
        </w:tc>
        <w:tc>
          <w:tcPr>
            <w:tcW w:w="1700" w:type="dxa"/>
            <w:tcBorders>
              <w:top w:val="single" w:sz="4" w:space="0" w:color="auto"/>
              <w:left w:val="single" w:sz="4" w:space="0" w:color="auto"/>
              <w:bottom w:val="single" w:sz="4" w:space="0" w:color="auto"/>
              <w:right w:val="single" w:sz="4" w:space="0" w:color="auto"/>
            </w:tcBorders>
            <w:hideMark/>
          </w:tcPr>
          <w:p w:rsidR="002C1FFE" w:rsidRDefault="002C1FFE">
            <w:pPr>
              <w:tabs>
                <w:tab w:val="left" w:pos="993"/>
              </w:tabs>
              <w:suppressAutoHyphens/>
              <w:jc w:val="center"/>
              <w:rPr>
                <w:rFonts w:ascii="Times New Roman" w:eastAsia="Times New Roman" w:hAnsi="Times New Roman" w:cs="Times New Roman"/>
                <w:sz w:val="24"/>
                <w:szCs w:val="24"/>
                <w:lang w:val="et-EE" w:eastAsia="ar-SA"/>
              </w:rPr>
            </w:pPr>
            <w:r>
              <w:rPr>
                <w:rFonts w:ascii="Times New Roman" w:eastAsia="Times New Roman" w:hAnsi="Times New Roman" w:cs="Times New Roman"/>
                <w:sz w:val="24"/>
                <w:szCs w:val="24"/>
                <w:lang w:val="et-EE" w:eastAsia="ar-SA"/>
              </w:rPr>
              <w:t>15</w:t>
            </w:r>
          </w:p>
        </w:tc>
        <w:tc>
          <w:tcPr>
            <w:tcW w:w="1724" w:type="dxa"/>
            <w:tcBorders>
              <w:top w:val="single" w:sz="4" w:space="0" w:color="auto"/>
              <w:left w:val="single" w:sz="4" w:space="0" w:color="auto"/>
              <w:bottom w:val="single" w:sz="4" w:space="0" w:color="auto"/>
              <w:right w:val="single" w:sz="4" w:space="0" w:color="auto"/>
            </w:tcBorders>
            <w:hideMark/>
          </w:tcPr>
          <w:p w:rsidR="002C1FFE" w:rsidRDefault="002C1FFE">
            <w:pPr>
              <w:tabs>
                <w:tab w:val="left" w:pos="993"/>
              </w:tabs>
              <w:suppressAutoHyphens/>
              <w:jc w:val="center"/>
              <w:rPr>
                <w:rFonts w:ascii="Times New Roman" w:eastAsia="Times New Roman" w:hAnsi="Times New Roman" w:cs="Times New Roman"/>
                <w:sz w:val="24"/>
                <w:szCs w:val="24"/>
                <w:lang w:val="et-EE" w:eastAsia="ar-SA"/>
              </w:rPr>
            </w:pPr>
            <w:r>
              <w:rPr>
                <w:rFonts w:ascii="Times New Roman" w:eastAsia="Times New Roman" w:hAnsi="Times New Roman" w:cs="Times New Roman"/>
                <w:sz w:val="24"/>
                <w:szCs w:val="24"/>
                <w:lang w:val="et-EE" w:eastAsia="ar-SA"/>
              </w:rPr>
              <w:t>20</w:t>
            </w:r>
          </w:p>
        </w:tc>
      </w:tr>
      <w:tr w:rsidR="002C1FFE" w:rsidTr="002C1FFE">
        <w:tc>
          <w:tcPr>
            <w:tcW w:w="3825" w:type="dxa"/>
            <w:tcBorders>
              <w:top w:val="single" w:sz="4" w:space="0" w:color="auto"/>
              <w:left w:val="single" w:sz="4" w:space="0" w:color="auto"/>
              <w:bottom w:val="single" w:sz="4" w:space="0" w:color="auto"/>
              <w:right w:val="single" w:sz="4" w:space="0" w:color="auto"/>
            </w:tcBorders>
            <w:hideMark/>
          </w:tcPr>
          <w:p w:rsidR="002C1FFE" w:rsidRDefault="002C1FFE">
            <w:pPr>
              <w:tabs>
                <w:tab w:val="left" w:pos="993"/>
              </w:tabs>
              <w:suppressAutoHyphens/>
              <w:rPr>
                <w:rFonts w:ascii="Times New Roman" w:hAnsi="Times New Roman" w:cs="Times New Roman"/>
                <w:sz w:val="24"/>
                <w:szCs w:val="24"/>
                <w:highlight w:val="yellow"/>
                <w:lang w:val="et-EE"/>
              </w:rPr>
            </w:pPr>
            <w:r>
              <w:rPr>
                <w:rFonts w:ascii="Times New Roman" w:hAnsi="Times New Roman" w:cs="Times New Roman"/>
                <w:sz w:val="24"/>
                <w:szCs w:val="24"/>
                <w:lang w:val="et-EE"/>
              </w:rPr>
              <w:t>Vähekindlustatud peredest laste arv, kelle suvepuhkus oli korraldatud linna poolt</w:t>
            </w:r>
          </w:p>
        </w:tc>
        <w:tc>
          <w:tcPr>
            <w:tcW w:w="1841" w:type="dxa"/>
            <w:tcBorders>
              <w:top w:val="single" w:sz="4" w:space="0" w:color="auto"/>
              <w:left w:val="single" w:sz="4" w:space="0" w:color="auto"/>
              <w:bottom w:val="single" w:sz="4" w:space="0" w:color="auto"/>
              <w:right w:val="single" w:sz="4" w:space="0" w:color="auto"/>
            </w:tcBorders>
            <w:hideMark/>
          </w:tcPr>
          <w:p w:rsidR="002C1FFE" w:rsidRDefault="002C1FFE">
            <w:pPr>
              <w:tabs>
                <w:tab w:val="left" w:pos="993"/>
              </w:tabs>
              <w:suppressAutoHyphens/>
              <w:jc w:val="center"/>
              <w:rPr>
                <w:rFonts w:ascii="Times New Roman" w:eastAsia="Times New Roman" w:hAnsi="Times New Roman" w:cs="Times New Roman"/>
                <w:sz w:val="24"/>
                <w:szCs w:val="24"/>
                <w:lang w:val="et-EE" w:eastAsia="ar-SA"/>
              </w:rPr>
            </w:pPr>
            <w:r>
              <w:rPr>
                <w:rFonts w:ascii="Times New Roman" w:eastAsia="Times New Roman" w:hAnsi="Times New Roman" w:cs="Times New Roman"/>
                <w:sz w:val="24"/>
                <w:szCs w:val="24"/>
                <w:lang w:val="et-EE" w:eastAsia="ar-SA"/>
              </w:rPr>
              <w:t>100</w:t>
            </w:r>
          </w:p>
        </w:tc>
        <w:tc>
          <w:tcPr>
            <w:tcW w:w="1700" w:type="dxa"/>
            <w:tcBorders>
              <w:top w:val="single" w:sz="4" w:space="0" w:color="auto"/>
              <w:left w:val="single" w:sz="4" w:space="0" w:color="auto"/>
              <w:bottom w:val="single" w:sz="4" w:space="0" w:color="auto"/>
              <w:right w:val="single" w:sz="4" w:space="0" w:color="auto"/>
            </w:tcBorders>
            <w:hideMark/>
          </w:tcPr>
          <w:p w:rsidR="002C1FFE" w:rsidRDefault="002C1FFE">
            <w:pPr>
              <w:tabs>
                <w:tab w:val="left" w:pos="993"/>
              </w:tabs>
              <w:suppressAutoHyphens/>
              <w:jc w:val="center"/>
              <w:rPr>
                <w:rFonts w:ascii="Times New Roman" w:eastAsia="Times New Roman" w:hAnsi="Times New Roman" w:cs="Times New Roman"/>
                <w:sz w:val="24"/>
                <w:szCs w:val="24"/>
                <w:lang w:val="et-EE" w:eastAsia="ar-SA"/>
              </w:rPr>
            </w:pPr>
            <w:r>
              <w:rPr>
                <w:rFonts w:ascii="Times New Roman" w:eastAsia="Times New Roman" w:hAnsi="Times New Roman" w:cs="Times New Roman"/>
                <w:sz w:val="24"/>
                <w:szCs w:val="24"/>
                <w:lang w:val="et-EE" w:eastAsia="ar-SA"/>
              </w:rPr>
              <w:t>150</w:t>
            </w:r>
          </w:p>
        </w:tc>
        <w:tc>
          <w:tcPr>
            <w:tcW w:w="1724" w:type="dxa"/>
            <w:tcBorders>
              <w:top w:val="single" w:sz="4" w:space="0" w:color="auto"/>
              <w:left w:val="single" w:sz="4" w:space="0" w:color="auto"/>
              <w:bottom w:val="single" w:sz="4" w:space="0" w:color="auto"/>
              <w:right w:val="single" w:sz="4" w:space="0" w:color="auto"/>
            </w:tcBorders>
            <w:hideMark/>
          </w:tcPr>
          <w:p w:rsidR="002C1FFE" w:rsidRDefault="002C1FFE">
            <w:pPr>
              <w:tabs>
                <w:tab w:val="left" w:pos="993"/>
              </w:tabs>
              <w:suppressAutoHyphens/>
              <w:jc w:val="center"/>
              <w:rPr>
                <w:rFonts w:ascii="Times New Roman" w:eastAsia="Times New Roman" w:hAnsi="Times New Roman" w:cs="Times New Roman"/>
                <w:sz w:val="24"/>
                <w:szCs w:val="24"/>
                <w:lang w:val="et-EE" w:eastAsia="ar-SA"/>
              </w:rPr>
            </w:pPr>
            <w:r>
              <w:rPr>
                <w:rFonts w:ascii="Times New Roman" w:eastAsia="Times New Roman" w:hAnsi="Times New Roman" w:cs="Times New Roman"/>
                <w:sz w:val="24"/>
                <w:szCs w:val="24"/>
                <w:lang w:val="et-EE" w:eastAsia="ar-SA"/>
              </w:rPr>
              <w:t>200</w:t>
            </w:r>
          </w:p>
        </w:tc>
      </w:tr>
      <w:tr w:rsidR="002C1FFE" w:rsidTr="002C1FFE">
        <w:tc>
          <w:tcPr>
            <w:tcW w:w="3825" w:type="dxa"/>
            <w:tcBorders>
              <w:top w:val="single" w:sz="4" w:space="0" w:color="auto"/>
              <w:left w:val="single" w:sz="4" w:space="0" w:color="auto"/>
              <w:bottom w:val="single" w:sz="4" w:space="0" w:color="auto"/>
              <w:right w:val="single" w:sz="4" w:space="0" w:color="auto"/>
            </w:tcBorders>
          </w:tcPr>
          <w:p w:rsidR="002C1FFE" w:rsidRDefault="002C1FFE">
            <w:pPr>
              <w:tabs>
                <w:tab w:val="left" w:pos="993"/>
              </w:tabs>
              <w:suppressAutoHyphens/>
              <w:rPr>
                <w:rFonts w:ascii="Times New Roman" w:hAnsi="Times New Roman" w:cs="Times New Roman"/>
                <w:sz w:val="24"/>
                <w:szCs w:val="24"/>
                <w:lang w:val="et-EE"/>
              </w:rPr>
            </w:pPr>
            <w:r>
              <w:rPr>
                <w:rFonts w:ascii="Times New Roman" w:hAnsi="Times New Roman" w:cs="Times New Roman"/>
                <w:sz w:val="24"/>
                <w:szCs w:val="24"/>
                <w:lang w:val="et-EE"/>
              </w:rPr>
              <w:t>Perekonnast eraldatud laste arv aastas</w:t>
            </w:r>
          </w:p>
          <w:p w:rsidR="002C1FFE" w:rsidRDefault="002C1FFE">
            <w:pPr>
              <w:tabs>
                <w:tab w:val="left" w:pos="993"/>
              </w:tabs>
              <w:suppressAutoHyphens/>
              <w:rPr>
                <w:rFonts w:ascii="Times New Roman" w:hAnsi="Times New Roman" w:cs="Times New Roman"/>
                <w:sz w:val="24"/>
                <w:szCs w:val="24"/>
                <w:lang w:val="et-EE"/>
              </w:rPr>
            </w:pPr>
          </w:p>
        </w:tc>
        <w:tc>
          <w:tcPr>
            <w:tcW w:w="1841" w:type="dxa"/>
            <w:tcBorders>
              <w:top w:val="single" w:sz="4" w:space="0" w:color="auto"/>
              <w:left w:val="single" w:sz="4" w:space="0" w:color="auto"/>
              <w:bottom w:val="single" w:sz="4" w:space="0" w:color="auto"/>
              <w:right w:val="single" w:sz="4" w:space="0" w:color="auto"/>
            </w:tcBorders>
            <w:hideMark/>
          </w:tcPr>
          <w:p w:rsidR="002C1FFE" w:rsidRDefault="002C1FFE">
            <w:pPr>
              <w:tabs>
                <w:tab w:val="left" w:pos="993"/>
              </w:tabs>
              <w:suppressAutoHyphens/>
              <w:jc w:val="center"/>
              <w:rPr>
                <w:rFonts w:ascii="Times New Roman" w:eastAsia="Times New Roman" w:hAnsi="Times New Roman" w:cs="Times New Roman"/>
                <w:sz w:val="24"/>
                <w:szCs w:val="24"/>
                <w:lang w:val="et-EE" w:eastAsia="ar-SA"/>
              </w:rPr>
            </w:pPr>
            <w:r>
              <w:rPr>
                <w:rFonts w:ascii="Times New Roman" w:eastAsia="Times New Roman" w:hAnsi="Times New Roman" w:cs="Times New Roman"/>
                <w:sz w:val="24"/>
                <w:szCs w:val="24"/>
                <w:lang w:val="et-EE" w:eastAsia="ar-SA"/>
              </w:rPr>
              <w:t>ei ületa 10</w:t>
            </w:r>
          </w:p>
        </w:tc>
        <w:tc>
          <w:tcPr>
            <w:tcW w:w="1700" w:type="dxa"/>
            <w:tcBorders>
              <w:top w:val="single" w:sz="4" w:space="0" w:color="auto"/>
              <w:left w:val="single" w:sz="4" w:space="0" w:color="auto"/>
              <w:bottom w:val="single" w:sz="4" w:space="0" w:color="auto"/>
              <w:right w:val="single" w:sz="4" w:space="0" w:color="auto"/>
            </w:tcBorders>
            <w:hideMark/>
          </w:tcPr>
          <w:p w:rsidR="002C1FFE" w:rsidRDefault="002C1FFE">
            <w:pPr>
              <w:tabs>
                <w:tab w:val="left" w:pos="993"/>
              </w:tabs>
              <w:suppressAutoHyphens/>
              <w:jc w:val="center"/>
              <w:rPr>
                <w:rFonts w:ascii="Times New Roman" w:eastAsia="Times New Roman" w:hAnsi="Times New Roman" w:cs="Times New Roman"/>
                <w:sz w:val="24"/>
                <w:szCs w:val="24"/>
                <w:lang w:val="et-EE" w:eastAsia="ar-SA"/>
              </w:rPr>
            </w:pPr>
            <w:r>
              <w:rPr>
                <w:rFonts w:ascii="Times New Roman" w:eastAsia="Times New Roman" w:hAnsi="Times New Roman" w:cs="Times New Roman"/>
                <w:sz w:val="24"/>
                <w:szCs w:val="24"/>
                <w:lang w:val="et-EE" w:eastAsia="ar-SA"/>
              </w:rPr>
              <w:t>ei ületa 10</w:t>
            </w:r>
          </w:p>
        </w:tc>
        <w:tc>
          <w:tcPr>
            <w:tcW w:w="1724" w:type="dxa"/>
            <w:tcBorders>
              <w:top w:val="single" w:sz="4" w:space="0" w:color="auto"/>
              <w:left w:val="single" w:sz="4" w:space="0" w:color="auto"/>
              <w:bottom w:val="single" w:sz="4" w:space="0" w:color="auto"/>
              <w:right w:val="single" w:sz="4" w:space="0" w:color="auto"/>
            </w:tcBorders>
            <w:hideMark/>
          </w:tcPr>
          <w:p w:rsidR="002C1FFE" w:rsidRDefault="002C1FFE">
            <w:pPr>
              <w:tabs>
                <w:tab w:val="left" w:pos="993"/>
              </w:tabs>
              <w:suppressAutoHyphens/>
              <w:jc w:val="center"/>
              <w:rPr>
                <w:rFonts w:ascii="Times New Roman" w:eastAsia="Times New Roman" w:hAnsi="Times New Roman" w:cs="Times New Roman"/>
                <w:sz w:val="24"/>
                <w:szCs w:val="24"/>
                <w:lang w:val="et-EE" w:eastAsia="ar-SA"/>
              </w:rPr>
            </w:pPr>
            <w:r>
              <w:rPr>
                <w:rFonts w:ascii="Times New Roman" w:eastAsia="Times New Roman" w:hAnsi="Times New Roman" w:cs="Times New Roman"/>
                <w:sz w:val="24"/>
                <w:szCs w:val="24"/>
                <w:lang w:val="et-EE" w:eastAsia="ar-SA"/>
              </w:rPr>
              <w:t>ei ületa 10</w:t>
            </w:r>
          </w:p>
        </w:tc>
      </w:tr>
      <w:tr w:rsidR="002C1FFE" w:rsidTr="002C1FFE">
        <w:tc>
          <w:tcPr>
            <w:tcW w:w="9090" w:type="dxa"/>
            <w:gridSpan w:val="4"/>
            <w:tcBorders>
              <w:top w:val="single" w:sz="4" w:space="0" w:color="auto"/>
              <w:left w:val="single" w:sz="4" w:space="0" w:color="auto"/>
              <w:bottom w:val="single" w:sz="4" w:space="0" w:color="auto"/>
              <w:right w:val="single" w:sz="4" w:space="0" w:color="auto"/>
            </w:tcBorders>
            <w:hideMark/>
          </w:tcPr>
          <w:p w:rsidR="002C1FFE" w:rsidRDefault="002C1FFE">
            <w:pPr>
              <w:tabs>
                <w:tab w:val="left" w:pos="993"/>
              </w:tabs>
              <w:suppressAutoHyphens/>
              <w:jc w:val="both"/>
              <w:rPr>
                <w:rFonts w:ascii="Times New Roman" w:eastAsia="Times New Roman" w:hAnsi="Times New Roman" w:cs="Times New Roman"/>
                <w:b/>
                <w:sz w:val="24"/>
                <w:szCs w:val="24"/>
                <w:lang w:val="et-EE" w:eastAsia="ar-SA"/>
              </w:rPr>
            </w:pPr>
            <w:r>
              <w:rPr>
                <w:rFonts w:ascii="Times New Roman" w:eastAsia="Times New Roman" w:hAnsi="Times New Roman" w:cs="Times New Roman"/>
                <w:b/>
                <w:sz w:val="24"/>
                <w:szCs w:val="24"/>
                <w:lang w:val="et-EE" w:eastAsia="ar-SA"/>
              </w:rPr>
              <w:t>IV Narvas on eakatele ja puuetega inimestele loodud võimalused täisväärtuslikuks ja aktiivseks eluks</w:t>
            </w:r>
          </w:p>
        </w:tc>
      </w:tr>
      <w:tr w:rsidR="002C1FFE" w:rsidTr="002C1FFE">
        <w:tc>
          <w:tcPr>
            <w:tcW w:w="3825" w:type="dxa"/>
            <w:tcBorders>
              <w:top w:val="single" w:sz="4" w:space="0" w:color="auto"/>
              <w:left w:val="single" w:sz="4" w:space="0" w:color="auto"/>
              <w:bottom w:val="single" w:sz="4" w:space="0" w:color="auto"/>
              <w:right w:val="single" w:sz="4" w:space="0" w:color="auto"/>
            </w:tcBorders>
          </w:tcPr>
          <w:p w:rsidR="002C1FFE" w:rsidRDefault="002C1FFE">
            <w:pPr>
              <w:tabs>
                <w:tab w:val="left" w:pos="993"/>
              </w:tabs>
              <w:suppressAutoHyphens/>
              <w:rPr>
                <w:rFonts w:ascii="Times New Roman" w:hAnsi="Times New Roman" w:cs="Times New Roman"/>
                <w:sz w:val="24"/>
                <w:szCs w:val="24"/>
              </w:rPr>
            </w:pPr>
            <w:r>
              <w:rPr>
                <w:rFonts w:ascii="Times New Roman" w:hAnsi="Times New Roman" w:cs="Times New Roman"/>
                <w:sz w:val="24"/>
                <w:szCs w:val="24"/>
                <w:lang w:val="et-EE"/>
              </w:rPr>
              <w:t xml:space="preserve">Koduteenuseid saanud inimeste arv </w:t>
            </w:r>
            <w:r>
              <w:rPr>
                <w:rFonts w:ascii="Times New Roman" w:hAnsi="Times New Roman" w:cs="Times New Roman"/>
                <w:sz w:val="24"/>
                <w:szCs w:val="24"/>
              </w:rPr>
              <w:t>kuus</w:t>
            </w:r>
          </w:p>
          <w:p w:rsidR="002C1FFE" w:rsidRDefault="002C1FFE">
            <w:pPr>
              <w:tabs>
                <w:tab w:val="left" w:pos="993"/>
              </w:tabs>
              <w:suppressAutoHyphens/>
              <w:rPr>
                <w:rFonts w:ascii="Times New Roman" w:hAnsi="Times New Roman" w:cs="Times New Roman"/>
                <w:sz w:val="24"/>
                <w:szCs w:val="24"/>
                <w:lang w:val="et-EE"/>
              </w:rPr>
            </w:pPr>
          </w:p>
        </w:tc>
        <w:tc>
          <w:tcPr>
            <w:tcW w:w="1841" w:type="dxa"/>
            <w:tcBorders>
              <w:top w:val="single" w:sz="4" w:space="0" w:color="auto"/>
              <w:left w:val="single" w:sz="4" w:space="0" w:color="auto"/>
              <w:bottom w:val="single" w:sz="4" w:space="0" w:color="auto"/>
              <w:right w:val="single" w:sz="4" w:space="0" w:color="auto"/>
            </w:tcBorders>
            <w:hideMark/>
          </w:tcPr>
          <w:p w:rsidR="002C1FFE" w:rsidRDefault="002C1FFE">
            <w:pPr>
              <w:tabs>
                <w:tab w:val="left" w:pos="993"/>
              </w:tabs>
              <w:suppressAutoHyphens/>
              <w:jc w:val="center"/>
              <w:rPr>
                <w:rFonts w:ascii="Times New Roman" w:eastAsia="Times New Roman" w:hAnsi="Times New Roman" w:cs="Times New Roman"/>
                <w:sz w:val="24"/>
                <w:szCs w:val="24"/>
                <w:lang w:val="et-EE" w:eastAsia="ar-SA"/>
              </w:rPr>
            </w:pPr>
            <w:r>
              <w:rPr>
                <w:rFonts w:ascii="Times New Roman" w:eastAsia="Times New Roman" w:hAnsi="Times New Roman" w:cs="Times New Roman"/>
                <w:sz w:val="24"/>
                <w:szCs w:val="24"/>
                <w:lang w:val="et-EE" w:eastAsia="ar-SA"/>
              </w:rPr>
              <w:t>100</w:t>
            </w:r>
          </w:p>
        </w:tc>
        <w:tc>
          <w:tcPr>
            <w:tcW w:w="1700" w:type="dxa"/>
            <w:tcBorders>
              <w:top w:val="single" w:sz="4" w:space="0" w:color="auto"/>
              <w:left w:val="single" w:sz="4" w:space="0" w:color="auto"/>
              <w:bottom w:val="single" w:sz="4" w:space="0" w:color="auto"/>
              <w:right w:val="single" w:sz="4" w:space="0" w:color="auto"/>
            </w:tcBorders>
            <w:hideMark/>
          </w:tcPr>
          <w:p w:rsidR="002C1FFE" w:rsidRDefault="002C1FFE">
            <w:pPr>
              <w:tabs>
                <w:tab w:val="left" w:pos="993"/>
              </w:tabs>
              <w:suppressAutoHyphens/>
              <w:jc w:val="center"/>
              <w:rPr>
                <w:rFonts w:ascii="Times New Roman" w:eastAsia="Times New Roman" w:hAnsi="Times New Roman" w:cs="Times New Roman"/>
                <w:sz w:val="24"/>
                <w:szCs w:val="24"/>
                <w:lang w:val="et-EE" w:eastAsia="ar-SA"/>
              </w:rPr>
            </w:pPr>
            <w:r>
              <w:rPr>
                <w:rFonts w:ascii="Times New Roman" w:eastAsia="Times New Roman" w:hAnsi="Times New Roman" w:cs="Times New Roman"/>
                <w:sz w:val="24"/>
                <w:szCs w:val="24"/>
                <w:lang w:val="et-EE" w:eastAsia="ar-SA"/>
              </w:rPr>
              <w:t>100</w:t>
            </w:r>
          </w:p>
        </w:tc>
        <w:tc>
          <w:tcPr>
            <w:tcW w:w="1724" w:type="dxa"/>
            <w:tcBorders>
              <w:top w:val="single" w:sz="4" w:space="0" w:color="auto"/>
              <w:left w:val="single" w:sz="4" w:space="0" w:color="auto"/>
              <w:bottom w:val="single" w:sz="4" w:space="0" w:color="auto"/>
              <w:right w:val="single" w:sz="4" w:space="0" w:color="auto"/>
            </w:tcBorders>
            <w:hideMark/>
          </w:tcPr>
          <w:p w:rsidR="002C1FFE" w:rsidRDefault="002C1FFE">
            <w:pPr>
              <w:tabs>
                <w:tab w:val="left" w:pos="993"/>
              </w:tabs>
              <w:suppressAutoHyphens/>
              <w:jc w:val="center"/>
              <w:rPr>
                <w:rFonts w:ascii="Times New Roman" w:eastAsia="Times New Roman" w:hAnsi="Times New Roman" w:cs="Times New Roman"/>
                <w:sz w:val="24"/>
                <w:szCs w:val="24"/>
                <w:lang w:val="et-EE" w:eastAsia="ar-SA"/>
              </w:rPr>
            </w:pPr>
            <w:r>
              <w:rPr>
                <w:rFonts w:ascii="Times New Roman" w:eastAsia="Times New Roman" w:hAnsi="Times New Roman" w:cs="Times New Roman"/>
                <w:sz w:val="24"/>
                <w:szCs w:val="24"/>
                <w:lang w:val="et-EE" w:eastAsia="ar-SA"/>
              </w:rPr>
              <w:t>100</w:t>
            </w:r>
          </w:p>
        </w:tc>
      </w:tr>
      <w:tr w:rsidR="002C1FFE" w:rsidTr="002C1FFE">
        <w:tc>
          <w:tcPr>
            <w:tcW w:w="3825" w:type="dxa"/>
            <w:tcBorders>
              <w:top w:val="single" w:sz="4" w:space="0" w:color="auto"/>
              <w:left w:val="single" w:sz="4" w:space="0" w:color="auto"/>
              <w:bottom w:val="single" w:sz="4" w:space="0" w:color="auto"/>
              <w:right w:val="single" w:sz="4" w:space="0" w:color="auto"/>
            </w:tcBorders>
          </w:tcPr>
          <w:p w:rsidR="002C1FFE" w:rsidRDefault="002C1FFE">
            <w:pPr>
              <w:tabs>
                <w:tab w:val="left" w:pos="993"/>
              </w:tabs>
              <w:suppressAutoHyphens/>
              <w:rPr>
                <w:rFonts w:ascii="Times New Roman" w:hAnsi="Times New Roman" w:cs="Times New Roman"/>
                <w:sz w:val="24"/>
                <w:szCs w:val="24"/>
                <w:lang w:val="et-EE"/>
              </w:rPr>
            </w:pPr>
            <w:r>
              <w:rPr>
                <w:rFonts w:ascii="Times New Roman" w:hAnsi="Times New Roman" w:cs="Times New Roman"/>
                <w:sz w:val="24"/>
                <w:szCs w:val="24"/>
                <w:lang w:val="et-EE"/>
              </w:rPr>
              <w:t>Invatransporditeenuse  kasutamiseks materiaalse toetuse saajate arv aastas</w:t>
            </w:r>
          </w:p>
          <w:p w:rsidR="002C1FFE" w:rsidRDefault="002C1FFE">
            <w:pPr>
              <w:tabs>
                <w:tab w:val="left" w:pos="993"/>
              </w:tabs>
              <w:suppressAutoHyphens/>
              <w:rPr>
                <w:rFonts w:ascii="Times New Roman" w:hAnsi="Times New Roman" w:cs="Times New Roman"/>
                <w:sz w:val="24"/>
                <w:szCs w:val="24"/>
                <w:lang w:val="et-EE"/>
              </w:rPr>
            </w:pPr>
          </w:p>
        </w:tc>
        <w:tc>
          <w:tcPr>
            <w:tcW w:w="1841" w:type="dxa"/>
            <w:tcBorders>
              <w:top w:val="single" w:sz="4" w:space="0" w:color="auto"/>
              <w:left w:val="single" w:sz="4" w:space="0" w:color="auto"/>
              <w:bottom w:val="single" w:sz="4" w:space="0" w:color="auto"/>
              <w:right w:val="single" w:sz="4" w:space="0" w:color="auto"/>
            </w:tcBorders>
            <w:hideMark/>
          </w:tcPr>
          <w:p w:rsidR="002C1FFE" w:rsidRDefault="002C1FFE">
            <w:pPr>
              <w:tabs>
                <w:tab w:val="left" w:pos="993"/>
              </w:tabs>
              <w:suppressAutoHyphens/>
              <w:jc w:val="center"/>
              <w:rPr>
                <w:rFonts w:ascii="Times New Roman" w:eastAsia="Times New Roman" w:hAnsi="Times New Roman" w:cs="Times New Roman"/>
                <w:sz w:val="24"/>
                <w:szCs w:val="24"/>
                <w:lang w:val="et-EE" w:eastAsia="ar-SA"/>
              </w:rPr>
            </w:pPr>
            <w:r>
              <w:rPr>
                <w:rFonts w:ascii="Times New Roman" w:eastAsia="Times New Roman" w:hAnsi="Times New Roman" w:cs="Times New Roman"/>
                <w:sz w:val="24"/>
                <w:szCs w:val="24"/>
                <w:lang w:val="et-EE" w:eastAsia="ar-SA"/>
              </w:rPr>
              <w:t>50</w:t>
            </w:r>
          </w:p>
        </w:tc>
        <w:tc>
          <w:tcPr>
            <w:tcW w:w="1700" w:type="dxa"/>
            <w:tcBorders>
              <w:top w:val="single" w:sz="4" w:space="0" w:color="auto"/>
              <w:left w:val="single" w:sz="4" w:space="0" w:color="auto"/>
              <w:bottom w:val="single" w:sz="4" w:space="0" w:color="auto"/>
              <w:right w:val="single" w:sz="4" w:space="0" w:color="auto"/>
            </w:tcBorders>
            <w:hideMark/>
          </w:tcPr>
          <w:p w:rsidR="002C1FFE" w:rsidRDefault="002C1FFE">
            <w:pPr>
              <w:tabs>
                <w:tab w:val="left" w:pos="993"/>
              </w:tabs>
              <w:suppressAutoHyphens/>
              <w:jc w:val="center"/>
              <w:rPr>
                <w:rFonts w:ascii="Times New Roman" w:eastAsia="Times New Roman" w:hAnsi="Times New Roman" w:cs="Times New Roman"/>
                <w:sz w:val="24"/>
                <w:szCs w:val="24"/>
                <w:lang w:val="et-EE" w:eastAsia="ar-SA"/>
              </w:rPr>
            </w:pPr>
            <w:r>
              <w:rPr>
                <w:rFonts w:ascii="Times New Roman" w:eastAsia="Times New Roman" w:hAnsi="Times New Roman" w:cs="Times New Roman"/>
                <w:sz w:val="24"/>
                <w:szCs w:val="24"/>
                <w:lang w:val="et-EE" w:eastAsia="ar-SA"/>
              </w:rPr>
              <w:t>100</w:t>
            </w:r>
          </w:p>
        </w:tc>
        <w:tc>
          <w:tcPr>
            <w:tcW w:w="1724" w:type="dxa"/>
            <w:tcBorders>
              <w:top w:val="single" w:sz="4" w:space="0" w:color="auto"/>
              <w:left w:val="single" w:sz="4" w:space="0" w:color="auto"/>
              <w:bottom w:val="single" w:sz="4" w:space="0" w:color="auto"/>
              <w:right w:val="single" w:sz="4" w:space="0" w:color="auto"/>
            </w:tcBorders>
            <w:hideMark/>
          </w:tcPr>
          <w:p w:rsidR="002C1FFE" w:rsidRDefault="002C1FFE">
            <w:pPr>
              <w:tabs>
                <w:tab w:val="left" w:pos="993"/>
              </w:tabs>
              <w:suppressAutoHyphens/>
              <w:jc w:val="center"/>
              <w:rPr>
                <w:rFonts w:ascii="Times New Roman" w:eastAsia="Times New Roman" w:hAnsi="Times New Roman" w:cs="Times New Roman"/>
                <w:sz w:val="24"/>
                <w:szCs w:val="24"/>
                <w:lang w:val="et-EE" w:eastAsia="ar-SA"/>
              </w:rPr>
            </w:pPr>
            <w:r>
              <w:rPr>
                <w:rFonts w:ascii="Times New Roman" w:eastAsia="Times New Roman" w:hAnsi="Times New Roman" w:cs="Times New Roman"/>
                <w:sz w:val="24"/>
                <w:szCs w:val="24"/>
                <w:lang w:val="et-EE" w:eastAsia="ar-SA"/>
              </w:rPr>
              <w:t>150</w:t>
            </w:r>
          </w:p>
        </w:tc>
      </w:tr>
      <w:tr w:rsidR="002C1FFE" w:rsidTr="002C1FFE">
        <w:tc>
          <w:tcPr>
            <w:tcW w:w="3825" w:type="dxa"/>
            <w:tcBorders>
              <w:top w:val="single" w:sz="4" w:space="0" w:color="auto"/>
              <w:left w:val="single" w:sz="4" w:space="0" w:color="auto"/>
              <w:bottom w:val="single" w:sz="4" w:space="0" w:color="auto"/>
              <w:right w:val="single" w:sz="4" w:space="0" w:color="auto"/>
            </w:tcBorders>
          </w:tcPr>
          <w:p w:rsidR="002C1FFE" w:rsidRDefault="002C1FFE">
            <w:pPr>
              <w:tabs>
                <w:tab w:val="left" w:pos="993"/>
              </w:tabs>
              <w:suppressAutoHyphens/>
              <w:rPr>
                <w:rFonts w:ascii="Times New Roman" w:hAnsi="Times New Roman" w:cs="Times New Roman"/>
                <w:sz w:val="24"/>
                <w:szCs w:val="24"/>
                <w:lang w:val="et-EE"/>
              </w:rPr>
            </w:pPr>
            <w:r>
              <w:rPr>
                <w:rFonts w:ascii="Times New Roman" w:hAnsi="Times New Roman" w:cs="Times New Roman"/>
                <w:sz w:val="24"/>
                <w:szCs w:val="24"/>
                <w:lang w:val="et-EE"/>
              </w:rPr>
              <w:t>Isikliku abistaja teenust saanud isikute arv aastas</w:t>
            </w:r>
          </w:p>
          <w:p w:rsidR="002C1FFE" w:rsidRDefault="002C1FFE">
            <w:pPr>
              <w:tabs>
                <w:tab w:val="left" w:pos="993"/>
              </w:tabs>
              <w:suppressAutoHyphens/>
              <w:rPr>
                <w:rFonts w:ascii="Times New Roman" w:hAnsi="Times New Roman" w:cs="Times New Roman"/>
                <w:sz w:val="24"/>
                <w:szCs w:val="24"/>
                <w:lang w:val="et-EE"/>
              </w:rPr>
            </w:pPr>
          </w:p>
        </w:tc>
        <w:tc>
          <w:tcPr>
            <w:tcW w:w="1841" w:type="dxa"/>
            <w:tcBorders>
              <w:top w:val="single" w:sz="4" w:space="0" w:color="auto"/>
              <w:left w:val="single" w:sz="4" w:space="0" w:color="auto"/>
              <w:bottom w:val="single" w:sz="4" w:space="0" w:color="auto"/>
              <w:right w:val="single" w:sz="4" w:space="0" w:color="auto"/>
            </w:tcBorders>
            <w:hideMark/>
          </w:tcPr>
          <w:p w:rsidR="002C1FFE" w:rsidRDefault="002C1FFE">
            <w:pPr>
              <w:tabs>
                <w:tab w:val="left" w:pos="993"/>
              </w:tabs>
              <w:suppressAutoHyphens/>
              <w:jc w:val="center"/>
              <w:rPr>
                <w:rFonts w:ascii="Times New Roman" w:eastAsia="Times New Roman" w:hAnsi="Times New Roman" w:cs="Times New Roman"/>
                <w:sz w:val="24"/>
                <w:szCs w:val="24"/>
                <w:lang w:val="et-EE" w:eastAsia="ar-SA"/>
              </w:rPr>
            </w:pPr>
            <w:r>
              <w:rPr>
                <w:rFonts w:ascii="Times New Roman" w:eastAsia="Times New Roman" w:hAnsi="Times New Roman" w:cs="Times New Roman"/>
                <w:sz w:val="24"/>
                <w:szCs w:val="24"/>
                <w:lang w:val="et-EE" w:eastAsia="ar-SA"/>
              </w:rPr>
              <w:t>5</w:t>
            </w:r>
          </w:p>
        </w:tc>
        <w:tc>
          <w:tcPr>
            <w:tcW w:w="1700" w:type="dxa"/>
            <w:tcBorders>
              <w:top w:val="single" w:sz="4" w:space="0" w:color="auto"/>
              <w:left w:val="single" w:sz="4" w:space="0" w:color="auto"/>
              <w:bottom w:val="single" w:sz="4" w:space="0" w:color="auto"/>
              <w:right w:val="single" w:sz="4" w:space="0" w:color="auto"/>
            </w:tcBorders>
            <w:hideMark/>
          </w:tcPr>
          <w:p w:rsidR="002C1FFE" w:rsidRDefault="002C1FFE">
            <w:pPr>
              <w:tabs>
                <w:tab w:val="left" w:pos="993"/>
              </w:tabs>
              <w:suppressAutoHyphens/>
              <w:jc w:val="center"/>
              <w:rPr>
                <w:rFonts w:ascii="Times New Roman" w:eastAsia="Times New Roman" w:hAnsi="Times New Roman" w:cs="Times New Roman"/>
                <w:sz w:val="24"/>
                <w:szCs w:val="24"/>
                <w:lang w:val="et-EE" w:eastAsia="ar-SA"/>
              </w:rPr>
            </w:pPr>
            <w:r>
              <w:rPr>
                <w:rFonts w:ascii="Times New Roman" w:eastAsia="Times New Roman" w:hAnsi="Times New Roman" w:cs="Times New Roman"/>
                <w:sz w:val="24"/>
                <w:szCs w:val="24"/>
                <w:lang w:val="et-EE" w:eastAsia="ar-SA"/>
              </w:rPr>
              <w:t>20</w:t>
            </w:r>
          </w:p>
        </w:tc>
        <w:tc>
          <w:tcPr>
            <w:tcW w:w="1724" w:type="dxa"/>
            <w:tcBorders>
              <w:top w:val="single" w:sz="4" w:space="0" w:color="auto"/>
              <w:left w:val="single" w:sz="4" w:space="0" w:color="auto"/>
              <w:bottom w:val="single" w:sz="4" w:space="0" w:color="auto"/>
              <w:right w:val="single" w:sz="4" w:space="0" w:color="auto"/>
            </w:tcBorders>
            <w:hideMark/>
          </w:tcPr>
          <w:p w:rsidR="002C1FFE" w:rsidRDefault="002C1FFE">
            <w:pPr>
              <w:tabs>
                <w:tab w:val="left" w:pos="993"/>
              </w:tabs>
              <w:suppressAutoHyphens/>
              <w:jc w:val="center"/>
              <w:rPr>
                <w:rFonts w:ascii="Times New Roman" w:eastAsia="Times New Roman" w:hAnsi="Times New Roman" w:cs="Times New Roman"/>
                <w:sz w:val="24"/>
                <w:szCs w:val="24"/>
                <w:lang w:val="et-EE" w:eastAsia="ar-SA"/>
              </w:rPr>
            </w:pPr>
            <w:r>
              <w:rPr>
                <w:rFonts w:ascii="Times New Roman" w:eastAsia="Times New Roman" w:hAnsi="Times New Roman" w:cs="Times New Roman"/>
                <w:sz w:val="24"/>
                <w:szCs w:val="24"/>
                <w:lang w:val="et-EE" w:eastAsia="ar-SA"/>
              </w:rPr>
              <w:t>30</w:t>
            </w:r>
          </w:p>
        </w:tc>
      </w:tr>
      <w:tr w:rsidR="002C1FFE" w:rsidTr="002C1FFE">
        <w:tc>
          <w:tcPr>
            <w:tcW w:w="3825" w:type="dxa"/>
            <w:tcBorders>
              <w:top w:val="single" w:sz="4" w:space="0" w:color="auto"/>
              <w:left w:val="single" w:sz="4" w:space="0" w:color="auto"/>
              <w:bottom w:val="single" w:sz="4" w:space="0" w:color="auto"/>
              <w:right w:val="single" w:sz="4" w:space="0" w:color="auto"/>
            </w:tcBorders>
          </w:tcPr>
          <w:p w:rsidR="002C1FFE" w:rsidRDefault="002C1FFE">
            <w:pPr>
              <w:tabs>
                <w:tab w:val="left" w:pos="993"/>
              </w:tabs>
              <w:suppressAutoHyphens/>
              <w:rPr>
                <w:rFonts w:ascii="Times New Roman" w:hAnsi="Times New Roman" w:cs="Times New Roman"/>
                <w:sz w:val="24"/>
                <w:szCs w:val="24"/>
                <w:lang w:val="et-EE"/>
              </w:rPr>
            </w:pPr>
            <w:r>
              <w:rPr>
                <w:rFonts w:ascii="Times New Roman" w:hAnsi="Times New Roman" w:cs="Times New Roman"/>
                <w:sz w:val="24"/>
                <w:szCs w:val="24"/>
                <w:lang w:val="et-EE"/>
              </w:rPr>
              <w:t>Ööpäevaringset hooldusteenust saanud isikute arv aastas</w:t>
            </w:r>
          </w:p>
          <w:p w:rsidR="002C1FFE" w:rsidRDefault="002C1FFE">
            <w:pPr>
              <w:tabs>
                <w:tab w:val="left" w:pos="993"/>
              </w:tabs>
              <w:suppressAutoHyphens/>
              <w:rPr>
                <w:rFonts w:ascii="Times New Roman" w:hAnsi="Times New Roman" w:cs="Times New Roman"/>
                <w:sz w:val="24"/>
                <w:szCs w:val="24"/>
                <w:lang w:val="et-EE"/>
              </w:rPr>
            </w:pPr>
          </w:p>
        </w:tc>
        <w:tc>
          <w:tcPr>
            <w:tcW w:w="1841" w:type="dxa"/>
            <w:tcBorders>
              <w:top w:val="single" w:sz="4" w:space="0" w:color="auto"/>
              <w:left w:val="single" w:sz="4" w:space="0" w:color="auto"/>
              <w:bottom w:val="single" w:sz="4" w:space="0" w:color="auto"/>
              <w:right w:val="single" w:sz="4" w:space="0" w:color="auto"/>
            </w:tcBorders>
            <w:hideMark/>
          </w:tcPr>
          <w:p w:rsidR="002C1FFE" w:rsidRDefault="002C1FFE">
            <w:pPr>
              <w:tabs>
                <w:tab w:val="left" w:pos="993"/>
              </w:tabs>
              <w:suppressAutoHyphens/>
              <w:jc w:val="center"/>
              <w:rPr>
                <w:rFonts w:ascii="Times New Roman" w:eastAsia="Times New Roman" w:hAnsi="Times New Roman" w:cs="Times New Roman"/>
                <w:sz w:val="24"/>
                <w:szCs w:val="24"/>
                <w:lang w:val="et-EE" w:eastAsia="ar-SA"/>
              </w:rPr>
            </w:pPr>
            <w:r>
              <w:rPr>
                <w:rFonts w:ascii="Times New Roman" w:eastAsia="Times New Roman" w:hAnsi="Times New Roman" w:cs="Times New Roman"/>
                <w:sz w:val="24"/>
                <w:szCs w:val="24"/>
                <w:lang w:val="et-EE" w:eastAsia="ar-SA"/>
              </w:rPr>
              <w:t>150</w:t>
            </w:r>
          </w:p>
        </w:tc>
        <w:tc>
          <w:tcPr>
            <w:tcW w:w="1700" w:type="dxa"/>
            <w:tcBorders>
              <w:top w:val="single" w:sz="4" w:space="0" w:color="auto"/>
              <w:left w:val="single" w:sz="4" w:space="0" w:color="auto"/>
              <w:bottom w:val="single" w:sz="4" w:space="0" w:color="auto"/>
              <w:right w:val="single" w:sz="4" w:space="0" w:color="auto"/>
            </w:tcBorders>
            <w:hideMark/>
          </w:tcPr>
          <w:p w:rsidR="002C1FFE" w:rsidRDefault="002C1FFE">
            <w:pPr>
              <w:tabs>
                <w:tab w:val="left" w:pos="993"/>
              </w:tabs>
              <w:suppressAutoHyphens/>
              <w:jc w:val="center"/>
              <w:rPr>
                <w:rFonts w:ascii="Times New Roman" w:eastAsia="Times New Roman" w:hAnsi="Times New Roman" w:cs="Times New Roman"/>
                <w:sz w:val="24"/>
                <w:szCs w:val="24"/>
                <w:lang w:val="et-EE" w:eastAsia="ar-SA"/>
              </w:rPr>
            </w:pPr>
            <w:r>
              <w:rPr>
                <w:rFonts w:ascii="Times New Roman" w:eastAsia="Times New Roman" w:hAnsi="Times New Roman" w:cs="Times New Roman"/>
                <w:sz w:val="24"/>
                <w:szCs w:val="24"/>
                <w:lang w:val="et-EE" w:eastAsia="ar-SA"/>
              </w:rPr>
              <w:t>200</w:t>
            </w:r>
          </w:p>
        </w:tc>
        <w:tc>
          <w:tcPr>
            <w:tcW w:w="1724" w:type="dxa"/>
            <w:tcBorders>
              <w:top w:val="single" w:sz="4" w:space="0" w:color="auto"/>
              <w:left w:val="single" w:sz="4" w:space="0" w:color="auto"/>
              <w:bottom w:val="single" w:sz="4" w:space="0" w:color="auto"/>
              <w:right w:val="single" w:sz="4" w:space="0" w:color="auto"/>
            </w:tcBorders>
            <w:hideMark/>
          </w:tcPr>
          <w:p w:rsidR="002C1FFE" w:rsidRDefault="002C1FFE">
            <w:pPr>
              <w:tabs>
                <w:tab w:val="left" w:pos="993"/>
              </w:tabs>
              <w:suppressAutoHyphens/>
              <w:jc w:val="center"/>
              <w:rPr>
                <w:rFonts w:ascii="Times New Roman" w:eastAsia="Times New Roman" w:hAnsi="Times New Roman" w:cs="Times New Roman"/>
                <w:sz w:val="24"/>
                <w:szCs w:val="24"/>
                <w:lang w:val="et-EE" w:eastAsia="ar-SA"/>
              </w:rPr>
            </w:pPr>
            <w:r>
              <w:rPr>
                <w:rFonts w:ascii="Times New Roman" w:eastAsia="Times New Roman" w:hAnsi="Times New Roman" w:cs="Times New Roman"/>
                <w:sz w:val="24"/>
                <w:szCs w:val="24"/>
                <w:lang w:val="et-EE" w:eastAsia="ar-SA"/>
              </w:rPr>
              <w:t>200</w:t>
            </w:r>
          </w:p>
        </w:tc>
      </w:tr>
    </w:tbl>
    <w:p w:rsidR="002C1FFE" w:rsidRDefault="002C1FFE" w:rsidP="002C1FFE">
      <w:pPr>
        <w:tabs>
          <w:tab w:val="left" w:pos="0"/>
        </w:tabs>
        <w:suppressAutoHyphens/>
        <w:spacing w:after="0"/>
        <w:jc w:val="both"/>
        <w:rPr>
          <w:rFonts w:ascii="Times New Roman" w:eastAsia="Times New Roman" w:hAnsi="Times New Roman" w:cs="Times New Roman"/>
          <w:b/>
          <w:bCs/>
          <w:i/>
          <w:sz w:val="24"/>
          <w:szCs w:val="24"/>
        </w:rPr>
      </w:pPr>
    </w:p>
    <w:p w:rsidR="002C1FFE" w:rsidRDefault="002C1FFE" w:rsidP="002C1FFE">
      <w:pPr>
        <w:tabs>
          <w:tab w:val="left" w:pos="0"/>
        </w:tabs>
        <w:jc w:val="both"/>
        <w:rPr>
          <w:rFonts w:ascii="Times New Roman" w:eastAsia="Times New Roman" w:hAnsi="Times New Roman" w:cs="Times New Roman"/>
          <w:b/>
          <w:bCs/>
          <w:i/>
          <w:sz w:val="24"/>
          <w:szCs w:val="24"/>
        </w:rPr>
      </w:pPr>
    </w:p>
    <w:p w:rsidR="002C1FFE" w:rsidRDefault="002C1FFE" w:rsidP="002C1FFE">
      <w:pPr>
        <w:jc w:val="both"/>
        <w:rPr>
          <w:rFonts w:ascii="Times New Roman" w:eastAsia="Times New Roman" w:hAnsi="Times New Roman" w:cs="Times New Roman"/>
          <w:iCs/>
          <w:sz w:val="24"/>
          <w:szCs w:val="24"/>
        </w:rPr>
      </w:pPr>
    </w:p>
    <w:p w:rsidR="002C1FFE" w:rsidRDefault="002C1FFE" w:rsidP="002C1FFE">
      <w:pPr>
        <w:spacing w:after="0"/>
        <w:jc w:val="both"/>
        <w:rPr>
          <w:rFonts w:ascii="Times New Roman" w:eastAsia="Times New Roman" w:hAnsi="Times New Roman" w:cs="Times New Roman"/>
          <w:b/>
          <w:sz w:val="24"/>
          <w:szCs w:val="24"/>
        </w:rPr>
      </w:pPr>
    </w:p>
    <w:p w:rsidR="002C1FFE" w:rsidRDefault="002C1FFE" w:rsidP="002C1FFE">
      <w:pPr>
        <w:spacing w:after="0"/>
        <w:jc w:val="both"/>
        <w:rPr>
          <w:rFonts w:ascii="Times New Roman" w:eastAsia="Times New Roman" w:hAnsi="Times New Roman" w:cs="Times New Roman"/>
          <w:b/>
          <w:sz w:val="24"/>
          <w:szCs w:val="24"/>
          <w:lang w:val="et-EE"/>
        </w:rPr>
      </w:pPr>
    </w:p>
    <w:p w:rsidR="002C1FFE" w:rsidRDefault="002C1FFE" w:rsidP="002C1FFE">
      <w:pPr>
        <w:rPr>
          <w:rFonts w:ascii="Times New Roman" w:eastAsia="Times New Roman" w:hAnsi="Times New Roman" w:cs="Times New Roman"/>
          <w:sz w:val="24"/>
          <w:szCs w:val="24"/>
          <w:lang w:val="et-EE"/>
        </w:rPr>
      </w:pPr>
    </w:p>
    <w:p w:rsidR="002C1FFE" w:rsidRDefault="002C1FFE" w:rsidP="002C1FFE">
      <w:pPr>
        <w:spacing w:after="0"/>
        <w:contextualSpacing/>
        <w:jc w:val="both"/>
        <w:rPr>
          <w:rFonts w:ascii="Times New Roman" w:eastAsia="Times New Roman" w:hAnsi="Times New Roman" w:cs="Times New Roman"/>
          <w:sz w:val="24"/>
          <w:szCs w:val="24"/>
          <w:lang w:val="et-EE"/>
        </w:rPr>
      </w:pPr>
    </w:p>
    <w:p w:rsidR="002C1FFE" w:rsidRDefault="002C1FFE" w:rsidP="002C1FFE">
      <w:pPr>
        <w:spacing w:after="0"/>
        <w:jc w:val="both"/>
        <w:rPr>
          <w:rFonts w:ascii="Times New Roman" w:eastAsia="Times New Roman" w:hAnsi="Times New Roman" w:cs="Times New Roman"/>
          <w:sz w:val="24"/>
          <w:szCs w:val="24"/>
        </w:rPr>
      </w:pPr>
    </w:p>
    <w:p w:rsidR="00EB4822" w:rsidRDefault="00EB4822" w:rsidP="00864B83">
      <w:pPr>
        <w:spacing w:after="0"/>
        <w:jc w:val="both"/>
        <w:rPr>
          <w:rFonts w:ascii="Times New Roman" w:eastAsia="Times New Roman" w:hAnsi="Times New Roman" w:cs="Times New Roman"/>
          <w:b/>
          <w:sz w:val="24"/>
          <w:szCs w:val="24"/>
          <w:lang w:val="et-EE"/>
        </w:rPr>
      </w:pPr>
    </w:p>
    <w:p w:rsidR="00EB4822" w:rsidRDefault="00EB4822" w:rsidP="00864B83">
      <w:pPr>
        <w:spacing w:after="0"/>
        <w:jc w:val="both"/>
        <w:rPr>
          <w:rFonts w:ascii="Times New Roman" w:eastAsia="Times New Roman" w:hAnsi="Times New Roman" w:cs="Times New Roman"/>
          <w:b/>
          <w:sz w:val="24"/>
          <w:szCs w:val="24"/>
          <w:lang w:val="et-EE"/>
        </w:rPr>
      </w:pPr>
    </w:p>
    <w:p w:rsidR="00C90B59" w:rsidRPr="00864B83" w:rsidRDefault="00864B83" w:rsidP="00864B83">
      <w:pPr>
        <w:spacing w:after="0"/>
        <w:jc w:val="both"/>
        <w:rPr>
          <w:rFonts w:ascii="Times New Roman" w:eastAsia="Times New Roman" w:hAnsi="Times New Roman" w:cs="Times New Roman"/>
          <w:b/>
          <w:sz w:val="24"/>
          <w:szCs w:val="24"/>
          <w:lang w:val="et-EE"/>
        </w:rPr>
      </w:pPr>
      <w:r>
        <w:rPr>
          <w:rFonts w:ascii="Times New Roman" w:eastAsia="Times New Roman" w:hAnsi="Times New Roman" w:cs="Times New Roman"/>
          <w:b/>
          <w:sz w:val="24"/>
          <w:szCs w:val="24"/>
          <w:lang w:val="et-EE"/>
        </w:rPr>
        <w:t>6</w:t>
      </w:r>
      <w:r w:rsidRPr="00864B83">
        <w:rPr>
          <w:rFonts w:ascii="Times New Roman" w:eastAsia="Times New Roman" w:hAnsi="Times New Roman" w:cs="Times New Roman"/>
          <w:b/>
          <w:sz w:val="24"/>
          <w:szCs w:val="24"/>
          <w:lang w:val="et-EE"/>
        </w:rPr>
        <w:t>.</w:t>
      </w:r>
      <w:r>
        <w:rPr>
          <w:rFonts w:ascii="Times New Roman" w:eastAsia="Times New Roman" w:hAnsi="Times New Roman" w:cs="Times New Roman"/>
          <w:b/>
          <w:sz w:val="24"/>
          <w:szCs w:val="24"/>
          <w:lang w:val="et-EE"/>
        </w:rPr>
        <w:t xml:space="preserve"> </w:t>
      </w:r>
      <w:r w:rsidR="00CD6676" w:rsidRPr="00864B83">
        <w:rPr>
          <w:rFonts w:ascii="Times New Roman" w:eastAsia="Times New Roman" w:hAnsi="Times New Roman" w:cs="Times New Roman"/>
          <w:b/>
          <w:sz w:val="24"/>
          <w:szCs w:val="24"/>
          <w:lang w:val="et-EE"/>
        </w:rPr>
        <w:t>ARENGUKAVA</w:t>
      </w:r>
      <w:r w:rsidR="002D0207" w:rsidRPr="00864B83">
        <w:rPr>
          <w:rFonts w:ascii="Times New Roman" w:eastAsia="Times New Roman" w:hAnsi="Times New Roman" w:cs="Times New Roman"/>
          <w:b/>
          <w:sz w:val="24"/>
          <w:szCs w:val="24"/>
          <w:lang w:val="et-EE"/>
        </w:rPr>
        <w:t xml:space="preserve"> ELLUVIIMISE</w:t>
      </w:r>
      <w:r w:rsidR="00C90B59" w:rsidRPr="00864B83">
        <w:rPr>
          <w:rFonts w:ascii="Times New Roman" w:eastAsia="Times New Roman" w:hAnsi="Times New Roman" w:cs="Times New Roman"/>
          <w:b/>
          <w:sz w:val="24"/>
          <w:szCs w:val="24"/>
          <w:lang w:val="et-EE"/>
        </w:rPr>
        <w:t xml:space="preserve"> VÕIMALIKUD RISKID </w:t>
      </w:r>
    </w:p>
    <w:p w:rsidR="00C90B59" w:rsidRPr="00C90B59" w:rsidRDefault="00C90B59" w:rsidP="00C90B59">
      <w:pPr>
        <w:spacing w:after="0"/>
        <w:jc w:val="both"/>
        <w:rPr>
          <w:rFonts w:ascii="Times New Roman" w:eastAsia="Times New Roman" w:hAnsi="Times New Roman" w:cs="Times New Roman"/>
          <w:b/>
          <w:sz w:val="24"/>
          <w:szCs w:val="24"/>
          <w:u w:val="single"/>
          <w:lang w:val="et-EE"/>
        </w:rPr>
      </w:pPr>
    </w:p>
    <w:p w:rsidR="00C90B59" w:rsidRPr="00C90B59" w:rsidRDefault="00CD6676" w:rsidP="00C90B59">
      <w:pPr>
        <w:autoSpaceDE w:val="0"/>
        <w:autoSpaceDN w:val="0"/>
        <w:adjustRightInd w:val="0"/>
        <w:spacing w:after="0" w:line="240" w:lineRule="auto"/>
        <w:jc w:val="both"/>
        <w:rPr>
          <w:rFonts w:ascii="Times New Roman" w:eastAsia="Times New Roman" w:hAnsi="Times New Roman" w:cs="Times New Roman"/>
          <w:sz w:val="24"/>
          <w:szCs w:val="24"/>
          <w:lang w:val="et-EE"/>
        </w:rPr>
      </w:pPr>
      <w:r>
        <w:rPr>
          <w:rFonts w:ascii="Times New Roman" w:eastAsia="Times New Roman" w:hAnsi="Times New Roman" w:cs="Times New Roman"/>
          <w:sz w:val="24"/>
          <w:szCs w:val="24"/>
          <w:lang w:val="et-EE"/>
        </w:rPr>
        <w:t>Arengukavas</w:t>
      </w:r>
      <w:r w:rsidR="00C90B59" w:rsidRPr="00C90B59">
        <w:rPr>
          <w:rFonts w:ascii="Times New Roman" w:eastAsia="Times New Roman" w:hAnsi="Times New Roman" w:cs="Times New Roman"/>
          <w:sz w:val="24"/>
          <w:szCs w:val="24"/>
          <w:lang w:val="et-EE"/>
        </w:rPr>
        <w:t xml:space="preserve"> püstitatud eesmärkide saavutamist võivad takistada järgmised riskid:</w:t>
      </w:r>
    </w:p>
    <w:p w:rsidR="00C90B59" w:rsidRPr="00C90B59" w:rsidRDefault="00C90B59" w:rsidP="00C90B59">
      <w:pPr>
        <w:autoSpaceDE w:val="0"/>
        <w:autoSpaceDN w:val="0"/>
        <w:adjustRightInd w:val="0"/>
        <w:spacing w:after="0" w:line="240" w:lineRule="auto"/>
        <w:rPr>
          <w:rFonts w:ascii="Times New Roman" w:eastAsia="Times New Roman" w:hAnsi="Times New Roman" w:cs="Times New Roman"/>
          <w:sz w:val="24"/>
          <w:szCs w:val="24"/>
          <w:lang w:val="et-EE"/>
        </w:rPr>
      </w:pPr>
    </w:p>
    <w:p w:rsidR="00C90B59" w:rsidRPr="00C90B59" w:rsidRDefault="00C90B59" w:rsidP="00C90B59">
      <w:pPr>
        <w:spacing w:after="0"/>
        <w:jc w:val="both"/>
        <w:rPr>
          <w:rFonts w:ascii="Times New Roman" w:eastAsia="Times New Roman" w:hAnsi="Times New Roman" w:cs="Times New Roman"/>
          <w:b/>
          <w:sz w:val="24"/>
          <w:szCs w:val="24"/>
          <w:lang w:val="et-EE"/>
        </w:rPr>
      </w:pPr>
      <w:r w:rsidRPr="00C90B59">
        <w:rPr>
          <w:rFonts w:ascii="Times New Roman" w:eastAsia="Times New Roman" w:hAnsi="Times New Roman" w:cs="Times New Roman"/>
          <w:b/>
          <w:sz w:val="24"/>
          <w:szCs w:val="24"/>
          <w:lang w:val="et-EE"/>
        </w:rPr>
        <w:t>Sotsiaalsed riskid</w:t>
      </w:r>
    </w:p>
    <w:p w:rsidR="00C90B59" w:rsidRPr="00C90B59" w:rsidRDefault="00C90B59" w:rsidP="00C90B59">
      <w:pPr>
        <w:spacing w:after="0"/>
        <w:jc w:val="both"/>
        <w:rPr>
          <w:rFonts w:ascii="Times New Roman" w:eastAsia="Times New Roman" w:hAnsi="Times New Roman" w:cs="Times New Roman"/>
          <w:sz w:val="24"/>
          <w:szCs w:val="24"/>
          <w:lang w:val="et-EE"/>
        </w:rPr>
      </w:pPr>
    </w:p>
    <w:p w:rsidR="00C90B59" w:rsidRPr="00C90B59" w:rsidRDefault="00C90B59" w:rsidP="00C90B59">
      <w:pPr>
        <w:spacing w:after="0"/>
        <w:jc w:val="both"/>
        <w:rPr>
          <w:rFonts w:ascii="Times New Roman" w:eastAsia="Times New Roman" w:hAnsi="Times New Roman" w:cs="Times New Roman"/>
          <w:sz w:val="24"/>
          <w:szCs w:val="24"/>
          <w:lang w:val="et-EE"/>
        </w:rPr>
      </w:pPr>
      <w:r w:rsidRPr="00C90B59">
        <w:rPr>
          <w:rFonts w:ascii="Times New Roman" w:eastAsia="Times New Roman" w:hAnsi="Times New Roman" w:cs="Times New Roman"/>
          <w:sz w:val="24"/>
          <w:szCs w:val="24"/>
          <w:lang w:val="et-EE"/>
        </w:rPr>
        <w:t xml:space="preserve">Põhilisteks sotsiaalseteks riskideks võivad olla linna elanike materiaalse seisu halvenemine mis on tingitud erinevatest põhjustest (töötuse taseme tõus, raskused võlakohustuste täitmisega jne). Samuti on riskideks elanikkonna vananemine ja terviseseisundi halvenemine, mis omakorda  võib negatiivselt mõjutada linnaelanike aktiivsust nii ühiskondlikus elus, kui ka tööturul. Sotsiaalsete riskide maandamise meetoditeks on ennetusmeetmete maksimaalne kasutamine (toetavate teenuste kättesaadavuse kindlustamine),  individuaalne juhtumipõhine lähenemine töös, olukorra pidev analüüs eesmärgiga olla valmis negatiivseteks muutusteks ja seisundi stabiliseerimiseks vastavate meetmete kohaldamisega. </w:t>
      </w:r>
    </w:p>
    <w:p w:rsidR="00C90B59" w:rsidRPr="00C90B59" w:rsidRDefault="00C90B59" w:rsidP="00C90B59">
      <w:pPr>
        <w:spacing w:after="0"/>
        <w:jc w:val="both"/>
        <w:rPr>
          <w:rFonts w:ascii="Times New Roman" w:eastAsia="Times New Roman" w:hAnsi="Times New Roman" w:cs="Times New Roman"/>
          <w:sz w:val="24"/>
          <w:szCs w:val="24"/>
          <w:lang w:val="et-EE"/>
        </w:rPr>
      </w:pPr>
    </w:p>
    <w:p w:rsidR="00C90B59" w:rsidRPr="00C90B59" w:rsidRDefault="00C90B59" w:rsidP="00C90B59">
      <w:pPr>
        <w:spacing w:after="0"/>
        <w:jc w:val="both"/>
        <w:rPr>
          <w:rFonts w:ascii="Times New Roman" w:eastAsia="Times New Roman" w:hAnsi="Times New Roman" w:cs="Times New Roman"/>
          <w:b/>
          <w:sz w:val="24"/>
          <w:szCs w:val="24"/>
          <w:lang w:val="et-EE"/>
        </w:rPr>
      </w:pPr>
      <w:r w:rsidRPr="00C90B59">
        <w:rPr>
          <w:rFonts w:ascii="Times New Roman" w:eastAsia="Times New Roman" w:hAnsi="Times New Roman" w:cs="Times New Roman"/>
          <w:b/>
          <w:sz w:val="24"/>
          <w:szCs w:val="24"/>
          <w:lang w:val="et-EE"/>
        </w:rPr>
        <w:t xml:space="preserve">Poliitilised riskid </w:t>
      </w:r>
    </w:p>
    <w:p w:rsidR="00C90B59" w:rsidRPr="00C90B59" w:rsidRDefault="00C90B59" w:rsidP="00C90B59">
      <w:pPr>
        <w:spacing w:after="0"/>
        <w:jc w:val="both"/>
        <w:rPr>
          <w:rFonts w:ascii="Times New Roman" w:eastAsia="Times New Roman" w:hAnsi="Times New Roman" w:cs="Times New Roman"/>
          <w:sz w:val="24"/>
          <w:szCs w:val="24"/>
          <w:lang w:val="et-EE"/>
        </w:rPr>
      </w:pPr>
    </w:p>
    <w:p w:rsidR="00C90B59" w:rsidRPr="00C90B59" w:rsidRDefault="00C90B59" w:rsidP="00C90B59">
      <w:pPr>
        <w:spacing w:after="0"/>
        <w:jc w:val="both"/>
        <w:rPr>
          <w:rFonts w:ascii="Times New Roman" w:eastAsia="Times New Roman" w:hAnsi="Times New Roman" w:cs="Times New Roman"/>
          <w:sz w:val="24"/>
          <w:szCs w:val="24"/>
          <w:lang w:val="et-EE"/>
        </w:rPr>
      </w:pPr>
      <w:r w:rsidRPr="00C90B59">
        <w:rPr>
          <w:rFonts w:ascii="Times New Roman" w:eastAsia="Times New Roman" w:hAnsi="Times New Roman" w:cs="Times New Roman"/>
          <w:sz w:val="24"/>
          <w:szCs w:val="24"/>
          <w:lang w:val="et-EE"/>
        </w:rPr>
        <w:t>Poliitilised riskid võivad olla tingitud prioriteetide muutumisega nii linna, kui ka vabariigi tasemel. Selle põhjuseks võivad olla muutused Narva Linnavolikogu ja Linnavalitsuse koosseisudes ning samuti Vabariigi Valitsuse prioriteetide muutumine rahastamise ja riikliku sotsiaalpoliitika valdkondades.</w:t>
      </w:r>
      <w:r w:rsidR="00FD6C80">
        <w:rPr>
          <w:rFonts w:ascii="Times New Roman" w:eastAsia="Times New Roman" w:hAnsi="Times New Roman" w:cs="Times New Roman"/>
          <w:sz w:val="24"/>
          <w:szCs w:val="24"/>
          <w:lang w:val="et-EE"/>
        </w:rPr>
        <w:t xml:space="preserve"> </w:t>
      </w:r>
      <w:r w:rsidRPr="00C90B59">
        <w:rPr>
          <w:rFonts w:ascii="Times New Roman" w:eastAsia="Times New Roman" w:hAnsi="Times New Roman" w:cs="Times New Roman"/>
          <w:sz w:val="24"/>
          <w:szCs w:val="24"/>
          <w:lang w:val="et-EE"/>
        </w:rPr>
        <w:t>Antud riskide ärahoidmisele võib kaasa aidata kohalike poliitikute pidev informeerimine linna sotsiaalsf</w:t>
      </w:r>
      <w:r w:rsidR="00FD6C80">
        <w:rPr>
          <w:rFonts w:ascii="Times New Roman" w:eastAsia="Times New Roman" w:hAnsi="Times New Roman" w:cs="Times New Roman"/>
          <w:sz w:val="24"/>
          <w:szCs w:val="24"/>
          <w:lang w:val="et-EE"/>
        </w:rPr>
        <w:t>ääri arengust ja arengukava</w:t>
      </w:r>
      <w:r w:rsidRPr="00C90B59">
        <w:rPr>
          <w:rFonts w:ascii="Times New Roman" w:eastAsia="Times New Roman" w:hAnsi="Times New Roman" w:cs="Times New Roman"/>
          <w:sz w:val="24"/>
          <w:szCs w:val="24"/>
          <w:lang w:val="et-EE"/>
        </w:rPr>
        <w:t xml:space="preserve"> täitmisest, linnavolikogu poolt vajadusele vastavalt ja õigeaegne linna sotsiaalala puudutava õigusliku baasi muutmise kinnitamine ning samuti kõrge informeerituse taseme hoidmine riiklikest sotsiaalpolii</w:t>
      </w:r>
      <w:r w:rsidR="00FD6C80">
        <w:rPr>
          <w:rFonts w:ascii="Times New Roman" w:eastAsia="Times New Roman" w:hAnsi="Times New Roman" w:cs="Times New Roman"/>
          <w:sz w:val="24"/>
          <w:szCs w:val="24"/>
          <w:lang w:val="et-EE"/>
        </w:rPr>
        <w:t>tika arengusuundadest, kontakt S</w:t>
      </w:r>
      <w:r w:rsidRPr="00C90B59">
        <w:rPr>
          <w:rFonts w:ascii="Times New Roman" w:eastAsia="Times New Roman" w:hAnsi="Times New Roman" w:cs="Times New Roman"/>
          <w:sz w:val="24"/>
          <w:szCs w:val="24"/>
          <w:lang w:val="et-EE"/>
        </w:rPr>
        <w:t>otsiaalministeeriumiga.</w:t>
      </w:r>
    </w:p>
    <w:p w:rsidR="00C90B59" w:rsidRPr="00C90B59" w:rsidRDefault="00C90B59" w:rsidP="00C90B59">
      <w:pPr>
        <w:spacing w:after="0"/>
        <w:jc w:val="both"/>
        <w:rPr>
          <w:rFonts w:ascii="Times New Roman" w:eastAsia="Times New Roman" w:hAnsi="Times New Roman" w:cs="Times New Roman"/>
          <w:sz w:val="24"/>
          <w:szCs w:val="24"/>
          <w:lang w:val="et-EE"/>
        </w:rPr>
      </w:pPr>
    </w:p>
    <w:p w:rsidR="00C90B59" w:rsidRPr="00C90B59" w:rsidRDefault="00C90B59" w:rsidP="00C90B59">
      <w:pPr>
        <w:spacing w:after="0"/>
        <w:jc w:val="both"/>
        <w:rPr>
          <w:rFonts w:ascii="Times New Roman" w:eastAsia="Times New Roman" w:hAnsi="Times New Roman" w:cs="Times New Roman"/>
          <w:b/>
          <w:sz w:val="24"/>
          <w:szCs w:val="24"/>
          <w:lang w:val="et-EE"/>
        </w:rPr>
      </w:pPr>
      <w:r w:rsidRPr="00C90B59">
        <w:rPr>
          <w:rFonts w:ascii="Times New Roman" w:eastAsia="Times New Roman" w:hAnsi="Times New Roman" w:cs="Times New Roman"/>
          <w:b/>
          <w:sz w:val="24"/>
          <w:szCs w:val="24"/>
          <w:lang w:val="et-EE"/>
        </w:rPr>
        <w:t>Majanduslikud riskid</w:t>
      </w:r>
    </w:p>
    <w:p w:rsidR="00C90B59" w:rsidRPr="00C90B59" w:rsidRDefault="00C90B59" w:rsidP="00C90B59">
      <w:pPr>
        <w:spacing w:after="0"/>
        <w:jc w:val="both"/>
        <w:rPr>
          <w:rFonts w:ascii="Times New Roman" w:eastAsia="Times New Roman" w:hAnsi="Times New Roman" w:cs="Times New Roman"/>
          <w:b/>
          <w:sz w:val="24"/>
          <w:szCs w:val="24"/>
          <w:u w:val="single"/>
          <w:lang w:val="et-EE"/>
        </w:rPr>
      </w:pPr>
    </w:p>
    <w:p w:rsidR="00C90B59" w:rsidRPr="00C90B59" w:rsidRDefault="00C90B59" w:rsidP="00C90B59">
      <w:pPr>
        <w:spacing w:after="0"/>
        <w:jc w:val="both"/>
        <w:rPr>
          <w:rFonts w:ascii="Times New Roman" w:eastAsia="Times New Roman" w:hAnsi="Times New Roman" w:cs="Times New Roman"/>
          <w:sz w:val="24"/>
          <w:szCs w:val="24"/>
          <w:lang w:val="et-EE"/>
        </w:rPr>
      </w:pPr>
      <w:r w:rsidRPr="00C90B59">
        <w:rPr>
          <w:rFonts w:ascii="Times New Roman" w:eastAsia="Times New Roman" w:hAnsi="Times New Roman" w:cs="Times New Roman"/>
          <w:sz w:val="24"/>
          <w:szCs w:val="24"/>
          <w:lang w:val="et-EE"/>
        </w:rPr>
        <w:t>Majanduslikud riskid võivad olla tingitud linna sotsiaalala rahastamise peamise allikana planeeritud eelarveliste vahendite ebapiisavusega, mõningate väljastpoolt sisseostetavate sotsiaalteenuste maksumuse tõusuga ning samuti sotsiaalpoliitika muutumisega riiklikul tasandil. Rahaliste riskide tekkimise juhul on vajalik pöörata tähelepanu eluliselt tähtsate sotsiaalkaitse meetmete säilitamisele ning samuti on vajalik pidev tegutseva süsteemi analüüsi läbiviimine kulude  optimiseerimiseja sotsiaalala rahastamismudeli paindliku kindlustamise eesmärgil. Majanduslike riskide ennetamiseks on tähtis dialoog sotsiaalministeeriumiga ning samuti maksimaalselt efektiivne Narva linnale sotsiaalhoolekandealaste kohustuste täitmiseks eraldatavate riigi rahade kasutamine.</w:t>
      </w:r>
    </w:p>
    <w:p w:rsidR="00C90B59" w:rsidRPr="00C90B59" w:rsidRDefault="00C90B59" w:rsidP="00C90B59">
      <w:pPr>
        <w:spacing w:after="0"/>
        <w:jc w:val="both"/>
        <w:rPr>
          <w:rFonts w:ascii="Times New Roman" w:eastAsia="Times New Roman" w:hAnsi="Times New Roman" w:cs="Times New Roman"/>
          <w:sz w:val="24"/>
          <w:szCs w:val="24"/>
          <w:lang w:val="et-EE"/>
        </w:rPr>
      </w:pPr>
    </w:p>
    <w:p w:rsidR="00EB4822" w:rsidRDefault="00EB4822" w:rsidP="00C90B59">
      <w:pPr>
        <w:spacing w:after="0"/>
        <w:jc w:val="both"/>
        <w:rPr>
          <w:rFonts w:ascii="Times New Roman" w:eastAsia="Times New Roman" w:hAnsi="Times New Roman" w:cs="Times New Roman"/>
          <w:b/>
          <w:sz w:val="24"/>
          <w:szCs w:val="24"/>
          <w:lang w:val="et-EE"/>
        </w:rPr>
      </w:pPr>
    </w:p>
    <w:p w:rsidR="00EB4822" w:rsidRDefault="00EB4822" w:rsidP="00C90B59">
      <w:pPr>
        <w:spacing w:after="0"/>
        <w:jc w:val="both"/>
        <w:rPr>
          <w:rFonts w:ascii="Times New Roman" w:eastAsia="Times New Roman" w:hAnsi="Times New Roman" w:cs="Times New Roman"/>
          <w:b/>
          <w:sz w:val="24"/>
          <w:szCs w:val="24"/>
          <w:lang w:val="et-EE"/>
        </w:rPr>
      </w:pPr>
    </w:p>
    <w:p w:rsidR="00EB4822" w:rsidRDefault="00EB4822" w:rsidP="00C90B59">
      <w:pPr>
        <w:spacing w:after="0"/>
        <w:jc w:val="both"/>
        <w:rPr>
          <w:rFonts w:ascii="Times New Roman" w:eastAsia="Times New Roman" w:hAnsi="Times New Roman" w:cs="Times New Roman"/>
          <w:b/>
          <w:sz w:val="24"/>
          <w:szCs w:val="24"/>
          <w:lang w:val="et-EE"/>
        </w:rPr>
      </w:pPr>
    </w:p>
    <w:p w:rsidR="00C90B59" w:rsidRPr="00C90B59" w:rsidRDefault="00C90B59" w:rsidP="00C90B59">
      <w:pPr>
        <w:spacing w:after="0"/>
        <w:jc w:val="both"/>
        <w:rPr>
          <w:rFonts w:ascii="Times New Roman" w:eastAsia="Times New Roman" w:hAnsi="Times New Roman" w:cs="Times New Roman"/>
          <w:b/>
          <w:sz w:val="24"/>
          <w:szCs w:val="24"/>
          <w:lang w:val="et-EE"/>
        </w:rPr>
      </w:pPr>
      <w:r w:rsidRPr="00C90B59">
        <w:rPr>
          <w:rFonts w:ascii="Times New Roman" w:eastAsia="Times New Roman" w:hAnsi="Times New Roman" w:cs="Times New Roman"/>
          <w:b/>
          <w:sz w:val="24"/>
          <w:szCs w:val="24"/>
          <w:lang w:val="et-EE"/>
        </w:rPr>
        <w:t>Haldusalased riskid</w:t>
      </w:r>
    </w:p>
    <w:p w:rsidR="00C90B59" w:rsidRPr="00C90B59" w:rsidRDefault="00C90B59" w:rsidP="00C90B59">
      <w:pPr>
        <w:spacing w:after="0"/>
        <w:jc w:val="both"/>
        <w:rPr>
          <w:rFonts w:ascii="Times New Roman" w:eastAsia="Times New Roman" w:hAnsi="Times New Roman" w:cs="Times New Roman"/>
          <w:sz w:val="24"/>
          <w:szCs w:val="24"/>
          <w:lang w:val="et-EE"/>
        </w:rPr>
      </w:pPr>
    </w:p>
    <w:p w:rsidR="00C90B59" w:rsidRPr="00C90B59" w:rsidRDefault="00C90B59" w:rsidP="00C90B59">
      <w:pPr>
        <w:spacing w:after="0"/>
        <w:jc w:val="both"/>
        <w:rPr>
          <w:rFonts w:ascii="Times New Roman" w:eastAsia="Times New Roman" w:hAnsi="Times New Roman" w:cs="Times New Roman"/>
          <w:sz w:val="24"/>
          <w:szCs w:val="24"/>
          <w:lang w:val="et-EE"/>
        </w:rPr>
      </w:pPr>
      <w:r w:rsidRPr="00C90B59">
        <w:rPr>
          <w:rFonts w:ascii="Times New Roman" w:eastAsia="Times New Roman" w:hAnsi="Times New Roman" w:cs="Times New Roman"/>
          <w:sz w:val="24"/>
          <w:szCs w:val="24"/>
          <w:lang w:val="et-EE"/>
        </w:rPr>
        <w:t xml:space="preserve">Haldusalased riskid võivad olla tingitud linna sotsiaalvõrgustikus töötavate organisatsioonide töö kooskõlastamatusest ning samuti sotsiaaltöötajate ebapiisava professionaalse tasemega. Ennetada eelnimetatud riske aitavad meetodid, millised võimaldavad linna sotsiaalvõrgustikus töötavate organisatsioonide koostööd tugevdada (ühisürituste ja seminaride, ümarlaudade läbiviimine, juhtumitöö süsteemi uuesti läbivaatamine) ning samuti sotsiaaltöötajatele kvalifikatsiooni tõstmiseks võimaluste andmine – koolituste läbimine ja teiste töömotivatsiooni tõstvate meetodite kasutamine. </w:t>
      </w:r>
    </w:p>
    <w:p w:rsidR="00C90B59" w:rsidRPr="00C90B59" w:rsidRDefault="00C90B59" w:rsidP="00C90B59">
      <w:pPr>
        <w:spacing w:after="0"/>
        <w:jc w:val="both"/>
        <w:rPr>
          <w:rFonts w:ascii="Times New Roman" w:eastAsia="Times New Roman" w:hAnsi="Times New Roman" w:cs="Times New Roman"/>
          <w:sz w:val="24"/>
          <w:szCs w:val="24"/>
          <w:lang w:val="et-EE"/>
        </w:rPr>
      </w:pPr>
    </w:p>
    <w:p w:rsidR="00C90B59" w:rsidRPr="00C90B59" w:rsidRDefault="00C90B59" w:rsidP="00C90B59">
      <w:pPr>
        <w:spacing w:after="0"/>
        <w:jc w:val="both"/>
        <w:rPr>
          <w:rFonts w:ascii="Times New Roman" w:eastAsia="Times New Roman" w:hAnsi="Times New Roman" w:cs="Times New Roman"/>
          <w:b/>
          <w:sz w:val="24"/>
          <w:szCs w:val="24"/>
          <w:lang w:val="et-EE"/>
        </w:rPr>
      </w:pPr>
      <w:r w:rsidRPr="00C90B59">
        <w:rPr>
          <w:rFonts w:ascii="Times New Roman" w:eastAsia="Times New Roman" w:hAnsi="Times New Roman" w:cs="Times New Roman"/>
          <w:b/>
          <w:sz w:val="24"/>
          <w:szCs w:val="24"/>
          <w:lang w:val="et-EE"/>
        </w:rPr>
        <w:t>Kommunikatiivsed riskid</w:t>
      </w:r>
    </w:p>
    <w:p w:rsidR="00C90B59" w:rsidRPr="00C90B59" w:rsidRDefault="00C90B59" w:rsidP="00C90B59">
      <w:pPr>
        <w:spacing w:after="0"/>
        <w:jc w:val="both"/>
        <w:rPr>
          <w:rFonts w:ascii="Times New Roman" w:eastAsia="Times New Roman" w:hAnsi="Times New Roman" w:cs="Times New Roman"/>
          <w:sz w:val="24"/>
          <w:szCs w:val="24"/>
          <w:lang w:val="et-EE"/>
        </w:rPr>
      </w:pPr>
    </w:p>
    <w:p w:rsidR="00C90B59" w:rsidRPr="00C90B59" w:rsidRDefault="00C90B59" w:rsidP="00C90B59">
      <w:pPr>
        <w:spacing w:after="0"/>
        <w:jc w:val="both"/>
        <w:rPr>
          <w:rFonts w:ascii="Times New Roman" w:eastAsia="Times New Roman" w:hAnsi="Times New Roman" w:cs="Times New Roman"/>
          <w:sz w:val="24"/>
          <w:szCs w:val="24"/>
          <w:lang w:val="et-EE"/>
        </w:rPr>
      </w:pPr>
      <w:r w:rsidRPr="00C90B59">
        <w:rPr>
          <w:rFonts w:ascii="Times New Roman" w:eastAsia="Times New Roman" w:hAnsi="Times New Roman" w:cs="Times New Roman"/>
          <w:sz w:val="24"/>
          <w:szCs w:val="24"/>
          <w:lang w:val="et-EE"/>
        </w:rPr>
        <w:t>Kommunikatiivsed riskid võivad avalduda elanikkonna sotsiaalabi saamise võimalustest ebapiisavas informeerituses, mis on tingitud informatsiooni edasiandmise väheefektiivsete meetmete kasutamisest. Elanikkonna madal informeerituse tase võib endaga kaasa tuua sotsiaalteenuste ja –toetuste ebapiisavalt aktiivse kasutamise ning mis omakorda võib soodustada sotsiaalsete probleemide süvenemise. Lahenduseks on kõikide infokanalite aktiivne kasutamine (ajakirjandus, raadio, internet), regulaarsete kohtumiste läbiviimine ajakirjanikega ning makimaalselt üksikasjaliku ja sotsiaalselt vähekaitstud linnaelanikele arusaadavas vormis informatsiooni andmine. Samuti on vajalik saada regulaarset hinnangulist tagasisidet linna elanikelt sotsiaalteenuste kvaliteedi ja efektiivsuse osas.</w:t>
      </w:r>
    </w:p>
    <w:p w:rsidR="00C90B59" w:rsidRPr="00C90B59" w:rsidRDefault="00C90B59" w:rsidP="00C90B59">
      <w:pPr>
        <w:spacing w:after="0"/>
        <w:jc w:val="both"/>
        <w:rPr>
          <w:rFonts w:ascii="Times New Roman" w:eastAsia="Times New Roman" w:hAnsi="Times New Roman" w:cs="Times New Roman"/>
          <w:sz w:val="24"/>
          <w:szCs w:val="24"/>
          <w:lang w:val="et-EE"/>
        </w:rPr>
      </w:pPr>
    </w:p>
    <w:p w:rsidR="00C90B59" w:rsidRPr="00C90B59" w:rsidRDefault="00C90B59" w:rsidP="00C90B59">
      <w:pPr>
        <w:spacing w:after="0"/>
        <w:jc w:val="both"/>
        <w:rPr>
          <w:rFonts w:ascii="Times New Roman" w:eastAsia="Times New Roman" w:hAnsi="Times New Roman" w:cs="Times New Roman"/>
          <w:sz w:val="24"/>
          <w:szCs w:val="24"/>
          <w:lang w:val="et-EE"/>
        </w:rPr>
      </w:pPr>
      <w:r w:rsidRPr="00C90B59">
        <w:rPr>
          <w:rFonts w:ascii="Times New Roman" w:eastAsia="Times New Roman" w:hAnsi="Times New Roman" w:cs="Times New Roman"/>
          <w:sz w:val="24"/>
          <w:szCs w:val="24"/>
          <w:lang w:val="et-EE"/>
        </w:rPr>
        <w:t xml:space="preserve">Ülalnimetatud </w:t>
      </w:r>
      <w:r w:rsidR="00CD6676">
        <w:rPr>
          <w:rFonts w:ascii="Times New Roman" w:eastAsia="Times New Roman" w:hAnsi="Times New Roman" w:cs="Times New Roman"/>
          <w:sz w:val="24"/>
          <w:szCs w:val="24"/>
          <w:lang w:val="et-EE"/>
        </w:rPr>
        <w:t>riskid on võetud arengukava</w:t>
      </w:r>
      <w:r w:rsidRPr="00C90B59">
        <w:rPr>
          <w:rFonts w:ascii="Times New Roman" w:eastAsia="Times New Roman" w:hAnsi="Times New Roman" w:cs="Times New Roman"/>
          <w:sz w:val="24"/>
          <w:szCs w:val="24"/>
          <w:lang w:val="et-EE"/>
        </w:rPr>
        <w:t xml:space="preserve"> elluviimisel tähelepanuks, nende ennetamise ja leevendamise meetmed on erineval tasandil linna sotsiaalvõrgustiku asutuste töö lahutamatuks osaks.</w:t>
      </w:r>
    </w:p>
    <w:p w:rsidR="00C90B59" w:rsidRPr="00C90B59" w:rsidRDefault="00C90B59" w:rsidP="00C90B59">
      <w:pPr>
        <w:rPr>
          <w:rFonts w:ascii="Times New Roman" w:eastAsia="Times New Roman" w:hAnsi="Times New Roman" w:cs="Times New Roman"/>
          <w:b/>
          <w:sz w:val="24"/>
          <w:szCs w:val="24"/>
          <w:lang w:val="et-EE"/>
        </w:rPr>
      </w:pPr>
    </w:p>
    <w:p w:rsidR="00C90B59" w:rsidRPr="00C90B59" w:rsidRDefault="00C90B59" w:rsidP="00C90B59">
      <w:pPr>
        <w:jc w:val="both"/>
        <w:rPr>
          <w:rFonts w:ascii="Times New Roman" w:eastAsia="Times New Roman" w:hAnsi="Times New Roman" w:cs="Times New Roman"/>
          <w:sz w:val="24"/>
          <w:szCs w:val="24"/>
          <w:lang w:val="et-EE" w:eastAsia="ar-SA"/>
        </w:rPr>
      </w:pPr>
    </w:p>
    <w:p w:rsidR="009573CC" w:rsidRPr="000B1D26" w:rsidRDefault="009573CC" w:rsidP="009573CC">
      <w:pPr>
        <w:autoSpaceDE w:val="0"/>
        <w:autoSpaceDN w:val="0"/>
        <w:adjustRightInd w:val="0"/>
        <w:spacing w:after="0" w:line="240" w:lineRule="auto"/>
        <w:jc w:val="center"/>
        <w:rPr>
          <w:rFonts w:ascii="Times New Roman" w:hAnsi="Times New Roman" w:cs="Times New Roman"/>
          <w:b/>
          <w:sz w:val="24"/>
          <w:szCs w:val="24"/>
          <w:lang w:val="et-EE"/>
        </w:rPr>
      </w:pPr>
    </w:p>
    <w:p w:rsidR="009573CC" w:rsidRDefault="009573CC" w:rsidP="009573CC">
      <w:pPr>
        <w:autoSpaceDE w:val="0"/>
        <w:autoSpaceDN w:val="0"/>
        <w:adjustRightInd w:val="0"/>
        <w:spacing w:after="0" w:line="240" w:lineRule="auto"/>
        <w:jc w:val="center"/>
        <w:rPr>
          <w:rFonts w:ascii="Times New Roman" w:hAnsi="Times New Roman" w:cs="Times New Roman"/>
          <w:b/>
          <w:sz w:val="24"/>
          <w:szCs w:val="24"/>
          <w:lang w:val="et-EE"/>
        </w:rPr>
      </w:pPr>
    </w:p>
    <w:p w:rsidR="00C90B59" w:rsidRDefault="00C90B59" w:rsidP="009573CC">
      <w:pPr>
        <w:autoSpaceDE w:val="0"/>
        <w:autoSpaceDN w:val="0"/>
        <w:adjustRightInd w:val="0"/>
        <w:spacing w:after="0" w:line="240" w:lineRule="auto"/>
        <w:jc w:val="center"/>
        <w:rPr>
          <w:rFonts w:ascii="Times New Roman" w:hAnsi="Times New Roman" w:cs="Times New Roman"/>
          <w:b/>
          <w:sz w:val="24"/>
          <w:szCs w:val="24"/>
          <w:lang w:val="et-EE"/>
        </w:rPr>
      </w:pPr>
    </w:p>
    <w:p w:rsidR="00C90B59" w:rsidRDefault="00C90B59" w:rsidP="009573CC">
      <w:pPr>
        <w:autoSpaceDE w:val="0"/>
        <w:autoSpaceDN w:val="0"/>
        <w:adjustRightInd w:val="0"/>
        <w:spacing w:after="0" w:line="240" w:lineRule="auto"/>
        <w:jc w:val="center"/>
        <w:rPr>
          <w:rFonts w:ascii="Times New Roman" w:hAnsi="Times New Roman" w:cs="Times New Roman"/>
          <w:b/>
          <w:sz w:val="24"/>
          <w:szCs w:val="24"/>
          <w:lang w:val="et-EE"/>
        </w:rPr>
      </w:pPr>
    </w:p>
    <w:p w:rsidR="00C90B59" w:rsidRPr="000B1D26" w:rsidRDefault="00C90B59" w:rsidP="009573CC">
      <w:pPr>
        <w:autoSpaceDE w:val="0"/>
        <w:autoSpaceDN w:val="0"/>
        <w:adjustRightInd w:val="0"/>
        <w:spacing w:after="0" w:line="240" w:lineRule="auto"/>
        <w:jc w:val="center"/>
        <w:rPr>
          <w:rFonts w:ascii="Times New Roman" w:hAnsi="Times New Roman" w:cs="Times New Roman"/>
          <w:b/>
          <w:sz w:val="24"/>
          <w:szCs w:val="24"/>
          <w:lang w:val="et-EE"/>
        </w:rPr>
      </w:pPr>
    </w:p>
    <w:p w:rsidR="00DA2754" w:rsidRPr="000B1D26" w:rsidRDefault="00DA2754" w:rsidP="006343B3">
      <w:pPr>
        <w:spacing w:after="0"/>
        <w:jc w:val="both"/>
        <w:rPr>
          <w:rFonts w:ascii="Times New Roman" w:hAnsi="Times New Roman" w:cs="Times New Roman"/>
          <w:sz w:val="24"/>
          <w:szCs w:val="24"/>
          <w:lang w:val="et-EE"/>
        </w:rPr>
      </w:pPr>
    </w:p>
    <w:p w:rsidR="00DA2754" w:rsidRPr="000B1D26" w:rsidRDefault="00DA2754" w:rsidP="006343B3">
      <w:pPr>
        <w:spacing w:after="0"/>
        <w:jc w:val="both"/>
        <w:rPr>
          <w:rFonts w:ascii="Times New Roman" w:hAnsi="Times New Roman" w:cs="Times New Roman"/>
          <w:sz w:val="24"/>
          <w:szCs w:val="24"/>
          <w:lang w:val="et-EE"/>
        </w:rPr>
      </w:pPr>
    </w:p>
    <w:p w:rsidR="00DA2754" w:rsidRPr="000B1D26" w:rsidRDefault="00DA2754" w:rsidP="006343B3">
      <w:pPr>
        <w:spacing w:after="0"/>
        <w:jc w:val="both"/>
        <w:rPr>
          <w:rFonts w:ascii="Times New Roman" w:hAnsi="Times New Roman" w:cs="Times New Roman"/>
          <w:sz w:val="24"/>
          <w:szCs w:val="24"/>
          <w:lang w:val="et-EE"/>
        </w:rPr>
      </w:pPr>
    </w:p>
    <w:p w:rsidR="00DA2754" w:rsidRPr="000B1D26" w:rsidRDefault="00DA2754" w:rsidP="006343B3">
      <w:pPr>
        <w:spacing w:after="0"/>
        <w:jc w:val="both"/>
        <w:rPr>
          <w:rFonts w:ascii="Times New Roman" w:hAnsi="Times New Roman" w:cs="Times New Roman"/>
          <w:sz w:val="24"/>
          <w:szCs w:val="24"/>
          <w:lang w:val="et-EE"/>
        </w:rPr>
      </w:pPr>
    </w:p>
    <w:p w:rsidR="00DA2754" w:rsidRPr="000B1D26" w:rsidRDefault="00DA2754" w:rsidP="006343B3">
      <w:pPr>
        <w:spacing w:after="0"/>
        <w:jc w:val="both"/>
        <w:rPr>
          <w:rFonts w:ascii="Times New Roman" w:hAnsi="Times New Roman" w:cs="Times New Roman"/>
          <w:sz w:val="24"/>
          <w:szCs w:val="24"/>
          <w:lang w:val="et-EE"/>
        </w:rPr>
      </w:pPr>
    </w:p>
    <w:p w:rsidR="00F109F2" w:rsidRPr="000B1D26" w:rsidRDefault="00F109F2">
      <w:pPr>
        <w:rPr>
          <w:rFonts w:ascii="Times New Roman" w:hAnsi="Times New Roman" w:cs="Times New Roman"/>
          <w:sz w:val="24"/>
          <w:szCs w:val="24"/>
          <w:lang w:val="et-EE"/>
        </w:rPr>
        <w:sectPr w:rsidR="00F109F2" w:rsidRPr="000B1D26" w:rsidSect="001228E4">
          <w:headerReference w:type="default" r:id="rId11"/>
          <w:footerReference w:type="default" r:id="rId12"/>
          <w:pgSz w:w="12240" w:h="15840"/>
          <w:pgMar w:top="1134" w:right="1134" w:bottom="1134" w:left="2268" w:header="709" w:footer="709" w:gutter="0"/>
          <w:cols w:space="708"/>
          <w:docGrid w:linePitch="360"/>
        </w:sectPr>
      </w:pPr>
    </w:p>
    <w:p w:rsidR="00C31B6A" w:rsidRPr="000B1D26" w:rsidRDefault="00864B83" w:rsidP="00C31B6A">
      <w:pPr>
        <w:suppressAutoHyphens/>
        <w:spacing w:after="0" w:line="240" w:lineRule="auto"/>
        <w:rPr>
          <w:rFonts w:ascii="Times New Roman" w:eastAsia="Times New Roman" w:hAnsi="Times New Roman" w:cs="Times New Roman"/>
          <w:b/>
          <w:sz w:val="24"/>
          <w:szCs w:val="24"/>
          <w:lang w:val="et-EE" w:eastAsia="ar-SA"/>
        </w:rPr>
      </w:pPr>
      <w:r>
        <w:rPr>
          <w:rFonts w:ascii="Times New Roman" w:eastAsia="Times New Roman" w:hAnsi="Times New Roman" w:cs="Times New Roman"/>
          <w:b/>
          <w:sz w:val="24"/>
          <w:szCs w:val="24"/>
          <w:lang w:val="et-EE" w:eastAsia="ar-SA"/>
        </w:rPr>
        <w:lastRenderedPageBreak/>
        <w:t>7</w:t>
      </w:r>
      <w:r w:rsidR="00C31B6A" w:rsidRPr="000B1D26">
        <w:rPr>
          <w:rFonts w:ascii="Times New Roman" w:eastAsia="Times New Roman" w:hAnsi="Times New Roman" w:cs="Times New Roman"/>
          <w:b/>
          <w:sz w:val="24"/>
          <w:szCs w:val="24"/>
          <w:lang w:val="et-EE" w:eastAsia="ar-SA"/>
        </w:rPr>
        <w:t xml:space="preserve">. </w:t>
      </w:r>
      <w:r w:rsidR="00A02D8E" w:rsidRPr="000B1D26">
        <w:rPr>
          <w:rFonts w:ascii="Times New Roman" w:eastAsia="Times New Roman" w:hAnsi="Times New Roman" w:cs="Times New Roman"/>
          <w:b/>
          <w:sz w:val="24"/>
          <w:szCs w:val="24"/>
          <w:lang w:val="et-EE" w:eastAsia="ar-SA"/>
        </w:rPr>
        <w:t>Tegevuskava</w:t>
      </w:r>
      <w:r w:rsidR="00C31B6A" w:rsidRPr="000B1D26">
        <w:rPr>
          <w:rFonts w:ascii="Times New Roman" w:eastAsia="Times New Roman" w:hAnsi="Times New Roman" w:cs="Times New Roman"/>
          <w:b/>
          <w:sz w:val="24"/>
          <w:szCs w:val="24"/>
          <w:lang w:val="et-EE" w:eastAsia="ar-SA"/>
        </w:rPr>
        <w:t xml:space="preserve"> </w:t>
      </w:r>
      <w:r w:rsidR="00A02D8E" w:rsidRPr="000B1D26">
        <w:rPr>
          <w:rFonts w:ascii="Times New Roman" w:eastAsia="Times New Roman" w:hAnsi="Times New Roman" w:cs="Times New Roman"/>
          <w:b/>
          <w:sz w:val="24"/>
          <w:szCs w:val="24"/>
          <w:lang w:val="et-EE" w:eastAsia="ar-SA"/>
        </w:rPr>
        <w:t>aastani</w:t>
      </w:r>
      <w:r w:rsidR="00C00862">
        <w:rPr>
          <w:rFonts w:ascii="Times New Roman" w:eastAsia="Times New Roman" w:hAnsi="Times New Roman" w:cs="Times New Roman"/>
          <w:b/>
          <w:sz w:val="24"/>
          <w:szCs w:val="24"/>
          <w:lang w:val="et-EE" w:eastAsia="ar-SA"/>
        </w:rPr>
        <w:t xml:space="preserve"> 2020</w:t>
      </w:r>
      <w:r w:rsidR="00C31B6A" w:rsidRPr="000B1D26">
        <w:rPr>
          <w:rFonts w:ascii="Times New Roman" w:eastAsia="Times New Roman" w:hAnsi="Times New Roman" w:cs="Times New Roman"/>
          <w:b/>
          <w:sz w:val="24"/>
          <w:szCs w:val="24"/>
          <w:lang w:val="et-EE" w:eastAsia="ar-SA"/>
        </w:rPr>
        <w:t xml:space="preserve"> </w:t>
      </w:r>
    </w:p>
    <w:p w:rsidR="00C31B6A" w:rsidRPr="000B1D26" w:rsidRDefault="00C31B6A" w:rsidP="00C31B6A">
      <w:pPr>
        <w:suppressAutoHyphens/>
        <w:spacing w:after="0" w:line="240" w:lineRule="auto"/>
        <w:rPr>
          <w:rFonts w:ascii="Times New Roman" w:eastAsia="Times New Roman" w:hAnsi="Times New Roman" w:cs="Times New Roman"/>
          <w:sz w:val="24"/>
          <w:szCs w:val="24"/>
          <w:lang w:val="et-EE" w:eastAsia="ar-SA"/>
        </w:rPr>
      </w:pPr>
    </w:p>
    <w:tbl>
      <w:tblPr>
        <w:tblW w:w="15452"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0"/>
        <w:gridCol w:w="484"/>
        <w:gridCol w:w="18"/>
        <w:gridCol w:w="236"/>
        <w:gridCol w:w="48"/>
        <w:gridCol w:w="474"/>
        <w:gridCol w:w="18"/>
        <w:gridCol w:w="2862"/>
        <w:gridCol w:w="18"/>
        <w:gridCol w:w="1103"/>
        <w:gridCol w:w="1039"/>
        <w:gridCol w:w="18"/>
        <w:gridCol w:w="923"/>
        <w:gridCol w:w="859"/>
        <w:gridCol w:w="18"/>
        <w:gridCol w:w="882"/>
        <w:gridCol w:w="18"/>
        <w:gridCol w:w="882"/>
        <w:gridCol w:w="18"/>
        <w:gridCol w:w="882"/>
        <w:gridCol w:w="18"/>
        <w:gridCol w:w="882"/>
        <w:gridCol w:w="18"/>
        <w:gridCol w:w="882"/>
        <w:gridCol w:w="18"/>
        <w:gridCol w:w="882"/>
        <w:gridCol w:w="18"/>
        <w:gridCol w:w="882"/>
        <w:gridCol w:w="18"/>
        <w:gridCol w:w="764"/>
      </w:tblGrid>
      <w:tr w:rsidR="00747037" w:rsidRPr="000B1D26" w:rsidTr="00F846AE">
        <w:trPr>
          <w:cantSplit/>
          <w:trHeight w:val="1294"/>
        </w:trPr>
        <w:tc>
          <w:tcPr>
            <w:tcW w:w="270" w:type="dxa"/>
            <w:shd w:val="clear" w:color="auto" w:fill="FABF8F"/>
            <w:textDirection w:val="btLr"/>
          </w:tcPr>
          <w:p w:rsidR="00747037" w:rsidRPr="000B1D26" w:rsidRDefault="00B6170B" w:rsidP="00C31B6A">
            <w:pPr>
              <w:suppressAutoHyphens/>
              <w:spacing w:after="0" w:line="240" w:lineRule="auto"/>
              <w:ind w:left="113" w:right="113"/>
              <w:rPr>
                <w:rFonts w:ascii="Times New Roman" w:eastAsia="Times New Roman" w:hAnsi="Times New Roman" w:cs="Times New Roman"/>
                <w:sz w:val="16"/>
                <w:szCs w:val="16"/>
                <w:lang w:val="et-EE" w:eastAsia="ar-SA"/>
              </w:rPr>
            </w:pPr>
            <w:r w:rsidRPr="000B1D26">
              <w:rPr>
                <w:rFonts w:ascii="Times New Roman" w:eastAsia="Times New Roman" w:hAnsi="Times New Roman" w:cs="Times New Roman"/>
                <w:sz w:val="16"/>
                <w:szCs w:val="16"/>
                <w:lang w:val="et-EE" w:eastAsia="ar-SA"/>
              </w:rPr>
              <w:t>V</w:t>
            </w:r>
            <w:r w:rsidR="00A02D8E" w:rsidRPr="000B1D26">
              <w:rPr>
                <w:rFonts w:ascii="Times New Roman" w:eastAsia="Times New Roman" w:hAnsi="Times New Roman" w:cs="Times New Roman"/>
                <w:sz w:val="16"/>
                <w:szCs w:val="16"/>
                <w:lang w:val="et-EE" w:eastAsia="ar-SA"/>
              </w:rPr>
              <w:t>isioon</w:t>
            </w:r>
            <w:r w:rsidRPr="000B1D26">
              <w:rPr>
                <w:rFonts w:ascii="Times New Roman" w:eastAsia="Times New Roman" w:hAnsi="Times New Roman" w:cs="Times New Roman"/>
                <w:sz w:val="16"/>
                <w:szCs w:val="16"/>
                <w:lang w:val="et-EE" w:eastAsia="ar-SA"/>
              </w:rPr>
              <w:t>i osa</w:t>
            </w:r>
          </w:p>
        </w:tc>
        <w:tc>
          <w:tcPr>
            <w:tcW w:w="484" w:type="dxa"/>
            <w:shd w:val="clear" w:color="auto" w:fill="FFFF00"/>
            <w:textDirection w:val="btLr"/>
          </w:tcPr>
          <w:p w:rsidR="00B6170B" w:rsidRPr="000B1D26" w:rsidRDefault="00B6170B" w:rsidP="00C31B6A">
            <w:pPr>
              <w:suppressAutoHyphens/>
              <w:spacing w:after="0" w:line="240" w:lineRule="auto"/>
              <w:ind w:left="113" w:right="113"/>
              <w:rPr>
                <w:rFonts w:ascii="Times New Roman" w:eastAsia="Times New Roman" w:hAnsi="Times New Roman" w:cs="Times New Roman"/>
                <w:sz w:val="16"/>
                <w:szCs w:val="16"/>
                <w:lang w:val="et-EE" w:eastAsia="ar-SA"/>
              </w:rPr>
            </w:pPr>
            <w:r w:rsidRPr="000B1D26">
              <w:rPr>
                <w:rFonts w:ascii="Times New Roman" w:eastAsia="Times New Roman" w:hAnsi="Times New Roman" w:cs="Times New Roman"/>
                <w:sz w:val="16"/>
                <w:szCs w:val="16"/>
                <w:lang w:val="et-EE" w:eastAsia="ar-SA"/>
              </w:rPr>
              <w:t>Strateegiline</w:t>
            </w:r>
          </w:p>
          <w:p w:rsidR="00747037" w:rsidRPr="000B1D26" w:rsidRDefault="00A02D8E" w:rsidP="00C31B6A">
            <w:pPr>
              <w:suppressAutoHyphens/>
              <w:spacing w:after="0" w:line="240" w:lineRule="auto"/>
              <w:ind w:left="113" w:right="113"/>
              <w:rPr>
                <w:rFonts w:ascii="Times New Roman" w:eastAsia="Times New Roman" w:hAnsi="Times New Roman" w:cs="Times New Roman"/>
                <w:sz w:val="16"/>
                <w:szCs w:val="16"/>
                <w:lang w:val="et-EE" w:eastAsia="ar-SA"/>
              </w:rPr>
            </w:pPr>
            <w:r w:rsidRPr="000B1D26">
              <w:rPr>
                <w:rFonts w:ascii="Times New Roman" w:eastAsia="Times New Roman" w:hAnsi="Times New Roman" w:cs="Times New Roman"/>
                <w:sz w:val="16"/>
                <w:szCs w:val="16"/>
                <w:lang w:val="et-EE" w:eastAsia="ar-SA"/>
              </w:rPr>
              <w:t>eesmär</w:t>
            </w:r>
            <w:r w:rsidR="00B6170B" w:rsidRPr="000B1D26">
              <w:rPr>
                <w:rFonts w:ascii="Times New Roman" w:eastAsia="Times New Roman" w:hAnsi="Times New Roman" w:cs="Times New Roman"/>
                <w:sz w:val="16"/>
                <w:szCs w:val="16"/>
                <w:lang w:val="et-EE" w:eastAsia="ar-SA"/>
              </w:rPr>
              <w:t>k</w:t>
            </w:r>
          </w:p>
        </w:tc>
        <w:tc>
          <w:tcPr>
            <w:tcW w:w="302" w:type="dxa"/>
            <w:gridSpan w:val="3"/>
            <w:shd w:val="clear" w:color="auto" w:fill="92D050"/>
            <w:textDirection w:val="btLr"/>
          </w:tcPr>
          <w:p w:rsidR="00747037" w:rsidRPr="000B1D26" w:rsidRDefault="00B6170B" w:rsidP="00C31B6A">
            <w:pPr>
              <w:suppressAutoHyphens/>
              <w:spacing w:after="0" w:line="240" w:lineRule="auto"/>
              <w:ind w:left="113" w:right="113"/>
              <w:rPr>
                <w:rFonts w:ascii="Times New Roman" w:eastAsia="Times New Roman" w:hAnsi="Times New Roman" w:cs="Times New Roman"/>
                <w:sz w:val="16"/>
                <w:szCs w:val="16"/>
                <w:lang w:val="et-EE" w:eastAsia="ar-SA"/>
              </w:rPr>
            </w:pPr>
            <w:r w:rsidRPr="000B1D26">
              <w:rPr>
                <w:rFonts w:ascii="Times New Roman" w:eastAsia="Times New Roman" w:hAnsi="Times New Roman" w:cs="Times New Roman"/>
                <w:sz w:val="16"/>
                <w:szCs w:val="16"/>
                <w:lang w:val="et-EE" w:eastAsia="ar-SA"/>
              </w:rPr>
              <w:t>Tegevussuun</w:t>
            </w:r>
            <w:r w:rsidR="00A02D8E" w:rsidRPr="000B1D26">
              <w:rPr>
                <w:rFonts w:ascii="Times New Roman" w:eastAsia="Times New Roman" w:hAnsi="Times New Roman" w:cs="Times New Roman"/>
                <w:sz w:val="16"/>
                <w:szCs w:val="16"/>
                <w:lang w:val="et-EE" w:eastAsia="ar-SA"/>
              </w:rPr>
              <w:t>d</w:t>
            </w:r>
          </w:p>
        </w:tc>
        <w:tc>
          <w:tcPr>
            <w:tcW w:w="474" w:type="dxa"/>
            <w:shd w:val="clear" w:color="auto" w:fill="B6DDE8"/>
            <w:textDirection w:val="btLr"/>
          </w:tcPr>
          <w:p w:rsidR="00747037" w:rsidRPr="000B1D26" w:rsidRDefault="00B6170B" w:rsidP="00C31B6A">
            <w:pPr>
              <w:suppressAutoHyphens/>
              <w:spacing w:after="0" w:line="240" w:lineRule="auto"/>
              <w:ind w:left="113" w:right="113"/>
              <w:rPr>
                <w:rFonts w:ascii="Times New Roman" w:eastAsia="Times New Roman" w:hAnsi="Times New Roman" w:cs="Times New Roman"/>
                <w:sz w:val="16"/>
                <w:szCs w:val="16"/>
                <w:lang w:val="et-EE" w:eastAsia="ar-SA"/>
              </w:rPr>
            </w:pPr>
            <w:r w:rsidRPr="000B1D26">
              <w:rPr>
                <w:rFonts w:ascii="Times New Roman" w:eastAsia="Times New Roman" w:hAnsi="Times New Roman" w:cs="Times New Roman"/>
                <w:sz w:val="16"/>
                <w:szCs w:val="16"/>
                <w:lang w:val="et-EE" w:eastAsia="ar-SA"/>
              </w:rPr>
              <w:t>Ülesanne</w:t>
            </w:r>
          </w:p>
        </w:tc>
        <w:tc>
          <w:tcPr>
            <w:tcW w:w="2880" w:type="dxa"/>
            <w:gridSpan w:val="2"/>
          </w:tcPr>
          <w:p w:rsidR="00747037" w:rsidRPr="000B1D26" w:rsidRDefault="00B6170B" w:rsidP="00B6170B">
            <w:pPr>
              <w:suppressAutoHyphens/>
              <w:spacing w:after="0" w:line="240" w:lineRule="auto"/>
              <w:rPr>
                <w:rFonts w:ascii="Times New Roman" w:eastAsia="Times New Roman" w:hAnsi="Times New Roman" w:cs="Times New Roman"/>
                <w:sz w:val="16"/>
                <w:szCs w:val="16"/>
                <w:lang w:val="et-EE" w:eastAsia="ar-SA"/>
              </w:rPr>
            </w:pPr>
            <w:r w:rsidRPr="000B1D26">
              <w:rPr>
                <w:rFonts w:ascii="Times New Roman" w:eastAsia="Times New Roman" w:hAnsi="Times New Roman" w:cs="Times New Roman"/>
                <w:sz w:val="16"/>
                <w:szCs w:val="16"/>
                <w:lang w:val="et-EE" w:eastAsia="ar-SA"/>
              </w:rPr>
              <w:t>Planeeritud</w:t>
            </w:r>
            <w:r w:rsidR="00747037" w:rsidRPr="000B1D26">
              <w:rPr>
                <w:rFonts w:ascii="Times New Roman" w:eastAsia="Times New Roman" w:hAnsi="Times New Roman" w:cs="Times New Roman"/>
                <w:sz w:val="16"/>
                <w:szCs w:val="16"/>
                <w:lang w:val="et-EE" w:eastAsia="ar-SA"/>
              </w:rPr>
              <w:t xml:space="preserve"> </w:t>
            </w:r>
            <w:r w:rsidRPr="000B1D26">
              <w:rPr>
                <w:rFonts w:ascii="Times New Roman" w:eastAsia="Times New Roman" w:hAnsi="Times New Roman" w:cs="Times New Roman"/>
                <w:sz w:val="16"/>
                <w:szCs w:val="16"/>
                <w:lang w:val="et-EE" w:eastAsia="ar-SA"/>
              </w:rPr>
              <w:t>tegevused</w:t>
            </w:r>
          </w:p>
        </w:tc>
        <w:tc>
          <w:tcPr>
            <w:tcW w:w="1121" w:type="dxa"/>
            <w:gridSpan w:val="2"/>
          </w:tcPr>
          <w:p w:rsidR="00747037" w:rsidRPr="000B1D26" w:rsidRDefault="00B6170B" w:rsidP="00B6170B">
            <w:pPr>
              <w:suppressAutoHyphens/>
              <w:spacing w:after="0" w:line="240" w:lineRule="auto"/>
              <w:rPr>
                <w:rFonts w:ascii="Times New Roman" w:eastAsia="Times New Roman" w:hAnsi="Times New Roman" w:cs="Times New Roman"/>
                <w:sz w:val="16"/>
                <w:szCs w:val="16"/>
                <w:lang w:val="et-EE" w:eastAsia="ar-SA"/>
              </w:rPr>
            </w:pPr>
            <w:r w:rsidRPr="000B1D26">
              <w:rPr>
                <w:rFonts w:ascii="Times New Roman" w:eastAsia="Times New Roman" w:hAnsi="Times New Roman" w:cs="Times New Roman"/>
                <w:sz w:val="16"/>
                <w:szCs w:val="16"/>
                <w:lang w:val="et-EE" w:eastAsia="ar-SA"/>
              </w:rPr>
              <w:t xml:space="preserve">Tegevuse </w:t>
            </w:r>
            <w:r w:rsidR="00747037" w:rsidRPr="000B1D26">
              <w:rPr>
                <w:rFonts w:ascii="Times New Roman" w:eastAsia="Times New Roman" w:hAnsi="Times New Roman" w:cs="Times New Roman"/>
                <w:sz w:val="16"/>
                <w:szCs w:val="16"/>
                <w:lang w:val="et-EE" w:eastAsia="ar-SA"/>
              </w:rPr>
              <w:t xml:space="preserve"> </w:t>
            </w:r>
            <w:r w:rsidRPr="000B1D26">
              <w:rPr>
                <w:rFonts w:ascii="Times New Roman" w:eastAsia="Times New Roman" w:hAnsi="Times New Roman" w:cs="Times New Roman"/>
                <w:sz w:val="16"/>
                <w:szCs w:val="16"/>
                <w:lang w:val="et-EE" w:eastAsia="ar-SA"/>
              </w:rPr>
              <w:t>planeeritud</w:t>
            </w:r>
          </w:p>
          <w:p w:rsidR="00B6170B" w:rsidRPr="000B1D26" w:rsidRDefault="00B6170B" w:rsidP="00B6170B">
            <w:pPr>
              <w:suppressAutoHyphens/>
              <w:spacing w:after="0" w:line="240" w:lineRule="auto"/>
              <w:rPr>
                <w:rFonts w:ascii="Times New Roman" w:eastAsia="Times New Roman" w:hAnsi="Times New Roman" w:cs="Times New Roman"/>
                <w:sz w:val="16"/>
                <w:szCs w:val="16"/>
                <w:lang w:val="et-EE" w:eastAsia="ar-SA"/>
              </w:rPr>
            </w:pPr>
            <w:r w:rsidRPr="000B1D26">
              <w:rPr>
                <w:rFonts w:ascii="Times New Roman" w:eastAsia="Times New Roman" w:hAnsi="Times New Roman" w:cs="Times New Roman"/>
                <w:sz w:val="16"/>
                <w:szCs w:val="16"/>
                <w:lang w:val="et-EE" w:eastAsia="ar-SA"/>
              </w:rPr>
              <w:t>aeg</w:t>
            </w:r>
          </w:p>
        </w:tc>
        <w:tc>
          <w:tcPr>
            <w:tcW w:w="1039" w:type="dxa"/>
          </w:tcPr>
          <w:p w:rsidR="00747037" w:rsidRPr="000B1D26" w:rsidRDefault="00B6170B" w:rsidP="00B6170B">
            <w:pPr>
              <w:suppressAutoHyphens/>
              <w:spacing w:after="0" w:line="240" w:lineRule="auto"/>
              <w:rPr>
                <w:rFonts w:ascii="Times New Roman" w:eastAsia="Times New Roman" w:hAnsi="Times New Roman" w:cs="Times New Roman"/>
                <w:sz w:val="16"/>
                <w:szCs w:val="16"/>
                <w:lang w:val="et-EE" w:eastAsia="ar-SA"/>
              </w:rPr>
            </w:pPr>
            <w:r w:rsidRPr="000B1D26">
              <w:rPr>
                <w:rFonts w:ascii="Times New Roman" w:eastAsia="Times New Roman" w:hAnsi="Times New Roman" w:cs="Times New Roman"/>
                <w:sz w:val="16"/>
                <w:szCs w:val="16"/>
                <w:lang w:val="et-EE" w:eastAsia="ar-SA"/>
              </w:rPr>
              <w:t>Kulud</w:t>
            </w:r>
            <w:r w:rsidR="00747037" w:rsidRPr="000B1D26">
              <w:rPr>
                <w:rFonts w:ascii="Times New Roman" w:eastAsia="Times New Roman" w:hAnsi="Times New Roman" w:cs="Times New Roman"/>
                <w:sz w:val="16"/>
                <w:szCs w:val="16"/>
                <w:lang w:val="et-EE" w:eastAsia="ar-SA"/>
              </w:rPr>
              <w:t xml:space="preserve"> </w:t>
            </w:r>
            <w:r w:rsidRPr="000B1D26">
              <w:rPr>
                <w:rFonts w:ascii="Times New Roman" w:eastAsia="Times New Roman" w:hAnsi="Times New Roman" w:cs="Times New Roman"/>
                <w:sz w:val="16"/>
                <w:szCs w:val="16"/>
                <w:lang w:val="et-EE" w:eastAsia="ar-SA"/>
              </w:rPr>
              <w:t>kokku</w:t>
            </w:r>
          </w:p>
        </w:tc>
        <w:tc>
          <w:tcPr>
            <w:tcW w:w="941" w:type="dxa"/>
            <w:gridSpan w:val="2"/>
          </w:tcPr>
          <w:p w:rsidR="00747037" w:rsidRPr="000B1D26" w:rsidRDefault="00B6170B" w:rsidP="00B6170B">
            <w:pPr>
              <w:suppressAutoHyphens/>
              <w:spacing w:after="0" w:line="240" w:lineRule="auto"/>
              <w:rPr>
                <w:rFonts w:ascii="Times New Roman" w:eastAsia="Times New Roman" w:hAnsi="Times New Roman" w:cs="Times New Roman"/>
                <w:sz w:val="16"/>
                <w:szCs w:val="16"/>
                <w:lang w:val="et-EE" w:eastAsia="ar-SA"/>
              </w:rPr>
            </w:pPr>
            <w:r w:rsidRPr="000B1D26">
              <w:rPr>
                <w:rFonts w:ascii="Times New Roman" w:eastAsia="Times New Roman" w:hAnsi="Times New Roman" w:cs="Times New Roman"/>
                <w:sz w:val="16"/>
                <w:szCs w:val="16"/>
                <w:lang w:val="et-EE" w:eastAsia="ar-SA"/>
              </w:rPr>
              <w:t>Omafinantseerimine</w:t>
            </w:r>
            <w:r w:rsidR="00747037" w:rsidRPr="000B1D26">
              <w:rPr>
                <w:rFonts w:ascii="Times New Roman" w:eastAsia="Times New Roman" w:hAnsi="Times New Roman" w:cs="Times New Roman"/>
                <w:sz w:val="16"/>
                <w:szCs w:val="16"/>
                <w:lang w:val="et-EE" w:eastAsia="ar-SA"/>
              </w:rPr>
              <w:t xml:space="preserve"> </w:t>
            </w:r>
            <w:r w:rsidRPr="000B1D26">
              <w:rPr>
                <w:rFonts w:ascii="Times New Roman" w:eastAsia="Times New Roman" w:hAnsi="Times New Roman" w:cs="Times New Roman"/>
                <w:sz w:val="16"/>
                <w:szCs w:val="16"/>
                <w:lang w:val="et-EE" w:eastAsia="ar-SA"/>
              </w:rPr>
              <w:t>kokku</w:t>
            </w:r>
          </w:p>
        </w:tc>
        <w:tc>
          <w:tcPr>
            <w:tcW w:w="859" w:type="dxa"/>
          </w:tcPr>
          <w:p w:rsidR="00747037" w:rsidRPr="000B1D26" w:rsidRDefault="007546A9" w:rsidP="007546A9">
            <w:pPr>
              <w:suppressAutoHyphens/>
              <w:spacing w:after="0" w:line="240" w:lineRule="auto"/>
              <w:rPr>
                <w:rFonts w:ascii="Times New Roman" w:eastAsia="Times New Roman" w:hAnsi="Times New Roman" w:cs="Times New Roman"/>
                <w:sz w:val="16"/>
                <w:szCs w:val="16"/>
                <w:lang w:val="et-EE" w:eastAsia="ar-SA"/>
              </w:rPr>
            </w:pPr>
            <w:r w:rsidRPr="000B1D26">
              <w:rPr>
                <w:rFonts w:ascii="Times New Roman" w:eastAsia="Times New Roman" w:hAnsi="Times New Roman" w:cs="Times New Roman"/>
                <w:sz w:val="16"/>
                <w:szCs w:val="16"/>
                <w:lang w:val="et-EE" w:eastAsia="ar-SA"/>
              </w:rPr>
              <w:t xml:space="preserve">Omafinantseerimine </w:t>
            </w:r>
            <w:r w:rsidR="00747037" w:rsidRPr="000B1D26">
              <w:rPr>
                <w:rFonts w:ascii="Times New Roman" w:eastAsia="Times New Roman" w:hAnsi="Times New Roman" w:cs="Times New Roman"/>
                <w:sz w:val="16"/>
                <w:szCs w:val="16"/>
                <w:lang w:val="et-EE" w:eastAsia="ar-SA"/>
              </w:rPr>
              <w:t>2014</w:t>
            </w:r>
            <w:r w:rsidRPr="000B1D26">
              <w:rPr>
                <w:rFonts w:ascii="Times New Roman" w:eastAsia="Times New Roman" w:hAnsi="Times New Roman" w:cs="Times New Roman"/>
                <w:sz w:val="16"/>
                <w:szCs w:val="16"/>
                <w:lang w:val="et-EE" w:eastAsia="ar-SA"/>
              </w:rPr>
              <w:t>. aastal</w:t>
            </w:r>
          </w:p>
        </w:tc>
        <w:tc>
          <w:tcPr>
            <w:tcW w:w="900" w:type="dxa"/>
            <w:gridSpan w:val="2"/>
          </w:tcPr>
          <w:p w:rsidR="00747037" w:rsidRPr="000B1D26" w:rsidRDefault="007546A9" w:rsidP="0044365A">
            <w:pPr>
              <w:suppressAutoHyphens/>
              <w:spacing w:after="0" w:line="240" w:lineRule="auto"/>
              <w:rPr>
                <w:rFonts w:ascii="Times New Roman" w:eastAsia="Times New Roman" w:hAnsi="Times New Roman" w:cs="Times New Roman"/>
                <w:sz w:val="16"/>
                <w:szCs w:val="16"/>
                <w:lang w:val="et-EE" w:eastAsia="ar-SA"/>
              </w:rPr>
            </w:pPr>
            <w:r w:rsidRPr="000B1D26">
              <w:rPr>
                <w:rFonts w:ascii="Times New Roman" w:eastAsia="Times New Roman" w:hAnsi="Times New Roman" w:cs="Times New Roman"/>
                <w:sz w:val="16"/>
                <w:szCs w:val="16"/>
                <w:lang w:val="et-EE" w:eastAsia="ar-SA"/>
              </w:rPr>
              <w:t>Omafinantseerimine 2015. aastal</w:t>
            </w:r>
          </w:p>
        </w:tc>
        <w:tc>
          <w:tcPr>
            <w:tcW w:w="900" w:type="dxa"/>
            <w:gridSpan w:val="2"/>
          </w:tcPr>
          <w:p w:rsidR="00747037" w:rsidRPr="000B1D26" w:rsidRDefault="007546A9" w:rsidP="0044365A">
            <w:pPr>
              <w:suppressAutoHyphens/>
              <w:spacing w:after="0" w:line="240" w:lineRule="auto"/>
              <w:rPr>
                <w:rFonts w:ascii="Times New Roman" w:eastAsia="Times New Roman" w:hAnsi="Times New Roman" w:cs="Times New Roman"/>
                <w:sz w:val="16"/>
                <w:szCs w:val="16"/>
                <w:lang w:val="et-EE" w:eastAsia="ar-SA"/>
              </w:rPr>
            </w:pPr>
            <w:r w:rsidRPr="000B1D26">
              <w:rPr>
                <w:rFonts w:ascii="Times New Roman" w:eastAsia="Times New Roman" w:hAnsi="Times New Roman" w:cs="Times New Roman"/>
                <w:sz w:val="16"/>
                <w:szCs w:val="16"/>
                <w:lang w:val="et-EE" w:eastAsia="ar-SA"/>
              </w:rPr>
              <w:t>Omafinantseerimine 2016. aastal</w:t>
            </w:r>
          </w:p>
        </w:tc>
        <w:tc>
          <w:tcPr>
            <w:tcW w:w="900" w:type="dxa"/>
            <w:gridSpan w:val="2"/>
          </w:tcPr>
          <w:p w:rsidR="00747037" w:rsidRPr="000B1D26" w:rsidRDefault="007546A9" w:rsidP="0044365A">
            <w:pPr>
              <w:suppressAutoHyphens/>
              <w:spacing w:after="0" w:line="240" w:lineRule="auto"/>
              <w:rPr>
                <w:rFonts w:ascii="Times New Roman" w:eastAsia="Times New Roman" w:hAnsi="Times New Roman" w:cs="Times New Roman"/>
                <w:sz w:val="16"/>
                <w:szCs w:val="16"/>
                <w:lang w:val="et-EE" w:eastAsia="ar-SA"/>
              </w:rPr>
            </w:pPr>
            <w:r w:rsidRPr="000B1D26">
              <w:rPr>
                <w:rFonts w:ascii="Times New Roman" w:eastAsia="Times New Roman" w:hAnsi="Times New Roman" w:cs="Times New Roman"/>
                <w:sz w:val="16"/>
                <w:szCs w:val="16"/>
                <w:lang w:val="et-EE" w:eastAsia="ar-SA"/>
              </w:rPr>
              <w:t>Omafinantseerimine 2017. aastal</w:t>
            </w:r>
          </w:p>
        </w:tc>
        <w:tc>
          <w:tcPr>
            <w:tcW w:w="900" w:type="dxa"/>
            <w:gridSpan w:val="2"/>
          </w:tcPr>
          <w:p w:rsidR="00747037" w:rsidRPr="000B1D26" w:rsidRDefault="007546A9" w:rsidP="0044365A">
            <w:pPr>
              <w:suppressAutoHyphens/>
              <w:spacing w:after="0" w:line="240" w:lineRule="auto"/>
              <w:rPr>
                <w:rFonts w:ascii="Times New Roman" w:eastAsia="Times New Roman" w:hAnsi="Times New Roman" w:cs="Times New Roman"/>
                <w:sz w:val="16"/>
                <w:szCs w:val="16"/>
                <w:lang w:val="et-EE" w:eastAsia="ar-SA"/>
              </w:rPr>
            </w:pPr>
            <w:r w:rsidRPr="000B1D26">
              <w:rPr>
                <w:rFonts w:ascii="Times New Roman" w:eastAsia="Times New Roman" w:hAnsi="Times New Roman" w:cs="Times New Roman"/>
                <w:sz w:val="16"/>
                <w:szCs w:val="16"/>
                <w:lang w:val="et-EE" w:eastAsia="ar-SA"/>
              </w:rPr>
              <w:t>Omafinantseerimine 2018. aastal</w:t>
            </w:r>
          </w:p>
        </w:tc>
        <w:tc>
          <w:tcPr>
            <w:tcW w:w="900" w:type="dxa"/>
            <w:gridSpan w:val="2"/>
          </w:tcPr>
          <w:p w:rsidR="00747037" w:rsidRPr="000B1D26" w:rsidRDefault="007546A9" w:rsidP="0044365A">
            <w:pPr>
              <w:suppressAutoHyphens/>
              <w:spacing w:after="0" w:line="240" w:lineRule="auto"/>
              <w:rPr>
                <w:rFonts w:ascii="Times New Roman" w:eastAsia="Times New Roman" w:hAnsi="Times New Roman" w:cs="Times New Roman"/>
                <w:sz w:val="16"/>
                <w:szCs w:val="16"/>
                <w:lang w:val="et-EE" w:eastAsia="ar-SA"/>
              </w:rPr>
            </w:pPr>
            <w:r w:rsidRPr="000B1D26">
              <w:rPr>
                <w:rFonts w:ascii="Times New Roman" w:eastAsia="Times New Roman" w:hAnsi="Times New Roman" w:cs="Times New Roman"/>
                <w:sz w:val="16"/>
                <w:szCs w:val="16"/>
                <w:lang w:val="et-EE" w:eastAsia="ar-SA"/>
              </w:rPr>
              <w:t>Omafinantseerimine 2019. aastal</w:t>
            </w:r>
          </w:p>
        </w:tc>
        <w:tc>
          <w:tcPr>
            <w:tcW w:w="900" w:type="dxa"/>
            <w:gridSpan w:val="2"/>
          </w:tcPr>
          <w:p w:rsidR="00747037" w:rsidRPr="000B1D26" w:rsidRDefault="007546A9" w:rsidP="0044365A">
            <w:pPr>
              <w:suppressAutoHyphens/>
              <w:spacing w:after="0" w:line="240" w:lineRule="auto"/>
              <w:rPr>
                <w:rFonts w:ascii="Times New Roman" w:eastAsia="Times New Roman" w:hAnsi="Times New Roman" w:cs="Times New Roman"/>
                <w:sz w:val="16"/>
                <w:szCs w:val="16"/>
                <w:lang w:val="et-EE" w:eastAsia="ar-SA"/>
              </w:rPr>
            </w:pPr>
            <w:r w:rsidRPr="000B1D26">
              <w:rPr>
                <w:rFonts w:ascii="Times New Roman" w:eastAsia="Times New Roman" w:hAnsi="Times New Roman" w:cs="Times New Roman"/>
                <w:sz w:val="16"/>
                <w:szCs w:val="16"/>
                <w:lang w:val="et-EE" w:eastAsia="ar-SA"/>
              </w:rPr>
              <w:t>Omafinantseerimine 2020. aastal</w:t>
            </w:r>
          </w:p>
        </w:tc>
        <w:tc>
          <w:tcPr>
            <w:tcW w:w="900" w:type="dxa"/>
            <w:gridSpan w:val="2"/>
          </w:tcPr>
          <w:p w:rsidR="00747037" w:rsidRPr="000B1D26" w:rsidRDefault="007546A9" w:rsidP="00C31B6A">
            <w:pPr>
              <w:suppressAutoHyphens/>
              <w:spacing w:after="0" w:line="240" w:lineRule="auto"/>
              <w:rPr>
                <w:rFonts w:ascii="Times New Roman" w:eastAsia="Times New Roman" w:hAnsi="Times New Roman" w:cs="Times New Roman"/>
                <w:sz w:val="16"/>
                <w:szCs w:val="16"/>
                <w:lang w:val="et-EE" w:eastAsia="ar-SA"/>
              </w:rPr>
            </w:pPr>
            <w:r w:rsidRPr="000B1D26">
              <w:rPr>
                <w:rFonts w:ascii="Times New Roman" w:eastAsia="Times New Roman" w:hAnsi="Times New Roman" w:cs="Times New Roman"/>
                <w:sz w:val="16"/>
                <w:szCs w:val="16"/>
                <w:lang w:val="et-EE" w:eastAsia="ar-SA"/>
              </w:rPr>
              <w:t>Vastutav</w:t>
            </w:r>
          </w:p>
          <w:p w:rsidR="007546A9" w:rsidRPr="000B1D26" w:rsidRDefault="007546A9" w:rsidP="00C31B6A">
            <w:pPr>
              <w:suppressAutoHyphens/>
              <w:spacing w:after="0" w:line="240" w:lineRule="auto"/>
              <w:rPr>
                <w:rFonts w:ascii="Times New Roman" w:eastAsia="Times New Roman" w:hAnsi="Times New Roman" w:cs="Times New Roman"/>
                <w:sz w:val="16"/>
                <w:szCs w:val="16"/>
                <w:lang w:val="et-EE" w:eastAsia="ar-SA"/>
              </w:rPr>
            </w:pPr>
            <w:r w:rsidRPr="000B1D26">
              <w:rPr>
                <w:rFonts w:ascii="Times New Roman" w:eastAsia="Times New Roman" w:hAnsi="Times New Roman" w:cs="Times New Roman"/>
                <w:sz w:val="16"/>
                <w:szCs w:val="16"/>
                <w:lang w:val="et-EE" w:eastAsia="ar-SA"/>
              </w:rPr>
              <w:t>asutus</w:t>
            </w:r>
          </w:p>
        </w:tc>
        <w:tc>
          <w:tcPr>
            <w:tcW w:w="782" w:type="dxa"/>
            <w:gridSpan w:val="2"/>
          </w:tcPr>
          <w:p w:rsidR="00747037" w:rsidRPr="000B1D26" w:rsidRDefault="007546A9" w:rsidP="00C31B6A">
            <w:pPr>
              <w:suppressAutoHyphens/>
              <w:spacing w:after="0" w:line="240" w:lineRule="auto"/>
              <w:rPr>
                <w:rFonts w:ascii="Times New Roman" w:eastAsia="Times New Roman" w:hAnsi="Times New Roman" w:cs="Times New Roman"/>
                <w:sz w:val="16"/>
                <w:szCs w:val="16"/>
                <w:lang w:val="et-EE" w:eastAsia="ar-SA"/>
              </w:rPr>
            </w:pPr>
            <w:r w:rsidRPr="000B1D26">
              <w:rPr>
                <w:rFonts w:ascii="Times New Roman" w:eastAsia="Times New Roman" w:hAnsi="Times New Roman" w:cs="Times New Roman"/>
                <w:sz w:val="16"/>
                <w:szCs w:val="16"/>
                <w:lang w:val="et-EE" w:eastAsia="ar-SA"/>
              </w:rPr>
              <w:t>Partnerid</w:t>
            </w:r>
            <w:r w:rsidR="00747037" w:rsidRPr="000B1D26">
              <w:rPr>
                <w:rFonts w:ascii="Times New Roman" w:eastAsia="Times New Roman" w:hAnsi="Times New Roman" w:cs="Times New Roman"/>
                <w:sz w:val="16"/>
                <w:szCs w:val="16"/>
                <w:lang w:val="et-EE" w:eastAsia="ar-SA"/>
              </w:rPr>
              <w:t xml:space="preserve">                 </w:t>
            </w:r>
          </w:p>
        </w:tc>
      </w:tr>
      <w:tr w:rsidR="00747037" w:rsidRPr="000B1D26" w:rsidTr="00A73FAA">
        <w:tc>
          <w:tcPr>
            <w:tcW w:w="15452" w:type="dxa"/>
            <w:gridSpan w:val="30"/>
            <w:shd w:val="clear" w:color="auto" w:fill="FABF8F"/>
          </w:tcPr>
          <w:p w:rsidR="00747037" w:rsidRPr="00E334BC" w:rsidRDefault="00480D44" w:rsidP="00A73FAA">
            <w:pPr>
              <w:tabs>
                <w:tab w:val="left" w:pos="284"/>
              </w:tabs>
              <w:suppressAutoHyphens/>
              <w:spacing w:after="0" w:line="240" w:lineRule="auto"/>
              <w:ind w:left="-45" w:firstLine="45"/>
              <w:jc w:val="both"/>
              <w:rPr>
                <w:rFonts w:ascii="Times New Roman" w:eastAsia="Times New Roman" w:hAnsi="Times New Roman" w:cs="Times New Roman"/>
                <w:b/>
                <w:sz w:val="18"/>
                <w:szCs w:val="18"/>
                <w:lang w:val="et-EE" w:eastAsia="ar-SA"/>
              </w:rPr>
            </w:pPr>
            <w:r w:rsidRPr="00480D44">
              <w:rPr>
                <w:rFonts w:ascii="Times New Roman" w:eastAsia="Times New Roman" w:hAnsi="Times New Roman" w:cs="Times New Roman"/>
                <w:b/>
                <w:sz w:val="18"/>
                <w:szCs w:val="18"/>
                <w:lang w:val="et-EE" w:eastAsia="ar-SA"/>
              </w:rPr>
              <w:t>Linna sotsiaalabi osutamise süsteemi töö on üles ehitatud selliselt, et see võimaldab osutada abi kõikidele sotsiaalselt vähekin</w:t>
            </w:r>
            <w:r>
              <w:rPr>
                <w:rFonts w:ascii="Times New Roman" w:eastAsia="Times New Roman" w:hAnsi="Times New Roman" w:cs="Times New Roman"/>
                <w:b/>
                <w:sz w:val="18"/>
                <w:szCs w:val="18"/>
                <w:lang w:val="et-EE" w:eastAsia="ar-SA"/>
              </w:rPr>
              <w:t>dlustatud linna elanikele</w:t>
            </w:r>
            <w:r w:rsidR="00E334BC" w:rsidRPr="00E334BC">
              <w:rPr>
                <w:rFonts w:ascii="Times New Roman" w:eastAsia="Calibri" w:hAnsi="Times New Roman" w:cs="Times New Roman"/>
                <w:b/>
                <w:sz w:val="18"/>
                <w:szCs w:val="18"/>
                <w:lang w:val="et-EE"/>
              </w:rPr>
              <w:t xml:space="preserve">  </w:t>
            </w:r>
          </w:p>
        </w:tc>
      </w:tr>
      <w:tr w:rsidR="00747037" w:rsidRPr="000B1D26" w:rsidTr="00A73FAA">
        <w:tc>
          <w:tcPr>
            <w:tcW w:w="270" w:type="dxa"/>
          </w:tcPr>
          <w:p w:rsidR="00747037" w:rsidRPr="000B1D26" w:rsidRDefault="00747037" w:rsidP="00C31B6A">
            <w:pPr>
              <w:suppressAutoHyphens/>
              <w:spacing w:after="0" w:line="240" w:lineRule="auto"/>
              <w:rPr>
                <w:rFonts w:ascii="Times New Roman" w:eastAsia="Times New Roman" w:hAnsi="Times New Roman" w:cs="Times New Roman"/>
                <w:sz w:val="18"/>
                <w:szCs w:val="18"/>
                <w:lang w:val="et-EE" w:eastAsia="ar-SA"/>
              </w:rPr>
            </w:pPr>
          </w:p>
        </w:tc>
        <w:tc>
          <w:tcPr>
            <w:tcW w:w="15182" w:type="dxa"/>
            <w:gridSpan w:val="29"/>
            <w:shd w:val="clear" w:color="auto" w:fill="FFFF00"/>
          </w:tcPr>
          <w:p w:rsidR="00747037" w:rsidRPr="00E334BC" w:rsidRDefault="00747037" w:rsidP="0026229F">
            <w:pPr>
              <w:suppressAutoHyphens/>
              <w:spacing w:after="0" w:line="240" w:lineRule="auto"/>
              <w:rPr>
                <w:rFonts w:ascii="Times New Roman" w:eastAsia="Times New Roman" w:hAnsi="Times New Roman" w:cs="Times New Roman"/>
                <w:sz w:val="18"/>
                <w:szCs w:val="18"/>
                <w:lang w:val="et-EE" w:eastAsia="ar-SA"/>
              </w:rPr>
            </w:pPr>
            <w:r w:rsidRPr="00E334BC">
              <w:rPr>
                <w:rFonts w:ascii="Times New Roman" w:eastAsia="Times New Roman" w:hAnsi="Times New Roman" w:cs="Times New Roman"/>
                <w:sz w:val="18"/>
                <w:szCs w:val="18"/>
                <w:lang w:val="et-EE" w:eastAsia="ar-SA"/>
              </w:rPr>
              <w:t xml:space="preserve">1.1: </w:t>
            </w:r>
            <w:r w:rsidR="0026229F" w:rsidRPr="0026229F">
              <w:rPr>
                <w:rFonts w:ascii="Times New Roman" w:eastAsia="Times New Roman" w:hAnsi="Times New Roman" w:cs="Times New Roman"/>
                <w:sz w:val="18"/>
                <w:szCs w:val="18"/>
                <w:lang w:val="et-EE" w:eastAsia="ar-SA"/>
              </w:rPr>
              <w:t xml:space="preserve">On </w:t>
            </w:r>
            <w:r w:rsidR="0026229F">
              <w:rPr>
                <w:rFonts w:ascii="Times New Roman" w:eastAsia="Times New Roman" w:hAnsi="Times New Roman" w:cs="Times New Roman"/>
                <w:sz w:val="18"/>
                <w:szCs w:val="18"/>
                <w:lang w:val="et-EE" w:eastAsia="ar-SA"/>
              </w:rPr>
              <w:t>loodud sotsiaalabi osutamise ef</w:t>
            </w:r>
            <w:r w:rsidR="0026229F" w:rsidRPr="0026229F">
              <w:rPr>
                <w:rFonts w:ascii="Times New Roman" w:eastAsia="Times New Roman" w:hAnsi="Times New Roman" w:cs="Times New Roman"/>
                <w:sz w:val="18"/>
                <w:szCs w:val="18"/>
                <w:lang w:val="et-EE" w:eastAsia="ar-SA"/>
              </w:rPr>
              <w:t xml:space="preserve">ektiivne süsteem </w:t>
            </w:r>
            <w:r w:rsidR="0026229F">
              <w:rPr>
                <w:rFonts w:ascii="Times New Roman" w:eastAsia="Times New Roman" w:hAnsi="Times New Roman" w:cs="Times New Roman"/>
                <w:sz w:val="18"/>
                <w:szCs w:val="18"/>
                <w:lang w:val="et-EE" w:eastAsia="ar-SA"/>
              </w:rPr>
              <w:t xml:space="preserve"> </w:t>
            </w:r>
          </w:p>
        </w:tc>
      </w:tr>
      <w:tr w:rsidR="00747037" w:rsidRPr="000B1D26" w:rsidTr="00A73FAA">
        <w:tc>
          <w:tcPr>
            <w:tcW w:w="270" w:type="dxa"/>
          </w:tcPr>
          <w:p w:rsidR="00747037" w:rsidRPr="000B1D26" w:rsidRDefault="00747037" w:rsidP="00C31B6A">
            <w:pPr>
              <w:suppressAutoHyphens/>
              <w:spacing w:after="0" w:line="240" w:lineRule="auto"/>
              <w:rPr>
                <w:rFonts w:ascii="Times New Roman" w:eastAsia="Times New Roman" w:hAnsi="Times New Roman" w:cs="Times New Roman"/>
                <w:sz w:val="18"/>
                <w:szCs w:val="18"/>
                <w:lang w:val="et-EE" w:eastAsia="ar-SA"/>
              </w:rPr>
            </w:pPr>
          </w:p>
        </w:tc>
        <w:tc>
          <w:tcPr>
            <w:tcW w:w="484" w:type="dxa"/>
          </w:tcPr>
          <w:p w:rsidR="00747037" w:rsidRPr="000B1D26" w:rsidRDefault="00747037" w:rsidP="00C31B6A">
            <w:pPr>
              <w:suppressAutoHyphens/>
              <w:spacing w:after="0" w:line="240" w:lineRule="auto"/>
              <w:rPr>
                <w:rFonts w:ascii="Times New Roman" w:eastAsia="Times New Roman" w:hAnsi="Times New Roman" w:cs="Times New Roman"/>
                <w:sz w:val="18"/>
                <w:szCs w:val="18"/>
                <w:lang w:val="et-EE" w:eastAsia="ar-SA"/>
              </w:rPr>
            </w:pPr>
          </w:p>
        </w:tc>
        <w:tc>
          <w:tcPr>
            <w:tcW w:w="14698" w:type="dxa"/>
            <w:gridSpan w:val="28"/>
            <w:shd w:val="clear" w:color="auto" w:fill="92D050"/>
          </w:tcPr>
          <w:p w:rsidR="00747037" w:rsidRPr="000B1D26" w:rsidRDefault="00747037" w:rsidP="002E4E21">
            <w:pPr>
              <w:suppressAutoHyphens/>
              <w:spacing w:after="0" w:line="240" w:lineRule="auto"/>
              <w:rPr>
                <w:rFonts w:ascii="Times New Roman" w:eastAsia="Times New Roman" w:hAnsi="Times New Roman" w:cs="Times New Roman"/>
                <w:sz w:val="18"/>
                <w:szCs w:val="18"/>
                <w:lang w:val="et-EE" w:eastAsia="ar-SA"/>
              </w:rPr>
            </w:pPr>
            <w:r w:rsidRPr="000B1D26">
              <w:rPr>
                <w:rFonts w:ascii="Times New Roman" w:eastAsia="Times New Roman" w:hAnsi="Times New Roman" w:cs="Times New Roman"/>
                <w:sz w:val="18"/>
                <w:szCs w:val="18"/>
                <w:lang w:val="et-EE" w:eastAsia="ar-SA"/>
              </w:rPr>
              <w:t xml:space="preserve">1.1.1: </w:t>
            </w:r>
            <w:r w:rsidR="005D1E86" w:rsidRPr="005D1E86">
              <w:rPr>
                <w:rFonts w:ascii="Times New Roman" w:eastAsia="Times New Roman" w:hAnsi="Times New Roman" w:cs="Times New Roman"/>
                <w:sz w:val="18"/>
                <w:szCs w:val="18"/>
                <w:lang w:val="et-EE" w:eastAsia="ar-SA"/>
              </w:rPr>
              <w:t>Laia spektriga nõustamisteenuste osutamine</w:t>
            </w:r>
          </w:p>
        </w:tc>
      </w:tr>
      <w:tr w:rsidR="00747037" w:rsidRPr="000B1D26" w:rsidTr="00A73FAA">
        <w:trPr>
          <w:trHeight w:val="246"/>
        </w:trPr>
        <w:tc>
          <w:tcPr>
            <w:tcW w:w="270" w:type="dxa"/>
          </w:tcPr>
          <w:p w:rsidR="00747037" w:rsidRPr="000B1D26" w:rsidRDefault="00747037" w:rsidP="00C31B6A">
            <w:pPr>
              <w:suppressAutoHyphens/>
              <w:spacing w:after="0" w:line="240" w:lineRule="auto"/>
              <w:rPr>
                <w:rFonts w:ascii="Times New Roman" w:eastAsia="Times New Roman" w:hAnsi="Times New Roman" w:cs="Times New Roman"/>
                <w:sz w:val="18"/>
                <w:szCs w:val="18"/>
                <w:lang w:val="et-EE" w:eastAsia="ar-SA"/>
              </w:rPr>
            </w:pPr>
          </w:p>
        </w:tc>
        <w:tc>
          <w:tcPr>
            <w:tcW w:w="484" w:type="dxa"/>
          </w:tcPr>
          <w:p w:rsidR="00747037" w:rsidRPr="000B1D26" w:rsidRDefault="00747037" w:rsidP="00C31B6A">
            <w:pPr>
              <w:suppressAutoHyphens/>
              <w:spacing w:after="0" w:line="240" w:lineRule="auto"/>
              <w:rPr>
                <w:rFonts w:ascii="Times New Roman" w:eastAsia="Times New Roman" w:hAnsi="Times New Roman" w:cs="Times New Roman"/>
                <w:sz w:val="18"/>
                <w:szCs w:val="18"/>
                <w:lang w:val="et-EE" w:eastAsia="ar-SA"/>
              </w:rPr>
            </w:pPr>
          </w:p>
        </w:tc>
        <w:tc>
          <w:tcPr>
            <w:tcW w:w="302" w:type="dxa"/>
            <w:gridSpan w:val="3"/>
          </w:tcPr>
          <w:p w:rsidR="00747037" w:rsidRPr="000B1D26" w:rsidRDefault="00747037" w:rsidP="00C31B6A">
            <w:pPr>
              <w:suppressAutoHyphens/>
              <w:spacing w:after="0" w:line="240" w:lineRule="auto"/>
              <w:rPr>
                <w:rFonts w:ascii="Times New Roman" w:eastAsia="Times New Roman" w:hAnsi="Times New Roman" w:cs="Times New Roman"/>
                <w:sz w:val="18"/>
                <w:szCs w:val="18"/>
                <w:lang w:val="et-EE" w:eastAsia="ar-SA"/>
              </w:rPr>
            </w:pPr>
          </w:p>
        </w:tc>
        <w:tc>
          <w:tcPr>
            <w:tcW w:w="14396" w:type="dxa"/>
            <w:gridSpan w:val="25"/>
            <w:shd w:val="clear" w:color="auto" w:fill="B6DDE8"/>
          </w:tcPr>
          <w:p w:rsidR="00747037" w:rsidRPr="000B1D26" w:rsidRDefault="00747037" w:rsidP="00663AF0">
            <w:pPr>
              <w:tabs>
                <w:tab w:val="left" w:pos="993"/>
              </w:tabs>
              <w:suppressAutoHyphens/>
              <w:spacing w:after="0" w:line="240" w:lineRule="auto"/>
              <w:jc w:val="both"/>
              <w:rPr>
                <w:rFonts w:ascii="Times New Roman" w:eastAsia="Times New Roman" w:hAnsi="Times New Roman" w:cs="Times New Roman"/>
                <w:sz w:val="18"/>
                <w:szCs w:val="18"/>
                <w:lang w:val="et-EE" w:eastAsia="ar-SA"/>
              </w:rPr>
            </w:pPr>
            <w:r w:rsidRPr="000B1D26">
              <w:rPr>
                <w:rFonts w:ascii="Times New Roman" w:eastAsia="Times New Roman" w:hAnsi="Times New Roman" w:cs="Times New Roman"/>
                <w:sz w:val="18"/>
                <w:szCs w:val="18"/>
                <w:lang w:val="et-EE" w:eastAsia="ar-SA"/>
              </w:rPr>
              <w:t xml:space="preserve">1.1.1.1: </w:t>
            </w:r>
            <w:r w:rsidR="00663AF0" w:rsidRPr="00663AF0">
              <w:rPr>
                <w:rFonts w:ascii="Times New Roman" w:eastAsia="Times New Roman" w:hAnsi="Times New Roman" w:cs="Times New Roman"/>
                <w:sz w:val="18"/>
                <w:szCs w:val="18"/>
                <w:lang w:val="et-EE" w:eastAsia="ar-SA"/>
              </w:rPr>
              <w:t xml:space="preserve">Liigvõlakohustusi omavate inimeste toetamine </w:t>
            </w:r>
          </w:p>
        </w:tc>
      </w:tr>
      <w:tr w:rsidR="00747037" w:rsidRPr="000B1D26" w:rsidTr="00F846AE">
        <w:tc>
          <w:tcPr>
            <w:tcW w:w="270" w:type="dxa"/>
          </w:tcPr>
          <w:p w:rsidR="00747037" w:rsidRPr="000B1D26" w:rsidRDefault="00747037" w:rsidP="00C31B6A">
            <w:pPr>
              <w:suppressAutoHyphens/>
              <w:spacing w:after="0" w:line="240" w:lineRule="auto"/>
              <w:rPr>
                <w:rFonts w:ascii="Times New Roman" w:eastAsia="Times New Roman" w:hAnsi="Times New Roman" w:cs="Times New Roman"/>
                <w:sz w:val="18"/>
                <w:szCs w:val="18"/>
                <w:highlight w:val="red"/>
                <w:lang w:val="et-EE" w:eastAsia="ar-SA"/>
              </w:rPr>
            </w:pPr>
          </w:p>
        </w:tc>
        <w:tc>
          <w:tcPr>
            <w:tcW w:w="484" w:type="dxa"/>
          </w:tcPr>
          <w:p w:rsidR="00747037" w:rsidRPr="000B1D26" w:rsidRDefault="00747037" w:rsidP="00C31B6A">
            <w:pPr>
              <w:suppressAutoHyphens/>
              <w:spacing w:after="0" w:line="240" w:lineRule="auto"/>
              <w:rPr>
                <w:rFonts w:ascii="Times New Roman" w:eastAsia="Times New Roman" w:hAnsi="Times New Roman" w:cs="Times New Roman"/>
                <w:sz w:val="18"/>
                <w:szCs w:val="18"/>
                <w:highlight w:val="red"/>
                <w:lang w:val="et-EE" w:eastAsia="ar-SA"/>
              </w:rPr>
            </w:pPr>
          </w:p>
        </w:tc>
        <w:tc>
          <w:tcPr>
            <w:tcW w:w="302" w:type="dxa"/>
            <w:gridSpan w:val="3"/>
          </w:tcPr>
          <w:p w:rsidR="00747037" w:rsidRPr="000B1D26" w:rsidRDefault="00747037" w:rsidP="00C31B6A">
            <w:pPr>
              <w:suppressAutoHyphens/>
              <w:spacing w:after="0" w:line="240" w:lineRule="auto"/>
              <w:rPr>
                <w:rFonts w:ascii="Times New Roman" w:eastAsia="Times New Roman" w:hAnsi="Times New Roman" w:cs="Times New Roman"/>
                <w:sz w:val="18"/>
                <w:szCs w:val="18"/>
                <w:highlight w:val="red"/>
                <w:lang w:val="et-EE" w:eastAsia="ar-SA"/>
              </w:rPr>
            </w:pPr>
          </w:p>
        </w:tc>
        <w:tc>
          <w:tcPr>
            <w:tcW w:w="474" w:type="dxa"/>
          </w:tcPr>
          <w:p w:rsidR="00747037" w:rsidRPr="000B1D26" w:rsidRDefault="00747037" w:rsidP="00C31B6A">
            <w:pPr>
              <w:suppressAutoHyphens/>
              <w:spacing w:after="0" w:line="240" w:lineRule="auto"/>
              <w:rPr>
                <w:rFonts w:ascii="Times New Roman" w:eastAsia="Times New Roman" w:hAnsi="Times New Roman" w:cs="Times New Roman"/>
                <w:sz w:val="18"/>
                <w:szCs w:val="18"/>
                <w:highlight w:val="red"/>
                <w:lang w:val="et-EE" w:eastAsia="ar-SA"/>
              </w:rPr>
            </w:pPr>
          </w:p>
        </w:tc>
        <w:tc>
          <w:tcPr>
            <w:tcW w:w="2880" w:type="dxa"/>
            <w:gridSpan w:val="2"/>
            <w:shd w:val="clear" w:color="auto" w:fill="FFFFFF"/>
          </w:tcPr>
          <w:p w:rsidR="00747037" w:rsidRPr="000B1D26" w:rsidRDefault="002E4E21" w:rsidP="00C31B6A">
            <w:pPr>
              <w:suppressAutoHyphens/>
              <w:spacing w:after="0" w:line="240" w:lineRule="auto"/>
              <w:rPr>
                <w:rFonts w:ascii="Times New Roman" w:eastAsia="Times New Roman" w:hAnsi="Times New Roman" w:cs="Times New Roman"/>
                <w:sz w:val="18"/>
                <w:szCs w:val="18"/>
                <w:lang w:val="et-EE" w:eastAsia="ar-SA"/>
              </w:rPr>
            </w:pPr>
            <w:r w:rsidRPr="000B1D26">
              <w:rPr>
                <w:rFonts w:ascii="Times New Roman" w:eastAsia="Times New Roman" w:hAnsi="Times New Roman" w:cs="Times New Roman"/>
                <w:sz w:val="18"/>
                <w:szCs w:val="18"/>
                <w:lang w:val="et-EE" w:eastAsia="ar-SA"/>
              </w:rPr>
              <w:t xml:space="preserve">Võlanõustamise teenuse osutamine </w:t>
            </w:r>
          </w:p>
        </w:tc>
        <w:tc>
          <w:tcPr>
            <w:tcW w:w="1121" w:type="dxa"/>
            <w:gridSpan w:val="2"/>
            <w:shd w:val="clear" w:color="auto" w:fill="FFFFFF"/>
          </w:tcPr>
          <w:p w:rsidR="00747037" w:rsidRPr="000B1D26" w:rsidRDefault="00747037" w:rsidP="00C31B6A">
            <w:pPr>
              <w:suppressAutoHyphens/>
              <w:spacing w:after="0" w:line="240" w:lineRule="auto"/>
              <w:rPr>
                <w:rFonts w:ascii="Times New Roman" w:eastAsia="Times New Roman" w:hAnsi="Times New Roman" w:cs="Times New Roman"/>
                <w:sz w:val="18"/>
                <w:szCs w:val="18"/>
                <w:lang w:val="et-EE" w:eastAsia="ar-SA"/>
              </w:rPr>
            </w:pPr>
            <w:r w:rsidRPr="000B1D26">
              <w:rPr>
                <w:rFonts w:ascii="Times New Roman" w:eastAsia="Times New Roman" w:hAnsi="Times New Roman" w:cs="Times New Roman"/>
                <w:sz w:val="18"/>
                <w:szCs w:val="18"/>
                <w:lang w:val="et-EE" w:eastAsia="ar-SA"/>
              </w:rPr>
              <w:t>2014</w:t>
            </w:r>
            <w:r w:rsidR="00C00862">
              <w:rPr>
                <w:rFonts w:ascii="Times New Roman" w:eastAsia="Times New Roman" w:hAnsi="Times New Roman" w:cs="Times New Roman"/>
                <w:sz w:val="18"/>
                <w:szCs w:val="18"/>
                <w:lang w:val="et-EE" w:eastAsia="ar-SA"/>
              </w:rPr>
              <w:t xml:space="preserve"> </w:t>
            </w:r>
            <w:r w:rsidRPr="000B1D26">
              <w:rPr>
                <w:rFonts w:ascii="Times New Roman" w:eastAsia="Times New Roman" w:hAnsi="Times New Roman" w:cs="Times New Roman"/>
                <w:sz w:val="18"/>
                <w:szCs w:val="18"/>
                <w:lang w:val="et-EE" w:eastAsia="ar-SA"/>
              </w:rPr>
              <w:t>-</w:t>
            </w:r>
            <w:r w:rsidR="00C00862">
              <w:rPr>
                <w:rFonts w:ascii="Times New Roman" w:eastAsia="Times New Roman" w:hAnsi="Times New Roman" w:cs="Times New Roman"/>
                <w:sz w:val="18"/>
                <w:szCs w:val="18"/>
                <w:lang w:val="et-EE" w:eastAsia="ar-SA"/>
              </w:rPr>
              <w:t xml:space="preserve"> </w:t>
            </w:r>
            <w:r w:rsidRPr="000B1D26">
              <w:rPr>
                <w:rFonts w:ascii="Times New Roman" w:eastAsia="Times New Roman" w:hAnsi="Times New Roman" w:cs="Times New Roman"/>
                <w:sz w:val="18"/>
                <w:szCs w:val="18"/>
                <w:lang w:val="et-EE" w:eastAsia="ar-SA"/>
              </w:rPr>
              <w:t>2020</w:t>
            </w:r>
          </w:p>
        </w:tc>
        <w:tc>
          <w:tcPr>
            <w:tcW w:w="1039" w:type="dxa"/>
            <w:shd w:val="clear" w:color="auto" w:fill="FFFFFF"/>
          </w:tcPr>
          <w:p w:rsidR="00747037" w:rsidRPr="000B1D26" w:rsidRDefault="0080557D" w:rsidP="00C31B6A">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62 800</w:t>
            </w:r>
          </w:p>
        </w:tc>
        <w:tc>
          <w:tcPr>
            <w:tcW w:w="941" w:type="dxa"/>
            <w:gridSpan w:val="2"/>
            <w:shd w:val="clear" w:color="auto" w:fill="FFFFFF"/>
          </w:tcPr>
          <w:p w:rsidR="00747037" w:rsidRPr="000B1D26" w:rsidRDefault="0080557D" w:rsidP="00C31B6A">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62 800</w:t>
            </w:r>
          </w:p>
        </w:tc>
        <w:tc>
          <w:tcPr>
            <w:tcW w:w="859" w:type="dxa"/>
            <w:shd w:val="clear" w:color="auto" w:fill="FFFFFF"/>
          </w:tcPr>
          <w:p w:rsidR="00747037" w:rsidRPr="000B1D26" w:rsidRDefault="0080557D" w:rsidP="00C31B6A">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9 000</w:t>
            </w:r>
          </w:p>
        </w:tc>
        <w:tc>
          <w:tcPr>
            <w:tcW w:w="900" w:type="dxa"/>
            <w:gridSpan w:val="2"/>
            <w:shd w:val="clear" w:color="auto" w:fill="FFFFFF"/>
          </w:tcPr>
          <w:p w:rsidR="00747037" w:rsidRPr="000B1D26" w:rsidRDefault="0080557D" w:rsidP="00C31B6A">
            <w:pPr>
              <w:suppressAutoHyphens/>
              <w:spacing w:after="0" w:line="240" w:lineRule="auto"/>
              <w:rPr>
                <w:rFonts w:ascii="Times New Roman" w:eastAsia="Times New Roman" w:hAnsi="Times New Roman" w:cs="Times New Roman"/>
                <w:sz w:val="18"/>
                <w:szCs w:val="18"/>
                <w:lang w:val="et-EE" w:eastAsia="ar-SA"/>
              </w:rPr>
            </w:pPr>
            <w:r w:rsidRPr="0080557D">
              <w:rPr>
                <w:rFonts w:ascii="Times New Roman" w:eastAsia="Times New Roman" w:hAnsi="Times New Roman" w:cs="Times New Roman"/>
                <w:sz w:val="18"/>
                <w:szCs w:val="18"/>
                <w:lang w:val="et-EE" w:eastAsia="ar-SA"/>
              </w:rPr>
              <w:t>9 000</w:t>
            </w:r>
          </w:p>
        </w:tc>
        <w:tc>
          <w:tcPr>
            <w:tcW w:w="900" w:type="dxa"/>
            <w:gridSpan w:val="2"/>
            <w:shd w:val="clear" w:color="auto" w:fill="FFFFFF"/>
          </w:tcPr>
          <w:p w:rsidR="00747037" w:rsidRPr="000B1D26" w:rsidRDefault="0080557D" w:rsidP="00C31B6A">
            <w:pPr>
              <w:suppressAutoHyphens/>
              <w:spacing w:after="0" w:line="240" w:lineRule="auto"/>
              <w:rPr>
                <w:rFonts w:ascii="Times New Roman" w:eastAsia="Times New Roman" w:hAnsi="Times New Roman" w:cs="Times New Roman"/>
                <w:sz w:val="18"/>
                <w:szCs w:val="18"/>
                <w:lang w:val="et-EE" w:eastAsia="ar-SA"/>
              </w:rPr>
            </w:pPr>
            <w:r w:rsidRPr="0080557D">
              <w:rPr>
                <w:rFonts w:ascii="Times New Roman" w:eastAsia="Times New Roman" w:hAnsi="Times New Roman" w:cs="Times New Roman"/>
                <w:sz w:val="18"/>
                <w:szCs w:val="18"/>
                <w:lang w:val="et-EE" w:eastAsia="ar-SA"/>
              </w:rPr>
              <w:t>9 000</w:t>
            </w:r>
          </w:p>
        </w:tc>
        <w:tc>
          <w:tcPr>
            <w:tcW w:w="900" w:type="dxa"/>
            <w:gridSpan w:val="2"/>
            <w:shd w:val="clear" w:color="auto" w:fill="FFFFFF"/>
          </w:tcPr>
          <w:p w:rsidR="00747037" w:rsidRPr="000B1D26" w:rsidRDefault="0080557D" w:rsidP="00C31B6A">
            <w:pPr>
              <w:suppressAutoHyphens/>
              <w:spacing w:after="0" w:line="240" w:lineRule="auto"/>
              <w:rPr>
                <w:rFonts w:ascii="Times New Roman" w:eastAsia="Times New Roman" w:hAnsi="Times New Roman" w:cs="Times New Roman"/>
                <w:sz w:val="18"/>
                <w:szCs w:val="18"/>
                <w:lang w:val="et-EE" w:eastAsia="ar-SA"/>
              </w:rPr>
            </w:pPr>
            <w:r w:rsidRPr="0080557D">
              <w:rPr>
                <w:rFonts w:ascii="Times New Roman" w:eastAsia="Times New Roman" w:hAnsi="Times New Roman" w:cs="Times New Roman"/>
                <w:sz w:val="18"/>
                <w:szCs w:val="18"/>
                <w:lang w:val="et-EE" w:eastAsia="ar-SA"/>
              </w:rPr>
              <w:t>9 000</w:t>
            </w:r>
          </w:p>
        </w:tc>
        <w:tc>
          <w:tcPr>
            <w:tcW w:w="900" w:type="dxa"/>
            <w:gridSpan w:val="2"/>
            <w:shd w:val="clear" w:color="auto" w:fill="FFFFFF"/>
          </w:tcPr>
          <w:p w:rsidR="00747037" w:rsidRPr="000B1D26" w:rsidRDefault="0080557D" w:rsidP="00C31B6A">
            <w:pPr>
              <w:suppressAutoHyphens/>
              <w:spacing w:after="0" w:line="240" w:lineRule="auto"/>
              <w:rPr>
                <w:rFonts w:ascii="Times New Roman" w:eastAsia="Times New Roman" w:hAnsi="Times New Roman" w:cs="Times New Roman"/>
                <w:sz w:val="18"/>
                <w:szCs w:val="18"/>
                <w:lang w:val="et-EE" w:eastAsia="ar-SA"/>
              </w:rPr>
            </w:pPr>
            <w:r w:rsidRPr="0080557D">
              <w:rPr>
                <w:rFonts w:ascii="Times New Roman" w:eastAsia="Times New Roman" w:hAnsi="Times New Roman" w:cs="Times New Roman"/>
                <w:sz w:val="18"/>
                <w:szCs w:val="18"/>
                <w:lang w:val="et-EE" w:eastAsia="ar-SA"/>
              </w:rPr>
              <w:t>9 000</w:t>
            </w:r>
          </w:p>
        </w:tc>
        <w:tc>
          <w:tcPr>
            <w:tcW w:w="900" w:type="dxa"/>
            <w:gridSpan w:val="2"/>
            <w:shd w:val="clear" w:color="auto" w:fill="FFFFFF"/>
          </w:tcPr>
          <w:p w:rsidR="00747037" w:rsidRPr="000B1D26" w:rsidRDefault="0080557D" w:rsidP="00C31B6A">
            <w:pPr>
              <w:suppressAutoHyphens/>
              <w:spacing w:after="0" w:line="240" w:lineRule="auto"/>
              <w:rPr>
                <w:rFonts w:ascii="Times New Roman" w:eastAsia="Times New Roman" w:hAnsi="Times New Roman" w:cs="Times New Roman"/>
                <w:sz w:val="18"/>
                <w:szCs w:val="18"/>
                <w:lang w:val="et-EE" w:eastAsia="ar-SA"/>
              </w:rPr>
            </w:pPr>
            <w:r w:rsidRPr="0080557D">
              <w:rPr>
                <w:rFonts w:ascii="Times New Roman" w:eastAsia="Times New Roman" w:hAnsi="Times New Roman" w:cs="Times New Roman"/>
                <w:sz w:val="18"/>
                <w:szCs w:val="18"/>
                <w:lang w:val="et-EE" w:eastAsia="ar-SA"/>
              </w:rPr>
              <w:t>9 000</w:t>
            </w:r>
          </w:p>
        </w:tc>
        <w:tc>
          <w:tcPr>
            <w:tcW w:w="900" w:type="dxa"/>
            <w:gridSpan w:val="2"/>
            <w:shd w:val="clear" w:color="auto" w:fill="FFFFFF"/>
          </w:tcPr>
          <w:p w:rsidR="00747037" w:rsidRPr="000B1D26" w:rsidRDefault="0080557D" w:rsidP="00C31B6A">
            <w:pPr>
              <w:suppressAutoHyphens/>
              <w:spacing w:after="0" w:line="240" w:lineRule="auto"/>
              <w:rPr>
                <w:rFonts w:ascii="Times New Roman" w:eastAsia="Times New Roman" w:hAnsi="Times New Roman" w:cs="Times New Roman"/>
                <w:sz w:val="18"/>
                <w:szCs w:val="18"/>
                <w:lang w:val="et-EE" w:eastAsia="ar-SA"/>
              </w:rPr>
            </w:pPr>
            <w:r w:rsidRPr="0080557D">
              <w:rPr>
                <w:rFonts w:ascii="Times New Roman" w:eastAsia="Times New Roman" w:hAnsi="Times New Roman" w:cs="Times New Roman"/>
                <w:sz w:val="18"/>
                <w:szCs w:val="18"/>
                <w:lang w:val="et-EE" w:eastAsia="ar-SA"/>
              </w:rPr>
              <w:t>9 000</w:t>
            </w:r>
          </w:p>
        </w:tc>
        <w:tc>
          <w:tcPr>
            <w:tcW w:w="900" w:type="dxa"/>
            <w:gridSpan w:val="2"/>
            <w:shd w:val="clear" w:color="auto" w:fill="FFFFFF"/>
          </w:tcPr>
          <w:p w:rsidR="00747037" w:rsidRPr="000B1D26" w:rsidRDefault="00313792" w:rsidP="00C31B6A">
            <w:pPr>
              <w:suppressAutoHyphens/>
              <w:spacing w:after="0" w:line="240" w:lineRule="auto"/>
              <w:rPr>
                <w:rFonts w:ascii="Times New Roman" w:eastAsia="Times New Roman" w:hAnsi="Times New Roman" w:cs="Times New Roman"/>
                <w:sz w:val="18"/>
                <w:szCs w:val="18"/>
                <w:lang w:val="et-EE" w:eastAsia="ar-SA"/>
              </w:rPr>
            </w:pPr>
            <w:r w:rsidRPr="000B1D26">
              <w:rPr>
                <w:rFonts w:ascii="Times New Roman" w:eastAsia="Times New Roman" w:hAnsi="Times New Roman" w:cs="Times New Roman"/>
                <w:sz w:val="18"/>
                <w:szCs w:val="18"/>
                <w:lang w:val="et-EE" w:eastAsia="ar-SA"/>
              </w:rPr>
              <w:t>SAA</w:t>
            </w:r>
          </w:p>
        </w:tc>
        <w:tc>
          <w:tcPr>
            <w:tcW w:w="782" w:type="dxa"/>
            <w:gridSpan w:val="2"/>
          </w:tcPr>
          <w:p w:rsidR="00747037" w:rsidRPr="000B1D26" w:rsidRDefault="00747037" w:rsidP="00C31B6A">
            <w:pPr>
              <w:suppressAutoHyphens/>
              <w:spacing w:after="0" w:line="240" w:lineRule="auto"/>
              <w:rPr>
                <w:rFonts w:ascii="Times New Roman" w:eastAsia="Times New Roman" w:hAnsi="Times New Roman" w:cs="Times New Roman"/>
                <w:sz w:val="18"/>
                <w:szCs w:val="18"/>
                <w:highlight w:val="red"/>
                <w:lang w:val="et-EE" w:eastAsia="ar-SA"/>
              </w:rPr>
            </w:pPr>
          </w:p>
        </w:tc>
      </w:tr>
      <w:tr w:rsidR="00747037" w:rsidRPr="000B1D26" w:rsidTr="00A73FAA">
        <w:tc>
          <w:tcPr>
            <w:tcW w:w="270" w:type="dxa"/>
          </w:tcPr>
          <w:p w:rsidR="00747037" w:rsidRPr="000B1D26" w:rsidRDefault="00747037" w:rsidP="00D91BF1">
            <w:pPr>
              <w:suppressAutoHyphens/>
              <w:spacing w:after="0" w:line="240" w:lineRule="auto"/>
              <w:rPr>
                <w:rFonts w:ascii="Times New Roman" w:eastAsia="Times New Roman" w:hAnsi="Times New Roman" w:cs="Times New Roman"/>
                <w:sz w:val="18"/>
                <w:szCs w:val="18"/>
                <w:lang w:val="et-EE" w:eastAsia="ar-SA"/>
              </w:rPr>
            </w:pPr>
          </w:p>
        </w:tc>
        <w:tc>
          <w:tcPr>
            <w:tcW w:w="484" w:type="dxa"/>
          </w:tcPr>
          <w:p w:rsidR="00747037" w:rsidRPr="000B1D26" w:rsidRDefault="00747037" w:rsidP="00D91BF1">
            <w:pPr>
              <w:suppressAutoHyphens/>
              <w:spacing w:after="0" w:line="240" w:lineRule="auto"/>
              <w:rPr>
                <w:rFonts w:ascii="Times New Roman" w:eastAsia="Times New Roman" w:hAnsi="Times New Roman" w:cs="Times New Roman"/>
                <w:sz w:val="18"/>
                <w:szCs w:val="18"/>
                <w:lang w:val="et-EE" w:eastAsia="ar-SA"/>
              </w:rPr>
            </w:pPr>
          </w:p>
        </w:tc>
        <w:tc>
          <w:tcPr>
            <w:tcW w:w="302" w:type="dxa"/>
            <w:gridSpan w:val="3"/>
          </w:tcPr>
          <w:p w:rsidR="00747037" w:rsidRPr="000B1D26" w:rsidRDefault="00747037" w:rsidP="00D91BF1">
            <w:pPr>
              <w:suppressAutoHyphens/>
              <w:spacing w:after="0" w:line="240" w:lineRule="auto"/>
              <w:rPr>
                <w:rFonts w:ascii="Times New Roman" w:eastAsia="Times New Roman" w:hAnsi="Times New Roman" w:cs="Times New Roman"/>
                <w:sz w:val="18"/>
                <w:szCs w:val="18"/>
                <w:lang w:val="et-EE" w:eastAsia="ar-SA"/>
              </w:rPr>
            </w:pPr>
          </w:p>
        </w:tc>
        <w:tc>
          <w:tcPr>
            <w:tcW w:w="14396" w:type="dxa"/>
            <w:gridSpan w:val="25"/>
            <w:shd w:val="clear" w:color="auto" w:fill="B6DDE8" w:themeFill="accent5" w:themeFillTint="66"/>
          </w:tcPr>
          <w:p w:rsidR="00747037" w:rsidRPr="000B1D26" w:rsidRDefault="00747037" w:rsidP="00663AF0">
            <w:pPr>
              <w:suppressAutoHyphens/>
              <w:spacing w:after="0" w:line="240" w:lineRule="auto"/>
              <w:rPr>
                <w:rFonts w:ascii="Times New Roman" w:eastAsia="Times New Roman" w:hAnsi="Times New Roman" w:cs="Times New Roman"/>
                <w:sz w:val="18"/>
                <w:szCs w:val="18"/>
                <w:highlight w:val="red"/>
                <w:lang w:val="et-EE" w:eastAsia="ar-SA"/>
              </w:rPr>
            </w:pPr>
            <w:r w:rsidRPr="000B1D26">
              <w:rPr>
                <w:rFonts w:ascii="Times New Roman" w:eastAsia="Times New Roman" w:hAnsi="Times New Roman" w:cs="Times New Roman"/>
                <w:sz w:val="18"/>
                <w:szCs w:val="18"/>
                <w:lang w:val="et-EE" w:eastAsia="ar-SA"/>
              </w:rPr>
              <w:t xml:space="preserve">1.1.1.2: </w:t>
            </w:r>
            <w:r w:rsidR="00663AF0" w:rsidRPr="00663AF0">
              <w:rPr>
                <w:rFonts w:ascii="Times New Roman" w:eastAsia="Times New Roman" w:hAnsi="Times New Roman" w:cs="Times New Roman"/>
                <w:sz w:val="18"/>
                <w:szCs w:val="18"/>
                <w:lang w:val="et-EE" w:eastAsia="ar-SA"/>
              </w:rPr>
              <w:t>Juriidilist abi vajavate madala sissetulekuga inimeste toetamine</w:t>
            </w:r>
            <w:r w:rsidR="00663AF0">
              <w:rPr>
                <w:rFonts w:ascii="Times New Roman" w:eastAsia="Times New Roman" w:hAnsi="Times New Roman" w:cs="Times New Roman"/>
                <w:sz w:val="18"/>
                <w:szCs w:val="18"/>
                <w:lang w:val="et-EE" w:eastAsia="ar-SA"/>
              </w:rPr>
              <w:t xml:space="preserve">  </w:t>
            </w:r>
          </w:p>
        </w:tc>
      </w:tr>
      <w:tr w:rsidR="00747037" w:rsidRPr="000B1D26" w:rsidTr="00F846AE">
        <w:tc>
          <w:tcPr>
            <w:tcW w:w="270" w:type="dxa"/>
          </w:tcPr>
          <w:p w:rsidR="00747037" w:rsidRPr="000B1D26" w:rsidRDefault="00747037" w:rsidP="00C31B6A">
            <w:pPr>
              <w:suppressAutoHyphens/>
              <w:spacing w:after="0" w:line="240" w:lineRule="auto"/>
              <w:rPr>
                <w:rFonts w:ascii="Times New Roman" w:eastAsia="Times New Roman" w:hAnsi="Times New Roman" w:cs="Times New Roman"/>
                <w:sz w:val="18"/>
                <w:szCs w:val="18"/>
                <w:lang w:val="et-EE" w:eastAsia="ar-SA"/>
              </w:rPr>
            </w:pPr>
          </w:p>
        </w:tc>
        <w:tc>
          <w:tcPr>
            <w:tcW w:w="484" w:type="dxa"/>
          </w:tcPr>
          <w:p w:rsidR="00747037" w:rsidRPr="000B1D26" w:rsidRDefault="00747037" w:rsidP="00C31B6A">
            <w:pPr>
              <w:suppressAutoHyphens/>
              <w:spacing w:after="0" w:line="240" w:lineRule="auto"/>
              <w:rPr>
                <w:rFonts w:ascii="Times New Roman" w:eastAsia="Times New Roman" w:hAnsi="Times New Roman" w:cs="Times New Roman"/>
                <w:sz w:val="18"/>
                <w:szCs w:val="18"/>
                <w:lang w:val="et-EE" w:eastAsia="ar-SA"/>
              </w:rPr>
            </w:pPr>
          </w:p>
        </w:tc>
        <w:tc>
          <w:tcPr>
            <w:tcW w:w="302" w:type="dxa"/>
            <w:gridSpan w:val="3"/>
          </w:tcPr>
          <w:p w:rsidR="00747037" w:rsidRPr="000B1D26" w:rsidRDefault="00747037" w:rsidP="00C31B6A">
            <w:pPr>
              <w:suppressAutoHyphens/>
              <w:spacing w:after="0" w:line="240" w:lineRule="auto"/>
              <w:rPr>
                <w:rFonts w:ascii="Times New Roman" w:eastAsia="Times New Roman" w:hAnsi="Times New Roman" w:cs="Times New Roman"/>
                <w:sz w:val="18"/>
                <w:szCs w:val="18"/>
                <w:lang w:val="et-EE" w:eastAsia="ar-SA"/>
              </w:rPr>
            </w:pPr>
          </w:p>
        </w:tc>
        <w:tc>
          <w:tcPr>
            <w:tcW w:w="474" w:type="dxa"/>
          </w:tcPr>
          <w:p w:rsidR="00747037" w:rsidRPr="000B1D26" w:rsidRDefault="00747037" w:rsidP="00C31B6A">
            <w:pPr>
              <w:suppressAutoHyphens/>
              <w:spacing w:after="0" w:line="240" w:lineRule="auto"/>
              <w:rPr>
                <w:rFonts w:ascii="Times New Roman" w:eastAsia="Times New Roman" w:hAnsi="Times New Roman" w:cs="Times New Roman"/>
                <w:sz w:val="18"/>
                <w:szCs w:val="18"/>
                <w:lang w:val="et-EE" w:eastAsia="ar-SA"/>
              </w:rPr>
            </w:pPr>
          </w:p>
        </w:tc>
        <w:tc>
          <w:tcPr>
            <w:tcW w:w="2880" w:type="dxa"/>
            <w:gridSpan w:val="2"/>
            <w:shd w:val="clear" w:color="auto" w:fill="FFFFFF"/>
          </w:tcPr>
          <w:p w:rsidR="00747037" w:rsidRPr="000B1D26" w:rsidRDefault="002E4E21" w:rsidP="00C31B6A">
            <w:pPr>
              <w:suppressAutoHyphens/>
              <w:spacing w:after="0" w:line="240" w:lineRule="auto"/>
              <w:rPr>
                <w:rFonts w:ascii="Times New Roman" w:eastAsia="Times New Roman" w:hAnsi="Times New Roman" w:cs="Times New Roman"/>
                <w:sz w:val="18"/>
                <w:szCs w:val="18"/>
                <w:lang w:val="et-EE" w:eastAsia="ar-SA"/>
              </w:rPr>
            </w:pPr>
            <w:r w:rsidRPr="000B1D26">
              <w:rPr>
                <w:rFonts w:ascii="Times New Roman" w:eastAsia="Times New Roman" w:hAnsi="Times New Roman" w:cs="Times New Roman"/>
                <w:sz w:val="18"/>
                <w:szCs w:val="18"/>
                <w:lang w:val="et-EE" w:eastAsia="ar-SA"/>
              </w:rPr>
              <w:t>Õigusalase nõustamise teenuse osutamine</w:t>
            </w:r>
          </w:p>
        </w:tc>
        <w:tc>
          <w:tcPr>
            <w:tcW w:w="1121" w:type="dxa"/>
            <w:gridSpan w:val="2"/>
            <w:shd w:val="clear" w:color="auto" w:fill="FFFFFF"/>
          </w:tcPr>
          <w:p w:rsidR="00747037" w:rsidRPr="000B1D26" w:rsidRDefault="00747037" w:rsidP="00C31B6A">
            <w:pPr>
              <w:suppressAutoHyphens/>
              <w:spacing w:after="0" w:line="240" w:lineRule="auto"/>
              <w:rPr>
                <w:rFonts w:ascii="Times New Roman" w:eastAsia="Times New Roman" w:hAnsi="Times New Roman" w:cs="Times New Roman"/>
                <w:sz w:val="18"/>
                <w:szCs w:val="18"/>
                <w:lang w:val="et-EE" w:eastAsia="ar-SA"/>
              </w:rPr>
            </w:pPr>
            <w:r w:rsidRPr="000B1D26">
              <w:rPr>
                <w:rFonts w:ascii="Times New Roman" w:eastAsia="Times New Roman" w:hAnsi="Times New Roman" w:cs="Times New Roman"/>
                <w:sz w:val="18"/>
                <w:szCs w:val="18"/>
                <w:lang w:val="et-EE" w:eastAsia="ar-SA"/>
              </w:rPr>
              <w:t>2014</w:t>
            </w:r>
            <w:r w:rsidR="00C00862">
              <w:rPr>
                <w:rFonts w:ascii="Times New Roman" w:eastAsia="Times New Roman" w:hAnsi="Times New Roman" w:cs="Times New Roman"/>
                <w:sz w:val="18"/>
                <w:szCs w:val="18"/>
                <w:lang w:val="et-EE" w:eastAsia="ar-SA"/>
              </w:rPr>
              <w:t xml:space="preserve"> </w:t>
            </w:r>
            <w:r w:rsidRPr="000B1D26">
              <w:rPr>
                <w:rFonts w:ascii="Times New Roman" w:eastAsia="Times New Roman" w:hAnsi="Times New Roman" w:cs="Times New Roman"/>
                <w:sz w:val="18"/>
                <w:szCs w:val="18"/>
                <w:lang w:val="et-EE" w:eastAsia="ar-SA"/>
              </w:rPr>
              <w:t>-</w:t>
            </w:r>
            <w:r w:rsidR="00C00862">
              <w:rPr>
                <w:rFonts w:ascii="Times New Roman" w:eastAsia="Times New Roman" w:hAnsi="Times New Roman" w:cs="Times New Roman"/>
                <w:sz w:val="18"/>
                <w:szCs w:val="18"/>
                <w:lang w:val="et-EE" w:eastAsia="ar-SA"/>
              </w:rPr>
              <w:t xml:space="preserve"> </w:t>
            </w:r>
            <w:r w:rsidRPr="000B1D26">
              <w:rPr>
                <w:rFonts w:ascii="Times New Roman" w:eastAsia="Times New Roman" w:hAnsi="Times New Roman" w:cs="Times New Roman"/>
                <w:sz w:val="18"/>
                <w:szCs w:val="18"/>
                <w:lang w:val="et-EE" w:eastAsia="ar-SA"/>
              </w:rPr>
              <w:t>2020</w:t>
            </w:r>
          </w:p>
        </w:tc>
        <w:tc>
          <w:tcPr>
            <w:tcW w:w="1039" w:type="dxa"/>
            <w:shd w:val="clear" w:color="auto" w:fill="FFFFFF"/>
          </w:tcPr>
          <w:p w:rsidR="00747037" w:rsidRPr="000B1D26" w:rsidRDefault="00D12719" w:rsidP="00C31B6A">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56 000</w:t>
            </w:r>
          </w:p>
        </w:tc>
        <w:tc>
          <w:tcPr>
            <w:tcW w:w="941" w:type="dxa"/>
            <w:gridSpan w:val="2"/>
            <w:shd w:val="clear" w:color="auto" w:fill="FFFFFF"/>
          </w:tcPr>
          <w:p w:rsidR="00747037" w:rsidRPr="000B1D26" w:rsidRDefault="00747037" w:rsidP="00C31B6A">
            <w:pPr>
              <w:suppressAutoHyphens/>
              <w:spacing w:after="0" w:line="240" w:lineRule="auto"/>
              <w:rPr>
                <w:rFonts w:ascii="Times New Roman" w:eastAsia="Times New Roman" w:hAnsi="Times New Roman" w:cs="Times New Roman"/>
                <w:sz w:val="18"/>
                <w:szCs w:val="18"/>
                <w:lang w:val="et-EE" w:eastAsia="ar-SA"/>
              </w:rPr>
            </w:pPr>
          </w:p>
        </w:tc>
        <w:tc>
          <w:tcPr>
            <w:tcW w:w="859" w:type="dxa"/>
            <w:shd w:val="clear" w:color="auto" w:fill="FFFFFF"/>
          </w:tcPr>
          <w:p w:rsidR="00747037" w:rsidRPr="000B1D26" w:rsidRDefault="00747037" w:rsidP="00C31B6A">
            <w:pPr>
              <w:suppressAutoHyphens/>
              <w:spacing w:after="0" w:line="240" w:lineRule="auto"/>
              <w:rPr>
                <w:rFonts w:ascii="Times New Roman" w:eastAsia="Times New Roman" w:hAnsi="Times New Roman" w:cs="Times New Roman"/>
                <w:sz w:val="18"/>
                <w:szCs w:val="18"/>
                <w:lang w:val="et-EE" w:eastAsia="ar-SA"/>
              </w:rPr>
            </w:pPr>
          </w:p>
        </w:tc>
        <w:tc>
          <w:tcPr>
            <w:tcW w:w="900" w:type="dxa"/>
            <w:gridSpan w:val="2"/>
            <w:shd w:val="clear" w:color="auto" w:fill="FFFFFF"/>
          </w:tcPr>
          <w:p w:rsidR="00747037" w:rsidRPr="000B1D26" w:rsidRDefault="00747037" w:rsidP="00C31B6A">
            <w:pPr>
              <w:suppressAutoHyphens/>
              <w:spacing w:after="0" w:line="240" w:lineRule="auto"/>
              <w:rPr>
                <w:rFonts w:ascii="Times New Roman" w:eastAsia="Times New Roman" w:hAnsi="Times New Roman" w:cs="Times New Roman"/>
                <w:sz w:val="18"/>
                <w:szCs w:val="18"/>
                <w:lang w:val="et-EE" w:eastAsia="ar-SA"/>
              </w:rPr>
            </w:pPr>
          </w:p>
        </w:tc>
        <w:tc>
          <w:tcPr>
            <w:tcW w:w="900" w:type="dxa"/>
            <w:gridSpan w:val="2"/>
            <w:shd w:val="clear" w:color="auto" w:fill="FFFFFF"/>
          </w:tcPr>
          <w:p w:rsidR="00747037" w:rsidRPr="000B1D26" w:rsidRDefault="00747037" w:rsidP="00C31B6A">
            <w:pPr>
              <w:suppressAutoHyphens/>
              <w:spacing w:after="0" w:line="240" w:lineRule="auto"/>
              <w:rPr>
                <w:rFonts w:ascii="Times New Roman" w:eastAsia="Times New Roman" w:hAnsi="Times New Roman" w:cs="Times New Roman"/>
                <w:sz w:val="18"/>
                <w:szCs w:val="18"/>
                <w:lang w:val="et-EE" w:eastAsia="ar-SA"/>
              </w:rPr>
            </w:pPr>
          </w:p>
        </w:tc>
        <w:tc>
          <w:tcPr>
            <w:tcW w:w="900" w:type="dxa"/>
            <w:gridSpan w:val="2"/>
            <w:shd w:val="clear" w:color="auto" w:fill="FFFFFF"/>
          </w:tcPr>
          <w:p w:rsidR="00747037" w:rsidRPr="000B1D26" w:rsidRDefault="00747037" w:rsidP="00C31B6A">
            <w:pPr>
              <w:suppressAutoHyphens/>
              <w:spacing w:after="0" w:line="240" w:lineRule="auto"/>
              <w:rPr>
                <w:rFonts w:ascii="Times New Roman" w:eastAsia="Times New Roman" w:hAnsi="Times New Roman" w:cs="Times New Roman"/>
                <w:sz w:val="18"/>
                <w:szCs w:val="18"/>
                <w:lang w:val="et-EE" w:eastAsia="ar-SA"/>
              </w:rPr>
            </w:pPr>
          </w:p>
        </w:tc>
        <w:tc>
          <w:tcPr>
            <w:tcW w:w="900" w:type="dxa"/>
            <w:gridSpan w:val="2"/>
            <w:shd w:val="clear" w:color="auto" w:fill="FFFFFF"/>
          </w:tcPr>
          <w:p w:rsidR="00747037" w:rsidRPr="000B1D26" w:rsidRDefault="00747037" w:rsidP="00C31B6A">
            <w:pPr>
              <w:suppressAutoHyphens/>
              <w:spacing w:after="0" w:line="240" w:lineRule="auto"/>
              <w:rPr>
                <w:rFonts w:ascii="Times New Roman" w:eastAsia="Times New Roman" w:hAnsi="Times New Roman" w:cs="Times New Roman"/>
                <w:sz w:val="18"/>
                <w:szCs w:val="18"/>
                <w:lang w:val="et-EE" w:eastAsia="ar-SA"/>
              </w:rPr>
            </w:pPr>
          </w:p>
        </w:tc>
        <w:tc>
          <w:tcPr>
            <w:tcW w:w="900" w:type="dxa"/>
            <w:gridSpan w:val="2"/>
            <w:shd w:val="clear" w:color="auto" w:fill="FFFFFF"/>
          </w:tcPr>
          <w:p w:rsidR="00747037" w:rsidRPr="000B1D26" w:rsidRDefault="00747037" w:rsidP="00C31B6A">
            <w:pPr>
              <w:suppressAutoHyphens/>
              <w:spacing w:after="0" w:line="240" w:lineRule="auto"/>
              <w:rPr>
                <w:rFonts w:ascii="Times New Roman" w:eastAsia="Times New Roman" w:hAnsi="Times New Roman" w:cs="Times New Roman"/>
                <w:sz w:val="18"/>
                <w:szCs w:val="18"/>
                <w:lang w:val="et-EE" w:eastAsia="ar-SA"/>
              </w:rPr>
            </w:pPr>
          </w:p>
        </w:tc>
        <w:tc>
          <w:tcPr>
            <w:tcW w:w="900" w:type="dxa"/>
            <w:gridSpan w:val="2"/>
            <w:shd w:val="clear" w:color="auto" w:fill="FFFFFF"/>
          </w:tcPr>
          <w:p w:rsidR="00747037" w:rsidRPr="000B1D26" w:rsidRDefault="00747037" w:rsidP="00C31B6A">
            <w:pPr>
              <w:suppressAutoHyphens/>
              <w:spacing w:after="0" w:line="240" w:lineRule="auto"/>
              <w:rPr>
                <w:rFonts w:ascii="Times New Roman" w:eastAsia="Times New Roman" w:hAnsi="Times New Roman" w:cs="Times New Roman"/>
                <w:sz w:val="18"/>
                <w:szCs w:val="18"/>
                <w:lang w:val="et-EE" w:eastAsia="ar-SA"/>
              </w:rPr>
            </w:pPr>
          </w:p>
        </w:tc>
        <w:tc>
          <w:tcPr>
            <w:tcW w:w="900" w:type="dxa"/>
            <w:gridSpan w:val="2"/>
            <w:shd w:val="clear" w:color="auto" w:fill="FFFFFF"/>
          </w:tcPr>
          <w:p w:rsidR="00747037" w:rsidRPr="000B1D26" w:rsidRDefault="00313792" w:rsidP="00C31B6A">
            <w:pPr>
              <w:suppressAutoHyphens/>
              <w:spacing w:after="0" w:line="240" w:lineRule="auto"/>
              <w:rPr>
                <w:rFonts w:ascii="Times New Roman" w:eastAsia="Times New Roman" w:hAnsi="Times New Roman" w:cs="Times New Roman"/>
                <w:sz w:val="18"/>
                <w:szCs w:val="18"/>
                <w:lang w:val="et-EE" w:eastAsia="ar-SA"/>
              </w:rPr>
            </w:pPr>
            <w:r w:rsidRPr="000B1D26">
              <w:rPr>
                <w:rFonts w:ascii="Times New Roman" w:eastAsia="Times New Roman" w:hAnsi="Times New Roman" w:cs="Times New Roman"/>
                <w:sz w:val="18"/>
                <w:szCs w:val="18"/>
                <w:lang w:val="et-EE" w:eastAsia="ar-SA"/>
              </w:rPr>
              <w:t>SAA</w:t>
            </w:r>
          </w:p>
        </w:tc>
        <w:tc>
          <w:tcPr>
            <w:tcW w:w="782" w:type="dxa"/>
            <w:gridSpan w:val="2"/>
          </w:tcPr>
          <w:p w:rsidR="00747037" w:rsidRPr="000B1D26" w:rsidRDefault="00747037" w:rsidP="00C31B6A">
            <w:pPr>
              <w:suppressAutoHyphens/>
              <w:spacing w:after="0" w:line="240" w:lineRule="auto"/>
              <w:rPr>
                <w:rFonts w:ascii="Times New Roman" w:eastAsia="Times New Roman" w:hAnsi="Times New Roman" w:cs="Times New Roman"/>
                <w:sz w:val="18"/>
                <w:szCs w:val="18"/>
                <w:lang w:val="et-EE" w:eastAsia="ar-SA"/>
              </w:rPr>
            </w:pPr>
          </w:p>
        </w:tc>
      </w:tr>
      <w:tr w:rsidR="00747037" w:rsidRPr="00837848" w:rsidTr="00A73FAA">
        <w:tc>
          <w:tcPr>
            <w:tcW w:w="270" w:type="dxa"/>
          </w:tcPr>
          <w:p w:rsidR="00747037" w:rsidRPr="000B1D26" w:rsidRDefault="00747037" w:rsidP="00C31B6A">
            <w:pPr>
              <w:suppressAutoHyphens/>
              <w:spacing w:after="0" w:line="240" w:lineRule="auto"/>
              <w:rPr>
                <w:rFonts w:ascii="Times New Roman" w:eastAsia="Times New Roman" w:hAnsi="Times New Roman" w:cs="Times New Roman"/>
                <w:sz w:val="18"/>
                <w:szCs w:val="18"/>
                <w:lang w:val="et-EE" w:eastAsia="ar-SA"/>
              </w:rPr>
            </w:pPr>
          </w:p>
        </w:tc>
        <w:tc>
          <w:tcPr>
            <w:tcW w:w="484" w:type="dxa"/>
          </w:tcPr>
          <w:p w:rsidR="00747037" w:rsidRPr="000B1D26" w:rsidRDefault="00747037" w:rsidP="00C31B6A">
            <w:pPr>
              <w:suppressAutoHyphens/>
              <w:spacing w:after="0" w:line="240" w:lineRule="auto"/>
              <w:rPr>
                <w:rFonts w:ascii="Times New Roman" w:eastAsia="Times New Roman" w:hAnsi="Times New Roman" w:cs="Times New Roman"/>
                <w:sz w:val="18"/>
                <w:szCs w:val="18"/>
                <w:lang w:val="et-EE" w:eastAsia="ar-SA"/>
              </w:rPr>
            </w:pPr>
          </w:p>
        </w:tc>
        <w:tc>
          <w:tcPr>
            <w:tcW w:w="302" w:type="dxa"/>
            <w:gridSpan w:val="3"/>
          </w:tcPr>
          <w:p w:rsidR="00747037" w:rsidRPr="000B1D26" w:rsidRDefault="00747037" w:rsidP="00C31B6A">
            <w:pPr>
              <w:suppressAutoHyphens/>
              <w:spacing w:after="0" w:line="240" w:lineRule="auto"/>
              <w:rPr>
                <w:rFonts w:ascii="Times New Roman" w:eastAsia="Times New Roman" w:hAnsi="Times New Roman" w:cs="Times New Roman"/>
                <w:sz w:val="18"/>
                <w:szCs w:val="18"/>
                <w:lang w:val="et-EE" w:eastAsia="ar-SA"/>
              </w:rPr>
            </w:pPr>
          </w:p>
        </w:tc>
        <w:tc>
          <w:tcPr>
            <w:tcW w:w="14396" w:type="dxa"/>
            <w:gridSpan w:val="25"/>
            <w:shd w:val="clear" w:color="auto" w:fill="B6DDE8"/>
          </w:tcPr>
          <w:p w:rsidR="00747037" w:rsidRPr="000B1D26" w:rsidRDefault="00747037" w:rsidP="00837848">
            <w:pPr>
              <w:suppressAutoHyphens/>
              <w:spacing w:after="0" w:line="240" w:lineRule="auto"/>
              <w:rPr>
                <w:rFonts w:ascii="Times New Roman" w:eastAsia="Times New Roman" w:hAnsi="Times New Roman" w:cs="Times New Roman"/>
                <w:sz w:val="18"/>
                <w:szCs w:val="18"/>
                <w:lang w:val="et-EE" w:eastAsia="ar-SA"/>
              </w:rPr>
            </w:pPr>
            <w:r w:rsidRPr="000B1D26">
              <w:rPr>
                <w:rFonts w:ascii="Times New Roman" w:eastAsia="Times New Roman" w:hAnsi="Times New Roman" w:cs="Times New Roman"/>
                <w:sz w:val="18"/>
                <w:szCs w:val="18"/>
                <w:lang w:val="et-EE" w:eastAsia="ar-SA"/>
              </w:rPr>
              <w:t xml:space="preserve">1.1.1.3 </w:t>
            </w:r>
            <w:r w:rsidR="00837848" w:rsidRPr="00837848">
              <w:rPr>
                <w:rFonts w:ascii="Times New Roman" w:eastAsia="Times New Roman" w:hAnsi="Times New Roman" w:cs="Times New Roman"/>
                <w:sz w:val="18"/>
                <w:szCs w:val="18"/>
                <w:lang w:val="et-EE" w:eastAsia="ar-SA"/>
              </w:rPr>
              <w:t xml:space="preserve">Täiskasvanutele kättesaadava psühholoogilise abi osutamise organiseerimine </w:t>
            </w:r>
          </w:p>
        </w:tc>
      </w:tr>
      <w:tr w:rsidR="00747037" w:rsidRPr="000B1D26" w:rsidTr="00F846AE">
        <w:tc>
          <w:tcPr>
            <w:tcW w:w="270" w:type="dxa"/>
          </w:tcPr>
          <w:p w:rsidR="00747037" w:rsidRPr="000B1D26" w:rsidRDefault="00747037" w:rsidP="00C31B6A">
            <w:pPr>
              <w:suppressAutoHyphens/>
              <w:spacing w:after="0" w:line="240" w:lineRule="auto"/>
              <w:rPr>
                <w:rFonts w:ascii="Times New Roman" w:eastAsia="Times New Roman" w:hAnsi="Times New Roman" w:cs="Times New Roman"/>
                <w:sz w:val="18"/>
                <w:szCs w:val="18"/>
                <w:lang w:val="et-EE" w:eastAsia="ar-SA"/>
              </w:rPr>
            </w:pPr>
          </w:p>
        </w:tc>
        <w:tc>
          <w:tcPr>
            <w:tcW w:w="484" w:type="dxa"/>
          </w:tcPr>
          <w:p w:rsidR="00747037" w:rsidRPr="000B1D26" w:rsidRDefault="00747037" w:rsidP="00C31B6A">
            <w:pPr>
              <w:suppressAutoHyphens/>
              <w:spacing w:after="0" w:line="240" w:lineRule="auto"/>
              <w:rPr>
                <w:rFonts w:ascii="Times New Roman" w:eastAsia="Times New Roman" w:hAnsi="Times New Roman" w:cs="Times New Roman"/>
                <w:sz w:val="18"/>
                <w:szCs w:val="18"/>
                <w:lang w:val="et-EE" w:eastAsia="ar-SA"/>
              </w:rPr>
            </w:pPr>
          </w:p>
        </w:tc>
        <w:tc>
          <w:tcPr>
            <w:tcW w:w="302" w:type="dxa"/>
            <w:gridSpan w:val="3"/>
          </w:tcPr>
          <w:p w:rsidR="00747037" w:rsidRPr="000B1D26" w:rsidRDefault="00747037" w:rsidP="00C31B6A">
            <w:pPr>
              <w:suppressAutoHyphens/>
              <w:spacing w:after="0" w:line="240" w:lineRule="auto"/>
              <w:rPr>
                <w:rFonts w:ascii="Times New Roman" w:eastAsia="Times New Roman" w:hAnsi="Times New Roman" w:cs="Times New Roman"/>
                <w:sz w:val="18"/>
                <w:szCs w:val="18"/>
                <w:lang w:val="et-EE" w:eastAsia="ar-SA"/>
              </w:rPr>
            </w:pPr>
          </w:p>
        </w:tc>
        <w:tc>
          <w:tcPr>
            <w:tcW w:w="474" w:type="dxa"/>
          </w:tcPr>
          <w:p w:rsidR="00747037" w:rsidRPr="000B1D26" w:rsidRDefault="00747037" w:rsidP="00C31B6A">
            <w:pPr>
              <w:suppressAutoHyphens/>
              <w:spacing w:after="0" w:line="240" w:lineRule="auto"/>
              <w:rPr>
                <w:rFonts w:ascii="Times New Roman" w:eastAsia="Times New Roman" w:hAnsi="Times New Roman" w:cs="Times New Roman"/>
                <w:sz w:val="18"/>
                <w:szCs w:val="18"/>
                <w:lang w:val="et-EE" w:eastAsia="ar-SA"/>
              </w:rPr>
            </w:pPr>
          </w:p>
        </w:tc>
        <w:tc>
          <w:tcPr>
            <w:tcW w:w="2880" w:type="dxa"/>
            <w:gridSpan w:val="2"/>
            <w:shd w:val="clear" w:color="auto" w:fill="FFFFFF"/>
          </w:tcPr>
          <w:p w:rsidR="00747037" w:rsidRPr="000B1D26" w:rsidRDefault="00DB0D69" w:rsidP="00DB0D69">
            <w:pPr>
              <w:suppressAutoHyphens/>
              <w:spacing w:after="0" w:line="240" w:lineRule="auto"/>
              <w:rPr>
                <w:rFonts w:ascii="Times New Roman" w:eastAsia="Times New Roman" w:hAnsi="Times New Roman" w:cs="Times New Roman"/>
                <w:sz w:val="18"/>
                <w:szCs w:val="18"/>
                <w:lang w:val="et-EE" w:eastAsia="ar-SA"/>
              </w:rPr>
            </w:pPr>
            <w:r w:rsidRPr="000B1D26">
              <w:rPr>
                <w:rFonts w:ascii="Times New Roman" w:eastAsia="Times New Roman" w:hAnsi="Times New Roman" w:cs="Times New Roman"/>
                <w:sz w:val="18"/>
                <w:szCs w:val="18"/>
                <w:lang w:val="et-EE" w:eastAsia="ar-SA"/>
              </w:rPr>
              <w:t>Psühholoogilise nõustamise teenuse osutamine</w:t>
            </w:r>
            <w:r w:rsidR="009C73EC" w:rsidRPr="000B1D26">
              <w:rPr>
                <w:rFonts w:ascii="Times New Roman" w:eastAsia="Times New Roman" w:hAnsi="Times New Roman" w:cs="Times New Roman"/>
                <w:sz w:val="18"/>
                <w:szCs w:val="18"/>
                <w:lang w:val="et-EE" w:eastAsia="ar-SA"/>
              </w:rPr>
              <w:t xml:space="preserve"> </w:t>
            </w:r>
          </w:p>
        </w:tc>
        <w:tc>
          <w:tcPr>
            <w:tcW w:w="1121" w:type="dxa"/>
            <w:gridSpan w:val="2"/>
            <w:shd w:val="clear" w:color="auto" w:fill="FFFFFF"/>
          </w:tcPr>
          <w:p w:rsidR="00747037" w:rsidRPr="000B1D26" w:rsidRDefault="00747037" w:rsidP="00C31B6A">
            <w:pPr>
              <w:suppressAutoHyphens/>
              <w:spacing w:after="0" w:line="240" w:lineRule="auto"/>
              <w:rPr>
                <w:rFonts w:ascii="Times New Roman" w:eastAsia="Times New Roman" w:hAnsi="Times New Roman" w:cs="Times New Roman"/>
                <w:sz w:val="18"/>
                <w:szCs w:val="18"/>
                <w:lang w:val="et-EE" w:eastAsia="ar-SA"/>
              </w:rPr>
            </w:pPr>
            <w:r w:rsidRPr="000B1D26">
              <w:rPr>
                <w:rFonts w:ascii="Times New Roman" w:eastAsia="Times New Roman" w:hAnsi="Times New Roman" w:cs="Times New Roman"/>
                <w:sz w:val="18"/>
                <w:szCs w:val="18"/>
                <w:lang w:val="et-EE" w:eastAsia="ar-SA"/>
              </w:rPr>
              <w:t>2014</w:t>
            </w:r>
            <w:r w:rsidR="00C00862">
              <w:rPr>
                <w:rFonts w:ascii="Times New Roman" w:eastAsia="Times New Roman" w:hAnsi="Times New Roman" w:cs="Times New Roman"/>
                <w:sz w:val="18"/>
                <w:szCs w:val="18"/>
                <w:lang w:val="et-EE" w:eastAsia="ar-SA"/>
              </w:rPr>
              <w:t xml:space="preserve"> </w:t>
            </w:r>
            <w:r w:rsidRPr="000B1D26">
              <w:rPr>
                <w:rFonts w:ascii="Times New Roman" w:eastAsia="Times New Roman" w:hAnsi="Times New Roman" w:cs="Times New Roman"/>
                <w:sz w:val="18"/>
                <w:szCs w:val="18"/>
                <w:lang w:val="et-EE" w:eastAsia="ar-SA"/>
              </w:rPr>
              <w:t>-</w:t>
            </w:r>
            <w:r w:rsidR="00C00862">
              <w:rPr>
                <w:rFonts w:ascii="Times New Roman" w:eastAsia="Times New Roman" w:hAnsi="Times New Roman" w:cs="Times New Roman"/>
                <w:sz w:val="18"/>
                <w:szCs w:val="18"/>
                <w:lang w:val="et-EE" w:eastAsia="ar-SA"/>
              </w:rPr>
              <w:t xml:space="preserve"> </w:t>
            </w:r>
            <w:r w:rsidRPr="000B1D26">
              <w:rPr>
                <w:rFonts w:ascii="Times New Roman" w:eastAsia="Times New Roman" w:hAnsi="Times New Roman" w:cs="Times New Roman"/>
                <w:sz w:val="18"/>
                <w:szCs w:val="18"/>
                <w:lang w:val="et-EE" w:eastAsia="ar-SA"/>
              </w:rPr>
              <w:t>2020</w:t>
            </w:r>
          </w:p>
        </w:tc>
        <w:tc>
          <w:tcPr>
            <w:tcW w:w="1039" w:type="dxa"/>
            <w:shd w:val="clear" w:color="auto" w:fill="FFFFFF"/>
          </w:tcPr>
          <w:p w:rsidR="00747037" w:rsidRPr="000B1D26" w:rsidRDefault="00D12719" w:rsidP="00C31B6A">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66 500</w:t>
            </w:r>
          </w:p>
        </w:tc>
        <w:tc>
          <w:tcPr>
            <w:tcW w:w="941" w:type="dxa"/>
            <w:gridSpan w:val="2"/>
            <w:shd w:val="clear" w:color="auto" w:fill="FFFFFF"/>
          </w:tcPr>
          <w:p w:rsidR="00747037" w:rsidRPr="000B1D26" w:rsidRDefault="00D12719" w:rsidP="00C31B6A">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66 500</w:t>
            </w:r>
          </w:p>
        </w:tc>
        <w:tc>
          <w:tcPr>
            <w:tcW w:w="859" w:type="dxa"/>
            <w:shd w:val="clear" w:color="auto" w:fill="FFFFFF"/>
          </w:tcPr>
          <w:p w:rsidR="00747037" w:rsidRPr="000B1D26" w:rsidRDefault="00D12719" w:rsidP="00C31B6A">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9 500</w:t>
            </w:r>
          </w:p>
        </w:tc>
        <w:tc>
          <w:tcPr>
            <w:tcW w:w="900" w:type="dxa"/>
            <w:gridSpan w:val="2"/>
            <w:shd w:val="clear" w:color="auto" w:fill="FFFFFF"/>
          </w:tcPr>
          <w:p w:rsidR="00747037" w:rsidRPr="000B1D26" w:rsidRDefault="00D12719" w:rsidP="00C31B6A">
            <w:pPr>
              <w:suppressAutoHyphens/>
              <w:spacing w:after="0" w:line="240" w:lineRule="auto"/>
              <w:rPr>
                <w:rFonts w:ascii="Times New Roman" w:eastAsia="Times New Roman" w:hAnsi="Times New Roman" w:cs="Times New Roman"/>
                <w:sz w:val="18"/>
                <w:szCs w:val="18"/>
                <w:lang w:val="et-EE" w:eastAsia="ar-SA"/>
              </w:rPr>
            </w:pPr>
            <w:r w:rsidRPr="00D12719">
              <w:rPr>
                <w:rFonts w:ascii="Times New Roman" w:eastAsia="Times New Roman" w:hAnsi="Times New Roman" w:cs="Times New Roman"/>
                <w:sz w:val="18"/>
                <w:szCs w:val="18"/>
                <w:lang w:val="et-EE" w:eastAsia="ar-SA"/>
              </w:rPr>
              <w:t>9 500</w:t>
            </w:r>
          </w:p>
        </w:tc>
        <w:tc>
          <w:tcPr>
            <w:tcW w:w="900" w:type="dxa"/>
            <w:gridSpan w:val="2"/>
            <w:shd w:val="clear" w:color="auto" w:fill="FFFFFF"/>
          </w:tcPr>
          <w:p w:rsidR="00747037" w:rsidRPr="000B1D26" w:rsidRDefault="00D12719" w:rsidP="00C31B6A">
            <w:pPr>
              <w:suppressAutoHyphens/>
              <w:spacing w:after="0" w:line="240" w:lineRule="auto"/>
              <w:rPr>
                <w:rFonts w:ascii="Times New Roman" w:eastAsia="Times New Roman" w:hAnsi="Times New Roman" w:cs="Times New Roman"/>
                <w:sz w:val="18"/>
                <w:szCs w:val="18"/>
                <w:lang w:val="et-EE" w:eastAsia="ar-SA"/>
              </w:rPr>
            </w:pPr>
            <w:r w:rsidRPr="00D12719">
              <w:rPr>
                <w:rFonts w:ascii="Times New Roman" w:eastAsia="Times New Roman" w:hAnsi="Times New Roman" w:cs="Times New Roman"/>
                <w:sz w:val="18"/>
                <w:szCs w:val="18"/>
                <w:lang w:val="et-EE" w:eastAsia="ar-SA"/>
              </w:rPr>
              <w:t>9 500</w:t>
            </w:r>
          </w:p>
        </w:tc>
        <w:tc>
          <w:tcPr>
            <w:tcW w:w="900" w:type="dxa"/>
            <w:gridSpan w:val="2"/>
            <w:shd w:val="clear" w:color="auto" w:fill="FFFFFF"/>
          </w:tcPr>
          <w:p w:rsidR="00747037" w:rsidRPr="000B1D26" w:rsidRDefault="00D12719" w:rsidP="00C31B6A">
            <w:pPr>
              <w:suppressAutoHyphens/>
              <w:spacing w:after="0" w:line="240" w:lineRule="auto"/>
              <w:rPr>
                <w:rFonts w:ascii="Times New Roman" w:eastAsia="Times New Roman" w:hAnsi="Times New Roman" w:cs="Times New Roman"/>
                <w:sz w:val="18"/>
                <w:szCs w:val="18"/>
                <w:lang w:val="et-EE" w:eastAsia="ar-SA"/>
              </w:rPr>
            </w:pPr>
            <w:r w:rsidRPr="00D12719">
              <w:rPr>
                <w:rFonts w:ascii="Times New Roman" w:eastAsia="Times New Roman" w:hAnsi="Times New Roman" w:cs="Times New Roman"/>
                <w:sz w:val="18"/>
                <w:szCs w:val="18"/>
                <w:lang w:val="et-EE" w:eastAsia="ar-SA"/>
              </w:rPr>
              <w:t>9 500</w:t>
            </w:r>
          </w:p>
        </w:tc>
        <w:tc>
          <w:tcPr>
            <w:tcW w:w="900" w:type="dxa"/>
            <w:gridSpan w:val="2"/>
            <w:shd w:val="clear" w:color="auto" w:fill="FFFFFF"/>
          </w:tcPr>
          <w:p w:rsidR="00747037" w:rsidRPr="000B1D26" w:rsidRDefault="00D12719" w:rsidP="00C31B6A">
            <w:pPr>
              <w:suppressAutoHyphens/>
              <w:spacing w:after="0" w:line="240" w:lineRule="auto"/>
              <w:rPr>
                <w:rFonts w:ascii="Times New Roman" w:eastAsia="Times New Roman" w:hAnsi="Times New Roman" w:cs="Times New Roman"/>
                <w:sz w:val="18"/>
                <w:szCs w:val="18"/>
                <w:lang w:val="et-EE" w:eastAsia="ar-SA"/>
              </w:rPr>
            </w:pPr>
            <w:r w:rsidRPr="00D12719">
              <w:rPr>
                <w:rFonts w:ascii="Times New Roman" w:eastAsia="Times New Roman" w:hAnsi="Times New Roman" w:cs="Times New Roman"/>
                <w:sz w:val="18"/>
                <w:szCs w:val="18"/>
                <w:lang w:val="et-EE" w:eastAsia="ar-SA"/>
              </w:rPr>
              <w:t>9 500</w:t>
            </w:r>
          </w:p>
        </w:tc>
        <w:tc>
          <w:tcPr>
            <w:tcW w:w="900" w:type="dxa"/>
            <w:gridSpan w:val="2"/>
            <w:shd w:val="clear" w:color="auto" w:fill="FFFFFF"/>
          </w:tcPr>
          <w:p w:rsidR="00747037" w:rsidRPr="000B1D26" w:rsidRDefault="00D12719" w:rsidP="00C31B6A">
            <w:pPr>
              <w:suppressAutoHyphens/>
              <w:spacing w:after="0" w:line="240" w:lineRule="auto"/>
              <w:rPr>
                <w:rFonts w:ascii="Times New Roman" w:eastAsia="Times New Roman" w:hAnsi="Times New Roman" w:cs="Times New Roman"/>
                <w:sz w:val="18"/>
                <w:szCs w:val="18"/>
                <w:lang w:val="et-EE" w:eastAsia="ar-SA"/>
              </w:rPr>
            </w:pPr>
            <w:r w:rsidRPr="00D12719">
              <w:rPr>
                <w:rFonts w:ascii="Times New Roman" w:eastAsia="Times New Roman" w:hAnsi="Times New Roman" w:cs="Times New Roman"/>
                <w:sz w:val="18"/>
                <w:szCs w:val="18"/>
                <w:lang w:val="et-EE" w:eastAsia="ar-SA"/>
              </w:rPr>
              <w:t>9 500</w:t>
            </w:r>
          </w:p>
        </w:tc>
        <w:tc>
          <w:tcPr>
            <w:tcW w:w="900" w:type="dxa"/>
            <w:gridSpan w:val="2"/>
            <w:shd w:val="clear" w:color="auto" w:fill="FFFFFF"/>
          </w:tcPr>
          <w:p w:rsidR="00747037" w:rsidRPr="000B1D26" w:rsidRDefault="00D12719" w:rsidP="00C31B6A">
            <w:pPr>
              <w:suppressAutoHyphens/>
              <w:spacing w:after="0" w:line="240" w:lineRule="auto"/>
              <w:rPr>
                <w:rFonts w:ascii="Times New Roman" w:eastAsia="Times New Roman" w:hAnsi="Times New Roman" w:cs="Times New Roman"/>
                <w:sz w:val="18"/>
                <w:szCs w:val="18"/>
                <w:lang w:val="et-EE" w:eastAsia="ar-SA"/>
              </w:rPr>
            </w:pPr>
            <w:r w:rsidRPr="00D12719">
              <w:rPr>
                <w:rFonts w:ascii="Times New Roman" w:eastAsia="Times New Roman" w:hAnsi="Times New Roman" w:cs="Times New Roman"/>
                <w:sz w:val="18"/>
                <w:szCs w:val="18"/>
                <w:lang w:val="et-EE" w:eastAsia="ar-SA"/>
              </w:rPr>
              <w:t>9 500</w:t>
            </w:r>
          </w:p>
        </w:tc>
        <w:tc>
          <w:tcPr>
            <w:tcW w:w="900" w:type="dxa"/>
            <w:gridSpan w:val="2"/>
            <w:shd w:val="clear" w:color="auto" w:fill="FFFFFF"/>
          </w:tcPr>
          <w:p w:rsidR="00747037" w:rsidRPr="000B1D26" w:rsidRDefault="00313792" w:rsidP="00C31B6A">
            <w:pPr>
              <w:suppressAutoHyphens/>
              <w:spacing w:after="0" w:line="240" w:lineRule="auto"/>
              <w:rPr>
                <w:rFonts w:ascii="Times New Roman" w:eastAsia="Times New Roman" w:hAnsi="Times New Roman" w:cs="Times New Roman"/>
                <w:sz w:val="18"/>
                <w:szCs w:val="18"/>
                <w:lang w:val="et-EE" w:eastAsia="ar-SA"/>
              </w:rPr>
            </w:pPr>
            <w:r w:rsidRPr="000B1D26">
              <w:rPr>
                <w:rFonts w:ascii="Times New Roman" w:eastAsia="Times New Roman" w:hAnsi="Times New Roman" w:cs="Times New Roman"/>
                <w:sz w:val="18"/>
                <w:szCs w:val="18"/>
                <w:lang w:val="et-EE" w:eastAsia="ar-SA"/>
              </w:rPr>
              <w:t>SAA</w:t>
            </w:r>
          </w:p>
        </w:tc>
        <w:tc>
          <w:tcPr>
            <w:tcW w:w="782" w:type="dxa"/>
            <w:gridSpan w:val="2"/>
          </w:tcPr>
          <w:p w:rsidR="00747037" w:rsidRPr="000B1D26" w:rsidRDefault="00747037" w:rsidP="00C31B6A">
            <w:pPr>
              <w:suppressAutoHyphens/>
              <w:spacing w:after="0" w:line="240" w:lineRule="auto"/>
              <w:rPr>
                <w:rFonts w:ascii="Times New Roman" w:eastAsia="Times New Roman" w:hAnsi="Times New Roman" w:cs="Times New Roman"/>
                <w:sz w:val="18"/>
                <w:szCs w:val="18"/>
                <w:lang w:val="et-EE" w:eastAsia="ar-SA"/>
              </w:rPr>
            </w:pPr>
          </w:p>
        </w:tc>
      </w:tr>
      <w:tr w:rsidR="00747037" w:rsidRPr="000B1D26" w:rsidTr="00A73FAA">
        <w:tc>
          <w:tcPr>
            <w:tcW w:w="270" w:type="dxa"/>
          </w:tcPr>
          <w:p w:rsidR="00747037" w:rsidRPr="000B1D26" w:rsidRDefault="00747037" w:rsidP="00C31B6A">
            <w:pPr>
              <w:suppressAutoHyphens/>
              <w:spacing w:after="0" w:line="240" w:lineRule="auto"/>
              <w:rPr>
                <w:rFonts w:ascii="Times New Roman" w:eastAsia="Times New Roman" w:hAnsi="Times New Roman" w:cs="Times New Roman"/>
                <w:sz w:val="18"/>
                <w:szCs w:val="18"/>
                <w:lang w:val="et-EE" w:eastAsia="ar-SA"/>
              </w:rPr>
            </w:pPr>
          </w:p>
        </w:tc>
        <w:tc>
          <w:tcPr>
            <w:tcW w:w="484" w:type="dxa"/>
          </w:tcPr>
          <w:p w:rsidR="00747037" w:rsidRPr="000B1D26" w:rsidRDefault="00747037" w:rsidP="00C31B6A">
            <w:pPr>
              <w:suppressAutoHyphens/>
              <w:spacing w:after="0" w:line="240" w:lineRule="auto"/>
              <w:rPr>
                <w:rFonts w:ascii="Times New Roman" w:eastAsia="Times New Roman" w:hAnsi="Times New Roman" w:cs="Times New Roman"/>
                <w:sz w:val="18"/>
                <w:szCs w:val="18"/>
                <w:lang w:val="et-EE" w:eastAsia="ar-SA"/>
              </w:rPr>
            </w:pPr>
          </w:p>
        </w:tc>
        <w:tc>
          <w:tcPr>
            <w:tcW w:w="14698" w:type="dxa"/>
            <w:gridSpan w:val="28"/>
            <w:shd w:val="clear" w:color="auto" w:fill="92D050"/>
          </w:tcPr>
          <w:p w:rsidR="00747037" w:rsidRPr="000B1D26" w:rsidRDefault="00747037" w:rsidP="00837848">
            <w:pPr>
              <w:suppressAutoHyphens/>
              <w:spacing w:after="0" w:line="240" w:lineRule="auto"/>
              <w:rPr>
                <w:rFonts w:ascii="Times New Roman" w:eastAsia="Times New Roman" w:hAnsi="Times New Roman" w:cs="Times New Roman"/>
                <w:sz w:val="18"/>
                <w:szCs w:val="18"/>
                <w:lang w:val="et-EE" w:eastAsia="ar-SA"/>
              </w:rPr>
            </w:pPr>
            <w:r w:rsidRPr="000B1D26">
              <w:rPr>
                <w:rFonts w:ascii="Times New Roman" w:eastAsia="Times New Roman" w:hAnsi="Times New Roman" w:cs="Times New Roman"/>
                <w:sz w:val="18"/>
                <w:szCs w:val="18"/>
                <w:lang w:val="et-EE" w:eastAsia="ar-SA"/>
              </w:rPr>
              <w:t xml:space="preserve">1.1.2:  </w:t>
            </w:r>
            <w:r w:rsidR="00837848" w:rsidRPr="00837848">
              <w:rPr>
                <w:rFonts w:ascii="Times New Roman" w:eastAsia="Times New Roman" w:hAnsi="Times New Roman" w:cs="Times New Roman"/>
                <w:sz w:val="18"/>
                <w:szCs w:val="18"/>
                <w:lang w:val="et-EE" w:eastAsia="ar-SA"/>
              </w:rPr>
              <w:t xml:space="preserve">Raskesse materiaalsesse seisundisse sattunud inimestele abi osutamine </w:t>
            </w:r>
          </w:p>
        </w:tc>
      </w:tr>
      <w:tr w:rsidR="00747037" w:rsidRPr="000B1D26" w:rsidTr="00A73FAA">
        <w:tc>
          <w:tcPr>
            <w:tcW w:w="270" w:type="dxa"/>
          </w:tcPr>
          <w:p w:rsidR="00747037" w:rsidRPr="000B1D26" w:rsidRDefault="00747037" w:rsidP="00C31B6A">
            <w:pPr>
              <w:suppressAutoHyphens/>
              <w:spacing w:after="0" w:line="240" w:lineRule="auto"/>
              <w:rPr>
                <w:rFonts w:ascii="Times New Roman" w:eastAsia="Times New Roman" w:hAnsi="Times New Roman" w:cs="Times New Roman"/>
                <w:sz w:val="18"/>
                <w:szCs w:val="18"/>
                <w:lang w:val="et-EE" w:eastAsia="ar-SA"/>
              </w:rPr>
            </w:pPr>
          </w:p>
        </w:tc>
        <w:tc>
          <w:tcPr>
            <w:tcW w:w="484" w:type="dxa"/>
          </w:tcPr>
          <w:p w:rsidR="00747037" w:rsidRPr="000B1D26" w:rsidRDefault="00747037" w:rsidP="00C31B6A">
            <w:pPr>
              <w:suppressAutoHyphens/>
              <w:spacing w:after="0" w:line="240" w:lineRule="auto"/>
              <w:rPr>
                <w:rFonts w:ascii="Times New Roman" w:eastAsia="Times New Roman" w:hAnsi="Times New Roman" w:cs="Times New Roman"/>
                <w:sz w:val="18"/>
                <w:szCs w:val="18"/>
                <w:lang w:val="et-EE" w:eastAsia="ar-SA"/>
              </w:rPr>
            </w:pPr>
          </w:p>
        </w:tc>
        <w:tc>
          <w:tcPr>
            <w:tcW w:w="302" w:type="dxa"/>
            <w:gridSpan w:val="3"/>
          </w:tcPr>
          <w:p w:rsidR="00747037" w:rsidRPr="000B1D26" w:rsidRDefault="00747037" w:rsidP="00C31B6A">
            <w:pPr>
              <w:suppressAutoHyphens/>
              <w:spacing w:after="0" w:line="240" w:lineRule="auto"/>
              <w:rPr>
                <w:rFonts w:ascii="Times New Roman" w:eastAsia="Times New Roman" w:hAnsi="Times New Roman" w:cs="Times New Roman"/>
                <w:sz w:val="18"/>
                <w:szCs w:val="18"/>
                <w:lang w:val="et-EE" w:eastAsia="ar-SA"/>
              </w:rPr>
            </w:pPr>
          </w:p>
        </w:tc>
        <w:tc>
          <w:tcPr>
            <w:tcW w:w="14396" w:type="dxa"/>
            <w:gridSpan w:val="25"/>
            <w:shd w:val="clear" w:color="auto" w:fill="B6DDE8"/>
          </w:tcPr>
          <w:p w:rsidR="00747037" w:rsidRPr="000B1D26" w:rsidRDefault="00747037" w:rsidP="00C1402A">
            <w:pPr>
              <w:suppressAutoHyphens/>
              <w:spacing w:after="0" w:line="240" w:lineRule="auto"/>
              <w:rPr>
                <w:rFonts w:ascii="Times New Roman" w:eastAsia="Times New Roman" w:hAnsi="Times New Roman" w:cs="Times New Roman"/>
                <w:sz w:val="18"/>
                <w:szCs w:val="18"/>
                <w:lang w:val="et-EE" w:eastAsia="ar-SA"/>
              </w:rPr>
            </w:pPr>
            <w:r w:rsidRPr="000B1D26">
              <w:rPr>
                <w:rFonts w:ascii="Times New Roman" w:eastAsia="Times New Roman" w:hAnsi="Times New Roman" w:cs="Times New Roman"/>
                <w:sz w:val="18"/>
                <w:szCs w:val="18"/>
                <w:lang w:val="et-EE" w:eastAsia="ar-SA"/>
              </w:rPr>
              <w:t xml:space="preserve">1.1.2.1 </w:t>
            </w:r>
            <w:r w:rsidR="00C1402A" w:rsidRPr="00C1402A">
              <w:rPr>
                <w:rFonts w:ascii="Times New Roman" w:eastAsia="Times New Roman" w:hAnsi="Times New Roman" w:cs="Times New Roman"/>
                <w:sz w:val="18"/>
                <w:szCs w:val="18"/>
                <w:lang w:val="et-EE" w:eastAsia="ar-SA"/>
              </w:rPr>
              <w:t xml:space="preserve">Linlaste toetamine, kes on kandnud kulusid seoses lähedaste matuste organiseerimisega </w:t>
            </w:r>
          </w:p>
        </w:tc>
      </w:tr>
      <w:tr w:rsidR="00747037" w:rsidRPr="000B1D26" w:rsidTr="00F846AE">
        <w:tc>
          <w:tcPr>
            <w:tcW w:w="270" w:type="dxa"/>
          </w:tcPr>
          <w:p w:rsidR="00747037" w:rsidRPr="000B1D26" w:rsidRDefault="00747037" w:rsidP="00C31B6A">
            <w:pPr>
              <w:suppressAutoHyphens/>
              <w:spacing w:after="0" w:line="240" w:lineRule="auto"/>
              <w:rPr>
                <w:rFonts w:ascii="Times New Roman" w:eastAsia="Times New Roman" w:hAnsi="Times New Roman" w:cs="Times New Roman"/>
                <w:sz w:val="18"/>
                <w:szCs w:val="18"/>
                <w:lang w:val="et-EE" w:eastAsia="ar-SA"/>
              </w:rPr>
            </w:pPr>
          </w:p>
        </w:tc>
        <w:tc>
          <w:tcPr>
            <w:tcW w:w="484" w:type="dxa"/>
          </w:tcPr>
          <w:p w:rsidR="00747037" w:rsidRPr="000B1D26" w:rsidRDefault="00747037" w:rsidP="00C31B6A">
            <w:pPr>
              <w:suppressAutoHyphens/>
              <w:spacing w:after="0" w:line="240" w:lineRule="auto"/>
              <w:rPr>
                <w:rFonts w:ascii="Times New Roman" w:eastAsia="Times New Roman" w:hAnsi="Times New Roman" w:cs="Times New Roman"/>
                <w:sz w:val="18"/>
                <w:szCs w:val="18"/>
                <w:lang w:val="et-EE" w:eastAsia="ar-SA"/>
              </w:rPr>
            </w:pPr>
          </w:p>
        </w:tc>
        <w:tc>
          <w:tcPr>
            <w:tcW w:w="302" w:type="dxa"/>
            <w:gridSpan w:val="3"/>
          </w:tcPr>
          <w:p w:rsidR="00747037" w:rsidRPr="000B1D26" w:rsidRDefault="00747037" w:rsidP="00C31B6A">
            <w:pPr>
              <w:suppressAutoHyphens/>
              <w:spacing w:after="0" w:line="240" w:lineRule="auto"/>
              <w:rPr>
                <w:rFonts w:ascii="Times New Roman" w:eastAsia="Times New Roman" w:hAnsi="Times New Roman" w:cs="Times New Roman"/>
                <w:sz w:val="18"/>
                <w:szCs w:val="18"/>
                <w:lang w:val="et-EE" w:eastAsia="ar-SA"/>
              </w:rPr>
            </w:pPr>
          </w:p>
        </w:tc>
        <w:tc>
          <w:tcPr>
            <w:tcW w:w="474" w:type="dxa"/>
          </w:tcPr>
          <w:p w:rsidR="00747037" w:rsidRPr="000B1D26" w:rsidRDefault="00747037" w:rsidP="00C31B6A">
            <w:pPr>
              <w:suppressAutoHyphens/>
              <w:spacing w:after="0" w:line="240" w:lineRule="auto"/>
              <w:rPr>
                <w:rFonts w:ascii="Times New Roman" w:eastAsia="Times New Roman" w:hAnsi="Times New Roman" w:cs="Times New Roman"/>
                <w:sz w:val="18"/>
                <w:szCs w:val="18"/>
                <w:lang w:val="et-EE" w:eastAsia="ar-SA"/>
              </w:rPr>
            </w:pPr>
          </w:p>
        </w:tc>
        <w:tc>
          <w:tcPr>
            <w:tcW w:w="2880" w:type="dxa"/>
            <w:gridSpan w:val="2"/>
          </w:tcPr>
          <w:p w:rsidR="00747037" w:rsidRPr="000B1D26" w:rsidRDefault="00990B5D" w:rsidP="002E0F72">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 xml:space="preserve">Matusetoetuse </w:t>
            </w:r>
            <w:r w:rsidR="002E0F72" w:rsidRPr="000B1D26">
              <w:rPr>
                <w:rFonts w:ascii="Times New Roman" w:eastAsia="Times New Roman" w:hAnsi="Times New Roman" w:cs="Times New Roman"/>
                <w:sz w:val="18"/>
                <w:szCs w:val="18"/>
                <w:lang w:val="et-EE" w:eastAsia="ar-SA"/>
              </w:rPr>
              <w:t xml:space="preserve">suurendamine </w:t>
            </w:r>
          </w:p>
        </w:tc>
        <w:tc>
          <w:tcPr>
            <w:tcW w:w="1121" w:type="dxa"/>
            <w:gridSpan w:val="2"/>
          </w:tcPr>
          <w:p w:rsidR="00747037" w:rsidRPr="000B1D26" w:rsidRDefault="00747037" w:rsidP="00C31B6A">
            <w:pPr>
              <w:suppressAutoHyphens/>
              <w:spacing w:after="0" w:line="240" w:lineRule="auto"/>
              <w:rPr>
                <w:rFonts w:ascii="Times New Roman" w:eastAsia="Times New Roman" w:hAnsi="Times New Roman" w:cs="Times New Roman"/>
                <w:sz w:val="18"/>
                <w:szCs w:val="18"/>
                <w:lang w:val="et-EE" w:eastAsia="ar-SA"/>
              </w:rPr>
            </w:pPr>
            <w:r w:rsidRPr="000B1D26">
              <w:rPr>
                <w:rFonts w:ascii="Times New Roman" w:eastAsia="Times New Roman" w:hAnsi="Times New Roman" w:cs="Times New Roman"/>
                <w:sz w:val="18"/>
                <w:szCs w:val="18"/>
                <w:lang w:val="et-EE" w:eastAsia="ar-SA"/>
              </w:rPr>
              <w:t>2014</w:t>
            </w:r>
            <w:r w:rsidR="00C00862">
              <w:rPr>
                <w:rFonts w:ascii="Times New Roman" w:eastAsia="Times New Roman" w:hAnsi="Times New Roman" w:cs="Times New Roman"/>
                <w:sz w:val="18"/>
                <w:szCs w:val="18"/>
                <w:lang w:val="et-EE" w:eastAsia="ar-SA"/>
              </w:rPr>
              <w:t xml:space="preserve"> </w:t>
            </w:r>
            <w:r w:rsidRPr="000B1D26">
              <w:rPr>
                <w:rFonts w:ascii="Times New Roman" w:eastAsia="Times New Roman" w:hAnsi="Times New Roman" w:cs="Times New Roman"/>
                <w:sz w:val="18"/>
                <w:szCs w:val="18"/>
                <w:lang w:val="et-EE" w:eastAsia="ar-SA"/>
              </w:rPr>
              <w:t>-</w:t>
            </w:r>
            <w:r w:rsidR="00C00862">
              <w:rPr>
                <w:rFonts w:ascii="Times New Roman" w:eastAsia="Times New Roman" w:hAnsi="Times New Roman" w:cs="Times New Roman"/>
                <w:sz w:val="18"/>
                <w:szCs w:val="18"/>
                <w:lang w:val="et-EE" w:eastAsia="ar-SA"/>
              </w:rPr>
              <w:t xml:space="preserve"> </w:t>
            </w:r>
            <w:r w:rsidRPr="000B1D26">
              <w:rPr>
                <w:rFonts w:ascii="Times New Roman" w:eastAsia="Times New Roman" w:hAnsi="Times New Roman" w:cs="Times New Roman"/>
                <w:sz w:val="18"/>
                <w:szCs w:val="18"/>
                <w:lang w:val="et-EE" w:eastAsia="ar-SA"/>
              </w:rPr>
              <w:t>2020</w:t>
            </w:r>
          </w:p>
        </w:tc>
        <w:tc>
          <w:tcPr>
            <w:tcW w:w="1039" w:type="dxa"/>
          </w:tcPr>
          <w:p w:rsidR="00747037" w:rsidRPr="008C30E3" w:rsidRDefault="008C30E3" w:rsidP="00C31B6A">
            <w:pPr>
              <w:suppressAutoHyphens/>
              <w:spacing w:after="0" w:line="240" w:lineRule="auto"/>
              <w:rPr>
                <w:rFonts w:ascii="Times New Roman" w:eastAsia="Times New Roman" w:hAnsi="Times New Roman" w:cs="Times New Roman"/>
                <w:sz w:val="18"/>
                <w:szCs w:val="18"/>
                <w:lang w:val="ru-RU" w:eastAsia="ar-SA"/>
              </w:rPr>
            </w:pPr>
            <w:r>
              <w:rPr>
                <w:rFonts w:ascii="Times New Roman" w:eastAsia="Times New Roman" w:hAnsi="Times New Roman" w:cs="Times New Roman"/>
                <w:sz w:val="18"/>
                <w:szCs w:val="18"/>
                <w:lang w:val="ru-RU" w:eastAsia="ar-SA"/>
              </w:rPr>
              <w:t>399 640</w:t>
            </w:r>
          </w:p>
        </w:tc>
        <w:tc>
          <w:tcPr>
            <w:tcW w:w="941" w:type="dxa"/>
            <w:gridSpan w:val="2"/>
          </w:tcPr>
          <w:p w:rsidR="00747037" w:rsidRPr="008C30E3" w:rsidRDefault="008C30E3" w:rsidP="00C31B6A">
            <w:pPr>
              <w:suppressAutoHyphens/>
              <w:spacing w:after="0" w:line="240" w:lineRule="auto"/>
              <w:rPr>
                <w:rFonts w:ascii="Times New Roman" w:eastAsia="Times New Roman" w:hAnsi="Times New Roman" w:cs="Times New Roman"/>
                <w:sz w:val="18"/>
                <w:szCs w:val="18"/>
                <w:lang w:val="ru-RU" w:eastAsia="ar-SA"/>
              </w:rPr>
            </w:pPr>
            <w:r>
              <w:rPr>
                <w:rFonts w:ascii="Times New Roman" w:eastAsia="Times New Roman" w:hAnsi="Times New Roman" w:cs="Times New Roman"/>
                <w:sz w:val="18"/>
                <w:szCs w:val="18"/>
                <w:lang w:val="ru-RU" w:eastAsia="ar-SA"/>
              </w:rPr>
              <w:t>399 640</w:t>
            </w:r>
          </w:p>
        </w:tc>
        <w:tc>
          <w:tcPr>
            <w:tcW w:w="859" w:type="dxa"/>
          </w:tcPr>
          <w:p w:rsidR="00747037" w:rsidRPr="008C30E3" w:rsidRDefault="008C30E3" w:rsidP="00C31B6A">
            <w:pPr>
              <w:suppressAutoHyphens/>
              <w:spacing w:after="0" w:line="240" w:lineRule="auto"/>
              <w:rPr>
                <w:rFonts w:ascii="Times New Roman" w:eastAsia="Times New Roman" w:hAnsi="Times New Roman" w:cs="Times New Roman"/>
                <w:sz w:val="18"/>
                <w:szCs w:val="18"/>
                <w:lang w:val="ru-RU" w:eastAsia="ar-SA"/>
              </w:rPr>
            </w:pPr>
            <w:r>
              <w:rPr>
                <w:rFonts w:ascii="Times New Roman" w:eastAsia="Times New Roman" w:hAnsi="Times New Roman" w:cs="Times New Roman"/>
                <w:sz w:val="18"/>
                <w:szCs w:val="18"/>
                <w:lang w:val="ru-RU" w:eastAsia="ar-SA"/>
              </w:rPr>
              <w:t>48 640</w:t>
            </w:r>
          </w:p>
        </w:tc>
        <w:tc>
          <w:tcPr>
            <w:tcW w:w="900" w:type="dxa"/>
            <w:gridSpan w:val="2"/>
          </w:tcPr>
          <w:p w:rsidR="00747037" w:rsidRPr="008C30E3" w:rsidRDefault="008C30E3" w:rsidP="00C31B6A">
            <w:pPr>
              <w:suppressAutoHyphens/>
              <w:spacing w:after="0" w:line="240" w:lineRule="auto"/>
              <w:rPr>
                <w:rFonts w:ascii="Times New Roman" w:eastAsia="Times New Roman" w:hAnsi="Times New Roman" w:cs="Times New Roman"/>
                <w:sz w:val="18"/>
                <w:szCs w:val="18"/>
                <w:lang w:val="ru-RU" w:eastAsia="ar-SA"/>
              </w:rPr>
            </w:pPr>
            <w:r>
              <w:rPr>
                <w:rFonts w:ascii="Times New Roman" w:eastAsia="Times New Roman" w:hAnsi="Times New Roman" w:cs="Times New Roman"/>
                <w:sz w:val="18"/>
                <w:szCs w:val="18"/>
                <w:lang w:val="ru-RU" w:eastAsia="ar-SA"/>
              </w:rPr>
              <w:t>51 000</w:t>
            </w:r>
          </w:p>
        </w:tc>
        <w:tc>
          <w:tcPr>
            <w:tcW w:w="900" w:type="dxa"/>
            <w:gridSpan w:val="2"/>
          </w:tcPr>
          <w:p w:rsidR="00747037" w:rsidRPr="008C30E3" w:rsidRDefault="008C30E3" w:rsidP="00C31B6A">
            <w:pPr>
              <w:suppressAutoHyphens/>
              <w:spacing w:after="0" w:line="240" w:lineRule="auto"/>
              <w:rPr>
                <w:rFonts w:ascii="Times New Roman" w:eastAsia="Times New Roman" w:hAnsi="Times New Roman" w:cs="Times New Roman"/>
                <w:sz w:val="18"/>
                <w:szCs w:val="18"/>
                <w:lang w:val="ru-RU" w:eastAsia="ar-SA"/>
              </w:rPr>
            </w:pPr>
            <w:r>
              <w:rPr>
                <w:rFonts w:ascii="Times New Roman" w:eastAsia="Times New Roman" w:hAnsi="Times New Roman" w:cs="Times New Roman"/>
                <w:sz w:val="18"/>
                <w:szCs w:val="18"/>
                <w:lang w:val="ru-RU" w:eastAsia="ar-SA"/>
              </w:rPr>
              <w:t>54 000</w:t>
            </w:r>
          </w:p>
        </w:tc>
        <w:tc>
          <w:tcPr>
            <w:tcW w:w="900" w:type="dxa"/>
            <w:gridSpan w:val="2"/>
          </w:tcPr>
          <w:p w:rsidR="00747037" w:rsidRPr="008C30E3" w:rsidRDefault="008C30E3" w:rsidP="00C31B6A">
            <w:pPr>
              <w:suppressAutoHyphens/>
              <w:spacing w:after="0" w:line="240" w:lineRule="auto"/>
              <w:rPr>
                <w:rFonts w:ascii="Times New Roman" w:eastAsia="Times New Roman" w:hAnsi="Times New Roman" w:cs="Times New Roman"/>
                <w:sz w:val="18"/>
                <w:szCs w:val="18"/>
                <w:lang w:val="ru-RU" w:eastAsia="ar-SA"/>
              </w:rPr>
            </w:pPr>
            <w:r>
              <w:rPr>
                <w:rFonts w:ascii="Times New Roman" w:eastAsia="Times New Roman" w:hAnsi="Times New Roman" w:cs="Times New Roman"/>
                <w:sz w:val="18"/>
                <w:szCs w:val="18"/>
                <w:lang w:val="ru-RU" w:eastAsia="ar-SA"/>
              </w:rPr>
              <w:t>57 000</w:t>
            </w:r>
          </w:p>
        </w:tc>
        <w:tc>
          <w:tcPr>
            <w:tcW w:w="900" w:type="dxa"/>
            <w:gridSpan w:val="2"/>
          </w:tcPr>
          <w:p w:rsidR="00747037" w:rsidRPr="008C30E3" w:rsidRDefault="008C30E3" w:rsidP="00C31B6A">
            <w:pPr>
              <w:suppressAutoHyphens/>
              <w:spacing w:after="0" w:line="240" w:lineRule="auto"/>
              <w:rPr>
                <w:rFonts w:ascii="Times New Roman" w:eastAsia="Times New Roman" w:hAnsi="Times New Roman" w:cs="Times New Roman"/>
                <w:sz w:val="18"/>
                <w:szCs w:val="18"/>
                <w:lang w:val="ru-RU" w:eastAsia="ar-SA"/>
              </w:rPr>
            </w:pPr>
            <w:r>
              <w:rPr>
                <w:rFonts w:ascii="Times New Roman" w:eastAsia="Times New Roman" w:hAnsi="Times New Roman" w:cs="Times New Roman"/>
                <w:sz w:val="18"/>
                <w:szCs w:val="18"/>
                <w:lang w:val="ru-RU" w:eastAsia="ar-SA"/>
              </w:rPr>
              <w:t>60 000</w:t>
            </w:r>
          </w:p>
        </w:tc>
        <w:tc>
          <w:tcPr>
            <w:tcW w:w="900" w:type="dxa"/>
            <w:gridSpan w:val="2"/>
          </w:tcPr>
          <w:p w:rsidR="00747037" w:rsidRPr="008C30E3" w:rsidRDefault="008C30E3" w:rsidP="00C31B6A">
            <w:pPr>
              <w:suppressAutoHyphens/>
              <w:spacing w:after="0" w:line="240" w:lineRule="auto"/>
              <w:rPr>
                <w:rFonts w:ascii="Times New Roman" w:eastAsia="Times New Roman" w:hAnsi="Times New Roman" w:cs="Times New Roman"/>
                <w:sz w:val="18"/>
                <w:szCs w:val="18"/>
                <w:lang w:val="ru-RU" w:eastAsia="ar-SA"/>
              </w:rPr>
            </w:pPr>
            <w:r>
              <w:rPr>
                <w:rFonts w:ascii="Times New Roman" w:eastAsia="Times New Roman" w:hAnsi="Times New Roman" w:cs="Times New Roman"/>
                <w:sz w:val="18"/>
                <w:szCs w:val="18"/>
                <w:lang w:val="ru-RU" w:eastAsia="ar-SA"/>
              </w:rPr>
              <w:t>63 000</w:t>
            </w:r>
          </w:p>
        </w:tc>
        <w:tc>
          <w:tcPr>
            <w:tcW w:w="900" w:type="dxa"/>
            <w:gridSpan w:val="2"/>
          </w:tcPr>
          <w:p w:rsidR="00747037" w:rsidRPr="008C30E3" w:rsidRDefault="008C30E3" w:rsidP="00C31B6A">
            <w:pPr>
              <w:suppressAutoHyphens/>
              <w:spacing w:after="0" w:line="240" w:lineRule="auto"/>
              <w:rPr>
                <w:rFonts w:ascii="Times New Roman" w:eastAsia="Times New Roman" w:hAnsi="Times New Roman" w:cs="Times New Roman"/>
                <w:sz w:val="18"/>
                <w:szCs w:val="18"/>
                <w:lang w:val="ru-RU" w:eastAsia="ar-SA"/>
              </w:rPr>
            </w:pPr>
            <w:r>
              <w:rPr>
                <w:rFonts w:ascii="Times New Roman" w:eastAsia="Times New Roman" w:hAnsi="Times New Roman" w:cs="Times New Roman"/>
                <w:sz w:val="18"/>
                <w:szCs w:val="18"/>
                <w:lang w:val="ru-RU" w:eastAsia="ar-SA"/>
              </w:rPr>
              <w:t>66 000</w:t>
            </w:r>
          </w:p>
        </w:tc>
        <w:tc>
          <w:tcPr>
            <w:tcW w:w="900" w:type="dxa"/>
            <w:gridSpan w:val="2"/>
          </w:tcPr>
          <w:p w:rsidR="00747037" w:rsidRPr="000B1D26" w:rsidRDefault="00313792" w:rsidP="00C31B6A">
            <w:pPr>
              <w:suppressAutoHyphens/>
              <w:spacing w:after="0" w:line="240" w:lineRule="auto"/>
              <w:rPr>
                <w:rFonts w:ascii="Times New Roman" w:eastAsia="Times New Roman" w:hAnsi="Times New Roman" w:cs="Times New Roman"/>
                <w:sz w:val="18"/>
                <w:szCs w:val="18"/>
                <w:lang w:val="et-EE" w:eastAsia="ar-SA"/>
              </w:rPr>
            </w:pPr>
            <w:r w:rsidRPr="000B1D26">
              <w:rPr>
                <w:rFonts w:ascii="Times New Roman" w:eastAsia="Times New Roman" w:hAnsi="Times New Roman" w:cs="Times New Roman"/>
                <w:sz w:val="18"/>
                <w:szCs w:val="18"/>
                <w:lang w:val="et-EE" w:eastAsia="ar-SA"/>
              </w:rPr>
              <w:t>SAA</w:t>
            </w:r>
          </w:p>
        </w:tc>
        <w:tc>
          <w:tcPr>
            <w:tcW w:w="782" w:type="dxa"/>
            <w:gridSpan w:val="2"/>
          </w:tcPr>
          <w:p w:rsidR="00747037" w:rsidRPr="000B1D26" w:rsidRDefault="00747037" w:rsidP="00C31B6A">
            <w:pPr>
              <w:suppressAutoHyphens/>
              <w:spacing w:after="0" w:line="240" w:lineRule="auto"/>
              <w:rPr>
                <w:rFonts w:ascii="Times New Roman" w:eastAsia="Times New Roman" w:hAnsi="Times New Roman" w:cs="Times New Roman"/>
                <w:sz w:val="18"/>
                <w:szCs w:val="18"/>
                <w:lang w:val="et-EE" w:eastAsia="ar-SA"/>
              </w:rPr>
            </w:pPr>
          </w:p>
        </w:tc>
      </w:tr>
      <w:tr w:rsidR="00747037" w:rsidRPr="000B1D26" w:rsidTr="00A73FAA">
        <w:tc>
          <w:tcPr>
            <w:tcW w:w="270" w:type="dxa"/>
          </w:tcPr>
          <w:p w:rsidR="00747037" w:rsidRPr="000B1D26" w:rsidRDefault="00747037" w:rsidP="00C31B6A">
            <w:pPr>
              <w:suppressAutoHyphens/>
              <w:spacing w:after="0" w:line="240" w:lineRule="auto"/>
              <w:rPr>
                <w:rFonts w:ascii="Times New Roman" w:eastAsia="Times New Roman" w:hAnsi="Times New Roman" w:cs="Times New Roman"/>
                <w:sz w:val="18"/>
                <w:szCs w:val="18"/>
                <w:lang w:val="et-EE" w:eastAsia="ar-SA"/>
              </w:rPr>
            </w:pPr>
          </w:p>
        </w:tc>
        <w:tc>
          <w:tcPr>
            <w:tcW w:w="484" w:type="dxa"/>
          </w:tcPr>
          <w:p w:rsidR="00747037" w:rsidRPr="000B1D26" w:rsidRDefault="00747037" w:rsidP="00C31B6A">
            <w:pPr>
              <w:suppressAutoHyphens/>
              <w:spacing w:after="0" w:line="240" w:lineRule="auto"/>
              <w:rPr>
                <w:rFonts w:ascii="Times New Roman" w:eastAsia="Times New Roman" w:hAnsi="Times New Roman" w:cs="Times New Roman"/>
                <w:sz w:val="18"/>
                <w:szCs w:val="18"/>
                <w:lang w:val="et-EE" w:eastAsia="ar-SA"/>
              </w:rPr>
            </w:pPr>
          </w:p>
        </w:tc>
        <w:tc>
          <w:tcPr>
            <w:tcW w:w="302" w:type="dxa"/>
            <w:gridSpan w:val="3"/>
          </w:tcPr>
          <w:p w:rsidR="00747037" w:rsidRPr="000B1D26" w:rsidRDefault="00747037" w:rsidP="00C31B6A">
            <w:pPr>
              <w:suppressAutoHyphens/>
              <w:spacing w:after="0" w:line="240" w:lineRule="auto"/>
              <w:rPr>
                <w:rFonts w:ascii="Times New Roman" w:eastAsia="Times New Roman" w:hAnsi="Times New Roman" w:cs="Times New Roman"/>
                <w:sz w:val="18"/>
                <w:szCs w:val="18"/>
                <w:lang w:val="et-EE" w:eastAsia="ar-SA"/>
              </w:rPr>
            </w:pPr>
          </w:p>
        </w:tc>
        <w:tc>
          <w:tcPr>
            <w:tcW w:w="14396" w:type="dxa"/>
            <w:gridSpan w:val="25"/>
            <w:shd w:val="clear" w:color="auto" w:fill="B6DDE8"/>
          </w:tcPr>
          <w:p w:rsidR="00747037" w:rsidRPr="000B1D26" w:rsidRDefault="00747037" w:rsidP="00B54DA5">
            <w:pPr>
              <w:suppressAutoHyphens/>
              <w:spacing w:after="0" w:line="240" w:lineRule="auto"/>
              <w:rPr>
                <w:rFonts w:ascii="Times New Roman" w:eastAsia="Times New Roman" w:hAnsi="Times New Roman" w:cs="Times New Roman"/>
                <w:sz w:val="18"/>
                <w:szCs w:val="18"/>
                <w:lang w:val="et-EE" w:eastAsia="ar-SA"/>
              </w:rPr>
            </w:pPr>
            <w:r w:rsidRPr="000B1D26">
              <w:rPr>
                <w:rFonts w:ascii="Times New Roman" w:eastAsia="Times New Roman" w:hAnsi="Times New Roman" w:cs="Times New Roman"/>
                <w:sz w:val="18"/>
                <w:szCs w:val="18"/>
                <w:lang w:val="et-EE" w:eastAsia="ar-SA"/>
              </w:rPr>
              <w:t xml:space="preserve">1.1.2.2 </w:t>
            </w:r>
            <w:r w:rsidR="00B54DA5">
              <w:rPr>
                <w:rFonts w:ascii="Times New Roman" w:eastAsia="Times New Roman" w:hAnsi="Times New Roman" w:cs="Times New Roman"/>
                <w:sz w:val="18"/>
                <w:szCs w:val="18"/>
                <w:lang w:val="et-EE" w:eastAsia="ar-SA"/>
              </w:rPr>
              <w:t xml:space="preserve">Madala sissetulekuga linlaste toetamine </w:t>
            </w:r>
            <w:r w:rsidR="00C1402A" w:rsidRPr="00C1402A">
              <w:rPr>
                <w:rFonts w:ascii="Times New Roman" w:eastAsia="Times New Roman" w:hAnsi="Times New Roman" w:cs="Times New Roman"/>
                <w:sz w:val="18"/>
                <w:szCs w:val="18"/>
                <w:lang w:val="et-EE" w:eastAsia="ar-SA"/>
              </w:rPr>
              <w:t xml:space="preserve"> </w:t>
            </w:r>
          </w:p>
        </w:tc>
      </w:tr>
      <w:tr w:rsidR="00747037" w:rsidRPr="000B1D26" w:rsidTr="00F846AE">
        <w:tc>
          <w:tcPr>
            <w:tcW w:w="270" w:type="dxa"/>
          </w:tcPr>
          <w:p w:rsidR="00747037" w:rsidRPr="000B1D26" w:rsidRDefault="00747037" w:rsidP="00C31B6A">
            <w:pPr>
              <w:suppressAutoHyphens/>
              <w:spacing w:after="0" w:line="240" w:lineRule="auto"/>
              <w:rPr>
                <w:rFonts w:ascii="Times New Roman" w:eastAsia="Times New Roman" w:hAnsi="Times New Roman" w:cs="Times New Roman"/>
                <w:sz w:val="18"/>
                <w:szCs w:val="18"/>
                <w:lang w:val="et-EE" w:eastAsia="ar-SA"/>
              </w:rPr>
            </w:pPr>
          </w:p>
        </w:tc>
        <w:tc>
          <w:tcPr>
            <w:tcW w:w="484" w:type="dxa"/>
          </w:tcPr>
          <w:p w:rsidR="00747037" w:rsidRPr="000B1D26" w:rsidRDefault="00747037" w:rsidP="00C31B6A">
            <w:pPr>
              <w:suppressAutoHyphens/>
              <w:spacing w:after="0" w:line="240" w:lineRule="auto"/>
              <w:rPr>
                <w:rFonts w:ascii="Times New Roman" w:eastAsia="Times New Roman" w:hAnsi="Times New Roman" w:cs="Times New Roman"/>
                <w:sz w:val="18"/>
                <w:szCs w:val="18"/>
                <w:lang w:val="et-EE" w:eastAsia="ar-SA"/>
              </w:rPr>
            </w:pPr>
          </w:p>
        </w:tc>
        <w:tc>
          <w:tcPr>
            <w:tcW w:w="302" w:type="dxa"/>
            <w:gridSpan w:val="3"/>
          </w:tcPr>
          <w:p w:rsidR="00747037" w:rsidRPr="000B1D26" w:rsidRDefault="00747037" w:rsidP="00C31B6A">
            <w:pPr>
              <w:suppressAutoHyphens/>
              <w:spacing w:after="0" w:line="240" w:lineRule="auto"/>
              <w:rPr>
                <w:rFonts w:ascii="Times New Roman" w:eastAsia="Times New Roman" w:hAnsi="Times New Roman" w:cs="Times New Roman"/>
                <w:sz w:val="18"/>
                <w:szCs w:val="18"/>
                <w:lang w:val="et-EE" w:eastAsia="ar-SA"/>
              </w:rPr>
            </w:pPr>
          </w:p>
        </w:tc>
        <w:tc>
          <w:tcPr>
            <w:tcW w:w="474" w:type="dxa"/>
          </w:tcPr>
          <w:p w:rsidR="00747037" w:rsidRPr="000B1D26" w:rsidRDefault="00747037" w:rsidP="00C31B6A">
            <w:pPr>
              <w:suppressAutoHyphens/>
              <w:spacing w:after="0" w:line="240" w:lineRule="auto"/>
              <w:rPr>
                <w:rFonts w:ascii="Times New Roman" w:eastAsia="Times New Roman" w:hAnsi="Times New Roman" w:cs="Times New Roman"/>
                <w:sz w:val="18"/>
                <w:szCs w:val="18"/>
                <w:lang w:val="et-EE" w:eastAsia="ar-SA"/>
              </w:rPr>
            </w:pPr>
          </w:p>
        </w:tc>
        <w:tc>
          <w:tcPr>
            <w:tcW w:w="2880" w:type="dxa"/>
            <w:gridSpan w:val="2"/>
          </w:tcPr>
          <w:p w:rsidR="00747037" w:rsidRPr="000B1D26" w:rsidRDefault="00876DF5" w:rsidP="00876DF5">
            <w:pPr>
              <w:suppressAutoHyphens/>
              <w:spacing w:after="0" w:line="240" w:lineRule="auto"/>
              <w:rPr>
                <w:rFonts w:ascii="Times New Roman" w:eastAsia="Times New Roman" w:hAnsi="Times New Roman" w:cs="Times New Roman"/>
                <w:sz w:val="18"/>
                <w:szCs w:val="18"/>
                <w:lang w:val="et-EE" w:eastAsia="ar-SA"/>
              </w:rPr>
            </w:pPr>
            <w:r w:rsidRPr="000B1D26">
              <w:rPr>
                <w:rFonts w:ascii="Times New Roman" w:eastAsia="Times New Roman" w:hAnsi="Times New Roman" w:cs="Times New Roman"/>
                <w:sz w:val="18"/>
                <w:szCs w:val="18"/>
                <w:lang w:val="et-EE" w:eastAsia="ar-SA"/>
              </w:rPr>
              <w:t>Kriisitoetuse piirmä</w:t>
            </w:r>
            <w:r w:rsidR="00B265FF" w:rsidRPr="000B1D26">
              <w:rPr>
                <w:rFonts w:ascii="Times New Roman" w:eastAsia="Times New Roman" w:hAnsi="Times New Roman" w:cs="Times New Roman"/>
                <w:sz w:val="18"/>
                <w:szCs w:val="18"/>
                <w:lang w:val="et-EE" w:eastAsia="ar-SA"/>
              </w:rPr>
              <w:t xml:space="preserve">ärade suurendamine ja </w:t>
            </w:r>
            <w:r w:rsidRPr="000B1D26">
              <w:rPr>
                <w:rFonts w:ascii="Times New Roman" w:eastAsia="Times New Roman" w:hAnsi="Times New Roman" w:cs="Times New Roman"/>
                <w:sz w:val="18"/>
                <w:szCs w:val="18"/>
                <w:lang w:val="et-EE" w:eastAsia="ar-SA"/>
              </w:rPr>
              <w:t xml:space="preserve">hüvitatavate kululiikide </w:t>
            </w:r>
            <w:r w:rsidR="00007C97">
              <w:rPr>
                <w:rFonts w:ascii="Times New Roman" w:eastAsia="Times New Roman" w:hAnsi="Times New Roman" w:cs="Times New Roman"/>
                <w:sz w:val="18"/>
                <w:szCs w:val="18"/>
                <w:lang w:val="et-EE" w:eastAsia="ar-SA"/>
              </w:rPr>
              <w:t xml:space="preserve">spektri </w:t>
            </w:r>
            <w:r w:rsidRPr="000B1D26">
              <w:rPr>
                <w:rFonts w:ascii="Times New Roman" w:eastAsia="Times New Roman" w:hAnsi="Times New Roman" w:cs="Times New Roman"/>
                <w:sz w:val="18"/>
                <w:szCs w:val="18"/>
                <w:lang w:val="et-EE" w:eastAsia="ar-SA"/>
              </w:rPr>
              <w:t>laiendamine</w:t>
            </w:r>
          </w:p>
        </w:tc>
        <w:tc>
          <w:tcPr>
            <w:tcW w:w="1121" w:type="dxa"/>
            <w:gridSpan w:val="2"/>
          </w:tcPr>
          <w:p w:rsidR="00747037" w:rsidRPr="000B1D26" w:rsidRDefault="00747037" w:rsidP="00C31B6A">
            <w:pPr>
              <w:suppressAutoHyphens/>
              <w:spacing w:after="0" w:line="240" w:lineRule="auto"/>
              <w:rPr>
                <w:rFonts w:ascii="Times New Roman" w:eastAsia="Times New Roman" w:hAnsi="Times New Roman" w:cs="Times New Roman"/>
                <w:sz w:val="18"/>
                <w:szCs w:val="18"/>
                <w:lang w:val="et-EE" w:eastAsia="ar-SA"/>
              </w:rPr>
            </w:pPr>
            <w:r w:rsidRPr="000B1D26">
              <w:rPr>
                <w:rFonts w:ascii="Times New Roman" w:eastAsia="Times New Roman" w:hAnsi="Times New Roman" w:cs="Times New Roman"/>
                <w:sz w:val="18"/>
                <w:szCs w:val="18"/>
                <w:lang w:val="et-EE" w:eastAsia="ar-SA"/>
              </w:rPr>
              <w:t>2014</w:t>
            </w:r>
            <w:r w:rsidR="00C00862">
              <w:rPr>
                <w:rFonts w:ascii="Times New Roman" w:eastAsia="Times New Roman" w:hAnsi="Times New Roman" w:cs="Times New Roman"/>
                <w:sz w:val="18"/>
                <w:szCs w:val="18"/>
                <w:lang w:val="et-EE" w:eastAsia="ar-SA"/>
              </w:rPr>
              <w:t xml:space="preserve"> </w:t>
            </w:r>
            <w:r w:rsidRPr="000B1D26">
              <w:rPr>
                <w:rFonts w:ascii="Times New Roman" w:eastAsia="Times New Roman" w:hAnsi="Times New Roman" w:cs="Times New Roman"/>
                <w:sz w:val="18"/>
                <w:szCs w:val="18"/>
                <w:lang w:val="et-EE" w:eastAsia="ar-SA"/>
              </w:rPr>
              <w:t>-</w:t>
            </w:r>
            <w:r w:rsidR="00C00862">
              <w:rPr>
                <w:rFonts w:ascii="Times New Roman" w:eastAsia="Times New Roman" w:hAnsi="Times New Roman" w:cs="Times New Roman"/>
                <w:sz w:val="18"/>
                <w:szCs w:val="18"/>
                <w:lang w:val="et-EE" w:eastAsia="ar-SA"/>
              </w:rPr>
              <w:t xml:space="preserve"> </w:t>
            </w:r>
            <w:r w:rsidRPr="000B1D26">
              <w:rPr>
                <w:rFonts w:ascii="Times New Roman" w:eastAsia="Times New Roman" w:hAnsi="Times New Roman" w:cs="Times New Roman"/>
                <w:sz w:val="18"/>
                <w:szCs w:val="18"/>
                <w:lang w:val="et-EE" w:eastAsia="ar-SA"/>
              </w:rPr>
              <w:t>2020</w:t>
            </w:r>
          </w:p>
        </w:tc>
        <w:tc>
          <w:tcPr>
            <w:tcW w:w="1039" w:type="dxa"/>
          </w:tcPr>
          <w:p w:rsidR="00747037" w:rsidRPr="000B1D26" w:rsidRDefault="00D12719" w:rsidP="00C31B6A">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231 013</w:t>
            </w:r>
          </w:p>
        </w:tc>
        <w:tc>
          <w:tcPr>
            <w:tcW w:w="941" w:type="dxa"/>
            <w:gridSpan w:val="2"/>
          </w:tcPr>
          <w:p w:rsidR="00747037" w:rsidRPr="000B1D26" w:rsidRDefault="00D12719" w:rsidP="00C31B6A">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231 013</w:t>
            </w:r>
          </w:p>
        </w:tc>
        <w:tc>
          <w:tcPr>
            <w:tcW w:w="859" w:type="dxa"/>
          </w:tcPr>
          <w:p w:rsidR="00747037" w:rsidRPr="000B1D26" w:rsidRDefault="00D12719" w:rsidP="00C31B6A">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24 013</w:t>
            </w:r>
          </w:p>
        </w:tc>
        <w:tc>
          <w:tcPr>
            <w:tcW w:w="900" w:type="dxa"/>
            <w:gridSpan w:val="2"/>
          </w:tcPr>
          <w:p w:rsidR="00747037" w:rsidRPr="000B1D26" w:rsidRDefault="00D12719" w:rsidP="00C31B6A">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27 000</w:t>
            </w:r>
          </w:p>
        </w:tc>
        <w:tc>
          <w:tcPr>
            <w:tcW w:w="900" w:type="dxa"/>
            <w:gridSpan w:val="2"/>
          </w:tcPr>
          <w:p w:rsidR="00747037" w:rsidRPr="000B1D26" w:rsidRDefault="00D12719" w:rsidP="00C31B6A">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30 000</w:t>
            </w:r>
          </w:p>
        </w:tc>
        <w:tc>
          <w:tcPr>
            <w:tcW w:w="900" w:type="dxa"/>
            <w:gridSpan w:val="2"/>
          </w:tcPr>
          <w:p w:rsidR="00747037" w:rsidRPr="000B1D26" w:rsidRDefault="00D12719" w:rsidP="00C31B6A">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33 000</w:t>
            </w:r>
          </w:p>
        </w:tc>
        <w:tc>
          <w:tcPr>
            <w:tcW w:w="900" w:type="dxa"/>
            <w:gridSpan w:val="2"/>
          </w:tcPr>
          <w:p w:rsidR="00747037" w:rsidRPr="000B1D26" w:rsidRDefault="00D12719" w:rsidP="00C31B6A">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36 000</w:t>
            </w:r>
          </w:p>
        </w:tc>
        <w:tc>
          <w:tcPr>
            <w:tcW w:w="900" w:type="dxa"/>
            <w:gridSpan w:val="2"/>
          </w:tcPr>
          <w:p w:rsidR="00747037" w:rsidRPr="000B1D26" w:rsidRDefault="00D12719" w:rsidP="00C31B6A">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39 000</w:t>
            </w:r>
          </w:p>
        </w:tc>
        <w:tc>
          <w:tcPr>
            <w:tcW w:w="900" w:type="dxa"/>
            <w:gridSpan w:val="2"/>
          </w:tcPr>
          <w:p w:rsidR="00747037" w:rsidRPr="000B1D26" w:rsidRDefault="00D12719" w:rsidP="00C31B6A">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42 000</w:t>
            </w:r>
          </w:p>
        </w:tc>
        <w:tc>
          <w:tcPr>
            <w:tcW w:w="900" w:type="dxa"/>
            <w:gridSpan w:val="2"/>
          </w:tcPr>
          <w:p w:rsidR="00747037" w:rsidRPr="000B1D26" w:rsidRDefault="00313792" w:rsidP="00C31B6A">
            <w:pPr>
              <w:suppressAutoHyphens/>
              <w:spacing w:after="0" w:line="240" w:lineRule="auto"/>
              <w:rPr>
                <w:rFonts w:ascii="Times New Roman" w:eastAsia="Times New Roman" w:hAnsi="Times New Roman" w:cs="Times New Roman"/>
                <w:sz w:val="18"/>
                <w:szCs w:val="18"/>
                <w:lang w:val="et-EE" w:eastAsia="ar-SA"/>
              </w:rPr>
            </w:pPr>
            <w:r w:rsidRPr="000B1D26">
              <w:rPr>
                <w:rFonts w:ascii="Times New Roman" w:eastAsia="Times New Roman" w:hAnsi="Times New Roman" w:cs="Times New Roman"/>
                <w:sz w:val="18"/>
                <w:szCs w:val="18"/>
                <w:lang w:val="et-EE" w:eastAsia="ar-SA"/>
              </w:rPr>
              <w:t>SAA</w:t>
            </w:r>
          </w:p>
        </w:tc>
        <w:tc>
          <w:tcPr>
            <w:tcW w:w="782" w:type="dxa"/>
            <w:gridSpan w:val="2"/>
          </w:tcPr>
          <w:p w:rsidR="00747037" w:rsidRPr="000B1D26" w:rsidRDefault="00747037" w:rsidP="00C31B6A">
            <w:pPr>
              <w:suppressAutoHyphens/>
              <w:spacing w:after="0" w:line="240" w:lineRule="auto"/>
              <w:rPr>
                <w:rFonts w:ascii="Times New Roman" w:eastAsia="Times New Roman" w:hAnsi="Times New Roman" w:cs="Times New Roman"/>
                <w:sz w:val="18"/>
                <w:szCs w:val="18"/>
                <w:lang w:val="et-EE" w:eastAsia="ar-SA"/>
              </w:rPr>
            </w:pPr>
          </w:p>
        </w:tc>
      </w:tr>
      <w:tr w:rsidR="00594E82" w:rsidRPr="000B1D26" w:rsidTr="00F846AE">
        <w:tc>
          <w:tcPr>
            <w:tcW w:w="270" w:type="dxa"/>
          </w:tcPr>
          <w:p w:rsidR="00594E82" w:rsidRPr="000B1D26" w:rsidRDefault="00594E82" w:rsidP="00C31B6A">
            <w:pPr>
              <w:suppressAutoHyphens/>
              <w:spacing w:after="0" w:line="240" w:lineRule="auto"/>
              <w:rPr>
                <w:rFonts w:ascii="Times New Roman" w:eastAsia="Times New Roman" w:hAnsi="Times New Roman" w:cs="Times New Roman"/>
                <w:sz w:val="18"/>
                <w:szCs w:val="18"/>
                <w:lang w:val="et-EE" w:eastAsia="ar-SA"/>
              </w:rPr>
            </w:pPr>
          </w:p>
        </w:tc>
        <w:tc>
          <w:tcPr>
            <w:tcW w:w="484" w:type="dxa"/>
          </w:tcPr>
          <w:p w:rsidR="00594E82" w:rsidRPr="000B1D26" w:rsidRDefault="00594E82" w:rsidP="00C31B6A">
            <w:pPr>
              <w:suppressAutoHyphens/>
              <w:spacing w:after="0" w:line="240" w:lineRule="auto"/>
              <w:rPr>
                <w:rFonts w:ascii="Times New Roman" w:eastAsia="Times New Roman" w:hAnsi="Times New Roman" w:cs="Times New Roman"/>
                <w:sz w:val="18"/>
                <w:szCs w:val="18"/>
                <w:lang w:val="et-EE" w:eastAsia="ar-SA"/>
              </w:rPr>
            </w:pPr>
          </w:p>
        </w:tc>
        <w:tc>
          <w:tcPr>
            <w:tcW w:w="302" w:type="dxa"/>
            <w:gridSpan w:val="3"/>
          </w:tcPr>
          <w:p w:rsidR="00594E82" w:rsidRPr="000B1D26" w:rsidRDefault="00594E82" w:rsidP="00C31B6A">
            <w:pPr>
              <w:suppressAutoHyphens/>
              <w:spacing w:after="0" w:line="240" w:lineRule="auto"/>
              <w:rPr>
                <w:rFonts w:ascii="Times New Roman" w:eastAsia="Times New Roman" w:hAnsi="Times New Roman" w:cs="Times New Roman"/>
                <w:sz w:val="18"/>
                <w:szCs w:val="18"/>
                <w:lang w:val="et-EE" w:eastAsia="ar-SA"/>
              </w:rPr>
            </w:pPr>
          </w:p>
        </w:tc>
        <w:tc>
          <w:tcPr>
            <w:tcW w:w="474" w:type="dxa"/>
          </w:tcPr>
          <w:p w:rsidR="00594E82" w:rsidRPr="000B1D26" w:rsidRDefault="00594E82" w:rsidP="00C31B6A">
            <w:pPr>
              <w:suppressAutoHyphens/>
              <w:spacing w:after="0" w:line="240" w:lineRule="auto"/>
              <w:rPr>
                <w:rFonts w:ascii="Times New Roman" w:eastAsia="Times New Roman" w:hAnsi="Times New Roman" w:cs="Times New Roman"/>
                <w:sz w:val="18"/>
                <w:szCs w:val="18"/>
                <w:lang w:val="et-EE" w:eastAsia="ar-SA"/>
              </w:rPr>
            </w:pPr>
          </w:p>
        </w:tc>
        <w:tc>
          <w:tcPr>
            <w:tcW w:w="2880" w:type="dxa"/>
            <w:gridSpan w:val="2"/>
          </w:tcPr>
          <w:p w:rsidR="00594E82" w:rsidRPr="000B1D26" w:rsidRDefault="00594E82" w:rsidP="00876DF5">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Toimetulekutoetuse väljamaksmine</w:t>
            </w:r>
          </w:p>
        </w:tc>
        <w:tc>
          <w:tcPr>
            <w:tcW w:w="1121" w:type="dxa"/>
            <w:gridSpan w:val="2"/>
          </w:tcPr>
          <w:p w:rsidR="00594E82" w:rsidRPr="000B1D26" w:rsidRDefault="00594E82" w:rsidP="00C31B6A">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2014-2020</w:t>
            </w:r>
          </w:p>
        </w:tc>
        <w:tc>
          <w:tcPr>
            <w:tcW w:w="1039" w:type="dxa"/>
          </w:tcPr>
          <w:p w:rsidR="00594E82" w:rsidRDefault="004B6D31" w:rsidP="00C31B6A">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10 500 000</w:t>
            </w:r>
          </w:p>
        </w:tc>
        <w:tc>
          <w:tcPr>
            <w:tcW w:w="941" w:type="dxa"/>
            <w:gridSpan w:val="2"/>
          </w:tcPr>
          <w:p w:rsidR="00594E82" w:rsidRDefault="00594E82" w:rsidP="00C31B6A">
            <w:pPr>
              <w:suppressAutoHyphens/>
              <w:spacing w:after="0" w:line="240" w:lineRule="auto"/>
              <w:rPr>
                <w:rFonts w:ascii="Times New Roman" w:eastAsia="Times New Roman" w:hAnsi="Times New Roman" w:cs="Times New Roman"/>
                <w:sz w:val="18"/>
                <w:szCs w:val="18"/>
                <w:lang w:val="et-EE" w:eastAsia="ar-SA"/>
              </w:rPr>
            </w:pPr>
          </w:p>
        </w:tc>
        <w:tc>
          <w:tcPr>
            <w:tcW w:w="859" w:type="dxa"/>
          </w:tcPr>
          <w:p w:rsidR="00594E82" w:rsidRDefault="00594E82" w:rsidP="00C31B6A">
            <w:pPr>
              <w:suppressAutoHyphens/>
              <w:spacing w:after="0" w:line="240" w:lineRule="auto"/>
              <w:rPr>
                <w:rFonts w:ascii="Times New Roman" w:eastAsia="Times New Roman" w:hAnsi="Times New Roman" w:cs="Times New Roman"/>
                <w:sz w:val="18"/>
                <w:szCs w:val="18"/>
                <w:lang w:val="et-EE" w:eastAsia="ar-SA"/>
              </w:rPr>
            </w:pPr>
          </w:p>
        </w:tc>
        <w:tc>
          <w:tcPr>
            <w:tcW w:w="900" w:type="dxa"/>
            <w:gridSpan w:val="2"/>
          </w:tcPr>
          <w:p w:rsidR="00594E82" w:rsidRDefault="00594E82" w:rsidP="00C31B6A">
            <w:pPr>
              <w:suppressAutoHyphens/>
              <w:spacing w:after="0" w:line="240" w:lineRule="auto"/>
              <w:rPr>
                <w:rFonts w:ascii="Times New Roman" w:eastAsia="Times New Roman" w:hAnsi="Times New Roman" w:cs="Times New Roman"/>
                <w:sz w:val="18"/>
                <w:szCs w:val="18"/>
                <w:lang w:val="et-EE" w:eastAsia="ar-SA"/>
              </w:rPr>
            </w:pPr>
          </w:p>
        </w:tc>
        <w:tc>
          <w:tcPr>
            <w:tcW w:w="900" w:type="dxa"/>
            <w:gridSpan w:val="2"/>
          </w:tcPr>
          <w:p w:rsidR="00594E82" w:rsidRDefault="00594E82" w:rsidP="00C31B6A">
            <w:pPr>
              <w:suppressAutoHyphens/>
              <w:spacing w:after="0" w:line="240" w:lineRule="auto"/>
              <w:rPr>
                <w:rFonts w:ascii="Times New Roman" w:eastAsia="Times New Roman" w:hAnsi="Times New Roman" w:cs="Times New Roman"/>
                <w:sz w:val="18"/>
                <w:szCs w:val="18"/>
                <w:lang w:val="et-EE" w:eastAsia="ar-SA"/>
              </w:rPr>
            </w:pPr>
          </w:p>
        </w:tc>
        <w:tc>
          <w:tcPr>
            <w:tcW w:w="900" w:type="dxa"/>
            <w:gridSpan w:val="2"/>
          </w:tcPr>
          <w:p w:rsidR="00594E82" w:rsidRDefault="00594E82" w:rsidP="00C31B6A">
            <w:pPr>
              <w:suppressAutoHyphens/>
              <w:spacing w:after="0" w:line="240" w:lineRule="auto"/>
              <w:rPr>
                <w:rFonts w:ascii="Times New Roman" w:eastAsia="Times New Roman" w:hAnsi="Times New Roman" w:cs="Times New Roman"/>
                <w:sz w:val="18"/>
                <w:szCs w:val="18"/>
                <w:lang w:val="et-EE" w:eastAsia="ar-SA"/>
              </w:rPr>
            </w:pPr>
          </w:p>
        </w:tc>
        <w:tc>
          <w:tcPr>
            <w:tcW w:w="900" w:type="dxa"/>
            <w:gridSpan w:val="2"/>
          </w:tcPr>
          <w:p w:rsidR="00594E82" w:rsidRDefault="00594E82" w:rsidP="00C31B6A">
            <w:pPr>
              <w:suppressAutoHyphens/>
              <w:spacing w:after="0" w:line="240" w:lineRule="auto"/>
              <w:rPr>
                <w:rFonts w:ascii="Times New Roman" w:eastAsia="Times New Roman" w:hAnsi="Times New Roman" w:cs="Times New Roman"/>
                <w:sz w:val="18"/>
                <w:szCs w:val="18"/>
                <w:lang w:val="et-EE" w:eastAsia="ar-SA"/>
              </w:rPr>
            </w:pPr>
          </w:p>
        </w:tc>
        <w:tc>
          <w:tcPr>
            <w:tcW w:w="900" w:type="dxa"/>
            <w:gridSpan w:val="2"/>
          </w:tcPr>
          <w:p w:rsidR="00594E82" w:rsidRDefault="00594E82" w:rsidP="00C31B6A">
            <w:pPr>
              <w:suppressAutoHyphens/>
              <w:spacing w:after="0" w:line="240" w:lineRule="auto"/>
              <w:rPr>
                <w:rFonts w:ascii="Times New Roman" w:eastAsia="Times New Roman" w:hAnsi="Times New Roman" w:cs="Times New Roman"/>
                <w:sz w:val="18"/>
                <w:szCs w:val="18"/>
                <w:lang w:val="et-EE" w:eastAsia="ar-SA"/>
              </w:rPr>
            </w:pPr>
          </w:p>
        </w:tc>
        <w:tc>
          <w:tcPr>
            <w:tcW w:w="900" w:type="dxa"/>
            <w:gridSpan w:val="2"/>
          </w:tcPr>
          <w:p w:rsidR="00594E82" w:rsidRDefault="00594E82" w:rsidP="00C31B6A">
            <w:pPr>
              <w:suppressAutoHyphens/>
              <w:spacing w:after="0" w:line="240" w:lineRule="auto"/>
              <w:rPr>
                <w:rFonts w:ascii="Times New Roman" w:eastAsia="Times New Roman" w:hAnsi="Times New Roman" w:cs="Times New Roman"/>
                <w:sz w:val="18"/>
                <w:szCs w:val="18"/>
                <w:lang w:val="et-EE" w:eastAsia="ar-SA"/>
              </w:rPr>
            </w:pPr>
          </w:p>
        </w:tc>
        <w:tc>
          <w:tcPr>
            <w:tcW w:w="900" w:type="dxa"/>
            <w:gridSpan w:val="2"/>
          </w:tcPr>
          <w:p w:rsidR="00594E82" w:rsidRPr="000B1D26" w:rsidRDefault="00594E82" w:rsidP="00C31B6A">
            <w:pPr>
              <w:suppressAutoHyphens/>
              <w:spacing w:after="0" w:line="240" w:lineRule="auto"/>
              <w:rPr>
                <w:rFonts w:ascii="Times New Roman" w:eastAsia="Times New Roman" w:hAnsi="Times New Roman" w:cs="Times New Roman"/>
                <w:sz w:val="18"/>
                <w:szCs w:val="18"/>
                <w:lang w:val="et-EE" w:eastAsia="ar-SA"/>
              </w:rPr>
            </w:pPr>
          </w:p>
        </w:tc>
        <w:tc>
          <w:tcPr>
            <w:tcW w:w="782" w:type="dxa"/>
            <w:gridSpan w:val="2"/>
          </w:tcPr>
          <w:p w:rsidR="00594E82" w:rsidRPr="000B1D26" w:rsidRDefault="00594E82" w:rsidP="00C31B6A">
            <w:pPr>
              <w:suppressAutoHyphens/>
              <w:spacing w:after="0" w:line="240" w:lineRule="auto"/>
              <w:rPr>
                <w:rFonts w:ascii="Times New Roman" w:eastAsia="Times New Roman" w:hAnsi="Times New Roman" w:cs="Times New Roman"/>
                <w:sz w:val="18"/>
                <w:szCs w:val="18"/>
                <w:lang w:val="et-EE" w:eastAsia="ar-SA"/>
              </w:rPr>
            </w:pPr>
          </w:p>
        </w:tc>
      </w:tr>
      <w:tr w:rsidR="00E173C4" w:rsidRPr="000B1D26" w:rsidTr="00F846AE">
        <w:tc>
          <w:tcPr>
            <w:tcW w:w="270" w:type="dxa"/>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484" w:type="dxa"/>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302" w:type="dxa"/>
            <w:gridSpan w:val="3"/>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474" w:type="dxa"/>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2880" w:type="dxa"/>
            <w:gridSpan w:val="2"/>
          </w:tcPr>
          <w:p w:rsidR="00E173C4" w:rsidRDefault="00E173C4" w:rsidP="00876DF5">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Linnatoetuse väljamaksmine</w:t>
            </w:r>
          </w:p>
        </w:tc>
        <w:tc>
          <w:tcPr>
            <w:tcW w:w="1121" w:type="dxa"/>
            <w:gridSpan w:val="2"/>
          </w:tcPr>
          <w:p w:rsidR="00E173C4" w:rsidRDefault="00E173C4" w:rsidP="00C31B6A">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2014-2020</w:t>
            </w:r>
          </w:p>
        </w:tc>
        <w:tc>
          <w:tcPr>
            <w:tcW w:w="1039" w:type="dxa"/>
          </w:tcPr>
          <w:p w:rsidR="00E173C4" w:rsidRDefault="00E173C4" w:rsidP="00C31B6A">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3 115 000</w:t>
            </w:r>
          </w:p>
        </w:tc>
        <w:tc>
          <w:tcPr>
            <w:tcW w:w="941" w:type="dxa"/>
            <w:gridSpan w:val="2"/>
          </w:tcPr>
          <w:p w:rsidR="00E173C4" w:rsidRDefault="00E173C4" w:rsidP="00C31B6A">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3 115 000</w:t>
            </w:r>
          </w:p>
        </w:tc>
        <w:tc>
          <w:tcPr>
            <w:tcW w:w="859" w:type="dxa"/>
          </w:tcPr>
          <w:p w:rsidR="00E173C4" w:rsidRDefault="00E173C4" w:rsidP="00C31B6A">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445 000</w:t>
            </w:r>
          </w:p>
        </w:tc>
        <w:tc>
          <w:tcPr>
            <w:tcW w:w="900" w:type="dxa"/>
            <w:gridSpan w:val="2"/>
          </w:tcPr>
          <w:p w:rsidR="00E173C4" w:rsidRDefault="00E173C4" w:rsidP="0055788F">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445 000</w:t>
            </w:r>
          </w:p>
        </w:tc>
        <w:tc>
          <w:tcPr>
            <w:tcW w:w="900" w:type="dxa"/>
            <w:gridSpan w:val="2"/>
          </w:tcPr>
          <w:p w:rsidR="00E173C4" w:rsidRDefault="00E173C4" w:rsidP="0055788F">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445 000</w:t>
            </w:r>
          </w:p>
        </w:tc>
        <w:tc>
          <w:tcPr>
            <w:tcW w:w="900" w:type="dxa"/>
            <w:gridSpan w:val="2"/>
          </w:tcPr>
          <w:p w:rsidR="00E173C4" w:rsidRDefault="00E173C4" w:rsidP="0055788F">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445 000</w:t>
            </w:r>
          </w:p>
        </w:tc>
        <w:tc>
          <w:tcPr>
            <w:tcW w:w="900" w:type="dxa"/>
            <w:gridSpan w:val="2"/>
          </w:tcPr>
          <w:p w:rsidR="00E173C4" w:rsidRDefault="00E173C4" w:rsidP="0055788F">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445 000</w:t>
            </w:r>
          </w:p>
        </w:tc>
        <w:tc>
          <w:tcPr>
            <w:tcW w:w="900" w:type="dxa"/>
            <w:gridSpan w:val="2"/>
          </w:tcPr>
          <w:p w:rsidR="00E173C4" w:rsidRDefault="00E173C4" w:rsidP="0055788F">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445 000</w:t>
            </w:r>
          </w:p>
        </w:tc>
        <w:tc>
          <w:tcPr>
            <w:tcW w:w="900" w:type="dxa"/>
            <w:gridSpan w:val="2"/>
          </w:tcPr>
          <w:p w:rsidR="00E173C4" w:rsidRDefault="00E173C4" w:rsidP="00C31B6A">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445 000</w:t>
            </w:r>
          </w:p>
        </w:tc>
        <w:tc>
          <w:tcPr>
            <w:tcW w:w="900"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SAA</w:t>
            </w:r>
          </w:p>
        </w:tc>
        <w:tc>
          <w:tcPr>
            <w:tcW w:w="782"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r>
      <w:tr w:rsidR="00E173C4" w:rsidRPr="000B1D26" w:rsidTr="00A73FAA">
        <w:tc>
          <w:tcPr>
            <w:tcW w:w="270" w:type="dxa"/>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484" w:type="dxa"/>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14698" w:type="dxa"/>
            <w:gridSpan w:val="28"/>
            <w:shd w:val="clear" w:color="auto" w:fill="92D050"/>
          </w:tcPr>
          <w:p w:rsidR="00E173C4" w:rsidRPr="000B1D26" w:rsidRDefault="00E173C4" w:rsidP="00C1402A">
            <w:pPr>
              <w:tabs>
                <w:tab w:val="left" w:pos="993"/>
              </w:tabs>
              <w:suppressAutoHyphens/>
              <w:spacing w:after="0" w:line="240" w:lineRule="auto"/>
              <w:jc w:val="both"/>
              <w:rPr>
                <w:rFonts w:ascii="Times New Roman" w:eastAsia="Times New Roman" w:hAnsi="Times New Roman" w:cs="Times New Roman"/>
                <w:sz w:val="18"/>
                <w:szCs w:val="18"/>
                <w:lang w:val="et-EE" w:eastAsia="ar-SA"/>
              </w:rPr>
            </w:pPr>
            <w:r w:rsidRPr="000B1D26">
              <w:rPr>
                <w:rFonts w:ascii="Times New Roman" w:eastAsia="Times New Roman" w:hAnsi="Times New Roman" w:cs="Times New Roman"/>
                <w:sz w:val="18"/>
                <w:szCs w:val="18"/>
                <w:lang w:val="et-EE" w:eastAsia="ar-SA"/>
              </w:rPr>
              <w:t xml:space="preserve">1.1.3 </w:t>
            </w:r>
            <w:r w:rsidRPr="00C1402A">
              <w:rPr>
                <w:rFonts w:ascii="Times New Roman" w:eastAsia="Times New Roman" w:hAnsi="Times New Roman" w:cs="Times New Roman"/>
                <w:sz w:val="18"/>
                <w:szCs w:val="18"/>
                <w:lang w:val="et-EE" w:eastAsia="ar-SA"/>
              </w:rPr>
              <w:t xml:space="preserve">Toetavate teenuste süsteemi arendamine </w:t>
            </w:r>
          </w:p>
        </w:tc>
      </w:tr>
      <w:tr w:rsidR="00E173C4" w:rsidRPr="000B1D26" w:rsidTr="00A73FAA">
        <w:tc>
          <w:tcPr>
            <w:tcW w:w="270" w:type="dxa"/>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484" w:type="dxa"/>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302" w:type="dxa"/>
            <w:gridSpan w:val="3"/>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14396" w:type="dxa"/>
            <w:gridSpan w:val="25"/>
            <w:shd w:val="clear" w:color="auto" w:fill="B6DDE8"/>
          </w:tcPr>
          <w:p w:rsidR="00E173C4" w:rsidRPr="000B1D26" w:rsidRDefault="00E173C4" w:rsidP="001F3198">
            <w:pPr>
              <w:tabs>
                <w:tab w:val="left" w:pos="993"/>
              </w:tabs>
              <w:suppressAutoHyphens/>
              <w:spacing w:after="0" w:line="240" w:lineRule="auto"/>
              <w:jc w:val="both"/>
              <w:rPr>
                <w:rFonts w:ascii="Times New Roman" w:eastAsia="Times New Roman" w:hAnsi="Times New Roman" w:cs="Times New Roman"/>
                <w:sz w:val="18"/>
                <w:szCs w:val="18"/>
                <w:lang w:val="et-EE" w:eastAsia="ar-SA"/>
              </w:rPr>
            </w:pPr>
            <w:r w:rsidRPr="000B1D26">
              <w:rPr>
                <w:rFonts w:ascii="Times New Roman" w:eastAsia="Times New Roman" w:hAnsi="Times New Roman" w:cs="Times New Roman"/>
                <w:sz w:val="18"/>
                <w:szCs w:val="18"/>
                <w:lang w:val="et-EE" w:eastAsia="ar-SA"/>
              </w:rPr>
              <w:t xml:space="preserve">1.1.3.1 </w:t>
            </w:r>
            <w:r w:rsidRPr="001F3198">
              <w:rPr>
                <w:rFonts w:ascii="Times New Roman" w:eastAsia="Times New Roman" w:hAnsi="Times New Roman" w:cs="Times New Roman"/>
                <w:sz w:val="18"/>
                <w:szCs w:val="18"/>
                <w:lang w:val="et-EE" w:eastAsia="ar-SA"/>
              </w:rPr>
              <w:t xml:space="preserve">Vähekindlustatud linnaelanikele toitlustamise organiseerimine </w:t>
            </w:r>
          </w:p>
        </w:tc>
      </w:tr>
      <w:tr w:rsidR="00E173C4" w:rsidRPr="000B1D26" w:rsidTr="00F846AE">
        <w:tc>
          <w:tcPr>
            <w:tcW w:w="270" w:type="dxa"/>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484" w:type="dxa"/>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302" w:type="dxa"/>
            <w:gridSpan w:val="3"/>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474" w:type="dxa"/>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2880" w:type="dxa"/>
            <w:gridSpan w:val="2"/>
          </w:tcPr>
          <w:p w:rsidR="00E173C4" w:rsidRPr="000B1D26" w:rsidRDefault="00E173C4" w:rsidP="004F6F20">
            <w:pPr>
              <w:suppressAutoHyphens/>
              <w:spacing w:after="0" w:line="240" w:lineRule="auto"/>
              <w:rPr>
                <w:rFonts w:ascii="Times New Roman" w:eastAsia="Times New Roman" w:hAnsi="Times New Roman" w:cs="Times New Roman"/>
                <w:sz w:val="18"/>
                <w:szCs w:val="18"/>
                <w:lang w:val="et-EE" w:eastAsia="ar-SA"/>
              </w:rPr>
            </w:pPr>
            <w:r w:rsidRPr="000B1D26">
              <w:rPr>
                <w:rFonts w:ascii="Times New Roman" w:eastAsia="Times New Roman" w:hAnsi="Times New Roman" w:cs="Times New Roman"/>
                <w:sz w:val="18"/>
                <w:szCs w:val="18"/>
                <w:lang w:val="et-EE" w:eastAsia="ar-SA"/>
              </w:rPr>
              <w:t xml:space="preserve">Supiköögiteenuse </w:t>
            </w:r>
            <w:r>
              <w:rPr>
                <w:rFonts w:ascii="Times New Roman" w:eastAsia="Times New Roman" w:hAnsi="Times New Roman" w:cs="Times New Roman"/>
                <w:sz w:val="18"/>
                <w:szCs w:val="18"/>
                <w:lang w:val="et-EE" w:eastAsia="ar-SA"/>
              </w:rPr>
              <w:t>osutamine</w:t>
            </w:r>
          </w:p>
        </w:tc>
        <w:tc>
          <w:tcPr>
            <w:tcW w:w="1121"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r w:rsidRPr="00C00862">
              <w:rPr>
                <w:rFonts w:ascii="Times New Roman" w:eastAsia="Times New Roman" w:hAnsi="Times New Roman" w:cs="Times New Roman"/>
                <w:sz w:val="18"/>
                <w:szCs w:val="18"/>
                <w:lang w:val="et-EE" w:eastAsia="ar-SA"/>
              </w:rPr>
              <w:t>2014 - 2020</w:t>
            </w:r>
          </w:p>
        </w:tc>
        <w:tc>
          <w:tcPr>
            <w:tcW w:w="1039" w:type="dxa"/>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135 500</w:t>
            </w:r>
          </w:p>
        </w:tc>
        <w:tc>
          <w:tcPr>
            <w:tcW w:w="941"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135 500</w:t>
            </w:r>
          </w:p>
        </w:tc>
        <w:tc>
          <w:tcPr>
            <w:tcW w:w="859" w:type="dxa"/>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15 500</w:t>
            </w:r>
          </w:p>
        </w:tc>
        <w:tc>
          <w:tcPr>
            <w:tcW w:w="900"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20 000</w:t>
            </w:r>
          </w:p>
        </w:tc>
        <w:tc>
          <w:tcPr>
            <w:tcW w:w="900"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r w:rsidRPr="00C00862">
              <w:rPr>
                <w:rFonts w:ascii="Times New Roman" w:eastAsia="Times New Roman" w:hAnsi="Times New Roman" w:cs="Times New Roman"/>
                <w:sz w:val="18"/>
                <w:szCs w:val="18"/>
                <w:lang w:val="et-EE" w:eastAsia="ar-SA"/>
              </w:rPr>
              <w:t>20 000</w:t>
            </w:r>
          </w:p>
        </w:tc>
        <w:tc>
          <w:tcPr>
            <w:tcW w:w="900"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r w:rsidRPr="00C00862">
              <w:rPr>
                <w:rFonts w:ascii="Times New Roman" w:eastAsia="Times New Roman" w:hAnsi="Times New Roman" w:cs="Times New Roman"/>
                <w:sz w:val="18"/>
                <w:szCs w:val="18"/>
                <w:lang w:val="et-EE" w:eastAsia="ar-SA"/>
              </w:rPr>
              <w:t>20 000</w:t>
            </w:r>
          </w:p>
        </w:tc>
        <w:tc>
          <w:tcPr>
            <w:tcW w:w="900"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r w:rsidRPr="00C00862">
              <w:rPr>
                <w:rFonts w:ascii="Times New Roman" w:eastAsia="Times New Roman" w:hAnsi="Times New Roman" w:cs="Times New Roman"/>
                <w:sz w:val="18"/>
                <w:szCs w:val="18"/>
                <w:lang w:val="et-EE" w:eastAsia="ar-SA"/>
              </w:rPr>
              <w:t>20 000</w:t>
            </w:r>
          </w:p>
        </w:tc>
        <w:tc>
          <w:tcPr>
            <w:tcW w:w="900"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r w:rsidRPr="00C00862">
              <w:rPr>
                <w:rFonts w:ascii="Times New Roman" w:eastAsia="Times New Roman" w:hAnsi="Times New Roman" w:cs="Times New Roman"/>
                <w:sz w:val="18"/>
                <w:szCs w:val="18"/>
                <w:lang w:val="et-EE" w:eastAsia="ar-SA"/>
              </w:rPr>
              <w:t>20 000</w:t>
            </w:r>
          </w:p>
        </w:tc>
        <w:tc>
          <w:tcPr>
            <w:tcW w:w="900"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r w:rsidRPr="00C00862">
              <w:rPr>
                <w:rFonts w:ascii="Times New Roman" w:eastAsia="Times New Roman" w:hAnsi="Times New Roman" w:cs="Times New Roman"/>
                <w:sz w:val="18"/>
                <w:szCs w:val="18"/>
                <w:lang w:val="et-EE" w:eastAsia="ar-SA"/>
              </w:rPr>
              <w:t>20 000</w:t>
            </w:r>
          </w:p>
        </w:tc>
        <w:tc>
          <w:tcPr>
            <w:tcW w:w="900"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r w:rsidRPr="000B1D26">
              <w:rPr>
                <w:rFonts w:ascii="Times New Roman" w:eastAsia="Times New Roman" w:hAnsi="Times New Roman" w:cs="Times New Roman"/>
                <w:sz w:val="18"/>
                <w:szCs w:val="18"/>
                <w:lang w:val="et-EE" w:eastAsia="ar-SA"/>
              </w:rPr>
              <w:t>SAA</w:t>
            </w:r>
          </w:p>
        </w:tc>
        <w:tc>
          <w:tcPr>
            <w:tcW w:w="782"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r>
      <w:tr w:rsidR="00E173C4" w:rsidRPr="001F3198" w:rsidTr="00A73FAA">
        <w:tc>
          <w:tcPr>
            <w:tcW w:w="270" w:type="dxa"/>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484" w:type="dxa"/>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302" w:type="dxa"/>
            <w:gridSpan w:val="3"/>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14396" w:type="dxa"/>
            <w:gridSpan w:val="25"/>
            <w:shd w:val="clear" w:color="auto" w:fill="B6DDE8"/>
          </w:tcPr>
          <w:p w:rsidR="00E173C4" w:rsidRPr="000B1D26" w:rsidRDefault="00E173C4" w:rsidP="001F3198">
            <w:pPr>
              <w:tabs>
                <w:tab w:val="left" w:pos="993"/>
              </w:tabs>
              <w:suppressAutoHyphens/>
              <w:spacing w:after="0" w:line="240" w:lineRule="auto"/>
              <w:jc w:val="both"/>
              <w:rPr>
                <w:rFonts w:ascii="Times New Roman" w:eastAsia="Times New Roman" w:hAnsi="Times New Roman" w:cs="Times New Roman"/>
                <w:sz w:val="18"/>
                <w:szCs w:val="18"/>
                <w:lang w:val="et-EE" w:eastAsia="ar-SA"/>
              </w:rPr>
            </w:pPr>
            <w:r w:rsidRPr="000B1D26">
              <w:rPr>
                <w:rFonts w:ascii="Times New Roman" w:eastAsia="Times New Roman" w:hAnsi="Times New Roman" w:cs="Times New Roman"/>
                <w:sz w:val="18"/>
                <w:szCs w:val="18"/>
                <w:lang w:val="et-EE" w:eastAsia="ar-SA"/>
              </w:rPr>
              <w:t xml:space="preserve">1.1.3.2 </w:t>
            </w:r>
            <w:r w:rsidRPr="001F3198">
              <w:rPr>
                <w:rFonts w:ascii="Times New Roman" w:eastAsia="Times New Roman" w:hAnsi="Times New Roman" w:cs="Times New Roman"/>
                <w:sz w:val="18"/>
                <w:szCs w:val="18"/>
                <w:lang w:val="et-EE" w:eastAsia="ar-SA"/>
              </w:rPr>
              <w:t xml:space="preserve">Sotsiaalselt vähekindlustatud kategooria esindajatele iseseisva ja aktiivse eluviisi toetamine </w:t>
            </w:r>
          </w:p>
        </w:tc>
      </w:tr>
      <w:tr w:rsidR="00E173C4" w:rsidRPr="000B1D26" w:rsidTr="00F846AE">
        <w:tc>
          <w:tcPr>
            <w:tcW w:w="270" w:type="dxa"/>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484" w:type="dxa"/>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302" w:type="dxa"/>
            <w:gridSpan w:val="3"/>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474" w:type="dxa"/>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2880" w:type="dxa"/>
            <w:gridSpan w:val="2"/>
          </w:tcPr>
          <w:p w:rsidR="00E173C4" w:rsidRPr="000B1D26" w:rsidRDefault="00E173C4" w:rsidP="007015EF">
            <w:pPr>
              <w:suppressAutoHyphens/>
              <w:spacing w:after="0" w:line="240" w:lineRule="auto"/>
              <w:rPr>
                <w:rFonts w:ascii="Times New Roman" w:eastAsia="Times New Roman" w:hAnsi="Times New Roman" w:cs="Times New Roman"/>
                <w:sz w:val="18"/>
                <w:szCs w:val="18"/>
                <w:lang w:val="et-EE" w:eastAsia="ar-SA"/>
              </w:rPr>
            </w:pPr>
            <w:r w:rsidRPr="000B1D26">
              <w:rPr>
                <w:rFonts w:ascii="Times New Roman" w:eastAsia="Times New Roman" w:hAnsi="Times New Roman" w:cs="Times New Roman"/>
                <w:sz w:val="18"/>
                <w:szCs w:val="18"/>
                <w:lang w:val="et-EE" w:eastAsia="ar-SA"/>
              </w:rPr>
              <w:t xml:space="preserve">Tugiisiku teenuse osutamine </w:t>
            </w:r>
            <w:r>
              <w:rPr>
                <w:rFonts w:ascii="Times New Roman" w:eastAsia="Times New Roman" w:hAnsi="Times New Roman" w:cs="Times New Roman"/>
                <w:sz w:val="18"/>
                <w:szCs w:val="18"/>
                <w:lang w:val="et-EE" w:eastAsia="ar-SA"/>
              </w:rPr>
              <w:t>töötutele</w:t>
            </w:r>
          </w:p>
        </w:tc>
        <w:tc>
          <w:tcPr>
            <w:tcW w:w="1121"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r w:rsidRPr="005C54AA">
              <w:rPr>
                <w:rFonts w:ascii="Times New Roman" w:eastAsia="Times New Roman" w:hAnsi="Times New Roman" w:cs="Times New Roman"/>
                <w:sz w:val="18"/>
                <w:szCs w:val="18"/>
                <w:lang w:val="et-EE" w:eastAsia="ar-SA"/>
              </w:rPr>
              <w:t>2014 - 2020</w:t>
            </w:r>
          </w:p>
        </w:tc>
        <w:tc>
          <w:tcPr>
            <w:tcW w:w="1039" w:type="dxa"/>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35 000</w:t>
            </w:r>
          </w:p>
        </w:tc>
        <w:tc>
          <w:tcPr>
            <w:tcW w:w="941"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35 000</w:t>
            </w:r>
          </w:p>
        </w:tc>
        <w:tc>
          <w:tcPr>
            <w:tcW w:w="859" w:type="dxa"/>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5 000</w:t>
            </w:r>
          </w:p>
        </w:tc>
        <w:tc>
          <w:tcPr>
            <w:tcW w:w="900"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r w:rsidRPr="005C54AA">
              <w:rPr>
                <w:rFonts w:ascii="Times New Roman" w:eastAsia="Times New Roman" w:hAnsi="Times New Roman" w:cs="Times New Roman"/>
                <w:sz w:val="18"/>
                <w:szCs w:val="18"/>
                <w:lang w:val="et-EE" w:eastAsia="ar-SA"/>
              </w:rPr>
              <w:t>5 000</w:t>
            </w:r>
          </w:p>
        </w:tc>
        <w:tc>
          <w:tcPr>
            <w:tcW w:w="900"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r w:rsidRPr="005C54AA">
              <w:rPr>
                <w:rFonts w:ascii="Times New Roman" w:eastAsia="Times New Roman" w:hAnsi="Times New Roman" w:cs="Times New Roman"/>
                <w:sz w:val="18"/>
                <w:szCs w:val="18"/>
                <w:lang w:val="et-EE" w:eastAsia="ar-SA"/>
              </w:rPr>
              <w:t>5 000</w:t>
            </w:r>
          </w:p>
        </w:tc>
        <w:tc>
          <w:tcPr>
            <w:tcW w:w="900"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r w:rsidRPr="005C54AA">
              <w:rPr>
                <w:rFonts w:ascii="Times New Roman" w:eastAsia="Times New Roman" w:hAnsi="Times New Roman" w:cs="Times New Roman"/>
                <w:sz w:val="18"/>
                <w:szCs w:val="18"/>
                <w:lang w:val="et-EE" w:eastAsia="ar-SA"/>
              </w:rPr>
              <w:t>5 000</w:t>
            </w:r>
          </w:p>
        </w:tc>
        <w:tc>
          <w:tcPr>
            <w:tcW w:w="900"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r w:rsidRPr="005C54AA">
              <w:rPr>
                <w:rFonts w:ascii="Times New Roman" w:eastAsia="Times New Roman" w:hAnsi="Times New Roman" w:cs="Times New Roman"/>
                <w:sz w:val="18"/>
                <w:szCs w:val="18"/>
                <w:lang w:val="et-EE" w:eastAsia="ar-SA"/>
              </w:rPr>
              <w:t>5 000</w:t>
            </w:r>
          </w:p>
        </w:tc>
        <w:tc>
          <w:tcPr>
            <w:tcW w:w="900"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r w:rsidRPr="005C54AA">
              <w:rPr>
                <w:rFonts w:ascii="Times New Roman" w:eastAsia="Times New Roman" w:hAnsi="Times New Roman" w:cs="Times New Roman"/>
                <w:sz w:val="18"/>
                <w:szCs w:val="18"/>
                <w:lang w:val="et-EE" w:eastAsia="ar-SA"/>
              </w:rPr>
              <w:t>5 000</w:t>
            </w:r>
          </w:p>
        </w:tc>
        <w:tc>
          <w:tcPr>
            <w:tcW w:w="900"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r w:rsidRPr="005C54AA">
              <w:rPr>
                <w:rFonts w:ascii="Times New Roman" w:eastAsia="Times New Roman" w:hAnsi="Times New Roman" w:cs="Times New Roman"/>
                <w:sz w:val="18"/>
                <w:szCs w:val="18"/>
                <w:lang w:val="et-EE" w:eastAsia="ar-SA"/>
              </w:rPr>
              <w:t>5 000</w:t>
            </w:r>
          </w:p>
        </w:tc>
        <w:tc>
          <w:tcPr>
            <w:tcW w:w="900"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SAA</w:t>
            </w:r>
          </w:p>
        </w:tc>
        <w:tc>
          <w:tcPr>
            <w:tcW w:w="782"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r>
      <w:tr w:rsidR="00E173C4" w:rsidRPr="000B1D26" w:rsidTr="00A73FAA">
        <w:tc>
          <w:tcPr>
            <w:tcW w:w="270" w:type="dxa"/>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484" w:type="dxa"/>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302" w:type="dxa"/>
            <w:gridSpan w:val="3"/>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14396" w:type="dxa"/>
            <w:gridSpan w:val="25"/>
            <w:shd w:val="clear" w:color="auto" w:fill="B6DDE8" w:themeFill="accent5" w:themeFillTint="66"/>
          </w:tcPr>
          <w:p w:rsidR="00E173C4" w:rsidRPr="000B1D26" w:rsidRDefault="00E173C4" w:rsidP="00FE7BC0">
            <w:pPr>
              <w:suppressAutoHyphens/>
              <w:spacing w:after="0" w:line="240" w:lineRule="auto"/>
              <w:rPr>
                <w:rFonts w:ascii="Times New Roman" w:eastAsia="Times New Roman" w:hAnsi="Times New Roman" w:cs="Times New Roman"/>
                <w:sz w:val="18"/>
                <w:szCs w:val="18"/>
                <w:lang w:val="et-EE" w:eastAsia="ar-SA"/>
              </w:rPr>
            </w:pPr>
            <w:r w:rsidRPr="000B1D26">
              <w:rPr>
                <w:rFonts w:ascii="Times New Roman" w:eastAsia="Times New Roman" w:hAnsi="Times New Roman" w:cs="Times New Roman"/>
                <w:sz w:val="18"/>
                <w:szCs w:val="18"/>
                <w:lang w:val="et-EE" w:eastAsia="ar-SA"/>
              </w:rPr>
              <w:t>1</w:t>
            </w:r>
            <w:r w:rsidRPr="000B1D26">
              <w:rPr>
                <w:rFonts w:ascii="Times New Roman" w:eastAsia="Times New Roman" w:hAnsi="Times New Roman" w:cs="Times New Roman"/>
                <w:sz w:val="18"/>
                <w:szCs w:val="18"/>
                <w:shd w:val="clear" w:color="auto" w:fill="B6DDE8" w:themeFill="accent5" w:themeFillTint="66"/>
                <w:lang w:val="et-EE" w:eastAsia="ar-SA"/>
              </w:rPr>
              <w:t xml:space="preserve">.1.3.3 </w:t>
            </w:r>
            <w:r w:rsidRPr="00FE7BC0">
              <w:rPr>
                <w:rFonts w:ascii="Times New Roman" w:eastAsia="Times New Roman" w:hAnsi="Times New Roman" w:cs="Times New Roman"/>
                <w:sz w:val="18"/>
                <w:szCs w:val="18"/>
                <w:shd w:val="clear" w:color="auto" w:fill="B6DDE8" w:themeFill="accent5" w:themeFillTint="66"/>
                <w:lang w:val="et-EE" w:eastAsia="ar-SA"/>
              </w:rPr>
              <w:t xml:space="preserve">Narva linna territooriumil elatusvahenditest ilmajäänud inimestele abi osutamine </w:t>
            </w:r>
          </w:p>
        </w:tc>
      </w:tr>
      <w:tr w:rsidR="00E173C4" w:rsidRPr="000B1D26" w:rsidTr="00F846AE">
        <w:tc>
          <w:tcPr>
            <w:tcW w:w="270" w:type="dxa"/>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484" w:type="dxa"/>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302" w:type="dxa"/>
            <w:gridSpan w:val="3"/>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474" w:type="dxa"/>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2880" w:type="dxa"/>
            <w:gridSpan w:val="2"/>
          </w:tcPr>
          <w:p w:rsidR="00E173C4" w:rsidRPr="000B1D26" w:rsidRDefault="00E173C4" w:rsidP="0013058F">
            <w:pPr>
              <w:suppressAutoHyphens/>
              <w:spacing w:after="0" w:line="240" w:lineRule="auto"/>
              <w:rPr>
                <w:rFonts w:ascii="Times New Roman" w:eastAsia="Times New Roman" w:hAnsi="Times New Roman" w:cs="Times New Roman"/>
                <w:sz w:val="18"/>
                <w:szCs w:val="18"/>
                <w:lang w:val="et-EE" w:eastAsia="ar-SA"/>
              </w:rPr>
            </w:pPr>
            <w:r w:rsidRPr="000B1D26">
              <w:rPr>
                <w:rFonts w:ascii="Times New Roman" w:eastAsia="Times New Roman" w:hAnsi="Times New Roman" w:cs="Times New Roman"/>
                <w:sz w:val="18"/>
                <w:szCs w:val="18"/>
                <w:lang w:val="et-EE" w:eastAsia="ar-SA"/>
              </w:rPr>
              <w:t xml:space="preserve">Vältimatu sotsiaalabi osutamine </w:t>
            </w:r>
          </w:p>
        </w:tc>
        <w:tc>
          <w:tcPr>
            <w:tcW w:w="1121"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r w:rsidRPr="005C54AA">
              <w:rPr>
                <w:rFonts w:ascii="Times New Roman" w:eastAsia="Times New Roman" w:hAnsi="Times New Roman" w:cs="Times New Roman"/>
                <w:sz w:val="18"/>
                <w:szCs w:val="18"/>
                <w:lang w:val="et-EE" w:eastAsia="ar-SA"/>
              </w:rPr>
              <w:t>2014 - 2020</w:t>
            </w:r>
          </w:p>
        </w:tc>
        <w:tc>
          <w:tcPr>
            <w:tcW w:w="1039" w:type="dxa"/>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21 000</w:t>
            </w:r>
          </w:p>
        </w:tc>
        <w:tc>
          <w:tcPr>
            <w:tcW w:w="941"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21 000</w:t>
            </w:r>
          </w:p>
        </w:tc>
        <w:tc>
          <w:tcPr>
            <w:tcW w:w="859" w:type="dxa"/>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3 000</w:t>
            </w:r>
          </w:p>
        </w:tc>
        <w:tc>
          <w:tcPr>
            <w:tcW w:w="900"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r w:rsidRPr="005C54AA">
              <w:rPr>
                <w:rFonts w:ascii="Times New Roman" w:eastAsia="Times New Roman" w:hAnsi="Times New Roman" w:cs="Times New Roman"/>
                <w:sz w:val="18"/>
                <w:szCs w:val="18"/>
                <w:lang w:val="et-EE" w:eastAsia="ar-SA"/>
              </w:rPr>
              <w:t>3 000</w:t>
            </w:r>
          </w:p>
        </w:tc>
        <w:tc>
          <w:tcPr>
            <w:tcW w:w="900"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r w:rsidRPr="005C54AA">
              <w:rPr>
                <w:rFonts w:ascii="Times New Roman" w:eastAsia="Times New Roman" w:hAnsi="Times New Roman" w:cs="Times New Roman"/>
                <w:sz w:val="18"/>
                <w:szCs w:val="18"/>
                <w:lang w:val="et-EE" w:eastAsia="ar-SA"/>
              </w:rPr>
              <w:t>3 000</w:t>
            </w:r>
          </w:p>
        </w:tc>
        <w:tc>
          <w:tcPr>
            <w:tcW w:w="900"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r w:rsidRPr="005C54AA">
              <w:rPr>
                <w:rFonts w:ascii="Times New Roman" w:eastAsia="Times New Roman" w:hAnsi="Times New Roman" w:cs="Times New Roman"/>
                <w:sz w:val="18"/>
                <w:szCs w:val="18"/>
                <w:lang w:val="et-EE" w:eastAsia="ar-SA"/>
              </w:rPr>
              <w:t>3 000</w:t>
            </w:r>
          </w:p>
        </w:tc>
        <w:tc>
          <w:tcPr>
            <w:tcW w:w="900"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r w:rsidRPr="005C54AA">
              <w:rPr>
                <w:rFonts w:ascii="Times New Roman" w:eastAsia="Times New Roman" w:hAnsi="Times New Roman" w:cs="Times New Roman"/>
                <w:sz w:val="18"/>
                <w:szCs w:val="18"/>
                <w:lang w:val="et-EE" w:eastAsia="ar-SA"/>
              </w:rPr>
              <w:t>3 000</w:t>
            </w:r>
          </w:p>
        </w:tc>
        <w:tc>
          <w:tcPr>
            <w:tcW w:w="900"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r w:rsidRPr="005C54AA">
              <w:rPr>
                <w:rFonts w:ascii="Times New Roman" w:eastAsia="Times New Roman" w:hAnsi="Times New Roman" w:cs="Times New Roman"/>
                <w:sz w:val="18"/>
                <w:szCs w:val="18"/>
                <w:lang w:val="et-EE" w:eastAsia="ar-SA"/>
              </w:rPr>
              <w:t>3 000</w:t>
            </w:r>
          </w:p>
        </w:tc>
        <w:tc>
          <w:tcPr>
            <w:tcW w:w="900"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r w:rsidRPr="005C54AA">
              <w:rPr>
                <w:rFonts w:ascii="Times New Roman" w:eastAsia="Times New Roman" w:hAnsi="Times New Roman" w:cs="Times New Roman"/>
                <w:sz w:val="18"/>
                <w:szCs w:val="18"/>
                <w:lang w:val="et-EE" w:eastAsia="ar-SA"/>
              </w:rPr>
              <w:t>3 000</w:t>
            </w:r>
          </w:p>
        </w:tc>
        <w:tc>
          <w:tcPr>
            <w:tcW w:w="900"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r w:rsidRPr="000B1D26">
              <w:rPr>
                <w:rFonts w:ascii="Times New Roman" w:eastAsia="Times New Roman" w:hAnsi="Times New Roman" w:cs="Times New Roman"/>
                <w:sz w:val="18"/>
                <w:szCs w:val="18"/>
                <w:lang w:val="et-EE" w:eastAsia="ar-SA"/>
              </w:rPr>
              <w:t>SAA</w:t>
            </w:r>
          </w:p>
        </w:tc>
        <w:tc>
          <w:tcPr>
            <w:tcW w:w="782"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r>
      <w:tr w:rsidR="00E173C4" w:rsidRPr="000B1D26" w:rsidTr="00A73FAA">
        <w:tc>
          <w:tcPr>
            <w:tcW w:w="270" w:type="dxa"/>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484" w:type="dxa"/>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302" w:type="dxa"/>
            <w:gridSpan w:val="3"/>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14396" w:type="dxa"/>
            <w:gridSpan w:val="25"/>
            <w:shd w:val="clear" w:color="auto" w:fill="B6DDE8" w:themeFill="accent5" w:themeFillTint="66"/>
          </w:tcPr>
          <w:p w:rsidR="00E173C4" w:rsidRPr="000B1D26" w:rsidRDefault="00E173C4" w:rsidP="00FE7BC0">
            <w:pPr>
              <w:suppressAutoHyphens/>
              <w:spacing w:after="0" w:line="240" w:lineRule="auto"/>
              <w:rPr>
                <w:rFonts w:ascii="Times New Roman" w:eastAsia="Times New Roman" w:hAnsi="Times New Roman" w:cs="Times New Roman"/>
                <w:sz w:val="18"/>
                <w:szCs w:val="18"/>
                <w:lang w:val="et-EE" w:eastAsia="ar-SA"/>
              </w:rPr>
            </w:pPr>
            <w:r w:rsidRPr="000B1D26">
              <w:rPr>
                <w:rFonts w:ascii="Times New Roman" w:eastAsia="Times New Roman" w:hAnsi="Times New Roman" w:cs="Times New Roman"/>
                <w:sz w:val="18"/>
                <w:szCs w:val="18"/>
                <w:lang w:val="et-EE" w:eastAsia="ar-SA"/>
              </w:rPr>
              <w:t xml:space="preserve">1.1.3.4 </w:t>
            </w:r>
            <w:r w:rsidRPr="00FE7BC0">
              <w:rPr>
                <w:rFonts w:ascii="Times New Roman" w:eastAsia="Times New Roman" w:hAnsi="Times New Roman" w:cs="Times New Roman"/>
                <w:sz w:val="18"/>
                <w:szCs w:val="18"/>
                <w:lang w:val="et-EE" w:eastAsia="ar-SA"/>
              </w:rPr>
              <w:t xml:space="preserve">Kindla elukohata inimestele nende erivajadusi arvestavalt abi osutamine </w:t>
            </w:r>
          </w:p>
        </w:tc>
      </w:tr>
      <w:tr w:rsidR="00E173C4" w:rsidRPr="000B1D26" w:rsidTr="00F846AE">
        <w:trPr>
          <w:trHeight w:val="1035"/>
        </w:trPr>
        <w:tc>
          <w:tcPr>
            <w:tcW w:w="270" w:type="dxa"/>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484" w:type="dxa"/>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302" w:type="dxa"/>
            <w:gridSpan w:val="3"/>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474" w:type="dxa"/>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2880" w:type="dxa"/>
            <w:gridSpan w:val="2"/>
          </w:tcPr>
          <w:p w:rsidR="00E173C4" w:rsidRPr="000B1D26" w:rsidRDefault="00E173C4" w:rsidP="00654D49">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 xml:space="preserve">Varjupaigateenuse </w:t>
            </w:r>
            <w:r w:rsidRPr="000B1D26">
              <w:rPr>
                <w:rFonts w:ascii="Times New Roman" w:eastAsia="Times New Roman" w:hAnsi="Times New Roman" w:cs="Times New Roman"/>
                <w:sz w:val="18"/>
                <w:szCs w:val="18"/>
                <w:lang w:val="et-EE" w:eastAsia="ar-SA"/>
              </w:rPr>
              <w:t xml:space="preserve">osutamine täiskasvanutele </w:t>
            </w:r>
          </w:p>
          <w:p w:rsidR="00E173C4" w:rsidRPr="000B1D26" w:rsidRDefault="00E173C4" w:rsidP="00313792">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 xml:space="preserve">Öömajateenuse </w:t>
            </w:r>
            <w:r w:rsidRPr="000B1D26">
              <w:rPr>
                <w:rFonts w:ascii="Times New Roman" w:eastAsia="Times New Roman" w:hAnsi="Times New Roman" w:cs="Times New Roman"/>
                <w:sz w:val="18"/>
                <w:szCs w:val="18"/>
                <w:lang w:val="et-EE" w:eastAsia="ar-SA"/>
              </w:rPr>
              <w:t xml:space="preserve">osutamine </w:t>
            </w:r>
          </w:p>
          <w:p w:rsidR="00E173C4" w:rsidRPr="000B1D26" w:rsidRDefault="00E173C4" w:rsidP="00184248">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 xml:space="preserve">Intervallhooldusteenuse </w:t>
            </w:r>
            <w:r w:rsidRPr="000B1D26">
              <w:rPr>
                <w:rFonts w:ascii="Times New Roman" w:eastAsia="Times New Roman" w:hAnsi="Times New Roman" w:cs="Times New Roman"/>
                <w:sz w:val="18"/>
                <w:szCs w:val="18"/>
                <w:lang w:val="et-EE" w:eastAsia="ar-SA"/>
              </w:rPr>
              <w:t>osutamine kindla elukohata isikutele</w:t>
            </w:r>
          </w:p>
        </w:tc>
        <w:tc>
          <w:tcPr>
            <w:tcW w:w="1121"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r w:rsidRPr="006E63DD">
              <w:rPr>
                <w:rFonts w:ascii="Times New Roman" w:eastAsia="Times New Roman" w:hAnsi="Times New Roman" w:cs="Times New Roman"/>
                <w:sz w:val="18"/>
                <w:szCs w:val="18"/>
                <w:lang w:val="et-EE" w:eastAsia="ar-SA"/>
              </w:rPr>
              <w:t>2014 - 2020</w:t>
            </w:r>
          </w:p>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1039" w:type="dxa"/>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630 000</w:t>
            </w:r>
          </w:p>
        </w:tc>
        <w:tc>
          <w:tcPr>
            <w:tcW w:w="941"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630 000</w:t>
            </w:r>
          </w:p>
        </w:tc>
        <w:tc>
          <w:tcPr>
            <w:tcW w:w="859" w:type="dxa"/>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90 000</w:t>
            </w:r>
          </w:p>
        </w:tc>
        <w:tc>
          <w:tcPr>
            <w:tcW w:w="900"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90 000</w:t>
            </w:r>
          </w:p>
        </w:tc>
        <w:tc>
          <w:tcPr>
            <w:tcW w:w="900" w:type="dxa"/>
            <w:gridSpan w:val="2"/>
          </w:tcPr>
          <w:p w:rsidR="00E173C4" w:rsidRPr="000B1D26" w:rsidRDefault="00E173C4" w:rsidP="008157D9">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90 000</w:t>
            </w:r>
          </w:p>
        </w:tc>
        <w:tc>
          <w:tcPr>
            <w:tcW w:w="900" w:type="dxa"/>
            <w:gridSpan w:val="2"/>
          </w:tcPr>
          <w:p w:rsidR="00E173C4" w:rsidRPr="000B1D26" w:rsidRDefault="00E173C4" w:rsidP="008157D9">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90 000</w:t>
            </w:r>
          </w:p>
        </w:tc>
        <w:tc>
          <w:tcPr>
            <w:tcW w:w="900" w:type="dxa"/>
            <w:gridSpan w:val="2"/>
          </w:tcPr>
          <w:p w:rsidR="00E173C4" w:rsidRPr="000B1D26" w:rsidRDefault="00E173C4" w:rsidP="008157D9">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90 000</w:t>
            </w:r>
          </w:p>
        </w:tc>
        <w:tc>
          <w:tcPr>
            <w:tcW w:w="900" w:type="dxa"/>
            <w:gridSpan w:val="2"/>
          </w:tcPr>
          <w:p w:rsidR="00E173C4" w:rsidRPr="000B1D26" w:rsidRDefault="00E173C4" w:rsidP="008157D9">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90 000</w:t>
            </w:r>
          </w:p>
        </w:tc>
        <w:tc>
          <w:tcPr>
            <w:tcW w:w="900"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90 000</w:t>
            </w:r>
          </w:p>
        </w:tc>
        <w:tc>
          <w:tcPr>
            <w:tcW w:w="1682" w:type="dxa"/>
            <w:gridSpan w:val="4"/>
          </w:tcPr>
          <w:p w:rsidR="00E173C4" w:rsidRPr="000B1D26" w:rsidRDefault="00E173C4" w:rsidP="00654D49">
            <w:pPr>
              <w:suppressAutoHyphens/>
              <w:spacing w:after="0" w:line="240" w:lineRule="auto"/>
              <w:rPr>
                <w:rFonts w:ascii="Times New Roman" w:eastAsia="Times New Roman" w:hAnsi="Times New Roman" w:cs="Times New Roman"/>
                <w:sz w:val="18"/>
                <w:szCs w:val="18"/>
                <w:lang w:val="et-EE" w:eastAsia="ar-SA"/>
              </w:rPr>
            </w:pPr>
            <w:r w:rsidRPr="000B1D26">
              <w:rPr>
                <w:rFonts w:ascii="Times New Roman" w:eastAsia="Times New Roman" w:hAnsi="Times New Roman" w:cs="Times New Roman"/>
                <w:sz w:val="18"/>
                <w:szCs w:val="18"/>
                <w:lang w:val="et-EE" w:eastAsia="ar-SA"/>
              </w:rPr>
              <w:t>SAA</w:t>
            </w:r>
          </w:p>
          <w:p w:rsidR="00E173C4" w:rsidRPr="000B1D26" w:rsidRDefault="00E173C4" w:rsidP="00007C97">
            <w:pPr>
              <w:suppressAutoHyphens/>
              <w:spacing w:after="0" w:line="240" w:lineRule="auto"/>
              <w:rPr>
                <w:rFonts w:ascii="Times New Roman" w:eastAsia="Times New Roman" w:hAnsi="Times New Roman" w:cs="Times New Roman"/>
                <w:sz w:val="18"/>
                <w:szCs w:val="18"/>
                <w:lang w:val="et-EE" w:eastAsia="ar-SA"/>
              </w:rPr>
            </w:pPr>
          </w:p>
        </w:tc>
      </w:tr>
      <w:tr w:rsidR="00E173C4" w:rsidRPr="000B1D26" w:rsidTr="00A73FAA">
        <w:tc>
          <w:tcPr>
            <w:tcW w:w="270" w:type="dxa"/>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484" w:type="dxa"/>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14698" w:type="dxa"/>
            <w:gridSpan w:val="28"/>
            <w:shd w:val="clear" w:color="auto" w:fill="92D050"/>
          </w:tcPr>
          <w:p w:rsidR="00E173C4" w:rsidRPr="000B1D26" w:rsidRDefault="00E173C4" w:rsidP="00FE7BC0">
            <w:pPr>
              <w:suppressAutoHyphens/>
              <w:spacing w:after="0" w:line="240" w:lineRule="auto"/>
              <w:rPr>
                <w:rFonts w:ascii="Times New Roman" w:eastAsia="Times New Roman" w:hAnsi="Times New Roman" w:cs="Times New Roman"/>
                <w:sz w:val="18"/>
                <w:szCs w:val="18"/>
                <w:lang w:val="et-EE" w:eastAsia="ar-SA"/>
              </w:rPr>
            </w:pPr>
            <w:r w:rsidRPr="000B1D26">
              <w:rPr>
                <w:rFonts w:ascii="Times New Roman" w:eastAsia="Times New Roman" w:hAnsi="Times New Roman" w:cs="Times New Roman"/>
                <w:sz w:val="18"/>
                <w:szCs w:val="18"/>
                <w:lang w:val="et-EE" w:eastAsia="ar-SA"/>
              </w:rPr>
              <w:t xml:space="preserve">1.1.4 </w:t>
            </w:r>
            <w:r w:rsidRPr="00FE7BC0">
              <w:rPr>
                <w:rFonts w:ascii="Times New Roman" w:eastAsia="Times New Roman" w:hAnsi="Times New Roman" w:cs="Times New Roman"/>
                <w:sz w:val="18"/>
                <w:szCs w:val="18"/>
                <w:lang w:val="et-EE" w:eastAsia="ar-SA"/>
              </w:rPr>
              <w:t xml:space="preserve">Sotsiaalteenuste osutamise kvaliteedi tõstmine </w:t>
            </w:r>
          </w:p>
        </w:tc>
      </w:tr>
      <w:tr w:rsidR="00E173C4" w:rsidRPr="000B1D26" w:rsidTr="00A73FAA">
        <w:tc>
          <w:tcPr>
            <w:tcW w:w="270" w:type="dxa"/>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484" w:type="dxa"/>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302" w:type="dxa"/>
            <w:gridSpan w:val="3"/>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14396" w:type="dxa"/>
            <w:gridSpan w:val="25"/>
            <w:shd w:val="clear" w:color="auto" w:fill="B6DDE8" w:themeFill="accent5" w:themeFillTint="66"/>
          </w:tcPr>
          <w:p w:rsidR="00E173C4" w:rsidRPr="000B1D26" w:rsidRDefault="00E173C4" w:rsidP="00FE7BC0">
            <w:pPr>
              <w:tabs>
                <w:tab w:val="left" w:pos="993"/>
              </w:tabs>
              <w:suppressAutoHyphens/>
              <w:spacing w:after="0" w:line="240" w:lineRule="auto"/>
              <w:jc w:val="both"/>
              <w:rPr>
                <w:rFonts w:ascii="Times New Roman" w:eastAsia="Times New Roman" w:hAnsi="Times New Roman" w:cs="Times New Roman"/>
                <w:sz w:val="18"/>
                <w:szCs w:val="18"/>
                <w:lang w:val="et-EE" w:eastAsia="ar-SA"/>
              </w:rPr>
            </w:pPr>
            <w:r w:rsidRPr="000B1D26">
              <w:rPr>
                <w:rFonts w:ascii="Times New Roman" w:eastAsia="Times New Roman" w:hAnsi="Times New Roman" w:cs="Times New Roman"/>
                <w:sz w:val="18"/>
                <w:szCs w:val="18"/>
                <w:lang w:val="et-EE" w:eastAsia="ar-SA"/>
              </w:rPr>
              <w:t xml:space="preserve">1.1.4.1 </w:t>
            </w:r>
            <w:r w:rsidRPr="00FE7BC0">
              <w:rPr>
                <w:rFonts w:ascii="Times New Roman" w:eastAsia="Times New Roman" w:hAnsi="Times New Roman" w:cs="Times New Roman"/>
                <w:sz w:val="18"/>
                <w:szCs w:val="18"/>
                <w:lang w:val="et-EE" w:eastAsia="ar-SA"/>
              </w:rPr>
              <w:t xml:space="preserve">Sotsiaaltöötajate pädevustaseme tõstmine </w:t>
            </w:r>
          </w:p>
        </w:tc>
      </w:tr>
      <w:tr w:rsidR="00E173C4" w:rsidRPr="000B1D26" w:rsidTr="00F846AE">
        <w:tc>
          <w:tcPr>
            <w:tcW w:w="270" w:type="dxa"/>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484" w:type="dxa"/>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302" w:type="dxa"/>
            <w:gridSpan w:val="3"/>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474" w:type="dxa"/>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2880" w:type="dxa"/>
            <w:gridSpan w:val="2"/>
          </w:tcPr>
          <w:p w:rsidR="00E173C4" w:rsidRPr="000B1D26" w:rsidRDefault="00E173C4" w:rsidP="00203F7B">
            <w:pPr>
              <w:suppressAutoHyphens/>
              <w:spacing w:after="0" w:line="240" w:lineRule="auto"/>
              <w:rPr>
                <w:rFonts w:ascii="Times New Roman" w:eastAsia="Times New Roman" w:hAnsi="Times New Roman" w:cs="Times New Roman"/>
                <w:sz w:val="18"/>
                <w:szCs w:val="18"/>
                <w:lang w:val="et-EE" w:eastAsia="ar-SA"/>
              </w:rPr>
            </w:pPr>
            <w:r w:rsidRPr="000B1D26">
              <w:rPr>
                <w:rFonts w:ascii="Times New Roman" w:eastAsia="Times New Roman" w:hAnsi="Times New Roman" w:cs="Times New Roman"/>
                <w:sz w:val="18"/>
                <w:szCs w:val="18"/>
                <w:lang w:val="et-EE" w:eastAsia="ar-SA"/>
              </w:rPr>
              <w:t xml:space="preserve">Koolitustel ja seminaridel osalemine </w:t>
            </w:r>
          </w:p>
        </w:tc>
        <w:tc>
          <w:tcPr>
            <w:tcW w:w="1121"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r w:rsidRPr="006E63DD">
              <w:rPr>
                <w:rFonts w:ascii="Times New Roman" w:eastAsia="Times New Roman" w:hAnsi="Times New Roman" w:cs="Times New Roman"/>
                <w:sz w:val="18"/>
                <w:szCs w:val="18"/>
                <w:lang w:val="et-EE" w:eastAsia="ar-SA"/>
              </w:rPr>
              <w:t>2014 - 2020</w:t>
            </w:r>
          </w:p>
        </w:tc>
        <w:tc>
          <w:tcPr>
            <w:tcW w:w="1039" w:type="dxa"/>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49 000</w:t>
            </w:r>
          </w:p>
        </w:tc>
        <w:tc>
          <w:tcPr>
            <w:tcW w:w="941"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49 000</w:t>
            </w:r>
          </w:p>
        </w:tc>
        <w:tc>
          <w:tcPr>
            <w:tcW w:w="859" w:type="dxa"/>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7 000</w:t>
            </w:r>
          </w:p>
        </w:tc>
        <w:tc>
          <w:tcPr>
            <w:tcW w:w="900"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r w:rsidRPr="006E63DD">
              <w:rPr>
                <w:rFonts w:ascii="Times New Roman" w:eastAsia="Times New Roman" w:hAnsi="Times New Roman" w:cs="Times New Roman"/>
                <w:sz w:val="18"/>
                <w:szCs w:val="18"/>
                <w:lang w:val="et-EE" w:eastAsia="ar-SA"/>
              </w:rPr>
              <w:t>7 000</w:t>
            </w:r>
          </w:p>
        </w:tc>
        <w:tc>
          <w:tcPr>
            <w:tcW w:w="900"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r w:rsidRPr="006E63DD">
              <w:rPr>
                <w:rFonts w:ascii="Times New Roman" w:eastAsia="Times New Roman" w:hAnsi="Times New Roman" w:cs="Times New Roman"/>
                <w:sz w:val="18"/>
                <w:szCs w:val="18"/>
                <w:lang w:val="et-EE" w:eastAsia="ar-SA"/>
              </w:rPr>
              <w:t>7 000</w:t>
            </w:r>
          </w:p>
        </w:tc>
        <w:tc>
          <w:tcPr>
            <w:tcW w:w="900"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r w:rsidRPr="006E63DD">
              <w:rPr>
                <w:rFonts w:ascii="Times New Roman" w:eastAsia="Times New Roman" w:hAnsi="Times New Roman" w:cs="Times New Roman"/>
                <w:sz w:val="18"/>
                <w:szCs w:val="18"/>
                <w:lang w:val="et-EE" w:eastAsia="ar-SA"/>
              </w:rPr>
              <w:t>7 000</w:t>
            </w:r>
          </w:p>
        </w:tc>
        <w:tc>
          <w:tcPr>
            <w:tcW w:w="900"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r w:rsidRPr="006E63DD">
              <w:rPr>
                <w:rFonts w:ascii="Times New Roman" w:eastAsia="Times New Roman" w:hAnsi="Times New Roman" w:cs="Times New Roman"/>
                <w:sz w:val="18"/>
                <w:szCs w:val="18"/>
                <w:lang w:val="et-EE" w:eastAsia="ar-SA"/>
              </w:rPr>
              <w:t>7 000</w:t>
            </w:r>
          </w:p>
        </w:tc>
        <w:tc>
          <w:tcPr>
            <w:tcW w:w="900"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r w:rsidRPr="006E63DD">
              <w:rPr>
                <w:rFonts w:ascii="Times New Roman" w:eastAsia="Times New Roman" w:hAnsi="Times New Roman" w:cs="Times New Roman"/>
                <w:sz w:val="18"/>
                <w:szCs w:val="18"/>
                <w:lang w:val="et-EE" w:eastAsia="ar-SA"/>
              </w:rPr>
              <w:t>7 000</w:t>
            </w:r>
          </w:p>
        </w:tc>
        <w:tc>
          <w:tcPr>
            <w:tcW w:w="900"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r w:rsidRPr="006E63DD">
              <w:rPr>
                <w:rFonts w:ascii="Times New Roman" w:eastAsia="Times New Roman" w:hAnsi="Times New Roman" w:cs="Times New Roman"/>
                <w:sz w:val="18"/>
                <w:szCs w:val="18"/>
                <w:lang w:val="et-EE" w:eastAsia="ar-SA"/>
              </w:rPr>
              <w:t>7 000</w:t>
            </w:r>
          </w:p>
        </w:tc>
        <w:tc>
          <w:tcPr>
            <w:tcW w:w="900" w:type="dxa"/>
            <w:gridSpan w:val="2"/>
          </w:tcPr>
          <w:p w:rsidR="00E173C4" w:rsidRPr="000B1D26" w:rsidRDefault="00E173C4" w:rsidP="00654D49">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SAA</w:t>
            </w:r>
          </w:p>
        </w:tc>
        <w:tc>
          <w:tcPr>
            <w:tcW w:w="782"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r>
      <w:tr w:rsidR="00E173C4" w:rsidRPr="000B1D26" w:rsidTr="00F846AE">
        <w:tc>
          <w:tcPr>
            <w:tcW w:w="270" w:type="dxa"/>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484" w:type="dxa"/>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302" w:type="dxa"/>
            <w:gridSpan w:val="3"/>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474" w:type="dxa"/>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2880" w:type="dxa"/>
            <w:gridSpan w:val="2"/>
          </w:tcPr>
          <w:p w:rsidR="00E173C4" w:rsidRPr="000B1D26" w:rsidRDefault="00E173C4" w:rsidP="00144876">
            <w:pPr>
              <w:suppressAutoHyphens/>
              <w:spacing w:after="0" w:line="240" w:lineRule="auto"/>
              <w:rPr>
                <w:rFonts w:ascii="Times New Roman" w:eastAsia="Times New Roman" w:hAnsi="Times New Roman" w:cs="Times New Roman"/>
                <w:sz w:val="18"/>
                <w:szCs w:val="18"/>
                <w:lang w:val="et-EE" w:eastAsia="ar-SA"/>
              </w:rPr>
            </w:pPr>
            <w:r w:rsidRPr="000B1D26">
              <w:rPr>
                <w:rFonts w:ascii="Times New Roman" w:eastAsia="Times New Roman" w:hAnsi="Times New Roman" w:cs="Times New Roman"/>
                <w:sz w:val="18"/>
                <w:szCs w:val="18"/>
                <w:lang w:val="et-EE" w:eastAsia="ar-SA"/>
              </w:rPr>
              <w:t xml:space="preserve">Koostöö arendamine teiste kohalike omavalitsustega sotsiaalkaitse alal </w:t>
            </w:r>
          </w:p>
        </w:tc>
        <w:tc>
          <w:tcPr>
            <w:tcW w:w="1121"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r w:rsidRPr="006E63DD">
              <w:rPr>
                <w:rFonts w:ascii="Times New Roman" w:eastAsia="Times New Roman" w:hAnsi="Times New Roman" w:cs="Times New Roman"/>
                <w:sz w:val="18"/>
                <w:szCs w:val="18"/>
                <w:lang w:val="et-EE" w:eastAsia="ar-SA"/>
              </w:rPr>
              <w:t>2014 - 2020</w:t>
            </w:r>
          </w:p>
        </w:tc>
        <w:tc>
          <w:tcPr>
            <w:tcW w:w="1039" w:type="dxa"/>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941"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859" w:type="dxa"/>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900"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900"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900"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900"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900"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900"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900" w:type="dxa"/>
            <w:gridSpan w:val="2"/>
          </w:tcPr>
          <w:p w:rsidR="00E173C4" w:rsidRPr="000B1D26" w:rsidRDefault="00E173C4" w:rsidP="00654D49">
            <w:pPr>
              <w:suppressAutoHyphens/>
              <w:spacing w:after="0" w:line="240" w:lineRule="auto"/>
              <w:rPr>
                <w:rFonts w:ascii="Times New Roman" w:eastAsia="Times New Roman" w:hAnsi="Times New Roman" w:cs="Times New Roman"/>
                <w:sz w:val="18"/>
                <w:szCs w:val="18"/>
                <w:lang w:val="et-EE" w:eastAsia="ar-SA"/>
              </w:rPr>
            </w:pPr>
            <w:r w:rsidRPr="0082260C">
              <w:rPr>
                <w:rFonts w:ascii="Times New Roman" w:eastAsia="Times New Roman" w:hAnsi="Times New Roman" w:cs="Times New Roman"/>
                <w:sz w:val="18"/>
                <w:szCs w:val="18"/>
                <w:lang w:val="et-EE" w:eastAsia="ar-SA"/>
              </w:rPr>
              <w:t>SAA</w:t>
            </w:r>
          </w:p>
        </w:tc>
        <w:tc>
          <w:tcPr>
            <w:tcW w:w="782"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r>
      <w:tr w:rsidR="00E173C4" w:rsidRPr="000B1D26" w:rsidTr="00A73FAA">
        <w:tc>
          <w:tcPr>
            <w:tcW w:w="270" w:type="dxa"/>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484" w:type="dxa"/>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302" w:type="dxa"/>
            <w:gridSpan w:val="3"/>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14396" w:type="dxa"/>
            <w:gridSpan w:val="25"/>
            <w:shd w:val="clear" w:color="auto" w:fill="B6DDE8" w:themeFill="accent5" w:themeFillTint="66"/>
          </w:tcPr>
          <w:p w:rsidR="00E173C4" w:rsidRPr="000B1D26" w:rsidRDefault="00E173C4" w:rsidP="00FE7BC0">
            <w:pPr>
              <w:tabs>
                <w:tab w:val="left" w:pos="9158"/>
              </w:tabs>
              <w:suppressAutoHyphens/>
              <w:spacing w:after="0" w:line="240" w:lineRule="auto"/>
              <w:rPr>
                <w:rFonts w:ascii="Times New Roman" w:eastAsia="Times New Roman" w:hAnsi="Times New Roman" w:cs="Times New Roman"/>
                <w:sz w:val="18"/>
                <w:szCs w:val="18"/>
                <w:lang w:val="et-EE" w:eastAsia="ar-SA"/>
              </w:rPr>
            </w:pPr>
            <w:r w:rsidRPr="000B1D26">
              <w:rPr>
                <w:rFonts w:ascii="Times New Roman" w:eastAsia="Times New Roman" w:hAnsi="Times New Roman" w:cs="Times New Roman"/>
                <w:sz w:val="18"/>
                <w:szCs w:val="18"/>
                <w:lang w:val="et-EE" w:eastAsia="ar-SA"/>
              </w:rPr>
              <w:t xml:space="preserve">1.1.4.2  </w:t>
            </w:r>
            <w:r w:rsidRPr="00FE7BC0">
              <w:rPr>
                <w:rFonts w:ascii="Times New Roman" w:eastAsia="Times New Roman" w:hAnsi="Times New Roman" w:cs="Times New Roman"/>
                <w:sz w:val="18"/>
                <w:szCs w:val="18"/>
                <w:lang w:val="et-EE" w:eastAsia="ar-SA"/>
              </w:rPr>
              <w:t>Klienditeeninduse ja sotsiaaltöötajate ohutustingimuste parendamine</w:t>
            </w:r>
            <w:r w:rsidRPr="000B1D26">
              <w:rPr>
                <w:rFonts w:ascii="Times New Roman" w:eastAsia="Times New Roman" w:hAnsi="Times New Roman" w:cs="Times New Roman"/>
                <w:sz w:val="18"/>
                <w:szCs w:val="18"/>
                <w:lang w:val="et-EE" w:eastAsia="ar-SA"/>
              </w:rPr>
              <w:tab/>
            </w:r>
          </w:p>
        </w:tc>
      </w:tr>
      <w:tr w:rsidR="00E173C4" w:rsidRPr="000B1D26" w:rsidTr="00F846AE">
        <w:tc>
          <w:tcPr>
            <w:tcW w:w="270" w:type="dxa"/>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484" w:type="dxa"/>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302" w:type="dxa"/>
            <w:gridSpan w:val="3"/>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474" w:type="dxa"/>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2880" w:type="dxa"/>
            <w:gridSpan w:val="2"/>
          </w:tcPr>
          <w:p w:rsidR="00E173C4" w:rsidRPr="000B1D26" w:rsidRDefault="00E173C4" w:rsidP="005B71D7">
            <w:pPr>
              <w:suppressAutoHyphens/>
              <w:spacing w:after="0" w:line="240" w:lineRule="auto"/>
              <w:rPr>
                <w:rFonts w:ascii="Times New Roman" w:eastAsia="Times New Roman" w:hAnsi="Times New Roman" w:cs="Times New Roman"/>
                <w:sz w:val="18"/>
                <w:szCs w:val="18"/>
                <w:lang w:val="et-EE" w:eastAsia="ar-SA"/>
              </w:rPr>
            </w:pPr>
            <w:r w:rsidRPr="000B1D26">
              <w:rPr>
                <w:rFonts w:ascii="Times New Roman" w:eastAsia="Times New Roman" w:hAnsi="Times New Roman" w:cs="Times New Roman"/>
                <w:sz w:val="18"/>
                <w:szCs w:val="18"/>
                <w:lang w:val="et-EE" w:eastAsia="ar-SA"/>
              </w:rPr>
              <w:t>Sotsiaaltöötajate töötingimuste parendamine</w:t>
            </w:r>
          </w:p>
        </w:tc>
        <w:tc>
          <w:tcPr>
            <w:tcW w:w="1121"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r w:rsidRPr="009D0E8C">
              <w:rPr>
                <w:rFonts w:ascii="Times New Roman" w:eastAsia="Times New Roman" w:hAnsi="Times New Roman" w:cs="Times New Roman"/>
                <w:sz w:val="18"/>
                <w:szCs w:val="18"/>
                <w:lang w:val="et-EE" w:eastAsia="ar-SA"/>
              </w:rPr>
              <w:t>2014 - 2020</w:t>
            </w:r>
          </w:p>
        </w:tc>
        <w:tc>
          <w:tcPr>
            <w:tcW w:w="1039" w:type="dxa"/>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60 900</w:t>
            </w:r>
          </w:p>
        </w:tc>
        <w:tc>
          <w:tcPr>
            <w:tcW w:w="941"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60 900</w:t>
            </w:r>
          </w:p>
        </w:tc>
        <w:tc>
          <w:tcPr>
            <w:tcW w:w="859" w:type="dxa"/>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8 700</w:t>
            </w:r>
          </w:p>
        </w:tc>
        <w:tc>
          <w:tcPr>
            <w:tcW w:w="900"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r w:rsidRPr="009D0E8C">
              <w:rPr>
                <w:rFonts w:ascii="Times New Roman" w:eastAsia="Times New Roman" w:hAnsi="Times New Roman" w:cs="Times New Roman"/>
                <w:sz w:val="18"/>
                <w:szCs w:val="18"/>
                <w:lang w:val="et-EE" w:eastAsia="ar-SA"/>
              </w:rPr>
              <w:t>8 700</w:t>
            </w:r>
          </w:p>
        </w:tc>
        <w:tc>
          <w:tcPr>
            <w:tcW w:w="900"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r w:rsidRPr="009D0E8C">
              <w:rPr>
                <w:rFonts w:ascii="Times New Roman" w:eastAsia="Times New Roman" w:hAnsi="Times New Roman" w:cs="Times New Roman"/>
                <w:sz w:val="18"/>
                <w:szCs w:val="18"/>
                <w:lang w:val="et-EE" w:eastAsia="ar-SA"/>
              </w:rPr>
              <w:t>8 700</w:t>
            </w:r>
          </w:p>
        </w:tc>
        <w:tc>
          <w:tcPr>
            <w:tcW w:w="900"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r w:rsidRPr="009D0E8C">
              <w:rPr>
                <w:rFonts w:ascii="Times New Roman" w:eastAsia="Times New Roman" w:hAnsi="Times New Roman" w:cs="Times New Roman"/>
                <w:sz w:val="18"/>
                <w:szCs w:val="18"/>
                <w:lang w:val="et-EE" w:eastAsia="ar-SA"/>
              </w:rPr>
              <w:t>8 700</w:t>
            </w:r>
          </w:p>
        </w:tc>
        <w:tc>
          <w:tcPr>
            <w:tcW w:w="900"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r w:rsidRPr="009D0E8C">
              <w:rPr>
                <w:rFonts w:ascii="Times New Roman" w:eastAsia="Times New Roman" w:hAnsi="Times New Roman" w:cs="Times New Roman"/>
                <w:sz w:val="18"/>
                <w:szCs w:val="18"/>
                <w:lang w:val="et-EE" w:eastAsia="ar-SA"/>
              </w:rPr>
              <w:t>8 700</w:t>
            </w:r>
          </w:p>
        </w:tc>
        <w:tc>
          <w:tcPr>
            <w:tcW w:w="900"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r w:rsidRPr="009D0E8C">
              <w:rPr>
                <w:rFonts w:ascii="Times New Roman" w:eastAsia="Times New Roman" w:hAnsi="Times New Roman" w:cs="Times New Roman"/>
                <w:sz w:val="18"/>
                <w:szCs w:val="18"/>
                <w:lang w:val="et-EE" w:eastAsia="ar-SA"/>
              </w:rPr>
              <w:t>8 700</w:t>
            </w:r>
          </w:p>
        </w:tc>
        <w:tc>
          <w:tcPr>
            <w:tcW w:w="900"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r w:rsidRPr="009D0E8C">
              <w:rPr>
                <w:rFonts w:ascii="Times New Roman" w:eastAsia="Times New Roman" w:hAnsi="Times New Roman" w:cs="Times New Roman"/>
                <w:sz w:val="18"/>
                <w:szCs w:val="18"/>
                <w:lang w:val="et-EE" w:eastAsia="ar-SA"/>
              </w:rPr>
              <w:t>8 700</w:t>
            </w:r>
          </w:p>
        </w:tc>
        <w:tc>
          <w:tcPr>
            <w:tcW w:w="900" w:type="dxa"/>
            <w:gridSpan w:val="2"/>
          </w:tcPr>
          <w:p w:rsidR="00E173C4" w:rsidRPr="000B1D26" w:rsidRDefault="00E173C4" w:rsidP="00654D49">
            <w:pPr>
              <w:suppressAutoHyphens/>
              <w:spacing w:after="0" w:line="240" w:lineRule="auto"/>
              <w:rPr>
                <w:rFonts w:ascii="Times New Roman" w:eastAsia="Times New Roman" w:hAnsi="Times New Roman" w:cs="Times New Roman"/>
                <w:sz w:val="18"/>
                <w:szCs w:val="18"/>
                <w:lang w:val="et-EE" w:eastAsia="ar-SA"/>
              </w:rPr>
            </w:pPr>
            <w:r w:rsidRPr="0082260C">
              <w:rPr>
                <w:rFonts w:ascii="Times New Roman" w:eastAsia="Times New Roman" w:hAnsi="Times New Roman" w:cs="Times New Roman"/>
                <w:sz w:val="18"/>
                <w:szCs w:val="18"/>
                <w:lang w:val="et-EE" w:eastAsia="ar-SA"/>
              </w:rPr>
              <w:t>SAA</w:t>
            </w:r>
          </w:p>
        </w:tc>
        <w:tc>
          <w:tcPr>
            <w:tcW w:w="782"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r>
      <w:tr w:rsidR="00E173C4" w:rsidRPr="000B1D26" w:rsidTr="00F846AE">
        <w:tc>
          <w:tcPr>
            <w:tcW w:w="270" w:type="dxa"/>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484" w:type="dxa"/>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302" w:type="dxa"/>
            <w:gridSpan w:val="3"/>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474" w:type="dxa"/>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2880" w:type="dxa"/>
            <w:gridSpan w:val="2"/>
          </w:tcPr>
          <w:p w:rsidR="00E173C4" w:rsidRPr="000B1D26" w:rsidRDefault="00E173C4" w:rsidP="00DB4509">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Juurdepääsu tagamine Sotsiaalabimetisse liikumispuudega inimeste jaoks</w:t>
            </w:r>
            <w:r w:rsidRPr="000B1D26">
              <w:rPr>
                <w:rFonts w:ascii="Times New Roman" w:eastAsia="Times New Roman" w:hAnsi="Times New Roman" w:cs="Times New Roman"/>
                <w:sz w:val="18"/>
                <w:szCs w:val="18"/>
                <w:lang w:val="et-EE" w:eastAsia="ar-SA"/>
              </w:rPr>
              <w:t xml:space="preserve"> </w:t>
            </w:r>
          </w:p>
        </w:tc>
        <w:tc>
          <w:tcPr>
            <w:tcW w:w="1121"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r w:rsidRPr="009D0E8C">
              <w:rPr>
                <w:rFonts w:ascii="Times New Roman" w:eastAsia="Times New Roman" w:hAnsi="Times New Roman" w:cs="Times New Roman"/>
                <w:sz w:val="18"/>
                <w:szCs w:val="18"/>
                <w:lang w:val="et-EE" w:eastAsia="ar-SA"/>
              </w:rPr>
              <w:t>2014 - 2020</w:t>
            </w:r>
          </w:p>
        </w:tc>
        <w:tc>
          <w:tcPr>
            <w:tcW w:w="1039" w:type="dxa"/>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941"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859" w:type="dxa"/>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900"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900"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900"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900"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900"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900"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900" w:type="dxa"/>
            <w:gridSpan w:val="2"/>
          </w:tcPr>
          <w:p w:rsidR="00E173C4" w:rsidRPr="000B1D26" w:rsidRDefault="00E173C4" w:rsidP="00654D49">
            <w:pPr>
              <w:suppressAutoHyphens/>
              <w:spacing w:after="0" w:line="240" w:lineRule="auto"/>
              <w:rPr>
                <w:rFonts w:ascii="Times New Roman" w:eastAsia="Times New Roman" w:hAnsi="Times New Roman" w:cs="Times New Roman"/>
                <w:sz w:val="18"/>
                <w:szCs w:val="18"/>
                <w:lang w:val="et-EE" w:eastAsia="ar-SA"/>
              </w:rPr>
            </w:pPr>
            <w:r w:rsidRPr="0082260C">
              <w:rPr>
                <w:rFonts w:ascii="Times New Roman" w:eastAsia="Times New Roman" w:hAnsi="Times New Roman" w:cs="Times New Roman"/>
                <w:sz w:val="18"/>
                <w:szCs w:val="18"/>
                <w:lang w:val="et-EE" w:eastAsia="ar-SA"/>
              </w:rPr>
              <w:t>SAA</w:t>
            </w:r>
          </w:p>
        </w:tc>
        <w:tc>
          <w:tcPr>
            <w:tcW w:w="782"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r>
      <w:tr w:rsidR="00E173C4" w:rsidRPr="000B1D26" w:rsidTr="00A73FAA">
        <w:tc>
          <w:tcPr>
            <w:tcW w:w="270" w:type="dxa"/>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484" w:type="dxa"/>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302" w:type="dxa"/>
            <w:gridSpan w:val="3"/>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14396" w:type="dxa"/>
            <w:gridSpan w:val="25"/>
            <w:shd w:val="clear" w:color="auto" w:fill="B6DDE8" w:themeFill="accent5" w:themeFillTint="66"/>
          </w:tcPr>
          <w:p w:rsidR="00E173C4" w:rsidRPr="000B1D26" w:rsidRDefault="00E173C4" w:rsidP="00D63960">
            <w:pPr>
              <w:spacing w:after="0" w:line="240" w:lineRule="auto"/>
              <w:jc w:val="both"/>
              <w:rPr>
                <w:rFonts w:ascii="Times New Roman" w:hAnsi="Times New Roman" w:cs="Times New Roman"/>
                <w:b/>
                <w:sz w:val="18"/>
                <w:szCs w:val="18"/>
                <w:highlight w:val="yellow"/>
                <w:lang w:val="et-EE"/>
              </w:rPr>
            </w:pPr>
            <w:r w:rsidRPr="000B1D26">
              <w:rPr>
                <w:rFonts w:ascii="Times New Roman" w:eastAsia="Times New Roman" w:hAnsi="Times New Roman" w:cs="Times New Roman"/>
                <w:sz w:val="18"/>
                <w:szCs w:val="18"/>
                <w:lang w:val="et-EE" w:eastAsia="ar-SA"/>
              </w:rPr>
              <w:t>1.1.4.3</w:t>
            </w:r>
            <w:r>
              <w:t xml:space="preserve"> </w:t>
            </w:r>
            <w:r w:rsidRPr="00D63960">
              <w:rPr>
                <w:rFonts w:ascii="Times New Roman" w:eastAsia="Times New Roman" w:hAnsi="Times New Roman" w:cs="Times New Roman"/>
                <w:sz w:val="18"/>
                <w:szCs w:val="18"/>
                <w:lang w:val="et-EE" w:eastAsia="ar-SA"/>
              </w:rPr>
              <w:t>Tagasiside saamine linnaelanikelt sotsiaalteenuste kvaliteedi osas</w:t>
            </w:r>
            <w:r w:rsidRPr="000B1D26">
              <w:rPr>
                <w:rFonts w:ascii="Times New Roman" w:hAnsi="Times New Roman" w:cs="Times New Roman"/>
                <w:i/>
                <w:sz w:val="18"/>
                <w:szCs w:val="18"/>
                <w:lang w:val="et-EE"/>
              </w:rPr>
              <w:t xml:space="preserve"> </w:t>
            </w:r>
          </w:p>
        </w:tc>
      </w:tr>
      <w:tr w:rsidR="00E173C4" w:rsidRPr="000B1D26" w:rsidTr="00F846AE">
        <w:tc>
          <w:tcPr>
            <w:tcW w:w="270" w:type="dxa"/>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484" w:type="dxa"/>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302" w:type="dxa"/>
            <w:gridSpan w:val="3"/>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474" w:type="dxa"/>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2880" w:type="dxa"/>
            <w:gridSpan w:val="2"/>
          </w:tcPr>
          <w:p w:rsidR="00E173C4" w:rsidRPr="000B1D26" w:rsidRDefault="00E173C4" w:rsidP="006B391F">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Sotsiaalteenuseid kasutavate ja toetusi saavate linlaste seas küsitluste läbiviimine</w:t>
            </w:r>
          </w:p>
        </w:tc>
        <w:tc>
          <w:tcPr>
            <w:tcW w:w="1121"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r w:rsidRPr="009D0E8C">
              <w:rPr>
                <w:rFonts w:ascii="Times New Roman" w:eastAsia="Times New Roman" w:hAnsi="Times New Roman" w:cs="Times New Roman"/>
                <w:sz w:val="18"/>
                <w:szCs w:val="18"/>
                <w:lang w:val="et-EE" w:eastAsia="ar-SA"/>
              </w:rPr>
              <w:t>2014 - 2020</w:t>
            </w:r>
          </w:p>
        </w:tc>
        <w:tc>
          <w:tcPr>
            <w:tcW w:w="1039" w:type="dxa"/>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941"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859" w:type="dxa"/>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900"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900"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900"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900"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900"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900"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900" w:type="dxa"/>
            <w:gridSpan w:val="2"/>
          </w:tcPr>
          <w:p w:rsidR="00E173C4" w:rsidRPr="000B1D26" w:rsidRDefault="00E173C4" w:rsidP="00654D49">
            <w:pPr>
              <w:suppressAutoHyphens/>
              <w:spacing w:after="0" w:line="240" w:lineRule="auto"/>
              <w:rPr>
                <w:rFonts w:ascii="Times New Roman" w:eastAsia="Times New Roman" w:hAnsi="Times New Roman" w:cs="Times New Roman"/>
                <w:sz w:val="18"/>
                <w:szCs w:val="18"/>
                <w:lang w:val="et-EE" w:eastAsia="ar-SA"/>
              </w:rPr>
            </w:pPr>
            <w:r w:rsidRPr="0082260C">
              <w:rPr>
                <w:rFonts w:ascii="Times New Roman" w:eastAsia="Times New Roman" w:hAnsi="Times New Roman" w:cs="Times New Roman"/>
                <w:sz w:val="18"/>
                <w:szCs w:val="18"/>
                <w:lang w:val="et-EE" w:eastAsia="ar-SA"/>
              </w:rPr>
              <w:t>SAA</w:t>
            </w:r>
          </w:p>
        </w:tc>
        <w:tc>
          <w:tcPr>
            <w:tcW w:w="782"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r>
      <w:tr w:rsidR="00E173C4" w:rsidRPr="000B1D26" w:rsidTr="00F846AE">
        <w:tc>
          <w:tcPr>
            <w:tcW w:w="270" w:type="dxa"/>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484" w:type="dxa"/>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302" w:type="dxa"/>
            <w:gridSpan w:val="3"/>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474" w:type="dxa"/>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2880" w:type="dxa"/>
            <w:gridSpan w:val="2"/>
          </w:tcPr>
          <w:p w:rsidR="00E173C4" w:rsidRPr="000B1D26" w:rsidRDefault="00E173C4" w:rsidP="005A7B32">
            <w:pPr>
              <w:suppressAutoHyphens/>
              <w:spacing w:after="0" w:line="240" w:lineRule="auto"/>
              <w:rPr>
                <w:rFonts w:ascii="Times New Roman" w:eastAsia="Times New Roman" w:hAnsi="Times New Roman" w:cs="Times New Roman"/>
                <w:sz w:val="18"/>
                <w:szCs w:val="18"/>
                <w:lang w:val="et-EE" w:eastAsia="ar-SA"/>
              </w:rPr>
            </w:pPr>
            <w:r w:rsidRPr="000B1D26">
              <w:rPr>
                <w:rFonts w:ascii="Times New Roman" w:eastAsia="Times New Roman" w:hAnsi="Times New Roman" w:cs="Times New Roman"/>
                <w:sz w:val="18"/>
                <w:szCs w:val="18"/>
                <w:lang w:val="et-EE" w:eastAsia="ar-SA"/>
              </w:rPr>
              <w:t>Järelevalve teostamine</w:t>
            </w:r>
            <w:r>
              <w:rPr>
                <w:rFonts w:ascii="Times New Roman" w:eastAsia="Times New Roman" w:hAnsi="Times New Roman" w:cs="Times New Roman"/>
                <w:sz w:val="18"/>
                <w:szCs w:val="18"/>
                <w:lang w:val="et-EE" w:eastAsia="ar-SA"/>
              </w:rPr>
              <w:t xml:space="preserve"> ostetavate</w:t>
            </w:r>
            <w:r w:rsidRPr="000B1D26">
              <w:rPr>
                <w:rFonts w:ascii="Times New Roman" w:eastAsia="Times New Roman" w:hAnsi="Times New Roman" w:cs="Times New Roman"/>
                <w:sz w:val="18"/>
                <w:szCs w:val="18"/>
                <w:lang w:val="et-EE" w:eastAsia="ar-SA"/>
              </w:rPr>
              <w:t xml:space="preserve"> teenuste kvaliteedi üle</w:t>
            </w:r>
          </w:p>
        </w:tc>
        <w:tc>
          <w:tcPr>
            <w:tcW w:w="1121"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r w:rsidRPr="009D0E8C">
              <w:rPr>
                <w:rFonts w:ascii="Times New Roman" w:eastAsia="Times New Roman" w:hAnsi="Times New Roman" w:cs="Times New Roman"/>
                <w:sz w:val="18"/>
                <w:szCs w:val="18"/>
                <w:lang w:val="et-EE" w:eastAsia="ar-SA"/>
              </w:rPr>
              <w:t>2014 - 2020</w:t>
            </w:r>
          </w:p>
        </w:tc>
        <w:tc>
          <w:tcPr>
            <w:tcW w:w="1039" w:type="dxa"/>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941"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859" w:type="dxa"/>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900"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900"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900"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900"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900"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900"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900" w:type="dxa"/>
            <w:gridSpan w:val="2"/>
          </w:tcPr>
          <w:p w:rsidR="00E173C4" w:rsidRPr="000B1D26" w:rsidRDefault="00E173C4" w:rsidP="00654D49">
            <w:pPr>
              <w:suppressAutoHyphens/>
              <w:spacing w:after="0" w:line="240" w:lineRule="auto"/>
              <w:rPr>
                <w:rFonts w:ascii="Times New Roman" w:eastAsia="Times New Roman" w:hAnsi="Times New Roman" w:cs="Times New Roman"/>
                <w:sz w:val="18"/>
                <w:szCs w:val="18"/>
                <w:lang w:val="et-EE" w:eastAsia="ar-SA"/>
              </w:rPr>
            </w:pPr>
            <w:r w:rsidRPr="0082260C">
              <w:rPr>
                <w:rFonts w:ascii="Times New Roman" w:eastAsia="Times New Roman" w:hAnsi="Times New Roman" w:cs="Times New Roman"/>
                <w:sz w:val="18"/>
                <w:szCs w:val="18"/>
                <w:lang w:val="et-EE" w:eastAsia="ar-SA"/>
              </w:rPr>
              <w:t>SAA</w:t>
            </w:r>
          </w:p>
        </w:tc>
        <w:tc>
          <w:tcPr>
            <w:tcW w:w="782"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r>
      <w:tr w:rsidR="00E173C4" w:rsidRPr="000B1D26" w:rsidTr="00F846AE">
        <w:tc>
          <w:tcPr>
            <w:tcW w:w="270" w:type="dxa"/>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484" w:type="dxa"/>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302" w:type="dxa"/>
            <w:gridSpan w:val="3"/>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474" w:type="dxa"/>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2880" w:type="dxa"/>
            <w:gridSpan w:val="2"/>
          </w:tcPr>
          <w:p w:rsidR="00E173C4" w:rsidRPr="000B1D26" w:rsidRDefault="00E173C4" w:rsidP="006A0043">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SAA ja hallatavate</w:t>
            </w:r>
            <w:r w:rsidRPr="000B1D26">
              <w:rPr>
                <w:rFonts w:ascii="Times New Roman" w:eastAsia="Times New Roman" w:hAnsi="Times New Roman" w:cs="Times New Roman"/>
                <w:sz w:val="18"/>
                <w:szCs w:val="18"/>
                <w:lang w:val="et-EE" w:eastAsia="ar-SA"/>
              </w:rPr>
              <w:t xml:space="preserve"> asutuste sise</w:t>
            </w:r>
            <w:r>
              <w:rPr>
                <w:rFonts w:ascii="Times New Roman" w:eastAsia="Times New Roman" w:hAnsi="Times New Roman" w:cs="Times New Roman"/>
                <w:sz w:val="18"/>
                <w:szCs w:val="18"/>
                <w:lang w:val="et-EE" w:eastAsia="ar-SA"/>
              </w:rPr>
              <w:t>kontrolli läbiviimine</w:t>
            </w:r>
          </w:p>
        </w:tc>
        <w:tc>
          <w:tcPr>
            <w:tcW w:w="1121"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r w:rsidRPr="009D0E8C">
              <w:rPr>
                <w:rFonts w:ascii="Times New Roman" w:eastAsia="Times New Roman" w:hAnsi="Times New Roman" w:cs="Times New Roman"/>
                <w:sz w:val="18"/>
                <w:szCs w:val="18"/>
                <w:lang w:val="et-EE" w:eastAsia="ar-SA"/>
              </w:rPr>
              <w:t>2014 - 2020</w:t>
            </w:r>
          </w:p>
        </w:tc>
        <w:tc>
          <w:tcPr>
            <w:tcW w:w="1039" w:type="dxa"/>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941"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859" w:type="dxa"/>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900"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900"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900"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900"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900"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900"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900" w:type="dxa"/>
            <w:gridSpan w:val="2"/>
          </w:tcPr>
          <w:p w:rsidR="00E173C4" w:rsidRPr="000B1D26" w:rsidRDefault="00E173C4" w:rsidP="00654D49">
            <w:pPr>
              <w:suppressAutoHyphens/>
              <w:spacing w:after="0" w:line="240" w:lineRule="auto"/>
              <w:rPr>
                <w:rFonts w:ascii="Times New Roman" w:eastAsia="Times New Roman" w:hAnsi="Times New Roman" w:cs="Times New Roman"/>
                <w:sz w:val="18"/>
                <w:szCs w:val="18"/>
                <w:lang w:val="et-EE" w:eastAsia="ar-SA"/>
              </w:rPr>
            </w:pPr>
            <w:r w:rsidRPr="0082260C">
              <w:rPr>
                <w:rFonts w:ascii="Times New Roman" w:eastAsia="Times New Roman" w:hAnsi="Times New Roman" w:cs="Times New Roman"/>
                <w:sz w:val="18"/>
                <w:szCs w:val="18"/>
                <w:lang w:val="et-EE" w:eastAsia="ar-SA"/>
              </w:rPr>
              <w:t>SAA</w:t>
            </w:r>
          </w:p>
        </w:tc>
        <w:tc>
          <w:tcPr>
            <w:tcW w:w="782"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r>
      <w:tr w:rsidR="00E173C4" w:rsidRPr="000B1D26" w:rsidTr="00A73FAA">
        <w:tc>
          <w:tcPr>
            <w:tcW w:w="270" w:type="dxa"/>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15182" w:type="dxa"/>
            <w:gridSpan w:val="29"/>
            <w:shd w:val="clear" w:color="auto" w:fill="FFFF00"/>
          </w:tcPr>
          <w:p w:rsidR="00E173C4" w:rsidRPr="000B1D26" w:rsidRDefault="00E173C4" w:rsidP="001E6342">
            <w:pPr>
              <w:tabs>
                <w:tab w:val="left" w:pos="993"/>
              </w:tabs>
              <w:suppressAutoHyphens/>
              <w:spacing w:after="0" w:line="240" w:lineRule="auto"/>
              <w:jc w:val="both"/>
              <w:rPr>
                <w:rFonts w:ascii="Times New Roman" w:eastAsia="Times New Roman" w:hAnsi="Times New Roman" w:cs="Times New Roman"/>
                <w:sz w:val="18"/>
                <w:szCs w:val="18"/>
                <w:lang w:val="et-EE" w:eastAsia="ar-SA"/>
              </w:rPr>
            </w:pPr>
            <w:r w:rsidRPr="000B1D26">
              <w:rPr>
                <w:rFonts w:ascii="Times New Roman" w:eastAsia="Times New Roman" w:hAnsi="Times New Roman" w:cs="Times New Roman"/>
                <w:sz w:val="18"/>
                <w:szCs w:val="18"/>
                <w:lang w:val="et-EE" w:eastAsia="ar-SA"/>
              </w:rPr>
              <w:t xml:space="preserve">1.2:  </w:t>
            </w:r>
            <w:r w:rsidRPr="001E6342">
              <w:rPr>
                <w:rFonts w:ascii="Times New Roman" w:eastAsia="Times New Roman" w:hAnsi="Times New Roman" w:cs="Times New Roman"/>
                <w:sz w:val="18"/>
                <w:szCs w:val="18"/>
                <w:lang w:val="et-EE" w:eastAsia="ar-SA"/>
              </w:rPr>
              <w:t xml:space="preserve">Arenenud ennetustöö süsteem </w:t>
            </w:r>
          </w:p>
        </w:tc>
      </w:tr>
      <w:tr w:rsidR="00E173C4" w:rsidRPr="005932A5" w:rsidTr="00A73FAA">
        <w:tc>
          <w:tcPr>
            <w:tcW w:w="270" w:type="dxa"/>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484" w:type="dxa"/>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14698" w:type="dxa"/>
            <w:gridSpan w:val="28"/>
            <w:shd w:val="clear" w:color="auto" w:fill="92D050"/>
          </w:tcPr>
          <w:p w:rsidR="00E173C4" w:rsidRPr="000B1D26" w:rsidRDefault="00E173C4" w:rsidP="001E6342">
            <w:pPr>
              <w:tabs>
                <w:tab w:val="left" w:pos="993"/>
              </w:tabs>
              <w:suppressAutoHyphens/>
              <w:spacing w:after="0" w:line="240" w:lineRule="auto"/>
              <w:jc w:val="both"/>
              <w:rPr>
                <w:rFonts w:ascii="Times New Roman" w:eastAsia="Times New Roman" w:hAnsi="Times New Roman" w:cs="Times New Roman"/>
                <w:sz w:val="18"/>
                <w:szCs w:val="18"/>
                <w:lang w:val="et-EE" w:eastAsia="ar-SA"/>
              </w:rPr>
            </w:pPr>
            <w:r w:rsidRPr="000B1D26">
              <w:rPr>
                <w:rFonts w:ascii="Times New Roman" w:eastAsia="Times New Roman" w:hAnsi="Times New Roman" w:cs="Times New Roman"/>
                <w:sz w:val="18"/>
                <w:szCs w:val="18"/>
                <w:lang w:val="et-EE" w:eastAsia="ar-SA"/>
              </w:rPr>
              <w:t xml:space="preserve">1.2.1 </w:t>
            </w:r>
            <w:r w:rsidRPr="001E6342">
              <w:rPr>
                <w:rFonts w:ascii="Times New Roman" w:eastAsia="Times New Roman" w:hAnsi="Times New Roman" w:cs="Times New Roman"/>
                <w:sz w:val="18"/>
                <w:szCs w:val="18"/>
                <w:lang w:val="et-EE" w:eastAsia="ar-SA"/>
              </w:rPr>
              <w:t xml:space="preserve">Linna sotsiaalvõrgustik töötab ladusalt ja efektiivselt </w:t>
            </w:r>
          </w:p>
        </w:tc>
      </w:tr>
      <w:tr w:rsidR="00E173C4" w:rsidRPr="00155B41" w:rsidTr="00A73FAA">
        <w:tc>
          <w:tcPr>
            <w:tcW w:w="270" w:type="dxa"/>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484" w:type="dxa"/>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302" w:type="dxa"/>
            <w:gridSpan w:val="3"/>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14396" w:type="dxa"/>
            <w:gridSpan w:val="25"/>
            <w:shd w:val="clear" w:color="auto" w:fill="B6DDE8"/>
          </w:tcPr>
          <w:p w:rsidR="00E173C4" w:rsidRPr="000B1D26" w:rsidRDefault="00E173C4" w:rsidP="00155B41">
            <w:pPr>
              <w:suppressAutoHyphens/>
              <w:spacing w:after="0" w:line="240" w:lineRule="auto"/>
              <w:rPr>
                <w:rFonts w:ascii="Times New Roman" w:eastAsia="Times New Roman" w:hAnsi="Times New Roman" w:cs="Times New Roman"/>
                <w:sz w:val="18"/>
                <w:szCs w:val="18"/>
                <w:lang w:val="et-EE" w:eastAsia="ar-SA"/>
              </w:rPr>
            </w:pPr>
            <w:r w:rsidRPr="000B1D26">
              <w:rPr>
                <w:rFonts w:ascii="Times New Roman" w:eastAsia="Times New Roman" w:hAnsi="Times New Roman" w:cs="Times New Roman"/>
                <w:sz w:val="18"/>
                <w:szCs w:val="18"/>
                <w:lang w:val="et-EE" w:eastAsia="ar-SA"/>
              </w:rPr>
              <w:t xml:space="preserve">1.2.1.1 </w:t>
            </w:r>
            <w:r w:rsidRPr="00155B41">
              <w:rPr>
                <w:rFonts w:ascii="Times New Roman" w:eastAsia="Times New Roman" w:hAnsi="Times New Roman" w:cs="Times New Roman"/>
                <w:sz w:val="18"/>
                <w:szCs w:val="18"/>
                <w:lang w:val="et-EE" w:eastAsia="ar-SA"/>
              </w:rPr>
              <w:t xml:space="preserve">Kõikide linna sotsiaalprobleemide lahendamiseks kaasatud asutuste efektiivse koostöö organiseerimine </w:t>
            </w:r>
          </w:p>
        </w:tc>
      </w:tr>
      <w:tr w:rsidR="00E173C4" w:rsidRPr="000B1D26" w:rsidTr="00F846AE">
        <w:tc>
          <w:tcPr>
            <w:tcW w:w="270" w:type="dxa"/>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484" w:type="dxa"/>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302" w:type="dxa"/>
            <w:gridSpan w:val="3"/>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474" w:type="dxa"/>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2880" w:type="dxa"/>
            <w:gridSpan w:val="2"/>
          </w:tcPr>
          <w:p w:rsidR="00E173C4" w:rsidRPr="000B1D26" w:rsidRDefault="00E173C4" w:rsidP="00D27F98">
            <w:pPr>
              <w:suppressAutoHyphens/>
              <w:spacing w:after="0" w:line="240" w:lineRule="auto"/>
              <w:rPr>
                <w:rFonts w:ascii="Times New Roman" w:eastAsia="Times New Roman" w:hAnsi="Times New Roman" w:cs="Times New Roman"/>
                <w:sz w:val="18"/>
                <w:szCs w:val="18"/>
                <w:lang w:val="et-EE" w:eastAsia="ar-SA"/>
              </w:rPr>
            </w:pPr>
            <w:r w:rsidRPr="000B1D26">
              <w:rPr>
                <w:rFonts w:ascii="Times New Roman" w:eastAsia="Times New Roman" w:hAnsi="Times New Roman" w:cs="Times New Roman"/>
                <w:sz w:val="18"/>
                <w:szCs w:val="18"/>
                <w:lang w:val="et-EE" w:eastAsia="ar-SA"/>
              </w:rPr>
              <w:t xml:space="preserve">Regulaarsete võrgustiku koosolekute ja ühiste ürituste läbiviimine </w:t>
            </w:r>
          </w:p>
        </w:tc>
        <w:tc>
          <w:tcPr>
            <w:tcW w:w="1121"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r w:rsidRPr="009D0E8C">
              <w:rPr>
                <w:rFonts w:ascii="Times New Roman" w:eastAsia="Times New Roman" w:hAnsi="Times New Roman" w:cs="Times New Roman"/>
                <w:sz w:val="18"/>
                <w:szCs w:val="18"/>
                <w:lang w:val="et-EE" w:eastAsia="ar-SA"/>
              </w:rPr>
              <w:t>2014 - 2020</w:t>
            </w:r>
          </w:p>
        </w:tc>
        <w:tc>
          <w:tcPr>
            <w:tcW w:w="1039" w:type="dxa"/>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941"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859" w:type="dxa"/>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900"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900"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900"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900"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900"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900"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900"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r w:rsidRPr="0082260C">
              <w:rPr>
                <w:rFonts w:ascii="Times New Roman" w:eastAsia="Times New Roman" w:hAnsi="Times New Roman" w:cs="Times New Roman"/>
                <w:sz w:val="18"/>
                <w:szCs w:val="18"/>
                <w:lang w:val="et-EE" w:eastAsia="ar-SA"/>
              </w:rPr>
              <w:t>SAA</w:t>
            </w:r>
          </w:p>
        </w:tc>
        <w:tc>
          <w:tcPr>
            <w:tcW w:w="782"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r>
      <w:tr w:rsidR="00E173C4" w:rsidRPr="000B1D26" w:rsidTr="00F846AE">
        <w:tc>
          <w:tcPr>
            <w:tcW w:w="270" w:type="dxa"/>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484" w:type="dxa"/>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302" w:type="dxa"/>
            <w:gridSpan w:val="3"/>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474" w:type="dxa"/>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2880" w:type="dxa"/>
            <w:gridSpan w:val="2"/>
          </w:tcPr>
          <w:p w:rsidR="00E173C4" w:rsidRPr="000B1D26" w:rsidRDefault="00E173C4" w:rsidP="00654D49">
            <w:pPr>
              <w:suppressAutoHyphens/>
              <w:spacing w:after="0" w:line="240" w:lineRule="auto"/>
              <w:rPr>
                <w:rFonts w:ascii="Times New Roman" w:eastAsia="Times New Roman" w:hAnsi="Times New Roman" w:cs="Times New Roman"/>
                <w:sz w:val="18"/>
                <w:szCs w:val="18"/>
                <w:lang w:val="et-EE" w:eastAsia="ar-SA"/>
              </w:rPr>
            </w:pPr>
            <w:r w:rsidRPr="000B1D26">
              <w:rPr>
                <w:rFonts w:ascii="Times New Roman" w:eastAsia="Times New Roman" w:hAnsi="Times New Roman" w:cs="Times New Roman"/>
                <w:sz w:val="18"/>
                <w:szCs w:val="18"/>
                <w:lang w:val="et-EE" w:eastAsia="ar-SA"/>
              </w:rPr>
              <w:t xml:space="preserve">Informatsiooni vahetamise süsteemi loomine </w:t>
            </w:r>
          </w:p>
        </w:tc>
        <w:tc>
          <w:tcPr>
            <w:tcW w:w="1121"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r w:rsidRPr="009D0E8C">
              <w:rPr>
                <w:rFonts w:ascii="Times New Roman" w:eastAsia="Times New Roman" w:hAnsi="Times New Roman" w:cs="Times New Roman"/>
                <w:sz w:val="18"/>
                <w:szCs w:val="18"/>
                <w:lang w:val="et-EE" w:eastAsia="ar-SA"/>
              </w:rPr>
              <w:t>2014 - 2020</w:t>
            </w:r>
          </w:p>
        </w:tc>
        <w:tc>
          <w:tcPr>
            <w:tcW w:w="1039" w:type="dxa"/>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941"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859" w:type="dxa"/>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900"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900"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900"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900"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900"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900"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900"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r w:rsidRPr="0082260C">
              <w:rPr>
                <w:rFonts w:ascii="Times New Roman" w:eastAsia="Times New Roman" w:hAnsi="Times New Roman" w:cs="Times New Roman"/>
                <w:sz w:val="18"/>
                <w:szCs w:val="18"/>
                <w:lang w:val="et-EE" w:eastAsia="ar-SA"/>
              </w:rPr>
              <w:t>SAA</w:t>
            </w:r>
          </w:p>
        </w:tc>
        <w:tc>
          <w:tcPr>
            <w:tcW w:w="782"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r>
      <w:tr w:rsidR="00E173C4" w:rsidRPr="0043719E" w:rsidTr="00A73FAA">
        <w:tc>
          <w:tcPr>
            <w:tcW w:w="270" w:type="dxa"/>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484" w:type="dxa"/>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302" w:type="dxa"/>
            <w:gridSpan w:val="3"/>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14396" w:type="dxa"/>
            <w:gridSpan w:val="25"/>
            <w:shd w:val="clear" w:color="auto" w:fill="B6DDE8" w:themeFill="accent5" w:themeFillTint="66"/>
          </w:tcPr>
          <w:p w:rsidR="00E173C4" w:rsidRPr="000B1D26" w:rsidRDefault="00E173C4" w:rsidP="0043719E">
            <w:pPr>
              <w:tabs>
                <w:tab w:val="left" w:pos="993"/>
              </w:tabs>
              <w:suppressAutoHyphens/>
              <w:spacing w:after="0" w:line="240" w:lineRule="auto"/>
              <w:jc w:val="both"/>
              <w:rPr>
                <w:rFonts w:ascii="Times New Roman" w:eastAsia="Times New Roman" w:hAnsi="Times New Roman" w:cs="Times New Roman"/>
                <w:sz w:val="18"/>
                <w:szCs w:val="18"/>
                <w:lang w:val="et-EE" w:eastAsia="ar-SA"/>
              </w:rPr>
            </w:pPr>
            <w:r w:rsidRPr="000B1D26">
              <w:rPr>
                <w:rFonts w:ascii="Times New Roman" w:eastAsia="Times New Roman" w:hAnsi="Times New Roman" w:cs="Times New Roman"/>
                <w:sz w:val="18"/>
                <w:szCs w:val="18"/>
                <w:lang w:val="et-EE" w:eastAsia="ar-SA"/>
              </w:rPr>
              <w:t xml:space="preserve">1.2.1.2 </w:t>
            </w:r>
            <w:r w:rsidRPr="0043719E">
              <w:rPr>
                <w:rFonts w:ascii="Times New Roman" w:eastAsia="Times New Roman" w:hAnsi="Times New Roman" w:cs="Times New Roman"/>
                <w:sz w:val="18"/>
                <w:szCs w:val="18"/>
                <w:lang w:val="et-EE" w:eastAsia="ar-SA"/>
              </w:rPr>
              <w:t xml:space="preserve">Uute organisatsioonide kaasamine aktiivsemaks koostööks </w:t>
            </w:r>
          </w:p>
        </w:tc>
      </w:tr>
      <w:tr w:rsidR="00E173C4" w:rsidRPr="000B1D26" w:rsidTr="00F846AE">
        <w:tc>
          <w:tcPr>
            <w:tcW w:w="270" w:type="dxa"/>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484" w:type="dxa"/>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302" w:type="dxa"/>
            <w:gridSpan w:val="3"/>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474" w:type="dxa"/>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2880" w:type="dxa"/>
            <w:gridSpan w:val="2"/>
          </w:tcPr>
          <w:p w:rsidR="00E173C4" w:rsidRPr="000B1D26" w:rsidRDefault="00E173C4" w:rsidP="007C3669">
            <w:pPr>
              <w:suppressAutoHyphens/>
              <w:spacing w:after="0" w:line="240" w:lineRule="auto"/>
              <w:rPr>
                <w:rFonts w:ascii="Times New Roman" w:eastAsia="Times New Roman" w:hAnsi="Times New Roman" w:cs="Times New Roman"/>
                <w:sz w:val="18"/>
                <w:szCs w:val="18"/>
                <w:lang w:val="et-EE" w:eastAsia="ar-SA"/>
              </w:rPr>
            </w:pPr>
            <w:r w:rsidRPr="000B1D26">
              <w:rPr>
                <w:rFonts w:ascii="Times New Roman" w:eastAsia="Times New Roman" w:hAnsi="Times New Roman" w:cs="Times New Roman"/>
                <w:sz w:val="18"/>
                <w:szCs w:val="18"/>
                <w:lang w:val="et-EE" w:eastAsia="ar-SA"/>
              </w:rPr>
              <w:t xml:space="preserve">Koostöö arendamine koos perearstidega </w:t>
            </w:r>
          </w:p>
        </w:tc>
        <w:tc>
          <w:tcPr>
            <w:tcW w:w="1121"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r w:rsidRPr="009D0E8C">
              <w:rPr>
                <w:rFonts w:ascii="Times New Roman" w:eastAsia="Times New Roman" w:hAnsi="Times New Roman" w:cs="Times New Roman"/>
                <w:sz w:val="18"/>
                <w:szCs w:val="18"/>
                <w:lang w:val="et-EE" w:eastAsia="ar-SA"/>
              </w:rPr>
              <w:t>2014 - 2020</w:t>
            </w:r>
          </w:p>
        </w:tc>
        <w:tc>
          <w:tcPr>
            <w:tcW w:w="1039" w:type="dxa"/>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941"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859" w:type="dxa"/>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900"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900"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900"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900"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900"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900"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900"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r w:rsidRPr="0082260C">
              <w:rPr>
                <w:rFonts w:ascii="Times New Roman" w:eastAsia="Times New Roman" w:hAnsi="Times New Roman" w:cs="Times New Roman"/>
                <w:sz w:val="18"/>
                <w:szCs w:val="18"/>
                <w:lang w:val="et-EE" w:eastAsia="ar-SA"/>
              </w:rPr>
              <w:t>SAA</w:t>
            </w:r>
          </w:p>
        </w:tc>
        <w:tc>
          <w:tcPr>
            <w:tcW w:w="782"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r>
      <w:tr w:rsidR="00E173C4" w:rsidRPr="000B1D26" w:rsidTr="00F846AE">
        <w:tc>
          <w:tcPr>
            <w:tcW w:w="270" w:type="dxa"/>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484" w:type="dxa"/>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302" w:type="dxa"/>
            <w:gridSpan w:val="3"/>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474" w:type="dxa"/>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2880" w:type="dxa"/>
            <w:gridSpan w:val="2"/>
          </w:tcPr>
          <w:p w:rsidR="00E173C4" w:rsidRPr="000B1D26" w:rsidRDefault="00E173C4" w:rsidP="007C3669">
            <w:pPr>
              <w:suppressAutoHyphens/>
              <w:spacing w:after="0" w:line="240" w:lineRule="auto"/>
              <w:rPr>
                <w:rFonts w:ascii="Times New Roman" w:eastAsia="Times New Roman" w:hAnsi="Times New Roman" w:cs="Times New Roman"/>
                <w:sz w:val="18"/>
                <w:szCs w:val="18"/>
                <w:lang w:val="et-EE" w:eastAsia="ar-SA"/>
              </w:rPr>
            </w:pPr>
            <w:r w:rsidRPr="000B1D26">
              <w:rPr>
                <w:rFonts w:ascii="Times New Roman" w:eastAsia="Times New Roman" w:hAnsi="Times New Roman" w:cs="Times New Roman"/>
                <w:sz w:val="18"/>
                <w:szCs w:val="18"/>
                <w:lang w:val="et-EE" w:eastAsia="ar-SA"/>
              </w:rPr>
              <w:t xml:space="preserve">Koostöö arendamine koos korteriühistutega </w:t>
            </w:r>
          </w:p>
        </w:tc>
        <w:tc>
          <w:tcPr>
            <w:tcW w:w="1121"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r w:rsidRPr="009D0E8C">
              <w:rPr>
                <w:rFonts w:ascii="Times New Roman" w:eastAsia="Times New Roman" w:hAnsi="Times New Roman" w:cs="Times New Roman"/>
                <w:sz w:val="18"/>
                <w:szCs w:val="18"/>
                <w:lang w:val="et-EE" w:eastAsia="ar-SA"/>
              </w:rPr>
              <w:t>2014 - 2020</w:t>
            </w:r>
          </w:p>
        </w:tc>
        <w:tc>
          <w:tcPr>
            <w:tcW w:w="1039" w:type="dxa"/>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941"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859" w:type="dxa"/>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900"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900"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900"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900"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900"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900"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900"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r w:rsidRPr="0082260C">
              <w:rPr>
                <w:rFonts w:ascii="Times New Roman" w:eastAsia="Times New Roman" w:hAnsi="Times New Roman" w:cs="Times New Roman"/>
                <w:sz w:val="18"/>
                <w:szCs w:val="18"/>
                <w:lang w:val="et-EE" w:eastAsia="ar-SA"/>
              </w:rPr>
              <w:t>SAA</w:t>
            </w:r>
          </w:p>
        </w:tc>
        <w:tc>
          <w:tcPr>
            <w:tcW w:w="782"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r>
      <w:tr w:rsidR="00E173C4" w:rsidRPr="000B1D26" w:rsidTr="00A73FAA">
        <w:tc>
          <w:tcPr>
            <w:tcW w:w="270" w:type="dxa"/>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15182" w:type="dxa"/>
            <w:gridSpan w:val="29"/>
            <w:shd w:val="clear" w:color="auto" w:fill="FFFF00"/>
          </w:tcPr>
          <w:p w:rsidR="00E173C4" w:rsidRPr="000B1D26" w:rsidRDefault="00E173C4" w:rsidP="00015934">
            <w:pPr>
              <w:tabs>
                <w:tab w:val="left" w:pos="993"/>
              </w:tabs>
              <w:suppressAutoHyphens/>
              <w:spacing w:after="0" w:line="240" w:lineRule="auto"/>
              <w:jc w:val="both"/>
              <w:rPr>
                <w:rFonts w:ascii="Times New Roman" w:eastAsia="Times New Roman" w:hAnsi="Times New Roman" w:cs="Times New Roman"/>
                <w:sz w:val="18"/>
                <w:szCs w:val="18"/>
                <w:lang w:val="et-EE" w:eastAsia="ar-SA"/>
              </w:rPr>
            </w:pPr>
            <w:r w:rsidRPr="000B1D26">
              <w:rPr>
                <w:rFonts w:ascii="Times New Roman" w:eastAsia="Times New Roman" w:hAnsi="Times New Roman" w:cs="Times New Roman"/>
                <w:sz w:val="18"/>
                <w:szCs w:val="18"/>
                <w:lang w:val="et-EE" w:eastAsia="ar-SA"/>
              </w:rPr>
              <w:t xml:space="preserve">1.3 </w:t>
            </w:r>
            <w:r w:rsidRPr="00015934">
              <w:rPr>
                <w:rFonts w:ascii="Times New Roman" w:eastAsia="Times New Roman" w:hAnsi="Times New Roman" w:cs="Times New Roman"/>
                <w:sz w:val="18"/>
                <w:szCs w:val="18"/>
                <w:lang w:val="et-EE" w:eastAsia="ar-SA"/>
              </w:rPr>
              <w:t xml:space="preserve">Linna elanikud on hästi informeeritud sotsiaalkaitse organiseerimisest Narva linnas </w:t>
            </w:r>
          </w:p>
        </w:tc>
      </w:tr>
      <w:tr w:rsidR="00E173C4" w:rsidRPr="000B1D26" w:rsidTr="00A73FAA">
        <w:tc>
          <w:tcPr>
            <w:tcW w:w="270" w:type="dxa"/>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484" w:type="dxa"/>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14698" w:type="dxa"/>
            <w:gridSpan w:val="28"/>
            <w:shd w:val="clear" w:color="auto" w:fill="92D050"/>
          </w:tcPr>
          <w:p w:rsidR="00E173C4" w:rsidRPr="000B1D26" w:rsidRDefault="00E173C4" w:rsidP="00015934">
            <w:pPr>
              <w:tabs>
                <w:tab w:val="left" w:pos="993"/>
              </w:tabs>
              <w:suppressAutoHyphens/>
              <w:spacing w:after="0" w:line="240" w:lineRule="auto"/>
              <w:jc w:val="both"/>
              <w:rPr>
                <w:rFonts w:ascii="Times New Roman" w:eastAsia="Times New Roman" w:hAnsi="Times New Roman" w:cs="Times New Roman"/>
                <w:sz w:val="24"/>
                <w:szCs w:val="24"/>
                <w:lang w:val="et-EE" w:eastAsia="ar-SA"/>
              </w:rPr>
            </w:pPr>
            <w:r w:rsidRPr="000B1D26">
              <w:rPr>
                <w:rFonts w:ascii="Times New Roman" w:eastAsia="Times New Roman" w:hAnsi="Times New Roman" w:cs="Times New Roman"/>
                <w:sz w:val="18"/>
                <w:szCs w:val="18"/>
                <w:lang w:val="et-EE" w:eastAsia="ar-SA"/>
              </w:rPr>
              <w:t xml:space="preserve">1.3.1 </w:t>
            </w:r>
            <w:r w:rsidRPr="00015934">
              <w:rPr>
                <w:rFonts w:ascii="Times New Roman" w:eastAsia="Times New Roman" w:hAnsi="Times New Roman" w:cs="Times New Roman"/>
                <w:sz w:val="18"/>
                <w:szCs w:val="18"/>
                <w:lang w:val="et-EE" w:eastAsia="ar-SA"/>
              </w:rPr>
              <w:t xml:space="preserve">Sotsiaalabi kohta käiva informatsiooni kättesaadavuse kindlustamine  </w:t>
            </w:r>
          </w:p>
        </w:tc>
      </w:tr>
      <w:tr w:rsidR="00E173C4" w:rsidRPr="000B1D26" w:rsidTr="00A73FAA">
        <w:tc>
          <w:tcPr>
            <w:tcW w:w="270" w:type="dxa"/>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484" w:type="dxa"/>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302" w:type="dxa"/>
            <w:gridSpan w:val="3"/>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14396" w:type="dxa"/>
            <w:gridSpan w:val="25"/>
            <w:shd w:val="clear" w:color="auto" w:fill="B6DDE8"/>
          </w:tcPr>
          <w:p w:rsidR="00E173C4" w:rsidRPr="000B1D26" w:rsidRDefault="00E173C4" w:rsidP="004334DB">
            <w:pPr>
              <w:tabs>
                <w:tab w:val="left" w:pos="993"/>
              </w:tabs>
              <w:suppressAutoHyphens/>
              <w:spacing w:after="0" w:line="240" w:lineRule="auto"/>
              <w:jc w:val="both"/>
              <w:rPr>
                <w:rFonts w:ascii="Times New Roman" w:eastAsia="Times New Roman" w:hAnsi="Times New Roman" w:cs="Times New Roman"/>
                <w:sz w:val="18"/>
                <w:szCs w:val="18"/>
                <w:lang w:val="et-EE" w:eastAsia="ar-SA"/>
              </w:rPr>
            </w:pPr>
            <w:r w:rsidRPr="000B1D26">
              <w:rPr>
                <w:rFonts w:ascii="Times New Roman" w:eastAsia="Times New Roman" w:hAnsi="Times New Roman" w:cs="Times New Roman"/>
                <w:sz w:val="18"/>
                <w:szCs w:val="18"/>
                <w:lang w:val="et-EE" w:eastAsia="ar-SA"/>
              </w:rPr>
              <w:t xml:space="preserve">1.3.1.1 </w:t>
            </w:r>
            <w:r w:rsidRPr="004334DB">
              <w:rPr>
                <w:rFonts w:ascii="Times New Roman" w:eastAsia="Times New Roman" w:hAnsi="Times New Roman" w:cs="Times New Roman"/>
                <w:sz w:val="18"/>
                <w:szCs w:val="18"/>
                <w:lang w:val="et-EE" w:eastAsia="ar-SA"/>
              </w:rPr>
              <w:t>Infoürituste läb</w:t>
            </w:r>
            <w:r>
              <w:rPr>
                <w:rFonts w:ascii="Times New Roman" w:eastAsia="Times New Roman" w:hAnsi="Times New Roman" w:cs="Times New Roman"/>
                <w:sz w:val="18"/>
                <w:szCs w:val="18"/>
                <w:lang w:val="et-EE" w:eastAsia="ar-SA"/>
              </w:rPr>
              <w:t>i</w:t>
            </w:r>
            <w:r w:rsidRPr="004334DB">
              <w:rPr>
                <w:rFonts w:ascii="Times New Roman" w:eastAsia="Times New Roman" w:hAnsi="Times New Roman" w:cs="Times New Roman"/>
                <w:sz w:val="18"/>
                <w:szCs w:val="18"/>
                <w:lang w:val="et-EE" w:eastAsia="ar-SA"/>
              </w:rPr>
              <w:t xml:space="preserve">viimine </w:t>
            </w:r>
          </w:p>
        </w:tc>
      </w:tr>
      <w:tr w:rsidR="00E173C4" w:rsidRPr="000B1D26" w:rsidTr="00F846AE">
        <w:tc>
          <w:tcPr>
            <w:tcW w:w="270" w:type="dxa"/>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484" w:type="dxa"/>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302" w:type="dxa"/>
            <w:gridSpan w:val="3"/>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474" w:type="dxa"/>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2880" w:type="dxa"/>
            <w:gridSpan w:val="2"/>
          </w:tcPr>
          <w:p w:rsidR="00E173C4" w:rsidRPr="000B1D26" w:rsidRDefault="00E173C4" w:rsidP="008A5C36">
            <w:pPr>
              <w:suppressAutoHyphens/>
              <w:spacing w:after="0" w:line="240" w:lineRule="auto"/>
              <w:rPr>
                <w:rFonts w:ascii="Times New Roman" w:eastAsia="Times New Roman" w:hAnsi="Times New Roman" w:cs="Times New Roman"/>
                <w:sz w:val="18"/>
                <w:szCs w:val="18"/>
                <w:lang w:val="et-EE" w:eastAsia="ar-SA"/>
              </w:rPr>
            </w:pPr>
            <w:r w:rsidRPr="000B1D26">
              <w:rPr>
                <w:rFonts w:ascii="Times New Roman" w:eastAsia="Times New Roman" w:hAnsi="Times New Roman" w:cs="Times New Roman"/>
                <w:sz w:val="18"/>
                <w:szCs w:val="18"/>
                <w:lang w:val="et-EE" w:eastAsia="ar-SA"/>
              </w:rPr>
              <w:t xml:space="preserve">Regulaarsete infopäevade läbiviimine </w:t>
            </w:r>
            <w:r>
              <w:rPr>
                <w:rFonts w:ascii="Times New Roman" w:eastAsia="Times New Roman" w:hAnsi="Times New Roman" w:cs="Times New Roman"/>
                <w:sz w:val="18"/>
                <w:szCs w:val="18"/>
                <w:lang w:val="et-EE" w:eastAsia="ar-SA"/>
              </w:rPr>
              <w:t>puuetega</w:t>
            </w:r>
            <w:r w:rsidRPr="000B1D26">
              <w:rPr>
                <w:rFonts w:ascii="Times New Roman" w:eastAsia="Times New Roman" w:hAnsi="Times New Roman" w:cs="Times New Roman"/>
                <w:sz w:val="18"/>
                <w:szCs w:val="18"/>
                <w:lang w:val="et-EE" w:eastAsia="ar-SA"/>
              </w:rPr>
              <w:t xml:space="preserve"> inimestele</w:t>
            </w:r>
          </w:p>
        </w:tc>
        <w:tc>
          <w:tcPr>
            <w:tcW w:w="1121"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r w:rsidRPr="009D0E8C">
              <w:rPr>
                <w:rFonts w:ascii="Times New Roman" w:eastAsia="Times New Roman" w:hAnsi="Times New Roman" w:cs="Times New Roman"/>
                <w:sz w:val="18"/>
                <w:szCs w:val="18"/>
                <w:lang w:val="et-EE" w:eastAsia="ar-SA"/>
              </w:rPr>
              <w:t>2014 - 2020</w:t>
            </w:r>
          </w:p>
        </w:tc>
        <w:tc>
          <w:tcPr>
            <w:tcW w:w="1039" w:type="dxa"/>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941"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859" w:type="dxa"/>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900"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900"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900"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900"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900"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900"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900"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r w:rsidRPr="000B1D26">
              <w:rPr>
                <w:rFonts w:ascii="Times New Roman" w:eastAsia="Times New Roman" w:hAnsi="Times New Roman" w:cs="Times New Roman"/>
                <w:sz w:val="18"/>
                <w:szCs w:val="18"/>
                <w:lang w:val="et-EE" w:eastAsia="ar-SA"/>
              </w:rPr>
              <w:t>SAA</w:t>
            </w:r>
          </w:p>
        </w:tc>
        <w:tc>
          <w:tcPr>
            <w:tcW w:w="782"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r>
      <w:tr w:rsidR="00E173C4" w:rsidRPr="000B1D26" w:rsidTr="00F846AE">
        <w:tc>
          <w:tcPr>
            <w:tcW w:w="270" w:type="dxa"/>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484" w:type="dxa"/>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302" w:type="dxa"/>
            <w:gridSpan w:val="3"/>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474" w:type="dxa"/>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2880" w:type="dxa"/>
            <w:gridSpan w:val="2"/>
          </w:tcPr>
          <w:p w:rsidR="00E173C4" w:rsidRPr="000B1D26" w:rsidRDefault="00E173C4" w:rsidP="002109F2">
            <w:pPr>
              <w:suppressAutoHyphens/>
              <w:spacing w:after="0" w:line="240" w:lineRule="auto"/>
              <w:rPr>
                <w:rFonts w:ascii="Times New Roman" w:eastAsia="Times New Roman" w:hAnsi="Times New Roman" w:cs="Times New Roman"/>
                <w:sz w:val="18"/>
                <w:szCs w:val="18"/>
                <w:lang w:val="et-EE" w:eastAsia="ar-SA"/>
              </w:rPr>
            </w:pPr>
            <w:r w:rsidRPr="000B1D26">
              <w:rPr>
                <w:rFonts w:ascii="Times New Roman" w:eastAsia="Times New Roman" w:hAnsi="Times New Roman" w:cs="Times New Roman"/>
                <w:sz w:val="18"/>
                <w:szCs w:val="18"/>
                <w:lang w:val="et-EE" w:eastAsia="ar-SA"/>
              </w:rPr>
              <w:t xml:space="preserve">Informatiivsete </w:t>
            </w:r>
            <w:r>
              <w:rPr>
                <w:rFonts w:ascii="Times New Roman" w:eastAsia="Times New Roman" w:hAnsi="Times New Roman" w:cs="Times New Roman"/>
                <w:sz w:val="18"/>
                <w:szCs w:val="18"/>
                <w:lang w:val="et-EE" w:eastAsia="ar-SA"/>
              </w:rPr>
              <w:t xml:space="preserve">ja meelelahutuslike </w:t>
            </w:r>
            <w:r w:rsidRPr="000B1D26">
              <w:rPr>
                <w:rFonts w:ascii="Times New Roman" w:eastAsia="Times New Roman" w:hAnsi="Times New Roman" w:cs="Times New Roman"/>
                <w:sz w:val="18"/>
                <w:szCs w:val="18"/>
                <w:lang w:val="et-EE" w:eastAsia="ar-SA"/>
              </w:rPr>
              <w:t>ürituste kor</w:t>
            </w:r>
            <w:r>
              <w:rPr>
                <w:rFonts w:ascii="Times New Roman" w:eastAsia="Times New Roman" w:hAnsi="Times New Roman" w:cs="Times New Roman"/>
                <w:sz w:val="18"/>
                <w:szCs w:val="18"/>
                <w:lang w:val="et-EE" w:eastAsia="ar-SA"/>
              </w:rPr>
              <w:t>raldamine peredele, kes kasvatavad puuetega</w:t>
            </w:r>
            <w:r w:rsidRPr="000B1D26">
              <w:rPr>
                <w:rFonts w:ascii="Times New Roman" w:eastAsia="Times New Roman" w:hAnsi="Times New Roman" w:cs="Times New Roman"/>
                <w:sz w:val="18"/>
                <w:szCs w:val="18"/>
                <w:lang w:val="et-EE" w:eastAsia="ar-SA"/>
              </w:rPr>
              <w:t xml:space="preserve"> lapsi</w:t>
            </w:r>
          </w:p>
        </w:tc>
        <w:tc>
          <w:tcPr>
            <w:tcW w:w="1121"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r w:rsidRPr="00FB33DE">
              <w:rPr>
                <w:rFonts w:ascii="Times New Roman" w:eastAsia="Times New Roman" w:hAnsi="Times New Roman" w:cs="Times New Roman"/>
                <w:sz w:val="18"/>
                <w:szCs w:val="18"/>
                <w:lang w:val="et-EE" w:eastAsia="ar-SA"/>
              </w:rPr>
              <w:t>2014 - 2020</w:t>
            </w:r>
          </w:p>
        </w:tc>
        <w:tc>
          <w:tcPr>
            <w:tcW w:w="1039" w:type="dxa"/>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7 000</w:t>
            </w:r>
          </w:p>
        </w:tc>
        <w:tc>
          <w:tcPr>
            <w:tcW w:w="941"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7 000</w:t>
            </w:r>
          </w:p>
        </w:tc>
        <w:tc>
          <w:tcPr>
            <w:tcW w:w="859" w:type="dxa"/>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1 000</w:t>
            </w:r>
          </w:p>
        </w:tc>
        <w:tc>
          <w:tcPr>
            <w:tcW w:w="900"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1 0</w:t>
            </w:r>
            <w:r w:rsidRPr="00FB33DE">
              <w:rPr>
                <w:rFonts w:ascii="Times New Roman" w:eastAsia="Times New Roman" w:hAnsi="Times New Roman" w:cs="Times New Roman"/>
                <w:sz w:val="18"/>
                <w:szCs w:val="18"/>
                <w:lang w:val="et-EE" w:eastAsia="ar-SA"/>
              </w:rPr>
              <w:t>00</w:t>
            </w:r>
          </w:p>
        </w:tc>
        <w:tc>
          <w:tcPr>
            <w:tcW w:w="900"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1 0</w:t>
            </w:r>
            <w:r w:rsidRPr="00FB33DE">
              <w:rPr>
                <w:rFonts w:ascii="Times New Roman" w:eastAsia="Times New Roman" w:hAnsi="Times New Roman" w:cs="Times New Roman"/>
                <w:sz w:val="18"/>
                <w:szCs w:val="18"/>
                <w:lang w:val="et-EE" w:eastAsia="ar-SA"/>
              </w:rPr>
              <w:t>00</w:t>
            </w:r>
          </w:p>
        </w:tc>
        <w:tc>
          <w:tcPr>
            <w:tcW w:w="900"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1 0</w:t>
            </w:r>
            <w:r w:rsidRPr="00FB33DE">
              <w:rPr>
                <w:rFonts w:ascii="Times New Roman" w:eastAsia="Times New Roman" w:hAnsi="Times New Roman" w:cs="Times New Roman"/>
                <w:sz w:val="18"/>
                <w:szCs w:val="18"/>
                <w:lang w:val="et-EE" w:eastAsia="ar-SA"/>
              </w:rPr>
              <w:t>00</w:t>
            </w:r>
          </w:p>
        </w:tc>
        <w:tc>
          <w:tcPr>
            <w:tcW w:w="900"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1 0</w:t>
            </w:r>
            <w:r w:rsidRPr="00FB33DE">
              <w:rPr>
                <w:rFonts w:ascii="Times New Roman" w:eastAsia="Times New Roman" w:hAnsi="Times New Roman" w:cs="Times New Roman"/>
                <w:sz w:val="18"/>
                <w:szCs w:val="18"/>
                <w:lang w:val="et-EE" w:eastAsia="ar-SA"/>
              </w:rPr>
              <w:t>00</w:t>
            </w:r>
          </w:p>
        </w:tc>
        <w:tc>
          <w:tcPr>
            <w:tcW w:w="900"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1 0</w:t>
            </w:r>
            <w:r w:rsidRPr="00FB33DE">
              <w:rPr>
                <w:rFonts w:ascii="Times New Roman" w:eastAsia="Times New Roman" w:hAnsi="Times New Roman" w:cs="Times New Roman"/>
                <w:sz w:val="18"/>
                <w:szCs w:val="18"/>
                <w:lang w:val="et-EE" w:eastAsia="ar-SA"/>
              </w:rPr>
              <w:t>00</w:t>
            </w:r>
          </w:p>
        </w:tc>
        <w:tc>
          <w:tcPr>
            <w:tcW w:w="900"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1 0</w:t>
            </w:r>
            <w:r w:rsidRPr="00FB33DE">
              <w:rPr>
                <w:rFonts w:ascii="Times New Roman" w:eastAsia="Times New Roman" w:hAnsi="Times New Roman" w:cs="Times New Roman"/>
                <w:sz w:val="18"/>
                <w:szCs w:val="18"/>
                <w:lang w:val="et-EE" w:eastAsia="ar-SA"/>
              </w:rPr>
              <w:t>00</w:t>
            </w:r>
          </w:p>
        </w:tc>
        <w:tc>
          <w:tcPr>
            <w:tcW w:w="900"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r w:rsidRPr="000B1D26">
              <w:rPr>
                <w:rFonts w:ascii="Times New Roman" w:eastAsia="Times New Roman" w:hAnsi="Times New Roman" w:cs="Times New Roman"/>
                <w:sz w:val="18"/>
                <w:szCs w:val="18"/>
                <w:lang w:val="et-EE" w:eastAsia="ar-SA"/>
              </w:rPr>
              <w:t>SAA</w:t>
            </w:r>
          </w:p>
        </w:tc>
        <w:tc>
          <w:tcPr>
            <w:tcW w:w="782"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r>
      <w:tr w:rsidR="00E173C4" w:rsidRPr="000B1D26" w:rsidTr="00A73FAA">
        <w:tc>
          <w:tcPr>
            <w:tcW w:w="270" w:type="dxa"/>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484" w:type="dxa"/>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302" w:type="dxa"/>
            <w:gridSpan w:val="3"/>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14396" w:type="dxa"/>
            <w:gridSpan w:val="25"/>
            <w:shd w:val="clear" w:color="auto" w:fill="B6DDE8"/>
          </w:tcPr>
          <w:p w:rsidR="00E173C4" w:rsidRPr="000B1D26" w:rsidRDefault="00E173C4" w:rsidP="004334DB">
            <w:pPr>
              <w:tabs>
                <w:tab w:val="left" w:pos="993"/>
              </w:tabs>
              <w:suppressAutoHyphens/>
              <w:spacing w:after="0" w:line="240" w:lineRule="auto"/>
              <w:jc w:val="both"/>
              <w:rPr>
                <w:rFonts w:ascii="Times New Roman" w:eastAsia="Times New Roman" w:hAnsi="Times New Roman" w:cs="Times New Roman"/>
                <w:sz w:val="24"/>
                <w:szCs w:val="24"/>
                <w:lang w:val="et-EE" w:eastAsia="ar-SA"/>
              </w:rPr>
            </w:pPr>
            <w:r w:rsidRPr="000B1D26">
              <w:rPr>
                <w:rFonts w:ascii="Times New Roman" w:eastAsia="Times New Roman" w:hAnsi="Times New Roman" w:cs="Times New Roman"/>
                <w:sz w:val="18"/>
                <w:szCs w:val="18"/>
                <w:lang w:val="et-EE" w:eastAsia="ar-SA"/>
              </w:rPr>
              <w:t xml:space="preserve">1.3.1.2 </w:t>
            </w:r>
            <w:r w:rsidRPr="004334DB">
              <w:rPr>
                <w:rFonts w:ascii="Times New Roman" w:eastAsia="Times New Roman" w:hAnsi="Times New Roman" w:cs="Times New Roman"/>
                <w:sz w:val="18"/>
                <w:szCs w:val="18"/>
                <w:lang w:val="et-EE" w:eastAsia="ar-SA"/>
              </w:rPr>
              <w:t>Sotsiaalabi saamise võimaluste kohta informatsiooni kättesaadavuse tagamine</w:t>
            </w:r>
            <w:r w:rsidRPr="000B1D26">
              <w:rPr>
                <w:rFonts w:ascii="Times New Roman" w:eastAsia="Times New Roman" w:hAnsi="Times New Roman" w:cs="Times New Roman"/>
                <w:sz w:val="18"/>
                <w:szCs w:val="18"/>
                <w:lang w:val="et-EE" w:eastAsia="ar-SA"/>
              </w:rPr>
              <w:t xml:space="preserve"> </w:t>
            </w:r>
          </w:p>
        </w:tc>
      </w:tr>
      <w:tr w:rsidR="00E173C4" w:rsidRPr="000B1D26" w:rsidTr="00F846AE">
        <w:tc>
          <w:tcPr>
            <w:tcW w:w="270" w:type="dxa"/>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484" w:type="dxa"/>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302" w:type="dxa"/>
            <w:gridSpan w:val="3"/>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474" w:type="dxa"/>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2880" w:type="dxa"/>
            <w:gridSpan w:val="2"/>
          </w:tcPr>
          <w:p w:rsidR="00E173C4" w:rsidRPr="000B1D26" w:rsidRDefault="00E173C4" w:rsidP="00154B98">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 xml:space="preserve">Internetilehekülje loomine infoga sotsiaalabi saamise võimalustest </w:t>
            </w:r>
          </w:p>
        </w:tc>
        <w:tc>
          <w:tcPr>
            <w:tcW w:w="1121"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2014</w:t>
            </w:r>
          </w:p>
        </w:tc>
        <w:tc>
          <w:tcPr>
            <w:tcW w:w="1039" w:type="dxa"/>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500</w:t>
            </w:r>
          </w:p>
        </w:tc>
        <w:tc>
          <w:tcPr>
            <w:tcW w:w="941"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500</w:t>
            </w:r>
          </w:p>
        </w:tc>
        <w:tc>
          <w:tcPr>
            <w:tcW w:w="859" w:type="dxa"/>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500</w:t>
            </w:r>
          </w:p>
        </w:tc>
        <w:tc>
          <w:tcPr>
            <w:tcW w:w="900"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900"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900"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900"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900"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900"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900"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r w:rsidRPr="0082260C">
              <w:rPr>
                <w:rFonts w:ascii="Times New Roman" w:eastAsia="Times New Roman" w:hAnsi="Times New Roman" w:cs="Times New Roman"/>
                <w:sz w:val="18"/>
                <w:szCs w:val="18"/>
                <w:lang w:val="et-EE" w:eastAsia="ar-SA"/>
              </w:rPr>
              <w:t>SAA</w:t>
            </w:r>
          </w:p>
        </w:tc>
        <w:tc>
          <w:tcPr>
            <w:tcW w:w="782"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r>
      <w:tr w:rsidR="00E173C4" w:rsidRPr="000B1D26" w:rsidTr="00F846AE">
        <w:tc>
          <w:tcPr>
            <w:tcW w:w="270" w:type="dxa"/>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484" w:type="dxa"/>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302" w:type="dxa"/>
            <w:gridSpan w:val="3"/>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474" w:type="dxa"/>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2880"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r w:rsidRPr="000B1D26">
              <w:rPr>
                <w:rFonts w:ascii="Times New Roman" w:eastAsia="Times New Roman" w:hAnsi="Times New Roman" w:cs="Times New Roman"/>
                <w:sz w:val="18"/>
                <w:szCs w:val="18"/>
                <w:lang w:val="et-EE" w:eastAsia="ar-SA"/>
              </w:rPr>
              <w:t>Infovoldikute levitamine sotsiaalhoolekande kohta</w:t>
            </w:r>
          </w:p>
        </w:tc>
        <w:tc>
          <w:tcPr>
            <w:tcW w:w="1121"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2014 - 2020</w:t>
            </w:r>
          </w:p>
        </w:tc>
        <w:tc>
          <w:tcPr>
            <w:tcW w:w="1039" w:type="dxa"/>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2 000</w:t>
            </w:r>
          </w:p>
        </w:tc>
        <w:tc>
          <w:tcPr>
            <w:tcW w:w="941"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2 000</w:t>
            </w:r>
          </w:p>
        </w:tc>
        <w:tc>
          <w:tcPr>
            <w:tcW w:w="859" w:type="dxa"/>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500</w:t>
            </w:r>
          </w:p>
        </w:tc>
        <w:tc>
          <w:tcPr>
            <w:tcW w:w="900"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900"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500</w:t>
            </w:r>
          </w:p>
        </w:tc>
        <w:tc>
          <w:tcPr>
            <w:tcW w:w="900"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900"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500</w:t>
            </w:r>
          </w:p>
        </w:tc>
        <w:tc>
          <w:tcPr>
            <w:tcW w:w="900"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900"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500</w:t>
            </w:r>
          </w:p>
        </w:tc>
        <w:tc>
          <w:tcPr>
            <w:tcW w:w="900"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r w:rsidRPr="0082260C">
              <w:rPr>
                <w:rFonts w:ascii="Times New Roman" w:eastAsia="Times New Roman" w:hAnsi="Times New Roman" w:cs="Times New Roman"/>
                <w:sz w:val="18"/>
                <w:szCs w:val="18"/>
                <w:lang w:val="et-EE" w:eastAsia="ar-SA"/>
              </w:rPr>
              <w:t>SAA</w:t>
            </w:r>
          </w:p>
        </w:tc>
        <w:tc>
          <w:tcPr>
            <w:tcW w:w="782"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r>
      <w:tr w:rsidR="00E173C4" w:rsidRPr="000B1D26" w:rsidTr="00F846AE">
        <w:tc>
          <w:tcPr>
            <w:tcW w:w="270" w:type="dxa"/>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484" w:type="dxa"/>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302" w:type="dxa"/>
            <w:gridSpan w:val="3"/>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474" w:type="dxa"/>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2880" w:type="dxa"/>
            <w:gridSpan w:val="2"/>
          </w:tcPr>
          <w:p w:rsidR="00E173C4" w:rsidRPr="000B1D26" w:rsidRDefault="00E173C4" w:rsidP="00757F92">
            <w:pPr>
              <w:suppressAutoHyphens/>
              <w:spacing w:after="0" w:line="240" w:lineRule="auto"/>
              <w:rPr>
                <w:rFonts w:ascii="Times New Roman" w:eastAsia="Times New Roman" w:hAnsi="Times New Roman" w:cs="Times New Roman"/>
                <w:sz w:val="18"/>
                <w:szCs w:val="18"/>
                <w:lang w:val="et-EE" w:eastAsia="ar-SA"/>
              </w:rPr>
            </w:pPr>
            <w:r w:rsidRPr="000B1D26">
              <w:rPr>
                <w:rFonts w:ascii="Times New Roman" w:eastAsia="Times New Roman" w:hAnsi="Times New Roman" w:cs="Times New Roman"/>
                <w:sz w:val="18"/>
                <w:szCs w:val="18"/>
                <w:lang w:val="et-EE" w:eastAsia="ar-SA"/>
              </w:rPr>
              <w:t xml:space="preserve">Regulaarsete kohtumised meedia esindajatega </w:t>
            </w:r>
          </w:p>
        </w:tc>
        <w:tc>
          <w:tcPr>
            <w:tcW w:w="1121"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r w:rsidRPr="0071287E">
              <w:rPr>
                <w:rFonts w:ascii="Times New Roman" w:eastAsia="Times New Roman" w:hAnsi="Times New Roman" w:cs="Times New Roman"/>
                <w:sz w:val="18"/>
                <w:szCs w:val="18"/>
                <w:lang w:val="et-EE" w:eastAsia="ar-SA"/>
              </w:rPr>
              <w:t>2014 - 2020</w:t>
            </w:r>
          </w:p>
        </w:tc>
        <w:tc>
          <w:tcPr>
            <w:tcW w:w="1039" w:type="dxa"/>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941"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859" w:type="dxa"/>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900"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900"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900"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900"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900"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900"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900"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r w:rsidRPr="0082260C">
              <w:rPr>
                <w:rFonts w:ascii="Times New Roman" w:eastAsia="Times New Roman" w:hAnsi="Times New Roman" w:cs="Times New Roman"/>
                <w:sz w:val="18"/>
                <w:szCs w:val="18"/>
                <w:lang w:val="et-EE" w:eastAsia="ar-SA"/>
              </w:rPr>
              <w:t>SAA</w:t>
            </w:r>
          </w:p>
        </w:tc>
        <w:tc>
          <w:tcPr>
            <w:tcW w:w="782"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r>
      <w:tr w:rsidR="00E173C4" w:rsidRPr="004334DB" w:rsidTr="00A73FAA">
        <w:tc>
          <w:tcPr>
            <w:tcW w:w="270" w:type="dxa"/>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15182" w:type="dxa"/>
            <w:gridSpan w:val="29"/>
            <w:shd w:val="clear" w:color="auto" w:fill="FFFF00"/>
          </w:tcPr>
          <w:p w:rsidR="00E173C4" w:rsidRPr="000B1D26" w:rsidRDefault="00E173C4" w:rsidP="00814B6A">
            <w:pPr>
              <w:tabs>
                <w:tab w:val="left" w:pos="993"/>
              </w:tabs>
              <w:suppressAutoHyphens/>
              <w:spacing w:after="0" w:line="240" w:lineRule="auto"/>
              <w:jc w:val="both"/>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1.4</w:t>
            </w:r>
            <w:r w:rsidRPr="000B1D26">
              <w:rPr>
                <w:rFonts w:ascii="Times New Roman" w:eastAsia="Times New Roman" w:hAnsi="Times New Roman" w:cs="Times New Roman"/>
                <w:sz w:val="18"/>
                <w:szCs w:val="18"/>
                <w:lang w:val="et-EE" w:eastAsia="ar-SA"/>
              </w:rPr>
              <w:t xml:space="preserve"> </w:t>
            </w:r>
            <w:r w:rsidRPr="00814B6A">
              <w:rPr>
                <w:rFonts w:ascii="Times New Roman" w:eastAsia="Times New Roman" w:hAnsi="Times New Roman" w:cs="Times New Roman"/>
                <w:sz w:val="18"/>
                <w:szCs w:val="18"/>
                <w:lang w:val="et-EE" w:eastAsia="ar-SA"/>
              </w:rPr>
              <w:t xml:space="preserve">Koostöö mittetulundusühingutega sotsiaalhoolekande valdkonnas on arenenud </w:t>
            </w:r>
          </w:p>
        </w:tc>
      </w:tr>
      <w:tr w:rsidR="00E173C4" w:rsidRPr="004334DB" w:rsidTr="00A73FAA">
        <w:tc>
          <w:tcPr>
            <w:tcW w:w="270" w:type="dxa"/>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484" w:type="dxa"/>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14698" w:type="dxa"/>
            <w:gridSpan w:val="28"/>
            <w:shd w:val="clear" w:color="auto" w:fill="92D050"/>
          </w:tcPr>
          <w:p w:rsidR="00E173C4" w:rsidRPr="000B1D26" w:rsidRDefault="00E173C4" w:rsidP="00B5525F">
            <w:pPr>
              <w:tabs>
                <w:tab w:val="left" w:pos="993"/>
              </w:tabs>
              <w:suppressAutoHyphens/>
              <w:spacing w:after="0" w:line="240" w:lineRule="auto"/>
              <w:jc w:val="both"/>
              <w:rPr>
                <w:rFonts w:ascii="Times New Roman" w:eastAsia="Times New Roman" w:hAnsi="Times New Roman" w:cs="Times New Roman"/>
                <w:sz w:val="24"/>
                <w:szCs w:val="24"/>
                <w:lang w:val="et-EE" w:eastAsia="ar-SA"/>
              </w:rPr>
            </w:pPr>
            <w:r>
              <w:rPr>
                <w:rFonts w:ascii="Times New Roman" w:eastAsia="Times New Roman" w:hAnsi="Times New Roman" w:cs="Times New Roman"/>
                <w:sz w:val="18"/>
                <w:szCs w:val="18"/>
                <w:lang w:val="et-EE" w:eastAsia="ar-SA"/>
              </w:rPr>
              <w:t>1.4</w:t>
            </w:r>
            <w:r w:rsidRPr="000B1D26">
              <w:rPr>
                <w:rFonts w:ascii="Times New Roman" w:eastAsia="Times New Roman" w:hAnsi="Times New Roman" w:cs="Times New Roman"/>
                <w:sz w:val="18"/>
                <w:szCs w:val="18"/>
                <w:lang w:val="et-EE" w:eastAsia="ar-SA"/>
              </w:rPr>
              <w:t xml:space="preserve">.1 </w:t>
            </w:r>
            <w:r w:rsidRPr="00B5525F">
              <w:rPr>
                <w:rFonts w:ascii="Times New Roman" w:eastAsia="Times New Roman" w:hAnsi="Times New Roman" w:cs="Times New Roman"/>
                <w:sz w:val="18"/>
                <w:szCs w:val="18"/>
                <w:lang w:val="et-EE" w:eastAsia="ar-SA"/>
              </w:rPr>
              <w:t xml:space="preserve">Kolmanda sektori organisatsioonid saavad toetust kohalikult omavalitsuselt </w:t>
            </w:r>
          </w:p>
        </w:tc>
      </w:tr>
      <w:tr w:rsidR="00E173C4" w:rsidRPr="000B1D26" w:rsidTr="00A73FAA">
        <w:tc>
          <w:tcPr>
            <w:tcW w:w="270" w:type="dxa"/>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484" w:type="dxa"/>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302" w:type="dxa"/>
            <w:gridSpan w:val="3"/>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14396" w:type="dxa"/>
            <w:gridSpan w:val="25"/>
            <w:shd w:val="clear" w:color="auto" w:fill="B6DDE8"/>
          </w:tcPr>
          <w:p w:rsidR="00E173C4" w:rsidRPr="000B1D26" w:rsidRDefault="00E173C4" w:rsidP="007A265B">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1.4</w:t>
            </w:r>
            <w:r w:rsidRPr="000B1D26">
              <w:rPr>
                <w:rFonts w:ascii="Times New Roman" w:eastAsia="Times New Roman" w:hAnsi="Times New Roman" w:cs="Times New Roman"/>
                <w:sz w:val="18"/>
                <w:szCs w:val="18"/>
                <w:lang w:val="et-EE" w:eastAsia="ar-SA"/>
              </w:rPr>
              <w:t xml:space="preserve">.1.1 </w:t>
            </w:r>
            <w:r w:rsidRPr="007A265B">
              <w:rPr>
                <w:rFonts w:ascii="Times New Roman" w:eastAsia="Times New Roman" w:hAnsi="Times New Roman" w:cs="Times New Roman"/>
                <w:sz w:val="18"/>
                <w:szCs w:val="18"/>
                <w:lang w:val="et-EE" w:eastAsia="ar-SA"/>
              </w:rPr>
              <w:t xml:space="preserve">Sotsiaalvaldkonnas töötavate MTÜ-de projektitegevuse toetamine </w:t>
            </w:r>
          </w:p>
        </w:tc>
      </w:tr>
      <w:tr w:rsidR="00E173C4" w:rsidRPr="000B1D26" w:rsidTr="00F846AE">
        <w:tc>
          <w:tcPr>
            <w:tcW w:w="270" w:type="dxa"/>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484" w:type="dxa"/>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302" w:type="dxa"/>
            <w:gridSpan w:val="3"/>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474" w:type="dxa"/>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2880" w:type="dxa"/>
            <w:gridSpan w:val="2"/>
          </w:tcPr>
          <w:p w:rsidR="00E173C4" w:rsidRPr="000B1D26" w:rsidRDefault="005568AC" w:rsidP="003A38D9">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Mittetulundu</w:t>
            </w:r>
            <w:r w:rsidR="001F29F8">
              <w:rPr>
                <w:rFonts w:ascii="Times New Roman" w:eastAsia="Times New Roman" w:hAnsi="Times New Roman" w:cs="Times New Roman"/>
                <w:sz w:val="18"/>
                <w:szCs w:val="18"/>
                <w:lang w:val="et-EE" w:eastAsia="ar-SA"/>
              </w:rPr>
              <w:t>sühingute projektide kaasfinant</w:t>
            </w:r>
            <w:r>
              <w:rPr>
                <w:rFonts w:ascii="Times New Roman" w:eastAsia="Times New Roman" w:hAnsi="Times New Roman" w:cs="Times New Roman"/>
                <w:sz w:val="18"/>
                <w:szCs w:val="18"/>
                <w:lang w:val="et-EE" w:eastAsia="ar-SA"/>
              </w:rPr>
              <w:t>seerimine</w:t>
            </w:r>
          </w:p>
        </w:tc>
        <w:tc>
          <w:tcPr>
            <w:tcW w:w="1121"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r w:rsidRPr="0071287E">
              <w:rPr>
                <w:rFonts w:ascii="Times New Roman" w:eastAsia="Times New Roman" w:hAnsi="Times New Roman" w:cs="Times New Roman"/>
                <w:sz w:val="18"/>
                <w:szCs w:val="18"/>
                <w:lang w:val="et-EE" w:eastAsia="ar-SA"/>
              </w:rPr>
              <w:t>2014 - 2020</w:t>
            </w:r>
          </w:p>
        </w:tc>
        <w:tc>
          <w:tcPr>
            <w:tcW w:w="1039" w:type="dxa"/>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941"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859" w:type="dxa"/>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900"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900"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900"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900"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900"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900"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900"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LAÖA</w:t>
            </w:r>
          </w:p>
        </w:tc>
        <w:tc>
          <w:tcPr>
            <w:tcW w:w="782"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r>
      <w:tr w:rsidR="00E173C4" w:rsidRPr="000B1D26" w:rsidTr="00F846AE">
        <w:tc>
          <w:tcPr>
            <w:tcW w:w="270" w:type="dxa"/>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484" w:type="dxa"/>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302" w:type="dxa"/>
            <w:gridSpan w:val="3"/>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474" w:type="dxa"/>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2880"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r w:rsidRPr="000B1D26">
              <w:rPr>
                <w:rFonts w:ascii="Times New Roman" w:eastAsia="Times New Roman" w:hAnsi="Times New Roman" w:cs="Times New Roman"/>
                <w:sz w:val="18"/>
                <w:szCs w:val="18"/>
                <w:lang w:val="et-EE" w:eastAsia="ar-SA"/>
              </w:rPr>
              <w:t>MTÜ-te  nõustamine projekti</w:t>
            </w:r>
            <w:r>
              <w:rPr>
                <w:rFonts w:ascii="Times New Roman" w:eastAsia="Times New Roman" w:hAnsi="Times New Roman" w:cs="Times New Roman"/>
                <w:sz w:val="18"/>
                <w:szCs w:val="18"/>
                <w:lang w:val="et-EE" w:eastAsia="ar-SA"/>
              </w:rPr>
              <w:t xml:space="preserve">de </w:t>
            </w:r>
            <w:r w:rsidRPr="000B1D26">
              <w:rPr>
                <w:rFonts w:ascii="Times New Roman" w:eastAsia="Times New Roman" w:hAnsi="Times New Roman" w:cs="Times New Roman"/>
                <w:sz w:val="18"/>
                <w:szCs w:val="18"/>
                <w:lang w:val="et-EE" w:eastAsia="ar-SA"/>
              </w:rPr>
              <w:t>kirjutamisel</w:t>
            </w:r>
          </w:p>
        </w:tc>
        <w:tc>
          <w:tcPr>
            <w:tcW w:w="1121"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r w:rsidRPr="0071287E">
              <w:rPr>
                <w:rFonts w:ascii="Times New Roman" w:eastAsia="Times New Roman" w:hAnsi="Times New Roman" w:cs="Times New Roman"/>
                <w:sz w:val="18"/>
                <w:szCs w:val="18"/>
                <w:lang w:val="et-EE" w:eastAsia="ar-SA"/>
              </w:rPr>
              <w:t>2014 - 2020</w:t>
            </w:r>
          </w:p>
        </w:tc>
        <w:tc>
          <w:tcPr>
            <w:tcW w:w="1039" w:type="dxa"/>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941"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859" w:type="dxa"/>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900"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900"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900"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900"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900"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900"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900"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r w:rsidRPr="0082260C">
              <w:rPr>
                <w:rFonts w:ascii="Times New Roman" w:eastAsia="Times New Roman" w:hAnsi="Times New Roman" w:cs="Times New Roman"/>
                <w:sz w:val="18"/>
                <w:szCs w:val="18"/>
                <w:lang w:val="et-EE" w:eastAsia="ar-SA"/>
              </w:rPr>
              <w:t>SAA</w:t>
            </w:r>
          </w:p>
        </w:tc>
        <w:tc>
          <w:tcPr>
            <w:tcW w:w="782"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LAÖA</w:t>
            </w:r>
          </w:p>
        </w:tc>
      </w:tr>
      <w:tr w:rsidR="00E173C4" w:rsidRPr="007A265B" w:rsidTr="00A73FAA">
        <w:tc>
          <w:tcPr>
            <w:tcW w:w="270" w:type="dxa"/>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484" w:type="dxa"/>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302" w:type="dxa"/>
            <w:gridSpan w:val="3"/>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14396" w:type="dxa"/>
            <w:gridSpan w:val="25"/>
            <w:shd w:val="clear" w:color="auto" w:fill="B6DDE8"/>
          </w:tcPr>
          <w:p w:rsidR="00E173C4" w:rsidRPr="000B1D26" w:rsidRDefault="00E173C4" w:rsidP="007A265B">
            <w:pPr>
              <w:tabs>
                <w:tab w:val="left" w:pos="993"/>
              </w:tabs>
              <w:suppressAutoHyphens/>
              <w:spacing w:after="0" w:line="240" w:lineRule="auto"/>
              <w:jc w:val="both"/>
              <w:rPr>
                <w:rFonts w:ascii="Times New Roman" w:eastAsia="Times New Roman" w:hAnsi="Times New Roman" w:cs="Times New Roman"/>
                <w:sz w:val="24"/>
                <w:szCs w:val="24"/>
                <w:lang w:val="et-EE" w:eastAsia="ar-SA"/>
              </w:rPr>
            </w:pPr>
            <w:r>
              <w:rPr>
                <w:rFonts w:ascii="Times New Roman" w:eastAsia="Times New Roman" w:hAnsi="Times New Roman" w:cs="Times New Roman"/>
                <w:sz w:val="18"/>
                <w:szCs w:val="18"/>
                <w:lang w:val="et-EE" w:eastAsia="ar-SA"/>
              </w:rPr>
              <w:t xml:space="preserve">1.4.1.2 </w:t>
            </w:r>
            <w:r w:rsidRPr="007A265B">
              <w:rPr>
                <w:rFonts w:ascii="Times New Roman" w:eastAsia="Times New Roman" w:hAnsi="Times New Roman" w:cs="Times New Roman"/>
                <w:sz w:val="18"/>
                <w:szCs w:val="18"/>
                <w:lang w:val="et-EE" w:eastAsia="ar-SA"/>
              </w:rPr>
              <w:t xml:space="preserve">Sotsiaalvaldkonnas töötavate MTÜ-de jooksva tegevuse ja arengu toetamine </w:t>
            </w:r>
          </w:p>
        </w:tc>
      </w:tr>
      <w:tr w:rsidR="00E173C4" w:rsidRPr="000B1D26" w:rsidTr="00F846AE">
        <w:tc>
          <w:tcPr>
            <w:tcW w:w="270" w:type="dxa"/>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484" w:type="dxa"/>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302" w:type="dxa"/>
            <w:gridSpan w:val="3"/>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474" w:type="dxa"/>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2880" w:type="dxa"/>
            <w:gridSpan w:val="2"/>
            <w:shd w:val="clear" w:color="auto" w:fill="FFFFFF"/>
          </w:tcPr>
          <w:p w:rsidR="00E173C4" w:rsidRPr="000B1D26" w:rsidRDefault="00E173C4" w:rsidP="00F732E8">
            <w:pPr>
              <w:suppressAutoHyphens/>
              <w:spacing w:after="0" w:line="240" w:lineRule="auto"/>
              <w:rPr>
                <w:rFonts w:ascii="Times New Roman" w:eastAsia="Times New Roman" w:hAnsi="Times New Roman" w:cs="Times New Roman"/>
                <w:sz w:val="18"/>
                <w:szCs w:val="18"/>
                <w:lang w:val="et-EE" w:eastAsia="ar-SA"/>
              </w:rPr>
            </w:pPr>
            <w:r w:rsidRPr="000B1D26">
              <w:rPr>
                <w:rFonts w:ascii="Times New Roman" w:eastAsia="Times New Roman" w:hAnsi="Times New Roman" w:cs="Times New Roman"/>
                <w:sz w:val="18"/>
                <w:szCs w:val="18"/>
                <w:lang w:val="et-EE" w:eastAsia="ar-SA"/>
              </w:rPr>
              <w:t xml:space="preserve">Abi osutamine </w:t>
            </w:r>
            <w:proofErr w:type="spellStart"/>
            <w:r w:rsidRPr="000B1D26">
              <w:rPr>
                <w:rFonts w:ascii="Times New Roman" w:eastAsia="Times New Roman" w:hAnsi="Times New Roman" w:cs="Times New Roman"/>
                <w:sz w:val="18"/>
                <w:szCs w:val="18"/>
                <w:lang w:val="et-EE" w:eastAsia="ar-SA"/>
              </w:rPr>
              <w:t>MTÜ</w:t>
            </w:r>
            <w:r>
              <w:rPr>
                <w:rFonts w:ascii="Times New Roman" w:eastAsia="Times New Roman" w:hAnsi="Times New Roman" w:cs="Times New Roman"/>
                <w:sz w:val="18"/>
                <w:szCs w:val="18"/>
                <w:lang w:val="et-EE" w:eastAsia="ar-SA"/>
              </w:rPr>
              <w:t>te</w:t>
            </w:r>
            <w:proofErr w:type="spellEnd"/>
            <w:r w:rsidRPr="000B1D26">
              <w:rPr>
                <w:rFonts w:ascii="Times New Roman" w:eastAsia="Times New Roman" w:hAnsi="Times New Roman" w:cs="Times New Roman"/>
                <w:sz w:val="18"/>
                <w:szCs w:val="18"/>
                <w:lang w:val="et-EE" w:eastAsia="ar-SA"/>
              </w:rPr>
              <w:t xml:space="preserve"> jooksvate kulude maksmisel </w:t>
            </w:r>
          </w:p>
        </w:tc>
        <w:tc>
          <w:tcPr>
            <w:tcW w:w="1121" w:type="dxa"/>
            <w:gridSpan w:val="2"/>
            <w:shd w:val="clear" w:color="auto" w:fill="FFFFFF"/>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r w:rsidRPr="00555537">
              <w:rPr>
                <w:rFonts w:ascii="Times New Roman" w:eastAsia="Times New Roman" w:hAnsi="Times New Roman" w:cs="Times New Roman"/>
                <w:sz w:val="18"/>
                <w:szCs w:val="18"/>
                <w:lang w:val="et-EE" w:eastAsia="ar-SA"/>
              </w:rPr>
              <w:t>2014 - 2020</w:t>
            </w:r>
          </w:p>
        </w:tc>
        <w:tc>
          <w:tcPr>
            <w:tcW w:w="1039" w:type="dxa"/>
            <w:shd w:val="clear" w:color="auto" w:fill="FFFFFF"/>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68 800</w:t>
            </w:r>
          </w:p>
        </w:tc>
        <w:tc>
          <w:tcPr>
            <w:tcW w:w="941" w:type="dxa"/>
            <w:gridSpan w:val="2"/>
            <w:shd w:val="clear" w:color="auto" w:fill="FFFFFF"/>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68 800</w:t>
            </w:r>
          </w:p>
        </w:tc>
        <w:tc>
          <w:tcPr>
            <w:tcW w:w="859" w:type="dxa"/>
            <w:shd w:val="clear" w:color="auto" w:fill="FFFFFF"/>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8 000</w:t>
            </w:r>
          </w:p>
        </w:tc>
        <w:tc>
          <w:tcPr>
            <w:tcW w:w="900" w:type="dxa"/>
            <w:gridSpan w:val="2"/>
            <w:shd w:val="clear" w:color="auto" w:fill="FFFFFF"/>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8 000</w:t>
            </w:r>
          </w:p>
        </w:tc>
        <w:tc>
          <w:tcPr>
            <w:tcW w:w="900" w:type="dxa"/>
            <w:gridSpan w:val="2"/>
            <w:shd w:val="clear" w:color="auto" w:fill="FFFFFF"/>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9 600</w:t>
            </w:r>
          </w:p>
        </w:tc>
        <w:tc>
          <w:tcPr>
            <w:tcW w:w="900" w:type="dxa"/>
            <w:gridSpan w:val="2"/>
            <w:shd w:val="clear" w:color="auto" w:fill="FFFFFF"/>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9 600</w:t>
            </w:r>
          </w:p>
        </w:tc>
        <w:tc>
          <w:tcPr>
            <w:tcW w:w="900" w:type="dxa"/>
            <w:gridSpan w:val="2"/>
            <w:shd w:val="clear" w:color="auto" w:fill="FFFFFF"/>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11 200</w:t>
            </w:r>
          </w:p>
        </w:tc>
        <w:tc>
          <w:tcPr>
            <w:tcW w:w="900" w:type="dxa"/>
            <w:gridSpan w:val="2"/>
            <w:shd w:val="clear" w:color="auto" w:fill="FFFFFF"/>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11 200</w:t>
            </w:r>
          </w:p>
        </w:tc>
        <w:tc>
          <w:tcPr>
            <w:tcW w:w="900" w:type="dxa"/>
            <w:gridSpan w:val="2"/>
            <w:shd w:val="clear" w:color="auto" w:fill="FFFFFF"/>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11 200</w:t>
            </w:r>
          </w:p>
        </w:tc>
        <w:tc>
          <w:tcPr>
            <w:tcW w:w="900" w:type="dxa"/>
            <w:gridSpan w:val="2"/>
            <w:shd w:val="clear" w:color="auto" w:fill="FFFFFF"/>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r w:rsidRPr="000B1D26">
              <w:rPr>
                <w:rFonts w:ascii="Times New Roman" w:eastAsia="Times New Roman" w:hAnsi="Times New Roman" w:cs="Times New Roman"/>
                <w:sz w:val="18"/>
                <w:szCs w:val="18"/>
                <w:lang w:val="et-EE" w:eastAsia="ar-SA"/>
              </w:rPr>
              <w:t>SAA</w:t>
            </w:r>
          </w:p>
        </w:tc>
        <w:tc>
          <w:tcPr>
            <w:tcW w:w="782"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r>
      <w:tr w:rsidR="00E173C4" w:rsidRPr="000B1D26" w:rsidTr="00F846AE">
        <w:tc>
          <w:tcPr>
            <w:tcW w:w="270" w:type="dxa"/>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484" w:type="dxa"/>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302" w:type="dxa"/>
            <w:gridSpan w:val="3"/>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474" w:type="dxa"/>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2880"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r w:rsidRPr="000B1D26">
              <w:rPr>
                <w:rFonts w:ascii="Times New Roman" w:eastAsia="Times New Roman" w:hAnsi="Times New Roman" w:cs="Times New Roman"/>
                <w:sz w:val="18"/>
                <w:szCs w:val="18"/>
                <w:lang w:val="et-EE" w:eastAsia="ar-SA"/>
              </w:rPr>
              <w:t>Infopäevade korraldamine MTÜ-te jaoks</w:t>
            </w:r>
          </w:p>
        </w:tc>
        <w:tc>
          <w:tcPr>
            <w:tcW w:w="1121"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r w:rsidRPr="00555537">
              <w:rPr>
                <w:rFonts w:ascii="Times New Roman" w:eastAsia="Times New Roman" w:hAnsi="Times New Roman" w:cs="Times New Roman"/>
                <w:sz w:val="18"/>
                <w:szCs w:val="18"/>
                <w:lang w:val="et-EE" w:eastAsia="ar-SA"/>
              </w:rPr>
              <w:t>2014 - 2020</w:t>
            </w:r>
          </w:p>
        </w:tc>
        <w:tc>
          <w:tcPr>
            <w:tcW w:w="1039" w:type="dxa"/>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941"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859" w:type="dxa"/>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900"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900"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900"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900"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900"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900"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900"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r w:rsidRPr="000B1D26">
              <w:rPr>
                <w:rFonts w:ascii="Times New Roman" w:eastAsia="Times New Roman" w:hAnsi="Times New Roman" w:cs="Times New Roman"/>
                <w:sz w:val="18"/>
                <w:szCs w:val="18"/>
                <w:lang w:val="et-EE" w:eastAsia="ar-SA"/>
              </w:rPr>
              <w:t>SAA</w:t>
            </w:r>
          </w:p>
        </w:tc>
        <w:tc>
          <w:tcPr>
            <w:tcW w:w="782"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r>
      <w:tr w:rsidR="00E173C4" w:rsidRPr="000B1D26" w:rsidTr="00A73FAA">
        <w:tc>
          <w:tcPr>
            <w:tcW w:w="15452" w:type="dxa"/>
            <w:gridSpan w:val="30"/>
            <w:shd w:val="clear" w:color="auto" w:fill="FABF8F"/>
          </w:tcPr>
          <w:p w:rsidR="00E173C4" w:rsidRPr="000B1D26" w:rsidRDefault="00E173C4" w:rsidP="00AA0D68">
            <w:pPr>
              <w:suppressAutoHyphens/>
              <w:spacing w:after="0" w:line="240" w:lineRule="auto"/>
              <w:rPr>
                <w:rFonts w:ascii="Times New Roman" w:eastAsia="Times New Roman" w:hAnsi="Times New Roman" w:cs="Times New Roman"/>
                <w:b/>
                <w:sz w:val="18"/>
                <w:szCs w:val="18"/>
                <w:lang w:val="et-EE" w:eastAsia="ar-SA"/>
              </w:rPr>
            </w:pPr>
            <w:r w:rsidRPr="00C941DF">
              <w:rPr>
                <w:rFonts w:ascii="Times New Roman" w:eastAsia="Times New Roman" w:hAnsi="Times New Roman" w:cs="Times New Roman"/>
                <w:b/>
                <w:sz w:val="18"/>
                <w:szCs w:val="18"/>
                <w:lang w:val="et-EE" w:eastAsia="ar-SA"/>
              </w:rPr>
              <w:t>Tööst ja/või eluruumist ilma jäänud inimestele osutatakse mitmekülgset toetust, mis motiveerib neid pöörduma tagasi täisväärtusliku elu juurde</w:t>
            </w:r>
          </w:p>
        </w:tc>
      </w:tr>
      <w:tr w:rsidR="00E173C4" w:rsidRPr="0035321D" w:rsidTr="00A73FAA">
        <w:tc>
          <w:tcPr>
            <w:tcW w:w="270" w:type="dxa"/>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15182" w:type="dxa"/>
            <w:gridSpan w:val="29"/>
            <w:shd w:val="clear" w:color="auto" w:fill="FFFF00"/>
          </w:tcPr>
          <w:p w:rsidR="00E173C4" w:rsidRPr="000B1D26" w:rsidRDefault="00E173C4" w:rsidP="0035321D">
            <w:pPr>
              <w:suppressAutoHyphens/>
              <w:spacing w:after="0" w:line="240" w:lineRule="auto"/>
              <w:rPr>
                <w:rFonts w:ascii="Times New Roman" w:eastAsia="Times New Roman" w:hAnsi="Times New Roman" w:cs="Times New Roman"/>
                <w:sz w:val="18"/>
                <w:szCs w:val="18"/>
                <w:lang w:val="et-EE" w:eastAsia="ar-SA"/>
              </w:rPr>
            </w:pPr>
            <w:r w:rsidRPr="000B1D26">
              <w:rPr>
                <w:rFonts w:ascii="Times New Roman" w:eastAsia="Times New Roman" w:hAnsi="Times New Roman" w:cs="Times New Roman"/>
                <w:sz w:val="18"/>
                <w:szCs w:val="18"/>
                <w:lang w:val="et-EE" w:eastAsia="ar-SA"/>
              </w:rPr>
              <w:t xml:space="preserve">2.1: </w:t>
            </w:r>
            <w:r w:rsidRPr="0035321D">
              <w:rPr>
                <w:rFonts w:ascii="Times New Roman" w:eastAsia="Times New Roman" w:hAnsi="Times New Roman" w:cs="Times New Roman"/>
                <w:sz w:val="18"/>
                <w:szCs w:val="18"/>
                <w:lang w:val="et-EE" w:eastAsia="ar-SA"/>
              </w:rPr>
              <w:t xml:space="preserve">Linna elanikud on piisavalt motiveeritud võtmaks aktiivset sotsiaalset positsiooni ühiskonnas </w:t>
            </w:r>
          </w:p>
        </w:tc>
      </w:tr>
      <w:tr w:rsidR="00E173C4" w:rsidRPr="0035321D" w:rsidTr="00A73FAA">
        <w:tc>
          <w:tcPr>
            <w:tcW w:w="270" w:type="dxa"/>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484" w:type="dxa"/>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14698" w:type="dxa"/>
            <w:gridSpan w:val="28"/>
            <w:shd w:val="clear" w:color="auto" w:fill="92D050"/>
          </w:tcPr>
          <w:p w:rsidR="00E173C4" w:rsidRPr="000B1D26" w:rsidRDefault="00E173C4" w:rsidP="0035321D">
            <w:pPr>
              <w:suppressAutoHyphens/>
              <w:spacing w:after="0" w:line="240" w:lineRule="auto"/>
              <w:rPr>
                <w:rFonts w:ascii="Times New Roman" w:eastAsia="Times New Roman" w:hAnsi="Times New Roman" w:cs="Times New Roman"/>
                <w:sz w:val="18"/>
                <w:szCs w:val="18"/>
                <w:lang w:val="et-EE" w:eastAsia="ar-SA"/>
              </w:rPr>
            </w:pPr>
            <w:r w:rsidRPr="000B1D26">
              <w:rPr>
                <w:rFonts w:ascii="Times New Roman" w:eastAsia="Times New Roman" w:hAnsi="Times New Roman" w:cs="Times New Roman"/>
                <w:sz w:val="18"/>
                <w:szCs w:val="18"/>
                <w:lang w:val="et-EE" w:eastAsia="ar-SA"/>
              </w:rPr>
              <w:t xml:space="preserve">2.1.1  </w:t>
            </w:r>
            <w:r w:rsidRPr="0035321D">
              <w:rPr>
                <w:rFonts w:ascii="Times New Roman" w:eastAsia="Times New Roman" w:hAnsi="Times New Roman" w:cs="Times New Roman"/>
                <w:sz w:val="18"/>
                <w:szCs w:val="18"/>
                <w:lang w:val="et-EE" w:eastAsia="ar-SA"/>
              </w:rPr>
              <w:t xml:space="preserve">Töötuks jäänud inimestele antakse tööoskuste taastamise võimalus </w:t>
            </w:r>
          </w:p>
        </w:tc>
      </w:tr>
      <w:tr w:rsidR="00E173C4" w:rsidRPr="000B1D26" w:rsidTr="00A73FAA">
        <w:trPr>
          <w:trHeight w:val="294"/>
        </w:trPr>
        <w:tc>
          <w:tcPr>
            <w:tcW w:w="270" w:type="dxa"/>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484" w:type="dxa"/>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302" w:type="dxa"/>
            <w:gridSpan w:val="3"/>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14396" w:type="dxa"/>
            <w:gridSpan w:val="25"/>
            <w:shd w:val="clear" w:color="auto" w:fill="B6DDE8"/>
          </w:tcPr>
          <w:p w:rsidR="00E173C4" w:rsidRPr="000B1D26" w:rsidRDefault="00E173C4" w:rsidP="0035321D">
            <w:pPr>
              <w:suppressAutoHyphens/>
              <w:spacing w:after="0" w:line="240" w:lineRule="auto"/>
              <w:rPr>
                <w:rFonts w:ascii="Times New Roman" w:eastAsia="Times New Roman" w:hAnsi="Times New Roman" w:cs="Times New Roman"/>
                <w:sz w:val="18"/>
                <w:szCs w:val="18"/>
                <w:lang w:val="et-EE" w:eastAsia="ar-SA"/>
              </w:rPr>
            </w:pPr>
            <w:r w:rsidRPr="000B1D26">
              <w:rPr>
                <w:rFonts w:ascii="Times New Roman" w:eastAsia="Times New Roman" w:hAnsi="Times New Roman" w:cs="Times New Roman"/>
                <w:sz w:val="18"/>
                <w:szCs w:val="18"/>
                <w:lang w:val="et-EE" w:eastAsia="ar-SA"/>
              </w:rPr>
              <w:t xml:space="preserve">2.1.1.1 </w:t>
            </w:r>
            <w:r w:rsidRPr="0035321D">
              <w:rPr>
                <w:rFonts w:ascii="Times New Roman" w:eastAsia="Times New Roman" w:hAnsi="Times New Roman" w:cs="Times New Roman"/>
                <w:sz w:val="18"/>
                <w:szCs w:val="18"/>
                <w:lang w:val="et-EE" w:eastAsia="ar-SA"/>
              </w:rPr>
              <w:t xml:space="preserve">Tööharjutuste keskuse tegevuse arendamine ja töötute aktiviseerimine </w:t>
            </w:r>
          </w:p>
        </w:tc>
      </w:tr>
      <w:tr w:rsidR="00E173C4" w:rsidRPr="000B1D26" w:rsidTr="00F846AE">
        <w:tc>
          <w:tcPr>
            <w:tcW w:w="270" w:type="dxa"/>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484" w:type="dxa"/>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302" w:type="dxa"/>
            <w:gridSpan w:val="3"/>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474" w:type="dxa"/>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2880" w:type="dxa"/>
            <w:gridSpan w:val="2"/>
            <w:shd w:val="clear" w:color="auto" w:fill="FFFFFF"/>
          </w:tcPr>
          <w:p w:rsidR="00E173C4" w:rsidRPr="000B1D26" w:rsidRDefault="00E173C4" w:rsidP="00E72C23">
            <w:pPr>
              <w:suppressAutoHyphens/>
              <w:spacing w:after="0" w:line="240" w:lineRule="auto"/>
              <w:rPr>
                <w:rFonts w:ascii="Times New Roman" w:eastAsia="Times New Roman" w:hAnsi="Times New Roman" w:cs="Times New Roman"/>
                <w:sz w:val="18"/>
                <w:szCs w:val="18"/>
                <w:lang w:val="et-EE" w:eastAsia="ar-SA"/>
              </w:rPr>
            </w:pPr>
            <w:r w:rsidRPr="000B1D26">
              <w:rPr>
                <w:rFonts w:ascii="Times New Roman" w:eastAsia="Times New Roman" w:hAnsi="Times New Roman" w:cs="Times New Roman"/>
                <w:sz w:val="18"/>
                <w:szCs w:val="18"/>
                <w:lang w:val="et-EE" w:eastAsia="ar-SA"/>
              </w:rPr>
              <w:t>Tööklubide korraldamine toimetulekutoetust saavatele inimestele</w:t>
            </w:r>
          </w:p>
        </w:tc>
        <w:tc>
          <w:tcPr>
            <w:tcW w:w="1121" w:type="dxa"/>
            <w:gridSpan w:val="2"/>
            <w:shd w:val="clear" w:color="auto" w:fill="FFFFFF"/>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r w:rsidRPr="007F1AE1">
              <w:rPr>
                <w:rFonts w:ascii="Times New Roman" w:eastAsia="Times New Roman" w:hAnsi="Times New Roman" w:cs="Times New Roman"/>
                <w:sz w:val="18"/>
                <w:szCs w:val="18"/>
                <w:lang w:val="et-EE" w:eastAsia="ar-SA"/>
              </w:rPr>
              <w:t>2014 - 2020</w:t>
            </w:r>
          </w:p>
        </w:tc>
        <w:tc>
          <w:tcPr>
            <w:tcW w:w="1039" w:type="dxa"/>
            <w:shd w:val="clear" w:color="auto" w:fill="FFFFFF"/>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941" w:type="dxa"/>
            <w:gridSpan w:val="2"/>
            <w:shd w:val="clear" w:color="auto" w:fill="FFFFFF"/>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859" w:type="dxa"/>
            <w:shd w:val="clear" w:color="auto" w:fill="FFFFFF"/>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900" w:type="dxa"/>
            <w:gridSpan w:val="2"/>
            <w:shd w:val="clear" w:color="auto" w:fill="FFFFFF"/>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900" w:type="dxa"/>
            <w:gridSpan w:val="2"/>
            <w:shd w:val="clear" w:color="auto" w:fill="FFFFFF"/>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900" w:type="dxa"/>
            <w:gridSpan w:val="2"/>
            <w:shd w:val="clear" w:color="auto" w:fill="FFFFFF"/>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900" w:type="dxa"/>
            <w:gridSpan w:val="2"/>
            <w:shd w:val="clear" w:color="auto" w:fill="FFFFFF"/>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900" w:type="dxa"/>
            <w:gridSpan w:val="2"/>
            <w:shd w:val="clear" w:color="auto" w:fill="FFFFFF"/>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900" w:type="dxa"/>
            <w:gridSpan w:val="2"/>
            <w:shd w:val="clear" w:color="auto" w:fill="FFFFFF"/>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900" w:type="dxa"/>
            <w:gridSpan w:val="2"/>
            <w:shd w:val="clear" w:color="auto" w:fill="FFFFFF"/>
          </w:tcPr>
          <w:p w:rsidR="00E173C4" w:rsidRPr="000B1D26" w:rsidRDefault="00E173C4" w:rsidP="0055628C">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MTÜ «Uus Sild</w:t>
            </w:r>
            <w:r w:rsidRPr="000B1D26">
              <w:rPr>
                <w:rFonts w:ascii="Times New Roman" w:eastAsia="Times New Roman" w:hAnsi="Times New Roman" w:cs="Times New Roman"/>
                <w:sz w:val="18"/>
                <w:szCs w:val="18"/>
                <w:lang w:val="et-EE" w:eastAsia="ar-SA"/>
              </w:rPr>
              <w:t>»</w:t>
            </w:r>
          </w:p>
        </w:tc>
        <w:tc>
          <w:tcPr>
            <w:tcW w:w="782" w:type="dxa"/>
            <w:gridSpan w:val="2"/>
            <w:shd w:val="clear" w:color="auto" w:fill="FFFFFF"/>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r w:rsidRPr="000B1D26">
              <w:rPr>
                <w:rFonts w:ascii="Times New Roman" w:eastAsia="Times New Roman" w:hAnsi="Times New Roman" w:cs="Times New Roman"/>
                <w:sz w:val="18"/>
                <w:szCs w:val="18"/>
                <w:lang w:val="et-EE" w:eastAsia="ar-SA"/>
              </w:rPr>
              <w:t>SAA</w:t>
            </w:r>
          </w:p>
        </w:tc>
      </w:tr>
      <w:tr w:rsidR="00E173C4" w:rsidRPr="0035321D" w:rsidTr="00A73FAA">
        <w:tc>
          <w:tcPr>
            <w:tcW w:w="270" w:type="dxa"/>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484" w:type="dxa"/>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302" w:type="dxa"/>
            <w:gridSpan w:val="3"/>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14396" w:type="dxa"/>
            <w:gridSpan w:val="25"/>
            <w:shd w:val="clear" w:color="auto" w:fill="B6DDE8" w:themeFill="accent5" w:themeFillTint="66"/>
          </w:tcPr>
          <w:p w:rsidR="00E173C4" w:rsidRPr="000B1D26" w:rsidRDefault="00E173C4" w:rsidP="0035321D">
            <w:pPr>
              <w:tabs>
                <w:tab w:val="left" w:pos="993"/>
              </w:tabs>
              <w:suppressAutoHyphens/>
              <w:spacing w:after="0" w:line="240" w:lineRule="auto"/>
              <w:jc w:val="both"/>
              <w:rPr>
                <w:rFonts w:ascii="Times New Roman" w:eastAsia="Times New Roman" w:hAnsi="Times New Roman" w:cs="Times New Roman"/>
                <w:sz w:val="18"/>
                <w:szCs w:val="18"/>
                <w:lang w:val="et-EE" w:eastAsia="ar-SA"/>
              </w:rPr>
            </w:pPr>
            <w:r w:rsidRPr="000B1D26">
              <w:rPr>
                <w:rFonts w:ascii="Times New Roman" w:eastAsia="Times New Roman" w:hAnsi="Times New Roman" w:cs="Times New Roman"/>
                <w:sz w:val="18"/>
                <w:szCs w:val="18"/>
                <w:lang w:val="et-EE" w:eastAsia="ar-SA"/>
              </w:rPr>
              <w:t xml:space="preserve">2.1.1.2 </w:t>
            </w:r>
            <w:r w:rsidRPr="0035321D">
              <w:rPr>
                <w:rFonts w:ascii="Times New Roman" w:eastAsia="Times New Roman" w:hAnsi="Times New Roman" w:cs="Times New Roman"/>
                <w:sz w:val="18"/>
                <w:szCs w:val="18"/>
                <w:lang w:val="et-EE" w:eastAsia="ar-SA"/>
              </w:rPr>
              <w:t xml:space="preserve">Töötuks jäänud inimeste tööhõivet soodustavate </w:t>
            </w:r>
            <w:proofErr w:type="spellStart"/>
            <w:r w:rsidRPr="0035321D">
              <w:rPr>
                <w:rFonts w:ascii="Times New Roman" w:eastAsia="Times New Roman" w:hAnsi="Times New Roman" w:cs="Times New Roman"/>
                <w:sz w:val="18"/>
                <w:szCs w:val="18"/>
                <w:lang w:val="et-EE" w:eastAsia="ar-SA"/>
              </w:rPr>
              <w:t>meetemete</w:t>
            </w:r>
            <w:proofErr w:type="spellEnd"/>
            <w:r w:rsidRPr="0035321D">
              <w:rPr>
                <w:rFonts w:ascii="Times New Roman" w:eastAsia="Times New Roman" w:hAnsi="Times New Roman" w:cs="Times New Roman"/>
                <w:sz w:val="18"/>
                <w:szCs w:val="18"/>
                <w:lang w:val="et-EE" w:eastAsia="ar-SA"/>
              </w:rPr>
              <w:t xml:space="preserve"> väljatöötamine ja kohaldamine </w:t>
            </w:r>
          </w:p>
        </w:tc>
      </w:tr>
      <w:tr w:rsidR="00E173C4" w:rsidRPr="000B1D26" w:rsidTr="00F846AE">
        <w:tc>
          <w:tcPr>
            <w:tcW w:w="270" w:type="dxa"/>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484" w:type="dxa"/>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302" w:type="dxa"/>
            <w:gridSpan w:val="3"/>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474" w:type="dxa"/>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2880" w:type="dxa"/>
            <w:gridSpan w:val="2"/>
            <w:shd w:val="clear" w:color="auto" w:fill="FFFFFF"/>
          </w:tcPr>
          <w:p w:rsidR="00E173C4" w:rsidRPr="000B1D26" w:rsidRDefault="00E173C4" w:rsidP="00B95A10">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Töötute kaasamine ühiskondlikesse töödesse</w:t>
            </w:r>
            <w:r w:rsidRPr="000B1D26">
              <w:rPr>
                <w:rFonts w:ascii="Times New Roman" w:eastAsia="Times New Roman" w:hAnsi="Times New Roman" w:cs="Times New Roman"/>
                <w:sz w:val="18"/>
                <w:szCs w:val="18"/>
                <w:lang w:val="et-EE" w:eastAsia="ar-SA"/>
              </w:rPr>
              <w:t xml:space="preserve"> vabatahtlikkuse ja tööharjutus</w:t>
            </w:r>
            <w:r>
              <w:rPr>
                <w:rFonts w:ascii="Times New Roman" w:eastAsia="Times New Roman" w:hAnsi="Times New Roman" w:cs="Times New Roman"/>
                <w:sz w:val="18"/>
                <w:szCs w:val="18"/>
                <w:lang w:val="et-EE" w:eastAsia="ar-SA"/>
              </w:rPr>
              <w:t>t</w:t>
            </w:r>
            <w:r w:rsidRPr="000B1D26">
              <w:rPr>
                <w:rFonts w:ascii="Times New Roman" w:eastAsia="Times New Roman" w:hAnsi="Times New Roman" w:cs="Times New Roman"/>
                <w:sz w:val="18"/>
                <w:szCs w:val="18"/>
                <w:lang w:val="et-EE" w:eastAsia="ar-SA"/>
              </w:rPr>
              <w:t xml:space="preserve">e kaudu </w:t>
            </w:r>
          </w:p>
        </w:tc>
        <w:tc>
          <w:tcPr>
            <w:tcW w:w="1121" w:type="dxa"/>
            <w:gridSpan w:val="2"/>
            <w:shd w:val="clear" w:color="auto" w:fill="FFFFFF"/>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r w:rsidRPr="007F1AE1">
              <w:rPr>
                <w:rFonts w:ascii="Times New Roman" w:eastAsia="Times New Roman" w:hAnsi="Times New Roman" w:cs="Times New Roman"/>
                <w:sz w:val="18"/>
                <w:szCs w:val="18"/>
                <w:lang w:val="et-EE" w:eastAsia="ar-SA"/>
              </w:rPr>
              <w:t>2014 - 2020</w:t>
            </w:r>
          </w:p>
        </w:tc>
        <w:tc>
          <w:tcPr>
            <w:tcW w:w="1039" w:type="dxa"/>
            <w:shd w:val="clear" w:color="auto" w:fill="FFFFFF"/>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941" w:type="dxa"/>
            <w:gridSpan w:val="2"/>
            <w:shd w:val="clear" w:color="auto" w:fill="FFFFFF"/>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859" w:type="dxa"/>
            <w:shd w:val="clear" w:color="auto" w:fill="FFFFFF"/>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900" w:type="dxa"/>
            <w:gridSpan w:val="2"/>
            <w:shd w:val="clear" w:color="auto" w:fill="FFFFFF"/>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900" w:type="dxa"/>
            <w:gridSpan w:val="2"/>
            <w:shd w:val="clear" w:color="auto" w:fill="FFFFFF"/>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900" w:type="dxa"/>
            <w:gridSpan w:val="2"/>
            <w:shd w:val="clear" w:color="auto" w:fill="FFFFFF"/>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900" w:type="dxa"/>
            <w:gridSpan w:val="2"/>
            <w:shd w:val="clear" w:color="auto" w:fill="FFFFFF"/>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900" w:type="dxa"/>
            <w:gridSpan w:val="2"/>
            <w:shd w:val="clear" w:color="auto" w:fill="FFFFFF"/>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900" w:type="dxa"/>
            <w:gridSpan w:val="2"/>
            <w:shd w:val="clear" w:color="auto" w:fill="FFFFFF"/>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900" w:type="dxa"/>
            <w:gridSpan w:val="2"/>
            <w:shd w:val="clear" w:color="auto" w:fill="FFFFFF"/>
          </w:tcPr>
          <w:p w:rsidR="00E173C4" w:rsidRPr="000B1D26" w:rsidRDefault="00E173C4" w:rsidP="0055628C">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NLV</w:t>
            </w:r>
          </w:p>
        </w:tc>
        <w:tc>
          <w:tcPr>
            <w:tcW w:w="782" w:type="dxa"/>
            <w:gridSpan w:val="2"/>
            <w:shd w:val="clear" w:color="auto" w:fill="FFFFFF"/>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ETK</w:t>
            </w:r>
          </w:p>
        </w:tc>
      </w:tr>
      <w:tr w:rsidR="00E173C4" w:rsidRPr="000B1D26" w:rsidTr="00F846AE">
        <w:tc>
          <w:tcPr>
            <w:tcW w:w="270" w:type="dxa"/>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484" w:type="dxa"/>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302" w:type="dxa"/>
            <w:gridSpan w:val="3"/>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474" w:type="dxa"/>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2880" w:type="dxa"/>
            <w:gridSpan w:val="2"/>
            <w:shd w:val="clear" w:color="auto" w:fill="FFFFFF"/>
          </w:tcPr>
          <w:p w:rsidR="00E173C4" w:rsidRPr="000B1D26" w:rsidRDefault="00E173C4" w:rsidP="00B95A10">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Multidistsiplinaarse lähenemise</w:t>
            </w:r>
            <w:r w:rsidRPr="000B1D26">
              <w:rPr>
                <w:rFonts w:ascii="Times New Roman" w:eastAsia="Times New Roman" w:hAnsi="Times New Roman" w:cs="Times New Roman"/>
                <w:sz w:val="18"/>
                <w:szCs w:val="18"/>
                <w:lang w:val="et-EE" w:eastAsia="ar-SA"/>
              </w:rPr>
              <w:t xml:space="preserve"> arendamine töös pikaajaliste töötutega </w:t>
            </w:r>
          </w:p>
        </w:tc>
        <w:tc>
          <w:tcPr>
            <w:tcW w:w="1121" w:type="dxa"/>
            <w:gridSpan w:val="2"/>
            <w:shd w:val="clear" w:color="auto" w:fill="FFFFFF"/>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r w:rsidRPr="007F1AE1">
              <w:rPr>
                <w:rFonts w:ascii="Times New Roman" w:eastAsia="Times New Roman" w:hAnsi="Times New Roman" w:cs="Times New Roman"/>
                <w:sz w:val="18"/>
                <w:szCs w:val="18"/>
                <w:lang w:val="et-EE" w:eastAsia="ar-SA"/>
              </w:rPr>
              <w:t>2014 - 2020</w:t>
            </w:r>
          </w:p>
        </w:tc>
        <w:tc>
          <w:tcPr>
            <w:tcW w:w="1039" w:type="dxa"/>
            <w:shd w:val="clear" w:color="auto" w:fill="FFFFFF"/>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941" w:type="dxa"/>
            <w:gridSpan w:val="2"/>
            <w:shd w:val="clear" w:color="auto" w:fill="FFFFFF"/>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859" w:type="dxa"/>
            <w:shd w:val="clear" w:color="auto" w:fill="FFFFFF"/>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900" w:type="dxa"/>
            <w:gridSpan w:val="2"/>
            <w:shd w:val="clear" w:color="auto" w:fill="FFFFFF"/>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900" w:type="dxa"/>
            <w:gridSpan w:val="2"/>
            <w:shd w:val="clear" w:color="auto" w:fill="FFFFFF"/>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900" w:type="dxa"/>
            <w:gridSpan w:val="2"/>
            <w:shd w:val="clear" w:color="auto" w:fill="FFFFFF"/>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900" w:type="dxa"/>
            <w:gridSpan w:val="2"/>
            <w:shd w:val="clear" w:color="auto" w:fill="FFFFFF"/>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900" w:type="dxa"/>
            <w:gridSpan w:val="2"/>
            <w:shd w:val="clear" w:color="auto" w:fill="FFFFFF"/>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900" w:type="dxa"/>
            <w:gridSpan w:val="2"/>
            <w:shd w:val="clear" w:color="auto" w:fill="FFFFFF"/>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900" w:type="dxa"/>
            <w:gridSpan w:val="2"/>
            <w:shd w:val="clear" w:color="auto" w:fill="FFFFFF"/>
          </w:tcPr>
          <w:p w:rsidR="00E173C4" w:rsidRPr="000B1D26" w:rsidRDefault="00E173C4" w:rsidP="0055628C">
            <w:pPr>
              <w:suppressAutoHyphens/>
              <w:spacing w:after="0" w:line="240" w:lineRule="auto"/>
              <w:rPr>
                <w:rFonts w:ascii="Times New Roman" w:eastAsia="Times New Roman" w:hAnsi="Times New Roman" w:cs="Times New Roman"/>
                <w:sz w:val="18"/>
                <w:szCs w:val="18"/>
                <w:lang w:val="et-EE" w:eastAsia="ar-SA"/>
              </w:rPr>
            </w:pPr>
            <w:r w:rsidRPr="00630348">
              <w:rPr>
                <w:rFonts w:ascii="Times New Roman" w:eastAsia="Times New Roman" w:hAnsi="Times New Roman" w:cs="Times New Roman"/>
                <w:sz w:val="18"/>
                <w:szCs w:val="18"/>
                <w:lang w:val="et-EE" w:eastAsia="ar-SA"/>
              </w:rPr>
              <w:t>SAA</w:t>
            </w:r>
          </w:p>
        </w:tc>
        <w:tc>
          <w:tcPr>
            <w:tcW w:w="782" w:type="dxa"/>
            <w:gridSpan w:val="2"/>
            <w:shd w:val="clear" w:color="auto" w:fill="FFFFFF"/>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ETK</w:t>
            </w:r>
          </w:p>
        </w:tc>
      </w:tr>
      <w:tr w:rsidR="00E173C4" w:rsidRPr="000B1D26" w:rsidTr="00A73FAA">
        <w:tc>
          <w:tcPr>
            <w:tcW w:w="270" w:type="dxa"/>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484" w:type="dxa"/>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14698" w:type="dxa"/>
            <w:gridSpan w:val="28"/>
            <w:shd w:val="clear" w:color="auto" w:fill="92D050"/>
          </w:tcPr>
          <w:p w:rsidR="00E173C4" w:rsidRPr="000B1D26" w:rsidRDefault="00E173C4" w:rsidP="00ED0117">
            <w:pPr>
              <w:suppressAutoHyphens/>
              <w:spacing w:after="0" w:line="240" w:lineRule="auto"/>
              <w:rPr>
                <w:rFonts w:ascii="Times New Roman" w:eastAsia="Times New Roman" w:hAnsi="Times New Roman" w:cs="Times New Roman"/>
                <w:sz w:val="18"/>
                <w:szCs w:val="18"/>
                <w:lang w:val="et-EE" w:eastAsia="ar-SA"/>
              </w:rPr>
            </w:pPr>
            <w:r w:rsidRPr="000B1D26">
              <w:rPr>
                <w:rFonts w:ascii="Times New Roman" w:eastAsia="Times New Roman" w:hAnsi="Times New Roman" w:cs="Times New Roman"/>
                <w:sz w:val="18"/>
                <w:szCs w:val="18"/>
                <w:lang w:val="et-EE" w:eastAsia="ar-SA"/>
              </w:rPr>
              <w:t xml:space="preserve">2.1.2 </w:t>
            </w:r>
            <w:r w:rsidRPr="00ED0117">
              <w:rPr>
                <w:rFonts w:ascii="Times New Roman" w:eastAsia="Times New Roman" w:hAnsi="Times New Roman" w:cs="Times New Roman"/>
                <w:sz w:val="18"/>
                <w:szCs w:val="18"/>
                <w:lang w:val="et-EE" w:eastAsia="ar-SA"/>
              </w:rPr>
              <w:t xml:space="preserve">Vangistusest vabanenud isikud saavad linna poolt mitmekülgset toetust </w:t>
            </w:r>
          </w:p>
        </w:tc>
      </w:tr>
      <w:tr w:rsidR="00E173C4" w:rsidRPr="00ED0117" w:rsidTr="00A73FAA">
        <w:tc>
          <w:tcPr>
            <w:tcW w:w="270" w:type="dxa"/>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484" w:type="dxa"/>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302" w:type="dxa"/>
            <w:gridSpan w:val="3"/>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14396" w:type="dxa"/>
            <w:gridSpan w:val="25"/>
            <w:shd w:val="clear" w:color="auto" w:fill="B6DDE8"/>
          </w:tcPr>
          <w:p w:rsidR="00E173C4" w:rsidRPr="000B1D26" w:rsidRDefault="00E173C4" w:rsidP="00ED0117">
            <w:pPr>
              <w:suppressAutoHyphens/>
              <w:spacing w:after="0" w:line="240" w:lineRule="auto"/>
              <w:rPr>
                <w:rFonts w:ascii="Times New Roman" w:eastAsia="Times New Roman" w:hAnsi="Times New Roman" w:cs="Times New Roman"/>
                <w:sz w:val="18"/>
                <w:szCs w:val="18"/>
                <w:lang w:val="et-EE" w:eastAsia="ar-SA"/>
              </w:rPr>
            </w:pPr>
            <w:r w:rsidRPr="000B1D26">
              <w:rPr>
                <w:rFonts w:ascii="Times New Roman" w:eastAsia="Times New Roman" w:hAnsi="Times New Roman" w:cs="Times New Roman"/>
                <w:sz w:val="18"/>
                <w:szCs w:val="18"/>
                <w:lang w:val="et-EE" w:eastAsia="ar-SA"/>
              </w:rPr>
              <w:t xml:space="preserve">2.1.2.1 </w:t>
            </w:r>
            <w:r w:rsidRPr="00ED0117">
              <w:rPr>
                <w:rFonts w:ascii="Times New Roman" w:eastAsia="Times New Roman" w:hAnsi="Times New Roman" w:cs="Times New Roman"/>
                <w:sz w:val="18"/>
                <w:szCs w:val="18"/>
                <w:lang w:val="et-EE" w:eastAsia="ar-SA"/>
              </w:rPr>
              <w:t xml:space="preserve">Vangistusest vabanenute iseseisva ja aktiivse eluviisi toetamine </w:t>
            </w:r>
          </w:p>
        </w:tc>
      </w:tr>
      <w:tr w:rsidR="00E173C4" w:rsidRPr="000B1D26" w:rsidTr="00F846AE">
        <w:tc>
          <w:tcPr>
            <w:tcW w:w="270" w:type="dxa"/>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484" w:type="dxa"/>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302" w:type="dxa"/>
            <w:gridSpan w:val="3"/>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474" w:type="dxa"/>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2880"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r w:rsidRPr="000B1D26">
              <w:rPr>
                <w:rFonts w:ascii="Times New Roman" w:eastAsia="Times New Roman" w:hAnsi="Times New Roman" w:cs="Times New Roman"/>
                <w:sz w:val="18"/>
                <w:szCs w:val="18"/>
                <w:lang w:val="et-EE" w:eastAsia="ar-SA"/>
              </w:rPr>
              <w:t xml:space="preserve">Sotsiaalse adaptatsiooni teenuse osutamine </w:t>
            </w:r>
          </w:p>
        </w:tc>
        <w:tc>
          <w:tcPr>
            <w:tcW w:w="1121"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2016</w:t>
            </w:r>
            <w:r w:rsidRPr="007F1AE1">
              <w:rPr>
                <w:rFonts w:ascii="Times New Roman" w:eastAsia="Times New Roman" w:hAnsi="Times New Roman" w:cs="Times New Roman"/>
                <w:sz w:val="18"/>
                <w:szCs w:val="18"/>
                <w:lang w:val="et-EE" w:eastAsia="ar-SA"/>
              </w:rPr>
              <w:t xml:space="preserve"> - 2020</w:t>
            </w:r>
          </w:p>
        </w:tc>
        <w:tc>
          <w:tcPr>
            <w:tcW w:w="1039" w:type="dxa"/>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25 000</w:t>
            </w:r>
          </w:p>
        </w:tc>
        <w:tc>
          <w:tcPr>
            <w:tcW w:w="941"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25 000</w:t>
            </w:r>
          </w:p>
        </w:tc>
        <w:tc>
          <w:tcPr>
            <w:tcW w:w="859" w:type="dxa"/>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900"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900"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5 000</w:t>
            </w:r>
          </w:p>
        </w:tc>
        <w:tc>
          <w:tcPr>
            <w:tcW w:w="900"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5 000</w:t>
            </w:r>
          </w:p>
        </w:tc>
        <w:tc>
          <w:tcPr>
            <w:tcW w:w="900"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5 000</w:t>
            </w:r>
          </w:p>
        </w:tc>
        <w:tc>
          <w:tcPr>
            <w:tcW w:w="900"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5 000</w:t>
            </w:r>
          </w:p>
        </w:tc>
        <w:tc>
          <w:tcPr>
            <w:tcW w:w="900"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5 000</w:t>
            </w:r>
          </w:p>
        </w:tc>
        <w:tc>
          <w:tcPr>
            <w:tcW w:w="900"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r w:rsidRPr="000B1D26">
              <w:rPr>
                <w:rFonts w:ascii="Times New Roman" w:eastAsia="Times New Roman" w:hAnsi="Times New Roman" w:cs="Times New Roman"/>
                <w:sz w:val="18"/>
                <w:szCs w:val="18"/>
                <w:lang w:val="et-EE" w:eastAsia="ar-SA"/>
              </w:rPr>
              <w:t>SAA</w:t>
            </w:r>
          </w:p>
        </w:tc>
        <w:tc>
          <w:tcPr>
            <w:tcW w:w="782"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r>
      <w:tr w:rsidR="00E173C4" w:rsidRPr="000B1D26" w:rsidTr="00A73FAA">
        <w:tc>
          <w:tcPr>
            <w:tcW w:w="270" w:type="dxa"/>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484" w:type="dxa"/>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302" w:type="dxa"/>
            <w:gridSpan w:val="3"/>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14396" w:type="dxa"/>
            <w:gridSpan w:val="25"/>
            <w:shd w:val="clear" w:color="auto" w:fill="B6DDE8" w:themeFill="accent5" w:themeFillTint="66"/>
          </w:tcPr>
          <w:p w:rsidR="00E173C4" w:rsidRPr="000B1D26" w:rsidRDefault="00E173C4" w:rsidP="00ED0117">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 xml:space="preserve">2.1.2.2 </w:t>
            </w:r>
            <w:r w:rsidRPr="00ED0117">
              <w:rPr>
                <w:rFonts w:ascii="Times New Roman" w:eastAsia="Times New Roman" w:hAnsi="Times New Roman" w:cs="Times New Roman"/>
                <w:sz w:val="18"/>
                <w:szCs w:val="18"/>
                <w:lang w:val="et-EE" w:eastAsia="ar-SA"/>
              </w:rPr>
              <w:t xml:space="preserve">Vangistusest vabanenud ja sissetulekut mitteomavate isikute materiaalne toetamine </w:t>
            </w:r>
          </w:p>
        </w:tc>
      </w:tr>
      <w:tr w:rsidR="00E173C4" w:rsidRPr="000B1D26" w:rsidTr="00F846AE">
        <w:tc>
          <w:tcPr>
            <w:tcW w:w="270" w:type="dxa"/>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484" w:type="dxa"/>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302" w:type="dxa"/>
            <w:gridSpan w:val="3"/>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474" w:type="dxa"/>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2880" w:type="dxa"/>
            <w:gridSpan w:val="2"/>
          </w:tcPr>
          <w:p w:rsidR="00E173C4" w:rsidRPr="000B1D26" w:rsidRDefault="00E173C4" w:rsidP="00195E9F">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Esmatarbevahendite komplektide väljaandmine</w:t>
            </w:r>
            <w:r w:rsidRPr="000B1D26">
              <w:rPr>
                <w:rFonts w:ascii="Times New Roman" w:eastAsia="Times New Roman" w:hAnsi="Times New Roman" w:cs="Times New Roman"/>
                <w:sz w:val="18"/>
                <w:szCs w:val="18"/>
                <w:lang w:val="et-EE" w:eastAsia="ar-SA"/>
              </w:rPr>
              <w:t xml:space="preserve"> </w:t>
            </w:r>
          </w:p>
        </w:tc>
        <w:tc>
          <w:tcPr>
            <w:tcW w:w="1121"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r w:rsidRPr="003E1F83">
              <w:rPr>
                <w:rFonts w:ascii="Times New Roman" w:eastAsia="Times New Roman" w:hAnsi="Times New Roman" w:cs="Times New Roman"/>
                <w:sz w:val="18"/>
                <w:szCs w:val="18"/>
                <w:lang w:val="et-EE" w:eastAsia="ar-SA"/>
              </w:rPr>
              <w:t>2014 - 2020</w:t>
            </w:r>
          </w:p>
        </w:tc>
        <w:tc>
          <w:tcPr>
            <w:tcW w:w="1039" w:type="dxa"/>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28  000</w:t>
            </w:r>
          </w:p>
        </w:tc>
        <w:tc>
          <w:tcPr>
            <w:tcW w:w="941"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28 000</w:t>
            </w:r>
          </w:p>
        </w:tc>
        <w:tc>
          <w:tcPr>
            <w:tcW w:w="859" w:type="dxa"/>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4 000</w:t>
            </w:r>
          </w:p>
        </w:tc>
        <w:tc>
          <w:tcPr>
            <w:tcW w:w="900"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r w:rsidRPr="003E1F83">
              <w:rPr>
                <w:rFonts w:ascii="Times New Roman" w:eastAsia="Times New Roman" w:hAnsi="Times New Roman" w:cs="Times New Roman"/>
                <w:sz w:val="18"/>
                <w:szCs w:val="18"/>
                <w:lang w:val="et-EE" w:eastAsia="ar-SA"/>
              </w:rPr>
              <w:t>4 000</w:t>
            </w:r>
          </w:p>
        </w:tc>
        <w:tc>
          <w:tcPr>
            <w:tcW w:w="900"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r w:rsidRPr="003E1F83">
              <w:rPr>
                <w:rFonts w:ascii="Times New Roman" w:eastAsia="Times New Roman" w:hAnsi="Times New Roman" w:cs="Times New Roman"/>
                <w:sz w:val="18"/>
                <w:szCs w:val="18"/>
                <w:lang w:val="et-EE" w:eastAsia="ar-SA"/>
              </w:rPr>
              <w:t>4 000</w:t>
            </w:r>
          </w:p>
        </w:tc>
        <w:tc>
          <w:tcPr>
            <w:tcW w:w="900"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r w:rsidRPr="003E1F83">
              <w:rPr>
                <w:rFonts w:ascii="Times New Roman" w:eastAsia="Times New Roman" w:hAnsi="Times New Roman" w:cs="Times New Roman"/>
                <w:sz w:val="18"/>
                <w:szCs w:val="18"/>
                <w:lang w:val="et-EE" w:eastAsia="ar-SA"/>
              </w:rPr>
              <w:t>4 000</w:t>
            </w:r>
          </w:p>
        </w:tc>
        <w:tc>
          <w:tcPr>
            <w:tcW w:w="900"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r w:rsidRPr="003E1F83">
              <w:rPr>
                <w:rFonts w:ascii="Times New Roman" w:eastAsia="Times New Roman" w:hAnsi="Times New Roman" w:cs="Times New Roman"/>
                <w:sz w:val="18"/>
                <w:szCs w:val="18"/>
                <w:lang w:val="et-EE" w:eastAsia="ar-SA"/>
              </w:rPr>
              <w:t>4 000</w:t>
            </w:r>
          </w:p>
        </w:tc>
        <w:tc>
          <w:tcPr>
            <w:tcW w:w="900"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r w:rsidRPr="003E1F83">
              <w:rPr>
                <w:rFonts w:ascii="Times New Roman" w:eastAsia="Times New Roman" w:hAnsi="Times New Roman" w:cs="Times New Roman"/>
                <w:sz w:val="18"/>
                <w:szCs w:val="18"/>
                <w:lang w:val="et-EE" w:eastAsia="ar-SA"/>
              </w:rPr>
              <w:t>4 000</w:t>
            </w:r>
          </w:p>
        </w:tc>
        <w:tc>
          <w:tcPr>
            <w:tcW w:w="900"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r w:rsidRPr="003E1F83">
              <w:rPr>
                <w:rFonts w:ascii="Times New Roman" w:eastAsia="Times New Roman" w:hAnsi="Times New Roman" w:cs="Times New Roman"/>
                <w:sz w:val="18"/>
                <w:szCs w:val="18"/>
                <w:lang w:val="et-EE" w:eastAsia="ar-SA"/>
              </w:rPr>
              <w:t>4 000</w:t>
            </w:r>
          </w:p>
        </w:tc>
        <w:tc>
          <w:tcPr>
            <w:tcW w:w="900"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r w:rsidRPr="00630348">
              <w:rPr>
                <w:rFonts w:ascii="Times New Roman" w:eastAsia="Times New Roman" w:hAnsi="Times New Roman" w:cs="Times New Roman"/>
                <w:sz w:val="18"/>
                <w:szCs w:val="18"/>
                <w:lang w:val="et-EE" w:eastAsia="ar-SA"/>
              </w:rPr>
              <w:t>SAA</w:t>
            </w:r>
          </w:p>
        </w:tc>
        <w:tc>
          <w:tcPr>
            <w:tcW w:w="782"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r>
      <w:tr w:rsidR="00E173C4" w:rsidRPr="0043350F" w:rsidTr="00A73FAA">
        <w:tc>
          <w:tcPr>
            <w:tcW w:w="15452" w:type="dxa"/>
            <w:gridSpan w:val="30"/>
            <w:shd w:val="clear" w:color="auto" w:fill="FABF8F" w:themeFill="accent6" w:themeFillTint="99"/>
          </w:tcPr>
          <w:p w:rsidR="00E173C4" w:rsidRPr="0043350F" w:rsidRDefault="00E173C4" w:rsidP="001C59E5">
            <w:pPr>
              <w:tabs>
                <w:tab w:val="left" w:pos="993"/>
              </w:tabs>
              <w:suppressAutoHyphens/>
              <w:spacing w:after="0" w:line="240" w:lineRule="auto"/>
              <w:jc w:val="both"/>
              <w:rPr>
                <w:rFonts w:ascii="Times New Roman" w:eastAsia="Times New Roman" w:hAnsi="Times New Roman" w:cs="Times New Roman"/>
                <w:b/>
                <w:sz w:val="18"/>
                <w:szCs w:val="18"/>
                <w:lang w:val="et-EE" w:eastAsia="ar-SA"/>
              </w:rPr>
            </w:pPr>
            <w:r w:rsidRPr="001C59E5">
              <w:rPr>
                <w:rFonts w:ascii="Times New Roman" w:eastAsia="Times New Roman" w:hAnsi="Times New Roman" w:cs="Times New Roman"/>
                <w:b/>
                <w:sz w:val="18"/>
                <w:szCs w:val="18"/>
                <w:lang w:val="et-EE" w:eastAsia="ar-SA"/>
              </w:rPr>
              <w:t xml:space="preserve">Narva on lastega perede ja lastesõbralik linn </w:t>
            </w:r>
          </w:p>
        </w:tc>
      </w:tr>
      <w:tr w:rsidR="00E173C4" w:rsidRPr="000B1D26" w:rsidTr="00A73FAA">
        <w:tc>
          <w:tcPr>
            <w:tcW w:w="270" w:type="dxa"/>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15182" w:type="dxa"/>
            <w:gridSpan w:val="29"/>
            <w:shd w:val="clear" w:color="auto" w:fill="FFFF00"/>
          </w:tcPr>
          <w:p w:rsidR="00E173C4" w:rsidRPr="000B1D26" w:rsidRDefault="00E173C4" w:rsidP="00FD05D5">
            <w:pPr>
              <w:suppressAutoHyphens/>
              <w:spacing w:after="0" w:line="240" w:lineRule="auto"/>
              <w:jc w:val="both"/>
              <w:rPr>
                <w:rFonts w:ascii="Times New Roman" w:eastAsia="Times New Roman" w:hAnsi="Times New Roman" w:cs="Times New Roman"/>
                <w:b/>
                <w:iCs/>
                <w:sz w:val="24"/>
                <w:szCs w:val="24"/>
                <w:lang w:val="et-EE" w:eastAsia="ar-SA"/>
              </w:rPr>
            </w:pPr>
            <w:r w:rsidRPr="000B1D26">
              <w:rPr>
                <w:rFonts w:ascii="Times New Roman" w:eastAsia="Times New Roman" w:hAnsi="Times New Roman" w:cs="Times New Roman"/>
                <w:sz w:val="18"/>
                <w:szCs w:val="18"/>
                <w:lang w:val="et-EE" w:eastAsia="ar-SA"/>
              </w:rPr>
              <w:t xml:space="preserve">3.1 </w:t>
            </w:r>
            <w:r w:rsidRPr="00FD05D5">
              <w:rPr>
                <w:rFonts w:ascii="Times New Roman" w:eastAsia="Times New Roman" w:hAnsi="Times New Roman" w:cs="Times New Roman"/>
                <w:sz w:val="18"/>
                <w:szCs w:val="18"/>
                <w:lang w:val="et-EE" w:eastAsia="ar-SA"/>
              </w:rPr>
              <w:t xml:space="preserve">Peretugevdamist soodustavate meetmete süsteemi väljatöötamine </w:t>
            </w:r>
          </w:p>
        </w:tc>
      </w:tr>
      <w:tr w:rsidR="00E173C4" w:rsidRPr="000B1D26" w:rsidTr="00A73FAA">
        <w:tc>
          <w:tcPr>
            <w:tcW w:w="270" w:type="dxa"/>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484" w:type="dxa"/>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14698" w:type="dxa"/>
            <w:gridSpan w:val="28"/>
            <w:shd w:val="clear" w:color="auto" w:fill="92D050"/>
          </w:tcPr>
          <w:p w:rsidR="00E173C4" w:rsidRPr="000B1D26" w:rsidRDefault="00E173C4" w:rsidP="00FD05D5">
            <w:pPr>
              <w:suppressAutoHyphens/>
              <w:spacing w:after="0" w:line="240" w:lineRule="auto"/>
              <w:jc w:val="both"/>
              <w:rPr>
                <w:rFonts w:ascii="Times New Roman" w:eastAsia="Times New Roman" w:hAnsi="Times New Roman" w:cs="Times New Roman"/>
                <w:iCs/>
                <w:sz w:val="18"/>
                <w:szCs w:val="18"/>
                <w:lang w:val="et-EE" w:eastAsia="ar-SA"/>
              </w:rPr>
            </w:pPr>
            <w:r w:rsidRPr="000B1D26">
              <w:rPr>
                <w:rFonts w:ascii="Times New Roman" w:eastAsia="Times New Roman" w:hAnsi="Times New Roman" w:cs="Times New Roman"/>
                <w:iCs/>
                <w:sz w:val="18"/>
                <w:szCs w:val="18"/>
                <w:lang w:val="et-EE" w:eastAsia="ar-SA"/>
              </w:rPr>
              <w:t xml:space="preserve">3.1.1 </w:t>
            </w:r>
            <w:r w:rsidRPr="00FD05D5">
              <w:rPr>
                <w:rFonts w:ascii="Times New Roman" w:eastAsia="Times New Roman" w:hAnsi="Times New Roman" w:cs="Times New Roman"/>
                <w:iCs/>
                <w:sz w:val="18"/>
                <w:szCs w:val="18"/>
                <w:lang w:val="et-EE" w:eastAsia="ar-SA"/>
              </w:rPr>
              <w:t xml:space="preserve">Lastega peredele toetavate teenuste kättesaadavuse kindlustamine </w:t>
            </w:r>
          </w:p>
        </w:tc>
      </w:tr>
      <w:tr w:rsidR="00E173C4" w:rsidRPr="000B1D26" w:rsidTr="00A73FAA">
        <w:tc>
          <w:tcPr>
            <w:tcW w:w="270" w:type="dxa"/>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484" w:type="dxa"/>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302" w:type="dxa"/>
            <w:gridSpan w:val="3"/>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14396" w:type="dxa"/>
            <w:gridSpan w:val="25"/>
            <w:shd w:val="clear" w:color="auto" w:fill="B6DDE8" w:themeFill="accent5" w:themeFillTint="66"/>
          </w:tcPr>
          <w:p w:rsidR="00E173C4" w:rsidRPr="000B1D26" w:rsidRDefault="00E173C4" w:rsidP="00FD05D5">
            <w:pPr>
              <w:suppressAutoHyphens/>
              <w:spacing w:after="0" w:line="240" w:lineRule="auto"/>
              <w:rPr>
                <w:rFonts w:ascii="Times New Roman" w:eastAsia="Times New Roman" w:hAnsi="Times New Roman" w:cs="Times New Roman"/>
                <w:sz w:val="18"/>
                <w:szCs w:val="18"/>
                <w:lang w:val="et-EE" w:eastAsia="ar-SA"/>
              </w:rPr>
            </w:pPr>
            <w:r w:rsidRPr="000B1D26">
              <w:rPr>
                <w:rFonts w:ascii="Times New Roman" w:eastAsia="Times New Roman" w:hAnsi="Times New Roman" w:cs="Times New Roman"/>
                <w:sz w:val="18"/>
                <w:szCs w:val="18"/>
                <w:lang w:val="et-EE" w:eastAsia="ar-SA"/>
              </w:rPr>
              <w:t xml:space="preserve">3.1.1.1 </w:t>
            </w:r>
            <w:r>
              <w:rPr>
                <w:rFonts w:ascii="Times New Roman" w:eastAsia="Times New Roman" w:hAnsi="Times New Roman" w:cs="Times New Roman"/>
                <w:sz w:val="18"/>
                <w:szCs w:val="18"/>
                <w:lang w:val="et-EE" w:eastAsia="ar-SA"/>
              </w:rPr>
              <w:t>Peresid ja laste tugi</w:t>
            </w:r>
            <w:r w:rsidRPr="00FD05D5">
              <w:rPr>
                <w:rFonts w:ascii="Times New Roman" w:eastAsia="Times New Roman" w:hAnsi="Times New Roman" w:cs="Times New Roman"/>
                <w:sz w:val="18"/>
                <w:szCs w:val="18"/>
                <w:lang w:val="et-EE" w:eastAsia="ar-SA"/>
              </w:rPr>
              <w:t xml:space="preserve">keskuse loomine </w:t>
            </w:r>
          </w:p>
        </w:tc>
      </w:tr>
      <w:tr w:rsidR="00E173C4" w:rsidRPr="000B1D26" w:rsidTr="00F846AE">
        <w:tc>
          <w:tcPr>
            <w:tcW w:w="270" w:type="dxa"/>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484" w:type="dxa"/>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302" w:type="dxa"/>
            <w:gridSpan w:val="3"/>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474" w:type="dxa"/>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2880" w:type="dxa"/>
            <w:gridSpan w:val="2"/>
          </w:tcPr>
          <w:p w:rsidR="00E173C4" w:rsidRPr="000B1D26" w:rsidRDefault="00E173C4" w:rsidP="00896F1A">
            <w:pPr>
              <w:suppressAutoHyphens/>
              <w:spacing w:after="0" w:line="240" w:lineRule="auto"/>
              <w:rPr>
                <w:rFonts w:ascii="Times New Roman" w:eastAsia="Times New Roman" w:hAnsi="Times New Roman" w:cs="Times New Roman"/>
                <w:sz w:val="18"/>
                <w:szCs w:val="18"/>
                <w:lang w:val="et-EE" w:eastAsia="ar-SA"/>
              </w:rPr>
            </w:pPr>
            <w:r w:rsidRPr="00896F1A">
              <w:rPr>
                <w:rFonts w:ascii="Times New Roman" w:eastAsia="Times New Roman" w:hAnsi="Times New Roman" w:cs="Times New Roman"/>
                <w:sz w:val="18"/>
                <w:szCs w:val="18"/>
                <w:lang w:val="et-EE" w:eastAsia="ar-SA"/>
              </w:rPr>
              <w:t>Laste Varjupaiga ümberkorraldamine</w:t>
            </w:r>
            <w:r>
              <w:rPr>
                <w:rFonts w:ascii="Times New Roman" w:eastAsia="Times New Roman" w:hAnsi="Times New Roman" w:cs="Times New Roman"/>
                <w:sz w:val="18"/>
                <w:szCs w:val="18"/>
                <w:lang w:val="et-EE" w:eastAsia="ar-SA"/>
              </w:rPr>
              <w:t xml:space="preserve"> </w:t>
            </w:r>
          </w:p>
        </w:tc>
        <w:tc>
          <w:tcPr>
            <w:tcW w:w="1121"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2014 - 2015</w:t>
            </w:r>
          </w:p>
        </w:tc>
        <w:tc>
          <w:tcPr>
            <w:tcW w:w="1039" w:type="dxa"/>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941"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859" w:type="dxa"/>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900"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900"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900"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900"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900"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900"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900"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r w:rsidRPr="00630348">
              <w:rPr>
                <w:rFonts w:ascii="Times New Roman" w:eastAsia="Times New Roman" w:hAnsi="Times New Roman" w:cs="Times New Roman"/>
                <w:sz w:val="18"/>
                <w:szCs w:val="18"/>
                <w:lang w:val="et-EE" w:eastAsia="ar-SA"/>
              </w:rPr>
              <w:t>SAA</w:t>
            </w:r>
          </w:p>
        </w:tc>
        <w:tc>
          <w:tcPr>
            <w:tcW w:w="782"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r>
      <w:tr w:rsidR="00E173C4" w:rsidRPr="000B1D26" w:rsidTr="00F846AE">
        <w:tc>
          <w:tcPr>
            <w:tcW w:w="270" w:type="dxa"/>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484" w:type="dxa"/>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302" w:type="dxa"/>
            <w:gridSpan w:val="3"/>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474" w:type="dxa"/>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2880" w:type="dxa"/>
            <w:gridSpan w:val="2"/>
          </w:tcPr>
          <w:p w:rsidR="00E173C4" w:rsidRPr="000B1D26" w:rsidRDefault="00E173C4" w:rsidP="00896F1A">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 xml:space="preserve">Asenduskoduteenuste osutamise korraldamine </w:t>
            </w:r>
          </w:p>
        </w:tc>
        <w:tc>
          <w:tcPr>
            <w:tcW w:w="1121"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2015 - 2020</w:t>
            </w:r>
          </w:p>
        </w:tc>
        <w:tc>
          <w:tcPr>
            <w:tcW w:w="1039" w:type="dxa"/>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1 920 000</w:t>
            </w:r>
          </w:p>
        </w:tc>
        <w:tc>
          <w:tcPr>
            <w:tcW w:w="941"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859" w:type="dxa"/>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900"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900"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900"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900"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900"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900"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900"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r w:rsidRPr="00630348">
              <w:rPr>
                <w:rFonts w:ascii="Times New Roman" w:eastAsia="Times New Roman" w:hAnsi="Times New Roman" w:cs="Times New Roman"/>
                <w:sz w:val="18"/>
                <w:szCs w:val="18"/>
                <w:lang w:val="et-EE" w:eastAsia="ar-SA"/>
              </w:rPr>
              <w:t>SAA</w:t>
            </w:r>
          </w:p>
        </w:tc>
        <w:tc>
          <w:tcPr>
            <w:tcW w:w="782"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r>
      <w:tr w:rsidR="00E173C4" w:rsidRPr="000B1D26" w:rsidTr="00F846AE">
        <w:tc>
          <w:tcPr>
            <w:tcW w:w="270" w:type="dxa"/>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484" w:type="dxa"/>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302" w:type="dxa"/>
            <w:gridSpan w:val="3"/>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474" w:type="dxa"/>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2880" w:type="dxa"/>
            <w:gridSpan w:val="2"/>
          </w:tcPr>
          <w:p w:rsidR="00E173C4" w:rsidRPr="000B1D26" w:rsidRDefault="00E173C4" w:rsidP="00B13870">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 xml:space="preserve">Tugiteenuste osutamine käitumishäiretega või sõltuvustega lastele </w:t>
            </w:r>
          </w:p>
        </w:tc>
        <w:tc>
          <w:tcPr>
            <w:tcW w:w="1121" w:type="dxa"/>
            <w:gridSpan w:val="2"/>
          </w:tcPr>
          <w:p w:rsidR="00E173C4" w:rsidRPr="00E916EB" w:rsidRDefault="00E173C4" w:rsidP="00C31B6A">
            <w:pPr>
              <w:suppressAutoHyphens/>
              <w:spacing w:after="0" w:line="240" w:lineRule="auto"/>
              <w:rPr>
                <w:rFonts w:ascii="Times New Roman" w:eastAsia="Times New Roman" w:hAnsi="Times New Roman" w:cs="Times New Roman"/>
                <w:sz w:val="18"/>
                <w:szCs w:val="18"/>
                <w:lang w:val="ru-RU" w:eastAsia="ar-SA"/>
              </w:rPr>
            </w:pPr>
            <w:r>
              <w:rPr>
                <w:rFonts w:ascii="Times New Roman" w:eastAsia="Times New Roman" w:hAnsi="Times New Roman" w:cs="Times New Roman"/>
                <w:sz w:val="18"/>
                <w:szCs w:val="18"/>
                <w:lang w:val="ru-RU" w:eastAsia="ar-SA"/>
              </w:rPr>
              <w:t>201</w:t>
            </w:r>
            <w:r>
              <w:rPr>
                <w:rFonts w:ascii="Times New Roman" w:eastAsia="Times New Roman" w:hAnsi="Times New Roman" w:cs="Times New Roman"/>
                <w:sz w:val="18"/>
                <w:szCs w:val="18"/>
                <w:lang w:val="et-EE" w:eastAsia="ar-SA"/>
              </w:rPr>
              <w:t>6</w:t>
            </w:r>
            <w:r>
              <w:rPr>
                <w:rFonts w:ascii="Times New Roman" w:eastAsia="Times New Roman" w:hAnsi="Times New Roman" w:cs="Times New Roman"/>
                <w:sz w:val="18"/>
                <w:szCs w:val="18"/>
                <w:lang w:val="ru-RU" w:eastAsia="ar-SA"/>
              </w:rPr>
              <w:t xml:space="preserve"> - 2020</w:t>
            </w:r>
          </w:p>
        </w:tc>
        <w:tc>
          <w:tcPr>
            <w:tcW w:w="1039" w:type="dxa"/>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941"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859" w:type="dxa"/>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900"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900"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900"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900"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900"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900"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900"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r w:rsidRPr="00630348">
              <w:rPr>
                <w:rFonts w:ascii="Times New Roman" w:eastAsia="Times New Roman" w:hAnsi="Times New Roman" w:cs="Times New Roman"/>
                <w:sz w:val="18"/>
                <w:szCs w:val="18"/>
                <w:lang w:val="et-EE" w:eastAsia="ar-SA"/>
              </w:rPr>
              <w:t>SAA</w:t>
            </w:r>
          </w:p>
        </w:tc>
        <w:tc>
          <w:tcPr>
            <w:tcW w:w="782"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r>
      <w:tr w:rsidR="00E173C4" w:rsidRPr="000B1D26" w:rsidTr="00A73FAA">
        <w:tc>
          <w:tcPr>
            <w:tcW w:w="270" w:type="dxa"/>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484" w:type="dxa"/>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302" w:type="dxa"/>
            <w:gridSpan w:val="3"/>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14396" w:type="dxa"/>
            <w:gridSpan w:val="25"/>
            <w:shd w:val="clear" w:color="auto" w:fill="B6DDE8"/>
          </w:tcPr>
          <w:p w:rsidR="00E173C4" w:rsidRPr="000B1D26" w:rsidRDefault="00E173C4" w:rsidP="00FD05D5">
            <w:pPr>
              <w:suppressAutoHyphens/>
              <w:spacing w:after="0" w:line="240" w:lineRule="auto"/>
              <w:jc w:val="both"/>
              <w:rPr>
                <w:rFonts w:ascii="Times New Roman" w:eastAsia="Times New Roman" w:hAnsi="Times New Roman" w:cs="Times New Roman"/>
                <w:iCs/>
                <w:sz w:val="24"/>
                <w:szCs w:val="24"/>
                <w:lang w:val="et-EE" w:eastAsia="ar-SA"/>
              </w:rPr>
            </w:pPr>
            <w:r w:rsidRPr="000B1D26">
              <w:rPr>
                <w:rFonts w:ascii="Times New Roman" w:eastAsia="Times New Roman" w:hAnsi="Times New Roman" w:cs="Times New Roman"/>
                <w:sz w:val="18"/>
                <w:szCs w:val="18"/>
                <w:lang w:val="et-EE" w:eastAsia="ar-SA"/>
              </w:rPr>
              <w:t xml:space="preserve">3.1.1.2 </w:t>
            </w:r>
            <w:r w:rsidRPr="00FD05D5">
              <w:rPr>
                <w:rFonts w:ascii="Times New Roman" w:eastAsia="Times New Roman" w:hAnsi="Times New Roman" w:cs="Times New Roman"/>
                <w:sz w:val="18"/>
                <w:szCs w:val="18"/>
                <w:lang w:val="et-EE" w:eastAsia="ar-SA"/>
              </w:rPr>
              <w:t xml:space="preserve">Lapse perest eraldamise ennetamine </w:t>
            </w:r>
          </w:p>
        </w:tc>
      </w:tr>
      <w:tr w:rsidR="00E173C4" w:rsidRPr="000B1D26" w:rsidTr="00F846AE">
        <w:tc>
          <w:tcPr>
            <w:tcW w:w="270" w:type="dxa"/>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484" w:type="dxa"/>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302" w:type="dxa"/>
            <w:gridSpan w:val="3"/>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474" w:type="dxa"/>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2880" w:type="dxa"/>
            <w:gridSpan w:val="2"/>
          </w:tcPr>
          <w:p w:rsidR="00E173C4" w:rsidRPr="000B1D26" w:rsidRDefault="00E173C4" w:rsidP="00974621">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 xml:space="preserve">Koduabilise teenuse osutamine </w:t>
            </w:r>
          </w:p>
        </w:tc>
        <w:tc>
          <w:tcPr>
            <w:tcW w:w="1121"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r w:rsidRPr="003E1F83">
              <w:rPr>
                <w:rFonts w:ascii="Times New Roman" w:eastAsia="Times New Roman" w:hAnsi="Times New Roman" w:cs="Times New Roman"/>
                <w:sz w:val="18"/>
                <w:szCs w:val="18"/>
                <w:lang w:val="et-EE" w:eastAsia="ar-SA"/>
              </w:rPr>
              <w:t>2014 - 2020</w:t>
            </w:r>
          </w:p>
        </w:tc>
        <w:tc>
          <w:tcPr>
            <w:tcW w:w="1039" w:type="dxa"/>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70 385</w:t>
            </w:r>
          </w:p>
        </w:tc>
        <w:tc>
          <w:tcPr>
            <w:tcW w:w="941"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70 385</w:t>
            </w:r>
          </w:p>
        </w:tc>
        <w:tc>
          <w:tcPr>
            <w:tcW w:w="859" w:type="dxa"/>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10 055</w:t>
            </w:r>
          </w:p>
        </w:tc>
        <w:tc>
          <w:tcPr>
            <w:tcW w:w="900"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r w:rsidRPr="003E1F83">
              <w:rPr>
                <w:rFonts w:ascii="Times New Roman" w:eastAsia="Times New Roman" w:hAnsi="Times New Roman" w:cs="Times New Roman"/>
                <w:sz w:val="18"/>
                <w:szCs w:val="18"/>
                <w:lang w:val="et-EE" w:eastAsia="ar-SA"/>
              </w:rPr>
              <w:t>10 055</w:t>
            </w:r>
          </w:p>
        </w:tc>
        <w:tc>
          <w:tcPr>
            <w:tcW w:w="900"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r w:rsidRPr="003E1F83">
              <w:rPr>
                <w:rFonts w:ascii="Times New Roman" w:eastAsia="Times New Roman" w:hAnsi="Times New Roman" w:cs="Times New Roman"/>
                <w:sz w:val="18"/>
                <w:szCs w:val="18"/>
                <w:lang w:val="et-EE" w:eastAsia="ar-SA"/>
              </w:rPr>
              <w:t>10 055</w:t>
            </w:r>
          </w:p>
        </w:tc>
        <w:tc>
          <w:tcPr>
            <w:tcW w:w="900"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r w:rsidRPr="003E1F83">
              <w:rPr>
                <w:rFonts w:ascii="Times New Roman" w:eastAsia="Times New Roman" w:hAnsi="Times New Roman" w:cs="Times New Roman"/>
                <w:sz w:val="18"/>
                <w:szCs w:val="18"/>
                <w:lang w:val="et-EE" w:eastAsia="ar-SA"/>
              </w:rPr>
              <w:t>10 055</w:t>
            </w:r>
          </w:p>
        </w:tc>
        <w:tc>
          <w:tcPr>
            <w:tcW w:w="900"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r w:rsidRPr="003E1F83">
              <w:rPr>
                <w:rFonts w:ascii="Times New Roman" w:eastAsia="Times New Roman" w:hAnsi="Times New Roman" w:cs="Times New Roman"/>
                <w:sz w:val="18"/>
                <w:szCs w:val="18"/>
                <w:lang w:val="et-EE" w:eastAsia="ar-SA"/>
              </w:rPr>
              <w:t>10 055</w:t>
            </w:r>
          </w:p>
        </w:tc>
        <w:tc>
          <w:tcPr>
            <w:tcW w:w="900"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r w:rsidRPr="003E1F83">
              <w:rPr>
                <w:rFonts w:ascii="Times New Roman" w:eastAsia="Times New Roman" w:hAnsi="Times New Roman" w:cs="Times New Roman"/>
                <w:sz w:val="18"/>
                <w:szCs w:val="18"/>
                <w:lang w:val="et-EE" w:eastAsia="ar-SA"/>
              </w:rPr>
              <w:t>10 055</w:t>
            </w:r>
          </w:p>
        </w:tc>
        <w:tc>
          <w:tcPr>
            <w:tcW w:w="900"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r w:rsidRPr="003E1F83">
              <w:rPr>
                <w:rFonts w:ascii="Times New Roman" w:eastAsia="Times New Roman" w:hAnsi="Times New Roman" w:cs="Times New Roman"/>
                <w:sz w:val="18"/>
                <w:szCs w:val="18"/>
                <w:lang w:val="et-EE" w:eastAsia="ar-SA"/>
              </w:rPr>
              <w:t>10 055</w:t>
            </w:r>
          </w:p>
        </w:tc>
        <w:tc>
          <w:tcPr>
            <w:tcW w:w="900"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r w:rsidRPr="00630348">
              <w:rPr>
                <w:rFonts w:ascii="Times New Roman" w:eastAsia="Times New Roman" w:hAnsi="Times New Roman" w:cs="Times New Roman"/>
                <w:sz w:val="18"/>
                <w:szCs w:val="18"/>
                <w:lang w:val="et-EE" w:eastAsia="ar-SA"/>
              </w:rPr>
              <w:t>SAA</w:t>
            </w:r>
          </w:p>
        </w:tc>
        <w:tc>
          <w:tcPr>
            <w:tcW w:w="782"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r>
      <w:tr w:rsidR="00E173C4" w:rsidRPr="000B1D26" w:rsidTr="00F846AE">
        <w:tc>
          <w:tcPr>
            <w:tcW w:w="270" w:type="dxa"/>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484" w:type="dxa"/>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302" w:type="dxa"/>
            <w:gridSpan w:val="3"/>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474" w:type="dxa"/>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2880" w:type="dxa"/>
            <w:gridSpan w:val="2"/>
          </w:tcPr>
          <w:p w:rsidR="00E173C4" w:rsidRPr="000B1D26" w:rsidRDefault="00E173C4" w:rsidP="00564CB1">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 xml:space="preserve">Juhtumiga töötamise süsteemi arendamine </w:t>
            </w:r>
          </w:p>
        </w:tc>
        <w:tc>
          <w:tcPr>
            <w:tcW w:w="1121"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2014 - 2020</w:t>
            </w:r>
          </w:p>
        </w:tc>
        <w:tc>
          <w:tcPr>
            <w:tcW w:w="1039" w:type="dxa"/>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941"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859" w:type="dxa"/>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900"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900"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900"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900"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900"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900"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900"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r w:rsidRPr="00630348">
              <w:rPr>
                <w:rFonts w:ascii="Times New Roman" w:eastAsia="Times New Roman" w:hAnsi="Times New Roman" w:cs="Times New Roman"/>
                <w:sz w:val="18"/>
                <w:szCs w:val="18"/>
                <w:lang w:val="et-EE" w:eastAsia="ar-SA"/>
              </w:rPr>
              <w:t>SAA</w:t>
            </w:r>
          </w:p>
        </w:tc>
        <w:tc>
          <w:tcPr>
            <w:tcW w:w="782"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r>
      <w:tr w:rsidR="00E173C4" w:rsidRPr="000B1D26" w:rsidTr="00A73FAA">
        <w:trPr>
          <w:trHeight w:val="243"/>
        </w:trPr>
        <w:tc>
          <w:tcPr>
            <w:tcW w:w="270" w:type="dxa"/>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484" w:type="dxa"/>
            <w:shd w:val="clear" w:color="auto" w:fill="FFFFFF"/>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14698" w:type="dxa"/>
            <w:gridSpan w:val="28"/>
            <w:shd w:val="clear" w:color="auto" w:fill="92D050"/>
          </w:tcPr>
          <w:p w:rsidR="00E173C4" w:rsidRPr="000B1D26" w:rsidRDefault="00E173C4" w:rsidP="002D559A">
            <w:pPr>
              <w:pStyle w:val="ListParagraph"/>
              <w:numPr>
                <w:ilvl w:val="2"/>
                <w:numId w:val="25"/>
              </w:numPr>
              <w:shd w:val="clear" w:color="auto" w:fill="92D050"/>
              <w:suppressAutoHyphens/>
              <w:spacing w:after="0" w:line="240" w:lineRule="auto"/>
              <w:rPr>
                <w:rFonts w:ascii="Times New Roman" w:eastAsia="Times New Roman" w:hAnsi="Times New Roman" w:cs="Times New Roman"/>
                <w:iCs/>
                <w:sz w:val="18"/>
                <w:szCs w:val="18"/>
                <w:shd w:val="clear" w:color="auto" w:fill="B6DDE8"/>
                <w:lang w:val="et-EE" w:eastAsia="ar-SA"/>
              </w:rPr>
            </w:pPr>
            <w:r w:rsidRPr="000B1D26">
              <w:rPr>
                <w:rFonts w:ascii="Times New Roman" w:eastAsia="Times New Roman" w:hAnsi="Times New Roman" w:cs="Times New Roman"/>
                <w:iCs/>
                <w:sz w:val="18"/>
                <w:szCs w:val="18"/>
                <w:lang w:val="et-EE" w:eastAsia="ar-SA"/>
              </w:rPr>
              <w:t xml:space="preserve"> </w:t>
            </w:r>
            <w:r w:rsidRPr="002D559A">
              <w:rPr>
                <w:rFonts w:ascii="Times New Roman" w:eastAsia="Times New Roman" w:hAnsi="Times New Roman" w:cs="Times New Roman"/>
                <w:iCs/>
                <w:sz w:val="18"/>
                <w:szCs w:val="18"/>
                <w:lang w:val="et-EE" w:eastAsia="ar-SA"/>
              </w:rPr>
              <w:t xml:space="preserve">Lastega peredele toetussüsteemi väljatöötamine  </w:t>
            </w:r>
          </w:p>
        </w:tc>
      </w:tr>
      <w:tr w:rsidR="00E173C4" w:rsidRPr="000B1D26" w:rsidTr="00A73FAA">
        <w:tc>
          <w:tcPr>
            <w:tcW w:w="270" w:type="dxa"/>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484" w:type="dxa"/>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302" w:type="dxa"/>
            <w:gridSpan w:val="3"/>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14396" w:type="dxa"/>
            <w:gridSpan w:val="25"/>
            <w:shd w:val="clear" w:color="auto" w:fill="B6DDE8"/>
          </w:tcPr>
          <w:p w:rsidR="00E173C4" w:rsidRPr="000B1D26" w:rsidRDefault="00E173C4" w:rsidP="004F5F7B">
            <w:pPr>
              <w:suppressAutoHyphens/>
              <w:spacing w:after="0" w:line="240" w:lineRule="auto"/>
              <w:jc w:val="both"/>
              <w:rPr>
                <w:rFonts w:ascii="Times New Roman" w:eastAsia="Times New Roman" w:hAnsi="Times New Roman" w:cs="Times New Roman"/>
                <w:sz w:val="18"/>
                <w:szCs w:val="18"/>
                <w:lang w:val="et-EE" w:eastAsia="ar-SA"/>
              </w:rPr>
            </w:pPr>
            <w:r w:rsidRPr="000B1D26">
              <w:rPr>
                <w:rFonts w:ascii="Times New Roman" w:eastAsia="Times New Roman" w:hAnsi="Times New Roman" w:cs="Times New Roman"/>
                <w:iCs/>
                <w:sz w:val="18"/>
                <w:szCs w:val="18"/>
                <w:lang w:val="et-EE" w:eastAsia="ar-SA"/>
              </w:rPr>
              <w:t xml:space="preserve">3.1.2.1 </w:t>
            </w:r>
            <w:r w:rsidRPr="004F5F7B">
              <w:rPr>
                <w:rFonts w:ascii="Times New Roman" w:eastAsia="Times New Roman" w:hAnsi="Times New Roman" w:cs="Times New Roman"/>
                <w:iCs/>
                <w:sz w:val="18"/>
                <w:szCs w:val="18"/>
                <w:lang w:val="et-EE" w:eastAsia="ar-SA"/>
              </w:rPr>
              <w:t>Vastsündinutega perede toetamine</w:t>
            </w:r>
            <w:r>
              <w:rPr>
                <w:rFonts w:ascii="Times New Roman" w:eastAsia="Times New Roman" w:hAnsi="Times New Roman" w:cs="Times New Roman"/>
                <w:iCs/>
                <w:sz w:val="18"/>
                <w:szCs w:val="18"/>
                <w:lang w:val="et-EE" w:eastAsia="ar-SA"/>
              </w:rPr>
              <w:t xml:space="preserve"> </w:t>
            </w:r>
          </w:p>
        </w:tc>
      </w:tr>
      <w:tr w:rsidR="00E173C4" w:rsidRPr="000B1D26" w:rsidTr="00F846AE">
        <w:tc>
          <w:tcPr>
            <w:tcW w:w="270" w:type="dxa"/>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484" w:type="dxa"/>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302" w:type="dxa"/>
            <w:gridSpan w:val="3"/>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474" w:type="dxa"/>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2880" w:type="dxa"/>
            <w:gridSpan w:val="2"/>
          </w:tcPr>
          <w:p w:rsidR="00E173C4" w:rsidRPr="000B1D26" w:rsidRDefault="00E173C4" w:rsidP="004810DD">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 xml:space="preserve">Sünnitoetuse suuruse regulaarne tõstmine </w:t>
            </w:r>
          </w:p>
        </w:tc>
        <w:tc>
          <w:tcPr>
            <w:tcW w:w="1121"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r w:rsidRPr="0066003A">
              <w:rPr>
                <w:rFonts w:ascii="Times New Roman" w:eastAsia="Times New Roman" w:hAnsi="Times New Roman" w:cs="Times New Roman"/>
                <w:sz w:val="18"/>
                <w:szCs w:val="18"/>
                <w:lang w:val="et-EE" w:eastAsia="ar-SA"/>
              </w:rPr>
              <w:t>2014 - 2020</w:t>
            </w:r>
          </w:p>
        </w:tc>
        <w:tc>
          <w:tcPr>
            <w:tcW w:w="1039" w:type="dxa"/>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1 312 500</w:t>
            </w:r>
          </w:p>
        </w:tc>
        <w:tc>
          <w:tcPr>
            <w:tcW w:w="941"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1 312500</w:t>
            </w:r>
          </w:p>
        </w:tc>
        <w:tc>
          <w:tcPr>
            <w:tcW w:w="859" w:type="dxa"/>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160 000</w:t>
            </w:r>
          </w:p>
        </w:tc>
        <w:tc>
          <w:tcPr>
            <w:tcW w:w="900"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177 500</w:t>
            </w:r>
          </w:p>
        </w:tc>
        <w:tc>
          <w:tcPr>
            <w:tcW w:w="900"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195 000</w:t>
            </w:r>
          </w:p>
        </w:tc>
        <w:tc>
          <w:tcPr>
            <w:tcW w:w="900"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195 000</w:t>
            </w:r>
          </w:p>
        </w:tc>
        <w:tc>
          <w:tcPr>
            <w:tcW w:w="900"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195 000</w:t>
            </w:r>
          </w:p>
        </w:tc>
        <w:tc>
          <w:tcPr>
            <w:tcW w:w="900"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195 000</w:t>
            </w:r>
          </w:p>
        </w:tc>
        <w:tc>
          <w:tcPr>
            <w:tcW w:w="900"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195 000</w:t>
            </w:r>
          </w:p>
        </w:tc>
        <w:tc>
          <w:tcPr>
            <w:tcW w:w="900"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r w:rsidRPr="000B1D26">
              <w:rPr>
                <w:rFonts w:ascii="Times New Roman" w:eastAsia="Times New Roman" w:hAnsi="Times New Roman" w:cs="Times New Roman"/>
                <w:sz w:val="18"/>
                <w:szCs w:val="18"/>
                <w:lang w:val="et-EE" w:eastAsia="ar-SA"/>
              </w:rPr>
              <w:t>SAA</w:t>
            </w:r>
          </w:p>
        </w:tc>
        <w:tc>
          <w:tcPr>
            <w:tcW w:w="782"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r>
      <w:tr w:rsidR="00E173C4" w:rsidRPr="000B1D26" w:rsidTr="00F846AE">
        <w:tc>
          <w:tcPr>
            <w:tcW w:w="270" w:type="dxa"/>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484" w:type="dxa"/>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302" w:type="dxa"/>
            <w:gridSpan w:val="3"/>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474" w:type="dxa"/>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2880" w:type="dxa"/>
            <w:gridSpan w:val="2"/>
          </w:tcPr>
          <w:p w:rsidR="00E173C4" w:rsidRPr="000B1D26" w:rsidRDefault="00E173C4" w:rsidP="00C4545C">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 xml:space="preserve">Piduliku vastuvõtu korraldamine vastsündinutega peredele </w:t>
            </w:r>
          </w:p>
        </w:tc>
        <w:tc>
          <w:tcPr>
            <w:tcW w:w="1121"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2016</w:t>
            </w:r>
            <w:r w:rsidRPr="0066003A">
              <w:rPr>
                <w:rFonts w:ascii="Times New Roman" w:eastAsia="Times New Roman" w:hAnsi="Times New Roman" w:cs="Times New Roman"/>
                <w:sz w:val="18"/>
                <w:szCs w:val="18"/>
                <w:lang w:val="et-EE" w:eastAsia="ar-SA"/>
              </w:rPr>
              <w:t xml:space="preserve"> - 2020</w:t>
            </w:r>
          </w:p>
        </w:tc>
        <w:tc>
          <w:tcPr>
            <w:tcW w:w="1039" w:type="dxa"/>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125 000</w:t>
            </w:r>
          </w:p>
        </w:tc>
        <w:tc>
          <w:tcPr>
            <w:tcW w:w="941"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150 000</w:t>
            </w:r>
          </w:p>
        </w:tc>
        <w:tc>
          <w:tcPr>
            <w:tcW w:w="859" w:type="dxa"/>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900"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900"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25 000</w:t>
            </w:r>
          </w:p>
        </w:tc>
        <w:tc>
          <w:tcPr>
            <w:tcW w:w="900"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25 000</w:t>
            </w:r>
          </w:p>
        </w:tc>
        <w:tc>
          <w:tcPr>
            <w:tcW w:w="900"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25 000</w:t>
            </w:r>
          </w:p>
        </w:tc>
        <w:tc>
          <w:tcPr>
            <w:tcW w:w="900"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25 000</w:t>
            </w:r>
          </w:p>
        </w:tc>
        <w:tc>
          <w:tcPr>
            <w:tcW w:w="900"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25 000</w:t>
            </w:r>
          </w:p>
        </w:tc>
        <w:tc>
          <w:tcPr>
            <w:tcW w:w="900"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r w:rsidRPr="00630348">
              <w:rPr>
                <w:rFonts w:ascii="Times New Roman" w:eastAsia="Times New Roman" w:hAnsi="Times New Roman" w:cs="Times New Roman"/>
                <w:sz w:val="18"/>
                <w:szCs w:val="18"/>
                <w:lang w:val="et-EE" w:eastAsia="ar-SA"/>
              </w:rPr>
              <w:t>SAA</w:t>
            </w:r>
          </w:p>
        </w:tc>
        <w:tc>
          <w:tcPr>
            <w:tcW w:w="782"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r>
      <w:tr w:rsidR="00E173C4" w:rsidRPr="000B1D26" w:rsidTr="00A73FAA">
        <w:tc>
          <w:tcPr>
            <w:tcW w:w="270" w:type="dxa"/>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15182" w:type="dxa"/>
            <w:gridSpan w:val="29"/>
            <w:shd w:val="clear" w:color="auto" w:fill="FFFF00"/>
          </w:tcPr>
          <w:p w:rsidR="00E173C4" w:rsidRPr="000B1D26" w:rsidRDefault="00E173C4" w:rsidP="00A1025E">
            <w:pPr>
              <w:suppressAutoHyphens/>
              <w:spacing w:after="0" w:line="240" w:lineRule="auto"/>
              <w:jc w:val="both"/>
              <w:rPr>
                <w:rFonts w:ascii="Times New Roman" w:eastAsia="Times New Roman" w:hAnsi="Times New Roman" w:cs="Times New Roman"/>
                <w:b/>
                <w:iCs/>
                <w:sz w:val="18"/>
                <w:szCs w:val="18"/>
                <w:lang w:val="et-EE" w:eastAsia="ar-SA"/>
              </w:rPr>
            </w:pPr>
            <w:r w:rsidRPr="000B1D26">
              <w:rPr>
                <w:rFonts w:ascii="Times New Roman" w:eastAsia="Times New Roman" w:hAnsi="Times New Roman" w:cs="Times New Roman"/>
                <w:iCs/>
                <w:sz w:val="18"/>
                <w:szCs w:val="18"/>
                <w:lang w:val="et-EE" w:eastAsia="ar-SA"/>
              </w:rPr>
              <w:t>3.2</w:t>
            </w:r>
            <w:r w:rsidRPr="000B1D26">
              <w:rPr>
                <w:rFonts w:ascii="Times New Roman" w:eastAsia="Times New Roman" w:hAnsi="Times New Roman" w:cs="Times New Roman"/>
                <w:b/>
                <w:iCs/>
                <w:sz w:val="18"/>
                <w:szCs w:val="18"/>
                <w:lang w:val="et-EE" w:eastAsia="ar-SA"/>
              </w:rPr>
              <w:t xml:space="preserve"> </w:t>
            </w:r>
            <w:r w:rsidRPr="00A1025E">
              <w:rPr>
                <w:rFonts w:ascii="Times New Roman" w:eastAsia="Times New Roman" w:hAnsi="Times New Roman" w:cs="Times New Roman"/>
                <w:iCs/>
                <w:sz w:val="18"/>
                <w:szCs w:val="18"/>
                <w:lang w:val="et-EE" w:eastAsia="ar-SA"/>
              </w:rPr>
              <w:t>Puuetega lapsi kasvatavad pered saavad linna poolt mitmekülgset abi</w:t>
            </w:r>
            <w:r>
              <w:rPr>
                <w:rFonts w:ascii="Times New Roman" w:eastAsia="Times New Roman" w:hAnsi="Times New Roman" w:cs="Times New Roman"/>
                <w:b/>
                <w:iCs/>
                <w:sz w:val="18"/>
                <w:szCs w:val="18"/>
                <w:lang w:val="et-EE" w:eastAsia="ar-SA"/>
              </w:rPr>
              <w:t xml:space="preserve"> </w:t>
            </w:r>
          </w:p>
        </w:tc>
      </w:tr>
      <w:tr w:rsidR="00E173C4" w:rsidRPr="00A1025E" w:rsidTr="00A73FAA">
        <w:tc>
          <w:tcPr>
            <w:tcW w:w="270" w:type="dxa"/>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484" w:type="dxa"/>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14698" w:type="dxa"/>
            <w:gridSpan w:val="28"/>
            <w:shd w:val="clear" w:color="auto" w:fill="92D050"/>
          </w:tcPr>
          <w:p w:rsidR="00E173C4" w:rsidRPr="000B1D26" w:rsidRDefault="00E173C4" w:rsidP="00A1025E">
            <w:pPr>
              <w:tabs>
                <w:tab w:val="left" w:pos="11232"/>
              </w:tabs>
              <w:suppressAutoHyphens/>
              <w:spacing w:after="0" w:line="240" w:lineRule="auto"/>
              <w:jc w:val="both"/>
              <w:rPr>
                <w:rFonts w:ascii="Times New Roman" w:eastAsia="Times New Roman" w:hAnsi="Times New Roman" w:cs="Times New Roman"/>
                <w:sz w:val="18"/>
                <w:szCs w:val="18"/>
                <w:lang w:val="et-EE" w:eastAsia="ar-SA"/>
              </w:rPr>
            </w:pPr>
            <w:r w:rsidRPr="000B1D26">
              <w:rPr>
                <w:rFonts w:ascii="Times New Roman" w:eastAsia="Times New Roman" w:hAnsi="Times New Roman" w:cs="Times New Roman"/>
                <w:iCs/>
                <w:sz w:val="18"/>
                <w:szCs w:val="18"/>
                <w:lang w:val="et-EE" w:eastAsia="ar-SA"/>
              </w:rPr>
              <w:t>3.2.1</w:t>
            </w:r>
            <w:r w:rsidRPr="00A1025E">
              <w:rPr>
                <w:lang w:val="et-EE"/>
              </w:rPr>
              <w:t xml:space="preserve"> </w:t>
            </w:r>
            <w:r w:rsidRPr="00A1025E">
              <w:rPr>
                <w:rFonts w:ascii="Times New Roman" w:hAnsi="Times New Roman" w:cs="Times New Roman"/>
                <w:sz w:val="18"/>
                <w:szCs w:val="18"/>
                <w:lang w:val="et-EE"/>
              </w:rPr>
              <w:t>Puuetega laste vanematele töötamise ja ühiskondlikus elus aktiivse osalemise võimaldamine</w:t>
            </w:r>
            <w:r w:rsidRPr="000B1D26">
              <w:rPr>
                <w:rFonts w:ascii="Times New Roman" w:eastAsia="Times New Roman" w:hAnsi="Times New Roman" w:cs="Times New Roman"/>
                <w:iCs/>
                <w:sz w:val="18"/>
                <w:szCs w:val="18"/>
                <w:lang w:val="et-EE" w:eastAsia="ar-SA"/>
              </w:rPr>
              <w:tab/>
            </w:r>
          </w:p>
        </w:tc>
      </w:tr>
      <w:tr w:rsidR="00E173C4" w:rsidRPr="000B1D26" w:rsidTr="00A73FAA">
        <w:tc>
          <w:tcPr>
            <w:tcW w:w="270" w:type="dxa"/>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484" w:type="dxa"/>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302" w:type="dxa"/>
            <w:gridSpan w:val="3"/>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14396" w:type="dxa"/>
            <w:gridSpan w:val="25"/>
            <w:shd w:val="clear" w:color="auto" w:fill="B6DDE8" w:themeFill="accent5" w:themeFillTint="66"/>
          </w:tcPr>
          <w:p w:rsidR="00E173C4" w:rsidRPr="000B1D26" w:rsidRDefault="00E173C4" w:rsidP="00644918">
            <w:pPr>
              <w:suppressAutoHyphens/>
              <w:spacing w:after="0" w:line="240" w:lineRule="auto"/>
              <w:jc w:val="both"/>
              <w:rPr>
                <w:rFonts w:ascii="Times New Roman" w:eastAsia="Times New Roman" w:hAnsi="Times New Roman" w:cs="Times New Roman"/>
                <w:iCs/>
                <w:sz w:val="18"/>
                <w:szCs w:val="18"/>
                <w:lang w:val="et-EE" w:eastAsia="ar-SA"/>
              </w:rPr>
            </w:pPr>
            <w:r w:rsidRPr="000B1D26">
              <w:rPr>
                <w:rFonts w:ascii="Times New Roman" w:eastAsia="Times New Roman" w:hAnsi="Times New Roman" w:cs="Times New Roman"/>
                <w:iCs/>
                <w:sz w:val="18"/>
                <w:szCs w:val="18"/>
                <w:lang w:val="et-EE" w:eastAsia="ar-SA"/>
              </w:rPr>
              <w:t xml:space="preserve">3.2.1.1 </w:t>
            </w:r>
            <w:r w:rsidRPr="00644918">
              <w:rPr>
                <w:rFonts w:ascii="Times New Roman" w:eastAsia="Times New Roman" w:hAnsi="Times New Roman" w:cs="Times New Roman"/>
                <w:iCs/>
                <w:sz w:val="18"/>
                <w:szCs w:val="18"/>
                <w:lang w:val="et-EE" w:eastAsia="ar-SA"/>
              </w:rPr>
              <w:t xml:space="preserve">Puuetega laste hooldusteenuse arendamine </w:t>
            </w:r>
          </w:p>
        </w:tc>
      </w:tr>
      <w:tr w:rsidR="00E173C4" w:rsidRPr="000B1D26" w:rsidTr="00F846AE">
        <w:tc>
          <w:tcPr>
            <w:tcW w:w="270" w:type="dxa"/>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484" w:type="dxa"/>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302" w:type="dxa"/>
            <w:gridSpan w:val="3"/>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474" w:type="dxa"/>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2880" w:type="dxa"/>
            <w:gridSpan w:val="2"/>
          </w:tcPr>
          <w:p w:rsidR="00E173C4" w:rsidRPr="000B1D26" w:rsidRDefault="00E173C4" w:rsidP="00AB4D1D">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 xml:space="preserve">Lapsehoiuteenuse osutamine </w:t>
            </w:r>
          </w:p>
        </w:tc>
        <w:tc>
          <w:tcPr>
            <w:tcW w:w="1121" w:type="dxa"/>
            <w:gridSpan w:val="2"/>
          </w:tcPr>
          <w:p w:rsidR="00E173C4" w:rsidRPr="000B1D26" w:rsidRDefault="00E173C4" w:rsidP="00CF041A">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2014 - 2020</w:t>
            </w:r>
          </w:p>
        </w:tc>
        <w:tc>
          <w:tcPr>
            <w:tcW w:w="1039" w:type="dxa"/>
          </w:tcPr>
          <w:p w:rsidR="00E173C4" w:rsidRPr="000B1D26" w:rsidRDefault="00E173C4" w:rsidP="00CF041A">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745 920</w:t>
            </w:r>
          </w:p>
        </w:tc>
        <w:tc>
          <w:tcPr>
            <w:tcW w:w="941" w:type="dxa"/>
            <w:gridSpan w:val="2"/>
          </w:tcPr>
          <w:p w:rsidR="00E173C4" w:rsidRPr="000B1D26" w:rsidRDefault="00E173C4" w:rsidP="00CF041A">
            <w:pPr>
              <w:suppressAutoHyphens/>
              <w:spacing w:after="0" w:line="240" w:lineRule="auto"/>
              <w:rPr>
                <w:rFonts w:ascii="Times New Roman" w:eastAsia="Times New Roman" w:hAnsi="Times New Roman" w:cs="Times New Roman"/>
                <w:sz w:val="18"/>
                <w:szCs w:val="18"/>
                <w:lang w:val="et-EE" w:eastAsia="ar-SA"/>
              </w:rPr>
            </w:pPr>
          </w:p>
        </w:tc>
        <w:tc>
          <w:tcPr>
            <w:tcW w:w="859" w:type="dxa"/>
          </w:tcPr>
          <w:p w:rsidR="00E173C4" w:rsidRPr="000B1D26" w:rsidRDefault="00E173C4" w:rsidP="00CF041A">
            <w:pPr>
              <w:suppressAutoHyphens/>
              <w:spacing w:after="0" w:line="240" w:lineRule="auto"/>
              <w:rPr>
                <w:rFonts w:ascii="Times New Roman" w:eastAsia="Times New Roman" w:hAnsi="Times New Roman" w:cs="Times New Roman"/>
                <w:sz w:val="18"/>
                <w:szCs w:val="18"/>
                <w:lang w:val="et-EE" w:eastAsia="ar-SA"/>
              </w:rPr>
            </w:pPr>
          </w:p>
        </w:tc>
        <w:tc>
          <w:tcPr>
            <w:tcW w:w="900" w:type="dxa"/>
            <w:gridSpan w:val="2"/>
          </w:tcPr>
          <w:p w:rsidR="00E173C4" w:rsidRPr="000B1D26" w:rsidRDefault="00E173C4" w:rsidP="00CF041A">
            <w:pPr>
              <w:suppressAutoHyphens/>
              <w:spacing w:after="0" w:line="240" w:lineRule="auto"/>
              <w:rPr>
                <w:rFonts w:ascii="Times New Roman" w:eastAsia="Times New Roman" w:hAnsi="Times New Roman" w:cs="Times New Roman"/>
                <w:sz w:val="18"/>
                <w:szCs w:val="18"/>
                <w:lang w:val="et-EE" w:eastAsia="ar-SA"/>
              </w:rPr>
            </w:pPr>
          </w:p>
        </w:tc>
        <w:tc>
          <w:tcPr>
            <w:tcW w:w="900" w:type="dxa"/>
            <w:gridSpan w:val="2"/>
          </w:tcPr>
          <w:p w:rsidR="00E173C4" w:rsidRPr="000B1D26" w:rsidRDefault="00E173C4" w:rsidP="00CF041A">
            <w:pPr>
              <w:suppressAutoHyphens/>
              <w:spacing w:after="0" w:line="240" w:lineRule="auto"/>
              <w:rPr>
                <w:rFonts w:ascii="Times New Roman" w:eastAsia="Times New Roman" w:hAnsi="Times New Roman" w:cs="Times New Roman"/>
                <w:sz w:val="18"/>
                <w:szCs w:val="18"/>
                <w:lang w:val="et-EE" w:eastAsia="ar-SA"/>
              </w:rPr>
            </w:pPr>
          </w:p>
        </w:tc>
        <w:tc>
          <w:tcPr>
            <w:tcW w:w="900"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900"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900"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900"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900"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r w:rsidRPr="00630348">
              <w:rPr>
                <w:rFonts w:ascii="Times New Roman" w:eastAsia="Times New Roman" w:hAnsi="Times New Roman" w:cs="Times New Roman"/>
                <w:sz w:val="18"/>
                <w:szCs w:val="18"/>
                <w:lang w:val="et-EE" w:eastAsia="ar-SA"/>
              </w:rPr>
              <w:t>SAA</w:t>
            </w:r>
          </w:p>
        </w:tc>
        <w:tc>
          <w:tcPr>
            <w:tcW w:w="782"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r>
      <w:tr w:rsidR="00E173C4" w:rsidRPr="000B1D26" w:rsidTr="00F846AE">
        <w:tc>
          <w:tcPr>
            <w:tcW w:w="270" w:type="dxa"/>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484" w:type="dxa"/>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302" w:type="dxa"/>
            <w:gridSpan w:val="3"/>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474" w:type="dxa"/>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2880" w:type="dxa"/>
            <w:gridSpan w:val="2"/>
          </w:tcPr>
          <w:p w:rsidR="00E173C4" w:rsidRPr="000B1D26" w:rsidRDefault="00E173C4" w:rsidP="00BA34FD">
            <w:pPr>
              <w:suppressAutoHyphens/>
              <w:spacing w:after="0" w:line="240" w:lineRule="auto"/>
              <w:rPr>
                <w:rFonts w:ascii="Times New Roman" w:eastAsia="Times New Roman" w:hAnsi="Times New Roman" w:cs="Times New Roman"/>
                <w:sz w:val="18"/>
                <w:szCs w:val="18"/>
                <w:lang w:val="et-EE" w:eastAsia="ar-SA"/>
              </w:rPr>
            </w:pPr>
            <w:r w:rsidRPr="00BA34FD">
              <w:rPr>
                <w:rFonts w:ascii="Times New Roman" w:eastAsia="Times New Roman" w:hAnsi="Times New Roman" w:cs="Times New Roman"/>
                <w:sz w:val="18"/>
                <w:szCs w:val="18"/>
                <w:lang w:val="et-EE" w:eastAsia="ar-SA"/>
              </w:rPr>
              <w:t xml:space="preserve">Puuetega laste osakonna avamine </w:t>
            </w:r>
            <w:r>
              <w:rPr>
                <w:rFonts w:ascii="Times New Roman" w:eastAsia="Times New Roman" w:hAnsi="Times New Roman" w:cs="Times New Roman"/>
                <w:sz w:val="18"/>
                <w:szCs w:val="18"/>
                <w:lang w:val="et-EE" w:eastAsia="ar-SA"/>
              </w:rPr>
              <w:t>Pere ja laste tugi</w:t>
            </w:r>
            <w:r w:rsidRPr="00BA34FD">
              <w:rPr>
                <w:rFonts w:ascii="Times New Roman" w:eastAsia="Times New Roman" w:hAnsi="Times New Roman" w:cs="Times New Roman"/>
                <w:sz w:val="18"/>
                <w:szCs w:val="18"/>
                <w:lang w:val="et-EE" w:eastAsia="ar-SA"/>
              </w:rPr>
              <w:t>keskuses</w:t>
            </w:r>
            <w:r>
              <w:rPr>
                <w:rFonts w:ascii="Times New Roman" w:eastAsia="Times New Roman" w:hAnsi="Times New Roman" w:cs="Times New Roman"/>
                <w:sz w:val="18"/>
                <w:szCs w:val="18"/>
                <w:lang w:val="et-EE" w:eastAsia="ar-SA"/>
              </w:rPr>
              <w:t xml:space="preserve"> </w:t>
            </w:r>
          </w:p>
        </w:tc>
        <w:tc>
          <w:tcPr>
            <w:tcW w:w="1121"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2016</w:t>
            </w:r>
          </w:p>
        </w:tc>
        <w:tc>
          <w:tcPr>
            <w:tcW w:w="1039" w:type="dxa"/>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941"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859" w:type="dxa"/>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900"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900"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900"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900"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900"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900"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900"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SAA</w:t>
            </w:r>
          </w:p>
        </w:tc>
        <w:tc>
          <w:tcPr>
            <w:tcW w:w="782"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r>
      <w:tr w:rsidR="00E173C4" w:rsidRPr="000B1D26" w:rsidTr="00F846AE">
        <w:tc>
          <w:tcPr>
            <w:tcW w:w="270" w:type="dxa"/>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484" w:type="dxa"/>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302" w:type="dxa"/>
            <w:gridSpan w:val="3"/>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474" w:type="dxa"/>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2880" w:type="dxa"/>
            <w:gridSpan w:val="2"/>
          </w:tcPr>
          <w:p w:rsidR="00E173C4" w:rsidRPr="000B1D26" w:rsidRDefault="00E173C4" w:rsidP="00C35213">
            <w:pPr>
              <w:suppressAutoHyphens/>
              <w:spacing w:after="0" w:line="240" w:lineRule="auto"/>
              <w:rPr>
                <w:rFonts w:ascii="Times New Roman" w:eastAsia="Times New Roman" w:hAnsi="Times New Roman" w:cs="Times New Roman"/>
                <w:sz w:val="18"/>
                <w:szCs w:val="18"/>
                <w:lang w:val="et-EE" w:eastAsia="ar-SA"/>
              </w:rPr>
            </w:pPr>
          </w:p>
        </w:tc>
        <w:tc>
          <w:tcPr>
            <w:tcW w:w="1121"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1039" w:type="dxa"/>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941"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859" w:type="dxa"/>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900"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900" w:type="dxa"/>
            <w:gridSpan w:val="2"/>
          </w:tcPr>
          <w:p w:rsidR="00E173C4" w:rsidRPr="00954D99" w:rsidRDefault="00E173C4" w:rsidP="00C31B6A">
            <w:pPr>
              <w:suppressAutoHyphens/>
              <w:spacing w:after="0" w:line="240" w:lineRule="auto"/>
              <w:rPr>
                <w:rFonts w:ascii="Times New Roman" w:eastAsia="Times New Roman" w:hAnsi="Times New Roman" w:cs="Times New Roman"/>
                <w:sz w:val="18"/>
                <w:szCs w:val="18"/>
                <w:lang w:val="ru-RU" w:eastAsia="ar-SA"/>
              </w:rPr>
            </w:pPr>
          </w:p>
        </w:tc>
        <w:tc>
          <w:tcPr>
            <w:tcW w:w="900" w:type="dxa"/>
            <w:gridSpan w:val="2"/>
          </w:tcPr>
          <w:p w:rsidR="00E173C4" w:rsidRPr="00954D99" w:rsidRDefault="00E173C4" w:rsidP="00C31B6A">
            <w:pPr>
              <w:suppressAutoHyphens/>
              <w:spacing w:after="0" w:line="240" w:lineRule="auto"/>
              <w:rPr>
                <w:rFonts w:ascii="Times New Roman" w:eastAsia="Times New Roman" w:hAnsi="Times New Roman" w:cs="Times New Roman"/>
                <w:sz w:val="18"/>
                <w:szCs w:val="18"/>
                <w:lang w:val="ru-RU" w:eastAsia="ar-SA"/>
              </w:rPr>
            </w:pPr>
          </w:p>
        </w:tc>
        <w:tc>
          <w:tcPr>
            <w:tcW w:w="900" w:type="dxa"/>
            <w:gridSpan w:val="2"/>
          </w:tcPr>
          <w:p w:rsidR="00E173C4" w:rsidRPr="00954D99" w:rsidRDefault="00E173C4" w:rsidP="00C31B6A">
            <w:pPr>
              <w:suppressAutoHyphens/>
              <w:spacing w:after="0" w:line="240" w:lineRule="auto"/>
              <w:rPr>
                <w:rFonts w:ascii="Times New Roman" w:eastAsia="Times New Roman" w:hAnsi="Times New Roman" w:cs="Times New Roman"/>
                <w:sz w:val="18"/>
                <w:szCs w:val="18"/>
                <w:lang w:val="ru-RU" w:eastAsia="ar-SA"/>
              </w:rPr>
            </w:pPr>
          </w:p>
        </w:tc>
        <w:tc>
          <w:tcPr>
            <w:tcW w:w="900" w:type="dxa"/>
            <w:gridSpan w:val="2"/>
          </w:tcPr>
          <w:p w:rsidR="00E173C4" w:rsidRPr="00954D99" w:rsidRDefault="00E173C4" w:rsidP="00C31B6A">
            <w:pPr>
              <w:suppressAutoHyphens/>
              <w:spacing w:after="0" w:line="240" w:lineRule="auto"/>
              <w:rPr>
                <w:rFonts w:ascii="Times New Roman" w:eastAsia="Times New Roman" w:hAnsi="Times New Roman" w:cs="Times New Roman"/>
                <w:sz w:val="18"/>
                <w:szCs w:val="18"/>
                <w:lang w:val="ru-RU" w:eastAsia="ar-SA"/>
              </w:rPr>
            </w:pPr>
          </w:p>
        </w:tc>
        <w:tc>
          <w:tcPr>
            <w:tcW w:w="900" w:type="dxa"/>
            <w:gridSpan w:val="2"/>
          </w:tcPr>
          <w:p w:rsidR="00E173C4" w:rsidRPr="00954D99" w:rsidRDefault="00E173C4" w:rsidP="00C31B6A">
            <w:pPr>
              <w:suppressAutoHyphens/>
              <w:spacing w:after="0" w:line="240" w:lineRule="auto"/>
              <w:rPr>
                <w:rFonts w:ascii="Times New Roman" w:eastAsia="Times New Roman" w:hAnsi="Times New Roman" w:cs="Times New Roman"/>
                <w:sz w:val="18"/>
                <w:szCs w:val="18"/>
                <w:lang w:val="ru-RU" w:eastAsia="ar-SA"/>
              </w:rPr>
            </w:pPr>
          </w:p>
        </w:tc>
        <w:tc>
          <w:tcPr>
            <w:tcW w:w="900"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782"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r>
      <w:tr w:rsidR="00E173C4" w:rsidRPr="000B1D26" w:rsidTr="00F846AE">
        <w:tc>
          <w:tcPr>
            <w:tcW w:w="270" w:type="dxa"/>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484" w:type="dxa"/>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302" w:type="dxa"/>
            <w:gridSpan w:val="3"/>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474" w:type="dxa"/>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2880" w:type="dxa"/>
            <w:gridSpan w:val="2"/>
          </w:tcPr>
          <w:p w:rsidR="00E173C4" w:rsidRPr="000B1D26" w:rsidRDefault="00E173C4" w:rsidP="00942D3B">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 xml:space="preserve">Materiaalse abi osutamine </w:t>
            </w:r>
            <w:proofErr w:type="spellStart"/>
            <w:r>
              <w:rPr>
                <w:rFonts w:ascii="Times New Roman" w:eastAsia="Times New Roman" w:hAnsi="Times New Roman" w:cs="Times New Roman"/>
                <w:sz w:val="18"/>
                <w:szCs w:val="18"/>
                <w:lang w:val="et-EE" w:eastAsia="ar-SA"/>
              </w:rPr>
              <w:t>intervaallhoolduse</w:t>
            </w:r>
            <w:proofErr w:type="spellEnd"/>
            <w:r>
              <w:rPr>
                <w:rFonts w:ascii="Times New Roman" w:eastAsia="Times New Roman" w:hAnsi="Times New Roman" w:cs="Times New Roman"/>
                <w:sz w:val="18"/>
                <w:szCs w:val="18"/>
                <w:lang w:val="et-EE" w:eastAsia="ar-SA"/>
              </w:rPr>
              <w:t xml:space="preserve"> teenuse kasutamisel</w:t>
            </w:r>
          </w:p>
        </w:tc>
        <w:tc>
          <w:tcPr>
            <w:tcW w:w="1121"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2014 - 2020</w:t>
            </w:r>
          </w:p>
        </w:tc>
        <w:tc>
          <w:tcPr>
            <w:tcW w:w="1039" w:type="dxa"/>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21 000</w:t>
            </w:r>
          </w:p>
        </w:tc>
        <w:tc>
          <w:tcPr>
            <w:tcW w:w="941"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859" w:type="dxa"/>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900"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900"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900"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900"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900"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900"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900"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r w:rsidRPr="00630348">
              <w:rPr>
                <w:rFonts w:ascii="Times New Roman" w:eastAsia="Times New Roman" w:hAnsi="Times New Roman" w:cs="Times New Roman"/>
                <w:sz w:val="18"/>
                <w:szCs w:val="18"/>
                <w:lang w:val="et-EE" w:eastAsia="ar-SA"/>
              </w:rPr>
              <w:t>SAA</w:t>
            </w:r>
          </w:p>
        </w:tc>
        <w:tc>
          <w:tcPr>
            <w:tcW w:w="782"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r>
      <w:tr w:rsidR="00E173C4" w:rsidRPr="000B1D26" w:rsidTr="00A73FAA">
        <w:tc>
          <w:tcPr>
            <w:tcW w:w="270" w:type="dxa"/>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484" w:type="dxa"/>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14698" w:type="dxa"/>
            <w:gridSpan w:val="28"/>
            <w:shd w:val="clear" w:color="auto" w:fill="92D050"/>
          </w:tcPr>
          <w:p w:rsidR="00E173C4" w:rsidRPr="000B1D26" w:rsidRDefault="00E173C4" w:rsidP="00CB0A8B">
            <w:pPr>
              <w:suppressAutoHyphens/>
              <w:spacing w:after="0" w:line="240" w:lineRule="auto"/>
              <w:rPr>
                <w:rFonts w:ascii="Times New Roman" w:eastAsia="Times New Roman" w:hAnsi="Times New Roman" w:cs="Times New Roman"/>
                <w:iCs/>
                <w:sz w:val="18"/>
                <w:szCs w:val="18"/>
                <w:lang w:val="et-EE" w:eastAsia="ar-SA"/>
              </w:rPr>
            </w:pPr>
            <w:r w:rsidRPr="000B1D26">
              <w:rPr>
                <w:rFonts w:ascii="Times New Roman" w:eastAsia="Times New Roman" w:hAnsi="Times New Roman" w:cs="Times New Roman"/>
                <w:iCs/>
                <w:sz w:val="18"/>
                <w:szCs w:val="18"/>
                <w:lang w:val="et-EE" w:eastAsia="ar-SA"/>
              </w:rPr>
              <w:t xml:space="preserve">3.2.2  </w:t>
            </w:r>
            <w:r w:rsidRPr="00CB0A8B">
              <w:rPr>
                <w:rFonts w:ascii="Times New Roman" w:eastAsia="Times New Roman" w:hAnsi="Times New Roman" w:cs="Times New Roman"/>
                <w:iCs/>
                <w:sz w:val="18"/>
                <w:szCs w:val="18"/>
                <w:lang w:val="et-EE" w:eastAsia="ar-SA"/>
              </w:rPr>
              <w:t xml:space="preserve">Puudega last </w:t>
            </w:r>
            <w:proofErr w:type="spellStart"/>
            <w:r w:rsidRPr="00CB0A8B">
              <w:rPr>
                <w:rFonts w:ascii="Times New Roman" w:eastAsia="Times New Roman" w:hAnsi="Times New Roman" w:cs="Times New Roman"/>
                <w:iCs/>
                <w:sz w:val="18"/>
                <w:szCs w:val="18"/>
                <w:lang w:val="et-EE" w:eastAsia="ar-SA"/>
              </w:rPr>
              <w:t>kasvatavavate</w:t>
            </w:r>
            <w:proofErr w:type="spellEnd"/>
            <w:r w:rsidRPr="00CB0A8B">
              <w:rPr>
                <w:rFonts w:ascii="Times New Roman" w:eastAsia="Times New Roman" w:hAnsi="Times New Roman" w:cs="Times New Roman"/>
                <w:iCs/>
                <w:sz w:val="18"/>
                <w:szCs w:val="18"/>
                <w:lang w:val="et-EE" w:eastAsia="ar-SA"/>
              </w:rPr>
              <w:t xml:space="preserve"> peredele toetusmeetmete säilitamine ja laiendamine </w:t>
            </w:r>
          </w:p>
        </w:tc>
      </w:tr>
      <w:tr w:rsidR="00E173C4" w:rsidRPr="000B1D26" w:rsidTr="00A73FAA">
        <w:tc>
          <w:tcPr>
            <w:tcW w:w="270" w:type="dxa"/>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484" w:type="dxa"/>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302" w:type="dxa"/>
            <w:gridSpan w:val="3"/>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14396" w:type="dxa"/>
            <w:gridSpan w:val="25"/>
            <w:shd w:val="clear" w:color="auto" w:fill="B6DDE8"/>
          </w:tcPr>
          <w:p w:rsidR="00E173C4" w:rsidRPr="000B1D26" w:rsidRDefault="00E173C4" w:rsidP="00CB0A8B">
            <w:pPr>
              <w:suppressAutoHyphens/>
              <w:spacing w:after="0" w:line="240" w:lineRule="auto"/>
              <w:rPr>
                <w:rFonts w:ascii="Times New Roman" w:eastAsia="Times New Roman" w:hAnsi="Times New Roman" w:cs="Times New Roman"/>
                <w:sz w:val="18"/>
                <w:szCs w:val="18"/>
                <w:lang w:val="et-EE" w:eastAsia="ar-SA"/>
              </w:rPr>
            </w:pPr>
            <w:r w:rsidRPr="000B1D26">
              <w:rPr>
                <w:rFonts w:ascii="Times New Roman" w:eastAsia="Times New Roman" w:hAnsi="Times New Roman" w:cs="Times New Roman"/>
                <w:sz w:val="18"/>
                <w:szCs w:val="18"/>
                <w:lang w:val="et-EE" w:eastAsia="ar-SA"/>
              </w:rPr>
              <w:t xml:space="preserve">3.2.2.1 </w:t>
            </w:r>
            <w:r w:rsidRPr="00CB0A8B">
              <w:rPr>
                <w:rFonts w:ascii="Times New Roman" w:eastAsia="Times New Roman" w:hAnsi="Times New Roman" w:cs="Times New Roman"/>
                <w:sz w:val="18"/>
                <w:szCs w:val="18"/>
                <w:lang w:val="et-EE" w:eastAsia="ar-SA"/>
              </w:rPr>
              <w:t xml:space="preserve">Puudega lapse kasvatamist puudutava informatsiooni kättesaadavuse kindlustamine </w:t>
            </w:r>
          </w:p>
        </w:tc>
      </w:tr>
      <w:tr w:rsidR="00E173C4" w:rsidRPr="000B1D26" w:rsidTr="00F846AE">
        <w:tc>
          <w:tcPr>
            <w:tcW w:w="270" w:type="dxa"/>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484" w:type="dxa"/>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302" w:type="dxa"/>
            <w:gridSpan w:val="3"/>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474" w:type="dxa"/>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2880" w:type="dxa"/>
            <w:gridSpan w:val="2"/>
          </w:tcPr>
          <w:p w:rsidR="00E173C4" w:rsidRPr="000B1D26" w:rsidRDefault="00E173C4" w:rsidP="00D93BB8">
            <w:pPr>
              <w:suppressAutoHyphens/>
              <w:spacing w:after="0" w:line="240" w:lineRule="auto"/>
              <w:rPr>
                <w:rFonts w:ascii="Times New Roman" w:eastAsia="Times New Roman" w:hAnsi="Times New Roman" w:cs="Times New Roman"/>
                <w:sz w:val="18"/>
                <w:szCs w:val="18"/>
                <w:lang w:val="et-EE" w:eastAsia="ar-SA"/>
              </w:rPr>
            </w:pPr>
            <w:r w:rsidRPr="00D93BB8">
              <w:rPr>
                <w:rFonts w:ascii="Times New Roman" w:eastAsia="Times New Roman" w:hAnsi="Times New Roman" w:cs="Times New Roman"/>
                <w:sz w:val="18"/>
                <w:szCs w:val="18"/>
                <w:lang w:val="et-EE" w:eastAsia="ar-SA"/>
              </w:rPr>
              <w:t>Koolituse korraldamine puuetega lapsi kasvatavate perekondade jaoks</w:t>
            </w:r>
          </w:p>
        </w:tc>
        <w:tc>
          <w:tcPr>
            <w:tcW w:w="1121"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2014 - 2020</w:t>
            </w:r>
          </w:p>
        </w:tc>
        <w:tc>
          <w:tcPr>
            <w:tcW w:w="1039" w:type="dxa"/>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75 000</w:t>
            </w:r>
          </w:p>
        </w:tc>
        <w:tc>
          <w:tcPr>
            <w:tcW w:w="941"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859" w:type="dxa"/>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900"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900"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900"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900"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900"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900"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900"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r w:rsidRPr="00630348">
              <w:rPr>
                <w:rFonts w:ascii="Times New Roman" w:eastAsia="Times New Roman" w:hAnsi="Times New Roman" w:cs="Times New Roman"/>
                <w:sz w:val="18"/>
                <w:szCs w:val="18"/>
                <w:lang w:val="et-EE" w:eastAsia="ar-SA"/>
              </w:rPr>
              <w:t>SAA</w:t>
            </w:r>
          </w:p>
        </w:tc>
        <w:tc>
          <w:tcPr>
            <w:tcW w:w="782"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r>
      <w:tr w:rsidR="00E173C4" w:rsidRPr="000B1D26" w:rsidTr="00A73FAA">
        <w:tc>
          <w:tcPr>
            <w:tcW w:w="270" w:type="dxa"/>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484" w:type="dxa"/>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302" w:type="dxa"/>
            <w:gridSpan w:val="3"/>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14396" w:type="dxa"/>
            <w:gridSpan w:val="25"/>
            <w:shd w:val="clear" w:color="auto" w:fill="B6DDE8" w:themeFill="accent5" w:themeFillTint="66"/>
          </w:tcPr>
          <w:p w:rsidR="00E173C4" w:rsidRPr="000B1D26" w:rsidRDefault="00E173C4" w:rsidP="00CB0A8B">
            <w:pPr>
              <w:suppressAutoHyphens/>
              <w:spacing w:after="0" w:line="240" w:lineRule="auto"/>
              <w:rPr>
                <w:rFonts w:ascii="Times New Roman" w:eastAsia="Times New Roman" w:hAnsi="Times New Roman" w:cs="Times New Roman"/>
                <w:sz w:val="18"/>
                <w:szCs w:val="18"/>
                <w:lang w:val="et-EE" w:eastAsia="ar-SA"/>
              </w:rPr>
            </w:pPr>
            <w:r w:rsidRPr="000B1D26">
              <w:rPr>
                <w:rFonts w:ascii="Times New Roman" w:eastAsia="Times New Roman" w:hAnsi="Times New Roman" w:cs="Times New Roman"/>
                <w:iCs/>
                <w:sz w:val="18"/>
                <w:szCs w:val="18"/>
                <w:lang w:val="et-EE" w:eastAsia="ar-SA"/>
              </w:rPr>
              <w:t>3.2.2.2</w:t>
            </w:r>
            <w:r>
              <w:t xml:space="preserve"> </w:t>
            </w:r>
            <w:r w:rsidRPr="00CB0A8B">
              <w:rPr>
                <w:rFonts w:ascii="Times New Roman" w:eastAsia="Times New Roman" w:hAnsi="Times New Roman" w:cs="Times New Roman"/>
                <w:iCs/>
                <w:sz w:val="18"/>
                <w:szCs w:val="18"/>
                <w:lang w:val="et-EE" w:eastAsia="ar-SA"/>
              </w:rPr>
              <w:t>Psüühiliste häiretega last kasvatavate perede toetamine</w:t>
            </w:r>
            <w:r w:rsidRPr="000B1D26">
              <w:rPr>
                <w:rFonts w:ascii="Times New Roman" w:eastAsia="Times New Roman" w:hAnsi="Times New Roman" w:cs="Times New Roman"/>
                <w:iCs/>
                <w:sz w:val="18"/>
                <w:szCs w:val="18"/>
                <w:lang w:val="et-EE" w:eastAsia="ar-SA"/>
              </w:rPr>
              <w:t xml:space="preserve"> </w:t>
            </w:r>
          </w:p>
        </w:tc>
      </w:tr>
      <w:tr w:rsidR="00E173C4" w:rsidRPr="000B1D26" w:rsidTr="00F846AE">
        <w:tc>
          <w:tcPr>
            <w:tcW w:w="270" w:type="dxa"/>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484" w:type="dxa"/>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302" w:type="dxa"/>
            <w:gridSpan w:val="3"/>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474" w:type="dxa"/>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2880" w:type="dxa"/>
            <w:gridSpan w:val="2"/>
          </w:tcPr>
          <w:p w:rsidR="00E173C4" w:rsidRPr="000B1D26" w:rsidRDefault="00E173C4" w:rsidP="00D93BB8">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Lastepsühhiaatri teenuse osutamise korraldamine</w:t>
            </w:r>
          </w:p>
        </w:tc>
        <w:tc>
          <w:tcPr>
            <w:tcW w:w="1121"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2014 - 2020</w:t>
            </w:r>
          </w:p>
        </w:tc>
        <w:tc>
          <w:tcPr>
            <w:tcW w:w="1039" w:type="dxa"/>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84 000</w:t>
            </w:r>
          </w:p>
        </w:tc>
        <w:tc>
          <w:tcPr>
            <w:tcW w:w="941"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84 000</w:t>
            </w:r>
          </w:p>
        </w:tc>
        <w:tc>
          <w:tcPr>
            <w:tcW w:w="859" w:type="dxa"/>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12 000</w:t>
            </w:r>
          </w:p>
        </w:tc>
        <w:tc>
          <w:tcPr>
            <w:tcW w:w="900"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r w:rsidRPr="00F277DD">
              <w:rPr>
                <w:rFonts w:ascii="Times New Roman" w:eastAsia="Times New Roman" w:hAnsi="Times New Roman" w:cs="Times New Roman"/>
                <w:sz w:val="18"/>
                <w:szCs w:val="18"/>
                <w:lang w:val="et-EE" w:eastAsia="ar-SA"/>
              </w:rPr>
              <w:t>12 000</w:t>
            </w:r>
          </w:p>
        </w:tc>
        <w:tc>
          <w:tcPr>
            <w:tcW w:w="900"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r w:rsidRPr="00F277DD">
              <w:rPr>
                <w:rFonts w:ascii="Times New Roman" w:eastAsia="Times New Roman" w:hAnsi="Times New Roman" w:cs="Times New Roman"/>
                <w:sz w:val="18"/>
                <w:szCs w:val="18"/>
                <w:lang w:val="et-EE" w:eastAsia="ar-SA"/>
              </w:rPr>
              <w:t>12 000</w:t>
            </w:r>
          </w:p>
        </w:tc>
        <w:tc>
          <w:tcPr>
            <w:tcW w:w="900"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r w:rsidRPr="00F277DD">
              <w:rPr>
                <w:rFonts w:ascii="Times New Roman" w:eastAsia="Times New Roman" w:hAnsi="Times New Roman" w:cs="Times New Roman"/>
                <w:sz w:val="18"/>
                <w:szCs w:val="18"/>
                <w:lang w:val="et-EE" w:eastAsia="ar-SA"/>
              </w:rPr>
              <w:t>12 000</w:t>
            </w:r>
          </w:p>
        </w:tc>
        <w:tc>
          <w:tcPr>
            <w:tcW w:w="900"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r w:rsidRPr="00F277DD">
              <w:rPr>
                <w:rFonts w:ascii="Times New Roman" w:eastAsia="Times New Roman" w:hAnsi="Times New Roman" w:cs="Times New Roman"/>
                <w:sz w:val="18"/>
                <w:szCs w:val="18"/>
                <w:lang w:val="et-EE" w:eastAsia="ar-SA"/>
              </w:rPr>
              <w:t>12 000</w:t>
            </w:r>
          </w:p>
        </w:tc>
        <w:tc>
          <w:tcPr>
            <w:tcW w:w="900"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r w:rsidRPr="00F277DD">
              <w:rPr>
                <w:rFonts w:ascii="Times New Roman" w:eastAsia="Times New Roman" w:hAnsi="Times New Roman" w:cs="Times New Roman"/>
                <w:sz w:val="18"/>
                <w:szCs w:val="18"/>
                <w:lang w:val="et-EE" w:eastAsia="ar-SA"/>
              </w:rPr>
              <w:t>12 000</w:t>
            </w:r>
          </w:p>
        </w:tc>
        <w:tc>
          <w:tcPr>
            <w:tcW w:w="900"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r w:rsidRPr="00F277DD">
              <w:rPr>
                <w:rFonts w:ascii="Times New Roman" w:eastAsia="Times New Roman" w:hAnsi="Times New Roman" w:cs="Times New Roman"/>
                <w:sz w:val="18"/>
                <w:szCs w:val="18"/>
                <w:lang w:val="et-EE" w:eastAsia="ar-SA"/>
              </w:rPr>
              <w:t>12 000</w:t>
            </w:r>
          </w:p>
        </w:tc>
        <w:tc>
          <w:tcPr>
            <w:tcW w:w="900"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r w:rsidRPr="00630348">
              <w:rPr>
                <w:rFonts w:ascii="Times New Roman" w:eastAsia="Times New Roman" w:hAnsi="Times New Roman" w:cs="Times New Roman"/>
                <w:sz w:val="18"/>
                <w:szCs w:val="18"/>
                <w:lang w:val="et-EE" w:eastAsia="ar-SA"/>
              </w:rPr>
              <w:t>SAA</w:t>
            </w:r>
          </w:p>
        </w:tc>
        <w:tc>
          <w:tcPr>
            <w:tcW w:w="782" w:type="dxa"/>
            <w:gridSpan w:val="2"/>
          </w:tcPr>
          <w:p w:rsidR="00E173C4" w:rsidRPr="000B1D26" w:rsidRDefault="00BC1E86" w:rsidP="00C31B6A">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 xml:space="preserve">MTÜ </w:t>
            </w:r>
            <w:proofErr w:type="spellStart"/>
            <w:r>
              <w:rPr>
                <w:rFonts w:ascii="Times New Roman" w:eastAsia="Times New Roman" w:hAnsi="Times New Roman" w:cs="Times New Roman"/>
                <w:sz w:val="18"/>
                <w:szCs w:val="18"/>
                <w:lang w:val="et-EE" w:eastAsia="ar-SA"/>
              </w:rPr>
              <w:t>Lad</w:t>
            </w:r>
            <w:proofErr w:type="spellEnd"/>
          </w:p>
        </w:tc>
      </w:tr>
      <w:tr w:rsidR="00E173C4" w:rsidRPr="000B1D26" w:rsidTr="00A73FAA">
        <w:tc>
          <w:tcPr>
            <w:tcW w:w="270" w:type="dxa"/>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484" w:type="dxa"/>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302" w:type="dxa"/>
            <w:gridSpan w:val="3"/>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14396" w:type="dxa"/>
            <w:gridSpan w:val="25"/>
            <w:shd w:val="clear" w:color="auto" w:fill="B6DDE8" w:themeFill="accent5" w:themeFillTint="66"/>
          </w:tcPr>
          <w:p w:rsidR="00E173C4" w:rsidRPr="000B1D26" w:rsidRDefault="00E173C4" w:rsidP="009B317F">
            <w:pPr>
              <w:suppressAutoHyphens/>
              <w:spacing w:after="0" w:line="240" w:lineRule="auto"/>
              <w:rPr>
                <w:rFonts w:ascii="Times New Roman" w:eastAsia="Times New Roman" w:hAnsi="Times New Roman" w:cs="Times New Roman"/>
                <w:sz w:val="18"/>
                <w:szCs w:val="18"/>
                <w:lang w:val="et-EE" w:eastAsia="ar-SA"/>
              </w:rPr>
            </w:pPr>
            <w:r w:rsidRPr="000B1D26">
              <w:rPr>
                <w:rFonts w:ascii="Times New Roman" w:eastAsia="Times New Roman" w:hAnsi="Times New Roman" w:cs="Times New Roman"/>
                <w:sz w:val="18"/>
                <w:szCs w:val="18"/>
                <w:lang w:val="et-EE" w:eastAsia="ar-SA"/>
              </w:rPr>
              <w:t xml:space="preserve">3.2.2.3 </w:t>
            </w:r>
            <w:r>
              <w:rPr>
                <w:rFonts w:ascii="Times New Roman" w:eastAsia="Times New Roman" w:hAnsi="Times New Roman" w:cs="Times New Roman"/>
                <w:sz w:val="18"/>
                <w:szCs w:val="18"/>
                <w:lang w:val="et-EE" w:eastAsia="ar-SA"/>
              </w:rPr>
              <w:t xml:space="preserve">Rahaliste abi osutamine erivajadustega laste seotud kulude hüvitamiseks </w:t>
            </w:r>
          </w:p>
        </w:tc>
      </w:tr>
      <w:tr w:rsidR="00E173C4" w:rsidRPr="000B1D26" w:rsidTr="00F846AE">
        <w:tc>
          <w:tcPr>
            <w:tcW w:w="270" w:type="dxa"/>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484" w:type="dxa"/>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302" w:type="dxa"/>
            <w:gridSpan w:val="3"/>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474" w:type="dxa"/>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2880" w:type="dxa"/>
            <w:gridSpan w:val="2"/>
          </w:tcPr>
          <w:p w:rsidR="00E173C4" w:rsidRPr="000B1D26" w:rsidRDefault="00E173C4" w:rsidP="008F1315">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 xml:space="preserve">Toetuste väljamaksmine ravimite või abivahendite soetamisega seotud kulude hüvitamiseks </w:t>
            </w:r>
          </w:p>
        </w:tc>
        <w:tc>
          <w:tcPr>
            <w:tcW w:w="1121"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2014 - 2020</w:t>
            </w:r>
          </w:p>
        </w:tc>
        <w:tc>
          <w:tcPr>
            <w:tcW w:w="1039" w:type="dxa"/>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105 000</w:t>
            </w:r>
          </w:p>
        </w:tc>
        <w:tc>
          <w:tcPr>
            <w:tcW w:w="941"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859" w:type="dxa"/>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900"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900"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900"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900"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900"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900"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900"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r w:rsidRPr="00630348">
              <w:rPr>
                <w:rFonts w:ascii="Times New Roman" w:eastAsia="Times New Roman" w:hAnsi="Times New Roman" w:cs="Times New Roman"/>
                <w:sz w:val="18"/>
                <w:szCs w:val="18"/>
                <w:lang w:val="et-EE" w:eastAsia="ar-SA"/>
              </w:rPr>
              <w:t>SAA</w:t>
            </w:r>
          </w:p>
        </w:tc>
        <w:tc>
          <w:tcPr>
            <w:tcW w:w="782"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r>
      <w:tr w:rsidR="00E173C4" w:rsidRPr="000B1D26" w:rsidTr="00F846AE">
        <w:tc>
          <w:tcPr>
            <w:tcW w:w="270" w:type="dxa"/>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484" w:type="dxa"/>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302" w:type="dxa"/>
            <w:gridSpan w:val="3"/>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474" w:type="dxa"/>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2880" w:type="dxa"/>
            <w:gridSpan w:val="2"/>
          </w:tcPr>
          <w:p w:rsidR="00E173C4" w:rsidRPr="000B1D26" w:rsidRDefault="00E173C4" w:rsidP="007C16A2">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Rahalise abi osutamine sotsiaalteenuste saamisel</w:t>
            </w:r>
          </w:p>
        </w:tc>
        <w:tc>
          <w:tcPr>
            <w:tcW w:w="1121"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r w:rsidRPr="00F277DD">
              <w:rPr>
                <w:rFonts w:ascii="Times New Roman" w:eastAsia="Times New Roman" w:hAnsi="Times New Roman" w:cs="Times New Roman"/>
                <w:sz w:val="18"/>
                <w:szCs w:val="18"/>
                <w:lang w:val="et-EE" w:eastAsia="ar-SA"/>
              </w:rPr>
              <w:t>2014 - 2020</w:t>
            </w:r>
          </w:p>
        </w:tc>
        <w:tc>
          <w:tcPr>
            <w:tcW w:w="1039" w:type="dxa"/>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105 000</w:t>
            </w:r>
          </w:p>
        </w:tc>
        <w:tc>
          <w:tcPr>
            <w:tcW w:w="941"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859" w:type="dxa"/>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900"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900"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900"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900"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900"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900"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900"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r w:rsidRPr="00630348">
              <w:rPr>
                <w:rFonts w:ascii="Times New Roman" w:eastAsia="Times New Roman" w:hAnsi="Times New Roman" w:cs="Times New Roman"/>
                <w:sz w:val="18"/>
                <w:szCs w:val="18"/>
                <w:lang w:val="et-EE" w:eastAsia="ar-SA"/>
              </w:rPr>
              <w:t>SAA</w:t>
            </w:r>
          </w:p>
        </w:tc>
        <w:tc>
          <w:tcPr>
            <w:tcW w:w="782"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r>
      <w:tr w:rsidR="00E173C4" w:rsidRPr="000B1D26" w:rsidTr="00F846AE">
        <w:tc>
          <w:tcPr>
            <w:tcW w:w="270" w:type="dxa"/>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484" w:type="dxa"/>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302" w:type="dxa"/>
            <w:gridSpan w:val="3"/>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474" w:type="dxa"/>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2880"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Suvepuhkuse korraldamine</w:t>
            </w:r>
          </w:p>
        </w:tc>
        <w:tc>
          <w:tcPr>
            <w:tcW w:w="1121"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r w:rsidRPr="00F277DD">
              <w:rPr>
                <w:rFonts w:ascii="Times New Roman" w:eastAsia="Times New Roman" w:hAnsi="Times New Roman" w:cs="Times New Roman"/>
                <w:sz w:val="18"/>
                <w:szCs w:val="18"/>
                <w:lang w:val="et-EE" w:eastAsia="ar-SA"/>
              </w:rPr>
              <w:t>2014 - 2020</w:t>
            </w:r>
          </w:p>
        </w:tc>
        <w:tc>
          <w:tcPr>
            <w:tcW w:w="1039" w:type="dxa"/>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157 500</w:t>
            </w:r>
          </w:p>
        </w:tc>
        <w:tc>
          <w:tcPr>
            <w:tcW w:w="941"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157 500</w:t>
            </w:r>
          </w:p>
        </w:tc>
        <w:tc>
          <w:tcPr>
            <w:tcW w:w="859" w:type="dxa"/>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21 000</w:t>
            </w:r>
          </w:p>
        </w:tc>
        <w:tc>
          <w:tcPr>
            <w:tcW w:w="900"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21 500</w:t>
            </w:r>
          </w:p>
        </w:tc>
        <w:tc>
          <w:tcPr>
            <w:tcW w:w="900"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22 000</w:t>
            </w:r>
          </w:p>
        </w:tc>
        <w:tc>
          <w:tcPr>
            <w:tcW w:w="900"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22 500</w:t>
            </w:r>
          </w:p>
        </w:tc>
        <w:tc>
          <w:tcPr>
            <w:tcW w:w="900"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23 000</w:t>
            </w:r>
          </w:p>
        </w:tc>
        <w:tc>
          <w:tcPr>
            <w:tcW w:w="900"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23 500</w:t>
            </w:r>
          </w:p>
        </w:tc>
        <w:tc>
          <w:tcPr>
            <w:tcW w:w="900"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24 000</w:t>
            </w:r>
          </w:p>
        </w:tc>
        <w:tc>
          <w:tcPr>
            <w:tcW w:w="900"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r w:rsidRPr="00630348">
              <w:rPr>
                <w:rFonts w:ascii="Times New Roman" w:eastAsia="Times New Roman" w:hAnsi="Times New Roman" w:cs="Times New Roman"/>
                <w:sz w:val="18"/>
                <w:szCs w:val="18"/>
                <w:lang w:val="et-EE" w:eastAsia="ar-SA"/>
              </w:rPr>
              <w:t>SAA</w:t>
            </w:r>
          </w:p>
        </w:tc>
        <w:tc>
          <w:tcPr>
            <w:tcW w:w="782"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r>
      <w:tr w:rsidR="00E173C4" w:rsidRPr="000B1D26" w:rsidTr="00F846AE">
        <w:tc>
          <w:tcPr>
            <w:tcW w:w="270" w:type="dxa"/>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484" w:type="dxa"/>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302" w:type="dxa"/>
            <w:gridSpan w:val="3"/>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474" w:type="dxa"/>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2880"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Hooldajatoetuse väljamaksmine</w:t>
            </w:r>
          </w:p>
        </w:tc>
        <w:tc>
          <w:tcPr>
            <w:tcW w:w="1121"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r w:rsidRPr="008F50B3">
              <w:rPr>
                <w:rFonts w:ascii="Times New Roman" w:eastAsia="Times New Roman" w:hAnsi="Times New Roman" w:cs="Times New Roman"/>
                <w:sz w:val="18"/>
                <w:szCs w:val="18"/>
                <w:lang w:val="et-EE" w:eastAsia="ar-SA"/>
              </w:rPr>
              <w:t>2014 - 2020</w:t>
            </w:r>
          </w:p>
        </w:tc>
        <w:tc>
          <w:tcPr>
            <w:tcW w:w="1039" w:type="dxa"/>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185 000</w:t>
            </w:r>
          </w:p>
        </w:tc>
        <w:tc>
          <w:tcPr>
            <w:tcW w:w="941"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859" w:type="dxa"/>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900"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900"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900"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900"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900"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900"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900"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r w:rsidRPr="00630348">
              <w:rPr>
                <w:rFonts w:ascii="Times New Roman" w:eastAsia="Times New Roman" w:hAnsi="Times New Roman" w:cs="Times New Roman"/>
                <w:sz w:val="18"/>
                <w:szCs w:val="18"/>
                <w:lang w:val="et-EE" w:eastAsia="ar-SA"/>
              </w:rPr>
              <w:t>SAA</w:t>
            </w:r>
          </w:p>
        </w:tc>
        <w:tc>
          <w:tcPr>
            <w:tcW w:w="782"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r>
      <w:tr w:rsidR="00E173C4" w:rsidRPr="000B1D26" w:rsidTr="00A73FAA">
        <w:tc>
          <w:tcPr>
            <w:tcW w:w="270" w:type="dxa"/>
          </w:tcPr>
          <w:p w:rsidR="00E173C4" w:rsidRPr="00902A3E"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484" w:type="dxa"/>
          </w:tcPr>
          <w:p w:rsidR="00E173C4" w:rsidRPr="00902A3E"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14698" w:type="dxa"/>
            <w:gridSpan w:val="28"/>
            <w:shd w:val="clear" w:color="auto" w:fill="92D050"/>
          </w:tcPr>
          <w:p w:rsidR="00E173C4" w:rsidRPr="000B1D26" w:rsidRDefault="00E173C4" w:rsidP="00945E34">
            <w:pPr>
              <w:suppressAutoHyphens/>
              <w:spacing w:after="0" w:line="240" w:lineRule="auto"/>
              <w:rPr>
                <w:rFonts w:ascii="Times New Roman" w:eastAsia="Times New Roman" w:hAnsi="Times New Roman" w:cs="Times New Roman"/>
                <w:iCs/>
                <w:sz w:val="18"/>
                <w:szCs w:val="18"/>
                <w:lang w:val="et-EE" w:eastAsia="ar-SA"/>
              </w:rPr>
            </w:pPr>
            <w:r w:rsidRPr="000B1D26">
              <w:rPr>
                <w:rFonts w:ascii="Times New Roman" w:eastAsia="Times New Roman" w:hAnsi="Times New Roman" w:cs="Times New Roman"/>
                <w:iCs/>
                <w:sz w:val="18"/>
                <w:szCs w:val="18"/>
                <w:lang w:val="et-EE" w:eastAsia="ar-SA"/>
              </w:rPr>
              <w:t xml:space="preserve">3.2.3 </w:t>
            </w:r>
            <w:r w:rsidRPr="00945E34">
              <w:rPr>
                <w:rFonts w:ascii="Times New Roman" w:eastAsia="Times New Roman" w:hAnsi="Times New Roman" w:cs="Times New Roman"/>
                <w:iCs/>
                <w:sz w:val="18"/>
                <w:szCs w:val="18"/>
                <w:lang w:val="et-EE" w:eastAsia="ar-SA"/>
              </w:rPr>
              <w:t xml:space="preserve">Puuetega laste adapteerimine maksimaalsele iseseisvae elule ühiskonnas </w:t>
            </w:r>
          </w:p>
        </w:tc>
      </w:tr>
      <w:tr w:rsidR="00E173C4" w:rsidRPr="000B1D26" w:rsidTr="00A73FAA">
        <w:tc>
          <w:tcPr>
            <w:tcW w:w="270" w:type="dxa"/>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484" w:type="dxa"/>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302" w:type="dxa"/>
            <w:gridSpan w:val="3"/>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14396" w:type="dxa"/>
            <w:gridSpan w:val="25"/>
            <w:shd w:val="clear" w:color="auto" w:fill="B6DDE8"/>
          </w:tcPr>
          <w:p w:rsidR="00E173C4" w:rsidRPr="000B1D26" w:rsidRDefault="00E173C4" w:rsidP="00945E34">
            <w:pPr>
              <w:suppressAutoHyphens/>
              <w:spacing w:after="0" w:line="240" w:lineRule="auto"/>
              <w:rPr>
                <w:rFonts w:ascii="Times New Roman" w:eastAsia="Times New Roman" w:hAnsi="Times New Roman" w:cs="Times New Roman"/>
                <w:sz w:val="18"/>
                <w:szCs w:val="18"/>
                <w:lang w:val="et-EE" w:eastAsia="ar-SA"/>
              </w:rPr>
            </w:pPr>
            <w:r w:rsidRPr="000B1D26">
              <w:rPr>
                <w:rFonts w:ascii="Times New Roman" w:eastAsia="Times New Roman" w:hAnsi="Times New Roman" w:cs="Times New Roman"/>
                <w:sz w:val="18"/>
                <w:szCs w:val="18"/>
                <w:lang w:val="et-EE" w:eastAsia="ar-SA"/>
              </w:rPr>
              <w:t xml:space="preserve">3.2.3.1 </w:t>
            </w:r>
            <w:r w:rsidRPr="00945E34">
              <w:rPr>
                <w:rFonts w:ascii="Times New Roman" w:eastAsia="Times New Roman" w:hAnsi="Times New Roman" w:cs="Times New Roman"/>
                <w:sz w:val="18"/>
                <w:szCs w:val="18"/>
                <w:lang w:val="et-EE" w:eastAsia="ar-SA"/>
              </w:rPr>
              <w:t xml:space="preserve">Arengupeetusega lastele ja noortele sotsiaalse kohanemise teenuse osutamine </w:t>
            </w:r>
          </w:p>
        </w:tc>
      </w:tr>
      <w:tr w:rsidR="0000156C" w:rsidRPr="000B1D26" w:rsidTr="00F846AE">
        <w:tc>
          <w:tcPr>
            <w:tcW w:w="270" w:type="dxa"/>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p>
        </w:tc>
        <w:tc>
          <w:tcPr>
            <w:tcW w:w="484" w:type="dxa"/>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p>
        </w:tc>
        <w:tc>
          <w:tcPr>
            <w:tcW w:w="302" w:type="dxa"/>
            <w:gridSpan w:val="3"/>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p>
        </w:tc>
        <w:tc>
          <w:tcPr>
            <w:tcW w:w="474" w:type="dxa"/>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p>
        </w:tc>
        <w:tc>
          <w:tcPr>
            <w:tcW w:w="2880" w:type="dxa"/>
            <w:gridSpan w:val="2"/>
          </w:tcPr>
          <w:p w:rsidR="0000156C" w:rsidRPr="000B1D26" w:rsidRDefault="0000156C" w:rsidP="0055788F">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Päevakeskuse teenuse arendamine</w:t>
            </w:r>
          </w:p>
        </w:tc>
        <w:tc>
          <w:tcPr>
            <w:tcW w:w="1121" w:type="dxa"/>
            <w:gridSpan w:val="2"/>
          </w:tcPr>
          <w:p w:rsidR="0000156C" w:rsidRPr="000B1D26" w:rsidRDefault="0000156C" w:rsidP="0055788F">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2014 – 2020</w:t>
            </w:r>
          </w:p>
        </w:tc>
        <w:tc>
          <w:tcPr>
            <w:tcW w:w="1039" w:type="dxa"/>
          </w:tcPr>
          <w:p w:rsidR="0000156C" w:rsidRPr="000B1D26" w:rsidRDefault="0000156C" w:rsidP="0055788F">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ru-RU" w:eastAsia="ar-SA"/>
              </w:rPr>
              <w:t>448 236</w:t>
            </w:r>
          </w:p>
        </w:tc>
        <w:tc>
          <w:tcPr>
            <w:tcW w:w="941" w:type="dxa"/>
            <w:gridSpan w:val="2"/>
          </w:tcPr>
          <w:p w:rsidR="0000156C" w:rsidRPr="000B1D26" w:rsidRDefault="0000156C" w:rsidP="0055788F">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ru-RU" w:eastAsia="ar-SA"/>
              </w:rPr>
              <w:t>448 236</w:t>
            </w:r>
          </w:p>
        </w:tc>
        <w:tc>
          <w:tcPr>
            <w:tcW w:w="859" w:type="dxa"/>
          </w:tcPr>
          <w:p w:rsidR="0000156C" w:rsidRPr="000B1D26" w:rsidRDefault="0000156C" w:rsidP="0055788F">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ru-RU" w:eastAsia="ar-SA"/>
              </w:rPr>
              <w:t>57 520</w:t>
            </w:r>
          </w:p>
        </w:tc>
        <w:tc>
          <w:tcPr>
            <w:tcW w:w="900" w:type="dxa"/>
            <w:gridSpan w:val="2"/>
          </w:tcPr>
          <w:p w:rsidR="0000156C" w:rsidRPr="000B1D26" w:rsidRDefault="0000156C" w:rsidP="0055788F">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ru-RU" w:eastAsia="ar-SA"/>
              </w:rPr>
              <w:t>60 716</w:t>
            </w:r>
          </w:p>
        </w:tc>
        <w:tc>
          <w:tcPr>
            <w:tcW w:w="900" w:type="dxa"/>
            <w:gridSpan w:val="2"/>
          </w:tcPr>
          <w:p w:rsidR="0000156C" w:rsidRPr="00954D99" w:rsidRDefault="0000156C" w:rsidP="0055788F">
            <w:pPr>
              <w:suppressAutoHyphens/>
              <w:spacing w:after="0" w:line="240" w:lineRule="auto"/>
              <w:rPr>
                <w:rFonts w:ascii="Times New Roman" w:eastAsia="Times New Roman" w:hAnsi="Times New Roman" w:cs="Times New Roman"/>
                <w:sz w:val="18"/>
                <w:szCs w:val="18"/>
                <w:lang w:val="ru-RU" w:eastAsia="ar-SA"/>
              </w:rPr>
            </w:pPr>
            <w:r>
              <w:rPr>
                <w:rFonts w:ascii="Times New Roman" w:eastAsia="Times New Roman" w:hAnsi="Times New Roman" w:cs="Times New Roman"/>
                <w:sz w:val="18"/>
                <w:szCs w:val="18"/>
                <w:lang w:val="ru-RU" w:eastAsia="ar-SA"/>
              </w:rPr>
              <w:t>62 000</w:t>
            </w:r>
          </w:p>
        </w:tc>
        <w:tc>
          <w:tcPr>
            <w:tcW w:w="900" w:type="dxa"/>
            <w:gridSpan w:val="2"/>
          </w:tcPr>
          <w:p w:rsidR="0000156C" w:rsidRPr="00954D99" w:rsidRDefault="0000156C" w:rsidP="0055788F">
            <w:pPr>
              <w:suppressAutoHyphens/>
              <w:spacing w:after="0" w:line="240" w:lineRule="auto"/>
              <w:rPr>
                <w:rFonts w:ascii="Times New Roman" w:eastAsia="Times New Roman" w:hAnsi="Times New Roman" w:cs="Times New Roman"/>
                <w:sz w:val="18"/>
                <w:szCs w:val="18"/>
                <w:lang w:val="ru-RU" w:eastAsia="ar-SA"/>
              </w:rPr>
            </w:pPr>
            <w:r>
              <w:rPr>
                <w:rFonts w:ascii="Times New Roman" w:eastAsia="Times New Roman" w:hAnsi="Times New Roman" w:cs="Times New Roman"/>
                <w:sz w:val="18"/>
                <w:szCs w:val="18"/>
                <w:lang w:val="ru-RU" w:eastAsia="ar-SA"/>
              </w:rPr>
              <w:t xml:space="preserve">64 000 </w:t>
            </w:r>
          </w:p>
        </w:tc>
        <w:tc>
          <w:tcPr>
            <w:tcW w:w="900" w:type="dxa"/>
            <w:gridSpan w:val="2"/>
          </w:tcPr>
          <w:p w:rsidR="0000156C" w:rsidRPr="00954D99" w:rsidRDefault="0000156C" w:rsidP="0055788F">
            <w:pPr>
              <w:suppressAutoHyphens/>
              <w:spacing w:after="0" w:line="240" w:lineRule="auto"/>
              <w:rPr>
                <w:rFonts w:ascii="Times New Roman" w:eastAsia="Times New Roman" w:hAnsi="Times New Roman" w:cs="Times New Roman"/>
                <w:sz w:val="18"/>
                <w:szCs w:val="18"/>
                <w:lang w:val="ru-RU" w:eastAsia="ar-SA"/>
              </w:rPr>
            </w:pPr>
            <w:r>
              <w:rPr>
                <w:rFonts w:ascii="Times New Roman" w:eastAsia="Times New Roman" w:hAnsi="Times New Roman" w:cs="Times New Roman"/>
                <w:sz w:val="18"/>
                <w:szCs w:val="18"/>
                <w:lang w:val="ru-RU" w:eastAsia="ar-SA"/>
              </w:rPr>
              <w:t>66 000</w:t>
            </w:r>
          </w:p>
        </w:tc>
        <w:tc>
          <w:tcPr>
            <w:tcW w:w="900" w:type="dxa"/>
            <w:gridSpan w:val="2"/>
          </w:tcPr>
          <w:p w:rsidR="0000156C" w:rsidRPr="00954D99" w:rsidRDefault="0000156C" w:rsidP="0055788F">
            <w:pPr>
              <w:suppressAutoHyphens/>
              <w:spacing w:after="0" w:line="240" w:lineRule="auto"/>
              <w:rPr>
                <w:rFonts w:ascii="Times New Roman" w:eastAsia="Times New Roman" w:hAnsi="Times New Roman" w:cs="Times New Roman"/>
                <w:sz w:val="18"/>
                <w:szCs w:val="18"/>
                <w:lang w:val="ru-RU" w:eastAsia="ar-SA"/>
              </w:rPr>
            </w:pPr>
            <w:r>
              <w:rPr>
                <w:rFonts w:ascii="Times New Roman" w:eastAsia="Times New Roman" w:hAnsi="Times New Roman" w:cs="Times New Roman"/>
                <w:sz w:val="18"/>
                <w:szCs w:val="18"/>
                <w:lang w:val="ru-RU" w:eastAsia="ar-SA"/>
              </w:rPr>
              <w:t>68 000</w:t>
            </w:r>
          </w:p>
        </w:tc>
        <w:tc>
          <w:tcPr>
            <w:tcW w:w="900" w:type="dxa"/>
            <w:gridSpan w:val="2"/>
          </w:tcPr>
          <w:p w:rsidR="0000156C" w:rsidRPr="00954D99" w:rsidRDefault="0000156C" w:rsidP="0055788F">
            <w:pPr>
              <w:suppressAutoHyphens/>
              <w:spacing w:after="0" w:line="240" w:lineRule="auto"/>
              <w:rPr>
                <w:rFonts w:ascii="Times New Roman" w:eastAsia="Times New Roman" w:hAnsi="Times New Roman" w:cs="Times New Roman"/>
                <w:sz w:val="18"/>
                <w:szCs w:val="18"/>
                <w:lang w:val="ru-RU" w:eastAsia="ar-SA"/>
              </w:rPr>
            </w:pPr>
            <w:r>
              <w:rPr>
                <w:rFonts w:ascii="Times New Roman" w:eastAsia="Times New Roman" w:hAnsi="Times New Roman" w:cs="Times New Roman"/>
                <w:sz w:val="18"/>
                <w:szCs w:val="18"/>
                <w:lang w:val="ru-RU" w:eastAsia="ar-SA"/>
              </w:rPr>
              <w:t>70 000</w:t>
            </w:r>
          </w:p>
        </w:tc>
        <w:tc>
          <w:tcPr>
            <w:tcW w:w="900" w:type="dxa"/>
            <w:gridSpan w:val="2"/>
          </w:tcPr>
          <w:p w:rsidR="0000156C" w:rsidRPr="000B1D26" w:rsidRDefault="0000156C" w:rsidP="0055788F">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SAA</w:t>
            </w:r>
          </w:p>
        </w:tc>
        <w:tc>
          <w:tcPr>
            <w:tcW w:w="782" w:type="dxa"/>
            <w:gridSpan w:val="2"/>
          </w:tcPr>
          <w:p w:rsidR="0000156C" w:rsidRPr="000B1D26" w:rsidRDefault="0000156C" w:rsidP="0055788F">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 xml:space="preserve">MTÜ </w:t>
            </w:r>
            <w:proofErr w:type="spellStart"/>
            <w:r>
              <w:rPr>
                <w:rFonts w:ascii="Times New Roman" w:eastAsia="Times New Roman" w:hAnsi="Times New Roman" w:cs="Times New Roman"/>
                <w:sz w:val="18"/>
                <w:szCs w:val="18"/>
                <w:lang w:val="et-EE" w:eastAsia="ar-SA"/>
              </w:rPr>
              <w:t>Lad</w:t>
            </w:r>
            <w:proofErr w:type="spellEnd"/>
          </w:p>
        </w:tc>
      </w:tr>
      <w:tr w:rsidR="0000156C" w:rsidRPr="000B1D26" w:rsidTr="00A73FAA">
        <w:tc>
          <w:tcPr>
            <w:tcW w:w="270" w:type="dxa"/>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p>
        </w:tc>
        <w:tc>
          <w:tcPr>
            <w:tcW w:w="484" w:type="dxa"/>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p>
        </w:tc>
        <w:tc>
          <w:tcPr>
            <w:tcW w:w="302" w:type="dxa"/>
            <w:gridSpan w:val="3"/>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p>
        </w:tc>
        <w:tc>
          <w:tcPr>
            <w:tcW w:w="14396" w:type="dxa"/>
            <w:gridSpan w:val="25"/>
            <w:shd w:val="clear" w:color="auto" w:fill="B6DDE8" w:themeFill="accent5" w:themeFillTint="66"/>
          </w:tcPr>
          <w:p w:rsidR="0000156C" w:rsidRPr="000B1D26" w:rsidRDefault="0000156C" w:rsidP="00FE1E91">
            <w:pPr>
              <w:suppressAutoHyphens/>
              <w:spacing w:after="0" w:line="240" w:lineRule="auto"/>
              <w:jc w:val="both"/>
              <w:rPr>
                <w:rFonts w:ascii="Times New Roman" w:eastAsia="Times New Roman" w:hAnsi="Times New Roman" w:cs="Times New Roman"/>
                <w:iCs/>
                <w:sz w:val="18"/>
                <w:szCs w:val="18"/>
                <w:lang w:val="et-EE" w:eastAsia="ar-SA"/>
              </w:rPr>
            </w:pPr>
            <w:r w:rsidRPr="000B1D26">
              <w:rPr>
                <w:rFonts w:ascii="Times New Roman" w:eastAsia="Times New Roman" w:hAnsi="Times New Roman" w:cs="Times New Roman"/>
                <w:iCs/>
                <w:sz w:val="18"/>
                <w:szCs w:val="18"/>
                <w:lang w:val="et-EE" w:eastAsia="ar-SA"/>
              </w:rPr>
              <w:t xml:space="preserve">3.2.3.2 </w:t>
            </w:r>
            <w:r w:rsidRPr="00FE1E91">
              <w:rPr>
                <w:rFonts w:ascii="Times New Roman" w:eastAsia="Times New Roman" w:hAnsi="Times New Roman" w:cs="Times New Roman"/>
                <w:iCs/>
                <w:sz w:val="18"/>
                <w:szCs w:val="18"/>
                <w:lang w:val="et-EE" w:eastAsia="ar-SA"/>
              </w:rPr>
              <w:t xml:space="preserve">Koolieelset lasteasutust mittekülastavate puuetega laste arengu ja aktiivse eluviisi toetamine </w:t>
            </w:r>
          </w:p>
        </w:tc>
      </w:tr>
      <w:tr w:rsidR="0000156C" w:rsidRPr="000B1D26" w:rsidTr="00F846AE">
        <w:trPr>
          <w:trHeight w:val="368"/>
        </w:trPr>
        <w:tc>
          <w:tcPr>
            <w:tcW w:w="270" w:type="dxa"/>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p>
        </w:tc>
        <w:tc>
          <w:tcPr>
            <w:tcW w:w="484" w:type="dxa"/>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p>
        </w:tc>
        <w:tc>
          <w:tcPr>
            <w:tcW w:w="302" w:type="dxa"/>
            <w:gridSpan w:val="3"/>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p>
        </w:tc>
        <w:tc>
          <w:tcPr>
            <w:tcW w:w="474" w:type="dxa"/>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p>
        </w:tc>
        <w:tc>
          <w:tcPr>
            <w:tcW w:w="2880" w:type="dxa"/>
            <w:gridSpan w:val="2"/>
          </w:tcPr>
          <w:p w:rsidR="0000156C" w:rsidRPr="000B1D26" w:rsidRDefault="0000156C" w:rsidP="002B2BE3">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Arengurühma tegevuse korraldamine</w:t>
            </w:r>
          </w:p>
        </w:tc>
        <w:tc>
          <w:tcPr>
            <w:tcW w:w="1121" w:type="dxa"/>
            <w:gridSpan w:val="2"/>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r w:rsidRPr="007A2290">
              <w:rPr>
                <w:rFonts w:ascii="Times New Roman" w:eastAsia="Times New Roman" w:hAnsi="Times New Roman" w:cs="Times New Roman"/>
                <w:sz w:val="18"/>
                <w:szCs w:val="18"/>
                <w:lang w:val="et-EE" w:eastAsia="ar-SA"/>
              </w:rPr>
              <w:t>2014 - 2020</w:t>
            </w:r>
          </w:p>
        </w:tc>
        <w:tc>
          <w:tcPr>
            <w:tcW w:w="1039" w:type="dxa"/>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70 000</w:t>
            </w:r>
          </w:p>
        </w:tc>
        <w:tc>
          <w:tcPr>
            <w:tcW w:w="941" w:type="dxa"/>
            <w:gridSpan w:val="2"/>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p>
        </w:tc>
        <w:tc>
          <w:tcPr>
            <w:tcW w:w="859" w:type="dxa"/>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p>
        </w:tc>
        <w:tc>
          <w:tcPr>
            <w:tcW w:w="900" w:type="dxa"/>
            <w:gridSpan w:val="2"/>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p>
        </w:tc>
        <w:tc>
          <w:tcPr>
            <w:tcW w:w="900" w:type="dxa"/>
            <w:gridSpan w:val="2"/>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p>
        </w:tc>
        <w:tc>
          <w:tcPr>
            <w:tcW w:w="900" w:type="dxa"/>
            <w:gridSpan w:val="2"/>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p>
        </w:tc>
        <w:tc>
          <w:tcPr>
            <w:tcW w:w="900" w:type="dxa"/>
            <w:gridSpan w:val="2"/>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p>
        </w:tc>
        <w:tc>
          <w:tcPr>
            <w:tcW w:w="900" w:type="dxa"/>
            <w:gridSpan w:val="2"/>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p>
        </w:tc>
        <w:tc>
          <w:tcPr>
            <w:tcW w:w="900" w:type="dxa"/>
            <w:gridSpan w:val="2"/>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p>
        </w:tc>
        <w:tc>
          <w:tcPr>
            <w:tcW w:w="900" w:type="dxa"/>
            <w:gridSpan w:val="2"/>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MTÜ</w:t>
            </w:r>
            <w:r w:rsidRPr="000B1D26">
              <w:rPr>
                <w:rFonts w:ascii="Times New Roman" w:eastAsia="Times New Roman" w:hAnsi="Times New Roman" w:cs="Times New Roman"/>
                <w:sz w:val="18"/>
                <w:szCs w:val="18"/>
                <w:lang w:val="et-EE" w:eastAsia="ar-SA"/>
              </w:rPr>
              <w:t xml:space="preserve"> Pere-projekt</w:t>
            </w:r>
          </w:p>
        </w:tc>
        <w:tc>
          <w:tcPr>
            <w:tcW w:w="782" w:type="dxa"/>
            <w:gridSpan w:val="2"/>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SAA</w:t>
            </w:r>
          </w:p>
        </w:tc>
      </w:tr>
      <w:tr w:rsidR="0000156C" w:rsidRPr="000B1D26" w:rsidTr="00A73FAA">
        <w:tc>
          <w:tcPr>
            <w:tcW w:w="270" w:type="dxa"/>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p>
        </w:tc>
        <w:tc>
          <w:tcPr>
            <w:tcW w:w="15182" w:type="dxa"/>
            <w:gridSpan w:val="29"/>
            <w:shd w:val="clear" w:color="auto" w:fill="FFFF00"/>
          </w:tcPr>
          <w:p w:rsidR="0000156C" w:rsidRPr="000B1D26" w:rsidRDefault="0000156C" w:rsidP="00417E4C">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 xml:space="preserve">3.3 </w:t>
            </w:r>
            <w:r w:rsidRPr="00417E4C">
              <w:rPr>
                <w:rFonts w:ascii="Times New Roman" w:eastAsia="Times New Roman" w:hAnsi="Times New Roman" w:cs="Times New Roman"/>
                <w:sz w:val="18"/>
                <w:szCs w:val="18"/>
                <w:lang w:val="et-EE" w:eastAsia="ar-SA"/>
              </w:rPr>
              <w:t xml:space="preserve">Lapsed vähekindlustatud peredest saavad linnapoolset toetust </w:t>
            </w:r>
          </w:p>
        </w:tc>
      </w:tr>
      <w:tr w:rsidR="0000156C" w:rsidRPr="000B1D26" w:rsidTr="00A73FAA">
        <w:tc>
          <w:tcPr>
            <w:tcW w:w="270" w:type="dxa"/>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p>
        </w:tc>
        <w:tc>
          <w:tcPr>
            <w:tcW w:w="484" w:type="dxa"/>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p>
        </w:tc>
        <w:tc>
          <w:tcPr>
            <w:tcW w:w="14698" w:type="dxa"/>
            <w:gridSpan w:val="28"/>
            <w:shd w:val="clear" w:color="auto" w:fill="92D050"/>
          </w:tcPr>
          <w:p w:rsidR="0000156C" w:rsidRPr="000B1D26" w:rsidRDefault="0000156C" w:rsidP="00417E4C">
            <w:pPr>
              <w:suppressAutoHyphens/>
              <w:spacing w:after="0" w:line="240" w:lineRule="auto"/>
              <w:rPr>
                <w:rFonts w:ascii="Times New Roman" w:eastAsia="Times New Roman" w:hAnsi="Times New Roman" w:cs="Times New Roman"/>
                <w:sz w:val="18"/>
                <w:szCs w:val="18"/>
                <w:lang w:val="et-EE" w:eastAsia="ar-SA"/>
              </w:rPr>
            </w:pPr>
            <w:r w:rsidRPr="000B1D26">
              <w:rPr>
                <w:rFonts w:ascii="Times New Roman" w:eastAsia="Times New Roman" w:hAnsi="Times New Roman" w:cs="Times New Roman"/>
                <w:iCs/>
                <w:sz w:val="18"/>
                <w:szCs w:val="18"/>
                <w:lang w:val="et-EE" w:eastAsia="ar-SA"/>
              </w:rPr>
              <w:t>3.3.1</w:t>
            </w:r>
            <w:r w:rsidRPr="000B1D26">
              <w:rPr>
                <w:rFonts w:ascii="Times New Roman" w:eastAsia="Times New Roman" w:hAnsi="Times New Roman" w:cs="Times New Roman"/>
                <w:b/>
                <w:iCs/>
                <w:sz w:val="18"/>
                <w:szCs w:val="18"/>
                <w:lang w:val="et-EE" w:eastAsia="ar-SA"/>
              </w:rPr>
              <w:t xml:space="preserve"> </w:t>
            </w:r>
            <w:r w:rsidRPr="00417E4C">
              <w:rPr>
                <w:rFonts w:ascii="Times New Roman" w:eastAsia="Times New Roman" w:hAnsi="Times New Roman" w:cs="Times New Roman"/>
                <w:iCs/>
                <w:sz w:val="18"/>
                <w:szCs w:val="18"/>
                <w:lang w:val="et-EE" w:eastAsia="ar-SA"/>
              </w:rPr>
              <w:t>Linnas on loodud võimalused vähekindlustatud peredest lastele vaba aja veetmiseks</w:t>
            </w:r>
            <w:r w:rsidRPr="00417E4C">
              <w:rPr>
                <w:rFonts w:ascii="Times New Roman" w:eastAsia="Times New Roman" w:hAnsi="Times New Roman" w:cs="Times New Roman"/>
                <w:b/>
                <w:iCs/>
                <w:sz w:val="18"/>
                <w:szCs w:val="18"/>
                <w:lang w:val="et-EE" w:eastAsia="ar-SA"/>
              </w:rPr>
              <w:t xml:space="preserve"> </w:t>
            </w:r>
          </w:p>
        </w:tc>
      </w:tr>
      <w:tr w:rsidR="0000156C" w:rsidRPr="000B1D26" w:rsidTr="00A73FAA">
        <w:tc>
          <w:tcPr>
            <w:tcW w:w="270" w:type="dxa"/>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p>
        </w:tc>
        <w:tc>
          <w:tcPr>
            <w:tcW w:w="484" w:type="dxa"/>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p>
        </w:tc>
        <w:tc>
          <w:tcPr>
            <w:tcW w:w="302" w:type="dxa"/>
            <w:gridSpan w:val="3"/>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p>
        </w:tc>
        <w:tc>
          <w:tcPr>
            <w:tcW w:w="14396" w:type="dxa"/>
            <w:gridSpan w:val="25"/>
            <w:shd w:val="clear" w:color="auto" w:fill="B6DDE8"/>
          </w:tcPr>
          <w:p w:rsidR="0000156C" w:rsidRPr="000B1D26" w:rsidRDefault="0000156C" w:rsidP="00C231A2">
            <w:pPr>
              <w:suppressAutoHyphens/>
              <w:spacing w:after="0" w:line="240" w:lineRule="auto"/>
              <w:rPr>
                <w:rFonts w:ascii="Times New Roman" w:eastAsia="Times New Roman" w:hAnsi="Times New Roman" w:cs="Times New Roman"/>
                <w:sz w:val="18"/>
                <w:szCs w:val="18"/>
                <w:lang w:val="et-EE" w:eastAsia="ar-SA"/>
              </w:rPr>
            </w:pPr>
            <w:r w:rsidRPr="000B1D26">
              <w:rPr>
                <w:rFonts w:ascii="Times New Roman" w:eastAsia="Times New Roman" w:hAnsi="Times New Roman" w:cs="Times New Roman"/>
                <w:sz w:val="18"/>
                <w:szCs w:val="18"/>
                <w:lang w:val="et-EE" w:eastAsia="ar-SA"/>
              </w:rPr>
              <w:t xml:space="preserve">3.3.1.1 </w:t>
            </w:r>
            <w:r w:rsidRPr="00C231A2">
              <w:rPr>
                <w:rFonts w:ascii="Times New Roman" w:eastAsia="Times New Roman" w:hAnsi="Times New Roman" w:cs="Times New Roman"/>
                <w:sz w:val="18"/>
                <w:szCs w:val="18"/>
                <w:lang w:val="et-EE" w:eastAsia="ar-SA"/>
              </w:rPr>
              <w:t xml:space="preserve">Avatud noortekeskuste tegevuse arendamine </w:t>
            </w:r>
          </w:p>
        </w:tc>
      </w:tr>
      <w:tr w:rsidR="0000156C" w:rsidRPr="000B1D26" w:rsidTr="00F846AE">
        <w:tc>
          <w:tcPr>
            <w:tcW w:w="270" w:type="dxa"/>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p>
        </w:tc>
        <w:tc>
          <w:tcPr>
            <w:tcW w:w="484" w:type="dxa"/>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p>
        </w:tc>
        <w:tc>
          <w:tcPr>
            <w:tcW w:w="302" w:type="dxa"/>
            <w:gridSpan w:val="3"/>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p>
        </w:tc>
        <w:tc>
          <w:tcPr>
            <w:tcW w:w="474" w:type="dxa"/>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p>
        </w:tc>
        <w:tc>
          <w:tcPr>
            <w:tcW w:w="2880" w:type="dxa"/>
            <w:gridSpan w:val="2"/>
          </w:tcPr>
          <w:p w:rsidR="0000156C" w:rsidRPr="000B1D26" w:rsidRDefault="0000156C" w:rsidP="001E1B55">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MTÜ  „Virumaa H</w:t>
            </w:r>
            <w:r w:rsidRPr="001E1B55">
              <w:rPr>
                <w:rFonts w:ascii="Times New Roman" w:eastAsia="Times New Roman" w:hAnsi="Times New Roman" w:cs="Times New Roman"/>
                <w:sz w:val="18"/>
                <w:szCs w:val="18"/>
                <w:lang w:val="et-EE" w:eastAsia="ar-SA"/>
              </w:rPr>
              <w:t>eategevuskeskus“ toetamine</w:t>
            </w:r>
            <w:r>
              <w:rPr>
                <w:rFonts w:ascii="Times New Roman" w:eastAsia="Times New Roman" w:hAnsi="Times New Roman" w:cs="Times New Roman"/>
                <w:sz w:val="18"/>
                <w:szCs w:val="18"/>
                <w:lang w:val="et-EE" w:eastAsia="ar-SA"/>
              </w:rPr>
              <w:t xml:space="preserve"> </w:t>
            </w:r>
          </w:p>
        </w:tc>
        <w:tc>
          <w:tcPr>
            <w:tcW w:w="1121" w:type="dxa"/>
            <w:gridSpan w:val="2"/>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r w:rsidRPr="007A2290">
              <w:rPr>
                <w:rFonts w:ascii="Times New Roman" w:eastAsia="Times New Roman" w:hAnsi="Times New Roman" w:cs="Times New Roman"/>
                <w:sz w:val="18"/>
                <w:szCs w:val="18"/>
                <w:lang w:val="et-EE" w:eastAsia="ar-SA"/>
              </w:rPr>
              <w:t>2014 - 2020</w:t>
            </w:r>
          </w:p>
        </w:tc>
        <w:tc>
          <w:tcPr>
            <w:tcW w:w="1039" w:type="dxa"/>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69 980</w:t>
            </w:r>
          </w:p>
        </w:tc>
        <w:tc>
          <w:tcPr>
            <w:tcW w:w="941" w:type="dxa"/>
            <w:gridSpan w:val="2"/>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69 980</w:t>
            </w:r>
          </w:p>
        </w:tc>
        <w:tc>
          <w:tcPr>
            <w:tcW w:w="859" w:type="dxa"/>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9 980</w:t>
            </w:r>
          </w:p>
        </w:tc>
        <w:tc>
          <w:tcPr>
            <w:tcW w:w="900" w:type="dxa"/>
            <w:gridSpan w:val="2"/>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10 000</w:t>
            </w:r>
          </w:p>
        </w:tc>
        <w:tc>
          <w:tcPr>
            <w:tcW w:w="900" w:type="dxa"/>
            <w:gridSpan w:val="2"/>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r w:rsidRPr="007A2290">
              <w:rPr>
                <w:rFonts w:ascii="Times New Roman" w:eastAsia="Times New Roman" w:hAnsi="Times New Roman" w:cs="Times New Roman"/>
                <w:sz w:val="18"/>
                <w:szCs w:val="18"/>
                <w:lang w:val="et-EE" w:eastAsia="ar-SA"/>
              </w:rPr>
              <w:t>10 000</w:t>
            </w:r>
          </w:p>
        </w:tc>
        <w:tc>
          <w:tcPr>
            <w:tcW w:w="900" w:type="dxa"/>
            <w:gridSpan w:val="2"/>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r w:rsidRPr="007A2290">
              <w:rPr>
                <w:rFonts w:ascii="Times New Roman" w:eastAsia="Times New Roman" w:hAnsi="Times New Roman" w:cs="Times New Roman"/>
                <w:sz w:val="18"/>
                <w:szCs w:val="18"/>
                <w:lang w:val="et-EE" w:eastAsia="ar-SA"/>
              </w:rPr>
              <w:t>10 000</w:t>
            </w:r>
          </w:p>
        </w:tc>
        <w:tc>
          <w:tcPr>
            <w:tcW w:w="900" w:type="dxa"/>
            <w:gridSpan w:val="2"/>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r w:rsidRPr="007A2290">
              <w:rPr>
                <w:rFonts w:ascii="Times New Roman" w:eastAsia="Times New Roman" w:hAnsi="Times New Roman" w:cs="Times New Roman"/>
                <w:sz w:val="18"/>
                <w:szCs w:val="18"/>
                <w:lang w:val="et-EE" w:eastAsia="ar-SA"/>
              </w:rPr>
              <w:t>10 000</w:t>
            </w:r>
          </w:p>
        </w:tc>
        <w:tc>
          <w:tcPr>
            <w:tcW w:w="900" w:type="dxa"/>
            <w:gridSpan w:val="2"/>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r w:rsidRPr="007A2290">
              <w:rPr>
                <w:rFonts w:ascii="Times New Roman" w:eastAsia="Times New Roman" w:hAnsi="Times New Roman" w:cs="Times New Roman"/>
                <w:sz w:val="18"/>
                <w:szCs w:val="18"/>
                <w:lang w:val="et-EE" w:eastAsia="ar-SA"/>
              </w:rPr>
              <w:t>10 000</w:t>
            </w:r>
          </w:p>
        </w:tc>
        <w:tc>
          <w:tcPr>
            <w:tcW w:w="900" w:type="dxa"/>
            <w:gridSpan w:val="2"/>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r w:rsidRPr="007A2290">
              <w:rPr>
                <w:rFonts w:ascii="Times New Roman" w:eastAsia="Times New Roman" w:hAnsi="Times New Roman" w:cs="Times New Roman"/>
                <w:sz w:val="18"/>
                <w:szCs w:val="18"/>
                <w:lang w:val="et-EE" w:eastAsia="ar-SA"/>
              </w:rPr>
              <w:t>10 000</w:t>
            </w:r>
          </w:p>
        </w:tc>
        <w:tc>
          <w:tcPr>
            <w:tcW w:w="900" w:type="dxa"/>
            <w:gridSpan w:val="2"/>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SAA</w:t>
            </w:r>
          </w:p>
        </w:tc>
        <w:tc>
          <w:tcPr>
            <w:tcW w:w="782" w:type="dxa"/>
            <w:gridSpan w:val="2"/>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r w:rsidRPr="000B1D26">
              <w:rPr>
                <w:rFonts w:ascii="Times New Roman" w:eastAsia="Times New Roman" w:hAnsi="Times New Roman" w:cs="Times New Roman"/>
                <w:sz w:val="18"/>
                <w:szCs w:val="18"/>
                <w:lang w:val="et-EE" w:eastAsia="ar-SA"/>
              </w:rPr>
              <w:t>VHTK</w:t>
            </w:r>
          </w:p>
        </w:tc>
      </w:tr>
      <w:tr w:rsidR="0000156C" w:rsidRPr="000B1D26" w:rsidTr="00F846AE">
        <w:tc>
          <w:tcPr>
            <w:tcW w:w="270" w:type="dxa"/>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p>
        </w:tc>
        <w:tc>
          <w:tcPr>
            <w:tcW w:w="484" w:type="dxa"/>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p>
        </w:tc>
        <w:tc>
          <w:tcPr>
            <w:tcW w:w="302" w:type="dxa"/>
            <w:gridSpan w:val="3"/>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p>
        </w:tc>
        <w:tc>
          <w:tcPr>
            <w:tcW w:w="474" w:type="dxa"/>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p>
        </w:tc>
        <w:tc>
          <w:tcPr>
            <w:tcW w:w="2880" w:type="dxa"/>
            <w:gridSpan w:val="2"/>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r w:rsidRPr="001E1B55">
              <w:rPr>
                <w:rFonts w:ascii="Times New Roman" w:eastAsia="Times New Roman" w:hAnsi="Times New Roman" w:cs="Times New Roman"/>
                <w:sz w:val="18"/>
                <w:szCs w:val="18"/>
                <w:lang w:val="et-EE" w:eastAsia="ar-SA"/>
              </w:rPr>
              <w:t>MTÜ  «Avatud Noortekeskus RLK“ toetamine</w:t>
            </w:r>
            <w:r>
              <w:rPr>
                <w:rFonts w:ascii="Times New Roman" w:eastAsia="Times New Roman" w:hAnsi="Times New Roman" w:cs="Times New Roman"/>
                <w:sz w:val="18"/>
                <w:szCs w:val="18"/>
                <w:lang w:val="et-EE" w:eastAsia="ar-SA"/>
              </w:rPr>
              <w:t xml:space="preserve"> </w:t>
            </w:r>
          </w:p>
        </w:tc>
        <w:tc>
          <w:tcPr>
            <w:tcW w:w="1121" w:type="dxa"/>
            <w:gridSpan w:val="2"/>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2014 - 2020</w:t>
            </w:r>
          </w:p>
        </w:tc>
        <w:tc>
          <w:tcPr>
            <w:tcW w:w="1039" w:type="dxa"/>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62 902</w:t>
            </w:r>
          </w:p>
        </w:tc>
        <w:tc>
          <w:tcPr>
            <w:tcW w:w="941" w:type="dxa"/>
            <w:gridSpan w:val="2"/>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62 902</w:t>
            </w:r>
          </w:p>
        </w:tc>
        <w:tc>
          <w:tcPr>
            <w:tcW w:w="859" w:type="dxa"/>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8 902</w:t>
            </w:r>
          </w:p>
        </w:tc>
        <w:tc>
          <w:tcPr>
            <w:tcW w:w="900" w:type="dxa"/>
            <w:gridSpan w:val="2"/>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9 000</w:t>
            </w:r>
          </w:p>
        </w:tc>
        <w:tc>
          <w:tcPr>
            <w:tcW w:w="900" w:type="dxa"/>
            <w:gridSpan w:val="2"/>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r w:rsidRPr="007A2290">
              <w:rPr>
                <w:rFonts w:ascii="Times New Roman" w:eastAsia="Times New Roman" w:hAnsi="Times New Roman" w:cs="Times New Roman"/>
                <w:sz w:val="18"/>
                <w:szCs w:val="18"/>
                <w:lang w:val="et-EE" w:eastAsia="ar-SA"/>
              </w:rPr>
              <w:t>9 000</w:t>
            </w:r>
          </w:p>
        </w:tc>
        <w:tc>
          <w:tcPr>
            <w:tcW w:w="900" w:type="dxa"/>
            <w:gridSpan w:val="2"/>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r w:rsidRPr="007A2290">
              <w:rPr>
                <w:rFonts w:ascii="Times New Roman" w:eastAsia="Times New Roman" w:hAnsi="Times New Roman" w:cs="Times New Roman"/>
                <w:sz w:val="18"/>
                <w:szCs w:val="18"/>
                <w:lang w:val="et-EE" w:eastAsia="ar-SA"/>
              </w:rPr>
              <w:t>9 000</w:t>
            </w:r>
          </w:p>
        </w:tc>
        <w:tc>
          <w:tcPr>
            <w:tcW w:w="900" w:type="dxa"/>
            <w:gridSpan w:val="2"/>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r w:rsidRPr="007A2290">
              <w:rPr>
                <w:rFonts w:ascii="Times New Roman" w:eastAsia="Times New Roman" w:hAnsi="Times New Roman" w:cs="Times New Roman"/>
                <w:sz w:val="18"/>
                <w:szCs w:val="18"/>
                <w:lang w:val="et-EE" w:eastAsia="ar-SA"/>
              </w:rPr>
              <w:t>9 000</w:t>
            </w:r>
          </w:p>
        </w:tc>
        <w:tc>
          <w:tcPr>
            <w:tcW w:w="900" w:type="dxa"/>
            <w:gridSpan w:val="2"/>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r w:rsidRPr="007A2290">
              <w:rPr>
                <w:rFonts w:ascii="Times New Roman" w:eastAsia="Times New Roman" w:hAnsi="Times New Roman" w:cs="Times New Roman"/>
                <w:sz w:val="18"/>
                <w:szCs w:val="18"/>
                <w:lang w:val="et-EE" w:eastAsia="ar-SA"/>
              </w:rPr>
              <w:t>9 000</w:t>
            </w:r>
          </w:p>
        </w:tc>
        <w:tc>
          <w:tcPr>
            <w:tcW w:w="900" w:type="dxa"/>
            <w:gridSpan w:val="2"/>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r w:rsidRPr="007A2290">
              <w:rPr>
                <w:rFonts w:ascii="Times New Roman" w:eastAsia="Times New Roman" w:hAnsi="Times New Roman" w:cs="Times New Roman"/>
                <w:sz w:val="18"/>
                <w:szCs w:val="18"/>
                <w:lang w:val="et-EE" w:eastAsia="ar-SA"/>
              </w:rPr>
              <w:t>9 000</w:t>
            </w:r>
          </w:p>
        </w:tc>
        <w:tc>
          <w:tcPr>
            <w:tcW w:w="900" w:type="dxa"/>
            <w:gridSpan w:val="2"/>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SAA</w:t>
            </w:r>
          </w:p>
        </w:tc>
        <w:tc>
          <w:tcPr>
            <w:tcW w:w="782" w:type="dxa"/>
            <w:gridSpan w:val="2"/>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r w:rsidRPr="000B1D26">
              <w:rPr>
                <w:rFonts w:ascii="Times New Roman" w:eastAsia="Times New Roman" w:hAnsi="Times New Roman" w:cs="Times New Roman"/>
                <w:sz w:val="18"/>
                <w:szCs w:val="18"/>
                <w:lang w:val="et-EE" w:eastAsia="ar-SA"/>
              </w:rPr>
              <w:t>RLK</w:t>
            </w:r>
          </w:p>
        </w:tc>
      </w:tr>
      <w:tr w:rsidR="0000156C" w:rsidRPr="000B1D26" w:rsidTr="00A73FAA">
        <w:tc>
          <w:tcPr>
            <w:tcW w:w="270" w:type="dxa"/>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p>
        </w:tc>
        <w:tc>
          <w:tcPr>
            <w:tcW w:w="484" w:type="dxa"/>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p>
        </w:tc>
        <w:tc>
          <w:tcPr>
            <w:tcW w:w="14698" w:type="dxa"/>
            <w:gridSpan w:val="28"/>
            <w:shd w:val="clear" w:color="auto" w:fill="92D050"/>
          </w:tcPr>
          <w:p w:rsidR="0000156C" w:rsidRPr="000B1D26" w:rsidRDefault="0000156C" w:rsidP="00D37F4C">
            <w:pPr>
              <w:suppressAutoHyphens/>
              <w:spacing w:after="0" w:line="240" w:lineRule="auto"/>
              <w:rPr>
                <w:rFonts w:ascii="Times New Roman" w:eastAsia="Times New Roman" w:hAnsi="Times New Roman" w:cs="Times New Roman"/>
                <w:sz w:val="18"/>
                <w:szCs w:val="18"/>
                <w:lang w:val="et-EE" w:eastAsia="ar-SA"/>
              </w:rPr>
            </w:pPr>
            <w:r w:rsidRPr="000B1D26">
              <w:rPr>
                <w:rFonts w:ascii="Times New Roman" w:eastAsia="Times New Roman" w:hAnsi="Times New Roman" w:cs="Times New Roman"/>
                <w:sz w:val="18"/>
                <w:szCs w:val="18"/>
                <w:lang w:val="et-EE" w:eastAsia="ar-SA"/>
              </w:rPr>
              <w:t xml:space="preserve">3.3.2 </w:t>
            </w:r>
            <w:r w:rsidRPr="00D37F4C">
              <w:rPr>
                <w:rFonts w:ascii="Times New Roman" w:eastAsia="Times New Roman" w:hAnsi="Times New Roman" w:cs="Times New Roman"/>
                <w:sz w:val="18"/>
                <w:szCs w:val="18"/>
                <w:lang w:val="et-EE" w:eastAsia="ar-SA"/>
              </w:rPr>
              <w:t xml:space="preserve">Vähekindlustaud pered saavad materiaalset toetust laste kasvatamisega seotud kuludeks </w:t>
            </w:r>
          </w:p>
        </w:tc>
      </w:tr>
      <w:tr w:rsidR="0000156C" w:rsidRPr="000B1D26" w:rsidTr="00A73FAA">
        <w:tc>
          <w:tcPr>
            <w:tcW w:w="270" w:type="dxa"/>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p>
        </w:tc>
        <w:tc>
          <w:tcPr>
            <w:tcW w:w="484" w:type="dxa"/>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p>
        </w:tc>
        <w:tc>
          <w:tcPr>
            <w:tcW w:w="302" w:type="dxa"/>
            <w:gridSpan w:val="3"/>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p>
        </w:tc>
        <w:tc>
          <w:tcPr>
            <w:tcW w:w="14396" w:type="dxa"/>
            <w:gridSpan w:val="25"/>
            <w:shd w:val="clear" w:color="auto" w:fill="B6DDE8"/>
          </w:tcPr>
          <w:p w:rsidR="0000156C" w:rsidRPr="000B1D26" w:rsidRDefault="0000156C" w:rsidP="00D37F4C">
            <w:pPr>
              <w:suppressAutoHyphens/>
              <w:spacing w:after="0" w:line="240" w:lineRule="auto"/>
              <w:rPr>
                <w:rFonts w:ascii="Times New Roman" w:eastAsia="Times New Roman" w:hAnsi="Times New Roman" w:cs="Times New Roman"/>
                <w:sz w:val="18"/>
                <w:szCs w:val="18"/>
                <w:lang w:val="et-EE" w:eastAsia="ar-SA"/>
              </w:rPr>
            </w:pPr>
            <w:r w:rsidRPr="000B1D26">
              <w:rPr>
                <w:rFonts w:ascii="Times New Roman" w:eastAsia="Times New Roman" w:hAnsi="Times New Roman" w:cs="Times New Roman"/>
                <w:sz w:val="18"/>
                <w:szCs w:val="18"/>
                <w:lang w:val="et-EE" w:eastAsia="ar-SA"/>
              </w:rPr>
              <w:t xml:space="preserve">3.3.2.1 </w:t>
            </w:r>
            <w:r w:rsidRPr="00D37F4C">
              <w:rPr>
                <w:rFonts w:ascii="Times New Roman" w:eastAsia="Times New Roman" w:hAnsi="Times New Roman" w:cs="Times New Roman"/>
                <w:sz w:val="18"/>
                <w:szCs w:val="18"/>
                <w:lang w:val="et-EE" w:eastAsia="ar-SA"/>
              </w:rPr>
              <w:t xml:space="preserve">Vähekindlustatud lastega perede abistamissüsteemi väljatöötamine </w:t>
            </w:r>
          </w:p>
        </w:tc>
      </w:tr>
      <w:tr w:rsidR="0000156C" w:rsidRPr="000B1D26" w:rsidTr="00F846AE">
        <w:tc>
          <w:tcPr>
            <w:tcW w:w="270" w:type="dxa"/>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p>
        </w:tc>
        <w:tc>
          <w:tcPr>
            <w:tcW w:w="484" w:type="dxa"/>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p>
        </w:tc>
        <w:tc>
          <w:tcPr>
            <w:tcW w:w="302" w:type="dxa"/>
            <w:gridSpan w:val="3"/>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p>
        </w:tc>
        <w:tc>
          <w:tcPr>
            <w:tcW w:w="474" w:type="dxa"/>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p>
        </w:tc>
        <w:tc>
          <w:tcPr>
            <w:tcW w:w="2880" w:type="dxa"/>
            <w:gridSpan w:val="2"/>
          </w:tcPr>
          <w:p w:rsidR="0000156C" w:rsidRPr="000B1D26" w:rsidRDefault="0000156C" w:rsidP="005B7BEE">
            <w:pPr>
              <w:suppressAutoHyphens/>
              <w:spacing w:after="0" w:line="240" w:lineRule="auto"/>
              <w:rPr>
                <w:rFonts w:ascii="Times New Roman" w:eastAsia="Times New Roman" w:hAnsi="Times New Roman" w:cs="Times New Roman"/>
                <w:sz w:val="18"/>
                <w:szCs w:val="18"/>
                <w:lang w:val="et-EE" w:eastAsia="ar-SA"/>
              </w:rPr>
            </w:pPr>
            <w:r w:rsidRPr="005B7BEE">
              <w:rPr>
                <w:rFonts w:ascii="Times New Roman" w:eastAsia="Times New Roman" w:hAnsi="Times New Roman" w:cs="Times New Roman"/>
                <w:sz w:val="18"/>
                <w:szCs w:val="18"/>
                <w:lang w:val="et-EE" w:eastAsia="ar-SA"/>
              </w:rPr>
              <w:t>Koolimineku toetus</w:t>
            </w:r>
            <w:r>
              <w:rPr>
                <w:rFonts w:ascii="Times New Roman" w:eastAsia="Times New Roman" w:hAnsi="Times New Roman" w:cs="Times New Roman"/>
                <w:sz w:val="18"/>
                <w:szCs w:val="18"/>
                <w:lang w:val="et-EE" w:eastAsia="ar-SA"/>
              </w:rPr>
              <w:t>e</w:t>
            </w:r>
            <w:r w:rsidRPr="005B7BEE">
              <w:rPr>
                <w:rFonts w:ascii="Times New Roman" w:eastAsia="Times New Roman" w:hAnsi="Times New Roman" w:cs="Times New Roman"/>
                <w:sz w:val="18"/>
                <w:szCs w:val="18"/>
                <w:lang w:val="et-EE" w:eastAsia="ar-SA"/>
              </w:rPr>
              <w:t xml:space="preserve"> </w:t>
            </w:r>
            <w:r>
              <w:rPr>
                <w:rFonts w:ascii="Times New Roman" w:eastAsia="Times New Roman" w:hAnsi="Times New Roman" w:cs="Times New Roman"/>
                <w:sz w:val="18"/>
                <w:szCs w:val="18"/>
                <w:lang w:val="et-EE" w:eastAsia="ar-SA"/>
              </w:rPr>
              <w:t xml:space="preserve">väljamaksmine </w:t>
            </w:r>
          </w:p>
        </w:tc>
        <w:tc>
          <w:tcPr>
            <w:tcW w:w="1121" w:type="dxa"/>
            <w:gridSpan w:val="2"/>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2014 - 2020</w:t>
            </w:r>
          </w:p>
        </w:tc>
        <w:tc>
          <w:tcPr>
            <w:tcW w:w="1039" w:type="dxa"/>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39 500</w:t>
            </w:r>
          </w:p>
        </w:tc>
        <w:tc>
          <w:tcPr>
            <w:tcW w:w="941" w:type="dxa"/>
            <w:gridSpan w:val="2"/>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39 500</w:t>
            </w:r>
          </w:p>
        </w:tc>
        <w:tc>
          <w:tcPr>
            <w:tcW w:w="859" w:type="dxa"/>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4 750</w:t>
            </w:r>
          </w:p>
        </w:tc>
        <w:tc>
          <w:tcPr>
            <w:tcW w:w="900" w:type="dxa"/>
            <w:gridSpan w:val="2"/>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5 050</w:t>
            </w:r>
          </w:p>
        </w:tc>
        <w:tc>
          <w:tcPr>
            <w:tcW w:w="900" w:type="dxa"/>
            <w:gridSpan w:val="2"/>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5 350</w:t>
            </w:r>
          </w:p>
        </w:tc>
        <w:tc>
          <w:tcPr>
            <w:tcW w:w="900" w:type="dxa"/>
            <w:gridSpan w:val="2"/>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5 650</w:t>
            </w:r>
          </w:p>
        </w:tc>
        <w:tc>
          <w:tcPr>
            <w:tcW w:w="900" w:type="dxa"/>
            <w:gridSpan w:val="2"/>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5 950</w:t>
            </w:r>
          </w:p>
        </w:tc>
        <w:tc>
          <w:tcPr>
            <w:tcW w:w="900" w:type="dxa"/>
            <w:gridSpan w:val="2"/>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6 250</w:t>
            </w:r>
          </w:p>
        </w:tc>
        <w:tc>
          <w:tcPr>
            <w:tcW w:w="900" w:type="dxa"/>
            <w:gridSpan w:val="2"/>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6 550</w:t>
            </w:r>
          </w:p>
        </w:tc>
        <w:tc>
          <w:tcPr>
            <w:tcW w:w="900" w:type="dxa"/>
            <w:gridSpan w:val="2"/>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SAA</w:t>
            </w:r>
          </w:p>
        </w:tc>
        <w:tc>
          <w:tcPr>
            <w:tcW w:w="782" w:type="dxa"/>
            <w:gridSpan w:val="2"/>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p>
        </w:tc>
      </w:tr>
      <w:tr w:rsidR="0000156C" w:rsidRPr="000B1D26" w:rsidTr="00F846AE">
        <w:tc>
          <w:tcPr>
            <w:tcW w:w="270" w:type="dxa"/>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p>
        </w:tc>
        <w:tc>
          <w:tcPr>
            <w:tcW w:w="484" w:type="dxa"/>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p>
        </w:tc>
        <w:tc>
          <w:tcPr>
            <w:tcW w:w="302" w:type="dxa"/>
            <w:gridSpan w:val="3"/>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p>
        </w:tc>
        <w:tc>
          <w:tcPr>
            <w:tcW w:w="474" w:type="dxa"/>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p>
        </w:tc>
        <w:tc>
          <w:tcPr>
            <w:tcW w:w="2880" w:type="dxa"/>
            <w:gridSpan w:val="2"/>
          </w:tcPr>
          <w:p w:rsidR="0000156C" w:rsidRPr="000B1D26" w:rsidRDefault="0000156C" w:rsidP="008B6DB9">
            <w:pPr>
              <w:suppressAutoHyphens/>
              <w:spacing w:after="0" w:line="240" w:lineRule="auto"/>
              <w:rPr>
                <w:rFonts w:ascii="Times New Roman" w:eastAsia="Times New Roman" w:hAnsi="Times New Roman" w:cs="Times New Roman"/>
                <w:sz w:val="18"/>
                <w:szCs w:val="18"/>
                <w:lang w:val="et-EE" w:eastAsia="ar-SA"/>
              </w:rPr>
            </w:pPr>
            <w:r w:rsidRPr="008B6DB9">
              <w:rPr>
                <w:rFonts w:ascii="Times New Roman" w:eastAsia="Times New Roman" w:hAnsi="Times New Roman" w:cs="Times New Roman"/>
                <w:sz w:val="18"/>
                <w:szCs w:val="18"/>
                <w:lang w:val="et-EE" w:eastAsia="ar-SA"/>
              </w:rPr>
              <w:t>Materiaalse abi osutamine esmakordselt kooli mineva lapsega perele seoses õppeaasta algusega</w:t>
            </w:r>
          </w:p>
        </w:tc>
        <w:tc>
          <w:tcPr>
            <w:tcW w:w="1121" w:type="dxa"/>
            <w:gridSpan w:val="2"/>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2014 - 2020</w:t>
            </w:r>
          </w:p>
        </w:tc>
        <w:tc>
          <w:tcPr>
            <w:tcW w:w="1039" w:type="dxa"/>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14 350</w:t>
            </w:r>
          </w:p>
        </w:tc>
        <w:tc>
          <w:tcPr>
            <w:tcW w:w="941" w:type="dxa"/>
            <w:gridSpan w:val="2"/>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14 350</w:t>
            </w:r>
          </w:p>
        </w:tc>
        <w:tc>
          <w:tcPr>
            <w:tcW w:w="859" w:type="dxa"/>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1 150</w:t>
            </w:r>
          </w:p>
        </w:tc>
        <w:tc>
          <w:tcPr>
            <w:tcW w:w="900" w:type="dxa"/>
            <w:gridSpan w:val="2"/>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1 450</w:t>
            </w:r>
          </w:p>
        </w:tc>
        <w:tc>
          <w:tcPr>
            <w:tcW w:w="900" w:type="dxa"/>
            <w:gridSpan w:val="2"/>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1 750</w:t>
            </w:r>
          </w:p>
        </w:tc>
        <w:tc>
          <w:tcPr>
            <w:tcW w:w="900" w:type="dxa"/>
            <w:gridSpan w:val="2"/>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2 050</w:t>
            </w:r>
          </w:p>
        </w:tc>
        <w:tc>
          <w:tcPr>
            <w:tcW w:w="900" w:type="dxa"/>
            <w:gridSpan w:val="2"/>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2 350</w:t>
            </w:r>
          </w:p>
        </w:tc>
        <w:tc>
          <w:tcPr>
            <w:tcW w:w="900" w:type="dxa"/>
            <w:gridSpan w:val="2"/>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2 650</w:t>
            </w:r>
          </w:p>
        </w:tc>
        <w:tc>
          <w:tcPr>
            <w:tcW w:w="900" w:type="dxa"/>
            <w:gridSpan w:val="2"/>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2 950</w:t>
            </w:r>
          </w:p>
        </w:tc>
        <w:tc>
          <w:tcPr>
            <w:tcW w:w="900" w:type="dxa"/>
            <w:gridSpan w:val="2"/>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SAA</w:t>
            </w:r>
          </w:p>
        </w:tc>
        <w:tc>
          <w:tcPr>
            <w:tcW w:w="782" w:type="dxa"/>
            <w:gridSpan w:val="2"/>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p>
        </w:tc>
      </w:tr>
      <w:tr w:rsidR="0000156C" w:rsidRPr="000B1D26" w:rsidTr="00F846AE">
        <w:tc>
          <w:tcPr>
            <w:tcW w:w="270" w:type="dxa"/>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p>
        </w:tc>
        <w:tc>
          <w:tcPr>
            <w:tcW w:w="484" w:type="dxa"/>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p>
        </w:tc>
        <w:tc>
          <w:tcPr>
            <w:tcW w:w="302" w:type="dxa"/>
            <w:gridSpan w:val="3"/>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p>
        </w:tc>
        <w:tc>
          <w:tcPr>
            <w:tcW w:w="474" w:type="dxa"/>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p>
        </w:tc>
        <w:tc>
          <w:tcPr>
            <w:tcW w:w="2880" w:type="dxa"/>
            <w:gridSpan w:val="2"/>
          </w:tcPr>
          <w:p w:rsidR="0000156C" w:rsidRPr="000B1D26" w:rsidRDefault="0000156C" w:rsidP="004B757E">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Materiaalse abi osutamine huviringide külastamisel</w:t>
            </w:r>
          </w:p>
        </w:tc>
        <w:tc>
          <w:tcPr>
            <w:tcW w:w="1121" w:type="dxa"/>
            <w:gridSpan w:val="2"/>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2014 - 2020</w:t>
            </w:r>
          </w:p>
        </w:tc>
        <w:tc>
          <w:tcPr>
            <w:tcW w:w="1039" w:type="dxa"/>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3 500</w:t>
            </w:r>
          </w:p>
        </w:tc>
        <w:tc>
          <w:tcPr>
            <w:tcW w:w="941" w:type="dxa"/>
            <w:gridSpan w:val="2"/>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3 500</w:t>
            </w:r>
          </w:p>
        </w:tc>
        <w:tc>
          <w:tcPr>
            <w:tcW w:w="859" w:type="dxa"/>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500</w:t>
            </w:r>
          </w:p>
        </w:tc>
        <w:tc>
          <w:tcPr>
            <w:tcW w:w="900" w:type="dxa"/>
            <w:gridSpan w:val="2"/>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r w:rsidRPr="002027F3">
              <w:rPr>
                <w:rFonts w:ascii="Times New Roman" w:eastAsia="Times New Roman" w:hAnsi="Times New Roman" w:cs="Times New Roman"/>
                <w:sz w:val="18"/>
                <w:szCs w:val="18"/>
                <w:lang w:val="et-EE" w:eastAsia="ar-SA"/>
              </w:rPr>
              <w:t>500</w:t>
            </w:r>
          </w:p>
        </w:tc>
        <w:tc>
          <w:tcPr>
            <w:tcW w:w="900" w:type="dxa"/>
            <w:gridSpan w:val="2"/>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r w:rsidRPr="002027F3">
              <w:rPr>
                <w:rFonts w:ascii="Times New Roman" w:eastAsia="Times New Roman" w:hAnsi="Times New Roman" w:cs="Times New Roman"/>
                <w:sz w:val="18"/>
                <w:szCs w:val="18"/>
                <w:lang w:val="et-EE" w:eastAsia="ar-SA"/>
              </w:rPr>
              <w:t>500</w:t>
            </w:r>
          </w:p>
        </w:tc>
        <w:tc>
          <w:tcPr>
            <w:tcW w:w="900" w:type="dxa"/>
            <w:gridSpan w:val="2"/>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r w:rsidRPr="002027F3">
              <w:rPr>
                <w:rFonts w:ascii="Times New Roman" w:eastAsia="Times New Roman" w:hAnsi="Times New Roman" w:cs="Times New Roman"/>
                <w:sz w:val="18"/>
                <w:szCs w:val="18"/>
                <w:lang w:val="et-EE" w:eastAsia="ar-SA"/>
              </w:rPr>
              <w:t>500</w:t>
            </w:r>
          </w:p>
        </w:tc>
        <w:tc>
          <w:tcPr>
            <w:tcW w:w="900" w:type="dxa"/>
            <w:gridSpan w:val="2"/>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r w:rsidRPr="002027F3">
              <w:rPr>
                <w:rFonts w:ascii="Times New Roman" w:eastAsia="Times New Roman" w:hAnsi="Times New Roman" w:cs="Times New Roman"/>
                <w:sz w:val="18"/>
                <w:szCs w:val="18"/>
                <w:lang w:val="et-EE" w:eastAsia="ar-SA"/>
              </w:rPr>
              <w:t>500</w:t>
            </w:r>
          </w:p>
        </w:tc>
        <w:tc>
          <w:tcPr>
            <w:tcW w:w="900" w:type="dxa"/>
            <w:gridSpan w:val="2"/>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r w:rsidRPr="002027F3">
              <w:rPr>
                <w:rFonts w:ascii="Times New Roman" w:eastAsia="Times New Roman" w:hAnsi="Times New Roman" w:cs="Times New Roman"/>
                <w:sz w:val="18"/>
                <w:szCs w:val="18"/>
                <w:lang w:val="et-EE" w:eastAsia="ar-SA"/>
              </w:rPr>
              <w:t>500</w:t>
            </w:r>
          </w:p>
        </w:tc>
        <w:tc>
          <w:tcPr>
            <w:tcW w:w="900" w:type="dxa"/>
            <w:gridSpan w:val="2"/>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r w:rsidRPr="002027F3">
              <w:rPr>
                <w:rFonts w:ascii="Times New Roman" w:eastAsia="Times New Roman" w:hAnsi="Times New Roman" w:cs="Times New Roman"/>
                <w:sz w:val="18"/>
                <w:szCs w:val="18"/>
                <w:lang w:val="et-EE" w:eastAsia="ar-SA"/>
              </w:rPr>
              <w:t>500</w:t>
            </w:r>
          </w:p>
        </w:tc>
        <w:tc>
          <w:tcPr>
            <w:tcW w:w="900" w:type="dxa"/>
            <w:gridSpan w:val="2"/>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r w:rsidRPr="00630348">
              <w:rPr>
                <w:rFonts w:ascii="Times New Roman" w:eastAsia="Times New Roman" w:hAnsi="Times New Roman" w:cs="Times New Roman"/>
                <w:sz w:val="18"/>
                <w:szCs w:val="18"/>
                <w:lang w:val="et-EE" w:eastAsia="ar-SA"/>
              </w:rPr>
              <w:t>SAA</w:t>
            </w:r>
          </w:p>
        </w:tc>
        <w:tc>
          <w:tcPr>
            <w:tcW w:w="782" w:type="dxa"/>
            <w:gridSpan w:val="2"/>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p>
        </w:tc>
      </w:tr>
      <w:tr w:rsidR="0000156C" w:rsidRPr="000B1D26" w:rsidTr="00F846AE">
        <w:tc>
          <w:tcPr>
            <w:tcW w:w="270" w:type="dxa"/>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p>
        </w:tc>
        <w:tc>
          <w:tcPr>
            <w:tcW w:w="484" w:type="dxa"/>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p>
        </w:tc>
        <w:tc>
          <w:tcPr>
            <w:tcW w:w="302" w:type="dxa"/>
            <w:gridSpan w:val="3"/>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p>
        </w:tc>
        <w:tc>
          <w:tcPr>
            <w:tcW w:w="474" w:type="dxa"/>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p>
        </w:tc>
        <w:tc>
          <w:tcPr>
            <w:tcW w:w="2880" w:type="dxa"/>
            <w:gridSpan w:val="2"/>
          </w:tcPr>
          <w:p w:rsidR="0000156C" w:rsidRPr="000B1D26" w:rsidRDefault="0000156C" w:rsidP="003B3D2B">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Materiaalse abi osutamine lasteaia arve tasumisel</w:t>
            </w:r>
          </w:p>
        </w:tc>
        <w:tc>
          <w:tcPr>
            <w:tcW w:w="1121" w:type="dxa"/>
            <w:gridSpan w:val="2"/>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2015</w:t>
            </w:r>
            <w:r w:rsidRPr="002027F3">
              <w:rPr>
                <w:rFonts w:ascii="Times New Roman" w:eastAsia="Times New Roman" w:hAnsi="Times New Roman" w:cs="Times New Roman"/>
                <w:sz w:val="18"/>
                <w:szCs w:val="18"/>
                <w:lang w:val="et-EE" w:eastAsia="ar-SA"/>
              </w:rPr>
              <w:t xml:space="preserve"> - 2020</w:t>
            </w:r>
          </w:p>
        </w:tc>
        <w:tc>
          <w:tcPr>
            <w:tcW w:w="1039" w:type="dxa"/>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144 000</w:t>
            </w:r>
          </w:p>
        </w:tc>
        <w:tc>
          <w:tcPr>
            <w:tcW w:w="941" w:type="dxa"/>
            <w:gridSpan w:val="2"/>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144 000</w:t>
            </w:r>
          </w:p>
        </w:tc>
        <w:tc>
          <w:tcPr>
            <w:tcW w:w="859" w:type="dxa"/>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p>
        </w:tc>
        <w:tc>
          <w:tcPr>
            <w:tcW w:w="900" w:type="dxa"/>
            <w:gridSpan w:val="2"/>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24 000</w:t>
            </w:r>
          </w:p>
        </w:tc>
        <w:tc>
          <w:tcPr>
            <w:tcW w:w="900" w:type="dxa"/>
            <w:gridSpan w:val="2"/>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24 000</w:t>
            </w:r>
          </w:p>
        </w:tc>
        <w:tc>
          <w:tcPr>
            <w:tcW w:w="900" w:type="dxa"/>
            <w:gridSpan w:val="2"/>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24 000</w:t>
            </w:r>
          </w:p>
        </w:tc>
        <w:tc>
          <w:tcPr>
            <w:tcW w:w="900" w:type="dxa"/>
            <w:gridSpan w:val="2"/>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24 000</w:t>
            </w:r>
          </w:p>
        </w:tc>
        <w:tc>
          <w:tcPr>
            <w:tcW w:w="900" w:type="dxa"/>
            <w:gridSpan w:val="2"/>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24 000</w:t>
            </w:r>
          </w:p>
        </w:tc>
        <w:tc>
          <w:tcPr>
            <w:tcW w:w="900" w:type="dxa"/>
            <w:gridSpan w:val="2"/>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24 000</w:t>
            </w:r>
          </w:p>
        </w:tc>
        <w:tc>
          <w:tcPr>
            <w:tcW w:w="900" w:type="dxa"/>
            <w:gridSpan w:val="2"/>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r w:rsidRPr="00630348">
              <w:rPr>
                <w:rFonts w:ascii="Times New Roman" w:eastAsia="Times New Roman" w:hAnsi="Times New Roman" w:cs="Times New Roman"/>
                <w:sz w:val="18"/>
                <w:szCs w:val="18"/>
                <w:lang w:val="et-EE" w:eastAsia="ar-SA"/>
              </w:rPr>
              <w:t>SAA</w:t>
            </w:r>
          </w:p>
        </w:tc>
        <w:tc>
          <w:tcPr>
            <w:tcW w:w="782" w:type="dxa"/>
            <w:gridSpan w:val="2"/>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p>
        </w:tc>
      </w:tr>
      <w:tr w:rsidR="0000156C" w:rsidRPr="000B1D26" w:rsidTr="00F846AE">
        <w:tc>
          <w:tcPr>
            <w:tcW w:w="270" w:type="dxa"/>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p>
        </w:tc>
        <w:tc>
          <w:tcPr>
            <w:tcW w:w="484" w:type="dxa"/>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p>
        </w:tc>
        <w:tc>
          <w:tcPr>
            <w:tcW w:w="302" w:type="dxa"/>
            <w:gridSpan w:val="3"/>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p>
        </w:tc>
        <w:tc>
          <w:tcPr>
            <w:tcW w:w="474" w:type="dxa"/>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p>
        </w:tc>
        <w:tc>
          <w:tcPr>
            <w:tcW w:w="2880" w:type="dxa"/>
            <w:gridSpan w:val="2"/>
          </w:tcPr>
          <w:p w:rsidR="0000156C" w:rsidRPr="000B1D26" w:rsidRDefault="0000156C" w:rsidP="003B3D2B">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 xml:space="preserve">Toitlustamise korraldamine </w:t>
            </w:r>
          </w:p>
        </w:tc>
        <w:tc>
          <w:tcPr>
            <w:tcW w:w="1121" w:type="dxa"/>
            <w:gridSpan w:val="2"/>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r w:rsidRPr="002027F3">
              <w:rPr>
                <w:rFonts w:ascii="Times New Roman" w:eastAsia="Times New Roman" w:hAnsi="Times New Roman" w:cs="Times New Roman"/>
                <w:sz w:val="18"/>
                <w:szCs w:val="18"/>
                <w:lang w:val="et-EE" w:eastAsia="ar-SA"/>
              </w:rPr>
              <w:t>2014 - 2020</w:t>
            </w:r>
          </w:p>
        </w:tc>
        <w:tc>
          <w:tcPr>
            <w:tcW w:w="1039" w:type="dxa"/>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112 000</w:t>
            </w:r>
          </w:p>
        </w:tc>
        <w:tc>
          <w:tcPr>
            <w:tcW w:w="941" w:type="dxa"/>
            <w:gridSpan w:val="2"/>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112 000</w:t>
            </w:r>
          </w:p>
        </w:tc>
        <w:tc>
          <w:tcPr>
            <w:tcW w:w="859" w:type="dxa"/>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16 000</w:t>
            </w:r>
          </w:p>
        </w:tc>
        <w:tc>
          <w:tcPr>
            <w:tcW w:w="900" w:type="dxa"/>
            <w:gridSpan w:val="2"/>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r w:rsidRPr="002027F3">
              <w:rPr>
                <w:rFonts w:ascii="Times New Roman" w:eastAsia="Times New Roman" w:hAnsi="Times New Roman" w:cs="Times New Roman"/>
                <w:sz w:val="18"/>
                <w:szCs w:val="18"/>
                <w:lang w:val="et-EE" w:eastAsia="ar-SA"/>
              </w:rPr>
              <w:t>16 000</w:t>
            </w:r>
          </w:p>
        </w:tc>
        <w:tc>
          <w:tcPr>
            <w:tcW w:w="900" w:type="dxa"/>
            <w:gridSpan w:val="2"/>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r w:rsidRPr="002027F3">
              <w:rPr>
                <w:rFonts w:ascii="Times New Roman" w:eastAsia="Times New Roman" w:hAnsi="Times New Roman" w:cs="Times New Roman"/>
                <w:sz w:val="18"/>
                <w:szCs w:val="18"/>
                <w:lang w:val="et-EE" w:eastAsia="ar-SA"/>
              </w:rPr>
              <w:t>16 000</w:t>
            </w:r>
          </w:p>
        </w:tc>
        <w:tc>
          <w:tcPr>
            <w:tcW w:w="900" w:type="dxa"/>
            <w:gridSpan w:val="2"/>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r w:rsidRPr="002027F3">
              <w:rPr>
                <w:rFonts w:ascii="Times New Roman" w:eastAsia="Times New Roman" w:hAnsi="Times New Roman" w:cs="Times New Roman"/>
                <w:sz w:val="18"/>
                <w:szCs w:val="18"/>
                <w:lang w:val="et-EE" w:eastAsia="ar-SA"/>
              </w:rPr>
              <w:t>16 000</w:t>
            </w:r>
          </w:p>
        </w:tc>
        <w:tc>
          <w:tcPr>
            <w:tcW w:w="900" w:type="dxa"/>
            <w:gridSpan w:val="2"/>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r w:rsidRPr="002027F3">
              <w:rPr>
                <w:rFonts w:ascii="Times New Roman" w:eastAsia="Times New Roman" w:hAnsi="Times New Roman" w:cs="Times New Roman"/>
                <w:sz w:val="18"/>
                <w:szCs w:val="18"/>
                <w:lang w:val="et-EE" w:eastAsia="ar-SA"/>
              </w:rPr>
              <w:t>16 000</w:t>
            </w:r>
          </w:p>
        </w:tc>
        <w:tc>
          <w:tcPr>
            <w:tcW w:w="900" w:type="dxa"/>
            <w:gridSpan w:val="2"/>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r w:rsidRPr="002027F3">
              <w:rPr>
                <w:rFonts w:ascii="Times New Roman" w:eastAsia="Times New Roman" w:hAnsi="Times New Roman" w:cs="Times New Roman"/>
                <w:sz w:val="18"/>
                <w:szCs w:val="18"/>
                <w:lang w:val="et-EE" w:eastAsia="ar-SA"/>
              </w:rPr>
              <w:t>16 000</w:t>
            </w:r>
          </w:p>
        </w:tc>
        <w:tc>
          <w:tcPr>
            <w:tcW w:w="900" w:type="dxa"/>
            <w:gridSpan w:val="2"/>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r w:rsidRPr="002027F3">
              <w:rPr>
                <w:rFonts w:ascii="Times New Roman" w:eastAsia="Times New Roman" w:hAnsi="Times New Roman" w:cs="Times New Roman"/>
                <w:sz w:val="18"/>
                <w:szCs w:val="18"/>
                <w:lang w:val="et-EE" w:eastAsia="ar-SA"/>
              </w:rPr>
              <w:t>16 000</w:t>
            </w:r>
          </w:p>
        </w:tc>
        <w:tc>
          <w:tcPr>
            <w:tcW w:w="900" w:type="dxa"/>
            <w:gridSpan w:val="2"/>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r w:rsidRPr="00630348">
              <w:rPr>
                <w:rFonts w:ascii="Times New Roman" w:eastAsia="Times New Roman" w:hAnsi="Times New Roman" w:cs="Times New Roman"/>
                <w:sz w:val="18"/>
                <w:szCs w:val="18"/>
                <w:lang w:val="et-EE" w:eastAsia="ar-SA"/>
              </w:rPr>
              <w:t>SAA</w:t>
            </w:r>
          </w:p>
        </w:tc>
        <w:tc>
          <w:tcPr>
            <w:tcW w:w="782" w:type="dxa"/>
            <w:gridSpan w:val="2"/>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p>
        </w:tc>
      </w:tr>
      <w:tr w:rsidR="0000156C" w:rsidRPr="000B1D26" w:rsidTr="00F846AE">
        <w:tc>
          <w:tcPr>
            <w:tcW w:w="270" w:type="dxa"/>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p>
        </w:tc>
        <w:tc>
          <w:tcPr>
            <w:tcW w:w="484" w:type="dxa"/>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p>
        </w:tc>
        <w:tc>
          <w:tcPr>
            <w:tcW w:w="302" w:type="dxa"/>
            <w:gridSpan w:val="3"/>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p>
        </w:tc>
        <w:tc>
          <w:tcPr>
            <w:tcW w:w="474" w:type="dxa"/>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p>
        </w:tc>
        <w:tc>
          <w:tcPr>
            <w:tcW w:w="2880" w:type="dxa"/>
            <w:gridSpan w:val="2"/>
          </w:tcPr>
          <w:p w:rsidR="0000156C" w:rsidRDefault="0000156C" w:rsidP="003B3D2B">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Vajaduspõhise peretoetuse väljamaksmine</w:t>
            </w:r>
          </w:p>
        </w:tc>
        <w:tc>
          <w:tcPr>
            <w:tcW w:w="1121" w:type="dxa"/>
            <w:gridSpan w:val="2"/>
          </w:tcPr>
          <w:p w:rsidR="0000156C" w:rsidRPr="002027F3" w:rsidRDefault="0000156C" w:rsidP="00C31B6A">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2014-2020</w:t>
            </w:r>
          </w:p>
        </w:tc>
        <w:tc>
          <w:tcPr>
            <w:tcW w:w="1039" w:type="dxa"/>
          </w:tcPr>
          <w:p w:rsidR="0000156C" w:rsidRDefault="0000156C" w:rsidP="00C31B6A">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950 000</w:t>
            </w:r>
          </w:p>
        </w:tc>
        <w:tc>
          <w:tcPr>
            <w:tcW w:w="941" w:type="dxa"/>
            <w:gridSpan w:val="2"/>
          </w:tcPr>
          <w:p w:rsidR="0000156C" w:rsidRDefault="0000156C" w:rsidP="00C31B6A">
            <w:pPr>
              <w:suppressAutoHyphens/>
              <w:spacing w:after="0" w:line="240" w:lineRule="auto"/>
              <w:rPr>
                <w:rFonts w:ascii="Times New Roman" w:eastAsia="Times New Roman" w:hAnsi="Times New Roman" w:cs="Times New Roman"/>
                <w:sz w:val="18"/>
                <w:szCs w:val="18"/>
                <w:lang w:val="et-EE" w:eastAsia="ar-SA"/>
              </w:rPr>
            </w:pPr>
          </w:p>
        </w:tc>
        <w:tc>
          <w:tcPr>
            <w:tcW w:w="859" w:type="dxa"/>
          </w:tcPr>
          <w:p w:rsidR="0000156C" w:rsidRDefault="0000156C" w:rsidP="00C31B6A">
            <w:pPr>
              <w:suppressAutoHyphens/>
              <w:spacing w:after="0" w:line="240" w:lineRule="auto"/>
              <w:rPr>
                <w:rFonts w:ascii="Times New Roman" w:eastAsia="Times New Roman" w:hAnsi="Times New Roman" w:cs="Times New Roman"/>
                <w:sz w:val="18"/>
                <w:szCs w:val="18"/>
                <w:lang w:val="et-EE" w:eastAsia="ar-SA"/>
              </w:rPr>
            </w:pPr>
          </w:p>
        </w:tc>
        <w:tc>
          <w:tcPr>
            <w:tcW w:w="900" w:type="dxa"/>
            <w:gridSpan w:val="2"/>
          </w:tcPr>
          <w:p w:rsidR="0000156C" w:rsidRPr="002027F3" w:rsidRDefault="0000156C" w:rsidP="00C31B6A">
            <w:pPr>
              <w:suppressAutoHyphens/>
              <w:spacing w:after="0" w:line="240" w:lineRule="auto"/>
              <w:rPr>
                <w:rFonts w:ascii="Times New Roman" w:eastAsia="Times New Roman" w:hAnsi="Times New Roman" w:cs="Times New Roman"/>
                <w:sz w:val="18"/>
                <w:szCs w:val="18"/>
                <w:lang w:val="et-EE" w:eastAsia="ar-SA"/>
              </w:rPr>
            </w:pPr>
          </w:p>
        </w:tc>
        <w:tc>
          <w:tcPr>
            <w:tcW w:w="900" w:type="dxa"/>
            <w:gridSpan w:val="2"/>
          </w:tcPr>
          <w:p w:rsidR="0000156C" w:rsidRPr="002027F3" w:rsidRDefault="0000156C" w:rsidP="00C31B6A">
            <w:pPr>
              <w:suppressAutoHyphens/>
              <w:spacing w:after="0" w:line="240" w:lineRule="auto"/>
              <w:rPr>
                <w:rFonts w:ascii="Times New Roman" w:eastAsia="Times New Roman" w:hAnsi="Times New Roman" w:cs="Times New Roman"/>
                <w:sz w:val="18"/>
                <w:szCs w:val="18"/>
                <w:lang w:val="et-EE" w:eastAsia="ar-SA"/>
              </w:rPr>
            </w:pPr>
          </w:p>
        </w:tc>
        <w:tc>
          <w:tcPr>
            <w:tcW w:w="900" w:type="dxa"/>
            <w:gridSpan w:val="2"/>
          </w:tcPr>
          <w:p w:rsidR="0000156C" w:rsidRPr="002027F3" w:rsidRDefault="0000156C" w:rsidP="00C31B6A">
            <w:pPr>
              <w:suppressAutoHyphens/>
              <w:spacing w:after="0" w:line="240" w:lineRule="auto"/>
              <w:rPr>
                <w:rFonts w:ascii="Times New Roman" w:eastAsia="Times New Roman" w:hAnsi="Times New Roman" w:cs="Times New Roman"/>
                <w:sz w:val="18"/>
                <w:szCs w:val="18"/>
                <w:lang w:val="et-EE" w:eastAsia="ar-SA"/>
              </w:rPr>
            </w:pPr>
          </w:p>
        </w:tc>
        <w:tc>
          <w:tcPr>
            <w:tcW w:w="900" w:type="dxa"/>
            <w:gridSpan w:val="2"/>
          </w:tcPr>
          <w:p w:rsidR="0000156C" w:rsidRPr="002027F3" w:rsidRDefault="0000156C" w:rsidP="00C31B6A">
            <w:pPr>
              <w:suppressAutoHyphens/>
              <w:spacing w:after="0" w:line="240" w:lineRule="auto"/>
              <w:rPr>
                <w:rFonts w:ascii="Times New Roman" w:eastAsia="Times New Roman" w:hAnsi="Times New Roman" w:cs="Times New Roman"/>
                <w:sz w:val="18"/>
                <w:szCs w:val="18"/>
                <w:lang w:val="et-EE" w:eastAsia="ar-SA"/>
              </w:rPr>
            </w:pPr>
          </w:p>
        </w:tc>
        <w:tc>
          <w:tcPr>
            <w:tcW w:w="900" w:type="dxa"/>
            <w:gridSpan w:val="2"/>
          </w:tcPr>
          <w:p w:rsidR="0000156C" w:rsidRPr="002027F3" w:rsidRDefault="0000156C" w:rsidP="00C31B6A">
            <w:pPr>
              <w:suppressAutoHyphens/>
              <w:spacing w:after="0" w:line="240" w:lineRule="auto"/>
              <w:rPr>
                <w:rFonts w:ascii="Times New Roman" w:eastAsia="Times New Roman" w:hAnsi="Times New Roman" w:cs="Times New Roman"/>
                <w:sz w:val="18"/>
                <w:szCs w:val="18"/>
                <w:lang w:val="et-EE" w:eastAsia="ar-SA"/>
              </w:rPr>
            </w:pPr>
          </w:p>
        </w:tc>
        <w:tc>
          <w:tcPr>
            <w:tcW w:w="900" w:type="dxa"/>
            <w:gridSpan w:val="2"/>
          </w:tcPr>
          <w:p w:rsidR="0000156C" w:rsidRPr="002027F3" w:rsidRDefault="0000156C" w:rsidP="00C31B6A">
            <w:pPr>
              <w:suppressAutoHyphens/>
              <w:spacing w:after="0" w:line="240" w:lineRule="auto"/>
              <w:rPr>
                <w:rFonts w:ascii="Times New Roman" w:eastAsia="Times New Roman" w:hAnsi="Times New Roman" w:cs="Times New Roman"/>
                <w:sz w:val="18"/>
                <w:szCs w:val="18"/>
                <w:lang w:val="et-EE" w:eastAsia="ar-SA"/>
              </w:rPr>
            </w:pPr>
          </w:p>
        </w:tc>
        <w:tc>
          <w:tcPr>
            <w:tcW w:w="900" w:type="dxa"/>
            <w:gridSpan w:val="2"/>
          </w:tcPr>
          <w:p w:rsidR="0000156C" w:rsidRPr="00630348" w:rsidRDefault="0084093F" w:rsidP="00C31B6A">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SAA</w:t>
            </w:r>
          </w:p>
        </w:tc>
        <w:tc>
          <w:tcPr>
            <w:tcW w:w="782" w:type="dxa"/>
            <w:gridSpan w:val="2"/>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p>
        </w:tc>
      </w:tr>
      <w:tr w:rsidR="0000156C" w:rsidRPr="000B1D26" w:rsidTr="00A73FAA">
        <w:tc>
          <w:tcPr>
            <w:tcW w:w="270" w:type="dxa"/>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p>
        </w:tc>
        <w:tc>
          <w:tcPr>
            <w:tcW w:w="484" w:type="dxa"/>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p>
        </w:tc>
        <w:tc>
          <w:tcPr>
            <w:tcW w:w="14698" w:type="dxa"/>
            <w:gridSpan w:val="28"/>
            <w:shd w:val="clear" w:color="auto" w:fill="92D050"/>
          </w:tcPr>
          <w:p w:rsidR="0000156C" w:rsidRPr="000B1D26" w:rsidRDefault="0000156C" w:rsidP="007E3AE6">
            <w:pPr>
              <w:suppressAutoHyphens/>
              <w:spacing w:after="0" w:line="240" w:lineRule="auto"/>
              <w:rPr>
                <w:rFonts w:ascii="Times New Roman" w:eastAsia="Times New Roman" w:hAnsi="Times New Roman" w:cs="Times New Roman"/>
                <w:sz w:val="18"/>
                <w:szCs w:val="18"/>
                <w:lang w:val="et-EE" w:eastAsia="ar-SA"/>
              </w:rPr>
            </w:pPr>
            <w:r w:rsidRPr="000B1D26">
              <w:rPr>
                <w:rFonts w:ascii="Times New Roman" w:eastAsia="Times New Roman" w:hAnsi="Times New Roman" w:cs="Times New Roman"/>
                <w:sz w:val="18"/>
                <w:szCs w:val="18"/>
                <w:lang w:val="et-EE" w:eastAsia="ar-SA"/>
              </w:rPr>
              <w:t xml:space="preserve">3.3.3 </w:t>
            </w:r>
            <w:r w:rsidRPr="007E3AE6">
              <w:rPr>
                <w:rFonts w:ascii="Times New Roman" w:eastAsia="Times New Roman" w:hAnsi="Times New Roman" w:cs="Times New Roman"/>
                <w:sz w:val="18"/>
                <w:szCs w:val="18"/>
                <w:lang w:val="et-EE" w:eastAsia="ar-SA"/>
              </w:rPr>
              <w:t xml:space="preserve">Asenduskodudest ja hooldusperedest iseseisvasse ellu astuvate noorte toetussüsteemi väljatöötamine </w:t>
            </w:r>
          </w:p>
        </w:tc>
      </w:tr>
      <w:tr w:rsidR="0000156C" w:rsidRPr="000B1D26" w:rsidTr="00A73FAA">
        <w:tc>
          <w:tcPr>
            <w:tcW w:w="270" w:type="dxa"/>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p>
        </w:tc>
        <w:tc>
          <w:tcPr>
            <w:tcW w:w="484" w:type="dxa"/>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p>
        </w:tc>
        <w:tc>
          <w:tcPr>
            <w:tcW w:w="302" w:type="dxa"/>
            <w:gridSpan w:val="3"/>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p>
        </w:tc>
        <w:tc>
          <w:tcPr>
            <w:tcW w:w="14396" w:type="dxa"/>
            <w:gridSpan w:val="25"/>
            <w:shd w:val="clear" w:color="auto" w:fill="B6DDE8" w:themeFill="accent5" w:themeFillTint="66"/>
          </w:tcPr>
          <w:p w:rsidR="0000156C" w:rsidRPr="000B1D26" w:rsidRDefault="0000156C" w:rsidP="004617C6">
            <w:pPr>
              <w:suppressAutoHyphens/>
              <w:spacing w:after="0" w:line="240" w:lineRule="auto"/>
              <w:jc w:val="both"/>
              <w:rPr>
                <w:rFonts w:ascii="Times New Roman" w:eastAsia="Times New Roman" w:hAnsi="Times New Roman" w:cs="Times New Roman"/>
                <w:iCs/>
                <w:sz w:val="18"/>
                <w:szCs w:val="18"/>
                <w:lang w:val="et-EE" w:eastAsia="ar-SA"/>
              </w:rPr>
            </w:pPr>
            <w:r w:rsidRPr="000B1D26">
              <w:rPr>
                <w:rFonts w:ascii="Times New Roman" w:eastAsia="Times New Roman" w:hAnsi="Times New Roman" w:cs="Times New Roman"/>
                <w:iCs/>
                <w:sz w:val="18"/>
                <w:szCs w:val="18"/>
                <w:lang w:val="et-EE" w:eastAsia="ar-SA"/>
              </w:rPr>
              <w:t xml:space="preserve">3.3.3.1 </w:t>
            </w:r>
            <w:r w:rsidRPr="004617C6">
              <w:rPr>
                <w:rFonts w:ascii="Times New Roman" w:eastAsia="Times New Roman" w:hAnsi="Times New Roman" w:cs="Times New Roman"/>
                <w:iCs/>
                <w:sz w:val="18"/>
                <w:szCs w:val="18"/>
                <w:lang w:val="et-EE" w:eastAsia="ar-SA"/>
              </w:rPr>
              <w:t xml:space="preserve">Iseseisvasse ellu astuvatele lastele materiaalse abi osutamine </w:t>
            </w:r>
          </w:p>
        </w:tc>
      </w:tr>
      <w:tr w:rsidR="0000156C" w:rsidRPr="000B1D26" w:rsidTr="00F846AE">
        <w:tc>
          <w:tcPr>
            <w:tcW w:w="270" w:type="dxa"/>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p>
        </w:tc>
        <w:tc>
          <w:tcPr>
            <w:tcW w:w="484" w:type="dxa"/>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p>
        </w:tc>
        <w:tc>
          <w:tcPr>
            <w:tcW w:w="302" w:type="dxa"/>
            <w:gridSpan w:val="3"/>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p>
        </w:tc>
        <w:tc>
          <w:tcPr>
            <w:tcW w:w="474" w:type="dxa"/>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p>
        </w:tc>
        <w:tc>
          <w:tcPr>
            <w:tcW w:w="2880" w:type="dxa"/>
            <w:gridSpan w:val="2"/>
          </w:tcPr>
          <w:p w:rsidR="0000156C" w:rsidRPr="000570AC" w:rsidRDefault="0000156C" w:rsidP="002566CA">
            <w:pPr>
              <w:suppressAutoHyphens/>
              <w:spacing w:after="0" w:line="240" w:lineRule="auto"/>
              <w:rPr>
                <w:rFonts w:ascii="Times New Roman" w:eastAsia="Times New Roman" w:hAnsi="Times New Roman" w:cs="Times New Roman"/>
                <w:sz w:val="18"/>
                <w:szCs w:val="18"/>
                <w:lang w:val="et-EE" w:eastAsia="ar-SA"/>
              </w:rPr>
            </w:pPr>
            <w:r w:rsidRPr="000570AC">
              <w:rPr>
                <w:rFonts w:ascii="Times New Roman" w:eastAsia="Times New Roman" w:hAnsi="Times New Roman" w:cs="Times New Roman"/>
                <w:sz w:val="18"/>
                <w:szCs w:val="18"/>
                <w:lang w:val="et-EE" w:eastAsia="ar-SA"/>
              </w:rPr>
              <w:t xml:space="preserve">Elluastumistoetuse väljamaksmine </w:t>
            </w:r>
          </w:p>
        </w:tc>
        <w:tc>
          <w:tcPr>
            <w:tcW w:w="1121" w:type="dxa"/>
            <w:gridSpan w:val="2"/>
          </w:tcPr>
          <w:p w:rsidR="0000156C" w:rsidRPr="000570AC" w:rsidRDefault="0000156C" w:rsidP="00C31B6A">
            <w:pPr>
              <w:suppressAutoHyphens/>
              <w:spacing w:after="0" w:line="240" w:lineRule="auto"/>
              <w:rPr>
                <w:rFonts w:ascii="Times New Roman" w:eastAsia="Times New Roman" w:hAnsi="Times New Roman" w:cs="Times New Roman"/>
                <w:sz w:val="18"/>
                <w:szCs w:val="18"/>
                <w:lang w:val="et-EE" w:eastAsia="ar-SA"/>
              </w:rPr>
            </w:pPr>
            <w:r w:rsidRPr="000570AC">
              <w:rPr>
                <w:rFonts w:ascii="Times New Roman" w:eastAsia="Times New Roman" w:hAnsi="Times New Roman" w:cs="Times New Roman"/>
                <w:sz w:val="18"/>
                <w:szCs w:val="18"/>
                <w:lang w:val="et-EE" w:eastAsia="ar-SA"/>
              </w:rPr>
              <w:t>2014 - 2020</w:t>
            </w:r>
          </w:p>
        </w:tc>
        <w:tc>
          <w:tcPr>
            <w:tcW w:w="1039" w:type="dxa"/>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35 445</w:t>
            </w:r>
          </w:p>
        </w:tc>
        <w:tc>
          <w:tcPr>
            <w:tcW w:w="941" w:type="dxa"/>
            <w:gridSpan w:val="2"/>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35 445</w:t>
            </w:r>
          </w:p>
        </w:tc>
        <w:tc>
          <w:tcPr>
            <w:tcW w:w="859" w:type="dxa"/>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4 845</w:t>
            </w:r>
          </w:p>
        </w:tc>
        <w:tc>
          <w:tcPr>
            <w:tcW w:w="900" w:type="dxa"/>
            <w:gridSpan w:val="2"/>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5100</w:t>
            </w:r>
          </w:p>
        </w:tc>
        <w:tc>
          <w:tcPr>
            <w:tcW w:w="900" w:type="dxa"/>
            <w:gridSpan w:val="2"/>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5100</w:t>
            </w:r>
          </w:p>
        </w:tc>
        <w:tc>
          <w:tcPr>
            <w:tcW w:w="900" w:type="dxa"/>
            <w:gridSpan w:val="2"/>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5100</w:t>
            </w:r>
          </w:p>
        </w:tc>
        <w:tc>
          <w:tcPr>
            <w:tcW w:w="900" w:type="dxa"/>
            <w:gridSpan w:val="2"/>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5100</w:t>
            </w:r>
          </w:p>
        </w:tc>
        <w:tc>
          <w:tcPr>
            <w:tcW w:w="900" w:type="dxa"/>
            <w:gridSpan w:val="2"/>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5100</w:t>
            </w:r>
          </w:p>
        </w:tc>
        <w:tc>
          <w:tcPr>
            <w:tcW w:w="900" w:type="dxa"/>
            <w:gridSpan w:val="2"/>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5100</w:t>
            </w:r>
          </w:p>
        </w:tc>
        <w:tc>
          <w:tcPr>
            <w:tcW w:w="900" w:type="dxa"/>
            <w:gridSpan w:val="2"/>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r w:rsidRPr="00630348">
              <w:rPr>
                <w:rFonts w:ascii="Times New Roman" w:eastAsia="Times New Roman" w:hAnsi="Times New Roman" w:cs="Times New Roman"/>
                <w:sz w:val="18"/>
                <w:szCs w:val="18"/>
                <w:lang w:val="et-EE" w:eastAsia="ar-SA"/>
              </w:rPr>
              <w:t>SAA</w:t>
            </w:r>
          </w:p>
        </w:tc>
        <w:tc>
          <w:tcPr>
            <w:tcW w:w="782" w:type="dxa"/>
            <w:gridSpan w:val="2"/>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p>
        </w:tc>
      </w:tr>
      <w:tr w:rsidR="0000156C" w:rsidRPr="000B1D26" w:rsidTr="00A73FAA">
        <w:tc>
          <w:tcPr>
            <w:tcW w:w="270" w:type="dxa"/>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p>
        </w:tc>
        <w:tc>
          <w:tcPr>
            <w:tcW w:w="484" w:type="dxa"/>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p>
        </w:tc>
        <w:tc>
          <w:tcPr>
            <w:tcW w:w="302" w:type="dxa"/>
            <w:gridSpan w:val="3"/>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p>
        </w:tc>
        <w:tc>
          <w:tcPr>
            <w:tcW w:w="14396" w:type="dxa"/>
            <w:gridSpan w:val="25"/>
            <w:shd w:val="clear" w:color="auto" w:fill="B6DDE8" w:themeFill="accent5" w:themeFillTint="66"/>
          </w:tcPr>
          <w:p w:rsidR="0000156C" w:rsidRPr="000B1D26" w:rsidRDefault="0000156C" w:rsidP="008B21A8">
            <w:pPr>
              <w:suppressAutoHyphens/>
              <w:spacing w:after="0" w:line="240" w:lineRule="auto"/>
              <w:jc w:val="both"/>
              <w:rPr>
                <w:rFonts w:ascii="Times New Roman" w:eastAsia="Times New Roman" w:hAnsi="Times New Roman" w:cs="Times New Roman"/>
                <w:iCs/>
                <w:sz w:val="18"/>
                <w:szCs w:val="18"/>
                <w:lang w:val="et-EE" w:eastAsia="ar-SA"/>
              </w:rPr>
            </w:pPr>
            <w:r w:rsidRPr="000B1D26">
              <w:rPr>
                <w:rFonts w:ascii="Times New Roman" w:eastAsia="Times New Roman" w:hAnsi="Times New Roman" w:cs="Times New Roman"/>
                <w:sz w:val="18"/>
                <w:szCs w:val="18"/>
                <w:lang w:val="et-EE" w:eastAsia="ar-SA"/>
              </w:rPr>
              <w:t xml:space="preserve">3.3.3.2 </w:t>
            </w:r>
            <w:r w:rsidRPr="008B21A8">
              <w:rPr>
                <w:rFonts w:ascii="Times New Roman" w:eastAsia="Times New Roman" w:hAnsi="Times New Roman" w:cs="Times New Roman"/>
                <w:sz w:val="18"/>
                <w:szCs w:val="18"/>
                <w:lang w:val="et-EE" w:eastAsia="ar-SA"/>
              </w:rPr>
              <w:t xml:space="preserve">Iseseisva elu organiseerimisel abi ja toetuse osutamine </w:t>
            </w:r>
          </w:p>
        </w:tc>
      </w:tr>
      <w:tr w:rsidR="0000156C" w:rsidRPr="000B1D26" w:rsidTr="00F846AE">
        <w:tc>
          <w:tcPr>
            <w:tcW w:w="270" w:type="dxa"/>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p>
        </w:tc>
        <w:tc>
          <w:tcPr>
            <w:tcW w:w="484" w:type="dxa"/>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p>
        </w:tc>
        <w:tc>
          <w:tcPr>
            <w:tcW w:w="302" w:type="dxa"/>
            <w:gridSpan w:val="3"/>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p>
        </w:tc>
        <w:tc>
          <w:tcPr>
            <w:tcW w:w="474" w:type="dxa"/>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p>
        </w:tc>
        <w:tc>
          <w:tcPr>
            <w:tcW w:w="2880" w:type="dxa"/>
            <w:gridSpan w:val="2"/>
          </w:tcPr>
          <w:p w:rsidR="0000156C" w:rsidRDefault="0000156C" w:rsidP="00C31B6A">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Tugiisiku teenuse osutamine</w:t>
            </w:r>
          </w:p>
          <w:p w:rsidR="00D232A2" w:rsidRPr="000B1D26" w:rsidRDefault="00D232A2" w:rsidP="00C31B6A">
            <w:pPr>
              <w:suppressAutoHyphens/>
              <w:spacing w:after="0" w:line="240" w:lineRule="auto"/>
              <w:rPr>
                <w:rFonts w:ascii="Times New Roman" w:eastAsia="Times New Roman" w:hAnsi="Times New Roman" w:cs="Times New Roman"/>
                <w:sz w:val="18"/>
                <w:szCs w:val="18"/>
                <w:lang w:val="et-EE" w:eastAsia="ar-SA"/>
              </w:rPr>
            </w:pPr>
          </w:p>
        </w:tc>
        <w:tc>
          <w:tcPr>
            <w:tcW w:w="1121" w:type="dxa"/>
            <w:gridSpan w:val="2"/>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2014 - 2020</w:t>
            </w:r>
          </w:p>
        </w:tc>
        <w:tc>
          <w:tcPr>
            <w:tcW w:w="1039" w:type="dxa"/>
          </w:tcPr>
          <w:p w:rsidR="0000156C" w:rsidRPr="00C31B6A" w:rsidRDefault="0000156C" w:rsidP="0038679E">
            <w:pPr>
              <w:suppressAutoHyphens/>
              <w:spacing w:after="0" w:line="240" w:lineRule="auto"/>
              <w:rPr>
                <w:rFonts w:ascii="Times New Roman" w:eastAsia="Times New Roman" w:hAnsi="Times New Roman" w:cs="Times New Roman"/>
                <w:sz w:val="18"/>
                <w:szCs w:val="18"/>
                <w:lang w:val="ru-RU" w:eastAsia="ar-SA"/>
              </w:rPr>
            </w:pPr>
            <w:r>
              <w:rPr>
                <w:rFonts w:ascii="Times New Roman" w:eastAsia="Times New Roman" w:hAnsi="Times New Roman" w:cs="Times New Roman"/>
                <w:sz w:val="18"/>
                <w:szCs w:val="18"/>
                <w:lang w:val="ru-RU" w:eastAsia="ar-SA"/>
              </w:rPr>
              <w:t>30 000</w:t>
            </w:r>
          </w:p>
        </w:tc>
        <w:tc>
          <w:tcPr>
            <w:tcW w:w="941" w:type="dxa"/>
            <w:gridSpan w:val="2"/>
          </w:tcPr>
          <w:p w:rsidR="0000156C" w:rsidRPr="00C31B6A" w:rsidRDefault="0000156C" w:rsidP="0038679E">
            <w:pPr>
              <w:suppressAutoHyphens/>
              <w:spacing w:after="0" w:line="240" w:lineRule="auto"/>
              <w:rPr>
                <w:rFonts w:ascii="Times New Roman" w:eastAsia="Times New Roman" w:hAnsi="Times New Roman" w:cs="Times New Roman"/>
                <w:sz w:val="18"/>
                <w:szCs w:val="18"/>
                <w:lang w:val="ru-RU" w:eastAsia="ar-SA"/>
              </w:rPr>
            </w:pPr>
            <w:r>
              <w:rPr>
                <w:rFonts w:ascii="Times New Roman" w:eastAsia="Times New Roman" w:hAnsi="Times New Roman" w:cs="Times New Roman"/>
                <w:sz w:val="18"/>
                <w:szCs w:val="18"/>
                <w:lang w:val="ru-RU" w:eastAsia="ar-SA"/>
              </w:rPr>
              <w:t>30 000</w:t>
            </w:r>
          </w:p>
        </w:tc>
        <w:tc>
          <w:tcPr>
            <w:tcW w:w="859" w:type="dxa"/>
          </w:tcPr>
          <w:p w:rsidR="0000156C" w:rsidRPr="00C31B6A" w:rsidRDefault="0000156C" w:rsidP="0038679E">
            <w:pPr>
              <w:suppressAutoHyphens/>
              <w:spacing w:after="0" w:line="240" w:lineRule="auto"/>
              <w:rPr>
                <w:rFonts w:ascii="Times New Roman" w:eastAsia="Times New Roman" w:hAnsi="Times New Roman" w:cs="Times New Roman"/>
                <w:sz w:val="18"/>
                <w:szCs w:val="18"/>
                <w:lang w:val="ru-RU" w:eastAsia="ar-SA"/>
              </w:rPr>
            </w:pPr>
          </w:p>
        </w:tc>
        <w:tc>
          <w:tcPr>
            <w:tcW w:w="900" w:type="dxa"/>
            <w:gridSpan w:val="2"/>
          </w:tcPr>
          <w:p w:rsidR="0000156C" w:rsidRPr="00C31B6A" w:rsidRDefault="0000156C" w:rsidP="0038679E">
            <w:pPr>
              <w:suppressAutoHyphens/>
              <w:spacing w:after="0" w:line="240" w:lineRule="auto"/>
              <w:rPr>
                <w:rFonts w:ascii="Times New Roman" w:eastAsia="Times New Roman" w:hAnsi="Times New Roman" w:cs="Times New Roman"/>
                <w:sz w:val="18"/>
                <w:szCs w:val="18"/>
                <w:lang w:val="et-EE" w:eastAsia="ar-SA"/>
              </w:rPr>
            </w:pPr>
            <w:r w:rsidRPr="006815FB">
              <w:rPr>
                <w:rFonts w:ascii="Times New Roman" w:eastAsia="Times New Roman" w:hAnsi="Times New Roman" w:cs="Times New Roman"/>
                <w:sz w:val="18"/>
                <w:szCs w:val="18"/>
                <w:lang w:val="et-EE" w:eastAsia="ar-SA"/>
              </w:rPr>
              <w:t>5 000</w:t>
            </w:r>
          </w:p>
        </w:tc>
        <w:tc>
          <w:tcPr>
            <w:tcW w:w="900" w:type="dxa"/>
            <w:gridSpan w:val="2"/>
          </w:tcPr>
          <w:p w:rsidR="0000156C" w:rsidRPr="00C31B6A" w:rsidRDefault="0000156C" w:rsidP="0038679E">
            <w:pPr>
              <w:suppressAutoHyphens/>
              <w:spacing w:after="0" w:line="240" w:lineRule="auto"/>
              <w:rPr>
                <w:rFonts w:ascii="Times New Roman" w:eastAsia="Times New Roman" w:hAnsi="Times New Roman" w:cs="Times New Roman"/>
                <w:sz w:val="18"/>
                <w:szCs w:val="18"/>
                <w:lang w:val="ru-RU" w:eastAsia="ar-SA"/>
              </w:rPr>
            </w:pPr>
            <w:r w:rsidRPr="006815FB">
              <w:rPr>
                <w:rFonts w:ascii="Times New Roman" w:eastAsia="Times New Roman" w:hAnsi="Times New Roman" w:cs="Times New Roman"/>
                <w:sz w:val="18"/>
                <w:szCs w:val="18"/>
                <w:lang w:val="ru-RU" w:eastAsia="ar-SA"/>
              </w:rPr>
              <w:t>5 000</w:t>
            </w:r>
          </w:p>
        </w:tc>
        <w:tc>
          <w:tcPr>
            <w:tcW w:w="900" w:type="dxa"/>
            <w:gridSpan w:val="2"/>
          </w:tcPr>
          <w:p w:rsidR="0000156C" w:rsidRPr="00C31B6A" w:rsidRDefault="0000156C" w:rsidP="0038679E">
            <w:pPr>
              <w:suppressAutoHyphens/>
              <w:spacing w:after="0" w:line="240" w:lineRule="auto"/>
              <w:rPr>
                <w:rFonts w:ascii="Times New Roman" w:eastAsia="Times New Roman" w:hAnsi="Times New Roman" w:cs="Times New Roman"/>
                <w:sz w:val="18"/>
                <w:szCs w:val="18"/>
                <w:lang w:val="ru-RU" w:eastAsia="ar-SA"/>
              </w:rPr>
            </w:pPr>
            <w:r w:rsidRPr="006815FB">
              <w:rPr>
                <w:rFonts w:ascii="Times New Roman" w:eastAsia="Times New Roman" w:hAnsi="Times New Roman" w:cs="Times New Roman"/>
                <w:sz w:val="18"/>
                <w:szCs w:val="18"/>
                <w:lang w:val="ru-RU" w:eastAsia="ar-SA"/>
              </w:rPr>
              <w:t>5 000</w:t>
            </w:r>
          </w:p>
        </w:tc>
        <w:tc>
          <w:tcPr>
            <w:tcW w:w="900" w:type="dxa"/>
            <w:gridSpan w:val="2"/>
          </w:tcPr>
          <w:p w:rsidR="0000156C" w:rsidRPr="00C31B6A" w:rsidRDefault="0000156C" w:rsidP="0038679E">
            <w:pPr>
              <w:suppressAutoHyphens/>
              <w:spacing w:after="0" w:line="240" w:lineRule="auto"/>
              <w:rPr>
                <w:rFonts w:ascii="Times New Roman" w:eastAsia="Times New Roman" w:hAnsi="Times New Roman" w:cs="Times New Roman"/>
                <w:sz w:val="18"/>
                <w:szCs w:val="18"/>
                <w:lang w:val="ru-RU" w:eastAsia="ar-SA"/>
              </w:rPr>
            </w:pPr>
            <w:r w:rsidRPr="006815FB">
              <w:rPr>
                <w:rFonts w:ascii="Times New Roman" w:eastAsia="Times New Roman" w:hAnsi="Times New Roman" w:cs="Times New Roman"/>
                <w:sz w:val="18"/>
                <w:szCs w:val="18"/>
                <w:lang w:val="ru-RU" w:eastAsia="ar-SA"/>
              </w:rPr>
              <w:t>5 000</w:t>
            </w:r>
          </w:p>
        </w:tc>
        <w:tc>
          <w:tcPr>
            <w:tcW w:w="900" w:type="dxa"/>
            <w:gridSpan w:val="2"/>
          </w:tcPr>
          <w:p w:rsidR="0000156C" w:rsidRPr="00C31B6A" w:rsidRDefault="0000156C" w:rsidP="0038679E">
            <w:pPr>
              <w:suppressAutoHyphens/>
              <w:spacing w:after="0" w:line="240" w:lineRule="auto"/>
              <w:rPr>
                <w:rFonts w:ascii="Times New Roman" w:eastAsia="Times New Roman" w:hAnsi="Times New Roman" w:cs="Times New Roman"/>
                <w:sz w:val="18"/>
                <w:szCs w:val="18"/>
                <w:lang w:val="ru-RU" w:eastAsia="ar-SA"/>
              </w:rPr>
            </w:pPr>
            <w:r w:rsidRPr="006815FB">
              <w:rPr>
                <w:rFonts w:ascii="Times New Roman" w:eastAsia="Times New Roman" w:hAnsi="Times New Roman" w:cs="Times New Roman"/>
                <w:sz w:val="18"/>
                <w:szCs w:val="18"/>
                <w:lang w:val="ru-RU" w:eastAsia="ar-SA"/>
              </w:rPr>
              <w:t>5 000</w:t>
            </w:r>
          </w:p>
        </w:tc>
        <w:tc>
          <w:tcPr>
            <w:tcW w:w="900" w:type="dxa"/>
            <w:gridSpan w:val="2"/>
          </w:tcPr>
          <w:p w:rsidR="0000156C" w:rsidRPr="00C31B6A" w:rsidRDefault="0000156C" w:rsidP="0038679E">
            <w:pPr>
              <w:suppressAutoHyphens/>
              <w:spacing w:after="0" w:line="240" w:lineRule="auto"/>
              <w:rPr>
                <w:rFonts w:ascii="Times New Roman" w:eastAsia="Times New Roman" w:hAnsi="Times New Roman" w:cs="Times New Roman"/>
                <w:sz w:val="18"/>
                <w:szCs w:val="18"/>
                <w:lang w:val="ru-RU" w:eastAsia="ar-SA"/>
              </w:rPr>
            </w:pPr>
            <w:r w:rsidRPr="006815FB">
              <w:rPr>
                <w:rFonts w:ascii="Times New Roman" w:eastAsia="Times New Roman" w:hAnsi="Times New Roman" w:cs="Times New Roman"/>
                <w:sz w:val="18"/>
                <w:szCs w:val="18"/>
                <w:lang w:val="ru-RU" w:eastAsia="ar-SA"/>
              </w:rPr>
              <w:t>5 000</w:t>
            </w:r>
          </w:p>
        </w:tc>
        <w:tc>
          <w:tcPr>
            <w:tcW w:w="900" w:type="dxa"/>
            <w:gridSpan w:val="2"/>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r w:rsidRPr="00630348">
              <w:rPr>
                <w:rFonts w:ascii="Times New Roman" w:eastAsia="Times New Roman" w:hAnsi="Times New Roman" w:cs="Times New Roman"/>
                <w:sz w:val="18"/>
                <w:szCs w:val="18"/>
                <w:lang w:val="et-EE" w:eastAsia="ar-SA"/>
              </w:rPr>
              <w:t>SAA</w:t>
            </w:r>
          </w:p>
        </w:tc>
        <w:tc>
          <w:tcPr>
            <w:tcW w:w="782" w:type="dxa"/>
            <w:gridSpan w:val="2"/>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p>
        </w:tc>
      </w:tr>
      <w:tr w:rsidR="0000156C" w:rsidRPr="000B1D26" w:rsidTr="00A73FAA">
        <w:tc>
          <w:tcPr>
            <w:tcW w:w="15452" w:type="dxa"/>
            <w:gridSpan w:val="30"/>
            <w:shd w:val="clear" w:color="auto" w:fill="FABF8F"/>
          </w:tcPr>
          <w:p w:rsidR="0000156C" w:rsidRPr="00AA779E" w:rsidRDefault="0000156C" w:rsidP="00E85DD4">
            <w:pPr>
              <w:suppressAutoHyphens/>
              <w:spacing w:after="0" w:line="240" w:lineRule="auto"/>
              <w:jc w:val="both"/>
              <w:rPr>
                <w:rFonts w:ascii="Times New Roman" w:eastAsia="Times New Roman" w:hAnsi="Times New Roman" w:cs="Times New Roman"/>
                <w:b/>
                <w:sz w:val="18"/>
                <w:szCs w:val="18"/>
                <w:lang w:val="et-EE" w:eastAsia="ar-SA"/>
              </w:rPr>
            </w:pPr>
            <w:r w:rsidRPr="00E85DD4">
              <w:rPr>
                <w:rFonts w:ascii="Times New Roman" w:eastAsia="Times New Roman" w:hAnsi="Times New Roman" w:cs="Times New Roman"/>
                <w:b/>
                <w:sz w:val="18"/>
                <w:szCs w:val="18"/>
                <w:lang w:val="et-EE" w:eastAsia="ar-SA"/>
              </w:rPr>
              <w:lastRenderedPageBreak/>
              <w:t xml:space="preserve">Narvas on eakatele ja puuetega inimestele loodud võimalused täisväärtuslikuks ja aktiivseks eluks  </w:t>
            </w:r>
          </w:p>
        </w:tc>
      </w:tr>
      <w:tr w:rsidR="0000156C" w:rsidRPr="000B1D26" w:rsidTr="00A73FAA">
        <w:tc>
          <w:tcPr>
            <w:tcW w:w="270" w:type="dxa"/>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p>
        </w:tc>
        <w:tc>
          <w:tcPr>
            <w:tcW w:w="15182" w:type="dxa"/>
            <w:gridSpan w:val="29"/>
            <w:shd w:val="clear" w:color="auto" w:fill="FFFF00"/>
          </w:tcPr>
          <w:p w:rsidR="0000156C" w:rsidRPr="000B1D26" w:rsidRDefault="0000156C" w:rsidP="00E85DD4">
            <w:pPr>
              <w:suppressAutoHyphens/>
              <w:spacing w:after="0" w:line="240" w:lineRule="auto"/>
              <w:rPr>
                <w:rFonts w:ascii="Times New Roman" w:eastAsia="Times New Roman" w:hAnsi="Times New Roman" w:cs="Times New Roman"/>
                <w:iCs/>
                <w:sz w:val="18"/>
                <w:szCs w:val="18"/>
                <w:lang w:val="et-EE" w:eastAsia="ar-SA"/>
              </w:rPr>
            </w:pPr>
            <w:r w:rsidRPr="000B1D26">
              <w:rPr>
                <w:rFonts w:ascii="Times New Roman" w:eastAsia="Times New Roman" w:hAnsi="Times New Roman" w:cs="Times New Roman"/>
                <w:iCs/>
                <w:sz w:val="18"/>
                <w:szCs w:val="18"/>
                <w:lang w:val="et-EE" w:eastAsia="ar-SA"/>
              </w:rPr>
              <w:t xml:space="preserve">4.1 </w:t>
            </w:r>
            <w:r w:rsidRPr="00E85DD4">
              <w:rPr>
                <w:rFonts w:ascii="Times New Roman" w:eastAsia="Times New Roman" w:hAnsi="Times New Roman" w:cs="Times New Roman"/>
                <w:iCs/>
                <w:sz w:val="18"/>
                <w:szCs w:val="18"/>
                <w:lang w:val="et-EE" w:eastAsia="ar-SA"/>
              </w:rPr>
              <w:t xml:space="preserve">Eneseteenindamisega mittetoimetulevate inimeste kõrgetasemelise hoolduse organiseerimine </w:t>
            </w:r>
          </w:p>
        </w:tc>
      </w:tr>
      <w:tr w:rsidR="0000156C" w:rsidRPr="000B1D26" w:rsidTr="00A73FAA">
        <w:tc>
          <w:tcPr>
            <w:tcW w:w="270" w:type="dxa"/>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p>
        </w:tc>
        <w:tc>
          <w:tcPr>
            <w:tcW w:w="484" w:type="dxa"/>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p>
        </w:tc>
        <w:tc>
          <w:tcPr>
            <w:tcW w:w="14698" w:type="dxa"/>
            <w:gridSpan w:val="28"/>
            <w:shd w:val="clear" w:color="auto" w:fill="92D050"/>
          </w:tcPr>
          <w:p w:rsidR="0000156C" w:rsidRPr="000B1D26" w:rsidRDefault="0000156C" w:rsidP="00790F53">
            <w:pPr>
              <w:suppressAutoHyphens/>
              <w:spacing w:after="0" w:line="240" w:lineRule="auto"/>
              <w:rPr>
                <w:rFonts w:ascii="Times New Roman" w:eastAsia="Times New Roman" w:hAnsi="Times New Roman" w:cs="Times New Roman"/>
                <w:iCs/>
                <w:sz w:val="18"/>
                <w:szCs w:val="18"/>
                <w:lang w:val="et-EE" w:eastAsia="ar-SA"/>
              </w:rPr>
            </w:pPr>
            <w:r w:rsidRPr="000B1D26">
              <w:rPr>
                <w:rFonts w:ascii="Times New Roman" w:eastAsia="Times New Roman" w:hAnsi="Times New Roman" w:cs="Times New Roman"/>
                <w:sz w:val="18"/>
                <w:szCs w:val="18"/>
                <w:lang w:val="et-EE" w:eastAsia="ar-SA"/>
              </w:rPr>
              <w:t xml:space="preserve">4.1.1 </w:t>
            </w:r>
            <w:r w:rsidRPr="00790F53">
              <w:rPr>
                <w:rFonts w:ascii="Times New Roman" w:eastAsia="Times New Roman" w:hAnsi="Times New Roman" w:cs="Times New Roman"/>
                <w:sz w:val="18"/>
                <w:szCs w:val="18"/>
                <w:lang w:val="et-EE" w:eastAsia="ar-SA"/>
              </w:rPr>
              <w:t>Institutsionaalse hoolekande korraldamine</w:t>
            </w:r>
            <w:r>
              <w:rPr>
                <w:rFonts w:ascii="Times New Roman" w:eastAsia="Times New Roman" w:hAnsi="Times New Roman" w:cs="Times New Roman"/>
                <w:sz w:val="18"/>
                <w:szCs w:val="18"/>
                <w:lang w:val="et-EE" w:eastAsia="ar-SA"/>
              </w:rPr>
              <w:t xml:space="preserve"> </w:t>
            </w:r>
          </w:p>
        </w:tc>
      </w:tr>
      <w:tr w:rsidR="0000156C" w:rsidRPr="000B1D26" w:rsidTr="00A73FAA">
        <w:tc>
          <w:tcPr>
            <w:tcW w:w="270" w:type="dxa"/>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p>
        </w:tc>
        <w:tc>
          <w:tcPr>
            <w:tcW w:w="484" w:type="dxa"/>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p>
        </w:tc>
        <w:tc>
          <w:tcPr>
            <w:tcW w:w="302" w:type="dxa"/>
            <w:gridSpan w:val="3"/>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p>
        </w:tc>
        <w:tc>
          <w:tcPr>
            <w:tcW w:w="14396" w:type="dxa"/>
            <w:gridSpan w:val="25"/>
            <w:shd w:val="clear" w:color="auto" w:fill="B6DDE8"/>
          </w:tcPr>
          <w:p w:rsidR="0000156C" w:rsidRPr="000B1D26" w:rsidRDefault="0000156C" w:rsidP="00E85DD4">
            <w:pPr>
              <w:suppressAutoHyphens/>
              <w:spacing w:after="0" w:line="240" w:lineRule="auto"/>
              <w:rPr>
                <w:rFonts w:ascii="Times New Roman" w:eastAsia="Times New Roman" w:hAnsi="Times New Roman" w:cs="Times New Roman"/>
                <w:sz w:val="18"/>
                <w:szCs w:val="18"/>
                <w:lang w:val="et-EE" w:eastAsia="ar-SA"/>
              </w:rPr>
            </w:pPr>
            <w:r w:rsidRPr="000B1D26">
              <w:rPr>
                <w:rFonts w:ascii="Times New Roman" w:eastAsia="Times New Roman" w:hAnsi="Times New Roman" w:cs="Times New Roman"/>
                <w:sz w:val="18"/>
                <w:szCs w:val="18"/>
                <w:lang w:val="et-EE" w:eastAsia="ar-SA"/>
              </w:rPr>
              <w:t xml:space="preserve">4.1.1.1 </w:t>
            </w:r>
            <w:r w:rsidRPr="00E85DD4">
              <w:rPr>
                <w:rFonts w:ascii="Times New Roman" w:eastAsia="Times New Roman" w:hAnsi="Times New Roman" w:cs="Times New Roman"/>
                <w:sz w:val="18"/>
                <w:szCs w:val="18"/>
                <w:lang w:val="et-EE" w:eastAsia="ar-SA"/>
              </w:rPr>
              <w:t xml:space="preserve">Hoolduse seadmise organiseerimine kõikidele vajajatele linnaelanikele, kelle hooldust ei saa teostada kodustes tingimustes </w:t>
            </w:r>
          </w:p>
        </w:tc>
      </w:tr>
      <w:tr w:rsidR="0000156C" w:rsidRPr="000B1D26" w:rsidTr="00F846AE">
        <w:tc>
          <w:tcPr>
            <w:tcW w:w="270" w:type="dxa"/>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p>
        </w:tc>
        <w:tc>
          <w:tcPr>
            <w:tcW w:w="484" w:type="dxa"/>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p>
        </w:tc>
        <w:tc>
          <w:tcPr>
            <w:tcW w:w="302" w:type="dxa"/>
            <w:gridSpan w:val="3"/>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p>
        </w:tc>
        <w:tc>
          <w:tcPr>
            <w:tcW w:w="474" w:type="dxa"/>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p>
        </w:tc>
        <w:tc>
          <w:tcPr>
            <w:tcW w:w="2880" w:type="dxa"/>
            <w:gridSpan w:val="2"/>
          </w:tcPr>
          <w:p w:rsidR="0000156C" w:rsidRPr="000B1D26" w:rsidRDefault="0000156C" w:rsidP="00442CB3">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 xml:space="preserve">Ööpäevaringse hooldusteenuse osutamine ja arendamine Narva Hooldekodus  </w:t>
            </w:r>
          </w:p>
        </w:tc>
        <w:tc>
          <w:tcPr>
            <w:tcW w:w="1121" w:type="dxa"/>
            <w:gridSpan w:val="2"/>
          </w:tcPr>
          <w:p w:rsidR="0000156C" w:rsidRPr="0088028A" w:rsidRDefault="0000156C" w:rsidP="0038679E">
            <w:pPr>
              <w:suppressAutoHyphens/>
              <w:spacing w:after="0" w:line="240" w:lineRule="auto"/>
              <w:rPr>
                <w:rFonts w:ascii="Times New Roman" w:eastAsia="Times New Roman" w:hAnsi="Times New Roman"/>
                <w:sz w:val="18"/>
                <w:szCs w:val="18"/>
                <w:lang w:val="ru-RU" w:eastAsia="ar-SA"/>
              </w:rPr>
            </w:pPr>
            <w:r w:rsidRPr="0088028A">
              <w:rPr>
                <w:rFonts w:ascii="Times New Roman" w:eastAsia="Times New Roman" w:hAnsi="Times New Roman"/>
                <w:sz w:val="18"/>
                <w:szCs w:val="18"/>
                <w:lang w:val="ru-RU" w:eastAsia="ar-SA"/>
              </w:rPr>
              <w:t>2014 - 2020</w:t>
            </w:r>
          </w:p>
        </w:tc>
        <w:tc>
          <w:tcPr>
            <w:tcW w:w="1039" w:type="dxa"/>
          </w:tcPr>
          <w:p w:rsidR="0000156C" w:rsidRPr="0088028A" w:rsidRDefault="0000156C" w:rsidP="0038679E">
            <w:pPr>
              <w:tabs>
                <w:tab w:val="left" w:pos="652"/>
              </w:tabs>
              <w:suppressAutoHyphens/>
              <w:spacing w:after="0" w:line="240" w:lineRule="auto"/>
              <w:rPr>
                <w:rFonts w:ascii="Times New Roman" w:eastAsia="Times New Roman" w:hAnsi="Times New Roman"/>
                <w:sz w:val="18"/>
                <w:szCs w:val="18"/>
                <w:lang w:val="en-GB" w:eastAsia="ar-SA"/>
              </w:rPr>
            </w:pPr>
            <w:r>
              <w:rPr>
                <w:rFonts w:ascii="Times New Roman" w:eastAsia="Times New Roman" w:hAnsi="Times New Roman"/>
                <w:sz w:val="18"/>
                <w:szCs w:val="18"/>
                <w:lang w:val="en-GB" w:eastAsia="ar-SA"/>
              </w:rPr>
              <w:t>3 827 180</w:t>
            </w:r>
          </w:p>
        </w:tc>
        <w:tc>
          <w:tcPr>
            <w:tcW w:w="941" w:type="dxa"/>
            <w:gridSpan w:val="2"/>
          </w:tcPr>
          <w:p w:rsidR="0000156C" w:rsidRPr="008F345E" w:rsidRDefault="0000156C" w:rsidP="0038679E">
            <w:pPr>
              <w:suppressAutoHyphens/>
              <w:spacing w:after="0" w:line="240" w:lineRule="auto"/>
              <w:rPr>
                <w:rFonts w:ascii="Times New Roman" w:eastAsia="Times New Roman" w:hAnsi="Times New Roman"/>
                <w:sz w:val="16"/>
                <w:szCs w:val="16"/>
                <w:lang w:eastAsia="ar-SA"/>
              </w:rPr>
            </w:pPr>
            <w:r w:rsidRPr="008F345E">
              <w:rPr>
                <w:rFonts w:ascii="Times New Roman" w:eastAsia="Times New Roman" w:hAnsi="Times New Roman"/>
                <w:sz w:val="16"/>
                <w:szCs w:val="16"/>
                <w:lang w:eastAsia="ar-SA"/>
              </w:rPr>
              <w:t>3 827 180</w:t>
            </w:r>
          </w:p>
        </w:tc>
        <w:tc>
          <w:tcPr>
            <w:tcW w:w="859" w:type="dxa"/>
          </w:tcPr>
          <w:p w:rsidR="0000156C" w:rsidRPr="00121221" w:rsidRDefault="0000156C" w:rsidP="0038679E">
            <w:pPr>
              <w:suppressAutoHyphens/>
              <w:spacing w:after="0" w:line="240" w:lineRule="auto"/>
              <w:rPr>
                <w:rFonts w:ascii="Times New Roman" w:eastAsia="Times New Roman" w:hAnsi="Times New Roman"/>
                <w:sz w:val="18"/>
                <w:szCs w:val="18"/>
                <w:lang w:eastAsia="ar-SA"/>
              </w:rPr>
            </w:pPr>
            <w:r>
              <w:rPr>
                <w:rFonts w:ascii="Times New Roman" w:eastAsia="Times New Roman" w:hAnsi="Times New Roman"/>
                <w:sz w:val="18"/>
                <w:szCs w:val="18"/>
                <w:lang w:eastAsia="ar-SA"/>
              </w:rPr>
              <w:t>377 061</w:t>
            </w:r>
          </w:p>
        </w:tc>
        <w:tc>
          <w:tcPr>
            <w:tcW w:w="900" w:type="dxa"/>
            <w:gridSpan w:val="2"/>
          </w:tcPr>
          <w:p w:rsidR="0000156C" w:rsidRPr="00121221" w:rsidRDefault="0000156C" w:rsidP="0038679E">
            <w:pPr>
              <w:suppressAutoHyphens/>
              <w:spacing w:after="0" w:line="240" w:lineRule="auto"/>
              <w:rPr>
                <w:rFonts w:ascii="Times New Roman" w:eastAsia="Times New Roman" w:hAnsi="Times New Roman"/>
                <w:sz w:val="18"/>
                <w:szCs w:val="18"/>
                <w:lang w:eastAsia="ar-SA"/>
              </w:rPr>
            </w:pPr>
            <w:r>
              <w:rPr>
                <w:rFonts w:ascii="Times New Roman" w:eastAsia="Times New Roman" w:hAnsi="Times New Roman"/>
                <w:sz w:val="18"/>
                <w:szCs w:val="18"/>
                <w:lang w:eastAsia="ar-SA"/>
              </w:rPr>
              <w:t>471 327</w:t>
            </w:r>
          </w:p>
        </w:tc>
        <w:tc>
          <w:tcPr>
            <w:tcW w:w="900" w:type="dxa"/>
            <w:gridSpan w:val="2"/>
          </w:tcPr>
          <w:p w:rsidR="0000156C" w:rsidRPr="00121221" w:rsidRDefault="0000156C" w:rsidP="0038679E">
            <w:pPr>
              <w:suppressAutoHyphens/>
              <w:spacing w:after="0" w:line="240" w:lineRule="auto"/>
              <w:rPr>
                <w:rFonts w:ascii="Times New Roman" w:eastAsia="Times New Roman" w:hAnsi="Times New Roman"/>
                <w:sz w:val="18"/>
                <w:szCs w:val="18"/>
                <w:lang w:eastAsia="ar-SA"/>
              </w:rPr>
            </w:pPr>
            <w:r>
              <w:rPr>
                <w:rFonts w:ascii="Times New Roman" w:eastAsia="Times New Roman" w:hAnsi="Times New Roman"/>
                <w:sz w:val="18"/>
                <w:szCs w:val="18"/>
                <w:lang w:eastAsia="ar-SA"/>
              </w:rPr>
              <w:t>565 592</w:t>
            </w:r>
          </w:p>
        </w:tc>
        <w:tc>
          <w:tcPr>
            <w:tcW w:w="900" w:type="dxa"/>
            <w:gridSpan w:val="2"/>
          </w:tcPr>
          <w:p w:rsidR="0000156C" w:rsidRPr="008F345E" w:rsidRDefault="0000156C" w:rsidP="0038679E">
            <w:pPr>
              <w:suppressAutoHyphens/>
              <w:spacing w:after="0" w:line="240" w:lineRule="auto"/>
              <w:rPr>
                <w:rFonts w:ascii="Times New Roman" w:eastAsia="Times New Roman" w:hAnsi="Times New Roman"/>
                <w:sz w:val="18"/>
                <w:szCs w:val="18"/>
                <w:lang w:eastAsia="ar-SA"/>
              </w:rPr>
            </w:pPr>
            <w:r>
              <w:rPr>
                <w:rFonts w:ascii="Times New Roman" w:eastAsia="Times New Roman" w:hAnsi="Times New Roman"/>
                <w:sz w:val="18"/>
                <w:szCs w:val="18"/>
                <w:lang w:eastAsia="ar-SA"/>
              </w:rPr>
              <w:t>603 299</w:t>
            </w:r>
          </w:p>
        </w:tc>
        <w:tc>
          <w:tcPr>
            <w:tcW w:w="900" w:type="dxa"/>
            <w:gridSpan w:val="2"/>
          </w:tcPr>
          <w:p w:rsidR="0000156C" w:rsidRPr="008F345E" w:rsidRDefault="0000156C" w:rsidP="0038679E">
            <w:pPr>
              <w:suppressAutoHyphens/>
              <w:spacing w:after="0" w:line="240" w:lineRule="auto"/>
              <w:rPr>
                <w:rFonts w:ascii="Times New Roman" w:eastAsia="Times New Roman" w:hAnsi="Times New Roman"/>
                <w:sz w:val="18"/>
                <w:szCs w:val="18"/>
                <w:lang w:eastAsia="ar-SA"/>
              </w:rPr>
            </w:pPr>
            <w:r>
              <w:rPr>
                <w:rFonts w:ascii="Times New Roman" w:eastAsia="Times New Roman" w:hAnsi="Times New Roman"/>
                <w:sz w:val="18"/>
                <w:szCs w:val="18"/>
                <w:lang w:eastAsia="ar-SA"/>
              </w:rPr>
              <w:t>603 300</w:t>
            </w:r>
          </w:p>
        </w:tc>
        <w:tc>
          <w:tcPr>
            <w:tcW w:w="900" w:type="dxa"/>
            <w:gridSpan w:val="2"/>
          </w:tcPr>
          <w:p w:rsidR="0000156C" w:rsidRPr="008F345E" w:rsidRDefault="0000156C" w:rsidP="0038679E">
            <w:pPr>
              <w:suppressAutoHyphens/>
              <w:spacing w:after="0" w:line="240" w:lineRule="auto"/>
              <w:rPr>
                <w:rFonts w:ascii="Times New Roman" w:eastAsia="Times New Roman" w:hAnsi="Times New Roman"/>
                <w:sz w:val="18"/>
                <w:szCs w:val="18"/>
                <w:lang w:eastAsia="ar-SA"/>
              </w:rPr>
            </w:pPr>
            <w:r>
              <w:rPr>
                <w:rFonts w:ascii="Times New Roman" w:eastAsia="Times New Roman" w:hAnsi="Times New Roman"/>
                <w:sz w:val="18"/>
                <w:szCs w:val="18"/>
                <w:lang w:eastAsia="ar-SA"/>
              </w:rPr>
              <w:t>603 300</w:t>
            </w:r>
          </w:p>
        </w:tc>
        <w:tc>
          <w:tcPr>
            <w:tcW w:w="900" w:type="dxa"/>
            <w:gridSpan w:val="2"/>
          </w:tcPr>
          <w:p w:rsidR="0000156C" w:rsidRPr="008F345E" w:rsidRDefault="0000156C" w:rsidP="0038679E">
            <w:pPr>
              <w:suppressAutoHyphens/>
              <w:spacing w:after="0" w:line="240" w:lineRule="auto"/>
              <w:rPr>
                <w:rFonts w:ascii="Times New Roman" w:eastAsia="Times New Roman" w:hAnsi="Times New Roman"/>
                <w:sz w:val="18"/>
                <w:szCs w:val="18"/>
                <w:lang w:eastAsia="ar-SA"/>
              </w:rPr>
            </w:pPr>
            <w:r>
              <w:rPr>
                <w:rFonts w:ascii="Times New Roman" w:eastAsia="Times New Roman" w:hAnsi="Times New Roman"/>
                <w:sz w:val="18"/>
                <w:szCs w:val="18"/>
                <w:lang w:eastAsia="ar-SA"/>
              </w:rPr>
              <w:t>603 300</w:t>
            </w:r>
          </w:p>
        </w:tc>
        <w:tc>
          <w:tcPr>
            <w:tcW w:w="900" w:type="dxa"/>
            <w:gridSpan w:val="2"/>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SAA</w:t>
            </w:r>
          </w:p>
        </w:tc>
        <w:tc>
          <w:tcPr>
            <w:tcW w:w="782" w:type="dxa"/>
            <w:gridSpan w:val="2"/>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p>
        </w:tc>
      </w:tr>
      <w:tr w:rsidR="0000156C" w:rsidRPr="000B1D26" w:rsidTr="00F846AE">
        <w:tc>
          <w:tcPr>
            <w:tcW w:w="270" w:type="dxa"/>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p>
        </w:tc>
        <w:tc>
          <w:tcPr>
            <w:tcW w:w="484" w:type="dxa"/>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p>
        </w:tc>
        <w:tc>
          <w:tcPr>
            <w:tcW w:w="302" w:type="dxa"/>
            <w:gridSpan w:val="3"/>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p>
        </w:tc>
        <w:tc>
          <w:tcPr>
            <w:tcW w:w="474" w:type="dxa"/>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p>
        </w:tc>
        <w:tc>
          <w:tcPr>
            <w:tcW w:w="2880" w:type="dxa"/>
            <w:gridSpan w:val="2"/>
          </w:tcPr>
          <w:p w:rsidR="0000156C" w:rsidRDefault="0000156C" w:rsidP="00442CB3">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Narva Hooldekodu köögi töö korraldamine</w:t>
            </w:r>
          </w:p>
        </w:tc>
        <w:tc>
          <w:tcPr>
            <w:tcW w:w="1121" w:type="dxa"/>
            <w:gridSpan w:val="2"/>
          </w:tcPr>
          <w:p w:rsidR="0000156C" w:rsidRPr="007601D0" w:rsidRDefault="0000156C" w:rsidP="0038679E">
            <w:pPr>
              <w:suppressAutoHyphens/>
              <w:spacing w:after="0" w:line="240" w:lineRule="auto"/>
              <w:rPr>
                <w:rFonts w:ascii="Times New Roman" w:eastAsia="Times New Roman" w:hAnsi="Times New Roman"/>
                <w:sz w:val="18"/>
                <w:szCs w:val="18"/>
                <w:lang w:val="et-EE" w:eastAsia="ar-SA"/>
              </w:rPr>
            </w:pPr>
            <w:r>
              <w:rPr>
                <w:rFonts w:ascii="Times New Roman" w:eastAsia="Times New Roman" w:hAnsi="Times New Roman"/>
                <w:sz w:val="18"/>
                <w:szCs w:val="18"/>
                <w:lang w:val="et-EE" w:eastAsia="ar-SA"/>
              </w:rPr>
              <w:t>2014-2015</w:t>
            </w:r>
          </w:p>
        </w:tc>
        <w:tc>
          <w:tcPr>
            <w:tcW w:w="1039" w:type="dxa"/>
          </w:tcPr>
          <w:p w:rsidR="0000156C" w:rsidRDefault="0000156C" w:rsidP="0038679E">
            <w:pPr>
              <w:tabs>
                <w:tab w:val="left" w:pos="652"/>
              </w:tabs>
              <w:suppressAutoHyphens/>
              <w:spacing w:after="0" w:line="240" w:lineRule="auto"/>
              <w:rPr>
                <w:rFonts w:ascii="Times New Roman" w:eastAsia="Times New Roman" w:hAnsi="Times New Roman"/>
                <w:sz w:val="18"/>
                <w:szCs w:val="18"/>
                <w:lang w:val="en-GB" w:eastAsia="ar-SA"/>
              </w:rPr>
            </w:pPr>
          </w:p>
        </w:tc>
        <w:tc>
          <w:tcPr>
            <w:tcW w:w="941" w:type="dxa"/>
            <w:gridSpan w:val="2"/>
          </w:tcPr>
          <w:p w:rsidR="0000156C" w:rsidRPr="008F345E" w:rsidRDefault="0000156C" w:rsidP="0038679E">
            <w:pPr>
              <w:suppressAutoHyphens/>
              <w:spacing w:after="0" w:line="240" w:lineRule="auto"/>
              <w:rPr>
                <w:rFonts w:ascii="Times New Roman" w:eastAsia="Times New Roman" w:hAnsi="Times New Roman"/>
                <w:sz w:val="16"/>
                <w:szCs w:val="16"/>
                <w:lang w:eastAsia="ar-SA"/>
              </w:rPr>
            </w:pPr>
          </w:p>
        </w:tc>
        <w:tc>
          <w:tcPr>
            <w:tcW w:w="859" w:type="dxa"/>
          </w:tcPr>
          <w:p w:rsidR="0000156C" w:rsidRDefault="0000156C" w:rsidP="0038679E">
            <w:pPr>
              <w:suppressAutoHyphens/>
              <w:spacing w:after="0" w:line="240" w:lineRule="auto"/>
              <w:rPr>
                <w:rFonts w:ascii="Times New Roman" w:eastAsia="Times New Roman" w:hAnsi="Times New Roman"/>
                <w:sz w:val="18"/>
                <w:szCs w:val="18"/>
                <w:lang w:eastAsia="ar-SA"/>
              </w:rPr>
            </w:pPr>
          </w:p>
        </w:tc>
        <w:tc>
          <w:tcPr>
            <w:tcW w:w="900" w:type="dxa"/>
            <w:gridSpan w:val="2"/>
          </w:tcPr>
          <w:p w:rsidR="0000156C" w:rsidRDefault="0000156C" w:rsidP="0038679E">
            <w:pPr>
              <w:suppressAutoHyphens/>
              <w:spacing w:after="0" w:line="240" w:lineRule="auto"/>
              <w:rPr>
                <w:rFonts w:ascii="Times New Roman" w:eastAsia="Times New Roman" w:hAnsi="Times New Roman"/>
                <w:sz w:val="18"/>
                <w:szCs w:val="18"/>
                <w:lang w:eastAsia="ar-SA"/>
              </w:rPr>
            </w:pPr>
          </w:p>
        </w:tc>
        <w:tc>
          <w:tcPr>
            <w:tcW w:w="900" w:type="dxa"/>
            <w:gridSpan w:val="2"/>
          </w:tcPr>
          <w:p w:rsidR="0000156C" w:rsidRDefault="0000156C" w:rsidP="0038679E">
            <w:pPr>
              <w:suppressAutoHyphens/>
              <w:spacing w:after="0" w:line="240" w:lineRule="auto"/>
              <w:rPr>
                <w:rFonts w:ascii="Times New Roman" w:eastAsia="Times New Roman" w:hAnsi="Times New Roman"/>
                <w:sz w:val="18"/>
                <w:szCs w:val="18"/>
                <w:lang w:eastAsia="ar-SA"/>
              </w:rPr>
            </w:pPr>
          </w:p>
        </w:tc>
        <w:tc>
          <w:tcPr>
            <w:tcW w:w="900" w:type="dxa"/>
            <w:gridSpan w:val="2"/>
          </w:tcPr>
          <w:p w:rsidR="0000156C" w:rsidRDefault="0000156C" w:rsidP="0038679E">
            <w:pPr>
              <w:suppressAutoHyphens/>
              <w:spacing w:after="0" w:line="240" w:lineRule="auto"/>
              <w:rPr>
                <w:rFonts w:ascii="Times New Roman" w:eastAsia="Times New Roman" w:hAnsi="Times New Roman"/>
                <w:sz w:val="18"/>
                <w:szCs w:val="18"/>
                <w:lang w:eastAsia="ar-SA"/>
              </w:rPr>
            </w:pPr>
          </w:p>
        </w:tc>
        <w:tc>
          <w:tcPr>
            <w:tcW w:w="900" w:type="dxa"/>
            <w:gridSpan w:val="2"/>
          </w:tcPr>
          <w:p w:rsidR="0000156C" w:rsidRDefault="0000156C" w:rsidP="0038679E">
            <w:pPr>
              <w:suppressAutoHyphens/>
              <w:spacing w:after="0" w:line="240" w:lineRule="auto"/>
              <w:rPr>
                <w:rFonts w:ascii="Times New Roman" w:eastAsia="Times New Roman" w:hAnsi="Times New Roman"/>
                <w:sz w:val="18"/>
                <w:szCs w:val="18"/>
                <w:lang w:eastAsia="ar-SA"/>
              </w:rPr>
            </w:pPr>
          </w:p>
        </w:tc>
        <w:tc>
          <w:tcPr>
            <w:tcW w:w="900" w:type="dxa"/>
            <w:gridSpan w:val="2"/>
          </w:tcPr>
          <w:p w:rsidR="0000156C" w:rsidRDefault="0000156C" w:rsidP="0038679E">
            <w:pPr>
              <w:suppressAutoHyphens/>
              <w:spacing w:after="0" w:line="240" w:lineRule="auto"/>
              <w:rPr>
                <w:rFonts w:ascii="Times New Roman" w:eastAsia="Times New Roman" w:hAnsi="Times New Roman"/>
                <w:sz w:val="18"/>
                <w:szCs w:val="18"/>
                <w:lang w:eastAsia="ar-SA"/>
              </w:rPr>
            </w:pPr>
          </w:p>
        </w:tc>
        <w:tc>
          <w:tcPr>
            <w:tcW w:w="900" w:type="dxa"/>
            <w:gridSpan w:val="2"/>
          </w:tcPr>
          <w:p w:rsidR="0000156C" w:rsidRDefault="0000156C" w:rsidP="0038679E">
            <w:pPr>
              <w:suppressAutoHyphens/>
              <w:spacing w:after="0" w:line="240" w:lineRule="auto"/>
              <w:rPr>
                <w:rFonts w:ascii="Times New Roman" w:eastAsia="Times New Roman" w:hAnsi="Times New Roman"/>
                <w:sz w:val="18"/>
                <w:szCs w:val="18"/>
                <w:lang w:eastAsia="ar-SA"/>
              </w:rPr>
            </w:pPr>
          </w:p>
        </w:tc>
        <w:tc>
          <w:tcPr>
            <w:tcW w:w="900" w:type="dxa"/>
            <w:gridSpan w:val="2"/>
          </w:tcPr>
          <w:p w:rsidR="0000156C" w:rsidRDefault="0000156C" w:rsidP="00C31B6A">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SAA</w:t>
            </w:r>
          </w:p>
        </w:tc>
        <w:tc>
          <w:tcPr>
            <w:tcW w:w="782" w:type="dxa"/>
            <w:gridSpan w:val="2"/>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p>
        </w:tc>
      </w:tr>
      <w:tr w:rsidR="0000156C" w:rsidRPr="000B1D26" w:rsidTr="00F846AE">
        <w:tc>
          <w:tcPr>
            <w:tcW w:w="270" w:type="dxa"/>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p>
        </w:tc>
        <w:tc>
          <w:tcPr>
            <w:tcW w:w="484" w:type="dxa"/>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p>
        </w:tc>
        <w:tc>
          <w:tcPr>
            <w:tcW w:w="302" w:type="dxa"/>
            <w:gridSpan w:val="3"/>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p>
        </w:tc>
        <w:tc>
          <w:tcPr>
            <w:tcW w:w="474" w:type="dxa"/>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p>
        </w:tc>
        <w:tc>
          <w:tcPr>
            <w:tcW w:w="2880" w:type="dxa"/>
            <w:gridSpan w:val="2"/>
          </w:tcPr>
          <w:p w:rsidR="0000156C" w:rsidRPr="000B1D26" w:rsidRDefault="0000156C" w:rsidP="00442CB3">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 xml:space="preserve">Ööpäevaringse hoolduse kättesaadavuse tagamine vastava komisjoni töö kaudu </w:t>
            </w:r>
          </w:p>
        </w:tc>
        <w:tc>
          <w:tcPr>
            <w:tcW w:w="1121" w:type="dxa"/>
            <w:gridSpan w:val="2"/>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2014 - 2020</w:t>
            </w:r>
          </w:p>
        </w:tc>
        <w:tc>
          <w:tcPr>
            <w:tcW w:w="1039" w:type="dxa"/>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p>
        </w:tc>
        <w:tc>
          <w:tcPr>
            <w:tcW w:w="941" w:type="dxa"/>
            <w:gridSpan w:val="2"/>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p>
        </w:tc>
        <w:tc>
          <w:tcPr>
            <w:tcW w:w="859" w:type="dxa"/>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p>
        </w:tc>
        <w:tc>
          <w:tcPr>
            <w:tcW w:w="900" w:type="dxa"/>
            <w:gridSpan w:val="2"/>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p>
        </w:tc>
        <w:tc>
          <w:tcPr>
            <w:tcW w:w="900" w:type="dxa"/>
            <w:gridSpan w:val="2"/>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p>
        </w:tc>
        <w:tc>
          <w:tcPr>
            <w:tcW w:w="900" w:type="dxa"/>
            <w:gridSpan w:val="2"/>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p>
        </w:tc>
        <w:tc>
          <w:tcPr>
            <w:tcW w:w="900" w:type="dxa"/>
            <w:gridSpan w:val="2"/>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p>
        </w:tc>
        <w:tc>
          <w:tcPr>
            <w:tcW w:w="900" w:type="dxa"/>
            <w:gridSpan w:val="2"/>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p>
        </w:tc>
        <w:tc>
          <w:tcPr>
            <w:tcW w:w="900" w:type="dxa"/>
            <w:gridSpan w:val="2"/>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p>
        </w:tc>
        <w:tc>
          <w:tcPr>
            <w:tcW w:w="900" w:type="dxa"/>
            <w:gridSpan w:val="2"/>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r w:rsidRPr="00630348">
              <w:rPr>
                <w:rFonts w:ascii="Times New Roman" w:eastAsia="Times New Roman" w:hAnsi="Times New Roman" w:cs="Times New Roman"/>
                <w:sz w:val="18"/>
                <w:szCs w:val="18"/>
                <w:lang w:val="et-EE" w:eastAsia="ar-SA"/>
              </w:rPr>
              <w:t>SAA</w:t>
            </w:r>
          </w:p>
        </w:tc>
        <w:tc>
          <w:tcPr>
            <w:tcW w:w="782" w:type="dxa"/>
            <w:gridSpan w:val="2"/>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p>
        </w:tc>
      </w:tr>
      <w:tr w:rsidR="0000156C" w:rsidRPr="000B1D26" w:rsidTr="00A73FAA">
        <w:tc>
          <w:tcPr>
            <w:tcW w:w="270" w:type="dxa"/>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p>
        </w:tc>
        <w:tc>
          <w:tcPr>
            <w:tcW w:w="484" w:type="dxa"/>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p>
        </w:tc>
        <w:tc>
          <w:tcPr>
            <w:tcW w:w="302" w:type="dxa"/>
            <w:gridSpan w:val="3"/>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p>
        </w:tc>
        <w:tc>
          <w:tcPr>
            <w:tcW w:w="14396" w:type="dxa"/>
            <w:gridSpan w:val="25"/>
            <w:shd w:val="clear" w:color="auto" w:fill="B6DDE8"/>
          </w:tcPr>
          <w:p w:rsidR="0000156C" w:rsidRPr="000B1D26" w:rsidRDefault="0000156C" w:rsidP="00DE3824">
            <w:pPr>
              <w:suppressAutoHyphens/>
              <w:spacing w:after="0" w:line="240" w:lineRule="auto"/>
              <w:rPr>
                <w:rFonts w:ascii="Times New Roman" w:eastAsia="Times New Roman" w:hAnsi="Times New Roman" w:cs="Times New Roman"/>
                <w:sz w:val="18"/>
                <w:szCs w:val="18"/>
                <w:lang w:val="et-EE" w:eastAsia="ar-SA"/>
              </w:rPr>
            </w:pPr>
            <w:r w:rsidRPr="000B1D26">
              <w:rPr>
                <w:rFonts w:ascii="Times New Roman" w:eastAsia="Times New Roman" w:hAnsi="Times New Roman" w:cs="Times New Roman"/>
                <w:sz w:val="18"/>
                <w:szCs w:val="18"/>
                <w:lang w:val="et-EE" w:eastAsia="ar-SA"/>
              </w:rPr>
              <w:t xml:space="preserve">4.1.1.2 </w:t>
            </w:r>
            <w:r w:rsidRPr="00DE3824">
              <w:rPr>
                <w:rFonts w:ascii="Times New Roman" w:eastAsia="Times New Roman" w:hAnsi="Times New Roman" w:cs="Times New Roman"/>
                <w:sz w:val="18"/>
                <w:szCs w:val="18"/>
                <w:lang w:val="et-EE" w:eastAsia="ar-SA"/>
              </w:rPr>
              <w:t xml:space="preserve">Hoolduse organiseerimine ajutiselt hoolduseta jäänud inimestele </w:t>
            </w:r>
          </w:p>
        </w:tc>
      </w:tr>
      <w:tr w:rsidR="0000156C" w:rsidRPr="000B1D26" w:rsidTr="00F846AE">
        <w:tc>
          <w:tcPr>
            <w:tcW w:w="270" w:type="dxa"/>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p>
        </w:tc>
        <w:tc>
          <w:tcPr>
            <w:tcW w:w="484" w:type="dxa"/>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p>
        </w:tc>
        <w:tc>
          <w:tcPr>
            <w:tcW w:w="302" w:type="dxa"/>
            <w:gridSpan w:val="3"/>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p>
        </w:tc>
        <w:tc>
          <w:tcPr>
            <w:tcW w:w="474" w:type="dxa"/>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p>
        </w:tc>
        <w:tc>
          <w:tcPr>
            <w:tcW w:w="2880" w:type="dxa"/>
            <w:gridSpan w:val="2"/>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r w:rsidRPr="002A4273">
              <w:rPr>
                <w:rFonts w:ascii="Times New Roman" w:eastAsia="Times New Roman" w:hAnsi="Times New Roman" w:cs="Times New Roman"/>
                <w:sz w:val="18"/>
                <w:szCs w:val="18"/>
                <w:lang w:val="et-EE" w:eastAsia="ar-SA"/>
              </w:rPr>
              <w:t>Intervallhoolduse teenuse  osutamine</w:t>
            </w:r>
            <w:r>
              <w:rPr>
                <w:rFonts w:ascii="Times New Roman" w:eastAsia="Times New Roman" w:hAnsi="Times New Roman" w:cs="Times New Roman"/>
                <w:sz w:val="18"/>
                <w:szCs w:val="18"/>
                <w:lang w:val="et-EE" w:eastAsia="ar-SA"/>
              </w:rPr>
              <w:t xml:space="preserve"> </w:t>
            </w:r>
          </w:p>
        </w:tc>
        <w:tc>
          <w:tcPr>
            <w:tcW w:w="1121" w:type="dxa"/>
            <w:gridSpan w:val="2"/>
          </w:tcPr>
          <w:p w:rsidR="0000156C" w:rsidRPr="00C31B6A" w:rsidRDefault="0000156C" w:rsidP="0038679E">
            <w:pPr>
              <w:suppressAutoHyphens/>
              <w:spacing w:after="0" w:line="240" w:lineRule="auto"/>
              <w:rPr>
                <w:rFonts w:ascii="Times New Roman" w:eastAsia="Times New Roman" w:hAnsi="Times New Roman"/>
                <w:sz w:val="18"/>
                <w:szCs w:val="18"/>
                <w:lang w:val="ru-RU" w:eastAsia="ar-SA"/>
              </w:rPr>
            </w:pPr>
            <w:r>
              <w:rPr>
                <w:rFonts w:ascii="Times New Roman" w:eastAsia="Times New Roman" w:hAnsi="Times New Roman"/>
                <w:sz w:val="18"/>
                <w:szCs w:val="18"/>
                <w:lang w:val="ru-RU" w:eastAsia="ar-SA"/>
              </w:rPr>
              <w:t>2014 - 2020</w:t>
            </w:r>
          </w:p>
        </w:tc>
        <w:tc>
          <w:tcPr>
            <w:tcW w:w="1039" w:type="dxa"/>
          </w:tcPr>
          <w:p w:rsidR="0000156C" w:rsidRPr="00A81BBE" w:rsidRDefault="0000156C" w:rsidP="0038679E">
            <w:pPr>
              <w:suppressAutoHyphens/>
              <w:spacing w:after="0" w:line="240" w:lineRule="auto"/>
              <w:rPr>
                <w:rFonts w:ascii="Times New Roman" w:eastAsia="Times New Roman" w:hAnsi="Times New Roman"/>
                <w:sz w:val="18"/>
                <w:szCs w:val="18"/>
                <w:lang w:val="et-EE" w:eastAsia="ar-SA"/>
              </w:rPr>
            </w:pPr>
            <w:r>
              <w:rPr>
                <w:rFonts w:ascii="Times New Roman" w:eastAsia="Times New Roman" w:hAnsi="Times New Roman"/>
                <w:sz w:val="18"/>
                <w:szCs w:val="18"/>
                <w:lang w:val="et-EE" w:eastAsia="ar-SA"/>
              </w:rPr>
              <w:t>1 913 589</w:t>
            </w:r>
          </w:p>
        </w:tc>
        <w:tc>
          <w:tcPr>
            <w:tcW w:w="941" w:type="dxa"/>
            <w:gridSpan w:val="2"/>
          </w:tcPr>
          <w:p w:rsidR="0000156C" w:rsidRPr="008F345E" w:rsidRDefault="0000156C" w:rsidP="0038679E">
            <w:pPr>
              <w:suppressAutoHyphens/>
              <w:spacing w:after="0" w:line="240" w:lineRule="auto"/>
              <w:rPr>
                <w:rFonts w:ascii="Times New Roman" w:eastAsia="Times New Roman" w:hAnsi="Times New Roman"/>
                <w:sz w:val="16"/>
                <w:szCs w:val="16"/>
                <w:lang w:val="et-EE" w:eastAsia="ar-SA"/>
              </w:rPr>
            </w:pPr>
            <w:r w:rsidRPr="008F345E">
              <w:rPr>
                <w:rFonts w:ascii="Times New Roman" w:eastAsia="Times New Roman" w:hAnsi="Times New Roman"/>
                <w:sz w:val="16"/>
                <w:szCs w:val="16"/>
                <w:lang w:val="et-EE" w:eastAsia="ar-SA"/>
              </w:rPr>
              <w:t>1 913 589</w:t>
            </w:r>
          </w:p>
        </w:tc>
        <w:tc>
          <w:tcPr>
            <w:tcW w:w="859" w:type="dxa"/>
          </w:tcPr>
          <w:p w:rsidR="0000156C" w:rsidRPr="00121221" w:rsidRDefault="0000156C" w:rsidP="0038679E">
            <w:pPr>
              <w:suppressAutoHyphens/>
              <w:spacing w:after="0" w:line="240" w:lineRule="auto"/>
              <w:rPr>
                <w:rFonts w:ascii="Times New Roman" w:eastAsia="Times New Roman" w:hAnsi="Times New Roman"/>
                <w:sz w:val="18"/>
                <w:szCs w:val="18"/>
                <w:lang w:eastAsia="ar-SA"/>
              </w:rPr>
            </w:pPr>
            <w:r>
              <w:rPr>
                <w:rFonts w:ascii="Times New Roman" w:eastAsia="Times New Roman" w:hAnsi="Times New Roman"/>
                <w:sz w:val="18"/>
                <w:szCs w:val="18"/>
                <w:lang w:eastAsia="ar-SA"/>
              </w:rPr>
              <w:t>188 530</w:t>
            </w:r>
          </w:p>
        </w:tc>
        <w:tc>
          <w:tcPr>
            <w:tcW w:w="900" w:type="dxa"/>
            <w:gridSpan w:val="2"/>
          </w:tcPr>
          <w:p w:rsidR="0000156C" w:rsidRPr="00A81BBE" w:rsidRDefault="0000156C" w:rsidP="0038679E">
            <w:pPr>
              <w:suppressAutoHyphens/>
              <w:spacing w:after="0" w:line="240" w:lineRule="auto"/>
              <w:rPr>
                <w:rFonts w:ascii="Times New Roman" w:eastAsia="Times New Roman" w:hAnsi="Times New Roman"/>
                <w:sz w:val="18"/>
                <w:szCs w:val="18"/>
                <w:lang w:val="et-EE" w:eastAsia="ar-SA"/>
              </w:rPr>
            </w:pPr>
            <w:r>
              <w:rPr>
                <w:rFonts w:ascii="Times New Roman" w:eastAsia="Times New Roman" w:hAnsi="Times New Roman"/>
                <w:sz w:val="18"/>
                <w:szCs w:val="18"/>
                <w:lang w:val="et-EE" w:eastAsia="ar-SA"/>
              </w:rPr>
              <w:t>235 663</w:t>
            </w:r>
          </w:p>
        </w:tc>
        <w:tc>
          <w:tcPr>
            <w:tcW w:w="900" w:type="dxa"/>
            <w:gridSpan w:val="2"/>
          </w:tcPr>
          <w:p w:rsidR="0000156C" w:rsidRPr="00A81BBE" w:rsidRDefault="0000156C" w:rsidP="0038679E">
            <w:pPr>
              <w:suppressAutoHyphens/>
              <w:spacing w:after="0" w:line="240" w:lineRule="auto"/>
              <w:rPr>
                <w:rFonts w:ascii="Times New Roman" w:eastAsia="Times New Roman" w:hAnsi="Times New Roman"/>
                <w:sz w:val="18"/>
                <w:szCs w:val="18"/>
                <w:lang w:val="et-EE" w:eastAsia="ar-SA"/>
              </w:rPr>
            </w:pPr>
            <w:r>
              <w:rPr>
                <w:rFonts w:ascii="Times New Roman" w:eastAsia="Times New Roman" w:hAnsi="Times New Roman"/>
                <w:sz w:val="18"/>
                <w:szCs w:val="18"/>
                <w:lang w:val="et-EE" w:eastAsia="ar-SA"/>
              </w:rPr>
              <w:t>282 796</w:t>
            </w:r>
          </w:p>
        </w:tc>
        <w:tc>
          <w:tcPr>
            <w:tcW w:w="900" w:type="dxa"/>
            <w:gridSpan w:val="2"/>
          </w:tcPr>
          <w:p w:rsidR="0000156C" w:rsidRPr="00A81BBE" w:rsidRDefault="0000156C" w:rsidP="0038679E">
            <w:pPr>
              <w:suppressAutoHyphens/>
              <w:spacing w:after="0" w:line="240" w:lineRule="auto"/>
              <w:rPr>
                <w:rFonts w:ascii="Times New Roman" w:eastAsia="Times New Roman" w:hAnsi="Times New Roman"/>
                <w:sz w:val="18"/>
                <w:szCs w:val="18"/>
                <w:lang w:val="et-EE" w:eastAsia="ar-SA"/>
              </w:rPr>
            </w:pPr>
            <w:r>
              <w:rPr>
                <w:rFonts w:ascii="Times New Roman" w:eastAsia="Times New Roman" w:hAnsi="Times New Roman"/>
                <w:sz w:val="18"/>
                <w:szCs w:val="18"/>
                <w:lang w:val="et-EE" w:eastAsia="ar-SA"/>
              </w:rPr>
              <w:t>301 649</w:t>
            </w:r>
          </w:p>
        </w:tc>
        <w:tc>
          <w:tcPr>
            <w:tcW w:w="900" w:type="dxa"/>
            <w:gridSpan w:val="2"/>
          </w:tcPr>
          <w:p w:rsidR="0000156C" w:rsidRPr="00A81BBE" w:rsidRDefault="0000156C" w:rsidP="0038679E">
            <w:pPr>
              <w:suppressAutoHyphens/>
              <w:spacing w:after="0" w:line="240" w:lineRule="auto"/>
              <w:rPr>
                <w:rFonts w:ascii="Times New Roman" w:eastAsia="Times New Roman" w:hAnsi="Times New Roman"/>
                <w:sz w:val="18"/>
                <w:szCs w:val="18"/>
                <w:lang w:val="et-EE" w:eastAsia="ar-SA"/>
              </w:rPr>
            </w:pPr>
            <w:r>
              <w:rPr>
                <w:rFonts w:ascii="Times New Roman" w:eastAsia="Times New Roman" w:hAnsi="Times New Roman"/>
                <w:sz w:val="18"/>
                <w:szCs w:val="18"/>
                <w:lang w:val="et-EE" w:eastAsia="ar-SA"/>
              </w:rPr>
              <w:t>301 650</w:t>
            </w:r>
          </w:p>
        </w:tc>
        <w:tc>
          <w:tcPr>
            <w:tcW w:w="900" w:type="dxa"/>
            <w:gridSpan w:val="2"/>
          </w:tcPr>
          <w:p w:rsidR="0000156C" w:rsidRPr="00A81BBE" w:rsidRDefault="0000156C" w:rsidP="0038679E">
            <w:pPr>
              <w:suppressAutoHyphens/>
              <w:spacing w:after="0" w:line="240" w:lineRule="auto"/>
              <w:rPr>
                <w:rFonts w:ascii="Times New Roman" w:eastAsia="Times New Roman" w:hAnsi="Times New Roman"/>
                <w:sz w:val="18"/>
                <w:szCs w:val="18"/>
                <w:lang w:val="et-EE" w:eastAsia="ar-SA"/>
              </w:rPr>
            </w:pPr>
            <w:r>
              <w:rPr>
                <w:rFonts w:ascii="Times New Roman" w:eastAsia="Times New Roman" w:hAnsi="Times New Roman"/>
                <w:sz w:val="18"/>
                <w:szCs w:val="18"/>
                <w:lang w:val="et-EE" w:eastAsia="ar-SA"/>
              </w:rPr>
              <w:t>301 650</w:t>
            </w:r>
          </w:p>
        </w:tc>
        <w:tc>
          <w:tcPr>
            <w:tcW w:w="900" w:type="dxa"/>
            <w:gridSpan w:val="2"/>
          </w:tcPr>
          <w:p w:rsidR="0000156C" w:rsidRPr="00A81BBE" w:rsidRDefault="0000156C" w:rsidP="0038679E">
            <w:pPr>
              <w:suppressAutoHyphens/>
              <w:spacing w:after="0" w:line="240" w:lineRule="auto"/>
              <w:rPr>
                <w:rFonts w:ascii="Times New Roman" w:eastAsia="Times New Roman" w:hAnsi="Times New Roman"/>
                <w:sz w:val="18"/>
                <w:szCs w:val="18"/>
                <w:lang w:val="et-EE" w:eastAsia="ar-SA"/>
              </w:rPr>
            </w:pPr>
            <w:r>
              <w:rPr>
                <w:rFonts w:ascii="Times New Roman" w:eastAsia="Times New Roman" w:hAnsi="Times New Roman"/>
                <w:sz w:val="18"/>
                <w:szCs w:val="18"/>
                <w:lang w:val="et-EE" w:eastAsia="ar-SA"/>
              </w:rPr>
              <w:t>301 650</w:t>
            </w:r>
          </w:p>
        </w:tc>
        <w:tc>
          <w:tcPr>
            <w:tcW w:w="900" w:type="dxa"/>
            <w:gridSpan w:val="2"/>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SAA</w:t>
            </w:r>
          </w:p>
        </w:tc>
        <w:tc>
          <w:tcPr>
            <w:tcW w:w="782" w:type="dxa"/>
            <w:gridSpan w:val="2"/>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p>
        </w:tc>
      </w:tr>
      <w:tr w:rsidR="0000156C" w:rsidRPr="000B1D26" w:rsidTr="00A73FAA">
        <w:tc>
          <w:tcPr>
            <w:tcW w:w="270" w:type="dxa"/>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p>
        </w:tc>
        <w:tc>
          <w:tcPr>
            <w:tcW w:w="484" w:type="dxa"/>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p>
        </w:tc>
        <w:tc>
          <w:tcPr>
            <w:tcW w:w="14698" w:type="dxa"/>
            <w:gridSpan w:val="28"/>
            <w:shd w:val="clear" w:color="auto" w:fill="92D050"/>
          </w:tcPr>
          <w:p w:rsidR="0000156C" w:rsidRPr="000B1D26" w:rsidRDefault="0000156C" w:rsidP="00560F07">
            <w:pPr>
              <w:suppressAutoHyphens/>
              <w:spacing w:after="0" w:line="240" w:lineRule="auto"/>
              <w:rPr>
                <w:rFonts w:ascii="Times New Roman" w:eastAsia="Times New Roman" w:hAnsi="Times New Roman" w:cs="Times New Roman"/>
                <w:sz w:val="18"/>
                <w:szCs w:val="18"/>
                <w:lang w:val="et-EE" w:eastAsia="ar-SA"/>
              </w:rPr>
            </w:pPr>
            <w:r w:rsidRPr="000B1D26">
              <w:rPr>
                <w:rFonts w:ascii="Times New Roman" w:eastAsia="Times New Roman" w:hAnsi="Times New Roman" w:cs="Times New Roman"/>
                <w:sz w:val="18"/>
                <w:szCs w:val="18"/>
                <w:lang w:val="et-EE" w:eastAsia="ar-SA"/>
              </w:rPr>
              <w:t xml:space="preserve">4.1.2 </w:t>
            </w:r>
            <w:r w:rsidRPr="00560F07">
              <w:rPr>
                <w:rFonts w:ascii="Times New Roman" w:eastAsia="Times New Roman" w:hAnsi="Times New Roman" w:cs="Times New Roman"/>
                <w:sz w:val="18"/>
                <w:szCs w:val="18"/>
                <w:lang w:val="et-EE" w:eastAsia="ar-SA"/>
              </w:rPr>
              <w:t xml:space="preserve">Võimalikult pikaajalise tavakeskkonnas elamise toetamine </w:t>
            </w:r>
          </w:p>
        </w:tc>
      </w:tr>
      <w:tr w:rsidR="0000156C" w:rsidRPr="005F5D1B" w:rsidTr="00A73FAA">
        <w:tc>
          <w:tcPr>
            <w:tcW w:w="270" w:type="dxa"/>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p>
        </w:tc>
        <w:tc>
          <w:tcPr>
            <w:tcW w:w="484" w:type="dxa"/>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p>
        </w:tc>
        <w:tc>
          <w:tcPr>
            <w:tcW w:w="302" w:type="dxa"/>
            <w:gridSpan w:val="3"/>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p>
        </w:tc>
        <w:tc>
          <w:tcPr>
            <w:tcW w:w="14396" w:type="dxa"/>
            <w:gridSpan w:val="25"/>
            <w:shd w:val="clear" w:color="auto" w:fill="B6DDE8"/>
          </w:tcPr>
          <w:p w:rsidR="0000156C" w:rsidRPr="000B1D26" w:rsidRDefault="0000156C" w:rsidP="00560F07">
            <w:pPr>
              <w:suppressAutoHyphens/>
              <w:spacing w:after="0" w:line="240" w:lineRule="auto"/>
              <w:rPr>
                <w:rFonts w:ascii="Times New Roman" w:eastAsia="Times New Roman" w:hAnsi="Times New Roman" w:cs="Times New Roman"/>
                <w:sz w:val="18"/>
                <w:szCs w:val="18"/>
                <w:lang w:val="et-EE" w:eastAsia="ar-SA"/>
              </w:rPr>
            </w:pPr>
            <w:r w:rsidRPr="000B1D26">
              <w:rPr>
                <w:rFonts w:ascii="Times New Roman" w:eastAsia="Times New Roman" w:hAnsi="Times New Roman" w:cs="Times New Roman"/>
                <w:sz w:val="18"/>
                <w:szCs w:val="18"/>
                <w:lang w:val="et-EE" w:eastAsia="ar-SA"/>
              </w:rPr>
              <w:t xml:space="preserve">4.1.2.1 </w:t>
            </w:r>
            <w:r w:rsidRPr="00560F07">
              <w:rPr>
                <w:rFonts w:ascii="Times New Roman" w:eastAsia="Times New Roman" w:hAnsi="Times New Roman" w:cs="Times New Roman"/>
                <w:sz w:val="18"/>
                <w:szCs w:val="18"/>
                <w:lang w:val="et-EE" w:eastAsia="ar-SA"/>
              </w:rPr>
              <w:t xml:space="preserve">Iseseisvat elu soodustavate toetavate teenuste osutamine </w:t>
            </w:r>
          </w:p>
        </w:tc>
      </w:tr>
      <w:tr w:rsidR="0000156C" w:rsidRPr="000B1D26" w:rsidTr="00F846AE">
        <w:tc>
          <w:tcPr>
            <w:tcW w:w="270" w:type="dxa"/>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p>
        </w:tc>
        <w:tc>
          <w:tcPr>
            <w:tcW w:w="484" w:type="dxa"/>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p>
        </w:tc>
        <w:tc>
          <w:tcPr>
            <w:tcW w:w="302" w:type="dxa"/>
            <w:gridSpan w:val="3"/>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p>
        </w:tc>
        <w:tc>
          <w:tcPr>
            <w:tcW w:w="474" w:type="dxa"/>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p>
        </w:tc>
        <w:tc>
          <w:tcPr>
            <w:tcW w:w="2880" w:type="dxa"/>
            <w:gridSpan w:val="2"/>
          </w:tcPr>
          <w:p w:rsidR="0000156C" w:rsidRPr="000B1D26" w:rsidRDefault="0000156C" w:rsidP="00C85B16">
            <w:pPr>
              <w:suppressAutoHyphens/>
              <w:spacing w:after="0" w:line="240" w:lineRule="auto"/>
              <w:rPr>
                <w:rFonts w:ascii="Times New Roman" w:eastAsia="Times New Roman" w:hAnsi="Times New Roman" w:cs="Times New Roman"/>
                <w:sz w:val="18"/>
                <w:szCs w:val="18"/>
                <w:lang w:val="et-EE" w:eastAsia="ar-SA"/>
              </w:rPr>
            </w:pPr>
            <w:r w:rsidRPr="00C85B16">
              <w:rPr>
                <w:rFonts w:ascii="Times New Roman" w:eastAsia="Times New Roman" w:hAnsi="Times New Roman" w:cs="Times New Roman"/>
                <w:sz w:val="18"/>
                <w:szCs w:val="18"/>
                <w:lang w:val="et-EE" w:eastAsia="ar-SA"/>
              </w:rPr>
              <w:t>Puuetega inimeste eluruumide kohandamise teenuse osutamine</w:t>
            </w:r>
            <w:r>
              <w:rPr>
                <w:rFonts w:ascii="Times New Roman" w:eastAsia="Times New Roman" w:hAnsi="Times New Roman" w:cs="Times New Roman"/>
                <w:sz w:val="18"/>
                <w:szCs w:val="18"/>
                <w:lang w:val="et-EE" w:eastAsia="ar-SA"/>
              </w:rPr>
              <w:t xml:space="preserve"> </w:t>
            </w:r>
          </w:p>
        </w:tc>
        <w:tc>
          <w:tcPr>
            <w:tcW w:w="1121" w:type="dxa"/>
            <w:gridSpan w:val="2"/>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2016 - 2020</w:t>
            </w:r>
          </w:p>
        </w:tc>
        <w:tc>
          <w:tcPr>
            <w:tcW w:w="1039" w:type="dxa"/>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130 000</w:t>
            </w:r>
          </w:p>
        </w:tc>
        <w:tc>
          <w:tcPr>
            <w:tcW w:w="941" w:type="dxa"/>
            <w:gridSpan w:val="2"/>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130 000</w:t>
            </w:r>
          </w:p>
        </w:tc>
        <w:tc>
          <w:tcPr>
            <w:tcW w:w="859" w:type="dxa"/>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p>
        </w:tc>
        <w:tc>
          <w:tcPr>
            <w:tcW w:w="900" w:type="dxa"/>
            <w:gridSpan w:val="2"/>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p>
        </w:tc>
        <w:tc>
          <w:tcPr>
            <w:tcW w:w="900" w:type="dxa"/>
            <w:gridSpan w:val="2"/>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20 000</w:t>
            </w:r>
          </w:p>
        </w:tc>
        <w:tc>
          <w:tcPr>
            <w:tcW w:w="900" w:type="dxa"/>
            <w:gridSpan w:val="2"/>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23 000</w:t>
            </w:r>
          </w:p>
        </w:tc>
        <w:tc>
          <w:tcPr>
            <w:tcW w:w="900" w:type="dxa"/>
            <w:gridSpan w:val="2"/>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26 000</w:t>
            </w:r>
          </w:p>
        </w:tc>
        <w:tc>
          <w:tcPr>
            <w:tcW w:w="900" w:type="dxa"/>
            <w:gridSpan w:val="2"/>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29 000</w:t>
            </w:r>
          </w:p>
        </w:tc>
        <w:tc>
          <w:tcPr>
            <w:tcW w:w="900" w:type="dxa"/>
            <w:gridSpan w:val="2"/>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32 000</w:t>
            </w:r>
          </w:p>
        </w:tc>
        <w:tc>
          <w:tcPr>
            <w:tcW w:w="900" w:type="dxa"/>
            <w:gridSpan w:val="2"/>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SAA</w:t>
            </w:r>
          </w:p>
        </w:tc>
        <w:tc>
          <w:tcPr>
            <w:tcW w:w="782" w:type="dxa"/>
            <w:gridSpan w:val="2"/>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p>
        </w:tc>
      </w:tr>
      <w:tr w:rsidR="0000156C" w:rsidRPr="000B1D26" w:rsidTr="00F846AE">
        <w:tc>
          <w:tcPr>
            <w:tcW w:w="270" w:type="dxa"/>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p>
        </w:tc>
        <w:tc>
          <w:tcPr>
            <w:tcW w:w="484" w:type="dxa"/>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p>
        </w:tc>
        <w:tc>
          <w:tcPr>
            <w:tcW w:w="302" w:type="dxa"/>
            <w:gridSpan w:val="3"/>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p>
        </w:tc>
        <w:tc>
          <w:tcPr>
            <w:tcW w:w="474" w:type="dxa"/>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p>
        </w:tc>
        <w:tc>
          <w:tcPr>
            <w:tcW w:w="2880" w:type="dxa"/>
            <w:gridSpan w:val="2"/>
          </w:tcPr>
          <w:p w:rsidR="0000156C" w:rsidRPr="000B1D26" w:rsidRDefault="0000156C" w:rsidP="00E159AD">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 xml:space="preserve">Koduteenuste osutamine ja arendamine </w:t>
            </w:r>
          </w:p>
        </w:tc>
        <w:tc>
          <w:tcPr>
            <w:tcW w:w="1121" w:type="dxa"/>
            <w:gridSpan w:val="2"/>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2014 - 2020</w:t>
            </w:r>
          </w:p>
        </w:tc>
        <w:tc>
          <w:tcPr>
            <w:tcW w:w="1039" w:type="dxa"/>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83 934</w:t>
            </w:r>
          </w:p>
        </w:tc>
        <w:tc>
          <w:tcPr>
            <w:tcW w:w="941" w:type="dxa"/>
            <w:gridSpan w:val="2"/>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83 934</w:t>
            </w:r>
          </w:p>
        </w:tc>
        <w:tc>
          <w:tcPr>
            <w:tcW w:w="859" w:type="dxa"/>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11 934</w:t>
            </w:r>
          </w:p>
        </w:tc>
        <w:tc>
          <w:tcPr>
            <w:tcW w:w="900" w:type="dxa"/>
            <w:gridSpan w:val="2"/>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12 000</w:t>
            </w:r>
          </w:p>
        </w:tc>
        <w:tc>
          <w:tcPr>
            <w:tcW w:w="900" w:type="dxa"/>
            <w:gridSpan w:val="2"/>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r w:rsidRPr="0013067D">
              <w:rPr>
                <w:rFonts w:ascii="Times New Roman" w:eastAsia="Times New Roman" w:hAnsi="Times New Roman" w:cs="Times New Roman"/>
                <w:sz w:val="18"/>
                <w:szCs w:val="18"/>
                <w:lang w:val="et-EE" w:eastAsia="ar-SA"/>
              </w:rPr>
              <w:t>12 000</w:t>
            </w:r>
          </w:p>
        </w:tc>
        <w:tc>
          <w:tcPr>
            <w:tcW w:w="900" w:type="dxa"/>
            <w:gridSpan w:val="2"/>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r w:rsidRPr="0013067D">
              <w:rPr>
                <w:rFonts w:ascii="Times New Roman" w:eastAsia="Times New Roman" w:hAnsi="Times New Roman" w:cs="Times New Roman"/>
                <w:sz w:val="18"/>
                <w:szCs w:val="18"/>
                <w:lang w:val="et-EE" w:eastAsia="ar-SA"/>
              </w:rPr>
              <w:t>12 000</w:t>
            </w:r>
          </w:p>
        </w:tc>
        <w:tc>
          <w:tcPr>
            <w:tcW w:w="900" w:type="dxa"/>
            <w:gridSpan w:val="2"/>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r w:rsidRPr="0013067D">
              <w:rPr>
                <w:rFonts w:ascii="Times New Roman" w:eastAsia="Times New Roman" w:hAnsi="Times New Roman" w:cs="Times New Roman"/>
                <w:sz w:val="18"/>
                <w:szCs w:val="18"/>
                <w:lang w:val="et-EE" w:eastAsia="ar-SA"/>
              </w:rPr>
              <w:t>12 000</w:t>
            </w:r>
          </w:p>
        </w:tc>
        <w:tc>
          <w:tcPr>
            <w:tcW w:w="900" w:type="dxa"/>
            <w:gridSpan w:val="2"/>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r w:rsidRPr="0013067D">
              <w:rPr>
                <w:rFonts w:ascii="Times New Roman" w:eastAsia="Times New Roman" w:hAnsi="Times New Roman" w:cs="Times New Roman"/>
                <w:sz w:val="18"/>
                <w:szCs w:val="18"/>
                <w:lang w:val="et-EE" w:eastAsia="ar-SA"/>
              </w:rPr>
              <w:t>12 000</w:t>
            </w:r>
          </w:p>
        </w:tc>
        <w:tc>
          <w:tcPr>
            <w:tcW w:w="900" w:type="dxa"/>
            <w:gridSpan w:val="2"/>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r w:rsidRPr="0013067D">
              <w:rPr>
                <w:rFonts w:ascii="Times New Roman" w:eastAsia="Times New Roman" w:hAnsi="Times New Roman" w:cs="Times New Roman"/>
                <w:sz w:val="18"/>
                <w:szCs w:val="18"/>
                <w:lang w:val="et-EE" w:eastAsia="ar-SA"/>
              </w:rPr>
              <w:t>12 000</w:t>
            </w:r>
          </w:p>
        </w:tc>
        <w:tc>
          <w:tcPr>
            <w:tcW w:w="900" w:type="dxa"/>
            <w:gridSpan w:val="2"/>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SAA</w:t>
            </w:r>
          </w:p>
        </w:tc>
        <w:tc>
          <w:tcPr>
            <w:tcW w:w="782" w:type="dxa"/>
            <w:gridSpan w:val="2"/>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p>
        </w:tc>
      </w:tr>
      <w:tr w:rsidR="0000156C" w:rsidRPr="000B1D26" w:rsidTr="00F846AE">
        <w:tc>
          <w:tcPr>
            <w:tcW w:w="270" w:type="dxa"/>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p>
        </w:tc>
        <w:tc>
          <w:tcPr>
            <w:tcW w:w="484" w:type="dxa"/>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p>
        </w:tc>
        <w:tc>
          <w:tcPr>
            <w:tcW w:w="302" w:type="dxa"/>
            <w:gridSpan w:val="3"/>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p>
        </w:tc>
        <w:tc>
          <w:tcPr>
            <w:tcW w:w="474" w:type="dxa"/>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p>
        </w:tc>
        <w:tc>
          <w:tcPr>
            <w:tcW w:w="2880" w:type="dxa"/>
            <w:gridSpan w:val="2"/>
          </w:tcPr>
          <w:p w:rsidR="0000156C" w:rsidRPr="000B1D26" w:rsidRDefault="0000156C" w:rsidP="00E159AD">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 xml:space="preserve">Päevahoiu teenuse osutamine </w:t>
            </w:r>
          </w:p>
        </w:tc>
        <w:tc>
          <w:tcPr>
            <w:tcW w:w="1121" w:type="dxa"/>
            <w:gridSpan w:val="2"/>
          </w:tcPr>
          <w:p w:rsidR="0000156C" w:rsidRPr="00C31B6A" w:rsidRDefault="0000156C" w:rsidP="0038679E">
            <w:pPr>
              <w:suppressAutoHyphens/>
              <w:spacing w:after="0" w:line="240" w:lineRule="auto"/>
              <w:rPr>
                <w:rFonts w:ascii="Times New Roman" w:eastAsia="Times New Roman" w:hAnsi="Times New Roman"/>
                <w:sz w:val="18"/>
                <w:szCs w:val="18"/>
                <w:lang w:val="ru-RU" w:eastAsia="ar-SA"/>
              </w:rPr>
            </w:pPr>
            <w:r>
              <w:rPr>
                <w:rFonts w:ascii="Times New Roman" w:eastAsia="Times New Roman" w:hAnsi="Times New Roman"/>
                <w:sz w:val="18"/>
                <w:szCs w:val="18"/>
                <w:lang w:val="ru-RU" w:eastAsia="ar-SA"/>
              </w:rPr>
              <w:t>2014 - 2020</w:t>
            </w:r>
          </w:p>
        </w:tc>
        <w:tc>
          <w:tcPr>
            <w:tcW w:w="1039" w:type="dxa"/>
          </w:tcPr>
          <w:p w:rsidR="0000156C" w:rsidRPr="00A81BBE" w:rsidRDefault="0000156C" w:rsidP="0038679E">
            <w:pPr>
              <w:suppressAutoHyphens/>
              <w:spacing w:after="0" w:line="240" w:lineRule="auto"/>
              <w:rPr>
                <w:rFonts w:ascii="Times New Roman" w:eastAsia="Times New Roman" w:hAnsi="Times New Roman"/>
                <w:sz w:val="18"/>
                <w:szCs w:val="18"/>
                <w:lang w:val="et-EE" w:eastAsia="ar-SA"/>
              </w:rPr>
            </w:pPr>
            <w:r>
              <w:rPr>
                <w:rFonts w:ascii="Times New Roman" w:eastAsia="Times New Roman" w:hAnsi="Times New Roman"/>
                <w:sz w:val="18"/>
                <w:szCs w:val="18"/>
                <w:lang w:val="et-EE" w:eastAsia="ar-SA"/>
              </w:rPr>
              <w:t>637 865</w:t>
            </w:r>
          </w:p>
        </w:tc>
        <w:tc>
          <w:tcPr>
            <w:tcW w:w="941" w:type="dxa"/>
            <w:gridSpan w:val="2"/>
          </w:tcPr>
          <w:p w:rsidR="0000156C" w:rsidRPr="00A81BBE" w:rsidRDefault="0000156C" w:rsidP="0038679E">
            <w:pPr>
              <w:suppressAutoHyphens/>
              <w:spacing w:after="0" w:line="240" w:lineRule="auto"/>
              <w:rPr>
                <w:rFonts w:ascii="Times New Roman" w:eastAsia="Times New Roman" w:hAnsi="Times New Roman"/>
                <w:sz w:val="18"/>
                <w:szCs w:val="18"/>
                <w:lang w:val="et-EE" w:eastAsia="ar-SA"/>
              </w:rPr>
            </w:pPr>
            <w:r>
              <w:rPr>
                <w:rFonts w:ascii="Times New Roman" w:eastAsia="Times New Roman" w:hAnsi="Times New Roman"/>
                <w:sz w:val="18"/>
                <w:szCs w:val="18"/>
                <w:lang w:val="et-EE" w:eastAsia="ar-SA"/>
              </w:rPr>
              <w:t>637 865</w:t>
            </w:r>
          </w:p>
        </w:tc>
        <w:tc>
          <w:tcPr>
            <w:tcW w:w="859" w:type="dxa"/>
          </w:tcPr>
          <w:p w:rsidR="0000156C" w:rsidRPr="00121221" w:rsidRDefault="0000156C" w:rsidP="0038679E">
            <w:pPr>
              <w:suppressAutoHyphens/>
              <w:spacing w:after="0" w:line="240" w:lineRule="auto"/>
              <w:rPr>
                <w:rFonts w:ascii="Times New Roman" w:eastAsia="Times New Roman" w:hAnsi="Times New Roman"/>
                <w:sz w:val="18"/>
                <w:szCs w:val="18"/>
                <w:lang w:eastAsia="ar-SA"/>
              </w:rPr>
            </w:pPr>
            <w:r>
              <w:rPr>
                <w:rFonts w:ascii="Times New Roman" w:eastAsia="Times New Roman" w:hAnsi="Times New Roman"/>
                <w:sz w:val="18"/>
                <w:szCs w:val="18"/>
                <w:lang w:eastAsia="ar-SA"/>
              </w:rPr>
              <w:t>62 844</w:t>
            </w:r>
          </w:p>
        </w:tc>
        <w:tc>
          <w:tcPr>
            <w:tcW w:w="900" w:type="dxa"/>
            <w:gridSpan w:val="2"/>
          </w:tcPr>
          <w:p w:rsidR="0000156C" w:rsidRPr="00A81BBE" w:rsidRDefault="0000156C" w:rsidP="0038679E">
            <w:pPr>
              <w:suppressAutoHyphens/>
              <w:spacing w:after="0" w:line="240" w:lineRule="auto"/>
              <w:rPr>
                <w:rFonts w:ascii="Times New Roman" w:eastAsia="Times New Roman" w:hAnsi="Times New Roman"/>
                <w:sz w:val="18"/>
                <w:szCs w:val="18"/>
                <w:lang w:val="et-EE" w:eastAsia="ar-SA"/>
              </w:rPr>
            </w:pPr>
            <w:r>
              <w:rPr>
                <w:rFonts w:ascii="Times New Roman" w:eastAsia="Times New Roman" w:hAnsi="Times New Roman"/>
                <w:sz w:val="18"/>
                <w:szCs w:val="18"/>
                <w:lang w:val="et-EE" w:eastAsia="ar-SA"/>
              </w:rPr>
              <w:t>78 555</w:t>
            </w:r>
          </w:p>
        </w:tc>
        <w:tc>
          <w:tcPr>
            <w:tcW w:w="900" w:type="dxa"/>
            <w:gridSpan w:val="2"/>
          </w:tcPr>
          <w:p w:rsidR="0000156C" w:rsidRPr="00A81BBE" w:rsidRDefault="0000156C" w:rsidP="0038679E">
            <w:pPr>
              <w:suppressAutoHyphens/>
              <w:spacing w:after="0" w:line="240" w:lineRule="auto"/>
              <w:rPr>
                <w:rFonts w:ascii="Times New Roman" w:eastAsia="Times New Roman" w:hAnsi="Times New Roman"/>
                <w:sz w:val="18"/>
                <w:szCs w:val="18"/>
                <w:lang w:val="et-EE" w:eastAsia="ar-SA"/>
              </w:rPr>
            </w:pPr>
            <w:r>
              <w:rPr>
                <w:rFonts w:ascii="Times New Roman" w:eastAsia="Times New Roman" w:hAnsi="Times New Roman"/>
                <w:sz w:val="18"/>
                <w:szCs w:val="18"/>
                <w:lang w:val="et-EE" w:eastAsia="ar-SA"/>
              </w:rPr>
              <w:t>94 266</w:t>
            </w:r>
          </w:p>
        </w:tc>
        <w:tc>
          <w:tcPr>
            <w:tcW w:w="900" w:type="dxa"/>
            <w:gridSpan w:val="2"/>
          </w:tcPr>
          <w:p w:rsidR="0000156C" w:rsidRPr="00A81BBE" w:rsidRDefault="0000156C" w:rsidP="0038679E">
            <w:pPr>
              <w:suppressAutoHyphens/>
              <w:spacing w:after="0" w:line="240" w:lineRule="auto"/>
              <w:rPr>
                <w:rFonts w:ascii="Times New Roman" w:eastAsia="Times New Roman" w:hAnsi="Times New Roman"/>
                <w:sz w:val="18"/>
                <w:szCs w:val="18"/>
                <w:lang w:val="et-EE" w:eastAsia="ar-SA"/>
              </w:rPr>
            </w:pPr>
            <w:r>
              <w:rPr>
                <w:rFonts w:ascii="Times New Roman" w:eastAsia="Times New Roman" w:hAnsi="Times New Roman"/>
                <w:sz w:val="18"/>
                <w:szCs w:val="18"/>
                <w:lang w:val="et-EE" w:eastAsia="ar-SA"/>
              </w:rPr>
              <w:t>100 550</w:t>
            </w:r>
          </w:p>
        </w:tc>
        <w:tc>
          <w:tcPr>
            <w:tcW w:w="900" w:type="dxa"/>
            <w:gridSpan w:val="2"/>
          </w:tcPr>
          <w:p w:rsidR="0000156C" w:rsidRPr="00A81BBE" w:rsidRDefault="0000156C" w:rsidP="0038679E">
            <w:pPr>
              <w:suppressAutoHyphens/>
              <w:spacing w:after="0" w:line="240" w:lineRule="auto"/>
              <w:rPr>
                <w:rFonts w:ascii="Times New Roman" w:eastAsia="Times New Roman" w:hAnsi="Times New Roman"/>
                <w:sz w:val="18"/>
                <w:szCs w:val="18"/>
                <w:lang w:val="et-EE" w:eastAsia="ar-SA"/>
              </w:rPr>
            </w:pPr>
            <w:r>
              <w:rPr>
                <w:rFonts w:ascii="Times New Roman" w:eastAsia="Times New Roman" w:hAnsi="Times New Roman"/>
                <w:sz w:val="18"/>
                <w:szCs w:val="18"/>
                <w:lang w:val="et-EE" w:eastAsia="ar-SA"/>
              </w:rPr>
              <w:t>100 550</w:t>
            </w:r>
          </w:p>
        </w:tc>
        <w:tc>
          <w:tcPr>
            <w:tcW w:w="900" w:type="dxa"/>
            <w:gridSpan w:val="2"/>
          </w:tcPr>
          <w:p w:rsidR="0000156C" w:rsidRPr="00A81BBE" w:rsidRDefault="0000156C" w:rsidP="0038679E">
            <w:pPr>
              <w:suppressAutoHyphens/>
              <w:spacing w:after="0" w:line="240" w:lineRule="auto"/>
              <w:rPr>
                <w:rFonts w:ascii="Times New Roman" w:eastAsia="Times New Roman" w:hAnsi="Times New Roman"/>
                <w:sz w:val="18"/>
                <w:szCs w:val="18"/>
                <w:lang w:val="et-EE" w:eastAsia="ar-SA"/>
              </w:rPr>
            </w:pPr>
            <w:r>
              <w:rPr>
                <w:rFonts w:ascii="Times New Roman" w:eastAsia="Times New Roman" w:hAnsi="Times New Roman"/>
                <w:sz w:val="18"/>
                <w:szCs w:val="18"/>
                <w:lang w:val="et-EE" w:eastAsia="ar-SA"/>
              </w:rPr>
              <w:t>100 550</w:t>
            </w:r>
          </w:p>
        </w:tc>
        <w:tc>
          <w:tcPr>
            <w:tcW w:w="900" w:type="dxa"/>
            <w:gridSpan w:val="2"/>
          </w:tcPr>
          <w:p w:rsidR="0000156C" w:rsidRPr="00A81BBE" w:rsidRDefault="0000156C" w:rsidP="0038679E">
            <w:pPr>
              <w:suppressAutoHyphens/>
              <w:spacing w:after="0" w:line="240" w:lineRule="auto"/>
              <w:rPr>
                <w:rFonts w:ascii="Times New Roman" w:eastAsia="Times New Roman" w:hAnsi="Times New Roman"/>
                <w:sz w:val="18"/>
                <w:szCs w:val="18"/>
                <w:lang w:val="et-EE" w:eastAsia="ar-SA"/>
              </w:rPr>
            </w:pPr>
            <w:r>
              <w:rPr>
                <w:rFonts w:ascii="Times New Roman" w:eastAsia="Times New Roman" w:hAnsi="Times New Roman"/>
                <w:sz w:val="18"/>
                <w:szCs w:val="18"/>
                <w:lang w:val="et-EE" w:eastAsia="ar-SA"/>
              </w:rPr>
              <w:t>100 550</w:t>
            </w:r>
          </w:p>
        </w:tc>
        <w:tc>
          <w:tcPr>
            <w:tcW w:w="900" w:type="dxa"/>
            <w:gridSpan w:val="2"/>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SAA</w:t>
            </w:r>
          </w:p>
        </w:tc>
        <w:tc>
          <w:tcPr>
            <w:tcW w:w="782" w:type="dxa"/>
            <w:gridSpan w:val="2"/>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p>
        </w:tc>
      </w:tr>
      <w:tr w:rsidR="0000156C" w:rsidRPr="000B1D26" w:rsidTr="00A73FAA">
        <w:tc>
          <w:tcPr>
            <w:tcW w:w="270" w:type="dxa"/>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p>
        </w:tc>
        <w:tc>
          <w:tcPr>
            <w:tcW w:w="484" w:type="dxa"/>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p>
        </w:tc>
        <w:tc>
          <w:tcPr>
            <w:tcW w:w="302" w:type="dxa"/>
            <w:gridSpan w:val="3"/>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p>
        </w:tc>
        <w:tc>
          <w:tcPr>
            <w:tcW w:w="14396" w:type="dxa"/>
            <w:gridSpan w:val="25"/>
            <w:shd w:val="clear" w:color="auto" w:fill="B6DDE8" w:themeFill="accent5" w:themeFillTint="66"/>
          </w:tcPr>
          <w:p w:rsidR="0000156C" w:rsidRPr="000B1D26" w:rsidRDefault="0000156C" w:rsidP="00560F07">
            <w:pPr>
              <w:suppressAutoHyphens/>
              <w:spacing w:after="0" w:line="240" w:lineRule="auto"/>
              <w:jc w:val="both"/>
              <w:rPr>
                <w:rFonts w:ascii="Times New Roman" w:eastAsia="Times New Roman" w:hAnsi="Times New Roman" w:cs="Times New Roman"/>
                <w:iCs/>
                <w:sz w:val="24"/>
                <w:szCs w:val="24"/>
                <w:lang w:val="et-EE" w:eastAsia="ar-SA"/>
              </w:rPr>
            </w:pPr>
            <w:r w:rsidRPr="000B1D26">
              <w:rPr>
                <w:rFonts w:ascii="Times New Roman" w:eastAsia="Times New Roman" w:hAnsi="Times New Roman" w:cs="Times New Roman"/>
                <w:iCs/>
                <w:sz w:val="18"/>
                <w:szCs w:val="18"/>
                <w:lang w:val="et-EE" w:eastAsia="ar-SA"/>
              </w:rPr>
              <w:t xml:space="preserve">4.1.2.2 </w:t>
            </w:r>
            <w:r w:rsidRPr="00560F07">
              <w:rPr>
                <w:rFonts w:ascii="Times New Roman" w:eastAsia="Times New Roman" w:hAnsi="Times New Roman" w:cs="Times New Roman"/>
                <w:iCs/>
                <w:sz w:val="18"/>
                <w:szCs w:val="18"/>
                <w:lang w:val="et-EE" w:eastAsia="ar-SA"/>
              </w:rPr>
              <w:t xml:space="preserve">Sugulaste eest hoolt kandvate inimeste toetamine </w:t>
            </w:r>
          </w:p>
        </w:tc>
      </w:tr>
      <w:tr w:rsidR="0000156C" w:rsidRPr="000B1D26" w:rsidTr="00F846AE">
        <w:tc>
          <w:tcPr>
            <w:tcW w:w="270" w:type="dxa"/>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p>
        </w:tc>
        <w:tc>
          <w:tcPr>
            <w:tcW w:w="484" w:type="dxa"/>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p>
        </w:tc>
        <w:tc>
          <w:tcPr>
            <w:tcW w:w="302" w:type="dxa"/>
            <w:gridSpan w:val="3"/>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p>
        </w:tc>
        <w:tc>
          <w:tcPr>
            <w:tcW w:w="474" w:type="dxa"/>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p>
        </w:tc>
        <w:tc>
          <w:tcPr>
            <w:tcW w:w="2880" w:type="dxa"/>
            <w:gridSpan w:val="2"/>
          </w:tcPr>
          <w:p w:rsidR="0000156C" w:rsidRPr="000B1D26" w:rsidRDefault="0000156C" w:rsidP="005F5BC3">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 xml:space="preserve">Hooldajatoetuse suuruse tõstmine </w:t>
            </w:r>
          </w:p>
        </w:tc>
        <w:tc>
          <w:tcPr>
            <w:tcW w:w="1121" w:type="dxa"/>
            <w:gridSpan w:val="2"/>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2014 - 2020</w:t>
            </w:r>
          </w:p>
        </w:tc>
        <w:tc>
          <w:tcPr>
            <w:tcW w:w="1039" w:type="dxa"/>
          </w:tcPr>
          <w:p w:rsidR="0000156C" w:rsidRPr="00A34F13" w:rsidRDefault="0000156C" w:rsidP="00C31B6A">
            <w:pPr>
              <w:suppressAutoHyphens/>
              <w:spacing w:after="0" w:line="240" w:lineRule="auto"/>
              <w:rPr>
                <w:rFonts w:ascii="Times New Roman" w:eastAsia="Times New Roman" w:hAnsi="Times New Roman" w:cs="Times New Roman"/>
                <w:sz w:val="18"/>
                <w:szCs w:val="18"/>
                <w:lang w:val="ru-RU" w:eastAsia="ar-SA"/>
              </w:rPr>
            </w:pPr>
            <w:r>
              <w:rPr>
                <w:rFonts w:ascii="Times New Roman" w:eastAsia="Times New Roman" w:hAnsi="Times New Roman" w:cs="Times New Roman"/>
                <w:sz w:val="18"/>
                <w:szCs w:val="18"/>
                <w:lang w:val="ru-RU" w:eastAsia="ar-SA"/>
              </w:rPr>
              <w:t>413 000</w:t>
            </w:r>
          </w:p>
        </w:tc>
        <w:tc>
          <w:tcPr>
            <w:tcW w:w="941" w:type="dxa"/>
            <w:gridSpan w:val="2"/>
          </w:tcPr>
          <w:p w:rsidR="0000156C" w:rsidRPr="00A34F13" w:rsidRDefault="0000156C" w:rsidP="00C31B6A">
            <w:pPr>
              <w:suppressAutoHyphens/>
              <w:spacing w:after="0" w:line="240" w:lineRule="auto"/>
              <w:rPr>
                <w:rFonts w:ascii="Times New Roman" w:eastAsia="Times New Roman" w:hAnsi="Times New Roman" w:cs="Times New Roman"/>
                <w:sz w:val="18"/>
                <w:szCs w:val="18"/>
                <w:lang w:val="ru-RU" w:eastAsia="ar-SA"/>
              </w:rPr>
            </w:pPr>
            <w:r>
              <w:rPr>
                <w:rFonts w:ascii="Times New Roman" w:eastAsia="Times New Roman" w:hAnsi="Times New Roman" w:cs="Times New Roman"/>
                <w:sz w:val="18"/>
                <w:szCs w:val="18"/>
                <w:lang w:val="ru-RU" w:eastAsia="ar-SA"/>
              </w:rPr>
              <w:t>413 000</w:t>
            </w:r>
          </w:p>
        </w:tc>
        <w:tc>
          <w:tcPr>
            <w:tcW w:w="859" w:type="dxa"/>
          </w:tcPr>
          <w:p w:rsidR="0000156C" w:rsidRPr="00A34F13" w:rsidRDefault="0000156C" w:rsidP="00C31B6A">
            <w:pPr>
              <w:suppressAutoHyphens/>
              <w:spacing w:after="0" w:line="240" w:lineRule="auto"/>
              <w:rPr>
                <w:rFonts w:ascii="Times New Roman" w:eastAsia="Times New Roman" w:hAnsi="Times New Roman" w:cs="Times New Roman"/>
                <w:sz w:val="18"/>
                <w:szCs w:val="18"/>
                <w:lang w:val="ru-RU" w:eastAsia="ar-SA"/>
              </w:rPr>
            </w:pPr>
            <w:r>
              <w:rPr>
                <w:rFonts w:ascii="Times New Roman" w:eastAsia="Times New Roman" w:hAnsi="Times New Roman" w:cs="Times New Roman"/>
                <w:sz w:val="18"/>
                <w:szCs w:val="18"/>
                <w:lang w:val="ru-RU" w:eastAsia="ar-SA"/>
              </w:rPr>
              <w:t>50 000</w:t>
            </w:r>
          </w:p>
        </w:tc>
        <w:tc>
          <w:tcPr>
            <w:tcW w:w="900" w:type="dxa"/>
            <w:gridSpan w:val="2"/>
          </w:tcPr>
          <w:p w:rsidR="0000156C" w:rsidRPr="00A34F13" w:rsidRDefault="0000156C" w:rsidP="00C31B6A">
            <w:pPr>
              <w:suppressAutoHyphens/>
              <w:spacing w:after="0" w:line="240" w:lineRule="auto"/>
              <w:rPr>
                <w:rFonts w:ascii="Times New Roman" w:eastAsia="Times New Roman" w:hAnsi="Times New Roman" w:cs="Times New Roman"/>
                <w:sz w:val="18"/>
                <w:szCs w:val="18"/>
                <w:lang w:val="ru-RU" w:eastAsia="ar-SA"/>
              </w:rPr>
            </w:pPr>
            <w:r>
              <w:rPr>
                <w:rFonts w:ascii="Times New Roman" w:eastAsia="Times New Roman" w:hAnsi="Times New Roman" w:cs="Times New Roman"/>
                <w:sz w:val="18"/>
                <w:szCs w:val="18"/>
                <w:lang w:val="ru-RU" w:eastAsia="ar-SA"/>
              </w:rPr>
              <w:t>53 000</w:t>
            </w:r>
          </w:p>
        </w:tc>
        <w:tc>
          <w:tcPr>
            <w:tcW w:w="900" w:type="dxa"/>
            <w:gridSpan w:val="2"/>
          </w:tcPr>
          <w:p w:rsidR="0000156C" w:rsidRPr="00A34F13" w:rsidRDefault="0000156C" w:rsidP="00C31B6A">
            <w:pPr>
              <w:suppressAutoHyphens/>
              <w:spacing w:after="0" w:line="240" w:lineRule="auto"/>
              <w:rPr>
                <w:rFonts w:ascii="Times New Roman" w:eastAsia="Times New Roman" w:hAnsi="Times New Roman" w:cs="Times New Roman"/>
                <w:sz w:val="18"/>
                <w:szCs w:val="18"/>
                <w:lang w:val="ru-RU" w:eastAsia="ar-SA"/>
              </w:rPr>
            </w:pPr>
            <w:r>
              <w:rPr>
                <w:rFonts w:ascii="Times New Roman" w:eastAsia="Times New Roman" w:hAnsi="Times New Roman" w:cs="Times New Roman"/>
                <w:sz w:val="18"/>
                <w:szCs w:val="18"/>
                <w:lang w:val="ru-RU" w:eastAsia="ar-SA"/>
              </w:rPr>
              <w:t>56 000</w:t>
            </w:r>
          </w:p>
        </w:tc>
        <w:tc>
          <w:tcPr>
            <w:tcW w:w="900" w:type="dxa"/>
            <w:gridSpan w:val="2"/>
          </w:tcPr>
          <w:p w:rsidR="0000156C" w:rsidRPr="00A34F13" w:rsidRDefault="0000156C" w:rsidP="00C31B6A">
            <w:pPr>
              <w:suppressAutoHyphens/>
              <w:spacing w:after="0" w:line="240" w:lineRule="auto"/>
              <w:rPr>
                <w:rFonts w:ascii="Times New Roman" w:eastAsia="Times New Roman" w:hAnsi="Times New Roman" w:cs="Times New Roman"/>
                <w:sz w:val="18"/>
                <w:szCs w:val="18"/>
                <w:lang w:val="ru-RU" w:eastAsia="ar-SA"/>
              </w:rPr>
            </w:pPr>
            <w:r>
              <w:rPr>
                <w:rFonts w:ascii="Times New Roman" w:eastAsia="Times New Roman" w:hAnsi="Times New Roman" w:cs="Times New Roman"/>
                <w:sz w:val="18"/>
                <w:szCs w:val="18"/>
                <w:lang w:val="ru-RU" w:eastAsia="ar-SA"/>
              </w:rPr>
              <w:t>59 000</w:t>
            </w:r>
          </w:p>
        </w:tc>
        <w:tc>
          <w:tcPr>
            <w:tcW w:w="900" w:type="dxa"/>
            <w:gridSpan w:val="2"/>
          </w:tcPr>
          <w:p w:rsidR="0000156C" w:rsidRPr="00A34F13" w:rsidRDefault="0000156C" w:rsidP="00C31B6A">
            <w:pPr>
              <w:suppressAutoHyphens/>
              <w:spacing w:after="0" w:line="240" w:lineRule="auto"/>
              <w:rPr>
                <w:rFonts w:ascii="Times New Roman" w:eastAsia="Times New Roman" w:hAnsi="Times New Roman" w:cs="Times New Roman"/>
                <w:sz w:val="18"/>
                <w:szCs w:val="18"/>
                <w:lang w:val="ru-RU" w:eastAsia="ar-SA"/>
              </w:rPr>
            </w:pPr>
            <w:r>
              <w:rPr>
                <w:rFonts w:ascii="Times New Roman" w:eastAsia="Times New Roman" w:hAnsi="Times New Roman" w:cs="Times New Roman"/>
                <w:sz w:val="18"/>
                <w:szCs w:val="18"/>
                <w:lang w:val="ru-RU" w:eastAsia="ar-SA"/>
              </w:rPr>
              <w:t>62 000</w:t>
            </w:r>
          </w:p>
        </w:tc>
        <w:tc>
          <w:tcPr>
            <w:tcW w:w="900" w:type="dxa"/>
            <w:gridSpan w:val="2"/>
          </w:tcPr>
          <w:p w:rsidR="0000156C" w:rsidRPr="00A34F13" w:rsidRDefault="0000156C" w:rsidP="00C31B6A">
            <w:pPr>
              <w:suppressAutoHyphens/>
              <w:spacing w:after="0" w:line="240" w:lineRule="auto"/>
              <w:rPr>
                <w:rFonts w:ascii="Times New Roman" w:eastAsia="Times New Roman" w:hAnsi="Times New Roman" w:cs="Times New Roman"/>
                <w:sz w:val="18"/>
                <w:szCs w:val="18"/>
                <w:lang w:val="ru-RU" w:eastAsia="ar-SA"/>
              </w:rPr>
            </w:pPr>
            <w:r>
              <w:rPr>
                <w:rFonts w:ascii="Times New Roman" w:eastAsia="Times New Roman" w:hAnsi="Times New Roman" w:cs="Times New Roman"/>
                <w:sz w:val="18"/>
                <w:szCs w:val="18"/>
                <w:lang w:val="ru-RU" w:eastAsia="ar-SA"/>
              </w:rPr>
              <w:t>65 000</w:t>
            </w:r>
          </w:p>
        </w:tc>
        <w:tc>
          <w:tcPr>
            <w:tcW w:w="900" w:type="dxa"/>
            <w:gridSpan w:val="2"/>
          </w:tcPr>
          <w:p w:rsidR="0000156C" w:rsidRPr="00A34F13" w:rsidRDefault="0000156C" w:rsidP="00C31B6A">
            <w:pPr>
              <w:suppressAutoHyphens/>
              <w:spacing w:after="0" w:line="240" w:lineRule="auto"/>
              <w:rPr>
                <w:rFonts w:ascii="Times New Roman" w:eastAsia="Times New Roman" w:hAnsi="Times New Roman" w:cs="Times New Roman"/>
                <w:sz w:val="18"/>
                <w:szCs w:val="18"/>
                <w:lang w:val="ru-RU" w:eastAsia="ar-SA"/>
              </w:rPr>
            </w:pPr>
            <w:r>
              <w:rPr>
                <w:rFonts w:ascii="Times New Roman" w:eastAsia="Times New Roman" w:hAnsi="Times New Roman" w:cs="Times New Roman"/>
                <w:sz w:val="18"/>
                <w:szCs w:val="18"/>
                <w:lang w:val="ru-RU" w:eastAsia="ar-SA"/>
              </w:rPr>
              <w:t>68 000</w:t>
            </w:r>
          </w:p>
        </w:tc>
        <w:tc>
          <w:tcPr>
            <w:tcW w:w="900" w:type="dxa"/>
            <w:gridSpan w:val="2"/>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r w:rsidRPr="00630348">
              <w:rPr>
                <w:rFonts w:ascii="Times New Roman" w:eastAsia="Times New Roman" w:hAnsi="Times New Roman" w:cs="Times New Roman"/>
                <w:sz w:val="18"/>
                <w:szCs w:val="18"/>
                <w:lang w:val="et-EE" w:eastAsia="ar-SA"/>
              </w:rPr>
              <w:t>SAA</w:t>
            </w:r>
          </w:p>
        </w:tc>
        <w:tc>
          <w:tcPr>
            <w:tcW w:w="782" w:type="dxa"/>
            <w:gridSpan w:val="2"/>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p>
        </w:tc>
      </w:tr>
      <w:tr w:rsidR="0000156C" w:rsidRPr="000B1D26" w:rsidTr="00F846AE">
        <w:tc>
          <w:tcPr>
            <w:tcW w:w="270" w:type="dxa"/>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p>
        </w:tc>
        <w:tc>
          <w:tcPr>
            <w:tcW w:w="484" w:type="dxa"/>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p>
        </w:tc>
        <w:tc>
          <w:tcPr>
            <w:tcW w:w="302" w:type="dxa"/>
            <w:gridSpan w:val="3"/>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p>
        </w:tc>
        <w:tc>
          <w:tcPr>
            <w:tcW w:w="474" w:type="dxa"/>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p>
        </w:tc>
        <w:tc>
          <w:tcPr>
            <w:tcW w:w="2880" w:type="dxa"/>
            <w:gridSpan w:val="2"/>
          </w:tcPr>
          <w:p w:rsidR="0000156C" w:rsidRPr="000B1D26" w:rsidRDefault="0000156C" w:rsidP="00E61358">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 xml:space="preserve">Hooldajate  tugisüsteemi väljatöötamine </w:t>
            </w:r>
          </w:p>
        </w:tc>
        <w:tc>
          <w:tcPr>
            <w:tcW w:w="1121" w:type="dxa"/>
            <w:gridSpan w:val="2"/>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2014</w:t>
            </w:r>
          </w:p>
        </w:tc>
        <w:tc>
          <w:tcPr>
            <w:tcW w:w="1039" w:type="dxa"/>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p>
        </w:tc>
        <w:tc>
          <w:tcPr>
            <w:tcW w:w="941" w:type="dxa"/>
            <w:gridSpan w:val="2"/>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p>
        </w:tc>
        <w:tc>
          <w:tcPr>
            <w:tcW w:w="859" w:type="dxa"/>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p>
        </w:tc>
        <w:tc>
          <w:tcPr>
            <w:tcW w:w="900" w:type="dxa"/>
            <w:gridSpan w:val="2"/>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p>
        </w:tc>
        <w:tc>
          <w:tcPr>
            <w:tcW w:w="900" w:type="dxa"/>
            <w:gridSpan w:val="2"/>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p>
        </w:tc>
        <w:tc>
          <w:tcPr>
            <w:tcW w:w="900" w:type="dxa"/>
            <w:gridSpan w:val="2"/>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p>
        </w:tc>
        <w:tc>
          <w:tcPr>
            <w:tcW w:w="900" w:type="dxa"/>
            <w:gridSpan w:val="2"/>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p>
        </w:tc>
        <w:tc>
          <w:tcPr>
            <w:tcW w:w="900" w:type="dxa"/>
            <w:gridSpan w:val="2"/>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p>
        </w:tc>
        <w:tc>
          <w:tcPr>
            <w:tcW w:w="900" w:type="dxa"/>
            <w:gridSpan w:val="2"/>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p>
        </w:tc>
        <w:tc>
          <w:tcPr>
            <w:tcW w:w="900" w:type="dxa"/>
            <w:gridSpan w:val="2"/>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r w:rsidRPr="00630348">
              <w:rPr>
                <w:rFonts w:ascii="Times New Roman" w:eastAsia="Times New Roman" w:hAnsi="Times New Roman" w:cs="Times New Roman"/>
                <w:sz w:val="18"/>
                <w:szCs w:val="18"/>
                <w:lang w:val="et-EE" w:eastAsia="ar-SA"/>
              </w:rPr>
              <w:t>SAA</w:t>
            </w:r>
          </w:p>
        </w:tc>
        <w:tc>
          <w:tcPr>
            <w:tcW w:w="782" w:type="dxa"/>
            <w:gridSpan w:val="2"/>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p>
        </w:tc>
      </w:tr>
      <w:tr w:rsidR="0000156C" w:rsidRPr="0092197B" w:rsidTr="00A73FAA">
        <w:tc>
          <w:tcPr>
            <w:tcW w:w="270" w:type="dxa"/>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p>
        </w:tc>
        <w:tc>
          <w:tcPr>
            <w:tcW w:w="15182" w:type="dxa"/>
            <w:gridSpan w:val="29"/>
            <w:shd w:val="clear" w:color="auto" w:fill="FFFF00"/>
          </w:tcPr>
          <w:p w:rsidR="0000156C" w:rsidRPr="000B1D26" w:rsidRDefault="0000156C" w:rsidP="0092197B">
            <w:pPr>
              <w:suppressAutoHyphens/>
              <w:spacing w:after="0" w:line="240" w:lineRule="auto"/>
              <w:rPr>
                <w:rFonts w:ascii="Times New Roman" w:eastAsia="Times New Roman" w:hAnsi="Times New Roman" w:cs="Times New Roman"/>
                <w:sz w:val="18"/>
                <w:szCs w:val="18"/>
                <w:lang w:val="et-EE" w:eastAsia="ar-SA"/>
              </w:rPr>
            </w:pPr>
            <w:r w:rsidRPr="000B1D26">
              <w:rPr>
                <w:rFonts w:ascii="Times New Roman" w:eastAsia="Times New Roman" w:hAnsi="Times New Roman" w:cs="Times New Roman"/>
                <w:sz w:val="18"/>
                <w:szCs w:val="18"/>
                <w:lang w:val="et-EE" w:eastAsia="ar-SA"/>
              </w:rPr>
              <w:t xml:space="preserve">4.2  </w:t>
            </w:r>
            <w:r w:rsidRPr="0092197B">
              <w:rPr>
                <w:rFonts w:ascii="Times New Roman" w:eastAsia="Times New Roman" w:hAnsi="Times New Roman" w:cs="Times New Roman"/>
                <w:sz w:val="18"/>
                <w:szCs w:val="18"/>
                <w:lang w:val="et-EE" w:eastAsia="ar-SA"/>
              </w:rPr>
              <w:t xml:space="preserve">Eakatele ja puuetega inimestele on loodud võimalused täisväärtuslikuks ja aktiivseks eluks  </w:t>
            </w:r>
          </w:p>
        </w:tc>
      </w:tr>
      <w:tr w:rsidR="0000156C" w:rsidRPr="0092197B" w:rsidTr="00A73FAA">
        <w:tc>
          <w:tcPr>
            <w:tcW w:w="270" w:type="dxa"/>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p>
        </w:tc>
        <w:tc>
          <w:tcPr>
            <w:tcW w:w="484" w:type="dxa"/>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p>
        </w:tc>
        <w:tc>
          <w:tcPr>
            <w:tcW w:w="14698" w:type="dxa"/>
            <w:gridSpan w:val="28"/>
            <w:shd w:val="clear" w:color="auto" w:fill="92D050"/>
          </w:tcPr>
          <w:p w:rsidR="0000156C" w:rsidRPr="000B1D26" w:rsidRDefault="0000156C" w:rsidP="0092197B">
            <w:pPr>
              <w:suppressAutoHyphens/>
              <w:spacing w:after="0" w:line="240" w:lineRule="auto"/>
              <w:rPr>
                <w:rFonts w:ascii="Times New Roman" w:eastAsia="Times New Roman" w:hAnsi="Times New Roman" w:cs="Times New Roman"/>
                <w:sz w:val="18"/>
                <w:szCs w:val="18"/>
                <w:lang w:val="et-EE" w:eastAsia="ar-SA"/>
              </w:rPr>
            </w:pPr>
            <w:r w:rsidRPr="000B1D26">
              <w:rPr>
                <w:rFonts w:ascii="Times New Roman" w:eastAsia="Times New Roman" w:hAnsi="Times New Roman" w:cs="Times New Roman"/>
                <w:sz w:val="18"/>
                <w:szCs w:val="18"/>
                <w:lang w:val="et-EE" w:eastAsia="ar-SA"/>
              </w:rPr>
              <w:t xml:space="preserve">4.2.1 </w:t>
            </w:r>
            <w:r w:rsidRPr="0092197B">
              <w:rPr>
                <w:rFonts w:ascii="Times New Roman" w:eastAsia="Times New Roman" w:hAnsi="Times New Roman" w:cs="Times New Roman"/>
                <w:sz w:val="18"/>
                <w:szCs w:val="18"/>
                <w:lang w:val="et-EE" w:eastAsia="ar-SA"/>
              </w:rPr>
              <w:t xml:space="preserve">Liikumisraskustega inimeste ühiskondlikus elus aktiivse osalemise võimaluste tagamine </w:t>
            </w:r>
          </w:p>
        </w:tc>
      </w:tr>
      <w:tr w:rsidR="0000156C" w:rsidRPr="00002E5B" w:rsidTr="00A73FAA">
        <w:tc>
          <w:tcPr>
            <w:tcW w:w="270" w:type="dxa"/>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p>
        </w:tc>
        <w:tc>
          <w:tcPr>
            <w:tcW w:w="484" w:type="dxa"/>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p>
        </w:tc>
        <w:tc>
          <w:tcPr>
            <w:tcW w:w="302" w:type="dxa"/>
            <w:gridSpan w:val="3"/>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p>
        </w:tc>
        <w:tc>
          <w:tcPr>
            <w:tcW w:w="14396" w:type="dxa"/>
            <w:gridSpan w:val="25"/>
            <w:shd w:val="clear" w:color="auto" w:fill="B6DDE8"/>
          </w:tcPr>
          <w:p w:rsidR="0000156C" w:rsidRPr="000B1D26" w:rsidRDefault="0000156C" w:rsidP="00002E5B">
            <w:pPr>
              <w:suppressAutoHyphens/>
              <w:spacing w:after="0" w:line="240" w:lineRule="auto"/>
              <w:rPr>
                <w:rFonts w:ascii="Times New Roman" w:eastAsia="Times New Roman" w:hAnsi="Times New Roman" w:cs="Times New Roman"/>
                <w:iCs/>
                <w:sz w:val="18"/>
                <w:szCs w:val="18"/>
                <w:lang w:val="et-EE" w:eastAsia="ar-SA"/>
              </w:rPr>
            </w:pPr>
            <w:r w:rsidRPr="000B1D26">
              <w:rPr>
                <w:rFonts w:ascii="Times New Roman" w:eastAsia="Times New Roman" w:hAnsi="Times New Roman" w:cs="Times New Roman"/>
                <w:sz w:val="18"/>
                <w:szCs w:val="18"/>
                <w:lang w:val="et-EE" w:eastAsia="ar-SA"/>
              </w:rPr>
              <w:t xml:space="preserve">4.2.1.1 </w:t>
            </w:r>
            <w:r w:rsidRPr="00002E5B">
              <w:rPr>
                <w:rFonts w:ascii="Times New Roman" w:eastAsia="Times New Roman" w:hAnsi="Times New Roman" w:cs="Times New Roman"/>
                <w:sz w:val="18"/>
                <w:szCs w:val="18"/>
                <w:lang w:val="et-EE" w:eastAsia="ar-SA"/>
              </w:rPr>
              <w:t>Ühiskondlikult kasutatava infrastruktuuri kohandamine vastavalt  puuetega inimeste erivajadustele</w:t>
            </w:r>
            <w:r>
              <w:rPr>
                <w:rFonts w:ascii="Times New Roman" w:eastAsia="Times New Roman" w:hAnsi="Times New Roman" w:cs="Times New Roman"/>
                <w:sz w:val="18"/>
                <w:szCs w:val="18"/>
                <w:lang w:val="et-EE" w:eastAsia="ar-SA"/>
              </w:rPr>
              <w:t xml:space="preserve"> </w:t>
            </w:r>
          </w:p>
        </w:tc>
      </w:tr>
      <w:tr w:rsidR="0000156C" w:rsidRPr="000B1D26" w:rsidTr="00F846AE">
        <w:tc>
          <w:tcPr>
            <w:tcW w:w="270" w:type="dxa"/>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p>
        </w:tc>
        <w:tc>
          <w:tcPr>
            <w:tcW w:w="484" w:type="dxa"/>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p>
        </w:tc>
        <w:tc>
          <w:tcPr>
            <w:tcW w:w="302" w:type="dxa"/>
            <w:gridSpan w:val="3"/>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p>
        </w:tc>
        <w:tc>
          <w:tcPr>
            <w:tcW w:w="474" w:type="dxa"/>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p>
        </w:tc>
        <w:tc>
          <w:tcPr>
            <w:tcW w:w="2880" w:type="dxa"/>
            <w:gridSpan w:val="2"/>
          </w:tcPr>
          <w:p w:rsidR="0000156C" w:rsidRPr="000B1D26" w:rsidRDefault="0000156C" w:rsidP="005F5BC3">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 xml:space="preserve">Universaalse disaini monitooringu läbiviimine </w:t>
            </w:r>
          </w:p>
        </w:tc>
        <w:tc>
          <w:tcPr>
            <w:tcW w:w="1121" w:type="dxa"/>
            <w:gridSpan w:val="2"/>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2014 - 2020</w:t>
            </w:r>
          </w:p>
        </w:tc>
        <w:tc>
          <w:tcPr>
            <w:tcW w:w="1039" w:type="dxa"/>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p>
        </w:tc>
        <w:tc>
          <w:tcPr>
            <w:tcW w:w="941" w:type="dxa"/>
            <w:gridSpan w:val="2"/>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p>
        </w:tc>
        <w:tc>
          <w:tcPr>
            <w:tcW w:w="859" w:type="dxa"/>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p>
        </w:tc>
        <w:tc>
          <w:tcPr>
            <w:tcW w:w="900" w:type="dxa"/>
            <w:gridSpan w:val="2"/>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p>
        </w:tc>
        <w:tc>
          <w:tcPr>
            <w:tcW w:w="900" w:type="dxa"/>
            <w:gridSpan w:val="2"/>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p>
        </w:tc>
        <w:tc>
          <w:tcPr>
            <w:tcW w:w="900" w:type="dxa"/>
            <w:gridSpan w:val="2"/>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p>
        </w:tc>
        <w:tc>
          <w:tcPr>
            <w:tcW w:w="900" w:type="dxa"/>
            <w:gridSpan w:val="2"/>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p>
        </w:tc>
        <w:tc>
          <w:tcPr>
            <w:tcW w:w="900" w:type="dxa"/>
            <w:gridSpan w:val="2"/>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p>
        </w:tc>
        <w:tc>
          <w:tcPr>
            <w:tcW w:w="900" w:type="dxa"/>
            <w:gridSpan w:val="2"/>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p>
        </w:tc>
        <w:tc>
          <w:tcPr>
            <w:tcW w:w="900" w:type="dxa"/>
            <w:gridSpan w:val="2"/>
          </w:tcPr>
          <w:p w:rsidR="0000156C" w:rsidRPr="000B1D26" w:rsidRDefault="0000156C" w:rsidP="00A7166E">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 xml:space="preserve">SAA </w:t>
            </w:r>
          </w:p>
        </w:tc>
        <w:tc>
          <w:tcPr>
            <w:tcW w:w="782" w:type="dxa"/>
            <w:gridSpan w:val="2"/>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ALPA</w:t>
            </w:r>
          </w:p>
        </w:tc>
      </w:tr>
      <w:tr w:rsidR="0000156C" w:rsidRPr="000B1D26" w:rsidTr="00F846AE">
        <w:tc>
          <w:tcPr>
            <w:tcW w:w="270" w:type="dxa"/>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p>
        </w:tc>
        <w:tc>
          <w:tcPr>
            <w:tcW w:w="484" w:type="dxa"/>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p>
        </w:tc>
        <w:tc>
          <w:tcPr>
            <w:tcW w:w="302" w:type="dxa"/>
            <w:gridSpan w:val="3"/>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p>
        </w:tc>
        <w:tc>
          <w:tcPr>
            <w:tcW w:w="474" w:type="dxa"/>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p>
        </w:tc>
        <w:tc>
          <w:tcPr>
            <w:tcW w:w="2880" w:type="dxa"/>
            <w:gridSpan w:val="2"/>
          </w:tcPr>
          <w:p w:rsidR="0000156C" w:rsidRPr="000B1D26" w:rsidRDefault="0000156C" w:rsidP="005F5BC3">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Ümarlaudade korraldamine vastavate spetsialistide osalusega</w:t>
            </w:r>
          </w:p>
        </w:tc>
        <w:tc>
          <w:tcPr>
            <w:tcW w:w="1121" w:type="dxa"/>
            <w:gridSpan w:val="2"/>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r w:rsidRPr="005B7BEE">
              <w:rPr>
                <w:rFonts w:ascii="Times New Roman" w:eastAsia="Times New Roman" w:hAnsi="Times New Roman" w:cs="Times New Roman"/>
                <w:sz w:val="18"/>
                <w:szCs w:val="18"/>
                <w:lang w:val="et-EE" w:eastAsia="ar-SA"/>
              </w:rPr>
              <w:t>2014 - 2020</w:t>
            </w:r>
          </w:p>
        </w:tc>
        <w:tc>
          <w:tcPr>
            <w:tcW w:w="1039" w:type="dxa"/>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p>
        </w:tc>
        <w:tc>
          <w:tcPr>
            <w:tcW w:w="941" w:type="dxa"/>
            <w:gridSpan w:val="2"/>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p>
        </w:tc>
        <w:tc>
          <w:tcPr>
            <w:tcW w:w="859" w:type="dxa"/>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p>
        </w:tc>
        <w:tc>
          <w:tcPr>
            <w:tcW w:w="900" w:type="dxa"/>
            <w:gridSpan w:val="2"/>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p>
        </w:tc>
        <w:tc>
          <w:tcPr>
            <w:tcW w:w="900" w:type="dxa"/>
            <w:gridSpan w:val="2"/>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p>
        </w:tc>
        <w:tc>
          <w:tcPr>
            <w:tcW w:w="900" w:type="dxa"/>
            <w:gridSpan w:val="2"/>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p>
        </w:tc>
        <w:tc>
          <w:tcPr>
            <w:tcW w:w="900" w:type="dxa"/>
            <w:gridSpan w:val="2"/>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p>
        </w:tc>
        <w:tc>
          <w:tcPr>
            <w:tcW w:w="900" w:type="dxa"/>
            <w:gridSpan w:val="2"/>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p>
        </w:tc>
        <w:tc>
          <w:tcPr>
            <w:tcW w:w="900" w:type="dxa"/>
            <w:gridSpan w:val="2"/>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p>
        </w:tc>
        <w:tc>
          <w:tcPr>
            <w:tcW w:w="900" w:type="dxa"/>
            <w:gridSpan w:val="2"/>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r w:rsidRPr="00630348">
              <w:rPr>
                <w:rFonts w:ascii="Times New Roman" w:eastAsia="Times New Roman" w:hAnsi="Times New Roman" w:cs="Times New Roman"/>
                <w:sz w:val="18"/>
                <w:szCs w:val="18"/>
                <w:lang w:val="et-EE" w:eastAsia="ar-SA"/>
              </w:rPr>
              <w:t>SAA</w:t>
            </w:r>
          </w:p>
        </w:tc>
        <w:tc>
          <w:tcPr>
            <w:tcW w:w="782" w:type="dxa"/>
            <w:gridSpan w:val="2"/>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ALPA</w:t>
            </w:r>
          </w:p>
        </w:tc>
      </w:tr>
      <w:tr w:rsidR="0000156C" w:rsidRPr="00FB5B19" w:rsidTr="00A73FAA">
        <w:tc>
          <w:tcPr>
            <w:tcW w:w="270" w:type="dxa"/>
            <w:shd w:val="clear" w:color="auto" w:fill="auto"/>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p>
        </w:tc>
        <w:tc>
          <w:tcPr>
            <w:tcW w:w="484" w:type="dxa"/>
            <w:shd w:val="clear" w:color="auto" w:fill="auto"/>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p>
        </w:tc>
        <w:tc>
          <w:tcPr>
            <w:tcW w:w="302" w:type="dxa"/>
            <w:gridSpan w:val="3"/>
            <w:shd w:val="clear" w:color="auto" w:fill="auto"/>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p>
        </w:tc>
        <w:tc>
          <w:tcPr>
            <w:tcW w:w="14396" w:type="dxa"/>
            <w:gridSpan w:val="25"/>
            <w:shd w:val="clear" w:color="auto" w:fill="B6DDE8" w:themeFill="accent5" w:themeFillTint="66"/>
          </w:tcPr>
          <w:p w:rsidR="0000156C" w:rsidRPr="000B1D26" w:rsidRDefault="0000156C" w:rsidP="00FB5B19">
            <w:pPr>
              <w:suppressAutoHyphens/>
              <w:spacing w:after="0" w:line="240" w:lineRule="auto"/>
              <w:rPr>
                <w:rFonts w:ascii="Times New Roman" w:eastAsia="Times New Roman" w:hAnsi="Times New Roman" w:cs="Times New Roman"/>
                <w:sz w:val="18"/>
                <w:szCs w:val="18"/>
                <w:lang w:val="et-EE" w:eastAsia="ar-SA"/>
              </w:rPr>
            </w:pPr>
            <w:r w:rsidRPr="000B1D26">
              <w:rPr>
                <w:rFonts w:ascii="Times New Roman" w:eastAsia="Times New Roman" w:hAnsi="Times New Roman" w:cs="Times New Roman"/>
                <w:sz w:val="18"/>
                <w:szCs w:val="18"/>
                <w:lang w:val="et-EE" w:eastAsia="ar-SA"/>
              </w:rPr>
              <w:t xml:space="preserve">4.2.1.2 </w:t>
            </w:r>
            <w:r w:rsidRPr="00FB5B19">
              <w:rPr>
                <w:rFonts w:ascii="Times New Roman" w:eastAsia="Times New Roman" w:hAnsi="Times New Roman" w:cs="Times New Roman"/>
                <w:sz w:val="18"/>
                <w:szCs w:val="18"/>
                <w:lang w:val="et-EE" w:eastAsia="ar-SA"/>
              </w:rPr>
              <w:t xml:space="preserve">Liikumisabi osutamine isikutele, kes ei ole võimelised iseseisvalt ringi liikuma </w:t>
            </w:r>
          </w:p>
        </w:tc>
      </w:tr>
      <w:tr w:rsidR="0000156C" w:rsidRPr="000B1D26" w:rsidTr="00F846AE">
        <w:tc>
          <w:tcPr>
            <w:tcW w:w="270" w:type="dxa"/>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p>
        </w:tc>
        <w:tc>
          <w:tcPr>
            <w:tcW w:w="484" w:type="dxa"/>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p>
        </w:tc>
        <w:tc>
          <w:tcPr>
            <w:tcW w:w="302" w:type="dxa"/>
            <w:gridSpan w:val="3"/>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p>
        </w:tc>
        <w:tc>
          <w:tcPr>
            <w:tcW w:w="474" w:type="dxa"/>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p>
        </w:tc>
        <w:tc>
          <w:tcPr>
            <w:tcW w:w="2880" w:type="dxa"/>
            <w:gridSpan w:val="2"/>
          </w:tcPr>
          <w:p w:rsidR="0000156C" w:rsidRPr="000B1D26" w:rsidRDefault="0000156C" w:rsidP="00153F56">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 xml:space="preserve">Isikliku abistaja teenuse osutamine </w:t>
            </w:r>
          </w:p>
        </w:tc>
        <w:tc>
          <w:tcPr>
            <w:tcW w:w="1121" w:type="dxa"/>
            <w:gridSpan w:val="2"/>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r w:rsidRPr="005B7BEE">
              <w:rPr>
                <w:rFonts w:ascii="Times New Roman" w:eastAsia="Times New Roman" w:hAnsi="Times New Roman" w:cs="Times New Roman"/>
                <w:sz w:val="18"/>
                <w:szCs w:val="18"/>
                <w:lang w:val="et-EE" w:eastAsia="ar-SA"/>
              </w:rPr>
              <w:t>2014 - 2020</w:t>
            </w:r>
          </w:p>
        </w:tc>
        <w:tc>
          <w:tcPr>
            <w:tcW w:w="1039" w:type="dxa"/>
          </w:tcPr>
          <w:p w:rsidR="0000156C" w:rsidRPr="00C50642" w:rsidRDefault="0000156C" w:rsidP="00C31B6A">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60 480</w:t>
            </w:r>
          </w:p>
        </w:tc>
        <w:tc>
          <w:tcPr>
            <w:tcW w:w="941" w:type="dxa"/>
            <w:gridSpan w:val="2"/>
          </w:tcPr>
          <w:p w:rsidR="0000156C" w:rsidRPr="00C50642" w:rsidRDefault="0000156C" w:rsidP="00C31B6A">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60 480</w:t>
            </w:r>
          </w:p>
        </w:tc>
        <w:tc>
          <w:tcPr>
            <w:tcW w:w="859" w:type="dxa"/>
          </w:tcPr>
          <w:p w:rsidR="0000156C" w:rsidRPr="00C50642" w:rsidRDefault="0000156C" w:rsidP="00C31B6A">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5 040</w:t>
            </w:r>
          </w:p>
        </w:tc>
        <w:tc>
          <w:tcPr>
            <w:tcW w:w="900" w:type="dxa"/>
            <w:gridSpan w:val="2"/>
          </w:tcPr>
          <w:p w:rsidR="0000156C" w:rsidRPr="00C50642" w:rsidRDefault="0000156C" w:rsidP="00C31B6A">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5 040</w:t>
            </w:r>
          </w:p>
        </w:tc>
        <w:tc>
          <w:tcPr>
            <w:tcW w:w="900" w:type="dxa"/>
            <w:gridSpan w:val="2"/>
          </w:tcPr>
          <w:p w:rsidR="0000156C" w:rsidRPr="00C50642" w:rsidRDefault="0000156C" w:rsidP="00C31B6A">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10 080</w:t>
            </w:r>
          </w:p>
        </w:tc>
        <w:tc>
          <w:tcPr>
            <w:tcW w:w="900" w:type="dxa"/>
            <w:gridSpan w:val="2"/>
          </w:tcPr>
          <w:p w:rsidR="0000156C" w:rsidRPr="00C50642" w:rsidRDefault="0000156C" w:rsidP="00C31B6A">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10 080</w:t>
            </w:r>
          </w:p>
        </w:tc>
        <w:tc>
          <w:tcPr>
            <w:tcW w:w="900" w:type="dxa"/>
            <w:gridSpan w:val="2"/>
          </w:tcPr>
          <w:p w:rsidR="0000156C" w:rsidRPr="00C50642" w:rsidRDefault="0000156C" w:rsidP="00C31B6A">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10 080</w:t>
            </w:r>
          </w:p>
        </w:tc>
        <w:tc>
          <w:tcPr>
            <w:tcW w:w="900" w:type="dxa"/>
            <w:gridSpan w:val="2"/>
          </w:tcPr>
          <w:p w:rsidR="0000156C" w:rsidRPr="00C50642" w:rsidRDefault="0000156C" w:rsidP="00C31B6A">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10 080</w:t>
            </w:r>
          </w:p>
        </w:tc>
        <w:tc>
          <w:tcPr>
            <w:tcW w:w="900" w:type="dxa"/>
            <w:gridSpan w:val="2"/>
          </w:tcPr>
          <w:p w:rsidR="0000156C" w:rsidRPr="00C50642" w:rsidRDefault="0000156C" w:rsidP="00C31B6A">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10 080</w:t>
            </w:r>
          </w:p>
        </w:tc>
        <w:tc>
          <w:tcPr>
            <w:tcW w:w="900" w:type="dxa"/>
            <w:gridSpan w:val="2"/>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SAA</w:t>
            </w:r>
          </w:p>
        </w:tc>
        <w:tc>
          <w:tcPr>
            <w:tcW w:w="782" w:type="dxa"/>
            <w:gridSpan w:val="2"/>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p>
        </w:tc>
      </w:tr>
      <w:tr w:rsidR="0000156C" w:rsidRPr="004459F6" w:rsidTr="00F846AE">
        <w:tc>
          <w:tcPr>
            <w:tcW w:w="270" w:type="dxa"/>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p>
        </w:tc>
        <w:tc>
          <w:tcPr>
            <w:tcW w:w="484" w:type="dxa"/>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p>
        </w:tc>
        <w:tc>
          <w:tcPr>
            <w:tcW w:w="302" w:type="dxa"/>
            <w:gridSpan w:val="3"/>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p>
        </w:tc>
        <w:tc>
          <w:tcPr>
            <w:tcW w:w="474" w:type="dxa"/>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p>
        </w:tc>
        <w:tc>
          <w:tcPr>
            <w:tcW w:w="2880" w:type="dxa"/>
            <w:gridSpan w:val="2"/>
          </w:tcPr>
          <w:p w:rsidR="0000156C" w:rsidRDefault="0000156C" w:rsidP="009142F7">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 xml:space="preserve">Invatranspordi teenuse </w:t>
            </w:r>
          </w:p>
          <w:p w:rsidR="0000156C" w:rsidRPr="009142F7" w:rsidRDefault="0000156C" w:rsidP="009142F7">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 xml:space="preserve">osutamine </w:t>
            </w:r>
          </w:p>
        </w:tc>
        <w:tc>
          <w:tcPr>
            <w:tcW w:w="1121" w:type="dxa"/>
            <w:gridSpan w:val="2"/>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r w:rsidRPr="005B7BEE">
              <w:rPr>
                <w:rFonts w:ascii="Times New Roman" w:eastAsia="Times New Roman" w:hAnsi="Times New Roman" w:cs="Times New Roman"/>
                <w:sz w:val="18"/>
                <w:szCs w:val="18"/>
                <w:lang w:val="et-EE" w:eastAsia="ar-SA"/>
              </w:rPr>
              <w:t>2014 - 2020</w:t>
            </w:r>
          </w:p>
        </w:tc>
        <w:tc>
          <w:tcPr>
            <w:tcW w:w="1039" w:type="dxa"/>
          </w:tcPr>
          <w:p w:rsidR="0000156C" w:rsidRPr="000B1226" w:rsidRDefault="0000156C" w:rsidP="0038679E">
            <w:pPr>
              <w:suppressAutoHyphens/>
              <w:spacing w:after="0" w:line="240" w:lineRule="auto"/>
              <w:rPr>
                <w:rFonts w:ascii="Times New Roman" w:eastAsia="Times New Roman" w:hAnsi="Times New Roman" w:cs="Times New Roman"/>
                <w:sz w:val="18"/>
                <w:szCs w:val="18"/>
                <w:lang w:val="ru-RU" w:eastAsia="ar-SA"/>
              </w:rPr>
            </w:pPr>
            <w:r>
              <w:rPr>
                <w:rFonts w:ascii="Times New Roman" w:eastAsia="Times New Roman" w:hAnsi="Times New Roman" w:cs="Times New Roman"/>
                <w:sz w:val="18"/>
                <w:szCs w:val="18"/>
                <w:lang w:val="ru-RU" w:eastAsia="ar-SA"/>
              </w:rPr>
              <w:t>175 000</w:t>
            </w:r>
          </w:p>
        </w:tc>
        <w:tc>
          <w:tcPr>
            <w:tcW w:w="941" w:type="dxa"/>
            <w:gridSpan w:val="2"/>
          </w:tcPr>
          <w:p w:rsidR="0000156C" w:rsidRPr="000B1226" w:rsidRDefault="0000156C" w:rsidP="0038679E">
            <w:pPr>
              <w:suppressAutoHyphens/>
              <w:spacing w:after="0" w:line="240" w:lineRule="auto"/>
              <w:rPr>
                <w:rFonts w:ascii="Times New Roman" w:eastAsia="Times New Roman" w:hAnsi="Times New Roman" w:cs="Times New Roman"/>
                <w:sz w:val="18"/>
                <w:szCs w:val="18"/>
                <w:lang w:val="ru-RU" w:eastAsia="ar-SA"/>
              </w:rPr>
            </w:pPr>
            <w:r>
              <w:rPr>
                <w:rFonts w:ascii="Times New Roman" w:eastAsia="Times New Roman" w:hAnsi="Times New Roman" w:cs="Times New Roman"/>
                <w:sz w:val="18"/>
                <w:szCs w:val="18"/>
                <w:lang w:val="ru-RU" w:eastAsia="ar-SA"/>
              </w:rPr>
              <w:t>175 000</w:t>
            </w:r>
          </w:p>
        </w:tc>
        <w:tc>
          <w:tcPr>
            <w:tcW w:w="859" w:type="dxa"/>
          </w:tcPr>
          <w:p w:rsidR="0000156C" w:rsidRPr="000B1226" w:rsidRDefault="0000156C" w:rsidP="0038679E">
            <w:pPr>
              <w:suppressAutoHyphens/>
              <w:spacing w:after="0" w:line="240" w:lineRule="auto"/>
              <w:rPr>
                <w:rFonts w:ascii="Times New Roman" w:eastAsia="Times New Roman" w:hAnsi="Times New Roman" w:cs="Times New Roman"/>
                <w:sz w:val="18"/>
                <w:szCs w:val="18"/>
                <w:lang w:val="ru-RU" w:eastAsia="ar-SA"/>
              </w:rPr>
            </w:pPr>
            <w:r>
              <w:rPr>
                <w:rFonts w:ascii="Times New Roman" w:eastAsia="Times New Roman" w:hAnsi="Times New Roman" w:cs="Times New Roman"/>
                <w:sz w:val="18"/>
                <w:szCs w:val="18"/>
                <w:lang w:val="ru-RU" w:eastAsia="ar-SA"/>
              </w:rPr>
              <w:t>25 000</w:t>
            </w:r>
          </w:p>
        </w:tc>
        <w:tc>
          <w:tcPr>
            <w:tcW w:w="900" w:type="dxa"/>
            <w:gridSpan w:val="2"/>
          </w:tcPr>
          <w:p w:rsidR="0000156C" w:rsidRPr="00755716" w:rsidRDefault="0000156C" w:rsidP="0038679E">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ru-RU" w:eastAsia="ar-SA"/>
              </w:rPr>
              <w:t>25 000</w:t>
            </w:r>
          </w:p>
        </w:tc>
        <w:tc>
          <w:tcPr>
            <w:tcW w:w="900" w:type="dxa"/>
            <w:gridSpan w:val="2"/>
          </w:tcPr>
          <w:p w:rsidR="0000156C" w:rsidRPr="00C31B6A" w:rsidRDefault="0000156C" w:rsidP="0038679E">
            <w:pPr>
              <w:suppressAutoHyphens/>
              <w:spacing w:after="0" w:line="240" w:lineRule="auto"/>
              <w:rPr>
                <w:rFonts w:ascii="Times New Roman" w:eastAsia="Times New Roman" w:hAnsi="Times New Roman" w:cs="Times New Roman"/>
                <w:sz w:val="18"/>
                <w:szCs w:val="18"/>
                <w:lang w:val="ru-RU" w:eastAsia="ar-SA"/>
              </w:rPr>
            </w:pPr>
            <w:r>
              <w:rPr>
                <w:rFonts w:ascii="Times New Roman" w:eastAsia="Times New Roman" w:hAnsi="Times New Roman" w:cs="Times New Roman"/>
                <w:sz w:val="18"/>
                <w:szCs w:val="18"/>
                <w:lang w:val="ru-RU" w:eastAsia="ar-SA"/>
              </w:rPr>
              <w:t>25 000</w:t>
            </w:r>
          </w:p>
        </w:tc>
        <w:tc>
          <w:tcPr>
            <w:tcW w:w="900" w:type="dxa"/>
            <w:gridSpan w:val="2"/>
          </w:tcPr>
          <w:p w:rsidR="0000156C" w:rsidRPr="00C31B6A" w:rsidRDefault="0000156C" w:rsidP="0038679E">
            <w:pPr>
              <w:suppressAutoHyphens/>
              <w:spacing w:after="0" w:line="240" w:lineRule="auto"/>
              <w:rPr>
                <w:rFonts w:ascii="Times New Roman" w:eastAsia="Times New Roman" w:hAnsi="Times New Roman" w:cs="Times New Roman"/>
                <w:sz w:val="18"/>
                <w:szCs w:val="18"/>
                <w:lang w:val="ru-RU" w:eastAsia="ar-SA"/>
              </w:rPr>
            </w:pPr>
            <w:r>
              <w:rPr>
                <w:rFonts w:ascii="Times New Roman" w:eastAsia="Times New Roman" w:hAnsi="Times New Roman" w:cs="Times New Roman"/>
                <w:sz w:val="18"/>
                <w:szCs w:val="18"/>
                <w:lang w:val="ru-RU" w:eastAsia="ar-SA"/>
              </w:rPr>
              <w:t>25 000</w:t>
            </w:r>
          </w:p>
        </w:tc>
        <w:tc>
          <w:tcPr>
            <w:tcW w:w="900" w:type="dxa"/>
            <w:gridSpan w:val="2"/>
          </w:tcPr>
          <w:p w:rsidR="0000156C" w:rsidRPr="00C31B6A" w:rsidRDefault="0000156C" w:rsidP="0038679E">
            <w:pPr>
              <w:suppressAutoHyphens/>
              <w:spacing w:after="0" w:line="240" w:lineRule="auto"/>
              <w:rPr>
                <w:rFonts w:ascii="Times New Roman" w:eastAsia="Times New Roman" w:hAnsi="Times New Roman" w:cs="Times New Roman"/>
                <w:sz w:val="18"/>
                <w:szCs w:val="18"/>
                <w:lang w:val="ru-RU" w:eastAsia="ar-SA"/>
              </w:rPr>
            </w:pPr>
            <w:r>
              <w:rPr>
                <w:rFonts w:ascii="Times New Roman" w:eastAsia="Times New Roman" w:hAnsi="Times New Roman" w:cs="Times New Roman"/>
                <w:sz w:val="18"/>
                <w:szCs w:val="18"/>
                <w:lang w:val="ru-RU" w:eastAsia="ar-SA"/>
              </w:rPr>
              <w:t>25 000</w:t>
            </w:r>
          </w:p>
        </w:tc>
        <w:tc>
          <w:tcPr>
            <w:tcW w:w="900" w:type="dxa"/>
            <w:gridSpan w:val="2"/>
          </w:tcPr>
          <w:p w:rsidR="0000156C" w:rsidRPr="00C31B6A" w:rsidRDefault="0000156C" w:rsidP="0038679E">
            <w:pPr>
              <w:suppressAutoHyphens/>
              <w:spacing w:after="0" w:line="240" w:lineRule="auto"/>
              <w:rPr>
                <w:rFonts w:ascii="Times New Roman" w:eastAsia="Times New Roman" w:hAnsi="Times New Roman" w:cs="Times New Roman"/>
                <w:sz w:val="18"/>
                <w:szCs w:val="18"/>
                <w:lang w:val="ru-RU" w:eastAsia="ar-SA"/>
              </w:rPr>
            </w:pPr>
            <w:r>
              <w:rPr>
                <w:rFonts w:ascii="Times New Roman" w:eastAsia="Times New Roman" w:hAnsi="Times New Roman" w:cs="Times New Roman"/>
                <w:sz w:val="18"/>
                <w:szCs w:val="18"/>
                <w:lang w:val="ru-RU" w:eastAsia="ar-SA"/>
              </w:rPr>
              <w:t>25 000</w:t>
            </w:r>
          </w:p>
        </w:tc>
        <w:tc>
          <w:tcPr>
            <w:tcW w:w="900" w:type="dxa"/>
            <w:gridSpan w:val="2"/>
          </w:tcPr>
          <w:p w:rsidR="0000156C" w:rsidRPr="00C31B6A" w:rsidRDefault="0000156C" w:rsidP="0038679E">
            <w:pPr>
              <w:suppressAutoHyphens/>
              <w:spacing w:after="0" w:line="240" w:lineRule="auto"/>
              <w:rPr>
                <w:rFonts w:ascii="Times New Roman" w:eastAsia="Times New Roman" w:hAnsi="Times New Roman" w:cs="Times New Roman"/>
                <w:sz w:val="18"/>
                <w:szCs w:val="18"/>
                <w:lang w:val="ru-RU" w:eastAsia="ar-SA"/>
              </w:rPr>
            </w:pPr>
            <w:r>
              <w:rPr>
                <w:rFonts w:ascii="Times New Roman" w:eastAsia="Times New Roman" w:hAnsi="Times New Roman" w:cs="Times New Roman"/>
                <w:sz w:val="18"/>
                <w:szCs w:val="18"/>
                <w:lang w:val="ru-RU" w:eastAsia="ar-SA"/>
              </w:rPr>
              <w:t>25 000</w:t>
            </w:r>
          </w:p>
        </w:tc>
        <w:tc>
          <w:tcPr>
            <w:tcW w:w="900" w:type="dxa"/>
            <w:gridSpan w:val="2"/>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SAA</w:t>
            </w:r>
          </w:p>
        </w:tc>
        <w:tc>
          <w:tcPr>
            <w:tcW w:w="782" w:type="dxa"/>
            <w:gridSpan w:val="2"/>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p>
        </w:tc>
      </w:tr>
      <w:tr w:rsidR="0000156C" w:rsidRPr="004459F6" w:rsidTr="00F846AE">
        <w:tc>
          <w:tcPr>
            <w:tcW w:w="270" w:type="dxa"/>
          </w:tcPr>
          <w:p w:rsidR="0000156C" w:rsidRPr="00C31B6A" w:rsidRDefault="0000156C" w:rsidP="004459F6">
            <w:pPr>
              <w:suppressAutoHyphens/>
              <w:spacing w:after="0" w:line="240" w:lineRule="auto"/>
              <w:rPr>
                <w:rFonts w:ascii="Times New Roman" w:eastAsia="Times New Roman" w:hAnsi="Times New Roman" w:cs="Times New Roman"/>
                <w:sz w:val="18"/>
                <w:szCs w:val="18"/>
                <w:lang w:val="ru-RU" w:eastAsia="ar-SA"/>
              </w:rPr>
            </w:pPr>
          </w:p>
        </w:tc>
        <w:tc>
          <w:tcPr>
            <w:tcW w:w="502" w:type="dxa"/>
            <w:gridSpan w:val="2"/>
          </w:tcPr>
          <w:p w:rsidR="0000156C" w:rsidRPr="00C31B6A" w:rsidRDefault="0000156C" w:rsidP="004459F6">
            <w:pPr>
              <w:suppressAutoHyphens/>
              <w:spacing w:after="0" w:line="240" w:lineRule="auto"/>
              <w:rPr>
                <w:rFonts w:ascii="Times New Roman" w:eastAsia="Times New Roman" w:hAnsi="Times New Roman" w:cs="Times New Roman"/>
                <w:sz w:val="18"/>
                <w:szCs w:val="18"/>
                <w:lang w:val="ru-RU" w:eastAsia="ar-SA"/>
              </w:rPr>
            </w:pPr>
          </w:p>
        </w:tc>
        <w:tc>
          <w:tcPr>
            <w:tcW w:w="284" w:type="dxa"/>
            <w:gridSpan w:val="2"/>
          </w:tcPr>
          <w:p w:rsidR="0000156C" w:rsidRPr="00C31B6A" w:rsidRDefault="0000156C" w:rsidP="004459F6">
            <w:pPr>
              <w:suppressAutoHyphens/>
              <w:spacing w:after="0" w:line="240" w:lineRule="auto"/>
              <w:rPr>
                <w:rFonts w:ascii="Times New Roman" w:eastAsia="Times New Roman" w:hAnsi="Times New Roman" w:cs="Times New Roman"/>
                <w:sz w:val="18"/>
                <w:szCs w:val="18"/>
                <w:lang w:val="ru-RU" w:eastAsia="ar-SA"/>
              </w:rPr>
            </w:pPr>
          </w:p>
        </w:tc>
        <w:tc>
          <w:tcPr>
            <w:tcW w:w="474" w:type="dxa"/>
          </w:tcPr>
          <w:p w:rsidR="0000156C" w:rsidRPr="00C31B6A" w:rsidRDefault="0000156C" w:rsidP="004459F6">
            <w:pPr>
              <w:suppressAutoHyphens/>
              <w:spacing w:after="0" w:line="240" w:lineRule="auto"/>
              <w:rPr>
                <w:rFonts w:ascii="Times New Roman" w:eastAsia="Times New Roman" w:hAnsi="Times New Roman" w:cs="Times New Roman"/>
                <w:sz w:val="18"/>
                <w:szCs w:val="18"/>
                <w:lang w:val="ru-RU" w:eastAsia="ar-SA"/>
              </w:rPr>
            </w:pPr>
          </w:p>
        </w:tc>
        <w:tc>
          <w:tcPr>
            <w:tcW w:w="2880" w:type="dxa"/>
            <w:gridSpan w:val="2"/>
          </w:tcPr>
          <w:p w:rsidR="0000156C" w:rsidRPr="00C90B59" w:rsidRDefault="0000156C" w:rsidP="00EA6430">
            <w:pPr>
              <w:suppressAutoHyphens/>
              <w:spacing w:after="0" w:line="240" w:lineRule="auto"/>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val="et-EE" w:eastAsia="ar-SA"/>
              </w:rPr>
              <w:t>Materiaalabi osutamine invatransporditeenuse kasutamisel</w:t>
            </w:r>
          </w:p>
        </w:tc>
        <w:tc>
          <w:tcPr>
            <w:tcW w:w="1121" w:type="dxa"/>
            <w:gridSpan w:val="2"/>
          </w:tcPr>
          <w:p w:rsidR="0000156C" w:rsidRPr="00C90B59" w:rsidRDefault="0000156C" w:rsidP="004459F6">
            <w:pPr>
              <w:suppressAutoHyphens/>
              <w:spacing w:after="0" w:line="240" w:lineRule="auto"/>
              <w:rPr>
                <w:rFonts w:ascii="Times New Roman" w:eastAsia="Times New Roman" w:hAnsi="Times New Roman" w:cs="Times New Roman"/>
                <w:sz w:val="18"/>
                <w:szCs w:val="18"/>
                <w:lang w:eastAsia="ar-SA"/>
              </w:rPr>
            </w:pPr>
            <w:r w:rsidRPr="005B7BEE">
              <w:rPr>
                <w:rFonts w:ascii="Times New Roman" w:eastAsia="Times New Roman" w:hAnsi="Times New Roman" w:cs="Times New Roman"/>
                <w:sz w:val="18"/>
                <w:szCs w:val="18"/>
                <w:lang w:eastAsia="ar-SA"/>
              </w:rPr>
              <w:t>2014 - 2020</w:t>
            </w:r>
          </w:p>
        </w:tc>
        <w:tc>
          <w:tcPr>
            <w:tcW w:w="1039" w:type="dxa"/>
          </w:tcPr>
          <w:p w:rsidR="0000156C" w:rsidRPr="003C0837" w:rsidRDefault="0000156C" w:rsidP="004459F6">
            <w:pPr>
              <w:suppressAutoHyphens/>
              <w:spacing w:after="0" w:line="240" w:lineRule="auto"/>
              <w:rPr>
                <w:rFonts w:ascii="Times New Roman" w:eastAsia="Times New Roman" w:hAnsi="Times New Roman" w:cs="Times New Roman"/>
                <w:sz w:val="18"/>
                <w:szCs w:val="18"/>
                <w:lang w:val="ru-RU" w:eastAsia="ar-SA"/>
              </w:rPr>
            </w:pPr>
            <w:r>
              <w:rPr>
                <w:rFonts w:ascii="Times New Roman" w:eastAsia="Times New Roman" w:hAnsi="Times New Roman" w:cs="Times New Roman"/>
                <w:sz w:val="18"/>
                <w:szCs w:val="18"/>
                <w:lang w:val="ru-RU" w:eastAsia="ar-SA"/>
              </w:rPr>
              <w:t>77 000</w:t>
            </w:r>
          </w:p>
        </w:tc>
        <w:tc>
          <w:tcPr>
            <w:tcW w:w="941" w:type="dxa"/>
            <w:gridSpan w:val="2"/>
          </w:tcPr>
          <w:p w:rsidR="0000156C" w:rsidRPr="003C0837" w:rsidRDefault="0000156C" w:rsidP="004459F6">
            <w:pPr>
              <w:suppressAutoHyphens/>
              <w:spacing w:after="0" w:line="240" w:lineRule="auto"/>
              <w:rPr>
                <w:rFonts w:ascii="Times New Roman" w:eastAsia="Times New Roman" w:hAnsi="Times New Roman" w:cs="Times New Roman"/>
                <w:sz w:val="18"/>
                <w:szCs w:val="18"/>
                <w:lang w:val="ru-RU" w:eastAsia="ar-SA"/>
              </w:rPr>
            </w:pPr>
            <w:r>
              <w:rPr>
                <w:rFonts w:ascii="Times New Roman" w:eastAsia="Times New Roman" w:hAnsi="Times New Roman" w:cs="Times New Roman"/>
                <w:sz w:val="18"/>
                <w:szCs w:val="18"/>
                <w:lang w:val="ru-RU" w:eastAsia="ar-SA"/>
              </w:rPr>
              <w:t>77 00</w:t>
            </w:r>
          </w:p>
        </w:tc>
        <w:tc>
          <w:tcPr>
            <w:tcW w:w="859" w:type="dxa"/>
          </w:tcPr>
          <w:p w:rsidR="0000156C" w:rsidRPr="003C0837" w:rsidRDefault="0000156C" w:rsidP="004459F6">
            <w:pPr>
              <w:suppressAutoHyphens/>
              <w:spacing w:after="0" w:line="240" w:lineRule="auto"/>
              <w:rPr>
                <w:rFonts w:ascii="Times New Roman" w:eastAsia="Times New Roman" w:hAnsi="Times New Roman" w:cs="Times New Roman"/>
                <w:sz w:val="18"/>
                <w:szCs w:val="18"/>
                <w:lang w:val="ru-RU" w:eastAsia="ar-SA"/>
              </w:rPr>
            </w:pPr>
            <w:r>
              <w:rPr>
                <w:rFonts w:ascii="Times New Roman" w:eastAsia="Times New Roman" w:hAnsi="Times New Roman" w:cs="Times New Roman"/>
                <w:sz w:val="18"/>
                <w:szCs w:val="18"/>
                <w:lang w:val="ru-RU" w:eastAsia="ar-SA"/>
              </w:rPr>
              <w:t>5 000</w:t>
            </w:r>
          </w:p>
        </w:tc>
        <w:tc>
          <w:tcPr>
            <w:tcW w:w="900" w:type="dxa"/>
            <w:gridSpan w:val="2"/>
          </w:tcPr>
          <w:p w:rsidR="0000156C" w:rsidRPr="003C0837" w:rsidRDefault="0000156C" w:rsidP="004459F6">
            <w:pPr>
              <w:suppressAutoHyphens/>
              <w:spacing w:after="0" w:line="240" w:lineRule="auto"/>
              <w:rPr>
                <w:rFonts w:ascii="Times New Roman" w:eastAsia="Times New Roman" w:hAnsi="Times New Roman" w:cs="Times New Roman"/>
                <w:sz w:val="18"/>
                <w:szCs w:val="18"/>
                <w:lang w:val="ru-RU" w:eastAsia="ar-SA"/>
              </w:rPr>
            </w:pPr>
            <w:r>
              <w:rPr>
                <w:rFonts w:ascii="Times New Roman" w:eastAsia="Times New Roman" w:hAnsi="Times New Roman" w:cs="Times New Roman"/>
                <w:sz w:val="18"/>
                <w:szCs w:val="18"/>
                <w:lang w:val="ru-RU" w:eastAsia="ar-SA"/>
              </w:rPr>
              <w:t>7 000</w:t>
            </w:r>
          </w:p>
        </w:tc>
        <w:tc>
          <w:tcPr>
            <w:tcW w:w="900" w:type="dxa"/>
            <w:gridSpan w:val="2"/>
          </w:tcPr>
          <w:p w:rsidR="0000156C" w:rsidRPr="003C0837" w:rsidRDefault="0000156C" w:rsidP="004459F6">
            <w:pPr>
              <w:suppressAutoHyphens/>
              <w:spacing w:after="0" w:line="240" w:lineRule="auto"/>
              <w:rPr>
                <w:rFonts w:ascii="Times New Roman" w:eastAsia="Times New Roman" w:hAnsi="Times New Roman" w:cs="Times New Roman"/>
                <w:sz w:val="18"/>
                <w:szCs w:val="18"/>
                <w:lang w:val="ru-RU" w:eastAsia="ar-SA"/>
              </w:rPr>
            </w:pPr>
            <w:r>
              <w:rPr>
                <w:rFonts w:ascii="Times New Roman" w:eastAsia="Times New Roman" w:hAnsi="Times New Roman" w:cs="Times New Roman"/>
                <w:sz w:val="18"/>
                <w:szCs w:val="18"/>
                <w:lang w:val="ru-RU" w:eastAsia="ar-SA"/>
              </w:rPr>
              <w:t>9 000</w:t>
            </w:r>
          </w:p>
        </w:tc>
        <w:tc>
          <w:tcPr>
            <w:tcW w:w="900" w:type="dxa"/>
            <w:gridSpan w:val="2"/>
          </w:tcPr>
          <w:p w:rsidR="0000156C" w:rsidRPr="003C0837" w:rsidRDefault="0000156C" w:rsidP="004459F6">
            <w:pPr>
              <w:suppressAutoHyphens/>
              <w:spacing w:after="0" w:line="240" w:lineRule="auto"/>
              <w:rPr>
                <w:rFonts w:ascii="Times New Roman" w:eastAsia="Times New Roman" w:hAnsi="Times New Roman" w:cs="Times New Roman"/>
                <w:sz w:val="18"/>
                <w:szCs w:val="18"/>
                <w:lang w:val="ru-RU" w:eastAsia="ar-SA"/>
              </w:rPr>
            </w:pPr>
            <w:r>
              <w:rPr>
                <w:rFonts w:ascii="Times New Roman" w:eastAsia="Times New Roman" w:hAnsi="Times New Roman" w:cs="Times New Roman"/>
                <w:sz w:val="18"/>
                <w:szCs w:val="18"/>
                <w:lang w:val="ru-RU" w:eastAsia="ar-SA"/>
              </w:rPr>
              <w:t>11 000</w:t>
            </w:r>
          </w:p>
        </w:tc>
        <w:tc>
          <w:tcPr>
            <w:tcW w:w="900" w:type="dxa"/>
            <w:gridSpan w:val="2"/>
          </w:tcPr>
          <w:p w:rsidR="0000156C" w:rsidRPr="003C0837" w:rsidRDefault="0000156C" w:rsidP="004459F6">
            <w:pPr>
              <w:suppressAutoHyphens/>
              <w:spacing w:after="0" w:line="240" w:lineRule="auto"/>
              <w:rPr>
                <w:rFonts w:ascii="Times New Roman" w:eastAsia="Times New Roman" w:hAnsi="Times New Roman" w:cs="Times New Roman"/>
                <w:sz w:val="18"/>
                <w:szCs w:val="18"/>
                <w:lang w:val="ru-RU" w:eastAsia="ar-SA"/>
              </w:rPr>
            </w:pPr>
            <w:r>
              <w:rPr>
                <w:rFonts w:ascii="Times New Roman" w:eastAsia="Times New Roman" w:hAnsi="Times New Roman" w:cs="Times New Roman"/>
                <w:sz w:val="18"/>
                <w:szCs w:val="18"/>
                <w:lang w:val="ru-RU" w:eastAsia="ar-SA"/>
              </w:rPr>
              <w:t>13 000</w:t>
            </w:r>
          </w:p>
        </w:tc>
        <w:tc>
          <w:tcPr>
            <w:tcW w:w="900" w:type="dxa"/>
            <w:gridSpan w:val="2"/>
          </w:tcPr>
          <w:p w:rsidR="0000156C" w:rsidRPr="003C0837" w:rsidRDefault="0000156C" w:rsidP="004459F6">
            <w:pPr>
              <w:suppressAutoHyphens/>
              <w:spacing w:after="0" w:line="240" w:lineRule="auto"/>
              <w:rPr>
                <w:rFonts w:ascii="Times New Roman" w:eastAsia="Times New Roman" w:hAnsi="Times New Roman" w:cs="Times New Roman"/>
                <w:sz w:val="18"/>
                <w:szCs w:val="18"/>
                <w:lang w:val="ru-RU" w:eastAsia="ar-SA"/>
              </w:rPr>
            </w:pPr>
            <w:r>
              <w:rPr>
                <w:rFonts w:ascii="Times New Roman" w:eastAsia="Times New Roman" w:hAnsi="Times New Roman" w:cs="Times New Roman"/>
                <w:sz w:val="18"/>
                <w:szCs w:val="18"/>
                <w:lang w:val="ru-RU" w:eastAsia="ar-SA"/>
              </w:rPr>
              <w:t xml:space="preserve">15 000 </w:t>
            </w:r>
          </w:p>
        </w:tc>
        <w:tc>
          <w:tcPr>
            <w:tcW w:w="900" w:type="dxa"/>
            <w:gridSpan w:val="2"/>
          </w:tcPr>
          <w:p w:rsidR="0000156C" w:rsidRPr="003C0837" w:rsidRDefault="0000156C" w:rsidP="004459F6">
            <w:pPr>
              <w:suppressAutoHyphens/>
              <w:spacing w:after="0" w:line="240" w:lineRule="auto"/>
              <w:rPr>
                <w:rFonts w:ascii="Times New Roman" w:eastAsia="Times New Roman" w:hAnsi="Times New Roman" w:cs="Times New Roman"/>
                <w:sz w:val="18"/>
                <w:szCs w:val="18"/>
                <w:lang w:val="ru-RU" w:eastAsia="ar-SA"/>
              </w:rPr>
            </w:pPr>
            <w:r>
              <w:rPr>
                <w:rFonts w:ascii="Times New Roman" w:eastAsia="Times New Roman" w:hAnsi="Times New Roman" w:cs="Times New Roman"/>
                <w:sz w:val="18"/>
                <w:szCs w:val="18"/>
                <w:lang w:val="ru-RU" w:eastAsia="ar-SA"/>
              </w:rPr>
              <w:t>17 000</w:t>
            </w:r>
          </w:p>
        </w:tc>
        <w:tc>
          <w:tcPr>
            <w:tcW w:w="900" w:type="dxa"/>
            <w:gridSpan w:val="2"/>
          </w:tcPr>
          <w:p w:rsidR="0000156C" w:rsidRPr="00C90B59" w:rsidRDefault="0000156C" w:rsidP="004459F6">
            <w:pPr>
              <w:suppressAutoHyphens/>
              <w:spacing w:after="0" w:line="240" w:lineRule="auto"/>
              <w:rPr>
                <w:rFonts w:ascii="Times New Roman" w:eastAsia="Times New Roman" w:hAnsi="Times New Roman" w:cs="Times New Roman"/>
                <w:sz w:val="18"/>
                <w:szCs w:val="18"/>
                <w:lang w:eastAsia="ar-SA"/>
              </w:rPr>
            </w:pPr>
            <w:r w:rsidRPr="00630348">
              <w:rPr>
                <w:rFonts w:ascii="Times New Roman" w:eastAsia="Times New Roman" w:hAnsi="Times New Roman" w:cs="Times New Roman"/>
                <w:sz w:val="18"/>
                <w:szCs w:val="18"/>
                <w:lang w:eastAsia="ar-SA"/>
              </w:rPr>
              <w:t>SAA</w:t>
            </w:r>
          </w:p>
        </w:tc>
        <w:tc>
          <w:tcPr>
            <w:tcW w:w="782" w:type="dxa"/>
            <w:gridSpan w:val="2"/>
          </w:tcPr>
          <w:p w:rsidR="0000156C" w:rsidRPr="00C90B59" w:rsidRDefault="0000156C" w:rsidP="004459F6">
            <w:pPr>
              <w:suppressAutoHyphens/>
              <w:spacing w:after="0" w:line="240" w:lineRule="auto"/>
              <w:rPr>
                <w:rFonts w:ascii="Times New Roman" w:eastAsia="Times New Roman" w:hAnsi="Times New Roman" w:cs="Times New Roman"/>
                <w:sz w:val="18"/>
                <w:szCs w:val="18"/>
                <w:lang w:eastAsia="ar-SA"/>
              </w:rPr>
            </w:pPr>
          </w:p>
        </w:tc>
      </w:tr>
      <w:tr w:rsidR="0000156C" w:rsidRPr="004459F6" w:rsidTr="00A73FAA">
        <w:tc>
          <w:tcPr>
            <w:tcW w:w="270" w:type="dxa"/>
          </w:tcPr>
          <w:p w:rsidR="0000156C" w:rsidRPr="00C90B59" w:rsidRDefault="0000156C" w:rsidP="004459F6">
            <w:pPr>
              <w:suppressAutoHyphens/>
              <w:spacing w:after="0" w:line="240" w:lineRule="auto"/>
              <w:rPr>
                <w:rFonts w:ascii="Times New Roman" w:eastAsia="Times New Roman" w:hAnsi="Times New Roman" w:cs="Times New Roman"/>
                <w:sz w:val="18"/>
                <w:szCs w:val="18"/>
                <w:lang w:eastAsia="ar-SA"/>
              </w:rPr>
            </w:pPr>
          </w:p>
        </w:tc>
        <w:tc>
          <w:tcPr>
            <w:tcW w:w="502" w:type="dxa"/>
            <w:gridSpan w:val="2"/>
          </w:tcPr>
          <w:p w:rsidR="0000156C" w:rsidRPr="00C90B59" w:rsidRDefault="0000156C" w:rsidP="004459F6">
            <w:pPr>
              <w:suppressAutoHyphens/>
              <w:spacing w:after="0" w:line="240" w:lineRule="auto"/>
              <w:rPr>
                <w:rFonts w:ascii="Times New Roman" w:eastAsia="Times New Roman" w:hAnsi="Times New Roman" w:cs="Times New Roman"/>
                <w:sz w:val="18"/>
                <w:szCs w:val="18"/>
                <w:lang w:eastAsia="ar-SA"/>
              </w:rPr>
            </w:pPr>
          </w:p>
        </w:tc>
        <w:tc>
          <w:tcPr>
            <w:tcW w:w="14680" w:type="dxa"/>
            <w:gridSpan w:val="27"/>
            <w:shd w:val="clear" w:color="auto" w:fill="92D050"/>
          </w:tcPr>
          <w:p w:rsidR="0000156C" w:rsidRPr="00FB5B19" w:rsidRDefault="0000156C" w:rsidP="00FB5B19">
            <w:pPr>
              <w:suppressAutoHyphens/>
              <w:spacing w:after="0" w:line="240" w:lineRule="auto"/>
              <w:rPr>
                <w:rFonts w:ascii="Times New Roman" w:eastAsia="Times New Roman" w:hAnsi="Times New Roman" w:cs="Times New Roman"/>
                <w:sz w:val="18"/>
                <w:szCs w:val="18"/>
                <w:lang w:eastAsia="ar-SA"/>
              </w:rPr>
            </w:pPr>
            <w:r w:rsidRPr="00FB5B19">
              <w:rPr>
                <w:rFonts w:ascii="Times New Roman" w:eastAsia="Times New Roman" w:hAnsi="Times New Roman" w:cs="Times New Roman"/>
                <w:sz w:val="18"/>
                <w:szCs w:val="18"/>
                <w:lang w:eastAsia="ar-SA"/>
              </w:rPr>
              <w:t>4.2.2</w:t>
            </w:r>
            <w:r>
              <w:t xml:space="preserve"> </w:t>
            </w:r>
            <w:proofErr w:type="spellStart"/>
            <w:r w:rsidRPr="00FB5B19">
              <w:rPr>
                <w:rFonts w:ascii="Times New Roman" w:eastAsia="Times New Roman" w:hAnsi="Times New Roman" w:cs="Times New Roman"/>
                <w:sz w:val="18"/>
                <w:szCs w:val="18"/>
                <w:lang w:eastAsia="ar-SA"/>
              </w:rPr>
              <w:t>Psüühiliste</w:t>
            </w:r>
            <w:proofErr w:type="spellEnd"/>
            <w:r w:rsidRPr="00FB5B19">
              <w:rPr>
                <w:rFonts w:ascii="Times New Roman" w:eastAsia="Times New Roman" w:hAnsi="Times New Roman" w:cs="Times New Roman"/>
                <w:sz w:val="18"/>
                <w:szCs w:val="18"/>
                <w:lang w:eastAsia="ar-SA"/>
              </w:rPr>
              <w:t xml:space="preserve"> </w:t>
            </w:r>
            <w:proofErr w:type="spellStart"/>
            <w:r w:rsidRPr="00FB5B19">
              <w:rPr>
                <w:rFonts w:ascii="Times New Roman" w:eastAsia="Times New Roman" w:hAnsi="Times New Roman" w:cs="Times New Roman"/>
                <w:sz w:val="18"/>
                <w:szCs w:val="18"/>
                <w:lang w:eastAsia="ar-SA"/>
              </w:rPr>
              <w:t>häiretega</w:t>
            </w:r>
            <w:proofErr w:type="spellEnd"/>
            <w:r w:rsidRPr="00FB5B19">
              <w:rPr>
                <w:rFonts w:ascii="Times New Roman" w:eastAsia="Times New Roman" w:hAnsi="Times New Roman" w:cs="Times New Roman"/>
                <w:sz w:val="18"/>
                <w:szCs w:val="18"/>
                <w:lang w:eastAsia="ar-SA"/>
              </w:rPr>
              <w:t xml:space="preserve"> </w:t>
            </w:r>
            <w:proofErr w:type="spellStart"/>
            <w:r w:rsidRPr="00FB5B19">
              <w:rPr>
                <w:rFonts w:ascii="Times New Roman" w:eastAsia="Times New Roman" w:hAnsi="Times New Roman" w:cs="Times New Roman"/>
                <w:sz w:val="18"/>
                <w:szCs w:val="18"/>
                <w:lang w:eastAsia="ar-SA"/>
              </w:rPr>
              <w:t>inimeste</w:t>
            </w:r>
            <w:proofErr w:type="spellEnd"/>
            <w:r w:rsidRPr="00FB5B19">
              <w:rPr>
                <w:rFonts w:ascii="Times New Roman" w:eastAsia="Times New Roman" w:hAnsi="Times New Roman" w:cs="Times New Roman"/>
                <w:sz w:val="18"/>
                <w:szCs w:val="18"/>
                <w:lang w:eastAsia="ar-SA"/>
              </w:rPr>
              <w:t xml:space="preserve"> </w:t>
            </w:r>
            <w:proofErr w:type="spellStart"/>
            <w:r w:rsidRPr="00FB5B19">
              <w:rPr>
                <w:rFonts w:ascii="Times New Roman" w:eastAsia="Times New Roman" w:hAnsi="Times New Roman" w:cs="Times New Roman"/>
                <w:sz w:val="18"/>
                <w:szCs w:val="18"/>
                <w:lang w:eastAsia="ar-SA"/>
              </w:rPr>
              <w:t>toetamine</w:t>
            </w:r>
            <w:proofErr w:type="spellEnd"/>
            <w:r w:rsidRPr="00FB5B19">
              <w:rPr>
                <w:rFonts w:ascii="Times New Roman" w:eastAsia="Times New Roman" w:hAnsi="Times New Roman" w:cs="Times New Roman"/>
                <w:sz w:val="18"/>
                <w:szCs w:val="18"/>
                <w:lang w:eastAsia="ar-SA"/>
              </w:rPr>
              <w:t xml:space="preserve"> </w:t>
            </w:r>
          </w:p>
        </w:tc>
      </w:tr>
      <w:tr w:rsidR="0000156C" w:rsidRPr="00EA6430" w:rsidTr="00A73FAA">
        <w:tc>
          <w:tcPr>
            <w:tcW w:w="270" w:type="dxa"/>
          </w:tcPr>
          <w:p w:rsidR="0000156C" w:rsidRPr="00FB5B19" w:rsidRDefault="0000156C" w:rsidP="004459F6">
            <w:pPr>
              <w:suppressAutoHyphens/>
              <w:spacing w:after="0" w:line="240" w:lineRule="auto"/>
              <w:rPr>
                <w:rFonts w:ascii="Times New Roman" w:eastAsia="Times New Roman" w:hAnsi="Times New Roman" w:cs="Times New Roman"/>
                <w:sz w:val="18"/>
                <w:szCs w:val="18"/>
                <w:lang w:eastAsia="ar-SA"/>
              </w:rPr>
            </w:pPr>
          </w:p>
        </w:tc>
        <w:tc>
          <w:tcPr>
            <w:tcW w:w="502" w:type="dxa"/>
            <w:gridSpan w:val="2"/>
          </w:tcPr>
          <w:p w:rsidR="0000156C" w:rsidRPr="00FB5B19" w:rsidRDefault="0000156C" w:rsidP="004459F6">
            <w:pPr>
              <w:suppressAutoHyphens/>
              <w:spacing w:after="0" w:line="240" w:lineRule="auto"/>
              <w:rPr>
                <w:rFonts w:ascii="Times New Roman" w:eastAsia="Times New Roman" w:hAnsi="Times New Roman" w:cs="Times New Roman"/>
                <w:sz w:val="18"/>
                <w:szCs w:val="18"/>
                <w:lang w:eastAsia="ar-SA"/>
              </w:rPr>
            </w:pPr>
          </w:p>
        </w:tc>
        <w:tc>
          <w:tcPr>
            <w:tcW w:w="236" w:type="dxa"/>
          </w:tcPr>
          <w:p w:rsidR="0000156C" w:rsidRPr="00FB5B19" w:rsidRDefault="0000156C" w:rsidP="004459F6">
            <w:pPr>
              <w:suppressAutoHyphens/>
              <w:spacing w:after="0" w:line="240" w:lineRule="auto"/>
              <w:rPr>
                <w:rFonts w:ascii="Times New Roman" w:eastAsia="Times New Roman" w:hAnsi="Times New Roman" w:cs="Times New Roman"/>
                <w:sz w:val="18"/>
                <w:szCs w:val="18"/>
                <w:lang w:eastAsia="ar-SA"/>
              </w:rPr>
            </w:pPr>
          </w:p>
        </w:tc>
        <w:tc>
          <w:tcPr>
            <w:tcW w:w="14444" w:type="dxa"/>
            <w:gridSpan w:val="26"/>
            <w:shd w:val="clear" w:color="auto" w:fill="B6DDE8"/>
          </w:tcPr>
          <w:p w:rsidR="0000156C" w:rsidRPr="00EA6430" w:rsidRDefault="0000156C" w:rsidP="00FB5B19">
            <w:pPr>
              <w:suppressAutoHyphens/>
              <w:spacing w:after="0" w:line="240" w:lineRule="auto"/>
              <w:jc w:val="both"/>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 xml:space="preserve">4.2.2.1 </w:t>
            </w:r>
            <w:proofErr w:type="spellStart"/>
            <w:r w:rsidRPr="00FB5B19">
              <w:rPr>
                <w:rFonts w:ascii="Times New Roman" w:eastAsia="Times New Roman" w:hAnsi="Times New Roman" w:cs="Times New Roman"/>
                <w:sz w:val="18"/>
                <w:szCs w:val="18"/>
                <w:lang w:eastAsia="ar-SA"/>
              </w:rPr>
              <w:t>Maksmaalselt</w:t>
            </w:r>
            <w:proofErr w:type="spellEnd"/>
            <w:r w:rsidRPr="00FB5B19">
              <w:rPr>
                <w:rFonts w:ascii="Times New Roman" w:eastAsia="Times New Roman" w:hAnsi="Times New Roman" w:cs="Times New Roman"/>
                <w:sz w:val="18"/>
                <w:szCs w:val="18"/>
                <w:lang w:eastAsia="ar-SA"/>
              </w:rPr>
              <w:t xml:space="preserve"> </w:t>
            </w:r>
            <w:proofErr w:type="spellStart"/>
            <w:r w:rsidRPr="00FB5B19">
              <w:rPr>
                <w:rFonts w:ascii="Times New Roman" w:eastAsia="Times New Roman" w:hAnsi="Times New Roman" w:cs="Times New Roman"/>
                <w:sz w:val="18"/>
                <w:szCs w:val="18"/>
                <w:lang w:eastAsia="ar-SA"/>
              </w:rPr>
              <w:t>aktiivse</w:t>
            </w:r>
            <w:proofErr w:type="spellEnd"/>
            <w:r w:rsidRPr="00FB5B19">
              <w:rPr>
                <w:rFonts w:ascii="Times New Roman" w:eastAsia="Times New Roman" w:hAnsi="Times New Roman" w:cs="Times New Roman"/>
                <w:sz w:val="18"/>
                <w:szCs w:val="18"/>
                <w:lang w:eastAsia="ar-SA"/>
              </w:rPr>
              <w:t xml:space="preserve"> </w:t>
            </w:r>
            <w:proofErr w:type="spellStart"/>
            <w:r w:rsidRPr="00FB5B19">
              <w:rPr>
                <w:rFonts w:ascii="Times New Roman" w:eastAsia="Times New Roman" w:hAnsi="Times New Roman" w:cs="Times New Roman"/>
                <w:sz w:val="18"/>
                <w:szCs w:val="18"/>
                <w:lang w:eastAsia="ar-SA"/>
              </w:rPr>
              <w:t>ja</w:t>
            </w:r>
            <w:proofErr w:type="spellEnd"/>
            <w:r w:rsidRPr="00FB5B19">
              <w:rPr>
                <w:rFonts w:ascii="Times New Roman" w:eastAsia="Times New Roman" w:hAnsi="Times New Roman" w:cs="Times New Roman"/>
                <w:sz w:val="18"/>
                <w:szCs w:val="18"/>
                <w:lang w:eastAsia="ar-SA"/>
              </w:rPr>
              <w:t xml:space="preserve"> </w:t>
            </w:r>
            <w:proofErr w:type="spellStart"/>
            <w:r w:rsidRPr="00FB5B19">
              <w:rPr>
                <w:rFonts w:ascii="Times New Roman" w:eastAsia="Times New Roman" w:hAnsi="Times New Roman" w:cs="Times New Roman"/>
                <w:sz w:val="18"/>
                <w:szCs w:val="18"/>
                <w:lang w:eastAsia="ar-SA"/>
              </w:rPr>
              <w:t>iseseisva</w:t>
            </w:r>
            <w:proofErr w:type="spellEnd"/>
            <w:r w:rsidRPr="00FB5B19">
              <w:rPr>
                <w:rFonts w:ascii="Times New Roman" w:eastAsia="Times New Roman" w:hAnsi="Times New Roman" w:cs="Times New Roman"/>
                <w:sz w:val="18"/>
                <w:szCs w:val="18"/>
                <w:lang w:eastAsia="ar-SA"/>
              </w:rPr>
              <w:t xml:space="preserve"> </w:t>
            </w:r>
            <w:proofErr w:type="spellStart"/>
            <w:r w:rsidRPr="00FB5B19">
              <w:rPr>
                <w:rFonts w:ascii="Times New Roman" w:eastAsia="Times New Roman" w:hAnsi="Times New Roman" w:cs="Times New Roman"/>
                <w:sz w:val="18"/>
                <w:szCs w:val="18"/>
                <w:lang w:eastAsia="ar-SA"/>
              </w:rPr>
              <w:t>eluviisi</w:t>
            </w:r>
            <w:proofErr w:type="spellEnd"/>
            <w:r w:rsidRPr="00FB5B19">
              <w:rPr>
                <w:rFonts w:ascii="Times New Roman" w:eastAsia="Times New Roman" w:hAnsi="Times New Roman" w:cs="Times New Roman"/>
                <w:sz w:val="18"/>
                <w:szCs w:val="18"/>
                <w:lang w:eastAsia="ar-SA"/>
              </w:rPr>
              <w:t xml:space="preserve"> </w:t>
            </w:r>
            <w:proofErr w:type="spellStart"/>
            <w:r w:rsidRPr="00FB5B19">
              <w:rPr>
                <w:rFonts w:ascii="Times New Roman" w:eastAsia="Times New Roman" w:hAnsi="Times New Roman" w:cs="Times New Roman"/>
                <w:sz w:val="18"/>
                <w:szCs w:val="18"/>
                <w:lang w:eastAsia="ar-SA"/>
              </w:rPr>
              <w:t>toetamine</w:t>
            </w:r>
            <w:proofErr w:type="spellEnd"/>
            <w:r w:rsidRPr="00FB5B19">
              <w:rPr>
                <w:rFonts w:ascii="Times New Roman" w:eastAsia="Times New Roman" w:hAnsi="Times New Roman" w:cs="Times New Roman"/>
                <w:sz w:val="18"/>
                <w:szCs w:val="18"/>
                <w:lang w:eastAsia="ar-SA"/>
              </w:rPr>
              <w:t xml:space="preserve"> </w:t>
            </w:r>
            <w:proofErr w:type="spellStart"/>
            <w:r w:rsidRPr="00FB5B19">
              <w:rPr>
                <w:rFonts w:ascii="Times New Roman" w:eastAsia="Times New Roman" w:hAnsi="Times New Roman" w:cs="Times New Roman"/>
                <w:sz w:val="18"/>
                <w:szCs w:val="18"/>
                <w:lang w:eastAsia="ar-SA"/>
              </w:rPr>
              <w:t>harjumuspärases</w:t>
            </w:r>
            <w:proofErr w:type="spellEnd"/>
            <w:r w:rsidRPr="00FB5B19">
              <w:rPr>
                <w:rFonts w:ascii="Times New Roman" w:eastAsia="Times New Roman" w:hAnsi="Times New Roman" w:cs="Times New Roman"/>
                <w:sz w:val="18"/>
                <w:szCs w:val="18"/>
                <w:lang w:eastAsia="ar-SA"/>
              </w:rPr>
              <w:t xml:space="preserve"> </w:t>
            </w:r>
            <w:proofErr w:type="spellStart"/>
            <w:r w:rsidRPr="00FB5B19">
              <w:rPr>
                <w:rFonts w:ascii="Times New Roman" w:eastAsia="Times New Roman" w:hAnsi="Times New Roman" w:cs="Times New Roman"/>
                <w:sz w:val="18"/>
                <w:szCs w:val="18"/>
                <w:lang w:eastAsia="ar-SA"/>
              </w:rPr>
              <w:t>keskkonnas</w:t>
            </w:r>
            <w:proofErr w:type="spellEnd"/>
            <w:r w:rsidRPr="00FB5B19">
              <w:rPr>
                <w:rFonts w:ascii="Times New Roman" w:eastAsia="Times New Roman" w:hAnsi="Times New Roman" w:cs="Times New Roman"/>
                <w:sz w:val="18"/>
                <w:szCs w:val="18"/>
                <w:lang w:eastAsia="ar-SA"/>
              </w:rPr>
              <w:t xml:space="preserve"> </w:t>
            </w:r>
          </w:p>
        </w:tc>
      </w:tr>
      <w:tr w:rsidR="0000156C" w:rsidRPr="00C31B6A" w:rsidTr="00F846AE">
        <w:tc>
          <w:tcPr>
            <w:tcW w:w="270" w:type="dxa"/>
          </w:tcPr>
          <w:p w:rsidR="0000156C" w:rsidRPr="00EA6430" w:rsidRDefault="0000156C" w:rsidP="004459F6">
            <w:pPr>
              <w:suppressAutoHyphens/>
              <w:spacing w:after="0" w:line="240" w:lineRule="auto"/>
              <w:rPr>
                <w:rFonts w:ascii="Times New Roman" w:eastAsia="Times New Roman" w:hAnsi="Times New Roman" w:cs="Times New Roman"/>
                <w:sz w:val="18"/>
                <w:szCs w:val="18"/>
                <w:lang w:eastAsia="ar-SA"/>
              </w:rPr>
            </w:pPr>
          </w:p>
        </w:tc>
        <w:tc>
          <w:tcPr>
            <w:tcW w:w="502" w:type="dxa"/>
            <w:gridSpan w:val="2"/>
          </w:tcPr>
          <w:p w:rsidR="0000156C" w:rsidRPr="00EA6430" w:rsidRDefault="0000156C" w:rsidP="004459F6">
            <w:pPr>
              <w:suppressAutoHyphens/>
              <w:spacing w:after="0" w:line="240" w:lineRule="auto"/>
              <w:rPr>
                <w:rFonts w:ascii="Times New Roman" w:eastAsia="Times New Roman" w:hAnsi="Times New Roman" w:cs="Times New Roman"/>
                <w:sz w:val="18"/>
                <w:szCs w:val="18"/>
                <w:lang w:eastAsia="ar-SA"/>
              </w:rPr>
            </w:pPr>
          </w:p>
        </w:tc>
        <w:tc>
          <w:tcPr>
            <w:tcW w:w="236" w:type="dxa"/>
          </w:tcPr>
          <w:p w:rsidR="0000156C" w:rsidRPr="00EA6430" w:rsidRDefault="0000156C" w:rsidP="004459F6">
            <w:pPr>
              <w:suppressAutoHyphens/>
              <w:spacing w:after="0" w:line="240" w:lineRule="auto"/>
              <w:rPr>
                <w:rFonts w:ascii="Times New Roman" w:eastAsia="Times New Roman" w:hAnsi="Times New Roman" w:cs="Times New Roman"/>
                <w:sz w:val="18"/>
                <w:szCs w:val="18"/>
                <w:lang w:eastAsia="ar-SA"/>
              </w:rPr>
            </w:pPr>
          </w:p>
        </w:tc>
        <w:tc>
          <w:tcPr>
            <w:tcW w:w="540" w:type="dxa"/>
            <w:gridSpan w:val="3"/>
          </w:tcPr>
          <w:p w:rsidR="0000156C" w:rsidRPr="00EA6430" w:rsidRDefault="0000156C" w:rsidP="004459F6">
            <w:pPr>
              <w:suppressAutoHyphens/>
              <w:spacing w:after="0" w:line="240" w:lineRule="auto"/>
              <w:rPr>
                <w:rFonts w:ascii="Times New Roman" w:eastAsia="Times New Roman" w:hAnsi="Times New Roman" w:cs="Times New Roman"/>
                <w:sz w:val="18"/>
                <w:szCs w:val="18"/>
                <w:lang w:eastAsia="ar-SA"/>
              </w:rPr>
            </w:pPr>
          </w:p>
        </w:tc>
        <w:tc>
          <w:tcPr>
            <w:tcW w:w="2880" w:type="dxa"/>
            <w:gridSpan w:val="2"/>
          </w:tcPr>
          <w:p w:rsidR="0000156C" w:rsidRPr="000F36B9" w:rsidRDefault="0000156C" w:rsidP="004459F6">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T</w:t>
            </w:r>
            <w:proofErr w:type="spellStart"/>
            <w:r w:rsidRPr="000F36B9">
              <w:rPr>
                <w:rFonts w:ascii="Times New Roman" w:eastAsia="Times New Roman" w:hAnsi="Times New Roman" w:cs="Times New Roman"/>
                <w:sz w:val="18"/>
                <w:szCs w:val="18"/>
                <w:lang w:val="ru-RU" w:eastAsia="ar-SA"/>
              </w:rPr>
              <w:t>oetatud</w:t>
            </w:r>
            <w:proofErr w:type="spellEnd"/>
            <w:r w:rsidRPr="000F36B9">
              <w:rPr>
                <w:rFonts w:ascii="Times New Roman" w:eastAsia="Times New Roman" w:hAnsi="Times New Roman" w:cs="Times New Roman"/>
                <w:sz w:val="18"/>
                <w:szCs w:val="18"/>
                <w:lang w:val="ru-RU" w:eastAsia="ar-SA"/>
              </w:rPr>
              <w:t xml:space="preserve"> </w:t>
            </w:r>
            <w:proofErr w:type="spellStart"/>
            <w:r w:rsidRPr="000F36B9">
              <w:rPr>
                <w:rFonts w:ascii="Times New Roman" w:eastAsia="Times New Roman" w:hAnsi="Times New Roman" w:cs="Times New Roman"/>
                <w:sz w:val="18"/>
                <w:szCs w:val="18"/>
                <w:lang w:val="ru-RU" w:eastAsia="ar-SA"/>
              </w:rPr>
              <w:t>elamise</w:t>
            </w:r>
            <w:proofErr w:type="spellEnd"/>
            <w:r w:rsidRPr="000F36B9">
              <w:rPr>
                <w:rFonts w:ascii="Times New Roman" w:eastAsia="Times New Roman" w:hAnsi="Times New Roman" w:cs="Times New Roman"/>
                <w:sz w:val="18"/>
                <w:szCs w:val="18"/>
                <w:lang w:val="ru-RU" w:eastAsia="ar-SA"/>
              </w:rPr>
              <w:t xml:space="preserve"> </w:t>
            </w:r>
            <w:proofErr w:type="spellStart"/>
            <w:r w:rsidRPr="000F36B9">
              <w:rPr>
                <w:rFonts w:ascii="Times New Roman" w:eastAsia="Times New Roman" w:hAnsi="Times New Roman" w:cs="Times New Roman"/>
                <w:sz w:val="18"/>
                <w:szCs w:val="18"/>
                <w:lang w:val="ru-RU" w:eastAsia="ar-SA"/>
              </w:rPr>
              <w:t>teenus</w:t>
            </w:r>
            <w:proofErr w:type="spellEnd"/>
            <w:r>
              <w:rPr>
                <w:rFonts w:ascii="Times New Roman" w:eastAsia="Times New Roman" w:hAnsi="Times New Roman" w:cs="Times New Roman"/>
                <w:sz w:val="18"/>
                <w:szCs w:val="18"/>
                <w:lang w:val="et-EE" w:eastAsia="ar-SA"/>
              </w:rPr>
              <w:t>e osutamine</w:t>
            </w:r>
          </w:p>
        </w:tc>
        <w:tc>
          <w:tcPr>
            <w:tcW w:w="1103" w:type="dxa"/>
          </w:tcPr>
          <w:p w:rsidR="0000156C" w:rsidRPr="00C31B6A" w:rsidRDefault="0000156C" w:rsidP="004459F6">
            <w:pPr>
              <w:suppressAutoHyphens/>
              <w:spacing w:after="0" w:line="240" w:lineRule="auto"/>
              <w:rPr>
                <w:rFonts w:ascii="Times New Roman" w:eastAsia="Times New Roman" w:hAnsi="Times New Roman" w:cs="Times New Roman"/>
                <w:sz w:val="18"/>
                <w:szCs w:val="18"/>
                <w:lang w:val="ru-RU" w:eastAsia="ar-SA"/>
              </w:rPr>
            </w:pPr>
            <w:r w:rsidRPr="005B7BEE">
              <w:rPr>
                <w:rFonts w:ascii="Times New Roman" w:eastAsia="Times New Roman" w:hAnsi="Times New Roman" w:cs="Times New Roman"/>
                <w:sz w:val="18"/>
                <w:szCs w:val="18"/>
                <w:lang w:val="ru-RU" w:eastAsia="ar-SA"/>
              </w:rPr>
              <w:t>2014 - 2020</w:t>
            </w:r>
          </w:p>
        </w:tc>
        <w:tc>
          <w:tcPr>
            <w:tcW w:w="1057" w:type="dxa"/>
            <w:gridSpan w:val="2"/>
          </w:tcPr>
          <w:p w:rsidR="0000156C" w:rsidRPr="00C31B6A" w:rsidRDefault="0000156C" w:rsidP="004459F6">
            <w:pPr>
              <w:suppressAutoHyphens/>
              <w:spacing w:after="0" w:line="240" w:lineRule="auto"/>
              <w:rPr>
                <w:rFonts w:ascii="Times New Roman" w:eastAsia="Times New Roman" w:hAnsi="Times New Roman" w:cs="Times New Roman"/>
                <w:sz w:val="18"/>
                <w:szCs w:val="18"/>
                <w:lang w:val="ru-RU" w:eastAsia="ar-SA"/>
              </w:rPr>
            </w:pPr>
          </w:p>
        </w:tc>
        <w:tc>
          <w:tcPr>
            <w:tcW w:w="923" w:type="dxa"/>
          </w:tcPr>
          <w:p w:rsidR="0000156C" w:rsidRPr="00C31B6A" w:rsidRDefault="0000156C" w:rsidP="004459F6">
            <w:pPr>
              <w:suppressAutoHyphens/>
              <w:spacing w:after="0" w:line="240" w:lineRule="auto"/>
              <w:rPr>
                <w:rFonts w:ascii="Times New Roman" w:eastAsia="Times New Roman" w:hAnsi="Times New Roman" w:cs="Times New Roman"/>
                <w:sz w:val="18"/>
                <w:szCs w:val="18"/>
                <w:lang w:val="ru-RU" w:eastAsia="ar-SA"/>
              </w:rPr>
            </w:pPr>
          </w:p>
        </w:tc>
        <w:tc>
          <w:tcPr>
            <w:tcW w:w="877" w:type="dxa"/>
            <w:gridSpan w:val="2"/>
          </w:tcPr>
          <w:p w:rsidR="0000156C" w:rsidRPr="00C31B6A" w:rsidRDefault="0000156C" w:rsidP="004459F6">
            <w:pPr>
              <w:suppressAutoHyphens/>
              <w:spacing w:after="0" w:line="240" w:lineRule="auto"/>
              <w:rPr>
                <w:rFonts w:ascii="Times New Roman" w:eastAsia="Times New Roman" w:hAnsi="Times New Roman" w:cs="Times New Roman"/>
                <w:sz w:val="18"/>
                <w:szCs w:val="18"/>
                <w:lang w:val="ru-RU" w:eastAsia="ar-SA"/>
              </w:rPr>
            </w:pPr>
          </w:p>
        </w:tc>
        <w:tc>
          <w:tcPr>
            <w:tcW w:w="900" w:type="dxa"/>
            <w:gridSpan w:val="2"/>
          </w:tcPr>
          <w:p w:rsidR="0000156C" w:rsidRPr="00C31B6A" w:rsidRDefault="0000156C" w:rsidP="004459F6">
            <w:pPr>
              <w:suppressAutoHyphens/>
              <w:spacing w:after="0" w:line="240" w:lineRule="auto"/>
              <w:rPr>
                <w:rFonts w:ascii="Times New Roman" w:eastAsia="Times New Roman" w:hAnsi="Times New Roman" w:cs="Times New Roman"/>
                <w:sz w:val="18"/>
                <w:szCs w:val="18"/>
                <w:lang w:val="ru-RU" w:eastAsia="ar-SA"/>
              </w:rPr>
            </w:pPr>
          </w:p>
        </w:tc>
        <w:tc>
          <w:tcPr>
            <w:tcW w:w="900" w:type="dxa"/>
            <w:gridSpan w:val="2"/>
          </w:tcPr>
          <w:p w:rsidR="0000156C" w:rsidRPr="00C31B6A" w:rsidRDefault="0000156C" w:rsidP="004459F6">
            <w:pPr>
              <w:suppressAutoHyphens/>
              <w:spacing w:after="0" w:line="240" w:lineRule="auto"/>
              <w:rPr>
                <w:rFonts w:ascii="Times New Roman" w:eastAsia="Times New Roman" w:hAnsi="Times New Roman" w:cs="Times New Roman"/>
                <w:sz w:val="18"/>
                <w:szCs w:val="18"/>
                <w:lang w:val="ru-RU" w:eastAsia="ar-SA"/>
              </w:rPr>
            </w:pPr>
          </w:p>
        </w:tc>
        <w:tc>
          <w:tcPr>
            <w:tcW w:w="900" w:type="dxa"/>
            <w:gridSpan w:val="2"/>
          </w:tcPr>
          <w:p w:rsidR="0000156C" w:rsidRPr="00C31B6A" w:rsidRDefault="0000156C" w:rsidP="004459F6">
            <w:pPr>
              <w:suppressAutoHyphens/>
              <w:spacing w:after="0" w:line="240" w:lineRule="auto"/>
              <w:rPr>
                <w:rFonts w:ascii="Times New Roman" w:eastAsia="Times New Roman" w:hAnsi="Times New Roman" w:cs="Times New Roman"/>
                <w:sz w:val="18"/>
                <w:szCs w:val="18"/>
                <w:lang w:val="ru-RU" w:eastAsia="ar-SA"/>
              </w:rPr>
            </w:pPr>
          </w:p>
        </w:tc>
        <w:tc>
          <w:tcPr>
            <w:tcW w:w="900" w:type="dxa"/>
            <w:gridSpan w:val="2"/>
          </w:tcPr>
          <w:p w:rsidR="0000156C" w:rsidRPr="00C31B6A" w:rsidRDefault="0000156C" w:rsidP="004459F6">
            <w:pPr>
              <w:suppressAutoHyphens/>
              <w:spacing w:after="0" w:line="240" w:lineRule="auto"/>
              <w:rPr>
                <w:rFonts w:ascii="Times New Roman" w:eastAsia="Times New Roman" w:hAnsi="Times New Roman" w:cs="Times New Roman"/>
                <w:sz w:val="18"/>
                <w:szCs w:val="18"/>
                <w:lang w:val="ru-RU" w:eastAsia="ar-SA"/>
              </w:rPr>
            </w:pPr>
          </w:p>
        </w:tc>
        <w:tc>
          <w:tcPr>
            <w:tcW w:w="900" w:type="dxa"/>
            <w:gridSpan w:val="2"/>
          </w:tcPr>
          <w:p w:rsidR="0000156C" w:rsidRPr="00C31B6A" w:rsidRDefault="0000156C" w:rsidP="004459F6">
            <w:pPr>
              <w:suppressAutoHyphens/>
              <w:spacing w:after="0" w:line="240" w:lineRule="auto"/>
              <w:rPr>
                <w:rFonts w:ascii="Times New Roman" w:eastAsia="Times New Roman" w:hAnsi="Times New Roman" w:cs="Times New Roman"/>
                <w:sz w:val="18"/>
                <w:szCs w:val="18"/>
                <w:lang w:val="ru-RU" w:eastAsia="ar-SA"/>
              </w:rPr>
            </w:pPr>
          </w:p>
        </w:tc>
        <w:tc>
          <w:tcPr>
            <w:tcW w:w="900" w:type="dxa"/>
            <w:gridSpan w:val="2"/>
          </w:tcPr>
          <w:p w:rsidR="0000156C" w:rsidRPr="00C31B6A" w:rsidRDefault="0000156C" w:rsidP="004459F6">
            <w:pPr>
              <w:suppressAutoHyphens/>
              <w:spacing w:after="0" w:line="240" w:lineRule="auto"/>
              <w:rPr>
                <w:rFonts w:ascii="Times New Roman" w:eastAsia="Times New Roman" w:hAnsi="Times New Roman" w:cs="Times New Roman"/>
                <w:sz w:val="18"/>
                <w:szCs w:val="18"/>
                <w:lang w:val="ru-RU" w:eastAsia="ar-SA"/>
              </w:rPr>
            </w:pPr>
          </w:p>
        </w:tc>
        <w:tc>
          <w:tcPr>
            <w:tcW w:w="900" w:type="dxa"/>
            <w:gridSpan w:val="2"/>
          </w:tcPr>
          <w:p w:rsidR="0000156C" w:rsidRPr="00C31B6A" w:rsidRDefault="0000156C" w:rsidP="004459F6">
            <w:pPr>
              <w:suppressAutoHyphens/>
              <w:spacing w:after="0" w:line="240" w:lineRule="auto"/>
              <w:rPr>
                <w:rFonts w:ascii="Times New Roman" w:eastAsia="Times New Roman" w:hAnsi="Times New Roman" w:cs="Times New Roman"/>
                <w:sz w:val="18"/>
                <w:szCs w:val="18"/>
                <w:lang w:val="ru-RU" w:eastAsia="ar-SA"/>
              </w:rPr>
            </w:pPr>
            <w:r>
              <w:rPr>
                <w:rFonts w:ascii="Times New Roman" w:eastAsia="Times New Roman" w:hAnsi="Times New Roman" w:cs="Times New Roman"/>
                <w:sz w:val="18"/>
                <w:szCs w:val="18"/>
                <w:lang w:val="et-EE" w:eastAsia="ar-SA"/>
              </w:rPr>
              <w:t>SAA</w:t>
            </w:r>
          </w:p>
        </w:tc>
        <w:tc>
          <w:tcPr>
            <w:tcW w:w="764" w:type="dxa"/>
          </w:tcPr>
          <w:p w:rsidR="0000156C" w:rsidRPr="00C31B6A" w:rsidRDefault="0000156C" w:rsidP="004459F6">
            <w:pPr>
              <w:suppressAutoHyphens/>
              <w:spacing w:after="0" w:line="240" w:lineRule="auto"/>
              <w:rPr>
                <w:rFonts w:ascii="Times New Roman" w:eastAsia="Times New Roman" w:hAnsi="Times New Roman" w:cs="Times New Roman"/>
                <w:sz w:val="18"/>
                <w:szCs w:val="18"/>
                <w:lang w:val="ru-RU" w:eastAsia="ar-SA"/>
              </w:rPr>
            </w:pPr>
          </w:p>
        </w:tc>
      </w:tr>
      <w:tr w:rsidR="0000156C" w:rsidRPr="00C31B6A" w:rsidTr="00F846AE">
        <w:tc>
          <w:tcPr>
            <w:tcW w:w="270" w:type="dxa"/>
          </w:tcPr>
          <w:p w:rsidR="0000156C" w:rsidRPr="00C31B6A" w:rsidRDefault="0000156C" w:rsidP="004459F6">
            <w:pPr>
              <w:suppressAutoHyphens/>
              <w:spacing w:after="0" w:line="240" w:lineRule="auto"/>
              <w:rPr>
                <w:rFonts w:ascii="Times New Roman" w:eastAsia="Times New Roman" w:hAnsi="Times New Roman" w:cs="Times New Roman"/>
                <w:sz w:val="18"/>
                <w:szCs w:val="18"/>
                <w:lang w:val="ru-RU" w:eastAsia="ar-SA"/>
              </w:rPr>
            </w:pPr>
          </w:p>
        </w:tc>
        <w:tc>
          <w:tcPr>
            <w:tcW w:w="502" w:type="dxa"/>
            <w:gridSpan w:val="2"/>
          </w:tcPr>
          <w:p w:rsidR="0000156C" w:rsidRPr="00C31B6A" w:rsidRDefault="0000156C" w:rsidP="004459F6">
            <w:pPr>
              <w:suppressAutoHyphens/>
              <w:spacing w:after="0" w:line="240" w:lineRule="auto"/>
              <w:rPr>
                <w:rFonts w:ascii="Times New Roman" w:eastAsia="Times New Roman" w:hAnsi="Times New Roman" w:cs="Times New Roman"/>
                <w:sz w:val="18"/>
                <w:szCs w:val="18"/>
                <w:lang w:val="ru-RU" w:eastAsia="ar-SA"/>
              </w:rPr>
            </w:pPr>
          </w:p>
        </w:tc>
        <w:tc>
          <w:tcPr>
            <w:tcW w:w="236" w:type="dxa"/>
          </w:tcPr>
          <w:p w:rsidR="0000156C" w:rsidRPr="00C31B6A" w:rsidRDefault="0000156C" w:rsidP="004459F6">
            <w:pPr>
              <w:suppressAutoHyphens/>
              <w:spacing w:after="0" w:line="240" w:lineRule="auto"/>
              <w:rPr>
                <w:rFonts w:ascii="Times New Roman" w:eastAsia="Times New Roman" w:hAnsi="Times New Roman" w:cs="Times New Roman"/>
                <w:sz w:val="18"/>
                <w:szCs w:val="18"/>
                <w:lang w:val="ru-RU" w:eastAsia="ar-SA"/>
              </w:rPr>
            </w:pPr>
          </w:p>
        </w:tc>
        <w:tc>
          <w:tcPr>
            <w:tcW w:w="540" w:type="dxa"/>
            <w:gridSpan w:val="3"/>
          </w:tcPr>
          <w:p w:rsidR="0000156C" w:rsidRPr="00C31B6A" w:rsidRDefault="0000156C" w:rsidP="004459F6">
            <w:pPr>
              <w:suppressAutoHyphens/>
              <w:spacing w:after="0" w:line="240" w:lineRule="auto"/>
              <w:rPr>
                <w:rFonts w:ascii="Times New Roman" w:eastAsia="Times New Roman" w:hAnsi="Times New Roman" w:cs="Times New Roman"/>
                <w:sz w:val="18"/>
                <w:szCs w:val="18"/>
                <w:lang w:val="ru-RU" w:eastAsia="ar-SA"/>
              </w:rPr>
            </w:pPr>
          </w:p>
        </w:tc>
        <w:tc>
          <w:tcPr>
            <w:tcW w:w="2880" w:type="dxa"/>
            <w:gridSpan w:val="2"/>
          </w:tcPr>
          <w:p w:rsidR="0000156C" w:rsidRPr="00EA6430" w:rsidRDefault="0000156C" w:rsidP="004459F6">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Tugiisiku teenuse osutamine</w:t>
            </w:r>
          </w:p>
        </w:tc>
        <w:tc>
          <w:tcPr>
            <w:tcW w:w="1103" w:type="dxa"/>
          </w:tcPr>
          <w:p w:rsidR="0000156C" w:rsidRPr="00C31B6A" w:rsidRDefault="0000156C" w:rsidP="004459F6">
            <w:pPr>
              <w:suppressAutoHyphens/>
              <w:spacing w:after="0" w:line="240" w:lineRule="auto"/>
              <w:rPr>
                <w:rFonts w:ascii="Times New Roman" w:eastAsia="Times New Roman" w:hAnsi="Times New Roman" w:cs="Times New Roman"/>
                <w:sz w:val="18"/>
                <w:szCs w:val="18"/>
                <w:lang w:val="ru-RU" w:eastAsia="ar-SA"/>
              </w:rPr>
            </w:pPr>
            <w:r w:rsidRPr="005B7BEE">
              <w:rPr>
                <w:rFonts w:ascii="Times New Roman" w:eastAsia="Times New Roman" w:hAnsi="Times New Roman" w:cs="Times New Roman"/>
                <w:sz w:val="18"/>
                <w:szCs w:val="18"/>
                <w:lang w:val="ru-RU" w:eastAsia="ar-SA"/>
              </w:rPr>
              <w:t>2014 - 2020</w:t>
            </w:r>
          </w:p>
        </w:tc>
        <w:tc>
          <w:tcPr>
            <w:tcW w:w="1057" w:type="dxa"/>
            <w:gridSpan w:val="2"/>
          </w:tcPr>
          <w:p w:rsidR="0000156C" w:rsidRPr="00C50642" w:rsidRDefault="0000156C" w:rsidP="004459F6">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70 560</w:t>
            </w:r>
          </w:p>
        </w:tc>
        <w:tc>
          <w:tcPr>
            <w:tcW w:w="923" w:type="dxa"/>
          </w:tcPr>
          <w:p w:rsidR="0000156C" w:rsidRPr="00C50642" w:rsidRDefault="0000156C" w:rsidP="004459F6">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70 560</w:t>
            </w:r>
          </w:p>
        </w:tc>
        <w:tc>
          <w:tcPr>
            <w:tcW w:w="877" w:type="dxa"/>
            <w:gridSpan w:val="2"/>
          </w:tcPr>
          <w:p w:rsidR="0000156C" w:rsidRPr="00C50642" w:rsidRDefault="0000156C" w:rsidP="004459F6">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10 080</w:t>
            </w:r>
          </w:p>
        </w:tc>
        <w:tc>
          <w:tcPr>
            <w:tcW w:w="900" w:type="dxa"/>
            <w:gridSpan w:val="2"/>
          </w:tcPr>
          <w:p w:rsidR="0000156C" w:rsidRPr="00C50642" w:rsidRDefault="0000156C" w:rsidP="004459F6">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10 080</w:t>
            </w:r>
          </w:p>
        </w:tc>
        <w:tc>
          <w:tcPr>
            <w:tcW w:w="900" w:type="dxa"/>
            <w:gridSpan w:val="2"/>
          </w:tcPr>
          <w:p w:rsidR="0000156C" w:rsidRPr="00C50642" w:rsidRDefault="0000156C" w:rsidP="004459F6">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10 080</w:t>
            </w:r>
          </w:p>
        </w:tc>
        <w:tc>
          <w:tcPr>
            <w:tcW w:w="900" w:type="dxa"/>
            <w:gridSpan w:val="2"/>
          </w:tcPr>
          <w:p w:rsidR="0000156C" w:rsidRPr="00C50642" w:rsidRDefault="0000156C" w:rsidP="004459F6">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10 080</w:t>
            </w:r>
          </w:p>
        </w:tc>
        <w:tc>
          <w:tcPr>
            <w:tcW w:w="900" w:type="dxa"/>
            <w:gridSpan w:val="2"/>
          </w:tcPr>
          <w:p w:rsidR="0000156C" w:rsidRPr="00C50642" w:rsidRDefault="0000156C" w:rsidP="004459F6">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10 080</w:t>
            </w:r>
          </w:p>
        </w:tc>
        <w:tc>
          <w:tcPr>
            <w:tcW w:w="900" w:type="dxa"/>
            <w:gridSpan w:val="2"/>
          </w:tcPr>
          <w:p w:rsidR="0000156C" w:rsidRPr="00C50642" w:rsidRDefault="0000156C" w:rsidP="004459F6">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10 080</w:t>
            </w:r>
          </w:p>
        </w:tc>
        <w:tc>
          <w:tcPr>
            <w:tcW w:w="900" w:type="dxa"/>
            <w:gridSpan w:val="2"/>
          </w:tcPr>
          <w:p w:rsidR="0000156C" w:rsidRPr="00C50642" w:rsidRDefault="0000156C" w:rsidP="004459F6">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10 080</w:t>
            </w:r>
          </w:p>
        </w:tc>
        <w:tc>
          <w:tcPr>
            <w:tcW w:w="900" w:type="dxa"/>
            <w:gridSpan w:val="2"/>
          </w:tcPr>
          <w:p w:rsidR="0000156C" w:rsidRPr="00C31B6A" w:rsidRDefault="0000156C" w:rsidP="004459F6">
            <w:pPr>
              <w:suppressAutoHyphens/>
              <w:spacing w:after="0" w:line="240" w:lineRule="auto"/>
              <w:rPr>
                <w:rFonts w:ascii="Times New Roman" w:eastAsia="Times New Roman" w:hAnsi="Times New Roman" w:cs="Times New Roman"/>
                <w:sz w:val="18"/>
                <w:szCs w:val="18"/>
                <w:lang w:val="ru-RU" w:eastAsia="ar-SA"/>
              </w:rPr>
            </w:pPr>
            <w:r w:rsidRPr="00630348">
              <w:rPr>
                <w:rFonts w:ascii="Times New Roman" w:eastAsia="Times New Roman" w:hAnsi="Times New Roman" w:cs="Times New Roman"/>
                <w:sz w:val="18"/>
                <w:szCs w:val="18"/>
                <w:lang w:val="ru-RU" w:eastAsia="ar-SA"/>
              </w:rPr>
              <w:t>SAA</w:t>
            </w:r>
          </w:p>
        </w:tc>
        <w:tc>
          <w:tcPr>
            <w:tcW w:w="764" w:type="dxa"/>
          </w:tcPr>
          <w:p w:rsidR="0000156C" w:rsidRPr="00C31B6A" w:rsidRDefault="0000156C" w:rsidP="004459F6">
            <w:pPr>
              <w:suppressAutoHyphens/>
              <w:spacing w:after="0" w:line="240" w:lineRule="auto"/>
              <w:rPr>
                <w:rFonts w:ascii="Times New Roman" w:eastAsia="Times New Roman" w:hAnsi="Times New Roman" w:cs="Times New Roman"/>
                <w:sz w:val="18"/>
                <w:szCs w:val="18"/>
                <w:lang w:val="ru-RU" w:eastAsia="ar-SA"/>
              </w:rPr>
            </w:pPr>
          </w:p>
        </w:tc>
      </w:tr>
      <w:tr w:rsidR="0000156C" w:rsidRPr="00FB5B19" w:rsidTr="00A73FAA">
        <w:trPr>
          <w:trHeight w:val="113"/>
        </w:trPr>
        <w:tc>
          <w:tcPr>
            <w:tcW w:w="270" w:type="dxa"/>
          </w:tcPr>
          <w:p w:rsidR="0000156C" w:rsidRPr="00C31B6A" w:rsidRDefault="0000156C" w:rsidP="004459F6">
            <w:pPr>
              <w:suppressAutoHyphens/>
              <w:spacing w:after="0" w:line="240" w:lineRule="auto"/>
              <w:rPr>
                <w:rFonts w:ascii="Times New Roman" w:eastAsia="Times New Roman" w:hAnsi="Times New Roman" w:cs="Times New Roman"/>
                <w:sz w:val="18"/>
                <w:szCs w:val="18"/>
                <w:lang w:val="ru-RU" w:eastAsia="ar-SA"/>
              </w:rPr>
            </w:pPr>
          </w:p>
        </w:tc>
        <w:tc>
          <w:tcPr>
            <w:tcW w:w="502" w:type="dxa"/>
            <w:gridSpan w:val="2"/>
          </w:tcPr>
          <w:p w:rsidR="0000156C" w:rsidRPr="00C31B6A" w:rsidRDefault="0000156C" w:rsidP="004459F6">
            <w:pPr>
              <w:suppressAutoHyphens/>
              <w:spacing w:after="0" w:line="240" w:lineRule="auto"/>
              <w:rPr>
                <w:rFonts w:ascii="Times New Roman" w:eastAsia="Times New Roman" w:hAnsi="Times New Roman" w:cs="Times New Roman"/>
                <w:sz w:val="18"/>
                <w:szCs w:val="18"/>
                <w:lang w:val="ru-RU" w:eastAsia="ar-SA"/>
              </w:rPr>
            </w:pPr>
          </w:p>
        </w:tc>
        <w:tc>
          <w:tcPr>
            <w:tcW w:w="236" w:type="dxa"/>
          </w:tcPr>
          <w:p w:rsidR="0000156C" w:rsidRPr="00C31B6A" w:rsidRDefault="0000156C" w:rsidP="004459F6">
            <w:pPr>
              <w:suppressAutoHyphens/>
              <w:spacing w:after="0" w:line="240" w:lineRule="auto"/>
              <w:rPr>
                <w:rFonts w:ascii="Times New Roman" w:eastAsia="Times New Roman" w:hAnsi="Times New Roman" w:cs="Times New Roman"/>
                <w:sz w:val="18"/>
                <w:szCs w:val="18"/>
                <w:lang w:val="ru-RU" w:eastAsia="ar-SA"/>
              </w:rPr>
            </w:pPr>
          </w:p>
        </w:tc>
        <w:tc>
          <w:tcPr>
            <w:tcW w:w="14444" w:type="dxa"/>
            <w:gridSpan w:val="26"/>
            <w:shd w:val="clear" w:color="auto" w:fill="B6DDE8"/>
          </w:tcPr>
          <w:p w:rsidR="0000156C" w:rsidRPr="00E212F2" w:rsidRDefault="0000156C" w:rsidP="00FB5B19">
            <w:pPr>
              <w:suppressAutoHyphens/>
              <w:spacing w:after="0" w:line="240" w:lineRule="auto"/>
              <w:jc w:val="both"/>
              <w:rPr>
                <w:rFonts w:ascii="Times New Roman" w:eastAsia="Times New Roman" w:hAnsi="Times New Roman" w:cs="Times New Roman"/>
                <w:iCs/>
                <w:sz w:val="18"/>
                <w:szCs w:val="18"/>
                <w:lang w:eastAsia="ar-SA"/>
              </w:rPr>
            </w:pPr>
            <w:r w:rsidRPr="00E212F2">
              <w:rPr>
                <w:rFonts w:ascii="Times New Roman" w:eastAsia="Times New Roman" w:hAnsi="Times New Roman" w:cs="Times New Roman"/>
                <w:sz w:val="18"/>
                <w:szCs w:val="18"/>
                <w:lang w:eastAsia="ar-SA"/>
              </w:rPr>
              <w:t xml:space="preserve">4.2.2.2  </w:t>
            </w:r>
            <w:proofErr w:type="spellStart"/>
            <w:r w:rsidRPr="00FB5B19">
              <w:rPr>
                <w:rFonts w:ascii="Times New Roman" w:eastAsia="Times New Roman" w:hAnsi="Times New Roman" w:cs="Times New Roman"/>
                <w:sz w:val="18"/>
                <w:szCs w:val="18"/>
                <w:lang w:eastAsia="ar-SA"/>
              </w:rPr>
              <w:t>Linnapoolse</w:t>
            </w:r>
            <w:proofErr w:type="spellEnd"/>
            <w:r w:rsidRPr="00E212F2">
              <w:rPr>
                <w:rFonts w:ascii="Times New Roman" w:eastAsia="Times New Roman" w:hAnsi="Times New Roman" w:cs="Times New Roman"/>
                <w:sz w:val="18"/>
                <w:szCs w:val="18"/>
                <w:lang w:eastAsia="ar-SA"/>
              </w:rPr>
              <w:t xml:space="preserve"> </w:t>
            </w:r>
            <w:proofErr w:type="spellStart"/>
            <w:r w:rsidRPr="00FB5B19">
              <w:rPr>
                <w:rFonts w:ascii="Times New Roman" w:eastAsia="Times New Roman" w:hAnsi="Times New Roman" w:cs="Times New Roman"/>
                <w:sz w:val="18"/>
                <w:szCs w:val="18"/>
                <w:lang w:eastAsia="ar-SA"/>
              </w:rPr>
              <w:t>efektiivse</w:t>
            </w:r>
            <w:proofErr w:type="spellEnd"/>
            <w:r w:rsidRPr="00E212F2">
              <w:rPr>
                <w:rFonts w:ascii="Times New Roman" w:eastAsia="Times New Roman" w:hAnsi="Times New Roman" w:cs="Times New Roman"/>
                <w:sz w:val="18"/>
                <w:szCs w:val="18"/>
                <w:lang w:eastAsia="ar-SA"/>
              </w:rPr>
              <w:t xml:space="preserve"> </w:t>
            </w:r>
            <w:proofErr w:type="spellStart"/>
            <w:r w:rsidRPr="00FB5B19">
              <w:rPr>
                <w:rFonts w:ascii="Times New Roman" w:eastAsia="Times New Roman" w:hAnsi="Times New Roman" w:cs="Times New Roman"/>
                <w:sz w:val="18"/>
                <w:szCs w:val="18"/>
                <w:lang w:eastAsia="ar-SA"/>
              </w:rPr>
              <w:t>eestkoste</w:t>
            </w:r>
            <w:proofErr w:type="spellEnd"/>
            <w:r w:rsidRPr="00E212F2">
              <w:rPr>
                <w:rFonts w:ascii="Times New Roman" w:eastAsia="Times New Roman" w:hAnsi="Times New Roman" w:cs="Times New Roman"/>
                <w:sz w:val="18"/>
                <w:szCs w:val="18"/>
                <w:lang w:eastAsia="ar-SA"/>
              </w:rPr>
              <w:t xml:space="preserve"> </w:t>
            </w:r>
            <w:proofErr w:type="spellStart"/>
            <w:r w:rsidRPr="00FB5B19">
              <w:rPr>
                <w:rFonts w:ascii="Times New Roman" w:eastAsia="Times New Roman" w:hAnsi="Times New Roman" w:cs="Times New Roman"/>
                <w:sz w:val="18"/>
                <w:szCs w:val="18"/>
                <w:lang w:eastAsia="ar-SA"/>
              </w:rPr>
              <w:t>seadmise</w:t>
            </w:r>
            <w:proofErr w:type="spellEnd"/>
            <w:r w:rsidRPr="00E212F2">
              <w:rPr>
                <w:rFonts w:ascii="Times New Roman" w:eastAsia="Times New Roman" w:hAnsi="Times New Roman" w:cs="Times New Roman"/>
                <w:sz w:val="18"/>
                <w:szCs w:val="18"/>
                <w:lang w:eastAsia="ar-SA"/>
              </w:rPr>
              <w:t xml:space="preserve"> </w:t>
            </w:r>
            <w:proofErr w:type="spellStart"/>
            <w:r w:rsidRPr="00FB5B19">
              <w:rPr>
                <w:rFonts w:ascii="Times New Roman" w:eastAsia="Times New Roman" w:hAnsi="Times New Roman" w:cs="Times New Roman"/>
                <w:sz w:val="18"/>
                <w:szCs w:val="18"/>
                <w:lang w:eastAsia="ar-SA"/>
              </w:rPr>
              <w:t>s</w:t>
            </w:r>
            <w:r w:rsidRPr="00E212F2">
              <w:rPr>
                <w:rFonts w:ascii="Times New Roman" w:eastAsia="Times New Roman" w:hAnsi="Times New Roman" w:cs="Times New Roman"/>
                <w:sz w:val="18"/>
                <w:szCs w:val="18"/>
                <w:lang w:eastAsia="ar-SA"/>
              </w:rPr>
              <w:t>ü</w:t>
            </w:r>
            <w:r w:rsidRPr="00FB5B19">
              <w:rPr>
                <w:rFonts w:ascii="Times New Roman" w:eastAsia="Times New Roman" w:hAnsi="Times New Roman" w:cs="Times New Roman"/>
                <w:sz w:val="18"/>
                <w:szCs w:val="18"/>
                <w:lang w:eastAsia="ar-SA"/>
              </w:rPr>
              <w:t>steemi</w:t>
            </w:r>
            <w:proofErr w:type="spellEnd"/>
            <w:r w:rsidRPr="00E212F2">
              <w:rPr>
                <w:rFonts w:ascii="Times New Roman" w:eastAsia="Times New Roman" w:hAnsi="Times New Roman" w:cs="Times New Roman"/>
                <w:sz w:val="18"/>
                <w:szCs w:val="18"/>
                <w:lang w:eastAsia="ar-SA"/>
              </w:rPr>
              <w:t xml:space="preserve"> </w:t>
            </w:r>
            <w:proofErr w:type="spellStart"/>
            <w:r w:rsidRPr="00FB5B19">
              <w:rPr>
                <w:rFonts w:ascii="Times New Roman" w:eastAsia="Times New Roman" w:hAnsi="Times New Roman" w:cs="Times New Roman"/>
                <w:sz w:val="18"/>
                <w:szCs w:val="18"/>
                <w:lang w:eastAsia="ar-SA"/>
              </w:rPr>
              <w:t>v</w:t>
            </w:r>
            <w:r w:rsidRPr="00E212F2">
              <w:rPr>
                <w:rFonts w:ascii="Times New Roman" w:eastAsia="Times New Roman" w:hAnsi="Times New Roman" w:cs="Times New Roman"/>
                <w:sz w:val="18"/>
                <w:szCs w:val="18"/>
                <w:lang w:eastAsia="ar-SA"/>
              </w:rPr>
              <w:t>ä</w:t>
            </w:r>
            <w:r w:rsidRPr="00FB5B19">
              <w:rPr>
                <w:rFonts w:ascii="Times New Roman" w:eastAsia="Times New Roman" w:hAnsi="Times New Roman" w:cs="Times New Roman"/>
                <w:sz w:val="18"/>
                <w:szCs w:val="18"/>
                <w:lang w:eastAsia="ar-SA"/>
              </w:rPr>
              <w:t>ljat</w:t>
            </w:r>
            <w:r w:rsidRPr="00E212F2">
              <w:rPr>
                <w:rFonts w:ascii="Times New Roman" w:eastAsia="Times New Roman" w:hAnsi="Times New Roman" w:cs="Times New Roman"/>
                <w:sz w:val="18"/>
                <w:szCs w:val="18"/>
                <w:lang w:eastAsia="ar-SA"/>
              </w:rPr>
              <w:t>öö</w:t>
            </w:r>
            <w:r w:rsidRPr="00FB5B19">
              <w:rPr>
                <w:rFonts w:ascii="Times New Roman" w:eastAsia="Times New Roman" w:hAnsi="Times New Roman" w:cs="Times New Roman"/>
                <w:sz w:val="18"/>
                <w:szCs w:val="18"/>
                <w:lang w:eastAsia="ar-SA"/>
              </w:rPr>
              <w:t>tamine</w:t>
            </w:r>
            <w:proofErr w:type="spellEnd"/>
            <w:r w:rsidRPr="00E212F2">
              <w:rPr>
                <w:rFonts w:ascii="Times New Roman" w:eastAsia="Times New Roman" w:hAnsi="Times New Roman" w:cs="Times New Roman"/>
                <w:sz w:val="18"/>
                <w:szCs w:val="18"/>
                <w:lang w:eastAsia="ar-SA"/>
              </w:rPr>
              <w:t xml:space="preserve"> </w:t>
            </w:r>
          </w:p>
        </w:tc>
      </w:tr>
      <w:tr w:rsidR="0000156C" w:rsidRPr="00C31B6A" w:rsidTr="00F846AE">
        <w:tc>
          <w:tcPr>
            <w:tcW w:w="270" w:type="dxa"/>
          </w:tcPr>
          <w:p w:rsidR="0000156C" w:rsidRPr="00E212F2" w:rsidRDefault="0000156C" w:rsidP="004459F6">
            <w:pPr>
              <w:suppressAutoHyphens/>
              <w:spacing w:after="0" w:line="240" w:lineRule="auto"/>
              <w:rPr>
                <w:rFonts w:ascii="Times New Roman" w:eastAsia="Times New Roman" w:hAnsi="Times New Roman" w:cs="Times New Roman"/>
                <w:sz w:val="18"/>
                <w:szCs w:val="18"/>
                <w:lang w:eastAsia="ar-SA"/>
              </w:rPr>
            </w:pPr>
          </w:p>
        </w:tc>
        <w:tc>
          <w:tcPr>
            <w:tcW w:w="502" w:type="dxa"/>
            <w:gridSpan w:val="2"/>
          </w:tcPr>
          <w:p w:rsidR="0000156C" w:rsidRPr="00E212F2" w:rsidRDefault="0000156C" w:rsidP="004459F6">
            <w:pPr>
              <w:suppressAutoHyphens/>
              <w:spacing w:after="0" w:line="240" w:lineRule="auto"/>
              <w:rPr>
                <w:rFonts w:ascii="Times New Roman" w:eastAsia="Times New Roman" w:hAnsi="Times New Roman" w:cs="Times New Roman"/>
                <w:sz w:val="18"/>
                <w:szCs w:val="18"/>
                <w:lang w:eastAsia="ar-SA"/>
              </w:rPr>
            </w:pPr>
          </w:p>
        </w:tc>
        <w:tc>
          <w:tcPr>
            <w:tcW w:w="236" w:type="dxa"/>
          </w:tcPr>
          <w:p w:rsidR="0000156C" w:rsidRPr="00E212F2" w:rsidRDefault="0000156C" w:rsidP="004459F6">
            <w:pPr>
              <w:suppressAutoHyphens/>
              <w:spacing w:after="0" w:line="240" w:lineRule="auto"/>
              <w:rPr>
                <w:rFonts w:ascii="Times New Roman" w:eastAsia="Times New Roman" w:hAnsi="Times New Roman" w:cs="Times New Roman"/>
                <w:sz w:val="18"/>
                <w:szCs w:val="18"/>
                <w:lang w:eastAsia="ar-SA"/>
              </w:rPr>
            </w:pPr>
          </w:p>
        </w:tc>
        <w:tc>
          <w:tcPr>
            <w:tcW w:w="540" w:type="dxa"/>
            <w:gridSpan w:val="3"/>
          </w:tcPr>
          <w:p w:rsidR="0000156C" w:rsidRPr="00E212F2" w:rsidRDefault="0000156C" w:rsidP="004459F6">
            <w:pPr>
              <w:suppressAutoHyphens/>
              <w:spacing w:after="0" w:line="240" w:lineRule="auto"/>
              <w:rPr>
                <w:rFonts w:ascii="Times New Roman" w:eastAsia="Times New Roman" w:hAnsi="Times New Roman" w:cs="Times New Roman"/>
                <w:sz w:val="18"/>
                <w:szCs w:val="18"/>
                <w:lang w:eastAsia="ar-SA"/>
              </w:rPr>
            </w:pPr>
          </w:p>
        </w:tc>
        <w:tc>
          <w:tcPr>
            <w:tcW w:w="2880" w:type="dxa"/>
            <w:gridSpan w:val="2"/>
          </w:tcPr>
          <w:p w:rsidR="0000156C" w:rsidRPr="00C31B6A" w:rsidRDefault="0000156C" w:rsidP="003E1B42">
            <w:pPr>
              <w:suppressAutoHyphens/>
              <w:spacing w:after="0" w:line="240" w:lineRule="auto"/>
              <w:rPr>
                <w:rFonts w:ascii="Times New Roman" w:eastAsia="Times New Roman" w:hAnsi="Times New Roman" w:cs="Times New Roman"/>
                <w:sz w:val="18"/>
                <w:szCs w:val="18"/>
                <w:lang w:val="ru-RU" w:eastAsia="ar-SA"/>
              </w:rPr>
            </w:pPr>
            <w:r>
              <w:rPr>
                <w:rFonts w:ascii="Times New Roman" w:eastAsia="Times New Roman" w:hAnsi="Times New Roman" w:cs="Times New Roman"/>
                <w:sz w:val="18"/>
                <w:szCs w:val="18"/>
                <w:lang w:val="et-EE" w:eastAsia="ar-SA"/>
              </w:rPr>
              <w:t xml:space="preserve">SAA hoolekanneosakonna ümberkorraldamine </w:t>
            </w:r>
          </w:p>
        </w:tc>
        <w:tc>
          <w:tcPr>
            <w:tcW w:w="1103" w:type="dxa"/>
          </w:tcPr>
          <w:p w:rsidR="0000156C" w:rsidRPr="005B7BEE" w:rsidRDefault="0000156C" w:rsidP="004459F6">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2014</w:t>
            </w:r>
          </w:p>
        </w:tc>
        <w:tc>
          <w:tcPr>
            <w:tcW w:w="1057" w:type="dxa"/>
            <w:gridSpan w:val="2"/>
          </w:tcPr>
          <w:p w:rsidR="0000156C" w:rsidRPr="00C31B6A" w:rsidRDefault="0000156C" w:rsidP="004459F6">
            <w:pPr>
              <w:suppressAutoHyphens/>
              <w:spacing w:after="0" w:line="240" w:lineRule="auto"/>
              <w:rPr>
                <w:rFonts w:ascii="Times New Roman" w:eastAsia="Times New Roman" w:hAnsi="Times New Roman" w:cs="Times New Roman"/>
                <w:sz w:val="18"/>
                <w:szCs w:val="18"/>
                <w:lang w:val="ru-RU" w:eastAsia="ar-SA"/>
              </w:rPr>
            </w:pPr>
          </w:p>
        </w:tc>
        <w:tc>
          <w:tcPr>
            <w:tcW w:w="923" w:type="dxa"/>
          </w:tcPr>
          <w:p w:rsidR="0000156C" w:rsidRPr="00C31B6A" w:rsidRDefault="0000156C" w:rsidP="004459F6">
            <w:pPr>
              <w:suppressAutoHyphens/>
              <w:spacing w:after="0" w:line="240" w:lineRule="auto"/>
              <w:rPr>
                <w:rFonts w:ascii="Times New Roman" w:eastAsia="Times New Roman" w:hAnsi="Times New Roman" w:cs="Times New Roman"/>
                <w:sz w:val="18"/>
                <w:szCs w:val="18"/>
                <w:lang w:val="ru-RU" w:eastAsia="ar-SA"/>
              </w:rPr>
            </w:pPr>
          </w:p>
        </w:tc>
        <w:tc>
          <w:tcPr>
            <w:tcW w:w="877" w:type="dxa"/>
            <w:gridSpan w:val="2"/>
          </w:tcPr>
          <w:p w:rsidR="0000156C" w:rsidRPr="00C31B6A" w:rsidRDefault="0000156C" w:rsidP="004459F6">
            <w:pPr>
              <w:suppressAutoHyphens/>
              <w:spacing w:after="0" w:line="240" w:lineRule="auto"/>
              <w:rPr>
                <w:rFonts w:ascii="Times New Roman" w:eastAsia="Times New Roman" w:hAnsi="Times New Roman" w:cs="Times New Roman"/>
                <w:sz w:val="18"/>
                <w:szCs w:val="18"/>
                <w:lang w:val="ru-RU" w:eastAsia="ar-SA"/>
              </w:rPr>
            </w:pPr>
          </w:p>
        </w:tc>
        <w:tc>
          <w:tcPr>
            <w:tcW w:w="900" w:type="dxa"/>
            <w:gridSpan w:val="2"/>
          </w:tcPr>
          <w:p w:rsidR="0000156C" w:rsidRPr="00C31B6A" w:rsidRDefault="0000156C" w:rsidP="004459F6">
            <w:pPr>
              <w:suppressAutoHyphens/>
              <w:spacing w:after="0" w:line="240" w:lineRule="auto"/>
              <w:rPr>
                <w:rFonts w:ascii="Times New Roman" w:eastAsia="Times New Roman" w:hAnsi="Times New Roman" w:cs="Times New Roman"/>
                <w:sz w:val="18"/>
                <w:szCs w:val="18"/>
                <w:lang w:val="ru-RU" w:eastAsia="ar-SA"/>
              </w:rPr>
            </w:pPr>
          </w:p>
        </w:tc>
        <w:tc>
          <w:tcPr>
            <w:tcW w:w="900" w:type="dxa"/>
            <w:gridSpan w:val="2"/>
          </w:tcPr>
          <w:p w:rsidR="0000156C" w:rsidRPr="00C31B6A" w:rsidRDefault="0000156C" w:rsidP="004459F6">
            <w:pPr>
              <w:suppressAutoHyphens/>
              <w:spacing w:after="0" w:line="240" w:lineRule="auto"/>
              <w:rPr>
                <w:rFonts w:ascii="Times New Roman" w:eastAsia="Times New Roman" w:hAnsi="Times New Roman" w:cs="Times New Roman"/>
                <w:sz w:val="18"/>
                <w:szCs w:val="18"/>
                <w:lang w:val="ru-RU" w:eastAsia="ar-SA"/>
              </w:rPr>
            </w:pPr>
          </w:p>
        </w:tc>
        <w:tc>
          <w:tcPr>
            <w:tcW w:w="900" w:type="dxa"/>
            <w:gridSpan w:val="2"/>
          </w:tcPr>
          <w:p w:rsidR="0000156C" w:rsidRPr="00C31B6A" w:rsidRDefault="0000156C" w:rsidP="004459F6">
            <w:pPr>
              <w:suppressAutoHyphens/>
              <w:spacing w:after="0" w:line="240" w:lineRule="auto"/>
              <w:rPr>
                <w:rFonts w:ascii="Times New Roman" w:eastAsia="Times New Roman" w:hAnsi="Times New Roman" w:cs="Times New Roman"/>
                <w:sz w:val="18"/>
                <w:szCs w:val="18"/>
                <w:lang w:val="ru-RU" w:eastAsia="ar-SA"/>
              </w:rPr>
            </w:pPr>
          </w:p>
        </w:tc>
        <w:tc>
          <w:tcPr>
            <w:tcW w:w="900" w:type="dxa"/>
            <w:gridSpan w:val="2"/>
          </w:tcPr>
          <w:p w:rsidR="0000156C" w:rsidRPr="00C31B6A" w:rsidRDefault="0000156C" w:rsidP="004459F6">
            <w:pPr>
              <w:suppressAutoHyphens/>
              <w:spacing w:after="0" w:line="240" w:lineRule="auto"/>
              <w:rPr>
                <w:rFonts w:ascii="Times New Roman" w:eastAsia="Times New Roman" w:hAnsi="Times New Roman" w:cs="Times New Roman"/>
                <w:sz w:val="18"/>
                <w:szCs w:val="18"/>
                <w:lang w:val="ru-RU" w:eastAsia="ar-SA"/>
              </w:rPr>
            </w:pPr>
          </w:p>
        </w:tc>
        <w:tc>
          <w:tcPr>
            <w:tcW w:w="900" w:type="dxa"/>
            <w:gridSpan w:val="2"/>
          </w:tcPr>
          <w:p w:rsidR="0000156C" w:rsidRPr="00C31B6A" w:rsidRDefault="0000156C" w:rsidP="004459F6">
            <w:pPr>
              <w:suppressAutoHyphens/>
              <w:spacing w:after="0" w:line="240" w:lineRule="auto"/>
              <w:rPr>
                <w:rFonts w:ascii="Times New Roman" w:eastAsia="Times New Roman" w:hAnsi="Times New Roman" w:cs="Times New Roman"/>
                <w:sz w:val="18"/>
                <w:szCs w:val="18"/>
                <w:lang w:val="ru-RU" w:eastAsia="ar-SA"/>
              </w:rPr>
            </w:pPr>
          </w:p>
        </w:tc>
        <w:tc>
          <w:tcPr>
            <w:tcW w:w="900" w:type="dxa"/>
            <w:gridSpan w:val="2"/>
          </w:tcPr>
          <w:p w:rsidR="0000156C" w:rsidRPr="00C31B6A" w:rsidRDefault="0000156C" w:rsidP="004459F6">
            <w:pPr>
              <w:suppressAutoHyphens/>
              <w:spacing w:after="0" w:line="240" w:lineRule="auto"/>
              <w:rPr>
                <w:rFonts w:ascii="Times New Roman" w:eastAsia="Times New Roman" w:hAnsi="Times New Roman" w:cs="Times New Roman"/>
                <w:sz w:val="18"/>
                <w:szCs w:val="18"/>
                <w:lang w:val="ru-RU" w:eastAsia="ar-SA"/>
              </w:rPr>
            </w:pPr>
          </w:p>
        </w:tc>
        <w:tc>
          <w:tcPr>
            <w:tcW w:w="900" w:type="dxa"/>
            <w:gridSpan w:val="2"/>
          </w:tcPr>
          <w:p w:rsidR="0000156C" w:rsidRPr="005D1C75" w:rsidRDefault="0000156C" w:rsidP="004459F6">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SAA</w:t>
            </w:r>
          </w:p>
        </w:tc>
        <w:tc>
          <w:tcPr>
            <w:tcW w:w="764" w:type="dxa"/>
          </w:tcPr>
          <w:p w:rsidR="0000156C" w:rsidRPr="00C31B6A" w:rsidRDefault="0000156C" w:rsidP="004459F6">
            <w:pPr>
              <w:suppressAutoHyphens/>
              <w:spacing w:after="0" w:line="240" w:lineRule="auto"/>
              <w:rPr>
                <w:rFonts w:ascii="Times New Roman" w:eastAsia="Times New Roman" w:hAnsi="Times New Roman" w:cs="Times New Roman"/>
                <w:sz w:val="18"/>
                <w:szCs w:val="18"/>
                <w:lang w:val="ru-RU" w:eastAsia="ar-SA"/>
              </w:rPr>
            </w:pPr>
          </w:p>
        </w:tc>
      </w:tr>
      <w:tr w:rsidR="0000156C" w:rsidRPr="004459F6" w:rsidTr="00F846AE">
        <w:tc>
          <w:tcPr>
            <w:tcW w:w="270" w:type="dxa"/>
          </w:tcPr>
          <w:p w:rsidR="0000156C" w:rsidRPr="00C31B6A" w:rsidRDefault="0000156C" w:rsidP="004459F6">
            <w:pPr>
              <w:suppressAutoHyphens/>
              <w:spacing w:after="0" w:line="240" w:lineRule="auto"/>
              <w:rPr>
                <w:rFonts w:ascii="Times New Roman" w:eastAsia="Times New Roman" w:hAnsi="Times New Roman" w:cs="Times New Roman"/>
                <w:sz w:val="18"/>
                <w:szCs w:val="18"/>
                <w:lang w:val="ru-RU" w:eastAsia="ar-SA"/>
              </w:rPr>
            </w:pPr>
          </w:p>
        </w:tc>
        <w:tc>
          <w:tcPr>
            <w:tcW w:w="502" w:type="dxa"/>
            <w:gridSpan w:val="2"/>
          </w:tcPr>
          <w:p w:rsidR="0000156C" w:rsidRPr="00C31B6A" w:rsidRDefault="0000156C" w:rsidP="004459F6">
            <w:pPr>
              <w:suppressAutoHyphens/>
              <w:spacing w:after="0" w:line="240" w:lineRule="auto"/>
              <w:rPr>
                <w:rFonts w:ascii="Times New Roman" w:eastAsia="Times New Roman" w:hAnsi="Times New Roman" w:cs="Times New Roman"/>
                <w:sz w:val="18"/>
                <w:szCs w:val="18"/>
                <w:lang w:val="ru-RU" w:eastAsia="ar-SA"/>
              </w:rPr>
            </w:pPr>
          </w:p>
        </w:tc>
        <w:tc>
          <w:tcPr>
            <w:tcW w:w="236" w:type="dxa"/>
          </w:tcPr>
          <w:p w:rsidR="0000156C" w:rsidRPr="00C31B6A" w:rsidRDefault="0000156C" w:rsidP="004459F6">
            <w:pPr>
              <w:suppressAutoHyphens/>
              <w:spacing w:after="0" w:line="240" w:lineRule="auto"/>
              <w:rPr>
                <w:rFonts w:ascii="Times New Roman" w:eastAsia="Times New Roman" w:hAnsi="Times New Roman" w:cs="Times New Roman"/>
                <w:sz w:val="18"/>
                <w:szCs w:val="18"/>
                <w:lang w:val="ru-RU" w:eastAsia="ar-SA"/>
              </w:rPr>
            </w:pPr>
          </w:p>
        </w:tc>
        <w:tc>
          <w:tcPr>
            <w:tcW w:w="540" w:type="dxa"/>
            <w:gridSpan w:val="3"/>
          </w:tcPr>
          <w:p w:rsidR="0000156C" w:rsidRPr="00C31B6A" w:rsidRDefault="0000156C" w:rsidP="004459F6">
            <w:pPr>
              <w:suppressAutoHyphens/>
              <w:spacing w:after="0" w:line="240" w:lineRule="auto"/>
              <w:rPr>
                <w:rFonts w:ascii="Times New Roman" w:eastAsia="Times New Roman" w:hAnsi="Times New Roman" w:cs="Times New Roman"/>
                <w:sz w:val="18"/>
                <w:szCs w:val="18"/>
                <w:lang w:val="ru-RU" w:eastAsia="ar-SA"/>
              </w:rPr>
            </w:pPr>
          </w:p>
        </w:tc>
        <w:tc>
          <w:tcPr>
            <w:tcW w:w="2880" w:type="dxa"/>
            <w:gridSpan w:val="2"/>
          </w:tcPr>
          <w:p w:rsidR="0000156C" w:rsidRPr="00C90B59" w:rsidRDefault="0000156C" w:rsidP="0038679E">
            <w:pPr>
              <w:suppressAutoHyphens/>
              <w:spacing w:after="0" w:line="240" w:lineRule="auto"/>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val="et-EE" w:eastAsia="ar-SA"/>
              </w:rPr>
              <w:t xml:space="preserve">Linnapoolsete eestkostjate töötingimuste parendamine </w:t>
            </w:r>
          </w:p>
        </w:tc>
        <w:tc>
          <w:tcPr>
            <w:tcW w:w="1103" w:type="dxa"/>
          </w:tcPr>
          <w:p w:rsidR="0000156C" w:rsidRPr="00C90B59" w:rsidRDefault="0000156C" w:rsidP="004459F6">
            <w:pPr>
              <w:suppressAutoHyphens/>
              <w:spacing w:after="0" w:line="240" w:lineRule="auto"/>
              <w:rPr>
                <w:rFonts w:ascii="Times New Roman" w:eastAsia="Times New Roman" w:hAnsi="Times New Roman" w:cs="Times New Roman"/>
                <w:sz w:val="18"/>
                <w:szCs w:val="18"/>
                <w:lang w:eastAsia="ar-SA"/>
              </w:rPr>
            </w:pPr>
            <w:r w:rsidRPr="005B7BEE">
              <w:rPr>
                <w:rFonts w:ascii="Times New Roman" w:eastAsia="Times New Roman" w:hAnsi="Times New Roman" w:cs="Times New Roman"/>
                <w:sz w:val="18"/>
                <w:szCs w:val="18"/>
                <w:lang w:eastAsia="ar-SA"/>
              </w:rPr>
              <w:t>2014 - 2020</w:t>
            </w:r>
          </w:p>
        </w:tc>
        <w:tc>
          <w:tcPr>
            <w:tcW w:w="1057" w:type="dxa"/>
            <w:gridSpan w:val="2"/>
          </w:tcPr>
          <w:p w:rsidR="0000156C" w:rsidRPr="00C90B59" w:rsidRDefault="0000156C" w:rsidP="004459F6">
            <w:pPr>
              <w:suppressAutoHyphens/>
              <w:spacing w:after="0" w:line="240" w:lineRule="auto"/>
              <w:rPr>
                <w:rFonts w:ascii="Times New Roman" w:eastAsia="Times New Roman" w:hAnsi="Times New Roman" w:cs="Times New Roman"/>
                <w:sz w:val="18"/>
                <w:szCs w:val="18"/>
                <w:lang w:eastAsia="ar-SA"/>
              </w:rPr>
            </w:pPr>
          </w:p>
        </w:tc>
        <w:tc>
          <w:tcPr>
            <w:tcW w:w="923" w:type="dxa"/>
          </w:tcPr>
          <w:p w:rsidR="0000156C" w:rsidRPr="00C90B59" w:rsidRDefault="0000156C" w:rsidP="004459F6">
            <w:pPr>
              <w:suppressAutoHyphens/>
              <w:spacing w:after="0" w:line="240" w:lineRule="auto"/>
              <w:rPr>
                <w:rFonts w:ascii="Times New Roman" w:eastAsia="Times New Roman" w:hAnsi="Times New Roman" w:cs="Times New Roman"/>
                <w:sz w:val="18"/>
                <w:szCs w:val="18"/>
                <w:lang w:eastAsia="ar-SA"/>
              </w:rPr>
            </w:pPr>
          </w:p>
        </w:tc>
        <w:tc>
          <w:tcPr>
            <w:tcW w:w="877" w:type="dxa"/>
            <w:gridSpan w:val="2"/>
          </w:tcPr>
          <w:p w:rsidR="0000156C" w:rsidRPr="00C90B59" w:rsidRDefault="0000156C" w:rsidP="004459F6">
            <w:pPr>
              <w:suppressAutoHyphens/>
              <w:spacing w:after="0" w:line="240" w:lineRule="auto"/>
              <w:rPr>
                <w:rFonts w:ascii="Times New Roman" w:eastAsia="Times New Roman" w:hAnsi="Times New Roman" w:cs="Times New Roman"/>
                <w:sz w:val="18"/>
                <w:szCs w:val="18"/>
                <w:lang w:eastAsia="ar-SA"/>
              </w:rPr>
            </w:pPr>
          </w:p>
        </w:tc>
        <w:tc>
          <w:tcPr>
            <w:tcW w:w="900" w:type="dxa"/>
            <w:gridSpan w:val="2"/>
          </w:tcPr>
          <w:p w:rsidR="0000156C" w:rsidRPr="00C90B59" w:rsidRDefault="0000156C" w:rsidP="004459F6">
            <w:pPr>
              <w:suppressAutoHyphens/>
              <w:spacing w:after="0" w:line="240" w:lineRule="auto"/>
              <w:rPr>
                <w:rFonts w:ascii="Times New Roman" w:eastAsia="Times New Roman" w:hAnsi="Times New Roman" w:cs="Times New Roman"/>
                <w:sz w:val="18"/>
                <w:szCs w:val="18"/>
                <w:lang w:eastAsia="ar-SA"/>
              </w:rPr>
            </w:pPr>
          </w:p>
        </w:tc>
        <w:tc>
          <w:tcPr>
            <w:tcW w:w="900" w:type="dxa"/>
            <w:gridSpan w:val="2"/>
          </w:tcPr>
          <w:p w:rsidR="0000156C" w:rsidRPr="00C90B59" w:rsidRDefault="0000156C" w:rsidP="004459F6">
            <w:pPr>
              <w:suppressAutoHyphens/>
              <w:spacing w:after="0" w:line="240" w:lineRule="auto"/>
              <w:rPr>
                <w:rFonts w:ascii="Times New Roman" w:eastAsia="Times New Roman" w:hAnsi="Times New Roman" w:cs="Times New Roman"/>
                <w:sz w:val="18"/>
                <w:szCs w:val="18"/>
                <w:lang w:eastAsia="ar-SA"/>
              </w:rPr>
            </w:pPr>
          </w:p>
        </w:tc>
        <w:tc>
          <w:tcPr>
            <w:tcW w:w="900" w:type="dxa"/>
            <w:gridSpan w:val="2"/>
          </w:tcPr>
          <w:p w:rsidR="0000156C" w:rsidRPr="00C90B59" w:rsidRDefault="0000156C" w:rsidP="004459F6">
            <w:pPr>
              <w:suppressAutoHyphens/>
              <w:spacing w:after="0" w:line="240" w:lineRule="auto"/>
              <w:rPr>
                <w:rFonts w:ascii="Times New Roman" w:eastAsia="Times New Roman" w:hAnsi="Times New Roman" w:cs="Times New Roman"/>
                <w:sz w:val="18"/>
                <w:szCs w:val="18"/>
                <w:lang w:eastAsia="ar-SA"/>
              </w:rPr>
            </w:pPr>
          </w:p>
        </w:tc>
        <w:tc>
          <w:tcPr>
            <w:tcW w:w="900" w:type="dxa"/>
            <w:gridSpan w:val="2"/>
          </w:tcPr>
          <w:p w:rsidR="0000156C" w:rsidRPr="00C90B59" w:rsidRDefault="0000156C" w:rsidP="004459F6">
            <w:pPr>
              <w:suppressAutoHyphens/>
              <w:spacing w:after="0" w:line="240" w:lineRule="auto"/>
              <w:rPr>
                <w:rFonts w:ascii="Times New Roman" w:eastAsia="Times New Roman" w:hAnsi="Times New Roman" w:cs="Times New Roman"/>
                <w:sz w:val="18"/>
                <w:szCs w:val="18"/>
                <w:lang w:eastAsia="ar-SA"/>
              </w:rPr>
            </w:pPr>
          </w:p>
        </w:tc>
        <w:tc>
          <w:tcPr>
            <w:tcW w:w="900" w:type="dxa"/>
            <w:gridSpan w:val="2"/>
          </w:tcPr>
          <w:p w:rsidR="0000156C" w:rsidRPr="00C90B59" w:rsidRDefault="0000156C" w:rsidP="004459F6">
            <w:pPr>
              <w:suppressAutoHyphens/>
              <w:spacing w:after="0" w:line="240" w:lineRule="auto"/>
              <w:rPr>
                <w:rFonts w:ascii="Times New Roman" w:eastAsia="Times New Roman" w:hAnsi="Times New Roman" w:cs="Times New Roman"/>
                <w:sz w:val="18"/>
                <w:szCs w:val="18"/>
                <w:lang w:eastAsia="ar-SA"/>
              </w:rPr>
            </w:pPr>
          </w:p>
        </w:tc>
        <w:tc>
          <w:tcPr>
            <w:tcW w:w="900" w:type="dxa"/>
            <w:gridSpan w:val="2"/>
          </w:tcPr>
          <w:p w:rsidR="0000156C" w:rsidRPr="00C90B59" w:rsidRDefault="0000156C" w:rsidP="004459F6">
            <w:pPr>
              <w:suppressAutoHyphens/>
              <w:spacing w:after="0" w:line="240" w:lineRule="auto"/>
              <w:rPr>
                <w:rFonts w:ascii="Times New Roman" w:eastAsia="Times New Roman" w:hAnsi="Times New Roman" w:cs="Times New Roman"/>
                <w:sz w:val="18"/>
                <w:szCs w:val="18"/>
                <w:lang w:eastAsia="ar-SA"/>
              </w:rPr>
            </w:pPr>
          </w:p>
        </w:tc>
        <w:tc>
          <w:tcPr>
            <w:tcW w:w="900" w:type="dxa"/>
            <w:gridSpan w:val="2"/>
          </w:tcPr>
          <w:p w:rsidR="0000156C" w:rsidRPr="00C90B59" w:rsidRDefault="0000156C" w:rsidP="004459F6">
            <w:pPr>
              <w:suppressAutoHyphens/>
              <w:spacing w:after="0" w:line="240" w:lineRule="auto"/>
              <w:rPr>
                <w:rFonts w:ascii="Times New Roman" w:eastAsia="Times New Roman" w:hAnsi="Times New Roman" w:cs="Times New Roman"/>
                <w:sz w:val="18"/>
                <w:szCs w:val="18"/>
                <w:lang w:eastAsia="ar-SA"/>
              </w:rPr>
            </w:pPr>
            <w:r w:rsidRPr="00630348">
              <w:rPr>
                <w:rFonts w:ascii="Times New Roman" w:eastAsia="Times New Roman" w:hAnsi="Times New Roman" w:cs="Times New Roman"/>
                <w:sz w:val="18"/>
                <w:szCs w:val="18"/>
                <w:lang w:eastAsia="ar-SA"/>
              </w:rPr>
              <w:t>SAA</w:t>
            </w:r>
          </w:p>
        </w:tc>
        <w:tc>
          <w:tcPr>
            <w:tcW w:w="764" w:type="dxa"/>
          </w:tcPr>
          <w:p w:rsidR="0000156C" w:rsidRPr="00C90B59" w:rsidRDefault="0000156C" w:rsidP="004459F6">
            <w:pPr>
              <w:suppressAutoHyphens/>
              <w:spacing w:after="0" w:line="240" w:lineRule="auto"/>
              <w:rPr>
                <w:rFonts w:ascii="Times New Roman" w:eastAsia="Times New Roman" w:hAnsi="Times New Roman" w:cs="Times New Roman"/>
                <w:sz w:val="18"/>
                <w:szCs w:val="18"/>
                <w:lang w:eastAsia="ar-SA"/>
              </w:rPr>
            </w:pPr>
          </w:p>
        </w:tc>
      </w:tr>
      <w:tr w:rsidR="0000156C" w:rsidRPr="00C806BE" w:rsidTr="00A73FAA">
        <w:tc>
          <w:tcPr>
            <w:tcW w:w="270" w:type="dxa"/>
          </w:tcPr>
          <w:p w:rsidR="0000156C" w:rsidRPr="00C90B59" w:rsidRDefault="0000156C" w:rsidP="004459F6">
            <w:pPr>
              <w:suppressAutoHyphens/>
              <w:spacing w:after="0" w:line="240" w:lineRule="auto"/>
              <w:rPr>
                <w:rFonts w:ascii="Times New Roman" w:eastAsia="Times New Roman" w:hAnsi="Times New Roman" w:cs="Times New Roman"/>
                <w:sz w:val="18"/>
                <w:szCs w:val="18"/>
                <w:lang w:eastAsia="ar-SA"/>
              </w:rPr>
            </w:pPr>
          </w:p>
        </w:tc>
        <w:tc>
          <w:tcPr>
            <w:tcW w:w="502" w:type="dxa"/>
            <w:gridSpan w:val="2"/>
          </w:tcPr>
          <w:p w:rsidR="0000156C" w:rsidRPr="00C90B59" w:rsidRDefault="0000156C" w:rsidP="004459F6">
            <w:pPr>
              <w:suppressAutoHyphens/>
              <w:spacing w:after="0" w:line="240" w:lineRule="auto"/>
              <w:rPr>
                <w:rFonts w:ascii="Times New Roman" w:eastAsia="Times New Roman" w:hAnsi="Times New Roman" w:cs="Times New Roman"/>
                <w:sz w:val="18"/>
                <w:szCs w:val="18"/>
                <w:lang w:eastAsia="ar-SA"/>
              </w:rPr>
            </w:pPr>
          </w:p>
        </w:tc>
        <w:tc>
          <w:tcPr>
            <w:tcW w:w="236" w:type="dxa"/>
          </w:tcPr>
          <w:p w:rsidR="0000156C" w:rsidRPr="00C90B59" w:rsidRDefault="0000156C" w:rsidP="004459F6">
            <w:pPr>
              <w:suppressAutoHyphens/>
              <w:spacing w:after="0" w:line="240" w:lineRule="auto"/>
              <w:rPr>
                <w:rFonts w:ascii="Times New Roman" w:eastAsia="Times New Roman" w:hAnsi="Times New Roman" w:cs="Times New Roman"/>
                <w:sz w:val="18"/>
                <w:szCs w:val="18"/>
                <w:lang w:eastAsia="ar-SA"/>
              </w:rPr>
            </w:pPr>
          </w:p>
        </w:tc>
        <w:tc>
          <w:tcPr>
            <w:tcW w:w="14444" w:type="dxa"/>
            <w:gridSpan w:val="26"/>
            <w:shd w:val="clear" w:color="auto" w:fill="B6DDE8" w:themeFill="accent5" w:themeFillTint="66"/>
          </w:tcPr>
          <w:p w:rsidR="0000156C" w:rsidRPr="00C806BE" w:rsidRDefault="0000156C" w:rsidP="00FB5B19">
            <w:pPr>
              <w:suppressAutoHyphens/>
              <w:spacing w:after="0" w:line="240" w:lineRule="auto"/>
              <w:jc w:val="both"/>
              <w:rPr>
                <w:rFonts w:ascii="Times New Roman" w:eastAsia="Times New Roman" w:hAnsi="Times New Roman" w:cs="Times New Roman"/>
                <w:iCs/>
                <w:sz w:val="24"/>
                <w:szCs w:val="24"/>
                <w:lang w:eastAsia="ar-SA"/>
              </w:rPr>
            </w:pPr>
            <w:r w:rsidRPr="00C806BE">
              <w:rPr>
                <w:rFonts w:ascii="Times New Roman" w:eastAsia="Times New Roman" w:hAnsi="Times New Roman" w:cs="Times New Roman"/>
                <w:sz w:val="18"/>
                <w:szCs w:val="18"/>
                <w:lang w:eastAsia="ar-SA"/>
              </w:rPr>
              <w:t xml:space="preserve">4.2.2.3 </w:t>
            </w:r>
            <w:proofErr w:type="spellStart"/>
            <w:r w:rsidRPr="00FB5B19">
              <w:rPr>
                <w:rFonts w:ascii="Times New Roman" w:eastAsia="Times New Roman" w:hAnsi="Times New Roman" w:cs="Times New Roman"/>
                <w:sz w:val="18"/>
                <w:szCs w:val="18"/>
                <w:lang w:eastAsia="ar-SA"/>
              </w:rPr>
              <w:t>Suhtlemise</w:t>
            </w:r>
            <w:proofErr w:type="spellEnd"/>
            <w:r w:rsidRPr="00FB5B19">
              <w:rPr>
                <w:rFonts w:ascii="Times New Roman" w:eastAsia="Times New Roman" w:hAnsi="Times New Roman" w:cs="Times New Roman"/>
                <w:sz w:val="18"/>
                <w:szCs w:val="18"/>
                <w:lang w:eastAsia="ar-SA"/>
              </w:rPr>
              <w:t xml:space="preserve">, </w:t>
            </w:r>
            <w:proofErr w:type="spellStart"/>
            <w:r w:rsidRPr="00FB5B19">
              <w:rPr>
                <w:rFonts w:ascii="Times New Roman" w:eastAsia="Times New Roman" w:hAnsi="Times New Roman" w:cs="Times New Roman"/>
                <w:sz w:val="18"/>
                <w:szCs w:val="18"/>
                <w:lang w:eastAsia="ar-SA"/>
              </w:rPr>
              <w:t>arengu</w:t>
            </w:r>
            <w:proofErr w:type="spellEnd"/>
            <w:r w:rsidRPr="00FB5B19">
              <w:rPr>
                <w:rFonts w:ascii="Times New Roman" w:eastAsia="Times New Roman" w:hAnsi="Times New Roman" w:cs="Times New Roman"/>
                <w:sz w:val="18"/>
                <w:szCs w:val="18"/>
                <w:lang w:eastAsia="ar-SA"/>
              </w:rPr>
              <w:t xml:space="preserve"> </w:t>
            </w:r>
            <w:proofErr w:type="spellStart"/>
            <w:r w:rsidRPr="00FB5B19">
              <w:rPr>
                <w:rFonts w:ascii="Times New Roman" w:eastAsia="Times New Roman" w:hAnsi="Times New Roman" w:cs="Times New Roman"/>
                <w:sz w:val="18"/>
                <w:szCs w:val="18"/>
                <w:lang w:eastAsia="ar-SA"/>
              </w:rPr>
              <w:t>ja</w:t>
            </w:r>
            <w:proofErr w:type="spellEnd"/>
            <w:r w:rsidRPr="00FB5B19">
              <w:rPr>
                <w:rFonts w:ascii="Times New Roman" w:eastAsia="Times New Roman" w:hAnsi="Times New Roman" w:cs="Times New Roman"/>
                <w:sz w:val="18"/>
                <w:szCs w:val="18"/>
                <w:lang w:eastAsia="ar-SA"/>
              </w:rPr>
              <w:t xml:space="preserve"> </w:t>
            </w:r>
            <w:proofErr w:type="spellStart"/>
            <w:r w:rsidRPr="00FB5B19">
              <w:rPr>
                <w:rFonts w:ascii="Times New Roman" w:eastAsia="Times New Roman" w:hAnsi="Times New Roman" w:cs="Times New Roman"/>
                <w:sz w:val="18"/>
                <w:szCs w:val="18"/>
                <w:lang w:eastAsia="ar-SA"/>
              </w:rPr>
              <w:t>sotsiaalsete</w:t>
            </w:r>
            <w:proofErr w:type="spellEnd"/>
            <w:r w:rsidRPr="00FB5B19">
              <w:rPr>
                <w:rFonts w:ascii="Times New Roman" w:eastAsia="Times New Roman" w:hAnsi="Times New Roman" w:cs="Times New Roman"/>
                <w:sz w:val="18"/>
                <w:szCs w:val="18"/>
                <w:lang w:eastAsia="ar-SA"/>
              </w:rPr>
              <w:t xml:space="preserve"> </w:t>
            </w:r>
            <w:proofErr w:type="spellStart"/>
            <w:r w:rsidRPr="00FB5B19">
              <w:rPr>
                <w:rFonts w:ascii="Times New Roman" w:eastAsia="Times New Roman" w:hAnsi="Times New Roman" w:cs="Times New Roman"/>
                <w:sz w:val="18"/>
                <w:szCs w:val="18"/>
                <w:lang w:eastAsia="ar-SA"/>
              </w:rPr>
              <w:t>oskuste</w:t>
            </w:r>
            <w:proofErr w:type="spellEnd"/>
            <w:r w:rsidRPr="00FB5B19">
              <w:rPr>
                <w:rFonts w:ascii="Times New Roman" w:eastAsia="Times New Roman" w:hAnsi="Times New Roman" w:cs="Times New Roman"/>
                <w:sz w:val="18"/>
                <w:szCs w:val="18"/>
                <w:lang w:eastAsia="ar-SA"/>
              </w:rPr>
              <w:t xml:space="preserve"> </w:t>
            </w:r>
            <w:proofErr w:type="spellStart"/>
            <w:r w:rsidRPr="00FB5B19">
              <w:rPr>
                <w:rFonts w:ascii="Times New Roman" w:eastAsia="Times New Roman" w:hAnsi="Times New Roman" w:cs="Times New Roman"/>
                <w:sz w:val="18"/>
                <w:szCs w:val="18"/>
                <w:lang w:eastAsia="ar-SA"/>
              </w:rPr>
              <w:t>parandamisvõimaluste</w:t>
            </w:r>
            <w:proofErr w:type="spellEnd"/>
            <w:r w:rsidRPr="00FB5B19">
              <w:rPr>
                <w:rFonts w:ascii="Times New Roman" w:eastAsia="Times New Roman" w:hAnsi="Times New Roman" w:cs="Times New Roman"/>
                <w:sz w:val="18"/>
                <w:szCs w:val="18"/>
                <w:lang w:eastAsia="ar-SA"/>
              </w:rPr>
              <w:t xml:space="preserve"> </w:t>
            </w:r>
            <w:proofErr w:type="spellStart"/>
            <w:r w:rsidRPr="00FB5B19">
              <w:rPr>
                <w:rFonts w:ascii="Times New Roman" w:eastAsia="Times New Roman" w:hAnsi="Times New Roman" w:cs="Times New Roman"/>
                <w:sz w:val="18"/>
                <w:szCs w:val="18"/>
                <w:lang w:eastAsia="ar-SA"/>
              </w:rPr>
              <w:t>kindlustamine</w:t>
            </w:r>
            <w:proofErr w:type="spellEnd"/>
            <w:r w:rsidRPr="00FB5B19">
              <w:rPr>
                <w:rFonts w:ascii="Times New Roman" w:eastAsia="Times New Roman" w:hAnsi="Times New Roman" w:cs="Times New Roman"/>
                <w:sz w:val="18"/>
                <w:szCs w:val="18"/>
                <w:lang w:eastAsia="ar-SA"/>
              </w:rPr>
              <w:t xml:space="preserve"> </w:t>
            </w:r>
          </w:p>
        </w:tc>
      </w:tr>
      <w:tr w:rsidR="000563C5" w:rsidRPr="00C806BE" w:rsidTr="00F846AE">
        <w:tc>
          <w:tcPr>
            <w:tcW w:w="270" w:type="dxa"/>
          </w:tcPr>
          <w:p w:rsidR="000563C5" w:rsidRPr="00C806BE" w:rsidRDefault="000563C5" w:rsidP="004459F6">
            <w:pPr>
              <w:suppressAutoHyphens/>
              <w:spacing w:after="0" w:line="240" w:lineRule="auto"/>
              <w:rPr>
                <w:rFonts w:ascii="Times New Roman" w:eastAsia="Times New Roman" w:hAnsi="Times New Roman" w:cs="Times New Roman"/>
                <w:sz w:val="18"/>
                <w:szCs w:val="18"/>
                <w:lang w:eastAsia="ar-SA"/>
              </w:rPr>
            </w:pPr>
          </w:p>
        </w:tc>
        <w:tc>
          <w:tcPr>
            <w:tcW w:w="502" w:type="dxa"/>
            <w:gridSpan w:val="2"/>
          </w:tcPr>
          <w:p w:rsidR="000563C5" w:rsidRPr="00C806BE" w:rsidRDefault="000563C5" w:rsidP="004459F6">
            <w:pPr>
              <w:suppressAutoHyphens/>
              <w:spacing w:after="0" w:line="240" w:lineRule="auto"/>
              <w:rPr>
                <w:rFonts w:ascii="Times New Roman" w:eastAsia="Times New Roman" w:hAnsi="Times New Roman" w:cs="Times New Roman"/>
                <w:sz w:val="18"/>
                <w:szCs w:val="18"/>
                <w:lang w:eastAsia="ar-SA"/>
              </w:rPr>
            </w:pPr>
          </w:p>
        </w:tc>
        <w:tc>
          <w:tcPr>
            <w:tcW w:w="236" w:type="dxa"/>
          </w:tcPr>
          <w:p w:rsidR="000563C5" w:rsidRPr="00C806BE" w:rsidRDefault="000563C5" w:rsidP="004459F6">
            <w:pPr>
              <w:suppressAutoHyphens/>
              <w:spacing w:after="0" w:line="240" w:lineRule="auto"/>
              <w:rPr>
                <w:rFonts w:ascii="Times New Roman" w:eastAsia="Times New Roman" w:hAnsi="Times New Roman" w:cs="Times New Roman"/>
                <w:sz w:val="18"/>
                <w:szCs w:val="18"/>
                <w:lang w:eastAsia="ar-SA"/>
              </w:rPr>
            </w:pPr>
          </w:p>
        </w:tc>
        <w:tc>
          <w:tcPr>
            <w:tcW w:w="540" w:type="dxa"/>
            <w:gridSpan w:val="3"/>
          </w:tcPr>
          <w:p w:rsidR="000563C5" w:rsidRPr="00C806BE" w:rsidRDefault="000563C5" w:rsidP="004459F6">
            <w:pPr>
              <w:suppressAutoHyphens/>
              <w:spacing w:after="0" w:line="240" w:lineRule="auto"/>
              <w:rPr>
                <w:rFonts w:ascii="Times New Roman" w:eastAsia="Times New Roman" w:hAnsi="Times New Roman" w:cs="Times New Roman"/>
                <w:sz w:val="18"/>
                <w:szCs w:val="18"/>
                <w:lang w:eastAsia="ar-SA"/>
              </w:rPr>
            </w:pPr>
          </w:p>
        </w:tc>
        <w:tc>
          <w:tcPr>
            <w:tcW w:w="2880" w:type="dxa"/>
            <w:gridSpan w:val="2"/>
            <w:vMerge w:val="restart"/>
          </w:tcPr>
          <w:p w:rsidR="000563C5" w:rsidRPr="00C806BE" w:rsidRDefault="000563C5" w:rsidP="00C806BE">
            <w:pPr>
              <w:suppressAutoHyphens/>
              <w:spacing w:after="0" w:line="240" w:lineRule="auto"/>
              <w:rPr>
                <w:rFonts w:ascii="Times New Roman" w:eastAsia="Times New Roman" w:hAnsi="Times New Roman" w:cs="Times New Roman"/>
                <w:sz w:val="18"/>
                <w:szCs w:val="18"/>
                <w:lang w:eastAsia="ar-SA"/>
              </w:rPr>
            </w:pPr>
            <w:proofErr w:type="spellStart"/>
            <w:r>
              <w:rPr>
                <w:rFonts w:ascii="Times New Roman" w:eastAsia="Times New Roman" w:hAnsi="Times New Roman" w:cs="Times New Roman"/>
                <w:sz w:val="18"/>
                <w:szCs w:val="18"/>
                <w:lang w:eastAsia="ar-SA"/>
              </w:rPr>
              <w:t>Psüühikahäiretega</w:t>
            </w:r>
            <w:proofErr w:type="spellEnd"/>
            <w:r>
              <w:rPr>
                <w:rFonts w:ascii="Times New Roman" w:eastAsia="Times New Roman" w:hAnsi="Times New Roman" w:cs="Times New Roman"/>
                <w:sz w:val="18"/>
                <w:szCs w:val="18"/>
                <w:lang w:eastAsia="ar-SA"/>
              </w:rPr>
              <w:t xml:space="preserve"> </w:t>
            </w:r>
            <w:proofErr w:type="spellStart"/>
            <w:r>
              <w:rPr>
                <w:rFonts w:ascii="Times New Roman" w:eastAsia="Times New Roman" w:hAnsi="Times New Roman" w:cs="Times New Roman"/>
                <w:sz w:val="18"/>
                <w:szCs w:val="18"/>
                <w:lang w:eastAsia="ar-SA"/>
              </w:rPr>
              <w:t>inimeste</w:t>
            </w:r>
            <w:proofErr w:type="spellEnd"/>
            <w:r>
              <w:rPr>
                <w:rFonts w:ascii="Times New Roman" w:eastAsia="Times New Roman" w:hAnsi="Times New Roman" w:cs="Times New Roman"/>
                <w:sz w:val="18"/>
                <w:szCs w:val="18"/>
                <w:lang w:eastAsia="ar-SA"/>
              </w:rPr>
              <w:t xml:space="preserve"> </w:t>
            </w:r>
            <w:proofErr w:type="spellStart"/>
            <w:r>
              <w:rPr>
                <w:rFonts w:ascii="Times New Roman" w:eastAsia="Times New Roman" w:hAnsi="Times New Roman" w:cs="Times New Roman"/>
                <w:sz w:val="18"/>
                <w:szCs w:val="18"/>
                <w:lang w:eastAsia="ar-SA"/>
              </w:rPr>
              <w:t>päevakeskuse</w:t>
            </w:r>
            <w:proofErr w:type="spellEnd"/>
            <w:r>
              <w:rPr>
                <w:rFonts w:ascii="Times New Roman" w:eastAsia="Times New Roman" w:hAnsi="Times New Roman" w:cs="Times New Roman"/>
                <w:sz w:val="18"/>
                <w:szCs w:val="18"/>
                <w:lang w:eastAsia="ar-SA"/>
              </w:rPr>
              <w:t xml:space="preserve"> </w:t>
            </w:r>
            <w:proofErr w:type="spellStart"/>
            <w:r>
              <w:rPr>
                <w:rFonts w:ascii="Times New Roman" w:eastAsia="Times New Roman" w:hAnsi="Times New Roman" w:cs="Times New Roman"/>
                <w:sz w:val="18"/>
                <w:szCs w:val="18"/>
                <w:lang w:eastAsia="ar-SA"/>
              </w:rPr>
              <w:t>tegevuse</w:t>
            </w:r>
            <w:proofErr w:type="spellEnd"/>
            <w:r>
              <w:rPr>
                <w:rFonts w:ascii="Times New Roman" w:eastAsia="Times New Roman" w:hAnsi="Times New Roman" w:cs="Times New Roman"/>
                <w:sz w:val="18"/>
                <w:szCs w:val="18"/>
                <w:lang w:eastAsia="ar-SA"/>
              </w:rPr>
              <w:t xml:space="preserve"> </w:t>
            </w:r>
            <w:proofErr w:type="spellStart"/>
            <w:r>
              <w:rPr>
                <w:rFonts w:ascii="Times New Roman" w:eastAsia="Times New Roman" w:hAnsi="Times New Roman" w:cs="Times New Roman"/>
                <w:sz w:val="18"/>
                <w:szCs w:val="18"/>
                <w:lang w:eastAsia="ar-SA"/>
              </w:rPr>
              <w:t>korraldamine</w:t>
            </w:r>
            <w:proofErr w:type="spellEnd"/>
            <w:r>
              <w:rPr>
                <w:rFonts w:ascii="Times New Roman" w:eastAsia="Times New Roman" w:hAnsi="Times New Roman" w:cs="Times New Roman"/>
                <w:sz w:val="18"/>
                <w:szCs w:val="18"/>
                <w:lang w:eastAsia="ar-SA"/>
              </w:rPr>
              <w:t xml:space="preserve"> </w:t>
            </w:r>
            <w:proofErr w:type="spellStart"/>
            <w:r>
              <w:rPr>
                <w:rFonts w:ascii="Times New Roman" w:eastAsia="Times New Roman" w:hAnsi="Times New Roman" w:cs="Times New Roman"/>
                <w:sz w:val="18"/>
                <w:szCs w:val="18"/>
                <w:lang w:eastAsia="ar-SA"/>
              </w:rPr>
              <w:t>ja</w:t>
            </w:r>
            <w:proofErr w:type="spellEnd"/>
            <w:r>
              <w:rPr>
                <w:rFonts w:ascii="Times New Roman" w:eastAsia="Times New Roman" w:hAnsi="Times New Roman" w:cs="Times New Roman"/>
                <w:sz w:val="18"/>
                <w:szCs w:val="18"/>
                <w:lang w:eastAsia="ar-SA"/>
              </w:rPr>
              <w:t xml:space="preserve"> </w:t>
            </w:r>
            <w:proofErr w:type="spellStart"/>
            <w:r>
              <w:rPr>
                <w:rFonts w:ascii="Times New Roman" w:eastAsia="Times New Roman" w:hAnsi="Times New Roman" w:cs="Times New Roman"/>
                <w:sz w:val="18"/>
                <w:szCs w:val="18"/>
                <w:lang w:eastAsia="ar-SA"/>
              </w:rPr>
              <w:t>arendamine</w:t>
            </w:r>
            <w:proofErr w:type="spellEnd"/>
            <w:r>
              <w:rPr>
                <w:rFonts w:ascii="Times New Roman" w:eastAsia="Times New Roman" w:hAnsi="Times New Roman" w:cs="Times New Roman"/>
                <w:sz w:val="18"/>
                <w:szCs w:val="18"/>
                <w:lang w:eastAsia="ar-SA"/>
              </w:rPr>
              <w:t xml:space="preserve"> </w:t>
            </w:r>
          </w:p>
          <w:p w:rsidR="000563C5" w:rsidRPr="000563C5" w:rsidRDefault="000563C5" w:rsidP="000D62D4">
            <w:pPr>
              <w:suppressAutoHyphens/>
              <w:spacing w:after="0" w:line="240" w:lineRule="auto"/>
              <w:rPr>
                <w:rFonts w:ascii="Times New Roman" w:eastAsia="Times New Roman" w:hAnsi="Times New Roman" w:cs="Times New Roman"/>
                <w:sz w:val="18"/>
                <w:szCs w:val="18"/>
                <w:lang w:eastAsia="ar-SA"/>
              </w:rPr>
            </w:pPr>
            <w:proofErr w:type="spellStart"/>
            <w:r>
              <w:rPr>
                <w:rFonts w:ascii="Times New Roman" w:eastAsia="Times New Roman" w:hAnsi="Times New Roman" w:cs="Times New Roman"/>
                <w:sz w:val="18"/>
                <w:szCs w:val="18"/>
                <w:lang w:eastAsia="ar-SA"/>
              </w:rPr>
              <w:t>Toetatud</w:t>
            </w:r>
            <w:proofErr w:type="spellEnd"/>
            <w:r>
              <w:rPr>
                <w:rFonts w:ascii="Times New Roman" w:eastAsia="Times New Roman" w:hAnsi="Times New Roman" w:cs="Times New Roman"/>
                <w:sz w:val="18"/>
                <w:szCs w:val="18"/>
                <w:lang w:eastAsia="ar-SA"/>
              </w:rPr>
              <w:t xml:space="preserve"> </w:t>
            </w:r>
            <w:proofErr w:type="spellStart"/>
            <w:r>
              <w:rPr>
                <w:rFonts w:ascii="Times New Roman" w:eastAsia="Times New Roman" w:hAnsi="Times New Roman" w:cs="Times New Roman"/>
                <w:sz w:val="18"/>
                <w:szCs w:val="18"/>
                <w:lang w:eastAsia="ar-SA"/>
              </w:rPr>
              <w:t>elamise</w:t>
            </w:r>
            <w:proofErr w:type="spellEnd"/>
            <w:r>
              <w:rPr>
                <w:rFonts w:ascii="Times New Roman" w:eastAsia="Times New Roman" w:hAnsi="Times New Roman" w:cs="Times New Roman"/>
                <w:sz w:val="18"/>
                <w:szCs w:val="18"/>
                <w:lang w:val="et-EE" w:eastAsia="ar-SA"/>
              </w:rPr>
              <w:t xml:space="preserve"> teenuse osutamine </w:t>
            </w:r>
          </w:p>
          <w:p w:rsidR="000563C5" w:rsidRPr="00C806BE" w:rsidRDefault="000563C5" w:rsidP="000D62D4">
            <w:pPr>
              <w:suppressAutoHyphens/>
              <w:spacing w:after="0" w:line="240" w:lineRule="auto"/>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val="et-EE" w:eastAsia="ar-SA"/>
              </w:rPr>
              <w:t xml:space="preserve">Töötamise toetamise teenuse osutamine </w:t>
            </w:r>
          </w:p>
        </w:tc>
        <w:tc>
          <w:tcPr>
            <w:tcW w:w="1103" w:type="dxa"/>
            <w:vMerge w:val="restart"/>
          </w:tcPr>
          <w:p w:rsidR="000563C5" w:rsidRPr="00C806BE" w:rsidRDefault="000563C5" w:rsidP="004459F6">
            <w:pPr>
              <w:suppressAutoHyphens/>
              <w:spacing w:after="0" w:line="240" w:lineRule="auto"/>
              <w:rPr>
                <w:rFonts w:ascii="Times New Roman" w:eastAsia="Times New Roman" w:hAnsi="Times New Roman" w:cs="Times New Roman"/>
                <w:sz w:val="18"/>
                <w:szCs w:val="18"/>
                <w:lang w:eastAsia="ar-SA"/>
              </w:rPr>
            </w:pPr>
            <w:r w:rsidRPr="005B7BEE">
              <w:rPr>
                <w:rFonts w:ascii="Times New Roman" w:eastAsia="Times New Roman" w:hAnsi="Times New Roman" w:cs="Times New Roman"/>
                <w:sz w:val="18"/>
                <w:szCs w:val="18"/>
                <w:lang w:val="et-EE" w:eastAsia="ar-SA"/>
              </w:rPr>
              <w:t>2014 - 2020</w:t>
            </w:r>
          </w:p>
          <w:p w:rsidR="000563C5" w:rsidRDefault="000563C5" w:rsidP="004459F6">
            <w:pPr>
              <w:suppressAutoHyphens/>
              <w:spacing w:after="0" w:line="240" w:lineRule="auto"/>
              <w:rPr>
                <w:rFonts w:ascii="Times New Roman" w:eastAsia="Times New Roman" w:hAnsi="Times New Roman" w:cs="Times New Roman"/>
                <w:sz w:val="18"/>
                <w:szCs w:val="18"/>
                <w:lang w:val="et-EE" w:eastAsia="ar-SA"/>
              </w:rPr>
            </w:pPr>
          </w:p>
          <w:p w:rsidR="000563C5" w:rsidRDefault="000563C5" w:rsidP="004459F6">
            <w:pPr>
              <w:suppressAutoHyphens/>
              <w:spacing w:after="0" w:line="240" w:lineRule="auto"/>
              <w:rPr>
                <w:rFonts w:ascii="Times New Roman" w:eastAsia="Times New Roman" w:hAnsi="Times New Roman" w:cs="Times New Roman"/>
                <w:sz w:val="18"/>
                <w:szCs w:val="18"/>
                <w:lang w:val="et-EE" w:eastAsia="ar-SA"/>
              </w:rPr>
            </w:pPr>
          </w:p>
          <w:p w:rsidR="000563C5" w:rsidRPr="00C31B6A" w:rsidRDefault="000563C5" w:rsidP="004459F6">
            <w:pPr>
              <w:suppressAutoHyphens/>
              <w:spacing w:after="0" w:line="240" w:lineRule="auto"/>
              <w:rPr>
                <w:rFonts w:ascii="Times New Roman" w:eastAsia="Times New Roman" w:hAnsi="Times New Roman" w:cs="Times New Roman"/>
                <w:sz w:val="18"/>
                <w:szCs w:val="18"/>
                <w:lang w:val="ru-RU" w:eastAsia="ar-SA"/>
              </w:rPr>
            </w:pPr>
            <w:r w:rsidRPr="005B7BEE">
              <w:rPr>
                <w:rFonts w:ascii="Times New Roman" w:eastAsia="Times New Roman" w:hAnsi="Times New Roman" w:cs="Times New Roman"/>
                <w:sz w:val="18"/>
                <w:szCs w:val="18"/>
                <w:lang w:val="ru-RU" w:eastAsia="ar-SA"/>
              </w:rPr>
              <w:t>2014 - 2020</w:t>
            </w:r>
          </w:p>
          <w:p w:rsidR="000563C5" w:rsidRPr="00C806BE" w:rsidRDefault="000563C5" w:rsidP="004459F6">
            <w:pPr>
              <w:suppressAutoHyphens/>
              <w:spacing w:after="0" w:line="240" w:lineRule="auto"/>
              <w:rPr>
                <w:rFonts w:ascii="Times New Roman" w:eastAsia="Times New Roman" w:hAnsi="Times New Roman" w:cs="Times New Roman"/>
                <w:sz w:val="18"/>
                <w:szCs w:val="18"/>
                <w:lang w:eastAsia="ar-SA"/>
              </w:rPr>
            </w:pPr>
            <w:r w:rsidRPr="005B7BEE">
              <w:rPr>
                <w:rFonts w:ascii="Times New Roman" w:eastAsia="Times New Roman" w:hAnsi="Times New Roman" w:cs="Times New Roman"/>
                <w:sz w:val="18"/>
                <w:szCs w:val="18"/>
                <w:lang w:val="ru-RU" w:eastAsia="ar-SA"/>
              </w:rPr>
              <w:t>2014 - 2020</w:t>
            </w:r>
          </w:p>
        </w:tc>
        <w:tc>
          <w:tcPr>
            <w:tcW w:w="1057" w:type="dxa"/>
            <w:gridSpan w:val="2"/>
            <w:vMerge w:val="restart"/>
          </w:tcPr>
          <w:p w:rsidR="000563C5" w:rsidRPr="00C806BE" w:rsidRDefault="000563C5" w:rsidP="004459F6">
            <w:pPr>
              <w:suppressAutoHyphens/>
              <w:spacing w:after="0" w:line="240" w:lineRule="auto"/>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val="ru-RU" w:eastAsia="ar-SA"/>
              </w:rPr>
              <w:t>409 164</w:t>
            </w:r>
          </w:p>
        </w:tc>
        <w:tc>
          <w:tcPr>
            <w:tcW w:w="923" w:type="dxa"/>
            <w:vMerge w:val="restart"/>
          </w:tcPr>
          <w:p w:rsidR="000563C5" w:rsidRPr="00C806BE" w:rsidRDefault="000563C5" w:rsidP="004459F6">
            <w:pPr>
              <w:suppressAutoHyphens/>
              <w:spacing w:after="0" w:line="240" w:lineRule="auto"/>
              <w:rPr>
                <w:rFonts w:ascii="Times New Roman" w:eastAsia="Times New Roman" w:hAnsi="Times New Roman" w:cs="Times New Roman"/>
                <w:sz w:val="18"/>
                <w:szCs w:val="18"/>
                <w:lang w:eastAsia="ar-SA"/>
              </w:rPr>
            </w:pPr>
          </w:p>
        </w:tc>
        <w:tc>
          <w:tcPr>
            <w:tcW w:w="877" w:type="dxa"/>
            <w:gridSpan w:val="2"/>
            <w:vMerge w:val="restart"/>
          </w:tcPr>
          <w:p w:rsidR="000563C5" w:rsidRPr="00C806BE" w:rsidRDefault="000563C5" w:rsidP="004459F6">
            <w:pPr>
              <w:suppressAutoHyphens/>
              <w:spacing w:after="0" w:line="240" w:lineRule="auto"/>
              <w:rPr>
                <w:rFonts w:ascii="Times New Roman" w:eastAsia="Times New Roman" w:hAnsi="Times New Roman" w:cs="Times New Roman"/>
                <w:sz w:val="18"/>
                <w:szCs w:val="18"/>
                <w:lang w:eastAsia="ar-SA"/>
              </w:rPr>
            </w:pPr>
          </w:p>
        </w:tc>
        <w:tc>
          <w:tcPr>
            <w:tcW w:w="900" w:type="dxa"/>
            <w:gridSpan w:val="2"/>
            <w:vMerge w:val="restart"/>
          </w:tcPr>
          <w:p w:rsidR="000563C5" w:rsidRPr="00C806BE" w:rsidRDefault="000563C5" w:rsidP="004459F6">
            <w:pPr>
              <w:suppressAutoHyphens/>
              <w:spacing w:after="0" w:line="240" w:lineRule="auto"/>
              <w:rPr>
                <w:rFonts w:ascii="Times New Roman" w:eastAsia="Times New Roman" w:hAnsi="Times New Roman" w:cs="Times New Roman"/>
                <w:sz w:val="18"/>
                <w:szCs w:val="18"/>
                <w:lang w:eastAsia="ar-SA"/>
              </w:rPr>
            </w:pPr>
          </w:p>
        </w:tc>
        <w:tc>
          <w:tcPr>
            <w:tcW w:w="900" w:type="dxa"/>
            <w:gridSpan w:val="2"/>
            <w:vMerge w:val="restart"/>
          </w:tcPr>
          <w:p w:rsidR="000563C5" w:rsidRPr="00C806BE" w:rsidRDefault="000563C5" w:rsidP="004459F6">
            <w:pPr>
              <w:suppressAutoHyphens/>
              <w:spacing w:after="0" w:line="240" w:lineRule="auto"/>
              <w:rPr>
                <w:rFonts w:ascii="Times New Roman" w:eastAsia="Times New Roman" w:hAnsi="Times New Roman" w:cs="Times New Roman"/>
                <w:sz w:val="18"/>
                <w:szCs w:val="18"/>
                <w:lang w:eastAsia="ar-SA"/>
              </w:rPr>
            </w:pPr>
          </w:p>
        </w:tc>
        <w:tc>
          <w:tcPr>
            <w:tcW w:w="900" w:type="dxa"/>
            <w:gridSpan w:val="2"/>
            <w:vMerge w:val="restart"/>
          </w:tcPr>
          <w:p w:rsidR="000563C5" w:rsidRPr="00C806BE" w:rsidRDefault="000563C5" w:rsidP="004459F6">
            <w:pPr>
              <w:suppressAutoHyphens/>
              <w:spacing w:after="0" w:line="240" w:lineRule="auto"/>
              <w:rPr>
                <w:rFonts w:ascii="Times New Roman" w:eastAsia="Times New Roman" w:hAnsi="Times New Roman" w:cs="Times New Roman"/>
                <w:sz w:val="18"/>
                <w:szCs w:val="18"/>
                <w:lang w:eastAsia="ar-SA"/>
              </w:rPr>
            </w:pPr>
          </w:p>
        </w:tc>
        <w:tc>
          <w:tcPr>
            <w:tcW w:w="900" w:type="dxa"/>
            <w:gridSpan w:val="2"/>
            <w:vMerge w:val="restart"/>
          </w:tcPr>
          <w:p w:rsidR="000563C5" w:rsidRPr="00C806BE" w:rsidRDefault="000563C5" w:rsidP="004459F6">
            <w:pPr>
              <w:suppressAutoHyphens/>
              <w:spacing w:after="0" w:line="240" w:lineRule="auto"/>
              <w:rPr>
                <w:rFonts w:ascii="Times New Roman" w:eastAsia="Times New Roman" w:hAnsi="Times New Roman" w:cs="Times New Roman"/>
                <w:sz w:val="18"/>
                <w:szCs w:val="18"/>
                <w:lang w:eastAsia="ar-SA"/>
              </w:rPr>
            </w:pPr>
          </w:p>
        </w:tc>
        <w:tc>
          <w:tcPr>
            <w:tcW w:w="900" w:type="dxa"/>
            <w:gridSpan w:val="2"/>
            <w:vMerge w:val="restart"/>
          </w:tcPr>
          <w:p w:rsidR="000563C5" w:rsidRPr="00C806BE" w:rsidRDefault="000563C5" w:rsidP="004459F6">
            <w:pPr>
              <w:suppressAutoHyphens/>
              <w:spacing w:after="0" w:line="240" w:lineRule="auto"/>
              <w:rPr>
                <w:rFonts w:ascii="Times New Roman" w:eastAsia="Times New Roman" w:hAnsi="Times New Roman" w:cs="Times New Roman"/>
                <w:sz w:val="18"/>
                <w:szCs w:val="18"/>
                <w:lang w:eastAsia="ar-SA"/>
              </w:rPr>
            </w:pPr>
          </w:p>
        </w:tc>
        <w:tc>
          <w:tcPr>
            <w:tcW w:w="900" w:type="dxa"/>
            <w:gridSpan w:val="2"/>
            <w:vMerge w:val="restart"/>
          </w:tcPr>
          <w:p w:rsidR="000563C5" w:rsidRPr="00C806BE" w:rsidRDefault="000563C5" w:rsidP="004459F6">
            <w:pPr>
              <w:suppressAutoHyphens/>
              <w:spacing w:after="0" w:line="240" w:lineRule="auto"/>
              <w:rPr>
                <w:rFonts w:ascii="Times New Roman" w:eastAsia="Times New Roman" w:hAnsi="Times New Roman" w:cs="Times New Roman"/>
                <w:sz w:val="18"/>
                <w:szCs w:val="18"/>
                <w:lang w:eastAsia="ar-SA"/>
              </w:rPr>
            </w:pPr>
          </w:p>
        </w:tc>
        <w:tc>
          <w:tcPr>
            <w:tcW w:w="900" w:type="dxa"/>
            <w:gridSpan w:val="2"/>
            <w:vMerge w:val="restart"/>
          </w:tcPr>
          <w:p w:rsidR="000563C5" w:rsidRPr="00C806BE" w:rsidRDefault="000563C5" w:rsidP="004459F6">
            <w:pPr>
              <w:suppressAutoHyphens/>
              <w:spacing w:after="0" w:line="240" w:lineRule="auto"/>
              <w:rPr>
                <w:rFonts w:ascii="Times New Roman" w:eastAsia="Times New Roman" w:hAnsi="Times New Roman" w:cs="Times New Roman"/>
                <w:sz w:val="18"/>
                <w:szCs w:val="18"/>
                <w:lang w:eastAsia="ar-SA"/>
              </w:rPr>
            </w:pPr>
            <w:r w:rsidRPr="00630348">
              <w:rPr>
                <w:rFonts w:ascii="Times New Roman" w:eastAsia="Times New Roman" w:hAnsi="Times New Roman" w:cs="Times New Roman"/>
                <w:sz w:val="18"/>
                <w:szCs w:val="18"/>
                <w:lang w:eastAsia="ar-SA"/>
              </w:rPr>
              <w:t>SAA</w:t>
            </w:r>
          </w:p>
          <w:p w:rsidR="000563C5" w:rsidRPr="00C806BE" w:rsidRDefault="000563C5" w:rsidP="004459F6">
            <w:pPr>
              <w:suppressAutoHyphens/>
              <w:spacing w:after="0" w:line="240" w:lineRule="auto"/>
              <w:rPr>
                <w:rFonts w:ascii="Times New Roman" w:eastAsia="Times New Roman" w:hAnsi="Times New Roman" w:cs="Times New Roman"/>
                <w:sz w:val="18"/>
                <w:szCs w:val="18"/>
                <w:lang w:eastAsia="ar-SA"/>
              </w:rPr>
            </w:pPr>
          </w:p>
        </w:tc>
        <w:tc>
          <w:tcPr>
            <w:tcW w:w="764" w:type="dxa"/>
            <w:vMerge w:val="restart"/>
          </w:tcPr>
          <w:p w:rsidR="000563C5" w:rsidRPr="00C806BE" w:rsidRDefault="000563C5" w:rsidP="004459F6">
            <w:pPr>
              <w:suppressAutoHyphens/>
              <w:spacing w:after="0" w:line="240" w:lineRule="auto"/>
              <w:rPr>
                <w:rFonts w:ascii="Times New Roman" w:eastAsia="Times New Roman" w:hAnsi="Times New Roman" w:cs="Times New Roman"/>
                <w:sz w:val="18"/>
                <w:szCs w:val="18"/>
                <w:lang w:eastAsia="ar-SA"/>
              </w:rPr>
            </w:pPr>
          </w:p>
        </w:tc>
      </w:tr>
      <w:tr w:rsidR="000563C5" w:rsidRPr="004459F6" w:rsidTr="00F846AE">
        <w:tc>
          <w:tcPr>
            <w:tcW w:w="270" w:type="dxa"/>
          </w:tcPr>
          <w:p w:rsidR="000563C5" w:rsidRPr="00C806BE" w:rsidRDefault="000563C5" w:rsidP="004459F6">
            <w:pPr>
              <w:suppressAutoHyphens/>
              <w:spacing w:after="0" w:line="240" w:lineRule="auto"/>
              <w:rPr>
                <w:rFonts w:ascii="Times New Roman" w:eastAsia="Times New Roman" w:hAnsi="Times New Roman" w:cs="Times New Roman"/>
                <w:sz w:val="18"/>
                <w:szCs w:val="18"/>
                <w:lang w:eastAsia="ar-SA"/>
              </w:rPr>
            </w:pPr>
          </w:p>
        </w:tc>
        <w:tc>
          <w:tcPr>
            <w:tcW w:w="502" w:type="dxa"/>
            <w:gridSpan w:val="2"/>
          </w:tcPr>
          <w:p w:rsidR="000563C5" w:rsidRPr="00C806BE" w:rsidRDefault="000563C5" w:rsidP="004459F6">
            <w:pPr>
              <w:suppressAutoHyphens/>
              <w:spacing w:after="0" w:line="240" w:lineRule="auto"/>
              <w:rPr>
                <w:rFonts w:ascii="Times New Roman" w:eastAsia="Times New Roman" w:hAnsi="Times New Roman" w:cs="Times New Roman"/>
                <w:sz w:val="18"/>
                <w:szCs w:val="18"/>
                <w:lang w:eastAsia="ar-SA"/>
              </w:rPr>
            </w:pPr>
          </w:p>
        </w:tc>
        <w:tc>
          <w:tcPr>
            <w:tcW w:w="236" w:type="dxa"/>
          </w:tcPr>
          <w:p w:rsidR="000563C5" w:rsidRPr="00C806BE" w:rsidRDefault="000563C5" w:rsidP="004459F6">
            <w:pPr>
              <w:suppressAutoHyphens/>
              <w:spacing w:after="0" w:line="240" w:lineRule="auto"/>
              <w:rPr>
                <w:rFonts w:ascii="Times New Roman" w:eastAsia="Times New Roman" w:hAnsi="Times New Roman" w:cs="Times New Roman"/>
                <w:sz w:val="18"/>
                <w:szCs w:val="18"/>
                <w:lang w:eastAsia="ar-SA"/>
              </w:rPr>
            </w:pPr>
          </w:p>
        </w:tc>
        <w:tc>
          <w:tcPr>
            <w:tcW w:w="540" w:type="dxa"/>
            <w:gridSpan w:val="3"/>
          </w:tcPr>
          <w:p w:rsidR="000563C5" w:rsidRPr="00C806BE" w:rsidRDefault="000563C5" w:rsidP="004459F6">
            <w:pPr>
              <w:suppressAutoHyphens/>
              <w:spacing w:after="0" w:line="240" w:lineRule="auto"/>
              <w:rPr>
                <w:rFonts w:ascii="Times New Roman" w:eastAsia="Times New Roman" w:hAnsi="Times New Roman" w:cs="Times New Roman"/>
                <w:sz w:val="18"/>
                <w:szCs w:val="18"/>
                <w:lang w:eastAsia="ar-SA"/>
              </w:rPr>
            </w:pPr>
          </w:p>
        </w:tc>
        <w:tc>
          <w:tcPr>
            <w:tcW w:w="2880" w:type="dxa"/>
            <w:gridSpan w:val="2"/>
            <w:vMerge/>
          </w:tcPr>
          <w:p w:rsidR="000563C5" w:rsidRPr="00C31B6A" w:rsidRDefault="000563C5" w:rsidP="000D62D4">
            <w:pPr>
              <w:suppressAutoHyphens/>
              <w:spacing w:after="0" w:line="240" w:lineRule="auto"/>
              <w:rPr>
                <w:rFonts w:ascii="Times New Roman" w:eastAsia="Times New Roman" w:hAnsi="Times New Roman" w:cs="Times New Roman"/>
                <w:sz w:val="18"/>
                <w:szCs w:val="18"/>
                <w:lang w:val="ru-RU" w:eastAsia="ar-SA"/>
              </w:rPr>
            </w:pPr>
          </w:p>
        </w:tc>
        <w:tc>
          <w:tcPr>
            <w:tcW w:w="1103" w:type="dxa"/>
            <w:vMerge/>
          </w:tcPr>
          <w:p w:rsidR="000563C5" w:rsidRPr="00C31B6A" w:rsidRDefault="000563C5" w:rsidP="004459F6">
            <w:pPr>
              <w:suppressAutoHyphens/>
              <w:spacing w:after="0" w:line="240" w:lineRule="auto"/>
              <w:rPr>
                <w:rFonts w:ascii="Times New Roman" w:eastAsia="Times New Roman" w:hAnsi="Times New Roman" w:cs="Times New Roman"/>
                <w:sz w:val="18"/>
                <w:szCs w:val="18"/>
                <w:lang w:val="ru-RU" w:eastAsia="ar-SA"/>
              </w:rPr>
            </w:pPr>
          </w:p>
        </w:tc>
        <w:tc>
          <w:tcPr>
            <w:tcW w:w="1057" w:type="dxa"/>
            <w:gridSpan w:val="2"/>
            <w:vMerge/>
          </w:tcPr>
          <w:p w:rsidR="000563C5" w:rsidRPr="00C31B6A" w:rsidRDefault="000563C5" w:rsidP="004459F6">
            <w:pPr>
              <w:suppressAutoHyphens/>
              <w:spacing w:after="0" w:line="240" w:lineRule="auto"/>
              <w:rPr>
                <w:rFonts w:ascii="Times New Roman" w:eastAsia="Times New Roman" w:hAnsi="Times New Roman" w:cs="Times New Roman"/>
                <w:sz w:val="18"/>
                <w:szCs w:val="18"/>
                <w:lang w:val="ru-RU" w:eastAsia="ar-SA"/>
              </w:rPr>
            </w:pPr>
          </w:p>
        </w:tc>
        <w:tc>
          <w:tcPr>
            <w:tcW w:w="923" w:type="dxa"/>
            <w:vMerge/>
          </w:tcPr>
          <w:p w:rsidR="000563C5" w:rsidRPr="00C31B6A" w:rsidRDefault="000563C5" w:rsidP="004459F6">
            <w:pPr>
              <w:suppressAutoHyphens/>
              <w:spacing w:after="0" w:line="240" w:lineRule="auto"/>
              <w:rPr>
                <w:rFonts w:ascii="Times New Roman" w:eastAsia="Times New Roman" w:hAnsi="Times New Roman" w:cs="Times New Roman"/>
                <w:sz w:val="18"/>
                <w:szCs w:val="18"/>
                <w:lang w:val="ru-RU" w:eastAsia="ar-SA"/>
              </w:rPr>
            </w:pPr>
          </w:p>
        </w:tc>
        <w:tc>
          <w:tcPr>
            <w:tcW w:w="877" w:type="dxa"/>
            <w:gridSpan w:val="2"/>
            <w:vMerge/>
          </w:tcPr>
          <w:p w:rsidR="000563C5" w:rsidRPr="00C31B6A" w:rsidRDefault="000563C5" w:rsidP="004459F6">
            <w:pPr>
              <w:suppressAutoHyphens/>
              <w:spacing w:after="0" w:line="240" w:lineRule="auto"/>
              <w:rPr>
                <w:rFonts w:ascii="Times New Roman" w:eastAsia="Times New Roman" w:hAnsi="Times New Roman" w:cs="Times New Roman"/>
                <w:sz w:val="18"/>
                <w:szCs w:val="18"/>
                <w:lang w:val="ru-RU" w:eastAsia="ar-SA"/>
              </w:rPr>
            </w:pPr>
          </w:p>
        </w:tc>
        <w:tc>
          <w:tcPr>
            <w:tcW w:w="900" w:type="dxa"/>
            <w:gridSpan w:val="2"/>
            <w:vMerge/>
          </w:tcPr>
          <w:p w:rsidR="000563C5" w:rsidRPr="00C31B6A" w:rsidRDefault="000563C5" w:rsidP="004459F6">
            <w:pPr>
              <w:suppressAutoHyphens/>
              <w:spacing w:after="0" w:line="240" w:lineRule="auto"/>
              <w:rPr>
                <w:rFonts w:ascii="Times New Roman" w:eastAsia="Times New Roman" w:hAnsi="Times New Roman" w:cs="Times New Roman"/>
                <w:sz w:val="18"/>
                <w:szCs w:val="18"/>
                <w:lang w:val="ru-RU" w:eastAsia="ar-SA"/>
              </w:rPr>
            </w:pPr>
          </w:p>
        </w:tc>
        <w:tc>
          <w:tcPr>
            <w:tcW w:w="900" w:type="dxa"/>
            <w:gridSpan w:val="2"/>
            <w:vMerge/>
          </w:tcPr>
          <w:p w:rsidR="000563C5" w:rsidRPr="00C31B6A" w:rsidRDefault="000563C5" w:rsidP="004459F6">
            <w:pPr>
              <w:suppressAutoHyphens/>
              <w:spacing w:after="0" w:line="240" w:lineRule="auto"/>
              <w:rPr>
                <w:rFonts w:ascii="Times New Roman" w:eastAsia="Times New Roman" w:hAnsi="Times New Roman" w:cs="Times New Roman"/>
                <w:sz w:val="18"/>
                <w:szCs w:val="18"/>
                <w:lang w:val="ru-RU" w:eastAsia="ar-SA"/>
              </w:rPr>
            </w:pPr>
          </w:p>
        </w:tc>
        <w:tc>
          <w:tcPr>
            <w:tcW w:w="900" w:type="dxa"/>
            <w:gridSpan w:val="2"/>
            <w:vMerge/>
          </w:tcPr>
          <w:p w:rsidR="000563C5" w:rsidRPr="00C31B6A" w:rsidRDefault="000563C5" w:rsidP="004459F6">
            <w:pPr>
              <w:suppressAutoHyphens/>
              <w:spacing w:after="0" w:line="240" w:lineRule="auto"/>
              <w:rPr>
                <w:rFonts w:ascii="Times New Roman" w:eastAsia="Times New Roman" w:hAnsi="Times New Roman" w:cs="Times New Roman"/>
                <w:sz w:val="18"/>
                <w:szCs w:val="18"/>
                <w:lang w:val="ru-RU" w:eastAsia="ar-SA"/>
              </w:rPr>
            </w:pPr>
          </w:p>
        </w:tc>
        <w:tc>
          <w:tcPr>
            <w:tcW w:w="900" w:type="dxa"/>
            <w:gridSpan w:val="2"/>
            <w:vMerge/>
          </w:tcPr>
          <w:p w:rsidR="000563C5" w:rsidRPr="00C31B6A" w:rsidRDefault="000563C5" w:rsidP="004459F6">
            <w:pPr>
              <w:suppressAutoHyphens/>
              <w:spacing w:after="0" w:line="240" w:lineRule="auto"/>
              <w:rPr>
                <w:rFonts w:ascii="Times New Roman" w:eastAsia="Times New Roman" w:hAnsi="Times New Roman" w:cs="Times New Roman"/>
                <w:sz w:val="18"/>
                <w:szCs w:val="18"/>
                <w:lang w:val="ru-RU" w:eastAsia="ar-SA"/>
              </w:rPr>
            </w:pPr>
          </w:p>
        </w:tc>
        <w:tc>
          <w:tcPr>
            <w:tcW w:w="900" w:type="dxa"/>
            <w:gridSpan w:val="2"/>
            <w:vMerge/>
          </w:tcPr>
          <w:p w:rsidR="000563C5" w:rsidRPr="00C31B6A" w:rsidRDefault="000563C5" w:rsidP="004459F6">
            <w:pPr>
              <w:suppressAutoHyphens/>
              <w:spacing w:after="0" w:line="240" w:lineRule="auto"/>
              <w:rPr>
                <w:rFonts w:ascii="Times New Roman" w:eastAsia="Times New Roman" w:hAnsi="Times New Roman" w:cs="Times New Roman"/>
                <w:sz w:val="18"/>
                <w:szCs w:val="18"/>
                <w:lang w:val="ru-RU" w:eastAsia="ar-SA"/>
              </w:rPr>
            </w:pPr>
          </w:p>
        </w:tc>
        <w:tc>
          <w:tcPr>
            <w:tcW w:w="900" w:type="dxa"/>
            <w:gridSpan w:val="2"/>
            <w:vMerge/>
          </w:tcPr>
          <w:p w:rsidR="000563C5" w:rsidRPr="00C31B6A" w:rsidRDefault="000563C5" w:rsidP="004459F6">
            <w:pPr>
              <w:suppressAutoHyphens/>
              <w:spacing w:after="0" w:line="240" w:lineRule="auto"/>
              <w:rPr>
                <w:rFonts w:ascii="Times New Roman" w:eastAsia="Times New Roman" w:hAnsi="Times New Roman" w:cs="Times New Roman"/>
                <w:sz w:val="18"/>
                <w:szCs w:val="18"/>
                <w:lang w:val="ru-RU" w:eastAsia="ar-SA"/>
              </w:rPr>
            </w:pPr>
          </w:p>
        </w:tc>
        <w:tc>
          <w:tcPr>
            <w:tcW w:w="900" w:type="dxa"/>
            <w:gridSpan w:val="2"/>
            <w:vMerge/>
          </w:tcPr>
          <w:p w:rsidR="000563C5" w:rsidRPr="00C31B6A" w:rsidRDefault="000563C5" w:rsidP="004459F6">
            <w:pPr>
              <w:suppressAutoHyphens/>
              <w:spacing w:after="0" w:line="240" w:lineRule="auto"/>
              <w:rPr>
                <w:rFonts w:ascii="Times New Roman" w:eastAsia="Times New Roman" w:hAnsi="Times New Roman" w:cs="Times New Roman"/>
                <w:sz w:val="18"/>
                <w:szCs w:val="18"/>
                <w:lang w:val="ru-RU" w:eastAsia="ar-SA"/>
              </w:rPr>
            </w:pPr>
          </w:p>
        </w:tc>
        <w:tc>
          <w:tcPr>
            <w:tcW w:w="764" w:type="dxa"/>
            <w:vMerge/>
          </w:tcPr>
          <w:p w:rsidR="000563C5" w:rsidRPr="00C31B6A" w:rsidRDefault="000563C5" w:rsidP="004459F6">
            <w:pPr>
              <w:suppressAutoHyphens/>
              <w:spacing w:after="0" w:line="240" w:lineRule="auto"/>
              <w:rPr>
                <w:rFonts w:ascii="Times New Roman" w:eastAsia="Times New Roman" w:hAnsi="Times New Roman" w:cs="Times New Roman"/>
                <w:sz w:val="18"/>
                <w:szCs w:val="18"/>
                <w:lang w:val="ru-RU" w:eastAsia="ar-SA"/>
              </w:rPr>
            </w:pPr>
          </w:p>
        </w:tc>
      </w:tr>
      <w:tr w:rsidR="000563C5" w:rsidRPr="000D62D4" w:rsidTr="00F846AE">
        <w:tc>
          <w:tcPr>
            <w:tcW w:w="270" w:type="dxa"/>
          </w:tcPr>
          <w:p w:rsidR="000563C5" w:rsidRPr="00C31B6A" w:rsidRDefault="000563C5" w:rsidP="004459F6">
            <w:pPr>
              <w:suppressAutoHyphens/>
              <w:spacing w:after="0" w:line="240" w:lineRule="auto"/>
              <w:rPr>
                <w:rFonts w:ascii="Times New Roman" w:eastAsia="Times New Roman" w:hAnsi="Times New Roman" w:cs="Times New Roman"/>
                <w:sz w:val="18"/>
                <w:szCs w:val="18"/>
                <w:lang w:val="ru-RU" w:eastAsia="ar-SA"/>
              </w:rPr>
            </w:pPr>
          </w:p>
        </w:tc>
        <w:tc>
          <w:tcPr>
            <w:tcW w:w="502" w:type="dxa"/>
            <w:gridSpan w:val="2"/>
          </w:tcPr>
          <w:p w:rsidR="000563C5" w:rsidRPr="00C31B6A" w:rsidRDefault="000563C5" w:rsidP="004459F6">
            <w:pPr>
              <w:suppressAutoHyphens/>
              <w:spacing w:after="0" w:line="240" w:lineRule="auto"/>
              <w:rPr>
                <w:rFonts w:ascii="Times New Roman" w:eastAsia="Times New Roman" w:hAnsi="Times New Roman" w:cs="Times New Roman"/>
                <w:sz w:val="18"/>
                <w:szCs w:val="18"/>
                <w:lang w:val="ru-RU" w:eastAsia="ar-SA"/>
              </w:rPr>
            </w:pPr>
          </w:p>
        </w:tc>
        <w:tc>
          <w:tcPr>
            <w:tcW w:w="236" w:type="dxa"/>
          </w:tcPr>
          <w:p w:rsidR="000563C5" w:rsidRPr="00C31B6A" w:rsidRDefault="000563C5" w:rsidP="004459F6">
            <w:pPr>
              <w:suppressAutoHyphens/>
              <w:spacing w:after="0" w:line="240" w:lineRule="auto"/>
              <w:rPr>
                <w:rFonts w:ascii="Times New Roman" w:eastAsia="Times New Roman" w:hAnsi="Times New Roman" w:cs="Times New Roman"/>
                <w:sz w:val="18"/>
                <w:szCs w:val="18"/>
                <w:lang w:val="ru-RU" w:eastAsia="ar-SA"/>
              </w:rPr>
            </w:pPr>
          </w:p>
        </w:tc>
        <w:tc>
          <w:tcPr>
            <w:tcW w:w="540" w:type="dxa"/>
            <w:gridSpan w:val="3"/>
          </w:tcPr>
          <w:p w:rsidR="000563C5" w:rsidRPr="00C31B6A" w:rsidRDefault="000563C5" w:rsidP="004459F6">
            <w:pPr>
              <w:suppressAutoHyphens/>
              <w:spacing w:after="0" w:line="240" w:lineRule="auto"/>
              <w:rPr>
                <w:rFonts w:ascii="Times New Roman" w:eastAsia="Times New Roman" w:hAnsi="Times New Roman" w:cs="Times New Roman"/>
                <w:sz w:val="18"/>
                <w:szCs w:val="18"/>
                <w:lang w:val="ru-RU" w:eastAsia="ar-SA"/>
              </w:rPr>
            </w:pPr>
          </w:p>
        </w:tc>
        <w:tc>
          <w:tcPr>
            <w:tcW w:w="2880" w:type="dxa"/>
            <w:gridSpan w:val="2"/>
            <w:vMerge/>
          </w:tcPr>
          <w:p w:rsidR="000563C5" w:rsidRPr="00C31B6A" w:rsidRDefault="000563C5" w:rsidP="000D62D4">
            <w:pPr>
              <w:suppressAutoHyphens/>
              <w:spacing w:after="0" w:line="240" w:lineRule="auto"/>
              <w:rPr>
                <w:rFonts w:ascii="Times New Roman" w:eastAsia="Times New Roman" w:hAnsi="Times New Roman" w:cs="Times New Roman"/>
                <w:sz w:val="18"/>
                <w:szCs w:val="18"/>
                <w:lang w:val="ru-RU" w:eastAsia="ar-SA"/>
              </w:rPr>
            </w:pPr>
          </w:p>
        </w:tc>
        <w:tc>
          <w:tcPr>
            <w:tcW w:w="1103" w:type="dxa"/>
            <w:vMerge/>
          </w:tcPr>
          <w:p w:rsidR="000563C5" w:rsidRPr="00C31B6A" w:rsidRDefault="000563C5" w:rsidP="004459F6">
            <w:pPr>
              <w:suppressAutoHyphens/>
              <w:spacing w:after="0" w:line="240" w:lineRule="auto"/>
              <w:rPr>
                <w:rFonts w:ascii="Times New Roman" w:eastAsia="Times New Roman" w:hAnsi="Times New Roman" w:cs="Times New Roman"/>
                <w:sz w:val="18"/>
                <w:szCs w:val="18"/>
                <w:lang w:val="ru-RU" w:eastAsia="ar-SA"/>
              </w:rPr>
            </w:pPr>
          </w:p>
        </w:tc>
        <w:tc>
          <w:tcPr>
            <w:tcW w:w="1057" w:type="dxa"/>
            <w:gridSpan w:val="2"/>
            <w:vMerge/>
          </w:tcPr>
          <w:p w:rsidR="000563C5" w:rsidRPr="00C31B6A" w:rsidRDefault="000563C5" w:rsidP="004459F6">
            <w:pPr>
              <w:suppressAutoHyphens/>
              <w:spacing w:after="0" w:line="240" w:lineRule="auto"/>
              <w:rPr>
                <w:rFonts w:ascii="Times New Roman" w:eastAsia="Times New Roman" w:hAnsi="Times New Roman" w:cs="Times New Roman"/>
                <w:sz w:val="18"/>
                <w:szCs w:val="18"/>
                <w:lang w:val="ru-RU" w:eastAsia="ar-SA"/>
              </w:rPr>
            </w:pPr>
          </w:p>
        </w:tc>
        <w:tc>
          <w:tcPr>
            <w:tcW w:w="923" w:type="dxa"/>
            <w:vMerge/>
          </w:tcPr>
          <w:p w:rsidR="000563C5" w:rsidRPr="00C31B6A" w:rsidRDefault="000563C5" w:rsidP="004459F6">
            <w:pPr>
              <w:suppressAutoHyphens/>
              <w:spacing w:after="0" w:line="240" w:lineRule="auto"/>
              <w:rPr>
                <w:rFonts w:ascii="Times New Roman" w:eastAsia="Times New Roman" w:hAnsi="Times New Roman" w:cs="Times New Roman"/>
                <w:sz w:val="18"/>
                <w:szCs w:val="18"/>
                <w:lang w:val="ru-RU" w:eastAsia="ar-SA"/>
              </w:rPr>
            </w:pPr>
          </w:p>
        </w:tc>
        <w:tc>
          <w:tcPr>
            <w:tcW w:w="877" w:type="dxa"/>
            <w:gridSpan w:val="2"/>
            <w:vMerge/>
          </w:tcPr>
          <w:p w:rsidR="000563C5" w:rsidRPr="00C31B6A" w:rsidRDefault="000563C5" w:rsidP="004459F6">
            <w:pPr>
              <w:suppressAutoHyphens/>
              <w:spacing w:after="0" w:line="240" w:lineRule="auto"/>
              <w:rPr>
                <w:rFonts w:ascii="Times New Roman" w:eastAsia="Times New Roman" w:hAnsi="Times New Roman" w:cs="Times New Roman"/>
                <w:sz w:val="18"/>
                <w:szCs w:val="18"/>
                <w:lang w:val="ru-RU" w:eastAsia="ar-SA"/>
              </w:rPr>
            </w:pPr>
          </w:p>
        </w:tc>
        <w:tc>
          <w:tcPr>
            <w:tcW w:w="900" w:type="dxa"/>
            <w:gridSpan w:val="2"/>
            <w:vMerge/>
          </w:tcPr>
          <w:p w:rsidR="000563C5" w:rsidRPr="00C31B6A" w:rsidRDefault="000563C5" w:rsidP="004459F6">
            <w:pPr>
              <w:suppressAutoHyphens/>
              <w:spacing w:after="0" w:line="240" w:lineRule="auto"/>
              <w:rPr>
                <w:rFonts w:ascii="Times New Roman" w:eastAsia="Times New Roman" w:hAnsi="Times New Roman" w:cs="Times New Roman"/>
                <w:sz w:val="18"/>
                <w:szCs w:val="18"/>
                <w:lang w:val="ru-RU" w:eastAsia="ar-SA"/>
              </w:rPr>
            </w:pPr>
          </w:p>
        </w:tc>
        <w:tc>
          <w:tcPr>
            <w:tcW w:w="900" w:type="dxa"/>
            <w:gridSpan w:val="2"/>
            <w:vMerge/>
          </w:tcPr>
          <w:p w:rsidR="000563C5" w:rsidRPr="00C31B6A" w:rsidRDefault="000563C5" w:rsidP="004459F6">
            <w:pPr>
              <w:suppressAutoHyphens/>
              <w:spacing w:after="0" w:line="240" w:lineRule="auto"/>
              <w:rPr>
                <w:rFonts w:ascii="Times New Roman" w:eastAsia="Times New Roman" w:hAnsi="Times New Roman" w:cs="Times New Roman"/>
                <w:sz w:val="18"/>
                <w:szCs w:val="18"/>
                <w:lang w:val="ru-RU" w:eastAsia="ar-SA"/>
              </w:rPr>
            </w:pPr>
          </w:p>
        </w:tc>
        <w:tc>
          <w:tcPr>
            <w:tcW w:w="900" w:type="dxa"/>
            <w:gridSpan w:val="2"/>
            <w:vMerge/>
          </w:tcPr>
          <w:p w:rsidR="000563C5" w:rsidRPr="00C31B6A" w:rsidRDefault="000563C5" w:rsidP="004459F6">
            <w:pPr>
              <w:suppressAutoHyphens/>
              <w:spacing w:after="0" w:line="240" w:lineRule="auto"/>
              <w:rPr>
                <w:rFonts w:ascii="Times New Roman" w:eastAsia="Times New Roman" w:hAnsi="Times New Roman" w:cs="Times New Roman"/>
                <w:sz w:val="18"/>
                <w:szCs w:val="18"/>
                <w:lang w:val="ru-RU" w:eastAsia="ar-SA"/>
              </w:rPr>
            </w:pPr>
          </w:p>
        </w:tc>
        <w:tc>
          <w:tcPr>
            <w:tcW w:w="900" w:type="dxa"/>
            <w:gridSpan w:val="2"/>
            <w:vMerge/>
          </w:tcPr>
          <w:p w:rsidR="000563C5" w:rsidRPr="00C31B6A" w:rsidRDefault="000563C5" w:rsidP="004459F6">
            <w:pPr>
              <w:suppressAutoHyphens/>
              <w:spacing w:after="0" w:line="240" w:lineRule="auto"/>
              <w:rPr>
                <w:rFonts w:ascii="Times New Roman" w:eastAsia="Times New Roman" w:hAnsi="Times New Roman" w:cs="Times New Roman"/>
                <w:sz w:val="18"/>
                <w:szCs w:val="18"/>
                <w:lang w:val="ru-RU" w:eastAsia="ar-SA"/>
              </w:rPr>
            </w:pPr>
          </w:p>
        </w:tc>
        <w:tc>
          <w:tcPr>
            <w:tcW w:w="900" w:type="dxa"/>
            <w:gridSpan w:val="2"/>
            <w:vMerge/>
          </w:tcPr>
          <w:p w:rsidR="000563C5" w:rsidRPr="00C31B6A" w:rsidRDefault="000563C5" w:rsidP="004459F6">
            <w:pPr>
              <w:suppressAutoHyphens/>
              <w:spacing w:after="0" w:line="240" w:lineRule="auto"/>
              <w:rPr>
                <w:rFonts w:ascii="Times New Roman" w:eastAsia="Times New Roman" w:hAnsi="Times New Roman" w:cs="Times New Roman"/>
                <w:sz w:val="18"/>
                <w:szCs w:val="18"/>
                <w:lang w:val="ru-RU" w:eastAsia="ar-SA"/>
              </w:rPr>
            </w:pPr>
          </w:p>
        </w:tc>
        <w:tc>
          <w:tcPr>
            <w:tcW w:w="900" w:type="dxa"/>
            <w:gridSpan w:val="2"/>
            <w:vMerge/>
          </w:tcPr>
          <w:p w:rsidR="000563C5" w:rsidRPr="00C31B6A" w:rsidRDefault="000563C5" w:rsidP="004459F6">
            <w:pPr>
              <w:suppressAutoHyphens/>
              <w:spacing w:after="0" w:line="240" w:lineRule="auto"/>
              <w:rPr>
                <w:rFonts w:ascii="Times New Roman" w:eastAsia="Times New Roman" w:hAnsi="Times New Roman" w:cs="Times New Roman"/>
                <w:sz w:val="18"/>
                <w:szCs w:val="18"/>
                <w:lang w:val="ru-RU" w:eastAsia="ar-SA"/>
              </w:rPr>
            </w:pPr>
          </w:p>
        </w:tc>
        <w:tc>
          <w:tcPr>
            <w:tcW w:w="900" w:type="dxa"/>
            <w:gridSpan w:val="2"/>
            <w:vMerge/>
          </w:tcPr>
          <w:p w:rsidR="000563C5" w:rsidRPr="00C31B6A" w:rsidRDefault="000563C5" w:rsidP="004459F6">
            <w:pPr>
              <w:suppressAutoHyphens/>
              <w:spacing w:after="0" w:line="240" w:lineRule="auto"/>
              <w:rPr>
                <w:rFonts w:ascii="Times New Roman" w:eastAsia="Times New Roman" w:hAnsi="Times New Roman" w:cs="Times New Roman"/>
                <w:sz w:val="18"/>
                <w:szCs w:val="18"/>
                <w:lang w:val="ru-RU" w:eastAsia="ar-SA"/>
              </w:rPr>
            </w:pPr>
          </w:p>
        </w:tc>
        <w:tc>
          <w:tcPr>
            <w:tcW w:w="764" w:type="dxa"/>
            <w:vMerge/>
          </w:tcPr>
          <w:p w:rsidR="000563C5" w:rsidRPr="00C31B6A" w:rsidRDefault="000563C5" w:rsidP="004459F6">
            <w:pPr>
              <w:suppressAutoHyphens/>
              <w:spacing w:after="0" w:line="240" w:lineRule="auto"/>
              <w:rPr>
                <w:rFonts w:ascii="Times New Roman" w:eastAsia="Times New Roman" w:hAnsi="Times New Roman" w:cs="Times New Roman"/>
                <w:sz w:val="18"/>
                <w:szCs w:val="18"/>
                <w:lang w:val="ru-RU" w:eastAsia="ar-SA"/>
              </w:rPr>
            </w:pPr>
          </w:p>
        </w:tc>
      </w:tr>
      <w:tr w:rsidR="0000156C" w:rsidRPr="008E7115" w:rsidTr="00A73FAA">
        <w:tc>
          <w:tcPr>
            <w:tcW w:w="270" w:type="dxa"/>
          </w:tcPr>
          <w:p w:rsidR="0000156C" w:rsidRPr="00C31B6A" w:rsidRDefault="0000156C" w:rsidP="004459F6">
            <w:pPr>
              <w:suppressAutoHyphens/>
              <w:spacing w:after="0" w:line="240" w:lineRule="auto"/>
              <w:rPr>
                <w:rFonts w:ascii="Times New Roman" w:eastAsia="Times New Roman" w:hAnsi="Times New Roman" w:cs="Times New Roman"/>
                <w:sz w:val="18"/>
                <w:szCs w:val="18"/>
                <w:lang w:val="ru-RU" w:eastAsia="ar-SA"/>
              </w:rPr>
            </w:pPr>
          </w:p>
        </w:tc>
        <w:tc>
          <w:tcPr>
            <w:tcW w:w="502" w:type="dxa"/>
            <w:gridSpan w:val="2"/>
          </w:tcPr>
          <w:p w:rsidR="0000156C" w:rsidRPr="00C31B6A" w:rsidRDefault="0000156C" w:rsidP="004459F6">
            <w:pPr>
              <w:suppressAutoHyphens/>
              <w:spacing w:after="0" w:line="240" w:lineRule="auto"/>
              <w:rPr>
                <w:rFonts w:ascii="Times New Roman" w:eastAsia="Times New Roman" w:hAnsi="Times New Roman" w:cs="Times New Roman"/>
                <w:sz w:val="18"/>
                <w:szCs w:val="18"/>
                <w:lang w:val="ru-RU" w:eastAsia="ar-SA"/>
              </w:rPr>
            </w:pPr>
          </w:p>
        </w:tc>
        <w:tc>
          <w:tcPr>
            <w:tcW w:w="14680" w:type="dxa"/>
            <w:gridSpan w:val="27"/>
            <w:shd w:val="clear" w:color="auto" w:fill="92D050"/>
          </w:tcPr>
          <w:p w:rsidR="0000156C" w:rsidRPr="008E7115" w:rsidRDefault="0000156C" w:rsidP="00FB5B19">
            <w:pPr>
              <w:suppressAutoHyphens/>
              <w:spacing w:after="0" w:line="240" w:lineRule="auto"/>
              <w:rPr>
                <w:rFonts w:ascii="Times New Roman" w:eastAsia="Times New Roman" w:hAnsi="Times New Roman" w:cs="Times New Roman"/>
                <w:sz w:val="18"/>
                <w:szCs w:val="18"/>
                <w:lang w:eastAsia="ar-SA"/>
              </w:rPr>
            </w:pPr>
            <w:r>
              <w:rPr>
                <w:rFonts w:ascii="Times New Roman" w:eastAsia="Times New Roman" w:hAnsi="Times New Roman" w:cs="Times New Roman"/>
                <w:bCs/>
                <w:sz w:val="18"/>
                <w:szCs w:val="18"/>
                <w:lang w:eastAsia="ar-SA"/>
              </w:rPr>
              <w:t xml:space="preserve">4.2.3  </w:t>
            </w:r>
            <w:proofErr w:type="spellStart"/>
            <w:r w:rsidRPr="00FB5B19">
              <w:rPr>
                <w:rFonts w:ascii="Times New Roman" w:eastAsia="Times New Roman" w:hAnsi="Times New Roman" w:cs="Times New Roman"/>
                <w:bCs/>
                <w:sz w:val="18"/>
                <w:szCs w:val="18"/>
                <w:lang w:eastAsia="ar-SA"/>
              </w:rPr>
              <w:t>Eakatele</w:t>
            </w:r>
            <w:proofErr w:type="spellEnd"/>
            <w:r w:rsidRPr="00FB5B19">
              <w:rPr>
                <w:rFonts w:ascii="Times New Roman" w:eastAsia="Times New Roman" w:hAnsi="Times New Roman" w:cs="Times New Roman"/>
                <w:bCs/>
                <w:sz w:val="18"/>
                <w:szCs w:val="18"/>
                <w:lang w:eastAsia="ar-SA"/>
              </w:rPr>
              <w:t xml:space="preserve"> </w:t>
            </w:r>
            <w:proofErr w:type="spellStart"/>
            <w:r w:rsidRPr="00FB5B19">
              <w:rPr>
                <w:rFonts w:ascii="Times New Roman" w:eastAsia="Times New Roman" w:hAnsi="Times New Roman" w:cs="Times New Roman"/>
                <w:bCs/>
                <w:sz w:val="18"/>
                <w:szCs w:val="18"/>
                <w:lang w:eastAsia="ar-SA"/>
              </w:rPr>
              <w:t>ja</w:t>
            </w:r>
            <w:proofErr w:type="spellEnd"/>
            <w:r w:rsidRPr="00FB5B19">
              <w:rPr>
                <w:rFonts w:ascii="Times New Roman" w:eastAsia="Times New Roman" w:hAnsi="Times New Roman" w:cs="Times New Roman"/>
                <w:bCs/>
                <w:sz w:val="18"/>
                <w:szCs w:val="18"/>
                <w:lang w:eastAsia="ar-SA"/>
              </w:rPr>
              <w:t xml:space="preserve"> </w:t>
            </w:r>
            <w:proofErr w:type="spellStart"/>
            <w:r w:rsidRPr="00FB5B19">
              <w:rPr>
                <w:rFonts w:ascii="Times New Roman" w:eastAsia="Times New Roman" w:hAnsi="Times New Roman" w:cs="Times New Roman"/>
                <w:bCs/>
                <w:sz w:val="18"/>
                <w:szCs w:val="18"/>
                <w:lang w:eastAsia="ar-SA"/>
              </w:rPr>
              <w:t>puuetega</w:t>
            </w:r>
            <w:proofErr w:type="spellEnd"/>
            <w:r w:rsidRPr="00FB5B19">
              <w:rPr>
                <w:rFonts w:ascii="Times New Roman" w:eastAsia="Times New Roman" w:hAnsi="Times New Roman" w:cs="Times New Roman"/>
                <w:bCs/>
                <w:sz w:val="18"/>
                <w:szCs w:val="18"/>
                <w:lang w:eastAsia="ar-SA"/>
              </w:rPr>
              <w:t xml:space="preserve"> </w:t>
            </w:r>
            <w:proofErr w:type="spellStart"/>
            <w:r w:rsidRPr="00FB5B19">
              <w:rPr>
                <w:rFonts w:ascii="Times New Roman" w:eastAsia="Times New Roman" w:hAnsi="Times New Roman" w:cs="Times New Roman"/>
                <w:bCs/>
                <w:sz w:val="18"/>
                <w:szCs w:val="18"/>
                <w:lang w:eastAsia="ar-SA"/>
              </w:rPr>
              <w:t>inimestele</w:t>
            </w:r>
            <w:proofErr w:type="spellEnd"/>
            <w:r w:rsidRPr="00FB5B19">
              <w:rPr>
                <w:rFonts w:ascii="Times New Roman" w:eastAsia="Times New Roman" w:hAnsi="Times New Roman" w:cs="Times New Roman"/>
                <w:bCs/>
                <w:sz w:val="18"/>
                <w:szCs w:val="18"/>
                <w:lang w:eastAsia="ar-SA"/>
              </w:rPr>
              <w:t xml:space="preserve"> </w:t>
            </w:r>
            <w:proofErr w:type="spellStart"/>
            <w:r w:rsidRPr="00FB5B19">
              <w:rPr>
                <w:rFonts w:ascii="Times New Roman" w:eastAsia="Times New Roman" w:hAnsi="Times New Roman" w:cs="Times New Roman"/>
                <w:bCs/>
                <w:sz w:val="18"/>
                <w:szCs w:val="18"/>
                <w:lang w:eastAsia="ar-SA"/>
              </w:rPr>
              <w:t>suhtlemisvõimaluste</w:t>
            </w:r>
            <w:proofErr w:type="spellEnd"/>
            <w:r w:rsidRPr="00FB5B19">
              <w:rPr>
                <w:rFonts w:ascii="Times New Roman" w:eastAsia="Times New Roman" w:hAnsi="Times New Roman" w:cs="Times New Roman"/>
                <w:bCs/>
                <w:sz w:val="18"/>
                <w:szCs w:val="18"/>
                <w:lang w:eastAsia="ar-SA"/>
              </w:rPr>
              <w:t xml:space="preserve"> </w:t>
            </w:r>
            <w:proofErr w:type="spellStart"/>
            <w:r w:rsidRPr="00FB5B19">
              <w:rPr>
                <w:rFonts w:ascii="Times New Roman" w:eastAsia="Times New Roman" w:hAnsi="Times New Roman" w:cs="Times New Roman"/>
                <w:bCs/>
                <w:sz w:val="18"/>
                <w:szCs w:val="18"/>
                <w:lang w:eastAsia="ar-SA"/>
              </w:rPr>
              <w:t>ja</w:t>
            </w:r>
            <w:proofErr w:type="spellEnd"/>
            <w:r w:rsidRPr="00FB5B19">
              <w:rPr>
                <w:rFonts w:ascii="Times New Roman" w:eastAsia="Times New Roman" w:hAnsi="Times New Roman" w:cs="Times New Roman"/>
                <w:bCs/>
                <w:sz w:val="18"/>
                <w:szCs w:val="18"/>
                <w:lang w:eastAsia="ar-SA"/>
              </w:rPr>
              <w:t xml:space="preserve"> </w:t>
            </w:r>
            <w:proofErr w:type="spellStart"/>
            <w:r w:rsidRPr="00FB5B19">
              <w:rPr>
                <w:rFonts w:ascii="Times New Roman" w:eastAsia="Times New Roman" w:hAnsi="Times New Roman" w:cs="Times New Roman"/>
                <w:bCs/>
                <w:sz w:val="18"/>
                <w:szCs w:val="18"/>
                <w:lang w:eastAsia="ar-SA"/>
              </w:rPr>
              <w:t>informatsioonisaamise</w:t>
            </w:r>
            <w:proofErr w:type="spellEnd"/>
            <w:r w:rsidRPr="00FB5B19">
              <w:rPr>
                <w:rFonts w:ascii="Times New Roman" w:eastAsia="Times New Roman" w:hAnsi="Times New Roman" w:cs="Times New Roman"/>
                <w:bCs/>
                <w:sz w:val="18"/>
                <w:szCs w:val="18"/>
                <w:lang w:eastAsia="ar-SA"/>
              </w:rPr>
              <w:t xml:space="preserve"> </w:t>
            </w:r>
            <w:proofErr w:type="spellStart"/>
            <w:r w:rsidRPr="00FB5B19">
              <w:rPr>
                <w:rFonts w:ascii="Times New Roman" w:eastAsia="Times New Roman" w:hAnsi="Times New Roman" w:cs="Times New Roman"/>
                <w:bCs/>
                <w:sz w:val="18"/>
                <w:szCs w:val="18"/>
                <w:lang w:eastAsia="ar-SA"/>
              </w:rPr>
              <w:t>võimaluste</w:t>
            </w:r>
            <w:proofErr w:type="spellEnd"/>
            <w:r w:rsidRPr="00FB5B19">
              <w:rPr>
                <w:rFonts w:ascii="Times New Roman" w:eastAsia="Times New Roman" w:hAnsi="Times New Roman" w:cs="Times New Roman"/>
                <w:bCs/>
                <w:sz w:val="18"/>
                <w:szCs w:val="18"/>
                <w:lang w:eastAsia="ar-SA"/>
              </w:rPr>
              <w:t xml:space="preserve"> </w:t>
            </w:r>
            <w:proofErr w:type="spellStart"/>
            <w:r w:rsidRPr="00FB5B19">
              <w:rPr>
                <w:rFonts w:ascii="Times New Roman" w:eastAsia="Times New Roman" w:hAnsi="Times New Roman" w:cs="Times New Roman"/>
                <w:bCs/>
                <w:sz w:val="18"/>
                <w:szCs w:val="18"/>
                <w:lang w:eastAsia="ar-SA"/>
              </w:rPr>
              <w:t>kindlustamine</w:t>
            </w:r>
            <w:proofErr w:type="spellEnd"/>
            <w:r w:rsidRPr="00FB5B19">
              <w:rPr>
                <w:rFonts w:ascii="Times New Roman" w:eastAsia="Times New Roman" w:hAnsi="Times New Roman" w:cs="Times New Roman"/>
                <w:bCs/>
                <w:sz w:val="18"/>
                <w:szCs w:val="18"/>
                <w:lang w:eastAsia="ar-SA"/>
              </w:rPr>
              <w:t xml:space="preserve"> </w:t>
            </w:r>
          </w:p>
        </w:tc>
      </w:tr>
      <w:tr w:rsidR="0000156C" w:rsidRPr="0036378D" w:rsidTr="00A73FAA">
        <w:tc>
          <w:tcPr>
            <w:tcW w:w="270" w:type="dxa"/>
          </w:tcPr>
          <w:p w:rsidR="0000156C" w:rsidRPr="008E7115" w:rsidRDefault="0000156C" w:rsidP="004459F6">
            <w:pPr>
              <w:suppressAutoHyphens/>
              <w:spacing w:after="0" w:line="240" w:lineRule="auto"/>
              <w:rPr>
                <w:rFonts w:ascii="Times New Roman" w:eastAsia="Times New Roman" w:hAnsi="Times New Roman" w:cs="Times New Roman"/>
                <w:sz w:val="18"/>
                <w:szCs w:val="18"/>
                <w:lang w:eastAsia="ar-SA"/>
              </w:rPr>
            </w:pPr>
          </w:p>
        </w:tc>
        <w:tc>
          <w:tcPr>
            <w:tcW w:w="502" w:type="dxa"/>
            <w:gridSpan w:val="2"/>
          </w:tcPr>
          <w:p w:rsidR="0000156C" w:rsidRPr="008E7115" w:rsidRDefault="0000156C" w:rsidP="004459F6">
            <w:pPr>
              <w:suppressAutoHyphens/>
              <w:spacing w:after="0" w:line="240" w:lineRule="auto"/>
              <w:rPr>
                <w:rFonts w:ascii="Times New Roman" w:eastAsia="Times New Roman" w:hAnsi="Times New Roman" w:cs="Times New Roman"/>
                <w:sz w:val="18"/>
                <w:szCs w:val="18"/>
                <w:lang w:eastAsia="ar-SA"/>
              </w:rPr>
            </w:pPr>
          </w:p>
        </w:tc>
        <w:tc>
          <w:tcPr>
            <w:tcW w:w="236" w:type="dxa"/>
            <w:shd w:val="clear" w:color="auto" w:fill="FFFFFF" w:themeFill="background1"/>
          </w:tcPr>
          <w:p w:rsidR="0000156C" w:rsidRPr="008E7115" w:rsidRDefault="0000156C" w:rsidP="004459F6">
            <w:pPr>
              <w:suppressAutoHyphens/>
              <w:spacing w:after="0" w:line="240" w:lineRule="auto"/>
              <w:rPr>
                <w:rFonts w:ascii="Times New Roman" w:eastAsia="Times New Roman" w:hAnsi="Times New Roman" w:cs="Times New Roman"/>
                <w:sz w:val="18"/>
                <w:szCs w:val="18"/>
                <w:lang w:eastAsia="ar-SA"/>
              </w:rPr>
            </w:pPr>
          </w:p>
        </w:tc>
        <w:tc>
          <w:tcPr>
            <w:tcW w:w="14444" w:type="dxa"/>
            <w:gridSpan w:val="26"/>
            <w:shd w:val="clear" w:color="auto" w:fill="B6DDE8" w:themeFill="accent5" w:themeFillTint="66"/>
          </w:tcPr>
          <w:p w:rsidR="0000156C" w:rsidRPr="0036378D" w:rsidRDefault="0000156C" w:rsidP="00FB5B19">
            <w:pPr>
              <w:tabs>
                <w:tab w:val="left" w:pos="993"/>
              </w:tabs>
              <w:suppressAutoHyphens/>
              <w:spacing w:after="0" w:line="240" w:lineRule="auto"/>
              <w:jc w:val="both"/>
              <w:rPr>
                <w:rFonts w:ascii="Times New Roman" w:eastAsia="Times New Roman" w:hAnsi="Times New Roman" w:cs="Times New Roman"/>
                <w:sz w:val="18"/>
                <w:szCs w:val="18"/>
                <w:lang w:eastAsia="ar-SA"/>
              </w:rPr>
            </w:pPr>
            <w:r w:rsidRPr="0036378D">
              <w:rPr>
                <w:rFonts w:ascii="Times New Roman" w:eastAsia="Times New Roman" w:hAnsi="Times New Roman" w:cs="Times New Roman"/>
                <w:sz w:val="18"/>
                <w:szCs w:val="18"/>
                <w:lang w:eastAsia="ar-SA"/>
              </w:rPr>
              <w:t xml:space="preserve">4.2.3.1  </w:t>
            </w:r>
            <w:proofErr w:type="spellStart"/>
            <w:r w:rsidRPr="00FB5B19">
              <w:rPr>
                <w:rFonts w:ascii="Times New Roman" w:eastAsia="Times New Roman" w:hAnsi="Times New Roman" w:cs="Times New Roman"/>
                <w:sz w:val="18"/>
                <w:szCs w:val="18"/>
                <w:lang w:eastAsia="ar-SA"/>
              </w:rPr>
              <w:t>Eakate</w:t>
            </w:r>
            <w:proofErr w:type="spellEnd"/>
            <w:r w:rsidRPr="00FB5B19">
              <w:rPr>
                <w:rFonts w:ascii="Times New Roman" w:eastAsia="Times New Roman" w:hAnsi="Times New Roman" w:cs="Times New Roman"/>
                <w:sz w:val="18"/>
                <w:szCs w:val="18"/>
                <w:lang w:eastAsia="ar-SA"/>
              </w:rPr>
              <w:t xml:space="preserve"> </w:t>
            </w:r>
            <w:proofErr w:type="spellStart"/>
            <w:r w:rsidRPr="00FB5B19">
              <w:rPr>
                <w:rFonts w:ascii="Times New Roman" w:eastAsia="Times New Roman" w:hAnsi="Times New Roman" w:cs="Times New Roman"/>
                <w:sz w:val="18"/>
                <w:szCs w:val="18"/>
                <w:lang w:eastAsia="ar-SA"/>
              </w:rPr>
              <w:t>ja</w:t>
            </w:r>
            <w:proofErr w:type="spellEnd"/>
            <w:r w:rsidRPr="00FB5B19">
              <w:rPr>
                <w:rFonts w:ascii="Times New Roman" w:eastAsia="Times New Roman" w:hAnsi="Times New Roman" w:cs="Times New Roman"/>
                <w:sz w:val="18"/>
                <w:szCs w:val="18"/>
                <w:lang w:eastAsia="ar-SA"/>
              </w:rPr>
              <w:t xml:space="preserve"> </w:t>
            </w:r>
            <w:proofErr w:type="spellStart"/>
            <w:r w:rsidRPr="00FB5B19">
              <w:rPr>
                <w:rFonts w:ascii="Times New Roman" w:eastAsia="Times New Roman" w:hAnsi="Times New Roman" w:cs="Times New Roman"/>
                <w:sz w:val="18"/>
                <w:szCs w:val="18"/>
                <w:lang w:eastAsia="ar-SA"/>
              </w:rPr>
              <w:t>puuetega</w:t>
            </w:r>
            <w:proofErr w:type="spellEnd"/>
            <w:r w:rsidRPr="00FB5B19">
              <w:rPr>
                <w:rFonts w:ascii="Times New Roman" w:eastAsia="Times New Roman" w:hAnsi="Times New Roman" w:cs="Times New Roman"/>
                <w:sz w:val="18"/>
                <w:szCs w:val="18"/>
                <w:lang w:eastAsia="ar-SA"/>
              </w:rPr>
              <w:t xml:space="preserve"> </w:t>
            </w:r>
            <w:proofErr w:type="spellStart"/>
            <w:r w:rsidRPr="00FB5B19">
              <w:rPr>
                <w:rFonts w:ascii="Times New Roman" w:eastAsia="Times New Roman" w:hAnsi="Times New Roman" w:cs="Times New Roman"/>
                <w:sz w:val="18"/>
                <w:szCs w:val="18"/>
                <w:lang w:eastAsia="ar-SA"/>
              </w:rPr>
              <w:t>inimeste</w:t>
            </w:r>
            <w:proofErr w:type="spellEnd"/>
            <w:r w:rsidRPr="00FB5B19">
              <w:rPr>
                <w:rFonts w:ascii="Times New Roman" w:eastAsia="Times New Roman" w:hAnsi="Times New Roman" w:cs="Times New Roman"/>
                <w:sz w:val="18"/>
                <w:szCs w:val="18"/>
                <w:lang w:eastAsia="ar-SA"/>
              </w:rPr>
              <w:t xml:space="preserve"> </w:t>
            </w:r>
            <w:proofErr w:type="spellStart"/>
            <w:r w:rsidRPr="00FB5B19">
              <w:rPr>
                <w:rFonts w:ascii="Times New Roman" w:eastAsia="Times New Roman" w:hAnsi="Times New Roman" w:cs="Times New Roman"/>
                <w:sz w:val="18"/>
                <w:szCs w:val="18"/>
                <w:lang w:eastAsia="ar-SA"/>
              </w:rPr>
              <w:t>informeeritustaseme</w:t>
            </w:r>
            <w:proofErr w:type="spellEnd"/>
            <w:r w:rsidRPr="00FB5B19">
              <w:rPr>
                <w:rFonts w:ascii="Times New Roman" w:eastAsia="Times New Roman" w:hAnsi="Times New Roman" w:cs="Times New Roman"/>
                <w:sz w:val="18"/>
                <w:szCs w:val="18"/>
                <w:lang w:eastAsia="ar-SA"/>
              </w:rPr>
              <w:t xml:space="preserve"> </w:t>
            </w:r>
            <w:proofErr w:type="spellStart"/>
            <w:r w:rsidRPr="00FB5B19">
              <w:rPr>
                <w:rFonts w:ascii="Times New Roman" w:eastAsia="Times New Roman" w:hAnsi="Times New Roman" w:cs="Times New Roman"/>
                <w:sz w:val="18"/>
                <w:szCs w:val="18"/>
                <w:lang w:eastAsia="ar-SA"/>
              </w:rPr>
              <w:t>tõstmine</w:t>
            </w:r>
            <w:proofErr w:type="spellEnd"/>
            <w:r w:rsidRPr="00FB5B19">
              <w:rPr>
                <w:rFonts w:ascii="Times New Roman" w:eastAsia="Times New Roman" w:hAnsi="Times New Roman" w:cs="Times New Roman"/>
                <w:sz w:val="18"/>
                <w:szCs w:val="18"/>
                <w:lang w:eastAsia="ar-SA"/>
              </w:rPr>
              <w:t xml:space="preserve"> </w:t>
            </w:r>
          </w:p>
        </w:tc>
      </w:tr>
      <w:tr w:rsidR="0000156C" w:rsidRPr="0036378D" w:rsidTr="00F846AE">
        <w:tc>
          <w:tcPr>
            <w:tcW w:w="270" w:type="dxa"/>
          </w:tcPr>
          <w:p w:rsidR="0000156C" w:rsidRPr="0036378D" w:rsidRDefault="0000156C" w:rsidP="004459F6">
            <w:pPr>
              <w:suppressAutoHyphens/>
              <w:spacing w:after="0" w:line="240" w:lineRule="auto"/>
              <w:rPr>
                <w:rFonts w:ascii="Times New Roman" w:eastAsia="Times New Roman" w:hAnsi="Times New Roman" w:cs="Times New Roman"/>
                <w:sz w:val="18"/>
                <w:szCs w:val="18"/>
                <w:lang w:eastAsia="ar-SA"/>
              </w:rPr>
            </w:pPr>
          </w:p>
        </w:tc>
        <w:tc>
          <w:tcPr>
            <w:tcW w:w="502" w:type="dxa"/>
            <w:gridSpan w:val="2"/>
          </w:tcPr>
          <w:p w:rsidR="0000156C" w:rsidRPr="0036378D" w:rsidRDefault="0000156C" w:rsidP="004459F6">
            <w:pPr>
              <w:suppressAutoHyphens/>
              <w:spacing w:after="0" w:line="240" w:lineRule="auto"/>
              <w:rPr>
                <w:rFonts w:ascii="Times New Roman" w:eastAsia="Times New Roman" w:hAnsi="Times New Roman" w:cs="Times New Roman"/>
                <w:sz w:val="18"/>
                <w:szCs w:val="18"/>
                <w:lang w:eastAsia="ar-SA"/>
              </w:rPr>
            </w:pPr>
          </w:p>
        </w:tc>
        <w:tc>
          <w:tcPr>
            <w:tcW w:w="236" w:type="dxa"/>
          </w:tcPr>
          <w:p w:rsidR="0000156C" w:rsidRPr="0036378D" w:rsidRDefault="0000156C" w:rsidP="004459F6">
            <w:pPr>
              <w:suppressAutoHyphens/>
              <w:spacing w:after="0" w:line="240" w:lineRule="auto"/>
              <w:rPr>
                <w:rFonts w:ascii="Times New Roman" w:eastAsia="Times New Roman" w:hAnsi="Times New Roman" w:cs="Times New Roman"/>
                <w:sz w:val="18"/>
                <w:szCs w:val="18"/>
                <w:lang w:eastAsia="ar-SA"/>
              </w:rPr>
            </w:pPr>
          </w:p>
        </w:tc>
        <w:tc>
          <w:tcPr>
            <w:tcW w:w="540" w:type="dxa"/>
            <w:gridSpan w:val="3"/>
          </w:tcPr>
          <w:p w:rsidR="0000156C" w:rsidRPr="0036378D" w:rsidRDefault="0000156C" w:rsidP="004459F6">
            <w:pPr>
              <w:suppressAutoHyphens/>
              <w:spacing w:after="0" w:line="240" w:lineRule="auto"/>
              <w:rPr>
                <w:rFonts w:ascii="Times New Roman" w:eastAsia="Times New Roman" w:hAnsi="Times New Roman" w:cs="Times New Roman"/>
                <w:sz w:val="18"/>
                <w:szCs w:val="18"/>
                <w:lang w:eastAsia="ar-SA"/>
              </w:rPr>
            </w:pPr>
          </w:p>
        </w:tc>
        <w:tc>
          <w:tcPr>
            <w:tcW w:w="2880" w:type="dxa"/>
            <w:gridSpan w:val="2"/>
          </w:tcPr>
          <w:p w:rsidR="0000156C" w:rsidRPr="00507B7F" w:rsidRDefault="0000156C" w:rsidP="0036378D">
            <w:pPr>
              <w:suppressAutoHyphens/>
              <w:spacing w:after="0" w:line="240" w:lineRule="auto"/>
              <w:rPr>
                <w:rFonts w:ascii="Times New Roman" w:eastAsia="Times New Roman" w:hAnsi="Times New Roman" w:cs="Times New Roman"/>
                <w:sz w:val="18"/>
                <w:szCs w:val="18"/>
                <w:lang w:val="et-EE" w:eastAsia="ar-SA"/>
              </w:rPr>
            </w:pPr>
            <w:proofErr w:type="spellStart"/>
            <w:r>
              <w:rPr>
                <w:rFonts w:ascii="Times New Roman" w:eastAsia="Times New Roman" w:hAnsi="Times New Roman" w:cs="Times New Roman"/>
                <w:sz w:val="18"/>
                <w:szCs w:val="18"/>
                <w:lang w:eastAsia="ar-SA"/>
              </w:rPr>
              <w:t>Regulaarsete</w:t>
            </w:r>
            <w:proofErr w:type="spellEnd"/>
            <w:r w:rsidRPr="0036378D">
              <w:rPr>
                <w:rFonts w:ascii="Times New Roman" w:eastAsia="Times New Roman" w:hAnsi="Times New Roman" w:cs="Times New Roman"/>
                <w:sz w:val="18"/>
                <w:szCs w:val="18"/>
                <w:lang w:val="ru-RU" w:eastAsia="ar-SA"/>
              </w:rPr>
              <w:t xml:space="preserve"> </w:t>
            </w:r>
            <w:r>
              <w:rPr>
                <w:rFonts w:ascii="Times New Roman" w:eastAsia="Times New Roman" w:hAnsi="Times New Roman" w:cs="Times New Roman"/>
                <w:sz w:val="18"/>
                <w:szCs w:val="18"/>
                <w:lang w:eastAsia="ar-SA"/>
              </w:rPr>
              <w:t>info</w:t>
            </w:r>
            <w:r w:rsidRPr="0036378D">
              <w:rPr>
                <w:rFonts w:ascii="Times New Roman" w:eastAsia="Times New Roman" w:hAnsi="Times New Roman" w:cs="Times New Roman"/>
                <w:sz w:val="18"/>
                <w:szCs w:val="18"/>
                <w:lang w:val="ru-RU" w:eastAsia="ar-SA"/>
              </w:rPr>
              <w:t>ü</w:t>
            </w:r>
            <w:proofErr w:type="spellStart"/>
            <w:r>
              <w:rPr>
                <w:rFonts w:ascii="Times New Roman" w:eastAsia="Times New Roman" w:hAnsi="Times New Roman" w:cs="Times New Roman"/>
                <w:sz w:val="18"/>
                <w:szCs w:val="18"/>
                <w:lang w:eastAsia="ar-SA"/>
              </w:rPr>
              <w:t>rituste</w:t>
            </w:r>
            <w:proofErr w:type="spellEnd"/>
            <w:r w:rsidRPr="0036378D">
              <w:rPr>
                <w:rFonts w:ascii="Times New Roman" w:eastAsia="Times New Roman" w:hAnsi="Times New Roman" w:cs="Times New Roman"/>
                <w:sz w:val="18"/>
                <w:szCs w:val="18"/>
                <w:lang w:val="ru-RU" w:eastAsia="ar-SA"/>
              </w:rPr>
              <w:t xml:space="preserve"> </w:t>
            </w:r>
            <w:proofErr w:type="spellStart"/>
            <w:r>
              <w:rPr>
                <w:rFonts w:ascii="Times New Roman" w:eastAsia="Times New Roman" w:hAnsi="Times New Roman" w:cs="Times New Roman"/>
                <w:sz w:val="18"/>
                <w:szCs w:val="18"/>
                <w:lang w:eastAsia="ar-SA"/>
              </w:rPr>
              <w:t>korraldamine</w:t>
            </w:r>
            <w:proofErr w:type="spellEnd"/>
          </w:p>
        </w:tc>
        <w:tc>
          <w:tcPr>
            <w:tcW w:w="1103" w:type="dxa"/>
          </w:tcPr>
          <w:p w:rsidR="0000156C" w:rsidRPr="00C31B6A" w:rsidRDefault="0000156C" w:rsidP="004459F6">
            <w:pPr>
              <w:suppressAutoHyphens/>
              <w:spacing w:after="0" w:line="240" w:lineRule="auto"/>
              <w:rPr>
                <w:rFonts w:ascii="Times New Roman" w:eastAsia="Times New Roman" w:hAnsi="Times New Roman" w:cs="Times New Roman"/>
                <w:sz w:val="18"/>
                <w:szCs w:val="18"/>
                <w:lang w:val="ru-RU" w:eastAsia="ar-SA"/>
              </w:rPr>
            </w:pPr>
            <w:r w:rsidRPr="005B7BEE">
              <w:rPr>
                <w:rFonts w:ascii="Times New Roman" w:eastAsia="Times New Roman" w:hAnsi="Times New Roman" w:cs="Times New Roman"/>
                <w:sz w:val="18"/>
                <w:szCs w:val="18"/>
                <w:lang w:val="ru-RU" w:eastAsia="ar-SA"/>
              </w:rPr>
              <w:t>2014 - 2020</w:t>
            </w:r>
          </w:p>
        </w:tc>
        <w:tc>
          <w:tcPr>
            <w:tcW w:w="1057" w:type="dxa"/>
            <w:gridSpan w:val="2"/>
          </w:tcPr>
          <w:p w:rsidR="0000156C" w:rsidRPr="00C31B6A" w:rsidRDefault="0000156C" w:rsidP="004459F6">
            <w:pPr>
              <w:suppressAutoHyphens/>
              <w:spacing w:after="0" w:line="240" w:lineRule="auto"/>
              <w:rPr>
                <w:rFonts w:ascii="Times New Roman" w:eastAsia="Times New Roman" w:hAnsi="Times New Roman" w:cs="Times New Roman"/>
                <w:sz w:val="18"/>
                <w:szCs w:val="18"/>
                <w:lang w:val="ru-RU" w:eastAsia="ar-SA"/>
              </w:rPr>
            </w:pPr>
          </w:p>
        </w:tc>
        <w:tc>
          <w:tcPr>
            <w:tcW w:w="923" w:type="dxa"/>
          </w:tcPr>
          <w:p w:rsidR="0000156C" w:rsidRPr="00C31B6A" w:rsidRDefault="0000156C" w:rsidP="004459F6">
            <w:pPr>
              <w:suppressAutoHyphens/>
              <w:spacing w:after="0" w:line="240" w:lineRule="auto"/>
              <w:rPr>
                <w:rFonts w:ascii="Times New Roman" w:eastAsia="Times New Roman" w:hAnsi="Times New Roman" w:cs="Times New Roman"/>
                <w:sz w:val="18"/>
                <w:szCs w:val="18"/>
                <w:lang w:val="ru-RU" w:eastAsia="ar-SA"/>
              </w:rPr>
            </w:pPr>
          </w:p>
        </w:tc>
        <w:tc>
          <w:tcPr>
            <w:tcW w:w="877" w:type="dxa"/>
            <w:gridSpan w:val="2"/>
          </w:tcPr>
          <w:p w:rsidR="0000156C" w:rsidRPr="00C31B6A" w:rsidRDefault="0000156C" w:rsidP="004459F6">
            <w:pPr>
              <w:suppressAutoHyphens/>
              <w:spacing w:after="0" w:line="240" w:lineRule="auto"/>
              <w:rPr>
                <w:rFonts w:ascii="Times New Roman" w:eastAsia="Times New Roman" w:hAnsi="Times New Roman" w:cs="Times New Roman"/>
                <w:sz w:val="18"/>
                <w:szCs w:val="18"/>
                <w:lang w:val="ru-RU" w:eastAsia="ar-SA"/>
              </w:rPr>
            </w:pPr>
          </w:p>
        </w:tc>
        <w:tc>
          <w:tcPr>
            <w:tcW w:w="900" w:type="dxa"/>
            <w:gridSpan w:val="2"/>
          </w:tcPr>
          <w:p w:rsidR="0000156C" w:rsidRPr="00C31B6A" w:rsidRDefault="0000156C" w:rsidP="004459F6">
            <w:pPr>
              <w:suppressAutoHyphens/>
              <w:spacing w:after="0" w:line="240" w:lineRule="auto"/>
              <w:rPr>
                <w:rFonts w:ascii="Times New Roman" w:eastAsia="Times New Roman" w:hAnsi="Times New Roman" w:cs="Times New Roman"/>
                <w:sz w:val="18"/>
                <w:szCs w:val="18"/>
                <w:lang w:val="ru-RU" w:eastAsia="ar-SA"/>
              </w:rPr>
            </w:pPr>
          </w:p>
        </w:tc>
        <w:tc>
          <w:tcPr>
            <w:tcW w:w="900" w:type="dxa"/>
            <w:gridSpan w:val="2"/>
          </w:tcPr>
          <w:p w:rsidR="0000156C" w:rsidRPr="00C31B6A" w:rsidRDefault="0000156C" w:rsidP="004459F6">
            <w:pPr>
              <w:suppressAutoHyphens/>
              <w:spacing w:after="0" w:line="240" w:lineRule="auto"/>
              <w:rPr>
                <w:rFonts w:ascii="Times New Roman" w:eastAsia="Times New Roman" w:hAnsi="Times New Roman" w:cs="Times New Roman"/>
                <w:sz w:val="18"/>
                <w:szCs w:val="18"/>
                <w:lang w:val="ru-RU" w:eastAsia="ar-SA"/>
              </w:rPr>
            </w:pPr>
          </w:p>
        </w:tc>
        <w:tc>
          <w:tcPr>
            <w:tcW w:w="900" w:type="dxa"/>
            <w:gridSpan w:val="2"/>
          </w:tcPr>
          <w:p w:rsidR="0000156C" w:rsidRPr="00C31B6A" w:rsidRDefault="0000156C" w:rsidP="004459F6">
            <w:pPr>
              <w:suppressAutoHyphens/>
              <w:spacing w:after="0" w:line="240" w:lineRule="auto"/>
              <w:rPr>
                <w:rFonts w:ascii="Times New Roman" w:eastAsia="Times New Roman" w:hAnsi="Times New Roman" w:cs="Times New Roman"/>
                <w:sz w:val="18"/>
                <w:szCs w:val="18"/>
                <w:lang w:val="ru-RU" w:eastAsia="ar-SA"/>
              </w:rPr>
            </w:pPr>
          </w:p>
        </w:tc>
        <w:tc>
          <w:tcPr>
            <w:tcW w:w="900" w:type="dxa"/>
            <w:gridSpan w:val="2"/>
          </w:tcPr>
          <w:p w:rsidR="0000156C" w:rsidRPr="00C31B6A" w:rsidRDefault="0000156C" w:rsidP="004459F6">
            <w:pPr>
              <w:suppressAutoHyphens/>
              <w:spacing w:after="0" w:line="240" w:lineRule="auto"/>
              <w:rPr>
                <w:rFonts w:ascii="Times New Roman" w:eastAsia="Times New Roman" w:hAnsi="Times New Roman" w:cs="Times New Roman"/>
                <w:sz w:val="18"/>
                <w:szCs w:val="18"/>
                <w:lang w:val="ru-RU" w:eastAsia="ar-SA"/>
              </w:rPr>
            </w:pPr>
          </w:p>
        </w:tc>
        <w:tc>
          <w:tcPr>
            <w:tcW w:w="900" w:type="dxa"/>
            <w:gridSpan w:val="2"/>
          </w:tcPr>
          <w:p w:rsidR="0000156C" w:rsidRPr="00C31B6A" w:rsidRDefault="0000156C" w:rsidP="004459F6">
            <w:pPr>
              <w:suppressAutoHyphens/>
              <w:spacing w:after="0" w:line="240" w:lineRule="auto"/>
              <w:rPr>
                <w:rFonts w:ascii="Times New Roman" w:eastAsia="Times New Roman" w:hAnsi="Times New Roman" w:cs="Times New Roman"/>
                <w:sz w:val="18"/>
                <w:szCs w:val="18"/>
                <w:lang w:val="ru-RU" w:eastAsia="ar-SA"/>
              </w:rPr>
            </w:pPr>
          </w:p>
        </w:tc>
        <w:tc>
          <w:tcPr>
            <w:tcW w:w="900" w:type="dxa"/>
            <w:gridSpan w:val="2"/>
          </w:tcPr>
          <w:p w:rsidR="0000156C" w:rsidRPr="00C31B6A" w:rsidRDefault="0000156C" w:rsidP="004459F6">
            <w:pPr>
              <w:suppressAutoHyphens/>
              <w:spacing w:after="0" w:line="240" w:lineRule="auto"/>
              <w:rPr>
                <w:rFonts w:ascii="Times New Roman" w:eastAsia="Times New Roman" w:hAnsi="Times New Roman" w:cs="Times New Roman"/>
                <w:sz w:val="18"/>
                <w:szCs w:val="18"/>
                <w:lang w:val="ru-RU" w:eastAsia="ar-SA"/>
              </w:rPr>
            </w:pPr>
          </w:p>
        </w:tc>
        <w:tc>
          <w:tcPr>
            <w:tcW w:w="900" w:type="dxa"/>
            <w:gridSpan w:val="2"/>
          </w:tcPr>
          <w:p w:rsidR="0000156C" w:rsidRPr="00C31B6A" w:rsidRDefault="0000156C" w:rsidP="004459F6">
            <w:pPr>
              <w:suppressAutoHyphens/>
              <w:spacing w:after="0" w:line="240" w:lineRule="auto"/>
              <w:rPr>
                <w:rFonts w:ascii="Times New Roman" w:eastAsia="Times New Roman" w:hAnsi="Times New Roman" w:cs="Times New Roman"/>
                <w:sz w:val="18"/>
                <w:szCs w:val="18"/>
                <w:lang w:val="ru-RU" w:eastAsia="ar-SA"/>
              </w:rPr>
            </w:pPr>
            <w:r w:rsidRPr="00630348">
              <w:rPr>
                <w:rFonts w:ascii="Times New Roman" w:eastAsia="Times New Roman" w:hAnsi="Times New Roman" w:cs="Times New Roman"/>
                <w:sz w:val="18"/>
                <w:szCs w:val="18"/>
                <w:lang w:val="ru-RU" w:eastAsia="ar-SA"/>
              </w:rPr>
              <w:t>SAA</w:t>
            </w:r>
          </w:p>
        </w:tc>
        <w:tc>
          <w:tcPr>
            <w:tcW w:w="764" w:type="dxa"/>
          </w:tcPr>
          <w:p w:rsidR="0000156C" w:rsidRPr="00C31B6A" w:rsidRDefault="0000156C" w:rsidP="004459F6">
            <w:pPr>
              <w:suppressAutoHyphens/>
              <w:spacing w:after="0" w:line="240" w:lineRule="auto"/>
              <w:rPr>
                <w:rFonts w:ascii="Times New Roman" w:eastAsia="Times New Roman" w:hAnsi="Times New Roman" w:cs="Times New Roman"/>
                <w:sz w:val="18"/>
                <w:szCs w:val="18"/>
                <w:lang w:val="ru-RU" w:eastAsia="ar-SA"/>
              </w:rPr>
            </w:pPr>
          </w:p>
        </w:tc>
      </w:tr>
      <w:tr w:rsidR="0000156C" w:rsidRPr="004459F6" w:rsidTr="00A73FAA">
        <w:tc>
          <w:tcPr>
            <w:tcW w:w="270" w:type="dxa"/>
          </w:tcPr>
          <w:p w:rsidR="0000156C" w:rsidRPr="00C31B6A" w:rsidRDefault="0000156C" w:rsidP="004459F6">
            <w:pPr>
              <w:suppressAutoHyphens/>
              <w:spacing w:after="0" w:line="240" w:lineRule="auto"/>
              <w:rPr>
                <w:rFonts w:ascii="Times New Roman" w:eastAsia="Times New Roman" w:hAnsi="Times New Roman" w:cs="Times New Roman"/>
                <w:sz w:val="18"/>
                <w:szCs w:val="18"/>
                <w:lang w:val="ru-RU" w:eastAsia="ar-SA"/>
              </w:rPr>
            </w:pPr>
          </w:p>
        </w:tc>
        <w:tc>
          <w:tcPr>
            <w:tcW w:w="502" w:type="dxa"/>
            <w:gridSpan w:val="2"/>
          </w:tcPr>
          <w:p w:rsidR="0000156C" w:rsidRPr="00C31B6A" w:rsidRDefault="0000156C" w:rsidP="004459F6">
            <w:pPr>
              <w:suppressAutoHyphens/>
              <w:spacing w:after="0" w:line="240" w:lineRule="auto"/>
              <w:rPr>
                <w:rFonts w:ascii="Times New Roman" w:eastAsia="Times New Roman" w:hAnsi="Times New Roman" w:cs="Times New Roman"/>
                <w:sz w:val="18"/>
                <w:szCs w:val="18"/>
                <w:lang w:val="ru-RU" w:eastAsia="ar-SA"/>
              </w:rPr>
            </w:pPr>
          </w:p>
        </w:tc>
        <w:tc>
          <w:tcPr>
            <w:tcW w:w="236" w:type="dxa"/>
          </w:tcPr>
          <w:p w:rsidR="0000156C" w:rsidRPr="00C31B6A" w:rsidRDefault="0000156C" w:rsidP="004459F6">
            <w:pPr>
              <w:suppressAutoHyphens/>
              <w:spacing w:after="0" w:line="240" w:lineRule="auto"/>
              <w:rPr>
                <w:rFonts w:ascii="Times New Roman" w:eastAsia="Times New Roman" w:hAnsi="Times New Roman" w:cs="Times New Roman"/>
                <w:sz w:val="18"/>
                <w:szCs w:val="18"/>
                <w:lang w:val="ru-RU" w:eastAsia="ar-SA"/>
              </w:rPr>
            </w:pPr>
          </w:p>
        </w:tc>
        <w:tc>
          <w:tcPr>
            <w:tcW w:w="14444" w:type="dxa"/>
            <w:gridSpan w:val="26"/>
            <w:shd w:val="clear" w:color="auto" w:fill="B6DDE8" w:themeFill="accent5" w:themeFillTint="66"/>
          </w:tcPr>
          <w:p w:rsidR="0000156C" w:rsidRPr="00C90B59" w:rsidRDefault="0000156C" w:rsidP="00FB5B19">
            <w:pPr>
              <w:tabs>
                <w:tab w:val="left" w:pos="993"/>
              </w:tabs>
              <w:suppressAutoHyphens/>
              <w:spacing w:after="0" w:line="240" w:lineRule="auto"/>
              <w:jc w:val="both"/>
              <w:rPr>
                <w:rFonts w:ascii="Times New Roman" w:eastAsia="Times New Roman" w:hAnsi="Times New Roman" w:cs="Times New Roman"/>
                <w:sz w:val="18"/>
                <w:szCs w:val="18"/>
                <w:lang w:eastAsia="ar-SA"/>
              </w:rPr>
            </w:pPr>
            <w:r w:rsidRPr="00C90B59">
              <w:rPr>
                <w:rFonts w:ascii="Times New Roman" w:eastAsia="Times New Roman" w:hAnsi="Times New Roman" w:cs="Times New Roman"/>
                <w:sz w:val="18"/>
                <w:szCs w:val="18"/>
                <w:lang w:eastAsia="ar-SA"/>
              </w:rPr>
              <w:t xml:space="preserve">4.2.3.2 </w:t>
            </w:r>
            <w:proofErr w:type="spellStart"/>
            <w:r w:rsidRPr="00FB5B19">
              <w:rPr>
                <w:rFonts w:ascii="Times New Roman" w:eastAsia="Times New Roman" w:hAnsi="Times New Roman" w:cs="Times New Roman"/>
                <w:sz w:val="18"/>
                <w:szCs w:val="18"/>
                <w:lang w:eastAsia="ar-SA"/>
              </w:rPr>
              <w:t>Vaba</w:t>
            </w:r>
            <w:proofErr w:type="spellEnd"/>
            <w:r w:rsidRPr="00FB5B19">
              <w:rPr>
                <w:rFonts w:ascii="Times New Roman" w:eastAsia="Times New Roman" w:hAnsi="Times New Roman" w:cs="Times New Roman"/>
                <w:sz w:val="18"/>
                <w:szCs w:val="18"/>
                <w:lang w:eastAsia="ar-SA"/>
              </w:rPr>
              <w:t xml:space="preserve"> </w:t>
            </w:r>
            <w:proofErr w:type="spellStart"/>
            <w:r w:rsidRPr="00FB5B19">
              <w:rPr>
                <w:rFonts w:ascii="Times New Roman" w:eastAsia="Times New Roman" w:hAnsi="Times New Roman" w:cs="Times New Roman"/>
                <w:sz w:val="18"/>
                <w:szCs w:val="18"/>
                <w:lang w:eastAsia="ar-SA"/>
              </w:rPr>
              <w:t>aja</w:t>
            </w:r>
            <w:proofErr w:type="spellEnd"/>
            <w:r w:rsidRPr="00FB5B19">
              <w:rPr>
                <w:rFonts w:ascii="Times New Roman" w:eastAsia="Times New Roman" w:hAnsi="Times New Roman" w:cs="Times New Roman"/>
                <w:sz w:val="18"/>
                <w:szCs w:val="18"/>
                <w:lang w:eastAsia="ar-SA"/>
              </w:rPr>
              <w:t xml:space="preserve"> </w:t>
            </w:r>
            <w:proofErr w:type="spellStart"/>
            <w:r w:rsidRPr="00FB5B19">
              <w:rPr>
                <w:rFonts w:ascii="Times New Roman" w:eastAsia="Times New Roman" w:hAnsi="Times New Roman" w:cs="Times New Roman"/>
                <w:sz w:val="18"/>
                <w:szCs w:val="18"/>
                <w:lang w:eastAsia="ar-SA"/>
              </w:rPr>
              <w:t>veetmise</w:t>
            </w:r>
            <w:proofErr w:type="spellEnd"/>
            <w:r w:rsidRPr="00FB5B19">
              <w:rPr>
                <w:rFonts w:ascii="Times New Roman" w:eastAsia="Times New Roman" w:hAnsi="Times New Roman" w:cs="Times New Roman"/>
                <w:sz w:val="18"/>
                <w:szCs w:val="18"/>
                <w:lang w:eastAsia="ar-SA"/>
              </w:rPr>
              <w:t xml:space="preserve"> </w:t>
            </w:r>
            <w:proofErr w:type="spellStart"/>
            <w:r w:rsidRPr="00FB5B19">
              <w:rPr>
                <w:rFonts w:ascii="Times New Roman" w:eastAsia="Times New Roman" w:hAnsi="Times New Roman" w:cs="Times New Roman"/>
                <w:sz w:val="18"/>
                <w:szCs w:val="18"/>
                <w:lang w:eastAsia="ar-SA"/>
              </w:rPr>
              <w:t>ja</w:t>
            </w:r>
            <w:proofErr w:type="spellEnd"/>
            <w:r w:rsidRPr="00FB5B19">
              <w:rPr>
                <w:rFonts w:ascii="Times New Roman" w:eastAsia="Times New Roman" w:hAnsi="Times New Roman" w:cs="Times New Roman"/>
                <w:sz w:val="18"/>
                <w:szCs w:val="18"/>
                <w:lang w:eastAsia="ar-SA"/>
              </w:rPr>
              <w:t xml:space="preserve"> </w:t>
            </w:r>
            <w:proofErr w:type="spellStart"/>
            <w:r w:rsidRPr="00FB5B19">
              <w:rPr>
                <w:rFonts w:ascii="Times New Roman" w:eastAsia="Times New Roman" w:hAnsi="Times New Roman" w:cs="Times New Roman"/>
                <w:sz w:val="18"/>
                <w:szCs w:val="18"/>
                <w:lang w:eastAsia="ar-SA"/>
              </w:rPr>
              <w:t>olmeteenuste</w:t>
            </w:r>
            <w:proofErr w:type="spellEnd"/>
            <w:r w:rsidRPr="00FB5B19">
              <w:rPr>
                <w:rFonts w:ascii="Times New Roman" w:eastAsia="Times New Roman" w:hAnsi="Times New Roman" w:cs="Times New Roman"/>
                <w:sz w:val="18"/>
                <w:szCs w:val="18"/>
                <w:lang w:eastAsia="ar-SA"/>
              </w:rPr>
              <w:t xml:space="preserve"> </w:t>
            </w:r>
            <w:proofErr w:type="spellStart"/>
            <w:r w:rsidRPr="00FB5B19">
              <w:rPr>
                <w:rFonts w:ascii="Times New Roman" w:eastAsia="Times New Roman" w:hAnsi="Times New Roman" w:cs="Times New Roman"/>
                <w:sz w:val="18"/>
                <w:szCs w:val="18"/>
                <w:lang w:eastAsia="ar-SA"/>
              </w:rPr>
              <w:t>saamise</w:t>
            </w:r>
            <w:proofErr w:type="spellEnd"/>
            <w:r w:rsidRPr="00FB5B19">
              <w:rPr>
                <w:rFonts w:ascii="Times New Roman" w:eastAsia="Times New Roman" w:hAnsi="Times New Roman" w:cs="Times New Roman"/>
                <w:sz w:val="18"/>
                <w:szCs w:val="18"/>
                <w:lang w:eastAsia="ar-SA"/>
              </w:rPr>
              <w:t xml:space="preserve"> </w:t>
            </w:r>
            <w:proofErr w:type="spellStart"/>
            <w:r w:rsidRPr="00FB5B19">
              <w:rPr>
                <w:rFonts w:ascii="Times New Roman" w:eastAsia="Times New Roman" w:hAnsi="Times New Roman" w:cs="Times New Roman"/>
                <w:sz w:val="18"/>
                <w:szCs w:val="18"/>
                <w:lang w:eastAsia="ar-SA"/>
              </w:rPr>
              <w:t>võimaluste</w:t>
            </w:r>
            <w:proofErr w:type="spellEnd"/>
            <w:r w:rsidRPr="00FB5B19">
              <w:rPr>
                <w:rFonts w:ascii="Times New Roman" w:eastAsia="Times New Roman" w:hAnsi="Times New Roman" w:cs="Times New Roman"/>
                <w:sz w:val="18"/>
                <w:szCs w:val="18"/>
                <w:lang w:eastAsia="ar-SA"/>
              </w:rPr>
              <w:t xml:space="preserve"> </w:t>
            </w:r>
            <w:proofErr w:type="spellStart"/>
            <w:r w:rsidRPr="00FB5B19">
              <w:rPr>
                <w:rFonts w:ascii="Times New Roman" w:eastAsia="Times New Roman" w:hAnsi="Times New Roman" w:cs="Times New Roman"/>
                <w:sz w:val="18"/>
                <w:szCs w:val="18"/>
                <w:lang w:eastAsia="ar-SA"/>
              </w:rPr>
              <w:t>osutamine</w:t>
            </w:r>
            <w:proofErr w:type="spellEnd"/>
            <w:r w:rsidRPr="00FB5B19">
              <w:rPr>
                <w:rFonts w:ascii="Times New Roman" w:eastAsia="Times New Roman" w:hAnsi="Times New Roman" w:cs="Times New Roman"/>
                <w:sz w:val="18"/>
                <w:szCs w:val="18"/>
                <w:lang w:eastAsia="ar-SA"/>
              </w:rPr>
              <w:t xml:space="preserve"> </w:t>
            </w:r>
          </w:p>
        </w:tc>
      </w:tr>
      <w:tr w:rsidR="0000156C" w:rsidRPr="00994FBB" w:rsidTr="00F846AE">
        <w:tc>
          <w:tcPr>
            <w:tcW w:w="270" w:type="dxa"/>
          </w:tcPr>
          <w:p w:rsidR="0000156C" w:rsidRPr="00C90B59" w:rsidRDefault="0000156C" w:rsidP="004459F6">
            <w:pPr>
              <w:suppressAutoHyphens/>
              <w:spacing w:after="0" w:line="240" w:lineRule="auto"/>
              <w:rPr>
                <w:rFonts w:ascii="Times New Roman" w:eastAsia="Times New Roman" w:hAnsi="Times New Roman" w:cs="Times New Roman"/>
                <w:sz w:val="18"/>
                <w:szCs w:val="18"/>
                <w:lang w:eastAsia="ar-SA"/>
              </w:rPr>
            </w:pPr>
          </w:p>
        </w:tc>
        <w:tc>
          <w:tcPr>
            <w:tcW w:w="502" w:type="dxa"/>
            <w:gridSpan w:val="2"/>
          </w:tcPr>
          <w:p w:rsidR="0000156C" w:rsidRPr="00C90B59" w:rsidRDefault="0000156C" w:rsidP="004459F6">
            <w:pPr>
              <w:suppressAutoHyphens/>
              <w:spacing w:after="0" w:line="240" w:lineRule="auto"/>
              <w:rPr>
                <w:rFonts w:ascii="Times New Roman" w:eastAsia="Times New Roman" w:hAnsi="Times New Roman" w:cs="Times New Roman"/>
                <w:sz w:val="18"/>
                <w:szCs w:val="18"/>
                <w:lang w:eastAsia="ar-SA"/>
              </w:rPr>
            </w:pPr>
          </w:p>
        </w:tc>
        <w:tc>
          <w:tcPr>
            <w:tcW w:w="236" w:type="dxa"/>
          </w:tcPr>
          <w:p w:rsidR="0000156C" w:rsidRPr="00C90B59" w:rsidRDefault="0000156C" w:rsidP="004459F6">
            <w:pPr>
              <w:suppressAutoHyphens/>
              <w:spacing w:after="0" w:line="240" w:lineRule="auto"/>
              <w:rPr>
                <w:rFonts w:ascii="Times New Roman" w:eastAsia="Times New Roman" w:hAnsi="Times New Roman" w:cs="Times New Roman"/>
                <w:sz w:val="18"/>
                <w:szCs w:val="18"/>
                <w:lang w:eastAsia="ar-SA"/>
              </w:rPr>
            </w:pPr>
          </w:p>
        </w:tc>
        <w:tc>
          <w:tcPr>
            <w:tcW w:w="540" w:type="dxa"/>
            <w:gridSpan w:val="3"/>
          </w:tcPr>
          <w:p w:rsidR="0000156C" w:rsidRPr="00C90B59" w:rsidRDefault="0000156C" w:rsidP="004459F6">
            <w:pPr>
              <w:suppressAutoHyphens/>
              <w:spacing w:after="0" w:line="240" w:lineRule="auto"/>
              <w:rPr>
                <w:rFonts w:ascii="Times New Roman" w:eastAsia="Times New Roman" w:hAnsi="Times New Roman" w:cs="Times New Roman"/>
                <w:sz w:val="18"/>
                <w:szCs w:val="18"/>
                <w:lang w:eastAsia="ar-SA"/>
              </w:rPr>
            </w:pPr>
          </w:p>
        </w:tc>
        <w:tc>
          <w:tcPr>
            <w:tcW w:w="2880" w:type="dxa"/>
            <w:gridSpan w:val="2"/>
          </w:tcPr>
          <w:p w:rsidR="0000156C" w:rsidRPr="00994FBB" w:rsidRDefault="0000156C" w:rsidP="00994FBB">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 xml:space="preserve">Eakatele päevakeskuse korraldamine ja tema tegevuse arendamine </w:t>
            </w:r>
          </w:p>
        </w:tc>
        <w:tc>
          <w:tcPr>
            <w:tcW w:w="1103" w:type="dxa"/>
          </w:tcPr>
          <w:p w:rsidR="0000156C" w:rsidRPr="00994FBB" w:rsidRDefault="0000156C" w:rsidP="004459F6">
            <w:pPr>
              <w:suppressAutoHyphens/>
              <w:spacing w:after="0" w:line="240" w:lineRule="auto"/>
              <w:rPr>
                <w:rFonts w:ascii="Times New Roman" w:eastAsia="Times New Roman" w:hAnsi="Times New Roman" w:cs="Times New Roman"/>
                <w:sz w:val="18"/>
                <w:szCs w:val="18"/>
                <w:lang w:eastAsia="ar-SA"/>
              </w:rPr>
            </w:pPr>
            <w:r w:rsidRPr="005B7BEE">
              <w:rPr>
                <w:rFonts w:ascii="Times New Roman" w:eastAsia="Times New Roman" w:hAnsi="Times New Roman" w:cs="Times New Roman"/>
                <w:sz w:val="18"/>
                <w:szCs w:val="18"/>
                <w:lang w:eastAsia="ar-SA"/>
              </w:rPr>
              <w:t>2014 - 2020</w:t>
            </w:r>
          </w:p>
        </w:tc>
        <w:tc>
          <w:tcPr>
            <w:tcW w:w="1057" w:type="dxa"/>
            <w:gridSpan w:val="2"/>
          </w:tcPr>
          <w:p w:rsidR="0000156C" w:rsidRPr="00994FBB" w:rsidRDefault="0000156C" w:rsidP="004459F6">
            <w:pPr>
              <w:suppressAutoHyphens/>
              <w:spacing w:after="0" w:line="240" w:lineRule="auto"/>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73 738</w:t>
            </w:r>
          </w:p>
        </w:tc>
        <w:tc>
          <w:tcPr>
            <w:tcW w:w="923" w:type="dxa"/>
          </w:tcPr>
          <w:p w:rsidR="0000156C" w:rsidRPr="00994FBB" w:rsidRDefault="0000156C" w:rsidP="004459F6">
            <w:pPr>
              <w:suppressAutoHyphens/>
              <w:spacing w:after="0" w:line="240" w:lineRule="auto"/>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73 738</w:t>
            </w:r>
          </w:p>
        </w:tc>
        <w:tc>
          <w:tcPr>
            <w:tcW w:w="877" w:type="dxa"/>
            <w:gridSpan w:val="2"/>
          </w:tcPr>
          <w:p w:rsidR="0000156C" w:rsidRPr="00994FBB" w:rsidRDefault="0000156C" w:rsidP="004459F6">
            <w:pPr>
              <w:suppressAutoHyphens/>
              <w:spacing w:after="0" w:line="240" w:lineRule="auto"/>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10 534</w:t>
            </w:r>
          </w:p>
        </w:tc>
        <w:tc>
          <w:tcPr>
            <w:tcW w:w="900" w:type="dxa"/>
            <w:gridSpan w:val="2"/>
          </w:tcPr>
          <w:p w:rsidR="0000156C" w:rsidRPr="00994FBB" w:rsidRDefault="0000156C" w:rsidP="004459F6">
            <w:pPr>
              <w:suppressAutoHyphens/>
              <w:spacing w:after="0" w:line="240" w:lineRule="auto"/>
              <w:rPr>
                <w:rFonts w:ascii="Times New Roman" w:eastAsia="Times New Roman" w:hAnsi="Times New Roman" w:cs="Times New Roman"/>
                <w:sz w:val="18"/>
                <w:szCs w:val="18"/>
                <w:lang w:eastAsia="ar-SA"/>
              </w:rPr>
            </w:pPr>
            <w:r w:rsidRPr="005B7BEE">
              <w:rPr>
                <w:rFonts w:ascii="Times New Roman" w:eastAsia="Times New Roman" w:hAnsi="Times New Roman" w:cs="Times New Roman"/>
                <w:sz w:val="18"/>
                <w:szCs w:val="18"/>
                <w:lang w:eastAsia="ar-SA"/>
              </w:rPr>
              <w:t>10 534</w:t>
            </w:r>
          </w:p>
        </w:tc>
        <w:tc>
          <w:tcPr>
            <w:tcW w:w="900" w:type="dxa"/>
            <w:gridSpan w:val="2"/>
          </w:tcPr>
          <w:p w:rsidR="0000156C" w:rsidRPr="00994FBB" w:rsidRDefault="0000156C" w:rsidP="004459F6">
            <w:pPr>
              <w:suppressAutoHyphens/>
              <w:spacing w:after="0" w:line="240" w:lineRule="auto"/>
              <w:rPr>
                <w:rFonts w:ascii="Times New Roman" w:eastAsia="Times New Roman" w:hAnsi="Times New Roman" w:cs="Times New Roman"/>
                <w:sz w:val="18"/>
                <w:szCs w:val="18"/>
                <w:lang w:eastAsia="ar-SA"/>
              </w:rPr>
            </w:pPr>
            <w:r w:rsidRPr="005B7BEE">
              <w:rPr>
                <w:rFonts w:ascii="Times New Roman" w:eastAsia="Times New Roman" w:hAnsi="Times New Roman" w:cs="Times New Roman"/>
                <w:sz w:val="18"/>
                <w:szCs w:val="18"/>
                <w:lang w:eastAsia="ar-SA"/>
              </w:rPr>
              <w:t>10 534</w:t>
            </w:r>
          </w:p>
        </w:tc>
        <w:tc>
          <w:tcPr>
            <w:tcW w:w="900" w:type="dxa"/>
            <w:gridSpan w:val="2"/>
          </w:tcPr>
          <w:p w:rsidR="0000156C" w:rsidRPr="00994FBB" w:rsidRDefault="0000156C" w:rsidP="004459F6">
            <w:pPr>
              <w:suppressAutoHyphens/>
              <w:spacing w:after="0" w:line="240" w:lineRule="auto"/>
              <w:rPr>
                <w:rFonts w:ascii="Times New Roman" w:eastAsia="Times New Roman" w:hAnsi="Times New Roman" w:cs="Times New Roman"/>
                <w:sz w:val="18"/>
                <w:szCs w:val="18"/>
                <w:lang w:eastAsia="ar-SA"/>
              </w:rPr>
            </w:pPr>
            <w:r w:rsidRPr="005B7BEE">
              <w:rPr>
                <w:rFonts w:ascii="Times New Roman" w:eastAsia="Times New Roman" w:hAnsi="Times New Roman" w:cs="Times New Roman"/>
                <w:sz w:val="18"/>
                <w:szCs w:val="18"/>
                <w:lang w:eastAsia="ar-SA"/>
              </w:rPr>
              <w:t>10 534</w:t>
            </w:r>
          </w:p>
        </w:tc>
        <w:tc>
          <w:tcPr>
            <w:tcW w:w="900" w:type="dxa"/>
            <w:gridSpan w:val="2"/>
          </w:tcPr>
          <w:p w:rsidR="0000156C" w:rsidRPr="00994FBB" w:rsidRDefault="0000156C" w:rsidP="004459F6">
            <w:pPr>
              <w:suppressAutoHyphens/>
              <w:spacing w:after="0" w:line="240" w:lineRule="auto"/>
              <w:rPr>
                <w:rFonts w:ascii="Times New Roman" w:eastAsia="Times New Roman" w:hAnsi="Times New Roman" w:cs="Times New Roman"/>
                <w:sz w:val="18"/>
                <w:szCs w:val="18"/>
                <w:lang w:eastAsia="ar-SA"/>
              </w:rPr>
            </w:pPr>
            <w:r w:rsidRPr="005B7BEE">
              <w:rPr>
                <w:rFonts w:ascii="Times New Roman" w:eastAsia="Times New Roman" w:hAnsi="Times New Roman" w:cs="Times New Roman"/>
                <w:sz w:val="18"/>
                <w:szCs w:val="18"/>
                <w:lang w:eastAsia="ar-SA"/>
              </w:rPr>
              <w:t>10 534</w:t>
            </w:r>
          </w:p>
        </w:tc>
        <w:tc>
          <w:tcPr>
            <w:tcW w:w="900" w:type="dxa"/>
            <w:gridSpan w:val="2"/>
          </w:tcPr>
          <w:p w:rsidR="0000156C" w:rsidRPr="00994FBB" w:rsidRDefault="0000156C" w:rsidP="004459F6">
            <w:pPr>
              <w:suppressAutoHyphens/>
              <w:spacing w:after="0" w:line="240" w:lineRule="auto"/>
              <w:rPr>
                <w:rFonts w:ascii="Times New Roman" w:eastAsia="Times New Roman" w:hAnsi="Times New Roman" w:cs="Times New Roman"/>
                <w:sz w:val="18"/>
                <w:szCs w:val="18"/>
                <w:lang w:eastAsia="ar-SA"/>
              </w:rPr>
            </w:pPr>
            <w:r w:rsidRPr="005B7BEE">
              <w:rPr>
                <w:rFonts w:ascii="Times New Roman" w:eastAsia="Times New Roman" w:hAnsi="Times New Roman" w:cs="Times New Roman"/>
                <w:sz w:val="18"/>
                <w:szCs w:val="18"/>
                <w:lang w:eastAsia="ar-SA"/>
              </w:rPr>
              <w:t>10 534</w:t>
            </w:r>
          </w:p>
        </w:tc>
        <w:tc>
          <w:tcPr>
            <w:tcW w:w="900" w:type="dxa"/>
            <w:gridSpan w:val="2"/>
          </w:tcPr>
          <w:p w:rsidR="0000156C" w:rsidRPr="00994FBB" w:rsidRDefault="0000156C" w:rsidP="004459F6">
            <w:pPr>
              <w:suppressAutoHyphens/>
              <w:spacing w:after="0" w:line="240" w:lineRule="auto"/>
              <w:rPr>
                <w:rFonts w:ascii="Times New Roman" w:eastAsia="Times New Roman" w:hAnsi="Times New Roman" w:cs="Times New Roman"/>
                <w:sz w:val="18"/>
                <w:szCs w:val="18"/>
                <w:lang w:eastAsia="ar-SA"/>
              </w:rPr>
            </w:pPr>
            <w:r w:rsidRPr="005B7BEE">
              <w:rPr>
                <w:rFonts w:ascii="Times New Roman" w:eastAsia="Times New Roman" w:hAnsi="Times New Roman" w:cs="Times New Roman"/>
                <w:sz w:val="18"/>
                <w:szCs w:val="18"/>
                <w:lang w:eastAsia="ar-SA"/>
              </w:rPr>
              <w:t>10 534</w:t>
            </w:r>
          </w:p>
        </w:tc>
        <w:tc>
          <w:tcPr>
            <w:tcW w:w="900" w:type="dxa"/>
            <w:gridSpan w:val="2"/>
          </w:tcPr>
          <w:p w:rsidR="0000156C" w:rsidRPr="00994FBB" w:rsidRDefault="0000156C" w:rsidP="004459F6">
            <w:pPr>
              <w:suppressAutoHyphens/>
              <w:spacing w:after="0" w:line="240" w:lineRule="auto"/>
              <w:rPr>
                <w:rFonts w:ascii="Times New Roman" w:eastAsia="Times New Roman" w:hAnsi="Times New Roman" w:cs="Times New Roman"/>
                <w:sz w:val="18"/>
                <w:szCs w:val="18"/>
                <w:lang w:eastAsia="ar-SA"/>
              </w:rPr>
            </w:pPr>
            <w:r w:rsidRPr="00630348">
              <w:rPr>
                <w:rFonts w:ascii="Times New Roman" w:eastAsia="Times New Roman" w:hAnsi="Times New Roman" w:cs="Times New Roman"/>
                <w:sz w:val="18"/>
                <w:szCs w:val="18"/>
                <w:lang w:eastAsia="ar-SA"/>
              </w:rPr>
              <w:t>SAA</w:t>
            </w:r>
          </w:p>
        </w:tc>
        <w:tc>
          <w:tcPr>
            <w:tcW w:w="764" w:type="dxa"/>
          </w:tcPr>
          <w:p w:rsidR="0000156C" w:rsidRPr="00994FBB" w:rsidRDefault="0000156C" w:rsidP="004459F6">
            <w:pPr>
              <w:suppressAutoHyphens/>
              <w:spacing w:after="0" w:line="240" w:lineRule="auto"/>
              <w:rPr>
                <w:rFonts w:ascii="Times New Roman" w:eastAsia="Times New Roman" w:hAnsi="Times New Roman" w:cs="Times New Roman"/>
                <w:sz w:val="18"/>
                <w:szCs w:val="18"/>
                <w:lang w:eastAsia="ar-SA"/>
              </w:rPr>
            </w:pPr>
          </w:p>
        </w:tc>
      </w:tr>
      <w:tr w:rsidR="0000156C" w:rsidRPr="004459F6" w:rsidTr="00F846AE">
        <w:tc>
          <w:tcPr>
            <w:tcW w:w="270" w:type="dxa"/>
          </w:tcPr>
          <w:p w:rsidR="0000156C" w:rsidRPr="00994FBB" w:rsidRDefault="0000156C" w:rsidP="004459F6">
            <w:pPr>
              <w:suppressAutoHyphens/>
              <w:spacing w:after="0" w:line="240" w:lineRule="auto"/>
              <w:rPr>
                <w:rFonts w:ascii="Times New Roman" w:eastAsia="Times New Roman" w:hAnsi="Times New Roman" w:cs="Times New Roman"/>
                <w:sz w:val="18"/>
                <w:szCs w:val="18"/>
                <w:lang w:eastAsia="ar-SA"/>
              </w:rPr>
            </w:pPr>
          </w:p>
        </w:tc>
        <w:tc>
          <w:tcPr>
            <w:tcW w:w="502" w:type="dxa"/>
            <w:gridSpan w:val="2"/>
          </w:tcPr>
          <w:p w:rsidR="0000156C" w:rsidRPr="00994FBB" w:rsidRDefault="0000156C" w:rsidP="004459F6">
            <w:pPr>
              <w:suppressAutoHyphens/>
              <w:spacing w:after="0" w:line="240" w:lineRule="auto"/>
              <w:rPr>
                <w:rFonts w:ascii="Times New Roman" w:eastAsia="Times New Roman" w:hAnsi="Times New Roman" w:cs="Times New Roman"/>
                <w:sz w:val="18"/>
                <w:szCs w:val="18"/>
                <w:lang w:eastAsia="ar-SA"/>
              </w:rPr>
            </w:pPr>
          </w:p>
        </w:tc>
        <w:tc>
          <w:tcPr>
            <w:tcW w:w="236" w:type="dxa"/>
          </w:tcPr>
          <w:p w:rsidR="0000156C" w:rsidRPr="00994FBB" w:rsidRDefault="0000156C" w:rsidP="004459F6">
            <w:pPr>
              <w:suppressAutoHyphens/>
              <w:spacing w:after="0" w:line="240" w:lineRule="auto"/>
              <w:rPr>
                <w:rFonts w:ascii="Times New Roman" w:eastAsia="Times New Roman" w:hAnsi="Times New Roman" w:cs="Times New Roman"/>
                <w:sz w:val="18"/>
                <w:szCs w:val="18"/>
                <w:lang w:eastAsia="ar-SA"/>
              </w:rPr>
            </w:pPr>
          </w:p>
        </w:tc>
        <w:tc>
          <w:tcPr>
            <w:tcW w:w="540" w:type="dxa"/>
            <w:gridSpan w:val="3"/>
          </w:tcPr>
          <w:p w:rsidR="0000156C" w:rsidRPr="00994FBB" w:rsidRDefault="0000156C" w:rsidP="004459F6">
            <w:pPr>
              <w:suppressAutoHyphens/>
              <w:spacing w:after="0" w:line="240" w:lineRule="auto"/>
              <w:rPr>
                <w:rFonts w:ascii="Times New Roman" w:eastAsia="Times New Roman" w:hAnsi="Times New Roman" w:cs="Times New Roman"/>
                <w:sz w:val="18"/>
                <w:szCs w:val="18"/>
                <w:lang w:eastAsia="ar-SA"/>
              </w:rPr>
            </w:pPr>
          </w:p>
        </w:tc>
        <w:tc>
          <w:tcPr>
            <w:tcW w:w="2880" w:type="dxa"/>
            <w:gridSpan w:val="2"/>
          </w:tcPr>
          <w:p w:rsidR="0000156C" w:rsidRPr="00BA4639" w:rsidRDefault="0000156C" w:rsidP="00994FBB">
            <w:pPr>
              <w:suppressAutoHyphens/>
              <w:spacing w:after="0" w:line="240" w:lineRule="auto"/>
              <w:rPr>
                <w:rFonts w:ascii="Times New Roman" w:eastAsia="Times New Roman" w:hAnsi="Times New Roman" w:cs="Times New Roman"/>
                <w:sz w:val="18"/>
                <w:szCs w:val="18"/>
                <w:lang w:eastAsia="ar-SA"/>
              </w:rPr>
            </w:pPr>
            <w:proofErr w:type="spellStart"/>
            <w:r>
              <w:rPr>
                <w:rFonts w:ascii="Times New Roman" w:eastAsia="Times New Roman" w:hAnsi="Times New Roman" w:cs="Times New Roman"/>
                <w:sz w:val="18"/>
                <w:szCs w:val="18"/>
                <w:lang w:eastAsia="ar-SA"/>
              </w:rPr>
              <w:t>Puuetega</w:t>
            </w:r>
            <w:proofErr w:type="spellEnd"/>
            <w:r w:rsidRPr="00994FBB">
              <w:rPr>
                <w:rFonts w:ascii="Times New Roman" w:eastAsia="Times New Roman" w:hAnsi="Times New Roman" w:cs="Times New Roman"/>
                <w:sz w:val="18"/>
                <w:szCs w:val="18"/>
                <w:lang w:val="ru-RU" w:eastAsia="ar-SA"/>
              </w:rPr>
              <w:t xml:space="preserve"> </w:t>
            </w:r>
            <w:proofErr w:type="spellStart"/>
            <w:r>
              <w:rPr>
                <w:rFonts w:ascii="Times New Roman" w:eastAsia="Times New Roman" w:hAnsi="Times New Roman" w:cs="Times New Roman"/>
                <w:sz w:val="18"/>
                <w:szCs w:val="18"/>
                <w:lang w:eastAsia="ar-SA"/>
              </w:rPr>
              <w:t>inimestele</w:t>
            </w:r>
            <w:proofErr w:type="spellEnd"/>
            <w:r w:rsidRPr="00994FBB">
              <w:rPr>
                <w:rFonts w:ascii="Times New Roman" w:eastAsia="Times New Roman" w:hAnsi="Times New Roman" w:cs="Times New Roman"/>
                <w:sz w:val="18"/>
                <w:szCs w:val="18"/>
                <w:lang w:val="ru-RU" w:eastAsia="ar-SA"/>
              </w:rPr>
              <w:t xml:space="preserve"> </w:t>
            </w:r>
            <w:r>
              <w:rPr>
                <w:rFonts w:ascii="Times New Roman" w:eastAsia="Times New Roman" w:hAnsi="Times New Roman" w:cs="Times New Roman"/>
                <w:sz w:val="18"/>
                <w:szCs w:val="18"/>
                <w:lang w:eastAsia="ar-SA"/>
              </w:rPr>
              <w:t>p</w:t>
            </w:r>
            <w:r w:rsidRPr="00994FBB">
              <w:rPr>
                <w:rFonts w:ascii="Times New Roman" w:eastAsia="Times New Roman" w:hAnsi="Times New Roman" w:cs="Times New Roman"/>
                <w:sz w:val="18"/>
                <w:szCs w:val="18"/>
                <w:lang w:val="ru-RU" w:eastAsia="ar-SA"/>
              </w:rPr>
              <w:t>ä</w:t>
            </w:r>
            <w:proofErr w:type="spellStart"/>
            <w:r>
              <w:rPr>
                <w:rFonts w:ascii="Times New Roman" w:eastAsia="Times New Roman" w:hAnsi="Times New Roman" w:cs="Times New Roman"/>
                <w:sz w:val="18"/>
                <w:szCs w:val="18"/>
                <w:lang w:eastAsia="ar-SA"/>
              </w:rPr>
              <w:t>evakeskuse</w:t>
            </w:r>
            <w:proofErr w:type="spellEnd"/>
            <w:r w:rsidRPr="00994FBB">
              <w:rPr>
                <w:rFonts w:ascii="Times New Roman" w:eastAsia="Times New Roman" w:hAnsi="Times New Roman" w:cs="Times New Roman"/>
                <w:sz w:val="18"/>
                <w:szCs w:val="18"/>
                <w:lang w:val="ru-RU" w:eastAsia="ar-SA"/>
              </w:rPr>
              <w:t xml:space="preserve"> </w:t>
            </w:r>
            <w:proofErr w:type="spellStart"/>
            <w:r>
              <w:rPr>
                <w:rFonts w:ascii="Times New Roman" w:eastAsia="Times New Roman" w:hAnsi="Times New Roman" w:cs="Times New Roman"/>
                <w:sz w:val="18"/>
                <w:szCs w:val="18"/>
                <w:lang w:eastAsia="ar-SA"/>
              </w:rPr>
              <w:t>korraldamine</w:t>
            </w:r>
            <w:proofErr w:type="spellEnd"/>
          </w:p>
        </w:tc>
        <w:tc>
          <w:tcPr>
            <w:tcW w:w="1103" w:type="dxa"/>
          </w:tcPr>
          <w:p w:rsidR="0000156C" w:rsidRPr="00C31B6A" w:rsidRDefault="0000156C" w:rsidP="004459F6">
            <w:pPr>
              <w:suppressAutoHyphens/>
              <w:spacing w:after="0" w:line="240" w:lineRule="auto"/>
              <w:rPr>
                <w:rFonts w:ascii="Times New Roman" w:eastAsia="Times New Roman" w:hAnsi="Times New Roman" w:cs="Times New Roman"/>
                <w:sz w:val="18"/>
                <w:szCs w:val="18"/>
                <w:lang w:val="ru-RU" w:eastAsia="ar-SA"/>
              </w:rPr>
            </w:pPr>
            <w:r>
              <w:rPr>
                <w:rFonts w:ascii="Times New Roman" w:eastAsia="Times New Roman" w:hAnsi="Times New Roman" w:cs="Times New Roman"/>
                <w:sz w:val="18"/>
                <w:szCs w:val="18"/>
                <w:lang w:val="ru-RU" w:eastAsia="ar-SA"/>
              </w:rPr>
              <w:t>201</w:t>
            </w:r>
            <w:r>
              <w:rPr>
                <w:rFonts w:ascii="Times New Roman" w:eastAsia="Times New Roman" w:hAnsi="Times New Roman" w:cs="Times New Roman"/>
                <w:sz w:val="18"/>
                <w:szCs w:val="18"/>
                <w:lang w:val="et-EE" w:eastAsia="ar-SA"/>
              </w:rPr>
              <w:t>6</w:t>
            </w:r>
            <w:r w:rsidRPr="005B7BEE">
              <w:rPr>
                <w:rFonts w:ascii="Times New Roman" w:eastAsia="Times New Roman" w:hAnsi="Times New Roman" w:cs="Times New Roman"/>
                <w:sz w:val="18"/>
                <w:szCs w:val="18"/>
                <w:lang w:val="ru-RU" w:eastAsia="ar-SA"/>
              </w:rPr>
              <w:t xml:space="preserve"> - 2020</w:t>
            </w:r>
          </w:p>
        </w:tc>
        <w:tc>
          <w:tcPr>
            <w:tcW w:w="1057" w:type="dxa"/>
            <w:gridSpan w:val="2"/>
          </w:tcPr>
          <w:p w:rsidR="0000156C" w:rsidRPr="00C31B6A" w:rsidRDefault="0000156C" w:rsidP="004459F6">
            <w:pPr>
              <w:suppressAutoHyphens/>
              <w:spacing w:after="0" w:line="240" w:lineRule="auto"/>
              <w:rPr>
                <w:rFonts w:ascii="Times New Roman" w:eastAsia="Times New Roman" w:hAnsi="Times New Roman" w:cs="Times New Roman"/>
                <w:sz w:val="18"/>
                <w:szCs w:val="18"/>
                <w:lang w:val="ru-RU" w:eastAsia="ar-SA"/>
              </w:rPr>
            </w:pPr>
          </w:p>
        </w:tc>
        <w:tc>
          <w:tcPr>
            <w:tcW w:w="923" w:type="dxa"/>
          </w:tcPr>
          <w:p w:rsidR="0000156C" w:rsidRPr="00C31B6A" w:rsidRDefault="0000156C" w:rsidP="004459F6">
            <w:pPr>
              <w:suppressAutoHyphens/>
              <w:spacing w:after="0" w:line="240" w:lineRule="auto"/>
              <w:rPr>
                <w:rFonts w:ascii="Times New Roman" w:eastAsia="Times New Roman" w:hAnsi="Times New Roman" w:cs="Times New Roman"/>
                <w:sz w:val="18"/>
                <w:szCs w:val="18"/>
                <w:lang w:val="ru-RU" w:eastAsia="ar-SA"/>
              </w:rPr>
            </w:pPr>
          </w:p>
        </w:tc>
        <w:tc>
          <w:tcPr>
            <w:tcW w:w="877" w:type="dxa"/>
            <w:gridSpan w:val="2"/>
          </w:tcPr>
          <w:p w:rsidR="0000156C" w:rsidRPr="00C31B6A" w:rsidRDefault="0000156C" w:rsidP="004459F6">
            <w:pPr>
              <w:suppressAutoHyphens/>
              <w:spacing w:after="0" w:line="240" w:lineRule="auto"/>
              <w:rPr>
                <w:rFonts w:ascii="Times New Roman" w:eastAsia="Times New Roman" w:hAnsi="Times New Roman" w:cs="Times New Roman"/>
                <w:sz w:val="18"/>
                <w:szCs w:val="18"/>
                <w:lang w:val="ru-RU" w:eastAsia="ar-SA"/>
              </w:rPr>
            </w:pPr>
          </w:p>
        </w:tc>
        <w:tc>
          <w:tcPr>
            <w:tcW w:w="900" w:type="dxa"/>
            <w:gridSpan w:val="2"/>
          </w:tcPr>
          <w:p w:rsidR="0000156C" w:rsidRPr="00C31B6A" w:rsidRDefault="0000156C" w:rsidP="004459F6">
            <w:pPr>
              <w:suppressAutoHyphens/>
              <w:spacing w:after="0" w:line="240" w:lineRule="auto"/>
              <w:rPr>
                <w:rFonts w:ascii="Times New Roman" w:eastAsia="Times New Roman" w:hAnsi="Times New Roman" w:cs="Times New Roman"/>
                <w:sz w:val="18"/>
                <w:szCs w:val="18"/>
                <w:lang w:val="ru-RU" w:eastAsia="ar-SA"/>
              </w:rPr>
            </w:pPr>
          </w:p>
        </w:tc>
        <w:tc>
          <w:tcPr>
            <w:tcW w:w="900" w:type="dxa"/>
            <w:gridSpan w:val="2"/>
          </w:tcPr>
          <w:p w:rsidR="0000156C" w:rsidRPr="00C31B6A" w:rsidRDefault="0000156C" w:rsidP="004459F6">
            <w:pPr>
              <w:suppressAutoHyphens/>
              <w:spacing w:after="0" w:line="240" w:lineRule="auto"/>
              <w:rPr>
                <w:rFonts w:ascii="Times New Roman" w:eastAsia="Times New Roman" w:hAnsi="Times New Roman" w:cs="Times New Roman"/>
                <w:sz w:val="18"/>
                <w:szCs w:val="18"/>
                <w:lang w:val="ru-RU" w:eastAsia="ar-SA"/>
              </w:rPr>
            </w:pPr>
          </w:p>
        </w:tc>
        <w:tc>
          <w:tcPr>
            <w:tcW w:w="900" w:type="dxa"/>
            <w:gridSpan w:val="2"/>
          </w:tcPr>
          <w:p w:rsidR="0000156C" w:rsidRPr="00C31B6A" w:rsidRDefault="0000156C" w:rsidP="004459F6">
            <w:pPr>
              <w:suppressAutoHyphens/>
              <w:spacing w:after="0" w:line="240" w:lineRule="auto"/>
              <w:rPr>
                <w:rFonts w:ascii="Times New Roman" w:eastAsia="Times New Roman" w:hAnsi="Times New Roman" w:cs="Times New Roman"/>
                <w:sz w:val="18"/>
                <w:szCs w:val="18"/>
                <w:lang w:val="ru-RU" w:eastAsia="ar-SA"/>
              </w:rPr>
            </w:pPr>
          </w:p>
        </w:tc>
        <w:tc>
          <w:tcPr>
            <w:tcW w:w="900" w:type="dxa"/>
            <w:gridSpan w:val="2"/>
          </w:tcPr>
          <w:p w:rsidR="0000156C" w:rsidRPr="00C31B6A" w:rsidRDefault="0000156C" w:rsidP="004459F6">
            <w:pPr>
              <w:suppressAutoHyphens/>
              <w:spacing w:after="0" w:line="240" w:lineRule="auto"/>
              <w:rPr>
                <w:rFonts w:ascii="Times New Roman" w:eastAsia="Times New Roman" w:hAnsi="Times New Roman" w:cs="Times New Roman"/>
                <w:sz w:val="18"/>
                <w:szCs w:val="18"/>
                <w:lang w:val="ru-RU" w:eastAsia="ar-SA"/>
              </w:rPr>
            </w:pPr>
          </w:p>
        </w:tc>
        <w:tc>
          <w:tcPr>
            <w:tcW w:w="900" w:type="dxa"/>
            <w:gridSpan w:val="2"/>
          </w:tcPr>
          <w:p w:rsidR="0000156C" w:rsidRPr="00C31B6A" w:rsidRDefault="0000156C" w:rsidP="004459F6">
            <w:pPr>
              <w:suppressAutoHyphens/>
              <w:spacing w:after="0" w:line="240" w:lineRule="auto"/>
              <w:rPr>
                <w:rFonts w:ascii="Times New Roman" w:eastAsia="Times New Roman" w:hAnsi="Times New Roman" w:cs="Times New Roman"/>
                <w:sz w:val="18"/>
                <w:szCs w:val="18"/>
                <w:lang w:val="ru-RU" w:eastAsia="ar-SA"/>
              </w:rPr>
            </w:pPr>
          </w:p>
        </w:tc>
        <w:tc>
          <w:tcPr>
            <w:tcW w:w="900" w:type="dxa"/>
            <w:gridSpan w:val="2"/>
          </w:tcPr>
          <w:p w:rsidR="0000156C" w:rsidRPr="00C31B6A" w:rsidRDefault="0000156C" w:rsidP="004459F6">
            <w:pPr>
              <w:suppressAutoHyphens/>
              <w:spacing w:after="0" w:line="240" w:lineRule="auto"/>
              <w:rPr>
                <w:rFonts w:ascii="Times New Roman" w:eastAsia="Times New Roman" w:hAnsi="Times New Roman" w:cs="Times New Roman"/>
                <w:sz w:val="18"/>
                <w:szCs w:val="18"/>
                <w:lang w:val="ru-RU" w:eastAsia="ar-SA"/>
              </w:rPr>
            </w:pPr>
          </w:p>
        </w:tc>
        <w:tc>
          <w:tcPr>
            <w:tcW w:w="900" w:type="dxa"/>
            <w:gridSpan w:val="2"/>
          </w:tcPr>
          <w:p w:rsidR="0000156C" w:rsidRPr="00C31B6A" w:rsidRDefault="0000156C" w:rsidP="004459F6">
            <w:pPr>
              <w:suppressAutoHyphens/>
              <w:spacing w:after="0" w:line="240" w:lineRule="auto"/>
              <w:rPr>
                <w:rFonts w:ascii="Times New Roman" w:eastAsia="Times New Roman" w:hAnsi="Times New Roman" w:cs="Times New Roman"/>
                <w:sz w:val="18"/>
                <w:szCs w:val="18"/>
                <w:lang w:val="ru-RU" w:eastAsia="ar-SA"/>
              </w:rPr>
            </w:pPr>
            <w:r w:rsidRPr="00630348">
              <w:rPr>
                <w:rFonts w:ascii="Times New Roman" w:eastAsia="Times New Roman" w:hAnsi="Times New Roman" w:cs="Times New Roman"/>
                <w:sz w:val="18"/>
                <w:szCs w:val="18"/>
                <w:lang w:val="ru-RU" w:eastAsia="ar-SA"/>
              </w:rPr>
              <w:t>SAA</w:t>
            </w:r>
          </w:p>
        </w:tc>
        <w:tc>
          <w:tcPr>
            <w:tcW w:w="764" w:type="dxa"/>
          </w:tcPr>
          <w:p w:rsidR="0000156C" w:rsidRPr="00C31B6A" w:rsidRDefault="0000156C" w:rsidP="004459F6">
            <w:pPr>
              <w:suppressAutoHyphens/>
              <w:spacing w:after="0" w:line="240" w:lineRule="auto"/>
              <w:rPr>
                <w:rFonts w:ascii="Times New Roman" w:eastAsia="Times New Roman" w:hAnsi="Times New Roman" w:cs="Times New Roman"/>
                <w:sz w:val="18"/>
                <w:szCs w:val="18"/>
                <w:lang w:val="ru-RU" w:eastAsia="ar-SA"/>
              </w:rPr>
            </w:pPr>
          </w:p>
        </w:tc>
      </w:tr>
      <w:tr w:rsidR="0000156C" w:rsidRPr="004459F6" w:rsidTr="00A73FAA">
        <w:tc>
          <w:tcPr>
            <w:tcW w:w="270" w:type="dxa"/>
          </w:tcPr>
          <w:p w:rsidR="0000156C" w:rsidRPr="00C31B6A" w:rsidRDefault="0000156C" w:rsidP="004459F6">
            <w:pPr>
              <w:suppressAutoHyphens/>
              <w:spacing w:after="0" w:line="240" w:lineRule="auto"/>
              <w:rPr>
                <w:rFonts w:ascii="Times New Roman" w:eastAsia="Times New Roman" w:hAnsi="Times New Roman" w:cs="Times New Roman"/>
                <w:sz w:val="18"/>
                <w:szCs w:val="18"/>
                <w:lang w:val="ru-RU" w:eastAsia="ar-SA"/>
              </w:rPr>
            </w:pPr>
          </w:p>
        </w:tc>
        <w:tc>
          <w:tcPr>
            <w:tcW w:w="502" w:type="dxa"/>
            <w:gridSpan w:val="2"/>
          </w:tcPr>
          <w:p w:rsidR="0000156C" w:rsidRPr="00C31B6A" w:rsidRDefault="0000156C" w:rsidP="004459F6">
            <w:pPr>
              <w:suppressAutoHyphens/>
              <w:spacing w:after="0" w:line="240" w:lineRule="auto"/>
              <w:rPr>
                <w:rFonts w:ascii="Times New Roman" w:eastAsia="Times New Roman" w:hAnsi="Times New Roman" w:cs="Times New Roman"/>
                <w:sz w:val="18"/>
                <w:szCs w:val="18"/>
                <w:lang w:val="ru-RU" w:eastAsia="ar-SA"/>
              </w:rPr>
            </w:pPr>
          </w:p>
        </w:tc>
        <w:tc>
          <w:tcPr>
            <w:tcW w:w="236" w:type="dxa"/>
          </w:tcPr>
          <w:p w:rsidR="0000156C" w:rsidRPr="00C31B6A" w:rsidRDefault="0000156C" w:rsidP="004459F6">
            <w:pPr>
              <w:suppressAutoHyphens/>
              <w:spacing w:after="0" w:line="240" w:lineRule="auto"/>
              <w:rPr>
                <w:rFonts w:ascii="Times New Roman" w:eastAsia="Times New Roman" w:hAnsi="Times New Roman" w:cs="Times New Roman"/>
                <w:sz w:val="18"/>
                <w:szCs w:val="18"/>
                <w:lang w:val="ru-RU" w:eastAsia="ar-SA"/>
              </w:rPr>
            </w:pPr>
          </w:p>
        </w:tc>
        <w:tc>
          <w:tcPr>
            <w:tcW w:w="14444" w:type="dxa"/>
            <w:gridSpan w:val="26"/>
            <w:shd w:val="clear" w:color="auto" w:fill="B6DDE8" w:themeFill="accent5" w:themeFillTint="66"/>
          </w:tcPr>
          <w:p w:rsidR="0000156C" w:rsidRPr="003F794E" w:rsidRDefault="0000156C" w:rsidP="00FB5B19">
            <w:pPr>
              <w:tabs>
                <w:tab w:val="left" w:pos="993"/>
              </w:tabs>
              <w:suppressAutoHyphens/>
              <w:spacing w:after="0" w:line="240" w:lineRule="auto"/>
              <w:jc w:val="both"/>
              <w:rPr>
                <w:rFonts w:ascii="Times New Roman" w:eastAsia="Times New Roman" w:hAnsi="Times New Roman" w:cs="Times New Roman"/>
                <w:sz w:val="18"/>
                <w:szCs w:val="18"/>
                <w:lang w:val="et-EE" w:eastAsia="ar-SA"/>
              </w:rPr>
            </w:pPr>
            <w:r w:rsidRPr="00FB5B19">
              <w:rPr>
                <w:rFonts w:ascii="Times New Roman" w:eastAsia="Times New Roman" w:hAnsi="Times New Roman" w:cs="Times New Roman"/>
                <w:sz w:val="18"/>
                <w:szCs w:val="18"/>
                <w:lang w:eastAsia="ar-SA"/>
              </w:rPr>
              <w:t xml:space="preserve">4.2.3.3 </w:t>
            </w:r>
            <w:proofErr w:type="spellStart"/>
            <w:r w:rsidRPr="00FB5B19">
              <w:rPr>
                <w:rFonts w:ascii="Times New Roman" w:eastAsia="Times New Roman" w:hAnsi="Times New Roman" w:cs="Times New Roman"/>
                <w:sz w:val="18"/>
                <w:szCs w:val="18"/>
                <w:lang w:eastAsia="ar-SA"/>
              </w:rPr>
              <w:t>Tervistavate</w:t>
            </w:r>
            <w:proofErr w:type="spellEnd"/>
            <w:r w:rsidRPr="00FB5B19">
              <w:rPr>
                <w:rFonts w:ascii="Times New Roman" w:eastAsia="Times New Roman" w:hAnsi="Times New Roman" w:cs="Times New Roman"/>
                <w:sz w:val="18"/>
                <w:szCs w:val="18"/>
                <w:lang w:eastAsia="ar-SA"/>
              </w:rPr>
              <w:t xml:space="preserve"> </w:t>
            </w:r>
            <w:proofErr w:type="spellStart"/>
            <w:r w:rsidRPr="00FB5B19">
              <w:rPr>
                <w:rFonts w:ascii="Times New Roman" w:eastAsia="Times New Roman" w:hAnsi="Times New Roman" w:cs="Times New Roman"/>
                <w:sz w:val="18"/>
                <w:szCs w:val="18"/>
                <w:lang w:eastAsia="ar-SA"/>
              </w:rPr>
              <w:t>ja</w:t>
            </w:r>
            <w:proofErr w:type="spellEnd"/>
            <w:r w:rsidRPr="00FB5B19">
              <w:rPr>
                <w:rFonts w:ascii="Times New Roman" w:eastAsia="Times New Roman" w:hAnsi="Times New Roman" w:cs="Times New Roman"/>
                <w:sz w:val="18"/>
                <w:szCs w:val="18"/>
                <w:lang w:eastAsia="ar-SA"/>
              </w:rPr>
              <w:t xml:space="preserve"> </w:t>
            </w:r>
            <w:proofErr w:type="spellStart"/>
            <w:r w:rsidRPr="00FB5B19">
              <w:rPr>
                <w:rFonts w:ascii="Times New Roman" w:eastAsia="Times New Roman" w:hAnsi="Times New Roman" w:cs="Times New Roman"/>
                <w:sz w:val="18"/>
                <w:szCs w:val="18"/>
                <w:lang w:eastAsia="ar-SA"/>
              </w:rPr>
              <w:t>rehabilitatsiooniteenuste</w:t>
            </w:r>
            <w:proofErr w:type="spellEnd"/>
            <w:r w:rsidRPr="00FB5B19">
              <w:rPr>
                <w:rFonts w:ascii="Times New Roman" w:eastAsia="Times New Roman" w:hAnsi="Times New Roman" w:cs="Times New Roman"/>
                <w:sz w:val="18"/>
                <w:szCs w:val="18"/>
                <w:lang w:eastAsia="ar-SA"/>
              </w:rPr>
              <w:t xml:space="preserve"> </w:t>
            </w:r>
            <w:proofErr w:type="spellStart"/>
            <w:r w:rsidRPr="00FB5B19">
              <w:rPr>
                <w:rFonts w:ascii="Times New Roman" w:eastAsia="Times New Roman" w:hAnsi="Times New Roman" w:cs="Times New Roman"/>
                <w:sz w:val="18"/>
                <w:szCs w:val="18"/>
                <w:lang w:eastAsia="ar-SA"/>
              </w:rPr>
              <w:t>osutamine</w:t>
            </w:r>
            <w:proofErr w:type="spellEnd"/>
            <w:r w:rsidRPr="00FB5B19">
              <w:rPr>
                <w:rFonts w:ascii="Times New Roman" w:eastAsia="Times New Roman" w:hAnsi="Times New Roman" w:cs="Times New Roman"/>
                <w:sz w:val="18"/>
                <w:szCs w:val="18"/>
                <w:lang w:eastAsia="ar-SA"/>
              </w:rPr>
              <w:t xml:space="preserve"> </w:t>
            </w:r>
          </w:p>
        </w:tc>
      </w:tr>
      <w:tr w:rsidR="0000156C" w:rsidRPr="003F794E" w:rsidTr="00F846AE">
        <w:tc>
          <w:tcPr>
            <w:tcW w:w="270" w:type="dxa"/>
          </w:tcPr>
          <w:p w:rsidR="0000156C" w:rsidRPr="00FB5B19" w:rsidRDefault="0000156C" w:rsidP="004459F6">
            <w:pPr>
              <w:suppressAutoHyphens/>
              <w:spacing w:after="0" w:line="240" w:lineRule="auto"/>
              <w:rPr>
                <w:rFonts w:ascii="Times New Roman" w:eastAsia="Times New Roman" w:hAnsi="Times New Roman" w:cs="Times New Roman"/>
                <w:sz w:val="18"/>
                <w:szCs w:val="18"/>
                <w:lang w:eastAsia="ar-SA"/>
              </w:rPr>
            </w:pPr>
          </w:p>
        </w:tc>
        <w:tc>
          <w:tcPr>
            <w:tcW w:w="502" w:type="dxa"/>
            <w:gridSpan w:val="2"/>
          </w:tcPr>
          <w:p w:rsidR="0000156C" w:rsidRPr="00FB5B19" w:rsidRDefault="0000156C" w:rsidP="004459F6">
            <w:pPr>
              <w:suppressAutoHyphens/>
              <w:spacing w:after="0" w:line="240" w:lineRule="auto"/>
              <w:rPr>
                <w:rFonts w:ascii="Times New Roman" w:eastAsia="Times New Roman" w:hAnsi="Times New Roman" w:cs="Times New Roman"/>
                <w:sz w:val="18"/>
                <w:szCs w:val="18"/>
                <w:lang w:eastAsia="ar-SA"/>
              </w:rPr>
            </w:pPr>
          </w:p>
        </w:tc>
        <w:tc>
          <w:tcPr>
            <w:tcW w:w="236" w:type="dxa"/>
          </w:tcPr>
          <w:p w:rsidR="0000156C" w:rsidRPr="00FB5B19" w:rsidRDefault="0000156C" w:rsidP="004459F6">
            <w:pPr>
              <w:suppressAutoHyphens/>
              <w:spacing w:after="0" w:line="240" w:lineRule="auto"/>
              <w:rPr>
                <w:rFonts w:ascii="Times New Roman" w:eastAsia="Times New Roman" w:hAnsi="Times New Roman" w:cs="Times New Roman"/>
                <w:sz w:val="18"/>
                <w:szCs w:val="18"/>
                <w:lang w:eastAsia="ar-SA"/>
              </w:rPr>
            </w:pPr>
          </w:p>
        </w:tc>
        <w:tc>
          <w:tcPr>
            <w:tcW w:w="540" w:type="dxa"/>
            <w:gridSpan w:val="3"/>
          </w:tcPr>
          <w:p w:rsidR="0000156C" w:rsidRPr="00FB5B19" w:rsidRDefault="0000156C" w:rsidP="004459F6">
            <w:pPr>
              <w:suppressAutoHyphens/>
              <w:spacing w:after="0" w:line="240" w:lineRule="auto"/>
              <w:rPr>
                <w:rFonts w:ascii="Times New Roman" w:eastAsia="Times New Roman" w:hAnsi="Times New Roman" w:cs="Times New Roman"/>
                <w:sz w:val="18"/>
                <w:szCs w:val="18"/>
                <w:lang w:eastAsia="ar-SA"/>
              </w:rPr>
            </w:pPr>
          </w:p>
        </w:tc>
        <w:tc>
          <w:tcPr>
            <w:tcW w:w="2880" w:type="dxa"/>
            <w:gridSpan w:val="2"/>
          </w:tcPr>
          <w:p w:rsidR="0000156C" w:rsidRDefault="0000156C" w:rsidP="003F794E">
            <w:pPr>
              <w:suppressAutoHyphens/>
              <w:spacing w:after="0" w:line="240" w:lineRule="auto"/>
              <w:rPr>
                <w:rFonts w:ascii="Times New Roman" w:eastAsia="Times New Roman" w:hAnsi="Times New Roman" w:cs="Times New Roman"/>
                <w:sz w:val="18"/>
                <w:szCs w:val="18"/>
                <w:lang w:val="ru-RU" w:eastAsia="ar-SA"/>
              </w:rPr>
            </w:pPr>
            <w:r>
              <w:rPr>
                <w:rFonts w:ascii="Times New Roman" w:eastAsia="Times New Roman" w:hAnsi="Times New Roman" w:cs="Times New Roman"/>
                <w:sz w:val="18"/>
                <w:szCs w:val="18"/>
                <w:lang w:val="et-EE" w:eastAsia="ar-SA"/>
              </w:rPr>
              <w:t xml:space="preserve">Sotsiaalse rehabilitatsiooniteenuste osutamine </w:t>
            </w:r>
          </w:p>
        </w:tc>
        <w:tc>
          <w:tcPr>
            <w:tcW w:w="1103" w:type="dxa"/>
          </w:tcPr>
          <w:p w:rsidR="0000156C" w:rsidRPr="00C31B6A" w:rsidRDefault="0000156C" w:rsidP="004459F6">
            <w:pPr>
              <w:suppressAutoHyphens/>
              <w:spacing w:after="0" w:line="240" w:lineRule="auto"/>
              <w:rPr>
                <w:rFonts w:ascii="Times New Roman" w:eastAsia="Times New Roman" w:hAnsi="Times New Roman" w:cs="Times New Roman"/>
                <w:sz w:val="18"/>
                <w:szCs w:val="18"/>
                <w:lang w:val="ru-RU" w:eastAsia="ar-SA"/>
              </w:rPr>
            </w:pPr>
            <w:r w:rsidRPr="005B7BEE">
              <w:rPr>
                <w:rFonts w:ascii="Times New Roman" w:eastAsia="Times New Roman" w:hAnsi="Times New Roman" w:cs="Times New Roman"/>
                <w:sz w:val="18"/>
                <w:szCs w:val="18"/>
                <w:lang w:val="ru-RU" w:eastAsia="ar-SA"/>
              </w:rPr>
              <w:t>2014 - 2020</w:t>
            </w:r>
          </w:p>
        </w:tc>
        <w:tc>
          <w:tcPr>
            <w:tcW w:w="1057" w:type="dxa"/>
            <w:gridSpan w:val="2"/>
          </w:tcPr>
          <w:p w:rsidR="0000156C" w:rsidRPr="005B7BEE" w:rsidRDefault="0000156C" w:rsidP="004459F6">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1 393 244</w:t>
            </w:r>
          </w:p>
        </w:tc>
        <w:tc>
          <w:tcPr>
            <w:tcW w:w="923" w:type="dxa"/>
          </w:tcPr>
          <w:p w:rsidR="0000156C" w:rsidRPr="005B7BEE" w:rsidRDefault="0000156C" w:rsidP="004459F6">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1 393244</w:t>
            </w:r>
          </w:p>
        </w:tc>
        <w:tc>
          <w:tcPr>
            <w:tcW w:w="877" w:type="dxa"/>
            <w:gridSpan w:val="2"/>
          </w:tcPr>
          <w:p w:rsidR="0000156C" w:rsidRPr="005B7BEE" w:rsidRDefault="0000156C" w:rsidP="004459F6">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193 244</w:t>
            </w:r>
          </w:p>
        </w:tc>
        <w:tc>
          <w:tcPr>
            <w:tcW w:w="900" w:type="dxa"/>
            <w:gridSpan w:val="2"/>
          </w:tcPr>
          <w:p w:rsidR="0000156C" w:rsidRPr="005B7BEE" w:rsidRDefault="0000156C" w:rsidP="004459F6">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200 000</w:t>
            </w:r>
          </w:p>
        </w:tc>
        <w:tc>
          <w:tcPr>
            <w:tcW w:w="900" w:type="dxa"/>
            <w:gridSpan w:val="2"/>
          </w:tcPr>
          <w:p w:rsidR="0000156C" w:rsidRPr="00C31B6A" w:rsidRDefault="0000156C" w:rsidP="004459F6">
            <w:pPr>
              <w:suppressAutoHyphens/>
              <w:spacing w:after="0" w:line="240" w:lineRule="auto"/>
              <w:rPr>
                <w:rFonts w:ascii="Times New Roman" w:eastAsia="Times New Roman" w:hAnsi="Times New Roman" w:cs="Times New Roman"/>
                <w:sz w:val="18"/>
                <w:szCs w:val="18"/>
                <w:lang w:val="ru-RU" w:eastAsia="ar-SA"/>
              </w:rPr>
            </w:pPr>
            <w:r w:rsidRPr="005B7BEE">
              <w:rPr>
                <w:rFonts w:ascii="Times New Roman" w:eastAsia="Times New Roman" w:hAnsi="Times New Roman" w:cs="Times New Roman"/>
                <w:sz w:val="18"/>
                <w:szCs w:val="18"/>
                <w:lang w:val="ru-RU" w:eastAsia="ar-SA"/>
              </w:rPr>
              <w:t>200 000</w:t>
            </w:r>
          </w:p>
        </w:tc>
        <w:tc>
          <w:tcPr>
            <w:tcW w:w="900" w:type="dxa"/>
            <w:gridSpan w:val="2"/>
          </w:tcPr>
          <w:p w:rsidR="0000156C" w:rsidRPr="00C31B6A" w:rsidRDefault="0000156C" w:rsidP="004459F6">
            <w:pPr>
              <w:suppressAutoHyphens/>
              <w:spacing w:after="0" w:line="240" w:lineRule="auto"/>
              <w:rPr>
                <w:rFonts w:ascii="Times New Roman" w:eastAsia="Times New Roman" w:hAnsi="Times New Roman" w:cs="Times New Roman"/>
                <w:sz w:val="18"/>
                <w:szCs w:val="18"/>
                <w:lang w:val="ru-RU" w:eastAsia="ar-SA"/>
              </w:rPr>
            </w:pPr>
            <w:r w:rsidRPr="005B7BEE">
              <w:rPr>
                <w:rFonts w:ascii="Times New Roman" w:eastAsia="Times New Roman" w:hAnsi="Times New Roman" w:cs="Times New Roman"/>
                <w:sz w:val="18"/>
                <w:szCs w:val="18"/>
                <w:lang w:val="ru-RU" w:eastAsia="ar-SA"/>
              </w:rPr>
              <w:t>200 000</w:t>
            </w:r>
          </w:p>
        </w:tc>
        <w:tc>
          <w:tcPr>
            <w:tcW w:w="900" w:type="dxa"/>
            <w:gridSpan w:val="2"/>
          </w:tcPr>
          <w:p w:rsidR="0000156C" w:rsidRPr="00C31B6A" w:rsidRDefault="0000156C" w:rsidP="004459F6">
            <w:pPr>
              <w:suppressAutoHyphens/>
              <w:spacing w:after="0" w:line="240" w:lineRule="auto"/>
              <w:rPr>
                <w:rFonts w:ascii="Times New Roman" w:eastAsia="Times New Roman" w:hAnsi="Times New Roman" w:cs="Times New Roman"/>
                <w:sz w:val="18"/>
                <w:szCs w:val="18"/>
                <w:lang w:val="ru-RU" w:eastAsia="ar-SA"/>
              </w:rPr>
            </w:pPr>
            <w:r w:rsidRPr="005B7BEE">
              <w:rPr>
                <w:rFonts w:ascii="Times New Roman" w:eastAsia="Times New Roman" w:hAnsi="Times New Roman" w:cs="Times New Roman"/>
                <w:sz w:val="18"/>
                <w:szCs w:val="18"/>
                <w:lang w:val="ru-RU" w:eastAsia="ar-SA"/>
              </w:rPr>
              <w:t>200 000</w:t>
            </w:r>
          </w:p>
        </w:tc>
        <w:tc>
          <w:tcPr>
            <w:tcW w:w="900" w:type="dxa"/>
            <w:gridSpan w:val="2"/>
          </w:tcPr>
          <w:p w:rsidR="0000156C" w:rsidRPr="00C31B6A" w:rsidRDefault="0000156C" w:rsidP="004459F6">
            <w:pPr>
              <w:suppressAutoHyphens/>
              <w:spacing w:after="0" w:line="240" w:lineRule="auto"/>
              <w:rPr>
                <w:rFonts w:ascii="Times New Roman" w:eastAsia="Times New Roman" w:hAnsi="Times New Roman" w:cs="Times New Roman"/>
                <w:sz w:val="18"/>
                <w:szCs w:val="18"/>
                <w:lang w:val="ru-RU" w:eastAsia="ar-SA"/>
              </w:rPr>
            </w:pPr>
            <w:r w:rsidRPr="005B7BEE">
              <w:rPr>
                <w:rFonts w:ascii="Times New Roman" w:eastAsia="Times New Roman" w:hAnsi="Times New Roman" w:cs="Times New Roman"/>
                <w:sz w:val="18"/>
                <w:szCs w:val="18"/>
                <w:lang w:val="ru-RU" w:eastAsia="ar-SA"/>
              </w:rPr>
              <w:t>200 000</w:t>
            </w:r>
          </w:p>
        </w:tc>
        <w:tc>
          <w:tcPr>
            <w:tcW w:w="900" w:type="dxa"/>
            <w:gridSpan w:val="2"/>
          </w:tcPr>
          <w:p w:rsidR="0000156C" w:rsidRPr="00C31B6A" w:rsidRDefault="0000156C" w:rsidP="004459F6">
            <w:pPr>
              <w:suppressAutoHyphens/>
              <w:spacing w:after="0" w:line="240" w:lineRule="auto"/>
              <w:rPr>
                <w:rFonts w:ascii="Times New Roman" w:eastAsia="Times New Roman" w:hAnsi="Times New Roman" w:cs="Times New Roman"/>
                <w:sz w:val="18"/>
                <w:szCs w:val="18"/>
                <w:lang w:val="ru-RU" w:eastAsia="ar-SA"/>
              </w:rPr>
            </w:pPr>
            <w:r w:rsidRPr="005B7BEE">
              <w:rPr>
                <w:rFonts w:ascii="Times New Roman" w:eastAsia="Times New Roman" w:hAnsi="Times New Roman" w:cs="Times New Roman"/>
                <w:sz w:val="18"/>
                <w:szCs w:val="18"/>
                <w:lang w:val="ru-RU" w:eastAsia="ar-SA"/>
              </w:rPr>
              <w:t>200 000</w:t>
            </w:r>
          </w:p>
        </w:tc>
        <w:tc>
          <w:tcPr>
            <w:tcW w:w="900" w:type="dxa"/>
            <w:gridSpan w:val="2"/>
          </w:tcPr>
          <w:p w:rsidR="0000156C" w:rsidRPr="00C31B6A" w:rsidRDefault="0000156C" w:rsidP="004459F6">
            <w:pPr>
              <w:suppressAutoHyphens/>
              <w:spacing w:after="0" w:line="240" w:lineRule="auto"/>
              <w:rPr>
                <w:rFonts w:ascii="Times New Roman" w:eastAsia="Times New Roman" w:hAnsi="Times New Roman" w:cs="Times New Roman"/>
                <w:sz w:val="18"/>
                <w:szCs w:val="18"/>
                <w:lang w:val="ru-RU" w:eastAsia="ar-SA"/>
              </w:rPr>
            </w:pPr>
            <w:r w:rsidRPr="00630348">
              <w:rPr>
                <w:rFonts w:ascii="Times New Roman" w:eastAsia="Times New Roman" w:hAnsi="Times New Roman" w:cs="Times New Roman"/>
                <w:sz w:val="18"/>
                <w:szCs w:val="18"/>
                <w:lang w:val="ru-RU" w:eastAsia="ar-SA"/>
              </w:rPr>
              <w:t>SAA</w:t>
            </w:r>
          </w:p>
        </w:tc>
        <w:tc>
          <w:tcPr>
            <w:tcW w:w="764" w:type="dxa"/>
          </w:tcPr>
          <w:p w:rsidR="0000156C" w:rsidRPr="00C31B6A" w:rsidRDefault="0000156C" w:rsidP="004459F6">
            <w:pPr>
              <w:suppressAutoHyphens/>
              <w:spacing w:after="0" w:line="240" w:lineRule="auto"/>
              <w:rPr>
                <w:rFonts w:ascii="Times New Roman" w:eastAsia="Times New Roman" w:hAnsi="Times New Roman" w:cs="Times New Roman"/>
                <w:sz w:val="18"/>
                <w:szCs w:val="18"/>
                <w:lang w:val="ru-RU" w:eastAsia="ar-SA"/>
              </w:rPr>
            </w:pPr>
          </w:p>
        </w:tc>
      </w:tr>
      <w:tr w:rsidR="0000156C" w:rsidRPr="00D50BE4" w:rsidTr="00F846AE">
        <w:tc>
          <w:tcPr>
            <w:tcW w:w="270" w:type="dxa"/>
          </w:tcPr>
          <w:p w:rsidR="0000156C" w:rsidRPr="00C31B6A" w:rsidRDefault="0000156C" w:rsidP="004459F6">
            <w:pPr>
              <w:suppressAutoHyphens/>
              <w:spacing w:after="0" w:line="240" w:lineRule="auto"/>
              <w:rPr>
                <w:rFonts w:ascii="Times New Roman" w:eastAsia="Times New Roman" w:hAnsi="Times New Roman" w:cs="Times New Roman"/>
                <w:sz w:val="18"/>
                <w:szCs w:val="18"/>
                <w:lang w:val="ru-RU" w:eastAsia="ar-SA"/>
              </w:rPr>
            </w:pPr>
          </w:p>
        </w:tc>
        <w:tc>
          <w:tcPr>
            <w:tcW w:w="502" w:type="dxa"/>
            <w:gridSpan w:val="2"/>
          </w:tcPr>
          <w:p w:rsidR="0000156C" w:rsidRPr="00C31B6A" w:rsidRDefault="0000156C" w:rsidP="004459F6">
            <w:pPr>
              <w:suppressAutoHyphens/>
              <w:spacing w:after="0" w:line="240" w:lineRule="auto"/>
              <w:rPr>
                <w:rFonts w:ascii="Times New Roman" w:eastAsia="Times New Roman" w:hAnsi="Times New Roman" w:cs="Times New Roman"/>
                <w:sz w:val="18"/>
                <w:szCs w:val="18"/>
                <w:lang w:val="ru-RU" w:eastAsia="ar-SA"/>
              </w:rPr>
            </w:pPr>
          </w:p>
        </w:tc>
        <w:tc>
          <w:tcPr>
            <w:tcW w:w="236" w:type="dxa"/>
          </w:tcPr>
          <w:p w:rsidR="0000156C" w:rsidRPr="00C31B6A" w:rsidRDefault="0000156C" w:rsidP="004459F6">
            <w:pPr>
              <w:suppressAutoHyphens/>
              <w:spacing w:after="0" w:line="240" w:lineRule="auto"/>
              <w:rPr>
                <w:rFonts w:ascii="Times New Roman" w:eastAsia="Times New Roman" w:hAnsi="Times New Roman" w:cs="Times New Roman"/>
                <w:sz w:val="18"/>
                <w:szCs w:val="18"/>
                <w:lang w:val="ru-RU" w:eastAsia="ar-SA"/>
              </w:rPr>
            </w:pPr>
          </w:p>
        </w:tc>
        <w:tc>
          <w:tcPr>
            <w:tcW w:w="540" w:type="dxa"/>
            <w:gridSpan w:val="3"/>
          </w:tcPr>
          <w:p w:rsidR="0000156C" w:rsidRPr="00C31B6A" w:rsidRDefault="0000156C" w:rsidP="004459F6">
            <w:pPr>
              <w:suppressAutoHyphens/>
              <w:spacing w:after="0" w:line="240" w:lineRule="auto"/>
              <w:rPr>
                <w:rFonts w:ascii="Times New Roman" w:eastAsia="Times New Roman" w:hAnsi="Times New Roman" w:cs="Times New Roman"/>
                <w:sz w:val="18"/>
                <w:szCs w:val="18"/>
                <w:lang w:val="ru-RU" w:eastAsia="ar-SA"/>
              </w:rPr>
            </w:pPr>
          </w:p>
        </w:tc>
        <w:tc>
          <w:tcPr>
            <w:tcW w:w="2880" w:type="dxa"/>
            <w:gridSpan w:val="2"/>
          </w:tcPr>
          <w:p w:rsidR="0000156C" w:rsidRPr="00D50BE4" w:rsidRDefault="0000156C" w:rsidP="003F794E">
            <w:pPr>
              <w:suppressAutoHyphens/>
              <w:spacing w:after="0" w:line="240" w:lineRule="auto"/>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val="et-EE" w:eastAsia="ar-SA"/>
              </w:rPr>
              <w:t>Rehabilitatsiooniteenuseid osutavate asutustega koostöö arendamine</w:t>
            </w:r>
          </w:p>
        </w:tc>
        <w:tc>
          <w:tcPr>
            <w:tcW w:w="1103" w:type="dxa"/>
          </w:tcPr>
          <w:p w:rsidR="0000156C" w:rsidRPr="00D50BE4" w:rsidRDefault="0000156C" w:rsidP="004459F6">
            <w:pPr>
              <w:suppressAutoHyphens/>
              <w:spacing w:after="0" w:line="240" w:lineRule="auto"/>
              <w:rPr>
                <w:rFonts w:ascii="Times New Roman" w:eastAsia="Times New Roman" w:hAnsi="Times New Roman" w:cs="Times New Roman"/>
                <w:sz w:val="18"/>
                <w:szCs w:val="18"/>
                <w:lang w:eastAsia="ar-SA"/>
              </w:rPr>
            </w:pPr>
            <w:r w:rsidRPr="005B7BEE">
              <w:rPr>
                <w:rFonts w:ascii="Times New Roman" w:eastAsia="Times New Roman" w:hAnsi="Times New Roman" w:cs="Times New Roman"/>
                <w:sz w:val="18"/>
                <w:szCs w:val="18"/>
                <w:lang w:eastAsia="ar-SA"/>
              </w:rPr>
              <w:t>2014 - 2020</w:t>
            </w:r>
          </w:p>
        </w:tc>
        <w:tc>
          <w:tcPr>
            <w:tcW w:w="1057" w:type="dxa"/>
            <w:gridSpan w:val="2"/>
          </w:tcPr>
          <w:p w:rsidR="0000156C" w:rsidRPr="00D50BE4" w:rsidRDefault="0000156C" w:rsidP="004459F6">
            <w:pPr>
              <w:suppressAutoHyphens/>
              <w:spacing w:after="0" w:line="240" w:lineRule="auto"/>
              <w:rPr>
                <w:rFonts w:ascii="Times New Roman" w:eastAsia="Times New Roman" w:hAnsi="Times New Roman" w:cs="Times New Roman"/>
                <w:sz w:val="18"/>
                <w:szCs w:val="18"/>
                <w:lang w:eastAsia="ar-SA"/>
              </w:rPr>
            </w:pPr>
          </w:p>
        </w:tc>
        <w:tc>
          <w:tcPr>
            <w:tcW w:w="923" w:type="dxa"/>
          </w:tcPr>
          <w:p w:rsidR="0000156C" w:rsidRPr="00D50BE4" w:rsidRDefault="0000156C" w:rsidP="004459F6">
            <w:pPr>
              <w:suppressAutoHyphens/>
              <w:spacing w:after="0" w:line="240" w:lineRule="auto"/>
              <w:rPr>
                <w:rFonts w:ascii="Times New Roman" w:eastAsia="Times New Roman" w:hAnsi="Times New Roman" w:cs="Times New Roman"/>
                <w:sz w:val="18"/>
                <w:szCs w:val="18"/>
                <w:lang w:eastAsia="ar-SA"/>
              </w:rPr>
            </w:pPr>
          </w:p>
        </w:tc>
        <w:tc>
          <w:tcPr>
            <w:tcW w:w="877" w:type="dxa"/>
            <w:gridSpan w:val="2"/>
          </w:tcPr>
          <w:p w:rsidR="0000156C" w:rsidRPr="00D50BE4" w:rsidRDefault="0000156C" w:rsidP="004459F6">
            <w:pPr>
              <w:suppressAutoHyphens/>
              <w:spacing w:after="0" w:line="240" w:lineRule="auto"/>
              <w:rPr>
                <w:rFonts w:ascii="Times New Roman" w:eastAsia="Times New Roman" w:hAnsi="Times New Roman" w:cs="Times New Roman"/>
                <w:sz w:val="18"/>
                <w:szCs w:val="18"/>
                <w:lang w:eastAsia="ar-SA"/>
              </w:rPr>
            </w:pPr>
          </w:p>
        </w:tc>
        <w:tc>
          <w:tcPr>
            <w:tcW w:w="900" w:type="dxa"/>
            <w:gridSpan w:val="2"/>
          </w:tcPr>
          <w:p w:rsidR="0000156C" w:rsidRPr="00D50BE4" w:rsidRDefault="0000156C" w:rsidP="004459F6">
            <w:pPr>
              <w:suppressAutoHyphens/>
              <w:spacing w:after="0" w:line="240" w:lineRule="auto"/>
              <w:rPr>
                <w:rFonts w:ascii="Times New Roman" w:eastAsia="Times New Roman" w:hAnsi="Times New Roman" w:cs="Times New Roman"/>
                <w:sz w:val="18"/>
                <w:szCs w:val="18"/>
                <w:lang w:eastAsia="ar-SA"/>
              </w:rPr>
            </w:pPr>
          </w:p>
        </w:tc>
        <w:tc>
          <w:tcPr>
            <w:tcW w:w="900" w:type="dxa"/>
            <w:gridSpan w:val="2"/>
          </w:tcPr>
          <w:p w:rsidR="0000156C" w:rsidRPr="00D50BE4" w:rsidRDefault="0000156C" w:rsidP="004459F6">
            <w:pPr>
              <w:suppressAutoHyphens/>
              <w:spacing w:after="0" w:line="240" w:lineRule="auto"/>
              <w:rPr>
                <w:rFonts w:ascii="Times New Roman" w:eastAsia="Times New Roman" w:hAnsi="Times New Roman" w:cs="Times New Roman"/>
                <w:sz w:val="18"/>
                <w:szCs w:val="18"/>
                <w:lang w:eastAsia="ar-SA"/>
              </w:rPr>
            </w:pPr>
          </w:p>
        </w:tc>
        <w:tc>
          <w:tcPr>
            <w:tcW w:w="900" w:type="dxa"/>
            <w:gridSpan w:val="2"/>
          </w:tcPr>
          <w:p w:rsidR="0000156C" w:rsidRPr="00D50BE4" w:rsidRDefault="0000156C" w:rsidP="004459F6">
            <w:pPr>
              <w:suppressAutoHyphens/>
              <w:spacing w:after="0" w:line="240" w:lineRule="auto"/>
              <w:rPr>
                <w:rFonts w:ascii="Times New Roman" w:eastAsia="Times New Roman" w:hAnsi="Times New Roman" w:cs="Times New Roman"/>
                <w:sz w:val="18"/>
                <w:szCs w:val="18"/>
                <w:lang w:eastAsia="ar-SA"/>
              </w:rPr>
            </w:pPr>
          </w:p>
        </w:tc>
        <w:tc>
          <w:tcPr>
            <w:tcW w:w="900" w:type="dxa"/>
            <w:gridSpan w:val="2"/>
          </w:tcPr>
          <w:p w:rsidR="0000156C" w:rsidRPr="00D50BE4" w:rsidRDefault="0000156C" w:rsidP="004459F6">
            <w:pPr>
              <w:suppressAutoHyphens/>
              <w:spacing w:after="0" w:line="240" w:lineRule="auto"/>
              <w:rPr>
                <w:rFonts w:ascii="Times New Roman" w:eastAsia="Times New Roman" w:hAnsi="Times New Roman" w:cs="Times New Roman"/>
                <w:sz w:val="18"/>
                <w:szCs w:val="18"/>
                <w:lang w:eastAsia="ar-SA"/>
              </w:rPr>
            </w:pPr>
          </w:p>
        </w:tc>
        <w:tc>
          <w:tcPr>
            <w:tcW w:w="900" w:type="dxa"/>
            <w:gridSpan w:val="2"/>
          </w:tcPr>
          <w:p w:rsidR="0000156C" w:rsidRPr="00D50BE4" w:rsidRDefault="0000156C" w:rsidP="004459F6">
            <w:pPr>
              <w:suppressAutoHyphens/>
              <w:spacing w:after="0" w:line="240" w:lineRule="auto"/>
              <w:rPr>
                <w:rFonts w:ascii="Times New Roman" w:eastAsia="Times New Roman" w:hAnsi="Times New Roman" w:cs="Times New Roman"/>
                <w:sz w:val="18"/>
                <w:szCs w:val="18"/>
                <w:lang w:eastAsia="ar-SA"/>
              </w:rPr>
            </w:pPr>
          </w:p>
        </w:tc>
        <w:tc>
          <w:tcPr>
            <w:tcW w:w="900" w:type="dxa"/>
            <w:gridSpan w:val="2"/>
          </w:tcPr>
          <w:p w:rsidR="0000156C" w:rsidRPr="00D50BE4" w:rsidRDefault="0000156C" w:rsidP="004459F6">
            <w:pPr>
              <w:suppressAutoHyphens/>
              <w:spacing w:after="0" w:line="240" w:lineRule="auto"/>
              <w:rPr>
                <w:rFonts w:ascii="Times New Roman" w:eastAsia="Times New Roman" w:hAnsi="Times New Roman" w:cs="Times New Roman"/>
                <w:sz w:val="18"/>
                <w:szCs w:val="18"/>
                <w:lang w:eastAsia="ar-SA"/>
              </w:rPr>
            </w:pPr>
          </w:p>
        </w:tc>
        <w:tc>
          <w:tcPr>
            <w:tcW w:w="900" w:type="dxa"/>
            <w:gridSpan w:val="2"/>
          </w:tcPr>
          <w:p w:rsidR="0000156C" w:rsidRPr="00D50BE4" w:rsidRDefault="0000156C" w:rsidP="004459F6">
            <w:pPr>
              <w:suppressAutoHyphens/>
              <w:spacing w:after="0" w:line="240" w:lineRule="auto"/>
              <w:rPr>
                <w:rFonts w:ascii="Times New Roman" w:eastAsia="Times New Roman" w:hAnsi="Times New Roman" w:cs="Times New Roman"/>
                <w:sz w:val="18"/>
                <w:szCs w:val="18"/>
                <w:lang w:eastAsia="ar-SA"/>
              </w:rPr>
            </w:pPr>
            <w:r w:rsidRPr="00630348">
              <w:rPr>
                <w:rFonts w:ascii="Times New Roman" w:eastAsia="Times New Roman" w:hAnsi="Times New Roman" w:cs="Times New Roman"/>
                <w:sz w:val="18"/>
                <w:szCs w:val="18"/>
                <w:lang w:eastAsia="ar-SA"/>
              </w:rPr>
              <w:t>SAA</w:t>
            </w:r>
          </w:p>
        </w:tc>
        <w:tc>
          <w:tcPr>
            <w:tcW w:w="764" w:type="dxa"/>
          </w:tcPr>
          <w:p w:rsidR="0000156C" w:rsidRPr="00D50BE4" w:rsidRDefault="0000156C" w:rsidP="004459F6">
            <w:pPr>
              <w:suppressAutoHyphens/>
              <w:spacing w:after="0" w:line="240" w:lineRule="auto"/>
              <w:rPr>
                <w:rFonts w:ascii="Times New Roman" w:eastAsia="Times New Roman" w:hAnsi="Times New Roman" w:cs="Times New Roman"/>
                <w:sz w:val="18"/>
                <w:szCs w:val="18"/>
                <w:lang w:eastAsia="ar-SA"/>
              </w:rPr>
            </w:pPr>
          </w:p>
        </w:tc>
      </w:tr>
    </w:tbl>
    <w:p w:rsidR="00812E4F" w:rsidRPr="00D50BE4" w:rsidRDefault="00812E4F" w:rsidP="00812E4F">
      <w:pPr>
        <w:suppressAutoHyphens/>
        <w:spacing w:after="0" w:line="240" w:lineRule="auto"/>
        <w:rPr>
          <w:rFonts w:ascii="Times New Roman" w:eastAsia="Times New Roman" w:hAnsi="Times New Roman" w:cs="Times New Roman"/>
          <w:sz w:val="18"/>
          <w:szCs w:val="18"/>
          <w:lang w:eastAsia="ar-SA"/>
        </w:rPr>
      </w:pPr>
    </w:p>
    <w:p w:rsidR="00BA4639" w:rsidRDefault="00BA4639" w:rsidP="00C31B6A">
      <w:pPr>
        <w:suppressAutoHyphens/>
        <w:spacing w:after="0" w:line="240" w:lineRule="auto"/>
        <w:rPr>
          <w:rFonts w:ascii="Times New Roman" w:eastAsia="Times New Roman" w:hAnsi="Times New Roman" w:cs="Times New Roman"/>
          <w:sz w:val="24"/>
          <w:szCs w:val="24"/>
          <w:lang w:eastAsia="ar-SA"/>
        </w:rPr>
      </w:pPr>
    </w:p>
    <w:p w:rsidR="00BA4639" w:rsidRDefault="00BA4639" w:rsidP="00C31B6A">
      <w:pPr>
        <w:suppressAutoHyphens/>
        <w:spacing w:after="0" w:line="240" w:lineRule="auto"/>
        <w:rPr>
          <w:rFonts w:ascii="Times New Roman" w:eastAsia="Times New Roman" w:hAnsi="Times New Roman" w:cs="Times New Roman"/>
          <w:sz w:val="24"/>
          <w:szCs w:val="24"/>
          <w:lang w:eastAsia="ar-SA"/>
        </w:rPr>
      </w:pPr>
    </w:p>
    <w:p w:rsidR="00EA5D47" w:rsidRDefault="00EA5D47" w:rsidP="00C31B6A">
      <w:pPr>
        <w:suppressAutoHyphens/>
        <w:spacing w:after="0" w:line="240" w:lineRule="auto"/>
        <w:rPr>
          <w:rFonts w:ascii="Times New Roman" w:eastAsia="Times New Roman" w:hAnsi="Times New Roman" w:cs="Times New Roman"/>
          <w:sz w:val="24"/>
          <w:szCs w:val="24"/>
          <w:lang w:eastAsia="ar-SA"/>
        </w:rPr>
      </w:pPr>
    </w:p>
    <w:p w:rsidR="00EA5D47" w:rsidRDefault="00EA5D47" w:rsidP="00C31B6A">
      <w:pPr>
        <w:suppressAutoHyphens/>
        <w:spacing w:after="0" w:line="240" w:lineRule="auto"/>
        <w:rPr>
          <w:rFonts w:ascii="Times New Roman" w:eastAsia="Times New Roman" w:hAnsi="Times New Roman" w:cs="Times New Roman"/>
          <w:sz w:val="24"/>
          <w:szCs w:val="24"/>
          <w:lang w:eastAsia="ar-SA"/>
        </w:rPr>
      </w:pPr>
    </w:p>
    <w:p w:rsidR="00EA5D47" w:rsidRDefault="00EA5D47" w:rsidP="00C31B6A">
      <w:pPr>
        <w:suppressAutoHyphens/>
        <w:spacing w:after="0" w:line="240" w:lineRule="auto"/>
        <w:rPr>
          <w:rFonts w:ascii="Times New Roman" w:eastAsia="Times New Roman" w:hAnsi="Times New Roman" w:cs="Times New Roman"/>
          <w:sz w:val="24"/>
          <w:szCs w:val="24"/>
          <w:lang w:eastAsia="ar-SA"/>
        </w:rPr>
      </w:pPr>
    </w:p>
    <w:p w:rsidR="00EA5D47" w:rsidRDefault="00EA5D47" w:rsidP="00C31B6A">
      <w:pPr>
        <w:suppressAutoHyphens/>
        <w:spacing w:after="0" w:line="240" w:lineRule="auto"/>
        <w:rPr>
          <w:rFonts w:ascii="Times New Roman" w:eastAsia="Times New Roman" w:hAnsi="Times New Roman" w:cs="Times New Roman"/>
          <w:sz w:val="24"/>
          <w:szCs w:val="24"/>
          <w:lang w:eastAsia="ar-SA"/>
        </w:rPr>
      </w:pPr>
    </w:p>
    <w:p w:rsidR="00EA5D47" w:rsidRDefault="00EA5D47" w:rsidP="00C31B6A">
      <w:pPr>
        <w:suppressAutoHyphens/>
        <w:spacing w:after="0" w:line="240" w:lineRule="auto"/>
        <w:rPr>
          <w:rFonts w:ascii="Times New Roman" w:eastAsia="Times New Roman" w:hAnsi="Times New Roman" w:cs="Times New Roman"/>
          <w:sz w:val="24"/>
          <w:szCs w:val="24"/>
          <w:lang w:eastAsia="ar-SA"/>
        </w:rPr>
      </w:pPr>
    </w:p>
    <w:p w:rsidR="00EA5D47" w:rsidRDefault="00EA5D47" w:rsidP="00C31B6A">
      <w:pPr>
        <w:suppressAutoHyphens/>
        <w:spacing w:after="0" w:line="240" w:lineRule="auto"/>
        <w:rPr>
          <w:rFonts w:ascii="Times New Roman" w:eastAsia="Times New Roman" w:hAnsi="Times New Roman" w:cs="Times New Roman"/>
          <w:sz w:val="24"/>
          <w:szCs w:val="24"/>
          <w:lang w:eastAsia="ar-SA"/>
        </w:rPr>
      </w:pPr>
    </w:p>
    <w:p w:rsidR="00EA5D47" w:rsidRDefault="00EA5D47" w:rsidP="00C31B6A">
      <w:pPr>
        <w:suppressAutoHyphens/>
        <w:spacing w:after="0" w:line="240" w:lineRule="auto"/>
        <w:rPr>
          <w:rFonts w:ascii="Times New Roman" w:eastAsia="Times New Roman" w:hAnsi="Times New Roman" w:cs="Times New Roman"/>
          <w:sz w:val="24"/>
          <w:szCs w:val="24"/>
          <w:lang w:eastAsia="ar-SA"/>
        </w:rPr>
      </w:pPr>
    </w:p>
    <w:p w:rsidR="00EA5D47" w:rsidRDefault="00EA5D47" w:rsidP="00C31B6A">
      <w:pPr>
        <w:suppressAutoHyphens/>
        <w:spacing w:after="0" w:line="240" w:lineRule="auto"/>
        <w:rPr>
          <w:rFonts w:ascii="Times New Roman" w:eastAsia="Times New Roman" w:hAnsi="Times New Roman" w:cs="Times New Roman"/>
          <w:sz w:val="24"/>
          <w:szCs w:val="24"/>
          <w:lang w:eastAsia="ar-SA"/>
        </w:rPr>
      </w:pPr>
    </w:p>
    <w:p w:rsidR="00C31B6A" w:rsidRPr="000B1D26" w:rsidRDefault="00B91C78" w:rsidP="00C31B6A">
      <w:pPr>
        <w:suppressAutoHyphens/>
        <w:spacing w:after="0" w:line="240" w:lineRule="auto"/>
        <w:rPr>
          <w:rFonts w:ascii="Times New Roman" w:eastAsia="Times New Roman" w:hAnsi="Times New Roman" w:cs="Times New Roman"/>
          <w:b/>
          <w:sz w:val="24"/>
          <w:szCs w:val="24"/>
          <w:lang w:val="et-EE" w:eastAsia="ar-SA"/>
        </w:rPr>
      </w:pPr>
      <w:r>
        <w:rPr>
          <w:rFonts w:ascii="Times New Roman" w:eastAsia="Times New Roman" w:hAnsi="Times New Roman" w:cs="Times New Roman"/>
          <w:b/>
          <w:sz w:val="24"/>
          <w:szCs w:val="24"/>
          <w:lang w:val="et-EE" w:eastAsia="ar-SA"/>
        </w:rPr>
        <w:t>Kasutatud lühendid</w:t>
      </w:r>
      <w:r w:rsidR="00C31B6A" w:rsidRPr="000B1D26">
        <w:rPr>
          <w:rFonts w:ascii="Times New Roman" w:eastAsia="Times New Roman" w:hAnsi="Times New Roman" w:cs="Times New Roman"/>
          <w:b/>
          <w:sz w:val="24"/>
          <w:szCs w:val="24"/>
          <w:lang w:val="et-EE" w:eastAsia="ar-SA"/>
        </w:rPr>
        <w:t>:</w:t>
      </w:r>
    </w:p>
    <w:p w:rsidR="00C31B6A" w:rsidRPr="000B1D26" w:rsidRDefault="00C31B6A" w:rsidP="00C31B6A">
      <w:pPr>
        <w:suppressAutoHyphens/>
        <w:spacing w:after="0" w:line="240" w:lineRule="auto"/>
        <w:rPr>
          <w:rFonts w:ascii="Times New Roman" w:eastAsia="Times New Roman" w:hAnsi="Times New Roman" w:cs="Times New Roman"/>
          <w:sz w:val="24"/>
          <w:szCs w:val="24"/>
          <w:lang w:val="et-EE" w:eastAsia="ar-SA"/>
        </w:rPr>
      </w:pPr>
    </w:p>
    <w:p w:rsidR="00C31B6A" w:rsidRDefault="00B91C78" w:rsidP="00C31B6A">
      <w:pPr>
        <w:suppressAutoHyphens/>
        <w:spacing w:after="0" w:line="240" w:lineRule="auto"/>
        <w:rPr>
          <w:rFonts w:ascii="Times New Roman" w:eastAsia="Times New Roman" w:hAnsi="Times New Roman" w:cs="Times New Roman"/>
          <w:sz w:val="24"/>
          <w:szCs w:val="24"/>
          <w:lang w:val="et-EE" w:eastAsia="ar-SA"/>
        </w:rPr>
      </w:pPr>
      <w:r>
        <w:rPr>
          <w:rFonts w:ascii="Times New Roman" w:eastAsia="Times New Roman" w:hAnsi="Times New Roman" w:cs="Times New Roman"/>
          <w:b/>
          <w:sz w:val="24"/>
          <w:szCs w:val="24"/>
          <w:lang w:val="et-EE" w:eastAsia="ar-SA"/>
        </w:rPr>
        <w:t xml:space="preserve">SAA </w:t>
      </w:r>
      <w:r>
        <w:rPr>
          <w:rFonts w:ascii="Times New Roman" w:eastAsia="Times New Roman" w:hAnsi="Times New Roman" w:cs="Times New Roman"/>
          <w:sz w:val="24"/>
          <w:szCs w:val="24"/>
          <w:lang w:val="et-EE" w:eastAsia="ar-SA"/>
        </w:rPr>
        <w:t>– Sotsiaalabiamet</w:t>
      </w:r>
    </w:p>
    <w:p w:rsidR="00A7166E" w:rsidRDefault="00A7166E" w:rsidP="00C31B6A">
      <w:pPr>
        <w:suppressAutoHyphens/>
        <w:spacing w:after="0" w:line="240" w:lineRule="auto"/>
        <w:rPr>
          <w:rFonts w:ascii="Times New Roman" w:eastAsia="Times New Roman" w:hAnsi="Times New Roman" w:cs="Times New Roman"/>
          <w:sz w:val="24"/>
          <w:szCs w:val="24"/>
          <w:lang w:val="et-EE" w:eastAsia="ar-SA"/>
        </w:rPr>
      </w:pPr>
      <w:r w:rsidRPr="00A7166E">
        <w:rPr>
          <w:rFonts w:ascii="Times New Roman" w:eastAsia="Times New Roman" w:hAnsi="Times New Roman" w:cs="Times New Roman"/>
          <w:b/>
          <w:sz w:val="24"/>
          <w:szCs w:val="24"/>
          <w:lang w:val="et-EE" w:eastAsia="ar-SA"/>
        </w:rPr>
        <w:t>LAÖA</w:t>
      </w:r>
      <w:r>
        <w:rPr>
          <w:rFonts w:ascii="Times New Roman" w:eastAsia="Times New Roman" w:hAnsi="Times New Roman" w:cs="Times New Roman"/>
          <w:sz w:val="24"/>
          <w:szCs w:val="24"/>
          <w:lang w:val="et-EE" w:eastAsia="ar-SA"/>
        </w:rPr>
        <w:t>- Linna Arenduse ja Ökonoomika Amet</w:t>
      </w:r>
    </w:p>
    <w:p w:rsidR="00A7166E" w:rsidRDefault="00A7166E" w:rsidP="00C31B6A">
      <w:pPr>
        <w:suppressAutoHyphens/>
        <w:spacing w:after="0" w:line="240" w:lineRule="auto"/>
        <w:rPr>
          <w:rFonts w:ascii="Times New Roman" w:eastAsia="Times New Roman" w:hAnsi="Times New Roman" w:cs="Times New Roman"/>
          <w:sz w:val="24"/>
          <w:szCs w:val="24"/>
          <w:lang w:val="et-EE" w:eastAsia="ar-SA"/>
        </w:rPr>
      </w:pPr>
      <w:r w:rsidRPr="00A7166E">
        <w:rPr>
          <w:rFonts w:ascii="Times New Roman" w:eastAsia="Times New Roman" w:hAnsi="Times New Roman" w:cs="Times New Roman"/>
          <w:b/>
          <w:sz w:val="24"/>
          <w:szCs w:val="24"/>
          <w:lang w:val="et-EE" w:eastAsia="ar-SA"/>
        </w:rPr>
        <w:t>ALPA</w:t>
      </w:r>
      <w:r>
        <w:rPr>
          <w:rFonts w:ascii="Times New Roman" w:eastAsia="Times New Roman" w:hAnsi="Times New Roman" w:cs="Times New Roman"/>
          <w:sz w:val="24"/>
          <w:szCs w:val="24"/>
          <w:lang w:val="et-EE" w:eastAsia="ar-SA"/>
        </w:rPr>
        <w:t>- Arhitektuuri ja Linnaplaneerimise Amet</w:t>
      </w:r>
    </w:p>
    <w:p w:rsidR="00A7166E" w:rsidRDefault="00A7166E" w:rsidP="00C31B6A">
      <w:pPr>
        <w:suppressAutoHyphens/>
        <w:spacing w:after="0" w:line="240" w:lineRule="auto"/>
        <w:rPr>
          <w:rFonts w:ascii="Times New Roman" w:eastAsia="Times New Roman" w:hAnsi="Times New Roman" w:cs="Times New Roman"/>
          <w:sz w:val="24"/>
          <w:szCs w:val="24"/>
          <w:lang w:val="et-EE" w:eastAsia="ar-SA"/>
        </w:rPr>
      </w:pPr>
      <w:r w:rsidRPr="00A7166E">
        <w:rPr>
          <w:rFonts w:ascii="Times New Roman" w:eastAsia="Times New Roman" w:hAnsi="Times New Roman" w:cs="Times New Roman"/>
          <w:b/>
          <w:sz w:val="24"/>
          <w:szCs w:val="24"/>
          <w:lang w:val="et-EE" w:eastAsia="ar-SA"/>
        </w:rPr>
        <w:t>NLV</w:t>
      </w:r>
      <w:r>
        <w:rPr>
          <w:rFonts w:ascii="Times New Roman" w:eastAsia="Times New Roman" w:hAnsi="Times New Roman" w:cs="Times New Roman"/>
          <w:sz w:val="24"/>
          <w:szCs w:val="24"/>
          <w:lang w:val="et-EE" w:eastAsia="ar-SA"/>
        </w:rPr>
        <w:t>-Narva Linnavalitsus</w:t>
      </w:r>
    </w:p>
    <w:p w:rsidR="00B91C78" w:rsidRPr="000B1D26" w:rsidRDefault="00B91C78" w:rsidP="00C31B6A">
      <w:pPr>
        <w:suppressAutoHyphens/>
        <w:spacing w:after="0" w:line="240" w:lineRule="auto"/>
        <w:rPr>
          <w:rFonts w:ascii="Times New Roman" w:eastAsia="Times New Roman" w:hAnsi="Times New Roman" w:cs="Times New Roman"/>
          <w:sz w:val="24"/>
          <w:szCs w:val="24"/>
          <w:lang w:val="et-EE" w:eastAsia="ar-SA"/>
        </w:rPr>
      </w:pPr>
      <w:r>
        <w:rPr>
          <w:rFonts w:ascii="Times New Roman" w:eastAsia="Times New Roman" w:hAnsi="Times New Roman" w:cs="Times New Roman"/>
          <w:b/>
          <w:sz w:val="24"/>
          <w:szCs w:val="24"/>
          <w:lang w:val="et-EE" w:eastAsia="ar-SA"/>
        </w:rPr>
        <w:t xml:space="preserve">ETK </w:t>
      </w:r>
      <w:r>
        <w:rPr>
          <w:rFonts w:ascii="Times New Roman" w:eastAsia="Times New Roman" w:hAnsi="Times New Roman" w:cs="Times New Roman"/>
          <w:sz w:val="24"/>
          <w:szCs w:val="24"/>
          <w:lang w:val="et-EE" w:eastAsia="ar-SA"/>
        </w:rPr>
        <w:t>– Eesti Töötukassa</w:t>
      </w:r>
    </w:p>
    <w:p w:rsidR="00C31B6A" w:rsidRPr="000B1D26" w:rsidRDefault="00B91C78" w:rsidP="00C31B6A">
      <w:pPr>
        <w:suppressAutoHyphens/>
        <w:spacing w:after="0" w:line="240" w:lineRule="auto"/>
        <w:rPr>
          <w:rFonts w:ascii="Times New Roman" w:eastAsia="Times New Roman" w:hAnsi="Times New Roman" w:cs="Times New Roman"/>
          <w:sz w:val="24"/>
          <w:szCs w:val="24"/>
          <w:lang w:val="et-EE" w:eastAsia="ar-SA"/>
        </w:rPr>
      </w:pPr>
      <w:r>
        <w:rPr>
          <w:rFonts w:ascii="Times New Roman" w:eastAsia="Times New Roman" w:hAnsi="Times New Roman" w:cs="Times New Roman"/>
          <w:b/>
          <w:sz w:val="24"/>
          <w:szCs w:val="24"/>
          <w:lang w:val="et-EE" w:eastAsia="ar-SA"/>
        </w:rPr>
        <w:t xml:space="preserve">VHTK </w:t>
      </w:r>
      <w:r>
        <w:rPr>
          <w:rFonts w:ascii="Times New Roman" w:eastAsia="Times New Roman" w:hAnsi="Times New Roman" w:cs="Times New Roman"/>
          <w:sz w:val="24"/>
          <w:szCs w:val="24"/>
          <w:lang w:val="et-EE" w:eastAsia="ar-SA"/>
        </w:rPr>
        <w:t>– MTÜ „Virumaa Heategevuskeskus“</w:t>
      </w:r>
      <w:r>
        <w:rPr>
          <w:rFonts w:ascii="Times New Roman" w:eastAsia="Times New Roman" w:hAnsi="Times New Roman" w:cs="Times New Roman"/>
          <w:b/>
          <w:sz w:val="24"/>
          <w:szCs w:val="24"/>
          <w:lang w:val="et-EE" w:eastAsia="ar-SA"/>
        </w:rPr>
        <w:t xml:space="preserve"> </w:t>
      </w:r>
    </w:p>
    <w:p w:rsidR="00C31B6A" w:rsidRPr="000B1D26" w:rsidRDefault="00B91C78" w:rsidP="00C31B6A">
      <w:pPr>
        <w:suppressAutoHyphens/>
        <w:spacing w:after="0" w:line="240" w:lineRule="auto"/>
        <w:rPr>
          <w:rFonts w:ascii="Times New Roman" w:eastAsia="Times New Roman" w:hAnsi="Times New Roman" w:cs="Times New Roman"/>
          <w:sz w:val="24"/>
          <w:szCs w:val="24"/>
          <w:lang w:val="et-EE" w:eastAsia="ar-SA"/>
        </w:rPr>
      </w:pPr>
      <w:r>
        <w:rPr>
          <w:rFonts w:ascii="Times New Roman" w:eastAsia="Times New Roman" w:hAnsi="Times New Roman" w:cs="Times New Roman"/>
          <w:b/>
          <w:sz w:val="24"/>
          <w:szCs w:val="24"/>
          <w:lang w:val="et-EE" w:eastAsia="ar-SA"/>
        </w:rPr>
        <w:t>RLK</w:t>
      </w:r>
      <w:r w:rsidR="006A10AD">
        <w:rPr>
          <w:rFonts w:ascii="Times New Roman" w:eastAsia="Times New Roman" w:hAnsi="Times New Roman" w:cs="Times New Roman"/>
          <w:b/>
          <w:sz w:val="24"/>
          <w:szCs w:val="24"/>
          <w:lang w:val="et-EE" w:eastAsia="ar-SA"/>
        </w:rPr>
        <w:t xml:space="preserve"> </w:t>
      </w:r>
      <w:r w:rsidR="006A10AD">
        <w:rPr>
          <w:rFonts w:ascii="Times New Roman" w:eastAsia="Times New Roman" w:hAnsi="Times New Roman" w:cs="Times New Roman"/>
          <w:sz w:val="24"/>
          <w:szCs w:val="24"/>
          <w:lang w:val="et-EE" w:eastAsia="ar-SA"/>
        </w:rPr>
        <w:t xml:space="preserve">– </w:t>
      </w:r>
      <w:r>
        <w:rPr>
          <w:rFonts w:ascii="Times New Roman" w:eastAsia="Times New Roman" w:hAnsi="Times New Roman" w:cs="Times New Roman"/>
          <w:sz w:val="24"/>
          <w:szCs w:val="24"/>
          <w:lang w:val="et-EE" w:eastAsia="ar-SA"/>
        </w:rPr>
        <w:t xml:space="preserve">MTÜ „Avatud Noortekeskus RLK“ </w:t>
      </w:r>
    </w:p>
    <w:p w:rsidR="00833E22" w:rsidRDefault="00B91C78" w:rsidP="00833E22">
      <w:pPr>
        <w:rPr>
          <w:rFonts w:ascii="Times New Roman" w:eastAsia="Times New Roman" w:hAnsi="Times New Roman" w:cs="Times New Roman"/>
          <w:sz w:val="24"/>
          <w:szCs w:val="24"/>
          <w:lang w:val="et-EE" w:eastAsia="ar-SA"/>
        </w:rPr>
      </w:pPr>
      <w:r>
        <w:rPr>
          <w:rFonts w:ascii="Times New Roman" w:eastAsia="Times New Roman" w:hAnsi="Times New Roman" w:cs="Times New Roman"/>
          <w:b/>
          <w:sz w:val="24"/>
          <w:szCs w:val="24"/>
          <w:lang w:val="et-EE" w:eastAsia="ar-SA"/>
        </w:rPr>
        <w:t>MTÜ</w:t>
      </w:r>
      <w:r w:rsidR="00A7166E">
        <w:rPr>
          <w:rFonts w:ascii="Times New Roman" w:eastAsia="Times New Roman" w:hAnsi="Times New Roman" w:cs="Times New Roman"/>
          <w:sz w:val="24"/>
          <w:szCs w:val="24"/>
          <w:lang w:val="et-EE" w:eastAsia="ar-SA"/>
        </w:rPr>
        <w:t xml:space="preserve"> – mittetulundusühing</w:t>
      </w:r>
    </w:p>
    <w:p w:rsidR="0038424B" w:rsidRDefault="0038424B" w:rsidP="00833E22">
      <w:pPr>
        <w:rPr>
          <w:rFonts w:ascii="Times New Roman" w:eastAsia="Times New Roman" w:hAnsi="Times New Roman" w:cs="Times New Roman"/>
          <w:sz w:val="24"/>
          <w:szCs w:val="24"/>
          <w:lang w:val="et-EE" w:eastAsia="ar-SA"/>
        </w:rPr>
      </w:pPr>
    </w:p>
    <w:p w:rsidR="0038424B" w:rsidRDefault="0038424B" w:rsidP="00833E22">
      <w:pPr>
        <w:rPr>
          <w:rFonts w:ascii="Times New Roman" w:eastAsia="Times New Roman" w:hAnsi="Times New Roman" w:cs="Times New Roman"/>
          <w:sz w:val="24"/>
          <w:szCs w:val="24"/>
          <w:lang w:val="et-EE" w:eastAsia="ar-SA"/>
        </w:rPr>
      </w:pPr>
    </w:p>
    <w:p w:rsidR="0038424B" w:rsidRDefault="0038424B" w:rsidP="00833E22">
      <w:pPr>
        <w:rPr>
          <w:rFonts w:ascii="Times New Roman" w:eastAsia="Times New Roman" w:hAnsi="Times New Roman" w:cs="Times New Roman"/>
          <w:sz w:val="24"/>
          <w:szCs w:val="24"/>
          <w:lang w:val="et-EE" w:eastAsia="ar-SA"/>
        </w:rPr>
      </w:pPr>
    </w:p>
    <w:p w:rsidR="0038424B" w:rsidRDefault="0038424B" w:rsidP="00833E22">
      <w:pPr>
        <w:rPr>
          <w:rFonts w:ascii="Times New Roman" w:eastAsia="Times New Roman" w:hAnsi="Times New Roman" w:cs="Times New Roman"/>
          <w:sz w:val="24"/>
          <w:szCs w:val="24"/>
          <w:lang w:val="et-EE" w:eastAsia="ar-SA"/>
        </w:rPr>
      </w:pPr>
    </w:p>
    <w:p w:rsidR="0038424B" w:rsidRDefault="0038424B" w:rsidP="00833E22">
      <w:pPr>
        <w:rPr>
          <w:rFonts w:ascii="Times New Roman" w:eastAsia="Times New Roman" w:hAnsi="Times New Roman" w:cs="Times New Roman"/>
          <w:sz w:val="24"/>
          <w:szCs w:val="24"/>
          <w:lang w:val="et-EE" w:eastAsia="ar-SA"/>
        </w:rPr>
      </w:pPr>
    </w:p>
    <w:p w:rsidR="0038424B" w:rsidRDefault="0038424B" w:rsidP="00833E22">
      <w:pPr>
        <w:rPr>
          <w:rFonts w:ascii="Times New Roman" w:eastAsia="Times New Roman" w:hAnsi="Times New Roman" w:cs="Times New Roman"/>
          <w:sz w:val="24"/>
          <w:szCs w:val="24"/>
          <w:lang w:val="et-EE" w:eastAsia="ar-SA"/>
        </w:rPr>
      </w:pPr>
    </w:p>
    <w:p w:rsidR="0038424B" w:rsidRDefault="0038424B" w:rsidP="00833E22">
      <w:pPr>
        <w:rPr>
          <w:rFonts w:ascii="Times New Roman" w:eastAsia="Times New Roman" w:hAnsi="Times New Roman" w:cs="Times New Roman"/>
          <w:sz w:val="24"/>
          <w:szCs w:val="24"/>
          <w:lang w:val="et-EE" w:eastAsia="ar-SA"/>
        </w:rPr>
      </w:pPr>
    </w:p>
    <w:p w:rsidR="0038424B" w:rsidRDefault="0038424B" w:rsidP="00833E22">
      <w:pPr>
        <w:rPr>
          <w:rFonts w:ascii="Times New Roman" w:eastAsia="Times New Roman" w:hAnsi="Times New Roman" w:cs="Times New Roman"/>
          <w:sz w:val="24"/>
          <w:szCs w:val="24"/>
          <w:lang w:val="et-EE" w:eastAsia="ar-SA"/>
        </w:rPr>
      </w:pPr>
    </w:p>
    <w:p w:rsidR="0038424B" w:rsidRDefault="0038424B" w:rsidP="00833E22">
      <w:pPr>
        <w:rPr>
          <w:rFonts w:ascii="Times New Roman" w:eastAsia="Times New Roman" w:hAnsi="Times New Roman" w:cs="Times New Roman"/>
          <w:sz w:val="24"/>
          <w:szCs w:val="24"/>
          <w:lang w:val="et-EE" w:eastAsia="ar-SA"/>
        </w:rPr>
      </w:pPr>
    </w:p>
    <w:p w:rsidR="0038424B" w:rsidRDefault="0038424B" w:rsidP="00833E22">
      <w:pPr>
        <w:rPr>
          <w:rFonts w:ascii="Times New Roman" w:eastAsia="Times New Roman" w:hAnsi="Times New Roman" w:cs="Times New Roman"/>
          <w:sz w:val="24"/>
          <w:szCs w:val="24"/>
          <w:lang w:val="et-EE" w:eastAsia="ar-SA"/>
        </w:rPr>
      </w:pPr>
    </w:p>
    <w:p w:rsidR="0038424B" w:rsidRDefault="0038424B" w:rsidP="00833E22">
      <w:pPr>
        <w:rPr>
          <w:rFonts w:ascii="Times New Roman" w:eastAsia="Times New Roman" w:hAnsi="Times New Roman" w:cs="Times New Roman"/>
          <w:sz w:val="24"/>
          <w:szCs w:val="24"/>
          <w:lang w:val="et-EE" w:eastAsia="ar-SA"/>
        </w:rPr>
      </w:pPr>
    </w:p>
    <w:p w:rsidR="00A82ABB" w:rsidRDefault="00A82ABB" w:rsidP="00833E22">
      <w:pPr>
        <w:rPr>
          <w:rFonts w:ascii="Times New Roman" w:eastAsia="Times New Roman" w:hAnsi="Times New Roman" w:cs="Times New Roman"/>
          <w:sz w:val="24"/>
          <w:szCs w:val="24"/>
          <w:lang w:val="et-EE" w:eastAsia="ar-SA"/>
        </w:rPr>
        <w:sectPr w:rsidR="00A82ABB" w:rsidSect="00A73FAA">
          <w:pgSz w:w="15840" w:h="12240" w:orient="landscape"/>
          <w:pgMar w:top="1134" w:right="1134" w:bottom="2268" w:left="1134" w:header="709" w:footer="709" w:gutter="0"/>
          <w:cols w:space="708"/>
          <w:docGrid w:linePitch="360"/>
        </w:sectPr>
      </w:pPr>
    </w:p>
    <w:p w:rsidR="0038424B" w:rsidRDefault="0038424B" w:rsidP="00833E22">
      <w:pPr>
        <w:rPr>
          <w:rFonts w:ascii="Times New Roman" w:eastAsia="Times New Roman" w:hAnsi="Times New Roman" w:cs="Times New Roman"/>
          <w:sz w:val="24"/>
          <w:szCs w:val="24"/>
          <w:lang w:val="et-EE" w:eastAsia="ar-SA"/>
        </w:rPr>
      </w:pPr>
    </w:p>
    <w:p w:rsidR="0038424B" w:rsidRPr="0038424B" w:rsidRDefault="0038424B" w:rsidP="0038424B">
      <w:pPr>
        <w:suppressAutoHyphens/>
        <w:spacing w:after="0" w:line="200" w:lineRule="atLeast"/>
        <w:jc w:val="both"/>
        <w:rPr>
          <w:rFonts w:ascii="Times New Roman" w:eastAsia="Arial" w:hAnsi="Times New Roman" w:cs="Arial"/>
          <w:b/>
          <w:bCs/>
          <w:sz w:val="24"/>
          <w:szCs w:val="24"/>
          <w:lang w:val="et-EE" w:eastAsia="ar-SA"/>
        </w:rPr>
      </w:pPr>
      <w:r w:rsidRPr="0038424B">
        <w:rPr>
          <w:rFonts w:ascii="Times New Roman" w:eastAsia="Arial" w:hAnsi="Times New Roman" w:cs="Arial"/>
          <w:b/>
          <w:bCs/>
          <w:sz w:val="24"/>
          <w:szCs w:val="24"/>
          <w:lang w:val="et-EE" w:eastAsia="ar-SA"/>
        </w:rPr>
        <w:t>Lisa 1.</w:t>
      </w:r>
    </w:p>
    <w:p w:rsidR="0038424B" w:rsidRPr="0038424B" w:rsidRDefault="0038424B" w:rsidP="0038424B">
      <w:pPr>
        <w:suppressAutoHyphens/>
        <w:spacing w:after="0" w:line="200" w:lineRule="atLeast"/>
        <w:jc w:val="both"/>
        <w:rPr>
          <w:rFonts w:ascii="Times New Roman" w:eastAsia="Times New Roman" w:hAnsi="Times New Roman" w:cs="Times New Roman"/>
          <w:b/>
          <w:bCs/>
          <w:sz w:val="24"/>
          <w:szCs w:val="24"/>
          <w:lang w:val="et-EE" w:eastAsia="ar-SA"/>
        </w:rPr>
      </w:pPr>
    </w:p>
    <w:p w:rsidR="0038424B" w:rsidRPr="0038424B" w:rsidRDefault="0038424B" w:rsidP="00525790">
      <w:pPr>
        <w:suppressAutoHyphens/>
        <w:spacing w:after="0" w:line="200" w:lineRule="atLeast"/>
        <w:rPr>
          <w:rFonts w:ascii="Times New Roman" w:eastAsia="Arial" w:hAnsi="Times New Roman" w:cs="Arial"/>
          <w:b/>
          <w:bCs/>
          <w:sz w:val="24"/>
          <w:szCs w:val="24"/>
          <w:lang w:val="et-EE" w:eastAsia="ar-SA"/>
        </w:rPr>
      </w:pPr>
      <w:r w:rsidRPr="0038424B">
        <w:rPr>
          <w:rFonts w:ascii="Times New Roman" w:eastAsia="Arial" w:hAnsi="Times New Roman" w:cs="Arial"/>
          <w:b/>
          <w:bCs/>
          <w:sz w:val="24"/>
          <w:szCs w:val="24"/>
          <w:lang w:val="et-EE" w:eastAsia="ar-SA"/>
        </w:rPr>
        <w:t>Narva So</w:t>
      </w:r>
      <w:r>
        <w:rPr>
          <w:rFonts w:ascii="Times New Roman" w:eastAsia="Arial" w:hAnsi="Times New Roman" w:cs="Arial"/>
          <w:b/>
          <w:bCs/>
          <w:sz w:val="24"/>
          <w:szCs w:val="24"/>
          <w:lang w:val="et-EE" w:eastAsia="ar-SA"/>
        </w:rPr>
        <w:t>tsiaalhoolekande arengukava 2014-2020</w:t>
      </w:r>
      <w:r w:rsidR="00525790">
        <w:rPr>
          <w:rFonts w:ascii="Times New Roman" w:eastAsia="Arial" w:hAnsi="Times New Roman" w:cs="Arial"/>
          <w:b/>
          <w:bCs/>
          <w:sz w:val="24"/>
          <w:szCs w:val="24"/>
          <w:lang w:val="et-EE" w:eastAsia="ar-SA"/>
        </w:rPr>
        <w:t xml:space="preserve"> koostamises osalenud </w:t>
      </w:r>
      <w:r w:rsidRPr="0038424B">
        <w:rPr>
          <w:rFonts w:ascii="Times New Roman" w:eastAsia="Arial" w:hAnsi="Times New Roman" w:cs="Arial"/>
          <w:b/>
          <w:bCs/>
          <w:sz w:val="24"/>
          <w:szCs w:val="24"/>
          <w:lang w:val="et-EE" w:eastAsia="ar-SA"/>
        </w:rPr>
        <w:t xml:space="preserve">organisatsioonid </w:t>
      </w:r>
    </w:p>
    <w:p w:rsidR="0038424B" w:rsidRPr="0038424B" w:rsidRDefault="0038424B" w:rsidP="0038424B">
      <w:pPr>
        <w:suppressAutoHyphens/>
        <w:spacing w:after="0" w:line="200" w:lineRule="atLeast"/>
        <w:jc w:val="both"/>
        <w:rPr>
          <w:rFonts w:ascii="Times New Roman" w:eastAsia="Times New Roman" w:hAnsi="Times New Roman" w:cs="Times New Roman"/>
          <w:sz w:val="24"/>
          <w:szCs w:val="24"/>
          <w:lang w:val="et-EE" w:eastAsia="ar-SA"/>
        </w:rPr>
      </w:pPr>
    </w:p>
    <w:p w:rsidR="0038424B" w:rsidRPr="0038424B" w:rsidRDefault="0038424B" w:rsidP="0038424B">
      <w:pPr>
        <w:numPr>
          <w:ilvl w:val="0"/>
          <w:numId w:val="40"/>
        </w:numPr>
        <w:tabs>
          <w:tab w:val="left" w:pos="720"/>
        </w:tabs>
        <w:suppressAutoHyphens/>
        <w:spacing w:after="0" w:line="200" w:lineRule="atLeast"/>
        <w:jc w:val="both"/>
        <w:rPr>
          <w:rFonts w:ascii="Times New Roman" w:eastAsia="Arial" w:hAnsi="Times New Roman" w:cs="Arial"/>
          <w:sz w:val="24"/>
          <w:szCs w:val="24"/>
          <w:lang w:val="et-EE" w:eastAsia="ar-SA"/>
        </w:rPr>
      </w:pPr>
      <w:r w:rsidRPr="0038424B">
        <w:rPr>
          <w:rFonts w:ascii="Times New Roman" w:eastAsia="Arial" w:hAnsi="Times New Roman" w:cs="Arial"/>
          <w:sz w:val="24"/>
          <w:szCs w:val="24"/>
          <w:lang w:val="et-EE" w:eastAsia="ar-SA"/>
        </w:rPr>
        <w:t>Narva linna Sotsiaalabiamet</w:t>
      </w:r>
    </w:p>
    <w:p w:rsidR="0038424B" w:rsidRPr="0038424B" w:rsidRDefault="0038424B" w:rsidP="0038424B">
      <w:pPr>
        <w:numPr>
          <w:ilvl w:val="0"/>
          <w:numId w:val="40"/>
        </w:numPr>
        <w:tabs>
          <w:tab w:val="left" w:pos="720"/>
        </w:tabs>
        <w:suppressAutoHyphens/>
        <w:spacing w:after="0" w:line="200" w:lineRule="atLeast"/>
        <w:jc w:val="both"/>
        <w:rPr>
          <w:rFonts w:ascii="Times New Roman" w:eastAsia="Arial" w:hAnsi="Times New Roman" w:cs="Arial"/>
          <w:sz w:val="24"/>
          <w:szCs w:val="24"/>
          <w:lang w:val="et-EE" w:eastAsia="ar-SA"/>
        </w:rPr>
      </w:pPr>
      <w:r w:rsidRPr="0038424B">
        <w:rPr>
          <w:rFonts w:ascii="Times New Roman" w:eastAsia="Arial" w:hAnsi="Times New Roman" w:cs="Arial"/>
          <w:sz w:val="24"/>
          <w:szCs w:val="24"/>
          <w:lang w:val="et-EE" w:eastAsia="ar-SA"/>
        </w:rPr>
        <w:t>Narva Linnaarstiteenistus</w:t>
      </w:r>
    </w:p>
    <w:p w:rsidR="0038424B" w:rsidRPr="0038424B" w:rsidRDefault="0038424B" w:rsidP="0038424B">
      <w:pPr>
        <w:numPr>
          <w:ilvl w:val="0"/>
          <w:numId w:val="40"/>
        </w:numPr>
        <w:tabs>
          <w:tab w:val="left" w:pos="720"/>
        </w:tabs>
        <w:suppressAutoHyphens/>
        <w:spacing w:after="0" w:line="200" w:lineRule="atLeast"/>
        <w:jc w:val="both"/>
        <w:rPr>
          <w:rFonts w:ascii="Times New Roman" w:eastAsia="Arial" w:hAnsi="Times New Roman" w:cs="Arial"/>
          <w:sz w:val="24"/>
          <w:szCs w:val="24"/>
          <w:lang w:val="et-EE" w:eastAsia="ar-SA"/>
        </w:rPr>
      </w:pPr>
      <w:r w:rsidRPr="0038424B">
        <w:rPr>
          <w:rFonts w:ascii="Times New Roman" w:eastAsia="Arial" w:hAnsi="Times New Roman" w:cs="Arial"/>
          <w:sz w:val="24"/>
          <w:szCs w:val="24"/>
          <w:lang w:val="et-EE" w:eastAsia="ar-SA"/>
        </w:rPr>
        <w:t>SA Narva Linnaelamu</w:t>
      </w:r>
    </w:p>
    <w:p w:rsidR="0038424B" w:rsidRDefault="00AD2FA5" w:rsidP="0038424B">
      <w:pPr>
        <w:numPr>
          <w:ilvl w:val="0"/>
          <w:numId w:val="40"/>
        </w:numPr>
        <w:tabs>
          <w:tab w:val="left" w:pos="720"/>
        </w:tabs>
        <w:suppressAutoHyphens/>
        <w:spacing w:after="0" w:line="200" w:lineRule="atLeast"/>
        <w:jc w:val="both"/>
        <w:rPr>
          <w:rFonts w:ascii="Times New Roman" w:eastAsia="Arial" w:hAnsi="Times New Roman" w:cs="Arial"/>
          <w:sz w:val="24"/>
          <w:szCs w:val="24"/>
          <w:lang w:val="et-EE" w:eastAsia="ar-SA"/>
        </w:rPr>
      </w:pPr>
      <w:r>
        <w:rPr>
          <w:rFonts w:ascii="Times New Roman" w:eastAsia="Arial" w:hAnsi="Times New Roman" w:cs="Arial"/>
          <w:sz w:val="24"/>
          <w:szCs w:val="24"/>
          <w:lang w:val="et-EE" w:eastAsia="ar-SA"/>
        </w:rPr>
        <w:t xml:space="preserve">Eesti </w:t>
      </w:r>
      <w:r w:rsidR="0038424B" w:rsidRPr="0038424B">
        <w:rPr>
          <w:rFonts w:ascii="Times New Roman" w:eastAsia="Arial" w:hAnsi="Times New Roman" w:cs="Arial"/>
          <w:sz w:val="24"/>
          <w:szCs w:val="24"/>
          <w:lang w:val="et-EE" w:eastAsia="ar-SA"/>
        </w:rPr>
        <w:t>Töötukassa Narva büroo</w:t>
      </w:r>
    </w:p>
    <w:p w:rsidR="007421B8" w:rsidRPr="0038424B" w:rsidRDefault="007421B8" w:rsidP="0038424B">
      <w:pPr>
        <w:numPr>
          <w:ilvl w:val="0"/>
          <w:numId w:val="40"/>
        </w:numPr>
        <w:tabs>
          <w:tab w:val="left" w:pos="720"/>
        </w:tabs>
        <w:suppressAutoHyphens/>
        <w:spacing w:after="0" w:line="200" w:lineRule="atLeast"/>
        <w:jc w:val="both"/>
        <w:rPr>
          <w:rFonts w:ascii="Times New Roman" w:eastAsia="Arial" w:hAnsi="Times New Roman" w:cs="Arial"/>
          <w:sz w:val="24"/>
          <w:szCs w:val="24"/>
          <w:lang w:val="et-EE" w:eastAsia="ar-SA"/>
        </w:rPr>
      </w:pPr>
      <w:r>
        <w:rPr>
          <w:rFonts w:ascii="Times New Roman" w:hAnsi="Times New Roman" w:cs="Times New Roman"/>
          <w:sz w:val="24"/>
          <w:szCs w:val="24"/>
          <w:lang w:val="et-EE"/>
        </w:rPr>
        <w:t>Narva Lastekodu</w:t>
      </w:r>
    </w:p>
    <w:p w:rsidR="0038424B" w:rsidRPr="0038424B" w:rsidRDefault="0038424B" w:rsidP="0038424B">
      <w:pPr>
        <w:numPr>
          <w:ilvl w:val="0"/>
          <w:numId w:val="40"/>
        </w:numPr>
        <w:tabs>
          <w:tab w:val="left" w:pos="720"/>
        </w:tabs>
        <w:suppressAutoHyphens/>
        <w:spacing w:after="0" w:line="200" w:lineRule="atLeast"/>
        <w:jc w:val="both"/>
        <w:rPr>
          <w:rFonts w:ascii="Times New Roman" w:eastAsia="Arial" w:hAnsi="Times New Roman" w:cs="Arial"/>
          <w:sz w:val="24"/>
          <w:szCs w:val="24"/>
          <w:lang w:val="et-EE" w:eastAsia="ar-SA"/>
        </w:rPr>
      </w:pPr>
      <w:r w:rsidRPr="0038424B">
        <w:rPr>
          <w:rFonts w:ascii="Times New Roman" w:eastAsia="Arial" w:hAnsi="Times New Roman" w:cs="Arial"/>
          <w:sz w:val="24"/>
          <w:szCs w:val="24"/>
          <w:lang w:val="et-EE" w:eastAsia="ar-SA"/>
        </w:rPr>
        <w:t>Narva linna Sotsiaalhoolekandekeskus</w:t>
      </w:r>
    </w:p>
    <w:p w:rsidR="0038424B" w:rsidRDefault="0038424B" w:rsidP="0038424B">
      <w:pPr>
        <w:numPr>
          <w:ilvl w:val="0"/>
          <w:numId w:val="40"/>
        </w:numPr>
        <w:tabs>
          <w:tab w:val="left" w:pos="720"/>
        </w:tabs>
        <w:suppressAutoHyphens/>
        <w:spacing w:after="0" w:line="200" w:lineRule="atLeast"/>
        <w:jc w:val="both"/>
        <w:rPr>
          <w:rFonts w:ascii="Times New Roman" w:eastAsia="Arial" w:hAnsi="Times New Roman" w:cs="Arial"/>
          <w:sz w:val="24"/>
          <w:szCs w:val="24"/>
          <w:lang w:val="et-EE" w:eastAsia="ar-SA"/>
        </w:rPr>
      </w:pPr>
      <w:r w:rsidRPr="0038424B">
        <w:rPr>
          <w:rFonts w:ascii="Times New Roman" w:eastAsia="Arial" w:hAnsi="Times New Roman" w:cs="Arial"/>
          <w:sz w:val="24"/>
          <w:szCs w:val="24"/>
          <w:lang w:val="et-EE" w:eastAsia="ar-SA"/>
        </w:rPr>
        <w:t>Narva Laste Varjupaik</w:t>
      </w:r>
    </w:p>
    <w:p w:rsidR="007421B8" w:rsidRPr="00734D96" w:rsidRDefault="007421B8" w:rsidP="0038424B">
      <w:pPr>
        <w:numPr>
          <w:ilvl w:val="0"/>
          <w:numId w:val="40"/>
        </w:numPr>
        <w:tabs>
          <w:tab w:val="left" w:pos="720"/>
        </w:tabs>
        <w:suppressAutoHyphens/>
        <w:spacing w:after="0" w:line="200" w:lineRule="atLeast"/>
        <w:jc w:val="both"/>
        <w:rPr>
          <w:rFonts w:ascii="Times New Roman" w:eastAsia="Arial" w:hAnsi="Times New Roman" w:cs="Arial"/>
          <w:sz w:val="24"/>
          <w:szCs w:val="24"/>
          <w:lang w:val="et-EE" w:eastAsia="ar-SA"/>
        </w:rPr>
      </w:pPr>
      <w:r>
        <w:rPr>
          <w:rFonts w:ascii="Times New Roman" w:hAnsi="Times New Roman" w:cs="Times New Roman"/>
          <w:sz w:val="24"/>
          <w:szCs w:val="24"/>
          <w:lang w:val="et-EE"/>
        </w:rPr>
        <w:t>Narva Hooldekodu</w:t>
      </w:r>
    </w:p>
    <w:p w:rsidR="00734D96" w:rsidRPr="0038424B" w:rsidRDefault="00734D96" w:rsidP="00734D96">
      <w:pPr>
        <w:numPr>
          <w:ilvl w:val="0"/>
          <w:numId w:val="40"/>
        </w:numPr>
        <w:tabs>
          <w:tab w:val="left" w:pos="720"/>
        </w:tabs>
        <w:suppressAutoHyphens/>
        <w:spacing w:after="0" w:line="200" w:lineRule="atLeast"/>
        <w:jc w:val="both"/>
        <w:rPr>
          <w:rFonts w:ascii="Times New Roman" w:eastAsia="Arial" w:hAnsi="Times New Roman" w:cs="Arial"/>
          <w:sz w:val="24"/>
          <w:szCs w:val="24"/>
          <w:lang w:val="et-EE" w:eastAsia="ar-SA"/>
        </w:rPr>
      </w:pPr>
      <w:r>
        <w:rPr>
          <w:rFonts w:ascii="Times New Roman" w:hAnsi="Times New Roman" w:cs="Times New Roman"/>
          <w:sz w:val="24"/>
          <w:szCs w:val="24"/>
          <w:lang w:val="et-EE"/>
        </w:rPr>
        <w:t>Sotsiaalkindlustusamet</w:t>
      </w:r>
      <w:r w:rsidR="000A4982">
        <w:rPr>
          <w:rFonts w:ascii="Times New Roman" w:hAnsi="Times New Roman" w:cs="Times New Roman"/>
          <w:sz w:val="24"/>
          <w:szCs w:val="24"/>
          <w:lang w:val="et-EE"/>
        </w:rPr>
        <w:t>i</w:t>
      </w:r>
      <w:r>
        <w:rPr>
          <w:rFonts w:ascii="Times New Roman" w:hAnsi="Times New Roman" w:cs="Times New Roman"/>
          <w:sz w:val="24"/>
          <w:szCs w:val="24"/>
          <w:lang w:val="et-EE"/>
        </w:rPr>
        <w:t xml:space="preserve"> Ida Piirkonna Virumaa ohvriabikeskus</w:t>
      </w:r>
    </w:p>
    <w:p w:rsidR="00536B7D" w:rsidRPr="0038424B" w:rsidRDefault="00536B7D" w:rsidP="0038424B">
      <w:pPr>
        <w:numPr>
          <w:ilvl w:val="0"/>
          <w:numId w:val="40"/>
        </w:numPr>
        <w:tabs>
          <w:tab w:val="left" w:pos="720"/>
        </w:tabs>
        <w:suppressAutoHyphens/>
        <w:spacing w:after="0" w:line="200" w:lineRule="atLeast"/>
        <w:jc w:val="both"/>
        <w:rPr>
          <w:rFonts w:ascii="Times New Roman" w:eastAsia="Arial" w:hAnsi="Times New Roman" w:cs="Arial"/>
          <w:sz w:val="24"/>
          <w:szCs w:val="24"/>
          <w:lang w:val="et-EE" w:eastAsia="ar-SA"/>
        </w:rPr>
      </w:pPr>
      <w:r>
        <w:rPr>
          <w:rFonts w:ascii="Times New Roman" w:eastAsia="Arial" w:hAnsi="Times New Roman" w:cs="Arial"/>
          <w:sz w:val="24"/>
          <w:szCs w:val="24"/>
          <w:lang w:val="et-EE" w:eastAsia="ar-SA"/>
        </w:rPr>
        <w:t>MTÜ Lapsele oma kodu</w:t>
      </w:r>
    </w:p>
    <w:p w:rsidR="0038424B" w:rsidRDefault="0038424B" w:rsidP="0038424B">
      <w:pPr>
        <w:numPr>
          <w:ilvl w:val="0"/>
          <w:numId w:val="40"/>
        </w:numPr>
        <w:tabs>
          <w:tab w:val="left" w:pos="720"/>
        </w:tabs>
        <w:suppressAutoHyphens/>
        <w:spacing w:after="0" w:line="200" w:lineRule="atLeast"/>
        <w:jc w:val="both"/>
        <w:rPr>
          <w:rFonts w:ascii="Times New Roman" w:eastAsia="Arial" w:hAnsi="Times New Roman" w:cs="Arial"/>
          <w:sz w:val="24"/>
          <w:szCs w:val="24"/>
          <w:lang w:val="et-EE" w:eastAsia="ar-SA"/>
        </w:rPr>
      </w:pPr>
      <w:r w:rsidRPr="0038424B">
        <w:rPr>
          <w:rFonts w:ascii="Times New Roman" w:eastAsia="Arial" w:hAnsi="Times New Roman" w:cs="Arial"/>
          <w:sz w:val="24"/>
          <w:szCs w:val="24"/>
          <w:lang w:val="et-EE" w:eastAsia="ar-SA"/>
        </w:rPr>
        <w:t>MTÜ Virumaa Heategevuskeskus</w:t>
      </w:r>
    </w:p>
    <w:p w:rsidR="00936A92" w:rsidRPr="0038424B" w:rsidRDefault="00936A92" w:rsidP="0038424B">
      <w:pPr>
        <w:numPr>
          <w:ilvl w:val="0"/>
          <w:numId w:val="40"/>
        </w:numPr>
        <w:tabs>
          <w:tab w:val="left" w:pos="720"/>
        </w:tabs>
        <w:suppressAutoHyphens/>
        <w:spacing w:after="0" w:line="200" w:lineRule="atLeast"/>
        <w:jc w:val="both"/>
        <w:rPr>
          <w:rFonts w:ascii="Times New Roman" w:eastAsia="Arial" w:hAnsi="Times New Roman" w:cs="Arial"/>
          <w:sz w:val="24"/>
          <w:szCs w:val="24"/>
          <w:lang w:val="et-EE" w:eastAsia="ar-SA"/>
        </w:rPr>
      </w:pPr>
      <w:r>
        <w:rPr>
          <w:rFonts w:ascii="Times New Roman" w:hAnsi="Times New Roman" w:cs="Times New Roman"/>
          <w:sz w:val="24"/>
          <w:szCs w:val="24"/>
          <w:lang w:val="et-EE"/>
        </w:rPr>
        <w:t>MTÜ Eenar</w:t>
      </w:r>
    </w:p>
    <w:p w:rsidR="0038424B" w:rsidRPr="0038424B" w:rsidRDefault="0038424B" w:rsidP="0038424B">
      <w:pPr>
        <w:numPr>
          <w:ilvl w:val="0"/>
          <w:numId w:val="40"/>
        </w:numPr>
        <w:tabs>
          <w:tab w:val="left" w:pos="720"/>
        </w:tabs>
        <w:suppressAutoHyphens/>
        <w:spacing w:after="0" w:line="200" w:lineRule="atLeast"/>
        <w:jc w:val="both"/>
        <w:rPr>
          <w:rFonts w:ascii="Times New Roman" w:eastAsia="Arial" w:hAnsi="Times New Roman" w:cs="Arial"/>
          <w:sz w:val="24"/>
          <w:szCs w:val="24"/>
          <w:lang w:val="et-EE" w:eastAsia="ar-SA"/>
        </w:rPr>
      </w:pPr>
      <w:r w:rsidRPr="0038424B">
        <w:rPr>
          <w:rFonts w:ascii="Times New Roman" w:eastAsia="Arial" w:hAnsi="Times New Roman" w:cs="Arial"/>
          <w:sz w:val="24"/>
          <w:szCs w:val="24"/>
          <w:lang w:val="et-EE" w:eastAsia="ar-SA"/>
        </w:rPr>
        <w:t xml:space="preserve">MTÜ </w:t>
      </w:r>
      <w:proofErr w:type="spellStart"/>
      <w:r w:rsidRPr="0038424B">
        <w:rPr>
          <w:rFonts w:ascii="Times New Roman" w:eastAsia="Arial" w:hAnsi="Times New Roman" w:cs="Arial"/>
          <w:sz w:val="24"/>
          <w:szCs w:val="24"/>
          <w:lang w:val="et-EE" w:eastAsia="ar-SA"/>
        </w:rPr>
        <w:t>Life</w:t>
      </w:r>
      <w:proofErr w:type="spellEnd"/>
      <w:r w:rsidRPr="0038424B">
        <w:rPr>
          <w:rFonts w:ascii="Times New Roman" w:eastAsia="Arial" w:hAnsi="Times New Roman" w:cs="Arial"/>
          <w:sz w:val="24"/>
          <w:szCs w:val="24"/>
          <w:lang w:val="et-EE" w:eastAsia="ar-SA"/>
        </w:rPr>
        <w:t xml:space="preserve"> </w:t>
      </w:r>
      <w:proofErr w:type="spellStart"/>
      <w:r w:rsidRPr="0038424B">
        <w:rPr>
          <w:rFonts w:ascii="Times New Roman" w:eastAsia="Arial" w:hAnsi="Times New Roman" w:cs="Arial"/>
          <w:sz w:val="24"/>
          <w:szCs w:val="24"/>
          <w:lang w:val="et-EE" w:eastAsia="ar-SA"/>
        </w:rPr>
        <w:t>factor</w:t>
      </w:r>
      <w:proofErr w:type="spellEnd"/>
    </w:p>
    <w:p w:rsidR="0038424B" w:rsidRPr="0038424B" w:rsidRDefault="0038424B" w:rsidP="0038424B">
      <w:pPr>
        <w:numPr>
          <w:ilvl w:val="0"/>
          <w:numId w:val="40"/>
        </w:numPr>
        <w:tabs>
          <w:tab w:val="left" w:pos="720"/>
        </w:tabs>
        <w:suppressAutoHyphens/>
        <w:spacing w:after="0" w:line="200" w:lineRule="atLeast"/>
        <w:jc w:val="both"/>
        <w:rPr>
          <w:rFonts w:ascii="Times New Roman" w:eastAsia="Arial" w:hAnsi="Times New Roman" w:cs="Arial"/>
          <w:sz w:val="24"/>
          <w:szCs w:val="24"/>
          <w:lang w:val="et-EE" w:eastAsia="ar-SA"/>
        </w:rPr>
      </w:pPr>
      <w:r w:rsidRPr="0038424B">
        <w:rPr>
          <w:rFonts w:ascii="Times New Roman" w:eastAsia="Arial" w:hAnsi="Times New Roman" w:cs="Arial"/>
          <w:sz w:val="24"/>
          <w:szCs w:val="24"/>
          <w:lang w:val="et-EE" w:eastAsia="ar-SA"/>
        </w:rPr>
        <w:t>MTÜ Uus sild</w:t>
      </w:r>
    </w:p>
    <w:p w:rsidR="0038424B" w:rsidRDefault="0038424B" w:rsidP="0038424B">
      <w:pPr>
        <w:numPr>
          <w:ilvl w:val="0"/>
          <w:numId w:val="40"/>
        </w:numPr>
        <w:tabs>
          <w:tab w:val="left" w:pos="720"/>
        </w:tabs>
        <w:suppressAutoHyphens/>
        <w:spacing w:after="0" w:line="200" w:lineRule="atLeast"/>
        <w:jc w:val="both"/>
        <w:rPr>
          <w:rFonts w:ascii="Times New Roman" w:eastAsia="Arial" w:hAnsi="Times New Roman" w:cs="Arial"/>
          <w:sz w:val="24"/>
          <w:szCs w:val="24"/>
          <w:lang w:val="et-EE" w:eastAsia="ar-SA"/>
        </w:rPr>
      </w:pPr>
      <w:r w:rsidRPr="0038424B">
        <w:rPr>
          <w:rFonts w:ascii="Times New Roman" w:eastAsia="Arial" w:hAnsi="Times New Roman" w:cs="Arial"/>
          <w:sz w:val="24"/>
          <w:szCs w:val="24"/>
          <w:lang w:val="et-EE" w:eastAsia="ar-SA"/>
        </w:rPr>
        <w:t>MTÜ</w:t>
      </w:r>
      <w:r w:rsidRPr="0038424B">
        <w:rPr>
          <w:rFonts w:ascii="Times New Roman" w:eastAsia="Arial" w:hAnsi="Times New Roman" w:cs="Arial"/>
          <w:sz w:val="24"/>
          <w:szCs w:val="24"/>
          <w:lang w:val="ru-RU" w:eastAsia="ar-SA"/>
        </w:rPr>
        <w:t xml:space="preserve"> </w:t>
      </w:r>
      <w:r w:rsidRPr="0038424B">
        <w:rPr>
          <w:rFonts w:ascii="Times New Roman" w:eastAsia="Arial" w:hAnsi="Times New Roman" w:cs="Arial"/>
          <w:sz w:val="24"/>
          <w:szCs w:val="24"/>
          <w:lang w:val="et-EE" w:eastAsia="ar-SA"/>
        </w:rPr>
        <w:t>ProSpero</w:t>
      </w:r>
    </w:p>
    <w:p w:rsidR="00734D96" w:rsidRPr="00734D96" w:rsidRDefault="00734D96" w:rsidP="0038424B">
      <w:pPr>
        <w:numPr>
          <w:ilvl w:val="0"/>
          <w:numId w:val="40"/>
        </w:numPr>
        <w:tabs>
          <w:tab w:val="left" w:pos="720"/>
        </w:tabs>
        <w:suppressAutoHyphens/>
        <w:spacing w:after="0" w:line="200" w:lineRule="atLeast"/>
        <w:jc w:val="both"/>
        <w:rPr>
          <w:rFonts w:ascii="Times New Roman" w:eastAsia="Arial" w:hAnsi="Times New Roman" w:cs="Arial"/>
          <w:sz w:val="24"/>
          <w:szCs w:val="24"/>
          <w:lang w:val="et-EE" w:eastAsia="ar-SA"/>
        </w:rPr>
      </w:pPr>
      <w:r>
        <w:rPr>
          <w:rFonts w:ascii="Times New Roman" w:hAnsi="Times New Roman" w:cs="Times New Roman"/>
          <w:sz w:val="24"/>
          <w:szCs w:val="24"/>
          <w:lang w:val="et-EE"/>
        </w:rPr>
        <w:t>MTÜ Pereprojekt</w:t>
      </w:r>
    </w:p>
    <w:p w:rsidR="00734D96" w:rsidRDefault="00734D96" w:rsidP="0038424B">
      <w:pPr>
        <w:numPr>
          <w:ilvl w:val="0"/>
          <w:numId w:val="40"/>
        </w:numPr>
        <w:tabs>
          <w:tab w:val="left" w:pos="720"/>
        </w:tabs>
        <w:suppressAutoHyphens/>
        <w:spacing w:after="0" w:line="200" w:lineRule="atLeast"/>
        <w:jc w:val="both"/>
        <w:rPr>
          <w:rFonts w:ascii="Times New Roman" w:eastAsia="Arial" w:hAnsi="Times New Roman" w:cs="Arial"/>
          <w:sz w:val="24"/>
          <w:szCs w:val="24"/>
          <w:lang w:val="et-EE" w:eastAsia="ar-SA"/>
        </w:rPr>
      </w:pPr>
      <w:r w:rsidRPr="006A7D08">
        <w:rPr>
          <w:rFonts w:ascii="Times New Roman" w:hAnsi="Times New Roman" w:cs="Times New Roman"/>
          <w:sz w:val="24"/>
          <w:szCs w:val="24"/>
          <w:lang w:val="et-EE"/>
        </w:rPr>
        <w:t>MTÜ Narva paljul</w:t>
      </w:r>
      <w:r>
        <w:rPr>
          <w:rFonts w:ascii="Times New Roman" w:hAnsi="Times New Roman" w:cs="Times New Roman"/>
          <w:sz w:val="24"/>
          <w:szCs w:val="24"/>
          <w:lang w:val="et-EE"/>
        </w:rPr>
        <w:t>apseliste perede ühing Perekolle</w:t>
      </w:r>
    </w:p>
    <w:p w:rsidR="0038424B" w:rsidRPr="0038424B" w:rsidRDefault="0038424B" w:rsidP="0038424B">
      <w:pPr>
        <w:numPr>
          <w:ilvl w:val="0"/>
          <w:numId w:val="40"/>
        </w:numPr>
        <w:tabs>
          <w:tab w:val="left" w:pos="720"/>
        </w:tabs>
        <w:suppressAutoHyphens/>
        <w:spacing w:after="0" w:line="200" w:lineRule="atLeast"/>
        <w:jc w:val="both"/>
        <w:rPr>
          <w:rFonts w:ascii="Times New Roman" w:eastAsia="Arial" w:hAnsi="Times New Roman" w:cs="Arial"/>
          <w:sz w:val="24"/>
          <w:szCs w:val="24"/>
          <w:lang w:val="et-EE" w:eastAsia="ar-SA"/>
        </w:rPr>
      </w:pPr>
      <w:r w:rsidRPr="0038424B">
        <w:rPr>
          <w:rFonts w:ascii="Times New Roman" w:eastAsia="Arial" w:hAnsi="Times New Roman" w:cs="Arial"/>
          <w:sz w:val="24"/>
          <w:szCs w:val="24"/>
          <w:lang w:val="et-EE" w:eastAsia="ar-SA"/>
        </w:rPr>
        <w:t>SOS Lasteküla Eesti Ühing</w:t>
      </w:r>
    </w:p>
    <w:p w:rsidR="0038424B" w:rsidRPr="0038424B" w:rsidRDefault="0038424B" w:rsidP="0038424B">
      <w:pPr>
        <w:tabs>
          <w:tab w:val="left" w:pos="720"/>
        </w:tabs>
        <w:suppressAutoHyphens/>
        <w:spacing w:after="0" w:line="200" w:lineRule="atLeast"/>
        <w:ind w:left="720"/>
        <w:jc w:val="both"/>
        <w:rPr>
          <w:rFonts w:ascii="Times New Roman" w:eastAsia="Times New Roman" w:hAnsi="Times New Roman" w:cs="Times New Roman"/>
          <w:sz w:val="24"/>
          <w:szCs w:val="24"/>
          <w:lang w:val="ru-RU" w:eastAsia="ar-SA"/>
        </w:rPr>
      </w:pPr>
    </w:p>
    <w:p w:rsidR="0038424B" w:rsidRDefault="0038424B" w:rsidP="00833E22">
      <w:pPr>
        <w:rPr>
          <w:rFonts w:ascii="Times New Roman" w:eastAsia="Times New Roman" w:hAnsi="Times New Roman" w:cs="Times New Roman"/>
          <w:sz w:val="24"/>
          <w:szCs w:val="24"/>
          <w:lang w:val="et-EE" w:eastAsia="ar-SA"/>
        </w:rPr>
      </w:pPr>
    </w:p>
    <w:p w:rsidR="0038424B" w:rsidRDefault="0038424B" w:rsidP="00833E22">
      <w:pPr>
        <w:rPr>
          <w:rFonts w:ascii="Times New Roman" w:eastAsia="Times New Roman" w:hAnsi="Times New Roman" w:cs="Times New Roman"/>
          <w:sz w:val="24"/>
          <w:szCs w:val="24"/>
          <w:lang w:val="et-EE" w:eastAsia="ar-SA"/>
        </w:rPr>
      </w:pPr>
    </w:p>
    <w:p w:rsidR="00C31B6A" w:rsidRPr="00833E22" w:rsidRDefault="00C31B6A" w:rsidP="00833E22">
      <w:pPr>
        <w:tabs>
          <w:tab w:val="left" w:pos="1903"/>
        </w:tabs>
        <w:rPr>
          <w:rFonts w:ascii="Times New Roman" w:hAnsi="Times New Roman" w:cs="Times New Roman"/>
          <w:sz w:val="24"/>
          <w:szCs w:val="24"/>
          <w:lang w:val="et-EE"/>
        </w:rPr>
      </w:pPr>
    </w:p>
    <w:sectPr w:rsidR="00C31B6A" w:rsidRPr="00833E22" w:rsidSect="00A82ABB">
      <w:pgSz w:w="12240" w:h="15840"/>
      <w:pgMar w:top="1134" w:right="1134" w:bottom="1134" w:left="226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7F8A" w:rsidRDefault="00787F8A" w:rsidP="00116B64">
      <w:pPr>
        <w:spacing w:after="0" w:line="240" w:lineRule="auto"/>
      </w:pPr>
      <w:r>
        <w:separator/>
      </w:r>
    </w:p>
  </w:endnote>
  <w:endnote w:type="continuationSeparator" w:id="0">
    <w:p w:rsidR="00787F8A" w:rsidRDefault="00787F8A" w:rsidP="00116B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788F" w:rsidRPr="00EB4822" w:rsidRDefault="0055788F">
    <w:pPr>
      <w:pStyle w:val="Footer"/>
      <w:jc w:val="right"/>
      <w:rPr>
        <w:rFonts w:ascii="Times New Roman" w:hAnsi="Times New Roman" w:cs="Times New Roman"/>
      </w:rPr>
    </w:pPr>
  </w:p>
  <w:p w:rsidR="0055788F" w:rsidRDefault="0055788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27198328"/>
      <w:docPartObj>
        <w:docPartGallery w:val="Page Numbers (Bottom of Page)"/>
        <w:docPartUnique/>
      </w:docPartObj>
    </w:sdtPr>
    <w:sdtEndPr>
      <w:rPr>
        <w:rFonts w:ascii="Times New Roman" w:hAnsi="Times New Roman" w:cs="Times New Roman"/>
        <w:noProof/>
      </w:rPr>
    </w:sdtEndPr>
    <w:sdtContent>
      <w:p w:rsidR="0055788F" w:rsidRPr="00EB4822" w:rsidRDefault="0055788F">
        <w:pPr>
          <w:pStyle w:val="Footer"/>
          <w:jc w:val="right"/>
          <w:rPr>
            <w:rFonts w:ascii="Times New Roman" w:hAnsi="Times New Roman" w:cs="Times New Roman"/>
          </w:rPr>
        </w:pPr>
        <w:r w:rsidRPr="00EB4822">
          <w:rPr>
            <w:rFonts w:ascii="Times New Roman" w:hAnsi="Times New Roman" w:cs="Times New Roman"/>
          </w:rPr>
          <w:fldChar w:fldCharType="begin"/>
        </w:r>
        <w:r w:rsidRPr="00EB4822">
          <w:rPr>
            <w:rFonts w:ascii="Times New Roman" w:hAnsi="Times New Roman" w:cs="Times New Roman"/>
          </w:rPr>
          <w:instrText xml:space="preserve"> PAGE   \* MERGEFORMAT </w:instrText>
        </w:r>
        <w:r w:rsidRPr="00EB4822">
          <w:rPr>
            <w:rFonts w:ascii="Times New Roman" w:hAnsi="Times New Roman" w:cs="Times New Roman"/>
          </w:rPr>
          <w:fldChar w:fldCharType="separate"/>
        </w:r>
        <w:r w:rsidR="000B3514">
          <w:rPr>
            <w:rFonts w:ascii="Times New Roman" w:hAnsi="Times New Roman" w:cs="Times New Roman"/>
            <w:noProof/>
          </w:rPr>
          <w:t>18</w:t>
        </w:r>
        <w:r w:rsidRPr="00EB4822">
          <w:rPr>
            <w:rFonts w:ascii="Times New Roman" w:hAnsi="Times New Roman" w:cs="Times New Roman"/>
            <w:noProof/>
          </w:rPr>
          <w:fldChar w:fldCharType="end"/>
        </w:r>
      </w:p>
    </w:sdtContent>
  </w:sdt>
  <w:p w:rsidR="0055788F" w:rsidRDefault="0055788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7F8A" w:rsidRDefault="00787F8A" w:rsidP="00116B64">
      <w:pPr>
        <w:spacing w:after="0" w:line="240" w:lineRule="auto"/>
      </w:pPr>
      <w:r>
        <w:separator/>
      </w:r>
    </w:p>
  </w:footnote>
  <w:footnote w:type="continuationSeparator" w:id="0">
    <w:p w:rsidR="00787F8A" w:rsidRDefault="00787F8A" w:rsidP="00116B6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788F" w:rsidRPr="004B6802" w:rsidRDefault="0055788F" w:rsidP="004230E0">
    <w:pPr>
      <w:pStyle w:val="Header"/>
      <w:jc w:val="right"/>
      <w:rPr>
        <w:rFonts w:ascii="Times New Roman" w:hAnsi="Times New Roman" w:cs="Times New Roman"/>
        <w:sz w:val="18"/>
        <w:szCs w:val="18"/>
      </w:rPr>
    </w:pPr>
    <w:r w:rsidRPr="004B6802">
      <w:rPr>
        <w:rFonts w:ascii="Times New Roman" w:hAnsi="Times New Roman" w:cs="Times New Roman"/>
        <w:sz w:val="18"/>
        <w:szCs w:val="18"/>
      </w:rPr>
      <w:ptab w:relativeTo="margin" w:alignment="center" w:leader="none"/>
    </w:r>
    <w:r w:rsidRPr="004B6802">
      <w:rPr>
        <w:rFonts w:ascii="Times New Roman" w:hAnsi="Times New Roman" w:cs="Times New Roman"/>
        <w:sz w:val="18"/>
        <w:szCs w:val="18"/>
      </w:rPr>
      <w:ptab w:relativeTo="margin" w:alignment="right" w:leader="none"/>
    </w:r>
    <w:r>
      <w:rPr>
        <w:rFonts w:ascii="Times New Roman" w:hAnsi="Times New Roman" w:cs="Times New Roman"/>
        <w:sz w:val="18"/>
        <w:szCs w:val="18"/>
      </w:rPr>
      <w:t>NARVA</w:t>
    </w:r>
    <w:r w:rsidRPr="004B6802">
      <w:rPr>
        <w:rFonts w:ascii="Times New Roman" w:hAnsi="Times New Roman" w:cs="Times New Roman"/>
        <w:sz w:val="18"/>
        <w:szCs w:val="18"/>
      </w:rPr>
      <w:t xml:space="preserve"> SOTSIAALHOOLEKANDE</w:t>
    </w:r>
  </w:p>
  <w:p w:rsidR="0055788F" w:rsidRPr="004B6802" w:rsidRDefault="0055788F" w:rsidP="004230E0">
    <w:pPr>
      <w:pStyle w:val="Header"/>
      <w:jc w:val="right"/>
      <w:rPr>
        <w:rFonts w:ascii="Times New Roman" w:hAnsi="Times New Roman" w:cs="Times New Roman"/>
        <w:sz w:val="18"/>
        <w:szCs w:val="18"/>
      </w:rPr>
    </w:pPr>
    <w:r w:rsidRPr="004B6802">
      <w:rPr>
        <w:rFonts w:ascii="Times New Roman" w:hAnsi="Times New Roman" w:cs="Times New Roman"/>
        <w:sz w:val="18"/>
        <w:szCs w:val="18"/>
      </w:rPr>
      <w:t xml:space="preserve">                                                                                                             </w:t>
    </w:r>
    <w:r>
      <w:rPr>
        <w:rFonts w:ascii="Times New Roman" w:hAnsi="Times New Roman" w:cs="Times New Roman"/>
        <w:sz w:val="18"/>
        <w:szCs w:val="18"/>
      </w:rPr>
      <w:t xml:space="preserve">           </w:t>
    </w:r>
    <w:r w:rsidRPr="004B6802">
      <w:rPr>
        <w:rFonts w:ascii="Times New Roman" w:hAnsi="Times New Roman" w:cs="Times New Roman"/>
        <w:sz w:val="18"/>
        <w:szCs w:val="18"/>
      </w:rPr>
      <w:t>ARENGUKAVA 2014 - 2020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bullet"/>
      <w:lvlText w:val=""/>
      <w:lvlJc w:val="left"/>
      <w:pPr>
        <w:tabs>
          <w:tab w:val="num" w:pos="720"/>
        </w:tabs>
        <w:ind w:left="720" w:hanging="360"/>
      </w:pPr>
      <w:rPr>
        <w:rFonts w:ascii="Wingdings" w:hAnsi="Wingdings"/>
      </w:rPr>
    </w:lvl>
  </w:abstractNum>
  <w:abstractNum w:abstractNumId="1">
    <w:nsid w:val="00000003"/>
    <w:multiLevelType w:val="singleLevel"/>
    <w:tmpl w:val="00000003"/>
    <w:name w:val="WW8Num3"/>
    <w:lvl w:ilvl="0">
      <w:numFmt w:val="bullet"/>
      <w:lvlText w:val=""/>
      <w:lvlJc w:val="left"/>
      <w:pPr>
        <w:tabs>
          <w:tab w:val="num" w:pos="360"/>
        </w:tabs>
        <w:ind w:left="360" w:hanging="360"/>
      </w:pPr>
      <w:rPr>
        <w:rFonts w:ascii="Symbol" w:hAnsi="Symbol" w:cs="Times New Roman"/>
      </w:rPr>
    </w:lvl>
  </w:abstractNum>
  <w:abstractNum w:abstractNumId="2">
    <w:nsid w:val="00000004"/>
    <w:multiLevelType w:val="singleLevel"/>
    <w:tmpl w:val="00000004"/>
    <w:name w:val="WW8Num4"/>
    <w:lvl w:ilvl="0">
      <w:start w:val="1"/>
      <w:numFmt w:val="bullet"/>
      <w:lvlText w:val=""/>
      <w:lvlJc w:val="left"/>
      <w:pPr>
        <w:tabs>
          <w:tab w:val="num" w:pos="720"/>
        </w:tabs>
        <w:ind w:left="720" w:hanging="360"/>
      </w:pPr>
      <w:rPr>
        <w:rFonts w:ascii="Wingdings" w:hAnsi="Wingdings"/>
      </w:rPr>
    </w:lvl>
  </w:abstractNum>
  <w:abstractNum w:abstractNumId="3">
    <w:nsid w:val="00000005"/>
    <w:multiLevelType w:val="singleLevel"/>
    <w:tmpl w:val="00000005"/>
    <w:name w:val="WW8Num5"/>
    <w:lvl w:ilvl="0">
      <w:start w:val="1"/>
      <w:numFmt w:val="bullet"/>
      <w:lvlText w:val=""/>
      <w:lvlJc w:val="left"/>
      <w:pPr>
        <w:tabs>
          <w:tab w:val="num" w:pos="720"/>
        </w:tabs>
        <w:ind w:left="720" w:hanging="360"/>
      </w:pPr>
      <w:rPr>
        <w:rFonts w:ascii="Wingdings" w:hAnsi="Wingdings"/>
      </w:rPr>
    </w:lvl>
  </w:abstractNum>
  <w:abstractNum w:abstractNumId="4">
    <w:nsid w:val="00000006"/>
    <w:multiLevelType w:val="singleLevel"/>
    <w:tmpl w:val="00000006"/>
    <w:name w:val="WW8Num6"/>
    <w:lvl w:ilvl="0">
      <w:start w:val="1"/>
      <w:numFmt w:val="bullet"/>
      <w:lvlText w:val=""/>
      <w:lvlJc w:val="left"/>
      <w:pPr>
        <w:tabs>
          <w:tab w:val="num" w:pos="720"/>
        </w:tabs>
        <w:ind w:left="720" w:hanging="360"/>
      </w:pPr>
      <w:rPr>
        <w:rFonts w:ascii="Wingdings" w:hAnsi="Wingdings"/>
      </w:rPr>
    </w:lvl>
  </w:abstractNum>
  <w:abstractNum w:abstractNumId="5">
    <w:nsid w:val="00000007"/>
    <w:multiLevelType w:val="singleLevel"/>
    <w:tmpl w:val="00000007"/>
    <w:name w:val="WW8Num7"/>
    <w:lvl w:ilvl="0">
      <w:start w:val="1"/>
      <w:numFmt w:val="bullet"/>
      <w:lvlText w:val=""/>
      <w:lvlJc w:val="left"/>
      <w:pPr>
        <w:tabs>
          <w:tab w:val="num" w:pos="720"/>
        </w:tabs>
        <w:ind w:left="720" w:hanging="360"/>
      </w:pPr>
      <w:rPr>
        <w:rFonts w:ascii="Wingdings" w:hAnsi="Wingdings"/>
      </w:rPr>
    </w:lvl>
  </w:abstractNum>
  <w:abstractNum w:abstractNumId="6">
    <w:nsid w:val="00000008"/>
    <w:multiLevelType w:val="singleLevel"/>
    <w:tmpl w:val="00000008"/>
    <w:name w:val="WW8Num8"/>
    <w:lvl w:ilvl="0">
      <w:start w:val="1"/>
      <w:numFmt w:val="decimal"/>
      <w:lvlText w:val="%1."/>
      <w:lvlJc w:val="left"/>
      <w:pPr>
        <w:tabs>
          <w:tab w:val="num" w:pos="780"/>
        </w:tabs>
        <w:ind w:left="780" w:hanging="420"/>
      </w:pPr>
    </w:lvl>
  </w:abstractNum>
  <w:abstractNum w:abstractNumId="7">
    <w:nsid w:val="00000009"/>
    <w:multiLevelType w:val="singleLevel"/>
    <w:tmpl w:val="00000009"/>
    <w:name w:val="WW8Num9"/>
    <w:lvl w:ilvl="0">
      <w:start w:val="1"/>
      <w:numFmt w:val="bullet"/>
      <w:lvlText w:val=""/>
      <w:lvlJc w:val="left"/>
      <w:pPr>
        <w:tabs>
          <w:tab w:val="num" w:pos="720"/>
        </w:tabs>
        <w:ind w:left="720" w:hanging="360"/>
      </w:pPr>
      <w:rPr>
        <w:rFonts w:ascii="Wingdings" w:hAnsi="Wingdings"/>
      </w:rPr>
    </w:lvl>
  </w:abstractNum>
  <w:abstractNum w:abstractNumId="8">
    <w:nsid w:val="0000000A"/>
    <w:multiLevelType w:val="singleLevel"/>
    <w:tmpl w:val="0000000A"/>
    <w:name w:val="WW8Num10"/>
    <w:lvl w:ilvl="0">
      <w:start w:val="1"/>
      <w:numFmt w:val="decimal"/>
      <w:lvlText w:val="%1."/>
      <w:lvlJc w:val="left"/>
      <w:pPr>
        <w:tabs>
          <w:tab w:val="num" w:pos="720"/>
        </w:tabs>
        <w:ind w:left="720" w:hanging="360"/>
      </w:pPr>
    </w:lvl>
  </w:abstractNum>
  <w:abstractNum w:abstractNumId="9">
    <w:nsid w:val="0000000B"/>
    <w:multiLevelType w:val="singleLevel"/>
    <w:tmpl w:val="0000000B"/>
    <w:name w:val="WW8Num11"/>
    <w:lvl w:ilvl="0">
      <w:start w:val="1"/>
      <w:numFmt w:val="bullet"/>
      <w:lvlText w:val=""/>
      <w:lvlJc w:val="left"/>
      <w:pPr>
        <w:tabs>
          <w:tab w:val="num" w:pos="720"/>
        </w:tabs>
        <w:ind w:left="720" w:hanging="360"/>
      </w:pPr>
      <w:rPr>
        <w:rFonts w:ascii="Symbol" w:hAnsi="Symbol"/>
      </w:rPr>
    </w:lvl>
  </w:abstractNum>
  <w:abstractNum w:abstractNumId="10">
    <w:nsid w:val="0000000C"/>
    <w:multiLevelType w:val="singleLevel"/>
    <w:tmpl w:val="0000000C"/>
    <w:name w:val="WW8Num12"/>
    <w:lvl w:ilvl="0">
      <w:start w:val="1"/>
      <w:numFmt w:val="bullet"/>
      <w:lvlText w:val=""/>
      <w:lvlJc w:val="left"/>
      <w:pPr>
        <w:tabs>
          <w:tab w:val="num" w:pos="360"/>
        </w:tabs>
        <w:ind w:left="360" w:hanging="360"/>
      </w:pPr>
      <w:rPr>
        <w:rFonts w:ascii="Wingdings" w:hAnsi="Wingdings"/>
      </w:rPr>
    </w:lvl>
  </w:abstractNum>
  <w:abstractNum w:abstractNumId="11">
    <w:nsid w:val="0000000E"/>
    <w:multiLevelType w:val="singleLevel"/>
    <w:tmpl w:val="0000000E"/>
    <w:name w:val="WW8Num14"/>
    <w:lvl w:ilvl="0">
      <w:start w:val="1"/>
      <w:numFmt w:val="bullet"/>
      <w:lvlText w:val=""/>
      <w:lvlJc w:val="left"/>
      <w:pPr>
        <w:tabs>
          <w:tab w:val="num" w:pos="720"/>
        </w:tabs>
        <w:ind w:left="720" w:hanging="360"/>
      </w:pPr>
      <w:rPr>
        <w:rFonts w:ascii="Wingdings" w:hAnsi="Wingdings"/>
      </w:rPr>
    </w:lvl>
  </w:abstractNum>
  <w:abstractNum w:abstractNumId="12">
    <w:nsid w:val="0000000F"/>
    <w:multiLevelType w:val="multilevel"/>
    <w:tmpl w:val="0000000F"/>
    <w:name w:val="WW8Num15"/>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3">
    <w:nsid w:val="00000010"/>
    <w:multiLevelType w:val="singleLevel"/>
    <w:tmpl w:val="00000010"/>
    <w:name w:val="WW8Num16"/>
    <w:lvl w:ilvl="0">
      <w:start w:val="1"/>
      <w:numFmt w:val="decimal"/>
      <w:lvlText w:val="%1."/>
      <w:lvlJc w:val="left"/>
      <w:pPr>
        <w:tabs>
          <w:tab w:val="num" w:pos="720"/>
        </w:tabs>
        <w:ind w:left="720" w:hanging="360"/>
      </w:pPr>
    </w:lvl>
  </w:abstractNum>
  <w:abstractNum w:abstractNumId="14">
    <w:nsid w:val="00000011"/>
    <w:multiLevelType w:val="singleLevel"/>
    <w:tmpl w:val="00000011"/>
    <w:name w:val="WW8Num17"/>
    <w:lvl w:ilvl="0">
      <w:start w:val="1"/>
      <w:numFmt w:val="bullet"/>
      <w:lvlText w:val=""/>
      <w:lvlJc w:val="left"/>
      <w:pPr>
        <w:tabs>
          <w:tab w:val="num" w:pos="720"/>
        </w:tabs>
        <w:ind w:left="720" w:hanging="360"/>
      </w:pPr>
      <w:rPr>
        <w:rFonts w:ascii="Wingdings" w:hAnsi="Wingdings"/>
      </w:rPr>
    </w:lvl>
  </w:abstractNum>
  <w:abstractNum w:abstractNumId="15">
    <w:nsid w:val="00000012"/>
    <w:multiLevelType w:val="singleLevel"/>
    <w:tmpl w:val="00000012"/>
    <w:name w:val="WW8Num18"/>
    <w:lvl w:ilvl="0">
      <w:start w:val="1"/>
      <w:numFmt w:val="bullet"/>
      <w:lvlText w:val=""/>
      <w:lvlJc w:val="left"/>
      <w:pPr>
        <w:tabs>
          <w:tab w:val="num" w:pos="720"/>
        </w:tabs>
        <w:ind w:left="720" w:hanging="360"/>
      </w:pPr>
      <w:rPr>
        <w:rFonts w:ascii="Wingdings" w:hAnsi="Wingdings"/>
      </w:rPr>
    </w:lvl>
  </w:abstractNum>
  <w:abstractNum w:abstractNumId="16">
    <w:nsid w:val="00000013"/>
    <w:multiLevelType w:val="singleLevel"/>
    <w:tmpl w:val="00000013"/>
    <w:name w:val="WW8Num19"/>
    <w:lvl w:ilvl="0">
      <w:start w:val="1"/>
      <w:numFmt w:val="bullet"/>
      <w:lvlText w:val=""/>
      <w:lvlJc w:val="left"/>
      <w:pPr>
        <w:tabs>
          <w:tab w:val="num" w:pos="720"/>
        </w:tabs>
        <w:ind w:left="720" w:hanging="360"/>
      </w:pPr>
      <w:rPr>
        <w:rFonts w:ascii="Wingdings" w:hAnsi="Wingdings"/>
      </w:rPr>
    </w:lvl>
  </w:abstractNum>
  <w:abstractNum w:abstractNumId="17">
    <w:nsid w:val="00000014"/>
    <w:multiLevelType w:val="singleLevel"/>
    <w:tmpl w:val="00000014"/>
    <w:name w:val="WW8Num20"/>
    <w:lvl w:ilvl="0">
      <w:start w:val="1"/>
      <w:numFmt w:val="decimal"/>
      <w:lvlText w:val="%1."/>
      <w:lvlJc w:val="left"/>
      <w:pPr>
        <w:tabs>
          <w:tab w:val="num" w:pos="720"/>
        </w:tabs>
        <w:ind w:left="720" w:hanging="360"/>
      </w:pPr>
    </w:lvl>
  </w:abstractNum>
  <w:abstractNum w:abstractNumId="18">
    <w:nsid w:val="00000015"/>
    <w:multiLevelType w:val="singleLevel"/>
    <w:tmpl w:val="00000015"/>
    <w:name w:val="WW8Num21"/>
    <w:lvl w:ilvl="0">
      <w:start w:val="1"/>
      <w:numFmt w:val="bullet"/>
      <w:lvlText w:val=""/>
      <w:lvlJc w:val="left"/>
      <w:pPr>
        <w:tabs>
          <w:tab w:val="num" w:pos="720"/>
        </w:tabs>
        <w:ind w:left="720" w:hanging="360"/>
      </w:pPr>
      <w:rPr>
        <w:rFonts w:ascii="Wingdings" w:hAnsi="Wingdings"/>
      </w:rPr>
    </w:lvl>
  </w:abstractNum>
  <w:abstractNum w:abstractNumId="19">
    <w:nsid w:val="00000016"/>
    <w:multiLevelType w:val="multilevel"/>
    <w:tmpl w:val="CC80F200"/>
    <w:name w:val="WW8Num22"/>
    <w:lvl w:ilvl="0">
      <w:start w:val="4"/>
      <w:numFmt w:val="decimal"/>
      <w:lvlText w:val="%1"/>
      <w:lvlJc w:val="left"/>
      <w:pPr>
        <w:tabs>
          <w:tab w:val="num" w:pos="480"/>
        </w:tabs>
        <w:ind w:left="480" w:hanging="480"/>
      </w:pPr>
    </w:lvl>
    <w:lvl w:ilvl="1">
      <w:start w:val="1"/>
      <w:numFmt w:val="decimal"/>
      <w:lvlText w:val="%1.%2"/>
      <w:lvlJc w:val="left"/>
      <w:pPr>
        <w:tabs>
          <w:tab w:val="num" w:pos="900"/>
        </w:tabs>
        <w:ind w:left="900" w:hanging="480"/>
      </w:pPr>
    </w:lvl>
    <w:lvl w:ilvl="2">
      <w:start w:val="1"/>
      <w:numFmt w:val="decimal"/>
      <w:lvlText w:val="%1.%2.%3"/>
      <w:lvlJc w:val="left"/>
      <w:pPr>
        <w:tabs>
          <w:tab w:val="num" w:pos="1560"/>
        </w:tabs>
        <w:ind w:left="1560" w:hanging="720"/>
      </w:pPr>
    </w:lvl>
    <w:lvl w:ilvl="3">
      <w:start w:val="1"/>
      <w:numFmt w:val="decimal"/>
      <w:lvlText w:val="%1.%2.%3.%4"/>
      <w:lvlJc w:val="left"/>
      <w:pPr>
        <w:tabs>
          <w:tab w:val="num" w:pos="1980"/>
        </w:tabs>
        <w:ind w:left="1980" w:hanging="720"/>
      </w:pPr>
    </w:lvl>
    <w:lvl w:ilvl="4">
      <w:start w:val="1"/>
      <w:numFmt w:val="decimal"/>
      <w:lvlText w:val="%1.%2.%3.%4.%5"/>
      <w:lvlJc w:val="left"/>
      <w:pPr>
        <w:tabs>
          <w:tab w:val="num" w:pos="2760"/>
        </w:tabs>
        <w:ind w:left="2760" w:hanging="1080"/>
      </w:pPr>
    </w:lvl>
    <w:lvl w:ilvl="5">
      <w:start w:val="1"/>
      <w:numFmt w:val="decimal"/>
      <w:lvlText w:val="%1.%2.%3.%4.%5.%6"/>
      <w:lvlJc w:val="left"/>
      <w:pPr>
        <w:tabs>
          <w:tab w:val="num" w:pos="3180"/>
        </w:tabs>
        <w:ind w:left="3180" w:hanging="1080"/>
      </w:pPr>
    </w:lvl>
    <w:lvl w:ilvl="6">
      <w:start w:val="1"/>
      <w:numFmt w:val="decimal"/>
      <w:lvlText w:val="%1.%2.%3.%4.%5.%6.%7"/>
      <w:lvlJc w:val="left"/>
      <w:pPr>
        <w:tabs>
          <w:tab w:val="num" w:pos="3960"/>
        </w:tabs>
        <w:ind w:left="3960" w:hanging="1440"/>
      </w:pPr>
    </w:lvl>
    <w:lvl w:ilvl="7">
      <w:start w:val="1"/>
      <w:numFmt w:val="decimal"/>
      <w:lvlText w:val="%1.%2.%3.%4.%5.%6.%7.%8"/>
      <w:lvlJc w:val="left"/>
      <w:pPr>
        <w:tabs>
          <w:tab w:val="num" w:pos="4380"/>
        </w:tabs>
        <w:ind w:left="4380" w:hanging="1440"/>
      </w:pPr>
    </w:lvl>
    <w:lvl w:ilvl="8">
      <w:start w:val="1"/>
      <w:numFmt w:val="decimal"/>
      <w:lvlText w:val="%1.%2.%3.%4.%5.%6.%7.%8.%9"/>
      <w:lvlJc w:val="left"/>
      <w:pPr>
        <w:tabs>
          <w:tab w:val="num" w:pos="5160"/>
        </w:tabs>
        <w:ind w:left="5160" w:hanging="1800"/>
      </w:pPr>
    </w:lvl>
  </w:abstractNum>
  <w:abstractNum w:abstractNumId="20">
    <w:nsid w:val="00000017"/>
    <w:multiLevelType w:val="multilevel"/>
    <w:tmpl w:val="00000017"/>
    <w:name w:val="WW8Num23"/>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00000018"/>
    <w:multiLevelType w:val="singleLevel"/>
    <w:tmpl w:val="00000018"/>
    <w:name w:val="WW8Num24"/>
    <w:lvl w:ilvl="0">
      <w:start w:val="1"/>
      <w:numFmt w:val="bullet"/>
      <w:lvlText w:val=""/>
      <w:lvlJc w:val="left"/>
      <w:pPr>
        <w:tabs>
          <w:tab w:val="num" w:pos="720"/>
        </w:tabs>
        <w:ind w:left="720" w:hanging="360"/>
      </w:pPr>
      <w:rPr>
        <w:rFonts w:ascii="Wingdings" w:hAnsi="Wingdings"/>
      </w:rPr>
    </w:lvl>
  </w:abstractNum>
  <w:abstractNum w:abstractNumId="22">
    <w:nsid w:val="00000019"/>
    <w:multiLevelType w:val="singleLevel"/>
    <w:tmpl w:val="00000019"/>
    <w:name w:val="WW8Num25"/>
    <w:lvl w:ilvl="0">
      <w:start w:val="1"/>
      <w:numFmt w:val="bullet"/>
      <w:lvlText w:val=""/>
      <w:lvlJc w:val="left"/>
      <w:pPr>
        <w:tabs>
          <w:tab w:val="num" w:pos="720"/>
        </w:tabs>
        <w:ind w:left="720" w:hanging="360"/>
      </w:pPr>
      <w:rPr>
        <w:rFonts w:ascii="Symbol" w:hAnsi="Symbol"/>
      </w:rPr>
    </w:lvl>
  </w:abstractNum>
  <w:abstractNum w:abstractNumId="23">
    <w:nsid w:val="0000001A"/>
    <w:multiLevelType w:val="singleLevel"/>
    <w:tmpl w:val="0000001A"/>
    <w:name w:val="WW8Num26"/>
    <w:lvl w:ilvl="0">
      <w:start w:val="1"/>
      <w:numFmt w:val="decimal"/>
      <w:lvlText w:val="%1."/>
      <w:lvlJc w:val="left"/>
      <w:pPr>
        <w:tabs>
          <w:tab w:val="num" w:pos="720"/>
        </w:tabs>
        <w:ind w:left="720" w:hanging="360"/>
      </w:pPr>
    </w:lvl>
  </w:abstractNum>
  <w:abstractNum w:abstractNumId="24">
    <w:nsid w:val="0000001B"/>
    <w:multiLevelType w:val="singleLevel"/>
    <w:tmpl w:val="0000001B"/>
    <w:name w:val="WW8Num27"/>
    <w:lvl w:ilvl="0">
      <w:start w:val="1"/>
      <w:numFmt w:val="bullet"/>
      <w:lvlText w:val=""/>
      <w:lvlJc w:val="left"/>
      <w:pPr>
        <w:tabs>
          <w:tab w:val="num" w:pos="720"/>
        </w:tabs>
        <w:ind w:left="720" w:hanging="360"/>
      </w:pPr>
      <w:rPr>
        <w:rFonts w:ascii="Wingdings" w:hAnsi="Wingdings"/>
      </w:rPr>
    </w:lvl>
  </w:abstractNum>
  <w:abstractNum w:abstractNumId="25">
    <w:nsid w:val="0000001C"/>
    <w:multiLevelType w:val="singleLevel"/>
    <w:tmpl w:val="0000001C"/>
    <w:name w:val="WW8Num28"/>
    <w:lvl w:ilvl="0">
      <w:start w:val="1"/>
      <w:numFmt w:val="bullet"/>
      <w:lvlText w:val=""/>
      <w:lvlJc w:val="left"/>
      <w:pPr>
        <w:tabs>
          <w:tab w:val="num" w:pos="720"/>
        </w:tabs>
        <w:ind w:left="720" w:hanging="360"/>
      </w:pPr>
      <w:rPr>
        <w:rFonts w:ascii="Wingdings" w:hAnsi="Wingdings"/>
      </w:rPr>
    </w:lvl>
  </w:abstractNum>
  <w:abstractNum w:abstractNumId="26">
    <w:nsid w:val="01BA771F"/>
    <w:multiLevelType w:val="hybridMultilevel"/>
    <w:tmpl w:val="213A0B48"/>
    <w:lvl w:ilvl="0" w:tplc="0409000D">
      <w:start w:val="1"/>
      <w:numFmt w:val="bullet"/>
      <w:lvlText w:val=""/>
      <w:lvlJc w:val="left"/>
      <w:pPr>
        <w:tabs>
          <w:tab w:val="num" w:pos="720"/>
        </w:tabs>
        <w:ind w:left="720" w:hanging="360"/>
      </w:pPr>
      <w:rPr>
        <w:rFonts w:ascii="Wingdings" w:hAnsi="Wingdings" w:hint="default"/>
      </w:rPr>
    </w:lvl>
    <w:lvl w:ilvl="1" w:tplc="04250019" w:tentative="1">
      <w:start w:val="1"/>
      <w:numFmt w:val="lowerLetter"/>
      <w:lvlText w:val="%2."/>
      <w:lvlJc w:val="left"/>
      <w:pPr>
        <w:tabs>
          <w:tab w:val="num" w:pos="1440"/>
        </w:tabs>
        <w:ind w:left="1440" w:hanging="360"/>
      </w:pPr>
    </w:lvl>
    <w:lvl w:ilvl="2" w:tplc="0425001B" w:tentative="1">
      <w:start w:val="1"/>
      <w:numFmt w:val="lowerRoman"/>
      <w:lvlText w:val="%3."/>
      <w:lvlJc w:val="right"/>
      <w:pPr>
        <w:tabs>
          <w:tab w:val="num" w:pos="2160"/>
        </w:tabs>
        <w:ind w:left="2160" w:hanging="180"/>
      </w:pPr>
    </w:lvl>
    <w:lvl w:ilvl="3" w:tplc="0425000F" w:tentative="1">
      <w:start w:val="1"/>
      <w:numFmt w:val="decimal"/>
      <w:lvlText w:val="%4."/>
      <w:lvlJc w:val="left"/>
      <w:pPr>
        <w:tabs>
          <w:tab w:val="num" w:pos="2880"/>
        </w:tabs>
        <w:ind w:left="2880" w:hanging="360"/>
      </w:pPr>
    </w:lvl>
    <w:lvl w:ilvl="4" w:tplc="04250019" w:tentative="1">
      <w:start w:val="1"/>
      <w:numFmt w:val="lowerLetter"/>
      <w:lvlText w:val="%5."/>
      <w:lvlJc w:val="left"/>
      <w:pPr>
        <w:tabs>
          <w:tab w:val="num" w:pos="3600"/>
        </w:tabs>
        <w:ind w:left="3600" w:hanging="360"/>
      </w:pPr>
    </w:lvl>
    <w:lvl w:ilvl="5" w:tplc="0425001B" w:tentative="1">
      <w:start w:val="1"/>
      <w:numFmt w:val="lowerRoman"/>
      <w:lvlText w:val="%6."/>
      <w:lvlJc w:val="right"/>
      <w:pPr>
        <w:tabs>
          <w:tab w:val="num" w:pos="4320"/>
        </w:tabs>
        <w:ind w:left="4320" w:hanging="180"/>
      </w:pPr>
    </w:lvl>
    <w:lvl w:ilvl="6" w:tplc="0425000F" w:tentative="1">
      <w:start w:val="1"/>
      <w:numFmt w:val="decimal"/>
      <w:lvlText w:val="%7."/>
      <w:lvlJc w:val="left"/>
      <w:pPr>
        <w:tabs>
          <w:tab w:val="num" w:pos="5040"/>
        </w:tabs>
        <w:ind w:left="5040" w:hanging="360"/>
      </w:pPr>
    </w:lvl>
    <w:lvl w:ilvl="7" w:tplc="04250019" w:tentative="1">
      <w:start w:val="1"/>
      <w:numFmt w:val="lowerLetter"/>
      <w:lvlText w:val="%8."/>
      <w:lvlJc w:val="left"/>
      <w:pPr>
        <w:tabs>
          <w:tab w:val="num" w:pos="5760"/>
        </w:tabs>
        <w:ind w:left="5760" w:hanging="360"/>
      </w:pPr>
    </w:lvl>
    <w:lvl w:ilvl="8" w:tplc="0425001B" w:tentative="1">
      <w:start w:val="1"/>
      <w:numFmt w:val="lowerRoman"/>
      <w:lvlText w:val="%9."/>
      <w:lvlJc w:val="right"/>
      <w:pPr>
        <w:tabs>
          <w:tab w:val="num" w:pos="6480"/>
        </w:tabs>
        <w:ind w:left="6480" w:hanging="180"/>
      </w:pPr>
    </w:lvl>
  </w:abstractNum>
  <w:abstractNum w:abstractNumId="27">
    <w:nsid w:val="06A4030B"/>
    <w:multiLevelType w:val="hybridMultilevel"/>
    <w:tmpl w:val="ABBCE508"/>
    <w:lvl w:ilvl="0" w:tplc="0409000D">
      <w:start w:val="1"/>
      <w:numFmt w:val="bullet"/>
      <w:lvlText w:val=""/>
      <w:lvlJc w:val="left"/>
      <w:pPr>
        <w:tabs>
          <w:tab w:val="num" w:pos="720"/>
        </w:tabs>
        <w:ind w:left="720" w:hanging="360"/>
      </w:pPr>
      <w:rPr>
        <w:rFonts w:ascii="Wingdings" w:hAnsi="Wingdings" w:hint="default"/>
      </w:rPr>
    </w:lvl>
    <w:lvl w:ilvl="1" w:tplc="04250003" w:tentative="1">
      <w:start w:val="1"/>
      <w:numFmt w:val="bullet"/>
      <w:lvlText w:val="o"/>
      <w:lvlJc w:val="left"/>
      <w:pPr>
        <w:tabs>
          <w:tab w:val="num" w:pos="1440"/>
        </w:tabs>
        <w:ind w:left="1440" w:hanging="360"/>
      </w:pPr>
      <w:rPr>
        <w:rFonts w:ascii="Courier New" w:hAnsi="Courier New" w:cs="Courier New" w:hint="default"/>
      </w:rPr>
    </w:lvl>
    <w:lvl w:ilvl="2" w:tplc="04250005" w:tentative="1">
      <w:start w:val="1"/>
      <w:numFmt w:val="bullet"/>
      <w:lvlText w:val=""/>
      <w:lvlJc w:val="left"/>
      <w:pPr>
        <w:tabs>
          <w:tab w:val="num" w:pos="2160"/>
        </w:tabs>
        <w:ind w:left="2160" w:hanging="360"/>
      </w:pPr>
      <w:rPr>
        <w:rFonts w:ascii="Wingdings" w:hAnsi="Wingdings" w:hint="default"/>
      </w:rPr>
    </w:lvl>
    <w:lvl w:ilvl="3" w:tplc="04250001" w:tentative="1">
      <w:start w:val="1"/>
      <w:numFmt w:val="bullet"/>
      <w:lvlText w:val=""/>
      <w:lvlJc w:val="left"/>
      <w:pPr>
        <w:tabs>
          <w:tab w:val="num" w:pos="2880"/>
        </w:tabs>
        <w:ind w:left="2880" w:hanging="360"/>
      </w:pPr>
      <w:rPr>
        <w:rFonts w:ascii="Symbol" w:hAnsi="Symbol" w:hint="default"/>
      </w:rPr>
    </w:lvl>
    <w:lvl w:ilvl="4" w:tplc="04250003" w:tentative="1">
      <w:start w:val="1"/>
      <w:numFmt w:val="bullet"/>
      <w:lvlText w:val="o"/>
      <w:lvlJc w:val="left"/>
      <w:pPr>
        <w:tabs>
          <w:tab w:val="num" w:pos="3600"/>
        </w:tabs>
        <w:ind w:left="3600" w:hanging="360"/>
      </w:pPr>
      <w:rPr>
        <w:rFonts w:ascii="Courier New" w:hAnsi="Courier New" w:cs="Courier New" w:hint="default"/>
      </w:rPr>
    </w:lvl>
    <w:lvl w:ilvl="5" w:tplc="04250005" w:tentative="1">
      <w:start w:val="1"/>
      <w:numFmt w:val="bullet"/>
      <w:lvlText w:val=""/>
      <w:lvlJc w:val="left"/>
      <w:pPr>
        <w:tabs>
          <w:tab w:val="num" w:pos="4320"/>
        </w:tabs>
        <w:ind w:left="4320" w:hanging="360"/>
      </w:pPr>
      <w:rPr>
        <w:rFonts w:ascii="Wingdings" w:hAnsi="Wingdings" w:hint="default"/>
      </w:rPr>
    </w:lvl>
    <w:lvl w:ilvl="6" w:tplc="04250001" w:tentative="1">
      <w:start w:val="1"/>
      <w:numFmt w:val="bullet"/>
      <w:lvlText w:val=""/>
      <w:lvlJc w:val="left"/>
      <w:pPr>
        <w:tabs>
          <w:tab w:val="num" w:pos="5040"/>
        </w:tabs>
        <w:ind w:left="5040" w:hanging="360"/>
      </w:pPr>
      <w:rPr>
        <w:rFonts w:ascii="Symbol" w:hAnsi="Symbol" w:hint="default"/>
      </w:rPr>
    </w:lvl>
    <w:lvl w:ilvl="7" w:tplc="04250003" w:tentative="1">
      <w:start w:val="1"/>
      <w:numFmt w:val="bullet"/>
      <w:lvlText w:val="o"/>
      <w:lvlJc w:val="left"/>
      <w:pPr>
        <w:tabs>
          <w:tab w:val="num" w:pos="5760"/>
        </w:tabs>
        <w:ind w:left="5760" w:hanging="360"/>
      </w:pPr>
      <w:rPr>
        <w:rFonts w:ascii="Courier New" w:hAnsi="Courier New" w:cs="Courier New" w:hint="default"/>
      </w:rPr>
    </w:lvl>
    <w:lvl w:ilvl="8" w:tplc="04250005" w:tentative="1">
      <w:start w:val="1"/>
      <w:numFmt w:val="bullet"/>
      <w:lvlText w:val=""/>
      <w:lvlJc w:val="left"/>
      <w:pPr>
        <w:tabs>
          <w:tab w:val="num" w:pos="6480"/>
        </w:tabs>
        <w:ind w:left="6480" w:hanging="360"/>
      </w:pPr>
      <w:rPr>
        <w:rFonts w:ascii="Wingdings" w:hAnsi="Wingdings" w:hint="default"/>
      </w:rPr>
    </w:lvl>
  </w:abstractNum>
  <w:abstractNum w:abstractNumId="28">
    <w:nsid w:val="09995218"/>
    <w:multiLevelType w:val="hybridMultilevel"/>
    <w:tmpl w:val="2EEA497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12F859A6"/>
    <w:multiLevelType w:val="multilevel"/>
    <w:tmpl w:val="ED462D52"/>
    <w:lvl w:ilvl="0">
      <w:start w:val="3"/>
      <w:numFmt w:val="decimal"/>
      <w:lvlText w:val="%1."/>
      <w:lvlJc w:val="left"/>
      <w:pPr>
        <w:ind w:left="360" w:hanging="360"/>
      </w:pPr>
      <w:rPr>
        <w:rFonts w:hint="default"/>
      </w:rPr>
    </w:lvl>
    <w:lvl w:ilvl="1">
      <w:start w:val="4"/>
      <w:numFmt w:val="decimal"/>
      <w:isLgl/>
      <w:lvlText w:val="%1.%2"/>
      <w:lvlJc w:val="left"/>
      <w:pPr>
        <w:ind w:left="450" w:hanging="45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0">
    <w:nsid w:val="16EC0503"/>
    <w:multiLevelType w:val="hybridMultilevel"/>
    <w:tmpl w:val="C70251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2D7C20F6"/>
    <w:multiLevelType w:val="hybridMultilevel"/>
    <w:tmpl w:val="7332A2BE"/>
    <w:lvl w:ilvl="0" w:tplc="0409000F">
      <w:start w:val="1"/>
      <w:numFmt w:val="decimal"/>
      <w:pStyle w:val="Sisukord1"/>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35024D11"/>
    <w:multiLevelType w:val="hybridMultilevel"/>
    <w:tmpl w:val="81FC24A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396460F2"/>
    <w:multiLevelType w:val="hybridMultilevel"/>
    <w:tmpl w:val="AAFAD2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3FA6058F"/>
    <w:multiLevelType w:val="multilevel"/>
    <w:tmpl w:val="FCB8A60E"/>
    <w:lvl w:ilvl="0">
      <w:start w:val="1"/>
      <w:numFmt w:val="decimal"/>
      <w:lvlText w:val="%1."/>
      <w:lvlJc w:val="left"/>
      <w:pPr>
        <w:ind w:left="360" w:hanging="360"/>
      </w:pPr>
      <w:rPr>
        <w:rFonts w:hint="default"/>
        <w:b/>
      </w:rPr>
    </w:lvl>
    <w:lvl w:ilvl="1">
      <w:start w:val="4"/>
      <w:numFmt w:val="decimal"/>
      <w:isLgl/>
      <w:lvlText w:val="%1.%2"/>
      <w:lvlJc w:val="left"/>
      <w:pPr>
        <w:ind w:left="450" w:hanging="45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5">
    <w:nsid w:val="3FDC1148"/>
    <w:multiLevelType w:val="hybridMultilevel"/>
    <w:tmpl w:val="98B02B92"/>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nsid w:val="40281238"/>
    <w:multiLevelType w:val="hybridMultilevel"/>
    <w:tmpl w:val="5C56B576"/>
    <w:lvl w:ilvl="0" w:tplc="0409000D">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434A31C1"/>
    <w:multiLevelType w:val="hybridMultilevel"/>
    <w:tmpl w:val="50C88F88"/>
    <w:lvl w:ilvl="0" w:tplc="0409000F">
      <w:start w:val="1"/>
      <w:numFmt w:val="decimal"/>
      <w:pStyle w:val="Heading1"/>
      <w:lvlText w:val="%1."/>
      <w:lvlJc w:val="left"/>
      <w:pPr>
        <w:ind w:left="720" w:hanging="360"/>
      </w:pPr>
      <w:rPr>
        <w:rFonts w:hint="default"/>
      </w:rPr>
    </w:lvl>
    <w:lvl w:ilvl="1" w:tplc="04090019" w:tentative="1">
      <w:start w:val="1"/>
      <w:numFmt w:val="lowerLetter"/>
      <w:pStyle w:val="Heading2"/>
      <w:lvlText w:val="%2."/>
      <w:lvlJc w:val="left"/>
      <w:pPr>
        <w:ind w:left="1440" w:hanging="360"/>
      </w:pPr>
    </w:lvl>
    <w:lvl w:ilvl="2" w:tplc="0409001B" w:tentative="1">
      <w:start w:val="1"/>
      <w:numFmt w:val="lowerRoman"/>
      <w:pStyle w:val="Heading3"/>
      <w:lvlText w:val="%3."/>
      <w:lvlJc w:val="right"/>
      <w:pPr>
        <w:ind w:left="2160" w:hanging="180"/>
      </w:pPr>
    </w:lvl>
    <w:lvl w:ilvl="3" w:tplc="0409000F" w:tentative="1">
      <w:start w:val="1"/>
      <w:numFmt w:val="decimal"/>
      <w:pStyle w:val="Heading4"/>
      <w:lvlText w:val="%4."/>
      <w:lvlJc w:val="left"/>
      <w:pPr>
        <w:ind w:left="2880" w:hanging="360"/>
      </w:pPr>
    </w:lvl>
    <w:lvl w:ilvl="4" w:tplc="04090019" w:tentative="1">
      <w:start w:val="1"/>
      <w:numFmt w:val="lowerLetter"/>
      <w:pStyle w:val="Heading5"/>
      <w:lvlText w:val="%5."/>
      <w:lvlJc w:val="left"/>
      <w:pPr>
        <w:ind w:left="3600" w:hanging="360"/>
      </w:pPr>
    </w:lvl>
    <w:lvl w:ilvl="5" w:tplc="0409001B" w:tentative="1">
      <w:start w:val="1"/>
      <w:numFmt w:val="lowerRoman"/>
      <w:pStyle w:val="Heading6"/>
      <w:lvlText w:val="%6."/>
      <w:lvlJc w:val="right"/>
      <w:pPr>
        <w:ind w:left="4320" w:hanging="180"/>
      </w:pPr>
    </w:lvl>
    <w:lvl w:ilvl="6" w:tplc="0409000F" w:tentative="1">
      <w:start w:val="1"/>
      <w:numFmt w:val="decimal"/>
      <w:pStyle w:val="Heading7"/>
      <w:lvlText w:val="%7."/>
      <w:lvlJc w:val="left"/>
      <w:pPr>
        <w:ind w:left="5040" w:hanging="360"/>
      </w:pPr>
    </w:lvl>
    <w:lvl w:ilvl="7" w:tplc="04090019" w:tentative="1">
      <w:start w:val="1"/>
      <w:numFmt w:val="lowerLetter"/>
      <w:pStyle w:val="Heading8"/>
      <w:lvlText w:val="%8."/>
      <w:lvlJc w:val="left"/>
      <w:pPr>
        <w:ind w:left="5760" w:hanging="360"/>
      </w:pPr>
    </w:lvl>
    <w:lvl w:ilvl="8" w:tplc="0409001B" w:tentative="1">
      <w:start w:val="1"/>
      <w:numFmt w:val="lowerRoman"/>
      <w:pStyle w:val="Heading9"/>
      <w:lvlText w:val="%9."/>
      <w:lvlJc w:val="right"/>
      <w:pPr>
        <w:ind w:left="6480" w:hanging="180"/>
      </w:pPr>
    </w:lvl>
  </w:abstractNum>
  <w:abstractNum w:abstractNumId="38">
    <w:nsid w:val="442513D3"/>
    <w:multiLevelType w:val="hybridMultilevel"/>
    <w:tmpl w:val="5C4AF8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45BE3C22"/>
    <w:multiLevelType w:val="hybridMultilevel"/>
    <w:tmpl w:val="7EFE7296"/>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nsid w:val="46FA302A"/>
    <w:multiLevelType w:val="multilevel"/>
    <w:tmpl w:val="D8EEA61C"/>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nsid w:val="48524475"/>
    <w:multiLevelType w:val="hybridMultilevel"/>
    <w:tmpl w:val="5054087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489259DD"/>
    <w:multiLevelType w:val="multilevel"/>
    <w:tmpl w:val="89286C62"/>
    <w:lvl w:ilvl="0">
      <w:start w:val="3"/>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1"/>
      <w:numFmt w:val="decimal"/>
      <w:lvlText w:val="%1.%2.%3"/>
      <w:lvlJc w:val="left"/>
      <w:pPr>
        <w:ind w:left="495" w:hanging="495"/>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43">
    <w:nsid w:val="53245DE1"/>
    <w:multiLevelType w:val="hybridMultilevel"/>
    <w:tmpl w:val="997CC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53FC3A0D"/>
    <w:multiLevelType w:val="hybridMultilevel"/>
    <w:tmpl w:val="A7C6E948"/>
    <w:lvl w:ilvl="0" w:tplc="0C2656BE">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nsid w:val="541C082C"/>
    <w:multiLevelType w:val="hybridMultilevel"/>
    <w:tmpl w:val="BE705E1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6">
    <w:nsid w:val="56D61F4B"/>
    <w:multiLevelType w:val="hybridMultilevel"/>
    <w:tmpl w:val="DF0C6F38"/>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5C4D3440"/>
    <w:multiLevelType w:val="multilevel"/>
    <w:tmpl w:val="6CAED39A"/>
    <w:lvl w:ilvl="0">
      <w:start w:val="3"/>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nsid w:val="65232B4D"/>
    <w:multiLevelType w:val="multilevel"/>
    <w:tmpl w:val="83886B6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nsid w:val="6AEC2784"/>
    <w:multiLevelType w:val="multilevel"/>
    <w:tmpl w:val="6A1C2292"/>
    <w:lvl w:ilvl="0">
      <w:start w:val="1"/>
      <w:numFmt w:val="decimal"/>
      <w:lvlText w:val="%1."/>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0">
    <w:nsid w:val="6B44583C"/>
    <w:multiLevelType w:val="hybridMultilevel"/>
    <w:tmpl w:val="8B1C42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6BBF5987"/>
    <w:multiLevelType w:val="hybridMultilevel"/>
    <w:tmpl w:val="3904DD6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6C1A7D19"/>
    <w:multiLevelType w:val="multilevel"/>
    <w:tmpl w:val="DAF8DAD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2"/>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53">
    <w:nsid w:val="6D274F97"/>
    <w:multiLevelType w:val="hybridMultilevel"/>
    <w:tmpl w:val="0E0EA18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70F3685C"/>
    <w:multiLevelType w:val="hybridMultilevel"/>
    <w:tmpl w:val="C238784A"/>
    <w:lvl w:ilvl="0" w:tplc="96D62E80">
      <w:start w:val="1"/>
      <w:numFmt w:val="bullet"/>
      <w:lvlText w:val="-"/>
      <w:lvlJc w:val="left"/>
      <w:pPr>
        <w:tabs>
          <w:tab w:val="num" w:pos="720"/>
        </w:tabs>
        <w:ind w:left="720" w:hanging="360"/>
      </w:pPr>
      <w:rPr>
        <w:rFonts w:ascii="Times New Roman" w:eastAsia="Times New Roman" w:hAnsi="Times New Roman" w:cs="Times New Roman" w:hint="default"/>
      </w:rPr>
    </w:lvl>
    <w:lvl w:ilvl="1" w:tplc="04250003" w:tentative="1">
      <w:start w:val="1"/>
      <w:numFmt w:val="bullet"/>
      <w:lvlText w:val="o"/>
      <w:lvlJc w:val="left"/>
      <w:pPr>
        <w:tabs>
          <w:tab w:val="num" w:pos="1440"/>
        </w:tabs>
        <w:ind w:left="1440" w:hanging="360"/>
      </w:pPr>
      <w:rPr>
        <w:rFonts w:ascii="Courier New" w:hAnsi="Courier New" w:cs="Courier New" w:hint="default"/>
      </w:rPr>
    </w:lvl>
    <w:lvl w:ilvl="2" w:tplc="04250005" w:tentative="1">
      <w:start w:val="1"/>
      <w:numFmt w:val="bullet"/>
      <w:lvlText w:val=""/>
      <w:lvlJc w:val="left"/>
      <w:pPr>
        <w:tabs>
          <w:tab w:val="num" w:pos="2160"/>
        </w:tabs>
        <w:ind w:left="2160" w:hanging="360"/>
      </w:pPr>
      <w:rPr>
        <w:rFonts w:ascii="Wingdings" w:hAnsi="Wingdings" w:hint="default"/>
      </w:rPr>
    </w:lvl>
    <w:lvl w:ilvl="3" w:tplc="04250001" w:tentative="1">
      <w:start w:val="1"/>
      <w:numFmt w:val="bullet"/>
      <w:lvlText w:val=""/>
      <w:lvlJc w:val="left"/>
      <w:pPr>
        <w:tabs>
          <w:tab w:val="num" w:pos="2880"/>
        </w:tabs>
        <w:ind w:left="2880" w:hanging="360"/>
      </w:pPr>
      <w:rPr>
        <w:rFonts w:ascii="Symbol" w:hAnsi="Symbol" w:hint="default"/>
      </w:rPr>
    </w:lvl>
    <w:lvl w:ilvl="4" w:tplc="04250003" w:tentative="1">
      <w:start w:val="1"/>
      <w:numFmt w:val="bullet"/>
      <w:lvlText w:val="o"/>
      <w:lvlJc w:val="left"/>
      <w:pPr>
        <w:tabs>
          <w:tab w:val="num" w:pos="3600"/>
        </w:tabs>
        <w:ind w:left="3600" w:hanging="360"/>
      </w:pPr>
      <w:rPr>
        <w:rFonts w:ascii="Courier New" w:hAnsi="Courier New" w:cs="Courier New" w:hint="default"/>
      </w:rPr>
    </w:lvl>
    <w:lvl w:ilvl="5" w:tplc="04250005" w:tentative="1">
      <w:start w:val="1"/>
      <w:numFmt w:val="bullet"/>
      <w:lvlText w:val=""/>
      <w:lvlJc w:val="left"/>
      <w:pPr>
        <w:tabs>
          <w:tab w:val="num" w:pos="4320"/>
        </w:tabs>
        <w:ind w:left="4320" w:hanging="360"/>
      </w:pPr>
      <w:rPr>
        <w:rFonts w:ascii="Wingdings" w:hAnsi="Wingdings" w:hint="default"/>
      </w:rPr>
    </w:lvl>
    <w:lvl w:ilvl="6" w:tplc="04250001" w:tentative="1">
      <w:start w:val="1"/>
      <w:numFmt w:val="bullet"/>
      <w:lvlText w:val=""/>
      <w:lvlJc w:val="left"/>
      <w:pPr>
        <w:tabs>
          <w:tab w:val="num" w:pos="5040"/>
        </w:tabs>
        <w:ind w:left="5040" w:hanging="360"/>
      </w:pPr>
      <w:rPr>
        <w:rFonts w:ascii="Symbol" w:hAnsi="Symbol" w:hint="default"/>
      </w:rPr>
    </w:lvl>
    <w:lvl w:ilvl="7" w:tplc="04250003" w:tentative="1">
      <w:start w:val="1"/>
      <w:numFmt w:val="bullet"/>
      <w:lvlText w:val="o"/>
      <w:lvlJc w:val="left"/>
      <w:pPr>
        <w:tabs>
          <w:tab w:val="num" w:pos="5760"/>
        </w:tabs>
        <w:ind w:left="5760" w:hanging="360"/>
      </w:pPr>
      <w:rPr>
        <w:rFonts w:ascii="Courier New" w:hAnsi="Courier New" w:cs="Courier New" w:hint="default"/>
      </w:rPr>
    </w:lvl>
    <w:lvl w:ilvl="8" w:tplc="04250005" w:tentative="1">
      <w:start w:val="1"/>
      <w:numFmt w:val="bullet"/>
      <w:lvlText w:val=""/>
      <w:lvlJc w:val="left"/>
      <w:pPr>
        <w:tabs>
          <w:tab w:val="num" w:pos="6480"/>
        </w:tabs>
        <w:ind w:left="6480" w:hanging="360"/>
      </w:pPr>
      <w:rPr>
        <w:rFonts w:ascii="Wingdings" w:hAnsi="Wingdings" w:hint="default"/>
      </w:rPr>
    </w:lvl>
  </w:abstractNum>
  <w:abstractNum w:abstractNumId="55">
    <w:nsid w:val="78C03869"/>
    <w:multiLevelType w:val="multilevel"/>
    <w:tmpl w:val="35DCB39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6">
    <w:nsid w:val="79A5103C"/>
    <w:multiLevelType w:val="hybridMultilevel"/>
    <w:tmpl w:val="1DDE4AD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7DAD299E"/>
    <w:multiLevelType w:val="hybridMultilevel"/>
    <w:tmpl w:val="BD3E85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7"/>
  </w:num>
  <w:num w:numId="2">
    <w:abstractNumId w:val="51"/>
  </w:num>
  <w:num w:numId="3">
    <w:abstractNumId w:val="33"/>
  </w:num>
  <w:num w:numId="4">
    <w:abstractNumId w:val="50"/>
  </w:num>
  <w:num w:numId="5">
    <w:abstractNumId w:val="1"/>
  </w:num>
  <w:num w:numId="6">
    <w:abstractNumId w:val="31"/>
  </w:num>
  <w:num w:numId="7">
    <w:abstractNumId w:val="35"/>
  </w:num>
  <w:num w:numId="8">
    <w:abstractNumId w:val="39"/>
  </w:num>
  <w:num w:numId="9">
    <w:abstractNumId w:val="34"/>
  </w:num>
  <w:num w:numId="10">
    <w:abstractNumId w:val="29"/>
  </w:num>
  <w:num w:numId="11">
    <w:abstractNumId w:val="43"/>
  </w:num>
  <w:num w:numId="12">
    <w:abstractNumId w:val="30"/>
  </w:num>
  <w:num w:numId="13">
    <w:abstractNumId w:val="32"/>
  </w:num>
  <w:num w:numId="14">
    <w:abstractNumId w:val="53"/>
  </w:num>
  <w:num w:numId="15">
    <w:abstractNumId w:val="55"/>
  </w:num>
  <w:num w:numId="16">
    <w:abstractNumId w:val="40"/>
  </w:num>
  <w:num w:numId="17">
    <w:abstractNumId w:val="56"/>
  </w:num>
  <w:num w:numId="18">
    <w:abstractNumId w:val="46"/>
  </w:num>
  <w:num w:numId="19">
    <w:abstractNumId w:val="45"/>
  </w:num>
  <w:num w:numId="20">
    <w:abstractNumId w:val="57"/>
  </w:num>
  <w:num w:numId="21">
    <w:abstractNumId w:val="38"/>
  </w:num>
  <w:num w:numId="22">
    <w:abstractNumId w:val="36"/>
  </w:num>
  <w:num w:numId="23">
    <w:abstractNumId w:val="55"/>
  </w:num>
  <w:num w:numId="24">
    <w:abstractNumId w:val="42"/>
  </w:num>
  <w:num w:numId="25">
    <w:abstractNumId w:val="52"/>
  </w:num>
  <w:num w:numId="26">
    <w:abstractNumId w:val="27"/>
  </w:num>
  <w:num w:numId="27">
    <w:abstractNumId w:val="55"/>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4"/>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4"/>
  </w:num>
  <w:num w:numId="32">
    <w:abstractNumId w:val="26"/>
  </w:num>
  <w:num w:numId="33">
    <w:abstractNumId w:val="41"/>
  </w:num>
  <w:num w:numId="34">
    <w:abstractNumId w:val="12"/>
  </w:num>
  <w:num w:numId="35">
    <w:abstractNumId w:val="28"/>
  </w:num>
  <w:num w:numId="36">
    <w:abstractNumId w:val="47"/>
  </w:num>
  <w:num w:numId="37">
    <w:abstractNumId w:val="44"/>
  </w:num>
  <w:num w:numId="38">
    <w:abstractNumId w:val="48"/>
  </w:num>
  <w:num w:numId="39">
    <w:abstractNumId w:val="46"/>
  </w:num>
  <w:num w:numId="40">
    <w:abstractNumId w:val="49"/>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6"/>
  <w:hideSpellingErrors/>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0F47"/>
    <w:rsid w:val="00000C6D"/>
    <w:rsid w:val="0000156C"/>
    <w:rsid w:val="00002249"/>
    <w:rsid w:val="00002B7A"/>
    <w:rsid w:val="00002B99"/>
    <w:rsid w:val="00002E5B"/>
    <w:rsid w:val="00007C97"/>
    <w:rsid w:val="000110E9"/>
    <w:rsid w:val="00012F51"/>
    <w:rsid w:val="00015229"/>
    <w:rsid w:val="0001538D"/>
    <w:rsid w:val="00015934"/>
    <w:rsid w:val="00016AA3"/>
    <w:rsid w:val="0001728C"/>
    <w:rsid w:val="00020B86"/>
    <w:rsid w:val="00022E62"/>
    <w:rsid w:val="00023AD1"/>
    <w:rsid w:val="000262BA"/>
    <w:rsid w:val="00031962"/>
    <w:rsid w:val="00035EA3"/>
    <w:rsid w:val="00036E0B"/>
    <w:rsid w:val="0004154F"/>
    <w:rsid w:val="000450B1"/>
    <w:rsid w:val="00045681"/>
    <w:rsid w:val="00054AE6"/>
    <w:rsid w:val="000563C5"/>
    <w:rsid w:val="00056768"/>
    <w:rsid w:val="00056C54"/>
    <w:rsid w:val="000570AC"/>
    <w:rsid w:val="00057E7C"/>
    <w:rsid w:val="00061FF7"/>
    <w:rsid w:val="000622ED"/>
    <w:rsid w:val="000627F1"/>
    <w:rsid w:val="00063C8D"/>
    <w:rsid w:val="00064475"/>
    <w:rsid w:val="00064F24"/>
    <w:rsid w:val="00065F4A"/>
    <w:rsid w:val="00067723"/>
    <w:rsid w:val="00067FD9"/>
    <w:rsid w:val="000703D8"/>
    <w:rsid w:val="000708F2"/>
    <w:rsid w:val="00070A1B"/>
    <w:rsid w:val="000728AF"/>
    <w:rsid w:val="00073183"/>
    <w:rsid w:val="00075838"/>
    <w:rsid w:val="00077D20"/>
    <w:rsid w:val="00080B6A"/>
    <w:rsid w:val="00081C72"/>
    <w:rsid w:val="00084F2B"/>
    <w:rsid w:val="0008594E"/>
    <w:rsid w:val="00090708"/>
    <w:rsid w:val="000915E8"/>
    <w:rsid w:val="00091D03"/>
    <w:rsid w:val="000935C3"/>
    <w:rsid w:val="000954E8"/>
    <w:rsid w:val="000956B7"/>
    <w:rsid w:val="000A2FEE"/>
    <w:rsid w:val="000A37F7"/>
    <w:rsid w:val="000A3E0A"/>
    <w:rsid w:val="000A4982"/>
    <w:rsid w:val="000A5269"/>
    <w:rsid w:val="000A527A"/>
    <w:rsid w:val="000A73C1"/>
    <w:rsid w:val="000A7F1C"/>
    <w:rsid w:val="000B1D26"/>
    <w:rsid w:val="000B2F77"/>
    <w:rsid w:val="000B3514"/>
    <w:rsid w:val="000B6D5A"/>
    <w:rsid w:val="000C7ED2"/>
    <w:rsid w:val="000D0A58"/>
    <w:rsid w:val="000D29E2"/>
    <w:rsid w:val="000D2ECA"/>
    <w:rsid w:val="000D62D4"/>
    <w:rsid w:val="000D7E06"/>
    <w:rsid w:val="000E10DB"/>
    <w:rsid w:val="000E12EB"/>
    <w:rsid w:val="000E1A7E"/>
    <w:rsid w:val="000E1CA3"/>
    <w:rsid w:val="000E20A9"/>
    <w:rsid w:val="000E35C4"/>
    <w:rsid w:val="000E3695"/>
    <w:rsid w:val="000E5219"/>
    <w:rsid w:val="000E5666"/>
    <w:rsid w:val="000E6085"/>
    <w:rsid w:val="000E69E9"/>
    <w:rsid w:val="000F046B"/>
    <w:rsid w:val="000F1135"/>
    <w:rsid w:val="000F1490"/>
    <w:rsid w:val="000F195A"/>
    <w:rsid w:val="000F2E67"/>
    <w:rsid w:val="000F36B9"/>
    <w:rsid w:val="000F3AA2"/>
    <w:rsid w:val="000F4060"/>
    <w:rsid w:val="000F48D3"/>
    <w:rsid w:val="000F5A81"/>
    <w:rsid w:val="000F6A19"/>
    <w:rsid w:val="001017A8"/>
    <w:rsid w:val="001031A6"/>
    <w:rsid w:val="00104E71"/>
    <w:rsid w:val="00105942"/>
    <w:rsid w:val="00105C07"/>
    <w:rsid w:val="001070B3"/>
    <w:rsid w:val="001075C5"/>
    <w:rsid w:val="00107D4C"/>
    <w:rsid w:val="00111378"/>
    <w:rsid w:val="00113C37"/>
    <w:rsid w:val="00113D3F"/>
    <w:rsid w:val="00114902"/>
    <w:rsid w:val="00116078"/>
    <w:rsid w:val="00116949"/>
    <w:rsid w:val="00116AC8"/>
    <w:rsid w:val="00116B64"/>
    <w:rsid w:val="001228E4"/>
    <w:rsid w:val="0012446D"/>
    <w:rsid w:val="00125E75"/>
    <w:rsid w:val="001304F5"/>
    <w:rsid w:val="0013058F"/>
    <w:rsid w:val="0013067D"/>
    <w:rsid w:val="00131A5E"/>
    <w:rsid w:val="001339E5"/>
    <w:rsid w:val="00133EFF"/>
    <w:rsid w:val="00140BC6"/>
    <w:rsid w:val="0014111D"/>
    <w:rsid w:val="00141487"/>
    <w:rsid w:val="0014205E"/>
    <w:rsid w:val="001427F3"/>
    <w:rsid w:val="00143196"/>
    <w:rsid w:val="00144876"/>
    <w:rsid w:val="001448BB"/>
    <w:rsid w:val="00151B6B"/>
    <w:rsid w:val="00153F56"/>
    <w:rsid w:val="00154118"/>
    <w:rsid w:val="001546A9"/>
    <w:rsid w:val="00154A69"/>
    <w:rsid w:val="00154B98"/>
    <w:rsid w:val="00155453"/>
    <w:rsid w:val="00155B41"/>
    <w:rsid w:val="001563A2"/>
    <w:rsid w:val="001563E5"/>
    <w:rsid w:val="00156EF4"/>
    <w:rsid w:val="00157D82"/>
    <w:rsid w:val="0016062D"/>
    <w:rsid w:val="001607E2"/>
    <w:rsid w:val="00161389"/>
    <w:rsid w:val="00165C09"/>
    <w:rsid w:val="001666F4"/>
    <w:rsid w:val="001709F4"/>
    <w:rsid w:val="00170D9E"/>
    <w:rsid w:val="00170F47"/>
    <w:rsid w:val="001728E9"/>
    <w:rsid w:val="001730F9"/>
    <w:rsid w:val="00174834"/>
    <w:rsid w:val="00176BD5"/>
    <w:rsid w:val="001804E8"/>
    <w:rsid w:val="00181C7C"/>
    <w:rsid w:val="00184248"/>
    <w:rsid w:val="00191058"/>
    <w:rsid w:val="0019340F"/>
    <w:rsid w:val="00194523"/>
    <w:rsid w:val="00195610"/>
    <w:rsid w:val="00195E9F"/>
    <w:rsid w:val="00196993"/>
    <w:rsid w:val="00197BE5"/>
    <w:rsid w:val="00197F47"/>
    <w:rsid w:val="001A35AD"/>
    <w:rsid w:val="001A40C8"/>
    <w:rsid w:val="001A57AF"/>
    <w:rsid w:val="001A6F07"/>
    <w:rsid w:val="001B001E"/>
    <w:rsid w:val="001B1E59"/>
    <w:rsid w:val="001B2EF4"/>
    <w:rsid w:val="001B3F0F"/>
    <w:rsid w:val="001B5A63"/>
    <w:rsid w:val="001B6EF1"/>
    <w:rsid w:val="001B72C2"/>
    <w:rsid w:val="001B7B40"/>
    <w:rsid w:val="001B7EF0"/>
    <w:rsid w:val="001C2ED4"/>
    <w:rsid w:val="001C59E5"/>
    <w:rsid w:val="001D08DA"/>
    <w:rsid w:val="001D10E5"/>
    <w:rsid w:val="001D240E"/>
    <w:rsid w:val="001D3867"/>
    <w:rsid w:val="001D5041"/>
    <w:rsid w:val="001D6CC1"/>
    <w:rsid w:val="001D6F86"/>
    <w:rsid w:val="001D7B3E"/>
    <w:rsid w:val="001E0E13"/>
    <w:rsid w:val="001E1B55"/>
    <w:rsid w:val="001E2C1D"/>
    <w:rsid w:val="001E4EE1"/>
    <w:rsid w:val="001E6342"/>
    <w:rsid w:val="001E74CC"/>
    <w:rsid w:val="001F1A7F"/>
    <w:rsid w:val="001F1E4D"/>
    <w:rsid w:val="001F29F8"/>
    <w:rsid w:val="001F3198"/>
    <w:rsid w:val="001F506A"/>
    <w:rsid w:val="001F7471"/>
    <w:rsid w:val="0020148C"/>
    <w:rsid w:val="00201DE1"/>
    <w:rsid w:val="002027F3"/>
    <w:rsid w:val="00202A06"/>
    <w:rsid w:val="00203F7B"/>
    <w:rsid w:val="00204CFE"/>
    <w:rsid w:val="00207A1A"/>
    <w:rsid w:val="002109F2"/>
    <w:rsid w:val="00211369"/>
    <w:rsid w:val="002117C1"/>
    <w:rsid w:val="00212A80"/>
    <w:rsid w:val="00213E74"/>
    <w:rsid w:val="00213EA0"/>
    <w:rsid w:val="002145B2"/>
    <w:rsid w:val="00215944"/>
    <w:rsid w:val="00216CAA"/>
    <w:rsid w:val="0021735D"/>
    <w:rsid w:val="002174D7"/>
    <w:rsid w:val="00222EC4"/>
    <w:rsid w:val="00223E5D"/>
    <w:rsid w:val="00230709"/>
    <w:rsid w:val="00234792"/>
    <w:rsid w:val="00234FE3"/>
    <w:rsid w:val="002358A2"/>
    <w:rsid w:val="00235907"/>
    <w:rsid w:val="00240C5A"/>
    <w:rsid w:val="00241F5A"/>
    <w:rsid w:val="00241F92"/>
    <w:rsid w:val="00243DFE"/>
    <w:rsid w:val="00243F61"/>
    <w:rsid w:val="00251395"/>
    <w:rsid w:val="00252504"/>
    <w:rsid w:val="002545AF"/>
    <w:rsid w:val="00255EFA"/>
    <w:rsid w:val="00256396"/>
    <w:rsid w:val="002566CA"/>
    <w:rsid w:val="00257DA6"/>
    <w:rsid w:val="00260305"/>
    <w:rsid w:val="002621CB"/>
    <w:rsid w:val="0026229F"/>
    <w:rsid w:val="002630F1"/>
    <w:rsid w:val="0026361B"/>
    <w:rsid w:val="0026441E"/>
    <w:rsid w:val="00270CE7"/>
    <w:rsid w:val="00270D9F"/>
    <w:rsid w:val="002724F8"/>
    <w:rsid w:val="00280189"/>
    <w:rsid w:val="00281623"/>
    <w:rsid w:val="00282170"/>
    <w:rsid w:val="002846E1"/>
    <w:rsid w:val="002851FD"/>
    <w:rsid w:val="0028577E"/>
    <w:rsid w:val="002860F3"/>
    <w:rsid w:val="002879C1"/>
    <w:rsid w:val="00291627"/>
    <w:rsid w:val="00291D8C"/>
    <w:rsid w:val="0029397C"/>
    <w:rsid w:val="002952FE"/>
    <w:rsid w:val="002970C0"/>
    <w:rsid w:val="002974E9"/>
    <w:rsid w:val="00297849"/>
    <w:rsid w:val="00297F02"/>
    <w:rsid w:val="002A0EBD"/>
    <w:rsid w:val="002A11E0"/>
    <w:rsid w:val="002A13CE"/>
    <w:rsid w:val="002A1F14"/>
    <w:rsid w:val="002A4273"/>
    <w:rsid w:val="002A4875"/>
    <w:rsid w:val="002A595E"/>
    <w:rsid w:val="002A675C"/>
    <w:rsid w:val="002A6FE6"/>
    <w:rsid w:val="002B0615"/>
    <w:rsid w:val="002B17B8"/>
    <w:rsid w:val="002B22D9"/>
    <w:rsid w:val="002B2BE3"/>
    <w:rsid w:val="002B4652"/>
    <w:rsid w:val="002B55E3"/>
    <w:rsid w:val="002B631E"/>
    <w:rsid w:val="002B749A"/>
    <w:rsid w:val="002C0BDF"/>
    <w:rsid w:val="002C1CF9"/>
    <w:rsid w:val="002C1FFE"/>
    <w:rsid w:val="002C200E"/>
    <w:rsid w:val="002C32BB"/>
    <w:rsid w:val="002C6863"/>
    <w:rsid w:val="002C6A43"/>
    <w:rsid w:val="002C7D4C"/>
    <w:rsid w:val="002D0207"/>
    <w:rsid w:val="002D0AAD"/>
    <w:rsid w:val="002D559A"/>
    <w:rsid w:val="002D6255"/>
    <w:rsid w:val="002D63CA"/>
    <w:rsid w:val="002E0F72"/>
    <w:rsid w:val="002E1410"/>
    <w:rsid w:val="002E2345"/>
    <w:rsid w:val="002E2C43"/>
    <w:rsid w:val="002E2EC2"/>
    <w:rsid w:val="002E33FD"/>
    <w:rsid w:val="002E4E21"/>
    <w:rsid w:val="002E6504"/>
    <w:rsid w:val="002E659B"/>
    <w:rsid w:val="002F0A28"/>
    <w:rsid w:val="002F1783"/>
    <w:rsid w:val="002F318A"/>
    <w:rsid w:val="002F4B23"/>
    <w:rsid w:val="002F646C"/>
    <w:rsid w:val="002F6574"/>
    <w:rsid w:val="002F750F"/>
    <w:rsid w:val="002F7C62"/>
    <w:rsid w:val="00300821"/>
    <w:rsid w:val="00300D36"/>
    <w:rsid w:val="00301D62"/>
    <w:rsid w:val="00307A90"/>
    <w:rsid w:val="003106D1"/>
    <w:rsid w:val="003126A6"/>
    <w:rsid w:val="00312EC8"/>
    <w:rsid w:val="00313792"/>
    <w:rsid w:val="003144BB"/>
    <w:rsid w:val="00314DE2"/>
    <w:rsid w:val="00320586"/>
    <w:rsid w:val="00321E89"/>
    <w:rsid w:val="0032243F"/>
    <w:rsid w:val="00326631"/>
    <w:rsid w:val="00333084"/>
    <w:rsid w:val="003341A7"/>
    <w:rsid w:val="00334C6A"/>
    <w:rsid w:val="0033653C"/>
    <w:rsid w:val="00336DB4"/>
    <w:rsid w:val="003418AF"/>
    <w:rsid w:val="003419FC"/>
    <w:rsid w:val="00342ED9"/>
    <w:rsid w:val="00343CCA"/>
    <w:rsid w:val="00345B43"/>
    <w:rsid w:val="003460C5"/>
    <w:rsid w:val="0034779B"/>
    <w:rsid w:val="00347C7D"/>
    <w:rsid w:val="00352237"/>
    <w:rsid w:val="00353115"/>
    <w:rsid w:val="0035321D"/>
    <w:rsid w:val="003543AF"/>
    <w:rsid w:val="00355E52"/>
    <w:rsid w:val="00360956"/>
    <w:rsid w:val="0036378D"/>
    <w:rsid w:val="00363977"/>
    <w:rsid w:val="00365EE7"/>
    <w:rsid w:val="0036708F"/>
    <w:rsid w:val="0037435D"/>
    <w:rsid w:val="00376DA7"/>
    <w:rsid w:val="00376E84"/>
    <w:rsid w:val="0037783A"/>
    <w:rsid w:val="0038424B"/>
    <w:rsid w:val="00385983"/>
    <w:rsid w:val="0038679E"/>
    <w:rsid w:val="00386964"/>
    <w:rsid w:val="003875D2"/>
    <w:rsid w:val="0039195D"/>
    <w:rsid w:val="00391E72"/>
    <w:rsid w:val="003921DB"/>
    <w:rsid w:val="00392319"/>
    <w:rsid w:val="003924D8"/>
    <w:rsid w:val="00394B46"/>
    <w:rsid w:val="00397823"/>
    <w:rsid w:val="00397E92"/>
    <w:rsid w:val="00397ECB"/>
    <w:rsid w:val="003A38D9"/>
    <w:rsid w:val="003A5809"/>
    <w:rsid w:val="003A6026"/>
    <w:rsid w:val="003A6DAF"/>
    <w:rsid w:val="003B056A"/>
    <w:rsid w:val="003B05AA"/>
    <w:rsid w:val="003B0BEA"/>
    <w:rsid w:val="003B0EB0"/>
    <w:rsid w:val="003B256E"/>
    <w:rsid w:val="003B3D2B"/>
    <w:rsid w:val="003B7BF2"/>
    <w:rsid w:val="003C0698"/>
    <w:rsid w:val="003C0837"/>
    <w:rsid w:val="003C173A"/>
    <w:rsid w:val="003C2C68"/>
    <w:rsid w:val="003C2F89"/>
    <w:rsid w:val="003C60D5"/>
    <w:rsid w:val="003C61C9"/>
    <w:rsid w:val="003C625C"/>
    <w:rsid w:val="003C66B9"/>
    <w:rsid w:val="003D022C"/>
    <w:rsid w:val="003D0591"/>
    <w:rsid w:val="003D3CC8"/>
    <w:rsid w:val="003D60A7"/>
    <w:rsid w:val="003E1B42"/>
    <w:rsid w:val="003E1F83"/>
    <w:rsid w:val="003E44D4"/>
    <w:rsid w:val="003E5F58"/>
    <w:rsid w:val="003F0683"/>
    <w:rsid w:val="003F2548"/>
    <w:rsid w:val="003F2A8B"/>
    <w:rsid w:val="003F4165"/>
    <w:rsid w:val="003F42DC"/>
    <w:rsid w:val="003F5083"/>
    <w:rsid w:val="003F57D3"/>
    <w:rsid w:val="003F73C6"/>
    <w:rsid w:val="003F794E"/>
    <w:rsid w:val="003F79FB"/>
    <w:rsid w:val="00403CB9"/>
    <w:rsid w:val="00404C68"/>
    <w:rsid w:val="00413553"/>
    <w:rsid w:val="004149E5"/>
    <w:rsid w:val="004153D6"/>
    <w:rsid w:val="004166AE"/>
    <w:rsid w:val="00417E4C"/>
    <w:rsid w:val="004225DE"/>
    <w:rsid w:val="004230E0"/>
    <w:rsid w:val="00423639"/>
    <w:rsid w:val="00424CE8"/>
    <w:rsid w:val="00425382"/>
    <w:rsid w:val="00426837"/>
    <w:rsid w:val="004316E9"/>
    <w:rsid w:val="00431898"/>
    <w:rsid w:val="00431DCF"/>
    <w:rsid w:val="004326CB"/>
    <w:rsid w:val="00432740"/>
    <w:rsid w:val="004334DB"/>
    <w:rsid w:val="0043350F"/>
    <w:rsid w:val="00434686"/>
    <w:rsid w:val="00434B2C"/>
    <w:rsid w:val="004365B3"/>
    <w:rsid w:val="0043719E"/>
    <w:rsid w:val="004377AA"/>
    <w:rsid w:val="00440EF0"/>
    <w:rsid w:val="00441BB2"/>
    <w:rsid w:val="00442CB3"/>
    <w:rsid w:val="0044365A"/>
    <w:rsid w:val="004459F6"/>
    <w:rsid w:val="00445D81"/>
    <w:rsid w:val="004479DA"/>
    <w:rsid w:val="0045030E"/>
    <w:rsid w:val="00451637"/>
    <w:rsid w:val="004528C7"/>
    <w:rsid w:val="00455AED"/>
    <w:rsid w:val="004566C1"/>
    <w:rsid w:val="004617C6"/>
    <w:rsid w:val="00462364"/>
    <w:rsid w:val="00462D5F"/>
    <w:rsid w:val="00463A25"/>
    <w:rsid w:val="00464FDB"/>
    <w:rsid w:val="00465D84"/>
    <w:rsid w:val="0046798C"/>
    <w:rsid w:val="00470483"/>
    <w:rsid w:val="0047101B"/>
    <w:rsid w:val="004713AA"/>
    <w:rsid w:val="00471717"/>
    <w:rsid w:val="00472475"/>
    <w:rsid w:val="004735D6"/>
    <w:rsid w:val="00473F8B"/>
    <w:rsid w:val="00473FD6"/>
    <w:rsid w:val="00476757"/>
    <w:rsid w:val="00480BBD"/>
    <w:rsid w:val="00480D44"/>
    <w:rsid w:val="004810DD"/>
    <w:rsid w:val="00481667"/>
    <w:rsid w:val="00481C57"/>
    <w:rsid w:val="004825E0"/>
    <w:rsid w:val="00483CCD"/>
    <w:rsid w:val="0048488F"/>
    <w:rsid w:val="00484A7F"/>
    <w:rsid w:val="00485568"/>
    <w:rsid w:val="00485CC1"/>
    <w:rsid w:val="00486549"/>
    <w:rsid w:val="004871C3"/>
    <w:rsid w:val="00487FBF"/>
    <w:rsid w:val="00492613"/>
    <w:rsid w:val="0049318B"/>
    <w:rsid w:val="004933F6"/>
    <w:rsid w:val="00497F26"/>
    <w:rsid w:val="004A152C"/>
    <w:rsid w:val="004A2AF4"/>
    <w:rsid w:val="004A2E0F"/>
    <w:rsid w:val="004A3716"/>
    <w:rsid w:val="004A47D8"/>
    <w:rsid w:val="004A6E16"/>
    <w:rsid w:val="004B0BD0"/>
    <w:rsid w:val="004B2478"/>
    <w:rsid w:val="004B2645"/>
    <w:rsid w:val="004B3C65"/>
    <w:rsid w:val="004B3F93"/>
    <w:rsid w:val="004B4C02"/>
    <w:rsid w:val="004B6802"/>
    <w:rsid w:val="004B6D31"/>
    <w:rsid w:val="004B6F4F"/>
    <w:rsid w:val="004B757E"/>
    <w:rsid w:val="004C019E"/>
    <w:rsid w:val="004C24BD"/>
    <w:rsid w:val="004C3201"/>
    <w:rsid w:val="004C4330"/>
    <w:rsid w:val="004C69F7"/>
    <w:rsid w:val="004C6AAD"/>
    <w:rsid w:val="004D089B"/>
    <w:rsid w:val="004D0AAA"/>
    <w:rsid w:val="004D1139"/>
    <w:rsid w:val="004D5666"/>
    <w:rsid w:val="004D6483"/>
    <w:rsid w:val="004E0472"/>
    <w:rsid w:val="004E0704"/>
    <w:rsid w:val="004E1BCC"/>
    <w:rsid w:val="004E60B4"/>
    <w:rsid w:val="004E7876"/>
    <w:rsid w:val="004E7978"/>
    <w:rsid w:val="004F1CB9"/>
    <w:rsid w:val="004F2030"/>
    <w:rsid w:val="004F2535"/>
    <w:rsid w:val="004F5312"/>
    <w:rsid w:val="004F5F32"/>
    <w:rsid w:val="004F5F7B"/>
    <w:rsid w:val="004F6A3C"/>
    <w:rsid w:val="004F6F20"/>
    <w:rsid w:val="005026C7"/>
    <w:rsid w:val="0050315F"/>
    <w:rsid w:val="00504673"/>
    <w:rsid w:val="00504BD4"/>
    <w:rsid w:val="00504DF8"/>
    <w:rsid w:val="00505CB4"/>
    <w:rsid w:val="00507B7F"/>
    <w:rsid w:val="00510F77"/>
    <w:rsid w:val="00510FCF"/>
    <w:rsid w:val="00512A07"/>
    <w:rsid w:val="00513397"/>
    <w:rsid w:val="00514C04"/>
    <w:rsid w:val="00523F5D"/>
    <w:rsid w:val="00525790"/>
    <w:rsid w:val="00526E7D"/>
    <w:rsid w:val="0052792F"/>
    <w:rsid w:val="00527DEB"/>
    <w:rsid w:val="00530E82"/>
    <w:rsid w:val="0053110B"/>
    <w:rsid w:val="00534D00"/>
    <w:rsid w:val="0053640F"/>
    <w:rsid w:val="00536B7D"/>
    <w:rsid w:val="00536E31"/>
    <w:rsid w:val="00542D80"/>
    <w:rsid w:val="00543299"/>
    <w:rsid w:val="0054346B"/>
    <w:rsid w:val="00543FAF"/>
    <w:rsid w:val="0054532F"/>
    <w:rsid w:val="00545546"/>
    <w:rsid w:val="00545EDB"/>
    <w:rsid w:val="00550884"/>
    <w:rsid w:val="00550A2E"/>
    <w:rsid w:val="00552CA2"/>
    <w:rsid w:val="00555537"/>
    <w:rsid w:val="005555E7"/>
    <w:rsid w:val="0055628C"/>
    <w:rsid w:val="005565DF"/>
    <w:rsid w:val="005568AC"/>
    <w:rsid w:val="005568DD"/>
    <w:rsid w:val="0055788F"/>
    <w:rsid w:val="00557985"/>
    <w:rsid w:val="005603C4"/>
    <w:rsid w:val="00560F07"/>
    <w:rsid w:val="0056459F"/>
    <w:rsid w:val="00564CB1"/>
    <w:rsid w:val="00574F1D"/>
    <w:rsid w:val="00577056"/>
    <w:rsid w:val="00582594"/>
    <w:rsid w:val="00583204"/>
    <w:rsid w:val="005844AC"/>
    <w:rsid w:val="00587821"/>
    <w:rsid w:val="00587A77"/>
    <w:rsid w:val="00591ABC"/>
    <w:rsid w:val="005932A5"/>
    <w:rsid w:val="00594E82"/>
    <w:rsid w:val="00595339"/>
    <w:rsid w:val="005965E2"/>
    <w:rsid w:val="00597733"/>
    <w:rsid w:val="00597FB8"/>
    <w:rsid w:val="005A0031"/>
    <w:rsid w:val="005A0B8B"/>
    <w:rsid w:val="005A3740"/>
    <w:rsid w:val="005A4514"/>
    <w:rsid w:val="005A5001"/>
    <w:rsid w:val="005A5C60"/>
    <w:rsid w:val="005A7B32"/>
    <w:rsid w:val="005B1496"/>
    <w:rsid w:val="005B37F2"/>
    <w:rsid w:val="005B5D78"/>
    <w:rsid w:val="005B5FB0"/>
    <w:rsid w:val="005B6228"/>
    <w:rsid w:val="005B71D7"/>
    <w:rsid w:val="005B749B"/>
    <w:rsid w:val="005B7BEE"/>
    <w:rsid w:val="005C1269"/>
    <w:rsid w:val="005C3F82"/>
    <w:rsid w:val="005C54AA"/>
    <w:rsid w:val="005C572B"/>
    <w:rsid w:val="005C711F"/>
    <w:rsid w:val="005C745B"/>
    <w:rsid w:val="005C76D8"/>
    <w:rsid w:val="005D1C75"/>
    <w:rsid w:val="005D1E86"/>
    <w:rsid w:val="005D25E6"/>
    <w:rsid w:val="005D3571"/>
    <w:rsid w:val="005D3E58"/>
    <w:rsid w:val="005D53DA"/>
    <w:rsid w:val="005D5458"/>
    <w:rsid w:val="005E0CC8"/>
    <w:rsid w:val="005E13A0"/>
    <w:rsid w:val="005E16CE"/>
    <w:rsid w:val="005E3BCD"/>
    <w:rsid w:val="005E4010"/>
    <w:rsid w:val="005E42DF"/>
    <w:rsid w:val="005E72FD"/>
    <w:rsid w:val="005E7FB0"/>
    <w:rsid w:val="005F31C1"/>
    <w:rsid w:val="005F33D3"/>
    <w:rsid w:val="005F3D15"/>
    <w:rsid w:val="005F4B92"/>
    <w:rsid w:val="005F4F35"/>
    <w:rsid w:val="005F5BC3"/>
    <w:rsid w:val="005F5D1B"/>
    <w:rsid w:val="005F6351"/>
    <w:rsid w:val="005F6976"/>
    <w:rsid w:val="005F6CD5"/>
    <w:rsid w:val="005F7D2F"/>
    <w:rsid w:val="0060246F"/>
    <w:rsid w:val="00602DEE"/>
    <w:rsid w:val="00603079"/>
    <w:rsid w:val="006031B8"/>
    <w:rsid w:val="00606C7E"/>
    <w:rsid w:val="006071D3"/>
    <w:rsid w:val="00610CE3"/>
    <w:rsid w:val="0061123A"/>
    <w:rsid w:val="00611C83"/>
    <w:rsid w:val="0061229A"/>
    <w:rsid w:val="006201D3"/>
    <w:rsid w:val="00623620"/>
    <w:rsid w:val="00624F67"/>
    <w:rsid w:val="00630348"/>
    <w:rsid w:val="0063270E"/>
    <w:rsid w:val="00633ED8"/>
    <w:rsid w:val="00633F04"/>
    <w:rsid w:val="006343B3"/>
    <w:rsid w:val="006345D5"/>
    <w:rsid w:val="00634E2E"/>
    <w:rsid w:val="00635B4A"/>
    <w:rsid w:val="00635BC7"/>
    <w:rsid w:val="006431F0"/>
    <w:rsid w:val="00643ADD"/>
    <w:rsid w:val="00644405"/>
    <w:rsid w:val="00644918"/>
    <w:rsid w:val="00651994"/>
    <w:rsid w:val="00652C23"/>
    <w:rsid w:val="00653A9C"/>
    <w:rsid w:val="00654B44"/>
    <w:rsid w:val="00654D49"/>
    <w:rsid w:val="00656742"/>
    <w:rsid w:val="0066003A"/>
    <w:rsid w:val="006636DC"/>
    <w:rsid w:val="00663AF0"/>
    <w:rsid w:val="00663C24"/>
    <w:rsid w:val="00663F54"/>
    <w:rsid w:val="00664414"/>
    <w:rsid w:val="00664AEA"/>
    <w:rsid w:val="00665886"/>
    <w:rsid w:val="006674CB"/>
    <w:rsid w:val="00667E77"/>
    <w:rsid w:val="0067109E"/>
    <w:rsid w:val="006721E3"/>
    <w:rsid w:val="00672BC8"/>
    <w:rsid w:val="00673BDE"/>
    <w:rsid w:val="006757E2"/>
    <w:rsid w:val="006770CC"/>
    <w:rsid w:val="0068139E"/>
    <w:rsid w:val="00681C7F"/>
    <w:rsid w:val="00682FFB"/>
    <w:rsid w:val="006845EC"/>
    <w:rsid w:val="006847A3"/>
    <w:rsid w:val="0068550B"/>
    <w:rsid w:val="006865E5"/>
    <w:rsid w:val="00686C9E"/>
    <w:rsid w:val="00687B26"/>
    <w:rsid w:val="00692B86"/>
    <w:rsid w:val="00692BDD"/>
    <w:rsid w:val="006956CD"/>
    <w:rsid w:val="00696994"/>
    <w:rsid w:val="006A0043"/>
    <w:rsid w:val="006A05B8"/>
    <w:rsid w:val="006A071B"/>
    <w:rsid w:val="006A0E02"/>
    <w:rsid w:val="006A10AD"/>
    <w:rsid w:val="006A1707"/>
    <w:rsid w:val="006A1A1A"/>
    <w:rsid w:val="006A26DF"/>
    <w:rsid w:val="006A32F3"/>
    <w:rsid w:val="006A524A"/>
    <w:rsid w:val="006A5F14"/>
    <w:rsid w:val="006B019F"/>
    <w:rsid w:val="006B2E5A"/>
    <w:rsid w:val="006B2F52"/>
    <w:rsid w:val="006B391F"/>
    <w:rsid w:val="006B4779"/>
    <w:rsid w:val="006B640C"/>
    <w:rsid w:val="006B7347"/>
    <w:rsid w:val="006B7B75"/>
    <w:rsid w:val="006C1D8F"/>
    <w:rsid w:val="006C268C"/>
    <w:rsid w:val="006C28CF"/>
    <w:rsid w:val="006C3DC0"/>
    <w:rsid w:val="006C67E1"/>
    <w:rsid w:val="006D0B5B"/>
    <w:rsid w:val="006D2D4C"/>
    <w:rsid w:val="006D30FA"/>
    <w:rsid w:val="006D3511"/>
    <w:rsid w:val="006D3DF0"/>
    <w:rsid w:val="006D48AF"/>
    <w:rsid w:val="006D4C5E"/>
    <w:rsid w:val="006E1DE0"/>
    <w:rsid w:val="006E3727"/>
    <w:rsid w:val="006E411C"/>
    <w:rsid w:val="006E5B44"/>
    <w:rsid w:val="006E63DD"/>
    <w:rsid w:val="006E77F7"/>
    <w:rsid w:val="006F0B8D"/>
    <w:rsid w:val="006F270F"/>
    <w:rsid w:val="006F2AF5"/>
    <w:rsid w:val="006F6091"/>
    <w:rsid w:val="006F6F18"/>
    <w:rsid w:val="007015EF"/>
    <w:rsid w:val="00704CA4"/>
    <w:rsid w:val="007058C7"/>
    <w:rsid w:val="00707D7A"/>
    <w:rsid w:val="00710636"/>
    <w:rsid w:val="007119A5"/>
    <w:rsid w:val="00711C7A"/>
    <w:rsid w:val="0071287E"/>
    <w:rsid w:val="007136B8"/>
    <w:rsid w:val="0071505E"/>
    <w:rsid w:val="0071598F"/>
    <w:rsid w:val="00715DAA"/>
    <w:rsid w:val="00715F8B"/>
    <w:rsid w:val="007162E8"/>
    <w:rsid w:val="0072146F"/>
    <w:rsid w:val="0072216F"/>
    <w:rsid w:val="00727016"/>
    <w:rsid w:val="0073031C"/>
    <w:rsid w:val="007304EA"/>
    <w:rsid w:val="00730E63"/>
    <w:rsid w:val="00731A1E"/>
    <w:rsid w:val="00731BAE"/>
    <w:rsid w:val="00732142"/>
    <w:rsid w:val="007331F0"/>
    <w:rsid w:val="0073434E"/>
    <w:rsid w:val="00734D96"/>
    <w:rsid w:val="0073515B"/>
    <w:rsid w:val="007361BB"/>
    <w:rsid w:val="00736E97"/>
    <w:rsid w:val="00737201"/>
    <w:rsid w:val="00737458"/>
    <w:rsid w:val="00740627"/>
    <w:rsid w:val="00741F8F"/>
    <w:rsid w:val="007421B8"/>
    <w:rsid w:val="007428D8"/>
    <w:rsid w:val="00743762"/>
    <w:rsid w:val="00747037"/>
    <w:rsid w:val="00751812"/>
    <w:rsid w:val="00751B2A"/>
    <w:rsid w:val="007533E8"/>
    <w:rsid w:val="007545DC"/>
    <w:rsid w:val="007546A9"/>
    <w:rsid w:val="0075696E"/>
    <w:rsid w:val="00756B85"/>
    <w:rsid w:val="00756ECE"/>
    <w:rsid w:val="00756F05"/>
    <w:rsid w:val="00757F92"/>
    <w:rsid w:val="007601D0"/>
    <w:rsid w:val="007610F8"/>
    <w:rsid w:val="00762D1C"/>
    <w:rsid w:val="00764396"/>
    <w:rsid w:val="00764EFF"/>
    <w:rsid w:val="007661E3"/>
    <w:rsid w:val="007677A6"/>
    <w:rsid w:val="0077258B"/>
    <w:rsid w:val="0077747A"/>
    <w:rsid w:val="00780C73"/>
    <w:rsid w:val="00781A96"/>
    <w:rsid w:val="00785260"/>
    <w:rsid w:val="00786487"/>
    <w:rsid w:val="00787759"/>
    <w:rsid w:val="00787F6C"/>
    <w:rsid w:val="00787F8A"/>
    <w:rsid w:val="0079010E"/>
    <w:rsid w:val="00790F53"/>
    <w:rsid w:val="007910AA"/>
    <w:rsid w:val="0079147D"/>
    <w:rsid w:val="00792109"/>
    <w:rsid w:val="0079300A"/>
    <w:rsid w:val="00795E7F"/>
    <w:rsid w:val="007960C6"/>
    <w:rsid w:val="00797200"/>
    <w:rsid w:val="007A045B"/>
    <w:rsid w:val="007A2290"/>
    <w:rsid w:val="007A265B"/>
    <w:rsid w:val="007A2DEF"/>
    <w:rsid w:val="007A559F"/>
    <w:rsid w:val="007A5BEB"/>
    <w:rsid w:val="007A5C11"/>
    <w:rsid w:val="007A69CB"/>
    <w:rsid w:val="007B00A7"/>
    <w:rsid w:val="007B176A"/>
    <w:rsid w:val="007B4832"/>
    <w:rsid w:val="007C0F0A"/>
    <w:rsid w:val="007C16A2"/>
    <w:rsid w:val="007C3669"/>
    <w:rsid w:val="007C541E"/>
    <w:rsid w:val="007C67FD"/>
    <w:rsid w:val="007D1AB0"/>
    <w:rsid w:val="007D30B3"/>
    <w:rsid w:val="007D52FD"/>
    <w:rsid w:val="007D63AD"/>
    <w:rsid w:val="007E25FE"/>
    <w:rsid w:val="007E3AE6"/>
    <w:rsid w:val="007E4406"/>
    <w:rsid w:val="007E4475"/>
    <w:rsid w:val="007E4909"/>
    <w:rsid w:val="007E49A9"/>
    <w:rsid w:val="007E4F56"/>
    <w:rsid w:val="007E50D6"/>
    <w:rsid w:val="007E6F30"/>
    <w:rsid w:val="007E7624"/>
    <w:rsid w:val="007F07ED"/>
    <w:rsid w:val="007F1986"/>
    <w:rsid w:val="007F1AE1"/>
    <w:rsid w:val="007F331F"/>
    <w:rsid w:val="007F57DB"/>
    <w:rsid w:val="007F6BEB"/>
    <w:rsid w:val="007F70A6"/>
    <w:rsid w:val="007F7B84"/>
    <w:rsid w:val="00800CA6"/>
    <w:rsid w:val="0080373B"/>
    <w:rsid w:val="00803FDD"/>
    <w:rsid w:val="0080557D"/>
    <w:rsid w:val="00806423"/>
    <w:rsid w:val="00806F4D"/>
    <w:rsid w:val="008120FC"/>
    <w:rsid w:val="0081238D"/>
    <w:rsid w:val="00812E4F"/>
    <w:rsid w:val="0081319F"/>
    <w:rsid w:val="00814077"/>
    <w:rsid w:val="00814B6A"/>
    <w:rsid w:val="008157D9"/>
    <w:rsid w:val="00815B72"/>
    <w:rsid w:val="008173D6"/>
    <w:rsid w:val="00817E3F"/>
    <w:rsid w:val="00820625"/>
    <w:rsid w:val="008207C0"/>
    <w:rsid w:val="0082260C"/>
    <w:rsid w:val="00823145"/>
    <w:rsid w:val="00824440"/>
    <w:rsid w:val="0082485B"/>
    <w:rsid w:val="008300E6"/>
    <w:rsid w:val="00833E22"/>
    <w:rsid w:val="008341D8"/>
    <w:rsid w:val="0083486A"/>
    <w:rsid w:val="00835D39"/>
    <w:rsid w:val="00837848"/>
    <w:rsid w:val="0084093F"/>
    <w:rsid w:val="00841B7F"/>
    <w:rsid w:val="00842F21"/>
    <w:rsid w:val="008441AA"/>
    <w:rsid w:val="00845DDF"/>
    <w:rsid w:val="0084715E"/>
    <w:rsid w:val="008475C2"/>
    <w:rsid w:val="00847916"/>
    <w:rsid w:val="00856107"/>
    <w:rsid w:val="008602E0"/>
    <w:rsid w:val="00861911"/>
    <w:rsid w:val="00861DF2"/>
    <w:rsid w:val="008623A8"/>
    <w:rsid w:val="00863BD8"/>
    <w:rsid w:val="00864B83"/>
    <w:rsid w:val="00865AF1"/>
    <w:rsid w:val="008666DB"/>
    <w:rsid w:val="00866992"/>
    <w:rsid w:val="00866AEF"/>
    <w:rsid w:val="00872E37"/>
    <w:rsid w:val="00874C5C"/>
    <w:rsid w:val="00876DF5"/>
    <w:rsid w:val="00877161"/>
    <w:rsid w:val="0088037D"/>
    <w:rsid w:val="00880533"/>
    <w:rsid w:val="00880E85"/>
    <w:rsid w:val="008811A6"/>
    <w:rsid w:val="00884BF2"/>
    <w:rsid w:val="00886775"/>
    <w:rsid w:val="008910F8"/>
    <w:rsid w:val="00891A3E"/>
    <w:rsid w:val="0089230B"/>
    <w:rsid w:val="008925DA"/>
    <w:rsid w:val="00893836"/>
    <w:rsid w:val="00896F1A"/>
    <w:rsid w:val="008975A7"/>
    <w:rsid w:val="008975AD"/>
    <w:rsid w:val="008A20BE"/>
    <w:rsid w:val="008A5C36"/>
    <w:rsid w:val="008A75D4"/>
    <w:rsid w:val="008A77D6"/>
    <w:rsid w:val="008B09F3"/>
    <w:rsid w:val="008B170E"/>
    <w:rsid w:val="008B21A8"/>
    <w:rsid w:val="008B2C8A"/>
    <w:rsid w:val="008B6303"/>
    <w:rsid w:val="008B696E"/>
    <w:rsid w:val="008B6DB9"/>
    <w:rsid w:val="008C1891"/>
    <w:rsid w:val="008C1EEB"/>
    <w:rsid w:val="008C30E3"/>
    <w:rsid w:val="008C4157"/>
    <w:rsid w:val="008C72F9"/>
    <w:rsid w:val="008C79CE"/>
    <w:rsid w:val="008D2419"/>
    <w:rsid w:val="008E01EF"/>
    <w:rsid w:val="008E08BB"/>
    <w:rsid w:val="008E187E"/>
    <w:rsid w:val="008E5011"/>
    <w:rsid w:val="008E5997"/>
    <w:rsid w:val="008E7115"/>
    <w:rsid w:val="008F0484"/>
    <w:rsid w:val="008F1315"/>
    <w:rsid w:val="008F1778"/>
    <w:rsid w:val="008F3092"/>
    <w:rsid w:val="008F31F2"/>
    <w:rsid w:val="008F3B9D"/>
    <w:rsid w:val="008F50B3"/>
    <w:rsid w:val="008F5482"/>
    <w:rsid w:val="008F6555"/>
    <w:rsid w:val="008F78EF"/>
    <w:rsid w:val="008F7DD5"/>
    <w:rsid w:val="00900B83"/>
    <w:rsid w:val="00901B7C"/>
    <w:rsid w:val="00902A3E"/>
    <w:rsid w:val="00902E82"/>
    <w:rsid w:val="00903894"/>
    <w:rsid w:val="0090407A"/>
    <w:rsid w:val="00904322"/>
    <w:rsid w:val="00905B43"/>
    <w:rsid w:val="009068C3"/>
    <w:rsid w:val="00907C63"/>
    <w:rsid w:val="00910A77"/>
    <w:rsid w:val="00911A10"/>
    <w:rsid w:val="0091204F"/>
    <w:rsid w:val="009142F7"/>
    <w:rsid w:val="0092018F"/>
    <w:rsid w:val="0092197B"/>
    <w:rsid w:val="00921B19"/>
    <w:rsid w:val="00923037"/>
    <w:rsid w:val="0092353C"/>
    <w:rsid w:val="00924C97"/>
    <w:rsid w:val="00925178"/>
    <w:rsid w:val="009327EC"/>
    <w:rsid w:val="00934100"/>
    <w:rsid w:val="0093550C"/>
    <w:rsid w:val="00935FCD"/>
    <w:rsid w:val="00936A92"/>
    <w:rsid w:val="00936CE3"/>
    <w:rsid w:val="00936F70"/>
    <w:rsid w:val="00937983"/>
    <w:rsid w:val="0094049D"/>
    <w:rsid w:val="009419C0"/>
    <w:rsid w:val="00942578"/>
    <w:rsid w:val="00942D3B"/>
    <w:rsid w:val="00943D07"/>
    <w:rsid w:val="009450D0"/>
    <w:rsid w:val="00945A11"/>
    <w:rsid w:val="00945E34"/>
    <w:rsid w:val="009468CE"/>
    <w:rsid w:val="009509C4"/>
    <w:rsid w:val="00950C21"/>
    <w:rsid w:val="00951C70"/>
    <w:rsid w:val="00951FF2"/>
    <w:rsid w:val="00953D51"/>
    <w:rsid w:val="00954D99"/>
    <w:rsid w:val="00956D2A"/>
    <w:rsid w:val="009573CC"/>
    <w:rsid w:val="00960A7B"/>
    <w:rsid w:val="00961103"/>
    <w:rsid w:val="00961A1C"/>
    <w:rsid w:val="00961F85"/>
    <w:rsid w:val="00962A01"/>
    <w:rsid w:val="0096607E"/>
    <w:rsid w:val="00967173"/>
    <w:rsid w:val="00967271"/>
    <w:rsid w:val="0097027F"/>
    <w:rsid w:val="00971774"/>
    <w:rsid w:val="009734A8"/>
    <w:rsid w:val="00973EF3"/>
    <w:rsid w:val="00974621"/>
    <w:rsid w:val="00974989"/>
    <w:rsid w:val="00976C4C"/>
    <w:rsid w:val="00977187"/>
    <w:rsid w:val="00977FC4"/>
    <w:rsid w:val="00981340"/>
    <w:rsid w:val="00982406"/>
    <w:rsid w:val="0098336E"/>
    <w:rsid w:val="00987EE6"/>
    <w:rsid w:val="00990B5D"/>
    <w:rsid w:val="009916AC"/>
    <w:rsid w:val="00993C0E"/>
    <w:rsid w:val="00994FBB"/>
    <w:rsid w:val="00995C5E"/>
    <w:rsid w:val="00997489"/>
    <w:rsid w:val="009974D1"/>
    <w:rsid w:val="009A049D"/>
    <w:rsid w:val="009A18B1"/>
    <w:rsid w:val="009A2E0F"/>
    <w:rsid w:val="009A352D"/>
    <w:rsid w:val="009A6874"/>
    <w:rsid w:val="009A6BE6"/>
    <w:rsid w:val="009A6E0C"/>
    <w:rsid w:val="009A7197"/>
    <w:rsid w:val="009A7251"/>
    <w:rsid w:val="009A7B73"/>
    <w:rsid w:val="009B0774"/>
    <w:rsid w:val="009B1466"/>
    <w:rsid w:val="009B2E12"/>
    <w:rsid w:val="009B317F"/>
    <w:rsid w:val="009B38CE"/>
    <w:rsid w:val="009B3B67"/>
    <w:rsid w:val="009B516F"/>
    <w:rsid w:val="009B600A"/>
    <w:rsid w:val="009B639A"/>
    <w:rsid w:val="009C0CD0"/>
    <w:rsid w:val="009C2050"/>
    <w:rsid w:val="009C2ED0"/>
    <w:rsid w:val="009C359A"/>
    <w:rsid w:val="009C73EC"/>
    <w:rsid w:val="009D01C7"/>
    <w:rsid w:val="009D0E8C"/>
    <w:rsid w:val="009D13FD"/>
    <w:rsid w:val="009D761A"/>
    <w:rsid w:val="009D7ED8"/>
    <w:rsid w:val="009E008B"/>
    <w:rsid w:val="009E4335"/>
    <w:rsid w:val="009E7235"/>
    <w:rsid w:val="009F02B7"/>
    <w:rsid w:val="009F4DE7"/>
    <w:rsid w:val="009F6EEC"/>
    <w:rsid w:val="00A001C7"/>
    <w:rsid w:val="00A02D8E"/>
    <w:rsid w:val="00A02EF3"/>
    <w:rsid w:val="00A033DB"/>
    <w:rsid w:val="00A03E4D"/>
    <w:rsid w:val="00A050FE"/>
    <w:rsid w:val="00A06958"/>
    <w:rsid w:val="00A07FF3"/>
    <w:rsid w:val="00A1025E"/>
    <w:rsid w:val="00A10C36"/>
    <w:rsid w:val="00A12A8D"/>
    <w:rsid w:val="00A13DBD"/>
    <w:rsid w:val="00A16875"/>
    <w:rsid w:val="00A24DAB"/>
    <w:rsid w:val="00A26027"/>
    <w:rsid w:val="00A2637F"/>
    <w:rsid w:val="00A27A47"/>
    <w:rsid w:val="00A313B3"/>
    <w:rsid w:val="00A317E4"/>
    <w:rsid w:val="00A31F53"/>
    <w:rsid w:val="00A34F13"/>
    <w:rsid w:val="00A36FBC"/>
    <w:rsid w:val="00A3768C"/>
    <w:rsid w:val="00A37C0A"/>
    <w:rsid w:val="00A43EEE"/>
    <w:rsid w:val="00A44B3F"/>
    <w:rsid w:val="00A46A4E"/>
    <w:rsid w:val="00A50BFB"/>
    <w:rsid w:val="00A529A9"/>
    <w:rsid w:val="00A562D5"/>
    <w:rsid w:val="00A574BA"/>
    <w:rsid w:val="00A57995"/>
    <w:rsid w:val="00A61542"/>
    <w:rsid w:val="00A621FB"/>
    <w:rsid w:val="00A6417E"/>
    <w:rsid w:val="00A6422D"/>
    <w:rsid w:val="00A64F3D"/>
    <w:rsid w:val="00A66A72"/>
    <w:rsid w:val="00A67600"/>
    <w:rsid w:val="00A67943"/>
    <w:rsid w:val="00A7100F"/>
    <w:rsid w:val="00A7166E"/>
    <w:rsid w:val="00A73A99"/>
    <w:rsid w:val="00A73FAA"/>
    <w:rsid w:val="00A74A14"/>
    <w:rsid w:val="00A74C9E"/>
    <w:rsid w:val="00A75EF1"/>
    <w:rsid w:val="00A770FA"/>
    <w:rsid w:val="00A77BF5"/>
    <w:rsid w:val="00A81930"/>
    <w:rsid w:val="00A82603"/>
    <w:rsid w:val="00A82ABB"/>
    <w:rsid w:val="00A85B18"/>
    <w:rsid w:val="00A8718E"/>
    <w:rsid w:val="00A920ED"/>
    <w:rsid w:val="00A966F7"/>
    <w:rsid w:val="00A97673"/>
    <w:rsid w:val="00AA0D68"/>
    <w:rsid w:val="00AA6978"/>
    <w:rsid w:val="00AA779E"/>
    <w:rsid w:val="00AB0600"/>
    <w:rsid w:val="00AB385C"/>
    <w:rsid w:val="00AB4D1D"/>
    <w:rsid w:val="00AB7096"/>
    <w:rsid w:val="00AB7B5A"/>
    <w:rsid w:val="00AC037F"/>
    <w:rsid w:val="00AC0606"/>
    <w:rsid w:val="00AC0788"/>
    <w:rsid w:val="00AC11D5"/>
    <w:rsid w:val="00AC5DF1"/>
    <w:rsid w:val="00AC6172"/>
    <w:rsid w:val="00AC6929"/>
    <w:rsid w:val="00AC6CFD"/>
    <w:rsid w:val="00AC77A9"/>
    <w:rsid w:val="00AD2345"/>
    <w:rsid w:val="00AD25DD"/>
    <w:rsid w:val="00AD2FA5"/>
    <w:rsid w:val="00AD5CCD"/>
    <w:rsid w:val="00AE0878"/>
    <w:rsid w:val="00AE2786"/>
    <w:rsid w:val="00AE30FE"/>
    <w:rsid w:val="00AE3AA9"/>
    <w:rsid w:val="00AE4945"/>
    <w:rsid w:val="00AE5F05"/>
    <w:rsid w:val="00AF567E"/>
    <w:rsid w:val="00AF5D9D"/>
    <w:rsid w:val="00B007F6"/>
    <w:rsid w:val="00B03CA6"/>
    <w:rsid w:val="00B06825"/>
    <w:rsid w:val="00B108C5"/>
    <w:rsid w:val="00B1253C"/>
    <w:rsid w:val="00B13870"/>
    <w:rsid w:val="00B1485D"/>
    <w:rsid w:val="00B201E8"/>
    <w:rsid w:val="00B2096D"/>
    <w:rsid w:val="00B247C9"/>
    <w:rsid w:val="00B262FC"/>
    <w:rsid w:val="00B265FF"/>
    <w:rsid w:val="00B272DD"/>
    <w:rsid w:val="00B32F4C"/>
    <w:rsid w:val="00B33031"/>
    <w:rsid w:val="00B334E6"/>
    <w:rsid w:val="00B3584D"/>
    <w:rsid w:val="00B35952"/>
    <w:rsid w:val="00B37BCF"/>
    <w:rsid w:val="00B467AD"/>
    <w:rsid w:val="00B46B34"/>
    <w:rsid w:val="00B50FE3"/>
    <w:rsid w:val="00B51BEE"/>
    <w:rsid w:val="00B54DA5"/>
    <w:rsid w:val="00B5525F"/>
    <w:rsid w:val="00B559FA"/>
    <w:rsid w:val="00B577A6"/>
    <w:rsid w:val="00B57A0E"/>
    <w:rsid w:val="00B6170B"/>
    <w:rsid w:val="00B64FDC"/>
    <w:rsid w:val="00B7013F"/>
    <w:rsid w:val="00B70E31"/>
    <w:rsid w:val="00B76DC4"/>
    <w:rsid w:val="00B77B30"/>
    <w:rsid w:val="00B801B8"/>
    <w:rsid w:val="00B82622"/>
    <w:rsid w:val="00B82B8C"/>
    <w:rsid w:val="00B837A5"/>
    <w:rsid w:val="00B91C78"/>
    <w:rsid w:val="00B93FE0"/>
    <w:rsid w:val="00B94BD3"/>
    <w:rsid w:val="00B9552D"/>
    <w:rsid w:val="00B95A10"/>
    <w:rsid w:val="00B96D67"/>
    <w:rsid w:val="00B96D70"/>
    <w:rsid w:val="00B97201"/>
    <w:rsid w:val="00BA29CE"/>
    <w:rsid w:val="00BA309E"/>
    <w:rsid w:val="00BA34FD"/>
    <w:rsid w:val="00BA4639"/>
    <w:rsid w:val="00BA56B3"/>
    <w:rsid w:val="00BA7A7F"/>
    <w:rsid w:val="00BB4636"/>
    <w:rsid w:val="00BB775A"/>
    <w:rsid w:val="00BC0A0A"/>
    <w:rsid w:val="00BC0A9F"/>
    <w:rsid w:val="00BC1E86"/>
    <w:rsid w:val="00BC339F"/>
    <w:rsid w:val="00BC4ACD"/>
    <w:rsid w:val="00BC4DC6"/>
    <w:rsid w:val="00BC7258"/>
    <w:rsid w:val="00BC7AEE"/>
    <w:rsid w:val="00BC7DFA"/>
    <w:rsid w:val="00BD09E9"/>
    <w:rsid w:val="00BD0BAE"/>
    <w:rsid w:val="00BD2F84"/>
    <w:rsid w:val="00BD3424"/>
    <w:rsid w:val="00BD3DC7"/>
    <w:rsid w:val="00BD67D1"/>
    <w:rsid w:val="00BE051E"/>
    <w:rsid w:val="00BE17EB"/>
    <w:rsid w:val="00BE32BB"/>
    <w:rsid w:val="00BE4194"/>
    <w:rsid w:val="00BE5A82"/>
    <w:rsid w:val="00BE6985"/>
    <w:rsid w:val="00BE723A"/>
    <w:rsid w:val="00BE7706"/>
    <w:rsid w:val="00BF13CC"/>
    <w:rsid w:val="00BF1861"/>
    <w:rsid w:val="00BF2FD0"/>
    <w:rsid w:val="00BF3671"/>
    <w:rsid w:val="00BF6870"/>
    <w:rsid w:val="00BF6AEB"/>
    <w:rsid w:val="00C00862"/>
    <w:rsid w:val="00C00ABF"/>
    <w:rsid w:val="00C02961"/>
    <w:rsid w:val="00C03BED"/>
    <w:rsid w:val="00C03E08"/>
    <w:rsid w:val="00C04844"/>
    <w:rsid w:val="00C04A41"/>
    <w:rsid w:val="00C100BA"/>
    <w:rsid w:val="00C12DC7"/>
    <w:rsid w:val="00C12F48"/>
    <w:rsid w:val="00C13EC1"/>
    <w:rsid w:val="00C1402A"/>
    <w:rsid w:val="00C14AFA"/>
    <w:rsid w:val="00C15639"/>
    <w:rsid w:val="00C179A7"/>
    <w:rsid w:val="00C22E38"/>
    <w:rsid w:val="00C231A2"/>
    <w:rsid w:val="00C233FB"/>
    <w:rsid w:val="00C263A1"/>
    <w:rsid w:val="00C30E9C"/>
    <w:rsid w:val="00C31422"/>
    <w:rsid w:val="00C315E1"/>
    <w:rsid w:val="00C31B6A"/>
    <w:rsid w:val="00C31BD6"/>
    <w:rsid w:val="00C34818"/>
    <w:rsid w:val="00C35213"/>
    <w:rsid w:val="00C36F03"/>
    <w:rsid w:val="00C3731B"/>
    <w:rsid w:val="00C37A67"/>
    <w:rsid w:val="00C40E12"/>
    <w:rsid w:val="00C4183E"/>
    <w:rsid w:val="00C42AF1"/>
    <w:rsid w:val="00C4545C"/>
    <w:rsid w:val="00C45A69"/>
    <w:rsid w:val="00C46A0A"/>
    <w:rsid w:val="00C47A08"/>
    <w:rsid w:val="00C50642"/>
    <w:rsid w:val="00C51E03"/>
    <w:rsid w:val="00C523E6"/>
    <w:rsid w:val="00C5599C"/>
    <w:rsid w:val="00C56302"/>
    <w:rsid w:val="00C609F7"/>
    <w:rsid w:val="00C6473C"/>
    <w:rsid w:val="00C64A47"/>
    <w:rsid w:val="00C64DAF"/>
    <w:rsid w:val="00C66A04"/>
    <w:rsid w:val="00C67889"/>
    <w:rsid w:val="00C719E2"/>
    <w:rsid w:val="00C7289A"/>
    <w:rsid w:val="00C731A5"/>
    <w:rsid w:val="00C74756"/>
    <w:rsid w:val="00C75878"/>
    <w:rsid w:val="00C75DC3"/>
    <w:rsid w:val="00C76C5C"/>
    <w:rsid w:val="00C7750E"/>
    <w:rsid w:val="00C778D1"/>
    <w:rsid w:val="00C806BE"/>
    <w:rsid w:val="00C806E1"/>
    <w:rsid w:val="00C843F3"/>
    <w:rsid w:val="00C85B16"/>
    <w:rsid w:val="00C866B5"/>
    <w:rsid w:val="00C87CD6"/>
    <w:rsid w:val="00C904FA"/>
    <w:rsid w:val="00C90B59"/>
    <w:rsid w:val="00C90C91"/>
    <w:rsid w:val="00C90CAC"/>
    <w:rsid w:val="00C9278D"/>
    <w:rsid w:val="00C941DF"/>
    <w:rsid w:val="00C9449B"/>
    <w:rsid w:val="00C95971"/>
    <w:rsid w:val="00C95C6D"/>
    <w:rsid w:val="00C96CAC"/>
    <w:rsid w:val="00C97A68"/>
    <w:rsid w:val="00CA09B1"/>
    <w:rsid w:val="00CA19D7"/>
    <w:rsid w:val="00CA4F53"/>
    <w:rsid w:val="00CA7181"/>
    <w:rsid w:val="00CB0A8B"/>
    <w:rsid w:val="00CB250A"/>
    <w:rsid w:val="00CB526C"/>
    <w:rsid w:val="00CB5BE6"/>
    <w:rsid w:val="00CB72FE"/>
    <w:rsid w:val="00CB7E57"/>
    <w:rsid w:val="00CC4A60"/>
    <w:rsid w:val="00CC6650"/>
    <w:rsid w:val="00CC7E72"/>
    <w:rsid w:val="00CD4C4B"/>
    <w:rsid w:val="00CD4DAB"/>
    <w:rsid w:val="00CD660A"/>
    <w:rsid w:val="00CD6676"/>
    <w:rsid w:val="00CE23E1"/>
    <w:rsid w:val="00CE29B4"/>
    <w:rsid w:val="00CE4EDB"/>
    <w:rsid w:val="00CF041A"/>
    <w:rsid w:val="00CF124A"/>
    <w:rsid w:val="00CF1CC2"/>
    <w:rsid w:val="00CF233B"/>
    <w:rsid w:val="00CF35DB"/>
    <w:rsid w:val="00CF48F2"/>
    <w:rsid w:val="00CF6E98"/>
    <w:rsid w:val="00D00441"/>
    <w:rsid w:val="00D00DFE"/>
    <w:rsid w:val="00D1138F"/>
    <w:rsid w:val="00D12719"/>
    <w:rsid w:val="00D13861"/>
    <w:rsid w:val="00D13918"/>
    <w:rsid w:val="00D20329"/>
    <w:rsid w:val="00D211B7"/>
    <w:rsid w:val="00D21570"/>
    <w:rsid w:val="00D22A41"/>
    <w:rsid w:val="00D22EA5"/>
    <w:rsid w:val="00D232A2"/>
    <w:rsid w:val="00D25AD5"/>
    <w:rsid w:val="00D27E76"/>
    <w:rsid w:val="00D27F98"/>
    <w:rsid w:val="00D31D39"/>
    <w:rsid w:val="00D32769"/>
    <w:rsid w:val="00D32868"/>
    <w:rsid w:val="00D329FB"/>
    <w:rsid w:val="00D333AF"/>
    <w:rsid w:val="00D33FEE"/>
    <w:rsid w:val="00D357A7"/>
    <w:rsid w:val="00D359CD"/>
    <w:rsid w:val="00D37812"/>
    <w:rsid w:val="00D37E6A"/>
    <w:rsid w:val="00D37F4C"/>
    <w:rsid w:val="00D40D40"/>
    <w:rsid w:val="00D41043"/>
    <w:rsid w:val="00D4319F"/>
    <w:rsid w:val="00D43FC2"/>
    <w:rsid w:val="00D46EC9"/>
    <w:rsid w:val="00D4761C"/>
    <w:rsid w:val="00D50BE4"/>
    <w:rsid w:val="00D51C90"/>
    <w:rsid w:val="00D5382F"/>
    <w:rsid w:val="00D5395B"/>
    <w:rsid w:val="00D543EE"/>
    <w:rsid w:val="00D556FC"/>
    <w:rsid w:val="00D55D7C"/>
    <w:rsid w:val="00D5659B"/>
    <w:rsid w:val="00D576A7"/>
    <w:rsid w:val="00D60C68"/>
    <w:rsid w:val="00D61D63"/>
    <w:rsid w:val="00D62A5C"/>
    <w:rsid w:val="00D63960"/>
    <w:rsid w:val="00D64FFB"/>
    <w:rsid w:val="00D66D26"/>
    <w:rsid w:val="00D67AF6"/>
    <w:rsid w:val="00D67D3B"/>
    <w:rsid w:val="00D70E8B"/>
    <w:rsid w:val="00D73AA8"/>
    <w:rsid w:val="00D7503E"/>
    <w:rsid w:val="00D75D23"/>
    <w:rsid w:val="00D81542"/>
    <w:rsid w:val="00D835BE"/>
    <w:rsid w:val="00D83675"/>
    <w:rsid w:val="00D91BF1"/>
    <w:rsid w:val="00D938C0"/>
    <w:rsid w:val="00D93BB8"/>
    <w:rsid w:val="00D974D8"/>
    <w:rsid w:val="00DA11CB"/>
    <w:rsid w:val="00DA2754"/>
    <w:rsid w:val="00DA4306"/>
    <w:rsid w:val="00DA5064"/>
    <w:rsid w:val="00DA5BE4"/>
    <w:rsid w:val="00DA64A4"/>
    <w:rsid w:val="00DA6505"/>
    <w:rsid w:val="00DA70B8"/>
    <w:rsid w:val="00DB0D69"/>
    <w:rsid w:val="00DB3019"/>
    <w:rsid w:val="00DB4509"/>
    <w:rsid w:val="00DC0FA2"/>
    <w:rsid w:val="00DC14A7"/>
    <w:rsid w:val="00DC39F6"/>
    <w:rsid w:val="00DC445D"/>
    <w:rsid w:val="00DC4F40"/>
    <w:rsid w:val="00DC5A9C"/>
    <w:rsid w:val="00DC6430"/>
    <w:rsid w:val="00DC6BAA"/>
    <w:rsid w:val="00DC6F41"/>
    <w:rsid w:val="00DD0D16"/>
    <w:rsid w:val="00DD1903"/>
    <w:rsid w:val="00DD3461"/>
    <w:rsid w:val="00DD3BD8"/>
    <w:rsid w:val="00DD54A6"/>
    <w:rsid w:val="00DD6675"/>
    <w:rsid w:val="00DE09B9"/>
    <w:rsid w:val="00DE0E37"/>
    <w:rsid w:val="00DE11B2"/>
    <w:rsid w:val="00DE2777"/>
    <w:rsid w:val="00DE3824"/>
    <w:rsid w:val="00DE5878"/>
    <w:rsid w:val="00DE6443"/>
    <w:rsid w:val="00DE78FE"/>
    <w:rsid w:val="00DE7977"/>
    <w:rsid w:val="00DF0617"/>
    <w:rsid w:val="00DF3672"/>
    <w:rsid w:val="00DF4854"/>
    <w:rsid w:val="00DF50E5"/>
    <w:rsid w:val="00DF5524"/>
    <w:rsid w:val="00DF5F34"/>
    <w:rsid w:val="00DF6638"/>
    <w:rsid w:val="00DF7A16"/>
    <w:rsid w:val="00E0243B"/>
    <w:rsid w:val="00E038D9"/>
    <w:rsid w:val="00E059E1"/>
    <w:rsid w:val="00E0673E"/>
    <w:rsid w:val="00E06ABD"/>
    <w:rsid w:val="00E10465"/>
    <w:rsid w:val="00E10DF9"/>
    <w:rsid w:val="00E113E7"/>
    <w:rsid w:val="00E1294E"/>
    <w:rsid w:val="00E12AB7"/>
    <w:rsid w:val="00E12B4D"/>
    <w:rsid w:val="00E14C99"/>
    <w:rsid w:val="00E14D60"/>
    <w:rsid w:val="00E159AD"/>
    <w:rsid w:val="00E173C4"/>
    <w:rsid w:val="00E1743A"/>
    <w:rsid w:val="00E175AC"/>
    <w:rsid w:val="00E212F2"/>
    <w:rsid w:val="00E21AEF"/>
    <w:rsid w:val="00E21B85"/>
    <w:rsid w:val="00E22B5D"/>
    <w:rsid w:val="00E2452D"/>
    <w:rsid w:val="00E25CC1"/>
    <w:rsid w:val="00E2738F"/>
    <w:rsid w:val="00E302AD"/>
    <w:rsid w:val="00E327F8"/>
    <w:rsid w:val="00E334BC"/>
    <w:rsid w:val="00E337A8"/>
    <w:rsid w:val="00E337E9"/>
    <w:rsid w:val="00E34950"/>
    <w:rsid w:val="00E35B1D"/>
    <w:rsid w:val="00E369B8"/>
    <w:rsid w:val="00E37595"/>
    <w:rsid w:val="00E4330F"/>
    <w:rsid w:val="00E43336"/>
    <w:rsid w:val="00E43F7E"/>
    <w:rsid w:val="00E4469C"/>
    <w:rsid w:val="00E46742"/>
    <w:rsid w:val="00E46BB6"/>
    <w:rsid w:val="00E47B68"/>
    <w:rsid w:val="00E5272D"/>
    <w:rsid w:val="00E54DB2"/>
    <w:rsid w:val="00E54E55"/>
    <w:rsid w:val="00E56026"/>
    <w:rsid w:val="00E5627E"/>
    <w:rsid w:val="00E57FFC"/>
    <w:rsid w:val="00E60476"/>
    <w:rsid w:val="00E61358"/>
    <w:rsid w:val="00E61523"/>
    <w:rsid w:val="00E638F3"/>
    <w:rsid w:val="00E63A46"/>
    <w:rsid w:val="00E63FAE"/>
    <w:rsid w:val="00E64454"/>
    <w:rsid w:val="00E64AFB"/>
    <w:rsid w:val="00E6568C"/>
    <w:rsid w:val="00E668A2"/>
    <w:rsid w:val="00E72942"/>
    <w:rsid w:val="00E72C23"/>
    <w:rsid w:val="00E72C93"/>
    <w:rsid w:val="00E73E2A"/>
    <w:rsid w:val="00E740F9"/>
    <w:rsid w:val="00E7459F"/>
    <w:rsid w:val="00E7510E"/>
    <w:rsid w:val="00E7604C"/>
    <w:rsid w:val="00E77C92"/>
    <w:rsid w:val="00E80988"/>
    <w:rsid w:val="00E8100C"/>
    <w:rsid w:val="00E8113E"/>
    <w:rsid w:val="00E81CA3"/>
    <w:rsid w:val="00E830AC"/>
    <w:rsid w:val="00E84F68"/>
    <w:rsid w:val="00E85DD4"/>
    <w:rsid w:val="00E9042B"/>
    <w:rsid w:val="00E9044B"/>
    <w:rsid w:val="00E916EB"/>
    <w:rsid w:val="00E91A12"/>
    <w:rsid w:val="00E95AEC"/>
    <w:rsid w:val="00E96057"/>
    <w:rsid w:val="00E96A59"/>
    <w:rsid w:val="00EA005F"/>
    <w:rsid w:val="00EA0806"/>
    <w:rsid w:val="00EA14D4"/>
    <w:rsid w:val="00EA5D47"/>
    <w:rsid w:val="00EA5DDD"/>
    <w:rsid w:val="00EA6430"/>
    <w:rsid w:val="00EA6D9C"/>
    <w:rsid w:val="00EB0979"/>
    <w:rsid w:val="00EB0D87"/>
    <w:rsid w:val="00EB2B79"/>
    <w:rsid w:val="00EB3E92"/>
    <w:rsid w:val="00EB4822"/>
    <w:rsid w:val="00EB4B2A"/>
    <w:rsid w:val="00EC1E69"/>
    <w:rsid w:val="00EC21A6"/>
    <w:rsid w:val="00EC2A55"/>
    <w:rsid w:val="00EC3308"/>
    <w:rsid w:val="00EC40D5"/>
    <w:rsid w:val="00EC41D3"/>
    <w:rsid w:val="00EC529E"/>
    <w:rsid w:val="00EC556A"/>
    <w:rsid w:val="00EC5CA5"/>
    <w:rsid w:val="00EC5CAC"/>
    <w:rsid w:val="00EC61AB"/>
    <w:rsid w:val="00EC7143"/>
    <w:rsid w:val="00EC7271"/>
    <w:rsid w:val="00EC756C"/>
    <w:rsid w:val="00EC784B"/>
    <w:rsid w:val="00ED0117"/>
    <w:rsid w:val="00ED1C8F"/>
    <w:rsid w:val="00ED406A"/>
    <w:rsid w:val="00ED62E6"/>
    <w:rsid w:val="00ED7DF2"/>
    <w:rsid w:val="00EE064F"/>
    <w:rsid w:val="00EE2C21"/>
    <w:rsid w:val="00EE33EC"/>
    <w:rsid w:val="00EE381F"/>
    <w:rsid w:val="00EE41C3"/>
    <w:rsid w:val="00EE4C1B"/>
    <w:rsid w:val="00EE6169"/>
    <w:rsid w:val="00EE730C"/>
    <w:rsid w:val="00EE7EF0"/>
    <w:rsid w:val="00EF0696"/>
    <w:rsid w:val="00EF78AF"/>
    <w:rsid w:val="00F013BA"/>
    <w:rsid w:val="00F0181B"/>
    <w:rsid w:val="00F02793"/>
    <w:rsid w:val="00F0309C"/>
    <w:rsid w:val="00F03CE7"/>
    <w:rsid w:val="00F05597"/>
    <w:rsid w:val="00F109F2"/>
    <w:rsid w:val="00F11CAA"/>
    <w:rsid w:val="00F172DF"/>
    <w:rsid w:val="00F17B6D"/>
    <w:rsid w:val="00F17FEC"/>
    <w:rsid w:val="00F20E99"/>
    <w:rsid w:val="00F26166"/>
    <w:rsid w:val="00F277DD"/>
    <w:rsid w:val="00F27970"/>
    <w:rsid w:val="00F27D6D"/>
    <w:rsid w:val="00F30353"/>
    <w:rsid w:val="00F34B1D"/>
    <w:rsid w:val="00F36B76"/>
    <w:rsid w:val="00F37128"/>
    <w:rsid w:val="00F37C41"/>
    <w:rsid w:val="00F4089A"/>
    <w:rsid w:val="00F40BC7"/>
    <w:rsid w:val="00F40E12"/>
    <w:rsid w:val="00F4225E"/>
    <w:rsid w:val="00F42499"/>
    <w:rsid w:val="00F44EAA"/>
    <w:rsid w:val="00F47E5E"/>
    <w:rsid w:val="00F50C20"/>
    <w:rsid w:val="00F51FA4"/>
    <w:rsid w:val="00F53882"/>
    <w:rsid w:val="00F5391D"/>
    <w:rsid w:val="00F542D1"/>
    <w:rsid w:val="00F56B05"/>
    <w:rsid w:val="00F56FE7"/>
    <w:rsid w:val="00F610E2"/>
    <w:rsid w:val="00F61124"/>
    <w:rsid w:val="00F62F38"/>
    <w:rsid w:val="00F642B0"/>
    <w:rsid w:val="00F66CB8"/>
    <w:rsid w:val="00F6765E"/>
    <w:rsid w:val="00F67BF6"/>
    <w:rsid w:val="00F70FCF"/>
    <w:rsid w:val="00F71E24"/>
    <w:rsid w:val="00F72338"/>
    <w:rsid w:val="00F732E8"/>
    <w:rsid w:val="00F73C7B"/>
    <w:rsid w:val="00F7444F"/>
    <w:rsid w:val="00F746EB"/>
    <w:rsid w:val="00F755A4"/>
    <w:rsid w:val="00F7590A"/>
    <w:rsid w:val="00F75B49"/>
    <w:rsid w:val="00F76FA3"/>
    <w:rsid w:val="00F771FB"/>
    <w:rsid w:val="00F77793"/>
    <w:rsid w:val="00F7786E"/>
    <w:rsid w:val="00F839D6"/>
    <w:rsid w:val="00F84657"/>
    <w:rsid w:val="00F846AE"/>
    <w:rsid w:val="00F84705"/>
    <w:rsid w:val="00F8542A"/>
    <w:rsid w:val="00F86B6D"/>
    <w:rsid w:val="00F87488"/>
    <w:rsid w:val="00F91235"/>
    <w:rsid w:val="00F9299E"/>
    <w:rsid w:val="00F92CA7"/>
    <w:rsid w:val="00F93ED7"/>
    <w:rsid w:val="00F9482D"/>
    <w:rsid w:val="00F94F33"/>
    <w:rsid w:val="00F976C1"/>
    <w:rsid w:val="00FA1D92"/>
    <w:rsid w:val="00FA516A"/>
    <w:rsid w:val="00FA5FD2"/>
    <w:rsid w:val="00FB03DD"/>
    <w:rsid w:val="00FB07B4"/>
    <w:rsid w:val="00FB1F68"/>
    <w:rsid w:val="00FB33DE"/>
    <w:rsid w:val="00FB52E9"/>
    <w:rsid w:val="00FB5B19"/>
    <w:rsid w:val="00FB6D27"/>
    <w:rsid w:val="00FC3306"/>
    <w:rsid w:val="00FC4365"/>
    <w:rsid w:val="00FC475F"/>
    <w:rsid w:val="00FC4A2D"/>
    <w:rsid w:val="00FC4AE9"/>
    <w:rsid w:val="00FC64DD"/>
    <w:rsid w:val="00FC6FFC"/>
    <w:rsid w:val="00FD05D5"/>
    <w:rsid w:val="00FD5A05"/>
    <w:rsid w:val="00FD664C"/>
    <w:rsid w:val="00FD6C80"/>
    <w:rsid w:val="00FE1E91"/>
    <w:rsid w:val="00FE223A"/>
    <w:rsid w:val="00FE3B85"/>
    <w:rsid w:val="00FE46D7"/>
    <w:rsid w:val="00FE4BEE"/>
    <w:rsid w:val="00FE5596"/>
    <w:rsid w:val="00FE5BE9"/>
    <w:rsid w:val="00FE7BC0"/>
    <w:rsid w:val="00FF2998"/>
    <w:rsid w:val="00FF3001"/>
    <w:rsid w:val="00FF4A00"/>
    <w:rsid w:val="00FF68EF"/>
    <w:rsid w:val="00FF7FEF"/>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caption" w:uiPriority="35" w:qFormat="1"/>
    <w:lsdException w:name="annotation reference" w:uiPriority="0"/>
    <w:lsdException w:name="page number" w:uiPriority="0"/>
    <w:lsdException w:name="List" w:uiPriority="0"/>
    <w:lsdException w:name="Title" w:semiHidden="0" w:uiPriority="10" w:unhideWhenUsed="0" w:qFormat="1"/>
    <w:lsdException w:name="Default Paragraph Font" w:uiPriority="0"/>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0483"/>
  </w:style>
  <w:style w:type="paragraph" w:styleId="Heading1">
    <w:name w:val="heading 1"/>
    <w:basedOn w:val="Normal"/>
    <w:next w:val="Normal"/>
    <w:link w:val="Heading1Char"/>
    <w:qFormat/>
    <w:rsid w:val="00C31B6A"/>
    <w:pPr>
      <w:keepNext/>
      <w:numPr>
        <w:numId w:val="1"/>
      </w:numPr>
      <w:suppressAutoHyphens/>
      <w:spacing w:after="0" w:line="240" w:lineRule="auto"/>
      <w:jc w:val="right"/>
      <w:outlineLvl w:val="0"/>
    </w:pPr>
    <w:rPr>
      <w:rFonts w:ascii="Times New Roman" w:eastAsia="Times New Roman" w:hAnsi="Times New Roman" w:cs="Times New Roman"/>
      <w:b/>
      <w:bCs/>
      <w:sz w:val="24"/>
      <w:szCs w:val="24"/>
      <w:lang w:eastAsia="ar-SA"/>
    </w:rPr>
  </w:style>
  <w:style w:type="paragraph" w:styleId="Heading2">
    <w:name w:val="heading 2"/>
    <w:basedOn w:val="Normal"/>
    <w:next w:val="Normal"/>
    <w:link w:val="Heading2Char"/>
    <w:qFormat/>
    <w:rsid w:val="00C31B6A"/>
    <w:pPr>
      <w:keepNext/>
      <w:numPr>
        <w:ilvl w:val="1"/>
        <w:numId w:val="1"/>
      </w:numPr>
      <w:suppressAutoHyphens/>
      <w:spacing w:after="0" w:line="240" w:lineRule="auto"/>
      <w:jc w:val="center"/>
      <w:outlineLvl w:val="1"/>
    </w:pPr>
    <w:rPr>
      <w:rFonts w:ascii="Times New Roman" w:eastAsia="Times New Roman" w:hAnsi="Times New Roman" w:cs="Times New Roman"/>
      <w:b/>
      <w:bCs/>
      <w:sz w:val="24"/>
      <w:szCs w:val="24"/>
      <w:lang w:val="ru-RU" w:eastAsia="ar-SA"/>
    </w:rPr>
  </w:style>
  <w:style w:type="paragraph" w:styleId="Heading3">
    <w:name w:val="heading 3"/>
    <w:basedOn w:val="Normal"/>
    <w:next w:val="Normal"/>
    <w:link w:val="Heading3Char"/>
    <w:qFormat/>
    <w:rsid w:val="00C31B6A"/>
    <w:pPr>
      <w:keepNext/>
      <w:numPr>
        <w:ilvl w:val="2"/>
        <w:numId w:val="1"/>
      </w:numPr>
      <w:suppressAutoHyphens/>
      <w:spacing w:before="240" w:after="60" w:line="240" w:lineRule="auto"/>
      <w:outlineLvl w:val="2"/>
    </w:pPr>
    <w:rPr>
      <w:rFonts w:ascii="Times New Roman" w:eastAsia="Times New Roman" w:hAnsi="Times New Roman" w:cs="Times New Roman"/>
      <w:b/>
      <w:caps/>
      <w:sz w:val="24"/>
      <w:szCs w:val="20"/>
      <w:lang w:val="et-EE" w:eastAsia="ar-SA"/>
    </w:rPr>
  </w:style>
  <w:style w:type="paragraph" w:styleId="Heading4">
    <w:name w:val="heading 4"/>
    <w:basedOn w:val="Normal"/>
    <w:next w:val="Normal"/>
    <w:link w:val="Heading4Char"/>
    <w:qFormat/>
    <w:rsid w:val="00C31B6A"/>
    <w:pPr>
      <w:keepNext/>
      <w:numPr>
        <w:ilvl w:val="3"/>
        <w:numId w:val="1"/>
      </w:numPr>
      <w:suppressAutoHyphens/>
      <w:spacing w:after="0" w:line="240" w:lineRule="auto"/>
      <w:outlineLvl w:val="3"/>
    </w:pPr>
    <w:rPr>
      <w:rFonts w:ascii="Times New Roman" w:eastAsia="Times New Roman" w:hAnsi="Times New Roman" w:cs="Times New Roman"/>
      <w:sz w:val="24"/>
      <w:szCs w:val="20"/>
      <w:u w:val="single"/>
      <w:lang w:val="ru-RU" w:eastAsia="ar-SA"/>
    </w:rPr>
  </w:style>
  <w:style w:type="paragraph" w:styleId="Heading5">
    <w:name w:val="heading 5"/>
    <w:basedOn w:val="Normal"/>
    <w:next w:val="Normal"/>
    <w:link w:val="Heading5Char"/>
    <w:qFormat/>
    <w:rsid w:val="00C31B6A"/>
    <w:pPr>
      <w:keepNext/>
      <w:numPr>
        <w:ilvl w:val="4"/>
        <w:numId w:val="1"/>
      </w:numPr>
      <w:suppressAutoHyphens/>
      <w:spacing w:after="0" w:line="240" w:lineRule="auto"/>
      <w:outlineLvl w:val="4"/>
    </w:pPr>
    <w:rPr>
      <w:rFonts w:ascii="Times New Roman" w:eastAsia="Times New Roman" w:hAnsi="Times New Roman" w:cs="Times New Roman"/>
      <w:i/>
      <w:iCs/>
      <w:sz w:val="24"/>
      <w:szCs w:val="24"/>
      <w:lang w:val="ru-RU" w:eastAsia="ar-SA"/>
    </w:rPr>
  </w:style>
  <w:style w:type="paragraph" w:styleId="Heading6">
    <w:name w:val="heading 6"/>
    <w:basedOn w:val="Normal"/>
    <w:next w:val="Normal"/>
    <w:link w:val="Heading6Char"/>
    <w:qFormat/>
    <w:rsid w:val="00C31B6A"/>
    <w:pPr>
      <w:keepNext/>
      <w:numPr>
        <w:ilvl w:val="5"/>
        <w:numId w:val="1"/>
      </w:numPr>
      <w:suppressAutoHyphens/>
      <w:spacing w:after="0" w:line="240" w:lineRule="auto"/>
      <w:jc w:val="center"/>
      <w:outlineLvl w:val="5"/>
    </w:pPr>
    <w:rPr>
      <w:rFonts w:ascii="Times New Roman" w:eastAsia="Times New Roman" w:hAnsi="Times New Roman" w:cs="Times New Roman"/>
      <w:b/>
      <w:bCs/>
      <w:sz w:val="28"/>
      <w:szCs w:val="24"/>
      <w:lang w:val="ru-RU" w:eastAsia="ar-SA"/>
    </w:rPr>
  </w:style>
  <w:style w:type="paragraph" w:styleId="Heading7">
    <w:name w:val="heading 7"/>
    <w:basedOn w:val="Normal"/>
    <w:next w:val="Normal"/>
    <w:link w:val="Heading7Char"/>
    <w:qFormat/>
    <w:rsid w:val="00C31B6A"/>
    <w:pPr>
      <w:keepNext/>
      <w:numPr>
        <w:ilvl w:val="6"/>
        <w:numId w:val="1"/>
      </w:numPr>
      <w:suppressAutoHyphens/>
      <w:spacing w:after="0" w:line="240" w:lineRule="auto"/>
      <w:jc w:val="center"/>
      <w:outlineLvl w:val="6"/>
    </w:pPr>
    <w:rPr>
      <w:rFonts w:ascii="Times New Roman" w:eastAsia="Times New Roman" w:hAnsi="Times New Roman" w:cs="Times New Roman"/>
      <w:color w:val="0000FF"/>
      <w:sz w:val="32"/>
      <w:szCs w:val="20"/>
      <w:lang w:val="ru-RU" w:eastAsia="ar-SA"/>
    </w:rPr>
  </w:style>
  <w:style w:type="paragraph" w:styleId="Heading8">
    <w:name w:val="heading 8"/>
    <w:basedOn w:val="Normal"/>
    <w:next w:val="Normal"/>
    <w:link w:val="Heading8Char"/>
    <w:qFormat/>
    <w:rsid w:val="00C31B6A"/>
    <w:pPr>
      <w:keepNext/>
      <w:numPr>
        <w:ilvl w:val="7"/>
        <w:numId w:val="1"/>
      </w:numPr>
      <w:suppressAutoHyphens/>
      <w:spacing w:after="0" w:line="240" w:lineRule="auto"/>
      <w:ind w:left="340"/>
      <w:jc w:val="right"/>
      <w:outlineLvl w:val="7"/>
    </w:pPr>
    <w:rPr>
      <w:rFonts w:ascii="Times New Roman" w:eastAsia="Times New Roman" w:hAnsi="Times New Roman" w:cs="Times New Roman"/>
      <w:b/>
      <w:bCs/>
      <w:iCs/>
      <w:sz w:val="24"/>
      <w:szCs w:val="24"/>
      <w:lang w:val="ru-RU" w:eastAsia="ar-SA"/>
    </w:rPr>
  </w:style>
  <w:style w:type="paragraph" w:styleId="Heading9">
    <w:name w:val="heading 9"/>
    <w:basedOn w:val="Normal"/>
    <w:next w:val="Normal"/>
    <w:link w:val="Heading9Char"/>
    <w:qFormat/>
    <w:rsid w:val="00C31B6A"/>
    <w:pPr>
      <w:keepNext/>
      <w:numPr>
        <w:ilvl w:val="8"/>
        <w:numId w:val="1"/>
      </w:numPr>
      <w:suppressAutoHyphens/>
      <w:spacing w:after="0" w:line="240" w:lineRule="auto"/>
      <w:jc w:val="both"/>
      <w:outlineLvl w:val="8"/>
    </w:pPr>
    <w:rPr>
      <w:rFonts w:ascii="Times New Roman" w:eastAsia="Times New Roman" w:hAnsi="Times New Roman" w:cs="Times New Roman"/>
      <w:b/>
      <w:bCs/>
      <w:sz w:val="24"/>
      <w:szCs w:val="24"/>
      <w:lang w:val="ru-RU"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70F47"/>
    <w:pPr>
      <w:ind w:left="720"/>
      <w:contextualSpacing/>
    </w:pPr>
  </w:style>
  <w:style w:type="paragraph" w:styleId="NormalWeb">
    <w:name w:val="Normal (Web)"/>
    <w:basedOn w:val="Normal"/>
    <w:rsid w:val="00F542D1"/>
    <w:pPr>
      <w:spacing w:before="240" w:after="100" w:afterAutospacing="1" w:line="240" w:lineRule="auto"/>
    </w:pPr>
    <w:rPr>
      <w:rFonts w:ascii="Times New Roman" w:eastAsia="Times New Roman" w:hAnsi="Times New Roman" w:cs="Times New Roman"/>
      <w:sz w:val="24"/>
      <w:szCs w:val="24"/>
      <w:lang w:val="ru-RU" w:eastAsia="ru-RU"/>
    </w:rPr>
  </w:style>
  <w:style w:type="table" w:styleId="TableGrid">
    <w:name w:val="Table Grid"/>
    <w:basedOn w:val="TableNormal"/>
    <w:uiPriority w:val="59"/>
    <w:rsid w:val="00F2616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semiHidden/>
    <w:rsid w:val="002B55E3"/>
    <w:pPr>
      <w:suppressAutoHyphens/>
      <w:spacing w:after="120" w:line="240" w:lineRule="auto"/>
      <w:jc w:val="both"/>
    </w:pPr>
    <w:rPr>
      <w:rFonts w:ascii="Times New Roman" w:eastAsia="Times New Roman" w:hAnsi="Times New Roman" w:cs="Times New Roman"/>
      <w:sz w:val="24"/>
      <w:szCs w:val="24"/>
      <w:lang w:val="et-EE" w:eastAsia="ar-SA"/>
    </w:rPr>
  </w:style>
  <w:style w:type="character" w:customStyle="1" w:styleId="BodyTextChar">
    <w:name w:val="Body Text Char"/>
    <w:basedOn w:val="DefaultParagraphFont"/>
    <w:link w:val="BodyText"/>
    <w:semiHidden/>
    <w:rsid w:val="002B55E3"/>
    <w:rPr>
      <w:rFonts w:ascii="Times New Roman" w:eastAsia="Times New Roman" w:hAnsi="Times New Roman" w:cs="Times New Roman"/>
      <w:sz w:val="24"/>
      <w:szCs w:val="24"/>
      <w:lang w:val="et-EE" w:eastAsia="ar-SA"/>
    </w:rPr>
  </w:style>
  <w:style w:type="paragraph" w:styleId="BalloonText">
    <w:name w:val="Balloon Text"/>
    <w:basedOn w:val="Normal"/>
    <w:link w:val="BalloonTextChar"/>
    <w:semiHidden/>
    <w:unhideWhenUsed/>
    <w:rsid w:val="00845D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5DDF"/>
    <w:rPr>
      <w:rFonts w:ascii="Tahoma" w:hAnsi="Tahoma" w:cs="Tahoma"/>
      <w:sz w:val="16"/>
      <w:szCs w:val="16"/>
    </w:rPr>
  </w:style>
  <w:style w:type="paragraph" w:styleId="Header">
    <w:name w:val="header"/>
    <w:basedOn w:val="Normal"/>
    <w:link w:val="HeaderChar"/>
    <w:uiPriority w:val="99"/>
    <w:unhideWhenUsed/>
    <w:rsid w:val="00116B64"/>
    <w:pPr>
      <w:tabs>
        <w:tab w:val="center" w:pos="4844"/>
        <w:tab w:val="right" w:pos="9689"/>
      </w:tabs>
      <w:spacing w:after="0" w:line="240" w:lineRule="auto"/>
    </w:pPr>
  </w:style>
  <w:style w:type="character" w:customStyle="1" w:styleId="HeaderChar">
    <w:name w:val="Header Char"/>
    <w:basedOn w:val="DefaultParagraphFont"/>
    <w:link w:val="Header"/>
    <w:uiPriority w:val="99"/>
    <w:rsid w:val="00116B64"/>
  </w:style>
  <w:style w:type="paragraph" w:styleId="Footer">
    <w:name w:val="footer"/>
    <w:basedOn w:val="Normal"/>
    <w:link w:val="FooterChar"/>
    <w:uiPriority w:val="99"/>
    <w:unhideWhenUsed/>
    <w:rsid w:val="00116B64"/>
    <w:pPr>
      <w:tabs>
        <w:tab w:val="center" w:pos="4844"/>
        <w:tab w:val="right" w:pos="9689"/>
      </w:tabs>
      <w:spacing w:after="0" w:line="240" w:lineRule="auto"/>
    </w:pPr>
  </w:style>
  <w:style w:type="character" w:customStyle="1" w:styleId="FooterChar">
    <w:name w:val="Footer Char"/>
    <w:basedOn w:val="DefaultParagraphFont"/>
    <w:link w:val="Footer"/>
    <w:uiPriority w:val="99"/>
    <w:rsid w:val="00116B64"/>
  </w:style>
  <w:style w:type="character" w:customStyle="1" w:styleId="Heading1Char">
    <w:name w:val="Heading 1 Char"/>
    <w:basedOn w:val="DefaultParagraphFont"/>
    <w:link w:val="Heading1"/>
    <w:rsid w:val="00C31B6A"/>
    <w:rPr>
      <w:rFonts w:ascii="Times New Roman" w:eastAsia="Times New Roman" w:hAnsi="Times New Roman" w:cs="Times New Roman"/>
      <w:b/>
      <w:bCs/>
      <w:sz w:val="24"/>
      <w:szCs w:val="24"/>
      <w:lang w:eastAsia="ar-SA"/>
    </w:rPr>
  </w:style>
  <w:style w:type="character" w:customStyle="1" w:styleId="Heading2Char">
    <w:name w:val="Heading 2 Char"/>
    <w:basedOn w:val="DefaultParagraphFont"/>
    <w:link w:val="Heading2"/>
    <w:rsid w:val="00C31B6A"/>
    <w:rPr>
      <w:rFonts w:ascii="Times New Roman" w:eastAsia="Times New Roman" w:hAnsi="Times New Roman" w:cs="Times New Roman"/>
      <w:b/>
      <w:bCs/>
      <w:sz w:val="24"/>
      <w:szCs w:val="24"/>
      <w:lang w:val="ru-RU" w:eastAsia="ar-SA"/>
    </w:rPr>
  </w:style>
  <w:style w:type="character" w:customStyle="1" w:styleId="Heading3Char">
    <w:name w:val="Heading 3 Char"/>
    <w:basedOn w:val="DefaultParagraphFont"/>
    <w:link w:val="Heading3"/>
    <w:rsid w:val="00C31B6A"/>
    <w:rPr>
      <w:rFonts w:ascii="Times New Roman" w:eastAsia="Times New Roman" w:hAnsi="Times New Roman" w:cs="Times New Roman"/>
      <w:b/>
      <w:caps/>
      <w:sz w:val="24"/>
      <w:szCs w:val="20"/>
      <w:lang w:val="et-EE" w:eastAsia="ar-SA"/>
    </w:rPr>
  </w:style>
  <w:style w:type="character" w:customStyle="1" w:styleId="Heading4Char">
    <w:name w:val="Heading 4 Char"/>
    <w:basedOn w:val="DefaultParagraphFont"/>
    <w:link w:val="Heading4"/>
    <w:rsid w:val="00C31B6A"/>
    <w:rPr>
      <w:rFonts w:ascii="Times New Roman" w:eastAsia="Times New Roman" w:hAnsi="Times New Roman" w:cs="Times New Roman"/>
      <w:sz w:val="24"/>
      <w:szCs w:val="20"/>
      <w:u w:val="single"/>
      <w:lang w:val="ru-RU" w:eastAsia="ar-SA"/>
    </w:rPr>
  </w:style>
  <w:style w:type="character" w:customStyle="1" w:styleId="Heading5Char">
    <w:name w:val="Heading 5 Char"/>
    <w:basedOn w:val="DefaultParagraphFont"/>
    <w:link w:val="Heading5"/>
    <w:rsid w:val="00C31B6A"/>
    <w:rPr>
      <w:rFonts w:ascii="Times New Roman" w:eastAsia="Times New Roman" w:hAnsi="Times New Roman" w:cs="Times New Roman"/>
      <w:i/>
      <w:iCs/>
      <w:sz w:val="24"/>
      <w:szCs w:val="24"/>
      <w:lang w:val="ru-RU" w:eastAsia="ar-SA"/>
    </w:rPr>
  </w:style>
  <w:style w:type="character" w:customStyle="1" w:styleId="Heading6Char">
    <w:name w:val="Heading 6 Char"/>
    <w:basedOn w:val="DefaultParagraphFont"/>
    <w:link w:val="Heading6"/>
    <w:rsid w:val="00C31B6A"/>
    <w:rPr>
      <w:rFonts w:ascii="Times New Roman" w:eastAsia="Times New Roman" w:hAnsi="Times New Roman" w:cs="Times New Roman"/>
      <w:b/>
      <w:bCs/>
      <w:sz w:val="28"/>
      <w:szCs w:val="24"/>
      <w:lang w:val="ru-RU" w:eastAsia="ar-SA"/>
    </w:rPr>
  </w:style>
  <w:style w:type="character" w:customStyle="1" w:styleId="Heading7Char">
    <w:name w:val="Heading 7 Char"/>
    <w:basedOn w:val="DefaultParagraphFont"/>
    <w:link w:val="Heading7"/>
    <w:rsid w:val="00C31B6A"/>
    <w:rPr>
      <w:rFonts w:ascii="Times New Roman" w:eastAsia="Times New Roman" w:hAnsi="Times New Roman" w:cs="Times New Roman"/>
      <w:color w:val="0000FF"/>
      <w:sz w:val="32"/>
      <w:szCs w:val="20"/>
      <w:lang w:val="ru-RU" w:eastAsia="ar-SA"/>
    </w:rPr>
  </w:style>
  <w:style w:type="character" w:customStyle="1" w:styleId="Heading8Char">
    <w:name w:val="Heading 8 Char"/>
    <w:basedOn w:val="DefaultParagraphFont"/>
    <w:link w:val="Heading8"/>
    <w:rsid w:val="00C31B6A"/>
    <w:rPr>
      <w:rFonts w:ascii="Times New Roman" w:eastAsia="Times New Roman" w:hAnsi="Times New Roman" w:cs="Times New Roman"/>
      <w:b/>
      <w:bCs/>
      <w:iCs/>
      <w:sz w:val="24"/>
      <w:szCs w:val="24"/>
      <w:lang w:val="ru-RU" w:eastAsia="ar-SA"/>
    </w:rPr>
  </w:style>
  <w:style w:type="character" w:customStyle="1" w:styleId="Heading9Char">
    <w:name w:val="Heading 9 Char"/>
    <w:basedOn w:val="DefaultParagraphFont"/>
    <w:link w:val="Heading9"/>
    <w:rsid w:val="00C31B6A"/>
    <w:rPr>
      <w:rFonts w:ascii="Times New Roman" w:eastAsia="Times New Roman" w:hAnsi="Times New Roman" w:cs="Times New Roman"/>
      <w:b/>
      <w:bCs/>
      <w:sz w:val="24"/>
      <w:szCs w:val="24"/>
      <w:lang w:val="ru-RU" w:eastAsia="ar-SA"/>
    </w:rPr>
  </w:style>
  <w:style w:type="numbering" w:customStyle="1" w:styleId="NoList1">
    <w:name w:val="No List1"/>
    <w:next w:val="NoList"/>
    <w:uiPriority w:val="99"/>
    <w:semiHidden/>
    <w:unhideWhenUsed/>
    <w:rsid w:val="00C31B6A"/>
  </w:style>
  <w:style w:type="character" w:customStyle="1" w:styleId="WW8Num2z0">
    <w:name w:val="WW8Num2z0"/>
    <w:rsid w:val="00C31B6A"/>
    <w:rPr>
      <w:rFonts w:ascii="Wingdings" w:hAnsi="Wingdings"/>
    </w:rPr>
  </w:style>
  <w:style w:type="character" w:customStyle="1" w:styleId="WW8Num3z0">
    <w:name w:val="WW8Num3z0"/>
    <w:rsid w:val="00C31B6A"/>
    <w:rPr>
      <w:rFonts w:ascii="Wingdings" w:hAnsi="Wingdings"/>
    </w:rPr>
  </w:style>
  <w:style w:type="character" w:customStyle="1" w:styleId="WW8Num4z0">
    <w:name w:val="WW8Num4z0"/>
    <w:rsid w:val="00C31B6A"/>
    <w:rPr>
      <w:rFonts w:ascii="Wingdings" w:hAnsi="Wingdings"/>
    </w:rPr>
  </w:style>
  <w:style w:type="character" w:customStyle="1" w:styleId="WW8Num5z0">
    <w:name w:val="WW8Num5z0"/>
    <w:rsid w:val="00C31B6A"/>
    <w:rPr>
      <w:rFonts w:ascii="Wingdings" w:hAnsi="Wingdings"/>
    </w:rPr>
  </w:style>
  <w:style w:type="character" w:customStyle="1" w:styleId="WW8Num6z0">
    <w:name w:val="WW8Num6z0"/>
    <w:rsid w:val="00C31B6A"/>
    <w:rPr>
      <w:rFonts w:ascii="Wingdings" w:hAnsi="Wingdings"/>
    </w:rPr>
  </w:style>
  <w:style w:type="character" w:customStyle="1" w:styleId="WW8Num7z0">
    <w:name w:val="WW8Num7z0"/>
    <w:rsid w:val="00C31B6A"/>
    <w:rPr>
      <w:rFonts w:ascii="Wingdings" w:hAnsi="Wingdings"/>
    </w:rPr>
  </w:style>
  <w:style w:type="character" w:customStyle="1" w:styleId="WW8Num9z0">
    <w:name w:val="WW8Num9z0"/>
    <w:rsid w:val="00C31B6A"/>
    <w:rPr>
      <w:rFonts w:ascii="Wingdings" w:hAnsi="Wingdings"/>
    </w:rPr>
  </w:style>
  <w:style w:type="character" w:customStyle="1" w:styleId="WW8Num11z0">
    <w:name w:val="WW8Num11z0"/>
    <w:rsid w:val="00C31B6A"/>
    <w:rPr>
      <w:rFonts w:ascii="Wingdings" w:hAnsi="Wingdings"/>
    </w:rPr>
  </w:style>
  <w:style w:type="character" w:customStyle="1" w:styleId="WW8Num12z0">
    <w:name w:val="WW8Num12z0"/>
    <w:rsid w:val="00C31B6A"/>
    <w:rPr>
      <w:rFonts w:ascii="Wingdings" w:hAnsi="Wingdings"/>
    </w:rPr>
  </w:style>
  <w:style w:type="character" w:customStyle="1" w:styleId="WW8Num13z1">
    <w:name w:val="WW8Num13z1"/>
    <w:rsid w:val="00C31B6A"/>
    <w:rPr>
      <w:rFonts w:ascii="Wingdings" w:hAnsi="Wingdings"/>
    </w:rPr>
  </w:style>
  <w:style w:type="character" w:customStyle="1" w:styleId="WW8Num14z0">
    <w:name w:val="WW8Num14z0"/>
    <w:rsid w:val="00C31B6A"/>
    <w:rPr>
      <w:rFonts w:ascii="Wingdings" w:hAnsi="Wingdings"/>
    </w:rPr>
  </w:style>
  <w:style w:type="character" w:customStyle="1" w:styleId="WW8Num17z0">
    <w:name w:val="WW8Num17z0"/>
    <w:rsid w:val="00C31B6A"/>
    <w:rPr>
      <w:rFonts w:ascii="Wingdings" w:hAnsi="Wingdings"/>
    </w:rPr>
  </w:style>
  <w:style w:type="character" w:customStyle="1" w:styleId="WW8Num18z0">
    <w:name w:val="WW8Num18z0"/>
    <w:rsid w:val="00C31B6A"/>
    <w:rPr>
      <w:rFonts w:ascii="Wingdings" w:hAnsi="Wingdings"/>
    </w:rPr>
  </w:style>
  <w:style w:type="character" w:customStyle="1" w:styleId="WW8Num19z0">
    <w:name w:val="WW8Num19z0"/>
    <w:rsid w:val="00C31B6A"/>
    <w:rPr>
      <w:rFonts w:ascii="Wingdings" w:hAnsi="Wingdings"/>
    </w:rPr>
  </w:style>
  <w:style w:type="character" w:customStyle="1" w:styleId="WW8Num21z0">
    <w:name w:val="WW8Num21z0"/>
    <w:rsid w:val="00C31B6A"/>
    <w:rPr>
      <w:rFonts w:ascii="Wingdings" w:hAnsi="Wingdings"/>
    </w:rPr>
  </w:style>
  <w:style w:type="character" w:customStyle="1" w:styleId="WW8Num23z1">
    <w:name w:val="WW8Num23z1"/>
    <w:rsid w:val="00C31B6A"/>
    <w:rPr>
      <w:rFonts w:ascii="Times New Roman" w:eastAsia="Times New Roman" w:hAnsi="Times New Roman" w:cs="Times New Roman"/>
    </w:rPr>
  </w:style>
  <w:style w:type="character" w:customStyle="1" w:styleId="WW8Num24z0">
    <w:name w:val="WW8Num24z0"/>
    <w:rsid w:val="00C31B6A"/>
    <w:rPr>
      <w:rFonts w:ascii="Wingdings" w:hAnsi="Wingdings"/>
    </w:rPr>
  </w:style>
  <w:style w:type="character" w:customStyle="1" w:styleId="WW8Num25z0">
    <w:name w:val="WW8Num25z0"/>
    <w:rsid w:val="00C31B6A"/>
    <w:rPr>
      <w:rFonts w:ascii="Wingdings" w:hAnsi="Wingdings"/>
    </w:rPr>
  </w:style>
  <w:style w:type="character" w:customStyle="1" w:styleId="WW8Num27z0">
    <w:name w:val="WW8Num27z0"/>
    <w:rsid w:val="00C31B6A"/>
    <w:rPr>
      <w:rFonts w:ascii="Wingdings" w:hAnsi="Wingdings"/>
    </w:rPr>
  </w:style>
  <w:style w:type="character" w:customStyle="1" w:styleId="WW8Num28z0">
    <w:name w:val="WW8Num28z0"/>
    <w:rsid w:val="00C31B6A"/>
    <w:rPr>
      <w:rFonts w:ascii="Wingdings" w:hAnsi="Wingdings"/>
    </w:rPr>
  </w:style>
  <w:style w:type="character" w:customStyle="1" w:styleId="Absatz-Standardschriftart">
    <w:name w:val="Absatz-Standardschriftart"/>
    <w:rsid w:val="00C31B6A"/>
  </w:style>
  <w:style w:type="character" w:customStyle="1" w:styleId="WW-Absatz-Standardschriftart">
    <w:name w:val="WW-Absatz-Standardschriftart"/>
    <w:rsid w:val="00C31B6A"/>
  </w:style>
  <w:style w:type="character" w:customStyle="1" w:styleId="WW-Absatz-Standardschriftart1">
    <w:name w:val="WW-Absatz-Standardschriftart1"/>
    <w:rsid w:val="00C31B6A"/>
  </w:style>
  <w:style w:type="character" w:customStyle="1" w:styleId="WW8Num1z0">
    <w:name w:val="WW8Num1z0"/>
    <w:rsid w:val="00C31B6A"/>
    <w:rPr>
      <w:rFonts w:ascii="Wingdings" w:hAnsi="Wingdings"/>
    </w:rPr>
  </w:style>
  <w:style w:type="character" w:customStyle="1" w:styleId="WW8Num1z1">
    <w:name w:val="WW8Num1z1"/>
    <w:rsid w:val="00C31B6A"/>
    <w:rPr>
      <w:rFonts w:ascii="Courier New" w:hAnsi="Courier New"/>
    </w:rPr>
  </w:style>
  <w:style w:type="character" w:customStyle="1" w:styleId="WW8Num1z3">
    <w:name w:val="WW8Num1z3"/>
    <w:rsid w:val="00C31B6A"/>
    <w:rPr>
      <w:rFonts w:ascii="Symbol" w:hAnsi="Symbol"/>
    </w:rPr>
  </w:style>
  <w:style w:type="character" w:customStyle="1" w:styleId="WW8Num2z1">
    <w:name w:val="WW8Num2z1"/>
    <w:rsid w:val="00C31B6A"/>
    <w:rPr>
      <w:rFonts w:ascii="Courier New" w:hAnsi="Courier New"/>
    </w:rPr>
  </w:style>
  <w:style w:type="character" w:customStyle="1" w:styleId="WW8Num2z3">
    <w:name w:val="WW8Num2z3"/>
    <w:rsid w:val="00C31B6A"/>
    <w:rPr>
      <w:rFonts w:ascii="Symbol" w:hAnsi="Symbol"/>
    </w:rPr>
  </w:style>
  <w:style w:type="character" w:customStyle="1" w:styleId="WW8Num3z1">
    <w:name w:val="WW8Num3z1"/>
    <w:rsid w:val="00C31B6A"/>
    <w:rPr>
      <w:rFonts w:ascii="Courier New" w:hAnsi="Courier New"/>
    </w:rPr>
  </w:style>
  <w:style w:type="character" w:customStyle="1" w:styleId="WW8Num3z3">
    <w:name w:val="WW8Num3z3"/>
    <w:rsid w:val="00C31B6A"/>
    <w:rPr>
      <w:rFonts w:ascii="Symbol" w:hAnsi="Symbol"/>
    </w:rPr>
  </w:style>
  <w:style w:type="character" w:customStyle="1" w:styleId="WW8Num4z1">
    <w:name w:val="WW8Num4z1"/>
    <w:rsid w:val="00C31B6A"/>
    <w:rPr>
      <w:rFonts w:ascii="Courier New" w:hAnsi="Courier New"/>
    </w:rPr>
  </w:style>
  <w:style w:type="character" w:customStyle="1" w:styleId="WW8Num4z3">
    <w:name w:val="WW8Num4z3"/>
    <w:rsid w:val="00C31B6A"/>
    <w:rPr>
      <w:rFonts w:ascii="Symbol" w:hAnsi="Symbol"/>
    </w:rPr>
  </w:style>
  <w:style w:type="character" w:customStyle="1" w:styleId="WW8Num6z1">
    <w:name w:val="WW8Num6z1"/>
    <w:rsid w:val="00C31B6A"/>
    <w:rPr>
      <w:rFonts w:ascii="Courier New" w:hAnsi="Courier New" w:cs="Courier New"/>
    </w:rPr>
  </w:style>
  <w:style w:type="character" w:customStyle="1" w:styleId="WW8Num6z3">
    <w:name w:val="WW8Num6z3"/>
    <w:rsid w:val="00C31B6A"/>
    <w:rPr>
      <w:rFonts w:ascii="Symbol" w:hAnsi="Symbol"/>
    </w:rPr>
  </w:style>
  <w:style w:type="character" w:customStyle="1" w:styleId="WW8Num10z0">
    <w:name w:val="WW8Num10z0"/>
    <w:rsid w:val="00C31B6A"/>
    <w:rPr>
      <w:rFonts w:ascii="Wingdings" w:hAnsi="Wingdings"/>
    </w:rPr>
  </w:style>
  <w:style w:type="character" w:customStyle="1" w:styleId="WW8Num10z1">
    <w:name w:val="WW8Num10z1"/>
    <w:rsid w:val="00C31B6A"/>
    <w:rPr>
      <w:rFonts w:ascii="Courier New" w:hAnsi="Courier New"/>
    </w:rPr>
  </w:style>
  <w:style w:type="character" w:customStyle="1" w:styleId="WW8Num10z3">
    <w:name w:val="WW8Num10z3"/>
    <w:rsid w:val="00C31B6A"/>
    <w:rPr>
      <w:rFonts w:ascii="Symbol" w:hAnsi="Symbol"/>
    </w:rPr>
  </w:style>
  <w:style w:type="character" w:customStyle="1" w:styleId="WW8Num11z1">
    <w:name w:val="WW8Num11z1"/>
    <w:rsid w:val="00C31B6A"/>
    <w:rPr>
      <w:rFonts w:ascii="Courier New" w:hAnsi="Courier New"/>
    </w:rPr>
  </w:style>
  <w:style w:type="character" w:customStyle="1" w:styleId="WW8Num11z3">
    <w:name w:val="WW8Num11z3"/>
    <w:rsid w:val="00C31B6A"/>
    <w:rPr>
      <w:rFonts w:ascii="Symbol" w:hAnsi="Symbol"/>
    </w:rPr>
  </w:style>
  <w:style w:type="character" w:customStyle="1" w:styleId="WW8Num12z1">
    <w:name w:val="WW8Num12z1"/>
    <w:rsid w:val="00C31B6A"/>
    <w:rPr>
      <w:rFonts w:ascii="Courier New" w:hAnsi="Courier New"/>
    </w:rPr>
  </w:style>
  <w:style w:type="character" w:customStyle="1" w:styleId="WW8Num12z3">
    <w:name w:val="WW8Num12z3"/>
    <w:rsid w:val="00C31B6A"/>
    <w:rPr>
      <w:rFonts w:ascii="Symbol" w:hAnsi="Symbol"/>
    </w:rPr>
  </w:style>
  <w:style w:type="character" w:customStyle="1" w:styleId="WW8Num17z1">
    <w:name w:val="WW8Num17z1"/>
    <w:rsid w:val="00C31B6A"/>
    <w:rPr>
      <w:rFonts w:ascii="Courier New" w:hAnsi="Courier New"/>
    </w:rPr>
  </w:style>
  <w:style w:type="character" w:customStyle="1" w:styleId="WW8Num17z3">
    <w:name w:val="WW8Num17z3"/>
    <w:rsid w:val="00C31B6A"/>
    <w:rPr>
      <w:rFonts w:ascii="Symbol" w:hAnsi="Symbol"/>
    </w:rPr>
  </w:style>
  <w:style w:type="character" w:customStyle="1" w:styleId="WW8Num18z1">
    <w:name w:val="WW8Num18z1"/>
    <w:rsid w:val="00C31B6A"/>
    <w:rPr>
      <w:rFonts w:ascii="Courier New" w:hAnsi="Courier New" w:cs="Courier New"/>
    </w:rPr>
  </w:style>
  <w:style w:type="character" w:customStyle="1" w:styleId="WW8Num18z3">
    <w:name w:val="WW8Num18z3"/>
    <w:rsid w:val="00C31B6A"/>
    <w:rPr>
      <w:rFonts w:ascii="Symbol" w:hAnsi="Symbol"/>
    </w:rPr>
  </w:style>
  <w:style w:type="character" w:customStyle="1" w:styleId="WW8Num21z1">
    <w:name w:val="WW8Num21z1"/>
    <w:rsid w:val="00C31B6A"/>
    <w:rPr>
      <w:rFonts w:ascii="Courier New" w:hAnsi="Courier New"/>
    </w:rPr>
  </w:style>
  <w:style w:type="character" w:customStyle="1" w:styleId="WW8Num21z3">
    <w:name w:val="WW8Num21z3"/>
    <w:rsid w:val="00C31B6A"/>
    <w:rPr>
      <w:rFonts w:ascii="Symbol" w:hAnsi="Symbol"/>
    </w:rPr>
  </w:style>
  <w:style w:type="character" w:customStyle="1" w:styleId="WW8Num23z0">
    <w:name w:val="WW8Num23z0"/>
    <w:rsid w:val="00C31B6A"/>
    <w:rPr>
      <w:rFonts w:ascii="Symbol" w:hAnsi="Symbol"/>
    </w:rPr>
  </w:style>
  <w:style w:type="character" w:customStyle="1" w:styleId="WW8Num23z2">
    <w:name w:val="WW8Num23z2"/>
    <w:rsid w:val="00C31B6A"/>
    <w:rPr>
      <w:rFonts w:ascii="Wingdings" w:hAnsi="Wingdings"/>
    </w:rPr>
  </w:style>
  <w:style w:type="character" w:customStyle="1" w:styleId="WW8Num23z4">
    <w:name w:val="WW8Num23z4"/>
    <w:rsid w:val="00C31B6A"/>
    <w:rPr>
      <w:rFonts w:ascii="Courier New" w:hAnsi="Courier New"/>
    </w:rPr>
  </w:style>
  <w:style w:type="character" w:customStyle="1" w:styleId="WW8Num25z1">
    <w:name w:val="WW8Num25z1"/>
    <w:rsid w:val="00C31B6A"/>
    <w:rPr>
      <w:rFonts w:ascii="Courier New" w:hAnsi="Courier New" w:cs="Courier New"/>
    </w:rPr>
  </w:style>
  <w:style w:type="character" w:customStyle="1" w:styleId="WW8Num25z3">
    <w:name w:val="WW8Num25z3"/>
    <w:rsid w:val="00C31B6A"/>
    <w:rPr>
      <w:rFonts w:ascii="Symbol" w:hAnsi="Symbol"/>
    </w:rPr>
  </w:style>
  <w:style w:type="character" w:customStyle="1" w:styleId="WW8Num26z0">
    <w:name w:val="WW8Num26z0"/>
    <w:rsid w:val="00C31B6A"/>
    <w:rPr>
      <w:rFonts w:ascii="Wingdings" w:hAnsi="Wingdings"/>
    </w:rPr>
  </w:style>
  <w:style w:type="character" w:customStyle="1" w:styleId="WW8Num26z1">
    <w:name w:val="WW8Num26z1"/>
    <w:rsid w:val="00C31B6A"/>
    <w:rPr>
      <w:rFonts w:ascii="Courier New" w:hAnsi="Courier New"/>
    </w:rPr>
  </w:style>
  <w:style w:type="character" w:customStyle="1" w:styleId="WW8Num26z3">
    <w:name w:val="WW8Num26z3"/>
    <w:rsid w:val="00C31B6A"/>
    <w:rPr>
      <w:rFonts w:ascii="Symbol" w:hAnsi="Symbol"/>
    </w:rPr>
  </w:style>
  <w:style w:type="character" w:customStyle="1" w:styleId="WW8Num27z1">
    <w:name w:val="WW8Num27z1"/>
    <w:rsid w:val="00C31B6A"/>
    <w:rPr>
      <w:rFonts w:ascii="Courier New" w:hAnsi="Courier New"/>
    </w:rPr>
  </w:style>
  <w:style w:type="character" w:customStyle="1" w:styleId="WW8Num27z3">
    <w:name w:val="WW8Num27z3"/>
    <w:rsid w:val="00C31B6A"/>
    <w:rPr>
      <w:rFonts w:ascii="Symbol" w:hAnsi="Symbol"/>
    </w:rPr>
  </w:style>
  <w:style w:type="character" w:customStyle="1" w:styleId="WW8Num28z1">
    <w:name w:val="WW8Num28z1"/>
    <w:rsid w:val="00C31B6A"/>
    <w:rPr>
      <w:rFonts w:ascii="Courier New" w:hAnsi="Courier New"/>
    </w:rPr>
  </w:style>
  <w:style w:type="character" w:customStyle="1" w:styleId="WW8Num28z3">
    <w:name w:val="WW8Num28z3"/>
    <w:rsid w:val="00C31B6A"/>
    <w:rPr>
      <w:rFonts w:ascii="Symbol" w:hAnsi="Symbol"/>
    </w:rPr>
  </w:style>
  <w:style w:type="character" w:customStyle="1" w:styleId="WW8Num30z0">
    <w:name w:val="WW8Num30z0"/>
    <w:rsid w:val="00C31B6A"/>
    <w:rPr>
      <w:rFonts w:ascii="Wingdings" w:hAnsi="Wingdings"/>
    </w:rPr>
  </w:style>
  <w:style w:type="character" w:customStyle="1" w:styleId="WW8Num30z1">
    <w:name w:val="WW8Num30z1"/>
    <w:rsid w:val="00C31B6A"/>
    <w:rPr>
      <w:rFonts w:ascii="Courier New" w:hAnsi="Courier New"/>
    </w:rPr>
  </w:style>
  <w:style w:type="character" w:customStyle="1" w:styleId="WW8Num30z3">
    <w:name w:val="WW8Num30z3"/>
    <w:rsid w:val="00C31B6A"/>
    <w:rPr>
      <w:rFonts w:ascii="Symbol" w:hAnsi="Symbol"/>
    </w:rPr>
  </w:style>
  <w:style w:type="character" w:customStyle="1" w:styleId="WW8Num31z0">
    <w:name w:val="WW8Num31z0"/>
    <w:rsid w:val="00C31B6A"/>
    <w:rPr>
      <w:rFonts w:ascii="Symbol" w:hAnsi="Symbol"/>
    </w:rPr>
  </w:style>
  <w:style w:type="character" w:customStyle="1" w:styleId="WW8Num31z1">
    <w:name w:val="WW8Num31z1"/>
    <w:rsid w:val="00C31B6A"/>
    <w:rPr>
      <w:rFonts w:ascii="Courier New" w:hAnsi="Courier New"/>
    </w:rPr>
  </w:style>
  <w:style w:type="character" w:customStyle="1" w:styleId="WW8Num31z2">
    <w:name w:val="WW8Num31z2"/>
    <w:rsid w:val="00C31B6A"/>
    <w:rPr>
      <w:rFonts w:ascii="Wingdings" w:hAnsi="Wingdings"/>
    </w:rPr>
  </w:style>
  <w:style w:type="character" w:customStyle="1" w:styleId="WW8Num32z1">
    <w:name w:val="WW8Num32z1"/>
    <w:rsid w:val="00C31B6A"/>
    <w:rPr>
      <w:rFonts w:ascii="Wingdings" w:hAnsi="Wingdings"/>
    </w:rPr>
  </w:style>
  <w:style w:type="character" w:customStyle="1" w:styleId="WW8Num33z0">
    <w:name w:val="WW8Num33z0"/>
    <w:rsid w:val="00C31B6A"/>
    <w:rPr>
      <w:rFonts w:ascii="Wingdings" w:hAnsi="Wingdings"/>
    </w:rPr>
  </w:style>
  <w:style w:type="character" w:customStyle="1" w:styleId="WW8Num33z1">
    <w:name w:val="WW8Num33z1"/>
    <w:rsid w:val="00C31B6A"/>
    <w:rPr>
      <w:rFonts w:ascii="Courier New" w:hAnsi="Courier New" w:cs="Courier New"/>
    </w:rPr>
  </w:style>
  <w:style w:type="character" w:customStyle="1" w:styleId="WW8Num33z3">
    <w:name w:val="WW8Num33z3"/>
    <w:rsid w:val="00C31B6A"/>
    <w:rPr>
      <w:rFonts w:ascii="Symbol" w:hAnsi="Symbol"/>
    </w:rPr>
  </w:style>
  <w:style w:type="character" w:customStyle="1" w:styleId="WW8Num34z0">
    <w:name w:val="WW8Num34z0"/>
    <w:rsid w:val="00C31B6A"/>
    <w:rPr>
      <w:rFonts w:ascii="Wingdings" w:hAnsi="Wingdings"/>
    </w:rPr>
  </w:style>
  <w:style w:type="character" w:customStyle="1" w:styleId="WW8Num34z1">
    <w:name w:val="WW8Num34z1"/>
    <w:rsid w:val="00C31B6A"/>
    <w:rPr>
      <w:rFonts w:ascii="Courier New" w:hAnsi="Courier New"/>
    </w:rPr>
  </w:style>
  <w:style w:type="character" w:customStyle="1" w:styleId="WW8Num34z3">
    <w:name w:val="WW8Num34z3"/>
    <w:rsid w:val="00C31B6A"/>
    <w:rPr>
      <w:rFonts w:ascii="Symbol" w:hAnsi="Symbol"/>
    </w:rPr>
  </w:style>
  <w:style w:type="character" w:customStyle="1" w:styleId="WW8Num35z0">
    <w:name w:val="WW8Num35z0"/>
    <w:rsid w:val="00C31B6A"/>
    <w:rPr>
      <w:rFonts w:ascii="Symbol" w:eastAsia="Times New Roman" w:hAnsi="Symbol" w:cs="Times New Roman"/>
    </w:rPr>
  </w:style>
  <w:style w:type="character" w:customStyle="1" w:styleId="WW8Num35z1">
    <w:name w:val="WW8Num35z1"/>
    <w:rsid w:val="00C31B6A"/>
    <w:rPr>
      <w:rFonts w:ascii="Courier New" w:hAnsi="Courier New"/>
    </w:rPr>
  </w:style>
  <w:style w:type="character" w:customStyle="1" w:styleId="WW8Num35z2">
    <w:name w:val="WW8Num35z2"/>
    <w:rsid w:val="00C31B6A"/>
    <w:rPr>
      <w:rFonts w:ascii="Wingdings" w:hAnsi="Wingdings"/>
    </w:rPr>
  </w:style>
  <w:style w:type="character" w:customStyle="1" w:styleId="WW8Num35z3">
    <w:name w:val="WW8Num35z3"/>
    <w:rsid w:val="00C31B6A"/>
    <w:rPr>
      <w:rFonts w:ascii="Symbol" w:hAnsi="Symbol"/>
    </w:rPr>
  </w:style>
  <w:style w:type="character" w:customStyle="1" w:styleId="WW8Num38z0">
    <w:name w:val="WW8Num38z0"/>
    <w:rsid w:val="00C31B6A"/>
    <w:rPr>
      <w:rFonts w:ascii="Wingdings" w:hAnsi="Wingdings"/>
    </w:rPr>
  </w:style>
  <w:style w:type="character" w:customStyle="1" w:styleId="WW8Num38z1">
    <w:name w:val="WW8Num38z1"/>
    <w:rsid w:val="00C31B6A"/>
    <w:rPr>
      <w:rFonts w:ascii="Courier New" w:hAnsi="Courier New"/>
    </w:rPr>
  </w:style>
  <w:style w:type="character" w:customStyle="1" w:styleId="WW8Num38z3">
    <w:name w:val="WW8Num38z3"/>
    <w:rsid w:val="00C31B6A"/>
    <w:rPr>
      <w:rFonts w:ascii="Symbol" w:hAnsi="Symbol"/>
    </w:rPr>
  </w:style>
  <w:style w:type="character" w:customStyle="1" w:styleId="WW8Num40z0">
    <w:name w:val="WW8Num40z0"/>
    <w:rsid w:val="00C31B6A"/>
    <w:rPr>
      <w:rFonts w:ascii="Wingdings" w:hAnsi="Wingdings"/>
    </w:rPr>
  </w:style>
  <w:style w:type="character" w:customStyle="1" w:styleId="WW8Num40z1">
    <w:name w:val="WW8Num40z1"/>
    <w:rsid w:val="00C31B6A"/>
    <w:rPr>
      <w:rFonts w:ascii="Courier New" w:hAnsi="Courier New"/>
    </w:rPr>
  </w:style>
  <w:style w:type="character" w:customStyle="1" w:styleId="WW8Num40z3">
    <w:name w:val="WW8Num40z3"/>
    <w:rsid w:val="00C31B6A"/>
    <w:rPr>
      <w:rFonts w:ascii="Symbol" w:hAnsi="Symbol"/>
    </w:rPr>
  </w:style>
  <w:style w:type="character" w:customStyle="1" w:styleId="WW8Num42z0">
    <w:name w:val="WW8Num42z0"/>
    <w:rsid w:val="00C31B6A"/>
    <w:rPr>
      <w:rFonts w:ascii="Wingdings" w:hAnsi="Wingdings"/>
    </w:rPr>
  </w:style>
  <w:style w:type="character" w:customStyle="1" w:styleId="WW8Num42z1">
    <w:name w:val="WW8Num42z1"/>
    <w:rsid w:val="00C31B6A"/>
    <w:rPr>
      <w:rFonts w:ascii="Courier New" w:hAnsi="Courier New"/>
    </w:rPr>
  </w:style>
  <w:style w:type="character" w:customStyle="1" w:styleId="WW8Num42z3">
    <w:name w:val="WW8Num42z3"/>
    <w:rsid w:val="00C31B6A"/>
    <w:rPr>
      <w:rFonts w:ascii="Symbol" w:hAnsi="Symbol"/>
    </w:rPr>
  </w:style>
  <w:style w:type="character" w:customStyle="1" w:styleId="WW8Num45z0">
    <w:name w:val="WW8Num45z0"/>
    <w:rsid w:val="00C31B6A"/>
    <w:rPr>
      <w:rFonts w:ascii="Symbol" w:eastAsia="Times New Roman" w:hAnsi="Symbol" w:cs="Times New Roman"/>
    </w:rPr>
  </w:style>
  <w:style w:type="character" w:customStyle="1" w:styleId="WW8Num47z0">
    <w:name w:val="WW8Num47z0"/>
    <w:rsid w:val="00C31B6A"/>
    <w:rPr>
      <w:rFonts w:ascii="Wingdings" w:hAnsi="Wingdings"/>
    </w:rPr>
  </w:style>
  <w:style w:type="character" w:customStyle="1" w:styleId="WW8Num47z1">
    <w:name w:val="WW8Num47z1"/>
    <w:rsid w:val="00C31B6A"/>
    <w:rPr>
      <w:rFonts w:ascii="Courier New" w:hAnsi="Courier New"/>
    </w:rPr>
  </w:style>
  <w:style w:type="character" w:customStyle="1" w:styleId="WW8Num47z3">
    <w:name w:val="WW8Num47z3"/>
    <w:rsid w:val="00C31B6A"/>
    <w:rPr>
      <w:rFonts w:ascii="Symbol" w:hAnsi="Symbol"/>
    </w:rPr>
  </w:style>
  <w:style w:type="character" w:customStyle="1" w:styleId="WW8Num50z0">
    <w:name w:val="WW8Num50z0"/>
    <w:rsid w:val="00C31B6A"/>
    <w:rPr>
      <w:rFonts w:ascii="Wingdings" w:hAnsi="Wingdings"/>
    </w:rPr>
  </w:style>
  <w:style w:type="character" w:customStyle="1" w:styleId="WW8Num50z1">
    <w:name w:val="WW8Num50z1"/>
    <w:rsid w:val="00C31B6A"/>
    <w:rPr>
      <w:rFonts w:ascii="Courier New" w:hAnsi="Courier New"/>
    </w:rPr>
  </w:style>
  <w:style w:type="character" w:customStyle="1" w:styleId="WW8Num50z3">
    <w:name w:val="WW8Num50z3"/>
    <w:rsid w:val="00C31B6A"/>
    <w:rPr>
      <w:rFonts w:ascii="Symbol" w:hAnsi="Symbol"/>
    </w:rPr>
  </w:style>
  <w:style w:type="character" w:customStyle="1" w:styleId="WW8Num51z0">
    <w:name w:val="WW8Num51z0"/>
    <w:rsid w:val="00C31B6A"/>
    <w:rPr>
      <w:rFonts w:ascii="Symbol" w:eastAsia="Times New Roman" w:hAnsi="Symbol" w:cs="Times New Roman"/>
    </w:rPr>
  </w:style>
  <w:style w:type="character" w:customStyle="1" w:styleId="WW8Num51z1">
    <w:name w:val="WW8Num51z1"/>
    <w:rsid w:val="00C31B6A"/>
    <w:rPr>
      <w:rFonts w:ascii="Times New Roman" w:eastAsia="Times New Roman" w:hAnsi="Times New Roman" w:cs="Times New Roman"/>
    </w:rPr>
  </w:style>
  <w:style w:type="character" w:customStyle="1" w:styleId="WW8Num51z2">
    <w:name w:val="WW8Num51z2"/>
    <w:rsid w:val="00C31B6A"/>
    <w:rPr>
      <w:rFonts w:ascii="Wingdings" w:hAnsi="Wingdings"/>
    </w:rPr>
  </w:style>
  <w:style w:type="character" w:customStyle="1" w:styleId="WW8Num51z3">
    <w:name w:val="WW8Num51z3"/>
    <w:rsid w:val="00C31B6A"/>
    <w:rPr>
      <w:rFonts w:ascii="Symbol" w:hAnsi="Symbol"/>
    </w:rPr>
  </w:style>
  <w:style w:type="character" w:customStyle="1" w:styleId="WW8Num51z4">
    <w:name w:val="WW8Num51z4"/>
    <w:rsid w:val="00C31B6A"/>
    <w:rPr>
      <w:rFonts w:ascii="Courier New" w:hAnsi="Courier New"/>
    </w:rPr>
  </w:style>
  <w:style w:type="character" w:customStyle="1" w:styleId="WW8Num54z0">
    <w:name w:val="WW8Num54z0"/>
    <w:rsid w:val="00C31B6A"/>
    <w:rPr>
      <w:rFonts w:ascii="Wingdings" w:hAnsi="Wingdings"/>
    </w:rPr>
  </w:style>
  <w:style w:type="character" w:customStyle="1" w:styleId="WW8Num54z1">
    <w:name w:val="WW8Num54z1"/>
    <w:rsid w:val="00C31B6A"/>
    <w:rPr>
      <w:rFonts w:ascii="Courier New" w:hAnsi="Courier New"/>
    </w:rPr>
  </w:style>
  <w:style w:type="character" w:customStyle="1" w:styleId="WW8Num54z3">
    <w:name w:val="WW8Num54z3"/>
    <w:rsid w:val="00C31B6A"/>
    <w:rPr>
      <w:rFonts w:ascii="Symbol" w:hAnsi="Symbol"/>
    </w:rPr>
  </w:style>
  <w:style w:type="character" w:customStyle="1" w:styleId="WW8Num57z0">
    <w:name w:val="WW8Num57z0"/>
    <w:rsid w:val="00C31B6A"/>
    <w:rPr>
      <w:b w:val="0"/>
    </w:rPr>
  </w:style>
  <w:style w:type="character" w:customStyle="1" w:styleId="WW8Num58z1">
    <w:name w:val="WW8Num58z1"/>
    <w:rsid w:val="00C31B6A"/>
    <w:rPr>
      <w:rFonts w:ascii="Wingdings" w:hAnsi="Wingdings"/>
    </w:rPr>
  </w:style>
  <w:style w:type="character" w:customStyle="1" w:styleId="WW8Num60z0">
    <w:name w:val="WW8Num60z0"/>
    <w:rsid w:val="00C31B6A"/>
    <w:rPr>
      <w:rFonts w:ascii="Wingdings" w:hAnsi="Wingdings"/>
    </w:rPr>
  </w:style>
  <w:style w:type="character" w:customStyle="1" w:styleId="WW8Num60z1">
    <w:name w:val="WW8Num60z1"/>
    <w:rsid w:val="00C31B6A"/>
    <w:rPr>
      <w:rFonts w:ascii="Courier New" w:hAnsi="Courier New"/>
    </w:rPr>
  </w:style>
  <w:style w:type="character" w:customStyle="1" w:styleId="WW8Num60z3">
    <w:name w:val="WW8Num60z3"/>
    <w:rsid w:val="00C31B6A"/>
    <w:rPr>
      <w:rFonts w:ascii="Symbol" w:hAnsi="Symbol"/>
    </w:rPr>
  </w:style>
  <w:style w:type="character" w:customStyle="1" w:styleId="WW8Num62z0">
    <w:name w:val="WW8Num62z0"/>
    <w:rsid w:val="00C31B6A"/>
    <w:rPr>
      <w:rFonts w:ascii="Wingdings" w:hAnsi="Wingdings"/>
    </w:rPr>
  </w:style>
  <w:style w:type="character" w:customStyle="1" w:styleId="WW8Num62z1">
    <w:name w:val="WW8Num62z1"/>
    <w:rsid w:val="00C31B6A"/>
    <w:rPr>
      <w:rFonts w:ascii="Courier New" w:hAnsi="Courier New"/>
    </w:rPr>
  </w:style>
  <w:style w:type="character" w:customStyle="1" w:styleId="WW8Num62z3">
    <w:name w:val="WW8Num62z3"/>
    <w:rsid w:val="00C31B6A"/>
    <w:rPr>
      <w:rFonts w:ascii="Symbol" w:hAnsi="Symbol"/>
    </w:rPr>
  </w:style>
  <w:style w:type="character" w:customStyle="1" w:styleId="WW8Num63z0">
    <w:name w:val="WW8Num63z0"/>
    <w:rsid w:val="00C31B6A"/>
    <w:rPr>
      <w:rFonts w:ascii="Wingdings" w:hAnsi="Wingdings"/>
    </w:rPr>
  </w:style>
  <w:style w:type="character" w:customStyle="1" w:styleId="WW8Num63z1">
    <w:name w:val="WW8Num63z1"/>
    <w:rsid w:val="00C31B6A"/>
    <w:rPr>
      <w:rFonts w:ascii="Courier New" w:hAnsi="Courier New"/>
    </w:rPr>
  </w:style>
  <w:style w:type="character" w:customStyle="1" w:styleId="WW8Num63z3">
    <w:name w:val="WW8Num63z3"/>
    <w:rsid w:val="00C31B6A"/>
    <w:rPr>
      <w:rFonts w:ascii="Symbol" w:hAnsi="Symbol"/>
    </w:rPr>
  </w:style>
  <w:style w:type="character" w:customStyle="1" w:styleId="WW8Num64z0">
    <w:name w:val="WW8Num64z0"/>
    <w:rsid w:val="00C31B6A"/>
    <w:rPr>
      <w:rFonts w:ascii="Symbol" w:hAnsi="Symbol"/>
    </w:rPr>
  </w:style>
  <w:style w:type="character" w:customStyle="1" w:styleId="WW8Num64z2">
    <w:name w:val="WW8Num64z2"/>
    <w:rsid w:val="00C31B6A"/>
    <w:rPr>
      <w:rFonts w:ascii="Wingdings" w:eastAsia="Times New Roman" w:hAnsi="Wingdings" w:cs="Times New Roman"/>
    </w:rPr>
  </w:style>
  <w:style w:type="character" w:customStyle="1" w:styleId="WW8Num64z4">
    <w:name w:val="WW8Num64z4"/>
    <w:rsid w:val="00C31B6A"/>
    <w:rPr>
      <w:rFonts w:ascii="Courier New" w:hAnsi="Courier New"/>
    </w:rPr>
  </w:style>
  <w:style w:type="character" w:customStyle="1" w:styleId="WW8Num64z5">
    <w:name w:val="WW8Num64z5"/>
    <w:rsid w:val="00C31B6A"/>
    <w:rPr>
      <w:rFonts w:ascii="Wingdings" w:hAnsi="Wingdings"/>
    </w:rPr>
  </w:style>
  <w:style w:type="character" w:customStyle="1" w:styleId="WW8Num67z0">
    <w:name w:val="WW8Num67z0"/>
    <w:rsid w:val="00C31B6A"/>
    <w:rPr>
      <w:rFonts w:ascii="Wingdings" w:hAnsi="Wingdings"/>
    </w:rPr>
  </w:style>
  <w:style w:type="character" w:customStyle="1" w:styleId="WW8Num67z1">
    <w:name w:val="WW8Num67z1"/>
    <w:rsid w:val="00C31B6A"/>
    <w:rPr>
      <w:rFonts w:ascii="Courier New" w:hAnsi="Courier New" w:cs="Courier New"/>
    </w:rPr>
  </w:style>
  <w:style w:type="character" w:customStyle="1" w:styleId="WW8Num67z3">
    <w:name w:val="WW8Num67z3"/>
    <w:rsid w:val="00C31B6A"/>
    <w:rPr>
      <w:rFonts w:ascii="Symbol" w:hAnsi="Symbol"/>
    </w:rPr>
  </w:style>
  <w:style w:type="character" w:customStyle="1" w:styleId="WW8Num72z0">
    <w:name w:val="WW8Num72z0"/>
    <w:rsid w:val="00C31B6A"/>
    <w:rPr>
      <w:rFonts w:ascii="Wingdings" w:hAnsi="Wingdings"/>
    </w:rPr>
  </w:style>
  <w:style w:type="character" w:customStyle="1" w:styleId="WW8Num72z1">
    <w:name w:val="WW8Num72z1"/>
    <w:rsid w:val="00C31B6A"/>
    <w:rPr>
      <w:rFonts w:ascii="Courier New" w:hAnsi="Courier New" w:cs="Courier New"/>
    </w:rPr>
  </w:style>
  <w:style w:type="character" w:customStyle="1" w:styleId="WW8Num72z3">
    <w:name w:val="WW8Num72z3"/>
    <w:rsid w:val="00C31B6A"/>
    <w:rPr>
      <w:rFonts w:ascii="Symbol" w:hAnsi="Symbol"/>
    </w:rPr>
  </w:style>
  <w:style w:type="character" w:customStyle="1" w:styleId="WW8Num73z0">
    <w:name w:val="WW8Num73z0"/>
    <w:rsid w:val="00C31B6A"/>
    <w:rPr>
      <w:rFonts w:ascii="Symbol" w:eastAsia="Times New Roman" w:hAnsi="Symbol" w:cs="Times New Roman"/>
    </w:rPr>
  </w:style>
  <w:style w:type="character" w:customStyle="1" w:styleId="WW8Num73z1">
    <w:name w:val="WW8Num73z1"/>
    <w:rsid w:val="00C31B6A"/>
    <w:rPr>
      <w:rFonts w:ascii="Courier New" w:hAnsi="Courier New"/>
    </w:rPr>
  </w:style>
  <w:style w:type="character" w:customStyle="1" w:styleId="WW8Num73z2">
    <w:name w:val="WW8Num73z2"/>
    <w:rsid w:val="00C31B6A"/>
    <w:rPr>
      <w:rFonts w:ascii="Wingdings" w:hAnsi="Wingdings"/>
    </w:rPr>
  </w:style>
  <w:style w:type="character" w:customStyle="1" w:styleId="WW8Num73z3">
    <w:name w:val="WW8Num73z3"/>
    <w:rsid w:val="00C31B6A"/>
    <w:rPr>
      <w:rFonts w:ascii="Symbol" w:hAnsi="Symbol"/>
    </w:rPr>
  </w:style>
  <w:style w:type="character" w:customStyle="1" w:styleId="WW8Num74z0">
    <w:name w:val="WW8Num74z0"/>
    <w:rsid w:val="00C31B6A"/>
    <w:rPr>
      <w:rFonts w:ascii="Wingdings" w:hAnsi="Wingdings"/>
    </w:rPr>
  </w:style>
  <w:style w:type="character" w:customStyle="1" w:styleId="WW8Num74z1">
    <w:name w:val="WW8Num74z1"/>
    <w:rsid w:val="00C31B6A"/>
    <w:rPr>
      <w:rFonts w:ascii="Courier New" w:hAnsi="Courier New"/>
    </w:rPr>
  </w:style>
  <w:style w:type="character" w:customStyle="1" w:styleId="WW8Num74z3">
    <w:name w:val="WW8Num74z3"/>
    <w:rsid w:val="00C31B6A"/>
    <w:rPr>
      <w:rFonts w:ascii="Symbol" w:hAnsi="Symbol"/>
    </w:rPr>
  </w:style>
  <w:style w:type="character" w:customStyle="1" w:styleId="WW8Num75z0">
    <w:name w:val="WW8Num75z0"/>
    <w:rsid w:val="00C31B6A"/>
    <w:rPr>
      <w:rFonts w:ascii="Wingdings" w:hAnsi="Wingdings"/>
    </w:rPr>
  </w:style>
  <w:style w:type="character" w:customStyle="1" w:styleId="WW8Num75z1">
    <w:name w:val="WW8Num75z1"/>
    <w:rsid w:val="00C31B6A"/>
    <w:rPr>
      <w:rFonts w:ascii="Courier New" w:hAnsi="Courier New" w:cs="Courier New"/>
    </w:rPr>
  </w:style>
  <w:style w:type="character" w:customStyle="1" w:styleId="WW8Num75z3">
    <w:name w:val="WW8Num75z3"/>
    <w:rsid w:val="00C31B6A"/>
    <w:rPr>
      <w:rFonts w:ascii="Symbol" w:hAnsi="Symbol"/>
    </w:rPr>
  </w:style>
  <w:style w:type="character" w:styleId="Hyperlink">
    <w:name w:val="Hyperlink"/>
    <w:semiHidden/>
    <w:rsid w:val="00C31B6A"/>
    <w:rPr>
      <w:color w:val="00008B"/>
      <w:u w:val="single"/>
    </w:rPr>
  </w:style>
  <w:style w:type="character" w:styleId="FollowedHyperlink">
    <w:name w:val="FollowedHyperlink"/>
    <w:semiHidden/>
    <w:rsid w:val="00C31B6A"/>
    <w:rPr>
      <w:color w:val="800080"/>
      <w:u w:val="single"/>
    </w:rPr>
  </w:style>
  <w:style w:type="character" w:customStyle="1" w:styleId="a">
    <w:name w:val="Символ сноски"/>
    <w:rsid w:val="00C31B6A"/>
    <w:rPr>
      <w:vertAlign w:val="superscript"/>
    </w:rPr>
  </w:style>
  <w:style w:type="character" w:styleId="PageNumber">
    <w:name w:val="page number"/>
    <w:basedOn w:val="DefaultParagraphFont"/>
    <w:semiHidden/>
    <w:rsid w:val="00C31B6A"/>
  </w:style>
  <w:style w:type="paragraph" w:customStyle="1" w:styleId="a0">
    <w:name w:val="Заголовок"/>
    <w:basedOn w:val="Normal"/>
    <w:next w:val="BodyText"/>
    <w:rsid w:val="00C31B6A"/>
    <w:pPr>
      <w:keepNext/>
      <w:suppressAutoHyphens/>
      <w:spacing w:before="240" w:after="120" w:line="240" w:lineRule="auto"/>
    </w:pPr>
    <w:rPr>
      <w:rFonts w:ascii="Arial" w:eastAsia="Lucida Sans Unicode" w:hAnsi="Arial" w:cs="Tahoma"/>
      <w:sz w:val="28"/>
      <w:szCs w:val="28"/>
      <w:lang w:val="ru-RU" w:eastAsia="ar-SA"/>
    </w:rPr>
  </w:style>
  <w:style w:type="paragraph" w:styleId="List">
    <w:name w:val="List"/>
    <w:basedOn w:val="BodyText"/>
    <w:semiHidden/>
    <w:rsid w:val="00C31B6A"/>
    <w:pPr>
      <w:spacing w:after="0"/>
    </w:pPr>
    <w:rPr>
      <w:rFonts w:cs="Tahoma"/>
      <w:szCs w:val="20"/>
      <w:lang w:val="ru-RU"/>
    </w:rPr>
  </w:style>
  <w:style w:type="paragraph" w:customStyle="1" w:styleId="a1">
    <w:name w:val="Название"/>
    <w:basedOn w:val="Normal"/>
    <w:rsid w:val="00C31B6A"/>
    <w:pPr>
      <w:suppressLineNumbers/>
      <w:suppressAutoHyphens/>
      <w:spacing w:before="120" w:after="120" w:line="240" w:lineRule="auto"/>
    </w:pPr>
    <w:rPr>
      <w:rFonts w:ascii="Times New Roman" w:eastAsia="Times New Roman" w:hAnsi="Times New Roman" w:cs="Tahoma"/>
      <w:i/>
      <w:iCs/>
      <w:sz w:val="24"/>
      <w:szCs w:val="24"/>
      <w:lang w:val="ru-RU" w:eastAsia="ar-SA"/>
    </w:rPr>
  </w:style>
  <w:style w:type="paragraph" w:customStyle="1" w:styleId="a2">
    <w:name w:val="Указатель"/>
    <w:basedOn w:val="Normal"/>
    <w:rsid w:val="00C31B6A"/>
    <w:pPr>
      <w:suppressLineNumbers/>
      <w:suppressAutoHyphens/>
      <w:spacing w:after="0" w:line="240" w:lineRule="auto"/>
    </w:pPr>
    <w:rPr>
      <w:rFonts w:ascii="Times New Roman" w:eastAsia="Times New Roman" w:hAnsi="Times New Roman" w:cs="Tahoma"/>
      <w:sz w:val="24"/>
      <w:szCs w:val="24"/>
      <w:lang w:val="ru-RU" w:eastAsia="ar-SA"/>
    </w:rPr>
  </w:style>
  <w:style w:type="paragraph" w:styleId="BodyText3">
    <w:name w:val="Body Text 3"/>
    <w:basedOn w:val="Normal"/>
    <w:link w:val="BodyText3Char"/>
    <w:rsid w:val="00C31B6A"/>
    <w:pPr>
      <w:suppressAutoHyphens/>
      <w:spacing w:after="0" w:line="240" w:lineRule="auto"/>
      <w:jc w:val="both"/>
    </w:pPr>
    <w:rPr>
      <w:rFonts w:ascii="Arial" w:eastAsia="Times New Roman" w:hAnsi="Arial" w:cs="Times New Roman"/>
      <w:sz w:val="24"/>
      <w:szCs w:val="20"/>
      <w:lang w:val="ru-RU" w:eastAsia="ar-SA"/>
    </w:rPr>
  </w:style>
  <w:style w:type="character" w:customStyle="1" w:styleId="BodyText3Char">
    <w:name w:val="Body Text 3 Char"/>
    <w:basedOn w:val="DefaultParagraphFont"/>
    <w:link w:val="BodyText3"/>
    <w:rsid w:val="00C31B6A"/>
    <w:rPr>
      <w:rFonts w:ascii="Arial" w:eastAsia="Times New Roman" w:hAnsi="Arial" w:cs="Times New Roman"/>
      <w:sz w:val="24"/>
      <w:szCs w:val="20"/>
      <w:lang w:val="ru-RU" w:eastAsia="ar-SA"/>
    </w:rPr>
  </w:style>
  <w:style w:type="paragraph" w:styleId="TOC1">
    <w:name w:val="toc 1"/>
    <w:basedOn w:val="Normal"/>
    <w:next w:val="Normal"/>
    <w:semiHidden/>
    <w:rsid w:val="00C31B6A"/>
    <w:pPr>
      <w:tabs>
        <w:tab w:val="left" w:pos="180"/>
        <w:tab w:val="left" w:pos="360"/>
        <w:tab w:val="right" w:leader="dot" w:pos="8551"/>
      </w:tabs>
      <w:suppressAutoHyphens/>
      <w:spacing w:before="240" w:after="0" w:line="360" w:lineRule="auto"/>
      <w:jc w:val="both"/>
    </w:pPr>
    <w:rPr>
      <w:rFonts w:ascii="Times New Roman" w:eastAsia="Times New Roman" w:hAnsi="Times New Roman" w:cs="Times New Roman"/>
      <w:b/>
      <w:bCs/>
      <w:caps/>
      <w:lang w:eastAsia="ar-SA"/>
    </w:rPr>
  </w:style>
  <w:style w:type="paragraph" w:customStyle="1" w:styleId="Sisukord1">
    <w:name w:val="Sisukord 1"/>
    <w:basedOn w:val="Normal"/>
    <w:rsid w:val="00C31B6A"/>
    <w:pPr>
      <w:numPr>
        <w:numId w:val="6"/>
      </w:numPr>
      <w:suppressAutoHyphens/>
      <w:spacing w:after="0" w:line="240" w:lineRule="auto"/>
      <w:ind w:left="-1080" w:firstLine="0"/>
    </w:pPr>
    <w:rPr>
      <w:rFonts w:ascii="Times New Roman" w:eastAsia="Times New Roman" w:hAnsi="Times New Roman" w:cs="Times New Roman"/>
      <w:b/>
      <w:szCs w:val="24"/>
      <w:lang w:eastAsia="ar-SA"/>
    </w:rPr>
  </w:style>
  <w:style w:type="paragraph" w:customStyle="1" w:styleId="Sisukord2">
    <w:name w:val="Sisukord 2"/>
    <w:basedOn w:val="Normal"/>
    <w:rsid w:val="00C31B6A"/>
    <w:pPr>
      <w:suppressAutoHyphens/>
      <w:spacing w:before="480" w:after="240" w:line="360" w:lineRule="auto"/>
    </w:pPr>
    <w:rPr>
      <w:rFonts w:ascii="Times New Roman" w:eastAsia="Times New Roman" w:hAnsi="Times New Roman" w:cs="Times New Roman"/>
      <w:b/>
      <w:bCs/>
      <w:sz w:val="24"/>
      <w:szCs w:val="24"/>
      <w:lang w:val="ru-RU" w:eastAsia="ar-SA"/>
    </w:rPr>
  </w:style>
  <w:style w:type="paragraph" w:styleId="TOC2">
    <w:name w:val="toc 2"/>
    <w:basedOn w:val="Normal"/>
    <w:next w:val="Normal"/>
    <w:semiHidden/>
    <w:rsid w:val="00C31B6A"/>
    <w:pPr>
      <w:tabs>
        <w:tab w:val="left" w:pos="1200"/>
        <w:tab w:val="right" w:leader="dot" w:pos="8549"/>
      </w:tabs>
      <w:suppressAutoHyphens/>
      <w:spacing w:after="0" w:line="360" w:lineRule="auto"/>
    </w:pPr>
    <w:rPr>
      <w:rFonts w:ascii="Times New Roman" w:eastAsia="Times New Roman" w:hAnsi="Times New Roman" w:cs="Times New Roman"/>
      <w:sz w:val="20"/>
      <w:szCs w:val="24"/>
      <w:lang w:eastAsia="ar-SA"/>
    </w:rPr>
  </w:style>
  <w:style w:type="paragraph" w:styleId="TOC3">
    <w:name w:val="toc 3"/>
    <w:basedOn w:val="Normal"/>
    <w:next w:val="Normal"/>
    <w:semiHidden/>
    <w:rsid w:val="00C31B6A"/>
    <w:pPr>
      <w:suppressAutoHyphens/>
      <w:spacing w:after="0" w:line="240" w:lineRule="auto"/>
      <w:ind w:left="480"/>
    </w:pPr>
    <w:rPr>
      <w:rFonts w:ascii="Times New Roman" w:eastAsia="Times New Roman" w:hAnsi="Times New Roman" w:cs="Times New Roman"/>
      <w:sz w:val="20"/>
      <w:szCs w:val="24"/>
      <w:lang w:val="ru-RU" w:eastAsia="ar-SA"/>
    </w:rPr>
  </w:style>
  <w:style w:type="paragraph" w:styleId="TOC4">
    <w:name w:val="toc 4"/>
    <w:basedOn w:val="Normal"/>
    <w:next w:val="Normal"/>
    <w:semiHidden/>
    <w:rsid w:val="00C31B6A"/>
    <w:pPr>
      <w:suppressAutoHyphens/>
      <w:spacing w:after="0" w:line="240" w:lineRule="auto"/>
      <w:ind w:left="720"/>
    </w:pPr>
    <w:rPr>
      <w:rFonts w:ascii="Times New Roman" w:eastAsia="Times New Roman" w:hAnsi="Times New Roman" w:cs="Times New Roman"/>
      <w:sz w:val="24"/>
      <w:szCs w:val="24"/>
      <w:lang w:val="ru-RU" w:eastAsia="ar-SA"/>
    </w:rPr>
  </w:style>
  <w:style w:type="paragraph" w:styleId="TOC5">
    <w:name w:val="toc 5"/>
    <w:basedOn w:val="Normal"/>
    <w:next w:val="Normal"/>
    <w:semiHidden/>
    <w:rsid w:val="00C31B6A"/>
    <w:pPr>
      <w:suppressAutoHyphens/>
      <w:spacing w:after="0" w:line="240" w:lineRule="auto"/>
      <w:ind w:left="960"/>
    </w:pPr>
    <w:rPr>
      <w:rFonts w:ascii="Times New Roman" w:eastAsia="Times New Roman" w:hAnsi="Times New Roman" w:cs="Times New Roman"/>
      <w:sz w:val="24"/>
      <w:szCs w:val="24"/>
      <w:lang w:val="ru-RU" w:eastAsia="ar-SA"/>
    </w:rPr>
  </w:style>
  <w:style w:type="paragraph" w:styleId="TOC6">
    <w:name w:val="toc 6"/>
    <w:basedOn w:val="Normal"/>
    <w:next w:val="Normal"/>
    <w:semiHidden/>
    <w:rsid w:val="00C31B6A"/>
    <w:pPr>
      <w:suppressAutoHyphens/>
      <w:spacing w:after="0" w:line="240" w:lineRule="auto"/>
      <w:ind w:left="1200"/>
    </w:pPr>
    <w:rPr>
      <w:rFonts w:ascii="Times New Roman" w:eastAsia="Times New Roman" w:hAnsi="Times New Roman" w:cs="Times New Roman"/>
      <w:sz w:val="24"/>
      <w:szCs w:val="24"/>
      <w:lang w:val="ru-RU" w:eastAsia="ar-SA"/>
    </w:rPr>
  </w:style>
  <w:style w:type="paragraph" w:styleId="TOC7">
    <w:name w:val="toc 7"/>
    <w:basedOn w:val="Normal"/>
    <w:next w:val="Normal"/>
    <w:semiHidden/>
    <w:rsid w:val="00C31B6A"/>
    <w:pPr>
      <w:suppressAutoHyphens/>
      <w:spacing w:after="0" w:line="240" w:lineRule="auto"/>
      <w:ind w:left="1440"/>
    </w:pPr>
    <w:rPr>
      <w:rFonts w:ascii="Times New Roman" w:eastAsia="Times New Roman" w:hAnsi="Times New Roman" w:cs="Times New Roman"/>
      <w:sz w:val="24"/>
      <w:szCs w:val="24"/>
      <w:lang w:val="ru-RU" w:eastAsia="ar-SA"/>
    </w:rPr>
  </w:style>
  <w:style w:type="paragraph" w:styleId="TOC8">
    <w:name w:val="toc 8"/>
    <w:basedOn w:val="Normal"/>
    <w:next w:val="Normal"/>
    <w:semiHidden/>
    <w:rsid w:val="00C31B6A"/>
    <w:pPr>
      <w:suppressAutoHyphens/>
      <w:spacing w:after="0" w:line="240" w:lineRule="auto"/>
      <w:ind w:left="1680"/>
    </w:pPr>
    <w:rPr>
      <w:rFonts w:ascii="Times New Roman" w:eastAsia="Times New Roman" w:hAnsi="Times New Roman" w:cs="Times New Roman"/>
      <w:sz w:val="24"/>
      <w:szCs w:val="24"/>
      <w:lang w:val="ru-RU" w:eastAsia="ar-SA"/>
    </w:rPr>
  </w:style>
  <w:style w:type="paragraph" w:styleId="TOC9">
    <w:name w:val="toc 9"/>
    <w:basedOn w:val="Normal"/>
    <w:next w:val="Normal"/>
    <w:semiHidden/>
    <w:rsid w:val="00C31B6A"/>
    <w:pPr>
      <w:suppressAutoHyphens/>
      <w:spacing w:after="0" w:line="240" w:lineRule="auto"/>
      <w:ind w:left="1920"/>
    </w:pPr>
    <w:rPr>
      <w:rFonts w:ascii="Times New Roman" w:eastAsia="Times New Roman" w:hAnsi="Times New Roman" w:cs="Times New Roman"/>
      <w:sz w:val="24"/>
      <w:szCs w:val="24"/>
      <w:lang w:val="ru-RU" w:eastAsia="ar-SA"/>
    </w:rPr>
  </w:style>
  <w:style w:type="paragraph" w:styleId="FootnoteText">
    <w:name w:val="footnote text"/>
    <w:basedOn w:val="Normal"/>
    <w:link w:val="FootnoteTextChar"/>
    <w:semiHidden/>
    <w:rsid w:val="00C31B6A"/>
    <w:pPr>
      <w:suppressAutoHyphens/>
      <w:spacing w:after="0" w:line="240" w:lineRule="auto"/>
    </w:pPr>
    <w:rPr>
      <w:rFonts w:ascii="Times New Roman" w:eastAsia="Times New Roman" w:hAnsi="Times New Roman" w:cs="Times New Roman"/>
      <w:sz w:val="20"/>
      <w:szCs w:val="20"/>
      <w:lang w:val="ru-RU" w:eastAsia="ar-SA"/>
    </w:rPr>
  </w:style>
  <w:style w:type="character" w:customStyle="1" w:styleId="FootnoteTextChar">
    <w:name w:val="Footnote Text Char"/>
    <w:basedOn w:val="DefaultParagraphFont"/>
    <w:link w:val="FootnoteText"/>
    <w:semiHidden/>
    <w:rsid w:val="00C31B6A"/>
    <w:rPr>
      <w:rFonts w:ascii="Times New Roman" w:eastAsia="Times New Roman" w:hAnsi="Times New Roman" w:cs="Times New Roman"/>
      <w:sz w:val="20"/>
      <w:szCs w:val="20"/>
      <w:lang w:val="ru-RU" w:eastAsia="ar-SA"/>
    </w:rPr>
  </w:style>
  <w:style w:type="paragraph" w:styleId="BodyText2">
    <w:name w:val="Body Text 2"/>
    <w:basedOn w:val="Normal"/>
    <w:link w:val="BodyText2Char"/>
    <w:rsid w:val="00C31B6A"/>
    <w:pPr>
      <w:suppressAutoHyphens/>
      <w:spacing w:after="0" w:line="240" w:lineRule="auto"/>
      <w:jc w:val="both"/>
    </w:pPr>
    <w:rPr>
      <w:rFonts w:ascii="Times New Roman" w:eastAsia="Times New Roman" w:hAnsi="Times New Roman" w:cs="Times New Roman"/>
      <w:color w:val="0000FF"/>
      <w:sz w:val="24"/>
      <w:szCs w:val="24"/>
      <w:lang w:val="ru-RU" w:eastAsia="ar-SA"/>
    </w:rPr>
  </w:style>
  <w:style w:type="character" w:customStyle="1" w:styleId="BodyText2Char">
    <w:name w:val="Body Text 2 Char"/>
    <w:basedOn w:val="DefaultParagraphFont"/>
    <w:link w:val="BodyText2"/>
    <w:rsid w:val="00C31B6A"/>
    <w:rPr>
      <w:rFonts w:ascii="Times New Roman" w:eastAsia="Times New Roman" w:hAnsi="Times New Roman" w:cs="Times New Roman"/>
      <w:color w:val="0000FF"/>
      <w:sz w:val="24"/>
      <w:szCs w:val="24"/>
      <w:lang w:val="ru-RU" w:eastAsia="ar-SA"/>
    </w:rPr>
  </w:style>
  <w:style w:type="paragraph" w:styleId="BodyTextIndent2">
    <w:name w:val="Body Text Indent 2"/>
    <w:basedOn w:val="Normal"/>
    <w:link w:val="BodyTextIndent2Char"/>
    <w:rsid w:val="00C31B6A"/>
    <w:pPr>
      <w:suppressAutoHyphens/>
      <w:spacing w:after="0" w:line="240" w:lineRule="auto"/>
      <w:ind w:left="284"/>
    </w:pPr>
    <w:rPr>
      <w:rFonts w:ascii="Times New Roman" w:eastAsia="Times New Roman" w:hAnsi="Times New Roman" w:cs="Times New Roman"/>
      <w:i/>
      <w:iCs/>
      <w:sz w:val="24"/>
      <w:szCs w:val="20"/>
      <w:lang w:val="et-EE" w:eastAsia="ar-SA"/>
    </w:rPr>
  </w:style>
  <w:style w:type="character" w:customStyle="1" w:styleId="BodyTextIndent2Char">
    <w:name w:val="Body Text Indent 2 Char"/>
    <w:basedOn w:val="DefaultParagraphFont"/>
    <w:link w:val="BodyTextIndent2"/>
    <w:rsid w:val="00C31B6A"/>
    <w:rPr>
      <w:rFonts w:ascii="Times New Roman" w:eastAsia="Times New Roman" w:hAnsi="Times New Roman" w:cs="Times New Roman"/>
      <w:i/>
      <w:iCs/>
      <w:sz w:val="24"/>
      <w:szCs w:val="20"/>
      <w:lang w:val="et-EE" w:eastAsia="ar-SA"/>
    </w:rPr>
  </w:style>
  <w:style w:type="paragraph" w:styleId="BodyTextIndent3">
    <w:name w:val="Body Text Indent 3"/>
    <w:basedOn w:val="Normal"/>
    <w:link w:val="BodyTextIndent3Char"/>
    <w:rsid w:val="00C31B6A"/>
    <w:pPr>
      <w:suppressAutoHyphens/>
      <w:spacing w:after="0" w:line="240" w:lineRule="auto"/>
      <w:ind w:left="284"/>
    </w:pPr>
    <w:rPr>
      <w:rFonts w:ascii="Times New Roman" w:eastAsia="Times New Roman" w:hAnsi="Times New Roman" w:cs="Times New Roman"/>
      <w:b/>
      <w:bCs/>
      <w:sz w:val="24"/>
      <w:szCs w:val="20"/>
      <w:lang w:val="et-EE" w:eastAsia="ar-SA"/>
    </w:rPr>
  </w:style>
  <w:style w:type="character" w:customStyle="1" w:styleId="BodyTextIndent3Char">
    <w:name w:val="Body Text Indent 3 Char"/>
    <w:basedOn w:val="DefaultParagraphFont"/>
    <w:link w:val="BodyTextIndent3"/>
    <w:rsid w:val="00C31B6A"/>
    <w:rPr>
      <w:rFonts w:ascii="Times New Roman" w:eastAsia="Times New Roman" w:hAnsi="Times New Roman" w:cs="Times New Roman"/>
      <w:b/>
      <w:bCs/>
      <w:sz w:val="24"/>
      <w:szCs w:val="20"/>
      <w:lang w:val="et-EE" w:eastAsia="ar-SA"/>
    </w:rPr>
  </w:style>
  <w:style w:type="paragraph" w:styleId="BodyTextIndent">
    <w:name w:val="Body Text Indent"/>
    <w:basedOn w:val="Normal"/>
    <w:link w:val="BodyTextIndentChar"/>
    <w:semiHidden/>
    <w:rsid w:val="00C31B6A"/>
    <w:pPr>
      <w:suppressAutoHyphens/>
      <w:spacing w:after="0" w:line="240" w:lineRule="auto"/>
      <w:ind w:left="2124" w:hanging="1416"/>
    </w:pPr>
    <w:rPr>
      <w:rFonts w:ascii="Times New Roman" w:eastAsia="Times New Roman" w:hAnsi="Times New Roman" w:cs="Times New Roman"/>
      <w:i/>
      <w:iCs/>
      <w:color w:val="C0C0C0"/>
      <w:sz w:val="24"/>
      <w:szCs w:val="24"/>
      <w:lang w:val="ru-RU" w:eastAsia="ar-SA"/>
    </w:rPr>
  </w:style>
  <w:style w:type="character" w:customStyle="1" w:styleId="BodyTextIndentChar">
    <w:name w:val="Body Text Indent Char"/>
    <w:basedOn w:val="DefaultParagraphFont"/>
    <w:link w:val="BodyTextIndent"/>
    <w:semiHidden/>
    <w:rsid w:val="00C31B6A"/>
    <w:rPr>
      <w:rFonts w:ascii="Times New Roman" w:eastAsia="Times New Roman" w:hAnsi="Times New Roman" w:cs="Times New Roman"/>
      <w:i/>
      <w:iCs/>
      <w:color w:val="C0C0C0"/>
      <w:sz w:val="24"/>
      <w:szCs w:val="24"/>
      <w:lang w:val="ru-RU" w:eastAsia="ar-SA"/>
    </w:rPr>
  </w:style>
  <w:style w:type="paragraph" w:customStyle="1" w:styleId="a3">
    <w:name w:val="Текст выноски"/>
    <w:basedOn w:val="Normal"/>
    <w:rsid w:val="00C31B6A"/>
    <w:pPr>
      <w:suppressAutoHyphens/>
      <w:spacing w:after="0" w:line="240" w:lineRule="auto"/>
    </w:pPr>
    <w:rPr>
      <w:rFonts w:ascii="Tahoma" w:eastAsia="Times New Roman" w:hAnsi="Tahoma" w:cs="Tahoma"/>
      <w:sz w:val="16"/>
      <w:szCs w:val="16"/>
      <w:lang w:val="ru-RU" w:eastAsia="ar-SA"/>
    </w:rPr>
  </w:style>
  <w:style w:type="paragraph" w:customStyle="1" w:styleId="a4">
    <w:name w:val="Содержимое таблицы"/>
    <w:basedOn w:val="Normal"/>
    <w:rsid w:val="00C31B6A"/>
    <w:pPr>
      <w:suppressLineNumbers/>
      <w:suppressAutoHyphens/>
      <w:spacing w:after="0" w:line="240" w:lineRule="auto"/>
    </w:pPr>
    <w:rPr>
      <w:rFonts w:ascii="Times New Roman" w:eastAsia="Times New Roman" w:hAnsi="Times New Roman" w:cs="Times New Roman"/>
      <w:sz w:val="24"/>
      <w:szCs w:val="24"/>
      <w:lang w:val="ru-RU" w:eastAsia="ar-SA"/>
    </w:rPr>
  </w:style>
  <w:style w:type="paragraph" w:customStyle="1" w:styleId="a5">
    <w:name w:val="Заголовок таблицы"/>
    <w:basedOn w:val="a4"/>
    <w:rsid w:val="00C31B6A"/>
    <w:pPr>
      <w:jc w:val="center"/>
    </w:pPr>
    <w:rPr>
      <w:b/>
      <w:bCs/>
    </w:rPr>
  </w:style>
  <w:style w:type="paragraph" w:customStyle="1" w:styleId="a6">
    <w:name w:val="Содержимое врезки"/>
    <w:basedOn w:val="BodyText"/>
    <w:rsid w:val="00C31B6A"/>
    <w:pPr>
      <w:spacing w:after="0"/>
    </w:pPr>
    <w:rPr>
      <w:szCs w:val="20"/>
      <w:lang w:val="ru-RU"/>
    </w:rPr>
  </w:style>
  <w:style w:type="table" w:customStyle="1" w:styleId="TableGrid1">
    <w:name w:val="Table Grid1"/>
    <w:basedOn w:val="TableNormal"/>
    <w:next w:val="TableGrid"/>
    <w:uiPriority w:val="59"/>
    <w:rsid w:val="00C31B6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LineNumber">
    <w:name w:val="line number"/>
    <w:basedOn w:val="DefaultParagraphFont"/>
    <w:uiPriority w:val="99"/>
    <w:semiHidden/>
    <w:unhideWhenUsed/>
    <w:rsid w:val="00C31B6A"/>
  </w:style>
  <w:style w:type="character" w:styleId="CommentReference">
    <w:name w:val="annotation reference"/>
    <w:semiHidden/>
    <w:rsid w:val="00C31B6A"/>
    <w:rPr>
      <w:sz w:val="16"/>
      <w:szCs w:val="16"/>
    </w:rPr>
  </w:style>
  <w:style w:type="paragraph" w:styleId="CommentText">
    <w:name w:val="annotation text"/>
    <w:basedOn w:val="Normal"/>
    <w:link w:val="CommentTextChar"/>
    <w:semiHidden/>
    <w:rsid w:val="00C31B6A"/>
    <w:pPr>
      <w:suppressAutoHyphens/>
      <w:spacing w:after="0" w:line="240" w:lineRule="auto"/>
    </w:pPr>
    <w:rPr>
      <w:rFonts w:ascii="Times New Roman" w:eastAsia="Times New Roman" w:hAnsi="Times New Roman" w:cs="Times New Roman"/>
      <w:sz w:val="20"/>
      <w:szCs w:val="20"/>
      <w:lang w:val="ru-RU" w:eastAsia="ar-SA"/>
    </w:rPr>
  </w:style>
  <w:style w:type="character" w:customStyle="1" w:styleId="CommentTextChar">
    <w:name w:val="Comment Text Char"/>
    <w:basedOn w:val="DefaultParagraphFont"/>
    <w:link w:val="CommentText"/>
    <w:semiHidden/>
    <w:rsid w:val="00C31B6A"/>
    <w:rPr>
      <w:rFonts w:ascii="Times New Roman" w:eastAsia="Times New Roman" w:hAnsi="Times New Roman" w:cs="Times New Roman"/>
      <w:sz w:val="20"/>
      <w:szCs w:val="20"/>
      <w:lang w:val="ru-RU" w:eastAsia="ar-SA"/>
    </w:rPr>
  </w:style>
  <w:style w:type="paragraph" w:styleId="CommentSubject">
    <w:name w:val="annotation subject"/>
    <w:basedOn w:val="CommentText"/>
    <w:next w:val="CommentText"/>
    <w:link w:val="CommentSubjectChar"/>
    <w:semiHidden/>
    <w:rsid w:val="00C31B6A"/>
    <w:rPr>
      <w:b/>
      <w:bCs/>
    </w:rPr>
  </w:style>
  <w:style w:type="character" w:customStyle="1" w:styleId="CommentSubjectChar">
    <w:name w:val="Comment Subject Char"/>
    <w:basedOn w:val="CommentTextChar"/>
    <w:link w:val="CommentSubject"/>
    <w:semiHidden/>
    <w:rsid w:val="00C31B6A"/>
    <w:rPr>
      <w:rFonts w:ascii="Times New Roman" w:eastAsia="Times New Roman" w:hAnsi="Times New Roman" w:cs="Times New Roman"/>
      <w:b/>
      <w:bCs/>
      <w:sz w:val="20"/>
      <w:szCs w:val="20"/>
      <w:lang w:val="ru-RU" w:eastAsia="ar-SA"/>
    </w:rPr>
  </w:style>
  <w:style w:type="numbering" w:customStyle="1" w:styleId="NoList2">
    <w:name w:val="No List2"/>
    <w:next w:val="NoList"/>
    <w:semiHidden/>
    <w:rsid w:val="00C90B59"/>
  </w:style>
  <w:style w:type="table" w:customStyle="1" w:styleId="TableGrid2">
    <w:name w:val="Table Grid2"/>
    <w:basedOn w:val="TableNormal"/>
    <w:next w:val="TableGrid"/>
    <w:uiPriority w:val="59"/>
    <w:rsid w:val="00C90B5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caption" w:uiPriority="35" w:qFormat="1"/>
    <w:lsdException w:name="annotation reference" w:uiPriority="0"/>
    <w:lsdException w:name="page number" w:uiPriority="0"/>
    <w:lsdException w:name="List" w:uiPriority="0"/>
    <w:lsdException w:name="Title" w:semiHidden="0" w:uiPriority="10" w:unhideWhenUsed="0" w:qFormat="1"/>
    <w:lsdException w:name="Default Paragraph Font" w:uiPriority="0"/>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0483"/>
  </w:style>
  <w:style w:type="paragraph" w:styleId="Heading1">
    <w:name w:val="heading 1"/>
    <w:basedOn w:val="Normal"/>
    <w:next w:val="Normal"/>
    <w:link w:val="Heading1Char"/>
    <w:qFormat/>
    <w:rsid w:val="00C31B6A"/>
    <w:pPr>
      <w:keepNext/>
      <w:numPr>
        <w:numId w:val="1"/>
      </w:numPr>
      <w:suppressAutoHyphens/>
      <w:spacing w:after="0" w:line="240" w:lineRule="auto"/>
      <w:jc w:val="right"/>
      <w:outlineLvl w:val="0"/>
    </w:pPr>
    <w:rPr>
      <w:rFonts w:ascii="Times New Roman" w:eastAsia="Times New Roman" w:hAnsi="Times New Roman" w:cs="Times New Roman"/>
      <w:b/>
      <w:bCs/>
      <w:sz w:val="24"/>
      <w:szCs w:val="24"/>
      <w:lang w:eastAsia="ar-SA"/>
    </w:rPr>
  </w:style>
  <w:style w:type="paragraph" w:styleId="Heading2">
    <w:name w:val="heading 2"/>
    <w:basedOn w:val="Normal"/>
    <w:next w:val="Normal"/>
    <w:link w:val="Heading2Char"/>
    <w:qFormat/>
    <w:rsid w:val="00C31B6A"/>
    <w:pPr>
      <w:keepNext/>
      <w:numPr>
        <w:ilvl w:val="1"/>
        <w:numId w:val="1"/>
      </w:numPr>
      <w:suppressAutoHyphens/>
      <w:spacing w:after="0" w:line="240" w:lineRule="auto"/>
      <w:jc w:val="center"/>
      <w:outlineLvl w:val="1"/>
    </w:pPr>
    <w:rPr>
      <w:rFonts w:ascii="Times New Roman" w:eastAsia="Times New Roman" w:hAnsi="Times New Roman" w:cs="Times New Roman"/>
      <w:b/>
      <w:bCs/>
      <w:sz w:val="24"/>
      <w:szCs w:val="24"/>
      <w:lang w:val="ru-RU" w:eastAsia="ar-SA"/>
    </w:rPr>
  </w:style>
  <w:style w:type="paragraph" w:styleId="Heading3">
    <w:name w:val="heading 3"/>
    <w:basedOn w:val="Normal"/>
    <w:next w:val="Normal"/>
    <w:link w:val="Heading3Char"/>
    <w:qFormat/>
    <w:rsid w:val="00C31B6A"/>
    <w:pPr>
      <w:keepNext/>
      <w:numPr>
        <w:ilvl w:val="2"/>
        <w:numId w:val="1"/>
      </w:numPr>
      <w:suppressAutoHyphens/>
      <w:spacing w:before="240" w:after="60" w:line="240" w:lineRule="auto"/>
      <w:outlineLvl w:val="2"/>
    </w:pPr>
    <w:rPr>
      <w:rFonts w:ascii="Times New Roman" w:eastAsia="Times New Roman" w:hAnsi="Times New Roman" w:cs="Times New Roman"/>
      <w:b/>
      <w:caps/>
      <w:sz w:val="24"/>
      <w:szCs w:val="20"/>
      <w:lang w:val="et-EE" w:eastAsia="ar-SA"/>
    </w:rPr>
  </w:style>
  <w:style w:type="paragraph" w:styleId="Heading4">
    <w:name w:val="heading 4"/>
    <w:basedOn w:val="Normal"/>
    <w:next w:val="Normal"/>
    <w:link w:val="Heading4Char"/>
    <w:qFormat/>
    <w:rsid w:val="00C31B6A"/>
    <w:pPr>
      <w:keepNext/>
      <w:numPr>
        <w:ilvl w:val="3"/>
        <w:numId w:val="1"/>
      </w:numPr>
      <w:suppressAutoHyphens/>
      <w:spacing w:after="0" w:line="240" w:lineRule="auto"/>
      <w:outlineLvl w:val="3"/>
    </w:pPr>
    <w:rPr>
      <w:rFonts w:ascii="Times New Roman" w:eastAsia="Times New Roman" w:hAnsi="Times New Roman" w:cs="Times New Roman"/>
      <w:sz w:val="24"/>
      <w:szCs w:val="20"/>
      <w:u w:val="single"/>
      <w:lang w:val="ru-RU" w:eastAsia="ar-SA"/>
    </w:rPr>
  </w:style>
  <w:style w:type="paragraph" w:styleId="Heading5">
    <w:name w:val="heading 5"/>
    <w:basedOn w:val="Normal"/>
    <w:next w:val="Normal"/>
    <w:link w:val="Heading5Char"/>
    <w:qFormat/>
    <w:rsid w:val="00C31B6A"/>
    <w:pPr>
      <w:keepNext/>
      <w:numPr>
        <w:ilvl w:val="4"/>
        <w:numId w:val="1"/>
      </w:numPr>
      <w:suppressAutoHyphens/>
      <w:spacing w:after="0" w:line="240" w:lineRule="auto"/>
      <w:outlineLvl w:val="4"/>
    </w:pPr>
    <w:rPr>
      <w:rFonts w:ascii="Times New Roman" w:eastAsia="Times New Roman" w:hAnsi="Times New Roman" w:cs="Times New Roman"/>
      <w:i/>
      <w:iCs/>
      <w:sz w:val="24"/>
      <w:szCs w:val="24"/>
      <w:lang w:val="ru-RU" w:eastAsia="ar-SA"/>
    </w:rPr>
  </w:style>
  <w:style w:type="paragraph" w:styleId="Heading6">
    <w:name w:val="heading 6"/>
    <w:basedOn w:val="Normal"/>
    <w:next w:val="Normal"/>
    <w:link w:val="Heading6Char"/>
    <w:qFormat/>
    <w:rsid w:val="00C31B6A"/>
    <w:pPr>
      <w:keepNext/>
      <w:numPr>
        <w:ilvl w:val="5"/>
        <w:numId w:val="1"/>
      </w:numPr>
      <w:suppressAutoHyphens/>
      <w:spacing w:after="0" w:line="240" w:lineRule="auto"/>
      <w:jc w:val="center"/>
      <w:outlineLvl w:val="5"/>
    </w:pPr>
    <w:rPr>
      <w:rFonts w:ascii="Times New Roman" w:eastAsia="Times New Roman" w:hAnsi="Times New Roman" w:cs="Times New Roman"/>
      <w:b/>
      <w:bCs/>
      <w:sz w:val="28"/>
      <w:szCs w:val="24"/>
      <w:lang w:val="ru-RU" w:eastAsia="ar-SA"/>
    </w:rPr>
  </w:style>
  <w:style w:type="paragraph" w:styleId="Heading7">
    <w:name w:val="heading 7"/>
    <w:basedOn w:val="Normal"/>
    <w:next w:val="Normal"/>
    <w:link w:val="Heading7Char"/>
    <w:qFormat/>
    <w:rsid w:val="00C31B6A"/>
    <w:pPr>
      <w:keepNext/>
      <w:numPr>
        <w:ilvl w:val="6"/>
        <w:numId w:val="1"/>
      </w:numPr>
      <w:suppressAutoHyphens/>
      <w:spacing w:after="0" w:line="240" w:lineRule="auto"/>
      <w:jc w:val="center"/>
      <w:outlineLvl w:val="6"/>
    </w:pPr>
    <w:rPr>
      <w:rFonts w:ascii="Times New Roman" w:eastAsia="Times New Roman" w:hAnsi="Times New Roman" w:cs="Times New Roman"/>
      <w:color w:val="0000FF"/>
      <w:sz w:val="32"/>
      <w:szCs w:val="20"/>
      <w:lang w:val="ru-RU" w:eastAsia="ar-SA"/>
    </w:rPr>
  </w:style>
  <w:style w:type="paragraph" w:styleId="Heading8">
    <w:name w:val="heading 8"/>
    <w:basedOn w:val="Normal"/>
    <w:next w:val="Normal"/>
    <w:link w:val="Heading8Char"/>
    <w:qFormat/>
    <w:rsid w:val="00C31B6A"/>
    <w:pPr>
      <w:keepNext/>
      <w:numPr>
        <w:ilvl w:val="7"/>
        <w:numId w:val="1"/>
      </w:numPr>
      <w:suppressAutoHyphens/>
      <w:spacing w:after="0" w:line="240" w:lineRule="auto"/>
      <w:ind w:left="340"/>
      <w:jc w:val="right"/>
      <w:outlineLvl w:val="7"/>
    </w:pPr>
    <w:rPr>
      <w:rFonts w:ascii="Times New Roman" w:eastAsia="Times New Roman" w:hAnsi="Times New Roman" w:cs="Times New Roman"/>
      <w:b/>
      <w:bCs/>
      <w:iCs/>
      <w:sz w:val="24"/>
      <w:szCs w:val="24"/>
      <w:lang w:val="ru-RU" w:eastAsia="ar-SA"/>
    </w:rPr>
  </w:style>
  <w:style w:type="paragraph" w:styleId="Heading9">
    <w:name w:val="heading 9"/>
    <w:basedOn w:val="Normal"/>
    <w:next w:val="Normal"/>
    <w:link w:val="Heading9Char"/>
    <w:qFormat/>
    <w:rsid w:val="00C31B6A"/>
    <w:pPr>
      <w:keepNext/>
      <w:numPr>
        <w:ilvl w:val="8"/>
        <w:numId w:val="1"/>
      </w:numPr>
      <w:suppressAutoHyphens/>
      <w:spacing w:after="0" w:line="240" w:lineRule="auto"/>
      <w:jc w:val="both"/>
      <w:outlineLvl w:val="8"/>
    </w:pPr>
    <w:rPr>
      <w:rFonts w:ascii="Times New Roman" w:eastAsia="Times New Roman" w:hAnsi="Times New Roman" w:cs="Times New Roman"/>
      <w:b/>
      <w:bCs/>
      <w:sz w:val="24"/>
      <w:szCs w:val="24"/>
      <w:lang w:val="ru-RU"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70F47"/>
    <w:pPr>
      <w:ind w:left="720"/>
      <w:contextualSpacing/>
    </w:pPr>
  </w:style>
  <w:style w:type="paragraph" w:styleId="NormalWeb">
    <w:name w:val="Normal (Web)"/>
    <w:basedOn w:val="Normal"/>
    <w:rsid w:val="00F542D1"/>
    <w:pPr>
      <w:spacing w:before="240" w:after="100" w:afterAutospacing="1" w:line="240" w:lineRule="auto"/>
    </w:pPr>
    <w:rPr>
      <w:rFonts w:ascii="Times New Roman" w:eastAsia="Times New Roman" w:hAnsi="Times New Roman" w:cs="Times New Roman"/>
      <w:sz w:val="24"/>
      <w:szCs w:val="24"/>
      <w:lang w:val="ru-RU" w:eastAsia="ru-RU"/>
    </w:rPr>
  </w:style>
  <w:style w:type="table" w:styleId="TableGrid">
    <w:name w:val="Table Grid"/>
    <w:basedOn w:val="TableNormal"/>
    <w:uiPriority w:val="59"/>
    <w:rsid w:val="00F2616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semiHidden/>
    <w:rsid w:val="002B55E3"/>
    <w:pPr>
      <w:suppressAutoHyphens/>
      <w:spacing w:after="120" w:line="240" w:lineRule="auto"/>
      <w:jc w:val="both"/>
    </w:pPr>
    <w:rPr>
      <w:rFonts w:ascii="Times New Roman" w:eastAsia="Times New Roman" w:hAnsi="Times New Roman" w:cs="Times New Roman"/>
      <w:sz w:val="24"/>
      <w:szCs w:val="24"/>
      <w:lang w:val="et-EE" w:eastAsia="ar-SA"/>
    </w:rPr>
  </w:style>
  <w:style w:type="character" w:customStyle="1" w:styleId="BodyTextChar">
    <w:name w:val="Body Text Char"/>
    <w:basedOn w:val="DefaultParagraphFont"/>
    <w:link w:val="BodyText"/>
    <w:semiHidden/>
    <w:rsid w:val="002B55E3"/>
    <w:rPr>
      <w:rFonts w:ascii="Times New Roman" w:eastAsia="Times New Roman" w:hAnsi="Times New Roman" w:cs="Times New Roman"/>
      <w:sz w:val="24"/>
      <w:szCs w:val="24"/>
      <w:lang w:val="et-EE" w:eastAsia="ar-SA"/>
    </w:rPr>
  </w:style>
  <w:style w:type="paragraph" w:styleId="BalloonText">
    <w:name w:val="Balloon Text"/>
    <w:basedOn w:val="Normal"/>
    <w:link w:val="BalloonTextChar"/>
    <w:semiHidden/>
    <w:unhideWhenUsed/>
    <w:rsid w:val="00845D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5DDF"/>
    <w:rPr>
      <w:rFonts w:ascii="Tahoma" w:hAnsi="Tahoma" w:cs="Tahoma"/>
      <w:sz w:val="16"/>
      <w:szCs w:val="16"/>
    </w:rPr>
  </w:style>
  <w:style w:type="paragraph" w:styleId="Header">
    <w:name w:val="header"/>
    <w:basedOn w:val="Normal"/>
    <w:link w:val="HeaderChar"/>
    <w:uiPriority w:val="99"/>
    <w:unhideWhenUsed/>
    <w:rsid w:val="00116B64"/>
    <w:pPr>
      <w:tabs>
        <w:tab w:val="center" w:pos="4844"/>
        <w:tab w:val="right" w:pos="9689"/>
      </w:tabs>
      <w:spacing w:after="0" w:line="240" w:lineRule="auto"/>
    </w:pPr>
  </w:style>
  <w:style w:type="character" w:customStyle="1" w:styleId="HeaderChar">
    <w:name w:val="Header Char"/>
    <w:basedOn w:val="DefaultParagraphFont"/>
    <w:link w:val="Header"/>
    <w:uiPriority w:val="99"/>
    <w:rsid w:val="00116B64"/>
  </w:style>
  <w:style w:type="paragraph" w:styleId="Footer">
    <w:name w:val="footer"/>
    <w:basedOn w:val="Normal"/>
    <w:link w:val="FooterChar"/>
    <w:uiPriority w:val="99"/>
    <w:unhideWhenUsed/>
    <w:rsid w:val="00116B64"/>
    <w:pPr>
      <w:tabs>
        <w:tab w:val="center" w:pos="4844"/>
        <w:tab w:val="right" w:pos="9689"/>
      </w:tabs>
      <w:spacing w:after="0" w:line="240" w:lineRule="auto"/>
    </w:pPr>
  </w:style>
  <w:style w:type="character" w:customStyle="1" w:styleId="FooterChar">
    <w:name w:val="Footer Char"/>
    <w:basedOn w:val="DefaultParagraphFont"/>
    <w:link w:val="Footer"/>
    <w:uiPriority w:val="99"/>
    <w:rsid w:val="00116B64"/>
  </w:style>
  <w:style w:type="character" w:customStyle="1" w:styleId="Heading1Char">
    <w:name w:val="Heading 1 Char"/>
    <w:basedOn w:val="DefaultParagraphFont"/>
    <w:link w:val="Heading1"/>
    <w:rsid w:val="00C31B6A"/>
    <w:rPr>
      <w:rFonts w:ascii="Times New Roman" w:eastAsia="Times New Roman" w:hAnsi="Times New Roman" w:cs="Times New Roman"/>
      <w:b/>
      <w:bCs/>
      <w:sz w:val="24"/>
      <w:szCs w:val="24"/>
      <w:lang w:eastAsia="ar-SA"/>
    </w:rPr>
  </w:style>
  <w:style w:type="character" w:customStyle="1" w:styleId="Heading2Char">
    <w:name w:val="Heading 2 Char"/>
    <w:basedOn w:val="DefaultParagraphFont"/>
    <w:link w:val="Heading2"/>
    <w:rsid w:val="00C31B6A"/>
    <w:rPr>
      <w:rFonts w:ascii="Times New Roman" w:eastAsia="Times New Roman" w:hAnsi="Times New Roman" w:cs="Times New Roman"/>
      <w:b/>
      <w:bCs/>
      <w:sz w:val="24"/>
      <w:szCs w:val="24"/>
      <w:lang w:val="ru-RU" w:eastAsia="ar-SA"/>
    </w:rPr>
  </w:style>
  <w:style w:type="character" w:customStyle="1" w:styleId="Heading3Char">
    <w:name w:val="Heading 3 Char"/>
    <w:basedOn w:val="DefaultParagraphFont"/>
    <w:link w:val="Heading3"/>
    <w:rsid w:val="00C31B6A"/>
    <w:rPr>
      <w:rFonts w:ascii="Times New Roman" w:eastAsia="Times New Roman" w:hAnsi="Times New Roman" w:cs="Times New Roman"/>
      <w:b/>
      <w:caps/>
      <w:sz w:val="24"/>
      <w:szCs w:val="20"/>
      <w:lang w:val="et-EE" w:eastAsia="ar-SA"/>
    </w:rPr>
  </w:style>
  <w:style w:type="character" w:customStyle="1" w:styleId="Heading4Char">
    <w:name w:val="Heading 4 Char"/>
    <w:basedOn w:val="DefaultParagraphFont"/>
    <w:link w:val="Heading4"/>
    <w:rsid w:val="00C31B6A"/>
    <w:rPr>
      <w:rFonts w:ascii="Times New Roman" w:eastAsia="Times New Roman" w:hAnsi="Times New Roman" w:cs="Times New Roman"/>
      <w:sz w:val="24"/>
      <w:szCs w:val="20"/>
      <w:u w:val="single"/>
      <w:lang w:val="ru-RU" w:eastAsia="ar-SA"/>
    </w:rPr>
  </w:style>
  <w:style w:type="character" w:customStyle="1" w:styleId="Heading5Char">
    <w:name w:val="Heading 5 Char"/>
    <w:basedOn w:val="DefaultParagraphFont"/>
    <w:link w:val="Heading5"/>
    <w:rsid w:val="00C31B6A"/>
    <w:rPr>
      <w:rFonts w:ascii="Times New Roman" w:eastAsia="Times New Roman" w:hAnsi="Times New Roman" w:cs="Times New Roman"/>
      <w:i/>
      <w:iCs/>
      <w:sz w:val="24"/>
      <w:szCs w:val="24"/>
      <w:lang w:val="ru-RU" w:eastAsia="ar-SA"/>
    </w:rPr>
  </w:style>
  <w:style w:type="character" w:customStyle="1" w:styleId="Heading6Char">
    <w:name w:val="Heading 6 Char"/>
    <w:basedOn w:val="DefaultParagraphFont"/>
    <w:link w:val="Heading6"/>
    <w:rsid w:val="00C31B6A"/>
    <w:rPr>
      <w:rFonts w:ascii="Times New Roman" w:eastAsia="Times New Roman" w:hAnsi="Times New Roman" w:cs="Times New Roman"/>
      <w:b/>
      <w:bCs/>
      <w:sz w:val="28"/>
      <w:szCs w:val="24"/>
      <w:lang w:val="ru-RU" w:eastAsia="ar-SA"/>
    </w:rPr>
  </w:style>
  <w:style w:type="character" w:customStyle="1" w:styleId="Heading7Char">
    <w:name w:val="Heading 7 Char"/>
    <w:basedOn w:val="DefaultParagraphFont"/>
    <w:link w:val="Heading7"/>
    <w:rsid w:val="00C31B6A"/>
    <w:rPr>
      <w:rFonts w:ascii="Times New Roman" w:eastAsia="Times New Roman" w:hAnsi="Times New Roman" w:cs="Times New Roman"/>
      <w:color w:val="0000FF"/>
      <w:sz w:val="32"/>
      <w:szCs w:val="20"/>
      <w:lang w:val="ru-RU" w:eastAsia="ar-SA"/>
    </w:rPr>
  </w:style>
  <w:style w:type="character" w:customStyle="1" w:styleId="Heading8Char">
    <w:name w:val="Heading 8 Char"/>
    <w:basedOn w:val="DefaultParagraphFont"/>
    <w:link w:val="Heading8"/>
    <w:rsid w:val="00C31B6A"/>
    <w:rPr>
      <w:rFonts w:ascii="Times New Roman" w:eastAsia="Times New Roman" w:hAnsi="Times New Roman" w:cs="Times New Roman"/>
      <w:b/>
      <w:bCs/>
      <w:iCs/>
      <w:sz w:val="24"/>
      <w:szCs w:val="24"/>
      <w:lang w:val="ru-RU" w:eastAsia="ar-SA"/>
    </w:rPr>
  </w:style>
  <w:style w:type="character" w:customStyle="1" w:styleId="Heading9Char">
    <w:name w:val="Heading 9 Char"/>
    <w:basedOn w:val="DefaultParagraphFont"/>
    <w:link w:val="Heading9"/>
    <w:rsid w:val="00C31B6A"/>
    <w:rPr>
      <w:rFonts w:ascii="Times New Roman" w:eastAsia="Times New Roman" w:hAnsi="Times New Roman" w:cs="Times New Roman"/>
      <w:b/>
      <w:bCs/>
      <w:sz w:val="24"/>
      <w:szCs w:val="24"/>
      <w:lang w:val="ru-RU" w:eastAsia="ar-SA"/>
    </w:rPr>
  </w:style>
  <w:style w:type="numbering" w:customStyle="1" w:styleId="NoList1">
    <w:name w:val="No List1"/>
    <w:next w:val="NoList"/>
    <w:uiPriority w:val="99"/>
    <w:semiHidden/>
    <w:unhideWhenUsed/>
    <w:rsid w:val="00C31B6A"/>
  </w:style>
  <w:style w:type="character" w:customStyle="1" w:styleId="WW8Num2z0">
    <w:name w:val="WW8Num2z0"/>
    <w:rsid w:val="00C31B6A"/>
    <w:rPr>
      <w:rFonts w:ascii="Wingdings" w:hAnsi="Wingdings"/>
    </w:rPr>
  </w:style>
  <w:style w:type="character" w:customStyle="1" w:styleId="WW8Num3z0">
    <w:name w:val="WW8Num3z0"/>
    <w:rsid w:val="00C31B6A"/>
    <w:rPr>
      <w:rFonts w:ascii="Wingdings" w:hAnsi="Wingdings"/>
    </w:rPr>
  </w:style>
  <w:style w:type="character" w:customStyle="1" w:styleId="WW8Num4z0">
    <w:name w:val="WW8Num4z0"/>
    <w:rsid w:val="00C31B6A"/>
    <w:rPr>
      <w:rFonts w:ascii="Wingdings" w:hAnsi="Wingdings"/>
    </w:rPr>
  </w:style>
  <w:style w:type="character" w:customStyle="1" w:styleId="WW8Num5z0">
    <w:name w:val="WW8Num5z0"/>
    <w:rsid w:val="00C31B6A"/>
    <w:rPr>
      <w:rFonts w:ascii="Wingdings" w:hAnsi="Wingdings"/>
    </w:rPr>
  </w:style>
  <w:style w:type="character" w:customStyle="1" w:styleId="WW8Num6z0">
    <w:name w:val="WW8Num6z0"/>
    <w:rsid w:val="00C31B6A"/>
    <w:rPr>
      <w:rFonts w:ascii="Wingdings" w:hAnsi="Wingdings"/>
    </w:rPr>
  </w:style>
  <w:style w:type="character" w:customStyle="1" w:styleId="WW8Num7z0">
    <w:name w:val="WW8Num7z0"/>
    <w:rsid w:val="00C31B6A"/>
    <w:rPr>
      <w:rFonts w:ascii="Wingdings" w:hAnsi="Wingdings"/>
    </w:rPr>
  </w:style>
  <w:style w:type="character" w:customStyle="1" w:styleId="WW8Num9z0">
    <w:name w:val="WW8Num9z0"/>
    <w:rsid w:val="00C31B6A"/>
    <w:rPr>
      <w:rFonts w:ascii="Wingdings" w:hAnsi="Wingdings"/>
    </w:rPr>
  </w:style>
  <w:style w:type="character" w:customStyle="1" w:styleId="WW8Num11z0">
    <w:name w:val="WW8Num11z0"/>
    <w:rsid w:val="00C31B6A"/>
    <w:rPr>
      <w:rFonts w:ascii="Wingdings" w:hAnsi="Wingdings"/>
    </w:rPr>
  </w:style>
  <w:style w:type="character" w:customStyle="1" w:styleId="WW8Num12z0">
    <w:name w:val="WW8Num12z0"/>
    <w:rsid w:val="00C31B6A"/>
    <w:rPr>
      <w:rFonts w:ascii="Wingdings" w:hAnsi="Wingdings"/>
    </w:rPr>
  </w:style>
  <w:style w:type="character" w:customStyle="1" w:styleId="WW8Num13z1">
    <w:name w:val="WW8Num13z1"/>
    <w:rsid w:val="00C31B6A"/>
    <w:rPr>
      <w:rFonts w:ascii="Wingdings" w:hAnsi="Wingdings"/>
    </w:rPr>
  </w:style>
  <w:style w:type="character" w:customStyle="1" w:styleId="WW8Num14z0">
    <w:name w:val="WW8Num14z0"/>
    <w:rsid w:val="00C31B6A"/>
    <w:rPr>
      <w:rFonts w:ascii="Wingdings" w:hAnsi="Wingdings"/>
    </w:rPr>
  </w:style>
  <w:style w:type="character" w:customStyle="1" w:styleId="WW8Num17z0">
    <w:name w:val="WW8Num17z0"/>
    <w:rsid w:val="00C31B6A"/>
    <w:rPr>
      <w:rFonts w:ascii="Wingdings" w:hAnsi="Wingdings"/>
    </w:rPr>
  </w:style>
  <w:style w:type="character" w:customStyle="1" w:styleId="WW8Num18z0">
    <w:name w:val="WW8Num18z0"/>
    <w:rsid w:val="00C31B6A"/>
    <w:rPr>
      <w:rFonts w:ascii="Wingdings" w:hAnsi="Wingdings"/>
    </w:rPr>
  </w:style>
  <w:style w:type="character" w:customStyle="1" w:styleId="WW8Num19z0">
    <w:name w:val="WW8Num19z0"/>
    <w:rsid w:val="00C31B6A"/>
    <w:rPr>
      <w:rFonts w:ascii="Wingdings" w:hAnsi="Wingdings"/>
    </w:rPr>
  </w:style>
  <w:style w:type="character" w:customStyle="1" w:styleId="WW8Num21z0">
    <w:name w:val="WW8Num21z0"/>
    <w:rsid w:val="00C31B6A"/>
    <w:rPr>
      <w:rFonts w:ascii="Wingdings" w:hAnsi="Wingdings"/>
    </w:rPr>
  </w:style>
  <w:style w:type="character" w:customStyle="1" w:styleId="WW8Num23z1">
    <w:name w:val="WW8Num23z1"/>
    <w:rsid w:val="00C31B6A"/>
    <w:rPr>
      <w:rFonts w:ascii="Times New Roman" w:eastAsia="Times New Roman" w:hAnsi="Times New Roman" w:cs="Times New Roman"/>
    </w:rPr>
  </w:style>
  <w:style w:type="character" w:customStyle="1" w:styleId="WW8Num24z0">
    <w:name w:val="WW8Num24z0"/>
    <w:rsid w:val="00C31B6A"/>
    <w:rPr>
      <w:rFonts w:ascii="Wingdings" w:hAnsi="Wingdings"/>
    </w:rPr>
  </w:style>
  <w:style w:type="character" w:customStyle="1" w:styleId="WW8Num25z0">
    <w:name w:val="WW8Num25z0"/>
    <w:rsid w:val="00C31B6A"/>
    <w:rPr>
      <w:rFonts w:ascii="Wingdings" w:hAnsi="Wingdings"/>
    </w:rPr>
  </w:style>
  <w:style w:type="character" w:customStyle="1" w:styleId="WW8Num27z0">
    <w:name w:val="WW8Num27z0"/>
    <w:rsid w:val="00C31B6A"/>
    <w:rPr>
      <w:rFonts w:ascii="Wingdings" w:hAnsi="Wingdings"/>
    </w:rPr>
  </w:style>
  <w:style w:type="character" w:customStyle="1" w:styleId="WW8Num28z0">
    <w:name w:val="WW8Num28z0"/>
    <w:rsid w:val="00C31B6A"/>
    <w:rPr>
      <w:rFonts w:ascii="Wingdings" w:hAnsi="Wingdings"/>
    </w:rPr>
  </w:style>
  <w:style w:type="character" w:customStyle="1" w:styleId="Absatz-Standardschriftart">
    <w:name w:val="Absatz-Standardschriftart"/>
    <w:rsid w:val="00C31B6A"/>
  </w:style>
  <w:style w:type="character" w:customStyle="1" w:styleId="WW-Absatz-Standardschriftart">
    <w:name w:val="WW-Absatz-Standardschriftart"/>
    <w:rsid w:val="00C31B6A"/>
  </w:style>
  <w:style w:type="character" w:customStyle="1" w:styleId="WW-Absatz-Standardschriftart1">
    <w:name w:val="WW-Absatz-Standardschriftart1"/>
    <w:rsid w:val="00C31B6A"/>
  </w:style>
  <w:style w:type="character" w:customStyle="1" w:styleId="WW8Num1z0">
    <w:name w:val="WW8Num1z0"/>
    <w:rsid w:val="00C31B6A"/>
    <w:rPr>
      <w:rFonts w:ascii="Wingdings" w:hAnsi="Wingdings"/>
    </w:rPr>
  </w:style>
  <w:style w:type="character" w:customStyle="1" w:styleId="WW8Num1z1">
    <w:name w:val="WW8Num1z1"/>
    <w:rsid w:val="00C31B6A"/>
    <w:rPr>
      <w:rFonts w:ascii="Courier New" w:hAnsi="Courier New"/>
    </w:rPr>
  </w:style>
  <w:style w:type="character" w:customStyle="1" w:styleId="WW8Num1z3">
    <w:name w:val="WW8Num1z3"/>
    <w:rsid w:val="00C31B6A"/>
    <w:rPr>
      <w:rFonts w:ascii="Symbol" w:hAnsi="Symbol"/>
    </w:rPr>
  </w:style>
  <w:style w:type="character" w:customStyle="1" w:styleId="WW8Num2z1">
    <w:name w:val="WW8Num2z1"/>
    <w:rsid w:val="00C31B6A"/>
    <w:rPr>
      <w:rFonts w:ascii="Courier New" w:hAnsi="Courier New"/>
    </w:rPr>
  </w:style>
  <w:style w:type="character" w:customStyle="1" w:styleId="WW8Num2z3">
    <w:name w:val="WW8Num2z3"/>
    <w:rsid w:val="00C31B6A"/>
    <w:rPr>
      <w:rFonts w:ascii="Symbol" w:hAnsi="Symbol"/>
    </w:rPr>
  </w:style>
  <w:style w:type="character" w:customStyle="1" w:styleId="WW8Num3z1">
    <w:name w:val="WW8Num3z1"/>
    <w:rsid w:val="00C31B6A"/>
    <w:rPr>
      <w:rFonts w:ascii="Courier New" w:hAnsi="Courier New"/>
    </w:rPr>
  </w:style>
  <w:style w:type="character" w:customStyle="1" w:styleId="WW8Num3z3">
    <w:name w:val="WW8Num3z3"/>
    <w:rsid w:val="00C31B6A"/>
    <w:rPr>
      <w:rFonts w:ascii="Symbol" w:hAnsi="Symbol"/>
    </w:rPr>
  </w:style>
  <w:style w:type="character" w:customStyle="1" w:styleId="WW8Num4z1">
    <w:name w:val="WW8Num4z1"/>
    <w:rsid w:val="00C31B6A"/>
    <w:rPr>
      <w:rFonts w:ascii="Courier New" w:hAnsi="Courier New"/>
    </w:rPr>
  </w:style>
  <w:style w:type="character" w:customStyle="1" w:styleId="WW8Num4z3">
    <w:name w:val="WW8Num4z3"/>
    <w:rsid w:val="00C31B6A"/>
    <w:rPr>
      <w:rFonts w:ascii="Symbol" w:hAnsi="Symbol"/>
    </w:rPr>
  </w:style>
  <w:style w:type="character" w:customStyle="1" w:styleId="WW8Num6z1">
    <w:name w:val="WW8Num6z1"/>
    <w:rsid w:val="00C31B6A"/>
    <w:rPr>
      <w:rFonts w:ascii="Courier New" w:hAnsi="Courier New" w:cs="Courier New"/>
    </w:rPr>
  </w:style>
  <w:style w:type="character" w:customStyle="1" w:styleId="WW8Num6z3">
    <w:name w:val="WW8Num6z3"/>
    <w:rsid w:val="00C31B6A"/>
    <w:rPr>
      <w:rFonts w:ascii="Symbol" w:hAnsi="Symbol"/>
    </w:rPr>
  </w:style>
  <w:style w:type="character" w:customStyle="1" w:styleId="WW8Num10z0">
    <w:name w:val="WW8Num10z0"/>
    <w:rsid w:val="00C31B6A"/>
    <w:rPr>
      <w:rFonts w:ascii="Wingdings" w:hAnsi="Wingdings"/>
    </w:rPr>
  </w:style>
  <w:style w:type="character" w:customStyle="1" w:styleId="WW8Num10z1">
    <w:name w:val="WW8Num10z1"/>
    <w:rsid w:val="00C31B6A"/>
    <w:rPr>
      <w:rFonts w:ascii="Courier New" w:hAnsi="Courier New"/>
    </w:rPr>
  </w:style>
  <w:style w:type="character" w:customStyle="1" w:styleId="WW8Num10z3">
    <w:name w:val="WW8Num10z3"/>
    <w:rsid w:val="00C31B6A"/>
    <w:rPr>
      <w:rFonts w:ascii="Symbol" w:hAnsi="Symbol"/>
    </w:rPr>
  </w:style>
  <w:style w:type="character" w:customStyle="1" w:styleId="WW8Num11z1">
    <w:name w:val="WW8Num11z1"/>
    <w:rsid w:val="00C31B6A"/>
    <w:rPr>
      <w:rFonts w:ascii="Courier New" w:hAnsi="Courier New"/>
    </w:rPr>
  </w:style>
  <w:style w:type="character" w:customStyle="1" w:styleId="WW8Num11z3">
    <w:name w:val="WW8Num11z3"/>
    <w:rsid w:val="00C31B6A"/>
    <w:rPr>
      <w:rFonts w:ascii="Symbol" w:hAnsi="Symbol"/>
    </w:rPr>
  </w:style>
  <w:style w:type="character" w:customStyle="1" w:styleId="WW8Num12z1">
    <w:name w:val="WW8Num12z1"/>
    <w:rsid w:val="00C31B6A"/>
    <w:rPr>
      <w:rFonts w:ascii="Courier New" w:hAnsi="Courier New"/>
    </w:rPr>
  </w:style>
  <w:style w:type="character" w:customStyle="1" w:styleId="WW8Num12z3">
    <w:name w:val="WW8Num12z3"/>
    <w:rsid w:val="00C31B6A"/>
    <w:rPr>
      <w:rFonts w:ascii="Symbol" w:hAnsi="Symbol"/>
    </w:rPr>
  </w:style>
  <w:style w:type="character" w:customStyle="1" w:styleId="WW8Num17z1">
    <w:name w:val="WW8Num17z1"/>
    <w:rsid w:val="00C31B6A"/>
    <w:rPr>
      <w:rFonts w:ascii="Courier New" w:hAnsi="Courier New"/>
    </w:rPr>
  </w:style>
  <w:style w:type="character" w:customStyle="1" w:styleId="WW8Num17z3">
    <w:name w:val="WW8Num17z3"/>
    <w:rsid w:val="00C31B6A"/>
    <w:rPr>
      <w:rFonts w:ascii="Symbol" w:hAnsi="Symbol"/>
    </w:rPr>
  </w:style>
  <w:style w:type="character" w:customStyle="1" w:styleId="WW8Num18z1">
    <w:name w:val="WW8Num18z1"/>
    <w:rsid w:val="00C31B6A"/>
    <w:rPr>
      <w:rFonts w:ascii="Courier New" w:hAnsi="Courier New" w:cs="Courier New"/>
    </w:rPr>
  </w:style>
  <w:style w:type="character" w:customStyle="1" w:styleId="WW8Num18z3">
    <w:name w:val="WW8Num18z3"/>
    <w:rsid w:val="00C31B6A"/>
    <w:rPr>
      <w:rFonts w:ascii="Symbol" w:hAnsi="Symbol"/>
    </w:rPr>
  </w:style>
  <w:style w:type="character" w:customStyle="1" w:styleId="WW8Num21z1">
    <w:name w:val="WW8Num21z1"/>
    <w:rsid w:val="00C31B6A"/>
    <w:rPr>
      <w:rFonts w:ascii="Courier New" w:hAnsi="Courier New"/>
    </w:rPr>
  </w:style>
  <w:style w:type="character" w:customStyle="1" w:styleId="WW8Num21z3">
    <w:name w:val="WW8Num21z3"/>
    <w:rsid w:val="00C31B6A"/>
    <w:rPr>
      <w:rFonts w:ascii="Symbol" w:hAnsi="Symbol"/>
    </w:rPr>
  </w:style>
  <w:style w:type="character" w:customStyle="1" w:styleId="WW8Num23z0">
    <w:name w:val="WW8Num23z0"/>
    <w:rsid w:val="00C31B6A"/>
    <w:rPr>
      <w:rFonts w:ascii="Symbol" w:hAnsi="Symbol"/>
    </w:rPr>
  </w:style>
  <w:style w:type="character" w:customStyle="1" w:styleId="WW8Num23z2">
    <w:name w:val="WW8Num23z2"/>
    <w:rsid w:val="00C31B6A"/>
    <w:rPr>
      <w:rFonts w:ascii="Wingdings" w:hAnsi="Wingdings"/>
    </w:rPr>
  </w:style>
  <w:style w:type="character" w:customStyle="1" w:styleId="WW8Num23z4">
    <w:name w:val="WW8Num23z4"/>
    <w:rsid w:val="00C31B6A"/>
    <w:rPr>
      <w:rFonts w:ascii="Courier New" w:hAnsi="Courier New"/>
    </w:rPr>
  </w:style>
  <w:style w:type="character" w:customStyle="1" w:styleId="WW8Num25z1">
    <w:name w:val="WW8Num25z1"/>
    <w:rsid w:val="00C31B6A"/>
    <w:rPr>
      <w:rFonts w:ascii="Courier New" w:hAnsi="Courier New" w:cs="Courier New"/>
    </w:rPr>
  </w:style>
  <w:style w:type="character" w:customStyle="1" w:styleId="WW8Num25z3">
    <w:name w:val="WW8Num25z3"/>
    <w:rsid w:val="00C31B6A"/>
    <w:rPr>
      <w:rFonts w:ascii="Symbol" w:hAnsi="Symbol"/>
    </w:rPr>
  </w:style>
  <w:style w:type="character" w:customStyle="1" w:styleId="WW8Num26z0">
    <w:name w:val="WW8Num26z0"/>
    <w:rsid w:val="00C31B6A"/>
    <w:rPr>
      <w:rFonts w:ascii="Wingdings" w:hAnsi="Wingdings"/>
    </w:rPr>
  </w:style>
  <w:style w:type="character" w:customStyle="1" w:styleId="WW8Num26z1">
    <w:name w:val="WW8Num26z1"/>
    <w:rsid w:val="00C31B6A"/>
    <w:rPr>
      <w:rFonts w:ascii="Courier New" w:hAnsi="Courier New"/>
    </w:rPr>
  </w:style>
  <w:style w:type="character" w:customStyle="1" w:styleId="WW8Num26z3">
    <w:name w:val="WW8Num26z3"/>
    <w:rsid w:val="00C31B6A"/>
    <w:rPr>
      <w:rFonts w:ascii="Symbol" w:hAnsi="Symbol"/>
    </w:rPr>
  </w:style>
  <w:style w:type="character" w:customStyle="1" w:styleId="WW8Num27z1">
    <w:name w:val="WW8Num27z1"/>
    <w:rsid w:val="00C31B6A"/>
    <w:rPr>
      <w:rFonts w:ascii="Courier New" w:hAnsi="Courier New"/>
    </w:rPr>
  </w:style>
  <w:style w:type="character" w:customStyle="1" w:styleId="WW8Num27z3">
    <w:name w:val="WW8Num27z3"/>
    <w:rsid w:val="00C31B6A"/>
    <w:rPr>
      <w:rFonts w:ascii="Symbol" w:hAnsi="Symbol"/>
    </w:rPr>
  </w:style>
  <w:style w:type="character" w:customStyle="1" w:styleId="WW8Num28z1">
    <w:name w:val="WW8Num28z1"/>
    <w:rsid w:val="00C31B6A"/>
    <w:rPr>
      <w:rFonts w:ascii="Courier New" w:hAnsi="Courier New"/>
    </w:rPr>
  </w:style>
  <w:style w:type="character" w:customStyle="1" w:styleId="WW8Num28z3">
    <w:name w:val="WW8Num28z3"/>
    <w:rsid w:val="00C31B6A"/>
    <w:rPr>
      <w:rFonts w:ascii="Symbol" w:hAnsi="Symbol"/>
    </w:rPr>
  </w:style>
  <w:style w:type="character" w:customStyle="1" w:styleId="WW8Num30z0">
    <w:name w:val="WW8Num30z0"/>
    <w:rsid w:val="00C31B6A"/>
    <w:rPr>
      <w:rFonts w:ascii="Wingdings" w:hAnsi="Wingdings"/>
    </w:rPr>
  </w:style>
  <w:style w:type="character" w:customStyle="1" w:styleId="WW8Num30z1">
    <w:name w:val="WW8Num30z1"/>
    <w:rsid w:val="00C31B6A"/>
    <w:rPr>
      <w:rFonts w:ascii="Courier New" w:hAnsi="Courier New"/>
    </w:rPr>
  </w:style>
  <w:style w:type="character" w:customStyle="1" w:styleId="WW8Num30z3">
    <w:name w:val="WW8Num30z3"/>
    <w:rsid w:val="00C31B6A"/>
    <w:rPr>
      <w:rFonts w:ascii="Symbol" w:hAnsi="Symbol"/>
    </w:rPr>
  </w:style>
  <w:style w:type="character" w:customStyle="1" w:styleId="WW8Num31z0">
    <w:name w:val="WW8Num31z0"/>
    <w:rsid w:val="00C31B6A"/>
    <w:rPr>
      <w:rFonts w:ascii="Symbol" w:hAnsi="Symbol"/>
    </w:rPr>
  </w:style>
  <w:style w:type="character" w:customStyle="1" w:styleId="WW8Num31z1">
    <w:name w:val="WW8Num31z1"/>
    <w:rsid w:val="00C31B6A"/>
    <w:rPr>
      <w:rFonts w:ascii="Courier New" w:hAnsi="Courier New"/>
    </w:rPr>
  </w:style>
  <w:style w:type="character" w:customStyle="1" w:styleId="WW8Num31z2">
    <w:name w:val="WW8Num31z2"/>
    <w:rsid w:val="00C31B6A"/>
    <w:rPr>
      <w:rFonts w:ascii="Wingdings" w:hAnsi="Wingdings"/>
    </w:rPr>
  </w:style>
  <w:style w:type="character" w:customStyle="1" w:styleId="WW8Num32z1">
    <w:name w:val="WW8Num32z1"/>
    <w:rsid w:val="00C31B6A"/>
    <w:rPr>
      <w:rFonts w:ascii="Wingdings" w:hAnsi="Wingdings"/>
    </w:rPr>
  </w:style>
  <w:style w:type="character" w:customStyle="1" w:styleId="WW8Num33z0">
    <w:name w:val="WW8Num33z0"/>
    <w:rsid w:val="00C31B6A"/>
    <w:rPr>
      <w:rFonts w:ascii="Wingdings" w:hAnsi="Wingdings"/>
    </w:rPr>
  </w:style>
  <w:style w:type="character" w:customStyle="1" w:styleId="WW8Num33z1">
    <w:name w:val="WW8Num33z1"/>
    <w:rsid w:val="00C31B6A"/>
    <w:rPr>
      <w:rFonts w:ascii="Courier New" w:hAnsi="Courier New" w:cs="Courier New"/>
    </w:rPr>
  </w:style>
  <w:style w:type="character" w:customStyle="1" w:styleId="WW8Num33z3">
    <w:name w:val="WW8Num33z3"/>
    <w:rsid w:val="00C31B6A"/>
    <w:rPr>
      <w:rFonts w:ascii="Symbol" w:hAnsi="Symbol"/>
    </w:rPr>
  </w:style>
  <w:style w:type="character" w:customStyle="1" w:styleId="WW8Num34z0">
    <w:name w:val="WW8Num34z0"/>
    <w:rsid w:val="00C31B6A"/>
    <w:rPr>
      <w:rFonts w:ascii="Wingdings" w:hAnsi="Wingdings"/>
    </w:rPr>
  </w:style>
  <w:style w:type="character" w:customStyle="1" w:styleId="WW8Num34z1">
    <w:name w:val="WW8Num34z1"/>
    <w:rsid w:val="00C31B6A"/>
    <w:rPr>
      <w:rFonts w:ascii="Courier New" w:hAnsi="Courier New"/>
    </w:rPr>
  </w:style>
  <w:style w:type="character" w:customStyle="1" w:styleId="WW8Num34z3">
    <w:name w:val="WW8Num34z3"/>
    <w:rsid w:val="00C31B6A"/>
    <w:rPr>
      <w:rFonts w:ascii="Symbol" w:hAnsi="Symbol"/>
    </w:rPr>
  </w:style>
  <w:style w:type="character" w:customStyle="1" w:styleId="WW8Num35z0">
    <w:name w:val="WW8Num35z0"/>
    <w:rsid w:val="00C31B6A"/>
    <w:rPr>
      <w:rFonts w:ascii="Symbol" w:eastAsia="Times New Roman" w:hAnsi="Symbol" w:cs="Times New Roman"/>
    </w:rPr>
  </w:style>
  <w:style w:type="character" w:customStyle="1" w:styleId="WW8Num35z1">
    <w:name w:val="WW8Num35z1"/>
    <w:rsid w:val="00C31B6A"/>
    <w:rPr>
      <w:rFonts w:ascii="Courier New" w:hAnsi="Courier New"/>
    </w:rPr>
  </w:style>
  <w:style w:type="character" w:customStyle="1" w:styleId="WW8Num35z2">
    <w:name w:val="WW8Num35z2"/>
    <w:rsid w:val="00C31B6A"/>
    <w:rPr>
      <w:rFonts w:ascii="Wingdings" w:hAnsi="Wingdings"/>
    </w:rPr>
  </w:style>
  <w:style w:type="character" w:customStyle="1" w:styleId="WW8Num35z3">
    <w:name w:val="WW8Num35z3"/>
    <w:rsid w:val="00C31B6A"/>
    <w:rPr>
      <w:rFonts w:ascii="Symbol" w:hAnsi="Symbol"/>
    </w:rPr>
  </w:style>
  <w:style w:type="character" w:customStyle="1" w:styleId="WW8Num38z0">
    <w:name w:val="WW8Num38z0"/>
    <w:rsid w:val="00C31B6A"/>
    <w:rPr>
      <w:rFonts w:ascii="Wingdings" w:hAnsi="Wingdings"/>
    </w:rPr>
  </w:style>
  <w:style w:type="character" w:customStyle="1" w:styleId="WW8Num38z1">
    <w:name w:val="WW8Num38z1"/>
    <w:rsid w:val="00C31B6A"/>
    <w:rPr>
      <w:rFonts w:ascii="Courier New" w:hAnsi="Courier New"/>
    </w:rPr>
  </w:style>
  <w:style w:type="character" w:customStyle="1" w:styleId="WW8Num38z3">
    <w:name w:val="WW8Num38z3"/>
    <w:rsid w:val="00C31B6A"/>
    <w:rPr>
      <w:rFonts w:ascii="Symbol" w:hAnsi="Symbol"/>
    </w:rPr>
  </w:style>
  <w:style w:type="character" w:customStyle="1" w:styleId="WW8Num40z0">
    <w:name w:val="WW8Num40z0"/>
    <w:rsid w:val="00C31B6A"/>
    <w:rPr>
      <w:rFonts w:ascii="Wingdings" w:hAnsi="Wingdings"/>
    </w:rPr>
  </w:style>
  <w:style w:type="character" w:customStyle="1" w:styleId="WW8Num40z1">
    <w:name w:val="WW8Num40z1"/>
    <w:rsid w:val="00C31B6A"/>
    <w:rPr>
      <w:rFonts w:ascii="Courier New" w:hAnsi="Courier New"/>
    </w:rPr>
  </w:style>
  <w:style w:type="character" w:customStyle="1" w:styleId="WW8Num40z3">
    <w:name w:val="WW8Num40z3"/>
    <w:rsid w:val="00C31B6A"/>
    <w:rPr>
      <w:rFonts w:ascii="Symbol" w:hAnsi="Symbol"/>
    </w:rPr>
  </w:style>
  <w:style w:type="character" w:customStyle="1" w:styleId="WW8Num42z0">
    <w:name w:val="WW8Num42z0"/>
    <w:rsid w:val="00C31B6A"/>
    <w:rPr>
      <w:rFonts w:ascii="Wingdings" w:hAnsi="Wingdings"/>
    </w:rPr>
  </w:style>
  <w:style w:type="character" w:customStyle="1" w:styleId="WW8Num42z1">
    <w:name w:val="WW8Num42z1"/>
    <w:rsid w:val="00C31B6A"/>
    <w:rPr>
      <w:rFonts w:ascii="Courier New" w:hAnsi="Courier New"/>
    </w:rPr>
  </w:style>
  <w:style w:type="character" w:customStyle="1" w:styleId="WW8Num42z3">
    <w:name w:val="WW8Num42z3"/>
    <w:rsid w:val="00C31B6A"/>
    <w:rPr>
      <w:rFonts w:ascii="Symbol" w:hAnsi="Symbol"/>
    </w:rPr>
  </w:style>
  <w:style w:type="character" w:customStyle="1" w:styleId="WW8Num45z0">
    <w:name w:val="WW8Num45z0"/>
    <w:rsid w:val="00C31B6A"/>
    <w:rPr>
      <w:rFonts w:ascii="Symbol" w:eastAsia="Times New Roman" w:hAnsi="Symbol" w:cs="Times New Roman"/>
    </w:rPr>
  </w:style>
  <w:style w:type="character" w:customStyle="1" w:styleId="WW8Num47z0">
    <w:name w:val="WW8Num47z0"/>
    <w:rsid w:val="00C31B6A"/>
    <w:rPr>
      <w:rFonts w:ascii="Wingdings" w:hAnsi="Wingdings"/>
    </w:rPr>
  </w:style>
  <w:style w:type="character" w:customStyle="1" w:styleId="WW8Num47z1">
    <w:name w:val="WW8Num47z1"/>
    <w:rsid w:val="00C31B6A"/>
    <w:rPr>
      <w:rFonts w:ascii="Courier New" w:hAnsi="Courier New"/>
    </w:rPr>
  </w:style>
  <w:style w:type="character" w:customStyle="1" w:styleId="WW8Num47z3">
    <w:name w:val="WW8Num47z3"/>
    <w:rsid w:val="00C31B6A"/>
    <w:rPr>
      <w:rFonts w:ascii="Symbol" w:hAnsi="Symbol"/>
    </w:rPr>
  </w:style>
  <w:style w:type="character" w:customStyle="1" w:styleId="WW8Num50z0">
    <w:name w:val="WW8Num50z0"/>
    <w:rsid w:val="00C31B6A"/>
    <w:rPr>
      <w:rFonts w:ascii="Wingdings" w:hAnsi="Wingdings"/>
    </w:rPr>
  </w:style>
  <w:style w:type="character" w:customStyle="1" w:styleId="WW8Num50z1">
    <w:name w:val="WW8Num50z1"/>
    <w:rsid w:val="00C31B6A"/>
    <w:rPr>
      <w:rFonts w:ascii="Courier New" w:hAnsi="Courier New"/>
    </w:rPr>
  </w:style>
  <w:style w:type="character" w:customStyle="1" w:styleId="WW8Num50z3">
    <w:name w:val="WW8Num50z3"/>
    <w:rsid w:val="00C31B6A"/>
    <w:rPr>
      <w:rFonts w:ascii="Symbol" w:hAnsi="Symbol"/>
    </w:rPr>
  </w:style>
  <w:style w:type="character" w:customStyle="1" w:styleId="WW8Num51z0">
    <w:name w:val="WW8Num51z0"/>
    <w:rsid w:val="00C31B6A"/>
    <w:rPr>
      <w:rFonts w:ascii="Symbol" w:eastAsia="Times New Roman" w:hAnsi="Symbol" w:cs="Times New Roman"/>
    </w:rPr>
  </w:style>
  <w:style w:type="character" w:customStyle="1" w:styleId="WW8Num51z1">
    <w:name w:val="WW8Num51z1"/>
    <w:rsid w:val="00C31B6A"/>
    <w:rPr>
      <w:rFonts w:ascii="Times New Roman" w:eastAsia="Times New Roman" w:hAnsi="Times New Roman" w:cs="Times New Roman"/>
    </w:rPr>
  </w:style>
  <w:style w:type="character" w:customStyle="1" w:styleId="WW8Num51z2">
    <w:name w:val="WW8Num51z2"/>
    <w:rsid w:val="00C31B6A"/>
    <w:rPr>
      <w:rFonts w:ascii="Wingdings" w:hAnsi="Wingdings"/>
    </w:rPr>
  </w:style>
  <w:style w:type="character" w:customStyle="1" w:styleId="WW8Num51z3">
    <w:name w:val="WW8Num51z3"/>
    <w:rsid w:val="00C31B6A"/>
    <w:rPr>
      <w:rFonts w:ascii="Symbol" w:hAnsi="Symbol"/>
    </w:rPr>
  </w:style>
  <w:style w:type="character" w:customStyle="1" w:styleId="WW8Num51z4">
    <w:name w:val="WW8Num51z4"/>
    <w:rsid w:val="00C31B6A"/>
    <w:rPr>
      <w:rFonts w:ascii="Courier New" w:hAnsi="Courier New"/>
    </w:rPr>
  </w:style>
  <w:style w:type="character" w:customStyle="1" w:styleId="WW8Num54z0">
    <w:name w:val="WW8Num54z0"/>
    <w:rsid w:val="00C31B6A"/>
    <w:rPr>
      <w:rFonts w:ascii="Wingdings" w:hAnsi="Wingdings"/>
    </w:rPr>
  </w:style>
  <w:style w:type="character" w:customStyle="1" w:styleId="WW8Num54z1">
    <w:name w:val="WW8Num54z1"/>
    <w:rsid w:val="00C31B6A"/>
    <w:rPr>
      <w:rFonts w:ascii="Courier New" w:hAnsi="Courier New"/>
    </w:rPr>
  </w:style>
  <w:style w:type="character" w:customStyle="1" w:styleId="WW8Num54z3">
    <w:name w:val="WW8Num54z3"/>
    <w:rsid w:val="00C31B6A"/>
    <w:rPr>
      <w:rFonts w:ascii="Symbol" w:hAnsi="Symbol"/>
    </w:rPr>
  </w:style>
  <w:style w:type="character" w:customStyle="1" w:styleId="WW8Num57z0">
    <w:name w:val="WW8Num57z0"/>
    <w:rsid w:val="00C31B6A"/>
    <w:rPr>
      <w:b w:val="0"/>
    </w:rPr>
  </w:style>
  <w:style w:type="character" w:customStyle="1" w:styleId="WW8Num58z1">
    <w:name w:val="WW8Num58z1"/>
    <w:rsid w:val="00C31B6A"/>
    <w:rPr>
      <w:rFonts w:ascii="Wingdings" w:hAnsi="Wingdings"/>
    </w:rPr>
  </w:style>
  <w:style w:type="character" w:customStyle="1" w:styleId="WW8Num60z0">
    <w:name w:val="WW8Num60z0"/>
    <w:rsid w:val="00C31B6A"/>
    <w:rPr>
      <w:rFonts w:ascii="Wingdings" w:hAnsi="Wingdings"/>
    </w:rPr>
  </w:style>
  <w:style w:type="character" w:customStyle="1" w:styleId="WW8Num60z1">
    <w:name w:val="WW8Num60z1"/>
    <w:rsid w:val="00C31B6A"/>
    <w:rPr>
      <w:rFonts w:ascii="Courier New" w:hAnsi="Courier New"/>
    </w:rPr>
  </w:style>
  <w:style w:type="character" w:customStyle="1" w:styleId="WW8Num60z3">
    <w:name w:val="WW8Num60z3"/>
    <w:rsid w:val="00C31B6A"/>
    <w:rPr>
      <w:rFonts w:ascii="Symbol" w:hAnsi="Symbol"/>
    </w:rPr>
  </w:style>
  <w:style w:type="character" w:customStyle="1" w:styleId="WW8Num62z0">
    <w:name w:val="WW8Num62z0"/>
    <w:rsid w:val="00C31B6A"/>
    <w:rPr>
      <w:rFonts w:ascii="Wingdings" w:hAnsi="Wingdings"/>
    </w:rPr>
  </w:style>
  <w:style w:type="character" w:customStyle="1" w:styleId="WW8Num62z1">
    <w:name w:val="WW8Num62z1"/>
    <w:rsid w:val="00C31B6A"/>
    <w:rPr>
      <w:rFonts w:ascii="Courier New" w:hAnsi="Courier New"/>
    </w:rPr>
  </w:style>
  <w:style w:type="character" w:customStyle="1" w:styleId="WW8Num62z3">
    <w:name w:val="WW8Num62z3"/>
    <w:rsid w:val="00C31B6A"/>
    <w:rPr>
      <w:rFonts w:ascii="Symbol" w:hAnsi="Symbol"/>
    </w:rPr>
  </w:style>
  <w:style w:type="character" w:customStyle="1" w:styleId="WW8Num63z0">
    <w:name w:val="WW8Num63z0"/>
    <w:rsid w:val="00C31B6A"/>
    <w:rPr>
      <w:rFonts w:ascii="Wingdings" w:hAnsi="Wingdings"/>
    </w:rPr>
  </w:style>
  <w:style w:type="character" w:customStyle="1" w:styleId="WW8Num63z1">
    <w:name w:val="WW8Num63z1"/>
    <w:rsid w:val="00C31B6A"/>
    <w:rPr>
      <w:rFonts w:ascii="Courier New" w:hAnsi="Courier New"/>
    </w:rPr>
  </w:style>
  <w:style w:type="character" w:customStyle="1" w:styleId="WW8Num63z3">
    <w:name w:val="WW8Num63z3"/>
    <w:rsid w:val="00C31B6A"/>
    <w:rPr>
      <w:rFonts w:ascii="Symbol" w:hAnsi="Symbol"/>
    </w:rPr>
  </w:style>
  <w:style w:type="character" w:customStyle="1" w:styleId="WW8Num64z0">
    <w:name w:val="WW8Num64z0"/>
    <w:rsid w:val="00C31B6A"/>
    <w:rPr>
      <w:rFonts w:ascii="Symbol" w:hAnsi="Symbol"/>
    </w:rPr>
  </w:style>
  <w:style w:type="character" w:customStyle="1" w:styleId="WW8Num64z2">
    <w:name w:val="WW8Num64z2"/>
    <w:rsid w:val="00C31B6A"/>
    <w:rPr>
      <w:rFonts w:ascii="Wingdings" w:eastAsia="Times New Roman" w:hAnsi="Wingdings" w:cs="Times New Roman"/>
    </w:rPr>
  </w:style>
  <w:style w:type="character" w:customStyle="1" w:styleId="WW8Num64z4">
    <w:name w:val="WW8Num64z4"/>
    <w:rsid w:val="00C31B6A"/>
    <w:rPr>
      <w:rFonts w:ascii="Courier New" w:hAnsi="Courier New"/>
    </w:rPr>
  </w:style>
  <w:style w:type="character" w:customStyle="1" w:styleId="WW8Num64z5">
    <w:name w:val="WW8Num64z5"/>
    <w:rsid w:val="00C31B6A"/>
    <w:rPr>
      <w:rFonts w:ascii="Wingdings" w:hAnsi="Wingdings"/>
    </w:rPr>
  </w:style>
  <w:style w:type="character" w:customStyle="1" w:styleId="WW8Num67z0">
    <w:name w:val="WW8Num67z0"/>
    <w:rsid w:val="00C31B6A"/>
    <w:rPr>
      <w:rFonts w:ascii="Wingdings" w:hAnsi="Wingdings"/>
    </w:rPr>
  </w:style>
  <w:style w:type="character" w:customStyle="1" w:styleId="WW8Num67z1">
    <w:name w:val="WW8Num67z1"/>
    <w:rsid w:val="00C31B6A"/>
    <w:rPr>
      <w:rFonts w:ascii="Courier New" w:hAnsi="Courier New" w:cs="Courier New"/>
    </w:rPr>
  </w:style>
  <w:style w:type="character" w:customStyle="1" w:styleId="WW8Num67z3">
    <w:name w:val="WW8Num67z3"/>
    <w:rsid w:val="00C31B6A"/>
    <w:rPr>
      <w:rFonts w:ascii="Symbol" w:hAnsi="Symbol"/>
    </w:rPr>
  </w:style>
  <w:style w:type="character" w:customStyle="1" w:styleId="WW8Num72z0">
    <w:name w:val="WW8Num72z0"/>
    <w:rsid w:val="00C31B6A"/>
    <w:rPr>
      <w:rFonts w:ascii="Wingdings" w:hAnsi="Wingdings"/>
    </w:rPr>
  </w:style>
  <w:style w:type="character" w:customStyle="1" w:styleId="WW8Num72z1">
    <w:name w:val="WW8Num72z1"/>
    <w:rsid w:val="00C31B6A"/>
    <w:rPr>
      <w:rFonts w:ascii="Courier New" w:hAnsi="Courier New" w:cs="Courier New"/>
    </w:rPr>
  </w:style>
  <w:style w:type="character" w:customStyle="1" w:styleId="WW8Num72z3">
    <w:name w:val="WW8Num72z3"/>
    <w:rsid w:val="00C31B6A"/>
    <w:rPr>
      <w:rFonts w:ascii="Symbol" w:hAnsi="Symbol"/>
    </w:rPr>
  </w:style>
  <w:style w:type="character" w:customStyle="1" w:styleId="WW8Num73z0">
    <w:name w:val="WW8Num73z0"/>
    <w:rsid w:val="00C31B6A"/>
    <w:rPr>
      <w:rFonts w:ascii="Symbol" w:eastAsia="Times New Roman" w:hAnsi="Symbol" w:cs="Times New Roman"/>
    </w:rPr>
  </w:style>
  <w:style w:type="character" w:customStyle="1" w:styleId="WW8Num73z1">
    <w:name w:val="WW8Num73z1"/>
    <w:rsid w:val="00C31B6A"/>
    <w:rPr>
      <w:rFonts w:ascii="Courier New" w:hAnsi="Courier New"/>
    </w:rPr>
  </w:style>
  <w:style w:type="character" w:customStyle="1" w:styleId="WW8Num73z2">
    <w:name w:val="WW8Num73z2"/>
    <w:rsid w:val="00C31B6A"/>
    <w:rPr>
      <w:rFonts w:ascii="Wingdings" w:hAnsi="Wingdings"/>
    </w:rPr>
  </w:style>
  <w:style w:type="character" w:customStyle="1" w:styleId="WW8Num73z3">
    <w:name w:val="WW8Num73z3"/>
    <w:rsid w:val="00C31B6A"/>
    <w:rPr>
      <w:rFonts w:ascii="Symbol" w:hAnsi="Symbol"/>
    </w:rPr>
  </w:style>
  <w:style w:type="character" w:customStyle="1" w:styleId="WW8Num74z0">
    <w:name w:val="WW8Num74z0"/>
    <w:rsid w:val="00C31B6A"/>
    <w:rPr>
      <w:rFonts w:ascii="Wingdings" w:hAnsi="Wingdings"/>
    </w:rPr>
  </w:style>
  <w:style w:type="character" w:customStyle="1" w:styleId="WW8Num74z1">
    <w:name w:val="WW8Num74z1"/>
    <w:rsid w:val="00C31B6A"/>
    <w:rPr>
      <w:rFonts w:ascii="Courier New" w:hAnsi="Courier New"/>
    </w:rPr>
  </w:style>
  <w:style w:type="character" w:customStyle="1" w:styleId="WW8Num74z3">
    <w:name w:val="WW8Num74z3"/>
    <w:rsid w:val="00C31B6A"/>
    <w:rPr>
      <w:rFonts w:ascii="Symbol" w:hAnsi="Symbol"/>
    </w:rPr>
  </w:style>
  <w:style w:type="character" w:customStyle="1" w:styleId="WW8Num75z0">
    <w:name w:val="WW8Num75z0"/>
    <w:rsid w:val="00C31B6A"/>
    <w:rPr>
      <w:rFonts w:ascii="Wingdings" w:hAnsi="Wingdings"/>
    </w:rPr>
  </w:style>
  <w:style w:type="character" w:customStyle="1" w:styleId="WW8Num75z1">
    <w:name w:val="WW8Num75z1"/>
    <w:rsid w:val="00C31B6A"/>
    <w:rPr>
      <w:rFonts w:ascii="Courier New" w:hAnsi="Courier New" w:cs="Courier New"/>
    </w:rPr>
  </w:style>
  <w:style w:type="character" w:customStyle="1" w:styleId="WW8Num75z3">
    <w:name w:val="WW8Num75z3"/>
    <w:rsid w:val="00C31B6A"/>
    <w:rPr>
      <w:rFonts w:ascii="Symbol" w:hAnsi="Symbol"/>
    </w:rPr>
  </w:style>
  <w:style w:type="character" w:styleId="Hyperlink">
    <w:name w:val="Hyperlink"/>
    <w:semiHidden/>
    <w:rsid w:val="00C31B6A"/>
    <w:rPr>
      <w:color w:val="00008B"/>
      <w:u w:val="single"/>
    </w:rPr>
  </w:style>
  <w:style w:type="character" w:styleId="FollowedHyperlink">
    <w:name w:val="FollowedHyperlink"/>
    <w:semiHidden/>
    <w:rsid w:val="00C31B6A"/>
    <w:rPr>
      <w:color w:val="800080"/>
      <w:u w:val="single"/>
    </w:rPr>
  </w:style>
  <w:style w:type="character" w:customStyle="1" w:styleId="a">
    <w:name w:val="Символ сноски"/>
    <w:rsid w:val="00C31B6A"/>
    <w:rPr>
      <w:vertAlign w:val="superscript"/>
    </w:rPr>
  </w:style>
  <w:style w:type="character" w:styleId="PageNumber">
    <w:name w:val="page number"/>
    <w:basedOn w:val="DefaultParagraphFont"/>
    <w:semiHidden/>
    <w:rsid w:val="00C31B6A"/>
  </w:style>
  <w:style w:type="paragraph" w:customStyle="1" w:styleId="a0">
    <w:name w:val="Заголовок"/>
    <w:basedOn w:val="Normal"/>
    <w:next w:val="BodyText"/>
    <w:rsid w:val="00C31B6A"/>
    <w:pPr>
      <w:keepNext/>
      <w:suppressAutoHyphens/>
      <w:spacing w:before="240" w:after="120" w:line="240" w:lineRule="auto"/>
    </w:pPr>
    <w:rPr>
      <w:rFonts w:ascii="Arial" w:eastAsia="Lucida Sans Unicode" w:hAnsi="Arial" w:cs="Tahoma"/>
      <w:sz w:val="28"/>
      <w:szCs w:val="28"/>
      <w:lang w:val="ru-RU" w:eastAsia="ar-SA"/>
    </w:rPr>
  </w:style>
  <w:style w:type="paragraph" w:styleId="List">
    <w:name w:val="List"/>
    <w:basedOn w:val="BodyText"/>
    <w:semiHidden/>
    <w:rsid w:val="00C31B6A"/>
    <w:pPr>
      <w:spacing w:after="0"/>
    </w:pPr>
    <w:rPr>
      <w:rFonts w:cs="Tahoma"/>
      <w:szCs w:val="20"/>
      <w:lang w:val="ru-RU"/>
    </w:rPr>
  </w:style>
  <w:style w:type="paragraph" w:customStyle="1" w:styleId="a1">
    <w:name w:val="Название"/>
    <w:basedOn w:val="Normal"/>
    <w:rsid w:val="00C31B6A"/>
    <w:pPr>
      <w:suppressLineNumbers/>
      <w:suppressAutoHyphens/>
      <w:spacing w:before="120" w:after="120" w:line="240" w:lineRule="auto"/>
    </w:pPr>
    <w:rPr>
      <w:rFonts w:ascii="Times New Roman" w:eastAsia="Times New Roman" w:hAnsi="Times New Roman" w:cs="Tahoma"/>
      <w:i/>
      <w:iCs/>
      <w:sz w:val="24"/>
      <w:szCs w:val="24"/>
      <w:lang w:val="ru-RU" w:eastAsia="ar-SA"/>
    </w:rPr>
  </w:style>
  <w:style w:type="paragraph" w:customStyle="1" w:styleId="a2">
    <w:name w:val="Указатель"/>
    <w:basedOn w:val="Normal"/>
    <w:rsid w:val="00C31B6A"/>
    <w:pPr>
      <w:suppressLineNumbers/>
      <w:suppressAutoHyphens/>
      <w:spacing w:after="0" w:line="240" w:lineRule="auto"/>
    </w:pPr>
    <w:rPr>
      <w:rFonts w:ascii="Times New Roman" w:eastAsia="Times New Roman" w:hAnsi="Times New Roman" w:cs="Tahoma"/>
      <w:sz w:val="24"/>
      <w:szCs w:val="24"/>
      <w:lang w:val="ru-RU" w:eastAsia="ar-SA"/>
    </w:rPr>
  </w:style>
  <w:style w:type="paragraph" w:styleId="BodyText3">
    <w:name w:val="Body Text 3"/>
    <w:basedOn w:val="Normal"/>
    <w:link w:val="BodyText3Char"/>
    <w:rsid w:val="00C31B6A"/>
    <w:pPr>
      <w:suppressAutoHyphens/>
      <w:spacing w:after="0" w:line="240" w:lineRule="auto"/>
      <w:jc w:val="both"/>
    </w:pPr>
    <w:rPr>
      <w:rFonts w:ascii="Arial" w:eastAsia="Times New Roman" w:hAnsi="Arial" w:cs="Times New Roman"/>
      <w:sz w:val="24"/>
      <w:szCs w:val="20"/>
      <w:lang w:val="ru-RU" w:eastAsia="ar-SA"/>
    </w:rPr>
  </w:style>
  <w:style w:type="character" w:customStyle="1" w:styleId="BodyText3Char">
    <w:name w:val="Body Text 3 Char"/>
    <w:basedOn w:val="DefaultParagraphFont"/>
    <w:link w:val="BodyText3"/>
    <w:rsid w:val="00C31B6A"/>
    <w:rPr>
      <w:rFonts w:ascii="Arial" w:eastAsia="Times New Roman" w:hAnsi="Arial" w:cs="Times New Roman"/>
      <w:sz w:val="24"/>
      <w:szCs w:val="20"/>
      <w:lang w:val="ru-RU" w:eastAsia="ar-SA"/>
    </w:rPr>
  </w:style>
  <w:style w:type="paragraph" w:styleId="TOC1">
    <w:name w:val="toc 1"/>
    <w:basedOn w:val="Normal"/>
    <w:next w:val="Normal"/>
    <w:semiHidden/>
    <w:rsid w:val="00C31B6A"/>
    <w:pPr>
      <w:tabs>
        <w:tab w:val="left" w:pos="180"/>
        <w:tab w:val="left" w:pos="360"/>
        <w:tab w:val="right" w:leader="dot" w:pos="8551"/>
      </w:tabs>
      <w:suppressAutoHyphens/>
      <w:spacing w:before="240" w:after="0" w:line="360" w:lineRule="auto"/>
      <w:jc w:val="both"/>
    </w:pPr>
    <w:rPr>
      <w:rFonts w:ascii="Times New Roman" w:eastAsia="Times New Roman" w:hAnsi="Times New Roman" w:cs="Times New Roman"/>
      <w:b/>
      <w:bCs/>
      <w:caps/>
      <w:lang w:eastAsia="ar-SA"/>
    </w:rPr>
  </w:style>
  <w:style w:type="paragraph" w:customStyle="1" w:styleId="Sisukord1">
    <w:name w:val="Sisukord 1"/>
    <w:basedOn w:val="Normal"/>
    <w:rsid w:val="00C31B6A"/>
    <w:pPr>
      <w:numPr>
        <w:numId w:val="6"/>
      </w:numPr>
      <w:suppressAutoHyphens/>
      <w:spacing w:after="0" w:line="240" w:lineRule="auto"/>
      <w:ind w:left="-1080" w:firstLine="0"/>
    </w:pPr>
    <w:rPr>
      <w:rFonts w:ascii="Times New Roman" w:eastAsia="Times New Roman" w:hAnsi="Times New Roman" w:cs="Times New Roman"/>
      <w:b/>
      <w:szCs w:val="24"/>
      <w:lang w:eastAsia="ar-SA"/>
    </w:rPr>
  </w:style>
  <w:style w:type="paragraph" w:customStyle="1" w:styleId="Sisukord2">
    <w:name w:val="Sisukord 2"/>
    <w:basedOn w:val="Normal"/>
    <w:rsid w:val="00C31B6A"/>
    <w:pPr>
      <w:suppressAutoHyphens/>
      <w:spacing w:before="480" w:after="240" w:line="360" w:lineRule="auto"/>
    </w:pPr>
    <w:rPr>
      <w:rFonts w:ascii="Times New Roman" w:eastAsia="Times New Roman" w:hAnsi="Times New Roman" w:cs="Times New Roman"/>
      <w:b/>
      <w:bCs/>
      <w:sz w:val="24"/>
      <w:szCs w:val="24"/>
      <w:lang w:val="ru-RU" w:eastAsia="ar-SA"/>
    </w:rPr>
  </w:style>
  <w:style w:type="paragraph" w:styleId="TOC2">
    <w:name w:val="toc 2"/>
    <w:basedOn w:val="Normal"/>
    <w:next w:val="Normal"/>
    <w:semiHidden/>
    <w:rsid w:val="00C31B6A"/>
    <w:pPr>
      <w:tabs>
        <w:tab w:val="left" w:pos="1200"/>
        <w:tab w:val="right" w:leader="dot" w:pos="8549"/>
      </w:tabs>
      <w:suppressAutoHyphens/>
      <w:spacing w:after="0" w:line="360" w:lineRule="auto"/>
    </w:pPr>
    <w:rPr>
      <w:rFonts w:ascii="Times New Roman" w:eastAsia="Times New Roman" w:hAnsi="Times New Roman" w:cs="Times New Roman"/>
      <w:sz w:val="20"/>
      <w:szCs w:val="24"/>
      <w:lang w:eastAsia="ar-SA"/>
    </w:rPr>
  </w:style>
  <w:style w:type="paragraph" w:styleId="TOC3">
    <w:name w:val="toc 3"/>
    <w:basedOn w:val="Normal"/>
    <w:next w:val="Normal"/>
    <w:semiHidden/>
    <w:rsid w:val="00C31B6A"/>
    <w:pPr>
      <w:suppressAutoHyphens/>
      <w:spacing w:after="0" w:line="240" w:lineRule="auto"/>
      <w:ind w:left="480"/>
    </w:pPr>
    <w:rPr>
      <w:rFonts w:ascii="Times New Roman" w:eastAsia="Times New Roman" w:hAnsi="Times New Roman" w:cs="Times New Roman"/>
      <w:sz w:val="20"/>
      <w:szCs w:val="24"/>
      <w:lang w:val="ru-RU" w:eastAsia="ar-SA"/>
    </w:rPr>
  </w:style>
  <w:style w:type="paragraph" w:styleId="TOC4">
    <w:name w:val="toc 4"/>
    <w:basedOn w:val="Normal"/>
    <w:next w:val="Normal"/>
    <w:semiHidden/>
    <w:rsid w:val="00C31B6A"/>
    <w:pPr>
      <w:suppressAutoHyphens/>
      <w:spacing w:after="0" w:line="240" w:lineRule="auto"/>
      <w:ind w:left="720"/>
    </w:pPr>
    <w:rPr>
      <w:rFonts w:ascii="Times New Roman" w:eastAsia="Times New Roman" w:hAnsi="Times New Roman" w:cs="Times New Roman"/>
      <w:sz w:val="24"/>
      <w:szCs w:val="24"/>
      <w:lang w:val="ru-RU" w:eastAsia="ar-SA"/>
    </w:rPr>
  </w:style>
  <w:style w:type="paragraph" w:styleId="TOC5">
    <w:name w:val="toc 5"/>
    <w:basedOn w:val="Normal"/>
    <w:next w:val="Normal"/>
    <w:semiHidden/>
    <w:rsid w:val="00C31B6A"/>
    <w:pPr>
      <w:suppressAutoHyphens/>
      <w:spacing w:after="0" w:line="240" w:lineRule="auto"/>
      <w:ind w:left="960"/>
    </w:pPr>
    <w:rPr>
      <w:rFonts w:ascii="Times New Roman" w:eastAsia="Times New Roman" w:hAnsi="Times New Roman" w:cs="Times New Roman"/>
      <w:sz w:val="24"/>
      <w:szCs w:val="24"/>
      <w:lang w:val="ru-RU" w:eastAsia="ar-SA"/>
    </w:rPr>
  </w:style>
  <w:style w:type="paragraph" w:styleId="TOC6">
    <w:name w:val="toc 6"/>
    <w:basedOn w:val="Normal"/>
    <w:next w:val="Normal"/>
    <w:semiHidden/>
    <w:rsid w:val="00C31B6A"/>
    <w:pPr>
      <w:suppressAutoHyphens/>
      <w:spacing w:after="0" w:line="240" w:lineRule="auto"/>
      <w:ind w:left="1200"/>
    </w:pPr>
    <w:rPr>
      <w:rFonts w:ascii="Times New Roman" w:eastAsia="Times New Roman" w:hAnsi="Times New Roman" w:cs="Times New Roman"/>
      <w:sz w:val="24"/>
      <w:szCs w:val="24"/>
      <w:lang w:val="ru-RU" w:eastAsia="ar-SA"/>
    </w:rPr>
  </w:style>
  <w:style w:type="paragraph" w:styleId="TOC7">
    <w:name w:val="toc 7"/>
    <w:basedOn w:val="Normal"/>
    <w:next w:val="Normal"/>
    <w:semiHidden/>
    <w:rsid w:val="00C31B6A"/>
    <w:pPr>
      <w:suppressAutoHyphens/>
      <w:spacing w:after="0" w:line="240" w:lineRule="auto"/>
      <w:ind w:left="1440"/>
    </w:pPr>
    <w:rPr>
      <w:rFonts w:ascii="Times New Roman" w:eastAsia="Times New Roman" w:hAnsi="Times New Roman" w:cs="Times New Roman"/>
      <w:sz w:val="24"/>
      <w:szCs w:val="24"/>
      <w:lang w:val="ru-RU" w:eastAsia="ar-SA"/>
    </w:rPr>
  </w:style>
  <w:style w:type="paragraph" w:styleId="TOC8">
    <w:name w:val="toc 8"/>
    <w:basedOn w:val="Normal"/>
    <w:next w:val="Normal"/>
    <w:semiHidden/>
    <w:rsid w:val="00C31B6A"/>
    <w:pPr>
      <w:suppressAutoHyphens/>
      <w:spacing w:after="0" w:line="240" w:lineRule="auto"/>
      <w:ind w:left="1680"/>
    </w:pPr>
    <w:rPr>
      <w:rFonts w:ascii="Times New Roman" w:eastAsia="Times New Roman" w:hAnsi="Times New Roman" w:cs="Times New Roman"/>
      <w:sz w:val="24"/>
      <w:szCs w:val="24"/>
      <w:lang w:val="ru-RU" w:eastAsia="ar-SA"/>
    </w:rPr>
  </w:style>
  <w:style w:type="paragraph" w:styleId="TOC9">
    <w:name w:val="toc 9"/>
    <w:basedOn w:val="Normal"/>
    <w:next w:val="Normal"/>
    <w:semiHidden/>
    <w:rsid w:val="00C31B6A"/>
    <w:pPr>
      <w:suppressAutoHyphens/>
      <w:spacing w:after="0" w:line="240" w:lineRule="auto"/>
      <w:ind w:left="1920"/>
    </w:pPr>
    <w:rPr>
      <w:rFonts w:ascii="Times New Roman" w:eastAsia="Times New Roman" w:hAnsi="Times New Roman" w:cs="Times New Roman"/>
      <w:sz w:val="24"/>
      <w:szCs w:val="24"/>
      <w:lang w:val="ru-RU" w:eastAsia="ar-SA"/>
    </w:rPr>
  </w:style>
  <w:style w:type="paragraph" w:styleId="FootnoteText">
    <w:name w:val="footnote text"/>
    <w:basedOn w:val="Normal"/>
    <w:link w:val="FootnoteTextChar"/>
    <w:semiHidden/>
    <w:rsid w:val="00C31B6A"/>
    <w:pPr>
      <w:suppressAutoHyphens/>
      <w:spacing w:after="0" w:line="240" w:lineRule="auto"/>
    </w:pPr>
    <w:rPr>
      <w:rFonts w:ascii="Times New Roman" w:eastAsia="Times New Roman" w:hAnsi="Times New Roman" w:cs="Times New Roman"/>
      <w:sz w:val="20"/>
      <w:szCs w:val="20"/>
      <w:lang w:val="ru-RU" w:eastAsia="ar-SA"/>
    </w:rPr>
  </w:style>
  <w:style w:type="character" w:customStyle="1" w:styleId="FootnoteTextChar">
    <w:name w:val="Footnote Text Char"/>
    <w:basedOn w:val="DefaultParagraphFont"/>
    <w:link w:val="FootnoteText"/>
    <w:semiHidden/>
    <w:rsid w:val="00C31B6A"/>
    <w:rPr>
      <w:rFonts w:ascii="Times New Roman" w:eastAsia="Times New Roman" w:hAnsi="Times New Roman" w:cs="Times New Roman"/>
      <w:sz w:val="20"/>
      <w:szCs w:val="20"/>
      <w:lang w:val="ru-RU" w:eastAsia="ar-SA"/>
    </w:rPr>
  </w:style>
  <w:style w:type="paragraph" w:styleId="BodyText2">
    <w:name w:val="Body Text 2"/>
    <w:basedOn w:val="Normal"/>
    <w:link w:val="BodyText2Char"/>
    <w:rsid w:val="00C31B6A"/>
    <w:pPr>
      <w:suppressAutoHyphens/>
      <w:spacing w:after="0" w:line="240" w:lineRule="auto"/>
      <w:jc w:val="both"/>
    </w:pPr>
    <w:rPr>
      <w:rFonts w:ascii="Times New Roman" w:eastAsia="Times New Roman" w:hAnsi="Times New Roman" w:cs="Times New Roman"/>
      <w:color w:val="0000FF"/>
      <w:sz w:val="24"/>
      <w:szCs w:val="24"/>
      <w:lang w:val="ru-RU" w:eastAsia="ar-SA"/>
    </w:rPr>
  </w:style>
  <w:style w:type="character" w:customStyle="1" w:styleId="BodyText2Char">
    <w:name w:val="Body Text 2 Char"/>
    <w:basedOn w:val="DefaultParagraphFont"/>
    <w:link w:val="BodyText2"/>
    <w:rsid w:val="00C31B6A"/>
    <w:rPr>
      <w:rFonts w:ascii="Times New Roman" w:eastAsia="Times New Roman" w:hAnsi="Times New Roman" w:cs="Times New Roman"/>
      <w:color w:val="0000FF"/>
      <w:sz w:val="24"/>
      <w:szCs w:val="24"/>
      <w:lang w:val="ru-RU" w:eastAsia="ar-SA"/>
    </w:rPr>
  </w:style>
  <w:style w:type="paragraph" w:styleId="BodyTextIndent2">
    <w:name w:val="Body Text Indent 2"/>
    <w:basedOn w:val="Normal"/>
    <w:link w:val="BodyTextIndent2Char"/>
    <w:rsid w:val="00C31B6A"/>
    <w:pPr>
      <w:suppressAutoHyphens/>
      <w:spacing w:after="0" w:line="240" w:lineRule="auto"/>
      <w:ind w:left="284"/>
    </w:pPr>
    <w:rPr>
      <w:rFonts w:ascii="Times New Roman" w:eastAsia="Times New Roman" w:hAnsi="Times New Roman" w:cs="Times New Roman"/>
      <w:i/>
      <w:iCs/>
      <w:sz w:val="24"/>
      <w:szCs w:val="20"/>
      <w:lang w:val="et-EE" w:eastAsia="ar-SA"/>
    </w:rPr>
  </w:style>
  <w:style w:type="character" w:customStyle="1" w:styleId="BodyTextIndent2Char">
    <w:name w:val="Body Text Indent 2 Char"/>
    <w:basedOn w:val="DefaultParagraphFont"/>
    <w:link w:val="BodyTextIndent2"/>
    <w:rsid w:val="00C31B6A"/>
    <w:rPr>
      <w:rFonts w:ascii="Times New Roman" w:eastAsia="Times New Roman" w:hAnsi="Times New Roman" w:cs="Times New Roman"/>
      <w:i/>
      <w:iCs/>
      <w:sz w:val="24"/>
      <w:szCs w:val="20"/>
      <w:lang w:val="et-EE" w:eastAsia="ar-SA"/>
    </w:rPr>
  </w:style>
  <w:style w:type="paragraph" w:styleId="BodyTextIndent3">
    <w:name w:val="Body Text Indent 3"/>
    <w:basedOn w:val="Normal"/>
    <w:link w:val="BodyTextIndent3Char"/>
    <w:rsid w:val="00C31B6A"/>
    <w:pPr>
      <w:suppressAutoHyphens/>
      <w:spacing w:after="0" w:line="240" w:lineRule="auto"/>
      <w:ind w:left="284"/>
    </w:pPr>
    <w:rPr>
      <w:rFonts w:ascii="Times New Roman" w:eastAsia="Times New Roman" w:hAnsi="Times New Roman" w:cs="Times New Roman"/>
      <w:b/>
      <w:bCs/>
      <w:sz w:val="24"/>
      <w:szCs w:val="20"/>
      <w:lang w:val="et-EE" w:eastAsia="ar-SA"/>
    </w:rPr>
  </w:style>
  <w:style w:type="character" w:customStyle="1" w:styleId="BodyTextIndent3Char">
    <w:name w:val="Body Text Indent 3 Char"/>
    <w:basedOn w:val="DefaultParagraphFont"/>
    <w:link w:val="BodyTextIndent3"/>
    <w:rsid w:val="00C31B6A"/>
    <w:rPr>
      <w:rFonts w:ascii="Times New Roman" w:eastAsia="Times New Roman" w:hAnsi="Times New Roman" w:cs="Times New Roman"/>
      <w:b/>
      <w:bCs/>
      <w:sz w:val="24"/>
      <w:szCs w:val="20"/>
      <w:lang w:val="et-EE" w:eastAsia="ar-SA"/>
    </w:rPr>
  </w:style>
  <w:style w:type="paragraph" w:styleId="BodyTextIndent">
    <w:name w:val="Body Text Indent"/>
    <w:basedOn w:val="Normal"/>
    <w:link w:val="BodyTextIndentChar"/>
    <w:semiHidden/>
    <w:rsid w:val="00C31B6A"/>
    <w:pPr>
      <w:suppressAutoHyphens/>
      <w:spacing w:after="0" w:line="240" w:lineRule="auto"/>
      <w:ind w:left="2124" w:hanging="1416"/>
    </w:pPr>
    <w:rPr>
      <w:rFonts w:ascii="Times New Roman" w:eastAsia="Times New Roman" w:hAnsi="Times New Roman" w:cs="Times New Roman"/>
      <w:i/>
      <w:iCs/>
      <w:color w:val="C0C0C0"/>
      <w:sz w:val="24"/>
      <w:szCs w:val="24"/>
      <w:lang w:val="ru-RU" w:eastAsia="ar-SA"/>
    </w:rPr>
  </w:style>
  <w:style w:type="character" w:customStyle="1" w:styleId="BodyTextIndentChar">
    <w:name w:val="Body Text Indent Char"/>
    <w:basedOn w:val="DefaultParagraphFont"/>
    <w:link w:val="BodyTextIndent"/>
    <w:semiHidden/>
    <w:rsid w:val="00C31B6A"/>
    <w:rPr>
      <w:rFonts w:ascii="Times New Roman" w:eastAsia="Times New Roman" w:hAnsi="Times New Roman" w:cs="Times New Roman"/>
      <w:i/>
      <w:iCs/>
      <w:color w:val="C0C0C0"/>
      <w:sz w:val="24"/>
      <w:szCs w:val="24"/>
      <w:lang w:val="ru-RU" w:eastAsia="ar-SA"/>
    </w:rPr>
  </w:style>
  <w:style w:type="paragraph" w:customStyle="1" w:styleId="a3">
    <w:name w:val="Текст выноски"/>
    <w:basedOn w:val="Normal"/>
    <w:rsid w:val="00C31B6A"/>
    <w:pPr>
      <w:suppressAutoHyphens/>
      <w:spacing w:after="0" w:line="240" w:lineRule="auto"/>
    </w:pPr>
    <w:rPr>
      <w:rFonts w:ascii="Tahoma" w:eastAsia="Times New Roman" w:hAnsi="Tahoma" w:cs="Tahoma"/>
      <w:sz w:val="16"/>
      <w:szCs w:val="16"/>
      <w:lang w:val="ru-RU" w:eastAsia="ar-SA"/>
    </w:rPr>
  </w:style>
  <w:style w:type="paragraph" w:customStyle="1" w:styleId="a4">
    <w:name w:val="Содержимое таблицы"/>
    <w:basedOn w:val="Normal"/>
    <w:rsid w:val="00C31B6A"/>
    <w:pPr>
      <w:suppressLineNumbers/>
      <w:suppressAutoHyphens/>
      <w:spacing w:after="0" w:line="240" w:lineRule="auto"/>
    </w:pPr>
    <w:rPr>
      <w:rFonts w:ascii="Times New Roman" w:eastAsia="Times New Roman" w:hAnsi="Times New Roman" w:cs="Times New Roman"/>
      <w:sz w:val="24"/>
      <w:szCs w:val="24"/>
      <w:lang w:val="ru-RU" w:eastAsia="ar-SA"/>
    </w:rPr>
  </w:style>
  <w:style w:type="paragraph" w:customStyle="1" w:styleId="a5">
    <w:name w:val="Заголовок таблицы"/>
    <w:basedOn w:val="a4"/>
    <w:rsid w:val="00C31B6A"/>
    <w:pPr>
      <w:jc w:val="center"/>
    </w:pPr>
    <w:rPr>
      <w:b/>
      <w:bCs/>
    </w:rPr>
  </w:style>
  <w:style w:type="paragraph" w:customStyle="1" w:styleId="a6">
    <w:name w:val="Содержимое врезки"/>
    <w:basedOn w:val="BodyText"/>
    <w:rsid w:val="00C31B6A"/>
    <w:pPr>
      <w:spacing w:after="0"/>
    </w:pPr>
    <w:rPr>
      <w:szCs w:val="20"/>
      <w:lang w:val="ru-RU"/>
    </w:rPr>
  </w:style>
  <w:style w:type="table" w:customStyle="1" w:styleId="TableGrid1">
    <w:name w:val="Table Grid1"/>
    <w:basedOn w:val="TableNormal"/>
    <w:next w:val="TableGrid"/>
    <w:uiPriority w:val="59"/>
    <w:rsid w:val="00C31B6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LineNumber">
    <w:name w:val="line number"/>
    <w:basedOn w:val="DefaultParagraphFont"/>
    <w:uiPriority w:val="99"/>
    <w:semiHidden/>
    <w:unhideWhenUsed/>
    <w:rsid w:val="00C31B6A"/>
  </w:style>
  <w:style w:type="character" w:styleId="CommentReference">
    <w:name w:val="annotation reference"/>
    <w:semiHidden/>
    <w:rsid w:val="00C31B6A"/>
    <w:rPr>
      <w:sz w:val="16"/>
      <w:szCs w:val="16"/>
    </w:rPr>
  </w:style>
  <w:style w:type="paragraph" w:styleId="CommentText">
    <w:name w:val="annotation text"/>
    <w:basedOn w:val="Normal"/>
    <w:link w:val="CommentTextChar"/>
    <w:semiHidden/>
    <w:rsid w:val="00C31B6A"/>
    <w:pPr>
      <w:suppressAutoHyphens/>
      <w:spacing w:after="0" w:line="240" w:lineRule="auto"/>
    </w:pPr>
    <w:rPr>
      <w:rFonts w:ascii="Times New Roman" w:eastAsia="Times New Roman" w:hAnsi="Times New Roman" w:cs="Times New Roman"/>
      <w:sz w:val="20"/>
      <w:szCs w:val="20"/>
      <w:lang w:val="ru-RU" w:eastAsia="ar-SA"/>
    </w:rPr>
  </w:style>
  <w:style w:type="character" w:customStyle="1" w:styleId="CommentTextChar">
    <w:name w:val="Comment Text Char"/>
    <w:basedOn w:val="DefaultParagraphFont"/>
    <w:link w:val="CommentText"/>
    <w:semiHidden/>
    <w:rsid w:val="00C31B6A"/>
    <w:rPr>
      <w:rFonts w:ascii="Times New Roman" w:eastAsia="Times New Roman" w:hAnsi="Times New Roman" w:cs="Times New Roman"/>
      <w:sz w:val="20"/>
      <w:szCs w:val="20"/>
      <w:lang w:val="ru-RU" w:eastAsia="ar-SA"/>
    </w:rPr>
  </w:style>
  <w:style w:type="paragraph" w:styleId="CommentSubject">
    <w:name w:val="annotation subject"/>
    <w:basedOn w:val="CommentText"/>
    <w:next w:val="CommentText"/>
    <w:link w:val="CommentSubjectChar"/>
    <w:semiHidden/>
    <w:rsid w:val="00C31B6A"/>
    <w:rPr>
      <w:b/>
      <w:bCs/>
    </w:rPr>
  </w:style>
  <w:style w:type="character" w:customStyle="1" w:styleId="CommentSubjectChar">
    <w:name w:val="Comment Subject Char"/>
    <w:basedOn w:val="CommentTextChar"/>
    <w:link w:val="CommentSubject"/>
    <w:semiHidden/>
    <w:rsid w:val="00C31B6A"/>
    <w:rPr>
      <w:rFonts w:ascii="Times New Roman" w:eastAsia="Times New Roman" w:hAnsi="Times New Roman" w:cs="Times New Roman"/>
      <w:b/>
      <w:bCs/>
      <w:sz w:val="20"/>
      <w:szCs w:val="20"/>
      <w:lang w:val="ru-RU" w:eastAsia="ar-SA"/>
    </w:rPr>
  </w:style>
  <w:style w:type="numbering" w:customStyle="1" w:styleId="NoList2">
    <w:name w:val="No List2"/>
    <w:next w:val="NoList"/>
    <w:semiHidden/>
    <w:rsid w:val="00C90B59"/>
  </w:style>
  <w:style w:type="table" w:customStyle="1" w:styleId="TableGrid2">
    <w:name w:val="Table Grid2"/>
    <w:basedOn w:val="TableNormal"/>
    <w:next w:val="TableGrid"/>
    <w:uiPriority w:val="59"/>
    <w:rsid w:val="00C90B5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4706381">
      <w:bodyDiv w:val="1"/>
      <w:marLeft w:val="0"/>
      <w:marRight w:val="0"/>
      <w:marTop w:val="0"/>
      <w:marBottom w:val="0"/>
      <w:divBdr>
        <w:top w:val="none" w:sz="0" w:space="0" w:color="auto"/>
        <w:left w:val="none" w:sz="0" w:space="0" w:color="auto"/>
        <w:bottom w:val="none" w:sz="0" w:space="0" w:color="auto"/>
        <w:right w:val="none" w:sz="0" w:space="0" w:color="auto"/>
      </w:divBdr>
    </w:div>
    <w:div w:id="729116903">
      <w:bodyDiv w:val="1"/>
      <w:marLeft w:val="0"/>
      <w:marRight w:val="0"/>
      <w:marTop w:val="0"/>
      <w:marBottom w:val="0"/>
      <w:divBdr>
        <w:top w:val="none" w:sz="0" w:space="0" w:color="auto"/>
        <w:left w:val="none" w:sz="0" w:space="0" w:color="auto"/>
        <w:bottom w:val="none" w:sz="0" w:space="0" w:color="auto"/>
        <w:right w:val="none" w:sz="0" w:space="0" w:color="auto"/>
      </w:divBdr>
    </w:div>
    <w:div w:id="2039307009">
      <w:bodyDiv w:val="1"/>
      <w:marLeft w:val="0"/>
      <w:marRight w:val="0"/>
      <w:marTop w:val="0"/>
      <w:marBottom w:val="0"/>
      <w:divBdr>
        <w:top w:val="none" w:sz="0" w:space="0" w:color="auto"/>
        <w:left w:val="none" w:sz="0" w:space="0" w:color="auto"/>
        <w:bottom w:val="none" w:sz="0" w:space="0" w:color="auto"/>
        <w:right w:val="none" w:sz="0" w:space="0" w:color="auto"/>
      </w:divBdr>
    </w:div>
    <w:div w:id="2115401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2AF0A8-A98A-4719-A2A2-1BB6378404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41</Pages>
  <Words>11462</Words>
  <Characters>65339</Characters>
  <Application>Microsoft Office Word</Application>
  <DocSecurity>0</DocSecurity>
  <Lines>544</Lines>
  <Paragraphs>153</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76648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Tatjana</cp:lastModifiedBy>
  <cp:revision>10</cp:revision>
  <cp:lastPrinted>2013-11-28T13:22:00Z</cp:lastPrinted>
  <dcterms:created xsi:type="dcterms:W3CDTF">2014-01-20T06:31:00Z</dcterms:created>
  <dcterms:modified xsi:type="dcterms:W3CDTF">2014-01-20T06:39:00Z</dcterms:modified>
</cp:coreProperties>
</file>