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D2" w:rsidRDefault="006677D2" w:rsidP="006677D2">
      <w:pPr>
        <w:jc w:val="center"/>
        <w:rPr>
          <w:rFonts w:ascii="Arial Unicode MS" w:eastAsia="Arial Unicode MS" w:hAnsi="Arial Unicode MS" w:cs="Arial Unicode MS"/>
          <w:b/>
          <w:color w:val="7F7F7F"/>
          <w:sz w:val="56"/>
          <w:szCs w:val="56"/>
          <w:lang w:val="et-EE"/>
        </w:rPr>
      </w:pPr>
    </w:p>
    <w:p w:rsidR="006677D2" w:rsidRPr="006677D2" w:rsidRDefault="006677D2" w:rsidP="006677D2">
      <w:pPr>
        <w:jc w:val="center"/>
        <w:rPr>
          <w:rFonts w:ascii="Arial Unicode MS" w:eastAsia="Arial Unicode MS" w:hAnsi="Arial Unicode MS" w:cs="Arial Unicode MS"/>
          <w:b/>
          <w:color w:val="7F7F7F"/>
          <w:sz w:val="56"/>
          <w:szCs w:val="56"/>
        </w:rPr>
      </w:pPr>
      <w:r w:rsidRPr="006677D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819150" cy="1009650"/>
            <wp:effectExtent l="0" t="0" r="0" b="0"/>
            <wp:docPr id="1" name="Рисунок 1" descr="http://web.narva.ee/files/Narva_vap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eb.narva.ee/files/Narva_vapp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7D2" w:rsidRPr="006677D2" w:rsidRDefault="006677D2" w:rsidP="006677D2">
      <w:pPr>
        <w:jc w:val="center"/>
        <w:rPr>
          <w:rFonts w:ascii="Arial Unicode MS" w:eastAsia="Arial Unicode MS" w:hAnsi="Arial Unicode MS" w:cs="Arial Unicode MS"/>
          <w:b/>
          <w:color w:val="7F7F7F"/>
          <w:sz w:val="56"/>
          <w:szCs w:val="56"/>
        </w:rPr>
      </w:pPr>
    </w:p>
    <w:p w:rsidR="006677D2" w:rsidRPr="00C5089F" w:rsidRDefault="006677D2" w:rsidP="006677D2">
      <w:pPr>
        <w:jc w:val="center"/>
        <w:rPr>
          <w:rFonts w:ascii="Times New Roman" w:eastAsia="Arial Unicode MS" w:hAnsi="Times New Roman" w:cs="Times New Roman"/>
          <w:color w:val="7F7F7F"/>
          <w:sz w:val="32"/>
          <w:szCs w:val="32"/>
        </w:rPr>
      </w:pPr>
      <w:r w:rsidRPr="00C5089F">
        <w:rPr>
          <w:rFonts w:ascii="Times New Roman" w:eastAsia="Arial Unicode MS" w:hAnsi="Times New Roman" w:cs="Times New Roman"/>
          <w:color w:val="7F7F7F"/>
          <w:sz w:val="32"/>
          <w:szCs w:val="32"/>
        </w:rPr>
        <w:t>ПРОГРАММА</w:t>
      </w:r>
      <w:r w:rsidRPr="00C5089F">
        <w:rPr>
          <w:rFonts w:ascii="Times New Roman" w:eastAsia="Arial Unicode MS" w:hAnsi="Times New Roman" w:cs="Times New Roman"/>
          <w:color w:val="7F7F7F"/>
          <w:sz w:val="32"/>
          <w:szCs w:val="32"/>
          <w:lang w:val="et-EE"/>
        </w:rPr>
        <w:t xml:space="preserve"> </w:t>
      </w:r>
      <w:r w:rsidRPr="00C5089F">
        <w:rPr>
          <w:rFonts w:ascii="Times New Roman" w:eastAsia="Arial Unicode MS" w:hAnsi="Times New Roman" w:cs="Times New Roman"/>
          <w:color w:val="7F7F7F"/>
          <w:sz w:val="32"/>
          <w:szCs w:val="32"/>
        </w:rPr>
        <w:t>РАЗВИТИЯ</w:t>
      </w:r>
    </w:p>
    <w:p w:rsidR="006677D2" w:rsidRPr="00C5089F" w:rsidRDefault="006677D2" w:rsidP="006677D2">
      <w:pPr>
        <w:jc w:val="center"/>
        <w:rPr>
          <w:rFonts w:ascii="Times New Roman" w:eastAsia="Arial Unicode MS" w:hAnsi="Times New Roman" w:cs="Times New Roman"/>
          <w:color w:val="7F7F7F"/>
          <w:sz w:val="32"/>
          <w:szCs w:val="32"/>
        </w:rPr>
      </w:pPr>
      <w:r w:rsidRPr="00C5089F">
        <w:rPr>
          <w:rFonts w:ascii="Times New Roman" w:eastAsia="Arial Unicode MS" w:hAnsi="Times New Roman" w:cs="Times New Roman"/>
          <w:b/>
          <w:color w:val="7F7F7F"/>
          <w:sz w:val="54"/>
          <w:szCs w:val="54"/>
        </w:rPr>
        <w:t>КУЛЬТУРЫ И СПОРТА</w:t>
      </w:r>
    </w:p>
    <w:p w:rsidR="006677D2" w:rsidRPr="006677D2" w:rsidRDefault="006677D2" w:rsidP="006677D2">
      <w:pPr>
        <w:jc w:val="center"/>
        <w:rPr>
          <w:rFonts w:ascii="Arial" w:eastAsia="Arial Unicode MS" w:hAnsi="Arial" w:cs="Arial"/>
          <w:color w:val="7F7F7F"/>
          <w:sz w:val="32"/>
          <w:szCs w:val="32"/>
        </w:rPr>
      </w:pPr>
      <w:r w:rsidRPr="00C5089F">
        <w:rPr>
          <w:rFonts w:ascii="Times New Roman" w:eastAsia="Arial Unicode MS" w:hAnsi="Times New Roman" w:cs="Times New Roman"/>
          <w:color w:val="7F7F7F"/>
          <w:sz w:val="32"/>
          <w:szCs w:val="32"/>
        </w:rPr>
        <w:t>города НАРВЫ</w:t>
      </w:r>
    </w:p>
    <w:p w:rsidR="006677D2" w:rsidRPr="006677D2" w:rsidRDefault="00156A93" w:rsidP="006677D2">
      <w:pPr>
        <w:jc w:val="center"/>
        <w:rPr>
          <w:rFonts w:ascii="Arial" w:eastAsia="Arial Unicode MS" w:hAnsi="Arial" w:cs="Arial"/>
          <w:color w:val="7F7F7F"/>
          <w:sz w:val="32"/>
          <w:szCs w:val="32"/>
        </w:rPr>
      </w:pPr>
      <w:r>
        <w:rPr>
          <w:rFonts w:ascii="Arial" w:eastAsia="Arial Unicode MS" w:hAnsi="Arial" w:cs="Arial"/>
          <w:noProof/>
          <w:color w:val="7F7F7F"/>
          <w:sz w:val="32"/>
          <w:szCs w:val="32"/>
          <w:lang w:eastAsia="ru-RU"/>
        </w:rPr>
        <w:drawing>
          <wp:inline distT="0" distB="0" distL="0" distR="0">
            <wp:extent cx="2015732" cy="357809"/>
            <wp:effectExtent l="19050" t="0" r="3568" b="0"/>
            <wp:docPr id="5" name="Рисунок 5" descr="H:\_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_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975" cy="35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7D2" w:rsidRPr="00C5089F" w:rsidRDefault="006677D2" w:rsidP="006677D2">
      <w:pPr>
        <w:jc w:val="center"/>
        <w:rPr>
          <w:rFonts w:ascii="Times New Roman" w:eastAsia="Arial Unicode MS" w:hAnsi="Times New Roman" w:cs="Times New Roman"/>
          <w:b/>
          <w:color w:val="7F7F7F"/>
          <w:sz w:val="56"/>
          <w:szCs w:val="56"/>
          <w:lang w:val="en-US"/>
        </w:rPr>
      </w:pPr>
      <w:r w:rsidRPr="00C5089F">
        <w:rPr>
          <w:rFonts w:ascii="Times New Roman" w:eastAsia="Arial Unicode MS" w:hAnsi="Times New Roman" w:cs="Times New Roman"/>
          <w:b/>
          <w:color w:val="7F7F7F"/>
          <w:sz w:val="56"/>
          <w:szCs w:val="56"/>
        </w:rPr>
        <w:t>2015-2020</w:t>
      </w:r>
    </w:p>
    <w:p w:rsidR="00960705" w:rsidRDefault="00960705" w:rsidP="006677D2">
      <w:pPr>
        <w:jc w:val="center"/>
        <w:rPr>
          <w:rFonts w:ascii="Arial" w:eastAsia="Arial Unicode MS" w:hAnsi="Arial" w:cs="Arial"/>
          <w:b/>
          <w:color w:val="7F7F7F"/>
          <w:sz w:val="56"/>
          <w:szCs w:val="56"/>
          <w:lang w:val="en-US"/>
        </w:rPr>
      </w:pPr>
    </w:p>
    <w:p w:rsidR="00960705" w:rsidRPr="00960705" w:rsidRDefault="00610277" w:rsidP="006677D2">
      <w:pPr>
        <w:jc w:val="center"/>
        <w:rPr>
          <w:rFonts w:ascii="Arial" w:eastAsia="Arial Unicode MS" w:hAnsi="Arial" w:cs="Arial"/>
          <w:b/>
          <w:color w:val="7F7F7F"/>
          <w:sz w:val="56"/>
          <w:szCs w:val="56"/>
          <w:lang w:val="en-US"/>
        </w:rPr>
      </w:pPr>
      <w:r>
        <w:rPr>
          <w:rFonts w:ascii="Arial" w:eastAsia="Arial Unicode MS" w:hAnsi="Arial" w:cs="Arial"/>
          <w:b/>
          <w:noProof/>
          <w:color w:val="7F7F7F"/>
          <w:sz w:val="56"/>
          <w:szCs w:val="56"/>
          <w:lang w:eastAsia="ru-RU"/>
        </w:rPr>
        <w:drawing>
          <wp:inline distT="0" distB="0" distL="0" distR="0">
            <wp:extent cx="4038600" cy="2557260"/>
            <wp:effectExtent l="0" t="0" r="0" b="0"/>
            <wp:docPr id="10" name="Рисунок 10" descr="C:\Users\Anastassia Jakovleva\Desktop\ar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sia Jakovleva\Desktop\are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5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7D2" w:rsidRPr="006677D2" w:rsidRDefault="006677D2" w:rsidP="009607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D1FAA" w:rsidRDefault="008D1FAA" w:rsidP="00A04CA6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38336" cy="174928"/>
            <wp:effectExtent l="19050" t="0" r="9464" b="0"/>
            <wp:docPr id="7" name="Рисунок 7" descr="H:\_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__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63" cy="17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732021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A4FE6" w:rsidRDefault="004A4FE6">
          <w:pPr>
            <w:pStyle w:val="ab"/>
          </w:pPr>
          <w:r>
            <w:t>Содержание</w:t>
          </w:r>
        </w:p>
        <w:p w:rsidR="00712A6A" w:rsidRPr="00712A6A" w:rsidRDefault="00712A6A" w:rsidP="00712A6A">
          <w:pPr>
            <w:rPr>
              <w:lang w:eastAsia="ru-RU"/>
            </w:rPr>
          </w:pPr>
        </w:p>
        <w:p w:rsidR="00712A6A" w:rsidRDefault="004A4FE6">
          <w:pPr>
            <w:pStyle w:val="11"/>
            <w:tabs>
              <w:tab w:val="right" w:leader="dot" w:pos="9345"/>
            </w:tabs>
            <w:rPr>
              <w:rStyle w:val="aa"/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9581727" w:history="1">
            <w:r w:rsidR="00712A6A" w:rsidRPr="00712A6A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_Toc399581727 \h </w:instrTex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05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2A6A" w:rsidRPr="00712A6A" w:rsidRDefault="00712A6A" w:rsidP="00712A6A">
          <w:pPr>
            <w:rPr>
              <w:noProof/>
            </w:rPr>
          </w:pPr>
        </w:p>
        <w:p w:rsidR="003A64FE" w:rsidRPr="003A64FE" w:rsidRDefault="00093AE5" w:rsidP="003A64F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FF"/>
              <w:sz w:val="24"/>
              <w:szCs w:val="24"/>
              <w:u w:val="single"/>
            </w:rPr>
          </w:pPr>
          <w:hyperlink w:anchor="_Toc399581728" w:history="1">
            <w:r w:rsidR="00712A6A" w:rsidRPr="00712A6A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Описание сфер реализации программы развития, основные проблемы и перспективы развития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_Toc399581728 \h </w:instrTex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05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2A6A" w:rsidRPr="00712A6A" w:rsidRDefault="00093AE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9581729" w:history="1">
            <w:r w:rsidR="00712A6A" w:rsidRPr="00712A6A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Структура учреждений сферы культуры и спорта города Нарвы.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_Toc399581729 \h </w:instrTex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05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2A6A" w:rsidRPr="00712A6A" w:rsidRDefault="00093AE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9581730" w:history="1">
            <w:r w:rsidR="00010A34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Крупнейшие</w:t>
            </w:r>
            <w:r w:rsidR="00712A6A" w:rsidRPr="00712A6A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 xml:space="preserve"> культурные и спортивные мероприятия и события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_Toc399581730 \h </w:instrTex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05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2A6A" w:rsidRPr="00712A6A" w:rsidRDefault="00093AE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9581731" w:history="1">
            <w:r w:rsidR="00712A6A" w:rsidRPr="00712A6A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Основные проблемы и возможности развития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_Toc399581731 \h </w:instrTex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05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2A6A" w:rsidRDefault="00093AE5">
          <w:pPr>
            <w:pStyle w:val="21"/>
            <w:tabs>
              <w:tab w:val="right" w:leader="dot" w:pos="9345"/>
            </w:tabs>
            <w:rPr>
              <w:rStyle w:val="aa"/>
              <w:rFonts w:ascii="Times New Roman" w:hAnsi="Times New Roman" w:cs="Times New Roman"/>
              <w:noProof/>
              <w:sz w:val="24"/>
              <w:szCs w:val="24"/>
            </w:rPr>
          </w:pPr>
          <w:hyperlink w:anchor="_Toc399581732" w:history="1">
            <w:r w:rsidR="00712A6A" w:rsidRPr="00712A6A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Описание рисков реализации программы и возможности их снижения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_Toc399581732 \h </w:instrTex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05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2A6A" w:rsidRPr="00712A6A" w:rsidRDefault="00712A6A" w:rsidP="00712A6A">
          <w:pPr>
            <w:rPr>
              <w:noProof/>
            </w:rPr>
          </w:pPr>
        </w:p>
        <w:p w:rsidR="003A64FE" w:rsidRPr="003A64FE" w:rsidRDefault="00093AE5" w:rsidP="003A64F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FF"/>
              <w:sz w:val="24"/>
              <w:szCs w:val="24"/>
              <w:u w:val="single"/>
            </w:rPr>
          </w:pPr>
          <w:hyperlink w:anchor="_Toc399581733" w:history="1">
            <w:r w:rsidR="00712A6A" w:rsidRPr="00712A6A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Стратегия и приоритеты развития в сфере реализации программы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_Toc399581733 \h </w:instrTex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05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2A6A" w:rsidRPr="00712A6A" w:rsidRDefault="00093AE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9581734" w:history="1">
            <w:r w:rsidR="00712A6A" w:rsidRPr="00712A6A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Видение сферы культуры и спорта г.Нарвы в 2020 году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_Toc399581734 \h </w:instrTex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05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2A6A" w:rsidRPr="00712A6A" w:rsidRDefault="00093AE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9581735" w:history="1">
            <w:r w:rsidR="00712A6A" w:rsidRPr="00712A6A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Стратегические цели и задачи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_Toc399581735 \h </w:instrTex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05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2A6A" w:rsidRDefault="00093AE5">
          <w:pPr>
            <w:pStyle w:val="21"/>
            <w:tabs>
              <w:tab w:val="right" w:leader="dot" w:pos="9345"/>
            </w:tabs>
            <w:rPr>
              <w:rStyle w:val="aa"/>
              <w:rFonts w:ascii="Times New Roman" w:hAnsi="Times New Roman" w:cs="Times New Roman"/>
              <w:noProof/>
              <w:sz w:val="24"/>
              <w:szCs w:val="24"/>
            </w:rPr>
          </w:pPr>
          <w:hyperlink w:anchor="_Toc399581736" w:history="1">
            <w:r w:rsidR="00712A6A" w:rsidRPr="00712A6A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Ожидаемые результаты реализации программы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_Toc399581736 \h </w:instrTex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05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12A6A" w:rsidRPr="00712A6A" w:rsidRDefault="00712A6A" w:rsidP="00712A6A">
          <w:pPr>
            <w:rPr>
              <w:noProof/>
            </w:rPr>
          </w:pPr>
        </w:p>
        <w:p w:rsidR="00712A6A" w:rsidRDefault="00093AE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9581737" w:history="1">
            <w:r w:rsidR="00712A6A" w:rsidRPr="00712A6A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План действий на 2015-2020 годы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_Toc399581737 \h </w:instrTex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05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712A6A" w:rsidRPr="00712A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FE6" w:rsidRDefault="004A4FE6">
          <w:r>
            <w:rPr>
              <w:b/>
              <w:bCs/>
            </w:rPr>
            <w:fldChar w:fldCharType="end"/>
          </w:r>
        </w:p>
      </w:sdtContent>
    </w:sdt>
    <w:p w:rsidR="004A4FE6" w:rsidRDefault="004A4FE6" w:rsidP="00A04CA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4FE6" w:rsidRDefault="004A4FE6" w:rsidP="00A04CA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A0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1FAA" w:rsidRDefault="008D1FAA" w:rsidP="004E7587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  <w:lang w:val="en-US"/>
        </w:rPr>
      </w:pPr>
      <w:r w:rsidRPr="008D1FAA">
        <w:rPr>
          <w:rFonts w:ascii="Times New Roman,Bold" w:hAnsi="Times New Roman,Bold" w:cs="Times New Roman,Bold"/>
          <w:b/>
          <w:bCs/>
          <w:noProof/>
          <w:sz w:val="28"/>
          <w:szCs w:val="28"/>
          <w:lang w:eastAsia="ru-RU"/>
        </w:rPr>
        <w:drawing>
          <wp:inline distT="0" distB="0" distL="0" distR="0" wp14:anchorId="6AA422C3" wp14:editId="35D67F30">
            <wp:extent cx="1438336" cy="174928"/>
            <wp:effectExtent l="19050" t="0" r="9464" b="0"/>
            <wp:docPr id="8" name="Рисунок 7" descr="H:\_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__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63" cy="17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C06" w:rsidRDefault="004A1C9D" w:rsidP="00B81AE5">
      <w:pPr>
        <w:pStyle w:val="1"/>
      </w:pPr>
      <w:bookmarkStart w:id="0" w:name="_Toc399581727"/>
      <w:r>
        <w:t>Введение</w:t>
      </w:r>
      <w:bookmarkEnd w:id="0"/>
    </w:p>
    <w:p w:rsidR="00B81AE5" w:rsidRPr="00B81AE5" w:rsidRDefault="00B81AE5" w:rsidP="00B81AE5"/>
    <w:tbl>
      <w:tblPr>
        <w:tblW w:w="9571" w:type="dxa"/>
        <w:tblLook w:val="01E0" w:firstRow="1" w:lastRow="1" w:firstColumn="1" w:lastColumn="1" w:noHBand="0" w:noVBand="0"/>
      </w:tblPr>
      <w:tblGrid>
        <w:gridCol w:w="3596"/>
        <w:gridCol w:w="529"/>
        <w:gridCol w:w="5446"/>
      </w:tblGrid>
      <w:tr w:rsidR="00451C06" w:rsidRPr="00B81AE5" w:rsidTr="00B81AE5">
        <w:trPr>
          <w:trHeight w:val="1557"/>
        </w:trPr>
        <w:tc>
          <w:tcPr>
            <w:tcW w:w="3596" w:type="dxa"/>
            <w:hideMark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Цель программы:</w:t>
            </w:r>
          </w:p>
        </w:tc>
        <w:tc>
          <w:tcPr>
            <w:tcW w:w="529" w:type="dxa"/>
            <w:hideMark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446" w:type="dxa"/>
            <w:hideMark/>
          </w:tcPr>
          <w:p w:rsidR="00451C06" w:rsidRPr="00B81AE5" w:rsidRDefault="00451C06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 xml:space="preserve">повысить роль культуры </w:t>
            </w:r>
            <w:r w:rsidR="004A1C9D" w:rsidRPr="00B81AE5">
              <w:rPr>
                <w:rFonts w:ascii="Times New Roman" w:hAnsi="Times New Roman" w:cs="Times New Roman"/>
              </w:rPr>
              <w:t xml:space="preserve">и спорта </w:t>
            </w:r>
            <w:r w:rsidRPr="00B81AE5">
              <w:rPr>
                <w:rFonts w:ascii="Times New Roman" w:hAnsi="Times New Roman" w:cs="Times New Roman"/>
              </w:rPr>
              <w:t xml:space="preserve">в решении перспективных задач развития города, обеспечить </w:t>
            </w:r>
            <w:r w:rsidR="0009640D" w:rsidRPr="00B81AE5">
              <w:rPr>
                <w:rFonts w:ascii="Times New Roman" w:hAnsi="Times New Roman" w:cs="Times New Roman"/>
              </w:rPr>
              <w:t>совершенствование</w:t>
            </w:r>
            <w:r w:rsidR="004A1C9D" w:rsidRPr="00B81AE5">
              <w:rPr>
                <w:rFonts w:ascii="Times New Roman" w:hAnsi="Times New Roman" w:cs="Times New Roman"/>
              </w:rPr>
              <w:t xml:space="preserve"> творческой, </w:t>
            </w:r>
            <w:r w:rsidRPr="00B81AE5">
              <w:rPr>
                <w:rFonts w:ascii="Times New Roman" w:hAnsi="Times New Roman" w:cs="Times New Roman"/>
              </w:rPr>
              <w:t xml:space="preserve">культурной </w:t>
            </w:r>
            <w:r w:rsidR="004A1C9D" w:rsidRPr="00B81AE5">
              <w:rPr>
                <w:rFonts w:ascii="Times New Roman" w:hAnsi="Times New Roman" w:cs="Times New Roman"/>
              </w:rPr>
              <w:t>и спортивной сфер, усилить</w:t>
            </w:r>
            <w:r w:rsidRPr="00B81AE5">
              <w:rPr>
                <w:rFonts w:ascii="Times New Roman" w:hAnsi="Times New Roman" w:cs="Times New Roman"/>
              </w:rPr>
              <w:t xml:space="preserve"> роль </w:t>
            </w:r>
            <w:r w:rsidR="004A1C9D" w:rsidRPr="00B81AE5">
              <w:rPr>
                <w:rFonts w:ascii="Times New Roman" w:hAnsi="Times New Roman" w:cs="Times New Roman"/>
              </w:rPr>
              <w:t xml:space="preserve">данных сфер </w:t>
            </w:r>
            <w:r w:rsidRPr="00B81AE5">
              <w:rPr>
                <w:rFonts w:ascii="Times New Roman" w:hAnsi="Times New Roman" w:cs="Times New Roman"/>
              </w:rPr>
              <w:t xml:space="preserve">в воспитании, </w:t>
            </w:r>
            <w:r w:rsidR="004A1C9D" w:rsidRPr="00B81AE5">
              <w:rPr>
                <w:rFonts w:ascii="Times New Roman" w:hAnsi="Times New Roman" w:cs="Times New Roman"/>
              </w:rPr>
              <w:t xml:space="preserve">развитии, </w:t>
            </w:r>
            <w:r w:rsidRPr="00B81AE5">
              <w:rPr>
                <w:rFonts w:ascii="Times New Roman" w:hAnsi="Times New Roman" w:cs="Times New Roman"/>
              </w:rPr>
              <w:t>просвещении и обеспечении досуга населения города.</w:t>
            </w:r>
          </w:p>
          <w:p w:rsidR="00CB2CD1" w:rsidRPr="00B81AE5" w:rsidRDefault="00CB2CD1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1C06" w:rsidRPr="00B81AE5" w:rsidTr="00CB2CD1">
        <w:tc>
          <w:tcPr>
            <w:tcW w:w="3596" w:type="dxa"/>
            <w:hideMark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Основные направления:</w:t>
            </w:r>
          </w:p>
        </w:tc>
        <w:tc>
          <w:tcPr>
            <w:tcW w:w="529" w:type="dxa"/>
            <w:hideMark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446" w:type="dxa"/>
            <w:hideMark/>
          </w:tcPr>
          <w:p w:rsidR="00451C06" w:rsidRPr="00B81AE5" w:rsidRDefault="003A6C88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развитие инфраструктуры отраслей</w:t>
            </w:r>
            <w:r w:rsidR="00451C06" w:rsidRPr="00B81AE5">
              <w:rPr>
                <w:rFonts w:ascii="Times New Roman" w:hAnsi="Times New Roman" w:cs="Times New Roman"/>
              </w:rPr>
              <w:t>, укреплен</w:t>
            </w:r>
            <w:r w:rsidRPr="00B81AE5">
              <w:rPr>
                <w:rFonts w:ascii="Times New Roman" w:hAnsi="Times New Roman" w:cs="Times New Roman"/>
              </w:rPr>
              <w:t xml:space="preserve">ие материально-технической базы </w:t>
            </w:r>
            <w:r w:rsidR="00451C06" w:rsidRPr="00B81AE5">
              <w:rPr>
                <w:rFonts w:ascii="Times New Roman" w:hAnsi="Times New Roman" w:cs="Times New Roman"/>
              </w:rPr>
              <w:t>учреждений культуры</w:t>
            </w:r>
            <w:r w:rsidRPr="00B81AE5">
              <w:rPr>
                <w:rFonts w:ascii="Times New Roman" w:hAnsi="Times New Roman" w:cs="Times New Roman"/>
              </w:rPr>
              <w:t xml:space="preserve"> и спорта</w:t>
            </w:r>
            <w:r w:rsidR="00451C06" w:rsidRPr="00B81AE5">
              <w:rPr>
                <w:rFonts w:ascii="Times New Roman" w:hAnsi="Times New Roman" w:cs="Times New Roman"/>
              </w:rPr>
              <w:t>;</w:t>
            </w:r>
          </w:p>
        </w:tc>
      </w:tr>
      <w:tr w:rsidR="006B32FC" w:rsidRPr="00B81AE5" w:rsidTr="00CB2CD1">
        <w:trPr>
          <w:trHeight w:val="366"/>
        </w:trPr>
        <w:tc>
          <w:tcPr>
            <w:tcW w:w="3596" w:type="dxa"/>
          </w:tcPr>
          <w:p w:rsidR="006B32FC" w:rsidRPr="00B81AE5" w:rsidRDefault="006B32FC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hideMark/>
          </w:tcPr>
          <w:p w:rsidR="006B32FC" w:rsidRPr="00B81AE5" w:rsidRDefault="006B32FC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446" w:type="dxa"/>
            <w:hideMark/>
          </w:tcPr>
          <w:p w:rsidR="006B32FC" w:rsidRPr="00B4059B" w:rsidRDefault="00E718B1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4059B">
              <w:rPr>
                <w:rFonts w:ascii="Times New Roman" w:hAnsi="Times New Roman" w:cs="Times New Roman"/>
              </w:rPr>
              <w:t>повышение качества и результативности процесса физического и творческого воспитания в муниципальных школах по интересам</w:t>
            </w:r>
            <w:r w:rsidR="006B32FC" w:rsidRPr="00B4059B">
              <w:rPr>
                <w:rFonts w:ascii="Times New Roman" w:hAnsi="Times New Roman" w:cs="Times New Roman"/>
              </w:rPr>
              <w:t>;</w:t>
            </w:r>
          </w:p>
        </w:tc>
      </w:tr>
      <w:tr w:rsidR="00451C06" w:rsidRPr="00B81AE5" w:rsidTr="00CB2CD1">
        <w:tc>
          <w:tcPr>
            <w:tcW w:w="3596" w:type="dxa"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hideMark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446" w:type="dxa"/>
            <w:hideMark/>
          </w:tcPr>
          <w:p w:rsidR="00451C06" w:rsidRPr="00B4059B" w:rsidRDefault="00E718B1" w:rsidP="00E718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4059B">
              <w:rPr>
                <w:rFonts w:ascii="Times New Roman" w:hAnsi="Times New Roman" w:cs="Times New Roman"/>
              </w:rPr>
              <w:t xml:space="preserve">развитие основных форм досуга населения города и </w:t>
            </w:r>
            <w:r w:rsidR="003A6C88" w:rsidRPr="00B4059B">
              <w:rPr>
                <w:rFonts w:ascii="Times New Roman" w:hAnsi="Times New Roman" w:cs="Times New Roman"/>
              </w:rPr>
              <w:t xml:space="preserve">приобщение </w:t>
            </w:r>
            <w:r w:rsidR="00451C06" w:rsidRPr="00B4059B">
              <w:rPr>
                <w:rFonts w:ascii="Times New Roman" w:hAnsi="Times New Roman" w:cs="Times New Roman"/>
              </w:rPr>
              <w:t>населения к занятию</w:t>
            </w:r>
            <w:r w:rsidR="003A6C88" w:rsidRPr="00B4059B">
              <w:rPr>
                <w:rFonts w:ascii="Times New Roman" w:hAnsi="Times New Roman" w:cs="Times New Roman"/>
              </w:rPr>
              <w:t xml:space="preserve"> различными видами искусства и спорта</w:t>
            </w:r>
            <w:r w:rsidR="00451C06" w:rsidRPr="00B4059B">
              <w:rPr>
                <w:rFonts w:ascii="Times New Roman" w:hAnsi="Times New Roman" w:cs="Times New Roman"/>
              </w:rPr>
              <w:t>;</w:t>
            </w:r>
          </w:p>
        </w:tc>
      </w:tr>
      <w:tr w:rsidR="00451C06" w:rsidRPr="00B81AE5" w:rsidTr="00CB2CD1">
        <w:tc>
          <w:tcPr>
            <w:tcW w:w="3596" w:type="dxa"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hideMark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446" w:type="dxa"/>
            <w:hideMark/>
          </w:tcPr>
          <w:p w:rsidR="00451C06" w:rsidRPr="00B81AE5" w:rsidRDefault="003A6C88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развитие культурных и спортивных связей и сотрудничества в городе и за его пределами.</w:t>
            </w:r>
          </w:p>
          <w:p w:rsidR="006B32FC" w:rsidRPr="00B81AE5" w:rsidRDefault="006B32FC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1C06" w:rsidRPr="00B81AE5" w:rsidTr="00CB2CD1">
        <w:tc>
          <w:tcPr>
            <w:tcW w:w="3596" w:type="dxa"/>
            <w:hideMark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Сроки реализации программы:</w:t>
            </w:r>
          </w:p>
        </w:tc>
        <w:tc>
          <w:tcPr>
            <w:tcW w:w="529" w:type="dxa"/>
          </w:tcPr>
          <w:p w:rsidR="00451C06" w:rsidRPr="00B81AE5" w:rsidRDefault="00072FCD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446" w:type="dxa"/>
            <w:hideMark/>
          </w:tcPr>
          <w:p w:rsidR="00451C06" w:rsidRPr="00B81AE5" w:rsidRDefault="00974D03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2015-2020</w:t>
            </w:r>
            <w:r w:rsidR="00451C06" w:rsidRPr="00B81AE5">
              <w:rPr>
                <w:rFonts w:ascii="Times New Roman" w:hAnsi="Times New Roman" w:cs="Times New Roman"/>
              </w:rPr>
              <w:t xml:space="preserve"> годы.</w:t>
            </w:r>
          </w:p>
          <w:p w:rsidR="00CB2CD1" w:rsidRPr="00B81AE5" w:rsidRDefault="00CB2CD1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1C06" w:rsidRPr="00B81AE5" w:rsidTr="00CB2CD1">
        <w:tc>
          <w:tcPr>
            <w:tcW w:w="3596" w:type="dxa"/>
            <w:hideMark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Основание для разработки программы:</w:t>
            </w:r>
          </w:p>
        </w:tc>
        <w:tc>
          <w:tcPr>
            <w:tcW w:w="529" w:type="dxa"/>
            <w:hideMark/>
          </w:tcPr>
          <w:p w:rsidR="00072FCD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  <w:p w:rsidR="00C40C21" w:rsidRPr="00B81AE5" w:rsidRDefault="00072FCD" w:rsidP="00C40C2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  <w:p w:rsidR="00C40C21" w:rsidRPr="00B81AE5" w:rsidRDefault="00C40C21" w:rsidP="00C40C21">
            <w:pPr>
              <w:pStyle w:val="a3"/>
              <w:rPr>
                <w:rFonts w:ascii="Times New Roman" w:hAnsi="Times New Roman" w:cs="Times New Roman"/>
              </w:rPr>
            </w:pPr>
          </w:p>
          <w:p w:rsidR="00C40C21" w:rsidRPr="00B81AE5" w:rsidRDefault="00C40C21" w:rsidP="00C40C21">
            <w:pPr>
              <w:pStyle w:val="a3"/>
              <w:rPr>
                <w:rFonts w:ascii="Times New Roman" w:hAnsi="Times New Roman" w:cs="Times New Roman"/>
              </w:rPr>
            </w:pPr>
          </w:p>
          <w:p w:rsidR="00C40C21" w:rsidRPr="00B81AE5" w:rsidRDefault="00C40C21" w:rsidP="00C40C21">
            <w:pPr>
              <w:pStyle w:val="a3"/>
              <w:rPr>
                <w:rFonts w:ascii="Times New Roman" w:hAnsi="Times New Roman" w:cs="Times New Roman"/>
              </w:rPr>
            </w:pPr>
          </w:p>
          <w:p w:rsidR="00451C06" w:rsidRPr="00B81AE5" w:rsidRDefault="00C40C21" w:rsidP="00C40C21">
            <w:r w:rsidRPr="00B81AE5">
              <w:t>–</w:t>
            </w:r>
          </w:p>
        </w:tc>
        <w:tc>
          <w:tcPr>
            <w:tcW w:w="5446" w:type="dxa"/>
            <w:hideMark/>
          </w:tcPr>
          <w:p w:rsidR="00072FCD" w:rsidRPr="00B81AE5" w:rsidRDefault="00072FCD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Закон о местном самоуправлении;</w:t>
            </w:r>
          </w:p>
          <w:p w:rsidR="00451C06" w:rsidRPr="00B81AE5" w:rsidRDefault="00E00F71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р</w:t>
            </w:r>
            <w:r w:rsidR="00072FCD" w:rsidRPr="00B81AE5">
              <w:rPr>
                <w:rFonts w:ascii="Times New Roman" w:hAnsi="Times New Roman" w:cs="Times New Roman"/>
              </w:rPr>
              <w:t>ешение № 107 Нарвского Г</w:t>
            </w:r>
            <w:r w:rsidR="003A6C88" w:rsidRPr="00B81AE5">
              <w:rPr>
                <w:rFonts w:ascii="Times New Roman" w:hAnsi="Times New Roman" w:cs="Times New Roman"/>
              </w:rPr>
              <w:t>ородского собрания</w:t>
            </w:r>
            <w:r w:rsidR="00742612" w:rsidRPr="00B81AE5">
              <w:rPr>
                <w:rFonts w:ascii="Times New Roman" w:hAnsi="Times New Roman" w:cs="Times New Roman"/>
              </w:rPr>
              <w:t xml:space="preserve"> от 14.08.2014 </w:t>
            </w:r>
            <w:r w:rsidR="00451C06" w:rsidRPr="00B81AE5">
              <w:rPr>
                <w:rFonts w:ascii="Times New Roman" w:hAnsi="Times New Roman" w:cs="Times New Roman"/>
              </w:rPr>
              <w:t>«</w:t>
            </w:r>
            <w:r w:rsidR="00742612" w:rsidRPr="00B81AE5">
              <w:rPr>
                <w:rFonts w:ascii="Times New Roman" w:hAnsi="Times New Roman" w:cs="Times New Roman"/>
              </w:rPr>
              <w:t>Инициирование и установление исходного задания программы развития культуры и спорта в городе Нарве на период 2015 – 2020 гг.</w:t>
            </w:r>
            <w:r w:rsidR="00451C06" w:rsidRPr="00B81AE5">
              <w:rPr>
                <w:rFonts w:ascii="Times New Roman" w:hAnsi="Times New Roman" w:cs="Times New Roman"/>
              </w:rPr>
              <w:t>»;</w:t>
            </w:r>
          </w:p>
          <w:p w:rsidR="00C40C21" w:rsidRPr="00B4059B" w:rsidRDefault="00C40C21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4059B">
              <w:rPr>
                <w:rFonts w:ascii="Times New Roman" w:hAnsi="Times New Roman" w:cs="Times New Roman"/>
              </w:rPr>
              <w:t>постановление № 36 Нарвского Городского собрания от 26.09.2007 «Программа развития города Нарвы 2008-2018»;</w:t>
            </w:r>
          </w:p>
        </w:tc>
      </w:tr>
      <w:tr w:rsidR="00451C06" w:rsidRPr="00B81AE5" w:rsidTr="00CB2CD1">
        <w:trPr>
          <w:cantSplit/>
        </w:trPr>
        <w:tc>
          <w:tcPr>
            <w:tcW w:w="3596" w:type="dxa"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hideMark/>
          </w:tcPr>
          <w:p w:rsidR="00451C06" w:rsidRPr="00B81AE5" w:rsidRDefault="006B32FC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446" w:type="dxa"/>
            <w:hideMark/>
          </w:tcPr>
          <w:p w:rsidR="00072FCD" w:rsidRPr="00B81AE5" w:rsidRDefault="006B32FC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постановление № 42 Нарвского Городского собрания от 28.09.2006 «Порядок рассмотрения документов по развитию города Нарвы»;</w:t>
            </w:r>
          </w:p>
        </w:tc>
      </w:tr>
      <w:tr w:rsidR="00451C06" w:rsidRPr="00B81AE5" w:rsidTr="00B81AE5">
        <w:trPr>
          <w:trHeight w:val="822"/>
        </w:trPr>
        <w:tc>
          <w:tcPr>
            <w:tcW w:w="3596" w:type="dxa"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hideMark/>
          </w:tcPr>
          <w:p w:rsidR="00E718B1" w:rsidRPr="00B81AE5" w:rsidRDefault="006B32FC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  <w:p w:rsidR="00451C06" w:rsidRPr="00B81AE5" w:rsidRDefault="00451C06" w:rsidP="00E718B1"/>
        </w:tc>
        <w:tc>
          <w:tcPr>
            <w:tcW w:w="5446" w:type="dxa"/>
            <w:hideMark/>
          </w:tcPr>
          <w:p w:rsidR="00E718B1" w:rsidRPr="00B81AE5" w:rsidRDefault="006B32FC" w:rsidP="00C40C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постановление № 29/35 Нарвского Городского собрания  от 27.05.2004 «Положение об Отделе куль</w:t>
            </w:r>
            <w:r w:rsidR="00E718B1" w:rsidRPr="00B81AE5">
              <w:rPr>
                <w:rFonts w:ascii="Times New Roman" w:hAnsi="Times New Roman" w:cs="Times New Roman"/>
              </w:rPr>
              <w:t>туры Нарвской Городской управы»</w:t>
            </w:r>
            <w:r w:rsidR="00B81AE5" w:rsidRPr="00B81AE5">
              <w:rPr>
                <w:rFonts w:ascii="Times New Roman" w:hAnsi="Times New Roman" w:cs="Times New Roman"/>
              </w:rPr>
              <w:t>.</w:t>
            </w:r>
          </w:p>
        </w:tc>
      </w:tr>
      <w:tr w:rsidR="00A178D4" w:rsidRPr="00B81AE5" w:rsidTr="00CB2CD1">
        <w:tc>
          <w:tcPr>
            <w:tcW w:w="3596" w:type="dxa"/>
            <w:hideMark/>
          </w:tcPr>
          <w:p w:rsidR="00A178D4" w:rsidRPr="00B81AE5" w:rsidRDefault="00A178D4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 xml:space="preserve">Учреждения и организации, участвовавшие в составлении </w:t>
            </w:r>
            <w:r w:rsidR="003A2580" w:rsidRPr="00B81AE5">
              <w:rPr>
                <w:rFonts w:ascii="Times New Roman" w:hAnsi="Times New Roman" w:cs="Times New Roman"/>
              </w:rPr>
              <w:t xml:space="preserve">или обсуждении </w:t>
            </w:r>
            <w:r w:rsidRPr="00B81AE5">
              <w:rPr>
                <w:rFonts w:ascii="Times New Roman" w:hAnsi="Times New Roman" w:cs="Times New Roman"/>
              </w:rPr>
              <w:t>программы:</w:t>
            </w:r>
          </w:p>
        </w:tc>
        <w:tc>
          <w:tcPr>
            <w:tcW w:w="529" w:type="dxa"/>
          </w:tcPr>
          <w:p w:rsidR="00A178D4" w:rsidRPr="00B81AE5" w:rsidRDefault="00A178D4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  <w:p w:rsidR="00A178D4" w:rsidRPr="00B81AE5" w:rsidRDefault="00A178D4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446" w:type="dxa"/>
          </w:tcPr>
          <w:p w:rsidR="00A178D4" w:rsidRPr="00B81AE5" w:rsidRDefault="00A178D4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Отдел кул</w:t>
            </w:r>
            <w:r w:rsidR="0009640D" w:rsidRPr="00B81AE5">
              <w:rPr>
                <w:rFonts w:ascii="Times New Roman" w:hAnsi="Times New Roman" w:cs="Times New Roman"/>
              </w:rPr>
              <w:t>ьтуры Нарвской Г</w:t>
            </w:r>
            <w:r w:rsidR="00CB2CD1" w:rsidRPr="00B81AE5">
              <w:rPr>
                <w:rFonts w:ascii="Times New Roman" w:hAnsi="Times New Roman" w:cs="Times New Roman"/>
              </w:rPr>
              <w:t>ородской управы;</w:t>
            </w:r>
          </w:p>
          <w:p w:rsidR="00A178D4" w:rsidRPr="00B81AE5" w:rsidRDefault="00A178D4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Комиссия по культуре и спорту</w:t>
            </w:r>
            <w:r w:rsidR="00A16F47" w:rsidRPr="00B81AE5">
              <w:rPr>
                <w:rFonts w:ascii="Times New Roman" w:hAnsi="Times New Roman" w:cs="Times New Roman"/>
              </w:rPr>
              <w:t xml:space="preserve"> Нарвского Городского собрания</w:t>
            </w:r>
            <w:r w:rsidR="00CB2CD1" w:rsidRPr="00B81AE5">
              <w:rPr>
                <w:rFonts w:ascii="Times New Roman" w:hAnsi="Times New Roman" w:cs="Times New Roman"/>
              </w:rPr>
              <w:t>;</w:t>
            </w:r>
          </w:p>
        </w:tc>
      </w:tr>
      <w:tr w:rsidR="006B32FC" w:rsidRPr="00B81AE5" w:rsidTr="00CB2CD1">
        <w:tc>
          <w:tcPr>
            <w:tcW w:w="3596" w:type="dxa"/>
            <w:hideMark/>
          </w:tcPr>
          <w:p w:rsidR="006B32FC" w:rsidRPr="00B81AE5" w:rsidRDefault="006B32FC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6B32FC" w:rsidRPr="00B81AE5" w:rsidRDefault="006B32FC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446" w:type="dxa"/>
          </w:tcPr>
          <w:p w:rsidR="006B32FC" w:rsidRPr="00B81AE5" w:rsidRDefault="006B32FC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подведомственные Отделу культуры Нарвской Городской управы учреждения культуры и спорта;</w:t>
            </w:r>
          </w:p>
        </w:tc>
      </w:tr>
      <w:tr w:rsidR="00142B5E" w:rsidRPr="00B81AE5" w:rsidTr="00CB2CD1">
        <w:tc>
          <w:tcPr>
            <w:tcW w:w="3596" w:type="dxa"/>
          </w:tcPr>
          <w:p w:rsidR="00142B5E" w:rsidRPr="00B81AE5" w:rsidRDefault="00142B5E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hideMark/>
          </w:tcPr>
          <w:p w:rsidR="00142B5E" w:rsidRPr="00B81AE5" w:rsidRDefault="00142B5E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446" w:type="dxa"/>
          </w:tcPr>
          <w:p w:rsidR="00142B5E" w:rsidRPr="00B81AE5" w:rsidRDefault="00072FCD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муниципальные школы по интересам</w:t>
            </w:r>
            <w:r w:rsidR="00142B5E" w:rsidRPr="00B81AE5">
              <w:rPr>
                <w:rFonts w:ascii="Times New Roman" w:hAnsi="Times New Roman" w:cs="Times New Roman"/>
              </w:rPr>
              <w:t>;</w:t>
            </w:r>
          </w:p>
        </w:tc>
      </w:tr>
      <w:tr w:rsidR="006B32FC" w:rsidRPr="00B81AE5" w:rsidTr="00CB2CD1">
        <w:tc>
          <w:tcPr>
            <w:tcW w:w="3596" w:type="dxa"/>
          </w:tcPr>
          <w:p w:rsidR="006B32FC" w:rsidRPr="00B81AE5" w:rsidRDefault="006B32FC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hideMark/>
          </w:tcPr>
          <w:p w:rsidR="006B32FC" w:rsidRPr="00B81AE5" w:rsidRDefault="006B32FC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  <w:p w:rsidR="002D514F" w:rsidRPr="00B81AE5" w:rsidRDefault="002D514F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446" w:type="dxa"/>
          </w:tcPr>
          <w:p w:rsidR="002D514F" w:rsidRPr="00B81AE5" w:rsidRDefault="006B32FC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Нарвский Музей;</w:t>
            </w:r>
          </w:p>
          <w:p w:rsidR="002D514F" w:rsidRPr="00B81AE5" w:rsidRDefault="002D514F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Нарвский колледж Тартуского университета;</w:t>
            </w:r>
          </w:p>
        </w:tc>
      </w:tr>
      <w:tr w:rsidR="00142B5E" w:rsidRPr="00B81AE5" w:rsidTr="00CB2CD1">
        <w:tc>
          <w:tcPr>
            <w:tcW w:w="3596" w:type="dxa"/>
          </w:tcPr>
          <w:p w:rsidR="00142B5E" w:rsidRPr="00B81AE5" w:rsidRDefault="00142B5E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hideMark/>
          </w:tcPr>
          <w:p w:rsidR="00BF0CED" w:rsidRPr="00B81AE5" w:rsidRDefault="00142B5E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  <w:p w:rsidR="00BF0CED" w:rsidRDefault="00B81AE5" w:rsidP="00BF0CED">
            <w:r w:rsidRPr="00B81AE5">
              <w:t>–</w:t>
            </w:r>
          </w:p>
          <w:p w:rsidR="00B81AE5" w:rsidRPr="00B81AE5" w:rsidRDefault="00B81AE5" w:rsidP="00BF0CED">
            <w:r w:rsidRPr="00B81AE5">
              <w:t>–</w:t>
            </w:r>
          </w:p>
        </w:tc>
        <w:tc>
          <w:tcPr>
            <w:tcW w:w="5446" w:type="dxa"/>
          </w:tcPr>
          <w:p w:rsidR="00B81AE5" w:rsidRPr="00B81AE5" w:rsidRDefault="006B32FC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городские некоммерческие объединения культуры и спорта (национальные куль</w:t>
            </w:r>
            <w:r w:rsidR="002D514F" w:rsidRPr="00B81AE5">
              <w:rPr>
                <w:rFonts w:ascii="Times New Roman" w:hAnsi="Times New Roman" w:cs="Times New Roman"/>
              </w:rPr>
              <w:t xml:space="preserve">турные общества, объединения, </w:t>
            </w:r>
            <w:r w:rsidRPr="00B81AE5">
              <w:rPr>
                <w:rFonts w:ascii="Times New Roman" w:hAnsi="Times New Roman" w:cs="Times New Roman"/>
              </w:rPr>
              <w:t>спортклубы</w:t>
            </w:r>
            <w:r w:rsidR="002D514F" w:rsidRPr="00B81AE5">
              <w:rPr>
                <w:rFonts w:ascii="Times New Roman" w:hAnsi="Times New Roman" w:cs="Times New Roman"/>
              </w:rPr>
              <w:t>, союзы</w:t>
            </w:r>
            <w:r w:rsidRPr="00B81AE5">
              <w:rPr>
                <w:rFonts w:ascii="Times New Roman" w:hAnsi="Times New Roman" w:cs="Times New Roman"/>
              </w:rPr>
              <w:t>)</w:t>
            </w:r>
            <w:r w:rsidR="00BF0CED" w:rsidRPr="00B81AE5">
              <w:rPr>
                <w:rFonts w:ascii="Times New Roman" w:hAnsi="Times New Roman" w:cs="Times New Roman"/>
              </w:rPr>
              <w:t>;</w:t>
            </w:r>
          </w:p>
          <w:p w:rsidR="00BF0CED" w:rsidRPr="00B81AE5" w:rsidRDefault="00BF0CED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все заинтересованные лица.</w:t>
            </w:r>
          </w:p>
        </w:tc>
      </w:tr>
      <w:tr w:rsidR="00142B5E" w:rsidRPr="00B81AE5" w:rsidTr="00CB2CD1">
        <w:tc>
          <w:tcPr>
            <w:tcW w:w="3596" w:type="dxa"/>
          </w:tcPr>
          <w:p w:rsidR="00142B5E" w:rsidRPr="00B81AE5" w:rsidRDefault="00142B5E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hideMark/>
          </w:tcPr>
          <w:p w:rsidR="00142B5E" w:rsidRPr="00B81AE5" w:rsidRDefault="00142B5E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46" w:type="dxa"/>
          </w:tcPr>
          <w:p w:rsidR="00142B5E" w:rsidRPr="00B81AE5" w:rsidRDefault="00142B5E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2B5E" w:rsidRPr="00B81AE5" w:rsidTr="00CB2CD1">
        <w:tc>
          <w:tcPr>
            <w:tcW w:w="3596" w:type="dxa"/>
          </w:tcPr>
          <w:p w:rsidR="00D023DF" w:rsidRPr="00B81AE5" w:rsidRDefault="00D023DF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hideMark/>
          </w:tcPr>
          <w:p w:rsidR="00142B5E" w:rsidRPr="00B81AE5" w:rsidRDefault="00142B5E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46" w:type="dxa"/>
          </w:tcPr>
          <w:p w:rsidR="00142B5E" w:rsidRPr="00B81AE5" w:rsidRDefault="00142B5E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7440" w:rsidRDefault="00CB2CD1" w:rsidP="004A4F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4FE6">
        <w:rPr>
          <w:rFonts w:ascii="Times New Roman" w:hAnsi="Times New Roman" w:cs="Times New Roman"/>
          <w:b/>
          <w:sz w:val="24"/>
          <w:szCs w:val="24"/>
        </w:rPr>
        <w:t>О</w:t>
      </w:r>
      <w:r w:rsidR="00451C06" w:rsidRPr="004A4FE6">
        <w:rPr>
          <w:rFonts w:ascii="Times New Roman" w:hAnsi="Times New Roman" w:cs="Times New Roman"/>
          <w:b/>
          <w:sz w:val="24"/>
          <w:szCs w:val="24"/>
        </w:rPr>
        <w:t>боснование</w:t>
      </w:r>
      <w:r w:rsidRPr="004A4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C06" w:rsidRPr="004A4FE6">
        <w:rPr>
          <w:rFonts w:ascii="Times New Roman" w:hAnsi="Times New Roman" w:cs="Times New Roman"/>
          <w:b/>
          <w:sz w:val="24"/>
          <w:szCs w:val="24"/>
        </w:rPr>
        <w:t xml:space="preserve">необходимости </w:t>
      </w:r>
      <w:r w:rsidRPr="004A4FE6">
        <w:rPr>
          <w:rFonts w:ascii="Times New Roman" w:hAnsi="Times New Roman" w:cs="Times New Roman"/>
          <w:b/>
          <w:sz w:val="24"/>
          <w:szCs w:val="24"/>
        </w:rPr>
        <w:t>разработки программы развития</w:t>
      </w:r>
    </w:p>
    <w:p w:rsidR="004A4FE6" w:rsidRPr="004A4FE6" w:rsidRDefault="004A4FE6" w:rsidP="004A4FE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51C06" w:rsidRDefault="00CB2CD1" w:rsidP="00E00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0F71">
        <w:rPr>
          <w:rFonts w:ascii="Times New Roman" w:hAnsi="Times New Roman" w:cs="Times New Roman"/>
          <w:sz w:val="24"/>
          <w:szCs w:val="24"/>
        </w:rPr>
        <w:t xml:space="preserve">Настоящая программа развития 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является средством развития сферы культуры </w:t>
      </w:r>
      <w:r w:rsidRPr="00E00F71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города, сохранения и </w:t>
      </w:r>
      <w:r w:rsidR="005A7440" w:rsidRPr="00E00F71">
        <w:rPr>
          <w:rFonts w:ascii="Times New Roman" w:hAnsi="Times New Roman" w:cs="Times New Roman"/>
          <w:sz w:val="24"/>
          <w:szCs w:val="24"/>
        </w:rPr>
        <w:t>продвижения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 культурного </w:t>
      </w:r>
      <w:r w:rsidRPr="00E00F71">
        <w:rPr>
          <w:rFonts w:ascii="Times New Roman" w:hAnsi="Times New Roman" w:cs="Times New Roman"/>
          <w:sz w:val="24"/>
          <w:szCs w:val="24"/>
        </w:rPr>
        <w:t xml:space="preserve">и спортивного 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потенциала, направлена на сохранение и развитие </w:t>
      </w:r>
      <w:r w:rsidR="005A7440" w:rsidRPr="00E00F71">
        <w:rPr>
          <w:rFonts w:ascii="Times New Roman" w:hAnsi="Times New Roman" w:cs="Times New Roman"/>
          <w:sz w:val="24"/>
          <w:szCs w:val="24"/>
        </w:rPr>
        <w:t xml:space="preserve">культурно-исторического 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наследия, </w:t>
      </w:r>
      <w:r w:rsidRPr="00E00F71">
        <w:rPr>
          <w:rFonts w:ascii="Times New Roman" w:hAnsi="Times New Roman" w:cs="Times New Roman"/>
          <w:sz w:val="24"/>
          <w:szCs w:val="24"/>
        </w:rPr>
        <w:t xml:space="preserve">спортивных достижений и возможностей, </w:t>
      </w:r>
      <w:r w:rsidR="00451C06" w:rsidRPr="00E00F71">
        <w:rPr>
          <w:rFonts w:ascii="Times New Roman" w:hAnsi="Times New Roman" w:cs="Times New Roman"/>
          <w:sz w:val="24"/>
          <w:szCs w:val="24"/>
        </w:rPr>
        <w:t>лучших традиций культуры</w:t>
      </w:r>
      <w:r w:rsidRPr="00E00F71">
        <w:rPr>
          <w:rFonts w:ascii="Times New Roman" w:hAnsi="Times New Roman" w:cs="Times New Roman"/>
          <w:sz w:val="24"/>
          <w:szCs w:val="24"/>
        </w:rPr>
        <w:t xml:space="preserve"> и спорта города Нарвы</w:t>
      </w:r>
      <w:r w:rsidR="00451C06" w:rsidRPr="00E00F71">
        <w:rPr>
          <w:rFonts w:ascii="Times New Roman" w:hAnsi="Times New Roman" w:cs="Times New Roman"/>
          <w:sz w:val="24"/>
          <w:szCs w:val="24"/>
        </w:rPr>
        <w:t>.</w:t>
      </w:r>
      <w:r w:rsidRPr="00E00F71">
        <w:rPr>
          <w:rFonts w:ascii="Times New Roman" w:hAnsi="Times New Roman" w:cs="Times New Roman"/>
          <w:sz w:val="24"/>
          <w:szCs w:val="24"/>
        </w:rPr>
        <w:t xml:space="preserve"> </w:t>
      </w:r>
      <w:r w:rsidR="00451C06" w:rsidRPr="00E00F71">
        <w:rPr>
          <w:rFonts w:ascii="Times New Roman" w:hAnsi="Times New Roman" w:cs="Times New Roman"/>
          <w:sz w:val="24"/>
          <w:szCs w:val="24"/>
        </w:rPr>
        <w:t>Программа призвана с</w:t>
      </w:r>
      <w:r w:rsidRPr="00E00F71">
        <w:rPr>
          <w:rFonts w:ascii="Times New Roman" w:hAnsi="Times New Roman" w:cs="Times New Roman"/>
          <w:sz w:val="24"/>
          <w:szCs w:val="24"/>
        </w:rPr>
        <w:t>тимулировать рост творческой и спортивной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 активности жителей, </w:t>
      </w:r>
      <w:r w:rsidR="000E783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уделяет значительное внимание поддержке </w:t>
      </w:r>
      <w:r w:rsidR="005A7440" w:rsidRPr="00E00F71">
        <w:rPr>
          <w:rFonts w:ascii="Times New Roman" w:hAnsi="Times New Roman" w:cs="Times New Roman"/>
          <w:sz w:val="24"/>
          <w:szCs w:val="24"/>
        </w:rPr>
        <w:t>главных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 культурных </w:t>
      </w:r>
      <w:r w:rsidRPr="00E00F71">
        <w:rPr>
          <w:rFonts w:ascii="Times New Roman" w:hAnsi="Times New Roman" w:cs="Times New Roman"/>
          <w:sz w:val="24"/>
          <w:szCs w:val="24"/>
        </w:rPr>
        <w:t xml:space="preserve">и спортивных </w:t>
      </w:r>
      <w:r w:rsidR="00451C06" w:rsidRPr="00E00F71">
        <w:rPr>
          <w:rFonts w:ascii="Times New Roman" w:hAnsi="Times New Roman" w:cs="Times New Roman"/>
          <w:sz w:val="24"/>
          <w:szCs w:val="24"/>
        </w:rPr>
        <w:t>событий города.</w:t>
      </w:r>
    </w:p>
    <w:p w:rsidR="00E00F71" w:rsidRPr="00E00F71" w:rsidRDefault="00E00F71" w:rsidP="00E00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5859" w:rsidRDefault="005A7440" w:rsidP="00E00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0F71">
        <w:rPr>
          <w:rFonts w:ascii="Times New Roman" w:hAnsi="Times New Roman" w:cs="Times New Roman"/>
          <w:sz w:val="24"/>
          <w:szCs w:val="24"/>
        </w:rPr>
        <w:t xml:space="preserve">Решение актуальных задач сохранения и развития культуры и спорта требует четкого стратегического планирования. </w:t>
      </w:r>
      <w:r w:rsidR="00451C06" w:rsidRPr="00E00F71">
        <w:rPr>
          <w:rFonts w:ascii="Times New Roman" w:hAnsi="Times New Roman" w:cs="Times New Roman"/>
          <w:sz w:val="24"/>
          <w:szCs w:val="24"/>
        </w:rPr>
        <w:t>Применени</w:t>
      </w:r>
      <w:r w:rsidR="00CB2CD1" w:rsidRPr="00E00F71">
        <w:rPr>
          <w:rFonts w:ascii="Times New Roman" w:hAnsi="Times New Roman" w:cs="Times New Roman"/>
          <w:sz w:val="24"/>
          <w:szCs w:val="24"/>
        </w:rPr>
        <w:t>е программного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 планирования культурных </w:t>
      </w:r>
      <w:r w:rsidR="00CB2CD1" w:rsidRPr="00E00F71">
        <w:rPr>
          <w:rFonts w:ascii="Times New Roman" w:hAnsi="Times New Roman" w:cs="Times New Roman"/>
          <w:sz w:val="24"/>
          <w:szCs w:val="24"/>
        </w:rPr>
        <w:t xml:space="preserve">и спортивных </w:t>
      </w:r>
      <w:r w:rsidRPr="00E00F71">
        <w:rPr>
          <w:rFonts w:ascii="Times New Roman" w:hAnsi="Times New Roman" w:cs="Times New Roman"/>
          <w:sz w:val="24"/>
          <w:szCs w:val="24"/>
        </w:rPr>
        <w:t>процессов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 позволит сконцентрировать финансовые ресурсы на проведение </w:t>
      </w:r>
      <w:r w:rsidRPr="00E00F71">
        <w:rPr>
          <w:rFonts w:ascii="Times New Roman" w:hAnsi="Times New Roman" w:cs="Times New Roman"/>
          <w:sz w:val="24"/>
          <w:szCs w:val="24"/>
        </w:rPr>
        <w:t xml:space="preserve">конкретных </w:t>
      </w:r>
      <w:r w:rsidR="00451C06" w:rsidRPr="00E00F71">
        <w:rPr>
          <w:rFonts w:ascii="Times New Roman" w:hAnsi="Times New Roman" w:cs="Times New Roman"/>
          <w:sz w:val="24"/>
          <w:szCs w:val="24"/>
        </w:rPr>
        <w:t>рабо</w:t>
      </w:r>
      <w:r w:rsidR="00B230F6">
        <w:rPr>
          <w:rFonts w:ascii="Times New Roman" w:hAnsi="Times New Roman" w:cs="Times New Roman"/>
          <w:sz w:val="24"/>
          <w:szCs w:val="24"/>
        </w:rPr>
        <w:t>т</w:t>
      </w:r>
      <w:r w:rsidRPr="00E00F71">
        <w:rPr>
          <w:rFonts w:ascii="Times New Roman" w:hAnsi="Times New Roman" w:cs="Times New Roman"/>
          <w:sz w:val="24"/>
          <w:szCs w:val="24"/>
        </w:rPr>
        <w:t xml:space="preserve"> на определенных 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объектах, предотвратить их </w:t>
      </w:r>
      <w:r w:rsidR="00CB2CD1" w:rsidRPr="00E00F71">
        <w:rPr>
          <w:rFonts w:ascii="Times New Roman" w:hAnsi="Times New Roman" w:cs="Times New Roman"/>
          <w:sz w:val="24"/>
          <w:szCs w:val="24"/>
        </w:rPr>
        <w:t>рассредоточение</w:t>
      </w:r>
      <w:r w:rsidR="00451C06" w:rsidRPr="00E00F71">
        <w:rPr>
          <w:rFonts w:ascii="Times New Roman" w:hAnsi="Times New Roman" w:cs="Times New Roman"/>
          <w:sz w:val="24"/>
          <w:szCs w:val="24"/>
        </w:rPr>
        <w:t>, обеспечить за м</w:t>
      </w:r>
      <w:r w:rsidR="00673191" w:rsidRPr="00E00F71">
        <w:rPr>
          <w:rFonts w:ascii="Times New Roman" w:hAnsi="Times New Roman" w:cs="Times New Roman"/>
          <w:sz w:val="24"/>
          <w:szCs w:val="24"/>
        </w:rPr>
        <w:t>инимальные средства максимальный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 </w:t>
      </w:r>
      <w:r w:rsidR="00673191" w:rsidRPr="00E00F71">
        <w:rPr>
          <w:rFonts w:ascii="Times New Roman" w:hAnsi="Times New Roman" w:cs="Times New Roman"/>
          <w:sz w:val="24"/>
          <w:szCs w:val="24"/>
        </w:rPr>
        <w:t>результат</w:t>
      </w:r>
      <w:r w:rsidR="00451C06" w:rsidRPr="00E00F71">
        <w:rPr>
          <w:rFonts w:ascii="Times New Roman" w:hAnsi="Times New Roman" w:cs="Times New Roman"/>
          <w:sz w:val="24"/>
          <w:szCs w:val="24"/>
        </w:rPr>
        <w:t>.</w:t>
      </w:r>
      <w:r w:rsidR="00E05859" w:rsidRPr="00E00F71">
        <w:rPr>
          <w:rFonts w:ascii="Times New Roman" w:hAnsi="Times New Roman" w:cs="Times New Roman"/>
          <w:sz w:val="24"/>
          <w:szCs w:val="24"/>
        </w:rPr>
        <w:t xml:space="preserve"> </w:t>
      </w:r>
      <w:r w:rsidRPr="00E00F71">
        <w:rPr>
          <w:rFonts w:ascii="Times New Roman" w:hAnsi="Times New Roman" w:cs="Times New Roman"/>
          <w:sz w:val="24"/>
          <w:szCs w:val="24"/>
        </w:rPr>
        <w:t>Реализация п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рограммы позволит преодолеть существенные трудности в деятельности учреждений культуры, обеспечить целенаправленную работу по </w:t>
      </w:r>
      <w:r w:rsidRPr="00E00F71">
        <w:rPr>
          <w:rFonts w:ascii="Times New Roman" w:hAnsi="Times New Roman" w:cs="Times New Roman"/>
          <w:sz w:val="24"/>
          <w:szCs w:val="24"/>
        </w:rPr>
        <w:t>выполнению целей развития, установленных настоящей программой</w:t>
      </w:r>
      <w:r w:rsidR="00451C06" w:rsidRPr="00E00F71">
        <w:rPr>
          <w:rFonts w:ascii="Times New Roman" w:hAnsi="Times New Roman" w:cs="Times New Roman"/>
          <w:sz w:val="24"/>
          <w:szCs w:val="24"/>
        </w:rPr>
        <w:t>.</w:t>
      </w:r>
      <w:r w:rsidR="009C2E77" w:rsidRPr="00E00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F71" w:rsidRPr="00E00F71" w:rsidRDefault="00E00F71" w:rsidP="00E00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1C06" w:rsidRPr="00E00F71" w:rsidRDefault="00451C06" w:rsidP="00E00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0F71">
        <w:rPr>
          <w:rFonts w:ascii="Times New Roman" w:hAnsi="Times New Roman" w:cs="Times New Roman"/>
          <w:sz w:val="24"/>
          <w:szCs w:val="24"/>
        </w:rPr>
        <w:t xml:space="preserve">Программа предусматривает объединение организационных и финансовых возможностей. Программа будет реализовываться в соответствии с перечнем мероприятий, указанных в </w:t>
      </w:r>
      <w:r w:rsidR="004151DD" w:rsidRPr="00E00F71">
        <w:rPr>
          <w:rFonts w:ascii="Times New Roman" w:hAnsi="Times New Roman" w:cs="Times New Roman"/>
          <w:sz w:val="24"/>
          <w:szCs w:val="24"/>
        </w:rPr>
        <w:t>плане действий</w:t>
      </w:r>
      <w:r w:rsidRPr="00E00F71">
        <w:rPr>
          <w:rFonts w:ascii="Times New Roman" w:hAnsi="Times New Roman" w:cs="Times New Roman"/>
          <w:sz w:val="24"/>
          <w:szCs w:val="24"/>
        </w:rPr>
        <w:t xml:space="preserve">. </w:t>
      </w:r>
      <w:r w:rsidR="00C70E82">
        <w:rPr>
          <w:rFonts w:ascii="Times New Roman" w:hAnsi="Times New Roman" w:cs="Times New Roman"/>
          <w:sz w:val="24"/>
          <w:szCs w:val="24"/>
        </w:rPr>
        <w:t>Перечень мероприятий состоит из четырех</w:t>
      </w:r>
      <w:r w:rsidRPr="00E00F71">
        <w:rPr>
          <w:rFonts w:ascii="Times New Roman" w:hAnsi="Times New Roman" w:cs="Times New Roman"/>
          <w:sz w:val="24"/>
          <w:szCs w:val="24"/>
        </w:rPr>
        <w:t xml:space="preserve"> разделов, которые охватывают наиболее важные направления культурной </w:t>
      </w:r>
      <w:r w:rsidR="004151DD" w:rsidRPr="00E00F71">
        <w:rPr>
          <w:rFonts w:ascii="Times New Roman" w:hAnsi="Times New Roman" w:cs="Times New Roman"/>
          <w:sz w:val="24"/>
          <w:szCs w:val="24"/>
        </w:rPr>
        <w:t xml:space="preserve">и спортивной </w:t>
      </w:r>
      <w:r w:rsidRPr="00E00F71">
        <w:rPr>
          <w:rFonts w:ascii="Times New Roman" w:hAnsi="Times New Roman" w:cs="Times New Roman"/>
          <w:sz w:val="24"/>
          <w:szCs w:val="24"/>
        </w:rPr>
        <w:t xml:space="preserve">политики города </w:t>
      </w:r>
      <w:r w:rsidR="004151DD" w:rsidRPr="00E00F71">
        <w:rPr>
          <w:rFonts w:ascii="Times New Roman" w:hAnsi="Times New Roman" w:cs="Times New Roman"/>
          <w:sz w:val="24"/>
          <w:szCs w:val="24"/>
        </w:rPr>
        <w:t>Нарвы</w:t>
      </w:r>
      <w:r w:rsidR="006F7351">
        <w:rPr>
          <w:rFonts w:ascii="Times New Roman" w:hAnsi="Times New Roman" w:cs="Times New Roman"/>
          <w:sz w:val="24"/>
          <w:szCs w:val="24"/>
        </w:rPr>
        <w:t xml:space="preserve">. </w:t>
      </w:r>
      <w:r w:rsidR="006F7351" w:rsidRPr="006F7351">
        <w:rPr>
          <w:rFonts w:ascii="Times New Roman" w:hAnsi="Times New Roman" w:cs="Times New Roman"/>
          <w:sz w:val="24"/>
          <w:szCs w:val="24"/>
        </w:rPr>
        <w:t xml:space="preserve">Программа развития соответствует Программе развития </w:t>
      </w:r>
      <w:r w:rsidR="006F7351">
        <w:rPr>
          <w:rFonts w:ascii="Times New Roman" w:hAnsi="Times New Roman" w:cs="Times New Roman"/>
          <w:sz w:val="24"/>
          <w:szCs w:val="24"/>
        </w:rPr>
        <w:t>города Нарвы, поскольку ей опре</w:t>
      </w:r>
      <w:r w:rsidR="006F7351" w:rsidRPr="006F7351">
        <w:rPr>
          <w:rFonts w:ascii="Times New Roman" w:hAnsi="Times New Roman" w:cs="Times New Roman"/>
          <w:sz w:val="24"/>
          <w:szCs w:val="24"/>
        </w:rPr>
        <w:t>делены наиболее существенные акценты и позиции, касающиеся сферы культуры и спорта</w:t>
      </w:r>
      <w:r w:rsidR="006F7351">
        <w:rPr>
          <w:rFonts w:ascii="Times New Roman" w:hAnsi="Times New Roman" w:cs="Times New Roman"/>
          <w:sz w:val="24"/>
          <w:szCs w:val="24"/>
        </w:rPr>
        <w:t>.</w:t>
      </w:r>
    </w:p>
    <w:p w:rsidR="004151DD" w:rsidRDefault="00415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23DF" w:rsidRDefault="00D023DF" w:rsidP="00CB2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023D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6FAC30AE" wp14:editId="3BD46CA3">
            <wp:extent cx="1438336" cy="174928"/>
            <wp:effectExtent l="19050" t="0" r="9464" b="0"/>
            <wp:docPr id="9" name="Рисунок 7" descr="H:\_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__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63" cy="17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C06" w:rsidRPr="00902482" w:rsidRDefault="00CB2CD1" w:rsidP="004A4FE6">
      <w:pPr>
        <w:pStyle w:val="1"/>
      </w:pPr>
      <w:bookmarkStart w:id="1" w:name="_Toc399581728"/>
      <w:r w:rsidRPr="00902482">
        <w:t>Описание сфер реализации программы развития, основные проблемы и перспективы развития</w:t>
      </w:r>
      <w:bookmarkEnd w:id="1"/>
    </w:p>
    <w:p w:rsidR="00CB2CD1" w:rsidRPr="00CB2CD1" w:rsidRDefault="00CB2CD1" w:rsidP="00CB2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CA6" w:rsidRPr="00A04CA6" w:rsidRDefault="00A04CA6" w:rsidP="00A0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CA6">
        <w:rPr>
          <w:rFonts w:ascii="Times New Roman" w:hAnsi="Times New Roman" w:cs="Times New Roman"/>
          <w:sz w:val="24"/>
          <w:szCs w:val="24"/>
        </w:rPr>
        <w:t>Реализация настоящей программы развития осуществляется в 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CA6">
        <w:rPr>
          <w:rFonts w:ascii="Times New Roman" w:hAnsi="Times New Roman" w:cs="Times New Roman"/>
          <w:sz w:val="24"/>
          <w:szCs w:val="24"/>
        </w:rPr>
        <w:t>значимых сферах городской жизни: культура и спорт.</w:t>
      </w:r>
    </w:p>
    <w:p w:rsidR="00A04CA6" w:rsidRDefault="00A04CA6" w:rsidP="00A0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3E" w:rsidRPr="00F51283" w:rsidRDefault="00FD38F8" w:rsidP="002D69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D38F8">
        <w:rPr>
          <w:rFonts w:ascii="Times New Roman" w:hAnsi="Times New Roman" w:cs="Times New Roman"/>
          <w:sz w:val="24"/>
          <w:szCs w:val="24"/>
        </w:rPr>
        <w:t xml:space="preserve">Культурная среда является одним из ключевых понятий современного общества и представляет собой не отдельную область, а комплексную систему взаимодействий, учитывающую множество факторов и соединяющую усилия разных структур, организаций и представителей сферы культуры. </w:t>
      </w:r>
    </w:p>
    <w:p w:rsidR="002D693E" w:rsidRPr="00F51283" w:rsidRDefault="002D693E" w:rsidP="002D69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E4A21" w:rsidRDefault="009B284A" w:rsidP="000E4A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A21">
        <w:rPr>
          <w:rFonts w:ascii="Times New Roman" w:hAnsi="Times New Roman" w:cs="Times New Roman"/>
          <w:sz w:val="24"/>
          <w:szCs w:val="24"/>
        </w:rPr>
        <w:t xml:space="preserve">Город Нарва </w:t>
      </w:r>
      <w:r w:rsidR="00A04CA6" w:rsidRPr="000E4A21">
        <w:rPr>
          <w:rFonts w:ascii="Times New Roman" w:hAnsi="Times New Roman" w:cs="Times New Roman"/>
          <w:sz w:val="24"/>
          <w:szCs w:val="24"/>
        </w:rPr>
        <w:t xml:space="preserve">располагает </w:t>
      </w:r>
      <w:r w:rsidRPr="000E4A21">
        <w:rPr>
          <w:rFonts w:ascii="Times New Roman" w:hAnsi="Times New Roman" w:cs="Times New Roman"/>
          <w:sz w:val="24"/>
          <w:szCs w:val="24"/>
        </w:rPr>
        <w:t xml:space="preserve">культурным наследием и </w:t>
      </w:r>
      <w:r w:rsidR="00A04CA6" w:rsidRPr="000E4A21">
        <w:rPr>
          <w:rFonts w:ascii="Times New Roman" w:hAnsi="Times New Roman" w:cs="Times New Roman"/>
          <w:sz w:val="24"/>
          <w:szCs w:val="24"/>
        </w:rPr>
        <w:t>потенциалом развития</w:t>
      </w:r>
      <w:r w:rsidRPr="000E4A21">
        <w:rPr>
          <w:rFonts w:ascii="Times New Roman" w:hAnsi="Times New Roman" w:cs="Times New Roman"/>
          <w:sz w:val="24"/>
          <w:szCs w:val="24"/>
        </w:rPr>
        <w:t xml:space="preserve"> сферы культуры</w:t>
      </w:r>
      <w:r w:rsidR="00A04CA6" w:rsidRPr="000E4A21">
        <w:rPr>
          <w:rFonts w:ascii="Times New Roman" w:hAnsi="Times New Roman" w:cs="Times New Roman"/>
          <w:sz w:val="24"/>
          <w:szCs w:val="24"/>
        </w:rPr>
        <w:t>.</w:t>
      </w:r>
      <w:r w:rsidRPr="000E4A21">
        <w:rPr>
          <w:rFonts w:ascii="Times New Roman" w:hAnsi="Times New Roman" w:cs="Times New Roman"/>
          <w:sz w:val="24"/>
          <w:szCs w:val="24"/>
        </w:rPr>
        <w:t xml:space="preserve"> </w:t>
      </w:r>
      <w:r w:rsidR="002D693E" w:rsidRPr="000E4A21">
        <w:rPr>
          <w:rFonts w:ascii="Times New Roman" w:hAnsi="Times New Roman" w:cs="Times New Roman"/>
          <w:sz w:val="24"/>
          <w:szCs w:val="24"/>
        </w:rPr>
        <w:t xml:space="preserve">В жизни города происходит постоянный процесс обогащения культуры, создания и распространения ценностей и достижений. </w:t>
      </w:r>
      <w:r w:rsidRPr="000E4A21">
        <w:rPr>
          <w:rFonts w:ascii="Times New Roman" w:hAnsi="Times New Roman" w:cs="Times New Roman"/>
          <w:sz w:val="24"/>
          <w:szCs w:val="24"/>
        </w:rPr>
        <w:t xml:space="preserve">Культурная деятельность </w:t>
      </w:r>
      <w:r w:rsidR="00A04CA6" w:rsidRPr="000E4A21">
        <w:rPr>
          <w:rFonts w:ascii="Times New Roman" w:hAnsi="Times New Roman" w:cs="Times New Roman"/>
          <w:sz w:val="24"/>
          <w:szCs w:val="24"/>
        </w:rPr>
        <w:t xml:space="preserve">объединяет </w:t>
      </w:r>
      <w:r w:rsidRPr="000E4A21">
        <w:rPr>
          <w:rFonts w:ascii="Times New Roman" w:hAnsi="Times New Roman" w:cs="Times New Roman"/>
          <w:sz w:val="24"/>
          <w:szCs w:val="24"/>
        </w:rPr>
        <w:t>в себе сохранение</w:t>
      </w:r>
      <w:r w:rsidR="00A04CA6" w:rsidRPr="000E4A21">
        <w:rPr>
          <w:rFonts w:ascii="Times New Roman" w:hAnsi="Times New Roman" w:cs="Times New Roman"/>
          <w:sz w:val="24"/>
          <w:szCs w:val="24"/>
        </w:rPr>
        <w:t xml:space="preserve"> </w:t>
      </w:r>
      <w:r w:rsidRPr="000E4A21">
        <w:rPr>
          <w:rFonts w:ascii="Times New Roman" w:hAnsi="Times New Roman" w:cs="Times New Roman"/>
          <w:sz w:val="24"/>
          <w:szCs w:val="24"/>
        </w:rPr>
        <w:t>культурных традиций</w:t>
      </w:r>
      <w:r w:rsidR="00A04CA6" w:rsidRPr="000E4A21">
        <w:rPr>
          <w:rFonts w:ascii="Times New Roman" w:hAnsi="Times New Roman" w:cs="Times New Roman"/>
          <w:sz w:val="24"/>
          <w:szCs w:val="24"/>
        </w:rPr>
        <w:t>, раз</w:t>
      </w:r>
      <w:r w:rsidRPr="000E4A21">
        <w:rPr>
          <w:rFonts w:ascii="Times New Roman" w:hAnsi="Times New Roman" w:cs="Times New Roman"/>
          <w:sz w:val="24"/>
          <w:szCs w:val="24"/>
        </w:rPr>
        <w:t xml:space="preserve">витие библиотечного, музейного </w:t>
      </w:r>
      <w:r w:rsidR="00A04CA6" w:rsidRPr="000E4A21">
        <w:rPr>
          <w:rFonts w:ascii="Times New Roman" w:hAnsi="Times New Roman" w:cs="Times New Roman"/>
          <w:sz w:val="24"/>
          <w:szCs w:val="24"/>
        </w:rPr>
        <w:t>дел</w:t>
      </w:r>
      <w:r w:rsidRPr="000E4A21">
        <w:rPr>
          <w:rFonts w:ascii="Times New Roman" w:hAnsi="Times New Roman" w:cs="Times New Roman"/>
          <w:sz w:val="24"/>
          <w:szCs w:val="24"/>
        </w:rPr>
        <w:t>а, поддержку</w:t>
      </w:r>
      <w:r w:rsidR="00A04CA6" w:rsidRPr="000E4A21">
        <w:rPr>
          <w:rFonts w:ascii="Times New Roman" w:hAnsi="Times New Roman" w:cs="Times New Roman"/>
          <w:sz w:val="24"/>
          <w:szCs w:val="24"/>
        </w:rPr>
        <w:t xml:space="preserve"> и</w:t>
      </w:r>
      <w:r w:rsidRPr="000E4A21">
        <w:rPr>
          <w:rFonts w:ascii="Times New Roman" w:hAnsi="Times New Roman" w:cs="Times New Roman"/>
          <w:sz w:val="24"/>
          <w:szCs w:val="24"/>
        </w:rPr>
        <w:t xml:space="preserve"> развитие исполнительского и </w:t>
      </w:r>
      <w:r w:rsidR="00A04CA6" w:rsidRPr="000E4A21">
        <w:rPr>
          <w:rFonts w:ascii="Times New Roman" w:hAnsi="Times New Roman" w:cs="Times New Roman"/>
          <w:sz w:val="24"/>
          <w:szCs w:val="24"/>
        </w:rPr>
        <w:t>изобразительного искусства,</w:t>
      </w:r>
      <w:r w:rsidR="0069473B" w:rsidRPr="000E4A21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A04CA6" w:rsidRPr="000E4A21">
        <w:rPr>
          <w:rFonts w:ascii="Times New Roman" w:hAnsi="Times New Roman" w:cs="Times New Roman"/>
          <w:sz w:val="24"/>
          <w:szCs w:val="24"/>
        </w:rPr>
        <w:t xml:space="preserve"> традиционной </w:t>
      </w:r>
      <w:r w:rsidR="000D4A07">
        <w:rPr>
          <w:rFonts w:ascii="Times New Roman" w:hAnsi="Times New Roman" w:cs="Times New Roman"/>
          <w:sz w:val="24"/>
          <w:szCs w:val="24"/>
        </w:rPr>
        <w:t xml:space="preserve">эстонской </w:t>
      </w:r>
      <w:r w:rsidR="00A04CA6" w:rsidRPr="000E4A21">
        <w:rPr>
          <w:rFonts w:ascii="Times New Roman" w:hAnsi="Times New Roman" w:cs="Times New Roman"/>
          <w:sz w:val="24"/>
          <w:szCs w:val="24"/>
        </w:rPr>
        <w:t>народной культуры</w:t>
      </w:r>
      <w:r w:rsidR="0069473B" w:rsidRPr="000E4A21">
        <w:rPr>
          <w:rFonts w:ascii="Times New Roman" w:hAnsi="Times New Roman" w:cs="Times New Roman"/>
          <w:sz w:val="24"/>
          <w:szCs w:val="24"/>
        </w:rPr>
        <w:t>, укрепление внутригородских, государственных</w:t>
      </w:r>
      <w:r w:rsidR="00A04CA6" w:rsidRPr="000E4A21">
        <w:rPr>
          <w:rFonts w:ascii="Times New Roman" w:hAnsi="Times New Roman" w:cs="Times New Roman"/>
          <w:sz w:val="24"/>
          <w:szCs w:val="24"/>
        </w:rPr>
        <w:t xml:space="preserve"> и международных связей в сфере культуры.</w:t>
      </w:r>
      <w:r w:rsidR="00D23238" w:rsidRPr="000E4A21">
        <w:rPr>
          <w:rFonts w:ascii="Times New Roman" w:hAnsi="Times New Roman" w:cs="Times New Roman"/>
          <w:sz w:val="24"/>
          <w:szCs w:val="24"/>
        </w:rPr>
        <w:t xml:space="preserve"> </w:t>
      </w:r>
      <w:r w:rsidR="002D693E" w:rsidRPr="000E4A21">
        <w:rPr>
          <w:rFonts w:ascii="Times New Roman" w:hAnsi="Times New Roman" w:cs="Times New Roman"/>
          <w:sz w:val="24"/>
          <w:szCs w:val="24"/>
        </w:rPr>
        <w:t xml:space="preserve">В </w:t>
      </w:r>
      <w:r w:rsidR="00DA68C6">
        <w:rPr>
          <w:rFonts w:ascii="Times New Roman" w:hAnsi="Times New Roman" w:cs="Times New Roman"/>
          <w:sz w:val="24"/>
          <w:szCs w:val="24"/>
        </w:rPr>
        <w:t>городе</w:t>
      </w:r>
      <w:r w:rsidR="002D693E" w:rsidRPr="000E4A21">
        <w:rPr>
          <w:rFonts w:ascii="Times New Roman" w:hAnsi="Times New Roman" w:cs="Times New Roman"/>
          <w:sz w:val="24"/>
          <w:szCs w:val="24"/>
        </w:rPr>
        <w:t xml:space="preserve"> действуют творческие союзы и </w:t>
      </w:r>
      <w:r w:rsidR="00DA68C6">
        <w:rPr>
          <w:rFonts w:ascii="Times New Roman" w:hAnsi="Times New Roman" w:cs="Times New Roman"/>
          <w:sz w:val="24"/>
          <w:szCs w:val="24"/>
        </w:rPr>
        <w:t>объединения</w:t>
      </w:r>
      <w:r w:rsidR="002D693E" w:rsidRPr="000E4A21">
        <w:rPr>
          <w:rFonts w:ascii="Times New Roman" w:hAnsi="Times New Roman" w:cs="Times New Roman"/>
          <w:sz w:val="24"/>
          <w:szCs w:val="24"/>
        </w:rPr>
        <w:t xml:space="preserve">, музей, библиотека, учреждения культуры и организации досуга, </w:t>
      </w:r>
      <w:r w:rsidR="002D693E" w:rsidRPr="00B4059B">
        <w:rPr>
          <w:rFonts w:ascii="Times New Roman" w:hAnsi="Times New Roman" w:cs="Times New Roman"/>
          <w:sz w:val="24"/>
          <w:szCs w:val="24"/>
        </w:rPr>
        <w:t xml:space="preserve">способствующие </w:t>
      </w:r>
      <w:r w:rsidR="00A435F2" w:rsidRPr="00B4059B">
        <w:rPr>
          <w:rFonts w:ascii="Times New Roman" w:hAnsi="Times New Roman" w:cs="Times New Roman"/>
          <w:sz w:val="24"/>
          <w:szCs w:val="24"/>
        </w:rPr>
        <w:t>сохранению, передаче и преумножению культурного наследия города</w:t>
      </w:r>
      <w:r w:rsidR="002D693E" w:rsidRPr="00B4059B">
        <w:rPr>
          <w:rFonts w:ascii="Times New Roman" w:hAnsi="Times New Roman" w:cs="Times New Roman"/>
          <w:sz w:val="24"/>
          <w:szCs w:val="24"/>
        </w:rPr>
        <w:t xml:space="preserve">. </w:t>
      </w:r>
      <w:r w:rsidR="00D23238" w:rsidRPr="00B4059B">
        <w:rPr>
          <w:rFonts w:ascii="Times New Roman" w:hAnsi="Times New Roman" w:cs="Times New Roman"/>
          <w:sz w:val="24"/>
          <w:szCs w:val="24"/>
        </w:rPr>
        <w:t xml:space="preserve">Важную роль в </w:t>
      </w:r>
      <w:r w:rsidR="00A435F2" w:rsidRPr="00B4059B">
        <w:rPr>
          <w:rFonts w:ascii="Times New Roman" w:hAnsi="Times New Roman" w:cs="Times New Roman"/>
          <w:sz w:val="24"/>
          <w:szCs w:val="24"/>
        </w:rPr>
        <w:t>развитии сферы культуры</w:t>
      </w:r>
      <w:r w:rsidR="00D23238" w:rsidRPr="000E4A21">
        <w:rPr>
          <w:rFonts w:ascii="Times New Roman" w:hAnsi="Times New Roman" w:cs="Times New Roman"/>
          <w:sz w:val="24"/>
          <w:szCs w:val="24"/>
        </w:rPr>
        <w:t xml:space="preserve"> играют праздничные </w:t>
      </w:r>
      <w:r w:rsidR="00160AF7" w:rsidRPr="000E4A21">
        <w:rPr>
          <w:rFonts w:ascii="Times New Roman" w:hAnsi="Times New Roman" w:cs="Times New Roman"/>
          <w:sz w:val="24"/>
          <w:szCs w:val="24"/>
        </w:rPr>
        <w:t>мероприятия</w:t>
      </w:r>
      <w:r w:rsidR="00D23238" w:rsidRPr="000E4A21">
        <w:rPr>
          <w:rFonts w:ascii="Times New Roman" w:hAnsi="Times New Roman" w:cs="Times New Roman"/>
          <w:sz w:val="24"/>
          <w:szCs w:val="24"/>
        </w:rPr>
        <w:t xml:space="preserve"> и концерты, посвященные важным датам и событиям жизни города</w:t>
      </w:r>
      <w:r w:rsidR="000E7837">
        <w:rPr>
          <w:rFonts w:ascii="Times New Roman" w:hAnsi="Times New Roman" w:cs="Times New Roman"/>
          <w:sz w:val="24"/>
          <w:szCs w:val="24"/>
        </w:rPr>
        <w:t xml:space="preserve"> и республики</w:t>
      </w:r>
      <w:r w:rsidR="00D23238" w:rsidRPr="000E4A21">
        <w:rPr>
          <w:rFonts w:ascii="Times New Roman" w:hAnsi="Times New Roman" w:cs="Times New Roman"/>
          <w:sz w:val="24"/>
          <w:szCs w:val="24"/>
        </w:rPr>
        <w:t>.</w:t>
      </w:r>
      <w:r w:rsidR="000E4A21" w:rsidRPr="000E4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A21" w:rsidRDefault="000E4A21" w:rsidP="000E4A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693E" w:rsidRDefault="000E4A21" w:rsidP="000E4A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A21">
        <w:rPr>
          <w:rFonts w:ascii="Times New Roman" w:hAnsi="Times New Roman" w:cs="Times New Roman"/>
          <w:sz w:val="24"/>
          <w:szCs w:val="24"/>
        </w:rPr>
        <w:t>В 1999 году город получил титул «Нарва - Осенняя столица Эстонии». После 10-летнего перерыва, начиная с 2009 года, это событи</w:t>
      </w:r>
      <w:r w:rsidR="00EF1830">
        <w:rPr>
          <w:rFonts w:ascii="Times New Roman" w:hAnsi="Times New Roman" w:cs="Times New Roman"/>
          <w:sz w:val="24"/>
          <w:szCs w:val="24"/>
        </w:rPr>
        <w:t>е стало традиционным. Ежегодно в</w:t>
      </w:r>
      <w:r w:rsidRPr="000E4A21">
        <w:rPr>
          <w:rFonts w:ascii="Times New Roman" w:hAnsi="Times New Roman" w:cs="Times New Roman"/>
          <w:sz w:val="24"/>
          <w:szCs w:val="24"/>
        </w:rPr>
        <w:t xml:space="preserve"> рамках проекта «Нарва - осенняя столица Эстонии» в течение трех месяцев в городе проходит большое количество спортивных, культурных и развлекательных мероприятий.</w:t>
      </w:r>
    </w:p>
    <w:p w:rsidR="000E4A21" w:rsidRPr="000E4A21" w:rsidRDefault="000E4A21" w:rsidP="000E4A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4B59" w:rsidRDefault="00324414" w:rsidP="005D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 являе</w:t>
      </w:r>
      <w:r w:rsidR="00F63569" w:rsidRPr="00F63569">
        <w:rPr>
          <w:rFonts w:ascii="Times New Roman" w:hAnsi="Times New Roman" w:cs="Times New Roman"/>
          <w:sz w:val="24"/>
          <w:szCs w:val="24"/>
        </w:rPr>
        <w:t>тся неотъемлемой ча</w:t>
      </w:r>
      <w:r>
        <w:rPr>
          <w:rFonts w:ascii="Times New Roman" w:hAnsi="Times New Roman" w:cs="Times New Roman"/>
          <w:sz w:val="24"/>
          <w:szCs w:val="24"/>
        </w:rPr>
        <w:t xml:space="preserve">стью жизни и </w:t>
      </w:r>
      <w:r w:rsidR="00F63569" w:rsidRPr="00F63569">
        <w:rPr>
          <w:rFonts w:ascii="Times New Roman" w:hAnsi="Times New Roman" w:cs="Times New Roman"/>
          <w:sz w:val="24"/>
          <w:szCs w:val="24"/>
        </w:rPr>
        <w:t xml:space="preserve">социального развития </w:t>
      </w:r>
      <w:r w:rsidR="00D23238">
        <w:rPr>
          <w:rFonts w:ascii="Times New Roman" w:hAnsi="Times New Roman" w:cs="Times New Roman"/>
          <w:sz w:val="24"/>
          <w:szCs w:val="24"/>
        </w:rPr>
        <w:t xml:space="preserve">жителей </w:t>
      </w:r>
      <w:r>
        <w:rPr>
          <w:rFonts w:ascii="Times New Roman" w:hAnsi="Times New Roman" w:cs="Times New Roman"/>
          <w:sz w:val="24"/>
          <w:szCs w:val="24"/>
        </w:rPr>
        <w:t>города Нарвы</w:t>
      </w:r>
      <w:r w:rsidR="00F63569" w:rsidRPr="00F635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Совершенно очевидна необходимость</w:t>
      </w:r>
      <w:r w:rsidR="00F63569" w:rsidRPr="00F63569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спортивных возможностей, </w:t>
      </w:r>
      <w:r w:rsidR="00F63569" w:rsidRPr="00F63569">
        <w:rPr>
          <w:rFonts w:ascii="Times New Roman" w:hAnsi="Times New Roman" w:cs="Times New Roman"/>
          <w:sz w:val="24"/>
          <w:szCs w:val="24"/>
        </w:rPr>
        <w:t>организации пропаганды занятий спортом как составляющей части здорового</w:t>
      </w:r>
      <w:r w:rsidR="0049491E">
        <w:rPr>
          <w:rFonts w:ascii="Times New Roman" w:hAnsi="Times New Roman" w:cs="Times New Roman"/>
          <w:sz w:val="24"/>
          <w:szCs w:val="24"/>
        </w:rPr>
        <w:t xml:space="preserve"> образа жизни и развития спортивных </w:t>
      </w:r>
      <w:r w:rsidR="00F63569" w:rsidRPr="00F63569">
        <w:rPr>
          <w:rFonts w:ascii="Times New Roman" w:hAnsi="Times New Roman" w:cs="Times New Roman"/>
          <w:sz w:val="24"/>
          <w:szCs w:val="24"/>
        </w:rPr>
        <w:t>достижений.</w:t>
      </w:r>
      <w:r w:rsidR="00FB4FD0">
        <w:rPr>
          <w:rFonts w:ascii="Times New Roman" w:hAnsi="Times New Roman" w:cs="Times New Roman"/>
          <w:sz w:val="24"/>
          <w:szCs w:val="24"/>
        </w:rPr>
        <w:t xml:space="preserve"> </w:t>
      </w:r>
      <w:r w:rsidRPr="00324414">
        <w:rPr>
          <w:rFonts w:ascii="Times New Roman" w:hAnsi="Times New Roman" w:cs="Times New Roman"/>
          <w:sz w:val="24"/>
          <w:szCs w:val="24"/>
        </w:rPr>
        <w:t xml:space="preserve">Одним из ключевых компонентов привлечения населения города </w:t>
      </w:r>
      <w:r w:rsidR="00FB4FD0">
        <w:rPr>
          <w:rFonts w:ascii="Times New Roman" w:hAnsi="Times New Roman" w:cs="Times New Roman"/>
          <w:sz w:val="24"/>
          <w:szCs w:val="24"/>
        </w:rPr>
        <w:t>к систематическим занятиям</w:t>
      </w:r>
      <w:r w:rsidRPr="00324414">
        <w:rPr>
          <w:rFonts w:ascii="Times New Roman" w:hAnsi="Times New Roman" w:cs="Times New Roman"/>
          <w:sz w:val="24"/>
          <w:szCs w:val="24"/>
        </w:rPr>
        <w:t xml:space="preserve"> спортом является доступность спортивных объектов, их техническое состояние и оснащение спортивным инвентарем и оборудованием.</w:t>
      </w:r>
      <w:r w:rsidR="00737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B59" w:rsidRDefault="005D4B59" w:rsidP="005D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59" w:rsidRDefault="00324414" w:rsidP="005D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414">
        <w:rPr>
          <w:rFonts w:ascii="Times New Roman" w:hAnsi="Times New Roman" w:cs="Times New Roman"/>
          <w:sz w:val="24"/>
          <w:szCs w:val="24"/>
        </w:rPr>
        <w:t xml:space="preserve">С целью популяризации спорта  среди </w:t>
      </w:r>
      <w:r w:rsidR="0073726C">
        <w:rPr>
          <w:rFonts w:ascii="Times New Roman" w:hAnsi="Times New Roman" w:cs="Times New Roman"/>
          <w:sz w:val="24"/>
          <w:szCs w:val="24"/>
        </w:rPr>
        <w:t>населения</w:t>
      </w:r>
      <w:r w:rsidRPr="00324414">
        <w:rPr>
          <w:rFonts w:ascii="Times New Roman" w:hAnsi="Times New Roman" w:cs="Times New Roman"/>
          <w:sz w:val="24"/>
          <w:szCs w:val="24"/>
        </w:rPr>
        <w:t xml:space="preserve"> ежегодно </w:t>
      </w:r>
      <w:r w:rsidR="0073726C">
        <w:rPr>
          <w:rFonts w:ascii="Times New Roman" w:hAnsi="Times New Roman" w:cs="Times New Roman"/>
          <w:sz w:val="24"/>
          <w:szCs w:val="24"/>
        </w:rPr>
        <w:t>в Нарве проводя</w:t>
      </w:r>
      <w:r w:rsidRPr="00324414">
        <w:rPr>
          <w:rFonts w:ascii="Times New Roman" w:hAnsi="Times New Roman" w:cs="Times New Roman"/>
          <w:sz w:val="24"/>
          <w:szCs w:val="24"/>
        </w:rPr>
        <w:t xml:space="preserve">тся </w:t>
      </w:r>
      <w:r w:rsidR="0073726C">
        <w:rPr>
          <w:rFonts w:ascii="Times New Roman" w:hAnsi="Times New Roman" w:cs="Times New Roman"/>
          <w:sz w:val="24"/>
          <w:szCs w:val="24"/>
        </w:rPr>
        <w:t>спортивно-массовые и оздоровительные</w:t>
      </w:r>
      <w:r w:rsidRPr="00324414">
        <w:rPr>
          <w:rFonts w:ascii="Times New Roman" w:hAnsi="Times New Roman" w:cs="Times New Roman"/>
          <w:sz w:val="24"/>
          <w:szCs w:val="24"/>
        </w:rPr>
        <w:t xml:space="preserve"> мероприя</w:t>
      </w:r>
      <w:r w:rsidR="0073726C">
        <w:rPr>
          <w:rFonts w:ascii="Times New Roman" w:hAnsi="Times New Roman" w:cs="Times New Roman"/>
          <w:sz w:val="24"/>
          <w:szCs w:val="24"/>
        </w:rPr>
        <w:t>тия</w:t>
      </w:r>
      <w:r w:rsidRPr="00324414">
        <w:rPr>
          <w:rFonts w:ascii="Times New Roman" w:hAnsi="Times New Roman" w:cs="Times New Roman"/>
          <w:sz w:val="24"/>
          <w:szCs w:val="24"/>
        </w:rPr>
        <w:t xml:space="preserve"> по различным видам спорта.</w:t>
      </w:r>
      <w:r w:rsidR="005D4B59">
        <w:rPr>
          <w:rFonts w:ascii="Times New Roman" w:hAnsi="Times New Roman" w:cs="Times New Roman"/>
          <w:sz w:val="24"/>
          <w:szCs w:val="24"/>
        </w:rPr>
        <w:t xml:space="preserve"> </w:t>
      </w:r>
      <w:r w:rsidR="005D4B59" w:rsidRPr="005D4B59">
        <w:rPr>
          <w:rFonts w:ascii="Times New Roman" w:hAnsi="Times New Roman" w:cs="Times New Roman"/>
          <w:sz w:val="24"/>
          <w:szCs w:val="24"/>
        </w:rPr>
        <w:t xml:space="preserve">В городе много тренеров с многолетним стажем работы и хорошими спортивными достижениями, воспитавших целую плеяду хороших спортсменов и заслуги которых неоценимы. Многие нарвские спортсмены принимают участие на соревнованиях высокого уровня, в том числе, на европейских и мировых чемпионатах и в олимпийских играх. </w:t>
      </w:r>
    </w:p>
    <w:p w:rsidR="0051312B" w:rsidRPr="005D4B59" w:rsidRDefault="0051312B" w:rsidP="005D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59" w:rsidRDefault="0051312B" w:rsidP="000E4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образом, существующая в городе система работы в сфере культуры и спорта обеспечивает придание ценности, сохранение, развитие</w:t>
      </w:r>
      <w:r w:rsidRPr="0051312B">
        <w:rPr>
          <w:rFonts w:ascii="Times New Roman" w:hAnsi="Times New Roman" w:cs="Times New Roman"/>
          <w:sz w:val="24"/>
          <w:szCs w:val="24"/>
        </w:rPr>
        <w:t>, инфор</w:t>
      </w:r>
      <w:r>
        <w:rPr>
          <w:rFonts w:ascii="Times New Roman" w:hAnsi="Times New Roman" w:cs="Times New Roman"/>
          <w:sz w:val="24"/>
          <w:szCs w:val="24"/>
        </w:rPr>
        <w:t>мирование и распространение</w:t>
      </w:r>
      <w:r w:rsidRPr="0051312B">
        <w:rPr>
          <w:rFonts w:ascii="Times New Roman" w:hAnsi="Times New Roman" w:cs="Times New Roman"/>
          <w:sz w:val="24"/>
          <w:szCs w:val="24"/>
        </w:rPr>
        <w:t xml:space="preserve"> эстонской культуры, богатого наследия и культурного многообразия, а также спортивного образа жизни как в </w:t>
      </w:r>
      <w:r>
        <w:rPr>
          <w:rFonts w:ascii="Times New Roman" w:hAnsi="Times New Roman" w:cs="Times New Roman"/>
          <w:sz w:val="24"/>
          <w:szCs w:val="24"/>
        </w:rPr>
        <w:t xml:space="preserve">г. Нарве и </w:t>
      </w:r>
      <w:r w:rsidRPr="0051312B">
        <w:rPr>
          <w:rFonts w:ascii="Times New Roman" w:hAnsi="Times New Roman" w:cs="Times New Roman"/>
          <w:sz w:val="24"/>
          <w:szCs w:val="24"/>
        </w:rPr>
        <w:t>Эстонии, так и за предел</w:t>
      </w:r>
      <w:r>
        <w:rPr>
          <w:rFonts w:ascii="Times New Roman" w:hAnsi="Times New Roman" w:cs="Times New Roman"/>
          <w:sz w:val="24"/>
          <w:szCs w:val="24"/>
        </w:rPr>
        <w:t xml:space="preserve">ами страны, а </w:t>
      </w:r>
      <w:r>
        <w:rPr>
          <w:rFonts w:ascii="Times New Roman" w:hAnsi="Times New Roman" w:cs="Times New Roman"/>
          <w:sz w:val="24"/>
          <w:szCs w:val="24"/>
        </w:rPr>
        <w:lastRenderedPageBreak/>
        <w:t>также поддерживает</w:t>
      </w:r>
      <w:r w:rsidRPr="0051312B">
        <w:rPr>
          <w:rFonts w:ascii="Times New Roman" w:hAnsi="Times New Roman" w:cs="Times New Roman"/>
          <w:sz w:val="24"/>
          <w:szCs w:val="24"/>
        </w:rPr>
        <w:t xml:space="preserve"> как профессиональную, так и любительскую деятельность в области творчества и спорта.</w:t>
      </w:r>
      <w:proofErr w:type="gramEnd"/>
    </w:p>
    <w:p w:rsidR="005D4B59" w:rsidRPr="0051312B" w:rsidRDefault="00E46DCF" w:rsidP="0051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21">
        <w:rPr>
          <w:rFonts w:ascii="Arial" w:hAnsi="Arial"/>
          <w:sz w:val="20"/>
        </w:rPr>
        <w:tab/>
      </w:r>
      <w:r w:rsidRPr="000E4A21">
        <w:rPr>
          <w:rFonts w:ascii="Arial" w:hAnsi="Arial"/>
          <w:sz w:val="20"/>
        </w:rPr>
        <w:tab/>
      </w:r>
      <w:r w:rsidRPr="000E4A21">
        <w:rPr>
          <w:rFonts w:ascii="Arial" w:hAnsi="Arial"/>
          <w:sz w:val="20"/>
        </w:rPr>
        <w:tab/>
        <w:t xml:space="preserve">                                                                   </w:t>
      </w:r>
    </w:p>
    <w:p w:rsidR="00541783" w:rsidRDefault="00A04CA6" w:rsidP="004A4FE6">
      <w:pPr>
        <w:pStyle w:val="2"/>
      </w:pPr>
      <w:bookmarkStart w:id="2" w:name="_Toc399581729"/>
      <w:r>
        <w:t xml:space="preserve">Структура </w:t>
      </w:r>
      <w:r w:rsidR="00AA50B7">
        <w:t>учреждений сферы</w:t>
      </w:r>
      <w:r>
        <w:t xml:space="preserve"> культуры </w:t>
      </w:r>
      <w:r w:rsidR="00AA50B7">
        <w:t>и спорта города Нарвы</w:t>
      </w:r>
      <w:r>
        <w:t>.</w:t>
      </w:r>
      <w:bookmarkEnd w:id="2"/>
    </w:p>
    <w:p w:rsidR="00E93B27" w:rsidRPr="00E93B27" w:rsidRDefault="00E93B27" w:rsidP="00E93B2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87870" w:rsidRDefault="00787870" w:rsidP="00E93B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7870">
        <w:rPr>
          <w:rFonts w:ascii="Times New Roman" w:hAnsi="Times New Roman" w:cs="Times New Roman"/>
          <w:sz w:val="24"/>
          <w:szCs w:val="24"/>
        </w:rPr>
        <w:t xml:space="preserve">Культурную и спортивную деятельность в городе Нарва координируют </w:t>
      </w:r>
      <w:r w:rsidR="00137DFD" w:rsidRPr="00137DFD">
        <w:rPr>
          <w:rFonts w:ascii="Times New Roman" w:hAnsi="Times New Roman" w:cs="Times New Roman"/>
          <w:sz w:val="24"/>
          <w:szCs w:val="24"/>
        </w:rPr>
        <w:t xml:space="preserve">в сотрудничестве с третьим и частным сектором </w:t>
      </w:r>
      <w:r w:rsidRPr="00787870">
        <w:rPr>
          <w:rFonts w:ascii="Times New Roman" w:hAnsi="Times New Roman" w:cs="Times New Roman"/>
          <w:sz w:val="24"/>
          <w:szCs w:val="24"/>
        </w:rPr>
        <w:t xml:space="preserve">Отдел культуры Нарвской Городской управы и комиссия Нарвского Городского собрания по культуре и спорту. </w:t>
      </w:r>
    </w:p>
    <w:p w:rsidR="00137DFD" w:rsidRDefault="00137DFD" w:rsidP="00E93B27">
      <w:pPr>
        <w:pStyle w:val="a3"/>
        <w:jc w:val="both"/>
      </w:pPr>
    </w:p>
    <w:p w:rsidR="00E93B27" w:rsidRDefault="00E93B27" w:rsidP="00E93B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2482">
        <w:rPr>
          <w:rFonts w:ascii="Times New Roman" w:hAnsi="Times New Roman" w:cs="Times New Roman"/>
          <w:sz w:val="24"/>
          <w:szCs w:val="24"/>
        </w:rPr>
        <w:t xml:space="preserve">В сфере культуры и спорта города работают 12 подведомственных учреждений, в том числе 8 муниципальных школ по интересам, Дом культуры </w:t>
      </w:r>
      <w:proofErr w:type="spellStart"/>
      <w:r w:rsidRPr="00902482">
        <w:rPr>
          <w:rFonts w:ascii="Times New Roman" w:hAnsi="Times New Roman" w:cs="Times New Roman"/>
          <w:sz w:val="24"/>
          <w:szCs w:val="24"/>
        </w:rPr>
        <w:t>Ругодив</w:t>
      </w:r>
      <w:proofErr w:type="spellEnd"/>
      <w:r w:rsidRPr="00902482">
        <w:rPr>
          <w:rFonts w:ascii="Times New Roman" w:hAnsi="Times New Roman" w:cs="Times New Roman"/>
          <w:sz w:val="24"/>
          <w:szCs w:val="24"/>
        </w:rPr>
        <w:t xml:space="preserve">, Нарвская Центральная библиотека, Нарвский Симфонический оркестр, Нарвский Спортивный центр. Эти полностью финансируемые из средств городского бюджета учреждения обеспечивают оказание услуги учебно-воспитательного и культурно-оздоровительного досуга населению. </w:t>
      </w:r>
      <w:r w:rsidR="003477DD">
        <w:rPr>
          <w:rFonts w:ascii="Times New Roman" w:hAnsi="Times New Roman" w:cs="Times New Roman"/>
          <w:sz w:val="24"/>
          <w:szCs w:val="24"/>
        </w:rPr>
        <w:t>В</w:t>
      </w:r>
      <w:r w:rsidR="003477DD" w:rsidRPr="003477DD">
        <w:rPr>
          <w:rFonts w:ascii="Times New Roman" w:hAnsi="Times New Roman" w:cs="Times New Roman"/>
          <w:sz w:val="24"/>
          <w:szCs w:val="24"/>
        </w:rPr>
        <w:t xml:space="preserve"> общ</w:t>
      </w:r>
      <w:r w:rsidR="003477DD">
        <w:rPr>
          <w:rFonts w:ascii="Times New Roman" w:hAnsi="Times New Roman" w:cs="Times New Roman"/>
          <w:sz w:val="24"/>
          <w:szCs w:val="24"/>
        </w:rPr>
        <w:t>еобразовательных школах и Нарвском Молодежном центре</w:t>
      </w:r>
      <w:r w:rsidR="003477DD" w:rsidRPr="003477DD">
        <w:rPr>
          <w:rFonts w:ascii="Times New Roman" w:hAnsi="Times New Roman" w:cs="Times New Roman"/>
          <w:sz w:val="24"/>
          <w:szCs w:val="24"/>
        </w:rPr>
        <w:t xml:space="preserve"> молодым </w:t>
      </w:r>
      <w:r w:rsidR="003477DD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477DD" w:rsidRPr="003477DD">
        <w:rPr>
          <w:rFonts w:ascii="Times New Roman" w:hAnsi="Times New Roman" w:cs="Times New Roman"/>
          <w:sz w:val="24"/>
          <w:szCs w:val="24"/>
        </w:rPr>
        <w:t xml:space="preserve">предлагается деятельность </w:t>
      </w:r>
      <w:r w:rsidR="003477DD">
        <w:rPr>
          <w:rFonts w:ascii="Times New Roman" w:hAnsi="Times New Roman" w:cs="Times New Roman"/>
          <w:sz w:val="24"/>
          <w:szCs w:val="24"/>
        </w:rPr>
        <w:t xml:space="preserve">и возможность участвовать в различных </w:t>
      </w:r>
      <w:r w:rsidR="000C6A8A">
        <w:rPr>
          <w:rFonts w:ascii="Times New Roman" w:hAnsi="Times New Roman" w:cs="Times New Roman"/>
          <w:sz w:val="24"/>
          <w:szCs w:val="24"/>
        </w:rPr>
        <w:t xml:space="preserve">мероприятиях и </w:t>
      </w:r>
      <w:r w:rsidR="003477DD">
        <w:rPr>
          <w:rFonts w:ascii="Times New Roman" w:hAnsi="Times New Roman" w:cs="Times New Roman"/>
          <w:sz w:val="24"/>
          <w:szCs w:val="24"/>
        </w:rPr>
        <w:t xml:space="preserve">проектах </w:t>
      </w:r>
      <w:r w:rsidR="003477DD" w:rsidRPr="003477DD">
        <w:rPr>
          <w:rFonts w:ascii="Times New Roman" w:hAnsi="Times New Roman" w:cs="Times New Roman"/>
          <w:sz w:val="24"/>
          <w:szCs w:val="24"/>
        </w:rPr>
        <w:t>в области музыки, искусства, театра, танцев, т</w:t>
      </w:r>
      <w:r w:rsidR="003477DD">
        <w:rPr>
          <w:rFonts w:ascii="Times New Roman" w:hAnsi="Times New Roman" w:cs="Times New Roman"/>
          <w:sz w:val="24"/>
          <w:szCs w:val="24"/>
        </w:rPr>
        <w:t xml:space="preserve">ехники, спорта, общей культуры </w:t>
      </w:r>
      <w:r w:rsidR="003477DD" w:rsidRPr="003477DD">
        <w:rPr>
          <w:rFonts w:ascii="Times New Roman" w:hAnsi="Times New Roman" w:cs="Times New Roman"/>
          <w:sz w:val="24"/>
          <w:szCs w:val="24"/>
        </w:rPr>
        <w:t>и международного сотрудничества.</w:t>
      </w:r>
      <w:r w:rsidR="003477DD">
        <w:rPr>
          <w:rFonts w:ascii="Times New Roman" w:hAnsi="Times New Roman" w:cs="Times New Roman"/>
          <w:sz w:val="24"/>
          <w:szCs w:val="24"/>
        </w:rPr>
        <w:t xml:space="preserve"> </w:t>
      </w:r>
      <w:r w:rsidRPr="00902482">
        <w:rPr>
          <w:rFonts w:ascii="Times New Roman" w:hAnsi="Times New Roman" w:cs="Times New Roman"/>
          <w:sz w:val="24"/>
          <w:szCs w:val="24"/>
        </w:rPr>
        <w:t xml:space="preserve">Во имя достижения указанных целей в структуре Отдела культуры Нарвской Городской управы и подведомственных ему учреждений трудится более 600 человек. </w:t>
      </w:r>
    </w:p>
    <w:p w:rsidR="00E93B27" w:rsidRPr="00902482" w:rsidRDefault="00E93B27" w:rsidP="00E93B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B27" w:rsidRDefault="00E93B27" w:rsidP="00E93B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2482">
        <w:rPr>
          <w:rFonts w:ascii="Times New Roman" w:hAnsi="Times New Roman" w:cs="Times New Roman"/>
          <w:sz w:val="24"/>
          <w:szCs w:val="24"/>
        </w:rPr>
        <w:t xml:space="preserve">Помимо вышеназванных учреждений </w:t>
      </w:r>
      <w:r w:rsidRPr="0090248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организацией </w:t>
      </w:r>
      <w:r w:rsidRPr="00902482">
        <w:rPr>
          <w:rFonts w:ascii="Times New Roman" w:hAnsi="Times New Roman" w:cs="Times New Roman"/>
          <w:sz w:val="24"/>
          <w:szCs w:val="24"/>
        </w:rPr>
        <w:t>культурной и спортивной жизни город</w:t>
      </w:r>
      <w:r w:rsidR="003477DD">
        <w:rPr>
          <w:rFonts w:ascii="Times New Roman" w:hAnsi="Times New Roman" w:cs="Times New Roman"/>
          <w:sz w:val="24"/>
          <w:szCs w:val="24"/>
        </w:rPr>
        <w:t>а занимаются ЦУ Нарвский Музей</w:t>
      </w:r>
      <w:r w:rsidRPr="00902482">
        <w:rPr>
          <w:rFonts w:ascii="Times New Roman" w:hAnsi="Times New Roman" w:cs="Times New Roman"/>
          <w:sz w:val="24"/>
          <w:szCs w:val="24"/>
        </w:rPr>
        <w:t>, Центр Женева, на базе которого проводятся различные мероприятия, имеющие большое значение для города. На настоящий момент город оказывает поддержку спортивным клубам и объединения, культурным объединениям и национально-культурным обществам</w:t>
      </w:r>
      <w:r w:rsidRPr="0090248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02482">
        <w:rPr>
          <w:rFonts w:ascii="Times New Roman" w:hAnsi="Times New Roman" w:cs="Times New Roman"/>
          <w:sz w:val="24"/>
          <w:szCs w:val="24"/>
        </w:rPr>
        <w:t xml:space="preserve">театру </w:t>
      </w:r>
      <w:proofErr w:type="spellStart"/>
      <w:r w:rsidRPr="00902482">
        <w:rPr>
          <w:rFonts w:ascii="Times New Roman" w:hAnsi="Times New Roman" w:cs="Times New Roman"/>
          <w:sz w:val="24"/>
          <w:szCs w:val="24"/>
        </w:rPr>
        <w:t>Ильмарине</w:t>
      </w:r>
      <w:proofErr w:type="spellEnd"/>
      <w:r w:rsidRPr="0090248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902482">
        <w:rPr>
          <w:rFonts w:ascii="Times New Roman" w:hAnsi="Times New Roman" w:cs="Times New Roman"/>
          <w:sz w:val="24"/>
          <w:szCs w:val="24"/>
        </w:rPr>
        <w:t>другим организациям, предлагающим услуги в сфере культуры и спорта.</w:t>
      </w:r>
      <w:r w:rsidRPr="00902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2482">
        <w:rPr>
          <w:rFonts w:ascii="Times New Roman" w:hAnsi="Times New Roman" w:cs="Times New Roman"/>
          <w:sz w:val="24"/>
          <w:szCs w:val="24"/>
        </w:rPr>
        <w:t xml:space="preserve">Нарвский Колледж Тартуского университета </w:t>
      </w:r>
      <w:r w:rsidR="003477DD">
        <w:rPr>
          <w:rFonts w:ascii="Times New Roman" w:hAnsi="Times New Roman" w:cs="Times New Roman"/>
          <w:sz w:val="24"/>
          <w:szCs w:val="24"/>
        </w:rPr>
        <w:t xml:space="preserve">и </w:t>
      </w:r>
      <w:r w:rsidR="003477DD" w:rsidRPr="00902482">
        <w:rPr>
          <w:rFonts w:ascii="Times New Roman" w:hAnsi="Times New Roman" w:cs="Times New Roman"/>
          <w:sz w:val="24"/>
          <w:szCs w:val="24"/>
        </w:rPr>
        <w:t xml:space="preserve">Нарвский Центр профессионального обучения </w:t>
      </w:r>
      <w:r w:rsidR="003477DD">
        <w:rPr>
          <w:rFonts w:ascii="Times New Roman" w:hAnsi="Times New Roman" w:cs="Times New Roman"/>
          <w:sz w:val="24"/>
          <w:szCs w:val="24"/>
        </w:rPr>
        <w:t xml:space="preserve">играют важную роль в культурной и спортивной жизни города </w:t>
      </w:r>
      <w:r w:rsidRPr="00902482">
        <w:rPr>
          <w:rFonts w:ascii="Times New Roman" w:hAnsi="Times New Roman" w:cs="Times New Roman"/>
          <w:sz w:val="24"/>
          <w:szCs w:val="24"/>
        </w:rPr>
        <w:t>в части  культурных и спортивных проектов и мероприятий.</w:t>
      </w:r>
    </w:p>
    <w:p w:rsidR="00E46DCF" w:rsidRPr="00902482" w:rsidRDefault="00E46DCF" w:rsidP="00E93B2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51F2" w:rsidRDefault="00E46DCF" w:rsidP="00640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2482">
        <w:rPr>
          <w:rFonts w:ascii="Times New Roman" w:hAnsi="Times New Roman" w:cs="Times New Roman"/>
          <w:sz w:val="24"/>
          <w:szCs w:val="24"/>
        </w:rPr>
        <w:t xml:space="preserve">Работа культурных и спортивных учреждений города направлена на повышение эффективности культурной и спортивной деятельности, расширение степени доступности </w:t>
      </w:r>
      <w:r w:rsidR="004D3B94">
        <w:rPr>
          <w:rFonts w:ascii="Times New Roman" w:hAnsi="Times New Roman" w:cs="Times New Roman"/>
          <w:sz w:val="24"/>
          <w:szCs w:val="24"/>
        </w:rPr>
        <w:t>для населения</w:t>
      </w:r>
      <w:r w:rsidR="004D3B94" w:rsidRPr="00902482">
        <w:rPr>
          <w:rFonts w:ascii="Times New Roman" w:hAnsi="Times New Roman" w:cs="Times New Roman"/>
          <w:sz w:val="24"/>
          <w:szCs w:val="24"/>
        </w:rPr>
        <w:t xml:space="preserve"> </w:t>
      </w:r>
      <w:r w:rsidRPr="00902482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4D3B94">
        <w:rPr>
          <w:rFonts w:ascii="Times New Roman" w:hAnsi="Times New Roman" w:cs="Times New Roman"/>
          <w:sz w:val="24"/>
          <w:szCs w:val="24"/>
        </w:rPr>
        <w:t>сфер</w:t>
      </w:r>
      <w:r w:rsidR="005B41DF">
        <w:rPr>
          <w:rFonts w:ascii="Times New Roman" w:hAnsi="Times New Roman" w:cs="Times New Roman"/>
          <w:sz w:val="24"/>
          <w:szCs w:val="24"/>
        </w:rPr>
        <w:t>ы</w:t>
      </w:r>
      <w:r w:rsidR="004D3B94" w:rsidRPr="004D3B94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D3B94">
        <w:rPr>
          <w:rFonts w:ascii="Times New Roman" w:hAnsi="Times New Roman" w:cs="Times New Roman"/>
          <w:sz w:val="24"/>
          <w:szCs w:val="24"/>
        </w:rPr>
        <w:t xml:space="preserve"> и </w:t>
      </w:r>
      <w:r w:rsidR="004D3B94" w:rsidRPr="00B4059B">
        <w:rPr>
          <w:rFonts w:ascii="Times New Roman" w:hAnsi="Times New Roman" w:cs="Times New Roman"/>
          <w:sz w:val="24"/>
          <w:szCs w:val="24"/>
        </w:rPr>
        <w:t>спорта</w:t>
      </w:r>
      <w:r w:rsidRPr="00B4059B">
        <w:rPr>
          <w:rFonts w:ascii="Times New Roman" w:hAnsi="Times New Roman" w:cs="Times New Roman"/>
          <w:sz w:val="24"/>
          <w:szCs w:val="24"/>
        </w:rPr>
        <w:t xml:space="preserve">. </w:t>
      </w:r>
      <w:r w:rsidR="004256A6" w:rsidRPr="00B4059B">
        <w:rPr>
          <w:rFonts w:ascii="Times New Roman" w:hAnsi="Times New Roman" w:cs="Times New Roman"/>
          <w:sz w:val="24"/>
          <w:szCs w:val="24"/>
        </w:rPr>
        <w:t>У</w:t>
      </w:r>
      <w:r w:rsidR="00137DFD" w:rsidRPr="00B4059B">
        <w:rPr>
          <w:rFonts w:ascii="Times New Roman" w:hAnsi="Times New Roman" w:cs="Times New Roman"/>
          <w:sz w:val="24"/>
          <w:szCs w:val="24"/>
        </w:rPr>
        <w:t xml:space="preserve">чреждения обеспечивают </w:t>
      </w:r>
      <w:r w:rsidR="004256A6" w:rsidRPr="00B4059B">
        <w:rPr>
          <w:rFonts w:ascii="Times New Roman" w:hAnsi="Times New Roman" w:cs="Times New Roman"/>
          <w:sz w:val="24"/>
          <w:szCs w:val="24"/>
        </w:rPr>
        <w:t xml:space="preserve">населению </w:t>
      </w:r>
      <w:r w:rsidR="00137DFD" w:rsidRPr="00B4059B">
        <w:rPr>
          <w:rFonts w:ascii="Times New Roman" w:hAnsi="Times New Roman" w:cs="Times New Roman"/>
          <w:sz w:val="24"/>
          <w:szCs w:val="24"/>
        </w:rPr>
        <w:t xml:space="preserve">полезный досуг, оказывая  услуги учебно-воспитательного и спортивно-оздоровительного характера. </w:t>
      </w:r>
      <w:r w:rsidRPr="00B4059B">
        <w:rPr>
          <w:rFonts w:ascii="Times New Roman" w:hAnsi="Times New Roman" w:cs="Times New Roman"/>
          <w:sz w:val="24"/>
          <w:szCs w:val="24"/>
        </w:rPr>
        <w:t>Возросшее количество мероприятий и их посетителей свидетельствует о неснижаемой роли учреждений культуры и спорта в жизни</w:t>
      </w:r>
      <w:r w:rsidRPr="00902482">
        <w:rPr>
          <w:rFonts w:ascii="Times New Roman" w:hAnsi="Times New Roman" w:cs="Times New Roman"/>
          <w:sz w:val="24"/>
          <w:szCs w:val="24"/>
        </w:rPr>
        <w:t xml:space="preserve"> города. Развитие творческой и спортивной инициативы жителей города обусловило </w:t>
      </w:r>
      <w:r>
        <w:rPr>
          <w:rFonts w:ascii="Times New Roman" w:hAnsi="Times New Roman" w:cs="Times New Roman"/>
          <w:sz w:val="24"/>
          <w:szCs w:val="24"/>
        </w:rPr>
        <w:t>наличи</w:t>
      </w:r>
      <w:r w:rsidRPr="00902482">
        <w:rPr>
          <w:rFonts w:ascii="Times New Roman" w:hAnsi="Times New Roman" w:cs="Times New Roman"/>
          <w:sz w:val="24"/>
          <w:szCs w:val="24"/>
        </w:rPr>
        <w:t>е активных объединений, коллективов, проектов и программ.</w:t>
      </w:r>
    </w:p>
    <w:p w:rsidR="00D951F2" w:rsidRPr="00D951F2" w:rsidRDefault="00D951F2" w:rsidP="0064009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D951F2" w:rsidRPr="00D951F2" w:rsidSect="004702A2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06BB7" w:rsidRPr="00640091" w:rsidRDefault="00D06BB7" w:rsidP="00A04CA6">
      <w:pPr>
        <w:jc w:val="both"/>
        <w:rPr>
          <w:rFonts w:ascii="Times New Roman" w:hAnsi="Times New Roman" w:cs="Times New Roman"/>
          <w:noProof/>
          <w:sz w:val="24"/>
          <w:szCs w:val="24"/>
          <w:lang w:val="et-EE" w:eastAsia="ru-RU"/>
        </w:rPr>
      </w:pPr>
    </w:p>
    <w:p w:rsidR="00CD70B3" w:rsidRPr="00640091" w:rsidRDefault="00093AE5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00" style="position:absolute;margin-left:155.55pt;margin-top:127.65pt;width:116.45pt;height:50.4pt;z-index:251714560" arcsize="10923f" strokecolor="#e36c0a [2409]" strokeweight=".25pt">
            <v:textbox style="mso-next-textbox:#_x0000_s1100">
              <w:txbxContent>
                <w:p w:rsidR="00F234D7" w:rsidRPr="00587A5E" w:rsidRDefault="00F234D7" w:rsidP="00CD70B3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87A5E">
                    <w:rPr>
                      <w:rFonts w:ascii="Arial" w:hAnsi="Arial" w:cs="Arial"/>
                      <w:b/>
                      <w:sz w:val="28"/>
                      <w:szCs w:val="28"/>
                    </w:rPr>
                    <w:t>культура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01" style="position:absolute;margin-left:104.65pt;margin-top:42.2pt;width:122.9pt;height:36.35pt;z-index:251715584" arcsize="10923f" strokecolor="#e36c0a [2409]" strokeweight=".25pt">
            <v:textbox style="mso-next-textbox:#_x0000_s1101">
              <w:txbxContent>
                <w:p w:rsidR="00F234D7" w:rsidRPr="0095300E" w:rsidRDefault="00F234D7" w:rsidP="00CD70B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30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культуры Нарвской Городской управы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02" style="position:absolute;margin-left:233.7pt;margin-top:42pt;width:118.25pt;height:45.3pt;z-index:251716608" arcsize="10923f" strokecolor="#e36c0a [2409]" strokeweight=".25pt">
            <v:textbox style="mso-next-textbox:#_x0000_s1102">
              <w:txbxContent>
                <w:p w:rsidR="00F234D7" w:rsidRPr="00587A5E" w:rsidRDefault="00F234D7" w:rsidP="00CD70B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Комиссия по культуре и спорту Нарвского Городского собрания</w:t>
                  </w:r>
                </w:p>
              </w:txbxContent>
            </v:textbox>
          </v:roundrect>
        </w:pict>
      </w:r>
    </w:p>
    <w:p w:rsidR="00CD70B3" w:rsidRPr="00640091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07" style="position:absolute;margin-left:364.5pt;margin-top:20.8pt;width:136.55pt;height:93.5pt;z-index:251721728" arcsize="10923f" strokecolor="#e36c0a [2409]" strokeweight=".25pt">
            <v:textbox style="mso-next-textbox:#_x0000_s1107">
              <w:txbxContent>
                <w:p w:rsidR="00F234D7" w:rsidRPr="00587A5E" w:rsidRDefault="00F234D7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 xml:space="preserve">Культурные и национальные общества, в </w:t>
                  </w:r>
                  <w:proofErr w:type="spellStart"/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т.ч</w:t>
                  </w:r>
                  <w:proofErr w:type="spellEnd"/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F234D7" w:rsidRPr="00587A5E" w:rsidRDefault="00F234D7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 xml:space="preserve"> -Художественное объединение </w:t>
                  </w:r>
                  <w:proofErr w:type="spellStart"/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Вестервалли</w:t>
                  </w:r>
                  <w:proofErr w:type="spellEnd"/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;</w:t>
                  </w:r>
                </w:p>
                <w:p w:rsidR="00F234D7" w:rsidRPr="00587A5E" w:rsidRDefault="00F234D7" w:rsidP="00CD70B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 xml:space="preserve">- Координационный Совет национально-культурных обществ </w:t>
                  </w:r>
                  <w:proofErr w:type="spellStart"/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г</w:t>
                  </w:r>
                  <w:proofErr w:type="gramStart"/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.Н</w:t>
                  </w:r>
                  <w:proofErr w:type="gramEnd"/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арвы</w:t>
                  </w:r>
                  <w:proofErr w:type="spellEnd"/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 xml:space="preserve"> и другие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03" style="position:absolute;margin-left:-52.6pt;margin-top:15.25pt;width:142.75pt;height:88.2pt;z-index:251717632" arcsize="10923f" strokecolor="#e36c0a [2409]" strokeweight=".25pt">
            <v:textbox style="mso-next-textbox:#_x0000_s1103">
              <w:txbxContent>
                <w:p w:rsidR="00F234D7" w:rsidRPr="00587A5E" w:rsidRDefault="00F234D7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Муниципальные учреждения культуры:</w:t>
                  </w:r>
                </w:p>
                <w:p w:rsidR="00F234D7" w:rsidRPr="00587A5E" w:rsidRDefault="00F234D7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 xml:space="preserve">- Дом культуры </w:t>
                  </w:r>
                  <w:proofErr w:type="spellStart"/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Ругодив</w:t>
                  </w:r>
                  <w:proofErr w:type="spellEnd"/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;</w:t>
                  </w:r>
                </w:p>
                <w:p w:rsidR="00F234D7" w:rsidRPr="00587A5E" w:rsidRDefault="00F234D7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- Нарвская Центральная библиотека;</w:t>
                  </w:r>
                </w:p>
                <w:p w:rsidR="00F234D7" w:rsidRPr="00587A5E" w:rsidRDefault="00F234D7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- Нарвский Городской Симфонический оркестр</w:t>
                  </w:r>
                </w:p>
                <w:p w:rsidR="00F234D7" w:rsidRPr="001301A6" w:rsidRDefault="00F234D7" w:rsidP="00CD70B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3" type="#_x0000_t32" style="position:absolute;margin-left:351.95pt;margin-top:12.4pt;width:11.05pt;height:4.8pt;z-index:251748352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1" type="#_x0000_t32" style="position:absolute;margin-left:89.35pt;margin-top:16.15pt;width:15.3pt;height:2.55pt;flip:y;z-index:251746304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2" type="#_x0000_t32" style="position:absolute;margin-left:227.55pt;margin-top:7.4pt;width:6.15pt;height:0;z-index:251747328" o:connectortype="straight" strokecolor="#e36c0a [2409]"/>
        </w:pict>
      </w: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9" type="#_x0000_t32" style="position:absolute;margin-left:233.7pt;margin-top:9.7pt;width:52.5pt;height:40.35pt;flip:x;z-index:251744256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8" type="#_x0000_t32" style="position:absolute;margin-left:169.75pt;margin-top:.95pt;width:31.3pt;height:49.1pt;z-index:251743232" o:connectortype="straight" strokecolor="#e36c0a [2409]"/>
        </w:pict>
      </w: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7" type="#_x0000_t32" style="position:absolute;margin-left:272pt;margin-top:11.2pt;width:91pt;height:32.7pt;flip:x;z-index:251742208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89.35pt;margin-top:7.65pt;width:66.2pt;height:21.3pt;z-index:251736064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04" style="position:absolute;margin-left:-35.2pt;margin-top:32.5pt;width:115.35pt;height:24.9pt;z-index:251718656" arcsize="10923f" strokecolor="#e36c0a [2409]" strokeweight=".25pt">
            <v:textbox style="mso-next-textbox:#_x0000_s1104">
              <w:txbxContent>
                <w:p w:rsidR="00F234D7" w:rsidRPr="00587A5E" w:rsidRDefault="00F234D7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Нарвский Музей</w:t>
                  </w:r>
                </w:p>
                <w:p w:rsidR="00F234D7" w:rsidRPr="001301A6" w:rsidRDefault="00F234D7" w:rsidP="00CD70B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4" type="#_x0000_t32" style="position:absolute;margin-left:427.2pt;margin-top:12.1pt;width:0;height:11.2pt;z-index:251749376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0" type="#_x0000_t32" style="position:absolute;margin-left:78.45pt;margin-top:20.6pt;width:77.1pt;height:7.5pt;z-index:251745280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9" type="#_x0000_t32" style="position:absolute;margin-left:20.15pt;margin-top:.85pt;width:0;height:5.8pt;z-index:251754496" o:connectortype="straight" strokecolor="#e36c0a [2409]"/>
        </w:pict>
      </w: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6" type="#_x0000_t32" style="position:absolute;margin-left:267.85pt;margin-top:21.7pt;width:92pt;height:48pt;z-index:251787264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5" type="#_x0000_t32" style="position:absolute;margin-left:83.2pt;margin-top:22.85pt;width:93.75pt;height:93.55pt;flip:x;z-index:251785216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05" style="position:absolute;margin-left:369.6pt;margin-top:.7pt;width:115.35pt;height:44.05pt;z-index:251719680" arcsize="10923f" strokecolor="#e36c0a [2409]" strokeweight=".25pt">
            <v:textbox style="mso-next-textbox:#_x0000_s1105">
              <w:txbxContent>
                <w:p w:rsidR="00F234D7" w:rsidRPr="00587A5E" w:rsidRDefault="00F234D7" w:rsidP="00CD70B3">
                  <w:pPr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Культурные деятели и культурная общественность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3" type="#_x0000_t32" style="position:absolute;margin-left:84.55pt;margin-top:17.25pt;width:71pt;height:23.95pt;flip:y;z-index:251738112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06" style="position:absolute;margin-left:-45.85pt;margin-top:15.95pt;width:129.05pt;height:44.25pt;z-index:251720704" arcsize="10923f" strokecolor="#e36c0a [2409]" strokeweight=".25pt">
            <v:textbox style="mso-next-textbox:#_x0000_s1106">
              <w:txbxContent>
                <w:p w:rsidR="00F234D7" w:rsidRPr="00587A5E" w:rsidRDefault="00F234D7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Театры:</w:t>
                  </w:r>
                </w:p>
                <w:p w:rsidR="00F234D7" w:rsidRPr="00587A5E" w:rsidRDefault="00F234D7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 xml:space="preserve">Театр </w:t>
                  </w:r>
                  <w:proofErr w:type="spellStart"/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Ильмарине</w:t>
                  </w:r>
                  <w:proofErr w:type="spellEnd"/>
                </w:p>
                <w:p w:rsidR="00F234D7" w:rsidRPr="00587A5E" w:rsidRDefault="00F234D7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Театр Королевский Жираф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8" type="#_x0000_t32" style="position:absolute;margin-left:20.8pt;margin-top:5.9pt;width:0;height:10.05pt;z-index:251753472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6" type="#_x0000_t32" style="position:absolute;margin-left:272pt;margin-top:13.7pt;width:96.1pt;height:9.1pt;flip:x y;z-index:251741184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4" type="#_x0000_t32" style="position:absolute;margin-left:78.45pt;margin-top:22.85pt;width:82.55pt;height:60.35pt;flip:y;z-index:251739136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5" type="#_x0000_t32" style="position:absolute;margin-left:220.5pt;margin-top:22.85pt;width:.6pt;height:30.7pt;flip:y;z-index:251740160" o:connectortype="straight" strokecolor="#e36c0a [2409]"/>
        </w:pict>
      </w: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4" type="#_x0000_t32" style="position:absolute;margin-left:430pt;margin-top:19.65pt;width:0;height:14.7pt;z-index:251773952" o:connectortype="straight" strokecolor="#e36c0a [2409]"/>
        </w:pict>
      </w: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09" style="position:absolute;margin-left:358.7pt;margin-top:1.85pt;width:141.6pt;height:84.95pt;z-index:251723776" arcsize="10923f" strokecolor="#e36c0a [2409]" strokeweight=".25pt">
            <v:textbox style="mso-next-textbox:#_x0000_s1109">
              <w:txbxContent>
                <w:p w:rsidR="00F234D7" w:rsidRPr="00587A5E" w:rsidRDefault="00F234D7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 xml:space="preserve">Общеобразовательные школы и др. учебные заведения, в </w:t>
                  </w:r>
                  <w:proofErr w:type="spellStart"/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т.ч</w:t>
                  </w:r>
                  <w:proofErr w:type="spellEnd"/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.:</w:t>
                  </w:r>
                </w:p>
                <w:p w:rsidR="00F234D7" w:rsidRPr="00587A5E" w:rsidRDefault="00F234D7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 xml:space="preserve">- Нарвский Колледж </w:t>
                  </w:r>
                  <w:proofErr w:type="spellStart"/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ТартускогоУниверситета</w:t>
                  </w:r>
                  <w:proofErr w:type="spellEnd"/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;</w:t>
                  </w:r>
                </w:p>
                <w:p w:rsidR="00F234D7" w:rsidRPr="00FA2274" w:rsidRDefault="00F234D7" w:rsidP="00CD70B3">
                  <w:pPr>
                    <w:pStyle w:val="a3"/>
                    <w:jc w:val="center"/>
                    <w:rPr>
                      <w:sz w:val="18"/>
                      <w:szCs w:val="18"/>
                    </w:rPr>
                  </w:pPr>
                  <w:r w:rsidRPr="00587A5E">
                    <w:rPr>
                      <w:rFonts w:ascii="Arial" w:eastAsia="Times New Roman" w:hAnsi="Arial" w:cs="Arial"/>
                      <w:sz w:val="16"/>
                      <w:szCs w:val="18"/>
                      <w:lang w:eastAsia="ru-RU"/>
                    </w:rPr>
                    <w:t>- Нарвский Центр профессионального обучения</w:t>
                  </w:r>
                  <w:r w:rsidRPr="00587A5E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 другие.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7" type="#_x0000_t32" style="position:absolute;margin-left:20.15pt;margin-top:7.75pt;width:.65pt;height:12.5pt;z-index:251752448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65" style="position:absolute;margin-left:-44.5pt;margin-top:21.75pt;width:129.05pt;height:29.85pt;z-index:251774976" arcsize="10923f" strokecolor="#e36c0a [2409]" strokeweight=".25pt">
            <v:textbox style="mso-next-textbox:#_x0000_s1165">
              <w:txbxContent>
                <w:p w:rsidR="00F234D7" w:rsidRPr="00587A5E" w:rsidRDefault="00F234D7" w:rsidP="0006618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Нарвский Молодежный центр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08" style="position:absolute;margin-left:100.6pt;margin-top:1.8pt;width:236.3pt;height:85.8pt;z-index:251786240" arcsize="10923f" strokecolor="#e36c0a [2409]" strokeweight=".25pt">
            <v:textbox style="mso-next-textbox:#_x0000_s1108">
              <w:txbxContent>
                <w:p w:rsidR="00F234D7" w:rsidRPr="00587A5E" w:rsidRDefault="00F234D7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Муниципальные школы по интересам:</w:t>
                  </w:r>
                </w:p>
                <w:p w:rsidR="00F234D7" w:rsidRPr="00587A5E" w:rsidRDefault="00F234D7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 xml:space="preserve">- Нарвская Музыкальная школа, </w:t>
                  </w:r>
                </w:p>
                <w:p w:rsidR="00F234D7" w:rsidRPr="00587A5E" w:rsidRDefault="00F234D7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 xml:space="preserve">- </w:t>
                  </w:r>
                  <w:proofErr w:type="spellStart"/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Кренгольмская</w:t>
                  </w:r>
                  <w:proofErr w:type="spellEnd"/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 xml:space="preserve"> Музыкальная школа, </w:t>
                  </w:r>
                </w:p>
                <w:p w:rsidR="00F234D7" w:rsidRPr="00587A5E" w:rsidRDefault="00F234D7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 xml:space="preserve">- Нарвская Хоровая школа, </w:t>
                  </w:r>
                </w:p>
                <w:p w:rsidR="00F234D7" w:rsidRPr="00587A5E" w:rsidRDefault="00F234D7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 xml:space="preserve">- Нарвская Художественная школа, </w:t>
                  </w:r>
                </w:p>
                <w:p w:rsidR="00F234D7" w:rsidRPr="00587A5E" w:rsidRDefault="00F234D7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 xml:space="preserve">- Нарвский Дом Детского Творчества, </w:t>
                  </w:r>
                </w:p>
                <w:p w:rsidR="00F234D7" w:rsidRPr="00587A5E" w:rsidRDefault="00F234D7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  <w:lang w:val="en-US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- Нарвский Клуб Юных Моряков</w:t>
                  </w:r>
                  <w:r w:rsidRPr="00587A5E">
                    <w:rPr>
                      <w:rFonts w:ascii="Arial" w:hAnsi="Arial" w:cs="Arial"/>
                      <w:sz w:val="16"/>
                      <w:szCs w:val="18"/>
                      <w:lang w:val="en-US"/>
                    </w:rPr>
                    <w:t>.</w:t>
                  </w:r>
                </w:p>
                <w:p w:rsidR="00F234D7" w:rsidRDefault="00F234D7" w:rsidP="00CD70B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F234D7" w:rsidRPr="001301A6" w:rsidRDefault="00F234D7" w:rsidP="00CD70B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4" type="#_x0000_t32" style="position:absolute;margin-left:20.15pt;margin-top:25.7pt;width:0;height:9.3pt;z-index:251784192" o:connectortype="straight" strokecolor="#e36c0a [2409]"/>
        </w:pict>
      </w: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5" type="#_x0000_t32" style="position:absolute;margin-left:336.9pt;margin-top:5.25pt;width:19.55pt;height:9.3pt;flip:x;z-index:251750400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6" type="#_x0000_t32" style="position:absolute;margin-left:84.55pt;margin-top:20.6pt;width:18.95pt;height:4.15pt;z-index:251751424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73" style="position:absolute;margin-left:-30.8pt;margin-top:9.15pt;width:115.35pt;height:20.65pt;z-index:251783168" arcsize="10923f" strokecolor="#e36c0a [2409]" strokeweight=".25pt">
            <v:textbox style="mso-next-textbox:#_x0000_s1173">
              <w:txbxContent>
                <w:p w:rsidR="00F234D7" w:rsidRPr="00587A5E" w:rsidRDefault="00F234D7" w:rsidP="00A67D05">
                  <w:pPr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 xml:space="preserve">Центр Женева </w:t>
                  </w:r>
                </w:p>
              </w:txbxContent>
            </v:textbox>
          </v:roundrect>
        </w:pict>
      </w: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61" type="#_x0000_t68" style="position:absolute;margin-left:189.8pt;margin-top:22.5pt;width:11.25pt;height:56.95pt;z-index:251771904" strokecolor="#e36c0a [2409]">
            <v:textbox style="layout-flow:vertical-ideographic"/>
          </v:shape>
        </w:pict>
      </w: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62" type="#_x0000_t67" style="position:absolute;margin-left:227.55pt;margin-top:-.2pt;width:10pt;height:56.95pt;z-index:251772928" strokecolor="#e36c0a [2409]">
            <v:textbox style="layout-flow:vertical-ideographic"/>
          </v:shape>
        </w:pict>
      </w:r>
    </w:p>
    <w:p w:rsidR="00CD70B3" w:rsidRPr="00A93910" w:rsidRDefault="00CD70B3">
      <w:pPr>
        <w:rPr>
          <w:rFonts w:ascii="Times New Roman" w:hAnsi="Times New Roman" w:cs="Times New Roman"/>
          <w:sz w:val="24"/>
          <w:szCs w:val="24"/>
        </w:rPr>
      </w:pP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1" style="position:absolute;margin-left:90.15pt;margin-top:18.2pt;width:122.9pt;height:36.35pt;z-index:251725824" arcsize="10923f" strokecolor="#e36c0a [2409]" strokeweight=".25pt">
            <v:textbox style="mso-next-textbox:#_x0000_s1111">
              <w:txbxContent>
                <w:p w:rsidR="00F234D7" w:rsidRPr="008C1C4A" w:rsidRDefault="00F234D7" w:rsidP="0009086E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8C1C4A">
                    <w:rPr>
                      <w:rFonts w:ascii="Arial" w:hAnsi="Arial" w:cs="Arial"/>
                      <w:sz w:val="16"/>
                      <w:szCs w:val="18"/>
                    </w:rPr>
                    <w:t>Отдел культуры Нарвской Городской управы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2" style="position:absolute;margin-left:241.6pt;margin-top:18.2pt;width:118.25pt;height:45.3pt;z-index:251726848" arcsize="10923f" strokecolor="#e36c0a [2409]" strokeweight=".25pt">
            <v:textbox style="mso-next-textbox:#_x0000_s1112">
              <w:txbxContent>
                <w:p w:rsidR="00F234D7" w:rsidRPr="008C1C4A" w:rsidRDefault="00F234D7" w:rsidP="000908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1C4A">
                    <w:rPr>
                      <w:rFonts w:ascii="Arial" w:hAnsi="Arial" w:cs="Arial"/>
                      <w:sz w:val="16"/>
                      <w:szCs w:val="16"/>
                    </w:rPr>
                    <w:t>Комиссия по культуре и спорту Нарвского Городского собрания</w:t>
                  </w:r>
                </w:p>
              </w:txbxContent>
            </v:textbox>
          </v:roundrect>
        </w:pict>
      </w: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8" type="#_x0000_t32" style="position:absolute;margin-left:10.75pt;margin-top:11.65pt;width:79.4pt;height:12.9pt;flip:x;z-index:251763712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3" style="position:absolute;margin-left:-45.85pt;margin-top:24.55pt;width:115.35pt;height:33.15pt;z-index:251727872" arcsize="10923f" strokecolor="#e36c0a [2409]" strokeweight=".25pt">
            <v:textbox style="mso-next-textbox:#_x0000_s1113">
              <w:txbxContent>
                <w:p w:rsidR="00F234D7" w:rsidRPr="008C1C4A" w:rsidRDefault="00F234D7" w:rsidP="0009086E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1C4A">
                    <w:rPr>
                      <w:rFonts w:ascii="Arial" w:hAnsi="Arial" w:cs="Arial"/>
                      <w:sz w:val="16"/>
                      <w:szCs w:val="16"/>
                    </w:rPr>
                    <w:t>Нарвский Спортивный центр</w:t>
                  </w:r>
                </w:p>
                <w:p w:rsidR="00F234D7" w:rsidRPr="001301A6" w:rsidRDefault="00F234D7" w:rsidP="000908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0" type="#_x0000_t32" style="position:absolute;margin-left:359.85pt;margin-top:14.8pt;width:49.1pt;height:33.7pt;z-index:251765760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9" type="#_x0000_t32" style="position:absolute;margin-left:213.05pt;margin-top:6.65pt;width:28.55pt;height:0;z-index:251764736" o:connectortype="straight" strokecolor="#e36c0a [2409]"/>
        </w:pict>
      </w: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2" type="#_x0000_t32" style="position:absolute;margin-left:69.5pt;margin-top:17.3pt;width:80.25pt;height:65pt;z-index:251757568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1" type="#_x0000_t32" style="position:absolute;margin-left:227.55pt;margin-top:11.75pt;width:68.05pt;height:62.95pt;flip:x;z-index:251756544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0" type="#_x0000_t32" style="position:absolute;margin-left:155.55pt;margin-top:2.8pt;width:40.5pt;height:71.9pt;z-index:251755520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4" style="position:absolute;margin-left:336.9pt;margin-top:22.65pt;width:136.55pt;height:23.25pt;z-index:251728896" arcsize="10923f" strokecolor="#e36c0a [2409]" strokeweight=".25pt">
            <v:textbox style="mso-next-textbox:#_x0000_s1114">
              <w:txbxContent>
                <w:p w:rsidR="00F234D7" w:rsidRPr="008C1C4A" w:rsidRDefault="00F234D7" w:rsidP="0009086E">
                  <w:pPr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8C1C4A">
                    <w:rPr>
                      <w:rFonts w:ascii="Arial" w:hAnsi="Arial" w:cs="Arial"/>
                      <w:sz w:val="16"/>
                      <w:szCs w:val="18"/>
                    </w:rPr>
                    <w:t xml:space="preserve">Спортивные клубы </w:t>
                  </w:r>
                  <w:proofErr w:type="spellStart"/>
                  <w:r w:rsidRPr="008C1C4A">
                    <w:rPr>
                      <w:rFonts w:ascii="Arial" w:hAnsi="Arial" w:cs="Arial"/>
                      <w:sz w:val="16"/>
                      <w:szCs w:val="18"/>
                    </w:rPr>
                    <w:t>г</w:t>
                  </w:r>
                  <w:proofErr w:type="gramStart"/>
                  <w:r w:rsidRPr="008C1C4A">
                    <w:rPr>
                      <w:rFonts w:ascii="Arial" w:hAnsi="Arial" w:cs="Arial"/>
                      <w:sz w:val="16"/>
                      <w:szCs w:val="18"/>
                    </w:rPr>
                    <w:t>.Н</w:t>
                  </w:r>
                  <w:proofErr w:type="gramEnd"/>
                  <w:r w:rsidRPr="008C1C4A">
                    <w:rPr>
                      <w:rFonts w:ascii="Arial" w:hAnsi="Arial" w:cs="Arial"/>
                      <w:sz w:val="16"/>
                      <w:szCs w:val="18"/>
                    </w:rPr>
                    <w:t>арвы</w:t>
                  </w:r>
                  <w:proofErr w:type="spellEnd"/>
                </w:p>
              </w:txbxContent>
            </v:textbox>
          </v:roundrect>
        </w:pict>
      </w: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5" type="#_x0000_t32" style="position:absolute;margin-left:13.2pt;margin-top:7.15pt;width:1.05pt;height:34.35pt;z-index:251770880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1" type="#_x0000_t32" style="position:absolute;margin-left:413.3pt;margin-top:20.05pt;width:.65pt;height:18.6pt;z-index:251766784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3" type="#_x0000_t32" style="position:absolute;margin-left:263.05pt;margin-top:8.8pt;width:73.85pt;height:43.85pt;flip:x;z-index:251758592" o:connectortype="straight" strokecolor="#e36c0a [2409]"/>
        </w:pict>
      </w: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5" style="position:absolute;margin-left:349.55pt;margin-top:12pt;width:115.35pt;height:41.4pt;z-index:251729920" arcsize="10923f" strokecolor="#e36c0a [2409]" strokeweight=".25pt">
            <v:textbox style="mso-next-textbox:#_x0000_s1115">
              <w:txbxContent>
                <w:p w:rsidR="00F234D7" w:rsidRPr="00B13027" w:rsidRDefault="00F234D7" w:rsidP="0009086E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Нарвский Союз физической культуры и спорта</w:t>
                  </w:r>
                </w:p>
                <w:p w:rsidR="00F234D7" w:rsidRPr="001301A6" w:rsidRDefault="00F234D7" w:rsidP="000908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8" style="position:absolute;margin-left:-60.15pt;margin-top:15.65pt;width:171.55pt;height:99.45pt;z-index:251732992" arcsize="10923f" strokecolor="#e36c0a [2409]" strokeweight=".25pt">
            <v:textbox style="mso-next-textbox:#_x0000_s1118">
              <w:txbxContent>
                <w:p w:rsidR="00F234D7" w:rsidRDefault="00F234D7" w:rsidP="0009086E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  <w:lang w:val="et-EE"/>
                    </w:rPr>
                  </w:pPr>
                </w:p>
                <w:p w:rsidR="00F234D7" w:rsidRDefault="00F234D7" w:rsidP="0009086E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  <w:lang w:val="et-EE"/>
                    </w:rPr>
                  </w:pPr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Муниципальные школы по интересам:</w:t>
                  </w:r>
                </w:p>
                <w:p w:rsidR="00F234D7" w:rsidRPr="00B13027" w:rsidRDefault="00F234D7" w:rsidP="0009086E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  <w:lang w:val="et-EE"/>
                    </w:rPr>
                  </w:pPr>
                </w:p>
                <w:p w:rsidR="00F234D7" w:rsidRPr="00B13027" w:rsidRDefault="00F234D7" w:rsidP="008F2DEB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 xml:space="preserve">- Нарвская Спортивная школа </w:t>
                  </w:r>
                  <w:proofErr w:type="spellStart"/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Паэмурру</w:t>
                  </w:r>
                  <w:proofErr w:type="spellEnd"/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;</w:t>
                  </w:r>
                </w:p>
                <w:p w:rsidR="00F234D7" w:rsidRPr="00B13027" w:rsidRDefault="00F234D7" w:rsidP="008F2DEB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 xml:space="preserve">- Нарвская Спортивная школа Энергия - Нарвский Дом Детского Творчества, </w:t>
                  </w:r>
                </w:p>
                <w:p w:rsidR="00F234D7" w:rsidRPr="00B13027" w:rsidRDefault="00F234D7" w:rsidP="0009086E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- Нарвский Клуб Юных Моряков;</w:t>
                  </w:r>
                </w:p>
                <w:p w:rsidR="00F234D7" w:rsidRPr="00B13027" w:rsidRDefault="00F234D7" w:rsidP="0009086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t-EE"/>
                    </w:rPr>
                  </w:pPr>
                </w:p>
                <w:p w:rsidR="00F234D7" w:rsidRPr="00B13027" w:rsidRDefault="00F234D7" w:rsidP="0009086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t-EE"/>
                    </w:rPr>
                  </w:pPr>
                </w:p>
                <w:p w:rsidR="00F234D7" w:rsidRPr="001301A6" w:rsidRDefault="00F234D7" w:rsidP="000908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0" style="position:absolute;margin-left:149.75pt;margin-top:22.95pt;width:116.45pt;height:50.4pt;z-index:251724800" arcsize="10923f" strokecolor="#e36c0a [2409]" strokeweight=".25pt">
            <v:textbox style="mso-next-textbox:#_x0000_s1110">
              <w:txbxContent>
                <w:p w:rsidR="00F234D7" w:rsidRPr="008C1C4A" w:rsidRDefault="00F234D7" w:rsidP="0009086E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C1C4A">
                    <w:rPr>
                      <w:rFonts w:ascii="Arial" w:hAnsi="Arial" w:cs="Arial"/>
                      <w:b/>
                      <w:sz w:val="28"/>
                      <w:szCs w:val="28"/>
                    </w:rPr>
                    <w:t>спорт</w:t>
                  </w:r>
                </w:p>
              </w:txbxContent>
            </v:textbox>
          </v:roundrect>
        </w:pict>
      </w: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7" type="#_x0000_t32" style="position:absolute;margin-left:266.2pt;margin-top:10.2pt;width:83.35pt;height:8.85pt;flip:y;z-index:251762688" o:connectortype="straight" strokecolor="#e36c0a [2409]"/>
        </w:pict>
      </w: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2" type="#_x0000_t32" style="position:absolute;margin-left:254.5pt;margin-top:22.55pt;width:91pt;height:71.75pt;z-index:251781120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1" type="#_x0000_t32" style="position:absolute;margin-left:84.55pt;margin-top:22.55pt;width:94.1pt;height:66.9pt;flip:x;z-index:251780096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2" type="#_x0000_t32" style="position:absolute;margin-left:416.95pt;margin-top:2.6pt;width:1.25pt;height:33.8pt;z-index:251767808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4" type="#_x0000_t32" style="position:absolute;margin-left:111.4pt;margin-top:2.6pt;width:38.35pt;height:11.7pt;flip:y;z-index:251759616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6" type="#_x0000_t32" style="position:absolute;margin-left:266.2pt;margin-top:11.35pt;width:80.35pt;height:43.8pt;z-index:251761664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5" type="#_x0000_t32" style="position:absolute;margin-left:206.7pt;margin-top:21.65pt;width:.65pt;height:64.2pt;z-index:251760640" o:connectortype="straight" strokecolor="#e36c0a [2409]"/>
        </w:pict>
      </w: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6" style="position:absolute;margin-left:346.55pt;margin-top:10.55pt;width:115.35pt;height:33.9pt;z-index:251730944" arcsize="10923f" strokecolor="#e36c0a [2409]" strokeweight=".25pt">
            <v:textbox style="mso-next-textbox:#_x0000_s1116">
              <w:txbxContent>
                <w:p w:rsidR="00F234D7" w:rsidRPr="00B13027" w:rsidRDefault="00F234D7" w:rsidP="0009086E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Нарвский Союз школьного спорта</w:t>
                  </w:r>
                </w:p>
                <w:p w:rsidR="00F234D7" w:rsidRPr="001301A6" w:rsidRDefault="00F234D7" w:rsidP="000908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8" type="#_x0000_t32" style="position:absolute;margin-left:15.55pt;margin-top:11.6pt;width:0;height:22.45pt;z-index:251777024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9" type="#_x0000_t32" style="position:absolute;margin-left:418.85pt;margin-top:19.7pt;width:0;height:18pt;z-index:251778048" o:connectortype="straight" strokecolor="#e36c0a [2409]"/>
        </w:pict>
      </w: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7" style="position:absolute;margin-left:149.75pt;margin-top:8.2pt;width:141.6pt;height:83.75pt;z-index:251731968" arcsize="10923f" strokecolor="#e36c0a [2409]" strokeweight=".25pt">
            <v:textbox style="mso-next-textbox:#_x0000_s1117">
              <w:txbxContent>
                <w:p w:rsidR="00F234D7" w:rsidRPr="00B13027" w:rsidRDefault="00F234D7" w:rsidP="0009086E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 xml:space="preserve">Общеобразовательные школы и др. учебные заведения, в </w:t>
                  </w:r>
                  <w:proofErr w:type="spellStart"/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т.ч</w:t>
                  </w:r>
                  <w:proofErr w:type="spellEnd"/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.:</w:t>
                  </w:r>
                </w:p>
                <w:p w:rsidR="00F234D7" w:rsidRPr="00B13027" w:rsidRDefault="00F234D7" w:rsidP="0009086E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 xml:space="preserve">- Нарвский Колледж </w:t>
                  </w:r>
                  <w:proofErr w:type="spellStart"/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ТартускогоУниверситета</w:t>
                  </w:r>
                  <w:proofErr w:type="spellEnd"/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;</w:t>
                  </w:r>
                </w:p>
                <w:p w:rsidR="00F234D7" w:rsidRPr="00FA2274" w:rsidRDefault="00F234D7" w:rsidP="0009086E">
                  <w:pPr>
                    <w:pStyle w:val="a3"/>
                    <w:jc w:val="center"/>
                    <w:rPr>
                      <w:sz w:val="18"/>
                      <w:szCs w:val="18"/>
                    </w:rPr>
                  </w:pPr>
                  <w:r w:rsidRPr="00B13027">
                    <w:rPr>
                      <w:rFonts w:ascii="Arial" w:eastAsia="Times New Roman" w:hAnsi="Arial" w:cs="Arial"/>
                      <w:sz w:val="16"/>
                      <w:szCs w:val="18"/>
                      <w:lang w:eastAsia="ru-RU"/>
                    </w:rPr>
                    <w:t xml:space="preserve">- Нарвский Центр </w:t>
                  </w:r>
                  <w:r w:rsidRPr="00B1302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профессионального обучения и другие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70" style="position:absolute;margin-left:344.4pt;margin-top:11.85pt;width:129.05pt;height:29.85pt;z-index:251779072" arcsize="10923f" strokecolor="#e36c0a [2409]" strokeweight=".25pt">
            <v:textbox style="mso-next-textbox:#_x0000_s1170">
              <w:txbxContent>
                <w:p w:rsidR="00F234D7" w:rsidRPr="00B13027" w:rsidRDefault="00F234D7" w:rsidP="00272100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Спортивные деятели и спортивная общественность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67" style="position:absolute;margin-left:-43pt;margin-top:8.25pt;width:129.05pt;height:29.85pt;z-index:251776000" arcsize="10923f" strokecolor="#e36c0a [2409]" strokeweight=".25pt">
            <v:textbox style="mso-next-textbox:#_x0000_s1167">
              <w:txbxContent>
                <w:p w:rsidR="00F234D7" w:rsidRPr="00B13027" w:rsidRDefault="00F234D7" w:rsidP="00272100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027">
                    <w:rPr>
                      <w:rFonts w:ascii="Arial" w:hAnsi="Arial" w:cs="Arial"/>
                      <w:sz w:val="16"/>
                      <w:szCs w:val="16"/>
                    </w:rPr>
                    <w:t>Нарвский Молодежный центр</w:t>
                  </w:r>
                </w:p>
              </w:txbxContent>
            </v:textbox>
          </v:roundrect>
        </w:pict>
      </w:r>
    </w:p>
    <w:p w:rsidR="00CD70B3" w:rsidRPr="00A93910" w:rsidRDefault="00093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3" type="#_x0000_t32" style="position:absolute;margin-left:291.35pt;margin-top:3.1pt;width:51.85pt;height:14.95pt;flip:x;z-index:251768832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4" type="#_x0000_t32" style="position:absolute;margin-left:86.05pt;margin-top:3.85pt;width:63.7pt;height:14.2pt;z-index:251769856" o:connectortype="straight" strokecolor="#e36c0a [2409]"/>
        </w:pict>
      </w:r>
    </w:p>
    <w:p w:rsidR="00CD70B3" w:rsidRPr="00A93910" w:rsidRDefault="00CD70B3">
      <w:pPr>
        <w:rPr>
          <w:rFonts w:ascii="Times New Roman" w:hAnsi="Times New Roman" w:cs="Times New Roman"/>
          <w:sz w:val="24"/>
          <w:szCs w:val="24"/>
        </w:rPr>
      </w:pPr>
    </w:p>
    <w:p w:rsidR="00CD70B3" w:rsidRPr="00A93910" w:rsidRDefault="00CD70B3">
      <w:pPr>
        <w:rPr>
          <w:rFonts w:ascii="Times New Roman" w:hAnsi="Times New Roman" w:cs="Times New Roman"/>
          <w:sz w:val="24"/>
          <w:szCs w:val="24"/>
        </w:rPr>
      </w:pPr>
    </w:p>
    <w:p w:rsidR="001B72BD" w:rsidRDefault="001B72BD" w:rsidP="00A93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A8A" w:rsidRDefault="00494FDD" w:rsidP="001B7A8A">
      <w:pPr>
        <w:rPr>
          <w:rFonts w:ascii="Times New Roman" w:hAnsi="Times New Roman" w:cs="Times New Roman"/>
          <w:b/>
          <w:sz w:val="24"/>
          <w:szCs w:val="24"/>
        </w:rPr>
      </w:pPr>
      <w:r w:rsidRPr="00494FDD">
        <w:rPr>
          <w:rFonts w:ascii="Times New Roman" w:hAnsi="Times New Roman" w:cs="Times New Roman"/>
          <w:b/>
          <w:sz w:val="24"/>
          <w:szCs w:val="24"/>
        </w:rPr>
        <w:t xml:space="preserve">Дом культуры </w:t>
      </w:r>
      <w:proofErr w:type="spellStart"/>
      <w:r w:rsidRPr="00494FDD">
        <w:rPr>
          <w:rFonts w:ascii="Times New Roman" w:hAnsi="Times New Roman" w:cs="Times New Roman"/>
          <w:b/>
          <w:sz w:val="24"/>
          <w:szCs w:val="24"/>
        </w:rPr>
        <w:t>Ругодив</w:t>
      </w:r>
      <w:proofErr w:type="spellEnd"/>
    </w:p>
    <w:p w:rsidR="00494FDD" w:rsidRPr="00494FDD" w:rsidRDefault="00A461A1" w:rsidP="00E46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1A1">
        <w:rPr>
          <w:rFonts w:ascii="Times New Roman" w:hAnsi="Times New Roman" w:cs="Times New Roman"/>
          <w:sz w:val="24"/>
          <w:szCs w:val="24"/>
        </w:rPr>
        <w:t>Дом культуры проводит для населения культурные и развлекательные мероприятия (концерты и спектакли творческих коллективов, вечера отдыха, выставки, киносеансы, профессиональные гастроли и другие), создает условия для развития добровольной культурной деятельности, сохраняет и развивает эстонскую культуру и культуру других народов, является посредником профессиональной культуры, сотрудничает с другими культурными и образовательными учреждениями, поддерживает при организации досуга совместную деятельность и самодеятельность горожан, имеющих различные</w:t>
      </w:r>
      <w:proofErr w:type="gramEnd"/>
      <w:r w:rsidRPr="00A461A1">
        <w:rPr>
          <w:rFonts w:ascii="Times New Roman" w:hAnsi="Times New Roman" w:cs="Times New Roman"/>
          <w:sz w:val="24"/>
          <w:szCs w:val="24"/>
        </w:rPr>
        <w:t xml:space="preserve"> интересы и различный возраст. В ДК </w:t>
      </w:r>
      <w:proofErr w:type="spellStart"/>
      <w:r w:rsidRPr="00A461A1">
        <w:rPr>
          <w:rFonts w:ascii="Times New Roman" w:hAnsi="Times New Roman" w:cs="Times New Roman"/>
          <w:sz w:val="24"/>
          <w:szCs w:val="24"/>
        </w:rPr>
        <w:t>Ругодив</w:t>
      </w:r>
      <w:proofErr w:type="spellEnd"/>
      <w:r w:rsidRPr="00A461A1">
        <w:rPr>
          <w:rFonts w:ascii="Times New Roman" w:hAnsi="Times New Roman" w:cs="Times New Roman"/>
          <w:sz w:val="24"/>
          <w:szCs w:val="24"/>
        </w:rPr>
        <w:t xml:space="preserve"> действует 15 детских и взрослых коллективов, самодеятельных кружков и клубов в сфере танца, музыки и театра, которые посещает </w:t>
      </w:r>
      <w:r>
        <w:rPr>
          <w:rFonts w:ascii="Times New Roman" w:hAnsi="Times New Roman" w:cs="Times New Roman"/>
          <w:sz w:val="24"/>
          <w:szCs w:val="24"/>
        </w:rPr>
        <w:t>около</w:t>
      </w:r>
      <w:r w:rsidRPr="00A461A1">
        <w:rPr>
          <w:rFonts w:ascii="Times New Roman" w:hAnsi="Times New Roman" w:cs="Times New Roman"/>
          <w:sz w:val="24"/>
          <w:szCs w:val="24"/>
        </w:rPr>
        <w:t xml:space="preserve"> 600 участников художественной самодеятельности. </w:t>
      </w:r>
      <w:proofErr w:type="spellStart"/>
      <w:r w:rsidRPr="00A461A1">
        <w:rPr>
          <w:rFonts w:ascii="Times New Roman" w:hAnsi="Times New Roman" w:cs="Times New Roman"/>
          <w:sz w:val="24"/>
          <w:szCs w:val="24"/>
        </w:rPr>
        <w:t>Ругодив</w:t>
      </w:r>
      <w:proofErr w:type="spellEnd"/>
      <w:r w:rsidRPr="00A461A1">
        <w:rPr>
          <w:rFonts w:ascii="Times New Roman" w:hAnsi="Times New Roman" w:cs="Times New Roman"/>
          <w:sz w:val="24"/>
          <w:szCs w:val="24"/>
        </w:rPr>
        <w:t xml:space="preserve"> является одним из важнейших мест проведения культурных мероприятий в городе Нарва</w:t>
      </w:r>
      <w:r w:rsidR="00E46DCF">
        <w:rPr>
          <w:rFonts w:ascii="Times New Roman" w:hAnsi="Times New Roman" w:cs="Times New Roman"/>
          <w:sz w:val="24"/>
          <w:szCs w:val="24"/>
        </w:rPr>
        <w:t>. В течение всего года в доме культуры</w:t>
      </w:r>
      <w:r w:rsidR="00F37338" w:rsidRPr="00F37338">
        <w:rPr>
          <w:rFonts w:ascii="Times New Roman" w:hAnsi="Times New Roman" w:cs="Times New Roman"/>
          <w:sz w:val="24"/>
          <w:szCs w:val="24"/>
        </w:rPr>
        <w:t>,</w:t>
      </w:r>
      <w:r w:rsidR="00F37338">
        <w:rPr>
          <w:rFonts w:ascii="Times New Roman" w:hAnsi="Times New Roman" w:cs="Times New Roman"/>
          <w:sz w:val="24"/>
          <w:szCs w:val="24"/>
        </w:rPr>
        <w:t xml:space="preserve"> </w:t>
      </w:r>
      <w:r w:rsidR="00F37338" w:rsidRPr="00C750F1">
        <w:rPr>
          <w:rFonts w:ascii="Times New Roman" w:hAnsi="Times New Roman" w:cs="Times New Roman"/>
          <w:sz w:val="24"/>
          <w:szCs w:val="24"/>
        </w:rPr>
        <w:t>а также с участием творческих коллективов дома культуры,</w:t>
      </w:r>
      <w:r w:rsidR="00E46DCF">
        <w:rPr>
          <w:rFonts w:ascii="Times New Roman" w:hAnsi="Times New Roman" w:cs="Times New Roman"/>
          <w:sz w:val="24"/>
          <w:szCs w:val="24"/>
        </w:rPr>
        <w:t xml:space="preserve"> проходит до 1 500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общее количество посетителей которых составляет более 300 000 человек в год</w:t>
      </w:r>
      <w:r w:rsidRPr="00A461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DCF" w:rsidRDefault="00E46DCF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50C" w:rsidRDefault="00B4750C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Нарвская Центральная библиотека</w:t>
      </w:r>
    </w:p>
    <w:p w:rsidR="00B4750C" w:rsidRPr="00720E52" w:rsidRDefault="00B4750C" w:rsidP="00720E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0E52" w:rsidRDefault="00771067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67">
        <w:rPr>
          <w:rFonts w:ascii="Times New Roman" w:hAnsi="Times New Roman" w:cs="Times New Roman"/>
          <w:sz w:val="24"/>
          <w:szCs w:val="24"/>
        </w:rPr>
        <w:t xml:space="preserve">Целью деятельности Нарвской Центральной библиотеки является обеспечение свободного и неограниченного доступа для населения к информации, знаниям и культуре, поддержание непрекращающейся на протяжении жизни учебы и самообразования. Нарвская Центральная библиотека обслуживает население города Нарвы и других желающих, комплектует свои библиотечные фонды, хранит их и предоставляет к ним доступ для читателей, делает доступными отсутствующие в библиотеке единицы информации. Библиотека предлагает занятия и программы для детей дошкольного возраста, учащихся школ и гимназий, которые расширяют общий кругозор ребят, их знания в области литературы, культуры и краеведения. Традиционные мероприятия, организуемые библиотекой для дошкольников, призваны популяризировать книгу и чтение в детской среде. Библиотека принимает участие в мероприятиях и акциях, </w:t>
      </w:r>
      <w:proofErr w:type="spellStart"/>
      <w:r w:rsidRPr="00771067">
        <w:rPr>
          <w:rFonts w:ascii="Times New Roman" w:hAnsi="Times New Roman" w:cs="Times New Roman"/>
          <w:sz w:val="24"/>
          <w:szCs w:val="24"/>
        </w:rPr>
        <w:t>проводящихся</w:t>
      </w:r>
      <w:proofErr w:type="spellEnd"/>
      <w:r w:rsidRPr="00771067">
        <w:rPr>
          <w:rFonts w:ascii="Times New Roman" w:hAnsi="Times New Roman" w:cs="Times New Roman"/>
          <w:sz w:val="24"/>
          <w:szCs w:val="24"/>
        </w:rPr>
        <w:t xml:space="preserve"> во всех библиотеках Эстонии. Для взрослых читателей организуются многочисленные тематические выставки и вечера, лекции, встречи с писателями, концерты, организуется регулярное знакомство с книжными новинками и публикациями в периодической печати. Количество читателей Нарвской Центральной библиотеки составляет 13 000 человек (количество посещений в год – более 160 000). Фонд книг постоянно увеличивается, и к настоящему моменту библиотека насчитывает более 400 000 книг.</w:t>
      </w:r>
    </w:p>
    <w:p w:rsidR="00771067" w:rsidRDefault="00771067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50C" w:rsidRPr="000E4A21" w:rsidRDefault="00B4750C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A21">
        <w:rPr>
          <w:rFonts w:ascii="Times New Roman" w:hAnsi="Times New Roman" w:cs="Times New Roman"/>
          <w:b/>
          <w:sz w:val="24"/>
          <w:szCs w:val="24"/>
        </w:rPr>
        <w:t>Нарвский Городской Симфонический оркестр</w:t>
      </w:r>
    </w:p>
    <w:p w:rsidR="00B4750C" w:rsidRPr="0011558A" w:rsidRDefault="00B4750C" w:rsidP="00115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558A" w:rsidRPr="0011558A" w:rsidRDefault="00E46DCF" w:rsidP="00115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58A">
        <w:rPr>
          <w:rFonts w:ascii="Times New Roman" w:hAnsi="Times New Roman" w:cs="Times New Roman"/>
          <w:sz w:val="24"/>
          <w:szCs w:val="24"/>
        </w:rPr>
        <w:t xml:space="preserve">Нарвский Городской Симфонический оркестр </w:t>
      </w:r>
      <w:proofErr w:type="gramStart"/>
      <w:r w:rsidRPr="0011558A">
        <w:rPr>
          <w:rFonts w:ascii="Times New Roman" w:hAnsi="Times New Roman" w:cs="Times New Roman"/>
          <w:sz w:val="24"/>
          <w:szCs w:val="24"/>
        </w:rPr>
        <w:t>играет</w:t>
      </w:r>
      <w:proofErr w:type="gramEnd"/>
      <w:r w:rsidRPr="0011558A">
        <w:rPr>
          <w:rFonts w:ascii="Times New Roman" w:hAnsi="Times New Roman" w:cs="Times New Roman"/>
          <w:sz w:val="24"/>
          <w:szCs w:val="24"/>
        </w:rPr>
        <w:t xml:space="preserve"> несомненно важную роль в культурной жизни города и Эстонского государства, представляя город Нарву как в Эстонии, так и за рубежом. </w:t>
      </w:r>
      <w:r w:rsidR="0011558A" w:rsidRPr="0011558A">
        <w:rPr>
          <w:rFonts w:ascii="Times New Roman" w:hAnsi="Times New Roman" w:cs="Times New Roman"/>
          <w:sz w:val="24"/>
          <w:szCs w:val="24"/>
        </w:rPr>
        <w:t>Оркестр обогащает культуру и программы главных мероприятий города в течение всего года постоянной организацией и проведением концертов симфонической музыки.</w:t>
      </w:r>
      <w:r w:rsidRPr="0011558A">
        <w:rPr>
          <w:rFonts w:ascii="Times New Roman" w:hAnsi="Times New Roman" w:cs="Times New Roman"/>
          <w:sz w:val="24"/>
          <w:szCs w:val="24"/>
        </w:rPr>
        <w:t xml:space="preserve"> </w:t>
      </w:r>
      <w:r w:rsidR="0011558A" w:rsidRPr="0011558A">
        <w:rPr>
          <w:rFonts w:ascii="Times New Roman" w:hAnsi="Times New Roman" w:cs="Times New Roman"/>
          <w:sz w:val="24"/>
          <w:szCs w:val="24"/>
        </w:rPr>
        <w:t xml:space="preserve">Концерты оркестра проходят также и других городах Эстонии. </w:t>
      </w:r>
      <w:r w:rsidR="00AC4F80">
        <w:rPr>
          <w:rFonts w:ascii="Times New Roman" w:hAnsi="Times New Roman" w:cs="Times New Roman"/>
          <w:sz w:val="24"/>
          <w:szCs w:val="24"/>
        </w:rPr>
        <w:t>В</w:t>
      </w:r>
      <w:r w:rsidR="00787870">
        <w:rPr>
          <w:rFonts w:ascii="Times New Roman" w:hAnsi="Times New Roman" w:cs="Times New Roman"/>
          <w:sz w:val="24"/>
          <w:szCs w:val="24"/>
        </w:rPr>
        <w:t xml:space="preserve"> составе оркестра игра</w:t>
      </w:r>
      <w:r w:rsidR="00DA68C6">
        <w:rPr>
          <w:rFonts w:ascii="Times New Roman" w:hAnsi="Times New Roman" w:cs="Times New Roman"/>
          <w:sz w:val="24"/>
          <w:szCs w:val="24"/>
        </w:rPr>
        <w:t xml:space="preserve">ет </w:t>
      </w:r>
      <w:r w:rsidR="00AC4F80">
        <w:rPr>
          <w:rFonts w:ascii="Times New Roman" w:hAnsi="Times New Roman" w:cs="Times New Roman"/>
          <w:sz w:val="24"/>
          <w:szCs w:val="24"/>
        </w:rPr>
        <w:t>более 60</w:t>
      </w:r>
      <w:r w:rsidR="00DA68C6">
        <w:rPr>
          <w:rFonts w:ascii="Times New Roman" w:hAnsi="Times New Roman" w:cs="Times New Roman"/>
          <w:sz w:val="24"/>
          <w:szCs w:val="24"/>
        </w:rPr>
        <w:t xml:space="preserve"> профессиональных музыкантов</w:t>
      </w:r>
      <w:r w:rsidR="00787870">
        <w:rPr>
          <w:rFonts w:ascii="Times New Roman" w:hAnsi="Times New Roman" w:cs="Times New Roman"/>
          <w:sz w:val="24"/>
          <w:szCs w:val="24"/>
        </w:rPr>
        <w:t xml:space="preserve">. </w:t>
      </w:r>
      <w:r w:rsidR="0011558A" w:rsidRPr="0011558A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="0011558A">
        <w:rPr>
          <w:rFonts w:ascii="Times New Roman" w:hAnsi="Times New Roman" w:cs="Times New Roman"/>
          <w:sz w:val="24"/>
          <w:szCs w:val="24"/>
        </w:rPr>
        <w:t>о</w:t>
      </w:r>
      <w:r w:rsidR="0011558A" w:rsidRPr="0011558A">
        <w:rPr>
          <w:rFonts w:ascii="Times New Roman" w:hAnsi="Times New Roman" w:cs="Times New Roman"/>
          <w:sz w:val="24"/>
          <w:szCs w:val="24"/>
        </w:rPr>
        <w:t>ркестр уделяет сотрудничеству с известными эстонскими и зарубежными солистами и оркестрами, в результате чего зачастую появляются на свет необычные и захватывающие проекты, итоговые концерты которых собирают полные залы посетителей.</w:t>
      </w:r>
    </w:p>
    <w:p w:rsidR="00B4750C" w:rsidRPr="0011558A" w:rsidRDefault="00B4750C" w:rsidP="00115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FE6" w:rsidRDefault="004A4FE6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FE6" w:rsidRDefault="004A4FE6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44E" w:rsidRDefault="0080444E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Нарвский Музей</w:t>
      </w:r>
    </w:p>
    <w:p w:rsidR="0080444E" w:rsidRDefault="0080444E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F5C" w:rsidRDefault="00995F5C" w:rsidP="00541C8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C8E">
        <w:rPr>
          <w:rFonts w:ascii="Times New Roman" w:hAnsi="Times New Roman" w:cs="Times New Roman"/>
          <w:sz w:val="24"/>
          <w:szCs w:val="24"/>
        </w:rPr>
        <w:t xml:space="preserve">Нарвский Музей - целевое учреждение с муниципальным капиталом, </w:t>
      </w:r>
      <w:r w:rsidRPr="00541C8E">
        <w:rPr>
          <w:rFonts w:ascii="Times New Roman" w:hAnsi="Times New Roman" w:cs="Times New Roman"/>
          <w:color w:val="000000"/>
          <w:sz w:val="24"/>
          <w:szCs w:val="24"/>
        </w:rPr>
        <w:t>член Ассоциации музеев и крепостей Балтийского региона и Международного объединения музеев</w:t>
      </w:r>
      <w:r w:rsidRPr="00541C8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41C8E">
        <w:rPr>
          <w:rFonts w:ascii="Times New Roman" w:hAnsi="Times New Roman" w:cs="Times New Roman"/>
          <w:sz w:val="24"/>
          <w:szCs w:val="24"/>
        </w:rPr>
        <w:t>является одним из важнейших учреждений на культурной карте города</w:t>
      </w:r>
      <w:proofErr w:type="gramStart"/>
      <w:r w:rsidRPr="00541C8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1C8E">
        <w:rPr>
          <w:rFonts w:ascii="Times New Roman" w:hAnsi="Times New Roman" w:cs="Times New Roman"/>
          <w:sz w:val="24"/>
          <w:szCs w:val="24"/>
        </w:rPr>
        <w:t xml:space="preserve"> Нарвский Музей </w:t>
      </w:r>
      <w:r w:rsidRPr="00541C8E">
        <w:rPr>
          <w:rFonts w:ascii="Times New Roman" w:hAnsi="Times New Roman" w:cs="Times New Roman"/>
          <w:color w:val="000000"/>
          <w:sz w:val="24"/>
          <w:szCs w:val="24"/>
        </w:rPr>
        <w:t>собирает, хранит, изучает и демонстрирует историю и культуру города Нарвы и Эстонии, развивая при этом культурные связи. Ежегодно Нарвский Музей посещает более 40 000 человек. В комплексе крепости Германа располагается постоянная историческая экспозиция Нарвского Музея, знакомящая с историей города Нарвы, также там проводятся временные выставки. В Художественной галерее Нарвского Музея действует постоянная выставка нарвских художественных экспонатов, и организуются временные выставки талантливых местных и приезжих художников. Одной из частей Нарвского Музея является Северный двор</w:t>
      </w:r>
      <w:r w:rsidR="00541C8E" w:rsidRPr="00541C8E">
        <w:rPr>
          <w:rFonts w:ascii="Times New Roman" w:hAnsi="Times New Roman" w:cs="Times New Roman"/>
          <w:color w:val="000000"/>
          <w:sz w:val="24"/>
          <w:szCs w:val="24"/>
        </w:rPr>
        <w:t>, где действуют</w:t>
      </w:r>
      <w:r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1C8E" w:rsidRPr="00541C8E">
        <w:rPr>
          <w:rFonts w:ascii="Times New Roman" w:hAnsi="Times New Roman" w:cs="Times New Roman"/>
          <w:color w:val="000000"/>
          <w:sz w:val="24"/>
          <w:szCs w:val="24"/>
        </w:rPr>
        <w:t>четыре</w:t>
      </w:r>
      <w:r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 ремесленных мастерских</w:t>
      </w:r>
      <w:r w:rsidR="00541C8E"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 и аптека,</w:t>
      </w:r>
      <w:r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1C8E"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представляющие </w:t>
      </w:r>
      <w:proofErr w:type="gramStart"/>
      <w:r w:rsidRPr="00541C8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41C8E" w:rsidRPr="00541C8E">
        <w:rPr>
          <w:rFonts w:ascii="Times New Roman" w:hAnsi="Times New Roman" w:cs="Times New Roman"/>
          <w:color w:val="000000"/>
          <w:sz w:val="24"/>
          <w:szCs w:val="24"/>
        </w:rPr>
        <w:t>нтерес</w:t>
      </w:r>
      <w:proofErr w:type="gramEnd"/>
      <w:r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 как для горожан, так и для туристов</w:t>
      </w:r>
      <w:r w:rsidR="00541C8E" w:rsidRPr="00541C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1C8E" w:rsidRPr="00541C8E">
        <w:rPr>
          <w:rFonts w:ascii="Times New Roman" w:hAnsi="Times New Roman" w:cs="Times New Roman"/>
          <w:sz w:val="24"/>
          <w:szCs w:val="24"/>
        </w:rPr>
        <w:t xml:space="preserve"> </w:t>
      </w:r>
      <w:r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Нарвская крепость является местом проведения значительных традиционных культурных, грандиозных развлекательных и повышающих престиж города мероприятий. </w:t>
      </w:r>
    </w:p>
    <w:p w:rsidR="000D4A07" w:rsidRDefault="000D4A07" w:rsidP="00541C8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4A07" w:rsidRPr="000D4A07" w:rsidRDefault="000D4A07" w:rsidP="00541C8E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4A07">
        <w:rPr>
          <w:rFonts w:ascii="Times New Roman" w:hAnsi="Times New Roman" w:cs="Times New Roman"/>
          <w:b/>
          <w:color w:val="000000"/>
          <w:sz w:val="24"/>
          <w:szCs w:val="24"/>
        </w:rPr>
        <w:t>Центр Женева</w:t>
      </w:r>
    </w:p>
    <w:p w:rsidR="000D4A07" w:rsidRDefault="000D4A07" w:rsidP="00541C8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4A07" w:rsidRPr="001D3D8F" w:rsidRDefault="001D3D8F" w:rsidP="000D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Женева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о</w:t>
      </w:r>
      <w:r w:rsidR="000D4A07" w:rsidRPr="000D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дним из главных мест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престижных мероприятий в городе, </w:t>
      </w:r>
      <w:r w:rsidR="000D4A07" w:rsidRPr="000D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в муниципальном здании, переданном в долгосрочную аренду частной фирме. </w:t>
      </w:r>
      <w:proofErr w:type="gramStart"/>
      <w:r w:rsidR="000D4A07" w:rsidRPr="000D4A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Центра Женева</w:t>
      </w:r>
      <w:r w:rsidR="00D070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правило,</w:t>
      </w:r>
      <w:r w:rsidR="000D4A07" w:rsidRPr="000D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такие мероприятия,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и закрытие программы «Нарва – Осенняя столица Эстонии», </w:t>
      </w:r>
      <w:r w:rsidR="000D4A07" w:rsidRPr="000D4A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 международного конкурса имени Шопена</w:t>
      </w:r>
      <w:r w:rsidR="000D4A07" w:rsidRPr="000D4A0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, международный музыкальный фестиваль </w:t>
      </w:r>
      <w:r w:rsidR="000D4A07" w:rsidRPr="00B4059B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имени Мравинского</w:t>
      </w:r>
      <w:r w:rsidR="003F1EA3" w:rsidRPr="00B405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4A07" w:rsidRPr="00B4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выступления Нарвского Городского Симфонического оркестра, </w:t>
      </w:r>
      <w:r w:rsidR="00132757" w:rsidRPr="00B4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республиканский конкурс инструментального концерта для молодых пианистов (также проводится на базе Нарвской Музыкальной школы), </w:t>
      </w:r>
      <w:r w:rsidR="000D4A07" w:rsidRPr="00B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фестиваль джазовой музыки</w:t>
      </w:r>
      <w:r w:rsidR="000D4A07" w:rsidRPr="00B4059B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, концерты эстрады, поп-музыкантов и рок</w:t>
      </w:r>
      <w:r w:rsidR="000D4A07" w:rsidRPr="000D4A0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-музыкантов из Эстонии и России</w:t>
      </w:r>
      <w:proofErr w:type="gramEnd"/>
      <w:r w:rsidR="000D4A07" w:rsidRPr="000D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театральные представления. </w:t>
      </w:r>
      <w:r w:rsidR="007D2DBA" w:rsidRPr="007D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различных </w:t>
      </w:r>
      <w:r w:rsidR="007D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концертов, </w:t>
      </w:r>
      <w:r w:rsidR="007D2DBA" w:rsidRPr="007D2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конференций, се</w:t>
      </w:r>
      <w:r w:rsidR="007D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минаров, общественных собраний </w:t>
      </w:r>
      <w:r w:rsidR="007D2DBA" w:rsidRPr="007D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D2D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 Центр</w:t>
      </w:r>
      <w:r w:rsidR="007D2DBA" w:rsidRPr="000D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Женева </w:t>
      </w:r>
      <w:r w:rsidR="007D2DBA" w:rsidRPr="007D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</w:t>
      </w:r>
      <w:r w:rsidR="000D4A07" w:rsidRPr="000D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концертный зал на </w:t>
      </w:r>
      <w:r w:rsidR="007D2DBA">
        <w:rPr>
          <w:rFonts w:ascii="Times New Roman" w:eastAsia="Times New Roman" w:hAnsi="Times New Roman" w:cs="Times New Roman"/>
          <w:sz w:val="24"/>
          <w:szCs w:val="24"/>
          <w:lang w:eastAsia="ru-RU"/>
        </w:rPr>
        <w:t>680</w:t>
      </w:r>
      <w:r w:rsidR="000D4A07" w:rsidRPr="000D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и малый зал на 150 мест. </w:t>
      </w:r>
    </w:p>
    <w:p w:rsidR="0080444E" w:rsidRDefault="0080444E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973" w:rsidRPr="00795973" w:rsidRDefault="00795973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973">
        <w:rPr>
          <w:rFonts w:ascii="Times New Roman" w:hAnsi="Times New Roman" w:cs="Times New Roman"/>
          <w:b/>
          <w:sz w:val="24"/>
          <w:szCs w:val="24"/>
        </w:rPr>
        <w:t>Школы по интересам</w:t>
      </w:r>
    </w:p>
    <w:p w:rsidR="00795973" w:rsidRDefault="00795973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29F" w:rsidRPr="00B4059B" w:rsidRDefault="00E93B27" w:rsidP="00E46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DCF">
        <w:rPr>
          <w:rFonts w:ascii="Times New Roman" w:hAnsi="Times New Roman" w:cs="Times New Roman"/>
          <w:sz w:val="24"/>
          <w:szCs w:val="24"/>
        </w:rPr>
        <w:t>Вопрос развития деятельности учреждений образования по интересам в сфере культуры и спорта детей и молодежи города Нарвы является одним из ключевых. Школы по интересам создают возможности для получения образования по интересам и всестороннег</w:t>
      </w:r>
      <w:r w:rsidR="005D7256" w:rsidRPr="00E46DCF">
        <w:rPr>
          <w:rFonts w:ascii="Times New Roman" w:hAnsi="Times New Roman" w:cs="Times New Roman"/>
          <w:sz w:val="24"/>
          <w:szCs w:val="24"/>
        </w:rPr>
        <w:t xml:space="preserve">о развития личности в таких </w:t>
      </w:r>
      <w:r w:rsidRPr="00E46DCF">
        <w:rPr>
          <w:rFonts w:ascii="Times New Roman" w:hAnsi="Times New Roman" w:cs="Times New Roman"/>
          <w:sz w:val="24"/>
          <w:szCs w:val="24"/>
        </w:rPr>
        <w:t>областях</w:t>
      </w:r>
      <w:r w:rsidR="005D7256" w:rsidRPr="00E46DCF">
        <w:rPr>
          <w:rFonts w:ascii="Times New Roman" w:hAnsi="Times New Roman" w:cs="Times New Roman"/>
          <w:sz w:val="24"/>
          <w:szCs w:val="24"/>
        </w:rPr>
        <w:t>, как музыка, театр, хоровое и вокальное пение, танец, языковое обучение, изобразительное искусство, рукоделие, дизайн, различные виды спорта и другие направления сферы культуры и спорта</w:t>
      </w:r>
      <w:r w:rsidRPr="00E46DCF">
        <w:rPr>
          <w:rFonts w:ascii="Times New Roman" w:hAnsi="Times New Roman" w:cs="Times New Roman"/>
          <w:sz w:val="24"/>
          <w:szCs w:val="24"/>
        </w:rPr>
        <w:t xml:space="preserve">. </w:t>
      </w:r>
      <w:r w:rsidR="005D7256" w:rsidRPr="00E46DCF">
        <w:rPr>
          <w:rFonts w:ascii="Times New Roman" w:hAnsi="Times New Roman" w:cs="Times New Roman"/>
          <w:sz w:val="24"/>
          <w:szCs w:val="24"/>
        </w:rPr>
        <w:t xml:space="preserve">Школы по интересам выполняют очень важные для города и его жителей функции, так как обеспечивают возможность качественного и планомерного культурного и спортивного воспитания, помогая таким образом сохранять и развивать традиции нематериального наследия сфер культуры и спорта города. Школы по интересам </w:t>
      </w:r>
      <w:r w:rsidR="007A529F" w:rsidRPr="00E46DCF">
        <w:rPr>
          <w:rFonts w:ascii="Times New Roman" w:hAnsi="Times New Roman" w:cs="Times New Roman"/>
          <w:sz w:val="24"/>
          <w:szCs w:val="24"/>
        </w:rPr>
        <w:t xml:space="preserve">принимают активное участие во многих городских, общегосударственных и международных мероприятиях.  Также проводят большую работу по организации множества различных мероприятий, которые зачастую становятся традиционными и привлекают в Нарву все больше гостей как из Эстонии, так </w:t>
      </w:r>
      <w:proofErr w:type="gramStart"/>
      <w:r w:rsidR="007A529F" w:rsidRPr="00E46DC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7A529F" w:rsidRPr="00E46D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529F" w:rsidRPr="00E46DC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A529F" w:rsidRPr="00E46DCF">
        <w:rPr>
          <w:rFonts w:ascii="Times New Roman" w:hAnsi="Times New Roman" w:cs="Times New Roman"/>
          <w:sz w:val="24"/>
          <w:szCs w:val="24"/>
        </w:rPr>
        <w:t xml:space="preserve"> рубежа, что в свою очередь способствует </w:t>
      </w:r>
      <w:r w:rsidR="007A529F" w:rsidRPr="00B4059B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0B483D" w:rsidRPr="00B4059B">
        <w:rPr>
          <w:rFonts w:ascii="Times New Roman" w:hAnsi="Times New Roman" w:cs="Times New Roman"/>
          <w:sz w:val="24"/>
          <w:szCs w:val="24"/>
        </w:rPr>
        <w:t xml:space="preserve">образования по интересам и </w:t>
      </w:r>
      <w:r w:rsidR="007A529F" w:rsidRPr="00B4059B">
        <w:rPr>
          <w:rFonts w:ascii="Times New Roman" w:hAnsi="Times New Roman" w:cs="Times New Roman"/>
          <w:sz w:val="24"/>
          <w:szCs w:val="24"/>
        </w:rPr>
        <w:t>связей сотрудничества в сферах культуры и спорта</w:t>
      </w:r>
      <w:r w:rsidR="005D7256" w:rsidRPr="00B405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29F" w:rsidRDefault="007A529F" w:rsidP="00E46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CD6" w:rsidRDefault="000C2CD6" w:rsidP="00E46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CD6" w:rsidRDefault="000C2CD6" w:rsidP="00E46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CD6" w:rsidRPr="00E46DCF" w:rsidRDefault="000C2CD6" w:rsidP="00E46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B27" w:rsidRPr="00E46DCF" w:rsidRDefault="00C81BB0" w:rsidP="00E46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начало 2014 года </w:t>
      </w:r>
      <w:r w:rsidR="00E93B27" w:rsidRPr="00E46DCF">
        <w:rPr>
          <w:rFonts w:ascii="Times New Roman" w:hAnsi="Times New Roman" w:cs="Times New Roman"/>
          <w:sz w:val="24"/>
          <w:szCs w:val="24"/>
        </w:rPr>
        <w:t xml:space="preserve">в муниципальных </w:t>
      </w:r>
      <w:r w:rsidR="00FF704E" w:rsidRPr="00E46DCF">
        <w:rPr>
          <w:rFonts w:ascii="Times New Roman" w:hAnsi="Times New Roman" w:cs="Times New Roman"/>
          <w:sz w:val="24"/>
          <w:szCs w:val="24"/>
        </w:rPr>
        <w:t>школах по интересам</w:t>
      </w:r>
      <w:r w:rsidR="00DA68C6">
        <w:rPr>
          <w:rFonts w:ascii="Times New Roman" w:hAnsi="Times New Roman" w:cs="Times New Roman"/>
          <w:sz w:val="24"/>
          <w:szCs w:val="24"/>
        </w:rPr>
        <w:t xml:space="preserve"> города Нарвы занимались</w:t>
      </w:r>
      <w:r w:rsidR="00E93B27" w:rsidRPr="00E46DCF">
        <w:rPr>
          <w:rFonts w:ascii="Times New Roman" w:hAnsi="Times New Roman" w:cs="Times New Roman"/>
          <w:sz w:val="24"/>
          <w:szCs w:val="24"/>
        </w:rPr>
        <w:t xml:space="preserve"> </w:t>
      </w:r>
      <w:r w:rsidR="00795973" w:rsidRPr="00C81BB0">
        <w:rPr>
          <w:rFonts w:ascii="Times New Roman" w:hAnsi="Times New Roman" w:cs="Times New Roman"/>
          <w:sz w:val="24"/>
          <w:szCs w:val="24"/>
        </w:rPr>
        <w:t>4</w:t>
      </w:r>
      <w:r w:rsidRPr="00C81BB0">
        <w:rPr>
          <w:rFonts w:ascii="Times New Roman" w:hAnsi="Times New Roman" w:cs="Times New Roman"/>
          <w:sz w:val="24"/>
          <w:szCs w:val="24"/>
        </w:rPr>
        <w:t>677</w:t>
      </w:r>
      <w:r w:rsidR="00E93B27" w:rsidRPr="00C81BB0">
        <w:rPr>
          <w:rFonts w:ascii="Times New Roman" w:hAnsi="Times New Roman" w:cs="Times New Roman"/>
          <w:sz w:val="24"/>
          <w:szCs w:val="24"/>
        </w:rPr>
        <w:t xml:space="preserve"> </w:t>
      </w:r>
      <w:r w:rsidR="00DA68C6">
        <w:rPr>
          <w:rFonts w:ascii="Times New Roman" w:hAnsi="Times New Roman" w:cs="Times New Roman"/>
          <w:sz w:val="24"/>
          <w:szCs w:val="24"/>
        </w:rPr>
        <w:t>обуча</w:t>
      </w:r>
      <w:r w:rsidR="00D070E9">
        <w:rPr>
          <w:rFonts w:ascii="Times New Roman" w:hAnsi="Times New Roman" w:cs="Times New Roman"/>
          <w:sz w:val="24"/>
          <w:szCs w:val="24"/>
        </w:rPr>
        <w:t>ющихся. Таким образом, общее количество учебных мест в муниципальных школах по интересам покрывает</w:t>
      </w:r>
      <w:r w:rsidR="00E93B27" w:rsidRPr="00E46DCF">
        <w:rPr>
          <w:rFonts w:ascii="Times New Roman" w:hAnsi="Times New Roman" w:cs="Times New Roman"/>
          <w:sz w:val="24"/>
          <w:szCs w:val="24"/>
        </w:rPr>
        <w:t xml:space="preserve"> </w:t>
      </w:r>
      <w:r w:rsidRPr="00C81BB0">
        <w:rPr>
          <w:rFonts w:ascii="Times New Roman" w:hAnsi="Times New Roman" w:cs="Times New Roman"/>
          <w:sz w:val="24"/>
          <w:szCs w:val="24"/>
        </w:rPr>
        <w:t>77</w:t>
      </w:r>
      <w:r w:rsidR="00E93B27" w:rsidRPr="00C81BB0">
        <w:rPr>
          <w:rFonts w:ascii="Times New Roman" w:hAnsi="Times New Roman" w:cs="Times New Roman"/>
          <w:sz w:val="24"/>
          <w:szCs w:val="24"/>
        </w:rPr>
        <w:t>%</w:t>
      </w:r>
      <w:r w:rsidR="00E93B27" w:rsidRPr="00E46DCF">
        <w:rPr>
          <w:rFonts w:ascii="Times New Roman" w:hAnsi="Times New Roman" w:cs="Times New Roman"/>
          <w:sz w:val="24"/>
          <w:szCs w:val="24"/>
        </w:rPr>
        <w:t xml:space="preserve"> от общего количества обучающихся в общеобразовательных учреждениях города.</w:t>
      </w:r>
      <w:r w:rsidR="007A529F" w:rsidRPr="00E46DCF">
        <w:rPr>
          <w:rFonts w:ascii="Times New Roman" w:hAnsi="Times New Roman" w:cs="Times New Roman"/>
          <w:sz w:val="24"/>
          <w:szCs w:val="24"/>
        </w:rPr>
        <w:t xml:space="preserve"> Количество работников муниципальных школ по интересам составляет в общей сложности </w:t>
      </w:r>
      <w:r w:rsidR="00127808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494FDD" w:rsidRPr="00E46DCF">
        <w:rPr>
          <w:rFonts w:ascii="Times New Roman" w:hAnsi="Times New Roman" w:cs="Times New Roman"/>
          <w:sz w:val="24"/>
          <w:szCs w:val="24"/>
        </w:rPr>
        <w:t xml:space="preserve">400 человек, </w:t>
      </w:r>
      <w:r w:rsidR="008D358A">
        <w:rPr>
          <w:rFonts w:ascii="Times New Roman" w:hAnsi="Times New Roman" w:cs="Times New Roman"/>
          <w:sz w:val="24"/>
          <w:szCs w:val="24"/>
        </w:rPr>
        <w:t xml:space="preserve">более </w:t>
      </w:r>
      <w:proofErr w:type="gramStart"/>
      <w:r w:rsidR="008D358A">
        <w:rPr>
          <w:rFonts w:ascii="Times New Roman" w:hAnsi="Times New Roman" w:cs="Times New Roman"/>
          <w:sz w:val="24"/>
          <w:szCs w:val="24"/>
        </w:rPr>
        <w:t>половины</w:t>
      </w:r>
      <w:proofErr w:type="gramEnd"/>
      <w:r w:rsidR="00494FDD" w:rsidRPr="00E46DCF">
        <w:rPr>
          <w:rFonts w:ascii="Times New Roman" w:hAnsi="Times New Roman" w:cs="Times New Roman"/>
          <w:sz w:val="24"/>
          <w:szCs w:val="24"/>
        </w:rPr>
        <w:t xml:space="preserve"> из которых являются педагогами</w:t>
      </w:r>
      <w:r w:rsidR="007A529F" w:rsidRPr="00E46D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29F" w:rsidRPr="007A529F" w:rsidRDefault="007A529F" w:rsidP="007A52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30BD" w:rsidRDefault="001F517F" w:rsidP="0009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EC6A34" wp14:editId="3BB33D22">
            <wp:extent cx="5495677" cy="2854519"/>
            <wp:effectExtent l="19050" t="0" r="9773" b="2981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C2CD6" w:rsidRDefault="000C2CD6" w:rsidP="00093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704E" w:rsidRDefault="0080444E" w:rsidP="00FF7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DCF">
        <w:rPr>
          <w:rFonts w:ascii="Times New Roman" w:hAnsi="Times New Roman" w:cs="Times New Roman"/>
          <w:b/>
          <w:sz w:val="24"/>
          <w:szCs w:val="24"/>
        </w:rPr>
        <w:t>Театры в Нарве</w:t>
      </w:r>
    </w:p>
    <w:p w:rsidR="00787870" w:rsidRPr="009A3828" w:rsidRDefault="00787870" w:rsidP="009A38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828">
        <w:rPr>
          <w:rFonts w:ascii="Times New Roman" w:hAnsi="Times New Roman" w:cs="Times New Roman"/>
          <w:sz w:val="24"/>
          <w:szCs w:val="24"/>
        </w:rPr>
        <w:t xml:space="preserve">В Нарве постоянно действуют 2 профессиональных театра, </w:t>
      </w:r>
      <w:proofErr w:type="gramStart"/>
      <w:r w:rsidRPr="009A3828">
        <w:rPr>
          <w:rFonts w:ascii="Times New Roman" w:hAnsi="Times New Roman" w:cs="Times New Roman"/>
          <w:sz w:val="24"/>
          <w:szCs w:val="24"/>
        </w:rPr>
        <w:t>являю</w:t>
      </w:r>
      <w:r w:rsidR="009A3828" w:rsidRPr="009A3828">
        <w:rPr>
          <w:rFonts w:ascii="Times New Roman" w:hAnsi="Times New Roman" w:cs="Times New Roman"/>
          <w:sz w:val="24"/>
          <w:szCs w:val="24"/>
        </w:rPr>
        <w:t>щиеся</w:t>
      </w:r>
      <w:proofErr w:type="gramEnd"/>
      <w:r w:rsidR="009A3828" w:rsidRPr="009A3828">
        <w:rPr>
          <w:rFonts w:ascii="Times New Roman" w:hAnsi="Times New Roman" w:cs="Times New Roman"/>
          <w:sz w:val="24"/>
          <w:szCs w:val="24"/>
        </w:rPr>
        <w:t xml:space="preserve"> недоходными объединениями: театр </w:t>
      </w:r>
      <w:proofErr w:type="spellStart"/>
      <w:r w:rsidR="009A3828" w:rsidRPr="009A3828">
        <w:rPr>
          <w:rFonts w:ascii="Times New Roman" w:hAnsi="Times New Roman" w:cs="Times New Roman"/>
          <w:sz w:val="24"/>
          <w:szCs w:val="24"/>
        </w:rPr>
        <w:t>Ильмарине</w:t>
      </w:r>
      <w:proofErr w:type="spellEnd"/>
      <w:r w:rsidR="009A3828" w:rsidRPr="009A3828">
        <w:rPr>
          <w:rFonts w:ascii="Times New Roman" w:hAnsi="Times New Roman" w:cs="Times New Roman"/>
          <w:sz w:val="24"/>
          <w:szCs w:val="24"/>
        </w:rPr>
        <w:t xml:space="preserve"> и театр Королевский Жираф.</w:t>
      </w:r>
    </w:p>
    <w:p w:rsidR="009A3828" w:rsidRDefault="009A3828" w:rsidP="009A38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3828" w:rsidRPr="009A3828" w:rsidRDefault="00DA68C6" w:rsidP="009A38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</w:t>
      </w:r>
      <w:r w:rsidR="009A3828">
        <w:rPr>
          <w:rFonts w:ascii="Times New Roman" w:hAnsi="Times New Roman" w:cs="Times New Roman"/>
          <w:sz w:val="24"/>
          <w:szCs w:val="24"/>
        </w:rPr>
        <w:t>ольшей части р</w:t>
      </w:r>
      <w:r w:rsidR="009A3828" w:rsidRPr="009A3828">
        <w:rPr>
          <w:rFonts w:ascii="Times New Roman" w:hAnsi="Times New Roman" w:cs="Times New Roman"/>
          <w:sz w:val="24"/>
          <w:szCs w:val="24"/>
        </w:rPr>
        <w:t xml:space="preserve">епертуар театра </w:t>
      </w:r>
      <w:proofErr w:type="spellStart"/>
      <w:r w:rsidR="009A3828" w:rsidRPr="009A3828">
        <w:rPr>
          <w:rFonts w:ascii="Times New Roman" w:hAnsi="Times New Roman" w:cs="Times New Roman"/>
          <w:sz w:val="24"/>
          <w:szCs w:val="24"/>
        </w:rPr>
        <w:t>Ильмарине</w:t>
      </w:r>
      <w:proofErr w:type="spellEnd"/>
      <w:r w:rsidR="009A3828" w:rsidRPr="009A3828">
        <w:rPr>
          <w:rFonts w:ascii="Times New Roman" w:hAnsi="Times New Roman" w:cs="Times New Roman"/>
          <w:sz w:val="24"/>
          <w:szCs w:val="24"/>
        </w:rPr>
        <w:t xml:space="preserve"> основывается на вербальных и кукольных представлениях</w:t>
      </w:r>
      <w:r w:rsidR="009A3828">
        <w:rPr>
          <w:rFonts w:ascii="Times New Roman" w:hAnsi="Times New Roman" w:cs="Times New Roman"/>
          <w:sz w:val="24"/>
          <w:szCs w:val="24"/>
        </w:rPr>
        <w:t xml:space="preserve">, </w:t>
      </w:r>
      <w:r w:rsidR="009A3828" w:rsidRPr="009A3828">
        <w:rPr>
          <w:rFonts w:ascii="Times New Roman" w:hAnsi="Times New Roman" w:cs="Times New Roman"/>
          <w:sz w:val="24"/>
          <w:szCs w:val="24"/>
        </w:rPr>
        <w:t xml:space="preserve">ставятся сказки для детей, </w:t>
      </w:r>
      <w:r w:rsidR="009A3828">
        <w:rPr>
          <w:rFonts w:ascii="Times New Roman" w:hAnsi="Times New Roman" w:cs="Times New Roman"/>
          <w:sz w:val="24"/>
          <w:szCs w:val="24"/>
        </w:rPr>
        <w:t>по причине</w:t>
      </w:r>
      <w:r w:rsidR="009A3828" w:rsidRPr="009A3828">
        <w:rPr>
          <w:rFonts w:ascii="Times New Roman" w:hAnsi="Times New Roman" w:cs="Times New Roman"/>
          <w:sz w:val="24"/>
          <w:szCs w:val="24"/>
        </w:rPr>
        <w:t xml:space="preserve"> чего театр </w:t>
      </w:r>
      <w:proofErr w:type="spellStart"/>
      <w:r w:rsidR="009A3828" w:rsidRPr="009A3828">
        <w:rPr>
          <w:rFonts w:ascii="Times New Roman" w:hAnsi="Times New Roman" w:cs="Times New Roman"/>
          <w:sz w:val="24"/>
          <w:szCs w:val="24"/>
        </w:rPr>
        <w:t>Ильмарине</w:t>
      </w:r>
      <w:proofErr w:type="spellEnd"/>
      <w:r w:rsidR="009A3828" w:rsidRPr="009A3828">
        <w:rPr>
          <w:rFonts w:ascii="Times New Roman" w:hAnsi="Times New Roman" w:cs="Times New Roman"/>
          <w:sz w:val="24"/>
          <w:szCs w:val="24"/>
        </w:rPr>
        <w:t xml:space="preserve"> нередко называют и детским театром. </w:t>
      </w:r>
      <w:r w:rsidR="009A3828">
        <w:rPr>
          <w:rFonts w:ascii="Times New Roman" w:hAnsi="Times New Roman" w:cs="Times New Roman"/>
          <w:sz w:val="24"/>
          <w:szCs w:val="24"/>
        </w:rPr>
        <w:t>Также т</w:t>
      </w:r>
      <w:r w:rsidR="009A3828" w:rsidRPr="009A3828">
        <w:rPr>
          <w:rFonts w:ascii="Times New Roman" w:hAnsi="Times New Roman" w:cs="Times New Roman"/>
          <w:sz w:val="24"/>
          <w:szCs w:val="24"/>
        </w:rPr>
        <w:t xml:space="preserve">еатр </w:t>
      </w:r>
      <w:proofErr w:type="spellStart"/>
      <w:r w:rsidR="009A3828" w:rsidRPr="009A3828">
        <w:rPr>
          <w:rFonts w:ascii="Times New Roman" w:hAnsi="Times New Roman" w:cs="Times New Roman"/>
          <w:sz w:val="24"/>
          <w:szCs w:val="24"/>
        </w:rPr>
        <w:t>Ильмарине</w:t>
      </w:r>
      <w:proofErr w:type="spellEnd"/>
      <w:r w:rsidR="009A3828" w:rsidRPr="009A3828">
        <w:rPr>
          <w:rFonts w:ascii="Times New Roman" w:hAnsi="Times New Roman" w:cs="Times New Roman"/>
          <w:sz w:val="24"/>
          <w:szCs w:val="24"/>
        </w:rPr>
        <w:t xml:space="preserve"> </w:t>
      </w:r>
      <w:r w:rsidR="009A3828">
        <w:rPr>
          <w:rFonts w:ascii="Times New Roman" w:hAnsi="Times New Roman" w:cs="Times New Roman"/>
          <w:sz w:val="24"/>
          <w:szCs w:val="24"/>
        </w:rPr>
        <w:t>ставит и осуществляет</w:t>
      </w:r>
      <w:r w:rsidR="009A3828" w:rsidRPr="009A3828">
        <w:rPr>
          <w:rFonts w:ascii="Times New Roman" w:hAnsi="Times New Roman" w:cs="Times New Roman"/>
          <w:sz w:val="24"/>
          <w:szCs w:val="24"/>
        </w:rPr>
        <w:t xml:space="preserve"> спектакли, ориентированные на взрослого зрителя. Одной из целей деятельности театра </w:t>
      </w:r>
      <w:proofErr w:type="spellStart"/>
      <w:r w:rsidR="009A3828" w:rsidRPr="009A3828">
        <w:rPr>
          <w:rFonts w:ascii="Times New Roman" w:hAnsi="Times New Roman" w:cs="Times New Roman"/>
          <w:sz w:val="24"/>
          <w:szCs w:val="24"/>
        </w:rPr>
        <w:t>Ильмарине</w:t>
      </w:r>
      <w:proofErr w:type="spellEnd"/>
      <w:r w:rsidR="009A3828" w:rsidRPr="009A3828">
        <w:rPr>
          <w:rFonts w:ascii="Times New Roman" w:hAnsi="Times New Roman" w:cs="Times New Roman"/>
          <w:sz w:val="24"/>
          <w:szCs w:val="24"/>
        </w:rPr>
        <w:t xml:space="preserve"> является ознакомление русского зрителя с эстонской культурой, что объясняет изобилие представлений поставленных по мотивам эстонского фольклора, воспитание и просвещение своего зрителя, вследствие чего много занимаются с детьми. Помимо стационарных представлений осуществляются гастроли, к</w:t>
      </w:r>
      <w:r w:rsidR="009A3828">
        <w:rPr>
          <w:rFonts w:ascii="Times New Roman" w:hAnsi="Times New Roman" w:cs="Times New Roman"/>
          <w:sz w:val="24"/>
          <w:szCs w:val="24"/>
        </w:rPr>
        <w:t>ак по Эстонии, так и за рубежом. В течение года т</w:t>
      </w:r>
      <w:r w:rsidR="009A3828" w:rsidRPr="009A3828">
        <w:rPr>
          <w:rFonts w:ascii="Times New Roman" w:hAnsi="Times New Roman" w:cs="Times New Roman"/>
          <w:sz w:val="24"/>
          <w:szCs w:val="24"/>
        </w:rPr>
        <w:t xml:space="preserve">еатр </w:t>
      </w:r>
      <w:proofErr w:type="spellStart"/>
      <w:r w:rsidR="009A3828" w:rsidRPr="009A3828">
        <w:rPr>
          <w:rFonts w:ascii="Times New Roman" w:hAnsi="Times New Roman" w:cs="Times New Roman"/>
          <w:sz w:val="24"/>
          <w:szCs w:val="24"/>
        </w:rPr>
        <w:t>Ильмарине</w:t>
      </w:r>
      <w:proofErr w:type="spellEnd"/>
      <w:r w:rsidR="009A3828" w:rsidRPr="009A3828">
        <w:rPr>
          <w:rFonts w:ascii="Times New Roman" w:hAnsi="Times New Roman" w:cs="Times New Roman"/>
          <w:sz w:val="24"/>
          <w:szCs w:val="24"/>
        </w:rPr>
        <w:t xml:space="preserve"> дает </w:t>
      </w:r>
      <w:r w:rsidR="00750BAA">
        <w:rPr>
          <w:rFonts w:ascii="Times New Roman" w:hAnsi="Times New Roman" w:cs="Times New Roman"/>
          <w:sz w:val="24"/>
          <w:szCs w:val="24"/>
        </w:rPr>
        <w:t>до</w:t>
      </w:r>
      <w:r w:rsidR="009A3828" w:rsidRPr="009A3828">
        <w:rPr>
          <w:rFonts w:ascii="Times New Roman" w:hAnsi="Times New Roman" w:cs="Times New Roman"/>
          <w:sz w:val="24"/>
          <w:szCs w:val="24"/>
        </w:rPr>
        <w:t xml:space="preserve"> 200 спектаклей и постановок</w:t>
      </w:r>
      <w:r w:rsidR="009A3828">
        <w:rPr>
          <w:rFonts w:ascii="Times New Roman" w:hAnsi="Times New Roman" w:cs="Times New Roman"/>
          <w:sz w:val="24"/>
          <w:szCs w:val="24"/>
        </w:rPr>
        <w:t xml:space="preserve">, количество зрителей которых достигает </w:t>
      </w:r>
      <w:r w:rsidR="00750BAA">
        <w:rPr>
          <w:rFonts w:ascii="Times New Roman" w:hAnsi="Times New Roman" w:cs="Times New Roman"/>
          <w:sz w:val="24"/>
          <w:szCs w:val="24"/>
        </w:rPr>
        <w:t>более 14</w:t>
      </w:r>
      <w:r w:rsidR="009A3828">
        <w:rPr>
          <w:rFonts w:ascii="Times New Roman" w:hAnsi="Times New Roman" w:cs="Times New Roman"/>
          <w:sz w:val="24"/>
          <w:szCs w:val="24"/>
        </w:rPr>
        <w:t> 000 человек в год.</w:t>
      </w:r>
    </w:p>
    <w:p w:rsidR="009A3828" w:rsidRDefault="009A3828" w:rsidP="009A3828">
      <w:pPr>
        <w:pStyle w:val="a3"/>
        <w:jc w:val="both"/>
        <w:rPr>
          <w:b/>
        </w:rPr>
      </w:pPr>
    </w:p>
    <w:p w:rsidR="00F268AA" w:rsidRDefault="009A3828" w:rsidP="000E4A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551C">
        <w:rPr>
          <w:rFonts w:ascii="Times New Roman" w:hAnsi="Times New Roman" w:cs="Times New Roman"/>
          <w:sz w:val="24"/>
          <w:szCs w:val="24"/>
        </w:rPr>
        <w:t xml:space="preserve">Театр Королевский жираф был создан в 2000 году. В качестве неформального театра коллектив театра Королевский жираф </w:t>
      </w:r>
      <w:r w:rsidR="006D551C" w:rsidRPr="006D551C">
        <w:rPr>
          <w:rFonts w:ascii="Times New Roman" w:hAnsi="Times New Roman" w:cs="Times New Roman"/>
          <w:sz w:val="24"/>
          <w:szCs w:val="24"/>
        </w:rPr>
        <w:t xml:space="preserve">имеет свой уникальный стиль </w:t>
      </w:r>
      <w:r w:rsidR="006D551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D551C">
        <w:rPr>
          <w:rFonts w:ascii="Times New Roman" w:hAnsi="Times New Roman" w:cs="Times New Roman"/>
          <w:sz w:val="24"/>
          <w:szCs w:val="24"/>
        </w:rPr>
        <w:t>самореализуется</w:t>
      </w:r>
      <w:proofErr w:type="spellEnd"/>
      <w:r w:rsidRPr="006D551C">
        <w:rPr>
          <w:rFonts w:ascii="Times New Roman" w:hAnsi="Times New Roman" w:cs="Times New Roman"/>
          <w:sz w:val="24"/>
          <w:szCs w:val="24"/>
        </w:rPr>
        <w:t xml:space="preserve"> в точке соприкосновения арт-</w:t>
      </w:r>
      <w:proofErr w:type="spellStart"/>
      <w:r w:rsidRPr="006D551C">
        <w:rPr>
          <w:rFonts w:ascii="Times New Roman" w:hAnsi="Times New Roman" w:cs="Times New Roman"/>
          <w:sz w:val="24"/>
          <w:szCs w:val="24"/>
        </w:rPr>
        <w:t>андергра</w:t>
      </w:r>
      <w:r w:rsidR="006D551C">
        <w:rPr>
          <w:rFonts w:ascii="Times New Roman" w:hAnsi="Times New Roman" w:cs="Times New Roman"/>
          <w:sz w:val="24"/>
          <w:szCs w:val="24"/>
        </w:rPr>
        <w:t>унда</w:t>
      </w:r>
      <w:proofErr w:type="spellEnd"/>
      <w:r w:rsidR="006D551C">
        <w:rPr>
          <w:rFonts w:ascii="Times New Roman" w:hAnsi="Times New Roman" w:cs="Times New Roman"/>
          <w:sz w:val="24"/>
          <w:szCs w:val="24"/>
        </w:rPr>
        <w:t xml:space="preserve"> и официального </w:t>
      </w:r>
      <w:r w:rsidR="006D551C" w:rsidRPr="004C6D61">
        <w:rPr>
          <w:rFonts w:ascii="Times New Roman" w:hAnsi="Times New Roman" w:cs="Times New Roman"/>
          <w:sz w:val="24"/>
          <w:szCs w:val="24"/>
        </w:rPr>
        <w:t>искусства, танца и театра</w:t>
      </w:r>
      <w:proofErr w:type="gramStart"/>
      <w:r w:rsidR="006D551C" w:rsidRPr="004C6D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551C" w:rsidRPr="004C6D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551C" w:rsidRPr="004C6D6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D551C" w:rsidRPr="004C6D61">
        <w:rPr>
          <w:rFonts w:ascii="Times New Roman" w:hAnsi="Times New Roman" w:cs="Times New Roman"/>
          <w:sz w:val="24"/>
          <w:szCs w:val="24"/>
        </w:rPr>
        <w:t xml:space="preserve">личного </w:t>
      </w:r>
      <w:proofErr w:type="spellStart"/>
      <w:r w:rsidR="006D551C" w:rsidRPr="004C6D61">
        <w:rPr>
          <w:rFonts w:ascii="Times New Roman" w:hAnsi="Times New Roman" w:cs="Times New Roman"/>
          <w:sz w:val="24"/>
          <w:szCs w:val="24"/>
        </w:rPr>
        <w:t>перформанса</w:t>
      </w:r>
      <w:proofErr w:type="spellEnd"/>
      <w:r w:rsidR="006D551C" w:rsidRPr="004C6D61">
        <w:rPr>
          <w:rFonts w:ascii="Times New Roman" w:hAnsi="Times New Roman" w:cs="Times New Roman"/>
          <w:sz w:val="24"/>
          <w:szCs w:val="24"/>
        </w:rPr>
        <w:t xml:space="preserve">, ассоциативной пантомимы, </w:t>
      </w:r>
      <w:r w:rsidR="004C6D61" w:rsidRPr="004C6D61">
        <w:rPr>
          <w:rFonts w:ascii="Times New Roman" w:hAnsi="Times New Roman" w:cs="Times New Roman"/>
          <w:sz w:val="24"/>
          <w:szCs w:val="24"/>
        </w:rPr>
        <w:t xml:space="preserve">клоунады и </w:t>
      </w:r>
      <w:r w:rsidR="006D551C" w:rsidRPr="004C6D61">
        <w:rPr>
          <w:rFonts w:ascii="Times New Roman" w:hAnsi="Times New Roman" w:cs="Times New Roman"/>
          <w:sz w:val="24"/>
          <w:szCs w:val="24"/>
        </w:rPr>
        <w:t>восточных единоборств. Театр р</w:t>
      </w:r>
      <w:r w:rsidRPr="004C6D61">
        <w:rPr>
          <w:rFonts w:ascii="Times New Roman" w:hAnsi="Times New Roman" w:cs="Times New Roman"/>
          <w:sz w:val="24"/>
          <w:szCs w:val="24"/>
        </w:rPr>
        <w:t>аботает в жанре театра движения, используя пластику, движение и танец</w:t>
      </w:r>
      <w:r w:rsidR="006D551C" w:rsidRPr="004C6D61">
        <w:rPr>
          <w:rFonts w:ascii="Times New Roman" w:hAnsi="Times New Roman" w:cs="Times New Roman"/>
          <w:sz w:val="24"/>
          <w:szCs w:val="24"/>
        </w:rPr>
        <w:t xml:space="preserve">, </w:t>
      </w:r>
      <w:r w:rsidR="004C6D61" w:rsidRPr="004C6D61">
        <w:rPr>
          <w:rFonts w:ascii="Times New Roman" w:hAnsi="Times New Roman" w:cs="Times New Roman"/>
          <w:sz w:val="24"/>
          <w:szCs w:val="24"/>
        </w:rPr>
        <w:t>Н</w:t>
      </w:r>
      <w:r w:rsidR="006D551C" w:rsidRPr="004C6D61">
        <w:rPr>
          <w:rFonts w:ascii="Times New Roman" w:hAnsi="Times New Roman" w:cs="Times New Roman"/>
          <w:sz w:val="24"/>
          <w:szCs w:val="24"/>
        </w:rPr>
        <w:t xml:space="preserve">еобычное сочетание стилей дает возможность актёрам </w:t>
      </w:r>
      <w:r w:rsidR="006B73B2" w:rsidRPr="004C6D61">
        <w:rPr>
          <w:rFonts w:ascii="Times New Roman" w:hAnsi="Times New Roman" w:cs="Times New Roman"/>
          <w:sz w:val="24"/>
          <w:szCs w:val="24"/>
        </w:rPr>
        <w:t xml:space="preserve">театра </w:t>
      </w:r>
      <w:r w:rsidR="006D551C" w:rsidRPr="004C6D61">
        <w:rPr>
          <w:rFonts w:ascii="Times New Roman" w:hAnsi="Times New Roman" w:cs="Times New Roman"/>
          <w:sz w:val="24"/>
          <w:szCs w:val="24"/>
        </w:rPr>
        <w:t xml:space="preserve">участвовать во многих уникальных совместных и самостоятельных проектах и работать с ключевыми в своих </w:t>
      </w:r>
      <w:r w:rsidR="006D551C" w:rsidRPr="004C6D61">
        <w:rPr>
          <w:rFonts w:ascii="Times New Roman" w:hAnsi="Times New Roman" w:cs="Times New Roman"/>
          <w:sz w:val="24"/>
          <w:szCs w:val="24"/>
        </w:rPr>
        <w:lastRenderedPageBreak/>
        <w:t>направ</w:t>
      </w:r>
      <w:r w:rsidR="006B73B2" w:rsidRPr="004C6D61">
        <w:rPr>
          <w:rFonts w:ascii="Times New Roman" w:hAnsi="Times New Roman" w:cs="Times New Roman"/>
          <w:sz w:val="24"/>
          <w:szCs w:val="24"/>
        </w:rPr>
        <w:t xml:space="preserve">лениях театрами на одной сцене. Театр </w:t>
      </w:r>
      <w:r w:rsidR="006D551C" w:rsidRPr="004C6D61">
        <w:rPr>
          <w:rFonts w:ascii="Times New Roman" w:hAnsi="Times New Roman" w:cs="Times New Roman"/>
          <w:sz w:val="24"/>
          <w:szCs w:val="24"/>
        </w:rPr>
        <w:t>участвует</w:t>
      </w:r>
      <w:r w:rsidRPr="004C6D61">
        <w:rPr>
          <w:rFonts w:ascii="Times New Roman" w:hAnsi="Times New Roman" w:cs="Times New Roman"/>
          <w:sz w:val="24"/>
          <w:szCs w:val="24"/>
        </w:rPr>
        <w:t xml:space="preserve"> в театральных фестивалях, </w:t>
      </w:r>
      <w:r w:rsidR="006D551C" w:rsidRPr="004C6D61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Pr="004C6D61">
        <w:rPr>
          <w:rFonts w:ascii="Times New Roman" w:hAnsi="Times New Roman" w:cs="Times New Roman"/>
          <w:sz w:val="24"/>
          <w:szCs w:val="24"/>
        </w:rPr>
        <w:t>спектак</w:t>
      </w:r>
      <w:r w:rsidR="00F268AA" w:rsidRPr="004C6D61">
        <w:rPr>
          <w:rFonts w:ascii="Times New Roman" w:hAnsi="Times New Roman" w:cs="Times New Roman"/>
          <w:sz w:val="24"/>
          <w:szCs w:val="24"/>
        </w:rPr>
        <w:t xml:space="preserve">ли и </w:t>
      </w:r>
      <w:proofErr w:type="spellStart"/>
      <w:r w:rsidR="00F268AA" w:rsidRPr="004C6D61">
        <w:rPr>
          <w:rFonts w:ascii="Times New Roman" w:hAnsi="Times New Roman" w:cs="Times New Roman"/>
          <w:sz w:val="24"/>
          <w:szCs w:val="24"/>
        </w:rPr>
        <w:t>перформансы</w:t>
      </w:r>
      <w:proofErr w:type="spellEnd"/>
      <w:r w:rsidR="00F268AA" w:rsidRPr="004C6D61">
        <w:rPr>
          <w:rFonts w:ascii="Times New Roman" w:hAnsi="Times New Roman" w:cs="Times New Roman"/>
          <w:sz w:val="24"/>
          <w:szCs w:val="24"/>
        </w:rPr>
        <w:t xml:space="preserve"> </w:t>
      </w:r>
      <w:r w:rsidR="006B73B2" w:rsidRPr="004C6D61">
        <w:rPr>
          <w:rFonts w:ascii="Times New Roman" w:hAnsi="Times New Roman" w:cs="Times New Roman"/>
          <w:sz w:val="24"/>
          <w:szCs w:val="24"/>
        </w:rPr>
        <w:t>в Эстонии и в других странах.</w:t>
      </w:r>
    </w:p>
    <w:p w:rsidR="000C2CD6" w:rsidRDefault="000C2CD6" w:rsidP="0080444E">
      <w:pPr>
        <w:rPr>
          <w:rFonts w:ascii="Times New Roman" w:hAnsi="Times New Roman" w:cs="Times New Roman"/>
          <w:b/>
          <w:sz w:val="24"/>
          <w:szCs w:val="24"/>
        </w:rPr>
      </w:pPr>
    </w:p>
    <w:p w:rsidR="0080444E" w:rsidRPr="004C6D61" w:rsidRDefault="0080444E" w:rsidP="0080444E">
      <w:pPr>
        <w:rPr>
          <w:rFonts w:ascii="Times New Roman" w:hAnsi="Times New Roman" w:cs="Times New Roman"/>
          <w:b/>
          <w:sz w:val="24"/>
          <w:szCs w:val="24"/>
        </w:rPr>
      </w:pPr>
      <w:r w:rsidRPr="004C6D61">
        <w:rPr>
          <w:rFonts w:ascii="Times New Roman" w:hAnsi="Times New Roman" w:cs="Times New Roman"/>
          <w:b/>
          <w:sz w:val="24"/>
          <w:szCs w:val="24"/>
        </w:rPr>
        <w:t>Культурные и национально-культурные общества</w:t>
      </w:r>
      <w:r w:rsidR="004C6D61" w:rsidRPr="004C6D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6D61" w:rsidRPr="00434396" w:rsidRDefault="00434396" w:rsidP="00434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396">
        <w:rPr>
          <w:rFonts w:ascii="Times New Roman" w:hAnsi="Times New Roman" w:cs="Times New Roman"/>
          <w:sz w:val="24"/>
          <w:szCs w:val="24"/>
        </w:rPr>
        <w:t xml:space="preserve">В городе стабильно продолжается финансирование деятельности и проектов культурных и национально-культурных обществ. Приоритетными задачами  культурных и национально-культурных обществ являются сохранение этнокультурного многообразия нашего города и содействие развитию гражданского общества. Основное направление деятельности культурных объединений - организация и проведение мероприятий, тематика которых разнообразна: концерты, фестивали, кинопоказы, литературно – музыкальные  и танцевальные вечера, организационные заседания, круглые столы по актуальным вопросам, семинары, презентации и т.д.  Вместе </w:t>
      </w:r>
      <w:proofErr w:type="gramStart"/>
      <w:r w:rsidRPr="004343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343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4396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434396">
        <w:rPr>
          <w:rFonts w:ascii="Times New Roman" w:hAnsi="Times New Roman" w:cs="Times New Roman"/>
          <w:sz w:val="24"/>
          <w:szCs w:val="24"/>
        </w:rPr>
        <w:t xml:space="preserve">, культурные и национально-культурные общества чтут традиции внимательного отношения к истории и культуре других народов. </w:t>
      </w:r>
      <w:r w:rsidR="004C6D61" w:rsidRPr="00434396">
        <w:rPr>
          <w:rFonts w:ascii="Times New Roman" w:hAnsi="Times New Roman" w:cs="Times New Roman"/>
          <w:sz w:val="24"/>
          <w:szCs w:val="24"/>
        </w:rPr>
        <w:t xml:space="preserve">В Нарве активно </w:t>
      </w:r>
      <w:proofErr w:type="gramStart"/>
      <w:r w:rsidR="004C6D61" w:rsidRPr="00434396">
        <w:rPr>
          <w:rFonts w:ascii="Times New Roman" w:hAnsi="Times New Roman" w:cs="Times New Roman"/>
          <w:sz w:val="24"/>
          <w:szCs w:val="24"/>
        </w:rPr>
        <w:t>действует</w:t>
      </w:r>
      <w:proofErr w:type="gramEnd"/>
      <w:r w:rsidR="004C6D61" w:rsidRPr="00434396">
        <w:rPr>
          <w:rFonts w:ascii="Times New Roman" w:hAnsi="Times New Roman" w:cs="Times New Roman"/>
          <w:sz w:val="24"/>
          <w:szCs w:val="24"/>
        </w:rPr>
        <w:t xml:space="preserve"> </w:t>
      </w:r>
      <w:r w:rsidR="00BB7E0E">
        <w:rPr>
          <w:rFonts w:ascii="Times New Roman" w:hAnsi="Times New Roman" w:cs="Times New Roman"/>
          <w:sz w:val="24"/>
          <w:szCs w:val="24"/>
        </w:rPr>
        <w:t xml:space="preserve">и поддерживаются </w:t>
      </w:r>
      <w:r w:rsidR="00116209">
        <w:rPr>
          <w:rFonts w:ascii="Times New Roman" w:hAnsi="Times New Roman" w:cs="Times New Roman"/>
          <w:sz w:val="24"/>
          <w:szCs w:val="24"/>
        </w:rPr>
        <w:t>25</w:t>
      </w:r>
      <w:r w:rsidR="004C6D61" w:rsidRPr="00BB7E0E">
        <w:rPr>
          <w:rFonts w:ascii="Times New Roman" w:hAnsi="Times New Roman" w:cs="Times New Roman"/>
          <w:sz w:val="24"/>
          <w:szCs w:val="24"/>
        </w:rPr>
        <w:t xml:space="preserve"> культурных и национально-культурных</w:t>
      </w:r>
      <w:r w:rsidR="004C6D61" w:rsidRPr="00434396">
        <w:rPr>
          <w:rFonts w:ascii="Times New Roman" w:hAnsi="Times New Roman" w:cs="Times New Roman"/>
          <w:sz w:val="24"/>
          <w:szCs w:val="24"/>
        </w:rPr>
        <w:t xml:space="preserve"> обществ:</w:t>
      </w:r>
    </w:p>
    <w:p w:rsidR="00116209" w:rsidRDefault="00116209" w:rsidP="00470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980" w:rsidRPr="009C7980" w:rsidRDefault="009C7980" w:rsidP="009C7980">
      <w:pPr>
        <w:pStyle w:val="a3"/>
        <w:rPr>
          <w:rFonts w:ascii="Times New Roman" w:hAnsi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 xml:space="preserve">- </w:t>
      </w:r>
      <w:r w:rsidRPr="009C7980">
        <w:rPr>
          <w:rFonts w:ascii="Times New Roman" w:hAnsi="Times New Roman"/>
          <w:sz w:val="24"/>
          <w:szCs w:val="24"/>
          <w:lang w:val="et-EE"/>
        </w:rPr>
        <w:t>К</w:t>
      </w:r>
      <w:proofErr w:type="spellStart"/>
      <w:r w:rsidRPr="009C7980">
        <w:rPr>
          <w:rFonts w:ascii="Times New Roman" w:hAnsi="Times New Roman"/>
          <w:sz w:val="24"/>
          <w:szCs w:val="24"/>
        </w:rPr>
        <w:t>оординационный</w:t>
      </w:r>
      <w:proofErr w:type="spellEnd"/>
      <w:r w:rsidRPr="009C7980">
        <w:rPr>
          <w:rFonts w:ascii="Times New Roman" w:hAnsi="Times New Roman"/>
          <w:sz w:val="24"/>
          <w:szCs w:val="24"/>
        </w:rPr>
        <w:t xml:space="preserve"> совет национально-культурных обществ </w:t>
      </w:r>
      <w:proofErr w:type="spellStart"/>
      <w:r w:rsidRPr="009C7980">
        <w:rPr>
          <w:rFonts w:ascii="Times New Roman" w:hAnsi="Times New Roman"/>
          <w:sz w:val="24"/>
          <w:szCs w:val="24"/>
        </w:rPr>
        <w:t>г</w:t>
      </w:r>
      <w:proofErr w:type="gramStart"/>
      <w:r w:rsidRPr="009C7980">
        <w:rPr>
          <w:rFonts w:ascii="Times New Roman" w:hAnsi="Times New Roman"/>
          <w:sz w:val="24"/>
          <w:szCs w:val="24"/>
        </w:rPr>
        <w:t>.Н</w:t>
      </w:r>
      <w:proofErr w:type="gramEnd"/>
      <w:r w:rsidRPr="009C7980">
        <w:rPr>
          <w:rFonts w:ascii="Times New Roman" w:hAnsi="Times New Roman"/>
          <w:sz w:val="24"/>
          <w:szCs w:val="24"/>
        </w:rPr>
        <w:t>ар</w:t>
      </w:r>
      <w:r w:rsidR="00EE518A">
        <w:rPr>
          <w:rFonts w:ascii="Times New Roman" w:hAnsi="Times New Roman"/>
          <w:sz w:val="24"/>
          <w:szCs w:val="24"/>
        </w:rPr>
        <w:t>ва</w:t>
      </w:r>
      <w:proofErr w:type="spellEnd"/>
      <w:r w:rsidRPr="009C7980">
        <w:rPr>
          <w:rFonts w:ascii="Times New Roman" w:hAnsi="Times New Roman"/>
          <w:sz w:val="24"/>
          <w:szCs w:val="24"/>
        </w:rPr>
        <w:t>,</w:t>
      </w:r>
    </w:p>
    <w:p w:rsidR="00A62E79" w:rsidRPr="009C7980" w:rsidRDefault="00A62E79" w:rsidP="00A62E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Нарвская Еврейская община,</w:t>
      </w:r>
    </w:p>
    <w:p w:rsidR="009C7980" w:rsidRPr="0063402B" w:rsidRDefault="009C7980" w:rsidP="009C7980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  <w:r w:rsidRPr="0063402B">
        <w:rPr>
          <w:rFonts w:ascii="Times New Roman" w:hAnsi="Times New Roman" w:cs="Times New Roman"/>
          <w:sz w:val="24"/>
          <w:szCs w:val="24"/>
        </w:rPr>
        <w:t>- Нарвский клуб Рукоделие,</w:t>
      </w:r>
    </w:p>
    <w:p w:rsidR="004E7E06" w:rsidRPr="0063402B" w:rsidRDefault="004E7E06" w:rsidP="009C7980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  <w:r w:rsidRPr="0063402B">
        <w:rPr>
          <w:rFonts w:ascii="Times New Roman" w:hAnsi="Times New Roman" w:cs="Times New Roman"/>
          <w:sz w:val="24"/>
          <w:szCs w:val="24"/>
        </w:rPr>
        <w:t>- Нарвский клуб песни Эхо,</w:t>
      </w:r>
    </w:p>
    <w:p w:rsidR="00A62E79" w:rsidRPr="009C7980" w:rsidRDefault="00A62E79" w:rsidP="00A62E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 xml:space="preserve">- Нарвское Белорусское общество </w:t>
      </w:r>
      <w:proofErr w:type="spellStart"/>
      <w:r w:rsidRPr="009C7980">
        <w:rPr>
          <w:rFonts w:ascii="Times New Roman" w:hAnsi="Times New Roman" w:cs="Times New Roman"/>
          <w:sz w:val="24"/>
          <w:szCs w:val="24"/>
        </w:rPr>
        <w:t>Сябры</w:t>
      </w:r>
      <w:proofErr w:type="spellEnd"/>
      <w:r w:rsidRPr="009C7980">
        <w:rPr>
          <w:rFonts w:ascii="Times New Roman" w:hAnsi="Times New Roman" w:cs="Times New Roman"/>
          <w:sz w:val="24"/>
          <w:szCs w:val="24"/>
        </w:rPr>
        <w:t>,</w:t>
      </w:r>
    </w:p>
    <w:p w:rsidR="00A62E79" w:rsidRPr="009C7980" w:rsidRDefault="00A62E79" w:rsidP="00A62E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 xml:space="preserve">- Нарвское городское Немецкое общество </w:t>
      </w:r>
      <w:proofErr w:type="spellStart"/>
      <w:r w:rsidRPr="009C7980">
        <w:rPr>
          <w:rFonts w:ascii="Times New Roman" w:hAnsi="Times New Roman" w:cs="Times New Roman"/>
          <w:sz w:val="24"/>
          <w:szCs w:val="24"/>
        </w:rPr>
        <w:t>Хармони</w:t>
      </w:r>
      <w:proofErr w:type="spellEnd"/>
      <w:r w:rsidRPr="009C7980">
        <w:rPr>
          <w:rFonts w:ascii="Times New Roman" w:hAnsi="Times New Roman" w:cs="Times New Roman"/>
          <w:sz w:val="24"/>
          <w:szCs w:val="24"/>
        </w:rPr>
        <w:t>,</w:t>
      </w:r>
    </w:p>
    <w:p w:rsidR="009C7980" w:rsidRPr="009C7980" w:rsidRDefault="009C7980" w:rsidP="009C798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C798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C7980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Нарвское общество</w:t>
      </w:r>
      <w:r w:rsidRPr="009C7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7980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ингерманландских</w:t>
      </w:r>
      <w:proofErr w:type="spellEnd"/>
      <w:r w:rsidRPr="009C7980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финнов</w:t>
      </w:r>
      <w:r w:rsidRPr="009C798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E518A" w:rsidRPr="009C7980" w:rsidRDefault="00EE518A" w:rsidP="00EE518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Нарвское общество славянских культур Святогор,</w:t>
      </w:r>
    </w:p>
    <w:p w:rsidR="00EE518A" w:rsidRPr="009C7980" w:rsidRDefault="00EE518A" w:rsidP="00EE518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Нарвское Польское общество,</w:t>
      </w:r>
    </w:p>
    <w:p w:rsidR="00B16FAB" w:rsidRPr="009C7980" w:rsidRDefault="00B16FAB" w:rsidP="00B16F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Нарвское Татарское культурное общество,</w:t>
      </w:r>
    </w:p>
    <w:p w:rsidR="00EE518A" w:rsidRPr="009C7980" w:rsidRDefault="00EE518A" w:rsidP="00EE518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Нарвское Узбекское общество Согдиана,</w:t>
      </w:r>
    </w:p>
    <w:p w:rsidR="009C7980" w:rsidRPr="009C7980" w:rsidRDefault="009C7980" w:rsidP="009C79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Нарвское Украинское землячество,</w:t>
      </w:r>
    </w:p>
    <w:p w:rsidR="00B16FAB" w:rsidRPr="009C7980" w:rsidRDefault="00B16FAB" w:rsidP="00B16F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 xml:space="preserve">- Нарвское Чувашское общество </w:t>
      </w:r>
      <w:proofErr w:type="spellStart"/>
      <w:r w:rsidRPr="009C7980">
        <w:rPr>
          <w:rFonts w:ascii="Times New Roman" w:hAnsi="Times New Roman" w:cs="Times New Roman"/>
          <w:sz w:val="24"/>
          <w:szCs w:val="24"/>
        </w:rPr>
        <w:t>Нарспи</w:t>
      </w:r>
      <w:proofErr w:type="spellEnd"/>
      <w:r w:rsidRPr="009C7980">
        <w:rPr>
          <w:rFonts w:ascii="Times New Roman" w:hAnsi="Times New Roman" w:cs="Times New Roman"/>
          <w:sz w:val="24"/>
          <w:szCs w:val="24"/>
        </w:rPr>
        <w:t>,</w:t>
      </w:r>
    </w:p>
    <w:p w:rsidR="00B16FAB" w:rsidRPr="009C7980" w:rsidRDefault="00B16FAB" w:rsidP="00B16F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Нарвское Шведское общество,</w:t>
      </w:r>
    </w:p>
    <w:p w:rsidR="009C7980" w:rsidRPr="009C7980" w:rsidRDefault="009C7980" w:rsidP="009C79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Нарвское Эстонское общество,</w:t>
      </w:r>
    </w:p>
    <w:p w:rsidR="00B16FAB" w:rsidRPr="009C7980" w:rsidRDefault="00B16FAB" w:rsidP="00B16F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 xml:space="preserve">- Некоммерческое объединение </w:t>
      </w:r>
      <w:proofErr w:type="spellStart"/>
      <w:r w:rsidRPr="009C7980">
        <w:rPr>
          <w:rFonts w:ascii="Times New Roman" w:hAnsi="Times New Roman" w:cs="Times New Roman"/>
          <w:sz w:val="24"/>
          <w:szCs w:val="24"/>
        </w:rPr>
        <w:t>Принаровье</w:t>
      </w:r>
      <w:proofErr w:type="spellEnd"/>
      <w:r w:rsidRPr="009C7980">
        <w:rPr>
          <w:rFonts w:ascii="Times New Roman" w:hAnsi="Times New Roman" w:cs="Times New Roman"/>
          <w:sz w:val="24"/>
          <w:szCs w:val="24"/>
        </w:rPr>
        <w:t>,</w:t>
      </w:r>
    </w:p>
    <w:p w:rsidR="00B16FAB" w:rsidRPr="009C7980" w:rsidRDefault="00B16FAB" w:rsidP="00B16F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 xml:space="preserve">- </w:t>
      </w:r>
      <w:r w:rsidR="00127808">
        <w:rPr>
          <w:rFonts w:ascii="Times New Roman" w:hAnsi="Times New Roman" w:cs="Times New Roman"/>
          <w:sz w:val="24"/>
          <w:szCs w:val="24"/>
        </w:rPr>
        <w:t xml:space="preserve">Некоммерческое объединение </w:t>
      </w:r>
      <w:r w:rsidR="00127808">
        <w:rPr>
          <w:rFonts w:ascii="Times New Roman" w:hAnsi="Times New Roman" w:cs="Times New Roman"/>
          <w:sz w:val="24"/>
          <w:szCs w:val="24"/>
          <w:lang w:val="et-EE"/>
        </w:rPr>
        <w:t>Sophia</w:t>
      </w:r>
      <w:r w:rsidRPr="009C7980">
        <w:rPr>
          <w:rFonts w:ascii="Times New Roman" w:hAnsi="Times New Roman" w:cs="Times New Roman"/>
          <w:sz w:val="24"/>
          <w:szCs w:val="24"/>
        </w:rPr>
        <w:t>,</w:t>
      </w:r>
    </w:p>
    <w:p w:rsidR="00B16FAB" w:rsidRPr="009C7980" w:rsidRDefault="00B16FAB" w:rsidP="00B16F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 xml:space="preserve">- Некоммерческое объединение </w:t>
      </w:r>
      <w:proofErr w:type="spellStart"/>
      <w:r w:rsidRPr="009C7980">
        <w:rPr>
          <w:rFonts w:ascii="Times New Roman" w:hAnsi="Times New Roman" w:cs="Times New Roman"/>
          <w:sz w:val="24"/>
          <w:szCs w:val="24"/>
        </w:rPr>
        <w:t>Club</w:t>
      </w:r>
      <w:proofErr w:type="spellEnd"/>
      <w:r w:rsidRPr="009C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980">
        <w:rPr>
          <w:rFonts w:ascii="Times New Roman" w:hAnsi="Times New Roman" w:cs="Times New Roman"/>
          <w:sz w:val="24"/>
          <w:szCs w:val="24"/>
        </w:rPr>
        <w:t>Patchwork</w:t>
      </w:r>
      <w:proofErr w:type="spellEnd"/>
      <w:r w:rsidRPr="009C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980">
        <w:rPr>
          <w:rFonts w:ascii="Times New Roman" w:hAnsi="Times New Roman" w:cs="Times New Roman"/>
          <w:sz w:val="24"/>
          <w:szCs w:val="24"/>
        </w:rPr>
        <w:t>Plus</w:t>
      </w:r>
      <w:proofErr w:type="spellEnd"/>
      <w:r w:rsidRPr="009C7980">
        <w:rPr>
          <w:rFonts w:ascii="Times New Roman" w:hAnsi="Times New Roman" w:cs="Times New Roman"/>
          <w:sz w:val="24"/>
          <w:szCs w:val="24"/>
        </w:rPr>
        <w:t>,</w:t>
      </w:r>
    </w:p>
    <w:p w:rsidR="008D39AA" w:rsidRPr="009C7980" w:rsidRDefault="008D39AA" w:rsidP="004703E2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  <w:r w:rsidRPr="009C7980">
        <w:rPr>
          <w:rFonts w:ascii="Times New Roman" w:hAnsi="Times New Roman" w:cs="Times New Roman"/>
          <w:sz w:val="24"/>
          <w:szCs w:val="24"/>
        </w:rPr>
        <w:t xml:space="preserve">- Некоммерческое объединение </w:t>
      </w:r>
      <w:r w:rsidRPr="009C7980">
        <w:rPr>
          <w:rFonts w:ascii="Times New Roman" w:hAnsi="Times New Roman" w:cs="Times New Roman"/>
          <w:sz w:val="24"/>
          <w:szCs w:val="24"/>
          <w:lang w:val="et-EE"/>
        </w:rPr>
        <w:t>Narva Kontsert,</w:t>
      </w:r>
    </w:p>
    <w:p w:rsidR="00116209" w:rsidRPr="009C7980" w:rsidRDefault="00116209" w:rsidP="0011620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 xml:space="preserve">- Некоммерческое объединение </w:t>
      </w:r>
      <w:proofErr w:type="spellStart"/>
      <w:r w:rsidRPr="009C7980">
        <w:rPr>
          <w:rFonts w:ascii="Times New Roman" w:hAnsi="Times New Roman" w:cs="Times New Roman"/>
          <w:sz w:val="24"/>
          <w:szCs w:val="24"/>
        </w:rPr>
        <w:t>Türkiispärl</w:t>
      </w:r>
      <w:proofErr w:type="spellEnd"/>
      <w:r w:rsidRPr="009C7980">
        <w:rPr>
          <w:rFonts w:ascii="Times New Roman" w:hAnsi="Times New Roman" w:cs="Times New Roman"/>
          <w:sz w:val="24"/>
          <w:szCs w:val="24"/>
        </w:rPr>
        <w:t>,</w:t>
      </w:r>
    </w:p>
    <w:p w:rsidR="004703E2" w:rsidRPr="009C7980" w:rsidRDefault="004703E2" w:rsidP="00470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Польский клуб Полонез,</w:t>
      </w:r>
    </w:p>
    <w:p w:rsidR="001A576A" w:rsidRPr="009C7980" w:rsidRDefault="001A576A" w:rsidP="001A5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Русский Культурный центр Надежда,</w:t>
      </w:r>
    </w:p>
    <w:p w:rsidR="004703E2" w:rsidRPr="009C7980" w:rsidRDefault="004703E2" w:rsidP="00470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Русское общество Русич,</w:t>
      </w:r>
    </w:p>
    <w:p w:rsidR="009C7980" w:rsidRPr="009C7980" w:rsidRDefault="009C7980" w:rsidP="009C79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 xml:space="preserve">- Художественное объединение </w:t>
      </w:r>
      <w:proofErr w:type="spellStart"/>
      <w:r w:rsidRPr="009C7980">
        <w:rPr>
          <w:rFonts w:ascii="Times New Roman" w:hAnsi="Times New Roman" w:cs="Times New Roman"/>
          <w:sz w:val="24"/>
          <w:szCs w:val="24"/>
        </w:rPr>
        <w:t>Вестервалли</w:t>
      </w:r>
      <w:proofErr w:type="spellEnd"/>
      <w:r w:rsidRPr="009C79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576A" w:rsidRPr="009C7980" w:rsidRDefault="001A576A" w:rsidP="001A5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Центр национальных культур,</w:t>
      </w:r>
    </w:p>
    <w:p w:rsidR="009C7980" w:rsidRPr="009C7980" w:rsidRDefault="009C7980" w:rsidP="009C7980">
      <w:pPr>
        <w:pStyle w:val="a3"/>
        <w:rPr>
          <w:rFonts w:ascii="Times New Roman" w:hAnsi="Times New Roman"/>
          <w:sz w:val="24"/>
          <w:szCs w:val="24"/>
        </w:rPr>
      </w:pPr>
      <w:r w:rsidRPr="009C7980">
        <w:rPr>
          <w:rFonts w:ascii="Times New Roman" w:hAnsi="Times New Roman"/>
          <w:sz w:val="24"/>
          <w:szCs w:val="24"/>
        </w:rPr>
        <w:t xml:space="preserve">- </w:t>
      </w:r>
      <w:r w:rsidRPr="009C7980">
        <w:rPr>
          <w:rFonts w:ascii="Times New Roman" w:hAnsi="Times New Roman"/>
          <w:sz w:val="24"/>
          <w:szCs w:val="24"/>
          <w:lang w:val="et-EE"/>
        </w:rPr>
        <w:t>Центр национальных культурных и просве</w:t>
      </w:r>
      <w:r w:rsidR="001A576A">
        <w:rPr>
          <w:rFonts w:ascii="Times New Roman" w:hAnsi="Times New Roman"/>
          <w:sz w:val="24"/>
          <w:szCs w:val="24"/>
          <w:lang w:val="et-EE"/>
        </w:rPr>
        <w:t>тительских организаций "Истоки".</w:t>
      </w:r>
    </w:p>
    <w:p w:rsidR="0049053E" w:rsidRPr="009C7980" w:rsidRDefault="0049053E" w:rsidP="00470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BF4" w:rsidRPr="00787870" w:rsidRDefault="00883BF4" w:rsidP="00883B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870">
        <w:rPr>
          <w:rFonts w:ascii="Times New Roman" w:hAnsi="Times New Roman" w:cs="Times New Roman"/>
          <w:b/>
          <w:sz w:val="24"/>
          <w:szCs w:val="24"/>
        </w:rPr>
        <w:t>Спортивные клубы и объединения</w:t>
      </w:r>
    </w:p>
    <w:p w:rsidR="000A0220" w:rsidRPr="000A0220" w:rsidRDefault="000A0220" w:rsidP="000A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0220">
        <w:rPr>
          <w:rFonts w:ascii="Times New Roman" w:hAnsi="Times New Roman" w:cs="Times New Roman"/>
          <w:sz w:val="24"/>
          <w:szCs w:val="24"/>
        </w:rPr>
        <w:t xml:space="preserve">портивные </w:t>
      </w:r>
      <w:r>
        <w:rPr>
          <w:rFonts w:ascii="Times New Roman" w:hAnsi="Times New Roman" w:cs="Times New Roman"/>
          <w:sz w:val="24"/>
          <w:szCs w:val="24"/>
        </w:rPr>
        <w:t>клубы города Нарвы</w:t>
      </w:r>
      <w:r w:rsidRPr="000A0220">
        <w:rPr>
          <w:rFonts w:ascii="Times New Roman" w:hAnsi="Times New Roman" w:cs="Times New Roman"/>
          <w:sz w:val="24"/>
          <w:szCs w:val="24"/>
        </w:rPr>
        <w:t xml:space="preserve"> участвуют в организации работы по развитию физической культуры и спорта среди различных групп населения, создают условия для укрепления здоровья </w:t>
      </w:r>
      <w:r w:rsidR="009D3AE1">
        <w:rPr>
          <w:rFonts w:ascii="Times New Roman" w:hAnsi="Times New Roman" w:cs="Times New Roman"/>
          <w:sz w:val="24"/>
          <w:szCs w:val="24"/>
        </w:rPr>
        <w:t>горожан и возможности заниматься различными видами спорта</w:t>
      </w:r>
      <w:r w:rsidRPr="000A0220">
        <w:rPr>
          <w:rFonts w:ascii="Times New Roman" w:hAnsi="Times New Roman" w:cs="Times New Roman"/>
          <w:sz w:val="24"/>
          <w:szCs w:val="24"/>
        </w:rPr>
        <w:t xml:space="preserve">, содействуют </w:t>
      </w:r>
      <w:r>
        <w:rPr>
          <w:rFonts w:ascii="Times New Roman" w:hAnsi="Times New Roman" w:cs="Times New Roman"/>
          <w:sz w:val="24"/>
          <w:szCs w:val="24"/>
        </w:rPr>
        <w:t>достижению</w:t>
      </w:r>
      <w:r w:rsidRPr="000A0220">
        <w:rPr>
          <w:rFonts w:ascii="Times New Roman" w:hAnsi="Times New Roman" w:cs="Times New Roman"/>
          <w:sz w:val="24"/>
          <w:szCs w:val="24"/>
        </w:rPr>
        <w:t xml:space="preserve"> высоких спортивных результатов.</w:t>
      </w:r>
    </w:p>
    <w:p w:rsidR="000A0220" w:rsidRPr="000A0220" w:rsidRDefault="000A0220" w:rsidP="000A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6E0E" w:rsidRDefault="005D4B59" w:rsidP="000A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B59">
        <w:rPr>
          <w:rFonts w:ascii="Times New Roman" w:hAnsi="Times New Roman" w:cs="Times New Roman"/>
          <w:sz w:val="24"/>
          <w:szCs w:val="24"/>
        </w:rPr>
        <w:lastRenderedPageBreak/>
        <w:t xml:space="preserve">По данным Эстонского спортивного регистра в городе Нарва по состоянию </w:t>
      </w:r>
      <w:r w:rsidRPr="009D3AE1">
        <w:rPr>
          <w:rFonts w:ascii="Times New Roman" w:hAnsi="Times New Roman" w:cs="Times New Roman"/>
          <w:sz w:val="24"/>
          <w:szCs w:val="24"/>
        </w:rPr>
        <w:t xml:space="preserve">на </w:t>
      </w:r>
      <w:r w:rsidR="009D3AE1" w:rsidRPr="009D3AE1">
        <w:rPr>
          <w:rFonts w:ascii="Times New Roman" w:hAnsi="Times New Roman" w:cs="Times New Roman"/>
          <w:sz w:val="24"/>
          <w:szCs w:val="24"/>
        </w:rPr>
        <w:t>01.01.2014</w:t>
      </w:r>
      <w:r w:rsidRPr="005D4B59">
        <w:rPr>
          <w:rFonts w:ascii="Times New Roman" w:hAnsi="Times New Roman" w:cs="Times New Roman"/>
          <w:sz w:val="24"/>
          <w:szCs w:val="24"/>
        </w:rPr>
        <w:t xml:space="preserve"> г. было </w:t>
      </w:r>
      <w:r w:rsidRPr="009D3AE1"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A15373">
        <w:rPr>
          <w:rFonts w:ascii="Times New Roman" w:hAnsi="Times New Roman" w:cs="Times New Roman"/>
          <w:sz w:val="24"/>
          <w:szCs w:val="24"/>
        </w:rPr>
        <w:t>73</w:t>
      </w:r>
      <w:r w:rsidRPr="009D3AE1">
        <w:rPr>
          <w:rFonts w:ascii="Times New Roman" w:hAnsi="Times New Roman" w:cs="Times New Roman"/>
          <w:sz w:val="24"/>
          <w:szCs w:val="24"/>
        </w:rPr>
        <w:t xml:space="preserve"> спортивных клубов, из которых активно действуют </w:t>
      </w:r>
      <w:r w:rsidR="00A15373">
        <w:rPr>
          <w:rFonts w:ascii="Times New Roman" w:hAnsi="Times New Roman" w:cs="Times New Roman"/>
          <w:sz w:val="24"/>
          <w:szCs w:val="24"/>
        </w:rPr>
        <w:t>не менее 60</w:t>
      </w:r>
      <w:r w:rsidRPr="009D3AE1">
        <w:rPr>
          <w:rFonts w:ascii="Times New Roman" w:hAnsi="Times New Roman" w:cs="Times New Roman"/>
          <w:sz w:val="24"/>
          <w:szCs w:val="24"/>
        </w:rPr>
        <w:t>.</w:t>
      </w:r>
      <w:r w:rsidRPr="005D4B59">
        <w:rPr>
          <w:rFonts w:ascii="Times New Roman" w:hAnsi="Times New Roman" w:cs="Times New Roman"/>
          <w:sz w:val="24"/>
          <w:szCs w:val="24"/>
        </w:rPr>
        <w:t xml:space="preserve"> </w:t>
      </w:r>
      <w:r w:rsidR="00A96E0E" w:rsidRPr="005D4B59">
        <w:rPr>
          <w:rFonts w:ascii="Times New Roman" w:hAnsi="Times New Roman" w:cs="Times New Roman"/>
          <w:sz w:val="24"/>
          <w:szCs w:val="24"/>
        </w:rPr>
        <w:t>Дополнительную информацию о каждом действующем спортивном клубе можно получить на сайте Эстонского спортивного регистра (</w:t>
      </w:r>
      <w:hyperlink r:id="rId15" w:history="1">
        <w:r w:rsidR="00A96E0E" w:rsidRPr="005D4B59">
          <w:rPr>
            <w:rStyle w:val="aa"/>
            <w:rFonts w:ascii="Times New Roman" w:hAnsi="Times New Roman" w:cs="Times New Roman"/>
            <w:sz w:val="24"/>
            <w:szCs w:val="24"/>
          </w:rPr>
          <w:t>http://www.eok.ee/klubideregister/index.php?ac=narva</w:t>
        </w:r>
      </w:hyperlink>
      <w:r w:rsidR="00A96E0E" w:rsidRPr="005D4B59">
        <w:rPr>
          <w:rFonts w:ascii="Times New Roman" w:hAnsi="Times New Roman" w:cs="Times New Roman"/>
          <w:sz w:val="24"/>
          <w:szCs w:val="24"/>
        </w:rPr>
        <w:t xml:space="preserve">). </w:t>
      </w:r>
      <w:r w:rsidRPr="005D4B59">
        <w:rPr>
          <w:rFonts w:ascii="Times New Roman" w:hAnsi="Times New Roman" w:cs="Times New Roman"/>
          <w:sz w:val="24"/>
          <w:szCs w:val="24"/>
        </w:rPr>
        <w:t xml:space="preserve">В этих спортивных клубах различного направления профессиональным и любительским спортом занимается более </w:t>
      </w:r>
      <w:r w:rsidRPr="009D3AE1">
        <w:rPr>
          <w:rFonts w:ascii="Times New Roman" w:hAnsi="Times New Roman" w:cs="Times New Roman"/>
          <w:sz w:val="24"/>
          <w:szCs w:val="24"/>
        </w:rPr>
        <w:t xml:space="preserve">2000 человек, в том числе, </w:t>
      </w:r>
      <w:r w:rsidR="009D3AE1" w:rsidRPr="009D3AE1">
        <w:rPr>
          <w:rFonts w:ascii="Times New Roman" w:hAnsi="Times New Roman" w:cs="Times New Roman"/>
          <w:sz w:val="24"/>
          <w:szCs w:val="24"/>
        </w:rPr>
        <w:t xml:space="preserve">при поддержке города </w:t>
      </w:r>
      <w:r w:rsidRPr="009D3AE1">
        <w:rPr>
          <w:rFonts w:ascii="Times New Roman" w:hAnsi="Times New Roman" w:cs="Times New Roman"/>
          <w:sz w:val="24"/>
          <w:szCs w:val="24"/>
        </w:rPr>
        <w:t>около 1000</w:t>
      </w:r>
      <w:r w:rsidRPr="00A96E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B59">
        <w:rPr>
          <w:rFonts w:ascii="Times New Roman" w:hAnsi="Times New Roman" w:cs="Times New Roman"/>
          <w:sz w:val="24"/>
          <w:szCs w:val="24"/>
        </w:rPr>
        <w:t xml:space="preserve">детей. </w:t>
      </w:r>
      <w:r w:rsidR="00A96E0E" w:rsidRPr="005D4B5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217F6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A96E0E" w:rsidRPr="005D4B59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9D3AE1">
        <w:rPr>
          <w:rFonts w:ascii="Times New Roman" w:hAnsi="Times New Roman" w:cs="Times New Roman"/>
          <w:sz w:val="24"/>
          <w:szCs w:val="24"/>
        </w:rPr>
        <w:t>финансирования спортивных клубов</w:t>
      </w:r>
      <w:r w:rsidR="00A96E0E" w:rsidRPr="005D4B59">
        <w:rPr>
          <w:rFonts w:ascii="Times New Roman" w:hAnsi="Times New Roman" w:cs="Times New Roman"/>
          <w:sz w:val="24"/>
          <w:szCs w:val="24"/>
        </w:rPr>
        <w:t xml:space="preserve"> из бюджета города Нарвы</w:t>
      </w:r>
      <w:r w:rsidR="009D3AE1">
        <w:rPr>
          <w:rFonts w:ascii="Times New Roman" w:hAnsi="Times New Roman" w:cs="Times New Roman"/>
          <w:sz w:val="24"/>
          <w:szCs w:val="24"/>
        </w:rPr>
        <w:t>,</w:t>
      </w:r>
      <w:r w:rsidR="00A96E0E" w:rsidRPr="005D4B59">
        <w:rPr>
          <w:rFonts w:ascii="Times New Roman" w:hAnsi="Times New Roman" w:cs="Times New Roman"/>
          <w:sz w:val="24"/>
          <w:szCs w:val="24"/>
        </w:rPr>
        <w:t xml:space="preserve"> выделенная спортивн</w:t>
      </w:r>
      <w:r w:rsidR="004217F6">
        <w:rPr>
          <w:rFonts w:ascii="Times New Roman" w:hAnsi="Times New Roman" w:cs="Times New Roman"/>
          <w:sz w:val="24"/>
          <w:szCs w:val="24"/>
        </w:rPr>
        <w:t>ым клубам сумма составляет: 60% - подушная поддержка</w:t>
      </w:r>
      <w:r w:rsidR="00A96E0E" w:rsidRPr="005D4B59">
        <w:rPr>
          <w:rFonts w:ascii="Times New Roman" w:hAnsi="Times New Roman" w:cs="Times New Roman"/>
          <w:sz w:val="24"/>
          <w:szCs w:val="24"/>
        </w:rPr>
        <w:t xml:space="preserve">, 30% – за результативность и 10% – поддержка спортивных мероприятий. В соответствии с этим порядком в </w:t>
      </w:r>
      <w:r w:rsidR="00A96E0E" w:rsidRPr="009D3AE1">
        <w:rPr>
          <w:rFonts w:ascii="Times New Roman" w:hAnsi="Times New Roman" w:cs="Times New Roman"/>
          <w:sz w:val="24"/>
          <w:szCs w:val="24"/>
        </w:rPr>
        <w:t>2014</w:t>
      </w:r>
      <w:r w:rsidR="00A96E0E" w:rsidRPr="00A96E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6E0E" w:rsidRPr="005D4B59">
        <w:rPr>
          <w:rFonts w:ascii="Times New Roman" w:hAnsi="Times New Roman" w:cs="Times New Roman"/>
          <w:sz w:val="24"/>
          <w:szCs w:val="24"/>
        </w:rPr>
        <w:t xml:space="preserve">году городскую финансовую поддержку получили </w:t>
      </w:r>
      <w:r w:rsidR="002A1833" w:rsidRPr="002A1833">
        <w:rPr>
          <w:rFonts w:ascii="Times New Roman" w:hAnsi="Times New Roman" w:cs="Times New Roman"/>
          <w:sz w:val="24"/>
          <w:szCs w:val="24"/>
        </w:rPr>
        <w:t>42</w:t>
      </w:r>
      <w:r w:rsidR="002A18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1833">
        <w:rPr>
          <w:rFonts w:ascii="Times New Roman" w:hAnsi="Times New Roman" w:cs="Times New Roman"/>
          <w:sz w:val="24"/>
          <w:szCs w:val="24"/>
        </w:rPr>
        <w:t>спортивных</w:t>
      </w:r>
      <w:proofErr w:type="gramEnd"/>
      <w:r w:rsidR="002A1833">
        <w:rPr>
          <w:rFonts w:ascii="Times New Roman" w:hAnsi="Times New Roman" w:cs="Times New Roman"/>
          <w:sz w:val="24"/>
          <w:szCs w:val="24"/>
        </w:rPr>
        <w:t xml:space="preserve"> клуба</w:t>
      </w:r>
      <w:r w:rsidR="00A96E0E" w:rsidRPr="005D4B59">
        <w:rPr>
          <w:rFonts w:ascii="Times New Roman" w:hAnsi="Times New Roman" w:cs="Times New Roman"/>
          <w:sz w:val="24"/>
          <w:szCs w:val="24"/>
        </w:rPr>
        <w:t>.</w:t>
      </w:r>
    </w:p>
    <w:p w:rsidR="00A96E0E" w:rsidRDefault="00A96E0E" w:rsidP="000A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4B59" w:rsidRPr="005D4B59" w:rsidRDefault="0002221B" w:rsidP="000A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городе Нарве</w:t>
      </w:r>
      <w:r w:rsidR="0003753F">
        <w:rPr>
          <w:rFonts w:ascii="Times New Roman" w:hAnsi="Times New Roman" w:cs="Times New Roman"/>
          <w:sz w:val="24"/>
          <w:szCs w:val="24"/>
        </w:rPr>
        <w:t xml:space="preserve"> три</w:t>
      </w:r>
      <w:r w:rsidR="005D4B59" w:rsidRPr="005D4B59">
        <w:rPr>
          <w:rFonts w:ascii="Times New Roman" w:hAnsi="Times New Roman" w:cs="Times New Roman"/>
          <w:sz w:val="24"/>
          <w:szCs w:val="24"/>
        </w:rPr>
        <w:t xml:space="preserve"> зарегистрированных </w:t>
      </w:r>
      <w:r w:rsidR="0003753F">
        <w:rPr>
          <w:rFonts w:ascii="Times New Roman" w:hAnsi="Times New Roman" w:cs="Times New Roman"/>
          <w:sz w:val="24"/>
          <w:szCs w:val="24"/>
        </w:rPr>
        <w:t>и действующих спортивных сою</w:t>
      </w:r>
      <w:r w:rsidR="00A12E5B">
        <w:rPr>
          <w:rFonts w:ascii="Times New Roman" w:hAnsi="Times New Roman" w:cs="Times New Roman"/>
          <w:sz w:val="24"/>
          <w:szCs w:val="24"/>
        </w:rPr>
        <w:t>з</w:t>
      </w:r>
      <w:r w:rsidR="0003753F">
        <w:rPr>
          <w:rFonts w:ascii="Times New Roman" w:hAnsi="Times New Roman" w:cs="Times New Roman"/>
          <w:sz w:val="24"/>
          <w:szCs w:val="24"/>
        </w:rPr>
        <w:t xml:space="preserve">. </w:t>
      </w:r>
      <w:r w:rsidR="005D4B59" w:rsidRPr="005D4B59">
        <w:rPr>
          <w:rFonts w:ascii="Times New Roman" w:hAnsi="Times New Roman" w:cs="Times New Roman"/>
          <w:sz w:val="24"/>
          <w:szCs w:val="24"/>
        </w:rPr>
        <w:t>Нарвский Союз физкультуры и спорта</w:t>
      </w:r>
      <w:r w:rsidR="0003753F">
        <w:rPr>
          <w:rFonts w:ascii="Times New Roman" w:hAnsi="Times New Roman" w:cs="Times New Roman"/>
          <w:sz w:val="24"/>
          <w:szCs w:val="24"/>
        </w:rPr>
        <w:t xml:space="preserve"> </w:t>
      </w:r>
      <w:r w:rsidR="00A96E0E" w:rsidRPr="005D4B59">
        <w:rPr>
          <w:rFonts w:ascii="Times New Roman" w:hAnsi="Times New Roman" w:cs="Times New Roman"/>
          <w:sz w:val="24"/>
          <w:szCs w:val="24"/>
        </w:rPr>
        <w:t>является и членом Эстонского Олимпийского комитета</w:t>
      </w:r>
      <w:r w:rsidR="0003753F">
        <w:rPr>
          <w:rFonts w:ascii="Times New Roman" w:hAnsi="Times New Roman" w:cs="Times New Roman"/>
          <w:sz w:val="24"/>
          <w:szCs w:val="24"/>
        </w:rPr>
        <w:t>.</w:t>
      </w:r>
      <w:r w:rsidR="00A96E0E" w:rsidRPr="005D4B59">
        <w:rPr>
          <w:rFonts w:ascii="Times New Roman" w:hAnsi="Times New Roman" w:cs="Times New Roman"/>
          <w:sz w:val="24"/>
          <w:szCs w:val="24"/>
        </w:rPr>
        <w:t xml:space="preserve"> </w:t>
      </w:r>
      <w:r w:rsidR="005D4B59" w:rsidRPr="005D4B59">
        <w:rPr>
          <w:rFonts w:ascii="Times New Roman" w:hAnsi="Times New Roman" w:cs="Times New Roman"/>
          <w:sz w:val="24"/>
          <w:szCs w:val="24"/>
        </w:rPr>
        <w:t>Нарвский Союз школьного спорта</w:t>
      </w:r>
      <w:r w:rsidR="0003753F">
        <w:rPr>
          <w:rFonts w:ascii="Times New Roman" w:hAnsi="Times New Roman" w:cs="Times New Roman"/>
          <w:sz w:val="24"/>
          <w:szCs w:val="24"/>
        </w:rPr>
        <w:t xml:space="preserve"> </w:t>
      </w:r>
      <w:r w:rsidR="005D4B59" w:rsidRPr="005D4B59">
        <w:rPr>
          <w:rFonts w:ascii="Times New Roman" w:hAnsi="Times New Roman" w:cs="Times New Roman"/>
          <w:sz w:val="24"/>
          <w:szCs w:val="24"/>
        </w:rPr>
        <w:t>объединяет учителей физкультуры нарвских общеобразовательных школ и организует спортив</w:t>
      </w:r>
      <w:r w:rsidR="00A12E5B">
        <w:rPr>
          <w:rFonts w:ascii="Times New Roman" w:hAnsi="Times New Roman" w:cs="Times New Roman"/>
          <w:sz w:val="24"/>
          <w:szCs w:val="24"/>
        </w:rPr>
        <w:t>ные соревнования для школьников. Также Отдел культуры Нарвской Городской управы сотрудничает и с Нарвским Футбольным Союзом.</w:t>
      </w:r>
    </w:p>
    <w:p w:rsidR="005D4B59" w:rsidRPr="005D4B59" w:rsidRDefault="005D4B59" w:rsidP="005D4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34F" w:rsidRPr="00787870" w:rsidRDefault="001C034F" w:rsidP="001C03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870">
        <w:rPr>
          <w:rFonts w:ascii="Times New Roman" w:hAnsi="Times New Roman" w:cs="Times New Roman"/>
          <w:b/>
          <w:sz w:val="24"/>
          <w:szCs w:val="24"/>
        </w:rPr>
        <w:t>Нарвский Спортивный центр</w:t>
      </w:r>
    </w:p>
    <w:p w:rsidR="001C034F" w:rsidRPr="007E03DC" w:rsidRDefault="001C034F" w:rsidP="001C03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03DC">
        <w:rPr>
          <w:rFonts w:ascii="Times New Roman" w:hAnsi="Times New Roman" w:cs="Times New Roman"/>
          <w:sz w:val="24"/>
          <w:szCs w:val="24"/>
        </w:rPr>
        <w:t xml:space="preserve">Нарвский Спортивный центр является муниципальным учреждением, главной целью которого является создание для городских жителей разносторонних возможностей для занятий спортом и оказание спортивных услуг, также организация и содействие проведению спортивных и также культурных мероприятий. Спортивный центр разнообразит и развивает спортивную жизнь города, сотрудничает со спортивными организациями, пропагандирует здоровый образ жизни и занятия спортом. Здесь предлагается широкий выбор видов </w:t>
      </w:r>
      <w:proofErr w:type="gramStart"/>
      <w:r w:rsidRPr="007E03DC">
        <w:rPr>
          <w:rFonts w:ascii="Times New Roman" w:hAnsi="Times New Roman" w:cs="Times New Roman"/>
          <w:sz w:val="24"/>
          <w:szCs w:val="24"/>
        </w:rPr>
        <w:t>спорта</w:t>
      </w:r>
      <w:proofErr w:type="gramEnd"/>
      <w:r w:rsidRPr="007E03DC">
        <w:rPr>
          <w:rFonts w:ascii="Times New Roman" w:hAnsi="Times New Roman" w:cs="Times New Roman"/>
          <w:sz w:val="24"/>
          <w:szCs w:val="24"/>
        </w:rPr>
        <w:t xml:space="preserve"> как для детей, молодежи, так и для взрослых. В учреждении имеются теннисный зал, зал для спортивных игр, тренажерный зал, 2 зала аэробики, </w:t>
      </w:r>
      <w:r w:rsidR="00A502A3">
        <w:rPr>
          <w:rFonts w:ascii="Times New Roman" w:hAnsi="Times New Roman" w:cs="Times New Roman"/>
          <w:sz w:val="24"/>
          <w:szCs w:val="24"/>
        </w:rPr>
        <w:t xml:space="preserve">зал дзюдо, </w:t>
      </w:r>
      <w:r w:rsidRPr="007E03DC">
        <w:rPr>
          <w:rFonts w:ascii="Times New Roman" w:hAnsi="Times New Roman" w:cs="Times New Roman"/>
          <w:sz w:val="24"/>
          <w:szCs w:val="24"/>
        </w:rPr>
        <w:t>з</w:t>
      </w:r>
      <w:r w:rsidR="00A502A3">
        <w:rPr>
          <w:rFonts w:ascii="Times New Roman" w:hAnsi="Times New Roman" w:cs="Times New Roman"/>
          <w:sz w:val="24"/>
          <w:szCs w:val="24"/>
        </w:rPr>
        <w:t>ал для спортивной борьбы и другое</w:t>
      </w:r>
      <w:r w:rsidRPr="007E03DC">
        <w:rPr>
          <w:rFonts w:ascii="Times New Roman" w:hAnsi="Times New Roman" w:cs="Times New Roman"/>
          <w:sz w:val="24"/>
          <w:szCs w:val="24"/>
        </w:rPr>
        <w:t>. Этими залами пользуются для проведения спортивных тренировок нарвские общеобразовательные и спортивные школы, многие действующие в городе Нарва спортивные клубы</w:t>
      </w:r>
      <w:r w:rsidR="003C5C87">
        <w:rPr>
          <w:rFonts w:ascii="Times New Roman" w:hAnsi="Times New Roman" w:cs="Times New Roman"/>
          <w:sz w:val="24"/>
          <w:szCs w:val="24"/>
        </w:rPr>
        <w:t>, а также жители города</w:t>
      </w:r>
      <w:r w:rsidRPr="007E03DC">
        <w:rPr>
          <w:rFonts w:ascii="Times New Roman" w:hAnsi="Times New Roman" w:cs="Times New Roman"/>
          <w:sz w:val="24"/>
          <w:szCs w:val="24"/>
        </w:rPr>
        <w:t>.</w:t>
      </w:r>
    </w:p>
    <w:p w:rsidR="00715CA7" w:rsidRDefault="00715CA7" w:rsidP="00470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FE6" w:rsidRPr="00BB7E0E" w:rsidRDefault="004A4FE6" w:rsidP="00470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FE6" w:rsidRDefault="00715CA7" w:rsidP="003C51D8">
      <w:pPr>
        <w:pStyle w:val="2"/>
      </w:pPr>
      <w:bookmarkStart w:id="3" w:name="_Toc399581730"/>
      <w:r>
        <w:t>Крупнейшие</w:t>
      </w:r>
      <w:r w:rsidR="008D358A" w:rsidRPr="008D358A">
        <w:t xml:space="preserve"> </w:t>
      </w:r>
      <w:r w:rsidR="008D358A">
        <w:t>культурные и спортивные мероприятия и события</w:t>
      </w:r>
      <w:bookmarkEnd w:id="3"/>
    </w:p>
    <w:p w:rsidR="003C51D8" w:rsidRPr="003C51D8" w:rsidRDefault="003C51D8" w:rsidP="003C51D8"/>
    <w:p w:rsidR="00F357B7" w:rsidRPr="006E5074" w:rsidRDefault="00F357B7" w:rsidP="00F357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культурных и спортивных мероприятий </w:t>
      </w:r>
      <w:r w:rsidRPr="00F357B7">
        <w:rPr>
          <w:rFonts w:ascii="Times New Roman" w:hAnsi="Times New Roman" w:cs="Times New Roman"/>
          <w:sz w:val="24"/>
          <w:szCs w:val="24"/>
        </w:rPr>
        <w:t xml:space="preserve">города Нарвы довольно разнообразен и богат </w:t>
      </w:r>
      <w:r>
        <w:rPr>
          <w:rFonts w:ascii="Times New Roman" w:hAnsi="Times New Roman" w:cs="Times New Roman"/>
          <w:sz w:val="24"/>
          <w:szCs w:val="24"/>
        </w:rPr>
        <w:t>направлениями</w:t>
      </w:r>
      <w:r w:rsidRPr="00F357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Качественные мероприятия разного характера и масштаба предлагают жителям и гостям города возможности для проведения свободного времени, наслаждаясь как культурными и спортивными традициями, так и новшествами в сфере культуры и спорта. </w:t>
      </w:r>
      <w:r w:rsidR="005606C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 мероприятий охватывает широкий круг различных целевых групп и возрастов с различными интересами.</w:t>
      </w:r>
      <w:r w:rsidR="006E5074">
        <w:rPr>
          <w:rFonts w:ascii="Times New Roman" w:hAnsi="Times New Roman" w:cs="Times New Roman"/>
          <w:sz w:val="24"/>
          <w:szCs w:val="24"/>
        </w:rPr>
        <w:t xml:space="preserve"> Городской план </w:t>
      </w:r>
      <w:r w:rsidR="006E5074">
        <w:rPr>
          <w:rFonts w:ascii="Times New Roman" w:hAnsi="Times New Roman" w:cs="Times New Roman"/>
          <w:bCs/>
          <w:sz w:val="24"/>
          <w:szCs w:val="24"/>
        </w:rPr>
        <w:t>мероприятий</w:t>
      </w:r>
      <w:r w:rsidRPr="00F357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5074" w:rsidRPr="00F357B7">
        <w:rPr>
          <w:rFonts w:ascii="Times New Roman" w:hAnsi="Times New Roman" w:cs="Times New Roman"/>
          <w:bCs/>
          <w:sz w:val="24"/>
          <w:szCs w:val="24"/>
        </w:rPr>
        <w:t xml:space="preserve">Отдела культуры Нарвской Городской управы и подведомственных ему учреждений </w:t>
      </w:r>
      <w:r w:rsidR="006E5074">
        <w:rPr>
          <w:rFonts w:ascii="Times New Roman" w:hAnsi="Times New Roman" w:cs="Times New Roman"/>
          <w:bCs/>
          <w:sz w:val="24"/>
          <w:szCs w:val="24"/>
        </w:rPr>
        <w:t>реализуется</w:t>
      </w:r>
      <w:r w:rsidRPr="00F357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538B">
        <w:rPr>
          <w:rFonts w:ascii="Times New Roman" w:hAnsi="Times New Roman" w:cs="Times New Roman"/>
          <w:bCs/>
          <w:sz w:val="24"/>
          <w:szCs w:val="24"/>
        </w:rPr>
        <w:t xml:space="preserve">по большей части </w:t>
      </w:r>
      <w:r w:rsidRPr="00F357B7">
        <w:rPr>
          <w:rFonts w:ascii="Times New Roman" w:hAnsi="Times New Roman" w:cs="Times New Roman"/>
          <w:bCs/>
          <w:sz w:val="24"/>
          <w:szCs w:val="24"/>
        </w:rPr>
        <w:t>за счет предусмотренных бюджетных средств</w:t>
      </w:r>
      <w:r w:rsidR="00E8538B">
        <w:rPr>
          <w:rFonts w:ascii="Times New Roman" w:hAnsi="Times New Roman" w:cs="Times New Roman"/>
          <w:bCs/>
          <w:sz w:val="24"/>
          <w:szCs w:val="24"/>
        </w:rPr>
        <w:t xml:space="preserve">, а также из средств, полученных </w:t>
      </w:r>
      <w:r w:rsidR="00552CAB">
        <w:rPr>
          <w:rFonts w:ascii="Times New Roman" w:hAnsi="Times New Roman" w:cs="Times New Roman"/>
          <w:bCs/>
          <w:sz w:val="24"/>
          <w:szCs w:val="24"/>
        </w:rPr>
        <w:t>через проектные программы</w:t>
      </w:r>
      <w:r w:rsidR="00E8538B">
        <w:rPr>
          <w:rFonts w:ascii="Times New Roman" w:hAnsi="Times New Roman" w:cs="Times New Roman"/>
          <w:bCs/>
          <w:sz w:val="24"/>
          <w:szCs w:val="24"/>
        </w:rPr>
        <w:t xml:space="preserve"> и фондами</w:t>
      </w:r>
      <w:r w:rsidR="006E5074">
        <w:rPr>
          <w:rFonts w:ascii="Times New Roman" w:hAnsi="Times New Roman" w:cs="Times New Roman"/>
          <w:sz w:val="24"/>
          <w:szCs w:val="24"/>
        </w:rPr>
        <w:t>. В дополнение к этому из городского бюджета получают финансирование и многие другие крупные мероприятия, организуемы</w:t>
      </w:r>
      <w:r w:rsidR="00B27E9E">
        <w:rPr>
          <w:rFonts w:ascii="Times New Roman" w:hAnsi="Times New Roman" w:cs="Times New Roman"/>
          <w:sz w:val="24"/>
          <w:szCs w:val="24"/>
        </w:rPr>
        <w:t xml:space="preserve">е партнерами и организациями </w:t>
      </w:r>
      <w:r w:rsidR="006E5074">
        <w:rPr>
          <w:rFonts w:ascii="Times New Roman" w:hAnsi="Times New Roman" w:cs="Times New Roman"/>
          <w:sz w:val="24"/>
          <w:szCs w:val="24"/>
        </w:rPr>
        <w:t>третьего и частного сектора.</w:t>
      </w:r>
    </w:p>
    <w:p w:rsidR="00F357B7" w:rsidRDefault="00F357B7" w:rsidP="00F357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CA7" w:rsidRDefault="00715CA7" w:rsidP="00F357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CA7" w:rsidRDefault="00715CA7" w:rsidP="00F357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CA7" w:rsidRPr="00F357B7" w:rsidRDefault="00715CA7" w:rsidP="00F357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58A" w:rsidRPr="008D358A" w:rsidRDefault="00C82154" w:rsidP="008D358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Крупнейшие</w:t>
      </w:r>
      <w:r w:rsidR="008D358A" w:rsidRPr="008D358A">
        <w:rPr>
          <w:rFonts w:ascii="Times New Roman" w:hAnsi="Times New Roman" w:cs="Times New Roman"/>
          <w:sz w:val="24"/>
          <w:szCs w:val="24"/>
          <w:u w:val="single"/>
        </w:rPr>
        <w:t xml:space="preserve"> культурные мероприятия:</w:t>
      </w:r>
    </w:p>
    <w:p w:rsidR="008D358A" w:rsidRDefault="008D358A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58A">
        <w:rPr>
          <w:rFonts w:ascii="Times New Roman" w:hAnsi="Times New Roman" w:cs="Times New Roman"/>
          <w:sz w:val="24"/>
          <w:szCs w:val="24"/>
        </w:rPr>
        <w:t xml:space="preserve">- Дни города Нарвы </w:t>
      </w:r>
    </w:p>
    <w:p w:rsidR="008C189F" w:rsidRPr="008C189F" w:rsidRDefault="008C189F" w:rsidP="008C189F">
      <w:pPr>
        <w:pStyle w:val="a6"/>
        <w:jc w:val="left"/>
        <w:rPr>
          <w:rFonts w:ascii="Arial" w:hAnsi="Arial" w:cs="Arial"/>
          <w:b w:val="0"/>
          <w:bCs w:val="0"/>
          <w:sz w:val="20"/>
          <w:szCs w:val="20"/>
          <w:lang w:val="ru-RU"/>
        </w:rPr>
      </w:pPr>
      <w:r>
        <w:t xml:space="preserve">- </w:t>
      </w:r>
      <w:r w:rsidR="00BB7E0E">
        <w:rPr>
          <w:b w:val="0"/>
          <w:lang w:val="ru-RU"/>
        </w:rPr>
        <w:t>М</w:t>
      </w:r>
      <w:r w:rsidRPr="008C189F">
        <w:rPr>
          <w:b w:val="0"/>
          <w:lang w:val="ru-RU"/>
        </w:rPr>
        <w:t>еждународный фестиваль современного искусства Санкт-Петербурга в Нарве «Мо</w:t>
      </w:r>
      <w:r>
        <w:rPr>
          <w:b w:val="0"/>
          <w:lang w:val="ru-RU"/>
        </w:rPr>
        <w:t>с</w:t>
      </w:r>
      <w:r w:rsidRPr="008C189F">
        <w:rPr>
          <w:b w:val="0"/>
          <w:lang w:val="ru-RU"/>
        </w:rPr>
        <w:t>т дружбы»</w:t>
      </w:r>
    </w:p>
    <w:p w:rsidR="008D358A" w:rsidRPr="008D358A" w:rsidRDefault="00BB7E0E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F224AE">
        <w:rPr>
          <w:rFonts w:ascii="Times New Roman" w:hAnsi="Times New Roman" w:cs="Times New Roman"/>
          <w:sz w:val="24"/>
          <w:szCs w:val="24"/>
        </w:rPr>
        <w:t xml:space="preserve">еждународный </w:t>
      </w:r>
      <w:proofErr w:type="spellStart"/>
      <w:r w:rsidR="00F224AE">
        <w:rPr>
          <w:rFonts w:ascii="Times New Roman" w:hAnsi="Times New Roman" w:cs="Times New Roman"/>
          <w:sz w:val="24"/>
          <w:szCs w:val="24"/>
        </w:rPr>
        <w:t>Шопенов</w:t>
      </w:r>
      <w:r w:rsidR="00715CA7">
        <w:rPr>
          <w:rFonts w:ascii="Times New Roman" w:hAnsi="Times New Roman" w:cs="Times New Roman"/>
          <w:sz w:val="24"/>
          <w:szCs w:val="24"/>
        </w:rPr>
        <w:t>с</w:t>
      </w:r>
      <w:r w:rsidR="00F224AE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F224AE">
        <w:rPr>
          <w:rFonts w:ascii="Times New Roman" w:hAnsi="Times New Roman" w:cs="Times New Roman"/>
          <w:sz w:val="24"/>
          <w:szCs w:val="24"/>
        </w:rPr>
        <w:t xml:space="preserve"> Конкурс</w:t>
      </w:r>
    </w:p>
    <w:p w:rsidR="008D358A" w:rsidRPr="008D358A" w:rsidRDefault="00BB7E0E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Нарва – О</w:t>
      </w:r>
      <w:r w:rsidR="008D358A" w:rsidRPr="008D358A">
        <w:rPr>
          <w:rFonts w:ascii="Times New Roman" w:hAnsi="Times New Roman" w:cs="Times New Roman"/>
          <w:sz w:val="24"/>
          <w:szCs w:val="24"/>
        </w:rPr>
        <w:t>сенняя столица Эстонии</w:t>
      </w:r>
    </w:p>
    <w:p w:rsidR="008D358A" w:rsidRPr="008D358A" w:rsidRDefault="00BB7E0E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8D358A" w:rsidRPr="008D358A">
        <w:rPr>
          <w:rFonts w:ascii="Times New Roman" w:hAnsi="Times New Roman" w:cs="Times New Roman"/>
          <w:sz w:val="24"/>
          <w:szCs w:val="24"/>
        </w:rPr>
        <w:t>еждународный музыкальный фестиваль имени Мравинского</w:t>
      </w:r>
    </w:p>
    <w:p w:rsidR="008D358A" w:rsidRPr="008D358A" w:rsidRDefault="008D358A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58A">
        <w:rPr>
          <w:rFonts w:ascii="Times New Roman" w:hAnsi="Times New Roman" w:cs="Times New Roman"/>
          <w:sz w:val="24"/>
          <w:szCs w:val="24"/>
        </w:rPr>
        <w:t>- Приветствуем Новый год! – развлекательная программа у городской рождественской елки</w:t>
      </w:r>
    </w:p>
    <w:p w:rsidR="00F224AE" w:rsidRPr="008D358A" w:rsidRDefault="00F224AE" w:rsidP="00F224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58A">
        <w:rPr>
          <w:rFonts w:ascii="Times New Roman" w:hAnsi="Times New Roman" w:cs="Times New Roman"/>
          <w:sz w:val="24"/>
          <w:szCs w:val="24"/>
        </w:rPr>
        <w:t>- Международный фестиваль байкеров «</w:t>
      </w:r>
      <w:proofErr w:type="spellStart"/>
      <w:r w:rsidRPr="008D358A">
        <w:rPr>
          <w:rFonts w:ascii="Times New Roman" w:hAnsi="Times New Roman" w:cs="Times New Roman"/>
          <w:sz w:val="24"/>
          <w:szCs w:val="24"/>
        </w:rPr>
        <w:t>Narva</w:t>
      </w:r>
      <w:proofErr w:type="spellEnd"/>
      <w:r w:rsidRPr="008D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58A">
        <w:rPr>
          <w:rFonts w:ascii="Times New Roman" w:hAnsi="Times New Roman" w:cs="Times New Roman"/>
          <w:sz w:val="24"/>
          <w:szCs w:val="24"/>
        </w:rPr>
        <w:t>Bike</w:t>
      </w:r>
      <w:proofErr w:type="spellEnd"/>
      <w:r w:rsidRPr="008D358A">
        <w:rPr>
          <w:rFonts w:ascii="Times New Roman" w:hAnsi="Times New Roman" w:cs="Times New Roman"/>
          <w:sz w:val="24"/>
          <w:szCs w:val="24"/>
        </w:rPr>
        <w:t>»</w:t>
      </w:r>
    </w:p>
    <w:p w:rsidR="00F224AE" w:rsidRPr="008D358A" w:rsidRDefault="00F224AE" w:rsidP="00F224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58A">
        <w:rPr>
          <w:rFonts w:ascii="Times New Roman" w:hAnsi="Times New Roman" w:cs="Times New Roman"/>
          <w:sz w:val="24"/>
          <w:szCs w:val="24"/>
        </w:rPr>
        <w:t>- Праздник Яновой ночи</w:t>
      </w:r>
    </w:p>
    <w:p w:rsidR="00F224AE" w:rsidRDefault="00F224AE" w:rsidP="00F224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58A">
        <w:rPr>
          <w:rFonts w:ascii="Times New Roman" w:hAnsi="Times New Roman" w:cs="Times New Roman"/>
          <w:sz w:val="24"/>
          <w:szCs w:val="24"/>
        </w:rPr>
        <w:t>- Исторический фестиваль «</w:t>
      </w:r>
      <w:r>
        <w:rPr>
          <w:rFonts w:ascii="Times New Roman" w:hAnsi="Times New Roman" w:cs="Times New Roman"/>
          <w:sz w:val="24"/>
          <w:szCs w:val="24"/>
        </w:rPr>
        <w:t>Нарвская баталия</w:t>
      </w:r>
      <w:r w:rsidRPr="008D358A">
        <w:rPr>
          <w:rFonts w:ascii="Times New Roman" w:hAnsi="Times New Roman" w:cs="Times New Roman"/>
          <w:sz w:val="24"/>
          <w:szCs w:val="24"/>
        </w:rPr>
        <w:t>»</w:t>
      </w:r>
    </w:p>
    <w:p w:rsidR="008D358A" w:rsidRPr="008D358A" w:rsidRDefault="008D358A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58A">
        <w:rPr>
          <w:rFonts w:ascii="Times New Roman" w:hAnsi="Times New Roman" w:cs="Times New Roman"/>
          <w:sz w:val="24"/>
          <w:szCs w:val="24"/>
        </w:rPr>
        <w:t>- Торжественный концерт, посвященный Дню независимости Эстонской Республики</w:t>
      </w:r>
    </w:p>
    <w:p w:rsidR="008D358A" w:rsidRDefault="008D358A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58A">
        <w:rPr>
          <w:rFonts w:ascii="Times New Roman" w:hAnsi="Times New Roman" w:cs="Times New Roman"/>
          <w:sz w:val="24"/>
          <w:szCs w:val="24"/>
        </w:rPr>
        <w:t>- Торжественный концерт Нарвского Городского Симфонического оркестра, посвященный годовщине восстановления независимости Эстонской Республики</w:t>
      </w:r>
    </w:p>
    <w:p w:rsidR="00BB7E0E" w:rsidRPr="008D358A" w:rsidRDefault="00BB7E0E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Республиканский конкурс инструментального концерта для молодых пианистов</w:t>
      </w:r>
    </w:p>
    <w:p w:rsidR="000E39B0" w:rsidRPr="000E39B0" w:rsidRDefault="00BB7E0E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0E39B0">
        <w:rPr>
          <w:rFonts w:ascii="Times New Roman" w:hAnsi="Times New Roman" w:cs="Times New Roman"/>
          <w:sz w:val="24"/>
          <w:szCs w:val="24"/>
        </w:rPr>
        <w:t>естиваль молодежной культуры «</w:t>
      </w:r>
      <w:r w:rsidR="000E39B0">
        <w:rPr>
          <w:rFonts w:ascii="Times New Roman" w:hAnsi="Times New Roman" w:cs="Times New Roman"/>
          <w:sz w:val="24"/>
          <w:szCs w:val="24"/>
          <w:lang w:val="et-EE"/>
        </w:rPr>
        <w:t>N+Fest</w:t>
      </w:r>
      <w:r w:rsidR="000E39B0">
        <w:rPr>
          <w:rFonts w:ascii="Times New Roman" w:hAnsi="Times New Roman" w:cs="Times New Roman"/>
          <w:sz w:val="24"/>
          <w:szCs w:val="24"/>
        </w:rPr>
        <w:t>»</w:t>
      </w:r>
    </w:p>
    <w:p w:rsidR="008D358A" w:rsidRPr="008D358A" w:rsidRDefault="008D358A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58A">
        <w:rPr>
          <w:rFonts w:ascii="Times New Roman" w:hAnsi="Times New Roman" w:cs="Times New Roman"/>
          <w:sz w:val="24"/>
          <w:szCs w:val="24"/>
        </w:rPr>
        <w:t>- Фестиваль музеев Эстонии</w:t>
      </w:r>
    </w:p>
    <w:p w:rsidR="008D358A" w:rsidRPr="008D358A" w:rsidRDefault="008D358A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58A">
        <w:rPr>
          <w:rFonts w:ascii="Times New Roman" w:hAnsi="Times New Roman" w:cs="Times New Roman"/>
          <w:sz w:val="24"/>
          <w:szCs w:val="24"/>
        </w:rPr>
        <w:t>- Республиканский фестиваль школьных театров «Золотая рыбка»</w:t>
      </w:r>
    </w:p>
    <w:p w:rsidR="008D358A" w:rsidRPr="008D358A" w:rsidRDefault="008D358A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58A">
        <w:rPr>
          <w:rFonts w:ascii="Times New Roman" w:hAnsi="Times New Roman" w:cs="Times New Roman"/>
          <w:sz w:val="24"/>
          <w:szCs w:val="24"/>
        </w:rPr>
        <w:t>- Праздник «День художника»</w:t>
      </w:r>
    </w:p>
    <w:p w:rsidR="008D358A" w:rsidRDefault="008D358A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58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D358A">
        <w:rPr>
          <w:rFonts w:ascii="Times New Roman" w:hAnsi="Times New Roman" w:cs="Times New Roman"/>
          <w:sz w:val="24"/>
          <w:szCs w:val="24"/>
        </w:rPr>
        <w:t>Республиканский</w:t>
      </w:r>
      <w:proofErr w:type="gramEnd"/>
      <w:r w:rsidRPr="008D358A">
        <w:rPr>
          <w:rFonts w:ascii="Times New Roman" w:hAnsi="Times New Roman" w:cs="Times New Roman"/>
          <w:sz w:val="24"/>
          <w:szCs w:val="24"/>
        </w:rPr>
        <w:t xml:space="preserve"> фотофестиваль «Нарвская осень»</w:t>
      </w:r>
    </w:p>
    <w:p w:rsidR="00C6289C" w:rsidRPr="00C750F1" w:rsidRDefault="00C6289C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0F1">
        <w:rPr>
          <w:rFonts w:ascii="Times New Roman" w:hAnsi="Times New Roman" w:cs="Times New Roman"/>
          <w:sz w:val="24"/>
          <w:szCs w:val="24"/>
        </w:rPr>
        <w:t>- Международный фестиваль «Юный вокалист»</w:t>
      </w:r>
    </w:p>
    <w:p w:rsidR="00C6289C" w:rsidRPr="00C750F1" w:rsidRDefault="00C6289C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0F1">
        <w:rPr>
          <w:rFonts w:ascii="Times New Roman" w:hAnsi="Times New Roman" w:cs="Times New Roman"/>
          <w:sz w:val="24"/>
          <w:szCs w:val="24"/>
        </w:rPr>
        <w:t>- Международный фестиваль «Поют и играют мальчишки»</w:t>
      </w:r>
    </w:p>
    <w:p w:rsidR="00C6289C" w:rsidRPr="00C750F1" w:rsidRDefault="00C6289C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0F1">
        <w:rPr>
          <w:rFonts w:ascii="Times New Roman" w:hAnsi="Times New Roman" w:cs="Times New Roman"/>
          <w:sz w:val="24"/>
          <w:szCs w:val="24"/>
        </w:rPr>
        <w:t>- Международный детский хоровой фестиваль «Хрустальный колокольчик»</w:t>
      </w:r>
    </w:p>
    <w:p w:rsidR="00BB7E0E" w:rsidRPr="00BB7E0E" w:rsidRDefault="00BB7E0E" w:rsidP="00BB7E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FDD" w:rsidRPr="00C8297D" w:rsidRDefault="00C82154" w:rsidP="00C8297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Крупнейшие</w:t>
      </w:r>
      <w:r w:rsidR="008D358A" w:rsidRPr="00C8297D">
        <w:rPr>
          <w:rFonts w:ascii="Times New Roman" w:hAnsi="Times New Roman" w:cs="Times New Roman"/>
          <w:sz w:val="24"/>
          <w:szCs w:val="24"/>
          <w:u w:val="single"/>
        </w:rPr>
        <w:t xml:space="preserve"> спортивные мероприятия:</w:t>
      </w:r>
    </w:p>
    <w:p w:rsidR="00EF1830" w:rsidRDefault="00EF1830" w:rsidP="00494FDD">
      <w:pPr>
        <w:pStyle w:val="a6"/>
        <w:rPr>
          <w:rFonts w:ascii="Arial" w:hAnsi="Arial"/>
          <w:b w:val="0"/>
          <w:bCs w:val="0"/>
          <w:sz w:val="20"/>
          <w:lang w:val="ru-RU"/>
        </w:rPr>
      </w:pPr>
    </w:p>
    <w:p w:rsidR="008A5D5B" w:rsidRDefault="008A5D5B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0560">
        <w:rPr>
          <w:rFonts w:ascii="Times New Roman" w:hAnsi="Times New Roman" w:cs="Times New Roman"/>
          <w:sz w:val="24"/>
          <w:szCs w:val="24"/>
        </w:rPr>
        <w:t>Календарные соревнования по различным видам спорта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>- Нарвский Энергетический забег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>- Международный молодежный шахматный турнир «Шахматные звезды Балтийского моря»</w:t>
      </w:r>
      <w:r w:rsidR="00057643">
        <w:rPr>
          <w:rFonts w:ascii="Times New Roman" w:hAnsi="Times New Roman" w:cs="Times New Roman"/>
          <w:sz w:val="24"/>
          <w:szCs w:val="24"/>
        </w:rPr>
        <w:t xml:space="preserve">, посвященный Паулю </w:t>
      </w:r>
      <w:proofErr w:type="spellStart"/>
      <w:r w:rsidR="00057643">
        <w:rPr>
          <w:rFonts w:ascii="Times New Roman" w:hAnsi="Times New Roman" w:cs="Times New Roman"/>
          <w:sz w:val="24"/>
          <w:szCs w:val="24"/>
        </w:rPr>
        <w:t>Кересу</w:t>
      </w:r>
      <w:proofErr w:type="spellEnd"/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>- Шоу турниры профессионального бокса</w:t>
      </w:r>
    </w:p>
    <w:p w:rsidR="00633579" w:rsidRPr="00C750F1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0F1">
        <w:rPr>
          <w:rFonts w:ascii="Times New Roman" w:hAnsi="Times New Roman" w:cs="Times New Roman"/>
          <w:sz w:val="24"/>
          <w:szCs w:val="24"/>
        </w:rPr>
        <w:t xml:space="preserve">- Нарвский мотокросс </w:t>
      </w:r>
    </w:p>
    <w:p w:rsidR="00633579" w:rsidRPr="00C750F1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0F1">
        <w:rPr>
          <w:rFonts w:ascii="Times New Roman" w:hAnsi="Times New Roman" w:cs="Times New Roman"/>
          <w:sz w:val="24"/>
          <w:szCs w:val="24"/>
        </w:rPr>
        <w:t xml:space="preserve">- Международный волейбольный турнир памяти Владимира Николаева </w:t>
      </w:r>
    </w:p>
    <w:p w:rsidR="00C6289C" w:rsidRPr="00C750F1" w:rsidRDefault="00C6289C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0F1">
        <w:rPr>
          <w:rFonts w:ascii="Times New Roman" w:hAnsi="Times New Roman" w:cs="Times New Roman"/>
          <w:sz w:val="24"/>
          <w:szCs w:val="24"/>
        </w:rPr>
        <w:t>- Волейбольный турнир «</w:t>
      </w:r>
      <w:r w:rsidRPr="00C750F1">
        <w:rPr>
          <w:rFonts w:ascii="Times New Roman" w:hAnsi="Times New Roman" w:cs="Times New Roman"/>
          <w:sz w:val="24"/>
          <w:szCs w:val="24"/>
          <w:lang w:val="et-EE"/>
        </w:rPr>
        <w:t>Narva Cup</w:t>
      </w:r>
      <w:r w:rsidRPr="00C750F1">
        <w:rPr>
          <w:rFonts w:ascii="Times New Roman" w:hAnsi="Times New Roman" w:cs="Times New Roman"/>
          <w:sz w:val="24"/>
          <w:szCs w:val="24"/>
        </w:rPr>
        <w:t>»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0F1">
        <w:rPr>
          <w:rFonts w:ascii="Times New Roman" w:hAnsi="Times New Roman" w:cs="Times New Roman"/>
          <w:sz w:val="24"/>
          <w:szCs w:val="24"/>
        </w:rPr>
        <w:t>- Международный</w:t>
      </w:r>
      <w:r w:rsidRPr="00C8297D">
        <w:rPr>
          <w:rFonts w:ascii="Times New Roman" w:hAnsi="Times New Roman" w:cs="Times New Roman"/>
          <w:sz w:val="24"/>
          <w:szCs w:val="24"/>
        </w:rPr>
        <w:t xml:space="preserve"> турнир по дзюдо «Кубок Нарвы»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>- Международный турнир по хоккею на льду «Кубок Нарвы»</w:t>
      </w:r>
    </w:p>
    <w:p w:rsidR="00C8297D" w:rsidRPr="00C8297D" w:rsidRDefault="00633579" w:rsidP="00C829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 xml:space="preserve">- Международные соревнования по художественной гимнастике «Кубок </w:t>
      </w:r>
      <w:proofErr w:type="spellStart"/>
      <w:r w:rsidRPr="00C8297D">
        <w:rPr>
          <w:rFonts w:ascii="Times New Roman" w:hAnsi="Times New Roman" w:cs="Times New Roman"/>
          <w:sz w:val="24"/>
          <w:szCs w:val="24"/>
        </w:rPr>
        <w:t>Ида-Вирумаа</w:t>
      </w:r>
      <w:proofErr w:type="spellEnd"/>
      <w:r w:rsidRPr="00C8297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 xml:space="preserve">- Турниры по </w:t>
      </w:r>
      <w:proofErr w:type="spellStart"/>
      <w:proofErr w:type="gramStart"/>
      <w:r w:rsidRPr="00C8297D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C8297D">
        <w:rPr>
          <w:rFonts w:ascii="Times New Roman" w:hAnsi="Times New Roman" w:cs="Times New Roman"/>
          <w:sz w:val="24"/>
          <w:szCs w:val="24"/>
        </w:rPr>
        <w:t xml:space="preserve"> футболу 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>- Конкурс «Фитнес-модель Эстонии»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>- Международный баскетбольный турнир «</w:t>
      </w:r>
      <w:proofErr w:type="spellStart"/>
      <w:r w:rsidRPr="00C8297D">
        <w:rPr>
          <w:rFonts w:ascii="Times New Roman" w:hAnsi="Times New Roman" w:cs="Times New Roman"/>
          <w:sz w:val="24"/>
          <w:szCs w:val="24"/>
        </w:rPr>
        <w:t>Narva</w:t>
      </w:r>
      <w:proofErr w:type="spellEnd"/>
      <w:r w:rsidRPr="00C82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97D">
        <w:rPr>
          <w:rFonts w:ascii="Times New Roman" w:hAnsi="Times New Roman" w:cs="Times New Roman"/>
          <w:sz w:val="24"/>
          <w:szCs w:val="24"/>
        </w:rPr>
        <w:t>Basket</w:t>
      </w:r>
      <w:proofErr w:type="spellEnd"/>
      <w:r w:rsidRPr="00C8297D">
        <w:rPr>
          <w:rFonts w:ascii="Times New Roman" w:hAnsi="Times New Roman" w:cs="Times New Roman"/>
          <w:sz w:val="24"/>
          <w:szCs w:val="24"/>
        </w:rPr>
        <w:t>»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 xml:space="preserve">- Спортивные мероприятия в рамках Дней Нарвы (спортивный праздник нарвских детских садов, соревнования по легкой атлетике памяти А. </w:t>
      </w:r>
      <w:proofErr w:type="spellStart"/>
      <w:r w:rsidRPr="00C8297D">
        <w:rPr>
          <w:rFonts w:ascii="Times New Roman" w:hAnsi="Times New Roman" w:cs="Times New Roman"/>
          <w:sz w:val="24"/>
          <w:szCs w:val="24"/>
        </w:rPr>
        <w:t>Па</w:t>
      </w:r>
      <w:r w:rsidR="00F123F2">
        <w:rPr>
          <w:rFonts w:ascii="Times New Roman" w:hAnsi="Times New Roman" w:cs="Times New Roman"/>
          <w:sz w:val="24"/>
          <w:szCs w:val="24"/>
        </w:rPr>
        <w:t>а</w:t>
      </w:r>
      <w:r w:rsidRPr="00C8297D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C8297D">
        <w:rPr>
          <w:rFonts w:ascii="Times New Roman" w:hAnsi="Times New Roman" w:cs="Times New Roman"/>
          <w:sz w:val="24"/>
          <w:szCs w:val="24"/>
        </w:rPr>
        <w:t xml:space="preserve"> и Н. </w:t>
      </w:r>
      <w:proofErr w:type="spellStart"/>
      <w:r w:rsidRPr="00C8297D">
        <w:rPr>
          <w:rFonts w:ascii="Times New Roman" w:hAnsi="Times New Roman" w:cs="Times New Roman"/>
          <w:sz w:val="24"/>
          <w:szCs w:val="24"/>
        </w:rPr>
        <w:t>Кюттизе</w:t>
      </w:r>
      <w:proofErr w:type="spellEnd"/>
      <w:r w:rsidRPr="00C8297D">
        <w:rPr>
          <w:rFonts w:ascii="Times New Roman" w:hAnsi="Times New Roman" w:cs="Times New Roman"/>
          <w:sz w:val="24"/>
          <w:szCs w:val="24"/>
        </w:rPr>
        <w:t>, турнир «Самый сильный мужчина», народный поход, ралли на «мыльницах»)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>- Оздоровительный поход школьников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>- Авторалли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>- Веломарафон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>- Соревнования по оздоровительному спорту</w:t>
      </w:r>
      <w:r w:rsidR="008A5D5B">
        <w:rPr>
          <w:rFonts w:ascii="Times New Roman" w:hAnsi="Times New Roman" w:cs="Times New Roman"/>
          <w:sz w:val="24"/>
          <w:szCs w:val="24"/>
        </w:rPr>
        <w:t xml:space="preserve"> (как традиционные, так и новые)</w:t>
      </w:r>
    </w:p>
    <w:p w:rsidR="00A5151A" w:rsidRPr="00C8297D" w:rsidRDefault="00633579" w:rsidP="00C829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>- Благотворительная Эстафета школьников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077B8" w:rsidRDefault="00C077B8" w:rsidP="00C077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Активно р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аяся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проектная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учреждениям и организациям создавать и реализовывать все новые идеи и формы работы, организовывать вовлекающие мероприятия для различных целевых групп,</w:t>
      </w:r>
      <w:r w:rsidRPr="003A0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заинтересованных в культуре и спорте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7B8" w:rsidRDefault="00C077B8" w:rsidP="003A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585" w:rsidRPr="00A5151A" w:rsidRDefault="00FD2DA3" w:rsidP="003A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 городе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престижных и традиционных международных и местных 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дополняется</w:t>
      </w:r>
      <w:r w:rsidRPr="00FD2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активным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городских коллективов и представителей в республиканских и международных мероприятиях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Таким образом, культура и спорт города Нарвы представлены как на государственной, так и зарубежной арене. </w:t>
      </w:r>
      <w:r w:rsidR="003A0585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детей и молодежи </w:t>
      </w:r>
      <w:r w:rsidR="00022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 </w:t>
      </w:r>
      <w:r w:rsidR="003A0585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широкий и разнообразный спектр выбора деятельности и образования по интересам</w:t>
      </w:r>
      <w:r w:rsidR="00577854">
        <w:rPr>
          <w:rFonts w:ascii="Times New Roman" w:eastAsia="Times New Roman" w:hAnsi="Times New Roman" w:cs="Times New Roman"/>
          <w:color w:val="000000"/>
          <w:sz w:val="24"/>
          <w:szCs w:val="24"/>
        </w:rPr>
        <w:t>, в рамках которых о</w:t>
      </w:r>
      <w:r w:rsidR="003A0585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пытные педагоги и качество обучения позволяют в большинстве сфер интересов достичь хороших результатов в конкурсах и соревнованиях разного уровня.</w:t>
      </w:r>
      <w:r w:rsidR="00C077B8" w:rsidRPr="00C07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77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E4C39">
        <w:rPr>
          <w:rFonts w:ascii="Times New Roman" w:eastAsia="Times New Roman" w:hAnsi="Times New Roman" w:cs="Times New Roman"/>
          <w:color w:val="000000"/>
          <w:sz w:val="24"/>
          <w:szCs w:val="24"/>
        </w:rPr>
        <w:t>учшие</w:t>
      </w:r>
      <w:r w:rsidR="00C077B8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77B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деятели</w:t>
      </w:r>
      <w:r w:rsidR="00C077B8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спорта </w:t>
      </w:r>
      <w:r w:rsidR="00C077B8"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педагоги</w:t>
      </w:r>
      <w:r w:rsidR="00C077B8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 по интересам </w:t>
      </w:r>
      <w:r w:rsidR="00C07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признаются </w:t>
      </w:r>
      <w:r w:rsidR="00C077B8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стороны города.</w:t>
      </w:r>
    </w:p>
    <w:p w:rsidR="003A0585" w:rsidRPr="00A5151A" w:rsidRDefault="003A0585" w:rsidP="003A05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585" w:rsidRPr="00A5151A" w:rsidRDefault="00C077B8" w:rsidP="003A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сферах культуры и спорта </w:t>
      </w:r>
      <w:r w:rsidR="00951329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сотрудничество между Отделом культуры, </w:t>
      </w:r>
      <w:r w:rsidR="00B536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культурными и 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спортивными учреждениями и общеобразовательными школами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ногочисленн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деятелями </w:t>
      </w:r>
      <w:r w:rsidR="000222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третьего сектора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клуб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союзами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, куль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турными обществами)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80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аличие 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городе Нарве 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поддержки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организаций, 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 и влиятельных деятелей культуры и спорта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сформировавшейся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инфраструктуры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том числе 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учреждения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, баз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мещения) способствуют многообразию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культурной и спортивной жизни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r w:rsidR="00454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сохранению, 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формированию </w:t>
      </w:r>
      <w:r w:rsidR="00451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культурных и спортивных традиций и 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сторическ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наследия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(как ма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териального, так и духовного</w:t>
      </w:r>
      <w:r w:rsidR="009B3E6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A0585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54802" w:rsidRDefault="00454802" w:rsidP="003A05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009" w:rsidRDefault="003A6009" w:rsidP="003F1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Важно отметить, что Нарва является родиной одного</w:t>
      </w:r>
      <w:r w:rsidRPr="003A600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з сильнейших шахматистов 1930-19</w:t>
      </w:r>
      <w:r w:rsidRPr="003A6009">
        <w:rPr>
          <w:rFonts w:ascii="Times New Roman" w:eastAsia="Times New Roman" w:hAnsi="Times New Roman" w:cs="Times New Roman"/>
          <w:sz w:val="24"/>
          <w:szCs w:val="24"/>
        </w:rPr>
        <w:t>60-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годов, международного гроссмейстера </w:t>
      </w:r>
      <w:r w:rsidRPr="003A6009">
        <w:rPr>
          <w:rFonts w:ascii="Times New Roman" w:eastAsia="Times New Roman" w:hAnsi="Times New Roman" w:cs="Times New Roman"/>
          <w:sz w:val="24"/>
          <w:szCs w:val="24"/>
        </w:rPr>
        <w:t>по шахматам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Пауля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что также играет важную роль в формировании и развитии спортивной жизни города.</w:t>
      </w:r>
    </w:p>
    <w:p w:rsidR="003A6009" w:rsidRDefault="003A6009" w:rsidP="003F1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802" w:rsidRPr="003F1EA3" w:rsidRDefault="009B3E6E" w:rsidP="003F1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EA3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Географическое положение </w:t>
      </w:r>
      <w:r w:rsidR="003F1EA3" w:rsidRPr="003F1EA3">
        <w:rPr>
          <w:rFonts w:ascii="Times New Roman" w:eastAsia="Times New Roman" w:hAnsi="Times New Roman" w:cs="Times New Roman"/>
          <w:sz w:val="24"/>
          <w:szCs w:val="24"/>
        </w:rPr>
        <w:t xml:space="preserve">города </w:t>
      </w:r>
      <w:r w:rsidRPr="003F1EA3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="003F1EA3" w:rsidRPr="003F1EA3">
        <w:rPr>
          <w:rFonts w:ascii="Times New Roman" w:eastAsia="Times New Roman" w:hAnsi="Times New Roman" w:cs="Times New Roman"/>
          <w:sz w:val="24"/>
          <w:szCs w:val="24"/>
        </w:rPr>
        <w:t xml:space="preserve"> развитию международных отношений и связей сотрудничества в сфере культуры и спорта. </w:t>
      </w:r>
      <w:r w:rsidR="003F1EA3">
        <w:rPr>
          <w:rFonts w:ascii="Times New Roman" w:eastAsia="Times New Roman" w:hAnsi="Times New Roman" w:cs="Times New Roman"/>
          <w:sz w:val="24"/>
          <w:szCs w:val="24"/>
        </w:rPr>
        <w:t>Ведутся партнерские отношения в части отдельных ежегодных спортивных и культурных мероприятий, постоянный обмен делегациями и творческими коллективами, с некоторыми зарубежными городами заключены договора о сотрудничестве.</w:t>
      </w:r>
    </w:p>
    <w:p w:rsidR="004A4FE6" w:rsidRPr="003F1EA3" w:rsidRDefault="004A4FE6" w:rsidP="001812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FE6" w:rsidRDefault="004A4FE6" w:rsidP="001812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046" w:rsidRPr="0018123C" w:rsidRDefault="00C5276C" w:rsidP="004A4FE6">
      <w:pPr>
        <w:pStyle w:val="2"/>
        <w:rPr>
          <w:lang w:val="et-EE"/>
        </w:rPr>
      </w:pPr>
      <w:bookmarkStart w:id="4" w:name="_Toc399581731"/>
      <w:r w:rsidRPr="0018123C">
        <w:t>Основные проблемы и возможности развития</w:t>
      </w:r>
      <w:bookmarkEnd w:id="4"/>
      <w:r w:rsidRPr="0018123C">
        <w:t xml:space="preserve"> </w:t>
      </w:r>
    </w:p>
    <w:p w:rsidR="0018123C" w:rsidRPr="0018123C" w:rsidRDefault="0018123C" w:rsidP="0018123C">
      <w:pPr>
        <w:pStyle w:val="a3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A93910" w:rsidRDefault="001B72BD" w:rsidP="001812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23C">
        <w:rPr>
          <w:rFonts w:ascii="Times New Roman" w:hAnsi="Times New Roman" w:cs="Times New Roman"/>
          <w:sz w:val="24"/>
          <w:szCs w:val="24"/>
        </w:rPr>
        <w:t>П</w:t>
      </w:r>
      <w:r w:rsidR="00A93910" w:rsidRPr="0018123C">
        <w:rPr>
          <w:rFonts w:ascii="Times New Roman" w:hAnsi="Times New Roman" w:cs="Times New Roman"/>
          <w:sz w:val="24"/>
          <w:szCs w:val="24"/>
        </w:rPr>
        <w:t xml:space="preserve">еред сферой культуры и спорта стоят первоочередные задачи, решение которых требует </w:t>
      </w:r>
      <w:r w:rsidR="0018123C">
        <w:rPr>
          <w:rFonts w:ascii="Times New Roman" w:hAnsi="Times New Roman" w:cs="Times New Roman"/>
          <w:sz w:val="24"/>
          <w:szCs w:val="24"/>
        </w:rPr>
        <w:t>качественного и адекватного</w:t>
      </w:r>
      <w:r w:rsidRPr="0018123C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="00A93910" w:rsidRPr="0018123C">
        <w:rPr>
          <w:rFonts w:ascii="Times New Roman" w:hAnsi="Times New Roman" w:cs="Times New Roman"/>
          <w:sz w:val="24"/>
          <w:szCs w:val="24"/>
        </w:rPr>
        <w:t xml:space="preserve"> не только на краткосрочную, но и на долгосрочную перспективу. </w:t>
      </w:r>
      <w:r w:rsidR="0018123C">
        <w:rPr>
          <w:rFonts w:ascii="Times New Roman" w:hAnsi="Times New Roman" w:cs="Times New Roman"/>
          <w:sz w:val="24"/>
          <w:szCs w:val="24"/>
        </w:rPr>
        <w:t xml:space="preserve">Несмотря на наличие многих </w:t>
      </w:r>
      <w:r w:rsidR="004805A0">
        <w:rPr>
          <w:rFonts w:ascii="Times New Roman" w:hAnsi="Times New Roman" w:cs="Times New Roman"/>
          <w:sz w:val="24"/>
          <w:szCs w:val="24"/>
        </w:rPr>
        <w:t xml:space="preserve">ранее указанных </w:t>
      </w:r>
      <w:r w:rsidR="0018123C">
        <w:rPr>
          <w:rFonts w:ascii="Times New Roman" w:hAnsi="Times New Roman" w:cs="Times New Roman"/>
          <w:sz w:val="24"/>
          <w:szCs w:val="24"/>
        </w:rPr>
        <w:t>сильных сторон</w:t>
      </w:r>
      <w:r w:rsidR="00A5151A">
        <w:rPr>
          <w:rFonts w:ascii="Times New Roman" w:hAnsi="Times New Roman" w:cs="Times New Roman"/>
          <w:sz w:val="24"/>
          <w:szCs w:val="24"/>
        </w:rPr>
        <w:t xml:space="preserve"> на настоящий момент</w:t>
      </w:r>
      <w:r w:rsidR="002373B0">
        <w:rPr>
          <w:rFonts w:ascii="Times New Roman" w:hAnsi="Times New Roman" w:cs="Times New Roman"/>
          <w:sz w:val="24"/>
          <w:szCs w:val="24"/>
        </w:rPr>
        <w:t xml:space="preserve"> сферы</w:t>
      </w:r>
      <w:r w:rsidR="00A93910" w:rsidRPr="0018123C">
        <w:rPr>
          <w:rFonts w:ascii="Times New Roman" w:hAnsi="Times New Roman" w:cs="Times New Roman"/>
          <w:sz w:val="24"/>
          <w:szCs w:val="24"/>
        </w:rPr>
        <w:t xml:space="preserve"> культуры и спорта </w:t>
      </w:r>
      <w:r w:rsidR="002373B0">
        <w:rPr>
          <w:rFonts w:ascii="Times New Roman" w:hAnsi="Times New Roman" w:cs="Times New Roman"/>
          <w:sz w:val="24"/>
          <w:szCs w:val="24"/>
        </w:rPr>
        <w:t>сталкиваю</w:t>
      </w:r>
      <w:r w:rsidR="00A5151A">
        <w:rPr>
          <w:rFonts w:ascii="Times New Roman" w:hAnsi="Times New Roman" w:cs="Times New Roman"/>
          <w:sz w:val="24"/>
          <w:szCs w:val="24"/>
        </w:rPr>
        <w:t xml:space="preserve">тся с </w:t>
      </w:r>
      <w:r w:rsidR="00376190" w:rsidRPr="0018123C">
        <w:rPr>
          <w:rFonts w:ascii="Times New Roman" w:hAnsi="Times New Roman" w:cs="Times New Roman"/>
          <w:sz w:val="24"/>
          <w:szCs w:val="24"/>
        </w:rPr>
        <w:t>различной степени значимости</w:t>
      </w:r>
      <w:r w:rsidR="00A93910" w:rsidRPr="0018123C">
        <w:rPr>
          <w:rFonts w:ascii="Times New Roman" w:hAnsi="Times New Roman" w:cs="Times New Roman"/>
          <w:sz w:val="24"/>
          <w:szCs w:val="24"/>
        </w:rPr>
        <w:t xml:space="preserve"> проблемами. </w:t>
      </w:r>
    </w:p>
    <w:p w:rsidR="004805A0" w:rsidRDefault="004805A0" w:rsidP="001812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1830" w:rsidRDefault="00EF1830" w:rsidP="00EF18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1830">
        <w:rPr>
          <w:rFonts w:ascii="Times New Roman" w:hAnsi="Times New Roman" w:cs="Times New Roman"/>
          <w:sz w:val="24"/>
          <w:szCs w:val="24"/>
        </w:rPr>
        <w:t xml:space="preserve">В настоящее время имеется ряд </w:t>
      </w:r>
      <w:r w:rsidRPr="006055D3">
        <w:rPr>
          <w:rFonts w:ascii="Times New Roman" w:hAnsi="Times New Roman" w:cs="Times New Roman"/>
          <w:i/>
          <w:sz w:val="24"/>
          <w:szCs w:val="24"/>
          <w:u w:val="single"/>
        </w:rPr>
        <w:t>проблем</w:t>
      </w:r>
      <w:r w:rsidRPr="00EF1830">
        <w:rPr>
          <w:rFonts w:ascii="Times New Roman" w:hAnsi="Times New Roman" w:cs="Times New Roman"/>
          <w:sz w:val="24"/>
          <w:szCs w:val="24"/>
        </w:rPr>
        <w:t xml:space="preserve">, сдерживающих развитие </w:t>
      </w:r>
      <w:r w:rsidR="007F465A">
        <w:rPr>
          <w:rFonts w:ascii="Times New Roman" w:hAnsi="Times New Roman" w:cs="Times New Roman"/>
          <w:sz w:val="24"/>
          <w:szCs w:val="24"/>
        </w:rPr>
        <w:t xml:space="preserve">сферы </w:t>
      </w:r>
      <w:r w:rsidR="00B53615">
        <w:rPr>
          <w:rFonts w:ascii="Times New Roman" w:hAnsi="Times New Roman" w:cs="Times New Roman"/>
          <w:sz w:val="24"/>
          <w:szCs w:val="24"/>
        </w:rPr>
        <w:t xml:space="preserve">культуры и </w:t>
      </w:r>
      <w:r w:rsidR="007F465A" w:rsidRPr="00EF1830">
        <w:rPr>
          <w:rFonts w:ascii="Times New Roman" w:hAnsi="Times New Roman" w:cs="Times New Roman"/>
          <w:sz w:val="24"/>
          <w:szCs w:val="24"/>
        </w:rPr>
        <w:t>спорт</w:t>
      </w:r>
      <w:r w:rsidR="007F465A">
        <w:rPr>
          <w:rFonts w:ascii="Times New Roman" w:hAnsi="Times New Roman" w:cs="Times New Roman"/>
          <w:sz w:val="24"/>
          <w:szCs w:val="24"/>
        </w:rPr>
        <w:t>а</w:t>
      </w:r>
      <w:r w:rsidR="007F465A" w:rsidRPr="00EF1830">
        <w:rPr>
          <w:rFonts w:ascii="Times New Roman" w:hAnsi="Times New Roman" w:cs="Times New Roman"/>
          <w:sz w:val="24"/>
          <w:szCs w:val="24"/>
        </w:rPr>
        <w:t xml:space="preserve"> </w:t>
      </w:r>
      <w:r w:rsidRPr="00EF183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F465A">
        <w:rPr>
          <w:rFonts w:ascii="Times New Roman" w:hAnsi="Times New Roman" w:cs="Times New Roman"/>
          <w:sz w:val="24"/>
          <w:szCs w:val="24"/>
        </w:rPr>
        <w:t>города</w:t>
      </w:r>
      <w:r w:rsidRPr="00EF1830">
        <w:rPr>
          <w:rFonts w:ascii="Times New Roman" w:hAnsi="Times New Roman" w:cs="Times New Roman"/>
          <w:sz w:val="24"/>
          <w:szCs w:val="24"/>
        </w:rPr>
        <w:t>:</w:t>
      </w:r>
    </w:p>
    <w:p w:rsidR="00B6414B" w:rsidRPr="00EF1830" w:rsidRDefault="00B6414B" w:rsidP="00EF18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1830" w:rsidRPr="00EF1830" w:rsidRDefault="007F465A" w:rsidP="00EF18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физический износ</w:t>
      </w:r>
      <w:r w:rsidR="00B6414B">
        <w:rPr>
          <w:rFonts w:ascii="Times New Roman" w:hAnsi="Times New Roman" w:cs="Times New Roman"/>
          <w:sz w:val="24"/>
          <w:szCs w:val="24"/>
        </w:rPr>
        <w:t xml:space="preserve"> материально-технической</w:t>
      </w:r>
      <w:r w:rsidR="00EF1830" w:rsidRPr="00EF1830">
        <w:rPr>
          <w:rFonts w:ascii="Times New Roman" w:hAnsi="Times New Roman" w:cs="Times New Roman"/>
          <w:sz w:val="24"/>
          <w:szCs w:val="24"/>
        </w:rPr>
        <w:t xml:space="preserve"> базы </w:t>
      </w:r>
      <w:r w:rsidR="00B6414B">
        <w:rPr>
          <w:rFonts w:ascii="Times New Roman" w:hAnsi="Times New Roman" w:cs="Times New Roman"/>
          <w:sz w:val="24"/>
          <w:szCs w:val="24"/>
        </w:rPr>
        <w:t>учреждений</w:t>
      </w:r>
      <w:r w:rsidR="00EF1830" w:rsidRPr="00EF1830">
        <w:rPr>
          <w:rFonts w:ascii="Times New Roman" w:hAnsi="Times New Roman" w:cs="Times New Roman"/>
          <w:sz w:val="24"/>
          <w:szCs w:val="24"/>
        </w:rPr>
        <w:t xml:space="preserve"> </w:t>
      </w:r>
      <w:r w:rsidR="00B6414B">
        <w:rPr>
          <w:rFonts w:ascii="Times New Roman" w:hAnsi="Times New Roman" w:cs="Times New Roman"/>
          <w:sz w:val="24"/>
          <w:szCs w:val="24"/>
        </w:rPr>
        <w:t xml:space="preserve">культуры и </w:t>
      </w:r>
      <w:r w:rsidR="00EF1830" w:rsidRPr="00EF1830">
        <w:rPr>
          <w:rFonts w:ascii="Times New Roman" w:hAnsi="Times New Roman" w:cs="Times New Roman"/>
          <w:sz w:val="24"/>
          <w:szCs w:val="24"/>
        </w:rPr>
        <w:t xml:space="preserve">спорта; </w:t>
      </w:r>
    </w:p>
    <w:p w:rsidR="00EF1830" w:rsidRDefault="007F465A" w:rsidP="00EF18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1830" w:rsidRPr="00EF1830">
        <w:rPr>
          <w:rFonts w:ascii="Times New Roman" w:hAnsi="Times New Roman" w:cs="Times New Roman"/>
          <w:sz w:val="24"/>
          <w:szCs w:val="24"/>
        </w:rPr>
        <w:t xml:space="preserve">недостаточный уровень доступности </w:t>
      </w:r>
      <w:r w:rsidR="00B6414B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6D2CED">
        <w:rPr>
          <w:rFonts w:ascii="Times New Roman" w:hAnsi="Times New Roman" w:cs="Times New Roman"/>
          <w:sz w:val="24"/>
          <w:szCs w:val="24"/>
        </w:rPr>
        <w:t xml:space="preserve">в сфере культуры </w:t>
      </w:r>
      <w:r w:rsidR="00B6414B">
        <w:rPr>
          <w:rFonts w:ascii="Times New Roman" w:hAnsi="Times New Roman" w:cs="Times New Roman"/>
          <w:sz w:val="24"/>
          <w:szCs w:val="24"/>
        </w:rPr>
        <w:t xml:space="preserve">и </w:t>
      </w:r>
      <w:r w:rsidR="00EF1830" w:rsidRPr="00EF1830">
        <w:rPr>
          <w:rFonts w:ascii="Times New Roman" w:hAnsi="Times New Roman" w:cs="Times New Roman"/>
          <w:sz w:val="24"/>
          <w:szCs w:val="24"/>
        </w:rPr>
        <w:t>спортивных сооружений для людей с ограниченными возможностями здоровья;</w:t>
      </w:r>
    </w:p>
    <w:p w:rsidR="00B6414B" w:rsidRPr="00EF1830" w:rsidRDefault="00B6414B" w:rsidP="00B64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недостаточный</w:t>
      </w:r>
      <w:r w:rsidRPr="00EF1830">
        <w:rPr>
          <w:rFonts w:ascii="Times New Roman" w:hAnsi="Times New Roman" w:cs="Times New Roman"/>
          <w:sz w:val="24"/>
          <w:szCs w:val="24"/>
        </w:rPr>
        <w:t xml:space="preserve"> уровень обеспеченности населения спортивными сооружениями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инвентарем</w:t>
      </w:r>
      <w:r w:rsidR="00AA5D12">
        <w:rPr>
          <w:rFonts w:ascii="Times New Roman" w:hAnsi="Times New Roman" w:cs="Times New Roman"/>
          <w:sz w:val="24"/>
          <w:szCs w:val="24"/>
        </w:rPr>
        <w:t>, малое количество спортивных игровых площадок</w:t>
      </w:r>
      <w:r w:rsidRPr="00EF1830">
        <w:rPr>
          <w:rFonts w:ascii="Times New Roman" w:hAnsi="Times New Roman" w:cs="Times New Roman"/>
          <w:sz w:val="24"/>
          <w:szCs w:val="24"/>
        </w:rPr>
        <w:t>;</w:t>
      </w:r>
    </w:p>
    <w:p w:rsidR="00416316" w:rsidRPr="00416316" w:rsidRDefault="00416316" w:rsidP="00EF1830">
      <w:pPr>
        <w:pStyle w:val="a3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недостаточное финансирование возможностей для участия в мероприятиях и соревнованиях, организуемых вне города и страны</w:t>
      </w:r>
      <w:r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:rsidR="00EF1830" w:rsidRDefault="007F465A" w:rsidP="00EF18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1830" w:rsidRPr="00EF1830">
        <w:rPr>
          <w:rFonts w:ascii="Times New Roman" w:hAnsi="Times New Roman" w:cs="Times New Roman"/>
          <w:sz w:val="24"/>
          <w:szCs w:val="24"/>
        </w:rPr>
        <w:t xml:space="preserve">отсутствие условий для привлечения инвесторов по вложению средств на развитие </w:t>
      </w:r>
      <w:r w:rsidR="00B6414B">
        <w:rPr>
          <w:rFonts w:ascii="Times New Roman" w:hAnsi="Times New Roman" w:cs="Times New Roman"/>
          <w:sz w:val="24"/>
          <w:szCs w:val="24"/>
        </w:rPr>
        <w:t xml:space="preserve">культуры и </w:t>
      </w:r>
      <w:r w:rsidR="00EF1830" w:rsidRPr="00EF1830">
        <w:rPr>
          <w:rFonts w:ascii="Times New Roman" w:hAnsi="Times New Roman" w:cs="Times New Roman"/>
          <w:sz w:val="24"/>
          <w:szCs w:val="24"/>
        </w:rPr>
        <w:t>спорта;</w:t>
      </w:r>
    </w:p>
    <w:p w:rsidR="00EF7ACB" w:rsidRPr="002373B0" w:rsidRDefault="00EF7ACB" w:rsidP="00EF7ACB">
      <w:pPr>
        <w:pStyle w:val="a3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EF7ACB">
        <w:rPr>
          <w:rFonts w:ascii="Times New Roman" w:hAnsi="Times New Roman" w:cs="Times New Roman"/>
          <w:sz w:val="24"/>
          <w:szCs w:val="24"/>
        </w:rPr>
        <w:t>изкая конкурентоспособность заработной платы специалистов</w:t>
      </w:r>
      <w:r w:rsidR="002373B0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:rsidR="00EF7ACB" w:rsidRDefault="00EF7ACB" w:rsidP="00B64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тенденция </w:t>
      </w:r>
      <w:r w:rsidR="00552CAB">
        <w:rPr>
          <w:rFonts w:ascii="Times New Roman" w:hAnsi="Times New Roman" w:cs="Times New Roman"/>
          <w:sz w:val="24"/>
          <w:szCs w:val="24"/>
        </w:rPr>
        <w:t xml:space="preserve">эмиграции молодежи, </w:t>
      </w:r>
      <w:r w:rsidR="004E7587" w:rsidRPr="00B6414B">
        <w:rPr>
          <w:rFonts w:ascii="Times New Roman" w:hAnsi="Times New Roman" w:cs="Times New Roman"/>
          <w:sz w:val="24"/>
          <w:szCs w:val="24"/>
        </w:rPr>
        <w:t>«старения» и с</w:t>
      </w:r>
      <w:r w:rsidR="002373B0">
        <w:rPr>
          <w:rFonts w:ascii="Times New Roman" w:hAnsi="Times New Roman" w:cs="Times New Roman"/>
          <w:sz w:val="24"/>
          <w:szCs w:val="24"/>
        </w:rPr>
        <w:t>нижения квалификации персонала;</w:t>
      </w:r>
    </w:p>
    <w:p w:rsidR="00744670" w:rsidRDefault="00744670" w:rsidP="00D856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недостаточность системы </w:t>
      </w:r>
      <w:r w:rsidR="00076451">
        <w:rPr>
          <w:rFonts w:ascii="Times New Roman" w:hAnsi="Times New Roman" w:cs="Times New Roman"/>
          <w:color w:val="000000"/>
          <w:sz w:val="24"/>
          <w:szCs w:val="24"/>
        </w:rPr>
        <w:t xml:space="preserve">признания и </w:t>
      </w:r>
      <w:r>
        <w:rPr>
          <w:rFonts w:ascii="Times New Roman" w:hAnsi="Times New Roman" w:cs="Times New Roman"/>
          <w:color w:val="000000"/>
          <w:sz w:val="24"/>
          <w:szCs w:val="24"/>
        </w:rPr>
        <w:t>поощрения (система не охватывает все спектры),</w:t>
      </w:r>
    </w:p>
    <w:p w:rsidR="00E16798" w:rsidRPr="004A4FE6" w:rsidRDefault="00744670" w:rsidP="00D856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56BC">
        <w:rPr>
          <w:rFonts w:ascii="Times New Roman" w:hAnsi="Times New Roman" w:cs="Times New Roman"/>
          <w:sz w:val="24"/>
          <w:szCs w:val="24"/>
        </w:rPr>
        <w:t>недостаточный объе</w:t>
      </w:r>
      <w:r w:rsidR="00D856BC" w:rsidRPr="00B6414B">
        <w:rPr>
          <w:rFonts w:ascii="Times New Roman" w:hAnsi="Times New Roman" w:cs="Times New Roman"/>
          <w:sz w:val="24"/>
          <w:szCs w:val="24"/>
        </w:rPr>
        <w:t xml:space="preserve">м финансирования </w:t>
      </w:r>
      <w:r w:rsidR="00C8297D" w:rsidRPr="00B6414B">
        <w:rPr>
          <w:rFonts w:ascii="Times New Roman" w:hAnsi="Times New Roman" w:cs="Times New Roman"/>
          <w:sz w:val="24"/>
          <w:szCs w:val="24"/>
        </w:rPr>
        <w:t>поддержки</w:t>
      </w:r>
      <w:r w:rsidR="00C8297D">
        <w:rPr>
          <w:rFonts w:ascii="Times New Roman" w:hAnsi="Times New Roman" w:cs="Times New Roman"/>
          <w:sz w:val="24"/>
          <w:szCs w:val="24"/>
        </w:rPr>
        <w:t xml:space="preserve"> деятельности и </w:t>
      </w:r>
      <w:r w:rsidR="00C8297D">
        <w:rPr>
          <w:rFonts w:ascii="Times New Roman" w:hAnsi="Times New Roman" w:cs="Times New Roman"/>
          <w:color w:val="000000"/>
          <w:sz w:val="24"/>
          <w:szCs w:val="24"/>
        </w:rPr>
        <w:t>ограниченные возможности выделения</w:t>
      </w:r>
      <w:r w:rsidR="00C8297D" w:rsidRPr="00384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97D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</w:t>
      </w:r>
      <w:proofErr w:type="spellStart"/>
      <w:r w:rsidR="00C8297D"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="00C8297D" w:rsidRPr="00B6414B">
        <w:rPr>
          <w:rFonts w:ascii="Times New Roman" w:hAnsi="Times New Roman" w:cs="Times New Roman"/>
          <w:sz w:val="24"/>
          <w:szCs w:val="24"/>
        </w:rPr>
        <w:t xml:space="preserve"> </w:t>
      </w:r>
      <w:r w:rsidR="00C8297D">
        <w:rPr>
          <w:rFonts w:ascii="Times New Roman" w:hAnsi="Times New Roman" w:cs="Times New Roman"/>
          <w:color w:val="000000"/>
          <w:sz w:val="24"/>
          <w:szCs w:val="24"/>
        </w:rPr>
        <w:t>проектов</w:t>
      </w:r>
      <w:r w:rsidR="00C8297D">
        <w:rPr>
          <w:rFonts w:ascii="Times New Roman" w:hAnsi="Times New Roman" w:cs="Times New Roman"/>
          <w:sz w:val="24"/>
          <w:szCs w:val="24"/>
        </w:rPr>
        <w:t xml:space="preserve"> </w:t>
      </w:r>
      <w:r w:rsidR="00D856BC">
        <w:rPr>
          <w:rFonts w:ascii="Times New Roman" w:hAnsi="Times New Roman" w:cs="Times New Roman"/>
          <w:sz w:val="24"/>
          <w:szCs w:val="24"/>
        </w:rPr>
        <w:t>самостоятельных</w:t>
      </w:r>
      <w:r w:rsidR="00D856BC" w:rsidRPr="00B6414B">
        <w:rPr>
          <w:rFonts w:ascii="Times New Roman" w:hAnsi="Times New Roman" w:cs="Times New Roman"/>
          <w:sz w:val="24"/>
          <w:szCs w:val="24"/>
        </w:rPr>
        <w:t xml:space="preserve"> коллективов</w:t>
      </w:r>
      <w:r w:rsidR="00D856BC" w:rsidRPr="00384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организаций третьего сектора.</w:t>
      </w:r>
    </w:p>
    <w:p w:rsidR="00ED64DE" w:rsidRPr="004A4FE6" w:rsidRDefault="00ED64DE" w:rsidP="00B64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CFE" w:rsidRDefault="004E7587" w:rsidP="00B64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414B">
        <w:rPr>
          <w:rFonts w:ascii="Times New Roman" w:hAnsi="Times New Roman" w:cs="Times New Roman"/>
          <w:sz w:val="24"/>
          <w:szCs w:val="24"/>
        </w:rPr>
        <w:t xml:space="preserve">Безусловной составляющей </w:t>
      </w:r>
      <w:r w:rsidR="00283CFE">
        <w:rPr>
          <w:rFonts w:ascii="Times New Roman" w:hAnsi="Times New Roman" w:cs="Times New Roman"/>
          <w:sz w:val="24"/>
          <w:szCs w:val="24"/>
        </w:rPr>
        <w:t xml:space="preserve">улучшения сфер культуры и спорта </w:t>
      </w:r>
      <w:r w:rsidRPr="00B6414B">
        <w:rPr>
          <w:rFonts w:ascii="Times New Roman" w:hAnsi="Times New Roman" w:cs="Times New Roman"/>
          <w:sz w:val="24"/>
          <w:szCs w:val="24"/>
        </w:rPr>
        <w:t>является</w:t>
      </w:r>
      <w:r w:rsidR="005A7FCB" w:rsidRPr="005A7FCB">
        <w:rPr>
          <w:rFonts w:ascii="Times New Roman" w:hAnsi="Times New Roman" w:cs="Times New Roman"/>
          <w:sz w:val="24"/>
          <w:szCs w:val="24"/>
        </w:rPr>
        <w:t xml:space="preserve"> </w:t>
      </w:r>
      <w:r w:rsidR="004D3B94">
        <w:rPr>
          <w:rFonts w:ascii="Times New Roman" w:hAnsi="Times New Roman" w:cs="Times New Roman"/>
          <w:sz w:val="24"/>
          <w:szCs w:val="24"/>
        </w:rPr>
        <w:t xml:space="preserve">повышение качества </w:t>
      </w:r>
      <w:r w:rsidRPr="00B6414B">
        <w:rPr>
          <w:rFonts w:ascii="Times New Roman" w:hAnsi="Times New Roman" w:cs="Times New Roman"/>
          <w:sz w:val="24"/>
          <w:szCs w:val="24"/>
        </w:rPr>
        <w:t>услуг</w:t>
      </w:r>
      <w:r w:rsidR="004D3B94">
        <w:rPr>
          <w:rFonts w:ascii="Times New Roman" w:hAnsi="Times New Roman" w:cs="Times New Roman"/>
          <w:sz w:val="24"/>
          <w:szCs w:val="24"/>
        </w:rPr>
        <w:t xml:space="preserve"> сферы культуры</w:t>
      </w:r>
      <w:r w:rsidRPr="00B6414B">
        <w:rPr>
          <w:rFonts w:ascii="Times New Roman" w:hAnsi="Times New Roman" w:cs="Times New Roman"/>
          <w:sz w:val="24"/>
          <w:szCs w:val="24"/>
        </w:rPr>
        <w:t>, обеспечение их необходимого</w:t>
      </w:r>
      <w:r w:rsidR="005A7FCB" w:rsidRPr="005A7FCB">
        <w:rPr>
          <w:rFonts w:ascii="Times New Roman" w:hAnsi="Times New Roman" w:cs="Times New Roman"/>
          <w:sz w:val="24"/>
          <w:szCs w:val="24"/>
        </w:rPr>
        <w:t xml:space="preserve"> </w:t>
      </w:r>
      <w:r w:rsidRPr="00B6414B">
        <w:rPr>
          <w:rFonts w:ascii="Times New Roman" w:hAnsi="Times New Roman" w:cs="Times New Roman"/>
          <w:sz w:val="24"/>
          <w:szCs w:val="24"/>
        </w:rPr>
        <w:t>многообразия. Многообразие и тесная взаимосвязь отдельных направлений</w:t>
      </w:r>
      <w:r w:rsidR="005A7FCB" w:rsidRPr="005A7FCB">
        <w:rPr>
          <w:rFonts w:ascii="Times New Roman" w:hAnsi="Times New Roman" w:cs="Times New Roman"/>
          <w:sz w:val="24"/>
          <w:szCs w:val="24"/>
        </w:rPr>
        <w:t xml:space="preserve"> </w:t>
      </w:r>
      <w:r w:rsidRPr="00B6414B">
        <w:rPr>
          <w:rFonts w:ascii="Times New Roman" w:hAnsi="Times New Roman" w:cs="Times New Roman"/>
          <w:sz w:val="24"/>
          <w:szCs w:val="24"/>
        </w:rPr>
        <w:t xml:space="preserve">культурной </w:t>
      </w:r>
      <w:r w:rsidR="00283CFE">
        <w:rPr>
          <w:rFonts w:ascii="Times New Roman" w:hAnsi="Times New Roman" w:cs="Times New Roman"/>
          <w:sz w:val="24"/>
          <w:szCs w:val="24"/>
        </w:rPr>
        <w:t xml:space="preserve">и спортивной </w:t>
      </w:r>
      <w:r w:rsidRPr="00B6414B">
        <w:rPr>
          <w:rFonts w:ascii="Times New Roman" w:hAnsi="Times New Roman" w:cs="Times New Roman"/>
          <w:sz w:val="24"/>
          <w:szCs w:val="24"/>
        </w:rPr>
        <w:t>деятельности делает невоз</w:t>
      </w:r>
      <w:r w:rsidR="00283CFE">
        <w:rPr>
          <w:rFonts w:ascii="Times New Roman" w:hAnsi="Times New Roman" w:cs="Times New Roman"/>
          <w:sz w:val="24"/>
          <w:szCs w:val="24"/>
        </w:rPr>
        <w:t>можным решение стоящих перед сферами</w:t>
      </w:r>
      <w:r w:rsidR="005A7FCB" w:rsidRPr="005A7FCB">
        <w:rPr>
          <w:rFonts w:ascii="Times New Roman" w:hAnsi="Times New Roman" w:cs="Times New Roman"/>
          <w:sz w:val="24"/>
          <w:szCs w:val="24"/>
        </w:rPr>
        <w:t xml:space="preserve"> </w:t>
      </w:r>
      <w:r w:rsidRPr="00B6414B">
        <w:rPr>
          <w:rFonts w:ascii="Times New Roman" w:hAnsi="Times New Roman" w:cs="Times New Roman"/>
          <w:sz w:val="24"/>
          <w:szCs w:val="24"/>
        </w:rPr>
        <w:t xml:space="preserve">проблем изолированно, без широкого взаимодействия </w:t>
      </w:r>
      <w:r w:rsidR="00283CFE">
        <w:rPr>
          <w:rFonts w:ascii="Times New Roman" w:hAnsi="Times New Roman" w:cs="Times New Roman"/>
          <w:sz w:val="24"/>
          <w:szCs w:val="24"/>
        </w:rPr>
        <w:t>культурных и спортивных структур, организаций</w:t>
      </w:r>
      <w:r w:rsidRPr="00B6414B">
        <w:rPr>
          <w:rFonts w:ascii="Times New Roman" w:hAnsi="Times New Roman" w:cs="Times New Roman"/>
          <w:sz w:val="24"/>
          <w:szCs w:val="24"/>
        </w:rPr>
        <w:t xml:space="preserve"> </w:t>
      </w:r>
      <w:r w:rsidR="00283CFE" w:rsidRPr="00B6414B">
        <w:rPr>
          <w:rFonts w:ascii="Times New Roman" w:hAnsi="Times New Roman" w:cs="Times New Roman"/>
          <w:sz w:val="24"/>
          <w:szCs w:val="24"/>
        </w:rPr>
        <w:t>объединений и других</w:t>
      </w:r>
      <w:r w:rsidR="00283CFE" w:rsidRPr="005A7FCB">
        <w:rPr>
          <w:rFonts w:ascii="Times New Roman" w:hAnsi="Times New Roman" w:cs="Times New Roman"/>
          <w:sz w:val="24"/>
          <w:szCs w:val="24"/>
        </w:rPr>
        <w:t xml:space="preserve"> </w:t>
      </w:r>
      <w:r w:rsidR="00283CFE" w:rsidRPr="00B6414B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Pr="00B6414B">
        <w:rPr>
          <w:rFonts w:ascii="Times New Roman" w:hAnsi="Times New Roman" w:cs="Times New Roman"/>
          <w:sz w:val="24"/>
          <w:szCs w:val="24"/>
        </w:rPr>
        <w:t xml:space="preserve">всех уровней, </w:t>
      </w:r>
      <w:r w:rsidR="00283CFE">
        <w:rPr>
          <w:rFonts w:ascii="Times New Roman" w:hAnsi="Times New Roman" w:cs="Times New Roman"/>
          <w:sz w:val="24"/>
          <w:szCs w:val="24"/>
        </w:rPr>
        <w:t xml:space="preserve">что </w:t>
      </w:r>
      <w:r w:rsidRPr="00B6414B">
        <w:rPr>
          <w:rFonts w:ascii="Times New Roman" w:hAnsi="Times New Roman" w:cs="Times New Roman"/>
          <w:sz w:val="24"/>
          <w:szCs w:val="24"/>
        </w:rPr>
        <w:t>обусловливает необходимость применения</w:t>
      </w:r>
      <w:r w:rsidR="005A7FCB" w:rsidRPr="005A7FCB">
        <w:rPr>
          <w:rFonts w:ascii="Times New Roman" w:hAnsi="Times New Roman" w:cs="Times New Roman"/>
          <w:sz w:val="24"/>
          <w:szCs w:val="24"/>
        </w:rPr>
        <w:t xml:space="preserve"> </w:t>
      </w:r>
      <w:r w:rsidRPr="00B6414B">
        <w:rPr>
          <w:rFonts w:ascii="Times New Roman" w:hAnsi="Times New Roman" w:cs="Times New Roman"/>
          <w:sz w:val="24"/>
          <w:szCs w:val="24"/>
        </w:rPr>
        <w:t xml:space="preserve">программно-целевых методов решения стоящих перед </w:t>
      </w:r>
      <w:r w:rsidR="00283CFE">
        <w:rPr>
          <w:rFonts w:ascii="Times New Roman" w:hAnsi="Times New Roman" w:cs="Times New Roman"/>
          <w:sz w:val="24"/>
          <w:szCs w:val="24"/>
        </w:rPr>
        <w:t>сферами</w:t>
      </w:r>
      <w:r w:rsidRPr="00B6414B">
        <w:rPr>
          <w:rFonts w:ascii="Times New Roman" w:hAnsi="Times New Roman" w:cs="Times New Roman"/>
          <w:sz w:val="24"/>
          <w:szCs w:val="24"/>
        </w:rPr>
        <w:t xml:space="preserve"> задач.</w:t>
      </w:r>
      <w:r w:rsidR="005A7FCB" w:rsidRPr="005A7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FE" w:rsidRDefault="00283CFE" w:rsidP="00B64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7FCB" w:rsidRDefault="004E7587" w:rsidP="00B64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414B">
        <w:rPr>
          <w:rFonts w:ascii="Times New Roman" w:hAnsi="Times New Roman" w:cs="Times New Roman"/>
          <w:sz w:val="24"/>
          <w:szCs w:val="24"/>
        </w:rPr>
        <w:t>Воплощение такого подхода предполагает</w:t>
      </w:r>
      <w:r w:rsidR="00283CFE">
        <w:rPr>
          <w:rFonts w:ascii="Times New Roman" w:hAnsi="Times New Roman" w:cs="Times New Roman"/>
          <w:sz w:val="24"/>
          <w:szCs w:val="24"/>
        </w:rPr>
        <w:t xml:space="preserve"> использование следующих </w:t>
      </w:r>
      <w:r w:rsidR="00283CFE" w:rsidRPr="006055D3">
        <w:rPr>
          <w:rFonts w:ascii="Times New Roman" w:hAnsi="Times New Roman" w:cs="Times New Roman"/>
          <w:i/>
          <w:sz w:val="24"/>
          <w:szCs w:val="24"/>
          <w:u w:val="single"/>
        </w:rPr>
        <w:t>возможностей</w:t>
      </w:r>
      <w:r w:rsidR="0060679B">
        <w:rPr>
          <w:rFonts w:ascii="Times New Roman" w:hAnsi="Times New Roman" w:cs="Times New Roman"/>
          <w:sz w:val="24"/>
          <w:szCs w:val="24"/>
        </w:rPr>
        <w:t>, способствующих эффективному развитию сфер</w:t>
      </w:r>
      <w:r w:rsidRPr="00B6414B">
        <w:rPr>
          <w:rFonts w:ascii="Times New Roman" w:hAnsi="Times New Roman" w:cs="Times New Roman"/>
          <w:sz w:val="24"/>
          <w:szCs w:val="24"/>
        </w:rPr>
        <w:t>:</w:t>
      </w:r>
      <w:r w:rsidR="005A7FCB" w:rsidRPr="005A7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FE" w:rsidRPr="005A7FCB" w:rsidRDefault="00283CFE" w:rsidP="00B64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7587" w:rsidRDefault="00D856BC" w:rsidP="00D85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</w:t>
      </w:r>
      <w:r w:rsidR="004E7587" w:rsidRPr="00B6414B">
        <w:rPr>
          <w:rFonts w:ascii="Times New Roman" w:hAnsi="Times New Roman" w:cs="Times New Roman"/>
          <w:sz w:val="24"/>
          <w:szCs w:val="24"/>
        </w:rPr>
        <w:t xml:space="preserve"> инфраструктуры </w:t>
      </w:r>
      <w:r>
        <w:rPr>
          <w:rFonts w:ascii="Times New Roman" w:hAnsi="Times New Roman" w:cs="Times New Roman"/>
          <w:sz w:val="24"/>
          <w:szCs w:val="24"/>
        </w:rPr>
        <w:t>и материально-технической базы</w:t>
      </w:r>
      <w:r w:rsidR="002373B0">
        <w:rPr>
          <w:rFonts w:ascii="Times New Roman" w:hAnsi="Times New Roman" w:cs="Times New Roman"/>
          <w:sz w:val="24"/>
          <w:szCs w:val="24"/>
        </w:rPr>
        <w:t>;</w:t>
      </w:r>
    </w:p>
    <w:p w:rsidR="00D856BC" w:rsidRDefault="00D856BC" w:rsidP="00B64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</w:t>
      </w:r>
      <w:r w:rsidR="004E7587" w:rsidRPr="00B6414B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</w:rPr>
        <w:t>ого уровня персонала, укрепление</w:t>
      </w:r>
      <w:r w:rsidR="004E7587" w:rsidRPr="00B6414B">
        <w:rPr>
          <w:rFonts w:ascii="Times New Roman" w:hAnsi="Times New Roman" w:cs="Times New Roman"/>
          <w:sz w:val="24"/>
          <w:szCs w:val="24"/>
        </w:rPr>
        <w:t xml:space="preserve"> кадрового</w:t>
      </w:r>
      <w:r w:rsidR="002373B0">
        <w:rPr>
          <w:rFonts w:ascii="Times New Roman" w:hAnsi="Times New Roman" w:cs="Times New Roman"/>
          <w:sz w:val="24"/>
          <w:szCs w:val="24"/>
        </w:rPr>
        <w:t xml:space="preserve"> потенциала;</w:t>
      </w:r>
    </w:p>
    <w:p w:rsidR="004E7587" w:rsidRDefault="00D856BC" w:rsidP="00D85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7587" w:rsidRPr="00B6414B">
        <w:rPr>
          <w:rFonts w:ascii="Times New Roman" w:hAnsi="Times New Roman" w:cs="Times New Roman"/>
          <w:sz w:val="24"/>
          <w:szCs w:val="24"/>
        </w:rPr>
        <w:t xml:space="preserve">использовании современных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электронных)</w:t>
      </w:r>
      <w:r w:rsidRPr="00B6414B">
        <w:rPr>
          <w:rFonts w:ascii="Times New Roman" w:hAnsi="Times New Roman" w:cs="Times New Roman"/>
          <w:sz w:val="24"/>
          <w:szCs w:val="24"/>
        </w:rPr>
        <w:t xml:space="preserve"> </w:t>
      </w:r>
      <w:r w:rsidR="004E7587" w:rsidRPr="00B6414B">
        <w:rPr>
          <w:rFonts w:ascii="Times New Roman" w:hAnsi="Times New Roman" w:cs="Times New Roman"/>
          <w:sz w:val="24"/>
          <w:szCs w:val="24"/>
        </w:rPr>
        <w:t>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, а также развитие</w:t>
      </w:r>
      <w:r w:rsidR="004E7587" w:rsidRPr="00B6414B">
        <w:rPr>
          <w:rFonts w:ascii="Times New Roman" w:hAnsi="Times New Roman" w:cs="Times New Roman"/>
          <w:sz w:val="24"/>
          <w:szCs w:val="24"/>
        </w:rPr>
        <w:t xml:space="preserve"> </w:t>
      </w:r>
      <w:r w:rsidR="002373B0">
        <w:rPr>
          <w:rFonts w:ascii="Times New Roman" w:hAnsi="Times New Roman" w:cs="Times New Roman"/>
          <w:sz w:val="24"/>
          <w:szCs w:val="24"/>
        </w:rPr>
        <w:t>информационной инфраструктуры;</w:t>
      </w:r>
    </w:p>
    <w:p w:rsidR="0060679B" w:rsidRDefault="001A70F7" w:rsidP="006067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внутригосударственных </w:t>
      </w:r>
      <w:r w:rsidR="0060679B" w:rsidRPr="00B6414B">
        <w:rPr>
          <w:rFonts w:ascii="Times New Roman" w:hAnsi="Times New Roman" w:cs="Times New Roman"/>
          <w:sz w:val="24"/>
          <w:szCs w:val="24"/>
        </w:rPr>
        <w:t>и</w:t>
      </w:r>
      <w:r w:rsidR="0060679B" w:rsidRPr="006C6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международных</w:t>
      </w:r>
      <w:r w:rsidR="0060679B" w:rsidRPr="00B6414B">
        <w:rPr>
          <w:rFonts w:ascii="Times New Roman" w:hAnsi="Times New Roman" w:cs="Times New Roman"/>
          <w:sz w:val="24"/>
          <w:szCs w:val="24"/>
        </w:rPr>
        <w:t xml:space="preserve"> связей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сотрудничества</w:t>
      </w:r>
      <w:r w:rsidR="0060679B" w:rsidRPr="00B6414B">
        <w:rPr>
          <w:rFonts w:ascii="Times New Roman" w:hAnsi="Times New Roman" w:cs="Times New Roman"/>
          <w:sz w:val="24"/>
          <w:szCs w:val="24"/>
        </w:rPr>
        <w:t>;</w:t>
      </w:r>
      <w:r w:rsidR="0060679B" w:rsidRPr="006C6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798" w:rsidRDefault="00E16798" w:rsidP="006067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73B0">
        <w:rPr>
          <w:rFonts w:ascii="Times New Roman" w:hAnsi="Times New Roman" w:cs="Times New Roman"/>
          <w:sz w:val="24"/>
          <w:szCs w:val="24"/>
        </w:rPr>
        <w:t>улучшение информированности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населения о деятельности, событиях и новостях сфер культуры и спорта через газеты,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телевидение, радио; </w:t>
      </w:r>
    </w:p>
    <w:p w:rsidR="0060679B" w:rsidRDefault="00E16798" w:rsidP="006067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улучшение </w:t>
      </w:r>
      <w:r w:rsidR="0060679B" w:rsidRPr="00B6414B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планирования и </w:t>
      </w:r>
      <w:r w:rsidR="0060679B" w:rsidRPr="00B6414B">
        <w:rPr>
          <w:rFonts w:ascii="Times New Roman" w:hAnsi="Times New Roman" w:cs="Times New Roman"/>
          <w:sz w:val="24"/>
          <w:szCs w:val="24"/>
        </w:rPr>
        <w:t>расходования</w:t>
      </w:r>
      <w:r w:rsidR="0060679B" w:rsidRPr="006C6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средств,</w:t>
      </w:r>
    </w:p>
    <w:p w:rsidR="00E16798" w:rsidRDefault="00E16798" w:rsidP="006067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сферы проектной деятельности и привлечение внебюджетных средств;</w:t>
      </w:r>
    </w:p>
    <w:p w:rsidR="00E16798" w:rsidRDefault="00E16798" w:rsidP="004A4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ку</w:t>
      </w:r>
      <w:r w:rsidR="002373B0">
        <w:rPr>
          <w:rFonts w:ascii="Times New Roman" w:hAnsi="Times New Roman" w:cs="Times New Roman"/>
          <w:sz w:val="24"/>
          <w:szCs w:val="24"/>
        </w:rPr>
        <w:t>льтурного и спортивного туризма;</w:t>
      </w:r>
    </w:p>
    <w:p w:rsidR="00076451" w:rsidRDefault="00076451" w:rsidP="004A4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системы признания и поощрения.</w:t>
      </w:r>
    </w:p>
    <w:p w:rsidR="004A4FE6" w:rsidRDefault="004A4FE6" w:rsidP="004A4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FE6" w:rsidRPr="004A4FE6" w:rsidRDefault="004A4FE6" w:rsidP="004A4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3121" w:rsidRDefault="00E03121" w:rsidP="004A4FE6">
      <w:pPr>
        <w:pStyle w:val="2"/>
      </w:pPr>
      <w:bookmarkStart w:id="5" w:name="_Toc399581732"/>
      <w:r>
        <w:t>Описание</w:t>
      </w:r>
      <w:r w:rsidRPr="00567DEC">
        <w:t xml:space="preserve"> рисков реализации программы и </w:t>
      </w:r>
      <w:r>
        <w:t>возможности их снижения</w:t>
      </w:r>
      <w:bookmarkEnd w:id="5"/>
    </w:p>
    <w:p w:rsidR="004A4FE6" w:rsidRPr="004A4FE6" w:rsidRDefault="004A4FE6" w:rsidP="004A4FE6"/>
    <w:p w:rsidR="00E03121" w:rsidRPr="00567DEC" w:rsidRDefault="00E03121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DE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567DEC">
        <w:rPr>
          <w:rFonts w:ascii="Times New Roman" w:hAnsi="Times New Roman" w:cs="Times New Roman"/>
          <w:sz w:val="24"/>
          <w:szCs w:val="24"/>
        </w:rPr>
        <w:t xml:space="preserve"> для успешной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567DEC">
        <w:rPr>
          <w:rFonts w:ascii="Times New Roman" w:hAnsi="Times New Roman" w:cs="Times New Roman"/>
          <w:sz w:val="24"/>
          <w:szCs w:val="24"/>
        </w:rPr>
        <w:t>имеет прогнозирование возможных рисков, связанных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567DEC">
        <w:rPr>
          <w:rFonts w:ascii="Times New Roman" w:hAnsi="Times New Roman" w:cs="Times New Roman"/>
          <w:sz w:val="24"/>
          <w:szCs w:val="24"/>
        </w:rPr>
        <w:t>достижением основной цели, решением задач программы,</w:t>
      </w:r>
    </w:p>
    <w:p w:rsidR="00E03121" w:rsidRDefault="00E03121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EC">
        <w:rPr>
          <w:rFonts w:ascii="Times New Roman" w:hAnsi="Times New Roman" w:cs="Times New Roman"/>
          <w:sz w:val="24"/>
          <w:szCs w:val="24"/>
        </w:rPr>
        <w:t xml:space="preserve">оценка их </w:t>
      </w:r>
      <w:r>
        <w:rPr>
          <w:rFonts w:ascii="Times New Roman" w:hAnsi="Times New Roman" w:cs="Times New Roman"/>
          <w:sz w:val="24"/>
          <w:szCs w:val="24"/>
        </w:rPr>
        <w:t>возможных</w:t>
      </w:r>
      <w:r w:rsidRPr="00567DEC">
        <w:rPr>
          <w:rFonts w:ascii="Times New Roman" w:hAnsi="Times New Roman" w:cs="Times New Roman"/>
          <w:sz w:val="24"/>
          <w:szCs w:val="24"/>
        </w:rPr>
        <w:t xml:space="preserve"> последствий, а также формирование мер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их предотвращению.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567DEC">
        <w:rPr>
          <w:rFonts w:ascii="Times New Roman" w:hAnsi="Times New Roman" w:cs="Times New Roman"/>
          <w:sz w:val="24"/>
          <w:szCs w:val="24"/>
        </w:rPr>
        <w:t>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выделены следующие риски.</w:t>
      </w:r>
    </w:p>
    <w:p w:rsidR="00E03121" w:rsidRPr="00567DEC" w:rsidRDefault="00E03121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21" w:rsidRDefault="00E03121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5D3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Правовые риски</w:t>
      </w:r>
      <w:r w:rsidRPr="00567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связаны с изменением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и городского </w:t>
      </w:r>
      <w:r w:rsidRPr="00567DEC">
        <w:rPr>
          <w:rFonts w:ascii="Times New Roman" w:hAnsi="Times New Roman" w:cs="Times New Roman"/>
          <w:sz w:val="24"/>
          <w:szCs w:val="24"/>
        </w:rPr>
        <w:t xml:space="preserve">законодательства, длительностью формирования </w:t>
      </w:r>
      <w:r>
        <w:rPr>
          <w:rFonts w:ascii="Times New Roman" w:hAnsi="Times New Roman" w:cs="Times New Roman"/>
          <w:sz w:val="24"/>
          <w:szCs w:val="24"/>
        </w:rPr>
        <w:t>правовых</w:t>
      </w:r>
      <w:r w:rsidRPr="00567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актов</w:t>
      </w:r>
      <w:r w:rsidRPr="00567D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</w:t>
      </w:r>
      <w:r w:rsidRPr="00567DEC">
        <w:rPr>
          <w:rFonts w:ascii="Times New Roman" w:hAnsi="Times New Roman" w:cs="Times New Roman"/>
          <w:sz w:val="24"/>
          <w:szCs w:val="24"/>
        </w:rPr>
        <w:t xml:space="preserve"> для эффективной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567DEC">
        <w:rPr>
          <w:rFonts w:ascii="Times New Roman" w:hAnsi="Times New Roman" w:cs="Times New Roman"/>
          <w:sz w:val="24"/>
          <w:szCs w:val="24"/>
        </w:rPr>
        <w:t>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может привести к увеличению планируемых сроков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изменению условий реализации мероприятий</w:t>
      </w:r>
      <w:r>
        <w:rPr>
          <w:rFonts w:ascii="Times New Roman" w:hAnsi="Times New Roman" w:cs="Times New Roman"/>
          <w:sz w:val="24"/>
          <w:szCs w:val="24"/>
        </w:rPr>
        <w:t>, запланированных в</w:t>
      </w:r>
      <w:r w:rsidRPr="00567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программе развития</w:t>
      </w:r>
      <w:r w:rsidRPr="00567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минимизации воздействия данных </w:t>
      </w:r>
      <w:r w:rsidRPr="00567DEC">
        <w:rPr>
          <w:rFonts w:ascii="Times New Roman" w:hAnsi="Times New Roman" w:cs="Times New Roman"/>
          <w:sz w:val="24"/>
          <w:szCs w:val="24"/>
        </w:rPr>
        <w:t xml:space="preserve">рисков </w:t>
      </w:r>
      <w:r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567DEC">
        <w:rPr>
          <w:rFonts w:ascii="Times New Roman" w:hAnsi="Times New Roman" w:cs="Times New Roman"/>
          <w:sz w:val="24"/>
          <w:szCs w:val="24"/>
        </w:rPr>
        <w:t>на этапе разработки проектов документов привлекать к их обсуждению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основные заинтересованные стороны, проводить мониторинг планируемых изменений в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нодательстве в сферах культуры </w:t>
      </w:r>
      <w:r w:rsidRPr="00567DE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спорта</w:t>
      </w:r>
      <w:r w:rsidRPr="00567DEC">
        <w:rPr>
          <w:rFonts w:ascii="Times New Roman" w:hAnsi="Times New Roman" w:cs="Times New Roman"/>
          <w:sz w:val="24"/>
          <w:szCs w:val="24"/>
        </w:rPr>
        <w:t>.</w:t>
      </w:r>
    </w:p>
    <w:p w:rsidR="00E03121" w:rsidRPr="00567DEC" w:rsidRDefault="00E03121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CD6" w:rsidRPr="00DE0560" w:rsidRDefault="00E03121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5D3">
        <w:rPr>
          <w:rFonts w:ascii="Times New Roman" w:hAnsi="Times New Roman" w:cs="Times New Roman"/>
          <w:bCs/>
          <w:i/>
          <w:sz w:val="24"/>
          <w:szCs w:val="24"/>
          <w:u w:val="single"/>
        </w:rPr>
        <w:t>Финансово-экономические риски</w:t>
      </w:r>
      <w:r w:rsidRPr="00567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>язан</w:t>
      </w:r>
      <w:r w:rsidRPr="00567DEC">
        <w:rPr>
          <w:rFonts w:ascii="Times New Roman" w:hAnsi="Times New Roman" w:cs="Times New Roman"/>
          <w:sz w:val="24"/>
          <w:szCs w:val="24"/>
        </w:rPr>
        <w:t>ы с возможностями ухудшения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экономического положения в стране и в городе</w:t>
      </w:r>
      <w:r w:rsidRPr="00567DEC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 xml:space="preserve">возможным </w:t>
      </w:r>
      <w:r w:rsidRPr="00567DEC">
        <w:rPr>
          <w:rFonts w:ascii="Times New Roman" w:hAnsi="Times New Roman" w:cs="Times New Roman"/>
          <w:sz w:val="24"/>
          <w:szCs w:val="24"/>
        </w:rPr>
        <w:t xml:space="preserve">кризисом </w:t>
      </w:r>
      <w:r>
        <w:rPr>
          <w:rFonts w:ascii="Times New Roman" w:hAnsi="Times New Roman" w:cs="Times New Roman"/>
          <w:sz w:val="24"/>
          <w:szCs w:val="24"/>
        </w:rPr>
        <w:t>экономической</w:t>
      </w:r>
      <w:r w:rsidRPr="00567DEC">
        <w:rPr>
          <w:rFonts w:ascii="Times New Roman" w:hAnsi="Times New Roman" w:cs="Times New Roman"/>
          <w:sz w:val="24"/>
          <w:szCs w:val="24"/>
        </w:rPr>
        <w:t xml:space="preserve"> системы,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также с возникновением </w:t>
      </w:r>
      <w:r>
        <w:rPr>
          <w:rFonts w:ascii="Times New Roman" w:hAnsi="Times New Roman" w:cs="Times New Roman"/>
          <w:sz w:val="24"/>
          <w:szCs w:val="24"/>
        </w:rPr>
        <w:t xml:space="preserve">ограниченности </w:t>
      </w:r>
      <w:r w:rsidRPr="00567DEC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67DEC">
        <w:rPr>
          <w:rFonts w:ascii="Times New Roman" w:hAnsi="Times New Roman" w:cs="Times New Roman"/>
          <w:sz w:val="24"/>
          <w:szCs w:val="24"/>
        </w:rPr>
        <w:t>и недостаточным вследствие этого уровнем бюджетного финансирования, что может повлечь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недофинансирование, сокращение или прекращение программных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мероприятий, необоснованный рост стоимости услуг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культуры и </w:t>
      </w:r>
      <w:r>
        <w:rPr>
          <w:rFonts w:ascii="Times New Roman" w:hAnsi="Times New Roman" w:cs="Times New Roman"/>
          <w:sz w:val="24"/>
          <w:szCs w:val="24"/>
        </w:rPr>
        <w:t>спорта</w:t>
      </w:r>
      <w:r w:rsidRPr="00567DEC">
        <w:rPr>
          <w:rFonts w:ascii="Times New Roman" w:hAnsi="Times New Roman" w:cs="Times New Roman"/>
          <w:sz w:val="24"/>
          <w:szCs w:val="24"/>
        </w:rPr>
        <w:t xml:space="preserve">, а также существенно снизить объем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Pr="00567DEC">
        <w:rPr>
          <w:rFonts w:ascii="Times New Roman" w:hAnsi="Times New Roman" w:cs="Times New Roman"/>
          <w:sz w:val="24"/>
          <w:szCs w:val="24"/>
        </w:rPr>
        <w:t>услуг.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Эти риски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отразиться на уровне возможностей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567DEC">
        <w:rPr>
          <w:rFonts w:ascii="Times New Roman" w:hAnsi="Times New Roman" w:cs="Times New Roman"/>
          <w:sz w:val="24"/>
          <w:szCs w:val="24"/>
        </w:rPr>
        <w:t xml:space="preserve"> в реализации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затратных мероприятий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567DE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567DE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67DEC">
        <w:rPr>
          <w:rFonts w:ascii="Times New Roman" w:hAnsi="Times New Roman" w:cs="Times New Roman"/>
          <w:sz w:val="24"/>
          <w:szCs w:val="24"/>
        </w:rPr>
        <w:t>.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связанных со строительством, реконструкцией и капитальным ремонтом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учреждений культуры и </w:t>
      </w:r>
      <w:r>
        <w:rPr>
          <w:rFonts w:ascii="Times New Roman" w:hAnsi="Times New Roman" w:cs="Times New Roman"/>
          <w:sz w:val="24"/>
          <w:szCs w:val="24"/>
        </w:rPr>
        <w:t xml:space="preserve">спорта. </w:t>
      </w:r>
      <w:r w:rsidRPr="00567DEC">
        <w:rPr>
          <w:rFonts w:ascii="Times New Roman" w:hAnsi="Times New Roman" w:cs="Times New Roman"/>
          <w:sz w:val="24"/>
          <w:szCs w:val="24"/>
        </w:rPr>
        <w:t xml:space="preserve">Способами ограничения финансовых рисков </w:t>
      </w:r>
      <w:r>
        <w:rPr>
          <w:rFonts w:ascii="Times New Roman" w:hAnsi="Times New Roman" w:cs="Times New Roman"/>
          <w:sz w:val="24"/>
          <w:szCs w:val="24"/>
        </w:rPr>
        <w:t>может быть ежегодное</w:t>
      </w:r>
      <w:r w:rsidRPr="00567DEC">
        <w:rPr>
          <w:rFonts w:ascii="Times New Roman" w:hAnsi="Times New Roman" w:cs="Times New Roman"/>
          <w:sz w:val="24"/>
          <w:szCs w:val="24"/>
        </w:rPr>
        <w:t xml:space="preserve"> уточнение объемов финансовых средств, </w:t>
      </w:r>
      <w:r>
        <w:rPr>
          <w:rFonts w:ascii="Times New Roman" w:hAnsi="Times New Roman" w:cs="Times New Roman"/>
          <w:sz w:val="24"/>
          <w:szCs w:val="24"/>
        </w:rPr>
        <w:t>необходимых для реализации</w:t>
      </w:r>
      <w:r w:rsidRPr="00567DEC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>
        <w:rPr>
          <w:rFonts w:ascii="Times New Roman" w:hAnsi="Times New Roman" w:cs="Times New Roman"/>
          <w:sz w:val="24"/>
          <w:szCs w:val="24"/>
        </w:rPr>
        <w:t>программы развития</w:t>
      </w:r>
      <w:r w:rsidRPr="00567DEC">
        <w:rPr>
          <w:rFonts w:ascii="Times New Roman" w:hAnsi="Times New Roman" w:cs="Times New Roman"/>
          <w:sz w:val="24"/>
          <w:szCs w:val="24"/>
        </w:rPr>
        <w:t>, определение приоритетов для первоочередного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7DEC">
        <w:rPr>
          <w:rFonts w:ascii="Times New Roman" w:hAnsi="Times New Roman" w:cs="Times New Roman"/>
          <w:sz w:val="24"/>
          <w:szCs w:val="24"/>
        </w:rPr>
        <w:t xml:space="preserve">привлечение </w:t>
      </w:r>
      <w:r>
        <w:rPr>
          <w:rFonts w:ascii="Times New Roman" w:hAnsi="Times New Roman" w:cs="Times New Roman"/>
          <w:sz w:val="24"/>
          <w:szCs w:val="24"/>
        </w:rPr>
        <w:t xml:space="preserve">внебюджетных ресурсов в сферах </w:t>
      </w:r>
      <w:r w:rsidRPr="00567DEC">
        <w:rPr>
          <w:rFonts w:ascii="Times New Roman" w:hAnsi="Times New Roman" w:cs="Times New Roman"/>
          <w:sz w:val="24"/>
          <w:szCs w:val="24"/>
        </w:rPr>
        <w:t xml:space="preserve">культуры и </w:t>
      </w:r>
      <w:r>
        <w:rPr>
          <w:rFonts w:ascii="Times New Roman" w:hAnsi="Times New Roman" w:cs="Times New Roman"/>
          <w:sz w:val="24"/>
          <w:szCs w:val="24"/>
        </w:rPr>
        <w:t>спорта</w:t>
      </w:r>
      <w:r w:rsidRPr="00567DEC">
        <w:rPr>
          <w:rFonts w:ascii="Times New Roman" w:hAnsi="Times New Roman" w:cs="Times New Roman"/>
          <w:sz w:val="24"/>
          <w:szCs w:val="24"/>
        </w:rPr>
        <w:t>.</w:t>
      </w:r>
    </w:p>
    <w:p w:rsidR="000C2CD6" w:rsidRDefault="000C2CD6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E03121" w:rsidRDefault="00E03121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5D3">
        <w:rPr>
          <w:rFonts w:ascii="Times New Roman" w:hAnsi="Times New Roman" w:cs="Times New Roman"/>
          <w:bCs/>
          <w:i/>
          <w:sz w:val="24"/>
          <w:szCs w:val="24"/>
          <w:u w:val="single"/>
        </w:rPr>
        <w:t>Административно-кадровые риски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98E">
        <w:rPr>
          <w:rFonts w:ascii="Times New Roman" w:hAnsi="Times New Roman" w:cs="Times New Roman"/>
          <w:bCs/>
          <w:sz w:val="24"/>
          <w:szCs w:val="24"/>
        </w:rPr>
        <w:t>могут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обусловлены </w:t>
      </w:r>
      <w:r w:rsidR="00465AC7" w:rsidRPr="0063402B">
        <w:rPr>
          <w:rFonts w:ascii="Times New Roman" w:hAnsi="Times New Roman" w:cs="Times New Roman"/>
          <w:sz w:val="24"/>
          <w:szCs w:val="24"/>
        </w:rPr>
        <w:t>оттоком</w:t>
      </w:r>
      <w:r w:rsidRPr="006340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высококвалифицирован</w:t>
      </w:r>
      <w:r>
        <w:rPr>
          <w:rFonts w:ascii="Times New Roman" w:hAnsi="Times New Roman" w:cs="Times New Roman"/>
          <w:sz w:val="24"/>
          <w:szCs w:val="24"/>
        </w:rPr>
        <w:t>ных кадров в сферах культуры и спорта</w:t>
      </w:r>
      <w:r w:rsidRPr="00567DEC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снижает эффек</w:t>
      </w:r>
      <w:r>
        <w:rPr>
          <w:rFonts w:ascii="Times New Roman" w:hAnsi="Times New Roman" w:cs="Times New Roman"/>
          <w:sz w:val="24"/>
          <w:szCs w:val="24"/>
        </w:rPr>
        <w:t>тивность работы учреждений сфер</w:t>
      </w:r>
      <w:r w:rsidRPr="00567DEC">
        <w:rPr>
          <w:rFonts w:ascii="Times New Roman" w:hAnsi="Times New Roman" w:cs="Times New Roman"/>
          <w:sz w:val="24"/>
          <w:szCs w:val="24"/>
        </w:rPr>
        <w:t xml:space="preserve"> и качество предоставляемых услуг.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Снижение влияния данной группы рисков </w:t>
      </w:r>
      <w:r>
        <w:rPr>
          <w:rFonts w:ascii="Times New Roman" w:hAnsi="Times New Roman" w:cs="Times New Roman"/>
          <w:sz w:val="24"/>
          <w:szCs w:val="24"/>
        </w:rPr>
        <w:t>возможно</w:t>
      </w:r>
      <w:r w:rsidRPr="00567DEC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привлечения</w:t>
      </w:r>
      <w:r w:rsidRPr="00567DEC">
        <w:rPr>
          <w:rFonts w:ascii="Times New Roman" w:hAnsi="Times New Roman" w:cs="Times New Roman"/>
          <w:sz w:val="24"/>
          <w:szCs w:val="24"/>
        </w:rPr>
        <w:t xml:space="preserve"> высококвалифицированных кадров и переподготовки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(повышения квалификации) имеющихся специалистов.</w:t>
      </w:r>
      <w:r>
        <w:rPr>
          <w:rFonts w:ascii="Times New Roman" w:hAnsi="Times New Roman" w:cs="Times New Roman"/>
          <w:sz w:val="24"/>
          <w:szCs w:val="24"/>
        </w:rPr>
        <w:t xml:space="preserve"> Также р</w:t>
      </w:r>
      <w:r w:rsidRPr="00567DEC">
        <w:rPr>
          <w:rFonts w:ascii="Times New Roman" w:hAnsi="Times New Roman" w:cs="Times New Roman"/>
          <w:sz w:val="24"/>
          <w:szCs w:val="24"/>
        </w:rPr>
        <w:t>иски данной группы связаны с</w:t>
      </w:r>
      <w:r>
        <w:rPr>
          <w:rFonts w:ascii="Times New Roman" w:hAnsi="Times New Roman" w:cs="Times New Roman"/>
          <w:sz w:val="24"/>
          <w:szCs w:val="24"/>
        </w:rPr>
        <w:t xml:space="preserve"> недостаточной мотивацией и </w:t>
      </w:r>
      <w:r w:rsidRPr="00567DEC">
        <w:rPr>
          <w:rFonts w:ascii="Times New Roman" w:hAnsi="Times New Roman" w:cs="Times New Roman"/>
          <w:sz w:val="24"/>
          <w:szCs w:val="24"/>
        </w:rPr>
        <w:t>низкой эффективностью взаимодействия заинтересованных сторон</w:t>
      </w:r>
      <w:r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Pr="00567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развития</w:t>
      </w:r>
      <w:r w:rsidRPr="00567DEC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может повлечь за собой </w:t>
      </w:r>
      <w:r>
        <w:rPr>
          <w:rFonts w:ascii="Times New Roman" w:hAnsi="Times New Roman" w:cs="Times New Roman"/>
          <w:sz w:val="24"/>
          <w:szCs w:val="24"/>
        </w:rPr>
        <w:t>снижение</w:t>
      </w:r>
      <w:r w:rsidRPr="00567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качества развития </w:t>
      </w:r>
      <w:r w:rsidRPr="00567DEC">
        <w:rPr>
          <w:rFonts w:ascii="Times New Roman" w:hAnsi="Times New Roman" w:cs="Times New Roman"/>
          <w:sz w:val="24"/>
          <w:szCs w:val="24"/>
        </w:rPr>
        <w:t xml:space="preserve">отраслей культуры и </w:t>
      </w:r>
      <w:r>
        <w:rPr>
          <w:rFonts w:ascii="Times New Roman" w:hAnsi="Times New Roman" w:cs="Times New Roman"/>
          <w:sz w:val="24"/>
          <w:szCs w:val="24"/>
        </w:rPr>
        <w:t>спорта</w:t>
      </w:r>
      <w:r w:rsidRPr="00567D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нарушение планируемых сроков реализации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невыполнение ее цели и задач, снижение эффективности использования ресурсов и качеств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67DEC">
        <w:rPr>
          <w:rFonts w:ascii="Times New Roman" w:hAnsi="Times New Roman" w:cs="Times New Roman"/>
          <w:sz w:val="24"/>
          <w:szCs w:val="24"/>
        </w:rPr>
        <w:t>выполнения мероприятий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567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Основными условиями минимизации </w:t>
      </w:r>
      <w:r>
        <w:rPr>
          <w:rFonts w:ascii="Times New Roman" w:hAnsi="Times New Roman" w:cs="Times New Roman"/>
          <w:sz w:val="24"/>
          <w:szCs w:val="24"/>
        </w:rPr>
        <w:t>данных</w:t>
      </w:r>
      <w:r w:rsidRPr="00567DEC">
        <w:rPr>
          <w:rFonts w:ascii="Times New Roman" w:hAnsi="Times New Roman" w:cs="Times New Roman"/>
          <w:sz w:val="24"/>
          <w:szCs w:val="24"/>
        </w:rPr>
        <w:t xml:space="preserve">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повышение эффективности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и сотрудничества </w:t>
      </w:r>
      <w:r w:rsidRPr="00567DEC">
        <w:rPr>
          <w:rFonts w:ascii="Times New Roman" w:hAnsi="Times New Roman" w:cs="Times New Roman"/>
          <w:sz w:val="24"/>
          <w:szCs w:val="24"/>
        </w:rPr>
        <w:t>участников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, проведение регулярного анализа </w:t>
      </w:r>
      <w:r w:rsidRPr="00567DEC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Pr="00567DEC">
        <w:rPr>
          <w:rFonts w:ascii="Times New Roman" w:hAnsi="Times New Roman" w:cs="Times New Roman"/>
          <w:sz w:val="24"/>
          <w:szCs w:val="24"/>
        </w:rPr>
        <w:t>своевременная корректировка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программы развития</w:t>
      </w:r>
      <w:r w:rsidRPr="00567DEC">
        <w:rPr>
          <w:rFonts w:ascii="Times New Roman" w:hAnsi="Times New Roman" w:cs="Times New Roman"/>
          <w:sz w:val="24"/>
          <w:szCs w:val="24"/>
        </w:rPr>
        <w:t>.</w:t>
      </w:r>
    </w:p>
    <w:p w:rsidR="001264AC" w:rsidRDefault="001264AC" w:rsidP="00B64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2200" w:rsidRDefault="0083220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6" w:name="_Toc399581733"/>
      <w:r>
        <w:br w:type="page"/>
      </w:r>
    </w:p>
    <w:p w:rsidR="00832200" w:rsidRDefault="00832200" w:rsidP="004A4FE6">
      <w:pPr>
        <w:pStyle w:val="1"/>
      </w:pPr>
      <w:r>
        <w:rPr>
          <w:noProof/>
          <w:lang w:eastAsia="ru-RU"/>
        </w:rPr>
        <w:lastRenderedPageBreak/>
        <w:drawing>
          <wp:inline distT="0" distB="0" distL="0" distR="0" wp14:anchorId="47E71C7C">
            <wp:extent cx="1438910" cy="1765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51D8" w:rsidRDefault="003C51D8" w:rsidP="004A4FE6">
      <w:pPr>
        <w:pStyle w:val="1"/>
      </w:pPr>
      <w:r w:rsidRPr="003C51D8">
        <w:t>Стратегия и приоритеты развития в сфере реализации программы</w:t>
      </w:r>
      <w:bookmarkEnd w:id="6"/>
    </w:p>
    <w:p w:rsidR="003C51D8" w:rsidRDefault="003C51D8" w:rsidP="003C51D8">
      <w:pPr>
        <w:pStyle w:val="2"/>
      </w:pPr>
    </w:p>
    <w:p w:rsidR="001264AC" w:rsidRDefault="001264AC" w:rsidP="003C51D8">
      <w:pPr>
        <w:pStyle w:val="2"/>
      </w:pPr>
      <w:bookmarkStart w:id="7" w:name="_Toc399581734"/>
      <w:r w:rsidRPr="001264AC">
        <w:t xml:space="preserve">Видение сферы культуры и спорта </w:t>
      </w:r>
      <w:proofErr w:type="spellStart"/>
      <w:r w:rsidRPr="001264AC">
        <w:t>г</w:t>
      </w:r>
      <w:proofErr w:type="gramStart"/>
      <w:r w:rsidRPr="001264AC">
        <w:t>.Н</w:t>
      </w:r>
      <w:proofErr w:type="gramEnd"/>
      <w:r w:rsidRPr="001264AC">
        <w:t>арвы</w:t>
      </w:r>
      <w:proofErr w:type="spellEnd"/>
      <w:r w:rsidRPr="001264AC">
        <w:t xml:space="preserve"> в 2020 году</w:t>
      </w:r>
      <w:bookmarkEnd w:id="7"/>
    </w:p>
    <w:p w:rsidR="001264AC" w:rsidRPr="001264AC" w:rsidRDefault="001264AC" w:rsidP="00B641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CAB" w:rsidRDefault="009C13CF" w:rsidP="005131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Удовлетворяя потребности и запросы городского населения, учреждений, деятелей и организаций различных форм собственности, непреры</w:t>
      </w:r>
      <w:r w:rsidR="0066240C">
        <w:rPr>
          <w:rFonts w:ascii="Times New Roman" w:hAnsi="Times New Roman" w:cs="Times New Roman"/>
          <w:sz w:val="24"/>
          <w:szCs w:val="24"/>
        </w:rPr>
        <w:t xml:space="preserve">вно совершенствуя совершаемые </w:t>
      </w:r>
      <w:r>
        <w:rPr>
          <w:rFonts w:ascii="Times New Roman" w:hAnsi="Times New Roman" w:cs="Times New Roman"/>
          <w:sz w:val="24"/>
          <w:szCs w:val="24"/>
        </w:rPr>
        <w:t xml:space="preserve">действия и предлагаемые услуги, сочетая классические традиции с </w:t>
      </w:r>
      <w:r w:rsidR="0066240C">
        <w:rPr>
          <w:rFonts w:ascii="Times New Roman" w:hAnsi="Times New Roman" w:cs="Times New Roman"/>
          <w:sz w:val="24"/>
          <w:szCs w:val="24"/>
        </w:rPr>
        <w:t>новейшими тенденциями развития, регулярную деятельность с инновационной активностью, направляя свой потенциал и ресурсы на развитие городской жизни, сфера культуры и спорта обеспечивает накопление, сохранение, преумножение и распространение культурных и спортивных ценностей города Нарвы через качественную работу</w:t>
      </w:r>
      <w:proofErr w:type="gramEnd"/>
      <w:r w:rsidR="0066240C">
        <w:rPr>
          <w:rFonts w:ascii="Times New Roman" w:hAnsi="Times New Roman" w:cs="Times New Roman"/>
          <w:sz w:val="24"/>
          <w:szCs w:val="24"/>
        </w:rPr>
        <w:t xml:space="preserve"> учрежде</w:t>
      </w:r>
      <w:r w:rsidR="00047A35">
        <w:rPr>
          <w:rFonts w:ascii="Times New Roman" w:hAnsi="Times New Roman" w:cs="Times New Roman"/>
          <w:sz w:val="24"/>
          <w:szCs w:val="24"/>
        </w:rPr>
        <w:t xml:space="preserve">ний, организаций, специалистов </w:t>
      </w:r>
      <w:r w:rsidR="0051312B" w:rsidRPr="0051312B">
        <w:rPr>
          <w:rFonts w:ascii="Times New Roman" w:hAnsi="Times New Roman" w:cs="Times New Roman"/>
          <w:sz w:val="24"/>
          <w:szCs w:val="24"/>
        </w:rPr>
        <w:t xml:space="preserve">во имя развития жизнеспособного культурного </w:t>
      </w:r>
      <w:r w:rsidR="0051312B">
        <w:rPr>
          <w:rFonts w:ascii="Times New Roman" w:hAnsi="Times New Roman" w:cs="Times New Roman"/>
          <w:sz w:val="24"/>
          <w:szCs w:val="24"/>
        </w:rPr>
        <w:t>и спортивного пространства</w:t>
      </w:r>
      <w:r w:rsidR="0051312B" w:rsidRPr="0051312B">
        <w:rPr>
          <w:rFonts w:ascii="Times New Roman" w:hAnsi="Times New Roman" w:cs="Times New Roman"/>
          <w:sz w:val="24"/>
          <w:szCs w:val="24"/>
        </w:rPr>
        <w:t xml:space="preserve"> </w:t>
      </w:r>
      <w:r w:rsidR="00E0327C">
        <w:rPr>
          <w:rFonts w:ascii="Times New Roman" w:hAnsi="Times New Roman" w:cs="Times New Roman"/>
          <w:sz w:val="24"/>
          <w:szCs w:val="24"/>
        </w:rPr>
        <w:t>исходя из следующих</w:t>
      </w:r>
      <w:r w:rsidR="0066240C">
        <w:rPr>
          <w:rFonts w:ascii="Times New Roman" w:hAnsi="Times New Roman" w:cs="Times New Roman"/>
          <w:sz w:val="24"/>
          <w:szCs w:val="24"/>
        </w:rPr>
        <w:t xml:space="preserve"> </w:t>
      </w:r>
      <w:r w:rsidR="00E0327C">
        <w:rPr>
          <w:rFonts w:ascii="Times New Roman" w:hAnsi="Times New Roman" w:cs="Times New Roman"/>
          <w:sz w:val="24"/>
          <w:szCs w:val="24"/>
        </w:rPr>
        <w:t>принципов</w:t>
      </w:r>
      <w:r w:rsidR="0066240C">
        <w:rPr>
          <w:rFonts w:ascii="Times New Roman" w:hAnsi="Times New Roman" w:cs="Times New Roman"/>
          <w:sz w:val="24"/>
          <w:szCs w:val="24"/>
        </w:rPr>
        <w:t>:</w:t>
      </w:r>
    </w:p>
    <w:p w:rsidR="0066240C" w:rsidRDefault="0066240C" w:rsidP="00B64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2329" w:rsidRPr="001B7287" w:rsidRDefault="00E0327C" w:rsidP="00222329">
      <w:pPr>
        <w:pStyle w:val="a3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финансировании действий приоритетным является содержание,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</w:t>
      </w:r>
      <w:r w:rsidR="001B7287">
        <w:rPr>
          <w:rFonts w:ascii="Times New Roman" w:hAnsi="Times New Roman" w:cs="Times New Roman"/>
          <w:sz w:val="24"/>
          <w:szCs w:val="24"/>
        </w:rPr>
        <w:t>начимость планируемого действия</w:t>
      </w:r>
      <w:r w:rsidR="001B7287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:rsidR="00E0327C" w:rsidRDefault="00E0327C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учреждения и организации владеют и управляют своими ресурсами добропорядочно, постоянно отслеживая и оценивая перспективы качества и результативн</w:t>
      </w:r>
      <w:r w:rsidR="001B7287">
        <w:rPr>
          <w:rFonts w:ascii="Times New Roman" w:hAnsi="Times New Roman" w:cs="Times New Roman"/>
          <w:sz w:val="24"/>
          <w:szCs w:val="24"/>
        </w:rPr>
        <w:t>ости их использования;</w:t>
      </w:r>
    </w:p>
    <w:p w:rsidR="00E0327C" w:rsidRDefault="00E0327C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25E6">
        <w:rPr>
          <w:rFonts w:ascii="Times New Roman" w:hAnsi="Times New Roman" w:cs="Times New Roman"/>
          <w:sz w:val="24"/>
          <w:szCs w:val="24"/>
        </w:rPr>
        <w:t>стабильная городская поддержка не является препятствующим, но служит способствующим фактором для обновления ку</w:t>
      </w:r>
      <w:r w:rsidR="001B7287">
        <w:rPr>
          <w:rFonts w:ascii="Times New Roman" w:hAnsi="Times New Roman" w:cs="Times New Roman"/>
          <w:sz w:val="24"/>
          <w:szCs w:val="24"/>
        </w:rPr>
        <w:t>льтурных и спортивных процессов;</w:t>
      </w:r>
    </w:p>
    <w:p w:rsidR="004725E6" w:rsidRDefault="004725E6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немуниципальные частные и общественные организации</w:t>
      </w:r>
      <w:r w:rsidR="00825B96">
        <w:rPr>
          <w:rFonts w:ascii="Times New Roman" w:hAnsi="Times New Roman" w:cs="Times New Roman"/>
          <w:sz w:val="24"/>
          <w:szCs w:val="24"/>
        </w:rPr>
        <w:t xml:space="preserve"> и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занимают определенную нишу и играют весомую роль в формировании и реализации основных нап</w:t>
      </w:r>
      <w:r w:rsidR="001B7287">
        <w:rPr>
          <w:rFonts w:ascii="Times New Roman" w:hAnsi="Times New Roman" w:cs="Times New Roman"/>
          <w:sz w:val="24"/>
          <w:szCs w:val="24"/>
        </w:rPr>
        <w:t>равлений сфер культуры и спорта;</w:t>
      </w:r>
    </w:p>
    <w:p w:rsidR="004725E6" w:rsidRDefault="004725E6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5E6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у всех жителей, независимо от их пола, национальности и других принадлежностей равные права и возможности для участия </w:t>
      </w:r>
      <w:r w:rsidR="001B7287">
        <w:rPr>
          <w:rFonts w:ascii="Times New Roman" w:hAnsi="Times New Roman" w:cs="Times New Roman"/>
          <w:sz w:val="24"/>
          <w:szCs w:val="24"/>
        </w:rPr>
        <w:t>в культурной и спортивной жизни;</w:t>
      </w:r>
    </w:p>
    <w:p w:rsidR="004725E6" w:rsidRDefault="004725E6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обращается особое внимание сохранению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определенных уникальных местных </w:t>
      </w:r>
      <w:r w:rsidR="002C783B">
        <w:rPr>
          <w:rFonts w:ascii="Times New Roman" w:hAnsi="Times New Roman" w:cs="Times New Roman"/>
          <w:sz w:val="24"/>
          <w:szCs w:val="24"/>
        </w:rPr>
        <w:t xml:space="preserve">спортивных и культурных </w:t>
      </w:r>
      <w:r>
        <w:rPr>
          <w:rFonts w:ascii="Times New Roman" w:hAnsi="Times New Roman" w:cs="Times New Roman"/>
          <w:sz w:val="24"/>
          <w:szCs w:val="24"/>
        </w:rPr>
        <w:t>особенностей или явлений</w:t>
      </w:r>
      <w:r w:rsidR="001B7287">
        <w:rPr>
          <w:rFonts w:ascii="Times New Roman" w:hAnsi="Times New Roman" w:cs="Times New Roman"/>
          <w:sz w:val="24"/>
          <w:szCs w:val="24"/>
        </w:rPr>
        <w:t>;</w:t>
      </w:r>
    </w:p>
    <w:p w:rsidR="002C783B" w:rsidRDefault="002C783B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работники сфер культуры и спорта не перегружены и мотивированы выполнять их рабочие обязанности качественно и согласно современным тр</w:t>
      </w:r>
      <w:r w:rsidR="001B7287">
        <w:rPr>
          <w:rFonts w:ascii="Times New Roman" w:hAnsi="Times New Roman" w:cs="Times New Roman"/>
          <w:sz w:val="24"/>
          <w:szCs w:val="24"/>
        </w:rPr>
        <w:t>ебованиям;</w:t>
      </w:r>
    </w:p>
    <w:p w:rsidR="002C783B" w:rsidRDefault="002C783B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поддерживается культ</w:t>
      </w:r>
      <w:r w:rsidR="001B7287">
        <w:rPr>
          <w:rFonts w:ascii="Times New Roman" w:hAnsi="Times New Roman" w:cs="Times New Roman"/>
          <w:sz w:val="24"/>
          <w:szCs w:val="24"/>
        </w:rPr>
        <w:t>урное и спортивное многообразие;</w:t>
      </w:r>
    </w:p>
    <w:p w:rsidR="002C783B" w:rsidRDefault="002C783B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профессиональным культурным и спортивным деятелям предлагаются соответствующие среда и возможности, а также создаются условия для достойного прим</w:t>
      </w:r>
      <w:r w:rsidR="001B7287">
        <w:rPr>
          <w:rFonts w:ascii="Times New Roman" w:hAnsi="Times New Roman" w:cs="Times New Roman"/>
          <w:sz w:val="24"/>
          <w:szCs w:val="24"/>
        </w:rPr>
        <w:t>енения их способностей и умений;</w:t>
      </w:r>
    </w:p>
    <w:p w:rsidR="002C783B" w:rsidRDefault="002C783B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592E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важным представление местной культуры и спорта по всей Эстонии и за границей, что способствует создани</w:t>
      </w:r>
      <w:r w:rsidR="001B7287">
        <w:rPr>
          <w:rFonts w:ascii="Times New Roman" w:hAnsi="Times New Roman" w:cs="Times New Roman"/>
          <w:sz w:val="24"/>
          <w:szCs w:val="24"/>
        </w:rPr>
        <w:t xml:space="preserve">ю благоприятного имиджа </w:t>
      </w:r>
      <w:proofErr w:type="spellStart"/>
      <w:r w:rsidR="001B728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B728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1B7287">
        <w:rPr>
          <w:rFonts w:ascii="Times New Roman" w:hAnsi="Times New Roman" w:cs="Times New Roman"/>
          <w:sz w:val="24"/>
          <w:szCs w:val="24"/>
        </w:rPr>
        <w:t>арвы</w:t>
      </w:r>
      <w:proofErr w:type="spellEnd"/>
      <w:r w:rsidR="001B7287">
        <w:rPr>
          <w:rFonts w:ascii="Times New Roman" w:hAnsi="Times New Roman" w:cs="Times New Roman"/>
          <w:sz w:val="24"/>
          <w:szCs w:val="24"/>
        </w:rPr>
        <w:t>;</w:t>
      </w:r>
    </w:p>
    <w:p w:rsidR="002C783B" w:rsidRDefault="0022592E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7C98" w:rsidRPr="00327C98">
        <w:rPr>
          <w:rFonts w:ascii="Times New Roman" w:hAnsi="Times New Roman" w:cs="Times New Roman"/>
          <w:sz w:val="24"/>
          <w:szCs w:val="24"/>
        </w:rPr>
        <w:t xml:space="preserve">совершенствование культурной </w:t>
      </w:r>
      <w:r w:rsidR="00327C98">
        <w:rPr>
          <w:rFonts w:ascii="Times New Roman" w:hAnsi="Times New Roman" w:cs="Times New Roman"/>
          <w:sz w:val="24"/>
          <w:szCs w:val="24"/>
        </w:rPr>
        <w:t xml:space="preserve">и спортивной сферы усиливает их </w:t>
      </w:r>
      <w:r w:rsidR="00327C98" w:rsidRPr="00327C98">
        <w:rPr>
          <w:rFonts w:ascii="Times New Roman" w:hAnsi="Times New Roman" w:cs="Times New Roman"/>
          <w:sz w:val="24"/>
          <w:szCs w:val="24"/>
        </w:rPr>
        <w:t>роль в воспитании, просвещении и обеспечении досуга населения города</w:t>
      </w:r>
      <w:r w:rsidR="00327C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является приоритетным обеспечение формального и неформального начального культурного и спортивного образования детей и молодежи в учебных, культурных и спортивных заведениях города.</w:t>
      </w:r>
    </w:p>
    <w:p w:rsidR="00E0327C" w:rsidRPr="0022592E" w:rsidRDefault="00E0327C" w:rsidP="002C78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327C" w:rsidRDefault="00E0327C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7C98" w:rsidRDefault="00327C98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7C98" w:rsidRDefault="00327C98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7C98" w:rsidRPr="0022592E" w:rsidRDefault="00327C98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327C" w:rsidRPr="0022592E" w:rsidRDefault="00E0327C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327C" w:rsidRPr="0022592E" w:rsidRDefault="00E0327C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64AC" w:rsidRPr="00BE5EAD" w:rsidRDefault="001264AC" w:rsidP="003C51D8">
      <w:pPr>
        <w:pStyle w:val="2"/>
      </w:pPr>
      <w:bookmarkStart w:id="8" w:name="_Toc399581735"/>
      <w:r w:rsidRPr="00BE5EAD">
        <w:lastRenderedPageBreak/>
        <w:t>Стратегические цели и задачи</w:t>
      </w:r>
      <w:bookmarkEnd w:id="8"/>
    </w:p>
    <w:p w:rsidR="001264AC" w:rsidRPr="00D856BC" w:rsidRDefault="001264AC" w:rsidP="00126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0112" w:rsidRPr="00B6414B" w:rsidRDefault="00820112" w:rsidP="0082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414B">
        <w:rPr>
          <w:rFonts w:ascii="Times New Roman" w:hAnsi="Times New Roman" w:cs="Times New Roman"/>
          <w:sz w:val="24"/>
          <w:szCs w:val="24"/>
        </w:rPr>
        <w:t xml:space="preserve">Формулировка </w:t>
      </w:r>
      <w:r>
        <w:rPr>
          <w:rFonts w:ascii="Times New Roman" w:hAnsi="Times New Roman" w:cs="Times New Roman"/>
          <w:sz w:val="24"/>
          <w:szCs w:val="24"/>
        </w:rPr>
        <w:t xml:space="preserve">стратегических целей развития </w:t>
      </w:r>
      <w:r w:rsidRPr="00B6414B">
        <w:rPr>
          <w:rFonts w:ascii="Times New Roman" w:hAnsi="Times New Roman" w:cs="Times New Roman"/>
          <w:sz w:val="24"/>
          <w:szCs w:val="24"/>
        </w:rPr>
        <w:t xml:space="preserve">определяется приоритетами </w:t>
      </w:r>
      <w:r>
        <w:rPr>
          <w:rFonts w:ascii="Times New Roman" w:hAnsi="Times New Roman" w:cs="Times New Roman"/>
          <w:sz w:val="24"/>
          <w:szCs w:val="24"/>
        </w:rPr>
        <w:t>сфер культуры и спорта</w:t>
      </w:r>
      <w:r w:rsidRPr="00B6414B">
        <w:rPr>
          <w:rFonts w:ascii="Times New Roman" w:hAnsi="Times New Roman" w:cs="Times New Roman"/>
          <w:sz w:val="24"/>
          <w:szCs w:val="24"/>
        </w:rPr>
        <w:t xml:space="preserve">, ключевыми </w:t>
      </w:r>
      <w:r w:rsidRPr="00B6414B">
        <w:rPr>
          <w:rFonts w:ascii="Times New Roman" w:hAnsi="Times New Roman" w:cs="Times New Roman"/>
          <w:noProof/>
          <w:sz w:val="24"/>
          <w:szCs w:val="24"/>
        </w:rPr>
        <w:t>проблемами</w:t>
      </w:r>
      <w:r w:rsidRPr="00B6414B">
        <w:rPr>
          <w:rFonts w:ascii="Times New Roman" w:hAnsi="Times New Roman" w:cs="Times New Roman"/>
          <w:sz w:val="24"/>
          <w:szCs w:val="24"/>
        </w:rPr>
        <w:t xml:space="preserve"> и современными вызовами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14B">
        <w:rPr>
          <w:rFonts w:ascii="Times New Roman" w:hAnsi="Times New Roman" w:cs="Times New Roman"/>
          <w:sz w:val="24"/>
          <w:szCs w:val="24"/>
        </w:rPr>
        <w:t>рассматриваемых сферах.</w:t>
      </w:r>
      <w:r w:rsidRPr="00820112">
        <w:rPr>
          <w:rFonts w:ascii="Times New Roman" w:hAnsi="Times New Roman" w:cs="Times New Roman"/>
          <w:sz w:val="24"/>
          <w:szCs w:val="24"/>
        </w:rPr>
        <w:t xml:space="preserve"> </w:t>
      </w:r>
      <w:r w:rsidR="00AB7AC7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AC7">
        <w:rPr>
          <w:rFonts w:ascii="Times New Roman" w:hAnsi="Times New Roman" w:cs="Times New Roman"/>
          <w:sz w:val="24"/>
          <w:szCs w:val="24"/>
        </w:rPr>
        <w:t>видения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AC7" w:rsidRPr="00AB7AC7">
        <w:rPr>
          <w:rFonts w:ascii="Times New Roman" w:hAnsi="Times New Roman" w:cs="Times New Roman"/>
          <w:sz w:val="24"/>
          <w:szCs w:val="24"/>
        </w:rPr>
        <w:t xml:space="preserve">сферы культуры и спорта </w:t>
      </w:r>
      <w:proofErr w:type="spellStart"/>
      <w:r w:rsidR="00AB7AC7" w:rsidRPr="00AB7AC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B7AC7" w:rsidRPr="00AB7AC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AB7AC7" w:rsidRPr="00AB7AC7">
        <w:rPr>
          <w:rFonts w:ascii="Times New Roman" w:hAnsi="Times New Roman" w:cs="Times New Roman"/>
          <w:sz w:val="24"/>
          <w:szCs w:val="24"/>
        </w:rPr>
        <w:t>арвы</w:t>
      </w:r>
      <w:proofErr w:type="spellEnd"/>
      <w:r w:rsidR="00AB7AC7" w:rsidRPr="00AB7AC7">
        <w:rPr>
          <w:rFonts w:ascii="Times New Roman" w:hAnsi="Times New Roman" w:cs="Times New Roman"/>
          <w:sz w:val="24"/>
          <w:szCs w:val="24"/>
        </w:rPr>
        <w:t xml:space="preserve"> в 2020 году</w:t>
      </w:r>
      <w:r w:rsidRPr="00B6414B">
        <w:rPr>
          <w:rFonts w:ascii="Times New Roman" w:hAnsi="Times New Roman" w:cs="Times New Roman"/>
          <w:sz w:val="24"/>
          <w:szCs w:val="24"/>
        </w:rPr>
        <w:t xml:space="preserve"> предпола</w:t>
      </w:r>
      <w:r w:rsidR="00AB7AC7">
        <w:rPr>
          <w:rFonts w:ascii="Times New Roman" w:hAnsi="Times New Roman" w:cs="Times New Roman"/>
          <w:sz w:val="24"/>
          <w:szCs w:val="24"/>
        </w:rPr>
        <w:t xml:space="preserve">гается посредством достижения стратегических целей и путем выполнения </w:t>
      </w:r>
      <w:r w:rsidRPr="00B6414B">
        <w:rPr>
          <w:rFonts w:ascii="Times New Roman" w:hAnsi="Times New Roman" w:cs="Times New Roman"/>
          <w:sz w:val="24"/>
          <w:szCs w:val="24"/>
        </w:rPr>
        <w:t>взаимосвяз</w:t>
      </w:r>
      <w:r w:rsidR="00AB7AC7">
        <w:rPr>
          <w:rFonts w:ascii="Times New Roman" w:hAnsi="Times New Roman" w:cs="Times New Roman"/>
          <w:sz w:val="24"/>
          <w:szCs w:val="24"/>
        </w:rPr>
        <w:t>анных и взаимодополняющих задач, приведенных ниже</w:t>
      </w:r>
      <w:r w:rsidRPr="00B6414B">
        <w:rPr>
          <w:rFonts w:ascii="Times New Roman" w:hAnsi="Times New Roman" w:cs="Times New Roman"/>
          <w:sz w:val="24"/>
          <w:szCs w:val="24"/>
        </w:rPr>
        <w:t>.</w:t>
      </w:r>
    </w:p>
    <w:p w:rsidR="00820112" w:rsidRDefault="00820112" w:rsidP="0082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10B2" w:rsidRPr="005640A4" w:rsidRDefault="007810B2" w:rsidP="007810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A4">
        <w:rPr>
          <w:rFonts w:ascii="Times New Roman" w:hAnsi="Times New Roman" w:cs="Times New Roman"/>
          <w:b/>
          <w:sz w:val="24"/>
          <w:szCs w:val="24"/>
        </w:rPr>
        <w:t>СЦ</w:t>
      </w:r>
      <w:proofErr w:type="gramStart"/>
      <w:r w:rsidR="00AC1F09" w:rsidRPr="005640A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AC1F09" w:rsidRPr="005640A4">
        <w:rPr>
          <w:rFonts w:ascii="Times New Roman" w:hAnsi="Times New Roman" w:cs="Times New Roman"/>
          <w:b/>
          <w:sz w:val="24"/>
          <w:szCs w:val="24"/>
        </w:rPr>
        <w:t>. Сохранено культурное наследие</w:t>
      </w:r>
      <w:r w:rsidRPr="00564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F09" w:rsidRPr="005640A4">
        <w:rPr>
          <w:rFonts w:ascii="Times New Roman" w:hAnsi="Times New Roman" w:cs="Times New Roman"/>
          <w:b/>
          <w:sz w:val="24"/>
          <w:szCs w:val="24"/>
        </w:rPr>
        <w:t>города, обеспечен доступ</w:t>
      </w:r>
      <w:r w:rsidRPr="005640A4">
        <w:rPr>
          <w:rFonts w:ascii="Times New Roman" w:hAnsi="Times New Roman" w:cs="Times New Roman"/>
          <w:b/>
          <w:sz w:val="24"/>
          <w:szCs w:val="24"/>
        </w:rPr>
        <w:t xml:space="preserve"> горожан к культурным ценностям и участию в культурной жизни, </w:t>
      </w:r>
      <w:r w:rsidR="00AC1F09" w:rsidRPr="005640A4">
        <w:rPr>
          <w:rFonts w:ascii="Times New Roman" w:hAnsi="Times New Roman" w:cs="Times New Roman"/>
          <w:b/>
          <w:sz w:val="24"/>
          <w:szCs w:val="24"/>
        </w:rPr>
        <w:t xml:space="preserve">существуют возможности реализации </w:t>
      </w:r>
      <w:r w:rsidRPr="005640A4">
        <w:rPr>
          <w:rFonts w:ascii="Times New Roman" w:hAnsi="Times New Roman" w:cs="Times New Roman"/>
          <w:b/>
          <w:sz w:val="24"/>
          <w:szCs w:val="24"/>
        </w:rPr>
        <w:t>творческого потенциала жителей.</w:t>
      </w:r>
    </w:p>
    <w:p w:rsidR="004D104C" w:rsidRPr="00317D1D" w:rsidRDefault="00266FDD" w:rsidP="00556AB8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317D1D">
        <w:rPr>
          <w:rFonts w:ascii="Times New Roman" w:hAnsi="Times New Roman" w:cs="Times New Roman"/>
          <w:sz w:val="24"/>
          <w:szCs w:val="24"/>
        </w:rPr>
        <w:t>Обеспечено многообразие культурной жизни через поддержку различных видов искусств</w:t>
      </w:r>
      <w:r w:rsidR="00EB21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B2101">
        <w:rPr>
          <w:rFonts w:ascii="Times New Roman" w:hAnsi="Times New Roman" w:cs="Times New Roman"/>
          <w:sz w:val="24"/>
          <w:szCs w:val="24"/>
        </w:rPr>
        <w:t>мультикультурности</w:t>
      </w:r>
      <w:proofErr w:type="spellEnd"/>
      <w:r w:rsidR="00EB210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56AB8">
        <w:rPr>
          <w:rFonts w:ascii="Times New Roman" w:hAnsi="Times New Roman" w:cs="Times New Roman"/>
          <w:sz w:val="24"/>
          <w:szCs w:val="24"/>
        </w:rPr>
        <w:t xml:space="preserve">доступность </w:t>
      </w:r>
      <w:r w:rsidR="00F267AE" w:rsidRPr="00B6621A">
        <w:rPr>
          <w:rFonts w:ascii="Times New Roman" w:hAnsi="Times New Roman" w:cs="Times New Roman"/>
          <w:sz w:val="24"/>
          <w:szCs w:val="24"/>
        </w:rPr>
        <w:t xml:space="preserve">для </w:t>
      </w:r>
      <w:r w:rsidR="00D0645C">
        <w:rPr>
          <w:rFonts w:ascii="Times New Roman" w:hAnsi="Times New Roman" w:cs="Times New Roman"/>
          <w:sz w:val="24"/>
          <w:szCs w:val="24"/>
        </w:rPr>
        <w:t>различных</w:t>
      </w:r>
      <w:r w:rsidR="00F267AE" w:rsidRPr="00B6621A">
        <w:rPr>
          <w:rFonts w:ascii="Times New Roman" w:hAnsi="Times New Roman" w:cs="Times New Roman"/>
          <w:sz w:val="24"/>
          <w:szCs w:val="24"/>
        </w:rPr>
        <w:t xml:space="preserve"> слоев </w:t>
      </w:r>
      <w:r w:rsidR="00556AB8">
        <w:rPr>
          <w:rFonts w:ascii="Times New Roman" w:hAnsi="Times New Roman" w:cs="Times New Roman"/>
          <w:sz w:val="24"/>
          <w:szCs w:val="24"/>
        </w:rPr>
        <w:t>населения</w:t>
      </w:r>
      <w:r w:rsidR="00F267AE">
        <w:rPr>
          <w:rFonts w:ascii="Times New Roman" w:hAnsi="Times New Roman" w:cs="Times New Roman"/>
          <w:sz w:val="24"/>
          <w:szCs w:val="24"/>
        </w:rPr>
        <w:t xml:space="preserve"> </w:t>
      </w:r>
      <w:r w:rsidR="00F267AE" w:rsidRPr="00B6621A">
        <w:rPr>
          <w:rFonts w:ascii="Times New Roman" w:hAnsi="Times New Roman" w:cs="Times New Roman"/>
          <w:sz w:val="24"/>
          <w:szCs w:val="24"/>
        </w:rPr>
        <w:t>лучших образцов культуры и искусства</w:t>
      </w:r>
      <w:r w:rsidR="00D0645C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4F28C6">
        <w:rPr>
          <w:rFonts w:ascii="Times New Roman" w:hAnsi="Times New Roman" w:cs="Times New Roman"/>
          <w:sz w:val="24"/>
          <w:szCs w:val="24"/>
        </w:rPr>
        <w:t>.</w:t>
      </w:r>
      <w:r w:rsidR="004F28C6" w:rsidRPr="004F28C6">
        <w:t xml:space="preserve"> </w:t>
      </w:r>
      <w:r w:rsidR="00091956" w:rsidRPr="00091956">
        <w:t xml:space="preserve"> </w:t>
      </w:r>
    </w:p>
    <w:p w:rsidR="00F267AE" w:rsidRDefault="00266FDD" w:rsidP="00F267AE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317D1D">
        <w:rPr>
          <w:rFonts w:ascii="Times New Roman" w:hAnsi="Times New Roman" w:cs="Times New Roman"/>
          <w:sz w:val="24"/>
          <w:szCs w:val="24"/>
        </w:rPr>
        <w:t xml:space="preserve">Для детей и молодежи организовано обучение </w:t>
      </w:r>
      <w:r w:rsidR="000B1FBE">
        <w:rPr>
          <w:rFonts w:ascii="Times New Roman" w:hAnsi="Times New Roman" w:cs="Times New Roman"/>
          <w:sz w:val="24"/>
          <w:szCs w:val="24"/>
        </w:rPr>
        <w:t xml:space="preserve">и деятельность </w:t>
      </w:r>
      <w:r w:rsidR="00317D1D">
        <w:rPr>
          <w:rFonts w:ascii="Times New Roman" w:hAnsi="Times New Roman" w:cs="Times New Roman"/>
          <w:sz w:val="24"/>
          <w:szCs w:val="24"/>
        </w:rPr>
        <w:t>по интересам по различным направлениям и видам культуры и искусства.</w:t>
      </w:r>
    </w:p>
    <w:p w:rsidR="00266FDD" w:rsidRDefault="00F267AE" w:rsidP="00556AB8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317D1D">
        <w:rPr>
          <w:rFonts w:ascii="Times New Roman" w:hAnsi="Times New Roman" w:cs="Times New Roman"/>
          <w:sz w:val="24"/>
          <w:szCs w:val="24"/>
        </w:rPr>
        <w:t>Г</w:t>
      </w:r>
      <w:r w:rsidR="00687F9B">
        <w:rPr>
          <w:rFonts w:ascii="Times New Roman" w:hAnsi="Times New Roman" w:cs="Times New Roman"/>
          <w:sz w:val="24"/>
          <w:szCs w:val="24"/>
        </w:rPr>
        <w:t>ородская инфраструктура создает условия</w:t>
      </w:r>
      <w:r w:rsidRPr="00B6621A">
        <w:rPr>
          <w:rFonts w:ascii="Times New Roman" w:hAnsi="Times New Roman" w:cs="Times New Roman"/>
          <w:sz w:val="24"/>
          <w:szCs w:val="24"/>
        </w:rPr>
        <w:t xml:space="preserve"> для </w:t>
      </w:r>
      <w:r w:rsidR="00687F9B">
        <w:rPr>
          <w:rFonts w:ascii="Times New Roman" w:hAnsi="Times New Roman" w:cs="Times New Roman"/>
          <w:sz w:val="24"/>
          <w:szCs w:val="24"/>
        </w:rPr>
        <w:t xml:space="preserve">творческой самореализации, </w:t>
      </w:r>
      <w:r w:rsidR="00556AB8">
        <w:rPr>
          <w:rFonts w:ascii="Times New Roman" w:hAnsi="Times New Roman" w:cs="Times New Roman"/>
          <w:sz w:val="24"/>
          <w:szCs w:val="24"/>
        </w:rPr>
        <w:t xml:space="preserve">   </w:t>
      </w:r>
      <w:r w:rsidRPr="00B6621A">
        <w:rPr>
          <w:rFonts w:ascii="Times New Roman" w:hAnsi="Times New Roman" w:cs="Times New Roman"/>
          <w:sz w:val="24"/>
          <w:szCs w:val="24"/>
        </w:rPr>
        <w:t xml:space="preserve">культурно-просветительской деятельности </w:t>
      </w:r>
      <w:r w:rsidR="00687F9B">
        <w:rPr>
          <w:rFonts w:ascii="Times New Roman" w:hAnsi="Times New Roman" w:cs="Times New Roman"/>
          <w:sz w:val="24"/>
          <w:szCs w:val="24"/>
        </w:rPr>
        <w:t xml:space="preserve">и </w:t>
      </w:r>
      <w:r w:rsidR="00556AB8">
        <w:rPr>
          <w:rFonts w:ascii="Times New Roman" w:hAnsi="Times New Roman" w:cs="Times New Roman"/>
          <w:sz w:val="24"/>
          <w:szCs w:val="24"/>
        </w:rPr>
        <w:t xml:space="preserve">проведения качественного </w:t>
      </w:r>
      <w:r w:rsidR="00687F9B">
        <w:rPr>
          <w:rFonts w:ascii="Times New Roman" w:hAnsi="Times New Roman" w:cs="Times New Roman"/>
          <w:sz w:val="24"/>
          <w:szCs w:val="24"/>
        </w:rPr>
        <w:t xml:space="preserve">досуга </w:t>
      </w:r>
      <w:r>
        <w:rPr>
          <w:rFonts w:ascii="Times New Roman" w:hAnsi="Times New Roman" w:cs="Times New Roman"/>
          <w:sz w:val="24"/>
          <w:szCs w:val="24"/>
        </w:rPr>
        <w:t>жителей.</w:t>
      </w:r>
    </w:p>
    <w:p w:rsidR="005640A4" w:rsidRPr="00A21229" w:rsidRDefault="005640A4" w:rsidP="007810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1F09" w:rsidRPr="0063402B" w:rsidRDefault="004D104C" w:rsidP="00AC1F0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0A4">
        <w:rPr>
          <w:rFonts w:ascii="Times New Roman" w:hAnsi="Times New Roman" w:cs="Times New Roman"/>
          <w:b/>
          <w:sz w:val="24"/>
          <w:szCs w:val="24"/>
        </w:rPr>
        <w:t>СЦ</w:t>
      </w:r>
      <w:proofErr w:type="gramStart"/>
      <w:r w:rsidRPr="005640A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63402B">
        <w:rPr>
          <w:rFonts w:ascii="Times New Roman" w:hAnsi="Times New Roman" w:cs="Times New Roman"/>
          <w:b/>
          <w:sz w:val="24"/>
          <w:szCs w:val="24"/>
        </w:rPr>
        <w:t>:</w:t>
      </w:r>
      <w:r w:rsidR="00AC1F09" w:rsidRPr="0063402B">
        <w:rPr>
          <w:rFonts w:ascii="Times New Roman" w:hAnsi="Times New Roman" w:cs="Times New Roman"/>
          <w:b/>
          <w:bCs/>
          <w:sz w:val="24"/>
          <w:szCs w:val="24"/>
        </w:rPr>
        <w:t xml:space="preserve"> Созданы условия для </w:t>
      </w:r>
      <w:r w:rsidR="00835832" w:rsidRPr="0063402B">
        <w:rPr>
          <w:rFonts w:ascii="Times New Roman" w:hAnsi="Times New Roman" w:cs="Times New Roman"/>
          <w:b/>
          <w:bCs/>
          <w:sz w:val="24"/>
          <w:szCs w:val="24"/>
        </w:rPr>
        <w:t>развития массового спорта и спорта высших достижений</w:t>
      </w:r>
      <w:r w:rsidR="00AC1F09" w:rsidRPr="006340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25A3" w:rsidRPr="0063402B" w:rsidRDefault="00266FDD" w:rsidP="00DE25A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63402B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63402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E25A3" w:rsidRPr="0063402B">
        <w:rPr>
          <w:rFonts w:ascii="Times New Roman" w:hAnsi="Times New Roman" w:cs="Times New Roman"/>
          <w:sz w:val="24"/>
          <w:szCs w:val="24"/>
        </w:rPr>
        <w:t>.1</w:t>
      </w:r>
      <w:r w:rsidRPr="0063402B">
        <w:rPr>
          <w:rFonts w:ascii="Times New Roman" w:hAnsi="Times New Roman" w:cs="Times New Roman"/>
          <w:sz w:val="24"/>
          <w:szCs w:val="24"/>
        </w:rPr>
        <w:t xml:space="preserve">. </w:t>
      </w:r>
      <w:r w:rsidR="00DE25A3" w:rsidRPr="0063402B">
        <w:rPr>
          <w:rFonts w:ascii="Times New Roman" w:hAnsi="Times New Roman" w:cs="Times New Roman"/>
          <w:sz w:val="24"/>
          <w:szCs w:val="24"/>
        </w:rPr>
        <w:t>Поддерживается многообразие спортивной жизни через развитие различных спортивных направлений и поддержку устойчивости спортивных школ и клубов города, обеспечивающих возможности приобщения детей и молодежи к спорту и подготовки молодых спортсменов.</w:t>
      </w:r>
    </w:p>
    <w:p w:rsidR="00266FDD" w:rsidRPr="00266FDD" w:rsidRDefault="00266FDD" w:rsidP="0083583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63402B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63402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E25A3" w:rsidRPr="0063402B">
        <w:rPr>
          <w:rFonts w:ascii="Times New Roman" w:hAnsi="Times New Roman" w:cs="Times New Roman"/>
          <w:sz w:val="24"/>
          <w:szCs w:val="24"/>
        </w:rPr>
        <w:t>.2</w:t>
      </w:r>
      <w:r w:rsidR="00F17578" w:rsidRPr="0063402B">
        <w:rPr>
          <w:rFonts w:ascii="Times New Roman" w:hAnsi="Times New Roman" w:cs="Times New Roman"/>
          <w:sz w:val="24"/>
          <w:szCs w:val="24"/>
        </w:rPr>
        <w:t>.</w:t>
      </w:r>
      <w:r w:rsidRPr="0063402B">
        <w:rPr>
          <w:rFonts w:ascii="Times New Roman" w:hAnsi="Times New Roman" w:cs="Times New Roman"/>
          <w:sz w:val="24"/>
          <w:szCs w:val="24"/>
        </w:rPr>
        <w:t xml:space="preserve"> </w:t>
      </w:r>
      <w:r w:rsidR="00BD65C3" w:rsidRPr="0063402B">
        <w:rPr>
          <w:rFonts w:ascii="Times New Roman" w:hAnsi="Times New Roman" w:cs="Times New Roman"/>
          <w:sz w:val="24"/>
          <w:szCs w:val="24"/>
        </w:rPr>
        <w:t>Г</w:t>
      </w:r>
      <w:r w:rsidR="00687F9B" w:rsidRPr="0063402B">
        <w:rPr>
          <w:rFonts w:ascii="Times New Roman" w:hAnsi="Times New Roman" w:cs="Times New Roman"/>
          <w:sz w:val="24"/>
          <w:szCs w:val="24"/>
        </w:rPr>
        <w:t xml:space="preserve">ородская инфраструктура создает условия для занятий </w:t>
      </w:r>
      <w:r w:rsidR="00835832" w:rsidRPr="0063402B">
        <w:rPr>
          <w:rFonts w:ascii="Times New Roman" w:hAnsi="Times New Roman" w:cs="Times New Roman"/>
          <w:sz w:val="24"/>
          <w:szCs w:val="24"/>
        </w:rPr>
        <w:t xml:space="preserve">оздоровительным и профессиональным спортом и </w:t>
      </w:r>
      <w:r w:rsidR="00687F9B" w:rsidRPr="0063402B">
        <w:rPr>
          <w:rFonts w:ascii="Times New Roman" w:hAnsi="Times New Roman" w:cs="Times New Roman"/>
          <w:sz w:val="24"/>
          <w:szCs w:val="24"/>
        </w:rPr>
        <w:t>способствует здоровому образу жизни</w:t>
      </w:r>
      <w:r w:rsidR="00687F9B">
        <w:rPr>
          <w:rFonts w:ascii="Times New Roman" w:hAnsi="Times New Roman" w:cs="Times New Roman"/>
          <w:sz w:val="24"/>
          <w:szCs w:val="24"/>
        </w:rPr>
        <w:t xml:space="preserve"> жителей</w:t>
      </w:r>
      <w:r w:rsidR="00BD65C3">
        <w:rPr>
          <w:rFonts w:ascii="Times New Roman" w:hAnsi="Times New Roman" w:cs="Times New Roman"/>
          <w:sz w:val="24"/>
          <w:szCs w:val="24"/>
        </w:rPr>
        <w:t>.</w:t>
      </w:r>
    </w:p>
    <w:p w:rsidR="00091956" w:rsidRDefault="00091956" w:rsidP="00091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956" w:rsidRPr="005640A4" w:rsidRDefault="00091956" w:rsidP="000919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A4">
        <w:rPr>
          <w:rFonts w:ascii="Times New Roman" w:hAnsi="Times New Roman" w:cs="Times New Roman"/>
          <w:b/>
          <w:sz w:val="24"/>
          <w:szCs w:val="24"/>
        </w:rPr>
        <w:t>СЦ3. Качественные услуги в сферах культуры и спорта доступны, происходит развитие мероприятий как эффективного метода приобщения граждан к культурной и спортивной деятельности.</w:t>
      </w:r>
    </w:p>
    <w:p w:rsidR="00091956" w:rsidRPr="008C495B" w:rsidRDefault="00091956" w:rsidP="008C495B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A21229">
        <w:rPr>
          <w:rFonts w:ascii="Times New Roman" w:hAnsi="Times New Roman" w:cs="Times New Roman"/>
          <w:sz w:val="24"/>
          <w:szCs w:val="24"/>
        </w:rPr>
        <w:t xml:space="preserve">3.1. </w:t>
      </w:r>
      <w:r w:rsidR="008C495B">
        <w:rPr>
          <w:rFonts w:ascii="Times New Roman" w:hAnsi="Times New Roman" w:cs="Times New Roman"/>
          <w:sz w:val="24"/>
          <w:szCs w:val="24"/>
        </w:rPr>
        <w:t>В культурной и спортивной жизни города органично объединены важные события, программные и круглогодичные действия и мероприятия.</w:t>
      </w:r>
    </w:p>
    <w:p w:rsidR="008C495B" w:rsidRDefault="00091956" w:rsidP="008C495B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Ц3</w:t>
      </w:r>
      <w:r w:rsidRPr="00266FDD">
        <w:rPr>
          <w:rFonts w:ascii="Times New Roman" w:hAnsi="Times New Roman" w:cs="Times New Roman"/>
          <w:sz w:val="24"/>
          <w:szCs w:val="24"/>
        </w:rPr>
        <w:t xml:space="preserve">.2. </w:t>
      </w:r>
      <w:r w:rsidR="008C495B">
        <w:rPr>
          <w:rFonts w:ascii="Times New Roman" w:hAnsi="Times New Roman" w:cs="Times New Roman"/>
          <w:sz w:val="24"/>
          <w:szCs w:val="24"/>
        </w:rPr>
        <w:t>Участник культурной и спортивной жизни города хорошо проинформирован и активен.</w:t>
      </w:r>
    </w:p>
    <w:p w:rsidR="007810B2" w:rsidRPr="00D856BC" w:rsidRDefault="007810B2" w:rsidP="007810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10B2" w:rsidRPr="005640A4" w:rsidRDefault="007810B2" w:rsidP="007810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A4">
        <w:rPr>
          <w:rFonts w:ascii="Times New Roman" w:hAnsi="Times New Roman" w:cs="Times New Roman"/>
          <w:b/>
          <w:sz w:val="24"/>
          <w:szCs w:val="24"/>
        </w:rPr>
        <w:t>СЦ</w:t>
      </w:r>
      <w:proofErr w:type="gramStart"/>
      <w:r w:rsidR="004D104C" w:rsidRPr="005640A4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AC1F09" w:rsidRPr="005640A4">
        <w:rPr>
          <w:rFonts w:ascii="Times New Roman" w:hAnsi="Times New Roman" w:cs="Times New Roman"/>
          <w:b/>
          <w:sz w:val="24"/>
          <w:szCs w:val="24"/>
        </w:rPr>
        <w:t>. Созданы</w:t>
      </w:r>
      <w:r w:rsidRPr="005640A4">
        <w:rPr>
          <w:rFonts w:ascii="Times New Roman" w:hAnsi="Times New Roman" w:cs="Times New Roman"/>
          <w:b/>
          <w:sz w:val="24"/>
          <w:szCs w:val="24"/>
        </w:rPr>
        <w:t xml:space="preserve"> благоп</w:t>
      </w:r>
      <w:r w:rsidR="00AC1F09" w:rsidRPr="005640A4">
        <w:rPr>
          <w:rFonts w:ascii="Times New Roman" w:hAnsi="Times New Roman" w:cs="Times New Roman"/>
          <w:b/>
          <w:sz w:val="24"/>
          <w:szCs w:val="24"/>
        </w:rPr>
        <w:t>риятные условия</w:t>
      </w:r>
      <w:r w:rsidRPr="005640A4">
        <w:rPr>
          <w:rFonts w:ascii="Times New Roman" w:hAnsi="Times New Roman" w:cs="Times New Roman"/>
          <w:b/>
          <w:sz w:val="24"/>
          <w:szCs w:val="24"/>
        </w:rPr>
        <w:t xml:space="preserve"> для устойчивого развития сферы культуры и спорта</w:t>
      </w:r>
      <w:r w:rsidR="00AC1F09" w:rsidRPr="005640A4">
        <w:rPr>
          <w:rFonts w:ascii="Times New Roman" w:hAnsi="Times New Roman" w:cs="Times New Roman"/>
          <w:b/>
          <w:sz w:val="24"/>
          <w:szCs w:val="24"/>
        </w:rPr>
        <w:t>.</w:t>
      </w:r>
    </w:p>
    <w:p w:rsidR="00266FDD" w:rsidRPr="00266FDD" w:rsidRDefault="00266FDD" w:rsidP="00D0645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66FDD">
        <w:rPr>
          <w:rFonts w:ascii="Times New Roman" w:hAnsi="Times New Roman" w:cs="Times New Roman"/>
          <w:sz w:val="24"/>
          <w:szCs w:val="24"/>
        </w:rPr>
        <w:t xml:space="preserve">.1. </w:t>
      </w:r>
      <w:r w:rsidR="00F267AE" w:rsidRPr="00F267AE">
        <w:rPr>
          <w:rFonts w:ascii="Times New Roman" w:hAnsi="Times New Roman" w:cs="Times New Roman"/>
          <w:sz w:val="24"/>
          <w:szCs w:val="24"/>
        </w:rPr>
        <w:t>Нарва открыта к нов</w:t>
      </w:r>
      <w:r w:rsidR="00F267AE">
        <w:rPr>
          <w:rFonts w:ascii="Times New Roman" w:hAnsi="Times New Roman" w:cs="Times New Roman"/>
          <w:sz w:val="24"/>
          <w:szCs w:val="24"/>
        </w:rPr>
        <w:t>ым идеям, начинаниям и деятелям</w:t>
      </w:r>
      <w:r w:rsidR="00423F9E">
        <w:rPr>
          <w:rFonts w:ascii="Times New Roman" w:hAnsi="Times New Roman" w:cs="Times New Roman"/>
          <w:sz w:val="24"/>
          <w:szCs w:val="24"/>
        </w:rPr>
        <w:t>.</w:t>
      </w:r>
      <w:r w:rsidR="004F28C6" w:rsidRPr="00B66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FDD" w:rsidRPr="00423F9E" w:rsidRDefault="00266FDD" w:rsidP="00423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66FDD">
        <w:rPr>
          <w:rFonts w:ascii="Times New Roman" w:hAnsi="Times New Roman" w:cs="Times New Roman"/>
          <w:sz w:val="24"/>
          <w:szCs w:val="24"/>
        </w:rPr>
        <w:t xml:space="preserve">.2. </w:t>
      </w:r>
      <w:r w:rsidR="00423F9E">
        <w:rPr>
          <w:rFonts w:ascii="Times New Roman" w:hAnsi="Times New Roman" w:cs="Times New Roman"/>
          <w:sz w:val="24"/>
          <w:szCs w:val="24"/>
        </w:rPr>
        <w:t xml:space="preserve">Организаторы и деятели культуры и спорта ценятся и поощряются. </w:t>
      </w:r>
    </w:p>
    <w:p w:rsidR="004F28C6" w:rsidRDefault="00266FDD" w:rsidP="004F28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F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Ц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66FDD">
        <w:rPr>
          <w:rFonts w:ascii="Times New Roman" w:hAnsi="Times New Roman" w:cs="Times New Roman"/>
          <w:sz w:val="24"/>
          <w:szCs w:val="24"/>
        </w:rPr>
        <w:t>.3.</w:t>
      </w:r>
      <w:r w:rsidR="00F267AE" w:rsidRPr="00F267AE">
        <w:rPr>
          <w:rFonts w:ascii="Times New Roman" w:hAnsi="Times New Roman" w:cs="Times New Roman"/>
          <w:sz w:val="24"/>
          <w:szCs w:val="24"/>
        </w:rPr>
        <w:t xml:space="preserve"> </w:t>
      </w:r>
      <w:r w:rsidR="00423F9E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F267AE" w:rsidRPr="00B6621A">
        <w:rPr>
          <w:rFonts w:ascii="Times New Roman" w:hAnsi="Times New Roman" w:cs="Times New Roman"/>
          <w:sz w:val="24"/>
          <w:szCs w:val="24"/>
        </w:rPr>
        <w:t xml:space="preserve">укрепление имиджа </w:t>
      </w:r>
      <w:r w:rsidR="00423F9E">
        <w:rPr>
          <w:rFonts w:ascii="Times New Roman" w:hAnsi="Times New Roman" w:cs="Times New Roman"/>
          <w:sz w:val="24"/>
          <w:szCs w:val="24"/>
        </w:rPr>
        <w:t>Нарвы как города с богатой</w:t>
      </w:r>
      <w:r w:rsidR="00F267AE" w:rsidRPr="00B6621A">
        <w:rPr>
          <w:rFonts w:ascii="Times New Roman" w:hAnsi="Times New Roman" w:cs="Times New Roman"/>
          <w:sz w:val="24"/>
          <w:szCs w:val="24"/>
        </w:rPr>
        <w:t xml:space="preserve"> традиционной и динамично развивающейся современной </w:t>
      </w:r>
      <w:r w:rsidR="00423F9E">
        <w:rPr>
          <w:rFonts w:ascii="Times New Roman" w:hAnsi="Times New Roman" w:cs="Times New Roman"/>
          <w:sz w:val="24"/>
          <w:szCs w:val="24"/>
        </w:rPr>
        <w:t>культурной и спортивной жизнью</w:t>
      </w:r>
      <w:r w:rsidR="00F267AE" w:rsidRPr="00B6621A">
        <w:rPr>
          <w:rFonts w:ascii="Times New Roman" w:hAnsi="Times New Roman" w:cs="Times New Roman"/>
          <w:sz w:val="24"/>
          <w:szCs w:val="24"/>
        </w:rPr>
        <w:t>.</w:t>
      </w:r>
      <w:r w:rsidR="004F28C6" w:rsidRPr="004F2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BC5" w:rsidRPr="00A21229" w:rsidRDefault="00485B2F" w:rsidP="00872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.4 </w:t>
      </w:r>
      <w:r w:rsidR="008725C3">
        <w:rPr>
          <w:rFonts w:ascii="Times New Roman" w:hAnsi="Times New Roman" w:cs="Times New Roman"/>
          <w:sz w:val="24"/>
          <w:szCs w:val="24"/>
        </w:rPr>
        <w:t>Многогранное и многоуровневое сотрудничество играет важную роль в формировании культурной и спортивной жизни 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8DA" w:rsidRDefault="000348DA" w:rsidP="003C51D8">
      <w:pPr>
        <w:pStyle w:val="2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9" w:name="_Toc399581736"/>
    </w:p>
    <w:p w:rsidR="000348DA" w:rsidRDefault="000348DA" w:rsidP="000348DA"/>
    <w:p w:rsidR="000348DA" w:rsidRDefault="000348DA" w:rsidP="000348DA"/>
    <w:p w:rsidR="000348DA" w:rsidRPr="000348DA" w:rsidRDefault="000348DA" w:rsidP="000348DA"/>
    <w:p w:rsidR="001264AC" w:rsidRDefault="001264AC" w:rsidP="003C51D8">
      <w:pPr>
        <w:pStyle w:val="2"/>
      </w:pPr>
      <w:r w:rsidRPr="00BE5EAD">
        <w:lastRenderedPageBreak/>
        <w:t>Ожидаемые результаты реализации программы</w:t>
      </w:r>
      <w:bookmarkEnd w:id="9"/>
    </w:p>
    <w:p w:rsidR="001264AC" w:rsidRPr="00BE5EAD" w:rsidRDefault="001264AC" w:rsidP="00126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Жители и гости города Нарвы активно участвуют в культурной и спортивной жизни города, посещают мероприятия и пользуются доступными (независимо от размера доходов, социального статуса и места проживания), качественными и разнообразными услугами</w:t>
      </w:r>
      <w:r w:rsidR="00205CE2">
        <w:rPr>
          <w:rFonts w:ascii="Times New Roman" w:hAnsi="Times New Roman" w:cs="Times New Roman"/>
          <w:sz w:val="24"/>
          <w:szCs w:val="24"/>
          <w:lang w:val="et-EE"/>
        </w:rPr>
        <w:t>,</w:t>
      </w:r>
      <w:r w:rsidRPr="00AD73B1">
        <w:rPr>
          <w:rFonts w:ascii="Times New Roman" w:hAnsi="Times New Roman" w:cs="Times New Roman"/>
          <w:sz w:val="24"/>
          <w:szCs w:val="24"/>
        </w:rPr>
        <w:t xml:space="preserve"> </w:t>
      </w:r>
      <w:r w:rsidR="00205CE2" w:rsidRPr="00AD73B1">
        <w:rPr>
          <w:rFonts w:ascii="Times New Roman" w:hAnsi="Times New Roman" w:cs="Times New Roman"/>
          <w:sz w:val="24"/>
          <w:szCs w:val="24"/>
        </w:rPr>
        <w:t xml:space="preserve">предлагаемыми учреждениями и организациями </w:t>
      </w:r>
      <w:r w:rsidRPr="00AD73B1">
        <w:rPr>
          <w:rFonts w:ascii="Times New Roman" w:hAnsi="Times New Roman" w:cs="Times New Roman"/>
          <w:sz w:val="24"/>
          <w:szCs w:val="24"/>
        </w:rPr>
        <w:t>сферы культуры и спорта.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Объекты культурно-исторического наследия сохранены, материально-техническая база учреждений культуры укреплена и устойчиво функционирует.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Действует разнообразная система самобытных традиций, различные национальные культуры проявляют активность в жизни города.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Реализуются культурно-просветительные программы и действия развития эстонского народного творчества.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Созданы условия для вовлеченности в культурную и спортивную жизнь детей, молодежи, лиц</w:t>
      </w:r>
      <w:r w:rsidR="00205CE2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возможностями; </w:t>
      </w:r>
      <w:r w:rsidRPr="00AD73B1">
        <w:rPr>
          <w:rFonts w:ascii="Times New Roman" w:hAnsi="Times New Roman" w:cs="Times New Roman"/>
          <w:sz w:val="24"/>
          <w:szCs w:val="24"/>
        </w:rPr>
        <w:t>традиции и наследие сфер культуры и спорта передаются из поколения в поколение через воспитание, образование и обучение. Кружки и школы по интересам позволяют молодежи расширить и укрепить основы для осознанного выбора и освоения культурных и спортивных компетенций, необходимых для формирования личности и адаптации к жизни в обществе.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Талантливые молодые и профессиональные культурные деятели и коллективы успешно участвуют в международных конкурсах и фестивалях.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Способные спортсмены и команды успешно представляют город Нарву на общереспубликанских и международных соревнованиях.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Молодежные и культурные коллективы, ансамбли и спортивные команды обеспечены резервом заинтересованных, обученных и способных активных участников культуры и спорта.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 xml:space="preserve">- Услуги и деятельность сфер культуры и спорта </w:t>
      </w:r>
      <w:proofErr w:type="spellStart"/>
      <w:r w:rsidRPr="00AD73B1">
        <w:rPr>
          <w:rFonts w:ascii="Times New Roman" w:hAnsi="Times New Roman" w:cs="Times New Roman"/>
          <w:sz w:val="24"/>
          <w:szCs w:val="24"/>
        </w:rPr>
        <w:t>инновативны</w:t>
      </w:r>
      <w:proofErr w:type="spellEnd"/>
      <w:r w:rsidRPr="00AD73B1">
        <w:rPr>
          <w:rFonts w:ascii="Times New Roman" w:hAnsi="Times New Roman" w:cs="Times New Roman"/>
          <w:sz w:val="24"/>
          <w:szCs w:val="24"/>
        </w:rPr>
        <w:t>, современны и прив</w:t>
      </w:r>
      <w:r w:rsidR="00205CE2">
        <w:rPr>
          <w:rFonts w:ascii="Times New Roman" w:hAnsi="Times New Roman" w:cs="Times New Roman"/>
          <w:sz w:val="24"/>
          <w:szCs w:val="24"/>
        </w:rPr>
        <w:t>лекательны;</w:t>
      </w:r>
      <w:r w:rsidRPr="00AD73B1">
        <w:rPr>
          <w:rFonts w:ascii="Times New Roman" w:hAnsi="Times New Roman" w:cs="Times New Roman"/>
          <w:sz w:val="24"/>
          <w:szCs w:val="24"/>
        </w:rPr>
        <w:t xml:space="preserve"> широко используются возможности, предлагаемые средствами массовой информации и современной </w:t>
      </w:r>
      <w:proofErr w:type="spellStart"/>
      <w:r w:rsidRPr="00AD73B1">
        <w:rPr>
          <w:rFonts w:ascii="Times New Roman" w:hAnsi="Times New Roman" w:cs="Times New Roman"/>
          <w:sz w:val="24"/>
          <w:szCs w:val="24"/>
        </w:rPr>
        <w:t>инфотехнологией</w:t>
      </w:r>
      <w:proofErr w:type="spellEnd"/>
      <w:r w:rsidRPr="00AD73B1">
        <w:rPr>
          <w:rFonts w:ascii="Times New Roman" w:hAnsi="Times New Roman" w:cs="Times New Roman"/>
          <w:sz w:val="24"/>
          <w:szCs w:val="24"/>
        </w:rPr>
        <w:t>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Выделяемые из городского бюджета и привлекаемые из фондов и программ финансовые средства обеспечены качественным управлением и расходуются эффективно.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Ведется активное и плодотворное сотрудничество городских структур и учреждений с организациями частного и третьего сектора, а также сотрудничество на уровне уезда, государства и между странами.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Открываются и действуют новые выставочные экспозиции, которые активно посещаются жителями и гостями города.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Повышено качество зрелищных культурно-массовых и других мероприятий,  предоставляется широкий объем услуг по обеспечению досуга населения города.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Растет число занимающихся физической культурой и спортом всех возрастных и социальных групп населения города.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Обеспечено наличие необходимых квалифицированных и обученных тренеров-преподавателей, специалистов сферы культуры и спорта, увеличен уровень их социального обеспечения.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Укреплен государственный и международный имидж города Нарвы как</w:t>
      </w:r>
    </w:p>
    <w:p w:rsid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привлекательного и гармоничного города с высоким уровнем культуры и спорта.</w:t>
      </w:r>
    </w:p>
    <w:p w:rsidR="00AD73B1" w:rsidRDefault="00AD73B1" w:rsidP="00AD73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8DA" w:rsidRDefault="00A228DA" w:rsidP="00205C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определении показателей по достижению ожидаемых результатов реализации программы будут использоваться </w:t>
      </w:r>
      <w:r w:rsidR="00B12AA2">
        <w:rPr>
          <w:rFonts w:ascii="Times New Roman" w:hAnsi="Times New Roman" w:cs="Times New Roman"/>
          <w:sz w:val="24"/>
          <w:szCs w:val="24"/>
        </w:rPr>
        <w:t xml:space="preserve">ключевая </w:t>
      </w:r>
      <w:r>
        <w:rPr>
          <w:rFonts w:ascii="Times New Roman" w:hAnsi="Times New Roman" w:cs="Times New Roman"/>
          <w:sz w:val="24"/>
          <w:szCs w:val="24"/>
        </w:rPr>
        <w:t xml:space="preserve">информация и статистические данные, которые регулярно и планомерно собираются, анализируются и обрабатываются учреждениями и организациями культуры и спорта, </w:t>
      </w:r>
      <w:r w:rsidR="00B12AA2">
        <w:rPr>
          <w:rFonts w:ascii="Times New Roman" w:hAnsi="Times New Roman" w:cs="Times New Roman"/>
          <w:sz w:val="24"/>
          <w:szCs w:val="24"/>
        </w:rPr>
        <w:t xml:space="preserve">имеющими соответствующую практику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отвественными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непосредственно за исполнение действий по реализации программы, установленных в плане действий на 2015-2020 годы.</w:t>
      </w:r>
    </w:p>
    <w:p w:rsidR="00565DD7" w:rsidRDefault="003C0463" w:rsidP="00205CE2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565DD7" w:rsidSect="005417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C0463">
        <w:rPr>
          <w:rFonts w:ascii="Times New Roman" w:hAnsi="Times New Roman" w:cs="Times New Roman"/>
          <w:sz w:val="24"/>
          <w:szCs w:val="24"/>
        </w:rPr>
        <w:t>.</w:t>
      </w:r>
    </w:p>
    <w:p w:rsidR="009B0F77" w:rsidRDefault="009B0F77" w:rsidP="00155D45">
      <w:pPr>
        <w:pStyle w:val="1"/>
        <w:spacing w:before="0"/>
        <w:rPr>
          <w:lang w:val="et-EE"/>
        </w:rPr>
      </w:pPr>
      <w:bookmarkStart w:id="10" w:name="_Toc399581737"/>
      <w:r>
        <w:rPr>
          <w:noProof/>
          <w:lang w:eastAsia="ru-RU"/>
        </w:rPr>
        <w:lastRenderedPageBreak/>
        <w:drawing>
          <wp:inline distT="0" distB="0" distL="0" distR="0" wp14:anchorId="67059323" wp14:editId="5BEA9F9F">
            <wp:extent cx="1438910" cy="1765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F77" w:rsidRDefault="009B0F77" w:rsidP="00155D45">
      <w:pPr>
        <w:pStyle w:val="1"/>
        <w:spacing w:before="0"/>
        <w:rPr>
          <w:lang w:val="et-EE"/>
        </w:rPr>
      </w:pPr>
    </w:p>
    <w:p w:rsidR="00FE0E36" w:rsidRDefault="003C51D8" w:rsidP="00155D45">
      <w:pPr>
        <w:pStyle w:val="1"/>
        <w:spacing w:before="0"/>
      </w:pPr>
      <w:r w:rsidRPr="00820112">
        <w:t>План действий</w:t>
      </w:r>
      <w:r>
        <w:t xml:space="preserve"> на 2015-2020 год</w:t>
      </w:r>
      <w:r w:rsidR="00B66EA2">
        <w:t>ы</w:t>
      </w:r>
      <w:bookmarkEnd w:id="10"/>
    </w:p>
    <w:p w:rsidR="004F28C6" w:rsidRPr="009B0F77" w:rsidRDefault="005A12BF" w:rsidP="00565DD7">
      <w:pPr>
        <w:pStyle w:val="a3"/>
        <w:spacing w:before="120"/>
        <w:jc w:val="both"/>
        <w:rPr>
          <w:rFonts w:ascii="Arial" w:hAnsi="Arial" w:cs="Arial"/>
          <w:sz w:val="20"/>
          <w:szCs w:val="20"/>
        </w:rPr>
      </w:pPr>
      <w:r w:rsidRPr="009B0F77">
        <w:rPr>
          <w:rFonts w:ascii="Arial" w:hAnsi="Arial" w:cs="Arial"/>
          <w:sz w:val="20"/>
          <w:szCs w:val="20"/>
        </w:rPr>
        <w:t>Используемые сокращения:</w:t>
      </w:r>
    </w:p>
    <w:p w:rsidR="005A12BF" w:rsidRPr="009B0F77" w:rsidRDefault="005A12BF" w:rsidP="005A12BF">
      <w:pPr>
        <w:pStyle w:val="a3"/>
        <w:jc w:val="both"/>
        <w:rPr>
          <w:rFonts w:ascii="Arial" w:hAnsi="Arial" w:cs="Arial"/>
          <w:sz w:val="20"/>
          <w:szCs w:val="20"/>
        </w:rPr>
      </w:pPr>
      <w:r w:rsidRPr="009B0F77">
        <w:rPr>
          <w:rFonts w:ascii="Arial" w:hAnsi="Arial" w:cs="Arial"/>
          <w:sz w:val="20"/>
          <w:szCs w:val="20"/>
        </w:rPr>
        <w:tab/>
        <w:t xml:space="preserve">KO – </w:t>
      </w:r>
      <w:r w:rsidR="00D75AAC" w:rsidRPr="009B0F77">
        <w:rPr>
          <w:rFonts w:ascii="Arial" w:hAnsi="Arial" w:cs="Arial"/>
          <w:sz w:val="20"/>
          <w:szCs w:val="20"/>
        </w:rPr>
        <w:t>Отдел культуры Нарвской Г</w:t>
      </w:r>
      <w:r w:rsidRPr="009B0F77">
        <w:rPr>
          <w:rFonts w:ascii="Arial" w:hAnsi="Arial" w:cs="Arial"/>
          <w:sz w:val="20"/>
          <w:szCs w:val="20"/>
        </w:rPr>
        <w:t xml:space="preserve">ородской управы </w:t>
      </w:r>
    </w:p>
    <w:p w:rsidR="005A12BF" w:rsidRPr="009B0F77" w:rsidRDefault="00534AFD" w:rsidP="005A12BF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r w:rsidRPr="009B0F77">
        <w:rPr>
          <w:rFonts w:ascii="Arial" w:hAnsi="Arial" w:cs="Arial"/>
          <w:sz w:val="20"/>
          <w:szCs w:val="20"/>
        </w:rPr>
        <w:t>L</w:t>
      </w:r>
      <w:r w:rsidRPr="009B0F77">
        <w:rPr>
          <w:rFonts w:ascii="Arial" w:hAnsi="Arial" w:cs="Arial"/>
          <w:sz w:val="20"/>
          <w:szCs w:val="20"/>
          <w:lang w:val="et-EE"/>
        </w:rPr>
        <w:t>AÖ</w:t>
      </w:r>
      <w:r w:rsidR="005A12BF" w:rsidRPr="009B0F77">
        <w:rPr>
          <w:rFonts w:ascii="Arial" w:hAnsi="Arial" w:cs="Arial"/>
          <w:sz w:val="20"/>
          <w:szCs w:val="20"/>
        </w:rPr>
        <w:t xml:space="preserve">A – Департамент Городского </w:t>
      </w:r>
      <w:r w:rsidRPr="009B0F77">
        <w:rPr>
          <w:rFonts w:ascii="Arial" w:hAnsi="Arial" w:cs="Arial"/>
          <w:sz w:val="20"/>
          <w:szCs w:val="20"/>
        </w:rPr>
        <w:t>развития и экономики</w:t>
      </w:r>
      <w:r w:rsidR="005A12BF" w:rsidRPr="009B0F77">
        <w:rPr>
          <w:rFonts w:ascii="Arial" w:hAnsi="Arial" w:cs="Arial"/>
          <w:sz w:val="20"/>
          <w:szCs w:val="20"/>
        </w:rPr>
        <w:t xml:space="preserve"> </w:t>
      </w:r>
    </w:p>
    <w:p w:rsidR="005A12BF" w:rsidRPr="009B0F77" w:rsidRDefault="005A12BF" w:rsidP="005A12BF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r w:rsidRPr="009B0F77">
        <w:rPr>
          <w:rFonts w:ascii="Arial" w:hAnsi="Arial" w:cs="Arial"/>
          <w:sz w:val="20"/>
          <w:szCs w:val="20"/>
        </w:rPr>
        <w:t xml:space="preserve">ALPA – Департамент Архитектуры и Городского планирования </w:t>
      </w:r>
    </w:p>
    <w:p w:rsidR="005A12BF" w:rsidRPr="009B0F77" w:rsidRDefault="005A12BF" w:rsidP="005A12BF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r w:rsidRPr="009B0F77">
        <w:rPr>
          <w:rFonts w:ascii="Arial" w:hAnsi="Arial" w:cs="Arial"/>
          <w:sz w:val="20"/>
          <w:szCs w:val="20"/>
        </w:rPr>
        <w:t xml:space="preserve">KOV – местное самоуправление </w:t>
      </w:r>
    </w:p>
    <w:p w:rsidR="00085126" w:rsidRPr="009B0F77" w:rsidRDefault="00085126" w:rsidP="005A12BF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r w:rsidRPr="009B0F77">
        <w:rPr>
          <w:rFonts w:ascii="Arial" w:hAnsi="Arial" w:cs="Arial"/>
          <w:sz w:val="20"/>
          <w:szCs w:val="20"/>
          <w:lang w:val="et-EE"/>
        </w:rPr>
        <w:t xml:space="preserve">MTÜ – </w:t>
      </w:r>
      <w:r w:rsidRPr="009B0F77">
        <w:rPr>
          <w:rFonts w:ascii="Arial" w:hAnsi="Arial" w:cs="Arial"/>
          <w:sz w:val="20"/>
          <w:szCs w:val="20"/>
        </w:rPr>
        <w:t>Недоходные объединения</w:t>
      </w:r>
    </w:p>
    <w:p w:rsidR="005A12BF" w:rsidRPr="009B0F77" w:rsidRDefault="005A12BF" w:rsidP="005A12BF">
      <w:pPr>
        <w:pStyle w:val="a3"/>
        <w:jc w:val="both"/>
        <w:rPr>
          <w:rFonts w:ascii="Arial" w:hAnsi="Arial" w:cs="Arial"/>
          <w:sz w:val="20"/>
          <w:szCs w:val="20"/>
        </w:rPr>
      </w:pPr>
      <w:r w:rsidRPr="009B0F77">
        <w:rPr>
          <w:rFonts w:ascii="Arial" w:hAnsi="Arial" w:cs="Arial"/>
          <w:sz w:val="20"/>
          <w:szCs w:val="20"/>
        </w:rPr>
        <w:tab/>
        <w:t>IVMV –Уездная управа</w:t>
      </w:r>
      <w:r w:rsidR="00D75AAC" w:rsidRPr="009B0F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5AAC" w:rsidRPr="009B0F77">
        <w:rPr>
          <w:rFonts w:ascii="Arial" w:hAnsi="Arial" w:cs="Arial"/>
          <w:sz w:val="20"/>
          <w:szCs w:val="20"/>
        </w:rPr>
        <w:t>Ида-Вирумаа</w:t>
      </w:r>
      <w:proofErr w:type="spellEnd"/>
    </w:p>
    <w:p w:rsidR="005A12BF" w:rsidRPr="009B0F77" w:rsidRDefault="005A12BF" w:rsidP="005A12BF">
      <w:pPr>
        <w:pStyle w:val="a3"/>
        <w:jc w:val="both"/>
        <w:rPr>
          <w:rFonts w:ascii="Arial" w:hAnsi="Arial" w:cs="Arial"/>
          <w:sz w:val="20"/>
          <w:szCs w:val="20"/>
        </w:rPr>
      </w:pPr>
      <w:r w:rsidRPr="009B0F77">
        <w:rPr>
          <w:rFonts w:ascii="Arial" w:hAnsi="Arial" w:cs="Arial"/>
          <w:sz w:val="20"/>
          <w:szCs w:val="20"/>
        </w:rPr>
        <w:tab/>
        <w:t>KM – Министерство культуры</w:t>
      </w:r>
    </w:p>
    <w:p w:rsidR="005A12BF" w:rsidRPr="005A12BF" w:rsidRDefault="005A12BF" w:rsidP="005A12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695"/>
        <w:gridCol w:w="3714"/>
        <w:gridCol w:w="979"/>
        <w:gridCol w:w="979"/>
        <w:gridCol w:w="979"/>
        <w:gridCol w:w="979"/>
        <w:gridCol w:w="979"/>
        <w:gridCol w:w="979"/>
        <w:gridCol w:w="2185"/>
        <w:gridCol w:w="2318"/>
      </w:tblGrid>
      <w:tr w:rsidR="00B17518" w:rsidRPr="009B0F77" w:rsidTr="006006AB">
        <w:trPr>
          <w:cantSplit/>
          <w:tblHeader/>
        </w:trPr>
        <w:tc>
          <w:tcPr>
            <w:tcW w:w="235" w:type="pct"/>
            <w:vMerge w:val="restart"/>
            <w:shd w:val="clear" w:color="auto" w:fill="D9D9D9"/>
          </w:tcPr>
          <w:p w:rsidR="00B17518" w:rsidRPr="009B0F77" w:rsidRDefault="00B17518" w:rsidP="005A12BF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vMerge w:val="restart"/>
            <w:shd w:val="clear" w:color="auto" w:fill="D9D9D9"/>
          </w:tcPr>
          <w:p w:rsidR="00B17518" w:rsidRPr="009B0F77" w:rsidRDefault="00B17518" w:rsidP="00915E3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Мероприятие</w:t>
            </w:r>
          </w:p>
        </w:tc>
        <w:tc>
          <w:tcPr>
            <w:tcW w:w="1986" w:type="pct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B17518" w:rsidRPr="009B0F77" w:rsidRDefault="00B17518" w:rsidP="005A12BF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Сроки осуществления и финансирование</w:t>
            </w:r>
          </w:p>
        </w:tc>
        <w:tc>
          <w:tcPr>
            <w:tcW w:w="739" w:type="pct"/>
            <w:vMerge w:val="restart"/>
            <w:shd w:val="clear" w:color="auto" w:fill="D9D9D9"/>
          </w:tcPr>
          <w:p w:rsidR="00B17518" w:rsidRPr="009B0F77" w:rsidRDefault="00B17518" w:rsidP="000851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84" w:type="pct"/>
            <w:vMerge w:val="restart"/>
            <w:shd w:val="clear" w:color="auto" w:fill="D9D9D9"/>
          </w:tcPr>
          <w:p w:rsidR="00B17518" w:rsidRPr="009B0F77" w:rsidRDefault="00B17518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Исполнитель/  ответственный</w:t>
            </w:r>
          </w:p>
          <w:p w:rsidR="00B17518" w:rsidRPr="009B0F77" w:rsidRDefault="00B17518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518" w:rsidRPr="009B0F77" w:rsidTr="006006AB">
        <w:trPr>
          <w:cantSplit/>
          <w:tblHeader/>
        </w:trPr>
        <w:tc>
          <w:tcPr>
            <w:tcW w:w="235" w:type="pct"/>
            <w:vMerge/>
            <w:tcBorders>
              <w:bottom w:val="single" w:sz="4" w:space="0" w:color="auto"/>
            </w:tcBorders>
          </w:tcPr>
          <w:p w:rsidR="00B17518" w:rsidRPr="009B0F77" w:rsidRDefault="00B17518" w:rsidP="005A12BF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vMerge/>
            <w:tcBorders>
              <w:bottom w:val="single" w:sz="4" w:space="0" w:color="auto"/>
            </w:tcBorders>
          </w:tcPr>
          <w:p w:rsidR="00B17518" w:rsidRPr="009B0F77" w:rsidRDefault="00B17518" w:rsidP="00915E3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7518" w:rsidRPr="009B0F77" w:rsidRDefault="00B17518" w:rsidP="005A12BF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7518" w:rsidRPr="009B0F77" w:rsidRDefault="00B17518" w:rsidP="005A12BF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7518" w:rsidRPr="009B0F77" w:rsidRDefault="00B17518" w:rsidP="005A12BF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7518" w:rsidRPr="009B0F77" w:rsidRDefault="00B17518" w:rsidP="005A12BF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7518" w:rsidRPr="009B0F77" w:rsidRDefault="00B17518" w:rsidP="005A12BF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7518" w:rsidRPr="009B0F77" w:rsidRDefault="00B17518" w:rsidP="005A12BF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739" w:type="pct"/>
            <w:vMerge/>
            <w:tcBorders>
              <w:bottom w:val="single" w:sz="4" w:space="0" w:color="auto"/>
            </w:tcBorders>
          </w:tcPr>
          <w:p w:rsidR="00B17518" w:rsidRPr="009B0F77" w:rsidRDefault="00B17518" w:rsidP="000851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bottom w:val="single" w:sz="4" w:space="0" w:color="auto"/>
            </w:tcBorders>
          </w:tcPr>
          <w:p w:rsidR="00B17518" w:rsidRPr="009B0F77" w:rsidRDefault="00B17518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518" w:rsidRPr="009B0F77" w:rsidTr="00565DD7">
        <w:tc>
          <w:tcPr>
            <w:tcW w:w="235" w:type="pct"/>
            <w:shd w:val="clear" w:color="auto" w:fill="F79646" w:themeFill="accent6"/>
          </w:tcPr>
          <w:p w:rsidR="00B17518" w:rsidRPr="009B0F77" w:rsidRDefault="00B17518" w:rsidP="005A12BF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765" w:type="pct"/>
            <w:gridSpan w:val="9"/>
            <w:shd w:val="clear" w:color="auto" w:fill="F79646" w:themeFill="accent6"/>
          </w:tcPr>
          <w:p w:rsidR="00B17518" w:rsidRPr="009B0F77" w:rsidRDefault="00B17518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b/>
                <w:sz w:val="18"/>
                <w:szCs w:val="18"/>
              </w:rPr>
              <w:t>Сохранено культурное наследие города, обеспечен доступ горожан к культурным ценностям и участию в культурной жизни, существуют возможности реализации творческого потенциала жителей.</w:t>
            </w:r>
          </w:p>
        </w:tc>
      </w:tr>
      <w:tr w:rsidR="00B17518" w:rsidRPr="009B0F77" w:rsidTr="00565DD7">
        <w:tc>
          <w:tcPr>
            <w:tcW w:w="235" w:type="pct"/>
            <w:shd w:val="clear" w:color="auto" w:fill="FABF8F" w:themeFill="accent6" w:themeFillTint="99"/>
          </w:tcPr>
          <w:p w:rsidR="00B17518" w:rsidRPr="009B0F77" w:rsidRDefault="00B17518" w:rsidP="00F3419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765" w:type="pct"/>
            <w:gridSpan w:val="9"/>
            <w:shd w:val="clear" w:color="auto" w:fill="FABF8F" w:themeFill="accent6" w:themeFillTint="99"/>
          </w:tcPr>
          <w:p w:rsidR="00B17518" w:rsidRPr="009B0F77" w:rsidRDefault="00B17518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Обеспечено многообразие культурной жизни через поддержку различных видов искусств и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мультикультурности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 xml:space="preserve">, а также доступность для различных слоев населения лучших образцов культуры и искусства города.  </w:t>
            </w:r>
          </w:p>
        </w:tc>
      </w:tr>
      <w:tr w:rsidR="00915E3C" w:rsidRPr="009B0F77" w:rsidTr="006006AB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7518" w:rsidRPr="009B0F77" w:rsidRDefault="00B17518" w:rsidP="00F3419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7518" w:rsidRPr="009B0F77" w:rsidRDefault="00AC589B" w:rsidP="00915E3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Усиление культурно-просветительской деятельности и целенаправленное ознакомление с историей г. Нарвы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7518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7518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7518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7518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7518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7518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7518" w:rsidRPr="009B0F77" w:rsidRDefault="00085126" w:rsidP="000851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7518" w:rsidRPr="009B0F77" w:rsidRDefault="00085126" w:rsidP="0006764B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Нарвская Центральная библиотека,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Нарвсий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 xml:space="preserve"> музей, 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MTÜ</w:t>
            </w:r>
          </w:p>
        </w:tc>
      </w:tr>
      <w:tr w:rsidR="00AB4F8C" w:rsidRPr="009B0F77" w:rsidTr="006006AB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B4F8C" w:rsidRPr="009B0F77" w:rsidRDefault="00AB4F8C" w:rsidP="00F3419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B4F8C" w:rsidRPr="009B0F77" w:rsidRDefault="001F1F30" w:rsidP="00915E3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Развитие музейного и архивного дела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B4F8C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B4F8C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B4F8C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B4F8C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B4F8C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B4F8C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B4F8C" w:rsidRPr="009B0F77" w:rsidRDefault="00085126" w:rsidP="000851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B4F8C" w:rsidRPr="009B0F77" w:rsidRDefault="00085126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Нарвский Музей</w:t>
            </w:r>
          </w:p>
        </w:tc>
      </w:tr>
      <w:tr w:rsidR="004D05F1" w:rsidRPr="009B0F77" w:rsidTr="006006AB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D05F1" w:rsidRPr="009B0F77" w:rsidRDefault="004D05F1" w:rsidP="00F3419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D05F1" w:rsidRPr="009B0F77" w:rsidRDefault="004D05F1" w:rsidP="00915E3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Организация действий и программ, направленных на поддержку культурного наследия и его передачу молодому поколению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D05F1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D05F1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D05F1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D05F1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D05F1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D05F1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D05F1" w:rsidRPr="009B0F77" w:rsidRDefault="00085126" w:rsidP="000851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D05F1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</w:t>
            </w:r>
            <w:r w:rsidR="00085126" w:rsidRPr="009B0F77">
              <w:rPr>
                <w:rFonts w:ascii="Arial" w:hAnsi="Arial" w:cs="Arial"/>
                <w:sz w:val="18"/>
                <w:szCs w:val="18"/>
              </w:rPr>
              <w:t>чреждения культуры</w:t>
            </w:r>
          </w:p>
        </w:tc>
      </w:tr>
      <w:tr w:rsidR="00AC66AD" w:rsidRPr="009B0F77" w:rsidTr="006006AB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C66AD" w:rsidRPr="009B0F77" w:rsidRDefault="00AC66AD" w:rsidP="00F3419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745FD" w:rsidRPr="009B0F77" w:rsidRDefault="00B745FD" w:rsidP="00B745F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Создание условий и стимулирование сохранения объектов культурного</w:t>
            </w:r>
          </w:p>
          <w:p w:rsidR="00AC66AD" w:rsidRPr="009B0F77" w:rsidRDefault="00B745FD" w:rsidP="00B745F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наследия (памятников истории и культуры)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C66AD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C66AD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C66AD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C66AD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C66AD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C66AD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C66AD" w:rsidRPr="009B0F77" w:rsidRDefault="00085126" w:rsidP="000851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C66AD" w:rsidRPr="009B0F77" w:rsidRDefault="00085126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ALPA</w:t>
            </w:r>
          </w:p>
        </w:tc>
      </w:tr>
      <w:tr w:rsidR="00D74C91" w:rsidRPr="009B0F77" w:rsidTr="006006AB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4C91" w:rsidRPr="009B0F77" w:rsidRDefault="00D74C91" w:rsidP="00F3419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4C91" w:rsidRPr="009B0F77" w:rsidRDefault="00D74C91" w:rsidP="00D74C9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Содействие совершенствованию системы библиотечно-информационного обслуживания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4C91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4C91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4C91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4C91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4C91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4C91" w:rsidRPr="009B0F77" w:rsidRDefault="00085126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4C91" w:rsidRPr="009B0F77" w:rsidRDefault="00085126" w:rsidP="000851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4C91" w:rsidRPr="009B0F77" w:rsidRDefault="00085126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Нарвская Центральная библиотека</w:t>
            </w:r>
          </w:p>
        </w:tc>
      </w:tr>
      <w:tr w:rsidR="0006764B" w:rsidRPr="009B0F77" w:rsidTr="006006AB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171445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3402B">
              <w:rPr>
                <w:rFonts w:ascii="Arial" w:hAnsi="Arial" w:cs="Arial"/>
                <w:sz w:val="18"/>
                <w:szCs w:val="18"/>
              </w:rPr>
              <w:t>Поддержка деятельности, направленной на развитие</w:t>
            </w:r>
            <w:r w:rsidR="0006764B" w:rsidRPr="0063402B">
              <w:rPr>
                <w:rFonts w:ascii="Arial" w:hAnsi="Arial" w:cs="Arial"/>
                <w:sz w:val="18"/>
                <w:szCs w:val="18"/>
              </w:rPr>
              <w:t xml:space="preserve"> традиционной</w:t>
            </w:r>
            <w:r w:rsidR="0006764B" w:rsidRPr="009B0F77">
              <w:rPr>
                <w:rFonts w:ascii="Arial" w:hAnsi="Arial" w:cs="Arial"/>
                <w:sz w:val="18"/>
                <w:szCs w:val="18"/>
              </w:rPr>
              <w:t xml:space="preserve"> эстонской народной культуры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 культуры</w:t>
            </w:r>
          </w:p>
        </w:tc>
      </w:tr>
      <w:tr w:rsidR="0006764B" w:rsidRPr="009B0F77" w:rsidTr="006006AB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Поддержка действий, направленных на развитие сферы музыки, танца, </w:t>
            </w: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выявления талантов и создания благоприятных условий для их профессионального становления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5D1DF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</w:t>
            </w:r>
            <w:r w:rsidR="0006764B" w:rsidRPr="009B0F77">
              <w:rPr>
                <w:rFonts w:ascii="Arial" w:hAnsi="Arial" w:cs="Arial"/>
                <w:sz w:val="18"/>
                <w:szCs w:val="18"/>
              </w:rPr>
              <w:t>чреждения культуры</w:t>
            </w:r>
          </w:p>
        </w:tc>
      </w:tr>
      <w:tr w:rsidR="00915E3C" w:rsidRPr="009B0F77" w:rsidTr="006006AB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7518" w:rsidRPr="009B0F77" w:rsidRDefault="00B17518" w:rsidP="00F3419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7518" w:rsidRPr="009B0F77" w:rsidRDefault="00672B9A" w:rsidP="00915E3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Поддержка и развитие театрального искусства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7518" w:rsidRPr="009B0F77" w:rsidRDefault="0006764B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7518" w:rsidRPr="009B0F77" w:rsidRDefault="0006764B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7518" w:rsidRPr="009B0F77" w:rsidRDefault="0006764B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7518" w:rsidRPr="009B0F77" w:rsidRDefault="0006764B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7518" w:rsidRPr="009B0F77" w:rsidRDefault="0006764B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7518" w:rsidRPr="009B0F77" w:rsidRDefault="0006764B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7518" w:rsidRPr="009B0F77" w:rsidRDefault="0006764B" w:rsidP="000851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7518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KOV, MTÜ</w:t>
            </w:r>
          </w:p>
        </w:tc>
      </w:tr>
      <w:tr w:rsidR="0006764B" w:rsidRPr="009B0F77" w:rsidTr="006006AB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Содействие развитию и популяризации кин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медиаискусства</w:t>
            </w:r>
            <w:proofErr w:type="spellEnd"/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KOV, MTÜ</w:t>
            </w:r>
          </w:p>
        </w:tc>
      </w:tr>
      <w:tr w:rsidR="0006764B" w:rsidRPr="009B0F77" w:rsidTr="006006AB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Благоприятствование сохранению и экспонированию творчества творческих людей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5D1DF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</w:t>
            </w:r>
            <w:r w:rsidR="0006764B" w:rsidRPr="009B0F77">
              <w:rPr>
                <w:rFonts w:ascii="Arial" w:hAnsi="Arial" w:cs="Arial"/>
                <w:sz w:val="18"/>
                <w:szCs w:val="18"/>
              </w:rPr>
              <w:t>чреждения культуры</w:t>
            </w:r>
          </w:p>
        </w:tc>
      </w:tr>
      <w:tr w:rsidR="0006764B" w:rsidRPr="009B0F77" w:rsidTr="006006AB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63402B" w:rsidRDefault="00E42908" w:rsidP="009C066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3402B">
              <w:rPr>
                <w:rFonts w:ascii="Arial" w:hAnsi="Arial" w:cs="Arial"/>
                <w:sz w:val="18"/>
                <w:szCs w:val="18"/>
              </w:rPr>
              <w:t xml:space="preserve">Сохранение </w:t>
            </w:r>
            <w:r w:rsidR="0006764B" w:rsidRPr="0063402B">
              <w:rPr>
                <w:rFonts w:ascii="Arial" w:hAnsi="Arial" w:cs="Arial"/>
                <w:sz w:val="18"/>
                <w:szCs w:val="18"/>
              </w:rPr>
              <w:t xml:space="preserve">произведений современных </w:t>
            </w:r>
            <w:r w:rsidRPr="0063402B">
              <w:rPr>
                <w:rFonts w:ascii="Arial" w:hAnsi="Arial" w:cs="Arial"/>
                <w:sz w:val="18"/>
                <w:szCs w:val="18"/>
              </w:rPr>
              <w:t xml:space="preserve">культурных деятелей города (в </w:t>
            </w:r>
            <w:proofErr w:type="spellStart"/>
            <w:r w:rsidRPr="0063402B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63402B">
              <w:rPr>
                <w:rFonts w:ascii="Arial" w:hAnsi="Arial" w:cs="Arial"/>
                <w:sz w:val="18"/>
                <w:szCs w:val="18"/>
              </w:rPr>
              <w:t>. художников, литературных деятелей и др.)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2E7FF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2E7FF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2E7FF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2E7FF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2E7FF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Нарвский Музе</w:t>
            </w:r>
            <w:r w:rsidRPr="009B0F77">
              <w:rPr>
                <w:rFonts w:ascii="Arial" w:hAnsi="Arial" w:cs="Arial"/>
                <w:sz w:val="18"/>
                <w:szCs w:val="18"/>
              </w:rPr>
              <w:t>й, MTÜ</w:t>
            </w:r>
          </w:p>
        </w:tc>
      </w:tr>
      <w:tr w:rsidR="0006764B" w:rsidRPr="009B0F77" w:rsidTr="006006AB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Развитие поддержка творческой экономики с целью связать возможности культуры и творчества с предпринимательством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2E7FF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2E7FF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2E7FF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2E7FF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2E7FF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2E7FF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2E7FF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2E7FF1" w:rsidP="004A1ED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KOV, </w:t>
            </w:r>
            <w:r w:rsidR="004A1EDB" w:rsidRPr="009B0F77">
              <w:rPr>
                <w:rFonts w:ascii="Arial" w:hAnsi="Arial" w:cs="Arial"/>
                <w:sz w:val="18"/>
                <w:szCs w:val="18"/>
              </w:rPr>
              <w:t>MTÜ</w:t>
            </w:r>
          </w:p>
        </w:tc>
      </w:tr>
      <w:tr w:rsidR="0006764B" w:rsidRPr="009B0F77" w:rsidTr="006006AB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Субсидии культурным организациям, национально-культурным обществам и самодеятельным коллективам для обеспечения и развития круглогодичной программной деятельности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4A1ED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4A1ED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4A1ED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4A1ED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4A1ED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4A1ED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4A1ED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4A1ED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</w:p>
        </w:tc>
      </w:tr>
      <w:tr w:rsidR="00C750F1" w:rsidRPr="00C750F1" w:rsidTr="006006AB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0673" w:rsidRPr="00C750F1" w:rsidRDefault="009A0673" w:rsidP="009A067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0673" w:rsidRPr="00C750F1" w:rsidRDefault="009A0673" w:rsidP="00C750F1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Поддержка нацио</w:t>
            </w:r>
            <w:r w:rsidR="00C750F1" w:rsidRPr="00C750F1">
              <w:rPr>
                <w:rFonts w:ascii="Arial" w:hAnsi="Arial" w:cs="Arial"/>
                <w:sz w:val="18"/>
                <w:szCs w:val="18"/>
              </w:rPr>
              <w:t>нально-культурного многообразия</w:t>
            </w:r>
            <w:r w:rsidR="00C750F1" w:rsidRPr="00C750F1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(</w:t>
            </w:r>
            <w:proofErr w:type="gramStart"/>
            <w:r w:rsidR="00C750F1" w:rsidRPr="00C750F1">
              <w:rPr>
                <w:rFonts w:ascii="Arial" w:hAnsi="Arial" w:cs="Arial"/>
                <w:sz w:val="18"/>
                <w:szCs w:val="18"/>
              </w:rPr>
              <w:t>например</w:t>
            </w:r>
            <w:proofErr w:type="gramEnd"/>
            <w:r w:rsidRPr="00C750F1">
              <w:rPr>
                <w:rFonts w:ascii="Arial" w:hAnsi="Arial" w:cs="Arial"/>
                <w:sz w:val="18"/>
                <w:szCs w:val="18"/>
              </w:rPr>
              <w:t xml:space="preserve"> проведение русского певческого праздника</w:t>
            </w: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0673" w:rsidRPr="00C750F1" w:rsidRDefault="009A0673" w:rsidP="009A067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0673" w:rsidRPr="00C750F1" w:rsidRDefault="009A0673" w:rsidP="009A067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0673" w:rsidRPr="00C750F1" w:rsidRDefault="009A0673" w:rsidP="009A067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0673" w:rsidRPr="00C750F1" w:rsidRDefault="009A0673" w:rsidP="009A067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0673" w:rsidRPr="00C750F1" w:rsidRDefault="009A0673" w:rsidP="009A067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0673" w:rsidRPr="00C750F1" w:rsidRDefault="009A0673" w:rsidP="009A067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0673" w:rsidRPr="00C750F1" w:rsidRDefault="009A0673" w:rsidP="009A0673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Городской бюджет, фонды, третий сектор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0673" w:rsidRPr="00C750F1" w:rsidRDefault="009A0673" w:rsidP="009A0673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KO, MTÜ</w:t>
            </w:r>
          </w:p>
        </w:tc>
      </w:tr>
      <w:tr w:rsidR="0006764B" w:rsidRPr="009B0F77" w:rsidTr="006006AB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Создание условий для реализации творческих инициатив населения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4A1ED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4A1ED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4A1ED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4A1ED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4A1ED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4A1ED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4A1ED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4A1ED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ДК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Ругодив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>, MTÜ</w:t>
            </w:r>
          </w:p>
        </w:tc>
      </w:tr>
      <w:tr w:rsidR="0006764B" w:rsidRPr="009B0F77" w:rsidTr="006006AB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Повышение доступности услуг учреждений культуры для различных целевых групп населения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21729E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21729E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21729E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21729E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21729E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21729E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7402F9" w:rsidP="007402F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6764B" w:rsidRPr="009B0F77" w:rsidRDefault="005D1DF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</w:t>
            </w:r>
            <w:r w:rsidR="0021729E" w:rsidRPr="009B0F77">
              <w:rPr>
                <w:rFonts w:ascii="Arial" w:hAnsi="Arial" w:cs="Arial"/>
                <w:sz w:val="18"/>
                <w:szCs w:val="18"/>
              </w:rPr>
              <w:t>чреждения культуры</w:t>
            </w:r>
          </w:p>
        </w:tc>
      </w:tr>
      <w:tr w:rsidR="0006764B" w:rsidRPr="009B0F77" w:rsidTr="00565DD7">
        <w:tc>
          <w:tcPr>
            <w:tcW w:w="235" w:type="pct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6764B" w:rsidRPr="009B0F77" w:rsidRDefault="0006764B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4765" w:type="pct"/>
            <w:gridSpan w:val="9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6764B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Для детей и молодежи организовано обучение и деятельность по интересам по различным направлениям и видам культуры и искусства.</w:t>
            </w:r>
          </w:p>
          <w:p w:rsidR="0006764B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64B" w:rsidRPr="009B0F77" w:rsidTr="006006AB">
        <w:tc>
          <w:tcPr>
            <w:tcW w:w="235" w:type="pct"/>
          </w:tcPr>
          <w:p w:rsidR="0006764B" w:rsidRPr="009B0F77" w:rsidRDefault="0006764B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06764B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Поиск талантливой молодежи и развитие их способностей в ходе углубленного планомерного обучения</w:t>
            </w:r>
          </w:p>
        </w:tc>
        <w:tc>
          <w:tcPr>
            <w:tcW w:w="331" w:type="pct"/>
          </w:tcPr>
          <w:p w:rsidR="0006764B" w:rsidRPr="009B0F77" w:rsidRDefault="003954C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06764B" w:rsidRPr="009B0F77" w:rsidRDefault="003954C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06764B" w:rsidRPr="009B0F77" w:rsidRDefault="003954C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06764B" w:rsidRPr="009B0F77" w:rsidRDefault="003954C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06764B" w:rsidRPr="009B0F77" w:rsidRDefault="003954C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06764B" w:rsidRPr="009B0F77" w:rsidRDefault="003954C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06764B" w:rsidRPr="009B0F77" w:rsidRDefault="003954C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06764B" w:rsidRPr="009B0F77" w:rsidRDefault="005D1DF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ш</w:t>
            </w:r>
            <w:r w:rsidR="003954CB" w:rsidRPr="009B0F77">
              <w:rPr>
                <w:rFonts w:ascii="Arial" w:hAnsi="Arial" w:cs="Arial"/>
                <w:sz w:val="18"/>
                <w:szCs w:val="18"/>
              </w:rPr>
              <w:t>колы и кружки по интересам</w:t>
            </w:r>
          </w:p>
        </w:tc>
      </w:tr>
      <w:tr w:rsidR="0006764B" w:rsidRPr="009B0F77" w:rsidTr="006006AB">
        <w:tc>
          <w:tcPr>
            <w:tcW w:w="235" w:type="pct"/>
          </w:tcPr>
          <w:p w:rsidR="0006764B" w:rsidRPr="009B0F77" w:rsidRDefault="0006764B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06764B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Обеспечение доступности обучения и занятий по интересам</w:t>
            </w:r>
          </w:p>
        </w:tc>
        <w:tc>
          <w:tcPr>
            <w:tcW w:w="331" w:type="pct"/>
          </w:tcPr>
          <w:p w:rsidR="0006764B" w:rsidRPr="009B0F77" w:rsidRDefault="003954C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06764B" w:rsidRPr="009B0F77" w:rsidRDefault="003954CB" w:rsidP="003954C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     х</w:t>
            </w:r>
          </w:p>
        </w:tc>
        <w:tc>
          <w:tcPr>
            <w:tcW w:w="331" w:type="pct"/>
          </w:tcPr>
          <w:p w:rsidR="0006764B" w:rsidRPr="009B0F77" w:rsidRDefault="003954C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06764B" w:rsidRPr="009B0F77" w:rsidRDefault="003954C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06764B" w:rsidRPr="009B0F77" w:rsidRDefault="003954C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06764B" w:rsidRPr="009B0F77" w:rsidRDefault="003954C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06764B" w:rsidRPr="009B0F77" w:rsidRDefault="003954C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06764B" w:rsidRPr="009B0F77" w:rsidRDefault="003954C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KOV, школы и кружки по интересам</w:t>
            </w:r>
          </w:p>
        </w:tc>
      </w:tr>
      <w:tr w:rsidR="0006764B" w:rsidRPr="009B0F77" w:rsidTr="006006AB">
        <w:tc>
          <w:tcPr>
            <w:tcW w:w="235" w:type="pct"/>
          </w:tcPr>
          <w:p w:rsidR="0006764B" w:rsidRPr="009B0F77" w:rsidRDefault="0006764B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06764B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Организация кружков по интересам и поддержка деятельности коллективов культурного направления в </w:t>
            </w: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 xml:space="preserve">общеобразовательных школах и ДК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Ругодив</w:t>
            </w:r>
            <w:proofErr w:type="spellEnd"/>
          </w:p>
        </w:tc>
        <w:tc>
          <w:tcPr>
            <w:tcW w:w="331" w:type="pct"/>
          </w:tcPr>
          <w:p w:rsidR="0006764B" w:rsidRPr="009B0F77" w:rsidRDefault="003954C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331" w:type="pct"/>
          </w:tcPr>
          <w:p w:rsidR="0006764B" w:rsidRPr="009B0F77" w:rsidRDefault="003954C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06764B" w:rsidRPr="009B0F77" w:rsidRDefault="003954C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06764B" w:rsidRPr="009B0F77" w:rsidRDefault="003954C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06764B" w:rsidRPr="009B0F77" w:rsidRDefault="003954C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06764B" w:rsidRPr="009B0F77" w:rsidRDefault="003954CB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06764B" w:rsidRPr="009B0F77" w:rsidRDefault="003954C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06764B" w:rsidRPr="009B0F77" w:rsidRDefault="005D1DF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о</w:t>
            </w:r>
            <w:r w:rsidR="003954CB" w:rsidRPr="009B0F77">
              <w:rPr>
                <w:rFonts w:ascii="Arial" w:hAnsi="Arial" w:cs="Arial"/>
                <w:sz w:val="18"/>
                <w:szCs w:val="18"/>
              </w:rPr>
              <w:t>бщеобразователь-ные</w:t>
            </w:r>
            <w:proofErr w:type="spellEnd"/>
            <w:proofErr w:type="gramEnd"/>
            <w:r w:rsidR="003954CB" w:rsidRPr="009B0F77">
              <w:rPr>
                <w:rFonts w:ascii="Arial" w:hAnsi="Arial" w:cs="Arial"/>
                <w:sz w:val="18"/>
                <w:szCs w:val="18"/>
              </w:rPr>
              <w:t xml:space="preserve"> школы, ДК </w:t>
            </w:r>
            <w:proofErr w:type="spellStart"/>
            <w:r w:rsidR="003954CB" w:rsidRPr="009B0F77">
              <w:rPr>
                <w:rFonts w:ascii="Arial" w:hAnsi="Arial" w:cs="Arial"/>
                <w:sz w:val="18"/>
                <w:szCs w:val="18"/>
              </w:rPr>
              <w:t>Ругодив</w:t>
            </w:r>
            <w:proofErr w:type="spellEnd"/>
          </w:p>
        </w:tc>
      </w:tr>
      <w:tr w:rsidR="0006764B" w:rsidRPr="009B0F77" w:rsidTr="006006AB">
        <w:tc>
          <w:tcPr>
            <w:tcW w:w="235" w:type="pct"/>
          </w:tcPr>
          <w:p w:rsidR="0006764B" w:rsidRPr="009B0F77" w:rsidRDefault="0006764B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06764B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Поддержка и развитие особенностей и специфических направлений деятельности и сфер обучения каждой из школ по интересам</w:t>
            </w:r>
          </w:p>
        </w:tc>
        <w:tc>
          <w:tcPr>
            <w:tcW w:w="331" w:type="pct"/>
          </w:tcPr>
          <w:p w:rsidR="0006764B" w:rsidRPr="009B0F77" w:rsidRDefault="006313D3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06764B" w:rsidRPr="009B0F77" w:rsidRDefault="006313D3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06764B" w:rsidRPr="009B0F77" w:rsidRDefault="006313D3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06764B" w:rsidRPr="009B0F77" w:rsidRDefault="006313D3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06764B" w:rsidRPr="009B0F77" w:rsidRDefault="006313D3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06764B" w:rsidRPr="009B0F77" w:rsidRDefault="006313D3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06764B" w:rsidRPr="009B0F77" w:rsidRDefault="006313D3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06764B" w:rsidRPr="009B0F77" w:rsidRDefault="006313D3" w:rsidP="006313D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KO, школы по интересам</w:t>
            </w:r>
          </w:p>
        </w:tc>
      </w:tr>
      <w:tr w:rsidR="006313D3" w:rsidRPr="009B0F77" w:rsidTr="006006AB">
        <w:tc>
          <w:tcPr>
            <w:tcW w:w="235" w:type="pct"/>
          </w:tcPr>
          <w:p w:rsidR="006313D3" w:rsidRPr="009B0F77" w:rsidRDefault="006313D3" w:rsidP="006313D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6313D3" w:rsidRPr="009B0F77" w:rsidRDefault="006313D3" w:rsidP="006313D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Мониторинг деятельности школ и кружков по интересам</w:t>
            </w:r>
          </w:p>
        </w:tc>
        <w:tc>
          <w:tcPr>
            <w:tcW w:w="331" w:type="pct"/>
          </w:tcPr>
          <w:p w:rsidR="006313D3" w:rsidRPr="009B0F77" w:rsidRDefault="006313D3" w:rsidP="006313D3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6313D3" w:rsidRPr="009B0F77" w:rsidRDefault="006313D3" w:rsidP="006313D3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6313D3" w:rsidRPr="009B0F77" w:rsidRDefault="006313D3" w:rsidP="006313D3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6313D3" w:rsidRPr="009B0F77" w:rsidRDefault="006313D3" w:rsidP="006313D3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6313D3" w:rsidRPr="009B0F77" w:rsidRDefault="006313D3" w:rsidP="006313D3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6313D3" w:rsidRPr="009B0F77" w:rsidRDefault="006313D3" w:rsidP="006313D3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6313D3" w:rsidRPr="009B0F77" w:rsidRDefault="006313D3" w:rsidP="006313D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6313D3" w:rsidRPr="009B0F77" w:rsidRDefault="006313D3" w:rsidP="006313D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</w:t>
            </w:r>
          </w:p>
        </w:tc>
      </w:tr>
      <w:tr w:rsidR="00511775" w:rsidRPr="009B0F77" w:rsidTr="006006AB">
        <w:tc>
          <w:tcPr>
            <w:tcW w:w="235" w:type="pct"/>
          </w:tcPr>
          <w:p w:rsidR="00511775" w:rsidRPr="009B0F77" w:rsidRDefault="00511775" w:rsidP="00511775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511775" w:rsidRPr="009B0F77" w:rsidRDefault="00511775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Анализ и исследование интересов и потребностей молодежи, определение наиболее актуальных и интересных для молодежи культурных направлений 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обучения по интересам</w:t>
            </w:r>
            <w:proofErr w:type="gramEnd"/>
          </w:p>
        </w:tc>
        <w:tc>
          <w:tcPr>
            <w:tcW w:w="331" w:type="pct"/>
          </w:tcPr>
          <w:p w:rsidR="00511775" w:rsidRPr="009B0F77" w:rsidRDefault="00511775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511775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511775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511775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511775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511775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511775" w:rsidRPr="009B0F77" w:rsidRDefault="00511775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511775" w:rsidRPr="009B0F77" w:rsidRDefault="00511775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KO, школы по интересам</w:t>
            </w:r>
          </w:p>
        </w:tc>
      </w:tr>
      <w:tr w:rsidR="00511775" w:rsidRPr="009B0F77" w:rsidTr="006006AB">
        <w:tc>
          <w:tcPr>
            <w:tcW w:w="235" w:type="pct"/>
          </w:tcPr>
          <w:p w:rsidR="00511775" w:rsidRPr="009B0F77" w:rsidRDefault="00511775" w:rsidP="00511775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511775" w:rsidRPr="009B0F77" w:rsidRDefault="00511775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Изменение и обновление спектра учебных программ школ по интересам согласно интересам и требованиям молодежи</w:t>
            </w:r>
          </w:p>
        </w:tc>
        <w:tc>
          <w:tcPr>
            <w:tcW w:w="331" w:type="pct"/>
          </w:tcPr>
          <w:p w:rsidR="00511775" w:rsidRPr="009B0F77" w:rsidRDefault="00511775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511775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511775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511775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511775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511775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511775" w:rsidRPr="009B0F77" w:rsidRDefault="00511775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511775" w:rsidRPr="009B0F77" w:rsidRDefault="00511775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KO, школы по интересам</w:t>
            </w:r>
          </w:p>
        </w:tc>
      </w:tr>
      <w:tr w:rsidR="003420C6" w:rsidRPr="009B0F77" w:rsidTr="006006AB">
        <w:tc>
          <w:tcPr>
            <w:tcW w:w="235" w:type="pct"/>
          </w:tcPr>
          <w:p w:rsidR="003420C6" w:rsidRPr="009B0F77" w:rsidRDefault="003420C6" w:rsidP="003420C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420C6" w:rsidRPr="009B0F77" w:rsidRDefault="003420C6" w:rsidP="00342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Обеспечение школ и кружков по интересам современной техникой, инвентарем и учебными пособиями</w:t>
            </w:r>
          </w:p>
        </w:tc>
        <w:tc>
          <w:tcPr>
            <w:tcW w:w="331" w:type="pct"/>
          </w:tcPr>
          <w:p w:rsidR="003420C6" w:rsidRPr="009B0F77" w:rsidRDefault="003420C6" w:rsidP="003420C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420C6" w:rsidRPr="009B0F77" w:rsidRDefault="003420C6" w:rsidP="003420C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420C6" w:rsidRPr="009B0F77" w:rsidRDefault="003420C6" w:rsidP="003420C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420C6" w:rsidRPr="009B0F77" w:rsidRDefault="003420C6" w:rsidP="003420C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420C6" w:rsidRPr="009B0F77" w:rsidRDefault="003420C6" w:rsidP="003420C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420C6" w:rsidRPr="009B0F77" w:rsidRDefault="003420C6" w:rsidP="003420C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3420C6" w:rsidRPr="009B0F77" w:rsidRDefault="003420C6" w:rsidP="00342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420C6" w:rsidRPr="009B0F77" w:rsidRDefault="003420C6" w:rsidP="00342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V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, школы </w:t>
            </w:r>
            <w:r w:rsidR="004A63D0" w:rsidRPr="009B0F77">
              <w:rPr>
                <w:rFonts w:ascii="Arial" w:hAnsi="Arial" w:cs="Arial"/>
                <w:sz w:val="18"/>
                <w:szCs w:val="18"/>
              </w:rPr>
              <w:t xml:space="preserve">и кружки </w:t>
            </w:r>
            <w:r w:rsidRPr="009B0F77">
              <w:rPr>
                <w:rFonts w:ascii="Arial" w:hAnsi="Arial" w:cs="Arial"/>
                <w:sz w:val="18"/>
                <w:szCs w:val="18"/>
              </w:rPr>
              <w:t>по интересам</w:t>
            </w:r>
          </w:p>
        </w:tc>
      </w:tr>
      <w:tr w:rsidR="004A63D0" w:rsidRPr="009B0F77" w:rsidTr="006006AB">
        <w:tc>
          <w:tcPr>
            <w:tcW w:w="235" w:type="pct"/>
          </w:tcPr>
          <w:p w:rsidR="004A63D0" w:rsidRPr="009B0F77" w:rsidRDefault="004A63D0" w:rsidP="004A63D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4A63D0" w:rsidRPr="009B0F77" w:rsidRDefault="004A63D0" w:rsidP="004A63D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Создание возможностей заниматься культурной  деятельностью по интересам для детей и молодежи с особыми потребностями</w:t>
            </w:r>
          </w:p>
        </w:tc>
        <w:tc>
          <w:tcPr>
            <w:tcW w:w="331" w:type="pct"/>
          </w:tcPr>
          <w:p w:rsidR="004A63D0" w:rsidRPr="009B0F77" w:rsidRDefault="004A63D0" w:rsidP="004A63D0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4A63D0" w:rsidRPr="009B0F77" w:rsidRDefault="004A63D0" w:rsidP="004A63D0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4A63D0" w:rsidRPr="009B0F77" w:rsidRDefault="004A63D0" w:rsidP="004A63D0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4A63D0" w:rsidRPr="009B0F77" w:rsidRDefault="004A63D0" w:rsidP="004A63D0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4A63D0" w:rsidRPr="009B0F77" w:rsidRDefault="004A63D0" w:rsidP="004A63D0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4A63D0" w:rsidRPr="009B0F77" w:rsidRDefault="004A63D0" w:rsidP="004A63D0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739" w:type="pct"/>
          </w:tcPr>
          <w:p w:rsidR="004A63D0" w:rsidRPr="009B0F77" w:rsidRDefault="004A63D0" w:rsidP="004A63D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4A63D0" w:rsidRPr="009B0F77" w:rsidRDefault="004A63D0" w:rsidP="004A63D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V</w:t>
            </w:r>
            <w:r w:rsidRPr="009B0F77">
              <w:rPr>
                <w:rFonts w:ascii="Arial" w:hAnsi="Arial" w:cs="Arial"/>
                <w:sz w:val="18"/>
                <w:szCs w:val="18"/>
              </w:rPr>
              <w:t>, школы и кружки по интересам</w:t>
            </w:r>
          </w:p>
        </w:tc>
      </w:tr>
      <w:tr w:rsidR="00511775" w:rsidRPr="009B0F77" w:rsidTr="00565DD7">
        <w:tc>
          <w:tcPr>
            <w:tcW w:w="235" w:type="pct"/>
            <w:shd w:val="clear" w:color="auto" w:fill="FABF8F" w:themeFill="accent6" w:themeFillTint="99"/>
          </w:tcPr>
          <w:p w:rsidR="00511775" w:rsidRPr="009B0F77" w:rsidRDefault="00511775" w:rsidP="00511775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4765" w:type="pct"/>
            <w:gridSpan w:val="9"/>
            <w:shd w:val="clear" w:color="auto" w:fill="FABF8F" w:themeFill="accent6" w:themeFillTint="99"/>
          </w:tcPr>
          <w:p w:rsidR="00511775" w:rsidRPr="009B0F77" w:rsidRDefault="00511775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Городская инфраструктура создает условия для творческой самореализации, культурно-просветительской деятельности и проведения качественного досуга жителей.</w:t>
            </w:r>
          </w:p>
        </w:tc>
      </w:tr>
      <w:tr w:rsidR="00511775" w:rsidRPr="009B0F77" w:rsidTr="006006AB">
        <w:tc>
          <w:tcPr>
            <w:tcW w:w="235" w:type="pct"/>
          </w:tcPr>
          <w:p w:rsidR="00511775" w:rsidRPr="009B0F77" w:rsidRDefault="00511775" w:rsidP="00511775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511775" w:rsidRPr="009B0F77" w:rsidRDefault="00511775" w:rsidP="00402BA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Создание </w:t>
            </w:r>
            <w:r w:rsidR="009C066E" w:rsidRPr="00252F19">
              <w:rPr>
                <w:rFonts w:ascii="Arial" w:hAnsi="Arial" w:cs="Arial"/>
                <w:sz w:val="18"/>
                <w:szCs w:val="18"/>
              </w:rPr>
              <w:t xml:space="preserve">качественных </w:t>
            </w:r>
            <w:r w:rsidRPr="00252F19">
              <w:rPr>
                <w:rFonts w:ascii="Arial" w:hAnsi="Arial" w:cs="Arial"/>
                <w:sz w:val="18"/>
                <w:szCs w:val="18"/>
              </w:rPr>
              <w:t>условий для людей</w:t>
            </w:r>
            <w:r w:rsidR="009C066E" w:rsidRPr="00252F19">
              <w:rPr>
                <w:rFonts w:ascii="Arial" w:hAnsi="Arial" w:cs="Arial"/>
                <w:sz w:val="18"/>
                <w:szCs w:val="18"/>
              </w:rPr>
              <w:t xml:space="preserve"> творческих профессий</w:t>
            </w:r>
            <w:r w:rsidR="000F20B8" w:rsidRPr="00252F1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759C0" w:rsidRPr="00252F19">
              <w:rPr>
                <w:rFonts w:ascii="Arial" w:hAnsi="Arial" w:cs="Arial"/>
                <w:sz w:val="18"/>
                <w:szCs w:val="18"/>
              </w:rPr>
              <w:t xml:space="preserve">(в </w:t>
            </w:r>
            <w:proofErr w:type="spellStart"/>
            <w:r w:rsidR="00C759C0" w:rsidRPr="00252F19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="00C759C0" w:rsidRPr="00252F1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02BA3" w:rsidRPr="00252F19">
              <w:rPr>
                <w:rFonts w:ascii="Arial" w:hAnsi="Arial" w:cs="Arial"/>
                <w:sz w:val="18"/>
                <w:szCs w:val="18"/>
              </w:rPr>
              <w:t xml:space="preserve">предоставление </w:t>
            </w:r>
            <w:r w:rsidR="00C759C0" w:rsidRPr="00252F19">
              <w:rPr>
                <w:rFonts w:ascii="Arial" w:hAnsi="Arial" w:cs="Arial"/>
                <w:sz w:val="18"/>
                <w:szCs w:val="18"/>
              </w:rPr>
              <w:t>мастерских для художников)</w:t>
            </w:r>
          </w:p>
        </w:tc>
        <w:tc>
          <w:tcPr>
            <w:tcW w:w="331" w:type="pct"/>
          </w:tcPr>
          <w:p w:rsidR="00511775" w:rsidRPr="009B0F77" w:rsidRDefault="00F578F4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F578F4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F578F4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F578F4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F578F4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F578F4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511775" w:rsidRPr="009B0F77" w:rsidRDefault="00F578F4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511775" w:rsidRPr="009B0F77" w:rsidRDefault="00F578F4" w:rsidP="00F578F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KOV, учреждения культуры</w:t>
            </w:r>
          </w:p>
        </w:tc>
      </w:tr>
      <w:tr w:rsidR="00511775" w:rsidRPr="009B0F77" w:rsidTr="006006AB">
        <w:tc>
          <w:tcPr>
            <w:tcW w:w="235" w:type="pct"/>
          </w:tcPr>
          <w:p w:rsidR="00511775" w:rsidRPr="009B0F77" w:rsidRDefault="00511775" w:rsidP="00511775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511775" w:rsidRPr="009B0F77" w:rsidRDefault="00511775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Содержание и обновление оснащения, необходимого для оказания качественных услуг и поддержания деятельности в сфере культуры</w:t>
            </w:r>
          </w:p>
        </w:tc>
        <w:tc>
          <w:tcPr>
            <w:tcW w:w="331" w:type="pct"/>
          </w:tcPr>
          <w:p w:rsidR="00511775" w:rsidRPr="009B0F77" w:rsidRDefault="00F578F4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F578F4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F578F4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F578F4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F578F4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F578F4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511775" w:rsidRPr="009B0F77" w:rsidRDefault="00F578F4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511775" w:rsidRPr="009B0F77" w:rsidRDefault="005D1DF1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</w:t>
            </w:r>
            <w:r w:rsidR="00F578F4" w:rsidRPr="009B0F77">
              <w:rPr>
                <w:rFonts w:ascii="Arial" w:hAnsi="Arial" w:cs="Arial"/>
                <w:sz w:val="18"/>
                <w:szCs w:val="18"/>
              </w:rPr>
              <w:t>чреждения культуры</w:t>
            </w:r>
          </w:p>
        </w:tc>
      </w:tr>
      <w:tr w:rsidR="00511775" w:rsidRPr="009B0F77" w:rsidTr="006006AB">
        <w:tc>
          <w:tcPr>
            <w:tcW w:w="235" w:type="pct"/>
          </w:tcPr>
          <w:p w:rsidR="00511775" w:rsidRPr="009B0F77" w:rsidRDefault="00511775" w:rsidP="00511775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511775" w:rsidRPr="009B0F77" w:rsidRDefault="00511775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Обеспечение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софинансирорания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 xml:space="preserve"> для осуществления инвестиций в строительство и реновацию объектов инфраструктуры сферы культуры</w:t>
            </w:r>
          </w:p>
        </w:tc>
        <w:tc>
          <w:tcPr>
            <w:tcW w:w="331" w:type="pct"/>
          </w:tcPr>
          <w:p w:rsidR="00511775" w:rsidRPr="009B0F77" w:rsidRDefault="00534AFD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534AFD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534AFD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534AFD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534AFD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511775" w:rsidRPr="009B0F77" w:rsidRDefault="00534AFD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511775" w:rsidRPr="009B0F77" w:rsidRDefault="00534AFD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511775" w:rsidRPr="009B0F77" w:rsidRDefault="00534AFD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KOV</w:t>
            </w:r>
          </w:p>
        </w:tc>
      </w:tr>
      <w:tr w:rsidR="00771541" w:rsidRPr="009B0F77" w:rsidTr="006006AB">
        <w:tc>
          <w:tcPr>
            <w:tcW w:w="235" w:type="pct"/>
          </w:tcPr>
          <w:p w:rsidR="00771541" w:rsidRPr="009B0F77" w:rsidRDefault="00771541" w:rsidP="00511775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771541" w:rsidRPr="009B0F77" w:rsidRDefault="00771541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Развитие туристического изделия «Старая Нарва в миниатюре»</w:t>
            </w:r>
          </w:p>
        </w:tc>
        <w:tc>
          <w:tcPr>
            <w:tcW w:w="331" w:type="pct"/>
          </w:tcPr>
          <w:p w:rsidR="00771541" w:rsidRPr="009B0F77" w:rsidRDefault="0077154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71541" w:rsidRPr="009B0F77" w:rsidRDefault="0077154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71541" w:rsidRPr="009B0F77" w:rsidRDefault="0077154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71541" w:rsidRPr="009B0F77" w:rsidRDefault="0077154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771541" w:rsidRPr="009B0F77" w:rsidRDefault="0077154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771541" w:rsidRPr="009B0F77" w:rsidRDefault="0077154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</w:tcPr>
          <w:p w:rsidR="00771541" w:rsidRPr="009B0F77" w:rsidRDefault="00771541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771541" w:rsidRPr="009B0F77" w:rsidRDefault="00771541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ALPA, LAÖA</w:t>
            </w:r>
          </w:p>
        </w:tc>
      </w:tr>
      <w:tr w:rsidR="00E274EB" w:rsidRPr="009B0F77" w:rsidTr="006006AB">
        <w:tc>
          <w:tcPr>
            <w:tcW w:w="235" w:type="pct"/>
          </w:tcPr>
          <w:p w:rsidR="00E274EB" w:rsidRPr="009B0F77" w:rsidRDefault="00E274EB" w:rsidP="00E274E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E274EB" w:rsidRPr="009B0F77" w:rsidRDefault="00E274EB" w:rsidP="00E274E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Проект «Развитие строений Нарвской </w:t>
            </w: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крепости»</w:t>
            </w: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</w:tcPr>
          <w:p w:rsidR="00E274EB" w:rsidRPr="009B0F77" w:rsidRDefault="00E274EB" w:rsidP="00E274E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Городской бюджет, </w:t>
            </w: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фонды</w:t>
            </w:r>
          </w:p>
        </w:tc>
        <w:tc>
          <w:tcPr>
            <w:tcW w:w="784" w:type="pct"/>
          </w:tcPr>
          <w:p w:rsidR="00E274EB" w:rsidRPr="009B0F77" w:rsidRDefault="00E274EB" w:rsidP="00E274E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LAÖA, Нарвский Музей</w:t>
            </w:r>
          </w:p>
        </w:tc>
      </w:tr>
      <w:tr w:rsidR="00E274EB" w:rsidRPr="009B0F77" w:rsidTr="006006AB">
        <w:tc>
          <w:tcPr>
            <w:tcW w:w="235" w:type="pct"/>
          </w:tcPr>
          <w:p w:rsidR="00E274EB" w:rsidRPr="009B0F77" w:rsidRDefault="00E274EB" w:rsidP="00E274E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E274EB" w:rsidRPr="009B0F77" w:rsidRDefault="00E274EB" w:rsidP="00E55F2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Реконструция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5F21" w:rsidRPr="00252F19">
              <w:rPr>
                <w:rFonts w:ascii="Arial" w:hAnsi="Arial" w:cs="Arial"/>
                <w:sz w:val="18"/>
                <w:szCs w:val="18"/>
              </w:rPr>
              <w:t>и полная реновация</w:t>
            </w:r>
            <w:r w:rsidR="00E55F21" w:rsidRPr="009B0F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Дома культуры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Ругодив</w:t>
            </w:r>
            <w:proofErr w:type="spellEnd"/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E274EB" w:rsidRPr="009B0F77" w:rsidRDefault="008B1DD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E274EB" w:rsidRPr="009B0F77" w:rsidRDefault="008B1DD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E274EB" w:rsidRPr="009B0F77" w:rsidRDefault="008B1DD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E274EB" w:rsidRPr="009B0F77" w:rsidRDefault="00E274EB" w:rsidP="00E274E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E274EB" w:rsidRPr="009B0F77" w:rsidRDefault="00E274EB" w:rsidP="00E274E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ALPA</w:t>
            </w:r>
          </w:p>
        </w:tc>
      </w:tr>
      <w:tr w:rsidR="00E274EB" w:rsidRPr="009B0F77" w:rsidTr="006006AB">
        <w:tc>
          <w:tcPr>
            <w:tcW w:w="235" w:type="pct"/>
          </w:tcPr>
          <w:p w:rsidR="00E274EB" w:rsidRPr="009B0F77" w:rsidRDefault="00E274EB" w:rsidP="00E274E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E274EB" w:rsidRPr="009B0F77" w:rsidRDefault="00E274EB" w:rsidP="00E274E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Улучшение инфраструктуры для проведения культурных мероприятий</w:t>
            </w: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E274EB" w:rsidRPr="009B0F77" w:rsidRDefault="00E274EB" w:rsidP="00E274E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E274EB" w:rsidRPr="009B0F77" w:rsidRDefault="00E274EB" w:rsidP="00E274E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ALPA</w:t>
            </w:r>
          </w:p>
        </w:tc>
      </w:tr>
      <w:tr w:rsidR="00351C15" w:rsidRPr="009B0F77" w:rsidTr="006006AB">
        <w:tc>
          <w:tcPr>
            <w:tcW w:w="235" w:type="pct"/>
          </w:tcPr>
          <w:p w:rsidR="00351C15" w:rsidRPr="009B0F77" w:rsidRDefault="00351C15" w:rsidP="00E274EB">
            <w:pPr>
              <w:pStyle w:val="a3"/>
              <w:jc w:val="both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</w:p>
        </w:tc>
        <w:tc>
          <w:tcPr>
            <w:tcW w:w="1256" w:type="pct"/>
          </w:tcPr>
          <w:p w:rsidR="00351C15" w:rsidRPr="005B2D5D" w:rsidRDefault="00351C15" w:rsidP="00E274EB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 xml:space="preserve">Создание дома культуры ЦУ </w:t>
            </w:r>
            <w:r w:rsidRPr="005B2D5D">
              <w:rPr>
                <w:rFonts w:ascii="Arial" w:hAnsi="Arial" w:cs="Arial"/>
                <w:sz w:val="18"/>
                <w:szCs w:val="18"/>
                <w:lang w:val="et-EE"/>
              </w:rPr>
              <w:t>Vaba Lava</w:t>
            </w:r>
          </w:p>
        </w:tc>
        <w:tc>
          <w:tcPr>
            <w:tcW w:w="331" w:type="pct"/>
          </w:tcPr>
          <w:p w:rsidR="00351C15" w:rsidRPr="005B2D5D" w:rsidRDefault="00351C15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2D5D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</w:p>
        </w:tc>
        <w:tc>
          <w:tcPr>
            <w:tcW w:w="331" w:type="pct"/>
          </w:tcPr>
          <w:p w:rsidR="00351C15" w:rsidRPr="005B2D5D" w:rsidRDefault="00351C15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2D5D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</w:p>
        </w:tc>
        <w:tc>
          <w:tcPr>
            <w:tcW w:w="331" w:type="pct"/>
          </w:tcPr>
          <w:p w:rsidR="00351C15" w:rsidRPr="005B2D5D" w:rsidRDefault="00351C15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2D5D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</w:p>
        </w:tc>
        <w:tc>
          <w:tcPr>
            <w:tcW w:w="331" w:type="pct"/>
          </w:tcPr>
          <w:p w:rsidR="00351C15" w:rsidRPr="005B2D5D" w:rsidRDefault="00351C15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2D5D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</w:p>
        </w:tc>
        <w:tc>
          <w:tcPr>
            <w:tcW w:w="331" w:type="pct"/>
          </w:tcPr>
          <w:p w:rsidR="00351C15" w:rsidRPr="005B2D5D" w:rsidRDefault="00351C15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2D5D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</w:p>
        </w:tc>
        <w:tc>
          <w:tcPr>
            <w:tcW w:w="331" w:type="pct"/>
          </w:tcPr>
          <w:p w:rsidR="00351C15" w:rsidRPr="005B2D5D" w:rsidRDefault="00351C15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2D5D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</w:p>
        </w:tc>
        <w:tc>
          <w:tcPr>
            <w:tcW w:w="739" w:type="pct"/>
          </w:tcPr>
          <w:p w:rsidR="00351C15" w:rsidRPr="005B2D5D" w:rsidRDefault="00351C15" w:rsidP="00E274E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B2D5D">
              <w:rPr>
                <w:rFonts w:ascii="Arial" w:hAnsi="Arial" w:cs="Arial"/>
                <w:sz w:val="18"/>
                <w:szCs w:val="18"/>
              </w:rPr>
              <w:t>КМ</w:t>
            </w:r>
            <w:proofErr w:type="gramEnd"/>
            <w:r w:rsidRPr="005B2D5D">
              <w:rPr>
                <w:rFonts w:ascii="Arial" w:hAnsi="Arial" w:cs="Arial"/>
                <w:sz w:val="18"/>
                <w:szCs w:val="18"/>
              </w:rPr>
              <w:t xml:space="preserve">, SA </w:t>
            </w:r>
            <w:proofErr w:type="spellStart"/>
            <w:r w:rsidRPr="005B2D5D">
              <w:rPr>
                <w:rFonts w:ascii="Arial" w:hAnsi="Arial" w:cs="Arial"/>
                <w:sz w:val="18"/>
                <w:szCs w:val="18"/>
              </w:rPr>
              <w:t>Vaba</w:t>
            </w:r>
            <w:proofErr w:type="spellEnd"/>
            <w:r w:rsidRPr="005B2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B2D5D">
              <w:rPr>
                <w:rFonts w:ascii="Arial" w:hAnsi="Arial" w:cs="Arial"/>
                <w:sz w:val="18"/>
                <w:szCs w:val="18"/>
              </w:rPr>
              <w:t>Lava</w:t>
            </w:r>
            <w:proofErr w:type="spellEnd"/>
          </w:p>
        </w:tc>
        <w:tc>
          <w:tcPr>
            <w:tcW w:w="784" w:type="pct"/>
          </w:tcPr>
          <w:p w:rsidR="00351C15" w:rsidRPr="005B2D5D" w:rsidRDefault="00351C15" w:rsidP="00E274EB">
            <w:pPr>
              <w:pStyle w:val="a3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gramStart"/>
            <w:r w:rsidRPr="005B2D5D">
              <w:rPr>
                <w:rFonts w:ascii="Arial" w:hAnsi="Arial" w:cs="Arial"/>
                <w:sz w:val="18"/>
                <w:szCs w:val="18"/>
              </w:rPr>
              <w:t>КМ</w:t>
            </w:r>
            <w:proofErr w:type="gramEnd"/>
            <w:r w:rsidRPr="005B2D5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B2D5D">
              <w:rPr>
                <w:rFonts w:ascii="Arial" w:hAnsi="Arial" w:cs="Arial"/>
                <w:sz w:val="18"/>
                <w:szCs w:val="18"/>
                <w:lang w:val="en-GB"/>
              </w:rPr>
              <w:t xml:space="preserve">SA </w:t>
            </w:r>
            <w:proofErr w:type="spellStart"/>
            <w:r w:rsidRPr="005B2D5D">
              <w:rPr>
                <w:rFonts w:ascii="Arial" w:hAnsi="Arial" w:cs="Arial"/>
                <w:sz w:val="18"/>
                <w:szCs w:val="18"/>
                <w:lang w:val="en-GB"/>
              </w:rPr>
              <w:t>Vaba</w:t>
            </w:r>
            <w:proofErr w:type="spellEnd"/>
            <w:r w:rsidRPr="005B2D5D">
              <w:rPr>
                <w:rFonts w:ascii="Arial" w:hAnsi="Arial" w:cs="Arial"/>
                <w:sz w:val="18"/>
                <w:szCs w:val="18"/>
                <w:lang w:val="en-GB"/>
              </w:rPr>
              <w:t xml:space="preserve"> Lava</w:t>
            </w:r>
          </w:p>
        </w:tc>
      </w:tr>
      <w:tr w:rsidR="00E274EB" w:rsidRPr="009B0F77" w:rsidTr="006006AB">
        <w:tc>
          <w:tcPr>
            <w:tcW w:w="235" w:type="pct"/>
          </w:tcPr>
          <w:p w:rsidR="00E274EB" w:rsidRPr="009B0F77" w:rsidRDefault="00E274EB" w:rsidP="00E274E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E274EB" w:rsidRPr="009B0F77" w:rsidRDefault="00E274EB" w:rsidP="00E274E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Проектирование и строительство новой библиотеки</w:t>
            </w: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</w:tcPr>
          <w:p w:rsidR="00E274EB" w:rsidRPr="009B0F77" w:rsidRDefault="00E274EB" w:rsidP="00E274E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E274EB" w:rsidRPr="009B0F77" w:rsidRDefault="00E274EB" w:rsidP="00E274E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ALPA, LAÖA</w:t>
            </w:r>
          </w:p>
        </w:tc>
      </w:tr>
      <w:tr w:rsidR="00E274EB" w:rsidRPr="009B0F77" w:rsidTr="006006AB">
        <w:tc>
          <w:tcPr>
            <w:tcW w:w="235" w:type="pct"/>
          </w:tcPr>
          <w:p w:rsidR="00E274EB" w:rsidRPr="009B0F77" w:rsidRDefault="00E274EB" w:rsidP="00E274E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E274EB" w:rsidRPr="009B0F77" w:rsidRDefault="00E274EB" w:rsidP="00E274E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Реконструкция здания Нарвской Центральной библиотеки</w:t>
            </w: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</w:tcPr>
          <w:p w:rsidR="00E274EB" w:rsidRPr="009B0F77" w:rsidRDefault="00E274EB" w:rsidP="00E274E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по возможности фонды</w:t>
            </w:r>
          </w:p>
        </w:tc>
        <w:tc>
          <w:tcPr>
            <w:tcW w:w="784" w:type="pct"/>
          </w:tcPr>
          <w:p w:rsidR="00E274EB" w:rsidRPr="009B0F77" w:rsidRDefault="00E274EB" w:rsidP="00E274E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ALPA</w:t>
            </w:r>
          </w:p>
        </w:tc>
      </w:tr>
      <w:tr w:rsidR="00E274EB" w:rsidRPr="009B0F77" w:rsidTr="006006AB">
        <w:tc>
          <w:tcPr>
            <w:tcW w:w="235" w:type="pct"/>
          </w:tcPr>
          <w:p w:rsidR="00E274EB" w:rsidRPr="009B0F77" w:rsidRDefault="00E274EB" w:rsidP="00E274E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E274EB" w:rsidRPr="009B0F77" w:rsidRDefault="00E274EB" w:rsidP="00A55F3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Реновация </w:t>
            </w:r>
            <w:r w:rsidR="00A55F39" w:rsidRPr="009B0F77">
              <w:rPr>
                <w:rFonts w:ascii="Arial" w:hAnsi="Arial" w:cs="Arial"/>
                <w:sz w:val="18"/>
                <w:szCs w:val="18"/>
              </w:rPr>
              <w:t xml:space="preserve">комплекса </w:t>
            </w:r>
            <w:r w:rsidRPr="009B0F77">
              <w:rPr>
                <w:rFonts w:ascii="Arial" w:hAnsi="Arial" w:cs="Arial"/>
                <w:sz w:val="18"/>
                <w:szCs w:val="18"/>
              </w:rPr>
              <w:t>зданий Нарвского Клуба юных моряков</w:t>
            </w:r>
            <w:r w:rsidR="00A55F39" w:rsidRPr="009B0F77">
              <w:rPr>
                <w:rFonts w:ascii="Arial" w:hAnsi="Arial" w:cs="Arial"/>
                <w:sz w:val="18"/>
                <w:szCs w:val="18"/>
              </w:rPr>
              <w:t xml:space="preserve"> по адресу Виру 18 и оснащение школы по интересам для обновления материально-технической базы и осуществления молодежной работы</w:t>
            </w: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E274EB" w:rsidRPr="009B0F77" w:rsidRDefault="00E274EB" w:rsidP="00E274E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</w:tcPr>
          <w:p w:rsidR="00E274EB" w:rsidRPr="009B0F77" w:rsidRDefault="00E274EB" w:rsidP="00E274E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E274EB" w:rsidRPr="009B0F77" w:rsidRDefault="00E274EB" w:rsidP="00E274E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ALPA</w:t>
            </w:r>
          </w:p>
        </w:tc>
      </w:tr>
      <w:tr w:rsidR="00C750F1" w:rsidRPr="00C750F1" w:rsidTr="006006AB">
        <w:tc>
          <w:tcPr>
            <w:tcW w:w="235" w:type="pct"/>
          </w:tcPr>
          <w:p w:rsidR="0017616C" w:rsidRPr="00C750F1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C750F1" w:rsidRDefault="0017616C" w:rsidP="007378B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Реновация</w:t>
            </w:r>
            <w:r w:rsidR="007378B8" w:rsidRPr="00C750F1">
              <w:rPr>
                <w:rFonts w:ascii="Arial" w:hAnsi="Arial" w:cs="Arial"/>
                <w:sz w:val="18"/>
                <w:szCs w:val="18"/>
              </w:rPr>
              <w:t xml:space="preserve"> здания</w:t>
            </w:r>
            <w:r w:rsidRPr="00C750F1">
              <w:rPr>
                <w:rFonts w:ascii="Arial" w:hAnsi="Arial" w:cs="Arial"/>
                <w:sz w:val="18"/>
                <w:szCs w:val="18"/>
              </w:rPr>
              <w:t xml:space="preserve"> Нарвской Хоровой школы (проектирование</w:t>
            </w:r>
            <w:r w:rsidR="007378B8" w:rsidRPr="00C750F1">
              <w:rPr>
                <w:rFonts w:ascii="Arial" w:hAnsi="Arial" w:cs="Arial"/>
                <w:sz w:val="18"/>
                <w:szCs w:val="18"/>
              </w:rPr>
              <w:t xml:space="preserve"> и замена системы отопления и вентиляции</w:t>
            </w:r>
            <w:r w:rsidRPr="00C750F1">
              <w:rPr>
                <w:rFonts w:ascii="Arial" w:hAnsi="Arial" w:cs="Arial"/>
                <w:sz w:val="18"/>
                <w:szCs w:val="18"/>
              </w:rPr>
              <w:t xml:space="preserve">, замена окон, </w:t>
            </w:r>
            <w:r w:rsidR="007378B8" w:rsidRPr="00C750F1">
              <w:rPr>
                <w:rFonts w:ascii="Arial" w:hAnsi="Arial" w:cs="Arial"/>
                <w:sz w:val="18"/>
                <w:szCs w:val="18"/>
              </w:rPr>
              <w:t>осуществление ремонтных работ</w:t>
            </w:r>
            <w:r w:rsidRPr="00C750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1" w:type="pct"/>
          </w:tcPr>
          <w:p w:rsidR="0017616C" w:rsidRPr="00C750F1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C750F1" w:rsidRDefault="007378B8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C750F1" w:rsidRDefault="007378B8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C750F1" w:rsidRDefault="007378B8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C750F1" w:rsidRDefault="007378B8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C750F1" w:rsidRDefault="007378B8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C750F1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17616C" w:rsidRPr="00C750F1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ALPA</w:t>
            </w:r>
          </w:p>
        </w:tc>
      </w:tr>
      <w:tr w:rsidR="00E50AEA" w:rsidRPr="009B0F77" w:rsidTr="006006AB">
        <w:tc>
          <w:tcPr>
            <w:tcW w:w="235" w:type="pct"/>
          </w:tcPr>
          <w:p w:rsidR="00E50AEA" w:rsidRPr="008B455F" w:rsidRDefault="00E50AEA" w:rsidP="003761B4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56" w:type="pct"/>
          </w:tcPr>
          <w:p w:rsidR="00E50AEA" w:rsidRPr="005B2D5D" w:rsidRDefault="005B2D5D" w:rsidP="005B2D5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 xml:space="preserve">Обновление и осуществление проекта реконструкции </w:t>
            </w:r>
            <w:r w:rsidR="00414E5B" w:rsidRPr="005B2D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0AEA" w:rsidRPr="005B2D5D">
              <w:rPr>
                <w:rFonts w:ascii="Arial" w:hAnsi="Arial" w:cs="Arial"/>
                <w:sz w:val="18"/>
                <w:szCs w:val="18"/>
              </w:rPr>
              <w:t xml:space="preserve">концертного зала </w:t>
            </w:r>
            <w:r w:rsidRPr="005B2D5D">
              <w:rPr>
                <w:rFonts w:ascii="Arial" w:hAnsi="Arial" w:cs="Arial"/>
                <w:sz w:val="18"/>
                <w:szCs w:val="18"/>
              </w:rPr>
              <w:t xml:space="preserve">и фойе </w:t>
            </w:r>
            <w:r w:rsidRPr="005B2D5D">
              <w:rPr>
                <w:rFonts w:ascii="Arial" w:hAnsi="Arial" w:cs="Arial"/>
                <w:sz w:val="18"/>
                <w:szCs w:val="18"/>
                <w:lang w:val="et-EE"/>
              </w:rPr>
              <w:t xml:space="preserve">I </w:t>
            </w:r>
            <w:r w:rsidRPr="005B2D5D">
              <w:rPr>
                <w:rFonts w:ascii="Arial" w:hAnsi="Arial" w:cs="Arial"/>
                <w:sz w:val="18"/>
                <w:szCs w:val="18"/>
              </w:rPr>
              <w:t>этажа Нарвской Музыкальной школы</w:t>
            </w:r>
          </w:p>
        </w:tc>
        <w:tc>
          <w:tcPr>
            <w:tcW w:w="331" w:type="pct"/>
          </w:tcPr>
          <w:p w:rsidR="00E50AEA" w:rsidRPr="005B2D5D" w:rsidRDefault="00E50AE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E50AEA" w:rsidRPr="005B2D5D" w:rsidRDefault="00E50AE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E50AEA" w:rsidRPr="005B2D5D" w:rsidRDefault="00E50AE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E50AEA" w:rsidRPr="005B2D5D" w:rsidRDefault="00E50AE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E50AEA" w:rsidRPr="005B2D5D" w:rsidRDefault="00E50AE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E50AEA" w:rsidRPr="005B2D5D" w:rsidRDefault="00E50AE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E50AEA" w:rsidRPr="005B2D5D" w:rsidRDefault="00E50AEA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бюджет, по возможности фонды</w:t>
            </w:r>
          </w:p>
        </w:tc>
        <w:tc>
          <w:tcPr>
            <w:tcW w:w="784" w:type="pct"/>
          </w:tcPr>
          <w:p w:rsidR="00E50AEA" w:rsidRPr="005B2D5D" w:rsidRDefault="00E50AEA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ALPA</w:t>
            </w:r>
          </w:p>
        </w:tc>
      </w:tr>
      <w:tr w:rsidR="008B1DDB" w:rsidRPr="009B0F77" w:rsidTr="006006AB">
        <w:tc>
          <w:tcPr>
            <w:tcW w:w="235" w:type="pct"/>
          </w:tcPr>
          <w:p w:rsidR="008B1DDB" w:rsidRPr="009B0F77" w:rsidRDefault="008B1DDB" w:rsidP="0017616C">
            <w:pPr>
              <w:pStyle w:val="a3"/>
              <w:jc w:val="both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</w:p>
        </w:tc>
        <w:tc>
          <w:tcPr>
            <w:tcW w:w="1256" w:type="pct"/>
          </w:tcPr>
          <w:p w:rsidR="008B1DDB" w:rsidRPr="005B2D5D" w:rsidRDefault="008B1DDB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Ре</w:t>
            </w:r>
            <w:r w:rsidR="007378B8">
              <w:rPr>
                <w:rFonts w:ascii="Arial" w:hAnsi="Arial" w:cs="Arial"/>
                <w:sz w:val="18"/>
                <w:szCs w:val="18"/>
              </w:rPr>
              <w:t xml:space="preserve">новация здания </w:t>
            </w:r>
            <w:proofErr w:type="spellStart"/>
            <w:r w:rsidR="007378B8">
              <w:rPr>
                <w:rFonts w:ascii="Arial" w:hAnsi="Arial" w:cs="Arial"/>
                <w:sz w:val="18"/>
                <w:szCs w:val="18"/>
              </w:rPr>
              <w:t>Кренгольмской</w:t>
            </w:r>
            <w:proofErr w:type="spellEnd"/>
            <w:r w:rsidR="007378B8"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5B2D5D">
              <w:rPr>
                <w:rFonts w:ascii="Arial" w:hAnsi="Arial" w:cs="Arial"/>
                <w:sz w:val="18"/>
                <w:szCs w:val="18"/>
              </w:rPr>
              <w:t>узыкальной школы</w:t>
            </w:r>
          </w:p>
        </w:tc>
        <w:tc>
          <w:tcPr>
            <w:tcW w:w="331" w:type="pct"/>
          </w:tcPr>
          <w:p w:rsidR="008B1DDB" w:rsidRPr="005B2D5D" w:rsidRDefault="008B1DDB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8B1DDB" w:rsidRPr="005B2D5D" w:rsidRDefault="008B1DDB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8B1DDB" w:rsidRPr="005B2D5D" w:rsidRDefault="008B1DDB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8B1DDB" w:rsidRPr="005B2D5D" w:rsidRDefault="008B1DDB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8B1DDB" w:rsidRPr="005B2D5D" w:rsidRDefault="008B1DDB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8B1DDB" w:rsidRPr="005B2D5D" w:rsidRDefault="008B1DDB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8B1DDB" w:rsidRPr="005B2D5D" w:rsidRDefault="008B1DDB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 xml:space="preserve">Городской бюджет, </w:t>
            </w:r>
            <w:r w:rsidR="00C448AB" w:rsidRPr="005B2D5D">
              <w:rPr>
                <w:rFonts w:ascii="Arial" w:hAnsi="Arial" w:cs="Arial"/>
                <w:sz w:val="18"/>
                <w:szCs w:val="18"/>
              </w:rPr>
              <w:t xml:space="preserve">по возможности </w:t>
            </w:r>
            <w:r w:rsidRPr="005B2D5D">
              <w:rPr>
                <w:rFonts w:ascii="Arial" w:hAnsi="Arial" w:cs="Arial"/>
                <w:sz w:val="18"/>
                <w:szCs w:val="18"/>
              </w:rPr>
              <w:t>фонды</w:t>
            </w:r>
          </w:p>
        </w:tc>
        <w:tc>
          <w:tcPr>
            <w:tcW w:w="784" w:type="pct"/>
          </w:tcPr>
          <w:p w:rsidR="008B1DDB" w:rsidRPr="005B2D5D" w:rsidRDefault="008B1DDB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ALPA</w:t>
            </w:r>
          </w:p>
        </w:tc>
      </w:tr>
      <w:tr w:rsidR="00C750F1" w:rsidRPr="00C750F1" w:rsidTr="006006AB">
        <w:tc>
          <w:tcPr>
            <w:tcW w:w="235" w:type="pct"/>
          </w:tcPr>
          <w:p w:rsidR="007378B8" w:rsidRPr="00C750F1" w:rsidRDefault="007378B8" w:rsidP="007378B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7378B8" w:rsidRPr="00C750F1" w:rsidRDefault="007378B8" w:rsidP="007378B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Реновация здания Нарвской Художественной школы</w:t>
            </w:r>
          </w:p>
        </w:tc>
        <w:tc>
          <w:tcPr>
            <w:tcW w:w="331" w:type="pct"/>
          </w:tcPr>
          <w:p w:rsidR="007378B8" w:rsidRPr="00C750F1" w:rsidRDefault="007378B8" w:rsidP="007378B8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378B8" w:rsidRPr="00C750F1" w:rsidRDefault="007378B8" w:rsidP="007378B8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378B8" w:rsidRPr="00C750F1" w:rsidRDefault="007378B8" w:rsidP="007378B8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378B8" w:rsidRPr="00C750F1" w:rsidRDefault="007378B8" w:rsidP="007378B8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378B8" w:rsidRPr="00C750F1" w:rsidRDefault="007378B8" w:rsidP="007378B8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378B8" w:rsidRPr="00C750F1" w:rsidRDefault="007378B8" w:rsidP="007378B8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7378B8" w:rsidRPr="00C750F1" w:rsidRDefault="007378B8" w:rsidP="007378B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Городской бюджет, по возможности фонды</w:t>
            </w:r>
          </w:p>
        </w:tc>
        <w:tc>
          <w:tcPr>
            <w:tcW w:w="784" w:type="pct"/>
          </w:tcPr>
          <w:p w:rsidR="007378B8" w:rsidRPr="00C750F1" w:rsidRDefault="007378B8" w:rsidP="007378B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ALPA</w:t>
            </w:r>
          </w:p>
        </w:tc>
      </w:tr>
      <w:tr w:rsidR="00847F96" w:rsidRPr="009B0F77" w:rsidTr="006006AB">
        <w:tc>
          <w:tcPr>
            <w:tcW w:w="235" w:type="pct"/>
          </w:tcPr>
          <w:p w:rsidR="00847F96" w:rsidRPr="009B0F77" w:rsidRDefault="00847F96" w:rsidP="0017616C">
            <w:pPr>
              <w:pStyle w:val="a3"/>
              <w:jc w:val="both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</w:p>
        </w:tc>
        <w:tc>
          <w:tcPr>
            <w:tcW w:w="1256" w:type="pct"/>
          </w:tcPr>
          <w:p w:rsidR="00847F96" w:rsidRPr="005B2D5D" w:rsidRDefault="00847F96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II этап благоустройства территории Нарвского Дома детского творчества</w:t>
            </w:r>
          </w:p>
        </w:tc>
        <w:tc>
          <w:tcPr>
            <w:tcW w:w="331" w:type="pct"/>
          </w:tcPr>
          <w:p w:rsidR="00847F96" w:rsidRPr="005B2D5D" w:rsidRDefault="00847F96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847F96" w:rsidRPr="005B2D5D" w:rsidRDefault="00847F96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847F96" w:rsidRPr="005B2D5D" w:rsidRDefault="00847F96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847F96" w:rsidRPr="005B2D5D" w:rsidRDefault="00847F96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847F96" w:rsidRPr="005B2D5D" w:rsidRDefault="00847F96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847F96" w:rsidRPr="005B2D5D" w:rsidRDefault="00847F96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</w:tcPr>
          <w:p w:rsidR="00847F96" w:rsidRPr="005B2D5D" w:rsidRDefault="00847F96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бюджет, по возможности фонды</w:t>
            </w:r>
          </w:p>
        </w:tc>
        <w:tc>
          <w:tcPr>
            <w:tcW w:w="784" w:type="pct"/>
          </w:tcPr>
          <w:p w:rsidR="00847F96" w:rsidRPr="005B2D5D" w:rsidRDefault="00847F96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ALPA</w:t>
            </w:r>
          </w:p>
        </w:tc>
      </w:tr>
      <w:tr w:rsidR="007B05F8" w:rsidRPr="009B0F77" w:rsidTr="006006AB">
        <w:tc>
          <w:tcPr>
            <w:tcW w:w="235" w:type="pct"/>
          </w:tcPr>
          <w:p w:rsidR="00B619A5" w:rsidRPr="009B0F77" w:rsidRDefault="00B619A5" w:rsidP="0017616C">
            <w:pPr>
              <w:pStyle w:val="a3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256" w:type="pct"/>
          </w:tcPr>
          <w:p w:rsidR="00B619A5" w:rsidRPr="005B2D5D" w:rsidRDefault="00B619A5" w:rsidP="003E219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 xml:space="preserve">Ремонт и реновация </w:t>
            </w:r>
            <w:r w:rsidR="003E2194" w:rsidRPr="005B2D5D">
              <w:rPr>
                <w:rFonts w:ascii="Arial" w:hAnsi="Arial" w:cs="Arial"/>
                <w:sz w:val="18"/>
                <w:szCs w:val="18"/>
              </w:rPr>
              <w:t>Народного д</w:t>
            </w:r>
            <w:r w:rsidRPr="005B2D5D">
              <w:rPr>
                <w:rFonts w:ascii="Arial" w:hAnsi="Arial" w:cs="Arial"/>
                <w:sz w:val="18"/>
                <w:szCs w:val="18"/>
              </w:rPr>
              <w:t xml:space="preserve">ома по адресу </w:t>
            </w:r>
            <w:proofErr w:type="spellStart"/>
            <w:r w:rsidRPr="005B2D5D">
              <w:rPr>
                <w:rFonts w:ascii="Arial" w:hAnsi="Arial" w:cs="Arial"/>
                <w:sz w:val="18"/>
                <w:szCs w:val="18"/>
              </w:rPr>
              <w:t>А.Пушкина</w:t>
            </w:r>
            <w:proofErr w:type="spellEnd"/>
            <w:r w:rsidRPr="005B2D5D">
              <w:rPr>
                <w:rFonts w:ascii="Arial" w:hAnsi="Arial" w:cs="Arial"/>
                <w:sz w:val="18"/>
                <w:szCs w:val="18"/>
              </w:rPr>
              <w:t xml:space="preserve"> 33</w:t>
            </w:r>
          </w:p>
        </w:tc>
        <w:tc>
          <w:tcPr>
            <w:tcW w:w="331" w:type="pct"/>
          </w:tcPr>
          <w:p w:rsidR="00B619A5" w:rsidRPr="005B2D5D" w:rsidRDefault="00B619A5" w:rsidP="008C1C4A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B619A5" w:rsidRPr="005B2D5D" w:rsidRDefault="00B619A5" w:rsidP="008C1C4A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B619A5" w:rsidRPr="005B2D5D" w:rsidRDefault="00B619A5" w:rsidP="008C1C4A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B619A5" w:rsidRPr="005B2D5D" w:rsidRDefault="00B619A5" w:rsidP="008C1C4A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B619A5" w:rsidRPr="005B2D5D" w:rsidRDefault="00B619A5" w:rsidP="008C1C4A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B619A5" w:rsidRPr="005B2D5D" w:rsidRDefault="00B619A5" w:rsidP="008C1C4A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B619A5" w:rsidRPr="005B2D5D" w:rsidRDefault="00B619A5" w:rsidP="008C1C4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бюджет, по возможности фонды</w:t>
            </w:r>
          </w:p>
        </w:tc>
        <w:tc>
          <w:tcPr>
            <w:tcW w:w="784" w:type="pct"/>
          </w:tcPr>
          <w:p w:rsidR="00B619A5" w:rsidRPr="005B2D5D" w:rsidRDefault="00B619A5" w:rsidP="008C1C4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ALPA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Планирование и проведение ремонтных работ и реноваций в учреждениях культуры</w:t>
            </w:r>
            <w:r w:rsidR="00E80D4D" w:rsidRPr="009B0F77">
              <w:rPr>
                <w:rFonts w:ascii="Arial" w:hAnsi="Arial" w:cs="Arial"/>
                <w:sz w:val="18"/>
                <w:szCs w:val="18"/>
                <w:lang w:val="et-EE"/>
              </w:rPr>
              <w:t>,</w:t>
            </w:r>
            <w:r w:rsidR="00E80D4D" w:rsidRPr="009B0F77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="00E80D4D" w:rsidRPr="009B0F77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="00E80D4D" w:rsidRPr="009B0F77">
              <w:rPr>
                <w:rFonts w:ascii="Arial" w:hAnsi="Arial" w:cs="Arial"/>
                <w:sz w:val="18"/>
                <w:szCs w:val="18"/>
              </w:rPr>
              <w:t>. в школах по интересам</w:t>
            </w:r>
          </w:p>
        </w:tc>
        <w:tc>
          <w:tcPr>
            <w:tcW w:w="331" w:type="pct"/>
          </w:tcPr>
          <w:p w:rsidR="0017616C" w:rsidRPr="005B2D5D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5B2D5D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5B2D5D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5B2D5D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5B2D5D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5B2D5D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5B2D5D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бюджет, по возможности фонды</w:t>
            </w:r>
          </w:p>
        </w:tc>
        <w:tc>
          <w:tcPr>
            <w:tcW w:w="784" w:type="pct"/>
          </w:tcPr>
          <w:p w:rsidR="0017616C" w:rsidRPr="005B2D5D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ALPA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Обеспечение в учреждениях культуры пожарной безопасности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ALPA, 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Обеспечение бесперебойной работы осветительных и электроприборов в учреждениях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Создание материально-технических </w:t>
            </w: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условий для участия в культурной жизни людей с ограниченными возможностями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Городской бюджет, </w:t>
            </w: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ALPA, учреждения</w:t>
            </w:r>
          </w:p>
        </w:tc>
      </w:tr>
      <w:tr w:rsidR="0017616C" w:rsidRPr="009B0F77" w:rsidTr="00565DD7">
        <w:tc>
          <w:tcPr>
            <w:tcW w:w="235" w:type="pct"/>
            <w:shd w:val="clear" w:color="auto" w:fill="F79646" w:themeFill="accent6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СЦ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765" w:type="pct"/>
            <w:gridSpan w:val="9"/>
            <w:shd w:val="clear" w:color="auto" w:fill="F79646" w:themeFill="accent6"/>
          </w:tcPr>
          <w:p w:rsidR="00835832" w:rsidRPr="005B2D5D" w:rsidRDefault="00835832" w:rsidP="00835832">
            <w:pPr>
              <w:pStyle w:val="a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2D5D">
              <w:rPr>
                <w:rFonts w:ascii="Arial" w:hAnsi="Arial" w:cs="Arial"/>
                <w:b/>
                <w:bCs/>
                <w:sz w:val="18"/>
                <w:szCs w:val="18"/>
              </w:rPr>
              <w:t>Созданы условия для развития массового спорта и спорта высших достижений.</w:t>
            </w:r>
          </w:p>
          <w:p w:rsidR="005500D5" w:rsidRPr="009B0F77" w:rsidRDefault="005500D5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16C" w:rsidRPr="009B0F77" w:rsidTr="00565DD7">
        <w:tc>
          <w:tcPr>
            <w:tcW w:w="235" w:type="pct"/>
            <w:shd w:val="clear" w:color="auto" w:fill="FABF8F" w:themeFill="accent6" w:themeFillTint="99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765" w:type="pct"/>
            <w:gridSpan w:val="9"/>
            <w:shd w:val="clear" w:color="auto" w:fill="FABF8F" w:themeFill="accent6" w:themeFillTint="99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Поддерживается многообразие спортивной жизни через развитие различных спортивных направлений и поддержку устойчивости спортивных школ и клубов города, обеспечивающих возможности приобщения детей и молодежи к спорту и подготовки молодых спортсменов.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5500D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Развитие </w:t>
            </w:r>
            <w:r w:rsidR="005500D5" w:rsidRPr="009B0F77">
              <w:rPr>
                <w:rFonts w:ascii="Arial" w:hAnsi="Arial" w:cs="Arial"/>
                <w:sz w:val="18"/>
                <w:szCs w:val="18"/>
              </w:rPr>
              <w:t>оздоровительного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 спорта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 спорта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CE2717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Развитие результа</w:t>
            </w:r>
            <w:r w:rsidR="0017616C" w:rsidRPr="009B0F77">
              <w:rPr>
                <w:rFonts w:ascii="Arial" w:hAnsi="Arial" w:cs="Arial"/>
                <w:sz w:val="18"/>
                <w:szCs w:val="18"/>
              </w:rPr>
              <w:t>тивного и профессионального спорта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 спорта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5500D5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Развитие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инва</w:t>
            </w:r>
            <w:r w:rsidR="0017616C" w:rsidRPr="009B0F77">
              <w:rPr>
                <w:rFonts w:ascii="Arial" w:hAnsi="Arial" w:cs="Arial"/>
                <w:sz w:val="18"/>
                <w:szCs w:val="18"/>
              </w:rPr>
              <w:t>спорта</w:t>
            </w:r>
            <w:proofErr w:type="spellEnd"/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 спорта</w:t>
            </w:r>
          </w:p>
        </w:tc>
      </w:tr>
      <w:tr w:rsidR="00254A4A" w:rsidRPr="009B0F77" w:rsidTr="006006AB">
        <w:tc>
          <w:tcPr>
            <w:tcW w:w="235" w:type="pct"/>
          </w:tcPr>
          <w:p w:rsidR="00254A4A" w:rsidRPr="009B0F77" w:rsidRDefault="00254A4A" w:rsidP="00254A4A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254A4A" w:rsidRPr="009B0F77" w:rsidRDefault="00254A4A" w:rsidP="00254A4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Развитие ветеранского спорта</w:t>
            </w:r>
          </w:p>
        </w:tc>
        <w:tc>
          <w:tcPr>
            <w:tcW w:w="331" w:type="pct"/>
          </w:tcPr>
          <w:p w:rsidR="00254A4A" w:rsidRPr="009B0F77" w:rsidRDefault="00254A4A" w:rsidP="00254A4A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254A4A" w:rsidRPr="009B0F77" w:rsidRDefault="00254A4A" w:rsidP="00254A4A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254A4A" w:rsidRPr="009B0F77" w:rsidRDefault="00254A4A" w:rsidP="00254A4A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254A4A" w:rsidRPr="009B0F77" w:rsidRDefault="00254A4A" w:rsidP="00254A4A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254A4A" w:rsidRPr="009B0F77" w:rsidRDefault="00254A4A" w:rsidP="00254A4A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254A4A" w:rsidRPr="009B0F77" w:rsidRDefault="00254A4A" w:rsidP="00254A4A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254A4A" w:rsidRPr="009B0F77" w:rsidRDefault="00254A4A" w:rsidP="00254A4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254A4A" w:rsidRPr="009B0F77" w:rsidRDefault="00254A4A" w:rsidP="00254A4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 спорта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Развитие системы школьного спорта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 спорта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Организация обучения езды на велосипедах школьников города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Поиск способной и волевой молодежи и развитие их способностей в ходе углубленного планомерного спортивного обучения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17616C" w:rsidRPr="009B0F77" w:rsidRDefault="005D1DF1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</w:t>
            </w:r>
            <w:r w:rsidR="0017616C" w:rsidRPr="009B0F77">
              <w:rPr>
                <w:rFonts w:ascii="Arial" w:hAnsi="Arial" w:cs="Arial"/>
                <w:sz w:val="18"/>
                <w:szCs w:val="18"/>
              </w:rPr>
              <w:t>портивные школы и клубы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Обеспечение доступности обучения и занятий в спортивных школах и клубах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KOV</w:t>
            </w:r>
            <w:r w:rsidRPr="009B0F77">
              <w:rPr>
                <w:rFonts w:ascii="Arial" w:hAnsi="Arial" w:cs="Arial"/>
                <w:sz w:val="18"/>
                <w:szCs w:val="18"/>
              </w:rPr>
              <w:t>, спортивные школы и клубы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Поддержка деятельности и мероприятий спортивных клубов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</w:t>
            </w:r>
            <w:r w:rsidRPr="009B0F77">
              <w:rPr>
                <w:rFonts w:ascii="Arial" w:hAnsi="Arial" w:cs="Arial"/>
                <w:sz w:val="18"/>
                <w:szCs w:val="18"/>
              </w:rPr>
              <w:t>, спортивные клубы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Поддержка и развитие особенностей и специфических направлений деятельности и сфер обучения спортивных школ 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</w:t>
            </w:r>
            <w:r w:rsidRPr="009B0F77">
              <w:rPr>
                <w:rFonts w:ascii="Arial" w:hAnsi="Arial" w:cs="Arial"/>
                <w:sz w:val="18"/>
                <w:szCs w:val="18"/>
              </w:rPr>
              <w:t>, спортивные школы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Мониторинг деятельности спортивных школ и клубов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Обеспечение спортивных школ и клубов современной техникой, инвентарем и учебными средствами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V</w:t>
            </w:r>
            <w:r w:rsidRPr="009B0F77">
              <w:rPr>
                <w:rFonts w:ascii="Arial" w:hAnsi="Arial" w:cs="Arial"/>
                <w:sz w:val="18"/>
                <w:szCs w:val="18"/>
              </w:rPr>
              <w:t>, спортивные школы и клубы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Создание возможностей заниматься спортом для детей и молодежи с особыми потребностями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V</w:t>
            </w:r>
            <w:r w:rsidRPr="009B0F77">
              <w:rPr>
                <w:rFonts w:ascii="Arial" w:hAnsi="Arial" w:cs="Arial"/>
                <w:sz w:val="18"/>
                <w:szCs w:val="18"/>
              </w:rPr>
              <w:t>, спортивные школы и клубы</w:t>
            </w:r>
          </w:p>
        </w:tc>
      </w:tr>
      <w:tr w:rsidR="0017616C" w:rsidRPr="009B0F77" w:rsidTr="00565DD7">
        <w:tc>
          <w:tcPr>
            <w:tcW w:w="235" w:type="pct"/>
            <w:shd w:val="clear" w:color="auto" w:fill="FABF8F" w:themeFill="accent6" w:themeFillTint="99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4765" w:type="pct"/>
            <w:gridSpan w:val="9"/>
            <w:shd w:val="clear" w:color="auto" w:fill="FABF8F" w:themeFill="accent6" w:themeFillTint="99"/>
          </w:tcPr>
          <w:p w:rsidR="0017616C" w:rsidRPr="005B2D5D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Городская инфраструктура создает условия для занятий</w:t>
            </w:r>
            <w:r w:rsidRPr="005B2D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5832" w:rsidRPr="005B2D5D">
              <w:rPr>
                <w:rFonts w:ascii="Arial" w:hAnsi="Arial" w:cs="Arial"/>
                <w:sz w:val="18"/>
                <w:szCs w:val="18"/>
              </w:rPr>
              <w:t xml:space="preserve">оздоровительным и профессиональным </w:t>
            </w:r>
            <w:r w:rsidRPr="005B2D5D">
              <w:rPr>
                <w:rFonts w:ascii="Arial" w:hAnsi="Arial" w:cs="Arial"/>
                <w:sz w:val="18"/>
                <w:szCs w:val="18"/>
              </w:rPr>
              <w:t>спортом и способствует здоровому образу жизни жителей.</w:t>
            </w:r>
          </w:p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F07DF6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Предоставление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r w:rsidR="0017616C" w:rsidRPr="009B0F77">
              <w:rPr>
                <w:rFonts w:ascii="Arial" w:hAnsi="Arial" w:cs="Arial"/>
                <w:sz w:val="18"/>
                <w:szCs w:val="18"/>
              </w:rPr>
              <w:t>финансирования</w:t>
            </w:r>
            <w:proofErr w:type="spellEnd"/>
            <w:r w:rsidR="0017616C" w:rsidRPr="009B0F77">
              <w:rPr>
                <w:rFonts w:ascii="Arial" w:hAnsi="Arial" w:cs="Arial"/>
                <w:sz w:val="18"/>
                <w:szCs w:val="18"/>
              </w:rPr>
              <w:t xml:space="preserve"> для проектов </w:t>
            </w:r>
          </w:p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по развитию спортивных учреждений и их материально-технической базы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V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Модернизация и обновление оборудования и техники спортивных учреждений и организаций 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Учреждения спорта</w:t>
            </w:r>
          </w:p>
        </w:tc>
      </w:tr>
      <w:tr w:rsidR="00BE2028" w:rsidRPr="005B2D5D" w:rsidTr="006006AB">
        <w:tc>
          <w:tcPr>
            <w:tcW w:w="235" w:type="pct"/>
          </w:tcPr>
          <w:p w:rsidR="00BE2028" w:rsidRPr="005B2D5D" w:rsidRDefault="00BE2028" w:rsidP="003761B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BE2028" w:rsidRPr="005B2D5D" w:rsidRDefault="00BE2028" w:rsidP="001925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 xml:space="preserve">Обеспечение и улучшение материальных условий для деятельности спортивных клубов по различным видам спорта </w:t>
            </w:r>
          </w:p>
        </w:tc>
        <w:tc>
          <w:tcPr>
            <w:tcW w:w="331" w:type="pct"/>
          </w:tcPr>
          <w:p w:rsidR="00BE2028" w:rsidRPr="005B2D5D" w:rsidRDefault="00BE2028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BE2028" w:rsidRPr="005B2D5D" w:rsidRDefault="00BE2028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BE2028" w:rsidRPr="005B2D5D" w:rsidRDefault="00BE2028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BE2028" w:rsidRPr="005B2D5D" w:rsidRDefault="00BE2028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BE2028" w:rsidRPr="005B2D5D" w:rsidRDefault="00BE2028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BE2028" w:rsidRPr="005B2D5D" w:rsidRDefault="00BE2028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BE2028" w:rsidRPr="005B2D5D" w:rsidRDefault="00BE2028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бюджет,  по возможности фонды</w:t>
            </w:r>
          </w:p>
        </w:tc>
        <w:tc>
          <w:tcPr>
            <w:tcW w:w="784" w:type="pct"/>
          </w:tcPr>
          <w:p w:rsidR="00BE2028" w:rsidRPr="005B2D5D" w:rsidRDefault="00BE2028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KOV, учреждения спорта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Создание условий в различных частях города, удовлетворяющих потребности населения в укреплении здоровья, активном и полноценном отдыхе в движении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ALPA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Осуществление инвестиций в новые спортивные сооружения и строительство новых и поддержание имеющихся спортивно-тренировочных площадок 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ALPA</w:t>
            </w:r>
          </w:p>
        </w:tc>
      </w:tr>
      <w:tr w:rsidR="0017616C" w:rsidRPr="00C750F1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Создание и расширение возможностей и условий для занятий в зеленых зонах города (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Липовка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Äkkeküla</w:t>
            </w:r>
            <w:r w:rsidRPr="009B0F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 фонды</w:t>
            </w:r>
          </w:p>
        </w:tc>
        <w:tc>
          <w:tcPr>
            <w:tcW w:w="784" w:type="pct"/>
          </w:tcPr>
          <w:p w:rsidR="0017616C" w:rsidRPr="00F07DF6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ALPA</w:t>
            </w:r>
            <w:r w:rsidRPr="00F07DF6">
              <w:rPr>
                <w:rFonts w:ascii="Arial" w:hAnsi="Arial" w:cs="Arial"/>
                <w:sz w:val="18"/>
                <w:szCs w:val="18"/>
                <w:lang w:val="fr-FR"/>
              </w:rPr>
              <w:t xml:space="preserve">, SA Narva Linna </w:t>
            </w:r>
            <w:proofErr w:type="spellStart"/>
            <w:r w:rsidRPr="00F07DF6">
              <w:rPr>
                <w:rFonts w:ascii="Arial" w:hAnsi="Arial" w:cs="Arial"/>
                <w:sz w:val="18"/>
                <w:szCs w:val="18"/>
                <w:lang w:val="fr-FR"/>
              </w:rPr>
              <w:t>Arendus</w:t>
            </w:r>
            <w:proofErr w:type="spellEnd"/>
            <w:r w:rsidRPr="00F07DF6">
              <w:rPr>
                <w:rFonts w:ascii="Arial" w:hAnsi="Arial" w:cs="Arial"/>
                <w:sz w:val="18"/>
                <w:szCs w:val="18"/>
                <w:lang w:val="fr-FR"/>
              </w:rPr>
              <w:t>, LAÖA</w:t>
            </w:r>
          </w:p>
        </w:tc>
      </w:tr>
      <w:tr w:rsidR="0017616C" w:rsidRPr="00C750F1" w:rsidTr="006006AB">
        <w:tc>
          <w:tcPr>
            <w:tcW w:w="235" w:type="pct"/>
          </w:tcPr>
          <w:p w:rsidR="0017616C" w:rsidRPr="00F07DF6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Строительство здания оздоровительного и спортивного центра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Äkkeküla</w:t>
            </w:r>
            <w:proofErr w:type="spellEnd"/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F07DF6">
              <w:rPr>
                <w:rFonts w:ascii="Arial" w:hAnsi="Arial" w:cs="Arial"/>
                <w:sz w:val="18"/>
                <w:szCs w:val="18"/>
                <w:lang w:val="fr-FR"/>
              </w:rPr>
              <w:t xml:space="preserve">SA Narva Linna </w:t>
            </w:r>
            <w:proofErr w:type="spellStart"/>
            <w:r w:rsidRPr="00F07DF6">
              <w:rPr>
                <w:rFonts w:ascii="Arial" w:hAnsi="Arial" w:cs="Arial"/>
                <w:sz w:val="18"/>
                <w:szCs w:val="18"/>
                <w:lang w:val="fr-FR"/>
              </w:rPr>
              <w:t>Arendus</w:t>
            </w:r>
            <w:proofErr w:type="spellEnd"/>
            <w:r w:rsidRPr="00F07DF6">
              <w:rPr>
                <w:rFonts w:ascii="Arial" w:hAnsi="Arial" w:cs="Arial"/>
                <w:sz w:val="18"/>
                <w:szCs w:val="18"/>
                <w:lang w:val="fr-FR"/>
              </w:rPr>
              <w:t>, LAÖA</w:t>
            </w:r>
          </w:p>
        </w:tc>
      </w:tr>
      <w:tr w:rsidR="0017616C" w:rsidRPr="00C750F1" w:rsidTr="006006AB">
        <w:tc>
          <w:tcPr>
            <w:tcW w:w="235" w:type="pct"/>
          </w:tcPr>
          <w:p w:rsidR="0017616C" w:rsidRPr="00F07DF6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Проектирование и строительство закрытого экстрим-парка (рядом с центром спорта и досуга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Äkkeküla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 xml:space="preserve">, </w:t>
            </w:r>
            <w:r w:rsidRPr="009B0F77">
              <w:rPr>
                <w:rFonts w:ascii="Arial" w:hAnsi="Arial" w:cs="Arial"/>
                <w:sz w:val="18"/>
                <w:szCs w:val="18"/>
              </w:rPr>
              <w:t>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SA Narva Linna Arendus, ALPA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F07DF6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Проект « Сеть балтийских велосипедных дорог»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LAÖA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Проектирование и строительство велосипедных дорожек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ALPA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Проектирование и строительство тропы здоровья между Нарвой и Нарва-Йыэсуу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ALPA</w:t>
            </w:r>
            <w:r w:rsidRPr="009B0F77">
              <w:rPr>
                <w:rFonts w:ascii="Arial" w:hAnsi="Arial" w:cs="Arial"/>
                <w:sz w:val="18"/>
                <w:szCs w:val="18"/>
              </w:rPr>
              <w:t>, LAÖA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Реновация и содержание школьных стадионов в порядке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ALPA</w:t>
            </w:r>
          </w:p>
        </w:tc>
      </w:tr>
      <w:tr w:rsidR="00C750F1" w:rsidRPr="00C750F1" w:rsidTr="006006AB">
        <w:tc>
          <w:tcPr>
            <w:tcW w:w="235" w:type="pct"/>
          </w:tcPr>
          <w:p w:rsidR="00E553D3" w:rsidRPr="00C750F1" w:rsidRDefault="00E553D3" w:rsidP="00E553D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E553D3" w:rsidRPr="00C750F1" w:rsidRDefault="00E553D3" w:rsidP="00E553D3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 xml:space="preserve">Создание условий для проведения уроков по физкультуре на стадионе для Нарвской </w:t>
            </w:r>
            <w:proofErr w:type="spellStart"/>
            <w:r w:rsidRPr="00C750F1">
              <w:rPr>
                <w:rFonts w:ascii="Arial" w:hAnsi="Arial" w:cs="Arial"/>
                <w:sz w:val="18"/>
                <w:szCs w:val="18"/>
              </w:rPr>
              <w:t>Кесклиннаской</w:t>
            </w:r>
            <w:proofErr w:type="spellEnd"/>
            <w:r w:rsidRPr="00C750F1">
              <w:rPr>
                <w:rFonts w:ascii="Arial" w:hAnsi="Arial" w:cs="Arial"/>
                <w:sz w:val="18"/>
                <w:szCs w:val="18"/>
              </w:rPr>
              <w:t xml:space="preserve"> Гимназии, Нарвской Эстонской Гимназии и Нарвской </w:t>
            </w:r>
            <w:proofErr w:type="spellStart"/>
            <w:r w:rsidRPr="00C750F1">
              <w:rPr>
                <w:rFonts w:ascii="Arial" w:hAnsi="Arial" w:cs="Arial"/>
                <w:sz w:val="18"/>
                <w:szCs w:val="18"/>
              </w:rPr>
              <w:t>Ваналиннаской</w:t>
            </w:r>
            <w:proofErr w:type="spellEnd"/>
            <w:r w:rsidRPr="00C750F1">
              <w:rPr>
                <w:rFonts w:ascii="Arial" w:hAnsi="Arial" w:cs="Arial"/>
                <w:sz w:val="18"/>
                <w:szCs w:val="18"/>
              </w:rPr>
              <w:t xml:space="preserve"> Государственной школы</w:t>
            </w: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</w:p>
        </w:tc>
        <w:tc>
          <w:tcPr>
            <w:tcW w:w="331" w:type="pct"/>
          </w:tcPr>
          <w:p w:rsidR="00E553D3" w:rsidRPr="00C750F1" w:rsidRDefault="00E553D3" w:rsidP="00E553D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E553D3" w:rsidRPr="00C750F1" w:rsidRDefault="00E553D3" w:rsidP="00E553D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E553D3" w:rsidRPr="00C750F1" w:rsidRDefault="00E553D3" w:rsidP="00E553D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E553D3" w:rsidRPr="00C750F1" w:rsidRDefault="00E553D3" w:rsidP="00E553D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E553D3" w:rsidRPr="00C750F1" w:rsidRDefault="00E553D3" w:rsidP="00E553D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E553D3" w:rsidRPr="00C750F1" w:rsidRDefault="00E553D3" w:rsidP="00E553D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739" w:type="pct"/>
          </w:tcPr>
          <w:p w:rsidR="00E553D3" w:rsidRPr="00C750F1" w:rsidRDefault="00E553D3" w:rsidP="00E553D3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Городской бюджет,  по возможности фонды</w:t>
            </w:r>
          </w:p>
        </w:tc>
        <w:tc>
          <w:tcPr>
            <w:tcW w:w="784" w:type="pct"/>
          </w:tcPr>
          <w:p w:rsidR="00E553D3" w:rsidRPr="00C750F1" w:rsidRDefault="00E553D3" w:rsidP="00E553D3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ALPA, KO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Улучшение инфраструктуры для </w:t>
            </w: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проведения спортивных мероприятий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Городской бюджет,  </w:t>
            </w: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lastRenderedPageBreak/>
              <w:t>ALPA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Реконструкция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Кренгольмского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 xml:space="preserve"> стадиона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 по возможности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ALPA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Реконструкция и ремонт зала бокса Нарвской Спортивной школы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Паэмурру</w:t>
            </w:r>
            <w:proofErr w:type="spellEnd"/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17616C" w:rsidRPr="009B0F77" w:rsidRDefault="0017616C" w:rsidP="001665C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ALPA</w:t>
            </w:r>
          </w:p>
        </w:tc>
      </w:tr>
      <w:tr w:rsidR="00FF0DCA" w:rsidRPr="005B2D5D" w:rsidTr="006006AB">
        <w:tc>
          <w:tcPr>
            <w:tcW w:w="235" w:type="pct"/>
          </w:tcPr>
          <w:p w:rsidR="00FF0DCA" w:rsidRPr="005B2D5D" w:rsidRDefault="00FF0DCA" w:rsidP="003761B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FF0DCA" w:rsidRPr="005B2D5D" w:rsidRDefault="00A40EFB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Реновация</w:t>
            </w:r>
            <w:r w:rsidR="00FF0DCA" w:rsidRPr="005B2D5D">
              <w:rPr>
                <w:rFonts w:ascii="Arial" w:hAnsi="Arial" w:cs="Arial"/>
                <w:sz w:val="18"/>
                <w:szCs w:val="18"/>
              </w:rPr>
              <w:t xml:space="preserve"> зала настольного тенниса Нарвской Спортивной школы </w:t>
            </w:r>
            <w:proofErr w:type="spellStart"/>
            <w:r w:rsidR="00FF0DCA" w:rsidRPr="005B2D5D">
              <w:rPr>
                <w:rFonts w:ascii="Arial" w:hAnsi="Arial" w:cs="Arial"/>
                <w:sz w:val="18"/>
                <w:szCs w:val="18"/>
              </w:rPr>
              <w:t>Паэмурру</w:t>
            </w:r>
            <w:proofErr w:type="spellEnd"/>
            <w:r w:rsidR="00FF0DCA" w:rsidRPr="005B2D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FF0DCA" w:rsidRPr="005B2D5D" w:rsidRDefault="00FF0DCA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бюджет,  по возможности фонды</w:t>
            </w:r>
          </w:p>
        </w:tc>
        <w:tc>
          <w:tcPr>
            <w:tcW w:w="784" w:type="pct"/>
          </w:tcPr>
          <w:p w:rsidR="00FF0DCA" w:rsidRPr="005B2D5D" w:rsidRDefault="00FF0DCA" w:rsidP="003761B4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5B2D5D">
              <w:rPr>
                <w:rFonts w:ascii="Arial" w:hAnsi="Arial" w:cs="Arial"/>
                <w:sz w:val="18"/>
                <w:szCs w:val="18"/>
                <w:lang w:val="et-EE"/>
              </w:rPr>
              <w:t>ALPA</w:t>
            </w:r>
          </w:p>
        </w:tc>
      </w:tr>
      <w:tr w:rsidR="00857996" w:rsidRPr="005B2D5D" w:rsidTr="006006AB">
        <w:tc>
          <w:tcPr>
            <w:tcW w:w="235" w:type="pct"/>
          </w:tcPr>
          <w:p w:rsidR="00857996" w:rsidRPr="005B2D5D" w:rsidRDefault="00857996" w:rsidP="003761B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857996" w:rsidRPr="00857996" w:rsidRDefault="00857996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Приобретение льдоуборочной машины для Нарвского Ледового холла</w:t>
            </w:r>
          </w:p>
        </w:tc>
        <w:tc>
          <w:tcPr>
            <w:tcW w:w="331" w:type="pct"/>
          </w:tcPr>
          <w:p w:rsidR="00857996" w:rsidRPr="005B2D5D" w:rsidRDefault="00857996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857996" w:rsidRPr="005B2D5D" w:rsidRDefault="00857996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857996" w:rsidRPr="005B2D5D" w:rsidRDefault="00857996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857996" w:rsidRPr="005B2D5D" w:rsidRDefault="00857996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857996" w:rsidRPr="005B2D5D" w:rsidRDefault="00857996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857996" w:rsidRPr="005B2D5D" w:rsidRDefault="00857996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857996" w:rsidRPr="005B2D5D" w:rsidRDefault="00857996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857996">
              <w:rPr>
                <w:rFonts w:ascii="Arial" w:hAnsi="Arial" w:cs="Arial"/>
                <w:sz w:val="18"/>
                <w:szCs w:val="18"/>
              </w:rPr>
              <w:t>Городской бюджет,  по возможности фонды</w:t>
            </w:r>
          </w:p>
        </w:tc>
        <w:tc>
          <w:tcPr>
            <w:tcW w:w="784" w:type="pct"/>
          </w:tcPr>
          <w:p w:rsidR="00857996" w:rsidRPr="00857996" w:rsidRDefault="00857996" w:rsidP="0085799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KO, </w:t>
            </w:r>
            <w:r>
              <w:rPr>
                <w:rFonts w:ascii="Arial" w:hAnsi="Arial" w:cs="Arial"/>
                <w:sz w:val="18"/>
                <w:szCs w:val="18"/>
              </w:rPr>
              <w:t xml:space="preserve">Нарвская Спортивная школа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Паэмурру</w:t>
            </w:r>
            <w:proofErr w:type="spellEnd"/>
          </w:p>
        </w:tc>
      </w:tr>
      <w:tr w:rsidR="00FF0DCA" w:rsidRPr="005B2D5D" w:rsidTr="006006AB">
        <w:tc>
          <w:tcPr>
            <w:tcW w:w="235" w:type="pct"/>
          </w:tcPr>
          <w:p w:rsidR="00FF0DCA" w:rsidRPr="005B2D5D" w:rsidRDefault="00FF0DCA" w:rsidP="003761B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FF0DCA" w:rsidRPr="005B2D5D" w:rsidRDefault="00F917D7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 xml:space="preserve">Реконструкция </w:t>
            </w:r>
            <w:r w:rsidR="006C0C45" w:rsidRPr="005B2D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0DCA" w:rsidRPr="005B2D5D">
              <w:rPr>
                <w:rFonts w:ascii="Arial" w:hAnsi="Arial" w:cs="Arial"/>
                <w:sz w:val="18"/>
                <w:szCs w:val="18"/>
              </w:rPr>
              <w:t xml:space="preserve">здания </w:t>
            </w:r>
            <w:r w:rsidRPr="005B2D5D">
              <w:rPr>
                <w:rFonts w:ascii="Arial" w:hAnsi="Arial" w:cs="Arial"/>
                <w:sz w:val="18"/>
                <w:szCs w:val="18"/>
              </w:rPr>
              <w:t xml:space="preserve">Нарвской Спортивной школы Энергия </w:t>
            </w:r>
            <w:r w:rsidR="00FF0DCA" w:rsidRPr="005B2D5D">
              <w:rPr>
                <w:rFonts w:ascii="Arial" w:hAnsi="Arial" w:cs="Arial"/>
                <w:sz w:val="18"/>
                <w:szCs w:val="18"/>
              </w:rPr>
              <w:t xml:space="preserve">по адресу </w:t>
            </w:r>
            <w:proofErr w:type="spellStart"/>
            <w:r w:rsidR="00FF0DCA" w:rsidRPr="005B2D5D">
              <w:rPr>
                <w:rFonts w:ascii="Arial" w:hAnsi="Arial" w:cs="Arial"/>
                <w:sz w:val="18"/>
                <w:szCs w:val="18"/>
              </w:rPr>
              <w:t>Таллинское</w:t>
            </w:r>
            <w:proofErr w:type="spellEnd"/>
            <w:r w:rsidR="00FF0DCA" w:rsidRPr="005B2D5D">
              <w:rPr>
                <w:rFonts w:ascii="Arial" w:hAnsi="Arial" w:cs="Arial"/>
                <w:sz w:val="18"/>
                <w:szCs w:val="18"/>
              </w:rPr>
              <w:t xml:space="preserve"> ш. 30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FF0DCA" w:rsidRPr="005B2D5D" w:rsidRDefault="00FF0DCA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бюджет,  по возможности фонды</w:t>
            </w:r>
          </w:p>
        </w:tc>
        <w:tc>
          <w:tcPr>
            <w:tcW w:w="784" w:type="pct"/>
          </w:tcPr>
          <w:p w:rsidR="00FF0DCA" w:rsidRPr="005B2D5D" w:rsidRDefault="00FF0DCA" w:rsidP="003761B4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5B2D5D">
              <w:rPr>
                <w:rFonts w:ascii="Arial" w:hAnsi="Arial" w:cs="Arial"/>
                <w:sz w:val="18"/>
                <w:szCs w:val="18"/>
                <w:lang w:val="et-EE"/>
              </w:rPr>
              <w:t>ALPA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 xml:space="preserve">I </w:t>
            </w:r>
            <w:r w:rsidRPr="009B0F77">
              <w:rPr>
                <w:rFonts w:ascii="Arial" w:hAnsi="Arial" w:cs="Arial"/>
                <w:sz w:val="18"/>
                <w:szCs w:val="18"/>
              </w:rPr>
              <w:t>этап строительства легкоатлетического манежа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ALPA</w:t>
            </w:r>
          </w:p>
        </w:tc>
      </w:tr>
      <w:tr w:rsidR="00FF0DCA" w:rsidRPr="005B2D5D" w:rsidTr="006006AB">
        <w:tc>
          <w:tcPr>
            <w:tcW w:w="235" w:type="pct"/>
          </w:tcPr>
          <w:p w:rsidR="00FF0DCA" w:rsidRPr="005B2D5D" w:rsidRDefault="00FF0DCA" w:rsidP="003761B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FF0DCA" w:rsidRPr="005B2D5D" w:rsidRDefault="001C1808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Проектирование и с</w:t>
            </w:r>
            <w:r w:rsidR="00FF0DCA" w:rsidRPr="005B2D5D">
              <w:rPr>
                <w:rFonts w:ascii="Arial" w:hAnsi="Arial" w:cs="Arial"/>
                <w:sz w:val="18"/>
                <w:szCs w:val="18"/>
              </w:rPr>
              <w:t xml:space="preserve">троительство </w:t>
            </w:r>
            <w:r w:rsidRPr="005B2D5D">
              <w:rPr>
                <w:rFonts w:ascii="Arial" w:hAnsi="Arial" w:cs="Arial"/>
                <w:sz w:val="18"/>
                <w:szCs w:val="18"/>
              </w:rPr>
              <w:t>открытых теннисных кортов</w:t>
            </w:r>
            <w:r w:rsidR="00F07DF6" w:rsidRPr="005B2D5D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="00F07DF6" w:rsidRPr="005B2D5D">
              <w:rPr>
                <w:rFonts w:ascii="Arial" w:hAnsi="Arial" w:cs="Arial"/>
                <w:sz w:val="18"/>
                <w:szCs w:val="18"/>
              </w:rPr>
              <w:t>рядом с Нарвским Спортивным центром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FF0DCA" w:rsidRPr="005B2D5D" w:rsidRDefault="00FF0DCA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бюджет,  по возможности фонды</w:t>
            </w:r>
            <w:r w:rsidR="001C1808" w:rsidRPr="005B2D5D">
              <w:rPr>
                <w:rFonts w:ascii="Arial" w:hAnsi="Arial" w:cs="Arial"/>
                <w:sz w:val="18"/>
                <w:szCs w:val="18"/>
              </w:rPr>
              <w:t>, частный сектор</w:t>
            </w:r>
          </w:p>
        </w:tc>
        <w:tc>
          <w:tcPr>
            <w:tcW w:w="784" w:type="pct"/>
          </w:tcPr>
          <w:p w:rsidR="00FF0DCA" w:rsidRPr="005B2D5D" w:rsidRDefault="00FF0DCA" w:rsidP="003761B4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5B2D5D">
              <w:rPr>
                <w:rFonts w:ascii="Arial" w:hAnsi="Arial" w:cs="Arial"/>
                <w:sz w:val="18"/>
                <w:szCs w:val="18"/>
                <w:lang w:val="et-EE"/>
              </w:rPr>
              <w:t>ALPA</w:t>
            </w:r>
          </w:p>
        </w:tc>
      </w:tr>
      <w:tr w:rsidR="00FF0DCA" w:rsidRPr="005B2D5D" w:rsidTr="006006AB">
        <w:tc>
          <w:tcPr>
            <w:tcW w:w="235" w:type="pct"/>
          </w:tcPr>
          <w:p w:rsidR="00FF0DCA" w:rsidRPr="005B2D5D" w:rsidRDefault="00FF0DCA" w:rsidP="003761B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FF0DCA" w:rsidRPr="005B2D5D" w:rsidRDefault="00FF0DCA" w:rsidP="008B455F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 xml:space="preserve">Сохранение условий для обеспечения занятий стрелковым спортом (при необходимости </w:t>
            </w:r>
            <w:r w:rsidR="008B455F" w:rsidRPr="005B2D5D">
              <w:rPr>
                <w:rFonts w:ascii="Arial" w:hAnsi="Arial" w:cs="Arial"/>
                <w:sz w:val="18"/>
                <w:szCs w:val="18"/>
              </w:rPr>
              <w:t>проектирование</w:t>
            </w:r>
            <w:r w:rsidRPr="005B2D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FF0DCA" w:rsidRPr="005B2D5D" w:rsidRDefault="00FF0DCA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FF0DCA" w:rsidRPr="005B2D5D" w:rsidRDefault="00FF0DCA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  <w:lang w:val="et-EE"/>
              </w:rPr>
              <w:t xml:space="preserve">KOV, </w:t>
            </w:r>
            <w:r w:rsidRPr="005B2D5D">
              <w:rPr>
                <w:rFonts w:ascii="Arial" w:hAnsi="Arial" w:cs="Arial"/>
                <w:sz w:val="18"/>
                <w:szCs w:val="18"/>
              </w:rPr>
              <w:t>учреждения спорта</w:t>
            </w:r>
          </w:p>
        </w:tc>
      </w:tr>
      <w:tr w:rsidR="00FF0DCA" w:rsidRPr="005B2D5D" w:rsidTr="006006AB">
        <w:tc>
          <w:tcPr>
            <w:tcW w:w="235" w:type="pct"/>
          </w:tcPr>
          <w:p w:rsidR="00FF0DCA" w:rsidRPr="005B2D5D" w:rsidRDefault="00FF0DCA" w:rsidP="003761B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FF0DCA" w:rsidRPr="005B2D5D" w:rsidRDefault="00FF0DCA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 xml:space="preserve">Реконструкция и ремонт водной базы по адресу </w:t>
            </w:r>
            <w:proofErr w:type="spellStart"/>
            <w:r w:rsidRPr="005B2D5D">
              <w:rPr>
                <w:rFonts w:ascii="Arial" w:hAnsi="Arial" w:cs="Arial"/>
                <w:sz w:val="18"/>
                <w:szCs w:val="18"/>
              </w:rPr>
              <w:t>Йыэ</w:t>
            </w:r>
            <w:proofErr w:type="spellEnd"/>
            <w:r w:rsidRPr="005B2D5D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9715C6" w:rsidRPr="005B2D5D">
              <w:rPr>
                <w:rFonts w:ascii="Arial" w:hAnsi="Arial" w:cs="Arial"/>
                <w:sz w:val="18"/>
                <w:szCs w:val="18"/>
              </w:rPr>
              <w:t xml:space="preserve"> для Нарвского Клуба Юных Моряков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F0DCA" w:rsidRPr="005B2D5D" w:rsidRDefault="00FF0DCA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FF0DCA" w:rsidRPr="005B2D5D" w:rsidRDefault="00FF0DCA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бюджет,  по возможности фонды</w:t>
            </w:r>
          </w:p>
        </w:tc>
        <w:tc>
          <w:tcPr>
            <w:tcW w:w="784" w:type="pct"/>
          </w:tcPr>
          <w:p w:rsidR="00FF0DCA" w:rsidRPr="005B2D5D" w:rsidRDefault="00FF0DCA" w:rsidP="003761B4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5B2D5D">
              <w:rPr>
                <w:rFonts w:ascii="Arial" w:hAnsi="Arial" w:cs="Arial"/>
                <w:sz w:val="18"/>
                <w:szCs w:val="18"/>
                <w:lang w:val="et-EE"/>
              </w:rPr>
              <w:t>ALPA</w:t>
            </w:r>
          </w:p>
        </w:tc>
      </w:tr>
      <w:tr w:rsidR="00C750F1" w:rsidRPr="00C750F1" w:rsidTr="006006AB">
        <w:tc>
          <w:tcPr>
            <w:tcW w:w="235" w:type="pct"/>
          </w:tcPr>
          <w:p w:rsidR="00CA33FE" w:rsidRPr="00C750F1" w:rsidRDefault="00CA33FE" w:rsidP="00CA33F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CA33FE" w:rsidRPr="00C750F1" w:rsidRDefault="00CA33FE" w:rsidP="00CA33FE">
            <w:pPr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Проектирование и строительство Нарвского бассейна</w:t>
            </w:r>
          </w:p>
        </w:tc>
        <w:tc>
          <w:tcPr>
            <w:tcW w:w="331" w:type="pct"/>
          </w:tcPr>
          <w:p w:rsidR="00CA33FE" w:rsidRPr="00C750F1" w:rsidRDefault="00CA33FE" w:rsidP="00CA33F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CA33FE" w:rsidRPr="00C750F1" w:rsidRDefault="00CA33FE" w:rsidP="00CA33F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CA33FE" w:rsidRPr="00C750F1" w:rsidRDefault="00CA33FE" w:rsidP="00CA33F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CA33FE" w:rsidRPr="00C750F1" w:rsidRDefault="00CA33FE" w:rsidP="00CA33F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CA33FE" w:rsidRPr="00C750F1" w:rsidRDefault="00CA33FE" w:rsidP="00CA33F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CA33FE" w:rsidRPr="00C750F1" w:rsidRDefault="00CA33FE" w:rsidP="00CA33F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739" w:type="pct"/>
          </w:tcPr>
          <w:p w:rsidR="00CA33FE" w:rsidRPr="00C750F1" w:rsidRDefault="00CA33FE" w:rsidP="00CA33FE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Городской бюджет,  по возможности фонды</w:t>
            </w:r>
          </w:p>
        </w:tc>
        <w:tc>
          <w:tcPr>
            <w:tcW w:w="784" w:type="pct"/>
          </w:tcPr>
          <w:p w:rsidR="00CA33FE" w:rsidRPr="00C750F1" w:rsidRDefault="00CA33FE" w:rsidP="00CA33FE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ALPA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Планирование и проведение ремонтных работ и реноваций в учреждениях спорта</w:t>
            </w:r>
            <w:r w:rsidR="00C962A5" w:rsidRPr="009B0F77">
              <w:rPr>
                <w:rFonts w:ascii="Arial" w:hAnsi="Arial" w:cs="Arial"/>
                <w:sz w:val="18"/>
                <w:szCs w:val="18"/>
                <w:lang w:val="et-EE"/>
              </w:rPr>
              <w:t xml:space="preserve">, </w:t>
            </w:r>
            <w:r w:rsidR="00C962A5" w:rsidRPr="009B0F77"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 w:rsidR="00C962A5" w:rsidRPr="009B0F77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="00C962A5" w:rsidRPr="009B0F77">
              <w:rPr>
                <w:rFonts w:ascii="Arial" w:hAnsi="Arial" w:cs="Arial"/>
                <w:sz w:val="18"/>
                <w:szCs w:val="18"/>
              </w:rPr>
              <w:t>. в спортивных школах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по возможности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ALPA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Обеспечение в учреждениях спорта пожарной безопасности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ALPA, 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Обеспечение бесперебойной работы осветительных и электроприборов в учреждениях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Создание материально-технических условий для участия в спортивной жизни людей с ограниченными возможностями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ALPA, учреждения</w:t>
            </w:r>
          </w:p>
        </w:tc>
      </w:tr>
      <w:tr w:rsidR="0017616C" w:rsidRPr="00C750F1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Проектирование и строительство регионального спортивного, оздоровительного и реабилитационного центра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MTÜ Narva Invaspordi Klubi ORDO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Содействие частным инвести</w:t>
            </w:r>
            <w:r w:rsidR="00F07DF6">
              <w:rPr>
                <w:rFonts w:ascii="Arial" w:hAnsi="Arial" w:cs="Arial"/>
                <w:sz w:val="18"/>
                <w:szCs w:val="18"/>
              </w:rPr>
              <w:t>циям в инфраструктуру, благопри</w:t>
            </w:r>
            <w:r w:rsidRPr="009B0F77">
              <w:rPr>
                <w:rFonts w:ascii="Arial" w:hAnsi="Arial" w:cs="Arial"/>
                <w:sz w:val="18"/>
                <w:szCs w:val="18"/>
              </w:rPr>
              <w:t>ятствующую ведению здорового образа жизни и качественного досуга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KOV</w:t>
            </w:r>
          </w:p>
        </w:tc>
      </w:tr>
      <w:tr w:rsidR="0017616C" w:rsidRPr="009B0F77" w:rsidTr="00565DD7">
        <w:tc>
          <w:tcPr>
            <w:tcW w:w="235" w:type="pct"/>
            <w:shd w:val="clear" w:color="auto" w:fill="F79646" w:themeFill="accent6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СЦ3</w:t>
            </w:r>
          </w:p>
        </w:tc>
        <w:tc>
          <w:tcPr>
            <w:tcW w:w="4765" w:type="pct"/>
            <w:gridSpan w:val="9"/>
            <w:shd w:val="clear" w:color="auto" w:fill="F79646" w:themeFill="accent6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Качественные услуги в сферах культуры и спорта доступны, происходит развитие мероприятий как эффективного метода приобщения граждан к культурной и спортивной деятельности.</w:t>
            </w:r>
          </w:p>
        </w:tc>
      </w:tr>
      <w:tr w:rsidR="0017616C" w:rsidRPr="009B0F77" w:rsidTr="00565DD7">
        <w:tc>
          <w:tcPr>
            <w:tcW w:w="235" w:type="pct"/>
            <w:shd w:val="clear" w:color="auto" w:fill="FABF8F" w:themeFill="accent6" w:themeFillTint="99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Ц3.1</w:t>
            </w:r>
          </w:p>
        </w:tc>
        <w:tc>
          <w:tcPr>
            <w:tcW w:w="4765" w:type="pct"/>
            <w:gridSpan w:val="9"/>
            <w:shd w:val="clear" w:color="auto" w:fill="FABF8F" w:themeFill="accent6" w:themeFillTint="99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В культурной и спортивной жизни города органично объединены важные события, программные и круглогодичные действия и мероприятия.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Круглогодичное осуществление общего плана городских мероприятий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Проведение традиционных фестивалей и мероприятий, посвященных важным датам и событиям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Проведение крупных мероприятий с большим количеством участников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Проведение мероприятий, предлагающих возможности для талантливых и способных творческих и спортивных деятелей представить свои умения и навыки публике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Проведение мероприятий, направленных на развитие молодежной культуры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Повышение многообразия и количества школьных спортивных и культурных мероприятий с целью обеспечения интереса к культуре и спорту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Организация и проведение мероприятия, 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направленных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 xml:space="preserve"> на развитие любительского спорта и популяризацию движения и здорового образа жизни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 спорта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Проведение мероприятий большого спорта и культурных событий высшего уровня, внесенных в международный календарь, по возможности создание новых мероприятий высшего уровня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 спорта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Повышение образовательного содержания и привлекательности мероприятий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 xml:space="preserve">, учреждения 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Расширение деятельности, связывающей поколения (организация мероприятий для всей семьи)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 xml:space="preserve">, учреждения 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Содействие проведению опытными организаторами новых оригинальных мероприятий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 xml:space="preserve">, учреждения </w:t>
            </w:r>
          </w:p>
        </w:tc>
      </w:tr>
      <w:tr w:rsidR="001A2501" w:rsidRPr="005B2D5D" w:rsidTr="006006AB">
        <w:tc>
          <w:tcPr>
            <w:tcW w:w="235" w:type="pct"/>
          </w:tcPr>
          <w:p w:rsidR="001A2501" w:rsidRPr="005B2D5D" w:rsidRDefault="001A2501" w:rsidP="003761B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A2501" w:rsidRPr="005B2D5D" w:rsidRDefault="001A2501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Благоприятствование участию в мероприятиях людей с ограниченными возможностями</w:t>
            </w:r>
          </w:p>
        </w:tc>
        <w:tc>
          <w:tcPr>
            <w:tcW w:w="331" w:type="pct"/>
          </w:tcPr>
          <w:p w:rsidR="001A2501" w:rsidRPr="005B2D5D" w:rsidRDefault="001A2501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A2501" w:rsidRPr="005B2D5D" w:rsidRDefault="001A2501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A2501" w:rsidRPr="005B2D5D" w:rsidRDefault="001A2501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A2501" w:rsidRPr="005B2D5D" w:rsidRDefault="001A2501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A2501" w:rsidRPr="005B2D5D" w:rsidRDefault="001A2501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A2501" w:rsidRPr="005B2D5D" w:rsidRDefault="001A2501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A2501" w:rsidRPr="005B2D5D" w:rsidRDefault="001A2501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1A2501" w:rsidRPr="005B2D5D" w:rsidRDefault="001A2501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B2D5D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5B2D5D">
              <w:rPr>
                <w:rFonts w:ascii="Arial" w:hAnsi="Arial" w:cs="Arial"/>
                <w:sz w:val="18"/>
                <w:szCs w:val="18"/>
              </w:rPr>
              <w:t xml:space="preserve">, учреждения </w:t>
            </w:r>
          </w:p>
        </w:tc>
      </w:tr>
      <w:tr w:rsidR="0017616C" w:rsidRPr="009B0F77" w:rsidTr="00565DD7">
        <w:tc>
          <w:tcPr>
            <w:tcW w:w="235" w:type="pct"/>
            <w:shd w:val="clear" w:color="auto" w:fill="FABF8F" w:themeFill="accent6" w:themeFillTint="99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Ц3.2</w:t>
            </w:r>
          </w:p>
        </w:tc>
        <w:tc>
          <w:tcPr>
            <w:tcW w:w="4765" w:type="pct"/>
            <w:gridSpan w:val="9"/>
            <w:shd w:val="clear" w:color="auto" w:fill="FABF8F" w:themeFill="accent6" w:themeFillTint="99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Участник культурной и спортивной жизни города хорошо проинформирован и активен.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Опубликование информации о возможностях и новостях культурной и спортивной жизни города 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 xml:space="preserve"> электронных </w:t>
            </w:r>
          </w:p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инфопорталах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Поддержка и развитие работы сайтов учреждений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Создание и поддержание городских площадей наружной рекламы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по возможности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ALPA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Размещение афиш мероприятий на рекламных площадях торговых центров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частный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Активное сотрудничество со средствами массовой информации (газеты, телевидение, радио)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Городской бюджет, </w:t>
            </w:r>
            <w:r w:rsidR="00D41DF5" w:rsidRPr="009B0F77">
              <w:rPr>
                <w:rFonts w:ascii="Arial" w:hAnsi="Arial" w:cs="Arial"/>
                <w:sz w:val="18"/>
                <w:szCs w:val="18"/>
              </w:rPr>
              <w:t xml:space="preserve">частный, </w:t>
            </w:r>
            <w:r w:rsidRPr="009B0F77">
              <w:rPr>
                <w:rFonts w:ascii="Arial" w:hAnsi="Arial" w:cs="Arial"/>
                <w:sz w:val="18"/>
                <w:szCs w:val="18"/>
              </w:rPr>
              <w:t>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Поддержка развития культурной журналистики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Сотрудничество с 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городским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 xml:space="preserve"> ин-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фопунктом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 xml:space="preserve"> при распространении информации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Издание печатных рекламных материалов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Распространение информации в учебных заведениях города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Организация дней открытых дверей в культурных и спортивных учреждениях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17616C" w:rsidRPr="009B0F77" w:rsidTr="00565DD7">
        <w:tc>
          <w:tcPr>
            <w:tcW w:w="235" w:type="pct"/>
            <w:shd w:val="clear" w:color="auto" w:fill="F79646" w:themeFill="accent6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4765" w:type="pct"/>
            <w:gridSpan w:val="9"/>
            <w:shd w:val="clear" w:color="auto" w:fill="F79646" w:themeFill="accent6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Созданы благоприятные условия для устойчивого развития сферы культуры и спорта.</w:t>
            </w:r>
          </w:p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16C" w:rsidRPr="009B0F77" w:rsidTr="00565DD7">
        <w:tc>
          <w:tcPr>
            <w:tcW w:w="235" w:type="pct"/>
            <w:shd w:val="clear" w:color="auto" w:fill="FABF8F" w:themeFill="accent6" w:themeFillTint="99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765" w:type="pct"/>
            <w:gridSpan w:val="9"/>
            <w:shd w:val="clear" w:color="auto" w:fill="FABF8F" w:themeFill="accent6" w:themeFillTint="99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Нарва открыта к новым идеям, начинаниям и деятелям.</w:t>
            </w:r>
          </w:p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Использование электронных систем и современных инфо-технологических возможностей в рамках оказания услуг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Предложение консультирования при составлении проектов инициаторов и </w:t>
            </w: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получении их целевого финансирования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Развитие проектной деятельности и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 xml:space="preserve"> проектов учреждений 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Поддержка инновационных проектов и привлечение внебюджетных целевых средств уездных, государственных и международных фондов и программ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Обеспечение доступности мировой культуры в городе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Поддержка развития современного искусства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 xml:space="preserve">Благоприятствование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нефор-мальной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 xml:space="preserve"> и альтернативной куль-туре и создание для неё лучших условий</w:t>
            </w:r>
            <w:proofErr w:type="gramEnd"/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Внедрение новых форм в работу учреждений 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Привлечение новых квалифицированных кадров, молодых специалистов и выделение им городского жилья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17616C" w:rsidRPr="009B0F77" w:rsidTr="00565DD7">
        <w:tc>
          <w:tcPr>
            <w:tcW w:w="235" w:type="pct"/>
            <w:shd w:val="clear" w:color="auto" w:fill="FABF8F" w:themeFill="accent6" w:themeFillTint="99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4765" w:type="pct"/>
            <w:gridSpan w:val="9"/>
            <w:shd w:val="clear" w:color="auto" w:fill="FABF8F" w:themeFill="accent6" w:themeFillTint="99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Организаторы и деятели культуры и спорта ценятся и поощряются.</w:t>
            </w:r>
          </w:p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Совершенствование системы оплаты труда, мотивации и поощрения результативности работников сферы культуры и спорта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V</w:t>
            </w:r>
            <w:proofErr w:type="gramEnd"/>
          </w:p>
        </w:tc>
      </w:tr>
      <w:tr w:rsidR="0017616C" w:rsidRPr="005B2D5D" w:rsidTr="006006AB">
        <w:tc>
          <w:tcPr>
            <w:tcW w:w="235" w:type="pct"/>
          </w:tcPr>
          <w:p w:rsidR="0017616C" w:rsidRPr="005B2D5D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5B2D5D" w:rsidRDefault="0017616C" w:rsidP="002F0AB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Развитие кадровой работы</w:t>
            </w:r>
            <w:r w:rsidR="00F7036E" w:rsidRPr="005B2D5D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="00F7036E" w:rsidRPr="005B2D5D">
              <w:rPr>
                <w:rFonts w:ascii="Arial" w:hAnsi="Arial" w:cs="Arial"/>
                <w:sz w:val="18"/>
                <w:szCs w:val="18"/>
              </w:rPr>
              <w:t xml:space="preserve">(поиск и привлечение необходимых кадров, обеспечение </w:t>
            </w:r>
            <w:proofErr w:type="spellStart"/>
            <w:r w:rsidR="002F0AB9" w:rsidRPr="005B2D5D">
              <w:rPr>
                <w:rFonts w:ascii="Arial" w:hAnsi="Arial" w:cs="Arial"/>
                <w:sz w:val="18"/>
                <w:szCs w:val="18"/>
              </w:rPr>
              <w:t>конкурентноспособных</w:t>
            </w:r>
            <w:proofErr w:type="spellEnd"/>
            <w:r w:rsidR="00F7036E" w:rsidRPr="005B2D5D">
              <w:rPr>
                <w:rFonts w:ascii="Arial" w:hAnsi="Arial" w:cs="Arial"/>
                <w:sz w:val="18"/>
                <w:szCs w:val="18"/>
              </w:rPr>
              <w:t xml:space="preserve"> условий труда)</w:t>
            </w:r>
          </w:p>
        </w:tc>
        <w:tc>
          <w:tcPr>
            <w:tcW w:w="331" w:type="pct"/>
          </w:tcPr>
          <w:p w:rsidR="0017616C" w:rsidRPr="005B2D5D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5B2D5D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5B2D5D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5B2D5D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5B2D5D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5B2D5D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5B2D5D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17616C" w:rsidRPr="005B2D5D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Обеспечение содействия в переподготовке и повышении квалификации работников сферы культуры и спорта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Улучшение системы аттестации педагогов школ по интересам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DF091B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Признание учителей школ по интересам через организацию цере</w:t>
            </w:r>
            <w:r w:rsidR="0017616C" w:rsidRPr="009B0F77">
              <w:rPr>
                <w:rFonts w:ascii="Arial" w:hAnsi="Arial" w:cs="Arial"/>
                <w:sz w:val="18"/>
                <w:szCs w:val="18"/>
              </w:rPr>
              <w:t>монии конкурса «Учитель года»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Признание лучших тренеров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</w:p>
        </w:tc>
      </w:tr>
      <w:tr w:rsidR="0017616C" w:rsidRPr="005B2D5D" w:rsidTr="006006AB">
        <w:tc>
          <w:tcPr>
            <w:tcW w:w="235" w:type="pct"/>
          </w:tcPr>
          <w:p w:rsidR="0017616C" w:rsidRPr="005B2D5D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5B2D5D" w:rsidRDefault="0017616C" w:rsidP="00DF091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 xml:space="preserve">Признание лучших деятелей в сфере культуры и спорта, в </w:t>
            </w:r>
            <w:proofErr w:type="spellStart"/>
            <w:r w:rsidRPr="005B2D5D">
              <w:rPr>
                <w:rFonts w:ascii="Arial" w:hAnsi="Arial" w:cs="Arial"/>
                <w:sz w:val="18"/>
                <w:szCs w:val="18"/>
              </w:rPr>
              <w:t>т.</w:t>
            </w:r>
            <w:r w:rsidR="00DF091B" w:rsidRPr="005B2D5D">
              <w:rPr>
                <w:rFonts w:ascii="Arial" w:hAnsi="Arial" w:cs="Arial"/>
                <w:sz w:val="18"/>
                <w:szCs w:val="18"/>
              </w:rPr>
              <w:t>ч</w:t>
            </w:r>
            <w:proofErr w:type="spellEnd"/>
            <w:r w:rsidR="00DF091B" w:rsidRPr="005B2D5D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DF091B" w:rsidRPr="005B2D5D">
              <w:rPr>
                <w:rFonts w:ascii="Arial" w:hAnsi="Arial" w:cs="Arial"/>
                <w:sz w:val="18"/>
                <w:szCs w:val="18"/>
              </w:rPr>
              <w:t>номинирование</w:t>
            </w:r>
            <w:proofErr w:type="spellEnd"/>
            <w:r w:rsidR="00DF091B" w:rsidRPr="005B2D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091B" w:rsidRPr="005B2D5D">
              <w:rPr>
                <w:rFonts w:ascii="Arial" w:hAnsi="Arial" w:cs="Arial"/>
                <w:sz w:val="18"/>
                <w:szCs w:val="18"/>
              </w:rPr>
              <w:lastRenderedPageBreak/>
              <w:t>на уездные и республиканские премии и стипендии</w:t>
            </w:r>
          </w:p>
        </w:tc>
        <w:tc>
          <w:tcPr>
            <w:tcW w:w="331" w:type="pct"/>
          </w:tcPr>
          <w:p w:rsidR="0017616C" w:rsidRPr="005B2D5D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331" w:type="pct"/>
          </w:tcPr>
          <w:p w:rsidR="0017616C" w:rsidRPr="005B2D5D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5B2D5D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5B2D5D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5B2D5D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5B2D5D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5B2D5D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 xml:space="preserve">Городской бюджет, фонды, уездный и </w:t>
            </w:r>
            <w:r w:rsidRPr="005B2D5D"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государственный бюджет</w:t>
            </w:r>
          </w:p>
        </w:tc>
        <w:tc>
          <w:tcPr>
            <w:tcW w:w="784" w:type="pct"/>
          </w:tcPr>
          <w:p w:rsidR="0017616C" w:rsidRPr="005B2D5D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  <w:lang w:val="et-EE"/>
              </w:rPr>
              <w:lastRenderedPageBreak/>
              <w:t>KO, IVMV, KM</w:t>
            </w:r>
          </w:p>
        </w:tc>
      </w:tr>
      <w:tr w:rsidR="0017616C" w:rsidRPr="009B0F77" w:rsidTr="00565DD7">
        <w:tc>
          <w:tcPr>
            <w:tcW w:w="235" w:type="pct"/>
            <w:shd w:val="clear" w:color="auto" w:fill="FABF8F" w:themeFill="accent6" w:themeFillTint="99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4765" w:type="pct"/>
            <w:gridSpan w:val="9"/>
            <w:shd w:val="clear" w:color="auto" w:fill="FABF8F" w:themeFill="accent6" w:themeFillTint="99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Происходит укрепление имиджа Нарвы как города с богатой традиционной и динамично развивающейся современной культурной и спортивной жизнью.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8106C5" w:rsidRDefault="0017616C" w:rsidP="0017616C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Развитие культурного и спортивного туризма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KOV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Организация и проведение крупномасштабных мероприятий общенационального и международного значения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KO, 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Участие творческих деятелей, коллективов и спортсменов в крупных государственных и международных мероприятиях, конкурсах и соревнованиях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KO, 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Участие в республиканских праздниках песни и танца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KO, учреждения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 культуры</w:t>
            </w:r>
          </w:p>
        </w:tc>
      </w:tr>
      <w:tr w:rsidR="0017616C" w:rsidRPr="009B0F77" w:rsidTr="00565DD7">
        <w:tc>
          <w:tcPr>
            <w:tcW w:w="235" w:type="pct"/>
            <w:shd w:val="clear" w:color="auto" w:fill="FABF8F" w:themeFill="accent6" w:themeFillTint="99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4765" w:type="pct"/>
            <w:gridSpan w:val="9"/>
            <w:shd w:val="clear" w:color="auto" w:fill="FABF8F" w:themeFill="accent6" w:themeFillTint="99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Многогранное и многоуровневое сотрудничество играет важную роль в формировании культурной и спортивной жизни города.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Поддержка механизмов взаимодействия городских и</w:t>
            </w:r>
          </w:p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немуниципальных структур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Городской бюджет, фонды, </w:t>
            </w:r>
            <w:r w:rsidR="00D41DF5" w:rsidRPr="009B0F77">
              <w:rPr>
                <w:rFonts w:ascii="Arial" w:hAnsi="Arial" w:cs="Arial"/>
                <w:sz w:val="18"/>
                <w:szCs w:val="18"/>
              </w:rPr>
              <w:t xml:space="preserve">частный и </w:t>
            </w:r>
            <w:r w:rsidRPr="009B0F77">
              <w:rPr>
                <w:rFonts w:ascii="Arial" w:hAnsi="Arial" w:cs="Arial"/>
                <w:sz w:val="18"/>
                <w:szCs w:val="18"/>
              </w:rPr>
              <w:t>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KOV, учреждения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Предоставление площадей с благоприятными условиями аренды для деятельности в городских или частных учреждениях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Городской бюджет, фонды, </w:t>
            </w:r>
            <w:r w:rsidR="00D41DF5" w:rsidRPr="009B0F77">
              <w:rPr>
                <w:rFonts w:ascii="Arial" w:hAnsi="Arial" w:cs="Arial"/>
                <w:sz w:val="18"/>
                <w:szCs w:val="18"/>
              </w:rPr>
              <w:t xml:space="preserve">частный и </w:t>
            </w:r>
            <w:r w:rsidRPr="009B0F77">
              <w:rPr>
                <w:rFonts w:ascii="Arial" w:hAnsi="Arial" w:cs="Arial"/>
                <w:sz w:val="18"/>
                <w:szCs w:val="18"/>
              </w:rPr>
              <w:t>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учреждения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Развитие сотрудничества между профессионалами и любителями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учреждения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Привлечение культурных, спортивных и образовательных учреждений к участию в городских мероприятиях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учреждения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Создание рабочих групп, состоящих из представителей различных сфер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учреждения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7036E" w:rsidRPr="00E65F14" w:rsidTr="006006AB">
        <w:tc>
          <w:tcPr>
            <w:tcW w:w="235" w:type="pct"/>
          </w:tcPr>
          <w:p w:rsidR="00F7036E" w:rsidRPr="00E65F14" w:rsidRDefault="00F7036E" w:rsidP="003761B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F7036E" w:rsidRPr="00E65F14" w:rsidRDefault="003E2194" w:rsidP="003E219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Осуществление регулярных встреч</w:t>
            </w:r>
            <w:r w:rsidR="00F7036E" w:rsidRPr="00E65F14">
              <w:rPr>
                <w:rFonts w:ascii="Arial" w:hAnsi="Arial" w:cs="Arial"/>
                <w:sz w:val="18"/>
                <w:szCs w:val="18"/>
              </w:rPr>
              <w:t xml:space="preserve"> с представителями недоходных объединений с целью планирования мероприятий и </w:t>
            </w:r>
            <w:r w:rsidR="009B0F77" w:rsidRPr="00E65F14">
              <w:rPr>
                <w:rFonts w:ascii="Arial" w:hAnsi="Arial" w:cs="Arial"/>
                <w:sz w:val="18"/>
                <w:szCs w:val="18"/>
              </w:rPr>
              <w:t>совместной деятельности</w:t>
            </w:r>
          </w:p>
        </w:tc>
        <w:tc>
          <w:tcPr>
            <w:tcW w:w="331" w:type="pct"/>
          </w:tcPr>
          <w:p w:rsidR="00F7036E" w:rsidRPr="00E65F14" w:rsidRDefault="00F7036E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7036E" w:rsidRPr="00E65F14" w:rsidRDefault="00F7036E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7036E" w:rsidRPr="00E65F14" w:rsidRDefault="00F7036E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7036E" w:rsidRPr="00E65F14" w:rsidRDefault="00F7036E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7036E" w:rsidRPr="00E65F14" w:rsidRDefault="00F7036E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F7036E" w:rsidRPr="00E65F14" w:rsidRDefault="00F7036E" w:rsidP="003761B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F7036E" w:rsidRPr="00E65F14" w:rsidRDefault="00F7036E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Городской бюджет</w:t>
            </w:r>
            <w:r w:rsidRPr="00E65F14">
              <w:rPr>
                <w:rFonts w:ascii="Arial" w:hAnsi="Arial" w:cs="Arial"/>
                <w:sz w:val="18"/>
                <w:szCs w:val="18"/>
                <w:lang w:val="et-EE"/>
              </w:rPr>
              <w:t xml:space="preserve">, </w:t>
            </w:r>
            <w:r w:rsidRPr="00E65F14">
              <w:rPr>
                <w:rFonts w:ascii="Arial" w:hAnsi="Arial" w:cs="Arial"/>
                <w:sz w:val="18"/>
                <w:szCs w:val="18"/>
              </w:rPr>
              <w:t>третий сектор</w:t>
            </w:r>
          </w:p>
        </w:tc>
        <w:tc>
          <w:tcPr>
            <w:tcW w:w="784" w:type="pct"/>
          </w:tcPr>
          <w:p w:rsidR="00F7036E" w:rsidRPr="00E65F14" w:rsidRDefault="00F7036E" w:rsidP="003761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 xml:space="preserve">КО, </w:t>
            </w:r>
            <w:r w:rsidRPr="00E65F14">
              <w:rPr>
                <w:rFonts w:ascii="Arial" w:hAnsi="Arial" w:cs="Arial"/>
                <w:sz w:val="18"/>
                <w:szCs w:val="18"/>
                <w:lang w:val="et-EE"/>
              </w:rPr>
              <w:t>MTÜ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Развитие механизмов благотворительности, спонсорства,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волонтерства</w:t>
            </w:r>
            <w:proofErr w:type="spellEnd"/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Городской бюджет, </w:t>
            </w:r>
            <w:r w:rsidR="00D41DF5" w:rsidRPr="009B0F77">
              <w:rPr>
                <w:rFonts w:ascii="Arial" w:hAnsi="Arial" w:cs="Arial"/>
                <w:sz w:val="18"/>
                <w:szCs w:val="18"/>
              </w:rPr>
              <w:t xml:space="preserve">частный и </w:t>
            </w:r>
            <w:r w:rsidRPr="009B0F77">
              <w:rPr>
                <w:rFonts w:ascii="Arial" w:hAnsi="Arial" w:cs="Arial"/>
                <w:sz w:val="18"/>
                <w:szCs w:val="18"/>
              </w:rPr>
              <w:t>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учреждения</w:t>
            </w:r>
          </w:p>
        </w:tc>
      </w:tr>
      <w:tr w:rsidR="0017616C" w:rsidRPr="009B0F77" w:rsidTr="006006AB">
        <w:tc>
          <w:tcPr>
            <w:tcW w:w="235" w:type="pct"/>
          </w:tcPr>
          <w:p w:rsidR="0017616C" w:rsidRPr="009B0F77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Участие в республиканских и международных союзах и сетях сотрудничества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9B0F77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17616C" w:rsidRPr="009B0F77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KOV, учреждения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616C" w:rsidRPr="00E65F14" w:rsidTr="006006AB">
        <w:tc>
          <w:tcPr>
            <w:tcW w:w="235" w:type="pct"/>
          </w:tcPr>
          <w:p w:rsidR="0017616C" w:rsidRPr="00E65F14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17616C" w:rsidRPr="00E65F14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Развитие отношений с городами-партнерами</w:t>
            </w:r>
          </w:p>
        </w:tc>
        <w:tc>
          <w:tcPr>
            <w:tcW w:w="331" w:type="pct"/>
          </w:tcPr>
          <w:p w:rsidR="0017616C" w:rsidRPr="00E65F14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E65F14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E65F14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E65F14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E65F14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E65F14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</w:tcPr>
          <w:p w:rsidR="0017616C" w:rsidRPr="00E65F14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  <w:r w:rsidR="002A668F" w:rsidRPr="00E65F14">
              <w:rPr>
                <w:rFonts w:ascii="Arial" w:hAnsi="Arial" w:cs="Arial"/>
                <w:sz w:val="18"/>
                <w:szCs w:val="18"/>
              </w:rPr>
              <w:t>, третий сектор</w:t>
            </w:r>
          </w:p>
        </w:tc>
        <w:tc>
          <w:tcPr>
            <w:tcW w:w="784" w:type="pct"/>
          </w:tcPr>
          <w:p w:rsidR="0017616C" w:rsidRPr="00E65F14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E65F14">
              <w:rPr>
                <w:rFonts w:ascii="Arial" w:hAnsi="Arial" w:cs="Arial"/>
                <w:sz w:val="18"/>
                <w:szCs w:val="18"/>
                <w:lang w:val="et-EE"/>
              </w:rPr>
              <w:t>KOV</w:t>
            </w:r>
            <w:r w:rsidRPr="00E65F1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5F14">
              <w:rPr>
                <w:rFonts w:ascii="Arial" w:hAnsi="Arial" w:cs="Arial"/>
                <w:sz w:val="18"/>
                <w:szCs w:val="18"/>
                <w:lang w:val="et-EE"/>
              </w:rPr>
              <w:t>учреждения</w:t>
            </w:r>
            <w:r w:rsidR="002A668F" w:rsidRPr="00E65F14">
              <w:rPr>
                <w:rFonts w:ascii="Arial" w:hAnsi="Arial" w:cs="Arial"/>
                <w:sz w:val="18"/>
                <w:szCs w:val="18"/>
              </w:rPr>
              <w:t>, МТ</w:t>
            </w:r>
            <w:r w:rsidR="002A668F" w:rsidRPr="00E65F14">
              <w:rPr>
                <w:rFonts w:ascii="Arial" w:hAnsi="Arial" w:cs="Arial"/>
                <w:sz w:val="18"/>
                <w:szCs w:val="18"/>
                <w:lang w:val="et-EE"/>
              </w:rPr>
              <w:t>Ü</w:t>
            </w:r>
          </w:p>
        </w:tc>
      </w:tr>
      <w:tr w:rsidR="0017616C" w:rsidRPr="00C1213B" w:rsidTr="006006AB">
        <w:tc>
          <w:tcPr>
            <w:tcW w:w="235" w:type="pct"/>
            <w:tcBorders>
              <w:bottom w:val="single" w:sz="4" w:space="0" w:color="auto"/>
            </w:tcBorders>
          </w:tcPr>
          <w:p w:rsidR="0017616C" w:rsidRPr="00C1213B" w:rsidRDefault="0017616C" w:rsidP="0017616C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</w:tcPr>
          <w:p w:rsidR="0017616C" w:rsidRPr="00C1213B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1213B">
              <w:rPr>
                <w:rFonts w:ascii="Arial" w:hAnsi="Arial" w:cs="Arial"/>
                <w:sz w:val="18"/>
                <w:szCs w:val="18"/>
              </w:rPr>
              <w:t xml:space="preserve">Осуществление совместных мероприятий по развитию </w:t>
            </w:r>
          </w:p>
          <w:p w:rsidR="0017616C" w:rsidRPr="00C1213B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1213B">
              <w:rPr>
                <w:rFonts w:ascii="Arial" w:hAnsi="Arial" w:cs="Arial"/>
                <w:sz w:val="18"/>
                <w:szCs w:val="18"/>
              </w:rPr>
              <w:t>межрегионального и международного сотрудничества</w:t>
            </w:r>
          </w:p>
        </w:tc>
        <w:tc>
          <w:tcPr>
            <w:tcW w:w="331" w:type="pct"/>
          </w:tcPr>
          <w:p w:rsidR="0017616C" w:rsidRPr="00C1213B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1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C1213B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1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C1213B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1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C1213B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1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C1213B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1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17616C" w:rsidRPr="00C1213B" w:rsidRDefault="0017616C" w:rsidP="0017616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1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:rsidR="0017616C" w:rsidRPr="00C1213B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1213B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  <w:r w:rsidR="008E00CD" w:rsidRPr="00C1213B">
              <w:rPr>
                <w:rFonts w:ascii="Arial" w:hAnsi="Arial" w:cs="Arial"/>
                <w:sz w:val="18"/>
                <w:szCs w:val="18"/>
                <w:lang w:val="et-EE"/>
              </w:rPr>
              <w:t xml:space="preserve">, </w:t>
            </w:r>
            <w:r w:rsidR="008E00CD" w:rsidRPr="00C1213B">
              <w:rPr>
                <w:rFonts w:ascii="Arial" w:hAnsi="Arial" w:cs="Arial"/>
                <w:sz w:val="18"/>
                <w:szCs w:val="18"/>
              </w:rPr>
              <w:t>третий сектор</w:t>
            </w: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:rsidR="0017616C" w:rsidRPr="00C1213B" w:rsidRDefault="0017616C" w:rsidP="0017616C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1213B">
              <w:rPr>
                <w:rFonts w:ascii="Arial" w:hAnsi="Arial" w:cs="Arial"/>
                <w:sz w:val="18"/>
                <w:szCs w:val="18"/>
                <w:lang w:val="et-EE"/>
              </w:rPr>
              <w:t>KOV</w:t>
            </w:r>
            <w:r w:rsidRPr="00C121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213B">
              <w:rPr>
                <w:rFonts w:ascii="Arial" w:hAnsi="Arial" w:cs="Arial"/>
                <w:sz w:val="18"/>
                <w:szCs w:val="18"/>
                <w:lang w:val="et-EE"/>
              </w:rPr>
              <w:t>учреждения</w:t>
            </w:r>
            <w:r w:rsidRPr="00C121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668F" w:rsidRPr="00C1213B">
              <w:rPr>
                <w:rFonts w:ascii="Arial" w:hAnsi="Arial" w:cs="Arial"/>
                <w:sz w:val="18"/>
                <w:szCs w:val="18"/>
                <w:lang w:val="et-EE"/>
              </w:rPr>
              <w:t>, MTÜ</w:t>
            </w:r>
          </w:p>
        </w:tc>
      </w:tr>
    </w:tbl>
    <w:p w:rsidR="00382DAC" w:rsidRDefault="00382DAC" w:rsidP="00587A5E"/>
    <w:p w:rsidR="003762DF" w:rsidRPr="006B5364" w:rsidRDefault="003762DF" w:rsidP="003762DF">
      <w:r>
        <w:t>* Предполагается, что необходимый объем городских бюджетных средств, необходимых для реализации плана мероприятий, составит 30 – 35% городского бюджета с учетом не менее чем 80%-ной дополнительной финансовой поддержки со стороны фондов для осуществления инвестиционных и иных проектов.</w:t>
      </w:r>
      <w:bookmarkStart w:id="11" w:name="_GoBack"/>
      <w:bookmarkEnd w:id="11"/>
    </w:p>
    <w:sectPr w:rsidR="003762DF" w:rsidRPr="006B5364" w:rsidSect="00587A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D7" w:rsidRDefault="00F234D7" w:rsidP="004702A2">
      <w:pPr>
        <w:spacing w:after="0" w:line="240" w:lineRule="auto"/>
      </w:pPr>
      <w:r>
        <w:separator/>
      </w:r>
    </w:p>
  </w:endnote>
  <w:endnote w:type="continuationSeparator" w:id="0">
    <w:p w:rsidR="00F234D7" w:rsidRDefault="00F234D7" w:rsidP="0047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319044"/>
      <w:docPartObj>
        <w:docPartGallery w:val="Page Numbers (Bottom of Page)"/>
        <w:docPartUnique/>
      </w:docPartObj>
    </w:sdtPr>
    <w:sdtEndPr/>
    <w:sdtContent>
      <w:p w:rsidR="00F234D7" w:rsidRDefault="00F234D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AE5">
          <w:rPr>
            <w:noProof/>
          </w:rPr>
          <w:t>29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D7" w:rsidRDefault="00F234D7" w:rsidP="004702A2">
      <w:pPr>
        <w:spacing w:after="0" w:line="240" w:lineRule="auto"/>
      </w:pPr>
      <w:r>
        <w:separator/>
      </w:r>
    </w:p>
  </w:footnote>
  <w:footnote w:type="continuationSeparator" w:id="0">
    <w:p w:rsidR="00F234D7" w:rsidRDefault="00F234D7" w:rsidP="00470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FAB"/>
    <w:multiLevelType w:val="hybridMultilevel"/>
    <w:tmpl w:val="69AE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B149C"/>
    <w:multiLevelType w:val="hybridMultilevel"/>
    <w:tmpl w:val="524EEECE"/>
    <w:lvl w:ilvl="0" w:tplc="FEDE165A">
      <w:start w:val="65535"/>
      <w:numFmt w:val="bullet"/>
      <w:lvlText w:val="–"/>
      <w:lvlJc w:val="left"/>
      <w:pPr>
        <w:tabs>
          <w:tab w:val="num" w:pos="362"/>
        </w:tabs>
        <w:ind w:left="1082" w:firstLine="505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65EE0"/>
    <w:multiLevelType w:val="hybridMultilevel"/>
    <w:tmpl w:val="B9C8AAE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48428E7A">
      <w:start w:val="1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3964F2"/>
    <w:multiLevelType w:val="hybridMultilevel"/>
    <w:tmpl w:val="04E28CB6"/>
    <w:lvl w:ilvl="0" w:tplc="1A0E02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C1F54"/>
    <w:multiLevelType w:val="hybridMultilevel"/>
    <w:tmpl w:val="1A82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6309E"/>
    <w:multiLevelType w:val="hybridMultilevel"/>
    <w:tmpl w:val="AA8C624A"/>
    <w:lvl w:ilvl="0" w:tplc="ED14A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08E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F0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09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435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289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25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C23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88F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5446E3"/>
    <w:multiLevelType w:val="hybridMultilevel"/>
    <w:tmpl w:val="3B626758"/>
    <w:name w:val="Нумерованный список 11"/>
    <w:lvl w:ilvl="0" w:tplc="6D305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8B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FE1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A1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C6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89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EF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A4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026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4C5A90"/>
    <w:multiLevelType w:val="hybridMultilevel"/>
    <w:tmpl w:val="41EA3A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087097"/>
    <w:multiLevelType w:val="hybridMultilevel"/>
    <w:tmpl w:val="6798CD3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6E063C"/>
    <w:multiLevelType w:val="hybridMultilevel"/>
    <w:tmpl w:val="DC38DA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DEC"/>
    <w:rsid w:val="0000133E"/>
    <w:rsid w:val="00001945"/>
    <w:rsid w:val="00010A34"/>
    <w:rsid w:val="00020DFA"/>
    <w:rsid w:val="0002221B"/>
    <w:rsid w:val="00023AA5"/>
    <w:rsid w:val="00024023"/>
    <w:rsid w:val="00025923"/>
    <w:rsid w:val="00025BC1"/>
    <w:rsid w:val="0003052A"/>
    <w:rsid w:val="00031DA7"/>
    <w:rsid w:val="000348DA"/>
    <w:rsid w:val="00037293"/>
    <w:rsid w:val="0003753F"/>
    <w:rsid w:val="00040115"/>
    <w:rsid w:val="00047A35"/>
    <w:rsid w:val="00052072"/>
    <w:rsid w:val="00056A65"/>
    <w:rsid w:val="00057643"/>
    <w:rsid w:val="00057808"/>
    <w:rsid w:val="00057A14"/>
    <w:rsid w:val="000602E4"/>
    <w:rsid w:val="00066183"/>
    <w:rsid w:val="0006752E"/>
    <w:rsid w:val="0006764B"/>
    <w:rsid w:val="0007174E"/>
    <w:rsid w:val="00072FCD"/>
    <w:rsid w:val="000738C2"/>
    <w:rsid w:val="000763E8"/>
    <w:rsid w:val="00076451"/>
    <w:rsid w:val="00084150"/>
    <w:rsid w:val="00085126"/>
    <w:rsid w:val="0009086E"/>
    <w:rsid w:val="000909C2"/>
    <w:rsid w:val="00091956"/>
    <w:rsid w:val="00093010"/>
    <w:rsid w:val="000930BD"/>
    <w:rsid w:val="00093AE5"/>
    <w:rsid w:val="0009640D"/>
    <w:rsid w:val="000A0220"/>
    <w:rsid w:val="000A4ADA"/>
    <w:rsid w:val="000A509F"/>
    <w:rsid w:val="000B1FBE"/>
    <w:rsid w:val="000B483D"/>
    <w:rsid w:val="000C2CD6"/>
    <w:rsid w:val="000C6A8A"/>
    <w:rsid w:val="000D4A07"/>
    <w:rsid w:val="000D4B92"/>
    <w:rsid w:val="000E39B0"/>
    <w:rsid w:val="000E4A21"/>
    <w:rsid w:val="000E7837"/>
    <w:rsid w:val="000F01DC"/>
    <w:rsid w:val="000F0926"/>
    <w:rsid w:val="000F20B8"/>
    <w:rsid w:val="000F65FA"/>
    <w:rsid w:val="00100566"/>
    <w:rsid w:val="001049B9"/>
    <w:rsid w:val="00114D42"/>
    <w:rsid w:val="0011558A"/>
    <w:rsid w:val="00116209"/>
    <w:rsid w:val="00116E2E"/>
    <w:rsid w:val="00123157"/>
    <w:rsid w:val="001264AC"/>
    <w:rsid w:val="00127808"/>
    <w:rsid w:val="001279C8"/>
    <w:rsid w:val="001301A6"/>
    <w:rsid w:val="00132757"/>
    <w:rsid w:val="001354B6"/>
    <w:rsid w:val="00135C37"/>
    <w:rsid w:val="00137DFD"/>
    <w:rsid w:val="00142B5E"/>
    <w:rsid w:val="00151CCA"/>
    <w:rsid w:val="00155A47"/>
    <w:rsid w:val="00155D45"/>
    <w:rsid w:val="00156A93"/>
    <w:rsid w:val="00160292"/>
    <w:rsid w:val="00160AF7"/>
    <w:rsid w:val="00160B50"/>
    <w:rsid w:val="00162516"/>
    <w:rsid w:val="00165ABC"/>
    <w:rsid w:val="001665C2"/>
    <w:rsid w:val="00171445"/>
    <w:rsid w:val="001728CD"/>
    <w:rsid w:val="0017352D"/>
    <w:rsid w:val="00175F29"/>
    <w:rsid w:val="0017616C"/>
    <w:rsid w:val="00180A6E"/>
    <w:rsid w:val="0018123C"/>
    <w:rsid w:val="00182330"/>
    <w:rsid w:val="0019254E"/>
    <w:rsid w:val="0019392D"/>
    <w:rsid w:val="001A14F4"/>
    <w:rsid w:val="001A2501"/>
    <w:rsid w:val="001A576A"/>
    <w:rsid w:val="001A70F7"/>
    <w:rsid w:val="001B5FE7"/>
    <w:rsid w:val="001B7287"/>
    <w:rsid w:val="001B72BD"/>
    <w:rsid w:val="001B7A8A"/>
    <w:rsid w:val="001C034F"/>
    <w:rsid w:val="001C1808"/>
    <w:rsid w:val="001D2113"/>
    <w:rsid w:val="001D3D8F"/>
    <w:rsid w:val="001E6AC1"/>
    <w:rsid w:val="001F136B"/>
    <w:rsid w:val="001F1F30"/>
    <w:rsid w:val="001F517F"/>
    <w:rsid w:val="00205CE2"/>
    <w:rsid w:val="0021729E"/>
    <w:rsid w:val="00222329"/>
    <w:rsid w:val="0022592E"/>
    <w:rsid w:val="002373B0"/>
    <w:rsid w:val="0024534A"/>
    <w:rsid w:val="00250101"/>
    <w:rsid w:val="00252F19"/>
    <w:rsid w:val="00254A4A"/>
    <w:rsid w:val="00266FDD"/>
    <w:rsid w:val="00272100"/>
    <w:rsid w:val="0027311C"/>
    <w:rsid w:val="00283CFE"/>
    <w:rsid w:val="00284CC0"/>
    <w:rsid w:val="00286BBF"/>
    <w:rsid w:val="0029256F"/>
    <w:rsid w:val="002A1833"/>
    <w:rsid w:val="002A668F"/>
    <w:rsid w:val="002B7423"/>
    <w:rsid w:val="002C783B"/>
    <w:rsid w:val="002D514F"/>
    <w:rsid w:val="002D550F"/>
    <w:rsid w:val="002D68C1"/>
    <w:rsid w:val="002D693E"/>
    <w:rsid w:val="002E3C79"/>
    <w:rsid w:val="002E7FF1"/>
    <w:rsid w:val="002F0AB9"/>
    <w:rsid w:val="002F2FB8"/>
    <w:rsid w:val="002F578D"/>
    <w:rsid w:val="00303A60"/>
    <w:rsid w:val="00306E3A"/>
    <w:rsid w:val="0031098E"/>
    <w:rsid w:val="00310C85"/>
    <w:rsid w:val="00315B76"/>
    <w:rsid w:val="00317D1D"/>
    <w:rsid w:val="00321627"/>
    <w:rsid w:val="00323437"/>
    <w:rsid w:val="00324414"/>
    <w:rsid w:val="00325CFF"/>
    <w:rsid w:val="00327C98"/>
    <w:rsid w:val="00334817"/>
    <w:rsid w:val="003420C6"/>
    <w:rsid w:val="003477DD"/>
    <w:rsid w:val="00350C98"/>
    <w:rsid w:val="00351C15"/>
    <w:rsid w:val="00352DD3"/>
    <w:rsid w:val="00355B65"/>
    <w:rsid w:val="00357B8B"/>
    <w:rsid w:val="00367C12"/>
    <w:rsid w:val="00376190"/>
    <w:rsid w:val="003761B4"/>
    <w:rsid w:val="003762DF"/>
    <w:rsid w:val="0038019B"/>
    <w:rsid w:val="00382DAC"/>
    <w:rsid w:val="00384FE8"/>
    <w:rsid w:val="003874BA"/>
    <w:rsid w:val="003926B9"/>
    <w:rsid w:val="003954CB"/>
    <w:rsid w:val="003A0585"/>
    <w:rsid w:val="003A2580"/>
    <w:rsid w:val="003A4C37"/>
    <w:rsid w:val="003A6009"/>
    <w:rsid w:val="003A64FE"/>
    <w:rsid w:val="003A6C88"/>
    <w:rsid w:val="003B088D"/>
    <w:rsid w:val="003B50EC"/>
    <w:rsid w:val="003C0463"/>
    <w:rsid w:val="003C4ADE"/>
    <w:rsid w:val="003C51D8"/>
    <w:rsid w:val="003C5553"/>
    <w:rsid w:val="003C5C87"/>
    <w:rsid w:val="003D6BB8"/>
    <w:rsid w:val="003E2194"/>
    <w:rsid w:val="003E2262"/>
    <w:rsid w:val="003E4C39"/>
    <w:rsid w:val="003E559D"/>
    <w:rsid w:val="003E593F"/>
    <w:rsid w:val="003F1EA3"/>
    <w:rsid w:val="003F5BC0"/>
    <w:rsid w:val="003F7153"/>
    <w:rsid w:val="00402B4E"/>
    <w:rsid w:val="00402BA3"/>
    <w:rsid w:val="00404A2C"/>
    <w:rsid w:val="004054EC"/>
    <w:rsid w:val="00412E45"/>
    <w:rsid w:val="00414E5B"/>
    <w:rsid w:val="004151DD"/>
    <w:rsid w:val="00416316"/>
    <w:rsid w:val="004217F6"/>
    <w:rsid w:val="00423F9E"/>
    <w:rsid w:val="004256A6"/>
    <w:rsid w:val="00432DCE"/>
    <w:rsid w:val="00434396"/>
    <w:rsid w:val="0043597B"/>
    <w:rsid w:val="004378E2"/>
    <w:rsid w:val="00442294"/>
    <w:rsid w:val="0044623E"/>
    <w:rsid w:val="00450789"/>
    <w:rsid w:val="00450CBC"/>
    <w:rsid w:val="004513D6"/>
    <w:rsid w:val="00451C06"/>
    <w:rsid w:val="00454802"/>
    <w:rsid w:val="00464743"/>
    <w:rsid w:val="00465AC7"/>
    <w:rsid w:val="004702A2"/>
    <w:rsid w:val="004703E2"/>
    <w:rsid w:val="004725E6"/>
    <w:rsid w:val="00475B7D"/>
    <w:rsid w:val="004805A0"/>
    <w:rsid w:val="00485B2F"/>
    <w:rsid w:val="00487EEA"/>
    <w:rsid w:val="0049053E"/>
    <w:rsid w:val="004934BE"/>
    <w:rsid w:val="0049491E"/>
    <w:rsid w:val="00494FDD"/>
    <w:rsid w:val="004A1C9D"/>
    <w:rsid w:val="004A1EDB"/>
    <w:rsid w:val="004A4FE6"/>
    <w:rsid w:val="004A63D0"/>
    <w:rsid w:val="004B3F7F"/>
    <w:rsid w:val="004B4715"/>
    <w:rsid w:val="004B7001"/>
    <w:rsid w:val="004C2D72"/>
    <w:rsid w:val="004C5276"/>
    <w:rsid w:val="004C6D61"/>
    <w:rsid w:val="004D05F1"/>
    <w:rsid w:val="004D104C"/>
    <w:rsid w:val="004D3B94"/>
    <w:rsid w:val="004E5BC5"/>
    <w:rsid w:val="004E688F"/>
    <w:rsid w:val="004E7587"/>
    <w:rsid w:val="004E7E06"/>
    <w:rsid w:val="004F0121"/>
    <w:rsid w:val="004F28C6"/>
    <w:rsid w:val="004F28F9"/>
    <w:rsid w:val="005037BD"/>
    <w:rsid w:val="0051075B"/>
    <w:rsid w:val="00511775"/>
    <w:rsid w:val="0051312B"/>
    <w:rsid w:val="00515326"/>
    <w:rsid w:val="00521DF7"/>
    <w:rsid w:val="00526306"/>
    <w:rsid w:val="0053222D"/>
    <w:rsid w:val="00534354"/>
    <w:rsid w:val="005345A6"/>
    <w:rsid w:val="00534AFD"/>
    <w:rsid w:val="00541783"/>
    <w:rsid w:val="00541C8E"/>
    <w:rsid w:val="0054230C"/>
    <w:rsid w:val="0054615E"/>
    <w:rsid w:val="005500D5"/>
    <w:rsid w:val="00552CAB"/>
    <w:rsid w:val="005559D5"/>
    <w:rsid w:val="005564F1"/>
    <w:rsid w:val="00556AB8"/>
    <w:rsid w:val="00556E02"/>
    <w:rsid w:val="00557859"/>
    <w:rsid w:val="005606C5"/>
    <w:rsid w:val="005625FB"/>
    <w:rsid w:val="005640A4"/>
    <w:rsid w:val="00565DD7"/>
    <w:rsid w:val="00567DEC"/>
    <w:rsid w:val="00572567"/>
    <w:rsid w:val="00575922"/>
    <w:rsid w:val="00575EE6"/>
    <w:rsid w:val="00577854"/>
    <w:rsid w:val="00583BD9"/>
    <w:rsid w:val="00587A5E"/>
    <w:rsid w:val="005955B6"/>
    <w:rsid w:val="005A0182"/>
    <w:rsid w:val="005A0C15"/>
    <w:rsid w:val="005A12BF"/>
    <w:rsid w:val="005A2E4B"/>
    <w:rsid w:val="005A3663"/>
    <w:rsid w:val="005A7440"/>
    <w:rsid w:val="005A7FCB"/>
    <w:rsid w:val="005B06C3"/>
    <w:rsid w:val="005B2121"/>
    <w:rsid w:val="005B2D5D"/>
    <w:rsid w:val="005B2DCB"/>
    <w:rsid w:val="005B401A"/>
    <w:rsid w:val="005B41DF"/>
    <w:rsid w:val="005D1DF1"/>
    <w:rsid w:val="005D22AD"/>
    <w:rsid w:val="005D2B7A"/>
    <w:rsid w:val="005D325B"/>
    <w:rsid w:val="005D4B59"/>
    <w:rsid w:val="005D7256"/>
    <w:rsid w:val="005E1CCB"/>
    <w:rsid w:val="005E2092"/>
    <w:rsid w:val="005F165A"/>
    <w:rsid w:val="006006AB"/>
    <w:rsid w:val="00603D4A"/>
    <w:rsid w:val="006055D3"/>
    <w:rsid w:val="0060679B"/>
    <w:rsid w:val="00607476"/>
    <w:rsid w:val="00610277"/>
    <w:rsid w:val="00611B40"/>
    <w:rsid w:val="00611CB0"/>
    <w:rsid w:val="00617ACD"/>
    <w:rsid w:val="00631105"/>
    <w:rsid w:val="006313D3"/>
    <w:rsid w:val="0063330C"/>
    <w:rsid w:val="00633579"/>
    <w:rsid w:val="0063402B"/>
    <w:rsid w:val="00636754"/>
    <w:rsid w:val="00640091"/>
    <w:rsid w:val="006447EE"/>
    <w:rsid w:val="0066240C"/>
    <w:rsid w:val="006659B2"/>
    <w:rsid w:val="006677D2"/>
    <w:rsid w:val="00672B9A"/>
    <w:rsid w:val="00673191"/>
    <w:rsid w:val="00687F9B"/>
    <w:rsid w:val="0069473B"/>
    <w:rsid w:val="006963BE"/>
    <w:rsid w:val="006A00CE"/>
    <w:rsid w:val="006B32FC"/>
    <w:rsid w:val="006B5364"/>
    <w:rsid w:val="006B73B2"/>
    <w:rsid w:val="006C0C45"/>
    <w:rsid w:val="006C3CD6"/>
    <w:rsid w:val="006C6152"/>
    <w:rsid w:val="006D2CED"/>
    <w:rsid w:val="006D551C"/>
    <w:rsid w:val="006E1EE0"/>
    <w:rsid w:val="006E3487"/>
    <w:rsid w:val="006E5074"/>
    <w:rsid w:val="006F5BFB"/>
    <w:rsid w:val="006F7351"/>
    <w:rsid w:val="00703F38"/>
    <w:rsid w:val="00704103"/>
    <w:rsid w:val="00712A6A"/>
    <w:rsid w:val="00715CA7"/>
    <w:rsid w:val="00720E52"/>
    <w:rsid w:val="007222F6"/>
    <w:rsid w:val="00724502"/>
    <w:rsid w:val="0073588D"/>
    <w:rsid w:val="00735ED9"/>
    <w:rsid w:val="0073726C"/>
    <w:rsid w:val="007378B8"/>
    <w:rsid w:val="00737A26"/>
    <w:rsid w:val="007402F9"/>
    <w:rsid w:val="00742612"/>
    <w:rsid w:val="00742BFC"/>
    <w:rsid w:val="00744670"/>
    <w:rsid w:val="00746C1D"/>
    <w:rsid w:val="00750BAA"/>
    <w:rsid w:val="00751563"/>
    <w:rsid w:val="00753A5B"/>
    <w:rsid w:val="00771067"/>
    <w:rsid w:val="00771541"/>
    <w:rsid w:val="007810B2"/>
    <w:rsid w:val="007827B5"/>
    <w:rsid w:val="00787870"/>
    <w:rsid w:val="007955DD"/>
    <w:rsid w:val="00795973"/>
    <w:rsid w:val="007A529F"/>
    <w:rsid w:val="007B05F8"/>
    <w:rsid w:val="007B3023"/>
    <w:rsid w:val="007B573B"/>
    <w:rsid w:val="007C00B1"/>
    <w:rsid w:val="007C4FD7"/>
    <w:rsid w:val="007D2DBA"/>
    <w:rsid w:val="007D6217"/>
    <w:rsid w:val="007E03DC"/>
    <w:rsid w:val="007F465A"/>
    <w:rsid w:val="00800C3B"/>
    <w:rsid w:val="00800F1F"/>
    <w:rsid w:val="0080444E"/>
    <w:rsid w:val="008106C5"/>
    <w:rsid w:val="00815B4E"/>
    <w:rsid w:val="008174C0"/>
    <w:rsid w:val="00820112"/>
    <w:rsid w:val="0082406F"/>
    <w:rsid w:val="00825B96"/>
    <w:rsid w:val="008263A1"/>
    <w:rsid w:val="00826612"/>
    <w:rsid w:val="008270D3"/>
    <w:rsid w:val="00831651"/>
    <w:rsid w:val="00832200"/>
    <w:rsid w:val="00832278"/>
    <w:rsid w:val="00834EB9"/>
    <w:rsid w:val="00835832"/>
    <w:rsid w:val="00847F96"/>
    <w:rsid w:val="00850D3F"/>
    <w:rsid w:val="00853D5F"/>
    <w:rsid w:val="00857996"/>
    <w:rsid w:val="008637D7"/>
    <w:rsid w:val="008720FD"/>
    <w:rsid w:val="008725C3"/>
    <w:rsid w:val="00872F6E"/>
    <w:rsid w:val="008744EF"/>
    <w:rsid w:val="00876213"/>
    <w:rsid w:val="008839F8"/>
    <w:rsid w:val="00883BF4"/>
    <w:rsid w:val="008924B9"/>
    <w:rsid w:val="00896674"/>
    <w:rsid w:val="00897594"/>
    <w:rsid w:val="008A5B8A"/>
    <w:rsid w:val="008A5D5B"/>
    <w:rsid w:val="008B1DDB"/>
    <w:rsid w:val="008B455F"/>
    <w:rsid w:val="008C189F"/>
    <w:rsid w:val="008C1C4A"/>
    <w:rsid w:val="008C20FF"/>
    <w:rsid w:val="008C2EC1"/>
    <w:rsid w:val="008C495B"/>
    <w:rsid w:val="008D1FAA"/>
    <w:rsid w:val="008D358A"/>
    <w:rsid w:val="008D39AA"/>
    <w:rsid w:val="008D66F7"/>
    <w:rsid w:val="008E00CD"/>
    <w:rsid w:val="008F2DEB"/>
    <w:rsid w:val="00902482"/>
    <w:rsid w:val="0090292D"/>
    <w:rsid w:val="009035A4"/>
    <w:rsid w:val="0090409F"/>
    <w:rsid w:val="009105CF"/>
    <w:rsid w:val="009136E2"/>
    <w:rsid w:val="0091541E"/>
    <w:rsid w:val="00915E3C"/>
    <w:rsid w:val="00916C76"/>
    <w:rsid w:val="00925684"/>
    <w:rsid w:val="00934556"/>
    <w:rsid w:val="009421CC"/>
    <w:rsid w:val="00951329"/>
    <w:rsid w:val="0095300E"/>
    <w:rsid w:val="00953A54"/>
    <w:rsid w:val="00960705"/>
    <w:rsid w:val="00961453"/>
    <w:rsid w:val="009715C6"/>
    <w:rsid w:val="00974D03"/>
    <w:rsid w:val="0098025D"/>
    <w:rsid w:val="00984BD9"/>
    <w:rsid w:val="00995F5C"/>
    <w:rsid w:val="009961C4"/>
    <w:rsid w:val="009A05A8"/>
    <w:rsid w:val="009A0673"/>
    <w:rsid w:val="009A3828"/>
    <w:rsid w:val="009A47B9"/>
    <w:rsid w:val="009A4C7B"/>
    <w:rsid w:val="009A5C9D"/>
    <w:rsid w:val="009A6AB3"/>
    <w:rsid w:val="009B0F77"/>
    <w:rsid w:val="009B284A"/>
    <w:rsid w:val="009B3E6E"/>
    <w:rsid w:val="009C066E"/>
    <w:rsid w:val="009C13CF"/>
    <w:rsid w:val="009C1AD2"/>
    <w:rsid w:val="009C2560"/>
    <w:rsid w:val="009C2E77"/>
    <w:rsid w:val="009C5AB0"/>
    <w:rsid w:val="009C7980"/>
    <w:rsid w:val="009D3AE1"/>
    <w:rsid w:val="009F24AD"/>
    <w:rsid w:val="00A027E7"/>
    <w:rsid w:val="00A04BE0"/>
    <w:rsid w:val="00A04CA6"/>
    <w:rsid w:val="00A12E5B"/>
    <w:rsid w:val="00A15373"/>
    <w:rsid w:val="00A16F47"/>
    <w:rsid w:val="00A178D4"/>
    <w:rsid w:val="00A20FF2"/>
    <w:rsid w:val="00A21229"/>
    <w:rsid w:val="00A228DA"/>
    <w:rsid w:val="00A2620E"/>
    <w:rsid w:val="00A26571"/>
    <w:rsid w:val="00A40D90"/>
    <w:rsid w:val="00A40EFB"/>
    <w:rsid w:val="00A43507"/>
    <w:rsid w:val="00A435F2"/>
    <w:rsid w:val="00A461A1"/>
    <w:rsid w:val="00A502A3"/>
    <w:rsid w:val="00A5151A"/>
    <w:rsid w:val="00A53FCF"/>
    <w:rsid w:val="00A55F39"/>
    <w:rsid w:val="00A57D2B"/>
    <w:rsid w:val="00A60382"/>
    <w:rsid w:val="00A6220A"/>
    <w:rsid w:val="00A62E79"/>
    <w:rsid w:val="00A67D05"/>
    <w:rsid w:val="00A7310A"/>
    <w:rsid w:val="00A93910"/>
    <w:rsid w:val="00A9607E"/>
    <w:rsid w:val="00A96E0E"/>
    <w:rsid w:val="00A9702C"/>
    <w:rsid w:val="00AA47F7"/>
    <w:rsid w:val="00AA50B7"/>
    <w:rsid w:val="00AA591B"/>
    <w:rsid w:val="00AA5D12"/>
    <w:rsid w:val="00AB10F1"/>
    <w:rsid w:val="00AB4F8C"/>
    <w:rsid w:val="00AB5C98"/>
    <w:rsid w:val="00AB7AC7"/>
    <w:rsid w:val="00AC1126"/>
    <w:rsid w:val="00AC1F09"/>
    <w:rsid w:val="00AC4F80"/>
    <w:rsid w:val="00AC589B"/>
    <w:rsid w:val="00AC66AD"/>
    <w:rsid w:val="00AD5C2B"/>
    <w:rsid w:val="00AD73B1"/>
    <w:rsid w:val="00AE28BB"/>
    <w:rsid w:val="00AF255B"/>
    <w:rsid w:val="00B03B24"/>
    <w:rsid w:val="00B04043"/>
    <w:rsid w:val="00B04EAE"/>
    <w:rsid w:val="00B12AA2"/>
    <w:rsid w:val="00B13027"/>
    <w:rsid w:val="00B16FAB"/>
    <w:rsid w:val="00B17518"/>
    <w:rsid w:val="00B230F6"/>
    <w:rsid w:val="00B26E92"/>
    <w:rsid w:val="00B27E9E"/>
    <w:rsid w:val="00B33DBD"/>
    <w:rsid w:val="00B3592F"/>
    <w:rsid w:val="00B4059B"/>
    <w:rsid w:val="00B41C9E"/>
    <w:rsid w:val="00B432C3"/>
    <w:rsid w:val="00B439D2"/>
    <w:rsid w:val="00B4750C"/>
    <w:rsid w:val="00B514A9"/>
    <w:rsid w:val="00B53615"/>
    <w:rsid w:val="00B559F1"/>
    <w:rsid w:val="00B619A5"/>
    <w:rsid w:val="00B6414B"/>
    <w:rsid w:val="00B6621A"/>
    <w:rsid w:val="00B66EA2"/>
    <w:rsid w:val="00B73ABB"/>
    <w:rsid w:val="00B745FD"/>
    <w:rsid w:val="00B75C78"/>
    <w:rsid w:val="00B774A0"/>
    <w:rsid w:val="00B81AE5"/>
    <w:rsid w:val="00B81C4B"/>
    <w:rsid w:val="00B93BD7"/>
    <w:rsid w:val="00B9666E"/>
    <w:rsid w:val="00BA4289"/>
    <w:rsid w:val="00BA46E3"/>
    <w:rsid w:val="00BA693A"/>
    <w:rsid w:val="00BB1EA7"/>
    <w:rsid w:val="00BB3A1B"/>
    <w:rsid w:val="00BB42EE"/>
    <w:rsid w:val="00BB7E0E"/>
    <w:rsid w:val="00BC050C"/>
    <w:rsid w:val="00BC44F9"/>
    <w:rsid w:val="00BC497D"/>
    <w:rsid w:val="00BC4F4F"/>
    <w:rsid w:val="00BC59B7"/>
    <w:rsid w:val="00BD5165"/>
    <w:rsid w:val="00BD65C3"/>
    <w:rsid w:val="00BE2028"/>
    <w:rsid w:val="00BE2C65"/>
    <w:rsid w:val="00BE5EAD"/>
    <w:rsid w:val="00BE7BA6"/>
    <w:rsid w:val="00BF0CED"/>
    <w:rsid w:val="00C023D7"/>
    <w:rsid w:val="00C05230"/>
    <w:rsid w:val="00C077B8"/>
    <w:rsid w:val="00C10256"/>
    <w:rsid w:val="00C1213B"/>
    <w:rsid w:val="00C25A63"/>
    <w:rsid w:val="00C2645D"/>
    <w:rsid w:val="00C275E2"/>
    <w:rsid w:val="00C3740B"/>
    <w:rsid w:val="00C40C21"/>
    <w:rsid w:val="00C42A65"/>
    <w:rsid w:val="00C448AB"/>
    <w:rsid w:val="00C5089F"/>
    <w:rsid w:val="00C5276C"/>
    <w:rsid w:val="00C6289C"/>
    <w:rsid w:val="00C66406"/>
    <w:rsid w:val="00C6733F"/>
    <w:rsid w:val="00C70E82"/>
    <w:rsid w:val="00C7238B"/>
    <w:rsid w:val="00C750F1"/>
    <w:rsid w:val="00C759C0"/>
    <w:rsid w:val="00C81BB0"/>
    <w:rsid w:val="00C82154"/>
    <w:rsid w:val="00C82311"/>
    <w:rsid w:val="00C8297D"/>
    <w:rsid w:val="00C8592A"/>
    <w:rsid w:val="00C869FD"/>
    <w:rsid w:val="00C913C6"/>
    <w:rsid w:val="00C9296A"/>
    <w:rsid w:val="00C962A5"/>
    <w:rsid w:val="00CA33FE"/>
    <w:rsid w:val="00CA58B2"/>
    <w:rsid w:val="00CB2CD1"/>
    <w:rsid w:val="00CB503F"/>
    <w:rsid w:val="00CC05CB"/>
    <w:rsid w:val="00CC60A3"/>
    <w:rsid w:val="00CD70B3"/>
    <w:rsid w:val="00CE2717"/>
    <w:rsid w:val="00CF0FA6"/>
    <w:rsid w:val="00CF6111"/>
    <w:rsid w:val="00CF6F4E"/>
    <w:rsid w:val="00CF6FFE"/>
    <w:rsid w:val="00D023DF"/>
    <w:rsid w:val="00D0645C"/>
    <w:rsid w:val="00D06BB7"/>
    <w:rsid w:val="00D070E9"/>
    <w:rsid w:val="00D1033D"/>
    <w:rsid w:val="00D11DA1"/>
    <w:rsid w:val="00D1558C"/>
    <w:rsid w:val="00D16CF7"/>
    <w:rsid w:val="00D224A9"/>
    <w:rsid w:val="00D23238"/>
    <w:rsid w:val="00D30E5C"/>
    <w:rsid w:val="00D41DF5"/>
    <w:rsid w:val="00D4544D"/>
    <w:rsid w:val="00D5213D"/>
    <w:rsid w:val="00D52ABE"/>
    <w:rsid w:val="00D55FF0"/>
    <w:rsid w:val="00D56B54"/>
    <w:rsid w:val="00D62DE5"/>
    <w:rsid w:val="00D749F4"/>
    <w:rsid w:val="00D74C91"/>
    <w:rsid w:val="00D74D49"/>
    <w:rsid w:val="00D75AAC"/>
    <w:rsid w:val="00D75B5D"/>
    <w:rsid w:val="00D824F8"/>
    <w:rsid w:val="00D82582"/>
    <w:rsid w:val="00D856BC"/>
    <w:rsid w:val="00D951F2"/>
    <w:rsid w:val="00D97072"/>
    <w:rsid w:val="00DA68C6"/>
    <w:rsid w:val="00DB7165"/>
    <w:rsid w:val="00DC44ED"/>
    <w:rsid w:val="00DC55EA"/>
    <w:rsid w:val="00DE0560"/>
    <w:rsid w:val="00DE25A3"/>
    <w:rsid w:val="00DF091B"/>
    <w:rsid w:val="00DF26E6"/>
    <w:rsid w:val="00E0098E"/>
    <w:rsid w:val="00E00F71"/>
    <w:rsid w:val="00E03121"/>
    <w:rsid w:val="00E0327C"/>
    <w:rsid w:val="00E05859"/>
    <w:rsid w:val="00E16798"/>
    <w:rsid w:val="00E2044C"/>
    <w:rsid w:val="00E274EB"/>
    <w:rsid w:val="00E32991"/>
    <w:rsid w:val="00E3383A"/>
    <w:rsid w:val="00E33ED0"/>
    <w:rsid w:val="00E41969"/>
    <w:rsid w:val="00E42908"/>
    <w:rsid w:val="00E46DCF"/>
    <w:rsid w:val="00E50AEA"/>
    <w:rsid w:val="00E53113"/>
    <w:rsid w:val="00E54A44"/>
    <w:rsid w:val="00E553D3"/>
    <w:rsid w:val="00E55F21"/>
    <w:rsid w:val="00E570E1"/>
    <w:rsid w:val="00E63CFE"/>
    <w:rsid w:val="00E65F14"/>
    <w:rsid w:val="00E668ED"/>
    <w:rsid w:val="00E7096C"/>
    <w:rsid w:val="00E70AF9"/>
    <w:rsid w:val="00E718B1"/>
    <w:rsid w:val="00E72D1A"/>
    <w:rsid w:val="00E75C3F"/>
    <w:rsid w:val="00E76D5F"/>
    <w:rsid w:val="00E80D4D"/>
    <w:rsid w:val="00E8538B"/>
    <w:rsid w:val="00E91EEF"/>
    <w:rsid w:val="00E93B27"/>
    <w:rsid w:val="00E95F33"/>
    <w:rsid w:val="00E9662D"/>
    <w:rsid w:val="00E97535"/>
    <w:rsid w:val="00EA5587"/>
    <w:rsid w:val="00EB2101"/>
    <w:rsid w:val="00EB5EE4"/>
    <w:rsid w:val="00ED3E7C"/>
    <w:rsid w:val="00ED64DE"/>
    <w:rsid w:val="00EE518A"/>
    <w:rsid w:val="00EF1830"/>
    <w:rsid w:val="00EF615F"/>
    <w:rsid w:val="00EF7ACB"/>
    <w:rsid w:val="00F0070E"/>
    <w:rsid w:val="00F07DF6"/>
    <w:rsid w:val="00F123F2"/>
    <w:rsid w:val="00F17578"/>
    <w:rsid w:val="00F2126C"/>
    <w:rsid w:val="00F224AE"/>
    <w:rsid w:val="00F234D7"/>
    <w:rsid w:val="00F267AE"/>
    <w:rsid w:val="00F268AA"/>
    <w:rsid w:val="00F306A5"/>
    <w:rsid w:val="00F34198"/>
    <w:rsid w:val="00F357B7"/>
    <w:rsid w:val="00F37338"/>
    <w:rsid w:val="00F37373"/>
    <w:rsid w:val="00F4143B"/>
    <w:rsid w:val="00F420AD"/>
    <w:rsid w:val="00F50233"/>
    <w:rsid w:val="00F50D52"/>
    <w:rsid w:val="00F51283"/>
    <w:rsid w:val="00F5410C"/>
    <w:rsid w:val="00F578F4"/>
    <w:rsid w:val="00F63569"/>
    <w:rsid w:val="00F7036E"/>
    <w:rsid w:val="00F73529"/>
    <w:rsid w:val="00F75046"/>
    <w:rsid w:val="00F76B87"/>
    <w:rsid w:val="00F80E95"/>
    <w:rsid w:val="00F83DEA"/>
    <w:rsid w:val="00F86C2F"/>
    <w:rsid w:val="00F917D7"/>
    <w:rsid w:val="00FA2274"/>
    <w:rsid w:val="00FA2D48"/>
    <w:rsid w:val="00FB336C"/>
    <w:rsid w:val="00FB4FD0"/>
    <w:rsid w:val="00FC03C7"/>
    <w:rsid w:val="00FC166A"/>
    <w:rsid w:val="00FC28B7"/>
    <w:rsid w:val="00FC338A"/>
    <w:rsid w:val="00FC4219"/>
    <w:rsid w:val="00FD20E3"/>
    <w:rsid w:val="00FD2DA3"/>
    <w:rsid w:val="00FD38F8"/>
    <w:rsid w:val="00FE0E36"/>
    <w:rsid w:val="00FE6B9D"/>
    <w:rsid w:val="00FE6E8C"/>
    <w:rsid w:val="00FF0DCA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8"/>
    <o:shapelayout v:ext="edit">
      <o:idmap v:ext="edit" data="1"/>
      <o:rules v:ext="edit">
        <o:r id="V:Rule43" type="connector" idref="#_x0000_s1168"/>
        <o:r id="V:Rule44" type="connector" idref="#_x0000_s1124"/>
        <o:r id="V:Rule45" type="connector" idref="#_x0000_s1172"/>
        <o:r id="V:Rule46" type="connector" idref="#_x0000_s1121"/>
        <o:r id="V:Rule47" type="connector" idref="#_x0000_s1148"/>
        <o:r id="V:Rule48" type="connector" idref="#_x0000_s1169"/>
        <o:r id="V:Rule49" type="connector" idref="#_x0000_s1152"/>
        <o:r id="V:Rule50" type="connector" idref="#_x0000_s1133"/>
        <o:r id="V:Rule51" type="connector" idref="#_x0000_s1137"/>
        <o:r id="V:Rule52" type="connector" idref="#_x0000_s1164"/>
        <o:r id="V:Rule53" type="connector" idref="#_x0000_s1171"/>
        <o:r id="V:Rule54" type="connector" idref="#_x0000_s1142"/>
        <o:r id="V:Rule55" type="connector" idref="#_x0000_s1144"/>
        <o:r id="V:Rule56" type="connector" idref="#_x0000_s1141"/>
        <o:r id="V:Rule57" type="connector" idref="#_x0000_s1176"/>
        <o:r id="V:Rule58" type="connector" idref="#_x0000_s1131"/>
        <o:r id="V:Rule59" type="connector" idref="#_x0000_s1135"/>
        <o:r id="V:Rule60" type="connector" idref="#_x0000_s1145"/>
        <o:r id="V:Rule61" type="connector" idref="#_x0000_s1130"/>
        <o:r id="V:Rule62" type="connector" idref="#_x0000_s1150"/>
        <o:r id="V:Rule63" type="connector" idref="#_x0000_s1123"/>
        <o:r id="V:Rule64" type="connector" idref="#_x0000_s1146"/>
        <o:r id="V:Rule65" type="connector" idref="#_x0000_s1126"/>
        <o:r id="V:Rule66" type="connector" idref="#_x0000_s1129"/>
        <o:r id="V:Rule67" type="connector" idref="#_x0000_s1127"/>
        <o:r id="V:Rule68" type="connector" idref="#_x0000_s1139"/>
        <o:r id="V:Rule69" type="connector" idref="#_x0000_s1147"/>
        <o:r id="V:Rule70" type="connector" idref="#_x0000_s1175"/>
        <o:r id="V:Rule71" type="connector" idref="#_x0000_s1153"/>
        <o:r id="V:Rule72" type="connector" idref="#_x0000_s1143"/>
        <o:r id="V:Rule73" type="connector" idref="#_x0000_s1138"/>
        <o:r id="V:Rule74" type="connector" idref="#_x0000_s1154"/>
        <o:r id="V:Rule75" type="connector" idref="#_x0000_s1125"/>
        <o:r id="V:Rule76" type="connector" idref="#_x0000_s1174"/>
        <o:r id="V:Rule77" type="connector" idref="#_x0000_s1128"/>
        <o:r id="V:Rule78" type="connector" idref="#_x0000_s1132"/>
        <o:r id="V:Rule79" type="connector" idref="#_x0000_s1151"/>
        <o:r id="V:Rule80" type="connector" idref="#_x0000_s1134"/>
        <o:r id="V:Rule81" type="connector" idref="#_x0000_s1136"/>
        <o:r id="V:Rule82" type="connector" idref="#_x0000_s1155"/>
        <o:r id="V:Rule83" type="connector" idref="#_x0000_s1149"/>
        <o:r id="V:Rule84" type="connector" idref="#_x0000_s11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AC"/>
  </w:style>
  <w:style w:type="paragraph" w:styleId="1">
    <w:name w:val="heading 1"/>
    <w:basedOn w:val="a"/>
    <w:next w:val="a"/>
    <w:link w:val="10"/>
    <w:uiPriority w:val="9"/>
    <w:qFormat/>
    <w:rsid w:val="004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4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51C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5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1C06"/>
    <w:rPr>
      <w:rFonts w:ascii="Times New Roman" w:eastAsia="Times New Roman" w:hAnsi="Times New Roman" w:cs="Times New Roman"/>
      <w:b/>
      <w:i/>
      <w:sz w:val="56"/>
      <w:szCs w:val="20"/>
      <w:lang w:eastAsia="ru-RU"/>
    </w:rPr>
  </w:style>
  <w:style w:type="paragraph" w:customStyle="1" w:styleId="12">
    <w:name w:val="Заголовок 12"/>
    <w:basedOn w:val="a"/>
    <w:rsid w:val="00451C06"/>
    <w:p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666699"/>
      <w:kern w:val="36"/>
      <w:sz w:val="28"/>
      <w:szCs w:val="28"/>
      <w:lang w:eastAsia="ru-RU"/>
    </w:rPr>
  </w:style>
  <w:style w:type="paragraph" w:customStyle="1" w:styleId="Default">
    <w:name w:val="Default"/>
    <w:rsid w:val="00742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B32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7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4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494FD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a7">
    <w:name w:val="Основной текст Знак"/>
    <w:basedOn w:val="a0"/>
    <w:link w:val="a6"/>
    <w:rsid w:val="00494FDD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paragraph" w:styleId="a8">
    <w:name w:val="List Paragraph"/>
    <w:basedOn w:val="a"/>
    <w:uiPriority w:val="34"/>
    <w:qFormat/>
    <w:rsid w:val="00494FD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9A382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styleId="a9">
    <w:name w:val="Strong"/>
    <w:basedOn w:val="a0"/>
    <w:uiPriority w:val="22"/>
    <w:qFormat/>
    <w:rsid w:val="004C6D61"/>
    <w:rPr>
      <w:b/>
      <w:bCs/>
    </w:rPr>
  </w:style>
  <w:style w:type="character" w:styleId="aa">
    <w:name w:val="Hyperlink"/>
    <w:basedOn w:val="a0"/>
    <w:uiPriority w:val="99"/>
    <w:rsid w:val="005D4B59"/>
    <w:rPr>
      <w:color w:val="0000FF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4A4FE6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4F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4A4FE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A4FE6"/>
    <w:pPr>
      <w:spacing w:after="100"/>
      <w:ind w:left="220"/>
    </w:pPr>
  </w:style>
  <w:style w:type="table" w:styleId="ac">
    <w:name w:val="Table Grid"/>
    <w:basedOn w:val="a1"/>
    <w:rsid w:val="005A1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7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02A2"/>
  </w:style>
  <w:style w:type="paragraph" w:styleId="af">
    <w:name w:val="footer"/>
    <w:basedOn w:val="a"/>
    <w:link w:val="af0"/>
    <w:uiPriority w:val="99"/>
    <w:unhideWhenUsed/>
    <w:rsid w:val="0047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0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eok.ee/klubideregister/index.php?ac=narva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учеников муниципальных школ по интересам</a:t>
            </a:r>
          </a:p>
        </c:rich>
      </c:tx>
      <c:layout>
        <c:manualLayout>
          <c:xMode val="edge"/>
          <c:yMode val="edge"/>
          <c:x val="0.14323505335738229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учеников муниципальных школ по интересам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Нарвский Дом Детского Творчества</c:v>
                </c:pt>
                <c:pt idx="1">
                  <c:v>Нарвская Спортивная школа Энергия</c:v>
                </c:pt>
                <c:pt idx="2">
                  <c:v>Нарвская Спортивная школа Паэмурру</c:v>
                </c:pt>
                <c:pt idx="3">
                  <c:v>Нарвская Музыкальная школа</c:v>
                </c:pt>
                <c:pt idx="4">
                  <c:v>Нарвская Хоровая школа</c:v>
                </c:pt>
                <c:pt idx="5">
                  <c:v>Нарвская Художественная школа</c:v>
                </c:pt>
                <c:pt idx="6">
                  <c:v>Нарвский Клуб Юных Моряков</c:v>
                </c:pt>
                <c:pt idx="7">
                  <c:v>Кренгольмская Музыкальная школа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1298</c:v>
                </c:pt>
                <c:pt idx="1">
                  <c:v>1255</c:v>
                </c:pt>
                <c:pt idx="2">
                  <c:v>822</c:v>
                </c:pt>
                <c:pt idx="3">
                  <c:v>411</c:v>
                </c:pt>
                <c:pt idx="4">
                  <c:v>275</c:v>
                </c:pt>
                <c:pt idx="5">
                  <c:v>218</c:v>
                </c:pt>
                <c:pt idx="6">
                  <c:v>220</c:v>
                </c:pt>
                <c:pt idx="7">
                  <c:v>178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659849735300389"/>
          <c:y val="0.17155210175322441"/>
          <c:w val="0.34027321136284816"/>
          <c:h val="0.7604820923145362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194F-B911-4051-967D-BE04969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31</Pages>
  <Words>9814</Words>
  <Characters>55940</Characters>
  <Application>Microsoft Office Word</Application>
  <DocSecurity>0</DocSecurity>
  <Lines>466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Anastassia Jakovleva</cp:lastModifiedBy>
  <cp:revision>21</cp:revision>
  <cp:lastPrinted>2014-10-24T06:27:00Z</cp:lastPrinted>
  <dcterms:created xsi:type="dcterms:W3CDTF">2014-11-06T06:58:00Z</dcterms:created>
  <dcterms:modified xsi:type="dcterms:W3CDTF">2014-12-01T07:53:00Z</dcterms:modified>
</cp:coreProperties>
</file>