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DF" w:rsidRPr="002B65DF" w:rsidRDefault="002B65DF" w:rsidP="002B65DF">
      <w:pPr>
        <w:jc w:val="right"/>
        <w:rPr>
          <w:rFonts w:ascii="Times New Roman" w:eastAsia="Times New Roman" w:hAnsi="Times New Roman" w:cs="Times New Roman"/>
          <w:bCs/>
          <w:sz w:val="24"/>
          <w:szCs w:val="24"/>
          <w:lang w:val="et-EE" w:eastAsia="ru-RU"/>
        </w:rPr>
      </w:pPr>
      <w:r w:rsidRPr="002B65DF">
        <w:rPr>
          <w:rFonts w:ascii="Times New Roman" w:eastAsia="Times New Roman" w:hAnsi="Times New Roman" w:cs="Times New Roman"/>
          <w:sz w:val="24"/>
          <w:szCs w:val="24"/>
          <w:lang w:val="et-EE" w:eastAsia="ar-SA"/>
        </w:rPr>
        <w:t>EELNÕU</w:t>
      </w:r>
    </w:p>
    <w:p w:rsidR="002B65DF" w:rsidRPr="002B65DF" w:rsidRDefault="002B65DF" w:rsidP="002B65DF">
      <w:pPr>
        <w:suppressAutoHyphens/>
        <w:snapToGrid w:val="0"/>
        <w:spacing w:after="0" w:line="240" w:lineRule="auto"/>
        <w:ind w:right="113"/>
        <w:jc w:val="both"/>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b/>
          <w:sz w:val="24"/>
          <w:szCs w:val="24"/>
          <w:lang w:val="et-EE" w:eastAsia="ar-SA"/>
        </w:rPr>
      </w:pPr>
      <w:r w:rsidRPr="002B65DF">
        <w:rPr>
          <w:rFonts w:ascii="Times New Roman" w:eastAsia="Times New Roman" w:hAnsi="Times New Roman" w:cs="Times New Roman"/>
          <w:b/>
          <w:sz w:val="24"/>
          <w:szCs w:val="24"/>
          <w:lang w:val="et-EE" w:eastAsia="ar-SA"/>
        </w:rPr>
        <w:t xml:space="preserve"> </w:t>
      </w:r>
    </w:p>
    <w:p w:rsidR="002B65DF" w:rsidRPr="002B65DF" w:rsidRDefault="002B65DF" w:rsidP="002B65DF">
      <w:pPr>
        <w:suppressAutoHyphens/>
        <w:spacing w:after="0" w:line="240" w:lineRule="auto"/>
        <w:jc w:val="center"/>
        <w:rPr>
          <w:rFonts w:ascii="Times New Roman" w:eastAsia="Times New Roman" w:hAnsi="Times New Roman" w:cs="Times New Roman"/>
          <w:b/>
          <w:sz w:val="24"/>
          <w:szCs w:val="24"/>
          <w:lang w:val="et-EE" w:eastAsia="ar-SA"/>
        </w:rPr>
      </w:pPr>
    </w:p>
    <w:p w:rsidR="002B65DF" w:rsidRPr="002B65DF" w:rsidRDefault="002B65DF" w:rsidP="002B65DF">
      <w:pPr>
        <w:suppressAutoHyphens/>
        <w:spacing w:after="0" w:line="240" w:lineRule="auto"/>
        <w:jc w:val="center"/>
        <w:rPr>
          <w:rFonts w:ascii="Times New Roman" w:eastAsia="Times New Roman" w:hAnsi="Times New Roman" w:cs="Times New Roman"/>
          <w:b/>
          <w:sz w:val="24"/>
          <w:szCs w:val="24"/>
          <w:lang w:val="et-EE" w:eastAsia="ar-SA"/>
        </w:rPr>
      </w:pPr>
    </w:p>
    <w:p w:rsidR="002B65DF" w:rsidRPr="002B65DF" w:rsidRDefault="002B65DF" w:rsidP="002B65DF">
      <w:pPr>
        <w:suppressAutoHyphens/>
        <w:spacing w:after="0" w:line="240" w:lineRule="auto"/>
        <w:jc w:val="center"/>
        <w:rPr>
          <w:rFonts w:ascii="Times New Roman" w:eastAsia="Times New Roman" w:hAnsi="Times New Roman" w:cs="Times New Roman"/>
          <w:b/>
          <w:sz w:val="24"/>
          <w:szCs w:val="24"/>
          <w:lang w:val="et-EE" w:eastAsia="ar-SA"/>
        </w:rPr>
      </w:pPr>
    </w:p>
    <w:p w:rsidR="002B65DF" w:rsidRPr="002B65DF" w:rsidRDefault="002B65DF" w:rsidP="002B65DF">
      <w:pPr>
        <w:suppressAutoHyphens/>
        <w:spacing w:after="0" w:line="240" w:lineRule="auto"/>
        <w:jc w:val="center"/>
        <w:rPr>
          <w:rFonts w:ascii="Times New Roman" w:eastAsia="Times New Roman" w:hAnsi="Times New Roman" w:cs="Times New Roman"/>
          <w:b/>
          <w:sz w:val="24"/>
          <w:szCs w:val="24"/>
          <w:lang w:val="et-EE" w:eastAsia="ar-SA"/>
        </w:rPr>
      </w:pPr>
      <w:r w:rsidRPr="002B65DF">
        <w:rPr>
          <w:rFonts w:ascii="Times New Roman" w:eastAsia="Times New Roman" w:hAnsi="Times New Roman" w:cs="Times New Roman"/>
          <w:b/>
          <w:sz w:val="24"/>
          <w:szCs w:val="24"/>
          <w:lang w:val="et-EE" w:eastAsia="ar-SA"/>
        </w:rPr>
        <w:t>NARVA LINNAVALITSUS</w:t>
      </w:r>
    </w:p>
    <w:p w:rsidR="002B65DF" w:rsidRPr="002B65DF" w:rsidRDefault="002B65DF" w:rsidP="002B65DF">
      <w:pPr>
        <w:suppressAutoHyphens/>
        <w:spacing w:after="0" w:line="240" w:lineRule="auto"/>
        <w:jc w:val="center"/>
        <w:rPr>
          <w:rFonts w:ascii="Times New Roman" w:eastAsia="Times New Roman" w:hAnsi="Times New Roman" w:cs="Times New Roman"/>
          <w:b/>
          <w:sz w:val="24"/>
          <w:szCs w:val="24"/>
          <w:lang w:val="et-EE" w:eastAsia="ar-SA"/>
        </w:rPr>
      </w:pPr>
    </w:p>
    <w:p w:rsidR="002B65DF" w:rsidRPr="002B65DF" w:rsidRDefault="002B65DF" w:rsidP="002B65DF">
      <w:pPr>
        <w:suppressAutoHyphens/>
        <w:spacing w:after="0" w:line="240" w:lineRule="auto"/>
        <w:jc w:val="center"/>
        <w:rPr>
          <w:rFonts w:ascii="Times New Roman" w:eastAsia="Times New Roman" w:hAnsi="Times New Roman" w:cs="Times New Roman"/>
          <w:b/>
          <w:sz w:val="24"/>
          <w:szCs w:val="24"/>
          <w:lang w:val="et-EE" w:eastAsia="ar-SA"/>
        </w:rPr>
      </w:pPr>
      <w:r w:rsidRPr="002B65DF">
        <w:rPr>
          <w:rFonts w:ascii="Times New Roman" w:eastAsia="Times New Roman" w:hAnsi="Times New Roman" w:cs="Times New Roman"/>
          <w:b/>
          <w:sz w:val="24"/>
          <w:szCs w:val="24"/>
          <w:lang w:val="et-EE" w:eastAsia="ar-SA"/>
        </w:rPr>
        <w:t>MÄÄRUS</w:t>
      </w:r>
    </w:p>
    <w:p w:rsidR="002B65DF" w:rsidRPr="002B65DF" w:rsidRDefault="002B65DF" w:rsidP="002B65DF">
      <w:pPr>
        <w:spacing w:before="100" w:beforeAutospacing="1" w:after="100" w:afterAutospacing="1" w:line="255" w:lineRule="atLeast"/>
        <w:jc w:val="center"/>
        <w:rPr>
          <w:rFonts w:ascii="Times New Roman" w:eastAsia="Times New Roman" w:hAnsi="Times New Roman" w:cs="Times New Roman"/>
          <w:b/>
          <w:bCs/>
          <w:color w:val="000000"/>
          <w:sz w:val="24"/>
          <w:szCs w:val="24"/>
          <w:lang w:val="et-EE"/>
        </w:rPr>
      </w:pPr>
    </w:p>
    <w:p w:rsidR="002B65DF" w:rsidRPr="002B65DF" w:rsidRDefault="002B65DF" w:rsidP="00FC23A8">
      <w:pPr>
        <w:keepNext/>
        <w:tabs>
          <w:tab w:val="num" w:pos="0"/>
        </w:tabs>
        <w:suppressAutoHyphens/>
        <w:spacing w:before="240" w:after="100" w:afterAutospacing="1" w:line="240" w:lineRule="auto"/>
        <w:jc w:val="both"/>
        <w:outlineLvl w:val="0"/>
        <w:rPr>
          <w:rFonts w:ascii="Times New Roman" w:eastAsia="Lucida Sans Unicode" w:hAnsi="Times New Roman" w:cs="Tahoma"/>
          <w:b/>
          <w:bCs/>
          <w:sz w:val="24"/>
          <w:szCs w:val="24"/>
          <w:lang w:val="et-EE" w:eastAsia="ar-SA"/>
        </w:rPr>
      </w:pPr>
      <w:r w:rsidRPr="002B65DF">
        <w:rPr>
          <w:rFonts w:ascii="Times New Roman" w:eastAsia="Lucida Sans Unicode" w:hAnsi="Times New Roman" w:cs="Tahoma"/>
          <w:b/>
          <w:bCs/>
          <w:sz w:val="24"/>
          <w:szCs w:val="24"/>
          <w:lang w:val="et-EE" w:eastAsia="ar-SA"/>
        </w:rPr>
        <w:t>Narva Linnavalitsuse 10.09.2014 määruse nr 28</w:t>
      </w:r>
      <w:r w:rsidR="00FC23A8">
        <w:rPr>
          <w:rFonts w:ascii="Times New Roman" w:eastAsia="Lucida Sans Unicode" w:hAnsi="Times New Roman" w:cs="Tahoma"/>
          <w:b/>
          <w:bCs/>
          <w:sz w:val="24"/>
          <w:szCs w:val="24"/>
          <w:lang w:val="et-EE" w:eastAsia="ar-SA"/>
        </w:rPr>
        <w:t xml:space="preserve"> </w:t>
      </w:r>
      <w:r w:rsidRPr="002B65DF">
        <w:rPr>
          <w:rFonts w:ascii="Times New Roman" w:eastAsia="Lucida Sans Unicode" w:hAnsi="Times New Roman" w:cs="Tahoma"/>
          <w:b/>
          <w:bCs/>
          <w:sz w:val="24"/>
          <w:szCs w:val="24"/>
          <w:lang w:val="et-EE" w:eastAsia="ar-SA"/>
        </w:rPr>
        <w:t>„</w:t>
      </w:r>
      <w:r w:rsidRPr="002B65DF">
        <w:rPr>
          <w:rFonts w:ascii="Times New Roman" w:eastAsia="Lucida Sans Unicode" w:hAnsi="Times New Roman" w:cs="Times New Roman"/>
          <w:b/>
          <w:bCs/>
          <w:sz w:val="24"/>
          <w:szCs w:val="24"/>
          <w:lang w:val="et-EE" w:eastAsia="ar-SA"/>
        </w:rPr>
        <w:t>Sotsiaalteenuste maksumuse piirmäärade kinnitamine</w:t>
      </w:r>
      <w:r w:rsidRPr="002B65DF">
        <w:rPr>
          <w:rFonts w:ascii="Times New Roman" w:eastAsia="Lucida Sans Unicode" w:hAnsi="Times New Roman" w:cs="Tahoma"/>
          <w:b/>
          <w:bCs/>
          <w:sz w:val="24"/>
          <w:szCs w:val="24"/>
          <w:lang w:val="et-EE" w:eastAsia="ar-SA"/>
        </w:rPr>
        <w:t>“ muutmine</w:t>
      </w:r>
    </w:p>
    <w:p w:rsidR="002B65DF" w:rsidRPr="002B65DF" w:rsidRDefault="002B65DF" w:rsidP="002B65DF">
      <w:pPr>
        <w:spacing w:after="0" w:line="240" w:lineRule="auto"/>
        <w:jc w:val="both"/>
        <w:rPr>
          <w:rFonts w:ascii="Times New Roman" w:eastAsia="Times New Roman" w:hAnsi="Times New Roman" w:cs="Times New Roman"/>
          <w:sz w:val="24"/>
          <w:szCs w:val="24"/>
          <w:lang w:val="et-EE"/>
        </w:rPr>
      </w:pPr>
    </w:p>
    <w:p w:rsidR="002B65DF" w:rsidRPr="002B65DF" w:rsidRDefault="002B65DF" w:rsidP="002B65DF">
      <w:pPr>
        <w:spacing w:after="0" w:line="240" w:lineRule="auto"/>
        <w:jc w:val="both"/>
        <w:rPr>
          <w:rFonts w:ascii="Times New Roman" w:eastAsia="Times New Roman" w:hAnsi="Times New Roman" w:cs="Times New Roman"/>
          <w:sz w:val="24"/>
          <w:szCs w:val="24"/>
          <w:lang w:val="et-EE"/>
        </w:rPr>
      </w:pPr>
      <w:r w:rsidRPr="002B65DF">
        <w:rPr>
          <w:rFonts w:ascii="Times New Roman" w:eastAsia="Times New Roman" w:hAnsi="Times New Roman" w:cs="Times New Roman"/>
          <w:sz w:val="24"/>
          <w:szCs w:val="24"/>
          <w:lang w:val="et-EE"/>
        </w:rPr>
        <w:t>Määrus kehtestatakse kohaliku omavalitsuse korralduse seaduse § 30 lõike 1 punkti 2, sotsiaalhoolekande seaduse § 12</w:t>
      </w:r>
      <w:r w:rsidRPr="002B65DF">
        <w:rPr>
          <w:rFonts w:ascii="Times New Roman" w:eastAsia="Times New Roman" w:hAnsi="Times New Roman" w:cs="Times New Roman"/>
          <w:sz w:val="24"/>
          <w:szCs w:val="24"/>
          <w:vertAlign w:val="superscript"/>
          <w:lang w:val="et-EE"/>
        </w:rPr>
        <w:t xml:space="preserve">6 </w:t>
      </w:r>
      <w:r w:rsidRPr="002B65DF">
        <w:rPr>
          <w:rFonts w:ascii="Times New Roman" w:eastAsia="Times New Roman" w:hAnsi="Times New Roman" w:cs="Times New Roman"/>
          <w:sz w:val="24"/>
          <w:szCs w:val="24"/>
          <w:lang w:val="et-EE"/>
        </w:rPr>
        <w:t>lõike 4, Narva Linnavolikogu 14.08.2014 määruse nr 15 „Riigi rahastatava lapsehoiuteenuse rahaliste vahendite ülejäägi kasutamise kord“ § 3 lõike 3 ning  haldusmenetluse seaduse § 68 lõike 2 alusel.</w:t>
      </w:r>
    </w:p>
    <w:p w:rsidR="002B65DF" w:rsidRPr="002B65DF" w:rsidRDefault="002B65DF" w:rsidP="002B65DF">
      <w:pPr>
        <w:spacing w:after="0" w:line="240" w:lineRule="auto"/>
        <w:jc w:val="both"/>
        <w:rPr>
          <w:rFonts w:ascii="Times New Roman" w:eastAsia="Times New Roman" w:hAnsi="Times New Roman" w:cs="Times New Roman"/>
          <w:sz w:val="24"/>
          <w:szCs w:val="24"/>
          <w:lang w:val="et-EE"/>
        </w:rPr>
      </w:pPr>
    </w:p>
    <w:p w:rsidR="002B65DF" w:rsidRDefault="002B65DF" w:rsidP="002B65DF">
      <w:pPr>
        <w:spacing w:after="0" w:line="240" w:lineRule="auto"/>
        <w:jc w:val="both"/>
        <w:rPr>
          <w:rFonts w:ascii="Times New Roman" w:eastAsia="Times New Roman" w:hAnsi="Times New Roman" w:cs="Times New Roman"/>
          <w:b/>
          <w:bCs/>
          <w:sz w:val="24"/>
          <w:szCs w:val="24"/>
          <w:lang w:val="et-EE" w:eastAsia="ru-RU"/>
        </w:rPr>
      </w:pPr>
    </w:p>
    <w:p w:rsidR="00FC23A8" w:rsidRPr="002B65DF" w:rsidRDefault="00FC23A8" w:rsidP="002B65DF">
      <w:pPr>
        <w:spacing w:after="0" w:line="240" w:lineRule="auto"/>
        <w:jc w:val="both"/>
        <w:rPr>
          <w:rFonts w:ascii="Times New Roman" w:eastAsia="Times New Roman" w:hAnsi="Times New Roman" w:cs="Times New Roman"/>
          <w:noProof/>
          <w:sz w:val="24"/>
          <w:szCs w:val="24"/>
          <w:lang w:val="et-EE" w:eastAsia="ru-RU"/>
        </w:rPr>
      </w:pPr>
    </w:p>
    <w:p w:rsidR="002B65DF" w:rsidRPr="002B65DF" w:rsidRDefault="00FC23A8" w:rsidP="002B65DF">
      <w:pPr>
        <w:spacing w:after="0" w:line="240" w:lineRule="auto"/>
        <w:jc w:val="both"/>
        <w:rPr>
          <w:rFonts w:ascii="Times New Roman" w:eastAsia="Times New Roman" w:hAnsi="Times New Roman" w:cs="Times New Roman"/>
          <w:sz w:val="24"/>
          <w:szCs w:val="24"/>
          <w:lang w:val="et-EE" w:eastAsia="ru-RU"/>
        </w:rPr>
      </w:pPr>
      <w:r>
        <w:rPr>
          <w:rFonts w:ascii="Times New Roman" w:eastAsia="Times New Roman" w:hAnsi="Times New Roman" w:cs="Times New Roman"/>
          <w:noProof/>
          <w:sz w:val="24"/>
          <w:szCs w:val="24"/>
          <w:lang w:val="et-EE" w:eastAsia="ru-RU"/>
        </w:rPr>
        <w:t xml:space="preserve">§ 1. </w:t>
      </w:r>
      <w:r w:rsidR="002B65DF" w:rsidRPr="002B65DF">
        <w:rPr>
          <w:rFonts w:ascii="Times New Roman" w:eastAsia="Times New Roman" w:hAnsi="Times New Roman" w:cs="Times New Roman"/>
          <w:noProof/>
          <w:sz w:val="24"/>
          <w:szCs w:val="24"/>
          <w:lang w:val="et-EE" w:eastAsia="ru-RU"/>
        </w:rPr>
        <w:t xml:space="preserve">Teha </w:t>
      </w:r>
      <w:r w:rsidR="002B65DF" w:rsidRPr="002B65DF">
        <w:rPr>
          <w:rFonts w:ascii="Times New Roman" w:eastAsia="Times New Roman" w:hAnsi="Times New Roman" w:cs="Times New Roman"/>
          <w:sz w:val="24"/>
          <w:szCs w:val="24"/>
          <w:lang w:val="et-EE" w:eastAsia="ru-RU"/>
        </w:rPr>
        <w:t>Narva Linnavalitsuse 10.09.2014 määruses nr 28 „</w:t>
      </w:r>
      <w:r w:rsidR="002B65DF" w:rsidRPr="002B65DF">
        <w:rPr>
          <w:rFonts w:ascii="Times New Roman" w:eastAsia="Times New Roman" w:hAnsi="Times New Roman" w:cs="Times New Roman"/>
          <w:sz w:val="24"/>
          <w:szCs w:val="24"/>
          <w:lang w:val="et-EE" w:eastAsia="ar-SA"/>
        </w:rPr>
        <w:t>Sotsiaalteenuste maksumuse piirmäärade kinnitamine</w:t>
      </w:r>
      <w:r w:rsidR="002B65DF" w:rsidRPr="002B65DF">
        <w:rPr>
          <w:rFonts w:ascii="Times New Roman" w:eastAsia="Times New Roman" w:hAnsi="Times New Roman" w:cs="Times New Roman"/>
          <w:sz w:val="24"/>
          <w:szCs w:val="24"/>
          <w:lang w:val="et-EE" w:eastAsia="ru-RU"/>
        </w:rPr>
        <w:t xml:space="preserve">“ (edaspidi </w:t>
      </w:r>
      <w:r w:rsidR="002B65DF" w:rsidRPr="002B65DF">
        <w:rPr>
          <w:rFonts w:ascii="Times New Roman" w:eastAsia="Times New Roman" w:hAnsi="Times New Roman" w:cs="Times New Roman"/>
          <w:i/>
          <w:sz w:val="24"/>
          <w:szCs w:val="24"/>
          <w:lang w:val="et-EE" w:eastAsia="ru-RU"/>
        </w:rPr>
        <w:t>määrus</w:t>
      </w:r>
      <w:r w:rsidR="002B65DF" w:rsidRPr="002B65DF">
        <w:rPr>
          <w:rFonts w:ascii="Times New Roman" w:eastAsia="Times New Roman" w:hAnsi="Times New Roman" w:cs="Times New Roman"/>
          <w:sz w:val="24"/>
          <w:szCs w:val="24"/>
          <w:lang w:val="et-EE" w:eastAsia="ru-RU"/>
        </w:rPr>
        <w:t>) järgmised muudatused:</w:t>
      </w:r>
    </w:p>
    <w:p w:rsidR="002B65DF" w:rsidRPr="002B65DF" w:rsidRDefault="00FC23A8" w:rsidP="002B65DF">
      <w:pPr>
        <w:spacing w:after="0" w:line="240" w:lineRule="auto"/>
        <w:jc w:val="both"/>
        <w:rPr>
          <w:rFonts w:ascii="Times New Roman" w:eastAsia="Times New Roman" w:hAnsi="Times New Roman" w:cs="Times New Roman"/>
          <w:sz w:val="24"/>
          <w:szCs w:val="24"/>
          <w:lang w:val="et-EE" w:eastAsia="ru-RU"/>
        </w:rPr>
      </w:pPr>
      <w:r>
        <w:rPr>
          <w:rFonts w:ascii="Times New Roman" w:eastAsia="Times New Roman" w:hAnsi="Times New Roman" w:cs="Times New Roman"/>
          <w:color w:val="000000"/>
          <w:sz w:val="24"/>
          <w:szCs w:val="24"/>
          <w:lang w:val="et-EE" w:eastAsia="ru-RU"/>
        </w:rPr>
        <w:br/>
        <w:t xml:space="preserve">1) </w:t>
      </w:r>
      <w:r w:rsidR="002B65DF" w:rsidRPr="002B65DF">
        <w:rPr>
          <w:rFonts w:ascii="Times New Roman" w:eastAsia="Times New Roman" w:hAnsi="Times New Roman" w:cs="Times New Roman"/>
          <w:sz w:val="24"/>
          <w:szCs w:val="24"/>
          <w:lang w:val="et-EE" w:eastAsia="ru-RU"/>
        </w:rPr>
        <w:t xml:space="preserve">Määruse § 1 lõiget 7 </w:t>
      </w:r>
      <w:r w:rsidR="002B65DF" w:rsidRPr="002B65DF">
        <w:rPr>
          <w:rFonts w:ascii="Times New Roman" w:eastAsia="Times New Roman" w:hAnsi="Times New Roman" w:cs="Times New Roman"/>
          <w:color w:val="000000"/>
          <w:sz w:val="24"/>
          <w:szCs w:val="24"/>
          <w:lang w:val="et-EE" w:eastAsia="ru-RU"/>
        </w:rPr>
        <w:t>muudetakse</w:t>
      </w:r>
      <w:r w:rsidR="002B65DF" w:rsidRPr="002B65DF">
        <w:rPr>
          <w:rFonts w:ascii="Times New Roman" w:eastAsia="Times New Roman" w:hAnsi="Times New Roman" w:cs="Times New Roman"/>
          <w:sz w:val="24"/>
          <w:szCs w:val="24"/>
          <w:lang w:val="et-EE" w:eastAsia="ru-RU"/>
        </w:rPr>
        <w:t xml:space="preserve"> </w:t>
      </w:r>
      <w:r w:rsidR="002B65DF" w:rsidRPr="002B65DF">
        <w:rPr>
          <w:rFonts w:ascii="Times New Roman" w:eastAsia="Times New Roman" w:hAnsi="Times New Roman" w:cs="Times New Roman"/>
          <w:color w:val="000000"/>
          <w:sz w:val="24"/>
          <w:szCs w:val="24"/>
          <w:lang w:val="et-EE" w:eastAsia="ru-RU"/>
        </w:rPr>
        <w:t>ja sõnastatakse järgmiselt:</w:t>
      </w:r>
      <w:r w:rsidR="002B65DF" w:rsidRPr="002B65DF">
        <w:rPr>
          <w:rFonts w:ascii="Times New Roman" w:eastAsia="Times New Roman" w:hAnsi="Times New Roman" w:cs="Times New Roman"/>
          <w:sz w:val="24"/>
          <w:szCs w:val="24"/>
          <w:lang w:val="et-EE" w:eastAsia="ru-RU"/>
        </w:rPr>
        <w:t xml:space="preserve"> </w:t>
      </w:r>
    </w:p>
    <w:p w:rsidR="002B65DF" w:rsidRPr="002B65DF" w:rsidRDefault="002B65DF" w:rsidP="002B65DF">
      <w:pPr>
        <w:spacing w:after="0" w:line="240" w:lineRule="auto"/>
        <w:jc w:val="both"/>
        <w:rPr>
          <w:rFonts w:ascii="Times New Roman" w:eastAsia="Times New Roman" w:hAnsi="Times New Roman" w:cs="Times New Roman"/>
          <w:sz w:val="24"/>
          <w:szCs w:val="24"/>
          <w:lang w:val="et-EE" w:eastAsia="ru-RU"/>
        </w:rPr>
      </w:pPr>
      <w:r w:rsidRPr="002B65DF">
        <w:rPr>
          <w:rFonts w:ascii="Times New Roman" w:eastAsia="Times New Roman" w:hAnsi="Times New Roman" w:cs="Times New Roman"/>
          <w:sz w:val="24"/>
          <w:szCs w:val="24"/>
          <w:lang w:val="et-EE" w:eastAsia="ru-RU"/>
        </w:rPr>
        <w:t xml:space="preserve"> „</w:t>
      </w:r>
      <w:r w:rsidRPr="002B65DF">
        <w:rPr>
          <w:rFonts w:ascii="Times New Roman" w:eastAsia="Times New Roman" w:hAnsi="Times New Roman" w:cs="Times New Roman"/>
          <w:sz w:val="24"/>
          <w:szCs w:val="24"/>
          <w:lang w:val="et-EE" w:eastAsia="ar-SA"/>
        </w:rPr>
        <w:t>invatransporditeenuse osutamine haridus-, ravi- või reh</w:t>
      </w:r>
      <w:r w:rsidR="00FC23A8">
        <w:rPr>
          <w:rFonts w:ascii="Times New Roman" w:eastAsia="Times New Roman" w:hAnsi="Times New Roman" w:cs="Times New Roman"/>
          <w:sz w:val="24"/>
          <w:szCs w:val="24"/>
          <w:lang w:val="et-EE" w:eastAsia="ar-SA"/>
        </w:rPr>
        <w:t>abilitatsioonia</w:t>
      </w:r>
      <w:r w:rsidR="00BF02FF">
        <w:rPr>
          <w:rFonts w:ascii="Times New Roman" w:eastAsia="Times New Roman" w:hAnsi="Times New Roman" w:cs="Times New Roman"/>
          <w:sz w:val="24"/>
          <w:szCs w:val="24"/>
          <w:lang w:val="et-EE" w:eastAsia="ar-SA"/>
        </w:rPr>
        <w:t>sutusse – 6</w:t>
      </w:r>
      <w:r w:rsidR="00FC23A8">
        <w:rPr>
          <w:rFonts w:ascii="Times New Roman" w:eastAsia="Times New Roman" w:hAnsi="Times New Roman" w:cs="Times New Roman"/>
          <w:sz w:val="24"/>
          <w:szCs w:val="24"/>
          <w:lang w:val="et-EE" w:eastAsia="ar-SA"/>
        </w:rPr>
        <w:t>000,00</w:t>
      </w:r>
      <w:r w:rsidRPr="002B65DF">
        <w:rPr>
          <w:rFonts w:ascii="Times New Roman" w:eastAsia="Times New Roman" w:hAnsi="Times New Roman" w:cs="Times New Roman"/>
          <w:sz w:val="24"/>
          <w:szCs w:val="24"/>
          <w:lang w:val="et-EE" w:eastAsia="ar-SA"/>
        </w:rPr>
        <w:t xml:space="preserve"> eurot </w:t>
      </w:r>
      <w:r w:rsidR="00FC23A8">
        <w:rPr>
          <w:rFonts w:ascii="Times New Roman" w:eastAsia="Times New Roman" w:hAnsi="Times New Roman" w:cs="Times New Roman"/>
          <w:sz w:val="24"/>
          <w:szCs w:val="24"/>
          <w:lang w:val="et-EE" w:eastAsia="ar-SA"/>
        </w:rPr>
        <w:t xml:space="preserve"> </w:t>
      </w:r>
      <w:r w:rsidRPr="002B65DF">
        <w:rPr>
          <w:rFonts w:ascii="Times New Roman" w:eastAsia="Times New Roman" w:hAnsi="Times New Roman" w:cs="Times New Roman"/>
          <w:sz w:val="24"/>
          <w:szCs w:val="24"/>
          <w:lang w:val="et-EE" w:eastAsia="ar-SA"/>
        </w:rPr>
        <w:t>aastas</w:t>
      </w:r>
      <w:r w:rsidRPr="002B65DF">
        <w:rPr>
          <w:rFonts w:ascii="Times New Roman" w:eastAsia="Times New Roman" w:hAnsi="Times New Roman" w:cs="Times New Roman"/>
          <w:sz w:val="24"/>
          <w:szCs w:val="24"/>
          <w:lang w:val="et-EE" w:eastAsia="ru-RU"/>
        </w:rPr>
        <w:t>“.</w:t>
      </w:r>
    </w:p>
    <w:p w:rsidR="002B65DF" w:rsidRPr="002B65DF" w:rsidRDefault="002B65DF" w:rsidP="002B65DF">
      <w:pPr>
        <w:spacing w:after="0" w:line="240" w:lineRule="auto"/>
        <w:jc w:val="both"/>
        <w:rPr>
          <w:rFonts w:ascii="Times New Roman" w:eastAsia="Times New Roman" w:hAnsi="Times New Roman" w:cs="Times New Roman"/>
          <w:sz w:val="24"/>
          <w:szCs w:val="24"/>
          <w:lang w:val="et-EE" w:eastAsia="ru-RU"/>
        </w:rPr>
      </w:pPr>
    </w:p>
    <w:p w:rsidR="002B65DF" w:rsidRPr="002B65DF" w:rsidRDefault="00FC23A8" w:rsidP="002B65DF">
      <w:pPr>
        <w:spacing w:after="0" w:line="240" w:lineRule="auto"/>
        <w:jc w:val="both"/>
        <w:rPr>
          <w:rFonts w:ascii="Times New Roman" w:eastAsia="Times New Roman" w:hAnsi="Times New Roman" w:cs="Times New Roman"/>
          <w:sz w:val="24"/>
          <w:szCs w:val="24"/>
          <w:lang w:val="et-EE" w:eastAsia="ru-RU"/>
        </w:rPr>
      </w:pPr>
      <w:r>
        <w:rPr>
          <w:rFonts w:ascii="Times New Roman" w:eastAsia="Times New Roman" w:hAnsi="Times New Roman" w:cs="Times New Roman"/>
          <w:sz w:val="24"/>
          <w:szCs w:val="24"/>
          <w:lang w:val="et-EE" w:eastAsia="ru-RU"/>
        </w:rPr>
        <w:t>§ 2</w:t>
      </w:r>
      <w:r w:rsidR="002B65DF" w:rsidRPr="002B65DF">
        <w:rPr>
          <w:rFonts w:ascii="Times New Roman" w:eastAsia="Times New Roman" w:hAnsi="Times New Roman" w:cs="Times New Roman"/>
          <w:sz w:val="24"/>
          <w:szCs w:val="24"/>
          <w:lang w:val="et-EE" w:eastAsia="ru-RU"/>
        </w:rPr>
        <w:t xml:space="preserve">. </w:t>
      </w:r>
      <w:r w:rsidR="002B65DF" w:rsidRPr="002B65DF">
        <w:rPr>
          <w:rFonts w:ascii="Times New Roman" w:eastAsia="Times New Roman" w:hAnsi="Times New Roman" w:cs="Times New Roman"/>
          <w:sz w:val="24"/>
          <w:szCs w:val="24"/>
          <w:lang w:val="et-EE" w:eastAsia="ar-SA"/>
        </w:rPr>
        <w:t>Määrus jõustub seadusega sätestatud korras</w:t>
      </w:r>
      <w:r w:rsidR="00C40FE1">
        <w:rPr>
          <w:rFonts w:ascii="Times New Roman" w:eastAsia="Times New Roman" w:hAnsi="Times New Roman" w:cs="Times New Roman"/>
          <w:sz w:val="24"/>
          <w:szCs w:val="24"/>
          <w:lang w:val="et-EE" w:eastAsia="ar-SA"/>
        </w:rPr>
        <w:t xml:space="preserve"> ja määrust rakendatakse alates 01.07.2015</w:t>
      </w:r>
      <w:r w:rsidR="002B65DF" w:rsidRPr="002B65DF">
        <w:rPr>
          <w:rFonts w:ascii="Times New Roman" w:eastAsia="Times New Roman" w:hAnsi="Times New Roman" w:cs="Times New Roman"/>
          <w:sz w:val="24"/>
          <w:szCs w:val="24"/>
          <w:lang w:val="et-EE" w:eastAsia="ar-SA"/>
        </w:rPr>
        <w:t>.</w:t>
      </w:r>
      <w:r w:rsidR="00C40FE1">
        <w:rPr>
          <w:rFonts w:ascii="Times New Roman" w:eastAsia="Times New Roman" w:hAnsi="Times New Roman" w:cs="Times New Roman"/>
          <w:sz w:val="24"/>
          <w:szCs w:val="24"/>
          <w:lang w:val="et-EE" w:eastAsia="ar-SA"/>
        </w:rPr>
        <w:t>a.</w:t>
      </w:r>
    </w:p>
    <w:p w:rsidR="002B65DF" w:rsidRPr="002B65DF" w:rsidRDefault="002B65DF" w:rsidP="002B65DF">
      <w:pPr>
        <w:spacing w:after="0" w:line="240" w:lineRule="auto"/>
        <w:jc w:val="both"/>
        <w:rPr>
          <w:rFonts w:ascii="Times New Roman" w:eastAsia="Times New Roman" w:hAnsi="Times New Roman" w:cs="Times New Roman"/>
          <w:sz w:val="24"/>
          <w:szCs w:val="24"/>
          <w:lang w:val="et-EE"/>
        </w:rPr>
      </w:pPr>
    </w:p>
    <w:p w:rsidR="002B65DF" w:rsidRPr="002B65DF" w:rsidRDefault="002B65DF" w:rsidP="002B65DF">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t-EE" w:eastAsia="ar-SA"/>
        </w:rPr>
      </w:pPr>
    </w:p>
    <w:p w:rsidR="002B65DF" w:rsidRPr="002B65DF" w:rsidRDefault="002B65DF" w:rsidP="002B65DF">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t-EE" w:eastAsia="ar-SA"/>
        </w:rPr>
      </w:pPr>
    </w:p>
    <w:p w:rsidR="002B65DF" w:rsidRPr="002B65DF" w:rsidRDefault="002B65DF" w:rsidP="002B65DF">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t-EE" w:eastAsia="ar-SA"/>
        </w:rPr>
      </w:pPr>
    </w:p>
    <w:p w:rsidR="002B65DF" w:rsidRPr="002B65DF" w:rsidRDefault="002B65DF" w:rsidP="002B65DF">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t-EE" w:eastAsia="ar-SA"/>
        </w:rPr>
      </w:pPr>
    </w:p>
    <w:p w:rsidR="002B65DF" w:rsidRPr="002B65DF" w:rsidRDefault="002B65DF" w:rsidP="002B65DF">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t-EE" w:eastAsia="ar-SA"/>
        </w:rPr>
      </w:pPr>
    </w:p>
    <w:p w:rsid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r w:rsidRPr="002B65DF">
        <w:rPr>
          <w:rFonts w:ascii="Times New Roman" w:eastAsia="Times New Roman" w:hAnsi="Times New Roman" w:cs="Times New Roman"/>
          <w:sz w:val="24"/>
          <w:szCs w:val="24"/>
          <w:lang w:val="et-EE" w:eastAsia="ar-SA"/>
        </w:rPr>
        <w:t>Eduard East</w:t>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t>Ants Liimets</w:t>
      </w: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r w:rsidRPr="002B65DF">
        <w:rPr>
          <w:rFonts w:ascii="Times New Roman" w:eastAsia="Times New Roman" w:hAnsi="Times New Roman" w:cs="Times New Roman"/>
          <w:sz w:val="24"/>
          <w:szCs w:val="24"/>
          <w:lang w:val="et-EE" w:eastAsia="ar-SA"/>
        </w:rPr>
        <w:t>Linnapea</w:t>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r>
      <w:r w:rsidRPr="002B65DF">
        <w:rPr>
          <w:rFonts w:ascii="Times New Roman" w:eastAsia="Times New Roman" w:hAnsi="Times New Roman" w:cs="Times New Roman"/>
          <w:sz w:val="24"/>
          <w:szCs w:val="24"/>
          <w:lang w:val="et-EE" w:eastAsia="ar-SA"/>
        </w:rPr>
        <w:tab/>
        <w:t>Linnasekretär</w:t>
      </w:r>
    </w:p>
    <w:p w:rsidR="002B65DF" w:rsidRPr="002B65DF" w:rsidRDefault="002B65DF" w:rsidP="002B65DF">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b/>
          <w:color w:val="000000"/>
          <w:sz w:val="24"/>
          <w:szCs w:val="24"/>
          <w:lang w:val="et-EE" w:eastAsia="ar-SA"/>
        </w:rPr>
      </w:pPr>
    </w:p>
    <w:p w:rsidR="002B65DF" w:rsidRPr="002B65DF" w:rsidRDefault="002B65DF" w:rsidP="002B65DF">
      <w:pPr>
        <w:rPr>
          <w:rFonts w:ascii="Times New Roman" w:eastAsia="Times New Roman" w:hAnsi="Times New Roman" w:cs="Times New Roman"/>
          <w:sz w:val="24"/>
          <w:szCs w:val="24"/>
          <w:lang w:val="et-EE" w:eastAsia="ar-SA"/>
        </w:rPr>
      </w:pPr>
      <w:r w:rsidRPr="002B65DF">
        <w:rPr>
          <w:rFonts w:ascii="Times New Roman" w:eastAsia="Times New Roman" w:hAnsi="Times New Roman" w:cs="Times New Roman"/>
          <w:sz w:val="24"/>
          <w:szCs w:val="24"/>
          <w:lang w:val="et-EE" w:eastAsia="ar-SA"/>
        </w:rPr>
        <w:br w:type="page"/>
      </w:r>
    </w:p>
    <w:p w:rsidR="002B65DF" w:rsidRPr="002B65DF" w:rsidRDefault="002B65DF" w:rsidP="002B65DF">
      <w:pPr>
        <w:suppressAutoHyphens/>
        <w:spacing w:after="0" w:line="240" w:lineRule="auto"/>
        <w:rPr>
          <w:rFonts w:ascii="Times New Roman" w:eastAsia="Times New Roman" w:hAnsi="Times New Roman" w:cs="Times New Roman"/>
          <w:b/>
          <w:color w:val="000000"/>
          <w:sz w:val="24"/>
          <w:szCs w:val="24"/>
          <w:lang w:val="et-EE" w:eastAsia="ar-SA"/>
        </w:rPr>
      </w:pPr>
      <w:r w:rsidRPr="002B65DF">
        <w:rPr>
          <w:rFonts w:ascii="Times New Roman" w:eastAsia="Times New Roman" w:hAnsi="Times New Roman" w:cs="Times New Roman"/>
          <w:b/>
          <w:color w:val="000000"/>
          <w:sz w:val="24"/>
          <w:szCs w:val="24"/>
          <w:lang w:val="et-EE" w:eastAsia="ar-SA"/>
        </w:rPr>
        <w:lastRenderedPageBreak/>
        <w:t xml:space="preserve">Õiend </w:t>
      </w:r>
    </w:p>
    <w:p w:rsidR="002B65DF" w:rsidRPr="002B65DF" w:rsidRDefault="002B65DF" w:rsidP="002B65DF">
      <w:pPr>
        <w:suppressAutoHyphens/>
        <w:spacing w:after="0" w:line="240" w:lineRule="auto"/>
        <w:rPr>
          <w:rFonts w:ascii="Times New Roman" w:eastAsia="Times New Roman" w:hAnsi="Times New Roman" w:cs="Times New Roman"/>
          <w:b/>
          <w:i/>
          <w:color w:val="000000"/>
          <w:sz w:val="24"/>
          <w:szCs w:val="24"/>
          <w:lang w:val="et-EE" w:eastAsia="ar-SA"/>
        </w:rPr>
      </w:pPr>
    </w:p>
    <w:p w:rsidR="00FC23A8" w:rsidRDefault="00FC23A8" w:rsidP="002B65DF">
      <w:pPr>
        <w:suppressAutoHyphens/>
        <w:spacing w:after="0" w:line="240" w:lineRule="auto"/>
        <w:jc w:val="both"/>
        <w:rPr>
          <w:rFonts w:ascii="Times New Roman" w:eastAsia="Times New Roman" w:hAnsi="Times New Roman" w:cs="Times New Roman"/>
          <w:b/>
          <w:i/>
          <w:color w:val="000000"/>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b/>
          <w:i/>
          <w:color w:val="000000"/>
          <w:sz w:val="24"/>
          <w:szCs w:val="24"/>
          <w:lang w:val="et-EE" w:eastAsia="ar-SA"/>
        </w:rPr>
      </w:pPr>
      <w:r w:rsidRPr="002B65DF">
        <w:rPr>
          <w:rFonts w:ascii="Times New Roman" w:eastAsia="Times New Roman" w:hAnsi="Times New Roman" w:cs="Times New Roman"/>
          <w:b/>
          <w:i/>
          <w:color w:val="000000"/>
          <w:sz w:val="24"/>
          <w:szCs w:val="24"/>
          <w:lang w:val="et-EE" w:eastAsia="ar-SA"/>
        </w:rPr>
        <w:t>Narva Linnavalitsuse määruse „Narva Linnavalitsuse 10.09.2014 määruse nr 28</w:t>
      </w:r>
    </w:p>
    <w:p w:rsidR="002B65DF" w:rsidRPr="002B65DF" w:rsidRDefault="002B65DF" w:rsidP="002B65DF">
      <w:pPr>
        <w:suppressAutoHyphens/>
        <w:spacing w:after="0" w:line="240" w:lineRule="auto"/>
        <w:jc w:val="both"/>
        <w:rPr>
          <w:rFonts w:ascii="Times New Roman" w:eastAsia="Times New Roman" w:hAnsi="Times New Roman" w:cs="Times New Roman"/>
          <w:b/>
          <w:i/>
          <w:color w:val="000000"/>
          <w:sz w:val="24"/>
          <w:szCs w:val="24"/>
          <w:lang w:val="et-EE" w:eastAsia="ar-SA"/>
        </w:rPr>
      </w:pPr>
      <w:r w:rsidRPr="002B65DF">
        <w:rPr>
          <w:rFonts w:ascii="Times New Roman" w:eastAsia="Times New Roman" w:hAnsi="Times New Roman" w:cs="Times New Roman"/>
          <w:b/>
          <w:i/>
          <w:color w:val="000000"/>
          <w:sz w:val="24"/>
          <w:szCs w:val="24"/>
          <w:lang w:val="et-EE" w:eastAsia="ar-SA"/>
        </w:rPr>
        <w:t>„Sotsiaalteenuste maksumuse piirmäärade kinnitamine“ muutmine“ eelnõu juurde</w:t>
      </w:r>
    </w:p>
    <w:p w:rsidR="002B65DF" w:rsidRPr="002B65DF" w:rsidRDefault="002B65DF" w:rsidP="002B65DF">
      <w:pPr>
        <w:suppressAutoHyphens/>
        <w:spacing w:after="0" w:line="240" w:lineRule="auto"/>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r w:rsidRPr="002B65DF">
        <w:rPr>
          <w:rFonts w:ascii="Times New Roman" w:eastAsia="Times New Roman" w:hAnsi="Times New Roman" w:cs="Times New Roman"/>
          <w:sz w:val="24"/>
          <w:szCs w:val="24"/>
          <w:lang w:val="et-EE" w:eastAsia="ar-SA"/>
        </w:rPr>
        <w:t>Narva Linnavolikogu 14.08.2014 määruse nr 15 „Riigi rahastatava lapsehoiuteenuse rahaliste vahendite ülejäägi kasutamise kord“ § 3 lõike 1 kohaselt võib riigi rahastatavaks lapsehoiuteenuseks eraldatud vahendite ülejääki kasutada raske või sügava puudega laste või nende perekondadega seotud sotsiaalteenuste kinnimaksmiseks, sealhulgas haridus-, ravi- või rehabilitatsiooniasutusse invatransporditeenuse kinnimaksmiseks. Sama määruse § 3 lõike 3  kohaselt sotsiaalteenuste maksumuse piirmäära kinnitab Narva Linnavalitsus.</w:t>
      </w: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p>
    <w:p w:rsidR="00155BAC"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r w:rsidRPr="002B65DF">
        <w:rPr>
          <w:rFonts w:ascii="Times New Roman" w:eastAsia="Times New Roman" w:hAnsi="Times New Roman" w:cs="Times New Roman"/>
          <w:sz w:val="24"/>
          <w:szCs w:val="24"/>
          <w:lang w:val="et-EE" w:eastAsia="ar-SA"/>
        </w:rPr>
        <w:t>Kehtiva määruse kohaselt on haridus-, ravi- või rehabilitatsiooniasutusse invatransporditeenuse osutamise piirmäär 2000,00 eurot aastas. Aga seoses tegeliku vajadusega tasuda invatransporditeenuse osutamist haridusasutusse teeb Narva linna Sotsiaalabiamet ettepaneku suurendada haridus-, ravi- või rehabilitatsiooniasutusse invatranspordite</w:t>
      </w:r>
      <w:r w:rsidR="00BF02FF">
        <w:rPr>
          <w:rFonts w:ascii="Times New Roman" w:eastAsia="Times New Roman" w:hAnsi="Times New Roman" w:cs="Times New Roman"/>
          <w:sz w:val="24"/>
          <w:szCs w:val="24"/>
          <w:lang w:val="et-EE" w:eastAsia="ar-SA"/>
        </w:rPr>
        <w:t>enuse osutamise piirmäära kuni 6</w:t>
      </w:r>
      <w:r w:rsidRPr="002B65DF">
        <w:rPr>
          <w:rFonts w:ascii="Times New Roman" w:eastAsia="Times New Roman" w:hAnsi="Times New Roman" w:cs="Times New Roman"/>
          <w:sz w:val="24"/>
          <w:szCs w:val="24"/>
          <w:lang w:val="et-EE" w:eastAsia="ar-SA"/>
        </w:rPr>
        <w:t>000,00 eurot aastas.</w:t>
      </w:r>
      <w:r w:rsidR="00BF02FF">
        <w:rPr>
          <w:rFonts w:ascii="Times New Roman" w:eastAsia="Times New Roman" w:hAnsi="Times New Roman" w:cs="Times New Roman"/>
          <w:sz w:val="24"/>
          <w:szCs w:val="24"/>
          <w:lang w:val="et-EE" w:eastAsia="ar-SA"/>
        </w:rPr>
        <w:t xml:space="preserve"> Iga-aastaselt laste arv suurendatakse.</w:t>
      </w:r>
    </w:p>
    <w:p w:rsidR="00155BAC" w:rsidRPr="0086370D" w:rsidRDefault="00155BAC" w:rsidP="002B65DF">
      <w:pPr>
        <w:suppressAutoHyphens/>
        <w:spacing w:after="0" w:line="240" w:lineRule="auto"/>
        <w:jc w:val="both"/>
        <w:rPr>
          <w:rFonts w:ascii="Times New Roman" w:eastAsia="Times New Roman" w:hAnsi="Times New Roman" w:cs="Times New Roman"/>
          <w:sz w:val="24"/>
          <w:szCs w:val="24"/>
          <w:lang w:val="et-EE" w:eastAsia="ar-SA"/>
        </w:rPr>
      </w:pPr>
    </w:p>
    <w:p w:rsidR="00155BAC" w:rsidRPr="00155BAC" w:rsidRDefault="00155BAC" w:rsidP="002B65DF">
      <w:pPr>
        <w:suppressAutoHyphens/>
        <w:spacing w:after="0" w:line="240" w:lineRule="auto"/>
        <w:jc w:val="both"/>
        <w:rPr>
          <w:rFonts w:ascii="Times New Roman" w:eastAsia="Times New Roman" w:hAnsi="Times New Roman" w:cs="Times New Roman"/>
          <w:sz w:val="24"/>
          <w:szCs w:val="24"/>
          <w:lang w:val="et-EE" w:eastAsia="ar-SA"/>
        </w:rPr>
      </w:pPr>
      <w:r w:rsidRPr="00155BAC">
        <w:rPr>
          <w:rFonts w:ascii="Times New Roman" w:eastAsia="Times New Roman" w:hAnsi="Times New Roman" w:cs="Times New Roman"/>
          <w:sz w:val="24"/>
          <w:szCs w:val="24"/>
          <w:lang w:val="et-EE" w:eastAsia="ar-SA"/>
        </w:rPr>
        <w:t>Põhikooli- ja gümnaasiumiseaduse § 49 lõike 3 kohaselt kui elukohajärgses koolis ei ole võimalik korraldada õpet tulenevalt õpilase hariduslikust erivajadusest, on õpilase elukohajärgne linn kohustatud koostöös teiste koolide ja kooli pidajatega tagama õpilasele hariduse omandamise võimalused nõustamiskomisjoni soovituste kohaselt. Kui õpilane asub nõustamiskomisjoni soovitusel õppima väljaspool elukohajärgse linna haldusterritooriumi asuvasse kooli, on elukohajärgne linn kohustatud korraldama transpordi või hüvitama õpilase sõidukulud.</w:t>
      </w: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r w:rsidRPr="002B65DF">
        <w:rPr>
          <w:rFonts w:ascii="Times New Roman" w:eastAsia="Times New Roman" w:hAnsi="Times New Roman" w:cs="Times New Roman"/>
          <w:sz w:val="24"/>
          <w:szCs w:val="24"/>
          <w:lang w:val="et-EE" w:eastAsia="ar-SA"/>
        </w:rPr>
        <w:t>Eeltoodu alusel taotleb Narva linna Sotsiaalabiamet Narva Linnavalitsuse 10.09.2014 määruse nr 28 „Sotsiaalteenuste maksumuse piirmäärade kinnitamine“ muutmist</w:t>
      </w:r>
      <w:bookmarkStart w:id="0" w:name="_GoBack"/>
      <w:bookmarkEnd w:id="0"/>
      <w:r w:rsidRPr="002B65DF">
        <w:rPr>
          <w:rFonts w:ascii="Times New Roman" w:eastAsia="Times New Roman" w:hAnsi="Times New Roman" w:cs="Times New Roman"/>
          <w:sz w:val="24"/>
          <w:szCs w:val="24"/>
          <w:lang w:val="et-EE" w:eastAsia="ar-SA"/>
        </w:rPr>
        <w:t>.</w:t>
      </w: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p>
    <w:p w:rsidR="007D02A6" w:rsidRDefault="007D02A6" w:rsidP="002B65DF">
      <w:pPr>
        <w:suppressAutoHyphens/>
        <w:spacing w:after="0" w:line="240" w:lineRule="auto"/>
        <w:jc w:val="both"/>
        <w:rPr>
          <w:rFonts w:ascii="Times New Roman" w:eastAsia="Times New Roman" w:hAnsi="Times New Roman" w:cs="Times New Roman"/>
          <w:sz w:val="24"/>
          <w:szCs w:val="24"/>
          <w:lang w:val="et-EE" w:eastAsia="ar-SA"/>
        </w:rPr>
      </w:pPr>
    </w:p>
    <w:p w:rsidR="002B65DF" w:rsidRP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r w:rsidRPr="002B65DF">
        <w:rPr>
          <w:rFonts w:ascii="Times New Roman" w:eastAsia="Times New Roman" w:hAnsi="Times New Roman" w:cs="Times New Roman"/>
          <w:sz w:val="24"/>
          <w:szCs w:val="24"/>
          <w:lang w:val="et-EE" w:eastAsia="ar-SA"/>
        </w:rPr>
        <w:t>Galina Vologdina</w:t>
      </w:r>
    </w:p>
    <w:p w:rsidR="002B65DF" w:rsidRDefault="002B65DF" w:rsidP="002B65DF">
      <w:pPr>
        <w:suppressAutoHyphens/>
        <w:spacing w:after="0" w:line="240" w:lineRule="auto"/>
        <w:jc w:val="both"/>
        <w:rPr>
          <w:rFonts w:ascii="Times New Roman" w:eastAsia="Times New Roman" w:hAnsi="Times New Roman" w:cs="Times New Roman"/>
          <w:sz w:val="24"/>
          <w:szCs w:val="24"/>
          <w:lang w:val="et-EE" w:eastAsia="ar-SA"/>
        </w:rPr>
      </w:pPr>
      <w:r w:rsidRPr="002B65DF">
        <w:rPr>
          <w:rFonts w:ascii="Times New Roman" w:eastAsia="Times New Roman" w:hAnsi="Times New Roman" w:cs="Times New Roman"/>
          <w:sz w:val="24"/>
          <w:szCs w:val="24"/>
          <w:lang w:val="et-EE" w:eastAsia="ar-SA"/>
        </w:rPr>
        <w:t>direktor</w:t>
      </w:r>
    </w:p>
    <w:p w:rsidR="00BF02F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p>
    <w:p w:rsidR="00BF02F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p>
    <w:p w:rsidR="00BF02F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p>
    <w:p w:rsidR="00BF02F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p>
    <w:p w:rsidR="00BF02F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p>
    <w:p w:rsidR="00BF02F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p>
    <w:p w:rsidR="00BF02F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p>
    <w:p w:rsidR="00BF02F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p>
    <w:p w:rsidR="00BF02F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A. Ivanov</w:t>
      </w:r>
    </w:p>
    <w:p w:rsidR="00BF02FF" w:rsidRPr="002B65DF" w:rsidRDefault="00BF02FF" w:rsidP="002B65DF">
      <w:pPr>
        <w:suppressAutoHyphens/>
        <w:spacing w:after="0" w:line="240" w:lineRule="auto"/>
        <w:jc w:val="both"/>
        <w:rPr>
          <w:rFonts w:ascii="Times New Roman" w:eastAsia="Times New Roman" w:hAnsi="Times New Roman" w:cs="Times New Roman"/>
          <w:sz w:val="24"/>
          <w:szCs w:val="24"/>
          <w:lang w:val="et-EE" w:eastAsia="ar-SA"/>
        </w:rPr>
      </w:pPr>
      <w:r>
        <w:rPr>
          <w:rFonts w:ascii="Times New Roman" w:eastAsia="Times New Roman" w:hAnsi="Times New Roman" w:cs="Times New Roman"/>
          <w:sz w:val="24"/>
          <w:szCs w:val="24"/>
          <w:lang w:val="et-EE" w:eastAsia="ar-SA"/>
        </w:rPr>
        <w:t>peaspetsialist</w:t>
      </w:r>
    </w:p>
    <w:p w:rsidR="00A20A57" w:rsidRDefault="00A20A57"/>
    <w:sectPr w:rsidR="00A20A5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DF"/>
    <w:rsid w:val="00155BAC"/>
    <w:rsid w:val="002B65DF"/>
    <w:rsid w:val="00381076"/>
    <w:rsid w:val="00695867"/>
    <w:rsid w:val="00712D22"/>
    <w:rsid w:val="007D02A6"/>
    <w:rsid w:val="007F0160"/>
    <w:rsid w:val="0086370D"/>
    <w:rsid w:val="008A0D13"/>
    <w:rsid w:val="00A20A57"/>
    <w:rsid w:val="00BF02FF"/>
    <w:rsid w:val="00C40FE1"/>
    <w:rsid w:val="00E51E39"/>
    <w:rsid w:val="00FC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3A8"/>
    <w:pPr>
      <w:ind w:left="720"/>
      <w:contextualSpacing/>
    </w:pPr>
  </w:style>
  <w:style w:type="paragraph" w:styleId="BalloonText">
    <w:name w:val="Balloon Text"/>
    <w:basedOn w:val="Normal"/>
    <w:link w:val="BalloonTextChar"/>
    <w:uiPriority w:val="99"/>
    <w:semiHidden/>
    <w:unhideWhenUsed/>
    <w:rsid w:val="00155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3A8"/>
    <w:pPr>
      <w:ind w:left="720"/>
      <w:contextualSpacing/>
    </w:pPr>
  </w:style>
  <w:style w:type="paragraph" w:styleId="BalloonText">
    <w:name w:val="Balloon Text"/>
    <w:basedOn w:val="Normal"/>
    <w:link w:val="BalloonTextChar"/>
    <w:uiPriority w:val="99"/>
    <w:semiHidden/>
    <w:unhideWhenUsed/>
    <w:rsid w:val="00155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2015-11-16T13:38:00Z</cp:lastPrinted>
  <dcterms:created xsi:type="dcterms:W3CDTF">2015-11-12T13:12:00Z</dcterms:created>
  <dcterms:modified xsi:type="dcterms:W3CDTF">2015-11-16T13:57:00Z</dcterms:modified>
</cp:coreProperties>
</file>