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BDD" w:rsidRPr="00EA3BDD" w:rsidRDefault="00EA3BDD" w:rsidP="00EA3B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t-EE" w:eastAsia="ru-RU"/>
        </w:rPr>
      </w:pPr>
      <w:r w:rsidRPr="00EA3BD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t-EE" w:eastAsia="ru-RU"/>
        </w:rPr>
        <w:t>Narva munitsipaalhuvikoolide õpperühmade suurused ja moodustamise alused</w:t>
      </w:r>
    </w:p>
    <w:p w:rsidR="00EA3BDD" w:rsidRPr="00EA3BDD" w:rsidRDefault="00EA3BDD" w:rsidP="00EA3BDD">
      <w:pPr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Vastu võetud 09.03.2011 nr 243</w:t>
      </w: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br/>
        <w:t>jõustumine 14.03.2011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Määrus kehtestatakse huvikooli seaduse § 9 lõike 5 ja Narva Linnavolikogu 17.01.2008.a määruse nr 5 „Huvikooli seaduse § 6 lõigetes 1 ja 3, § 7 lõikes 2, § 9 lõikes 5, § 10 lõigetes 4, 5 ja 6, § 11 lõikes 1, § 13 lõikes 1, § 14 lõikes 2 ja lõike 3 punktis 8, § 15 lõikes 1, § 17 lõigetes 1 ja 2, § 22 lõikes 22 ja pedagoogide atesteerimise tingimuste ja korra § 4 lõike 1 punktis 1 kooli pidaja pädevusse antud ülesannete lahendamise delegeerimine Narva Linnavalitsusele“ alusel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</w:pPr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 xml:space="preserve">§ 1. </w:t>
      </w:r>
      <w:bookmarkStart w:id="0" w:name="para1"/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 </w:t>
      </w:r>
      <w:bookmarkEnd w:id="0"/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Õpperühmade suurused</w:t>
      </w:r>
    </w:p>
    <w:p w:rsidR="0095121F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" w:name="para1lg1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1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(1) </w:t>
      </w:r>
      <w:bookmarkStart w:id="2" w:name="para1lg2"/>
      <w:r w:rsidR="0095121F" w:rsidRPr="0095121F">
        <w:rPr>
          <w:rFonts w:ascii="Times New Roman" w:eastAsia="Times New Roman" w:hAnsi="Times New Roman" w:cs="Times New Roman"/>
          <w:sz w:val="24"/>
          <w:szCs w:val="24"/>
          <w:lang w:val="et-EE"/>
        </w:rPr>
        <w:t>Narva Laste Loomemaja esimese õppeaasta rühma suuruseks on vähemalt 10 õppurit, teise õppeaasta rühmades ja segarühmades on vähemalt 8 õppurit ja edasijõudnud pikemaajalise püsiva koosseisuga õpperühmade suuruseks on vähemalt 6 õppurit. Male huviala meistrirühmade suuruseks on vähemalt 3 õppurit. Loodus- ja täppisteaduste  huvialade õpperühmade suuruseks on vähemalt 8 õppurit.</w:t>
      </w:r>
    </w:p>
    <w:bookmarkEnd w:id="2"/>
    <w:p w:rsidR="00EA3BDD" w:rsidRPr="00EA3BDD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(2) Narva Noorte Meremeeste Klubi esimese õppeaasta rühma suuruseks on vähemalt 12 õppurit, teise õppeaasta rühmades on vähemalt 10 õppurit ja järgmiste õppeaastate rühmade suuruseks on vähemalt 8 õppurit.</w:t>
      </w:r>
    </w:p>
    <w:p w:rsidR="00EA3BDD" w:rsidRPr="007814E5" w:rsidRDefault="00EA3BDD" w:rsidP="007814E5">
      <w:pPr>
        <w:pStyle w:val="a4"/>
        <w:rPr>
          <w:rFonts w:ascii="Times New Roman" w:hAnsi="Times New Roman" w:cs="Times New Roman"/>
          <w:sz w:val="24"/>
          <w:szCs w:val="24"/>
          <w:lang w:val="et-EE" w:eastAsia="ru-RU"/>
        </w:rPr>
      </w:pPr>
      <w:bookmarkStart w:id="3" w:name="para1lg3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 </w:t>
      </w:r>
      <w:bookmarkEnd w:id="3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(3) Narva Kunstikooli õpperühmade suurusteks on järgmised: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br/>
      </w:r>
      <w:bookmarkStart w:id="4" w:name="para1lg3p1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 </w:t>
      </w:r>
      <w:bookmarkEnd w:id="4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1</w:t>
      </w:r>
      <w:r w:rsidR="007814E5" w:rsidRPr="007814E5">
        <w:rPr>
          <w:rFonts w:ascii="Times New Roman" w:hAnsi="Times New Roman" w:cs="Times New Roman"/>
          <w:sz w:val="24"/>
          <w:szCs w:val="24"/>
          <w:lang w:val="et-EE" w:eastAsia="ru-RU"/>
        </w:rPr>
        <w:t>) eelkooli õpperühm - vähemalt 8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õppurit;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br/>
      </w:r>
      <w:bookmarkStart w:id="5" w:name="para1lg3p2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 </w:t>
      </w:r>
      <w:bookmarkEnd w:id="5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2) põhikooli noorema astme õpperühm - vähemalt 8 õppurit;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br/>
      </w:r>
      <w:bookmarkStart w:id="6" w:name="para1lg3p3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 </w:t>
      </w:r>
      <w:bookmarkEnd w:id="6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3) põhikooli vanema astme õpperühm - vähemalt 7 õppurit;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br/>
      </w:r>
      <w:bookmarkStart w:id="7" w:name="para1lg3p4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 </w:t>
      </w:r>
      <w:bookmarkEnd w:id="7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4)</w:t>
      </w:r>
      <w:r w:rsidR="007814E5" w:rsidRPr="007814E5"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lisaaasta õpperühm - vähemalt 5 õppurit;</w:t>
      </w:r>
    </w:p>
    <w:p w:rsidR="00EA3BDD" w:rsidRPr="007814E5" w:rsidRDefault="007814E5" w:rsidP="007814E5">
      <w:pPr>
        <w:pStyle w:val="a4"/>
        <w:rPr>
          <w:rFonts w:ascii="Times New Roman" w:hAnsi="Times New Roman" w:cs="Times New Roman"/>
          <w:sz w:val="24"/>
          <w:szCs w:val="24"/>
          <w:lang w:val="et-EE" w:eastAsia="ru-RU"/>
        </w:rPr>
      </w:pP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5) l</w:t>
      </w:r>
      <w:r w:rsidR="00EA3BDD" w:rsidRPr="007814E5">
        <w:rPr>
          <w:rFonts w:ascii="Times New Roman" w:hAnsi="Times New Roman" w:cs="Times New Roman"/>
          <w:sz w:val="24"/>
          <w:szCs w:val="24"/>
          <w:lang w:val="et-EE" w:eastAsia="ru-RU"/>
        </w:rPr>
        <w:t>aste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</w:t>
      </w:r>
      <w:r w:rsidR="00EA3BDD" w:rsidRPr="007814E5">
        <w:rPr>
          <w:rFonts w:ascii="Times New Roman" w:hAnsi="Times New Roman" w:cs="Times New Roman"/>
          <w:sz w:val="24"/>
          <w:szCs w:val="24"/>
          <w:lang w:val="et-EE" w:eastAsia="ru-RU"/>
        </w:rPr>
        <w:t>kunstiring –</w:t>
      </w:r>
      <w:r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</w:t>
      </w:r>
      <w:r w:rsidR="00EA3BDD" w:rsidRPr="007814E5">
        <w:rPr>
          <w:rFonts w:ascii="Times New Roman" w:hAnsi="Times New Roman" w:cs="Times New Roman"/>
          <w:sz w:val="24"/>
          <w:szCs w:val="24"/>
          <w:lang w:val="et-EE" w:eastAsia="ru-RU"/>
        </w:rPr>
        <w:t>vähemalt 8 õppurit;</w:t>
      </w:r>
    </w:p>
    <w:p w:rsidR="00EA3BDD" w:rsidRPr="007814E5" w:rsidRDefault="007814E5" w:rsidP="007814E5">
      <w:pPr>
        <w:pStyle w:val="a4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 xml:space="preserve">6) </w:t>
      </w:r>
      <w:r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</w:t>
      </w:r>
      <w:r w:rsidR="00EA3BDD"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aalimise vabaklass –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="00EA3BDD"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vähemalt 6 õppurit;</w:t>
      </w:r>
    </w:p>
    <w:p w:rsidR="00EA3BDD" w:rsidRPr="007814E5" w:rsidRDefault="007814E5" w:rsidP="007814E5">
      <w:pPr>
        <w:pStyle w:val="a4"/>
        <w:rPr>
          <w:rFonts w:ascii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7) </w:t>
      </w:r>
      <w:r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k</w:t>
      </w:r>
      <w:r w:rsidR="00EA3BDD"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eraamika vabaklass –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="00EA3BDD"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vähemalt 6 õppurit;</w:t>
      </w:r>
    </w:p>
    <w:p w:rsidR="00EA3BDD" w:rsidRDefault="007814E5" w:rsidP="007814E5">
      <w:pPr>
        <w:pStyle w:val="a4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8) </w:t>
      </w:r>
      <w:r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</w:t>
      </w:r>
      <w:r w:rsidR="00EA3BDD"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rvutigraafik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 vabaklass – vähemalt 6 õppurit.</w:t>
      </w:r>
    </w:p>
    <w:p w:rsidR="0041462F" w:rsidRDefault="0041462F" w:rsidP="007814E5">
      <w:pPr>
        <w:pStyle w:val="a4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 w:eastAsia="ru-RU"/>
        </w:rPr>
      </w:pPr>
      <w:r w:rsidRPr="0041462F">
        <w:rPr>
          <w:rFonts w:ascii="Times New Roman" w:hAnsi="Times New Roman" w:cs="Times New Roman"/>
          <w:sz w:val="24"/>
          <w:szCs w:val="24"/>
          <w:lang w:val="et-EE" w:eastAsia="ru-RU"/>
        </w:rPr>
        <w:t>(4)</w:t>
      </w:r>
      <w:bookmarkStart w:id="8" w:name="para1lg5"/>
      <w:r w:rsidRPr="0041462F"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>Narva Muusikakooli, Kreenholmi Muusikakooli ja Narva Koorikooli (välja arvatud Narva Koorikooli poistekoori osakond) õpperühmade suurusteks on järgmised:</w:t>
      </w: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 w:rsidRPr="0041462F">
        <w:rPr>
          <w:rFonts w:ascii="Times New Roman" w:hAnsi="Times New Roman" w:cs="Times New Roman"/>
          <w:sz w:val="24"/>
          <w:szCs w:val="24"/>
          <w:lang w:val="et-EE"/>
        </w:rPr>
        <w:t>- solfedžo eelkoolis ja lõppaasta õ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pperühmades 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>- vähemalt 6 õppurit,</w:t>
      </w: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 w:rsidRPr="0041462F">
        <w:rPr>
          <w:rFonts w:ascii="Times New Roman" w:hAnsi="Times New Roman" w:cs="Times New Roman"/>
          <w:sz w:val="24"/>
          <w:szCs w:val="24"/>
          <w:lang w:val="et-EE"/>
        </w:rPr>
        <w:t>- solfedžo, muu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sikalugu, kompositsiooni alused 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>- vähemalt 8 õppurit,</w:t>
      </w: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 w:rsidRPr="0041462F">
        <w:rPr>
          <w:rFonts w:ascii="Times New Roman" w:hAnsi="Times New Roman" w:cs="Times New Roman"/>
          <w:sz w:val="24"/>
          <w:szCs w:val="24"/>
          <w:lang w:val="et-EE"/>
        </w:rPr>
        <w:t xml:space="preserve">- koosmusitseerimine: vokaal-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ja instrumentaalansamblid 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>- 2-8 õppurit,</w:t>
      </w: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- ettevalmistuskoor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 xml:space="preserve"> - vähemalt 6 õppurit,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 w:rsidRPr="0041462F">
        <w:rPr>
          <w:rFonts w:ascii="Times New Roman" w:hAnsi="Times New Roman" w:cs="Times New Roman"/>
          <w:sz w:val="24"/>
          <w:szCs w:val="24"/>
          <w:lang w:val="et-EE"/>
        </w:rPr>
        <w:t>- ko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or 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>- vähemalt 8 õppurit,</w:t>
      </w: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 w:rsidRPr="0041462F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t-EE"/>
        </w:rPr>
        <w:t>ühendkoor ja orkester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 xml:space="preserve"> - vähemalt 15 õppurit</w:t>
      </w:r>
      <w:r w:rsidR="004F0C63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4F0C63" w:rsidRP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(4</w:t>
      </w:r>
      <w:r w:rsidRPr="004F0C63">
        <w:rPr>
          <w:rFonts w:ascii="Times New Roman" w:eastAsia="Times New Roman" w:hAnsi="Times New Roman" w:cs="Times New Roman"/>
          <w:sz w:val="24"/>
          <w:szCs w:val="24"/>
          <w:vertAlign w:val="superscript"/>
          <w:lang w:val="et-EE"/>
        </w:rPr>
        <w:t>1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) Narva Koorikooli poistekoori osakonna õpperühmade suurused on järgmised:</w:t>
      </w:r>
    </w:p>
    <w:p w:rsidR="004F0C63" w:rsidRP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1) solfedžo, muusikalugu 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- vähemalt 5 õppurit;</w:t>
      </w:r>
    </w:p>
    <w:p w:rsidR="004F0C63" w:rsidRPr="004F0C63" w:rsidRDefault="004F0C63" w:rsidP="004F0C63">
      <w:pPr>
        <w:tabs>
          <w:tab w:val="left" w:pos="641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2) solfedžo 7.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 õpperühmades 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lähtuvalt klassi faktilisest 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õpilaste arvust;</w:t>
      </w:r>
    </w:p>
    <w:p w:rsidR="004F0C63" w:rsidRP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3) koosmusitseerimine: vokaal- ja instrumentaalansamblid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- 2-8 õppurit;</w:t>
      </w:r>
    </w:p>
    <w:p w:rsidR="004F0C63" w:rsidRP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4) ettevalmistuskoor 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- vähemalt 5 õppurit;</w:t>
      </w:r>
    </w:p>
    <w:p w:rsidR="004F0C63" w:rsidRP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5) koor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- vähemalt 5 õppurit;</w:t>
      </w:r>
    </w:p>
    <w:p w:rsidR="004F0C63" w:rsidRP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6) ühendkoor ja orkester 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- vähemalt 12 õppurit.”</w:t>
      </w:r>
    </w:p>
    <w:p w:rsidR="00EA3BDD" w:rsidRPr="00EA3BDD" w:rsidRDefault="00EA3BDD" w:rsidP="0041462F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lastRenderedPageBreak/>
        <w:t> </w:t>
      </w:r>
      <w:bookmarkEnd w:id="8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(5) Narva Paemurru Spordikooli õpperühmade suurused on kehtestatud käesoleva määruse lisas 1 ja Narva Spordikooli Energia õpperühmade suurused on kehtestatud käesoleva määruse lisas 2.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</w:pPr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 xml:space="preserve">§ 2. </w:t>
      </w:r>
      <w:bookmarkStart w:id="9" w:name="para2"/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 </w:t>
      </w:r>
      <w:bookmarkEnd w:id="9"/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Õpperühmade moodustamise alused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10" w:name="para2lg1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10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(1) Koolis moodustatakse õpperühmad lähtudes huvialade õppekavadest ja huvialade spetsiifikast, õppurite vanusest, huvikoolis vastava valdkonna huvialal õppimise kestusest ja muudest asjakohastest asjaoludest.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11" w:name="para2lg2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11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(2) Kooli direktor kehtestab oma käskkirjaga käesolevas määruses kehtestatud õpperühmade suurustest ja kooli faktilisest õpilaskoosseisust lähtuva tegeliku õppurite arvu õpperühmades. 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12" w:name="para2lg3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12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(3) Erijuhtumitel sõltuvalt huviala tegelikust olukorrast ja teistel mõjuvatel põhjustel võib õpperühma tegelik suurus olla väiksem käesoleva määruse normatiividest mitte enam kui 20 protsenti ulatuses ja 2 kuu jooksul tuleb viia õppurite arv õpperühmas vastavusse normatiivnõuetega. 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13" w:name="para2lg4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13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(4) Eesti õppekeelega õpperühm võib olla käesolevas määruses kehtestatud normatiividest väiksem juhul, kui ei ole võimalik moodustada normatiivnõuetele vastava suurusega õpperühm.</w:t>
      </w:r>
    </w:p>
    <w:p w:rsidR="00EA3BDD" w:rsidRPr="00EA3BDD" w:rsidRDefault="00EA3BDD" w:rsidP="00EA3BDD">
      <w:pPr>
        <w:spacing w:before="24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</w:pPr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 xml:space="preserve">§ 3. </w:t>
      </w:r>
      <w:bookmarkStart w:id="14" w:name="para3"/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 </w:t>
      </w:r>
      <w:bookmarkEnd w:id="14"/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Rakendussätted</w:t>
      </w:r>
    </w:p>
    <w:p w:rsidR="00EA3BDD" w:rsidRPr="00EA3BDD" w:rsidRDefault="00EA3BDD" w:rsidP="00EA3BDD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Määrus jõustub 14.03.2011. a. </w:t>
      </w:r>
    </w:p>
    <w:p w:rsidR="00EA3BDD" w:rsidRPr="00EA3BDD" w:rsidRDefault="00EA3BDD" w:rsidP="00EA3BDD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Tarmo Tammiste</w:t>
      </w: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br/>
        <w:t>Linnapea</w:t>
      </w:r>
    </w:p>
    <w:p w:rsidR="00811D88" w:rsidRDefault="00811D88" w:rsidP="00EA3BDD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Ants Liimets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br/>
        <w:t>Linnasekretär</w:t>
      </w:r>
    </w:p>
    <w:p w:rsidR="00EA3BDD" w:rsidRPr="00EA3BDD" w:rsidRDefault="00811D88" w:rsidP="00EA3BDD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Lisa - </w:t>
      </w:r>
      <w:r w:rsidR="00EA3BDD"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Õpperühmade suurused</w:t>
      </w:r>
    </w:p>
    <w:p w:rsidR="008B6513" w:rsidRDefault="008B651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  <w:bookmarkStart w:id="15" w:name="_GoBack"/>
      <w:bookmarkEnd w:id="15"/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71322" w:rsidRPr="00871322" w:rsidRDefault="00871322" w:rsidP="00871322">
      <w:pPr>
        <w:tabs>
          <w:tab w:val="left" w:pos="54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/>
        </w:rPr>
        <w:lastRenderedPageBreak/>
        <w:t>Narva Linnavalitsuse</w:t>
      </w:r>
    </w:p>
    <w:p w:rsidR="00871322" w:rsidRPr="00871322" w:rsidRDefault="00871322" w:rsidP="00871322">
      <w:pPr>
        <w:tabs>
          <w:tab w:val="left" w:pos="54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/>
        </w:rPr>
        <w:t>2011.a määruse nr</w:t>
      </w:r>
    </w:p>
    <w:p w:rsidR="008E7F53" w:rsidRPr="008E7F53" w:rsidRDefault="00871322" w:rsidP="00871322">
      <w:pPr>
        <w:tabs>
          <w:tab w:val="left" w:pos="54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/>
        </w:rPr>
        <w:t>lisa 1</w:t>
      </w:r>
    </w:p>
    <w:p w:rsidR="008E7F53" w:rsidRPr="008E7F53" w:rsidRDefault="008E7F53" w:rsidP="008E7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Narva Paemurru Spordikooli õpperühmade suurused huvialade</w:t>
      </w:r>
      <w:r w:rsidRPr="008E7F53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</w:t>
      </w:r>
    </w:p>
    <w:p w:rsidR="008E7F53" w:rsidRPr="008E7F53" w:rsidRDefault="008E7F53" w:rsidP="008E7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ja spordimeisterlikkuse astmete</w:t>
      </w:r>
      <w:r w:rsidRPr="008E7F53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 xml:space="preserve"> lõikes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i-FI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Kergejõustik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                  5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pBdr>
          <w:bottom w:val="single" w:sz="4" w:space="5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i-FI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Lauatennis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3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tabs>
          <w:tab w:val="left" w:pos="3525"/>
          <w:tab w:val="left" w:pos="646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9                                      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</w:t>
      </w:r>
    </w:p>
    <w:p w:rsidR="008E7F53" w:rsidRPr="008E7F53" w:rsidRDefault="008E7F53" w:rsidP="008E7F5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i-FI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Laskmine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9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7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fi-FI"/>
        </w:rPr>
        <w:t>___________________________________________________________________________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lastRenderedPageBreak/>
        <w:t>Iluvõimlemine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2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2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9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7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M-1 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Jäähoki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M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color w:val="0000FF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color w:val="0000FF"/>
          <w:sz w:val="24"/>
          <w:szCs w:val="24"/>
          <w:lang w:val="et-EE"/>
        </w:rPr>
        <w:tab/>
      </w:r>
    </w:p>
    <w:p w:rsidR="008E7F53" w:rsidRPr="008E7F53" w:rsidRDefault="008E7F53" w:rsidP="008E7F5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color w:val="0000FF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Iluuisutamine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0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0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9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M 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Korvpall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Poks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9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7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fi-FI" w:eastAsia="ru-RU"/>
        </w:rPr>
      </w:pP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  <w:t>M-2</w:t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  <w:t xml:space="preserve">  5</w:t>
      </w:r>
      <w:r w:rsidRPr="008E7F53">
        <w:rPr>
          <w:rFonts w:ascii="Times New Roman" w:eastAsia="Times New Roman" w:hAnsi="Times New Roman" w:cs="Times New Roman"/>
          <w:i/>
          <w:iCs/>
          <w:sz w:val="24"/>
          <w:szCs w:val="24"/>
          <w:lang w:val="et-EE" w:eastAsia="ru-RU"/>
        </w:rPr>
        <w:tab/>
      </w:r>
    </w:p>
    <w:p w:rsidR="008E7F53" w:rsidRPr="008E7F53" w:rsidRDefault="008E7F53" w:rsidP="008E7F53">
      <w:pPr>
        <w:spacing w:before="240" w:after="6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fi-FI" w:eastAsia="ru-RU"/>
        </w:rPr>
      </w:pP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fi-FI" w:eastAsia="ru-RU"/>
        </w:rPr>
        <w:t>__________________________________________________________________________</w:t>
      </w:r>
    </w:p>
    <w:p w:rsidR="008E7F53" w:rsidRDefault="008E7F53" w:rsidP="008E7F53">
      <w:pPr>
        <w:spacing w:before="240" w:after="6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 xml:space="preserve">M – meisterlikkuse rühm </w:t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  <w:t xml:space="preserve">ÕT – õppetreeningu rühm AE – algettevalmistuse rühm </w:t>
      </w:r>
    </w:p>
    <w:p w:rsidR="00871322" w:rsidRDefault="00871322" w:rsidP="008E7F53">
      <w:pPr>
        <w:spacing w:before="240" w:after="6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</w:p>
    <w:p w:rsidR="00871322" w:rsidRPr="008E7F53" w:rsidRDefault="00871322" w:rsidP="008E7F53">
      <w:pPr>
        <w:spacing w:before="240" w:after="6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Pr="00871322" w:rsidRDefault="00871322" w:rsidP="008713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lastRenderedPageBreak/>
        <w:t>Narva Linnavalitsuse</w:t>
      </w:r>
    </w:p>
    <w:p w:rsidR="00871322" w:rsidRPr="00871322" w:rsidRDefault="00871322" w:rsidP="008713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2011.a määruse nr        </w:t>
      </w:r>
    </w:p>
    <w:p w:rsidR="00871322" w:rsidRPr="00871322" w:rsidRDefault="00871322" w:rsidP="008713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lisa 2</w:t>
      </w:r>
    </w:p>
    <w:p w:rsidR="00871322" w:rsidRPr="00871322" w:rsidRDefault="00871322" w:rsidP="00871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Narva Spordikooli Energia õpperühmade suurused huvialade</w:t>
      </w:r>
      <w:r w:rsidRPr="00871322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 xml:space="preserve"> </w:t>
      </w:r>
    </w:p>
    <w:p w:rsidR="00871322" w:rsidRPr="00871322" w:rsidRDefault="00871322" w:rsidP="008713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ja spordimeisterlikkuse astmete</w:t>
      </w:r>
      <w:r w:rsidRPr="00871322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 xml:space="preserve"> lõikes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Laskesuusatamine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9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7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5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5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Ujumine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15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Poks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lastRenderedPageBreak/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9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7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5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Korvpall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Motosport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5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lastRenderedPageBreak/>
        <w:t>Võrkpall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9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7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Sõudmine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Aerutamine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lastRenderedPageBreak/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Judo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Jalgrattasport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</w:p>
    <w:p w:rsidR="00871322" w:rsidRPr="00871322" w:rsidRDefault="00871322" w:rsidP="00871322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 xml:space="preserve">M – meisterlikkuse rühm </w:t>
      </w:r>
      <w:r w:rsidRPr="00871322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  <w:t xml:space="preserve">ÕT – õppetreeningu rühm AE – algettevalmistuse rühm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E7F53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EA3BDD" w:rsidRDefault="008E7F53">
      <w:pPr>
        <w:rPr>
          <w:lang w:val="et-EE"/>
        </w:rPr>
      </w:pPr>
    </w:p>
    <w:sectPr w:rsidR="008E7F53" w:rsidRPr="00EA3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56925"/>
    <w:multiLevelType w:val="hybridMultilevel"/>
    <w:tmpl w:val="7F6E0808"/>
    <w:lvl w:ilvl="0" w:tplc="C71404B2">
      <w:start w:val="7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569F4"/>
    <w:multiLevelType w:val="hybridMultilevel"/>
    <w:tmpl w:val="FE5A5542"/>
    <w:lvl w:ilvl="0" w:tplc="0425000F">
      <w:start w:val="1"/>
      <w:numFmt w:val="decimal"/>
      <w:lvlText w:val="%1."/>
      <w:lvlJc w:val="left"/>
      <w:pPr>
        <w:ind w:left="1080" w:hanging="360"/>
      </w:pPr>
    </w:lvl>
    <w:lvl w:ilvl="1" w:tplc="04250019">
      <w:start w:val="1"/>
      <w:numFmt w:val="lowerLetter"/>
      <w:lvlText w:val="%2."/>
      <w:lvlJc w:val="left"/>
      <w:pPr>
        <w:ind w:left="1800" w:hanging="360"/>
      </w:pPr>
    </w:lvl>
    <w:lvl w:ilvl="2" w:tplc="0425001B">
      <w:start w:val="1"/>
      <w:numFmt w:val="lowerRoman"/>
      <w:lvlText w:val="%3."/>
      <w:lvlJc w:val="right"/>
      <w:pPr>
        <w:ind w:left="2520" w:hanging="180"/>
      </w:pPr>
    </w:lvl>
    <w:lvl w:ilvl="3" w:tplc="0425000F">
      <w:start w:val="1"/>
      <w:numFmt w:val="decimal"/>
      <w:lvlText w:val="%4."/>
      <w:lvlJc w:val="left"/>
      <w:pPr>
        <w:ind w:left="3240" w:hanging="360"/>
      </w:pPr>
    </w:lvl>
    <w:lvl w:ilvl="4" w:tplc="04250019">
      <w:start w:val="1"/>
      <w:numFmt w:val="lowerLetter"/>
      <w:lvlText w:val="%5."/>
      <w:lvlJc w:val="left"/>
      <w:pPr>
        <w:ind w:left="3960" w:hanging="360"/>
      </w:pPr>
    </w:lvl>
    <w:lvl w:ilvl="5" w:tplc="0425001B">
      <w:start w:val="1"/>
      <w:numFmt w:val="lowerRoman"/>
      <w:lvlText w:val="%6."/>
      <w:lvlJc w:val="right"/>
      <w:pPr>
        <w:ind w:left="4680" w:hanging="180"/>
      </w:pPr>
    </w:lvl>
    <w:lvl w:ilvl="6" w:tplc="0425000F">
      <w:start w:val="1"/>
      <w:numFmt w:val="decimal"/>
      <w:lvlText w:val="%7."/>
      <w:lvlJc w:val="left"/>
      <w:pPr>
        <w:ind w:left="5400" w:hanging="360"/>
      </w:pPr>
    </w:lvl>
    <w:lvl w:ilvl="7" w:tplc="04250019">
      <w:start w:val="1"/>
      <w:numFmt w:val="lowerLetter"/>
      <w:lvlText w:val="%8."/>
      <w:lvlJc w:val="left"/>
      <w:pPr>
        <w:ind w:left="6120" w:hanging="360"/>
      </w:pPr>
    </w:lvl>
    <w:lvl w:ilvl="8" w:tplc="042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D5A"/>
    <w:rsid w:val="0041462F"/>
    <w:rsid w:val="004F0C63"/>
    <w:rsid w:val="007814E5"/>
    <w:rsid w:val="00811D88"/>
    <w:rsid w:val="00871322"/>
    <w:rsid w:val="0089008B"/>
    <w:rsid w:val="00894D5A"/>
    <w:rsid w:val="008B6513"/>
    <w:rsid w:val="008E7F53"/>
    <w:rsid w:val="0095121F"/>
    <w:rsid w:val="00EA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1F"/>
    <w:pPr>
      <w:ind w:left="720"/>
      <w:contextualSpacing/>
    </w:pPr>
  </w:style>
  <w:style w:type="paragraph" w:styleId="a4">
    <w:name w:val="No Spacing"/>
    <w:uiPriority w:val="1"/>
    <w:qFormat/>
    <w:rsid w:val="007814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1F"/>
    <w:pPr>
      <w:ind w:left="720"/>
      <w:contextualSpacing/>
    </w:pPr>
  </w:style>
  <w:style w:type="paragraph" w:styleId="a4">
    <w:name w:val="No Spacing"/>
    <w:uiPriority w:val="1"/>
    <w:qFormat/>
    <w:rsid w:val="007814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2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64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1479</Words>
  <Characters>8432</Characters>
  <Application>Microsoft Office Word</Application>
  <DocSecurity>0</DocSecurity>
  <Lines>70</Lines>
  <Paragraphs>19</Paragraphs>
  <ScaleCrop>false</ScaleCrop>
  <Company>Hewlett-Packard Company</Company>
  <LinksUpToDate>false</LinksUpToDate>
  <CharactersWithSpaces>9892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Jakovleva</dc:creator>
  <cp:keywords/>
  <dc:description/>
  <cp:lastModifiedBy>Anastassia Jakovleva</cp:lastModifiedBy>
  <cp:revision>10</cp:revision>
  <dcterms:created xsi:type="dcterms:W3CDTF">2016-05-16T06:50:00Z</dcterms:created>
  <dcterms:modified xsi:type="dcterms:W3CDTF">2016-05-16T07:23:00Z</dcterms:modified>
</cp:coreProperties>
</file>