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C24" w:rsidRPr="00F8482D" w:rsidRDefault="000D5C24" w:rsidP="000D5C24">
      <w:pPr>
        <w:rPr>
          <w:rFonts w:ascii="Times New Roman" w:hAnsi="Times New Roman" w:cs="Times New Roman"/>
          <w:sz w:val="24"/>
          <w:szCs w:val="24"/>
        </w:rPr>
      </w:pPr>
      <w:r w:rsidRPr="00F8482D">
        <w:rPr>
          <w:rFonts w:ascii="Times New Roman" w:hAnsi="Times New Roman" w:cs="Times New Roman"/>
          <w:sz w:val="24"/>
          <w:szCs w:val="24"/>
        </w:rPr>
        <w:t>SELETUSKIRI</w:t>
      </w:r>
    </w:p>
    <w:p w:rsidR="000D5C24" w:rsidRPr="00F8482D" w:rsidRDefault="000D5C24" w:rsidP="000D5C24">
      <w:pPr>
        <w:rPr>
          <w:rFonts w:ascii="Times New Roman" w:hAnsi="Times New Roman" w:cs="Times New Roman"/>
          <w:sz w:val="24"/>
          <w:szCs w:val="24"/>
        </w:rPr>
      </w:pPr>
      <w:r w:rsidRPr="00F8482D">
        <w:rPr>
          <w:rFonts w:ascii="Times New Roman" w:hAnsi="Times New Roman" w:cs="Times New Roman"/>
          <w:sz w:val="24"/>
          <w:szCs w:val="24"/>
        </w:rPr>
        <w:t xml:space="preserve">Narva Linnavolikogu määruse </w:t>
      </w:r>
    </w:p>
    <w:p w:rsidR="000D5C24" w:rsidRPr="00F8482D" w:rsidRDefault="000D5C24" w:rsidP="000D5C24">
      <w:pPr>
        <w:rPr>
          <w:rFonts w:ascii="Times New Roman" w:hAnsi="Times New Roman" w:cs="Times New Roman"/>
          <w:sz w:val="24"/>
          <w:szCs w:val="24"/>
        </w:rPr>
      </w:pPr>
      <w:r w:rsidRPr="00F8482D">
        <w:rPr>
          <w:rFonts w:ascii="Times New Roman" w:hAnsi="Times New Roman" w:cs="Times New Roman"/>
          <w:sz w:val="24"/>
          <w:szCs w:val="24"/>
        </w:rPr>
        <w:t>„Narva linna põhimäärus“ eelnõu juurde</w:t>
      </w:r>
    </w:p>
    <w:p w:rsidR="000D5C24" w:rsidRPr="005B1641" w:rsidRDefault="000D5C24" w:rsidP="000D5C24">
      <w:pPr>
        <w:rPr>
          <w:rFonts w:ascii="Times New Roman" w:hAnsi="Times New Roman" w:cs="Times New Roman"/>
          <w:b/>
          <w:sz w:val="24"/>
          <w:szCs w:val="24"/>
        </w:rPr>
      </w:pPr>
      <w:r w:rsidRPr="005B1641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1B327E" w:rsidRPr="005B1641">
        <w:rPr>
          <w:rFonts w:ascii="Times New Roman" w:hAnsi="Times New Roman" w:cs="Times New Roman"/>
          <w:b/>
          <w:sz w:val="24"/>
          <w:szCs w:val="24"/>
        </w:rPr>
        <w:t>Sissejuhatus</w:t>
      </w:r>
    </w:p>
    <w:p w:rsidR="000D5C24" w:rsidRPr="00AF34D8" w:rsidRDefault="000D5C24" w:rsidP="006D5BF2">
      <w:pPr>
        <w:rPr>
          <w:rFonts w:ascii="Times New Roman" w:hAnsi="Times New Roman" w:cs="Times New Roman"/>
          <w:sz w:val="24"/>
          <w:szCs w:val="24"/>
        </w:rPr>
      </w:pPr>
      <w:r w:rsidRPr="00AF34D8">
        <w:rPr>
          <w:rFonts w:ascii="Times New Roman" w:hAnsi="Times New Roman" w:cs="Times New Roman"/>
          <w:sz w:val="24"/>
          <w:szCs w:val="24"/>
        </w:rPr>
        <w:t>1.1</w:t>
      </w:r>
      <w:r w:rsidR="00AF34D8" w:rsidRPr="00AF34D8">
        <w:rPr>
          <w:rFonts w:ascii="Times New Roman" w:hAnsi="Times New Roman" w:cs="Times New Roman"/>
          <w:sz w:val="24"/>
          <w:szCs w:val="24"/>
        </w:rPr>
        <w:t>.</w:t>
      </w:r>
      <w:r w:rsidR="006D5BF2" w:rsidRPr="00AF34D8">
        <w:rPr>
          <w:rFonts w:ascii="Times New Roman" w:hAnsi="Times New Roman" w:cs="Times New Roman"/>
          <w:sz w:val="24"/>
          <w:szCs w:val="24"/>
        </w:rPr>
        <w:t xml:space="preserve"> Senikehtiv Narva linna põhimäärus on vastu võetud Narva Linnavolikogu  29.06.2000 määrusega nr 36. Seda on muudetud kuuel korral</w:t>
      </w:r>
      <w:r w:rsidR="002B6666" w:rsidRPr="00AF34D8">
        <w:rPr>
          <w:rFonts w:ascii="Times New Roman" w:hAnsi="Times New Roman" w:cs="Times New Roman"/>
          <w:sz w:val="24"/>
          <w:szCs w:val="24"/>
        </w:rPr>
        <w:t>,</w:t>
      </w:r>
      <w:r w:rsidR="006D5BF2" w:rsidRPr="00AF34D8">
        <w:rPr>
          <w:rFonts w:ascii="Times New Roman" w:hAnsi="Times New Roman" w:cs="Times New Roman"/>
          <w:sz w:val="24"/>
          <w:szCs w:val="24"/>
        </w:rPr>
        <w:t xml:space="preserve"> sealjuures viimati</w:t>
      </w:r>
      <w:r w:rsidR="002B6666" w:rsidRPr="00AF34D8">
        <w:rPr>
          <w:rFonts w:ascii="Times New Roman" w:hAnsi="Times New Roman" w:cs="Times New Roman"/>
          <w:sz w:val="24"/>
          <w:szCs w:val="24"/>
        </w:rPr>
        <w:t xml:space="preserve"> 27.12.2006. Senikehtiva põhimääruse olulisemaks puuduseks on selle mittevastavus õigusakti ülesehituse normitehnilistele nõuetele</w:t>
      </w:r>
      <w:r w:rsidR="00A12325" w:rsidRPr="00AF34D8">
        <w:rPr>
          <w:rFonts w:ascii="Times New Roman" w:hAnsi="Times New Roman" w:cs="Times New Roman"/>
          <w:sz w:val="24"/>
          <w:szCs w:val="24"/>
        </w:rPr>
        <w:t xml:space="preserve"> (näiteks kehtiv põhimäärus ei koosne paragrahvidest vaid punktidest)</w:t>
      </w:r>
      <w:r w:rsidR="002B6666" w:rsidRPr="00AF34D8">
        <w:rPr>
          <w:rFonts w:ascii="Times New Roman" w:hAnsi="Times New Roman" w:cs="Times New Roman"/>
          <w:sz w:val="24"/>
          <w:szCs w:val="24"/>
        </w:rPr>
        <w:t xml:space="preserve">. </w:t>
      </w:r>
      <w:r w:rsidR="009808E1">
        <w:rPr>
          <w:rFonts w:ascii="Times New Roman" w:hAnsi="Times New Roman" w:cs="Times New Roman"/>
          <w:sz w:val="24"/>
          <w:szCs w:val="24"/>
        </w:rPr>
        <w:t>Kohaliku omavalitsuse korralduse seadust (vastu võetud 02.06.1993) on pärast Narva linna põhimääruse viimast muutmist muudetud 28 korral</w:t>
      </w:r>
      <w:r w:rsidR="005B1641">
        <w:rPr>
          <w:rFonts w:ascii="Times New Roman" w:hAnsi="Times New Roman" w:cs="Times New Roman"/>
          <w:sz w:val="24"/>
          <w:szCs w:val="24"/>
        </w:rPr>
        <w:t>.</w:t>
      </w:r>
      <w:r w:rsidR="009808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34D8" w:rsidRDefault="00AF34D8" w:rsidP="006D5BF2">
      <w:pPr>
        <w:rPr>
          <w:rFonts w:ascii="Times New Roman" w:hAnsi="Times New Roman" w:cs="Times New Roman"/>
          <w:sz w:val="24"/>
          <w:szCs w:val="24"/>
        </w:rPr>
      </w:pPr>
      <w:r w:rsidRPr="00AF34D8">
        <w:rPr>
          <w:rFonts w:ascii="Times New Roman" w:hAnsi="Times New Roman" w:cs="Times New Roman"/>
          <w:sz w:val="24"/>
          <w:szCs w:val="24"/>
        </w:rPr>
        <w:t>1.2.Uue valla põhimääruse koostamise eesmärk on ajakohastada põhimääruse regulatsiooni ja viia see kooskõlla kehtiva seadusandlusega ja normitehnika nõuetega.</w:t>
      </w:r>
    </w:p>
    <w:p w:rsidR="00184F72" w:rsidRPr="00184F72" w:rsidRDefault="007F119C" w:rsidP="00184F72">
      <w:pPr>
        <w:spacing w:before="100" w:beforeAutospacing="1" w:after="100" w:afterAutospacing="1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1.3. </w:t>
      </w:r>
      <w:r w:rsidR="00184F72" w:rsidRPr="00184F72">
        <w:rPr>
          <w:rFonts w:ascii="Times New Roman" w:hAnsi="Times New Roman"/>
          <w:bCs/>
          <w:color w:val="000000"/>
          <w:sz w:val="24"/>
          <w:szCs w:val="24"/>
        </w:rPr>
        <w:t>KOKS-i § 8 lg 1 kohaselt peab põhimäärus sisaldama järgmisi norme:</w:t>
      </w:r>
    </w:p>
    <w:p w:rsidR="00184F72" w:rsidRPr="00184F72" w:rsidRDefault="00184F72" w:rsidP="00184F7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  <w:color w:val="000000"/>
          <w:szCs w:val="24"/>
        </w:rPr>
      </w:pPr>
      <w:r w:rsidRPr="00184F72">
        <w:rPr>
          <w:rFonts w:ascii="Times New Roman" w:hAnsi="Times New Roman"/>
          <w:color w:val="000000"/>
          <w:szCs w:val="24"/>
        </w:rPr>
        <w:t>volikogu esimehe ja aseesimehe või aseesimeeste valimise kor</w:t>
      </w:r>
      <w:r w:rsidR="007F119C">
        <w:rPr>
          <w:rFonts w:ascii="Times New Roman" w:hAnsi="Times New Roman"/>
          <w:color w:val="000000"/>
          <w:szCs w:val="24"/>
        </w:rPr>
        <w:t>d</w:t>
      </w:r>
      <w:r w:rsidRPr="00184F72">
        <w:rPr>
          <w:rFonts w:ascii="Times New Roman" w:hAnsi="Times New Roman"/>
          <w:color w:val="000000"/>
          <w:szCs w:val="24"/>
        </w:rPr>
        <w:t>, volikogu komisjonide moodustamise kor</w:t>
      </w:r>
      <w:r w:rsidR="007F119C">
        <w:rPr>
          <w:rFonts w:ascii="Times New Roman" w:hAnsi="Times New Roman"/>
          <w:color w:val="000000"/>
          <w:szCs w:val="24"/>
        </w:rPr>
        <w:t>d</w:t>
      </w:r>
      <w:r w:rsidRPr="00184F72">
        <w:rPr>
          <w:rFonts w:ascii="Times New Roman" w:hAnsi="Times New Roman"/>
          <w:color w:val="000000"/>
          <w:szCs w:val="24"/>
        </w:rPr>
        <w:t>, õigused ja kohustused ning volikogu komisjonide esimeeste ja aseesimeeste valimise kor</w:t>
      </w:r>
      <w:r w:rsidR="007F119C">
        <w:rPr>
          <w:rFonts w:ascii="Times New Roman" w:hAnsi="Times New Roman"/>
          <w:color w:val="000000"/>
          <w:szCs w:val="24"/>
        </w:rPr>
        <w:t>d</w:t>
      </w:r>
      <w:r w:rsidRPr="00184F72">
        <w:rPr>
          <w:rFonts w:ascii="Times New Roman" w:hAnsi="Times New Roman"/>
          <w:color w:val="000000"/>
          <w:szCs w:val="24"/>
        </w:rPr>
        <w:t>;</w:t>
      </w:r>
    </w:p>
    <w:p w:rsidR="00184F72" w:rsidRPr="00184F72" w:rsidRDefault="00184F72" w:rsidP="00184F7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  <w:color w:val="000000"/>
          <w:szCs w:val="24"/>
        </w:rPr>
      </w:pPr>
      <w:r w:rsidRPr="00184F72">
        <w:rPr>
          <w:rFonts w:ascii="Times New Roman" w:hAnsi="Times New Roman"/>
          <w:color w:val="000000"/>
          <w:szCs w:val="24"/>
        </w:rPr>
        <w:t>valitsuse moodustamise kor</w:t>
      </w:r>
      <w:r w:rsidR="007F119C">
        <w:rPr>
          <w:rFonts w:ascii="Times New Roman" w:hAnsi="Times New Roman"/>
          <w:color w:val="000000"/>
          <w:szCs w:val="24"/>
        </w:rPr>
        <w:t>d</w:t>
      </w:r>
      <w:r w:rsidRPr="00184F72">
        <w:rPr>
          <w:rFonts w:ascii="Times New Roman" w:hAnsi="Times New Roman"/>
          <w:color w:val="000000"/>
          <w:szCs w:val="24"/>
        </w:rPr>
        <w:t xml:space="preserve">, </w:t>
      </w:r>
      <w:r>
        <w:rPr>
          <w:rFonts w:ascii="Times New Roman" w:hAnsi="Times New Roman"/>
          <w:color w:val="000000"/>
          <w:szCs w:val="24"/>
        </w:rPr>
        <w:t>linnapea</w:t>
      </w:r>
      <w:r w:rsidRPr="00184F72">
        <w:rPr>
          <w:rFonts w:ascii="Times New Roman" w:hAnsi="Times New Roman"/>
          <w:color w:val="000000"/>
          <w:szCs w:val="24"/>
        </w:rPr>
        <w:t xml:space="preserve"> valimise kor</w:t>
      </w:r>
      <w:r w:rsidR="007F119C">
        <w:rPr>
          <w:rFonts w:ascii="Times New Roman" w:hAnsi="Times New Roman"/>
          <w:color w:val="000000"/>
          <w:szCs w:val="24"/>
        </w:rPr>
        <w:t>d</w:t>
      </w:r>
      <w:r w:rsidRPr="00184F72">
        <w:rPr>
          <w:rFonts w:ascii="Times New Roman" w:hAnsi="Times New Roman"/>
          <w:color w:val="000000"/>
          <w:szCs w:val="24"/>
        </w:rPr>
        <w:t xml:space="preserve">, </w:t>
      </w:r>
      <w:r>
        <w:rPr>
          <w:rFonts w:ascii="Times New Roman" w:hAnsi="Times New Roman"/>
          <w:color w:val="000000"/>
          <w:szCs w:val="24"/>
        </w:rPr>
        <w:t>linna</w:t>
      </w:r>
      <w:r w:rsidRPr="00184F72">
        <w:rPr>
          <w:rFonts w:ascii="Times New Roman" w:hAnsi="Times New Roman"/>
          <w:color w:val="000000"/>
          <w:szCs w:val="24"/>
        </w:rPr>
        <w:t>valitsuse pädevuse;</w:t>
      </w:r>
    </w:p>
    <w:p w:rsidR="00184F72" w:rsidRPr="00184F72" w:rsidRDefault="00184F72" w:rsidP="00184F7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linna</w:t>
      </w:r>
      <w:r w:rsidRPr="00184F72">
        <w:rPr>
          <w:rFonts w:ascii="Times New Roman" w:hAnsi="Times New Roman"/>
          <w:color w:val="000000"/>
          <w:szCs w:val="24"/>
        </w:rPr>
        <w:t xml:space="preserve"> sümbolid ja nende kasutamise kor</w:t>
      </w:r>
      <w:r w:rsidR="007F119C">
        <w:rPr>
          <w:rFonts w:ascii="Times New Roman" w:hAnsi="Times New Roman"/>
          <w:color w:val="000000"/>
          <w:szCs w:val="24"/>
        </w:rPr>
        <w:t>d</w:t>
      </w:r>
      <w:r w:rsidRPr="00184F72">
        <w:rPr>
          <w:rFonts w:ascii="Times New Roman" w:hAnsi="Times New Roman"/>
          <w:color w:val="000000"/>
          <w:szCs w:val="24"/>
        </w:rPr>
        <w:t>;</w:t>
      </w:r>
    </w:p>
    <w:p w:rsidR="00184F72" w:rsidRPr="00184F72" w:rsidRDefault="00184F72" w:rsidP="00184F7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linn</w:t>
      </w:r>
      <w:r w:rsidRPr="00184F72">
        <w:rPr>
          <w:rFonts w:ascii="Times New Roman" w:hAnsi="Times New Roman"/>
          <w:color w:val="000000"/>
          <w:szCs w:val="24"/>
        </w:rPr>
        <w:t>a ametiasutuste moodustamise kor</w:t>
      </w:r>
      <w:r w:rsidR="007F119C">
        <w:rPr>
          <w:rFonts w:ascii="Times New Roman" w:hAnsi="Times New Roman"/>
          <w:color w:val="000000"/>
          <w:szCs w:val="24"/>
        </w:rPr>
        <w:t>d</w:t>
      </w:r>
      <w:r w:rsidRPr="00184F72">
        <w:rPr>
          <w:rFonts w:ascii="Times New Roman" w:hAnsi="Times New Roman"/>
          <w:color w:val="000000"/>
          <w:szCs w:val="24"/>
        </w:rPr>
        <w:t>;</w:t>
      </w:r>
    </w:p>
    <w:p w:rsidR="00184F72" w:rsidRPr="00184F72" w:rsidRDefault="00184F72" w:rsidP="00184F7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linna arengukava, eelarvestrateegia ja</w:t>
      </w:r>
      <w:r w:rsidRPr="00184F72">
        <w:rPr>
          <w:rFonts w:ascii="Times New Roman" w:hAnsi="Times New Roman"/>
          <w:color w:val="000000"/>
          <w:szCs w:val="24"/>
        </w:rPr>
        <w:t xml:space="preserve"> eelarve koostamise</w:t>
      </w:r>
      <w:r>
        <w:rPr>
          <w:rFonts w:ascii="Times New Roman" w:hAnsi="Times New Roman"/>
          <w:color w:val="000000"/>
          <w:szCs w:val="24"/>
        </w:rPr>
        <w:t xml:space="preserve"> ja muutmise</w:t>
      </w:r>
      <w:r w:rsidRPr="00184F72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ning finantsjuhtimise </w:t>
      </w:r>
      <w:r w:rsidR="007F119C">
        <w:rPr>
          <w:rFonts w:ascii="Times New Roman" w:hAnsi="Times New Roman"/>
          <w:color w:val="000000"/>
          <w:szCs w:val="24"/>
        </w:rPr>
        <w:t>üldised põhimõtted</w:t>
      </w:r>
      <w:r w:rsidRPr="00184F72">
        <w:rPr>
          <w:rFonts w:ascii="Times New Roman" w:hAnsi="Times New Roman"/>
          <w:color w:val="000000"/>
          <w:szCs w:val="24"/>
        </w:rPr>
        <w:t>;</w:t>
      </w:r>
    </w:p>
    <w:p w:rsidR="00184F72" w:rsidRPr="00184F72" w:rsidRDefault="00184F72" w:rsidP="00184F7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  <w:color w:val="000000"/>
          <w:szCs w:val="24"/>
        </w:rPr>
      </w:pPr>
      <w:r w:rsidRPr="00184F72">
        <w:rPr>
          <w:rFonts w:ascii="Times New Roman" w:hAnsi="Times New Roman"/>
          <w:color w:val="000000"/>
          <w:szCs w:val="24"/>
        </w:rPr>
        <w:t>valla õigusaktide vastuvõtmise, avalikustamise ja jõustumise täpsem</w:t>
      </w:r>
      <w:r w:rsidR="007F119C">
        <w:rPr>
          <w:rFonts w:ascii="Times New Roman" w:hAnsi="Times New Roman"/>
          <w:color w:val="000000"/>
          <w:szCs w:val="24"/>
        </w:rPr>
        <w:t xml:space="preserve"> kord</w:t>
      </w:r>
      <w:r w:rsidRPr="00184F72">
        <w:rPr>
          <w:rFonts w:ascii="Times New Roman" w:hAnsi="Times New Roman"/>
          <w:color w:val="000000"/>
          <w:szCs w:val="24"/>
        </w:rPr>
        <w:t>.</w:t>
      </w:r>
    </w:p>
    <w:p w:rsidR="00184F72" w:rsidRPr="007F119C" w:rsidRDefault="007F119C" w:rsidP="006D5BF2">
      <w:pPr>
        <w:rPr>
          <w:rFonts w:ascii="Times New Roman" w:hAnsi="Times New Roman" w:cs="Times New Roman"/>
          <w:sz w:val="24"/>
          <w:szCs w:val="24"/>
        </w:rPr>
      </w:pPr>
      <w:r w:rsidRPr="007F119C">
        <w:rPr>
          <w:rFonts w:ascii="Times New Roman" w:hAnsi="Times New Roman" w:cs="Times New Roman"/>
          <w:sz w:val="24"/>
          <w:szCs w:val="24"/>
        </w:rPr>
        <w:t xml:space="preserve">KOKS § 8 lg 2 sätestab, et </w:t>
      </w:r>
      <w:r w:rsidRPr="007F119C">
        <w:rPr>
          <w:rFonts w:ascii="Times New Roman" w:hAnsi="Times New Roman" w:cs="Times New Roman"/>
          <w:sz w:val="24"/>
          <w:szCs w:val="24"/>
        </w:rPr>
        <w:t>põhimäärus kehtestatakse volikogu määrusega ning see võib sisaldada lisaks käesoleva paragrahvi 1. lõikes sätestatule ka muid linna tegevust reguleerivaid sätteid.</w:t>
      </w:r>
    </w:p>
    <w:p w:rsidR="006D5BF2" w:rsidRPr="00F8482D" w:rsidRDefault="000D5C24" w:rsidP="006D5BF2">
      <w:pPr>
        <w:rPr>
          <w:rFonts w:ascii="Times New Roman" w:hAnsi="Times New Roman" w:cs="Times New Roman"/>
          <w:sz w:val="24"/>
          <w:szCs w:val="24"/>
        </w:rPr>
      </w:pPr>
      <w:r w:rsidRPr="00AF34D8">
        <w:rPr>
          <w:rFonts w:ascii="Times New Roman" w:hAnsi="Times New Roman" w:cs="Times New Roman"/>
          <w:sz w:val="24"/>
          <w:szCs w:val="24"/>
        </w:rPr>
        <w:t>1.</w:t>
      </w:r>
      <w:r w:rsidR="007F119C">
        <w:rPr>
          <w:rFonts w:ascii="Times New Roman" w:hAnsi="Times New Roman" w:cs="Times New Roman"/>
          <w:sz w:val="24"/>
          <w:szCs w:val="24"/>
        </w:rPr>
        <w:t>4</w:t>
      </w:r>
      <w:r w:rsidR="00AF34D8" w:rsidRPr="00AF34D8">
        <w:rPr>
          <w:rFonts w:ascii="Times New Roman" w:hAnsi="Times New Roman" w:cs="Times New Roman"/>
          <w:sz w:val="24"/>
          <w:szCs w:val="24"/>
        </w:rPr>
        <w:t>.</w:t>
      </w:r>
      <w:r w:rsidRPr="00AF34D8">
        <w:rPr>
          <w:rFonts w:ascii="Times New Roman" w:hAnsi="Times New Roman" w:cs="Times New Roman"/>
          <w:sz w:val="24"/>
          <w:szCs w:val="24"/>
        </w:rPr>
        <w:t xml:space="preserve">  </w:t>
      </w:r>
      <w:r w:rsidR="006D5BF2" w:rsidRPr="00AF34D8">
        <w:rPr>
          <w:rFonts w:ascii="Times New Roman" w:hAnsi="Times New Roman" w:cs="Times New Roman"/>
          <w:sz w:val="24"/>
          <w:szCs w:val="24"/>
        </w:rPr>
        <w:t>Põhimääruse</w:t>
      </w:r>
      <w:r w:rsidR="00AF34D8" w:rsidRPr="00AF34D8">
        <w:rPr>
          <w:rFonts w:ascii="Times New Roman" w:hAnsi="Times New Roman" w:cs="Times New Roman"/>
          <w:sz w:val="24"/>
          <w:szCs w:val="24"/>
        </w:rPr>
        <w:t xml:space="preserve"> </w:t>
      </w:r>
      <w:r w:rsidR="006D5BF2" w:rsidRPr="00AF34D8">
        <w:rPr>
          <w:rFonts w:ascii="Times New Roman" w:hAnsi="Times New Roman" w:cs="Times New Roman"/>
          <w:sz w:val="24"/>
          <w:szCs w:val="24"/>
        </w:rPr>
        <w:t xml:space="preserve"> kinnitamine </w:t>
      </w:r>
      <w:r w:rsidR="00AF34D8" w:rsidRPr="00AF34D8">
        <w:rPr>
          <w:rFonts w:ascii="Times New Roman" w:hAnsi="Times New Roman" w:cs="Times New Roman"/>
          <w:sz w:val="24"/>
          <w:szCs w:val="24"/>
        </w:rPr>
        <w:t xml:space="preserve"> </w:t>
      </w:r>
      <w:r w:rsidR="006D5BF2" w:rsidRPr="00AF34D8">
        <w:rPr>
          <w:rFonts w:ascii="Times New Roman" w:hAnsi="Times New Roman" w:cs="Times New Roman"/>
          <w:sz w:val="24"/>
          <w:szCs w:val="24"/>
        </w:rPr>
        <w:t>on</w:t>
      </w:r>
      <w:r w:rsidR="00AF34D8" w:rsidRPr="00AF34D8">
        <w:rPr>
          <w:rFonts w:ascii="Times New Roman" w:hAnsi="Times New Roman" w:cs="Times New Roman"/>
          <w:sz w:val="24"/>
          <w:szCs w:val="24"/>
        </w:rPr>
        <w:t xml:space="preserve"> </w:t>
      </w:r>
      <w:r w:rsidR="006D5BF2" w:rsidRPr="00AF34D8">
        <w:rPr>
          <w:rFonts w:ascii="Times New Roman" w:hAnsi="Times New Roman" w:cs="Times New Roman"/>
          <w:sz w:val="24"/>
          <w:szCs w:val="24"/>
        </w:rPr>
        <w:t xml:space="preserve"> volikogu </w:t>
      </w:r>
      <w:r w:rsidR="00AF34D8" w:rsidRPr="00AF34D8">
        <w:rPr>
          <w:rFonts w:ascii="Times New Roman" w:hAnsi="Times New Roman" w:cs="Times New Roman"/>
          <w:sz w:val="24"/>
          <w:szCs w:val="24"/>
        </w:rPr>
        <w:t xml:space="preserve"> </w:t>
      </w:r>
      <w:r w:rsidR="006D5BF2" w:rsidRPr="00AF34D8">
        <w:rPr>
          <w:rFonts w:ascii="Times New Roman" w:hAnsi="Times New Roman" w:cs="Times New Roman"/>
          <w:sz w:val="24"/>
          <w:szCs w:val="24"/>
        </w:rPr>
        <w:t xml:space="preserve">ainupädevusse </w:t>
      </w:r>
      <w:r w:rsidR="00AF34D8" w:rsidRPr="00AF34D8">
        <w:rPr>
          <w:rFonts w:ascii="Times New Roman" w:hAnsi="Times New Roman" w:cs="Times New Roman"/>
          <w:sz w:val="24"/>
          <w:szCs w:val="24"/>
        </w:rPr>
        <w:t xml:space="preserve"> </w:t>
      </w:r>
      <w:r w:rsidR="006D5BF2" w:rsidRPr="00AF34D8">
        <w:rPr>
          <w:rFonts w:ascii="Times New Roman" w:hAnsi="Times New Roman" w:cs="Times New Roman"/>
          <w:sz w:val="24"/>
          <w:szCs w:val="24"/>
        </w:rPr>
        <w:t>kuuluv</w:t>
      </w:r>
      <w:r w:rsidR="00AF34D8" w:rsidRPr="00AF34D8">
        <w:rPr>
          <w:rFonts w:ascii="Times New Roman" w:hAnsi="Times New Roman" w:cs="Times New Roman"/>
          <w:sz w:val="24"/>
          <w:szCs w:val="24"/>
        </w:rPr>
        <w:t xml:space="preserve"> </w:t>
      </w:r>
      <w:r w:rsidR="006D5BF2" w:rsidRPr="00AF34D8">
        <w:rPr>
          <w:rFonts w:ascii="Times New Roman" w:hAnsi="Times New Roman" w:cs="Times New Roman"/>
          <w:sz w:val="24"/>
          <w:szCs w:val="24"/>
        </w:rPr>
        <w:t xml:space="preserve"> küsimus</w:t>
      </w:r>
      <w:r w:rsidR="00AF34D8" w:rsidRPr="00AF34D8">
        <w:rPr>
          <w:rFonts w:ascii="Times New Roman" w:hAnsi="Times New Roman" w:cs="Times New Roman"/>
          <w:sz w:val="24"/>
          <w:szCs w:val="24"/>
        </w:rPr>
        <w:t xml:space="preserve"> </w:t>
      </w:r>
      <w:r w:rsidR="006D5BF2" w:rsidRPr="00AF34D8">
        <w:rPr>
          <w:rFonts w:ascii="Times New Roman" w:hAnsi="Times New Roman" w:cs="Times New Roman"/>
          <w:sz w:val="24"/>
          <w:szCs w:val="24"/>
        </w:rPr>
        <w:t xml:space="preserve"> (KOKS § 22 lg 1 p 9). </w:t>
      </w:r>
      <w:r w:rsidR="00AF34D8" w:rsidRPr="00AF34D8">
        <w:rPr>
          <w:rFonts w:ascii="Times New Roman" w:hAnsi="Times New Roman" w:cs="Times New Roman"/>
          <w:sz w:val="24"/>
          <w:szCs w:val="24"/>
        </w:rPr>
        <w:t xml:space="preserve">  </w:t>
      </w:r>
      <w:r w:rsidR="006D5BF2" w:rsidRPr="00AF34D8">
        <w:rPr>
          <w:rFonts w:ascii="Times New Roman" w:hAnsi="Times New Roman" w:cs="Times New Roman"/>
          <w:sz w:val="24"/>
          <w:szCs w:val="24"/>
        </w:rPr>
        <w:t>Põhimääruse</w:t>
      </w:r>
      <w:r w:rsidR="00AF34D8" w:rsidRPr="00AF34D8">
        <w:rPr>
          <w:rFonts w:ascii="Times New Roman" w:hAnsi="Times New Roman" w:cs="Times New Roman"/>
          <w:sz w:val="24"/>
          <w:szCs w:val="24"/>
        </w:rPr>
        <w:t xml:space="preserve"> </w:t>
      </w:r>
      <w:r w:rsidR="006D5BF2" w:rsidRPr="00AF34D8">
        <w:rPr>
          <w:rFonts w:ascii="Times New Roman" w:hAnsi="Times New Roman" w:cs="Times New Roman"/>
          <w:sz w:val="24"/>
          <w:szCs w:val="24"/>
        </w:rPr>
        <w:t xml:space="preserve"> kinnitamiseks </w:t>
      </w:r>
      <w:r w:rsidR="00AF34D8" w:rsidRPr="00AF34D8">
        <w:rPr>
          <w:rFonts w:ascii="Times New Roman" w:hAnsi="Times New Roman" w:cs="Times New Roman"/>
          <w:sz w:val="24"/>
          <w:szCs w:val="24"/>
        </w:rPr>
        <w:t xml:space="preserve"> </w:t>
      </w:r>
      <w:r w:rsidR="006D5BF2" w:rsidRPr="00AF34D8">
        <w:rPr>
          <w:rFonts w:ascii="Times New Roman" w:hAnsi="Times New Roman" w:cs="Times New Roman"/>
          <w:sz w:val="24"/>
          <w:szCs w:val="24"/>
        </w:rPr>
        <w:t xml:space="preserve">on </w:t>
      </w:r>
      <w:r w:rsidR="00AF34D8" w:rsidRPr="00AF34D8">
        <w:rPr>
          <w:rFonts w:ascii="Times New Roman" w:hAnsi="Times New Roman" w:cs="Times New Roman"/>
          <w:sz w:val="24"/>
          <w:szCs w:val="24"/>
        </w:rPr>
        <w:t xml:space="preserve"> </w:t>
      </w:r>
      <w:r w:rsidR="006D5BF2" w:rsidRPr="00AF34D8">
        <w:rPr>
          <w:rFonts w:ascii="Times New Roman" w:hAnsi="Times New Roman" w:cs="Times New Roman"/>
          <w:sz w:val="24"/>
          <w:szCs w:val="24"/>
        </w:rPr>
        <w:t>vajalik vo</w:t>
      </w:r>
      <w:r w:rsidR="006D5BF2" w:rsidRPr="00F8482D">
        <w:rPr>
          <w:rFonts w:ascii="Times New Roman" w:hAnsi="Times New Roman" w:cs="Times New Roman"/>
          <w:sz w:val="24"/>
          <w:szCs w:val="24"/>
        </w:rPr>
        <w:t>likogu koosseisu häälteenamus (KOKS § 45 lg</w:t>
      </w:r>
      <w:r w:rsidR="00AF34D8">
        <w:rPr>
          <w:rFonts w:ascii="Times New Roman" w:hAnsi="Times New Roman" w:cs="Times New Roman"/>
          <w:sz w:val="24"/>
          <w:szCs w:val="24"/>
        </w:rPr>
        <w:t xml:space="preserve"> 5</w:t>
      </w:r>
      <w:r w:rsidR="006D5BF2" w:rsidRPr="00F8482D">
        <w:rPr>
          <w:rFonts w:ascii="Times New Roman" w:hAnsi="Times New Roman" w:cs="Times New Roman"/>
          <w:sz w:val="24"/>
          <w:szCs w:val="24"/>
        </w:rPr>
        <w:t xml:space="preserve"> ).</w:t>
      </w:r>
    </w:p>
    <w:p w:rsidR="000D5C24" w:rsidRPr="005B1641" w:rsidRDefault="000D5C24" w:rsidP="000D5C24">
      <w:pPr>
        <w:rPr>
          <w:rFonts w:ascii="Times New Roman" w:hAnsi="Times New Roman" w:cs="Times New Roman"/>
          <w:b/>
          <w:sz w:val="24"/>
          <w:szCs w:val="24"/>
        </w:rPr>
      </w:pPr>
      <w:r w:rsidRPr="005B1641">
        <w:rPr>
          <w:rFonts w:ascii="Times New Roman" w:hAnsi="Times New Roman" w:cs="Times New Roman"/>
          <w:b/>
          <w:sz w:val="24"/>
          <w:szCs w:val="24"/>
        </w:rPr>
        <w:t xml:space="preserve">2. Põhimääruse eelnõu </w:t>
      </w:r>
      <w:r w:rsidR="003A6776" w:rsidRPr="005B1641">
        <w:rPr>
          <w:rFonts w:ascii="Times New Roman" w:hAnsi="Times New Roman" w:cs="Times New Roman"/>
          <w:b/>
          <w:sz w:val="24"/>
          <w:szCs w:val="24"/>
        </w:rPr>
        <w:t xml:space="preserve">sisu </w:t>
      </w:r>
    </w:p>
    <w:p w:rsidR="000D5C24" w:rsidRPr="00F8482D" w:rsidRDefault="000D5C24" w:rsidP="000D5C24">
      <w:pPr>
        <w:rPr>
          <w:rFonts w:ascii="Times New Roman" w:hAnsi="Times New Roman" w:cs="Times New Roman"/>
          <w:sz w:val="24"/>
          <w:szCs w:val="24"/>
        </w:rPr>
      </w:pPr>
      <w:r w:rsidRPr="00F8482D">
        <w:rPr>
          <w:rFonts w:ascii="Times New Roman" w:hAnsi="Times New Roman" w:cs="Times New Roman"/>
          <w:sz w:val="24"/>
          <w:szCs w:val="24"/>
        </w:rPr>
        <w:t>Põhimääruse eelnõu koosneb</w:t>
      </w:r>
      <w:r w:rsidR="00A12325" w:rsidRPr="00F8482D">
        <w:rPr>
          <w:rFonts w:ascii="Times New Roman" w:hAnsi="Times New Roman" w:cs="Times New Roman"/>
          <w:sz w:val="24"/>
          <w:szCs w:val="24"/>
        </w:rPr>
        <w:t xml:space="preserve"> 10 peatükist ja </w:t>
      </w:r>
      <w:r w:rsidRPr="00F8482D">
        <w:rPr>
          <w:rFonts w:ascii="Times New Roman" w:hAnsi="Times New Roman" w:cs="Times New Roman"/>
          <w:sz w:val="24"/>
          <w:szCs w:val="24"/>
        </w:rPr>
        <w:t xml:space="preserve"> </w:t>
      </w:r>
      <w:r w:rsidR="00A12325" w:rsidRPr="00F8482D">
        <w:rPr>
          <w:rFonts w:ascii="Times New Roman" w:hAnsi="Times New Roman" w:cs="Times New Roman"/>
          <w:sz w:val="24"/>
          <w:szCs w:val="24"/>
        </w:rPr>
        <w:t>5</w:t>
      </w:r>
      <w:r w:rsidRPr="00F8482D">
        <w:rPr>
          <w:rFonts w:ascii="Times New Roman" w:hAnsi="Times New Roman" w:cs="Times New Roman"/>
          <w:sz w:val="24"/>
          <w:szCs w:val="24"/>
        </w:rPr>
        <w:t>1 paragrahvist:</w:t>
      </w:r>
    </w:p>
    <w:p w:rsidR="00071017" w:rsidRDefault="000D5C24" w:rsidP="000D5C24">
      <w:pPr>
        <w:rPr>
          <w:rFonts w:ascii="Times New Roman" w:hAnsi="Times New Roman" w:cs="Times New Roman"/>
          <w:sz w:val="24"/>
          <w:szCs w:val="24"/>
        </w:rPr>
      </w:pPr>
      <w:r w:rsidRPr="00F8482D">
        <w:rPr>
          <w:rFonts w:ascii="Times New Roman" w:hAnsi="Times New Roman" w:cs="Times New Roman"/>
          <w:sz w:val="24"/>
          <w:szCs w:val="24"/>
        </w:rPr>
        <w:t xml:space="preserve">1. </w:t>
      </w:r>
      <w:r w:rsidR="00071017">
        <w:rPr>
          <w:rFonts w:ascii="Times New Roman" w:hAnsi="Times New Roman" w:cs="Times New Roman"/>
          <w:sz w:val="24"/>
          <w:szCs w:val="24"/>
        </w:rPr>
        <w:t xml:space="preserve">ptk </w:t>
      </w:r>
      <w:r w:rsidRPr="00F8482D">
        <w:rPr>
          <w:rFonts w:ascii="Times New Roman" w:hAnsi="Times New Roman" w:cs="Times New Roman"/>
          <w:sz w:val="24"/>
          <w:szCs w:val="24"/>
        </w:rPr>
        <w:t>Üldsätted</w:t>
      </w:r>
      <w:r w:rsidR="008D4775" w:rsidRPr="00F8482D">
        <w:rPr>
          <w:rFonts w:ascii="Times New Roman" w:hAnsi="Times New Roman" w:cs="Times New Roman"/>
          <w:sz w:val="24"/>
          <w:szCs w:val="24"/>
        </w:rPr>
        <w:t xml:space="preserve"> (§ 1-11)</w:t>
      </w:r>
    </w:p>
    <w:p w:rsidR="000D5C24" w:rsidRPr="00F8482D" w:rsidRDefault="00071017" w:rsidP="000D5C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Üldsätete all on eelnõus</w:t>
      </w:r>
      <w:r w:rsidRPr="00F8482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ära toodud kohaliku omavalitsuse korralduse seaduse §-ga 8 sätestatud  linna põhimäärusega linna tegevust reguleerivate sätete ulatus (§ 1). Lisaks on üldsätetes toodu Narva linna kohaliku omavalitsuse mõiste (§ 2), Narva kohaliku omavalitsuse põhimõtted ja õiguslikud alused (§-d 3 ja 4). §-des 5 ja 6 on sätestatud Narva linna omavalitsusorganid ja nende suhted riigiorganitega ja teiste kohalike omavalitsusüksustega. §-s 7 on kirjeldatud Narva linna sümboleid ja sätestatud nende </w:t>
      </w:r>
      <w:r>
        <w:rPr>
          <w:rFonts w:ascii="Times New Roman" w:hAnsi="Times New Roman" w:cs="Times New Roman"/>
          <w:sz w:val="24"/>
          <w:szCs w:val="24"/>
        </w:rPr>
        <w:lastRenderedPageBreak/>
        <w:t>kasutamise kord (vastavalt KOKS § 8 lg1 p-le 3 peab see olema põhimäärusega sätestatud)</w:t>
      </w:r>
      <w:r w:rsidR="00D0651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 § 8  sätestab Narva linna aukodaniku nimetuse ja muude linna poolt omistatavate autasude  andmise. § 9 sätestab, et  a</w:t>
      </w:r>
      <w:r w:rsidRPr="007F68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sjaajamise keeleks Narva linna omavalitsusorganites ja </w:t>
      </w:r>
      <w:r w:rsidRPr="000B7F59">
        <w:rPr>
          <w:rFonts w:ascii="Times New Roman" w:eastAsia="Times New Roman" w:hAnsi="Times New Roman" w:cs="Times New Roman"/>
          <w:sz w:val="24"/>
          <w:szCs w:val="24"/>
          <w:lang w:eastAsia="ru-RU"/>
        </w:rPr>
        <w:t>ametiasutuses</w:t>
      </w:r>
      <w:r w:rsidRPr="007F68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on eesti keel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ning, et v</w:t>
      </w:r>
      <w:r w:rsidRPr="007F6803">
        <w:rPr>
          <w:rFonts w:ascii="Times New Roman" w:eastAsia="Times New Roman" w:hAnsi="Times New Roman" w:cs="Times New Roman"/>
          <w:sz w:val="24"/>
          <w:szCs w:val="24"/>
          <w:lang w:eastAsia="ru-RU"/>
        </w:rPr>
        <w:t>õõrkeelte, sealhulgas vähemusrahvuste keelte kasutamise kohalikus omavalitsuses sätestab keeleseadus.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§-s 10 on toodud Narva linna piiride kirjeldus. </w:t>
      </w:r>
      <w:r w:rsidRPr="000D5C24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0D5C24">
        <w:rPr>
          <w:rFonts w:ascii="Times New Roman" w:hAnsi="Times New Roman" w:cs="Times New Roman"/>
          <w:sz w:val="24"/>
          <w:szCs w:val="24"/>
        </w:rPr>
        <w:t xml:space="preserve"> selgitab </w:t>
      </w:r>
      <w:r>
        <w:rPr>
          <w:rFonts w:ascii="Times New Roman" w:hAnsi="Times New Roman" w:cs="Times New Roman"/>
          <w:sz w:val="24"/>
          <w:szCs w:val="24"/>
        </w:rPr>
        <w:t>Narva</w:t>
      </w:r>
      <w:r w:rsidRPr="000D5C24">
        <w:rPr>
          <w:rFonts w:ascii="Times New Roman" w:hAnsi="Times New Roman" w:cs="Times New Roman"/>
          <w:sz w:val="24"/>
          <w:szCs w:val="24"/>
        </w:rPr>
        <w:t xml:space="preserve"> elaniku mõiste tähendust</w:t>
      </w:r>
      <w:r w:rsidR="00F8482D" w:rsidRPr="00F8482D">
        <w:rPr>
          <w:rFonts w:ascii="Times New Roman" w:hAnsi="Times New Roman" w:cs="Times New Roman"/>
          <w:sz w:val="24"/>
          <w:szCs w:val="24"/>
        </w:rPr>
        <w:t>;</w:t>
      </w:r>
      <w:r w:rsidR="008D4775" w:rsidRPr="00F848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4F1A" w:rsidRDefault="000D5C24" w:rsidP="000D5C24">
      <w:pPr>
        <w:rPr>
          <w:rFonts w:ascii="Times New Roman" w:hAnsi="Times New Roman" w:cs="Times New Roman"/>
          <w:sz w:val="24"/>
          <w:szCs w:val="24"/>
        </w:rPr>
      </w:pPr>
      <w:r w:rsidRPr="00F8482D">
        <w:rPr>
          <w:rFonts w:ascii="Times New Roman" w:hAnsi="Times New Roman" w:cs="Times New Roman"/>
          <w:sz w:val="24"/>
          <w:szCs w:val="24"/>
        </w:rPr>
        <w:t>2.</w:t>
      </w:r>
      <w:r w:rsidR="00071017">
        <w:rPr>
          <w:rFonts w:ascii="Times New Roman" w:hAnsi="Times New Roman" w:cs="Times New Roman"/>
          <w:sz w:val="24"/>
          <w:szCs w:val="24"/>
        </w:rPr>
        <w:t xml:space="preserve"> ptk</w:t>
      </w:r>
      <w:r w:rsidR="000C4F1A">
        <w:rPr>
          <w:rFonts w:ascii="Times New Roman" w:hAnsi="Times New Roman" w:cs="Times New Roman"/>
          <w:sz w:val="24"/>
          <w:szCs w:val="24"/>
        </w:rPr>
        <w:t xml:space="preserve"> </w:t>
      </w:r>
      <w:r w:rsidRPr="00F8482D">
        <w:rPr>
          <w:rFonts w:ascii="Times New Roman" w:hAnsi="Times New Roman" w:cs="Times New Roman"/>
          <w:sz w:val="24"/>
          <w:szCs w:val="24"/>
        </w:rPr>
        <w:t xml:space="preserve"> </w:t>
      </w:r>
      <w:r w:rsidR="008D4775" w:rsidRPr="00F8482D">
        <w:rPr>
          <w:rFonts w:ascii="Times New Roman" w:hAnsi="Times New Roman" w:cs="Times New Roman"/>
          <w:sz w:val="24"/>
          <w:szCs w:val="24"/>
        </w:rPr>
        <w:t>Linnavolikogu (§ 12-24)</w:t>
      </w:r>
    </w:p>
    <w:p w:rsidR="000D5C24" w:rsidRDefault="00F50E21" w:rsidP="000D5C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§-s 13</w:t>
      </w:r>
      <w:r w:rsidR="000C4F1A">
        <w:rPr>
          <w:rFonts w:ascii="Times New Roman" w:hAnsi="Times New Roman" w:cs="Times New Roman"/>
          <w:sz w:val="24"/>
          <w:szCs w:val="24"/>
        </w:rPr>
        <w:t xml:space="preserve"> sätestatakse linnavolikogu moodustamine</w:t>
      </w:r>
      <w:r>
        <w:rPr>
          <w:rFonts w:ascii="Times New Roman" w:hAnsi="Times New Roman" w:cs="Times New Roman"/>
          <w:sz w:val="24"/>
          <w:szCs w:val="24"/>
        </w:rPr>
        <w:t xml:space="preserve">. Linnavolikogu liikme tegevuse alused õigused  ja kohustused on sätestatud § 14. </w:t>
      </w:r>
      <w:r w:rsidR="00CF652C">
        <w:rPr>
          <w:rFonts w:ascii="Times New Roman" w:hAnsi="Times New Roman" w:cs="Times New Roman"/>
          <w:sz w:val="24"/>
          <w:szCs w:val="24"/>
        </w:rPr>
        <w:t xml:space="preserve">Lisaks on §-s 15 sätestatud linnavolikogu liikme ja linnavolikogu fraktsiooni liikme arupärimiste esitamise ja sellele vastamise regulatsioon. § 16 on volikogu pädevuse määratlemisel viidatud seadusele. §-des 17 kuni 24 on sätestatud </w:t>
      </w:r>
      <w:r w:rsidR="00CF652C" w:rsidRPr="00AE3012">
        <w:rPr>
          <w:rFonts w:ascii="Times New Roman" w:hAnsi="Times New Roman" w:cs="Times New Roman"/>
          <w:sz w:val="24"/>
          <w:szCs w:val="24"/>
        </w:rPr>
        <w:t>volikogu esimehe ja aseesimehe või aseesimeeste valimise kord, volikogu komisjonide moodustamise kord, õigused ja kohustused ning volikogu komisjonide esimeeste ja aseesimeeste valimise kord</w:t>
      </w:r>
      <w:r w:rsidR="00AE3012">
        <w:rPr>
          <w:rFonts w:ascii="Times New Roman" w:hAnsi="Times New Roman" w:cs="Times New Roman"/>
          <w:sz w:val="24"/>
          <w:szCs w:val="24"/>
        </w:rPr>
        <w:t xml:space="preserve"> (sealjuures § 20 lg 4 sätestab, et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3012">
        <w:rPr>
          <w:rFonts w:ascii="Times New Roman" w:hAnsi="Times New Roman" w:cs="Times New Roman"/>
          <w:sz w:val="24"/>
          <w:szCs w:val="24"/>
        </w:rPr>
        <w:t>l</w:t>
      </w:r>
      <w:r w:rsidR="00AE3012" w:rsidRPr="007F68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innavolikogu töö toimub vastavalt linnavolikogu poolt kehtestatud </w:t>
      </w:r>
      <w:r w:rsidR="00AE3012" w:rsidRPr="00247BA5">
        <w:rPr>
          <w:rFonts w:ascii="Times New Roman" w:eastAsia="Times New Roman" w:hAnsi="Times New Roman" w:cs="Times New Roman"/>
          <w:sz w:val="24"/>
          <w:szCs w:val="24"/>
          <w:lang w:eastAsia="ru-RU"/>
        </w:rPr>
        <w:t>töökorrale</w:t>
      </w:r>
      <w:r w:rsidR="00701172">
        <w:rPr>
          <w:rFonts w:ascii="Times New Roman" w:eastAsia="Times New Roman" w:hAnsi="Times New Roman" w:cs="Times New Roman"/>
          <w:sz w:val="24"/>
          <w:szCs w:val="24"/>
          <w:lang w:eastAsia="ru-RU"/>
        </w:rPr>
        <w:t>, milline tuleks eraldi kehte</w:t>
      </w:r>
      <w:bookmarkStart w:id="0" w:name="_GoBack"/>
      <w:bookmarkEnd w:id="0"/>
      <w:r w:rsidR="005B16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stada </w:t>
      </w:r>
      <w:r w:rsidR="00AE301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0C4F1A">
        <w:rPr>
          <w:rFonts w:ascii="Times New Roman" w:hAnsi="Times New Roman" w:cs="Times New Roman"/>
          <w:sz w:val="24"/>
          <w:szCs w:val="24"/>
        </w:rPr>
        <w:t xml:space="preserve"> </w:t>
      </w:r>
      <w:r w:rsidR="00F8482D" w:rsidRPr="00F8482D">
        <w:rPr>
          <w:rFonts w:ascii="Times New Roman" w:hAnsi="Times New Roman" w:cs="Times New Roman"/>
          <w:sz w:val="24"/>
          <w:szCs w:val="24"/>
        </w:rPr>
        <w:t>;</w:t>
      </w:r>
    </w:p>
    <w:p w:rsidR="00AE3012" w:rsidRDefault="000D5C24" w:rsidP="000D5C24">
      <w:pPr>
        <w:rPr>
          <w:rFonts w:ascii="Times New Roman" w:hAnsi="Times New Roman" w:cs="Times New Roman"/>
          <w:sz w:val="24"/>
          <w:szCs w:val="24"/>
        </w:rPr>
      </w:pPr>
      <w:r w:rsidRPr="00F8482D">
        <w:rPr>
          <w:rFonts w:ascii="Times New Roman" w:hAnsi="Times New Roman" w:cs="Times New Roman"/>
          <w:sz w:val="24"/>
          <w:szCs w:val="24"/>
        </w:rPr>
        <w:t xml:space="preserve">3. </w:t>
      </w:r>
      <w:r w:rsidR="00AE3012">
        <w:rPr>
          <w:rFonts w:ascii="Times New Roman" w:hAnsi="Times New Roman" w:cs="Times New Roman"/>
          <w:sz w:val="24"/>
          <w:szCs w:val="24"/>
        </w:rPr>
        <w:t xml:space="preserve">ptk </w:t>
      </w:r>
      <w:r w:rsidR="008D4775" w:rsidRPr="00F8482D">
        <w:rPr>
          <w:rFonts w:ascii="Times New Roman" w:hAnsi="Times New Roman" w:cs="Times New Roman"/>
          <w:sz w:val="24"/>
          <w:szCs w:val="24"/>
        </w:rPr>
        <w:t>Linnavalitsus (§ 25-31)</w:t>
      </w:r>
    </w:p>
    <w:p w:rsidR="000D5C24" w:rsidRPr="00F8482D" w:rsidRDefault="000B16B5" w:rsidP="000D5C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§-s 25 on sätestatud linnavalitsuse pädevus</w:t>
      </w:r>
      <w:r w:rsidR="00D0651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§ 26 sätestab linnapea valimise korra</w:t>
      </w:r>
      <w:r w:rsidR="00D0651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6C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§ 27 sätestab linnapea pädevuse ja linnapea asendamise korra</w:t>
      </w:r>
      <w:r w:rsidR="00D0651E">
        <w:rPr>
          <w:rFonts w:ascii="Times New Roman" w:hAnsi="Times New Roman" w:cs="Times New Roman"/>
          <w:sz w:val="24"/>
          <w:szCs w:val="24"/>
        </w:rPr>
        <w:t>,</w:t>
      </w:r>
      <w:r w:rsidR="00FC6C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§ 28 on sätestatud linnavalitsuse koosseis, tema moodustamise kord ja volituste tähtaeg</w:t>
      </w:r>
      <w:r w:rsidR="00D0651E">
        <w:rPr>
          <w:rFonts w:ascii="Times New Roman" w:hAnsi="Times New Roman" w:cs="Times New Roman"/>
          <w:sz w:val="24"/>
          <w:szCs w:val="24"/>
        </w:rPr>
        <w:t>,</w:t>
      </w:r>
      <w:r w:rsidR="00FC6C6E">
        <w:rPr>
          <w:rFonts w:ascii="Times New Roman" w:hAnsi="Times New Roman" w:cs="Times New Roman"/>
          <w:sz w:val="24"/>
          <w:szCs w:val="24"/>
        </w:rPr>
        <w:t xml:space="preserve">         § 29 sätestab linnavalitsuse töökorra, kusjuures  lõikega </w:t>
      </w:r>
      <w:r w:rsidR="00FC6C6E" w:rsidRPr="007F68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</w:t>
      </w:r>
      <w:r w:rsidR="00FC6C6E">
        <w:rPr>
          <w:rFonts w:ascii="Times New Roman" w:eastAsia="Times New Roman" w:hAnsi="Times New Roman" w:cs="Times New Roman"/>
          <w:sz w:val="24"/>
          <w:szCs w:val="24"/>
          <w:lang w:eastAsia="ru-RU"/>
        </w:rPr>
        <w:t>määratakse, et l</w:t>
      </w:r>
      <w:r w:rsidR="00FC6C6E" w:rsidRPr="007F6803">
        <w:rPr>
          <w:rFonts w:ascii="Times New Roman" w:eastAsia="Times New Roman" w:hAnsi="Times New Roman" w:cs="Times New Roman"/>
          <w:sz w:val="24"/>
          <w:szCs w:val="24"/>
          <w:lang w:eastAsia="ru-RU"/>
        </w:rPr>
        <w:t>innavalitsuse istungi ettevalmistamise ja küsimuste esitamise üksikasjalik kord määratakse linnavalitsuse töökorraga</w:t>
      </w:r>
      <w:r w:rsidR="00FC6C6E" w:rsidRPr="003B7AE5">
        <w:rPr>
          <w:rFonts w:ascii="Times New Roman" w:eastAsia="Times New Roman" w:hAnsi="Times New Roman" w:cs="Times New Roman"/>
          <w:sz w:val="24"/>
          <w:szCs w:val="24"/>
          <w:lang w:eastAsia="ru-RU"/>
        </w:rPr>
        <w:t>, mis kehtestatakse linnavalitsuse</w:t>
      </w:r>
      <w:r w:rsidR="00FC6C6E" w:rsidRPr="007F68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määrusega</w:t>
      </w:r>
      <w:r w:rsidR="00D0651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C6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84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</w:t>
      </w:r>
      <w:r w:rsidR="00FC6C6E">
        <w:rPr>
          <w:rFonts w:ascii="Times New Roman" w:eastAsia="Times New Roman" w:hAnsi="Times New Roman" w:cs="Times New Roman"/>
          <w:sz w:val="24"/>
          <w:szCs w:val="24"/>
          <w:lang w:eastAsia="ru-RU"/>
        </w:rPr>
        <w:t>§ 30 sätestab linnavalitsuse komisjoni</w:t>
      </w:r>
      <w:r w:rsidR="00C84B9D">
        <w:rPr>
          <w:rFonts w:ascii="Times New Roman" w:eastAsia="Times New Roman" w:hAnsi="Times New Roman" w:cs="Times New Roman"/>
          <w:sz w:val="24"/>
          <w:szCs w:val="24"/>
          <w:lang w:eastAsia="ru-RU"/>
        </w:rPr>
        <w:t>de moodustamise korra ja tegutsemise alused</w:t>
      </w:r>
      <w:r w:rsidR="00D0651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84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C84B9D">
        <w:rPr>
          <w:rFonts w:ascii="Times New Roman" w:eastAsia="Times New Roman" w:hAnsi="Times New Roman" w:cs="Times New Roman"/>
          <w:szCs w:val="24"/>
          <w:lang w:eastAsia="ru-RU"/>
        </w:rPr>
        <w:t>§ 31 sätestab isikute ringi, kes võib olla linnasekretär, linnsekretäri ülesanded ja tema asendamise korra</w:t>
      </w:r>
      <w:r w:rsidR="00D0651E">
        <w:rPr>
          <w:rFonts w:ascii="Times New Roman" w:eastAsia="Times New Roman" w:hAnsi="Times New Roman" w:cs="Times New Roman"/>
          <w:szCs w:val="24"/>
          <w:lang w:eastAsia="ru-RU"/>
        </w:rPr>
        <w:t>;</w:t>
      </w:r>
      <w:r w:rsidR="00C84B9D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="00C84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C6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B1641" w:rsidRDefault="000D5C24" w:rsidP="000D5C24">
      <w:pPr>
        <w:rPr>
          <w:rFonts w:ascii="Times New Roman" w:hAnsi="Times New Roman" w:cs="Times New Roman"/>
          <w:sz w:val="24"/>
          <w:szCs w:val="24"/>
        </w:rPr>
      </w:pPr>
      <w:r w:rsidRPr="00F8482D">
        <w:rPr>
          <w:rFonts w:ascii="Times New Roman" w:hAnsi="Times New Roman" w:cs="Times New Roman"/>
          <w:sz w:val="24"/>
          <w:szCs w:val="24"/>
        </w:rPr>
        <w:t>4.</w:t>
      </w:r>
      <w:r w:rsidR="005B1641">
        <w:rPr>
          <w:rFonts w:ascii="Times New Roman" w:hAnsi="Times New Roman" w:cs="Times New Roman"/>
          <w:sz w:val="24"/>
          <w:szCs w:val="24"/>
        </w:rPr>
        <w:t xml:space="preserve"> ptk</w:t>
      </w:r>
      <w:r w:rsidRPr="00F8482D">
        <w:rPr>
          <w:rFonts w:ascii="Times New Roman" w:hAnsi="Times New Roman" w:cs="Times New Roman"/>
          <w:sz w:val="24"/>
          <w:szCs w:val="24"/>
        </w:rPr>
        <w:t xml:space="preserve"> </w:t>
      </w:r>
      <w:r w:rsidR="008D4775" w:rsidRPr="00F8482D">
        <w:rPr>
          <w:rFonts w:ascii="Times New Roman" w:hAnsi="Times New Roman" w:cs="Times New Roman"/>
          <w:sz w:val="24"/>
          <w:szCs w:val="24"/>
        </w:rPr>
        <w:t>Õigusaktid (§ 32-35)</w:t>
      </w:r>
    </w:p>
    <w:p w:rsidR="000D5C24" w:rsidRDefault="005B1641" w:rsidP="000D5C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32 sätestab, milliseid õigusakte võtab vastu volikogu ja milliseid linnavalitus, ning milline on nende ruumiline kehtivus</w:t>
      </w:r>
      <w:r w:rsidR="00D0651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§ 33 sätestab isikute ringi, kellel on õigus algatada linnavolikogu ja –valitsuse õigusakte</w:t>
      </w:r>
      <w:r w:rsidR="00D0651E">
        <w:rPr>
          <w:rFonts w:ascii="Times New Roman" w:hAnsi="Times New Roman" w:cs="Times New Roman"/>
          <w:sz w:val="24"/>
          <w:szCs w:val="24"/>
        </w:rPr>
        <w:t>,</w:t>
      </w:r>
      <w:r w:rsidR="00866EE6">
        <w:rPr>
          <w:rFonts w:ascii="Times New Roman" w:hAnsi="Times New Roman" w:cs="Times New Roman"/>
          <w:sz w:val="24"/>
          <w:szCs w:val="24"/>
        </w:rPr>
        <w:t xml:space="preserve">         § 34 sätestab linna õigusaktidele esitatavad nõuded normitehnikale (l</w:t>
      </w:r>
      <w:r w:rsidR="00866EE6" w:rsidRPr="00895841">
        <w:rPr>
          <w:rFonts w:ascii="Times New Roman" w:eastAsia="Times New Roman" w:hAnsi="Times New Roman" w:cs="Times New Roman"/>
          <w:sz w:val="24"/>
          <w:szCs w:val="24"/>
          <w:lang w:eastAsia="et-EE"/>
        </w:rPr>
        <w:t>innavolikogu ja linnavalitsuse määruse eelnõule kohaldatakse Vabariigi Valitsuse poolt Vabariigi Valitsuse ja ministri määruse eelnõu kohta kehtestatud normitehnilisi nõudeid erisustega, mis tulenevad kohaliku omavalitsusüksuse õiguslikust seisundist</w:t>
      </w:r>
      <w:r w:rsidR="00866EE6">
        <w:rPr>
          <w:rFonts w:ascii="Times New Roman" w:eastAsia="Times New Roman" w:hAnsi="Times New Roman" w:cs="Times New Roman"/>
          <w:sz w:val="24"/>
          <w:szCs w:val="24"/>
          <w:lang w:eastAsia="et-EE"/>
        </w:rPr>
        <w:t>), samuti nõuded nende vormistamisele ja avalikustamisele</w:t>
      </w:r>
      <w:r w:rsidR="00D0651E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="00866EE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                                                                                                                          </w:t>
      </w:r>
      <w:r w:rsidR="00866EE6">
        <w:rPr>
          <w:rFonts w:ascii="Times New Roman" w:eastAsia="Times New Roman" w:hAnsi="Times New Roman" w:cs="Times New Roman"/>
          <w:szCs w:val="24"/>
          <w:lang w:eastAsia="et-EE"/>
        </w:rPr>
        <w:t xml:space="preserve">§ 35 </w:t>
      </w:r>
      <w:r w:rsidR="00FF796F">
        <w:rPr>
          <w:rFonts w:ascii="Times New Roman" w:eastAsia="Times New Roman" w:hAnsi="Times New Roman" w:cs="Times New Roman"/>
          <w:szCs w:val="24"/>
          <w:lang w:eastAsia="et-EE"/>
        </w:rPr>
        <w:t xml:space="preserve">määrab, et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796F" w:rsidRPr="007F6803">
        <w:rPr>
          <w:rFonts w:ascii="Times New Roman" w:eastAsia="Times New Roman" w:hAnsi="Times New Roman" w:cs="Times New Roman"/>
          <w:sz w:val="24"/>
          <w:szCs w:val="24"/>
          <w:lang w:eastAsia="ru-RU"/>
        </w:rPr>
        <w:t>Narva õigusaktide täitmise kontrolli teostavad linnavolikogu ja -valitsus seaduses, käesolevas põhimääruses, linnavolikogu ja -valitsuse töökorras sätestatud korras</w:t>
      </w:r>
      <w:r w:rsidR="00D0651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FF796F" w:rsidRPr="007F68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F796F" w:rsidRDefault="008D4775" w:rsidP="000D5C24">
      <w:pPr>
        <w:rPr>
          <w:rFonts w:ascii="Times New Roman" w:hAnsi="Times New Roman" w:cs="Times New Roman"/>
          <w:sz w:val="24"/>
          <w:szCs w:val="24"/>
        </w:rPr>
      </w:pPr>
      <w:r w:rsidRPr="00F8482D">
        <w:rPr>
          <w:rFonts w:ascii="Times New Roman" w:hAnsi="Times New Roman" w:cs="Times New Roman"/>
          <w:sz w:val="24"/>
          <w:szCs w:val="24"/>
        </w:rPr>
        <w:t>5</w:t>
      </w:r>
      <w:r w:rsidR="000D5C24" w:rsidRPr="00F8482D">
        <w:rPr>
          <w:rFonts w:ascii="Times New Roman" w:hAnsi="Times New Roman" w:cs="Times New Roman"/>
          <w:sz w:val="24"/>
          <w:szCs w:val="24"/>
        </w:rPr>
        <w:t>.</w:t>
      </w:r>
      <w:r w:rsidR="000E33BE">
        <w:rPr>
          <w:rFonts w:ascii="Times New Roman" w:hAnsi="Times New Roman" w:cs="Times New Roman"/>
          <w:sz w:val="24"/>
          <w:szCs w:val="24"/>
        </w:rPr>
        <w:t xml:space="preserve"> p</w:t>
      </w:r>
      <w:r w:rsidR="00701172">
        <w:rPr>
          <w:rFonts w:ascii="Times New Roman" w:hAnsi="Times New Roman" w:cs="Times New Roman"/>
          <w:sz w:val="24"/>
          <w:szCs w:val="24"/>
        </w:rPr>
        <w:t>t</w:t>
      </w:r>
      <w:r w:rsidR="000E33BE">
        <w:rPr>
          <w:rFonts w:ascii="Times New Roman" w:hAnsi="Times New Roman" w:cs="Times New Roman"/>
          <w:sz w:val="24"/>
          <w:szCs w:val="24"/>
        </w:rPr>
        <w:t>k</w:t>
      </w:r>
      <w:r w:rsidR="000D5C24" w:rsidRPr="00F8482D">
        <w:rPr>
          <w:rFonts w:ascii="Times New Roman" w:hAnsi="Times New Roman" w:cs="Times New Roman"/>
          <w:sz w:val="24"/>
          <w:szCs w:val="24"/>
        </w:rPr>
        <w:t xml:space="preserve"> </w:t>
      </w:r>
      <w:r w:rsidRPr="00F8482D">
        <w:rPr>
          <w:rFonts w:ascii="Times New Roman" w:hAnsi="Times New Roman" w:cs="Times New Roman"/>
          <w:sz w:val="24"/>
          <w:szCs w:val="24"/>
        </w:rPr>
        <w:t>Linna arengkava ja eelarve (§ 36- 37)</w:t>
      </w:r>
      <w:r w:rsidR="00FF796F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0D5C24" w:rsidRPr="00F8482D" w:rsidRDefault="00FF796F" w:rsidP="000D5C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§ 36 sätestab l</w:t>
      </w:r>
      <w:r w:rsidRPr="003951FC">
        <w:rPr>
          <w:rFonts w:ascii="Times New Roman" w:hAnsi="Times New Roman"/>
          <w:sz w:val="24"/>
          <w:szCs w:val="24"/>
        </w:rPr>
        <w:t xml:space="preserve">inna arengukava </w:t>
      </w:r>
      <w:r w:rsidRPr="003951FC">
        <w:rPr>
          <w:rFonts w:ascii="Times New Roman" w:hAnsi="Times New Roman"/>
          <w:sz w:val="24"/>
          <w:szCs w:val="24"/>
          <w:lang w:eastAsia="et-EE"/>
        </w:rPr>
        <w:t>ja eelarvestrateegia koostamise ja muutmise üldpõhimõtted</w:t>
      </w:r>
      <w:r>
        <w:rPr>
          <w:rFonts w:ascii="Times New Roman" w:hAnsi="Times New Roman"/>
          <w:sz w:val="24"/>
          <w:szCs w:val="24"/>
          <w:lang w:eastAsia="et-EE"/>
        </w:rPr>
        <w:t xml:space="preserve"> sealjuures määrab, et</w:t>
      </w:r>
      <w:r w:rsidRPr="00FF79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l</w:t>
      </w:r>
      <w:r w:rsidRPr="00042D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innavolikogu kehtestab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eraldi </w:t>
      </w:r>
      <w:r w:rsidRPr="00042D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määrusega arengukava ja eelarvestrateegia koostamise korra</w:t>
      </w:r>
      <w:r w:rsidR="00D065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>
        <w:rPr>
          <w:rFonts w:ascii="Times New Roman" w:hAnsi="Times New Roman"/>
          <w:sz w:val="24"/>
          <w:szCs w:val="24"/>
          <w:lang w:eastAsia="et-EE"/>
        </w:rPr>
        <w:t xml:space="preserve">                                                                                             § 37 on </w:t>
      </w:r>
      <w:r w:rsidR="00E521D0">
        <w:rPr>
          <w:rFonts w:ascii="Times New Roman" w:hAnsi="Times New Roman"/>
          <w:sz w:val="24"/>
          <w:szCs w:val="24"/>
          <w:lang w:eastAsia="et-EE"/>
        </w:rPr>
        <w:t>viidatud, et</w:t>
      </w:r>
      <w:r w:rsidR="00E521D0" w:rsidRPr="00E521D0">
        <w:rPr>
          <w:rFonts w:ascii="Times New Roman" w:hAnsi="Times New Roman" w:cs="Times New Roman"/>
          <w:sz w:val="24"/>
          <w:szCs w:val="24"/>
        </w:rPr>
        <w:t xml:space="preserve"> </w:t>
      </w:r>
      <w:r w:rsidR="00E521D0">
        <w:rPr>
          <w:rFonts w:ascii="Times New Roman" w:hAnsi="Times New Roman" w:cs="Times New Roman"/>
          <w:sz w:val="24"/>
          <w:szCs w:val="24"/>
        </w:rPr>
        <w:t>k</w:t>
      </w:r>
      <w:r w:rsidR="00E521D0" w:rsidRPr="006F4477">
        <w:rPr>
          <w:rFonts w:ascii="Times New Roman" w:hAnsi="Times New Roman" w:cs="Times New Roman"/>
          <w:sz w:val="24"/>
          <w:szCs w:val="24"/>
        </w:rPr>
        <w:t>ohaliku omavalitsuse üksuse eelarve koostamise, vastuvõtmise, muutmise, täitmise ja avalikustamise ning aruandluse nõuded sätestatakse kohaliku omavalitsuse üksuse finantsjuhtimise seaduses</w:t>
      </w:r>
      <w:r w:rsidR="00E521D0">
        <w:rPr>
          <w:rFonts w:ascii="Times New Roman" w:hAnsi="Times New Roman" w:cs="Times New Roman"/>
          <w:sz w:val="24"/>
          <w:szCs w:val="24"/>
        </w:rPr>
        <w:t xml:space="preserve"> ja on </w:t>
      </w:r>
      <w:r w:rsidR="00E521D0">
        <w:rPr>
          <w:rFonts w:ascii="Times New Roman" w:hAnsi="Times New Roman"/>
          <w:sz w:val="24"/>
          <w:szCs w:val="24"/>
          <w:lang w:eastAsia="et-EE"/>
        </w:rPr>
        <w:t xml:space="preserve"> </w:t>
      </w:r>
      <w:r>
        <w:rPr>
          <w:rFonts w:ascii="Times New Roman" w:hAnsi="Times New Roman"/>
          <w:sz w:val="24"/>
          <w:szCs w:val="24"/>
          <w:lang w:eastAsia="et-EE"/>
        </w:rPr>
        <w:t>loetletud</w:t>
      </w:r>
      <w:r w:rsidRPr="00FF796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o</w:t>
      </w:r>
      <w:r w:rsidRPr="002832BB">
        <w:rPr>
          <w:rFonts w:ascii="Times New Roman" w:eastAsia="Times New Roman" w:hAnsi="Times New Roman" w:cs="Times New Roman"/>
          <w:sz w:val="24"/>
          <w:szCs w:val="24"/>
          <w:lang w:eastAsia="et-EE"/>
        </w:rPr>
        <w:t>lulisemad eelarve koostamise põhimõtted</w:t>
      </w:r>
      <w:r>
        <w:rPr>
          <w:rFonts w:ascii="Times New Roman" w:hAnsi="Times New Roman"/>
          <w:sz w:val="24"/>
          <w:szCs w:val="24"/>
          <w:lang w:eastAsia="et-EE"/>
        </w:rPr>
        <w:t xml:space="preserve"> </w:t>
      </w:r>
      <w:r w:rsidR="00F8482D" w:rsidRPr="00F8482D">
        <w:rPr>
          <w:rFonts w:ascii="Times New Roman" w:hAnsi="Times New Roman" w:cs="Times New Roman"/>
          <w:sz w:val="24"/>
          <w:szCs w:val="24"/>
        </w:rPr>
        <w:t>;</w:t>
      </w:r>
    </w:p>
    <w:p w:rsidR="0084321E" w:rsidRDefault="008D4775" w:rsidP="000D5C24">
      <w:pPr>
        <w:rPr>
          <w:rFonts w:ascii="Times New Roman" w:hAnsi="Times New Roman" w:cs="Times New Roman"/>
          <w:sz w:val="24"/>
          <w:szCs w:val="24"/>
        </w:rPr>
      </w:pPr>
      <w:r w:rsidRPr="00F8482D">
        <w:rPr>
          <w:rFonts w:ascii="Times New Roman" w:hAnsi="Times New Roman" w:cs="Times New Roman"/>
          <w:sz w:val="24"/>
          <w:szCs w:val="24"/>
        </w:rPr>
        <w:t>6</w:t>
      </w:r>
      <w:r w:rsidR="000D5C24" w:rsidRPr="00F8482D">
        <w:rPr>
          <w:rFonts w:ascii="Times New Roman" w:hAnsi="Times New Roman" w:cs="Times New Roman"/>
          <w:sz w:val="24"/>
          <w:szCs w:val="24"/>
        </w:rPr>
        <w:t>.</w:t>
      </w:r>
      <w:r w:rsidR="000E33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33BE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="000D5C24" w:rsidRPr="00F8482D">
        <w:rPr>
          <w:rFonts w:ascii="Times New Roman" w:hAnsi="Times New Roman" w:cs="Times New Roman"/>
          <w:sz w:val="24"/>
          <w:szCs w:val="24"/>
        </w:rPr>
        <w:t xml:space="preserve"> </w:t>
      </w:r>
      <w:r w:rsidRPr="00F8482D">
        <w:rPr>
          <w:rFonts w:ascii="Times New Roman" w:hAnsi="Times New Roman" w:cs="Times New Roman"/>
          <w:sz w:val="24"/>
          <w:szCs w:val="24"/>
        </w:rPr>
        <w:t>Linnavara (§ 38-40)</w:t>
      </w:r>
      <w:r w:rsidR="000E33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5C24" w:rsidRDefault="000E33BE" w:rsidP="000D5C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38 on toodud linnavara mõiste ja määratakse, et l</w:t>
      </w:r>
      <w:r w:rsidRPr="00ED7572">
        <w:rPr>
          <w:rFonts w:ascii="Times New Roman" w:eastAsia="Times New Roman" w:hAnsi="Times New Roman" w:cs="Times New Roman"/>
          <w:sz w:val="24"/>
          <w:szCs w:val="24"/>
          <w:lang w:eastAsia="ru-RU"/>
        </w:rPr>
        <w:t>innavara valitsemise, kasutamise ja käsutamise kord sätestatakse linnavolikogu määrusega</w:t>
      </w:r>
      <w:r w:rsidR="00D0651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27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§ 39 sätest</w:t>
      </w:r>
      <w:r w:rsidR="002927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ab linna majandustegevuse ja osalemise juriidilistes isikutes, määrates, et </w:t>
      </w:r>
      <w:r w:rsidR="00292796" w:rsidRPr="00ED38F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linn võib teenuste osutamiseks asutada linna ametiasutuse hallatavaid asutusi, </w:t>
      </w:r>
      <w:r w:rsidR="0029279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mis ei ole juriidilised isikud, </w:t>
      </w:r>
      <w:r w:rsidR="00292796" w:rsidRPr="00ED38F3">
        <w:rPr>
          <w:rFonts w:ascii="Times New Roman" w:eastAsia="Times New Roman" w:hAnsi="Times New Roman" w:cs="Times New Roman"/>
          <w:sz w:val="24"/>
          <w:szCs w:val="24"/>
          <w:lang w:eastAsia="et-EE"/>
        </w:rPr>
        <w:t>võib olla osanik või aktsionär äriühingus, samuti asutada sihtasutusi ja olla mittetulundusühingu liige, arvestades kohaliku omavalitsuse üksuse finantsjuhtimise seaduses esitatud tingimusi</w:t>
      </w:r>
      <w:r w:rsidR="00D0651E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="0084321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                                                                                                                       § 40 sätestab linna õigused maksude ja koormiste kehtestamisel</w:t>
      </w:r>
      <w:r w:rsidR="00F8482D" w:rsidRPr="00F8482D">
        <w:rPr>
          <w:rFonts w:ascii="Times New Roman" w:hAnsi="Times New Roman" w:cs="Times New Roman"/>
          <w:sz w:val="24"/>
          <w:szCs w:val="24"/>
        </w:rPr>
        <w:t>;</w:t>
      </w:r>
    </w:p>
    <w:p w:rsidR="0084321E" w:rsidRDefault="008D4775" w:rsidP="000D5C24">
      <w:pPr>
        <w:rPr>
          <w:rFonts w:ascii="Times New Roman" w:hAnsi="Times New Roman" w:cs="Times New Roman"/>
          <w:sz w:val="24"/>
          <w:szCs w:val="24"/>
        </w:rPr>
      </w:pPr>
      <w:r w:rsidRPr="00F8482D">
        <w:rPr>
          <w:rFonts w:ascii="Times New Roman" w:hAnsi="Times New Roman" w:cs="Times New Roman"/>
          <w:sz w:val="24"/>
          <w:szCs w:val="24"/>
        </w:rPr>
        <w:t>7</w:t>
      </w:r>
      <w:r w:rsidR="000D5C24" w:rsidRPr="00F8482D">
        <w:rPr>
          <w:rFonts w:ascii="Times New Roman" w:hAnsi="Times New Roman" w:cs="Times New Roman"/>
          <w:sz w:val="24"/>
          <w:szCs w:val="24"/>
        </w:rPr>
        <w:t>.</w:t>
      </w:r>
      <w:r w:rsidR="0084321E">
        <w:rPr>
          <w:rFonts w:ascii="Times New Roman" w:hAnsi="Times New Roman" w:cs="Times New Roman"/>
          <w:sz w:val="24"/>
          <w:szCs w:val="24"/>
        </w:rPr>
        <w:t xml:space="preserve"> ptk </w:t>
      </w:r>
      <w:r w:rsidR="000D5C24" w:rsidRPr="00F8482D">
        <w:rPr>
          <w:rFonts w:ascii="Times New Roman" w:hAnsi="Times New Roman" w:cs="Times New Roman"/>
          <w:sz w:val="24"/>
          <w:szCs w:val="24"/>
        </w:rPr>
        <w:t xml:space="preserve"> </w:t>
      </w:r>
      <w:r w:rsidR="00F8482D" w:rsidRPr="00F8482D">
        <w:rPr>
          <w:rFonts w:ascii="Times New Roman" w:hAnsi="Times New Roman" w:cs="Times New Roman"/>
          <w:sz w:val="24"/>
          <w:szCs w:val="24"/>
        </w:rPr>
        <w:t>Linna asutused ja avalik teenistus (§ 41-46)</w:t>
      </w:r>
    </w:p>
    <w:p w:rsidR="000D5C24" w:rsidRDefault="0084321E" w:rsidP="000D5C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41</w:t>
      </w:r>
      <w:r w:rsidR="00900729">
        <w:rPr>
          <w:rFonts w:ascii="Times New Roman" w:hAnsi="Times New Roman" w:cs="Times New Roman"/>
          <w:sz w:val="24"/>
          <w:szCs w:val="24"/>
        </w:rPr>
        <w:t xml:space="preserve"> kuni 43 sätestab linnasutuste mõiste, nende moodustamise</w:t>
      </w:r>
      <w:r w:rsidR="00BA49DC">
        <w:rPr>
          <w:rFonts w:ascii="Times New Roman" w:hAnsi="Times New Roman" w:cs="Times New Roman"/>
          <w:sz w:val="24"/>
          <w:szCs w:val="24"/>
        </w:rPr>
        <w:t xml:space="preserve"> korra</w:t>
      </w:r>
      <w:r w:rsidR="00D0651E">
        <w:rPr>
          <w:rFonts w:ascii="Times New Roman" w:hAnsi="Times New Roman" w:cs="Times New Roman"/>
          <w:sz w:val="24"/>
          <w:szCs w:val="24"/>
        </w:rPr>
        <w:t>,                                              § 44 sätestab linna avaliku teenistuse mõiste,                                                                                 § 45 sätestab volikogu poolt valitud ja ametisse nimetatud isikute sotsiaalsed garantiid,                                                                                       § 46 sätestab l</w:t>
      </w:r>
      <w:r w:rsidR="00D0651E" w:rsidRPr="00D0651E">
        <w:rPr>
          <w:rFonts w:ascii="Times New Roman" w:hAnsi="Times New Roman" w:cs="Times New Roman"/>
          <w:sz w:val="24"/>
          <w:szCs w:val="24"/>
        </w:rPr>
        <w:t>inna ametiasutuste teenistujate sotsiaalsed garantiid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482D" w:rsidRPr="00F8482D">
        <w:rPr>
          <w:rFonts w:ascii="Times New Roman" w:hAnsi="Times New Roman" w:cs="Times New Roman"/>
          <w:sz w:val="24"/>
          <w:szCs w:val="24"/>
        </w:rPr>
        <w:t>;</w:t>
      </w:r>
    </w:p>
    <w:p w:rsidR="00EA2005" w:rsidRDefault="008D4775" w:rsidP="000D5C24">
      <w:pPr>
        <w:rPr>
          <w:rFonts w:ascii="Times New Roman" w:hAnsi="Times New Roman" w:cs="Times New Roman"/>
          <w:sz w:val="24"/>
          <w:szCs w:val="24"/>
        </w:rPr>
      </w:pPr>
      <w:r w:rsidRPr="00F8482D">
        <w:rPr>
          <w:rFonts w:ascii="Times New Roman" w:hAnsi="Times New Roman" w:cs="Times New Roman"/>
          <w:sz w:val="24"/>
          <w:szCs w:val="24"/>
        </w:rPr>
        <w:t>8</w:t>
      </w:r>
      <w:r w:rsidR="000D5C24" w:rsidRPr="00F8482D">
        <w:rPr>
          <w:rFonts w:ascii="Times New Roman" w:hAnsi="Times New Roman" w:cs="Times New Roman"/>
          <w:sz w:val="24"/>
          <w:szCs w:val="24"/>
        </w:rPr>
        <w:t xml:space="preserve">. </w:t>
      </w:r>
      <w:r w:rsidR="00EA2005">
        <w:rPr>
          <w:rFonts w:ascii="Times New Roman" w:hAnsi="Times New Roman" w:cs="Times New Roman"/>
          <w:sz w:val="24"/>
          <w:szCs w:val="24"/>
        </w:rPr>
        <w:t xml:space="preserve">ptk </w:t>
      </w:r>
      <w:r w:rsidR="00F8482D" w:rsidRPr="00F8482D">
        <w:rPr>
          <w:rFonts w:ascii="Times New Roman" w:hAnsi="Times New Roman" w:cs="Times New Roman"/>
          <w:sz w:val="24"/>
          <w:szCs w:val="24"/>
        </w:rPr>
        <w:t>Välissidemed ja koostöö omavalitsusüksustega (§ 47- 48)</w:t>
      </w:r>
      <w:r w:rsidR="00D065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5C24" w:rsidRPr="00F8482D" w:rsidRDefault="00EA2005" w:rsidP="000D5C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>-d 47 ja 48 sätestavad linna välissuhete ja regionaalsel tasandil tehtava koostöö alused</w:t>
      </w:r>
      <w:r w:rsidR="00F8482D" w:rsidRPr="00F8482D">
        <w:rPr>
          <w:rFonts w:ascii="Times New Roman" w:hAnsi="Times New Roman" w:cs="Times New Roman"/>
          <w:sz w:val="24"/>
          <w:szCs w:val="24"/>
        </w:rPr>
        <w:t>;</w:t>
      </w:r>
    </w:p>
    <w:p w:rsidR="00F8482D" w:rsidRPr="00F8482D" w:rsidRDefault="00F8482D" w:rsidP="000D5C24">
      <w:pPr>
        <w:rPr>
          <w:rFonts w:ascii="Times New Roman" w:hAnsi="Times New Roman" w:cs="Times New Roman"/>
          <w:sz w:val="24"/>
          <w:szCs w:val="24"/>
        </w:rPr>
      </w:pPr>
      <w:r w:rsidRPr="00F8482D">
        <w:rPr>
          <w:rFonts w:ascii="Times New Roman" w:hAnsi="Times New Roman" w:cs="Times New Roman"/>
          <w:sz w:val="24"/>
          <w:szCs w:val="24"/>
        </w:rPr>
        <w:t xml:space="preserve">9. </w:t>
      </w:r>
      <w:r w:rsidR="00EA2005">
        <w:rPr>
          <w:rFonts w:ascii="Times New Roman" w:hAnsi="Times New Roman" w:cs="Times New Roman"/>
          <w:sz w:val="24"/>
          <w:szCs w:val="24"/>
        </w:rPr>
        <w:t xml:space="preserve">ptk </w:t>
      </w:r>
      <w:r w:rsidRPr="00F8482D">
        <w:rPr>
          <w:rFonts w:ascii="Times New Roman" w:hAnsi="Times New Roman" w:cs="Times New Roman"/>
          <w:sz w:val="24"/>
          <w:szCs w:val="24"/>
        </w:rPr>
        <w:t>Põhimääruse kinnitamine, muutmine, kehtetuks tunnistamine ( § 49);</w:t>
      </w:r>
    </w:p>
    <w:p w:rsidR="00EA2005" w:rsidRDefault="00EA2005" w:rsidP="00EA20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§ 49 sätestab, et p</w:t>
      </w:r>
      <w:r w:rsidRPr="007F6803">
        <w:rPr>
          <w:rFonts w:ascii="Times New Roman" w:eastAsia="Times New Roman" w:hAnsi="Times New Roman" w:cs="Times New Roman"/>
          <w:sz w:val="24"/>
          <w:szCs w:val="24"/>
          <w:lang w:eastAsia="ru-RU"/>
        </w:rPr>
        <w:t>õhimääruse kinnitab ja teeb selles muudatusi linnavolikogu.</w:t>
      </w:r>
      <w:r w:rsidR="008B4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F68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Põhimääruse kinnitamiseks või selles muudatuste tegemiseks peab volikogu läbi viima vähemalt kaks lugemist, v.a. juhul, kui muudatus tuleneb seadusest. Põhimääruse kinnitamine, muutmine ja kehtetuks tunnistamine otsustatakse volikogu koosseisu häälteenamusega.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A2005" w:rsidRDefault="00EA2005" w:rsidP="000D5C24">
      <w:pPr>
        <w:rPr>
          <w:rFonts w:ascii="Times New Roman" w:hAnsi="Times New Roman" w:cs="Times New Roman"/>
          <w:sz w:val="24"/>
          <w:szCs w:val="24"/>
        </w:rPr>
      </w:pPr>
    </w:p>
    <w:p w:rsidR="00F8482D" w:rsidRDefault="00F8482D" w:rsidP="000D5C24">
      <w:pPr>
        <w:rPr>
          <w:rFonts w:ascii="Times New Roman" w:hAnsi="Times New Roman" w:cs="Times New Roman"/>
          <w:sz w:val="24"/>
          <w:szCs w:val="24"/>
        </w:rPr>
      </w:pPr>
      <w:r w:rsidRPr="00F8482D">
        <w:rPr>
          <w:rFonts w:ascii="Times New Roman" w:hAnsi="Times New Roman" w:cs="Times New Roman"/>
          <w:sz w:val="24"/>
          <w:szCs w:val="24"/>
        </w:rPr>
        <w:t>10.</w:t>
      </w:r>
      <w:r w:rsidR="008B4ADF">
        <w:rPr>
          <w:rFonts w:ascii="Times New Roman" w:hAnsi="Times New Roman" w:cs="Times New Roman"/>
          <w:sz w:val="24"/>
          <w:szCs w:val="24"/>
        </w:rPr>
        <w:t xml:space="preserve"> ptk </w:t>
      </w:r>
      <w:r w:rsidRPr="00F8482D">
        <w:rPr>
          <w:rFonts w:ascii="Times New Roman" w:hAnsi="Times New Roman" w:cs="Times New Roman"/>
          <w:sz w:val="24"/>
          <w:szCs w:val="24"/>
        </w:rPr>
        <w:t xml:space="preserve"> Rakendussätted (§ 50-51). </w:t>
      </w:r>
    </w:p>
    <w:p w:rsidR="00071017" w:rsidRDefault="008B4ADF" w:rsidP="000D5C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§-ga 50 tunnistatakse kehtetuks seni kehtiv põhimäärus,                                                            §-ga 51 sätestatakse  määruse  jõustumine seaduses sätestatud korras. </w:t>
      </w:r>
    </w:p>
    <w:p w:rsidR="000D5C24" w:rsidRPr="007F119C" w:rsidRDefault="000D5C24" w:rsidP="000D5C24">
      <w:pPr>
        <w:rPr>
          <w:rFonts w:ascii="Times New Roman" w:hAnsi="Times New Roman" w:cs="Times New Roman"/>
          <w:b/>
          <w:sz w:val="24"/>
          <w:szCs w:val="24"/>
        </w:rPr>
      </w:pPr>
      <w:r w:rsidRPr="007F119C">
        <w:rPr>
          <w:rFonts w:ascii="Times New Roman" w:hAnsi="Times New Roman" w:cs="Times New Roman"/>
          <w:b/>
          <w:sz w:val="24"/>
          <w:szCs w:val="24"/>
        </w:rPr>
        <w:t>3. Mõjud</w:t>
      </w:r>
    </w:p>
    <w:p w:rsidR="000D5C24" w:rsidRPr="000D5C24" w:rsidRDefault="008B4ADF" w:rsidP="007F11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Linna</w:t>
      </w:r>
      <w:r w:rsidR="000D5C24" w:rsidRPr="000D5C24">
        <w:rPr>
          <w:rFonts w:ascii="Times New Roman" w:hAnsi="Times New Roman" w:cs="Times New Roman"/>
          <w:sz w:val="24"/>
          <w:szCs w:val="24"/>
        </w:rPr>
        <w:t xml:space="preserve">valitsus on seisukohal, et põhimääruse uus eelnõu on koostatud selliselt, et selle </w:t>
      </w:r>
      <w:r w:rsidR="007F119C">
        <w:rPr>
          <w:rFonts w:ascii="Times New Roman" w:hAnsi="Times New Roman" w:cs="Times New Roman"/>
          <w:sz w:val="24"/>
          <w:szCs w:val="24"/>
        </w:rPr>
        <w:t>v</w:t>
      </w:r>
      <w:r w:rsidR="000D5C24" w:rsidRPr="000D5C24">
        <w:rPr>
          <w:rFonts w:ascii="Times New Roman" w:hAnsi="Times New Roman" w:cs="Times New Roman"/>
          <w:sz w:val="24"/>
          <w:szCs w:val="24"/>
        </w:rPr>
        <w:t>astuvõtmi</w:t>
      </w:r>
      <w:r w:rsidR="007F119C">
        <w:rPr>
          <w:rFonts w:ascii="Times New Roman" w:hAnsi="Times New Roman" w:cs="Times New Roman"/>
          <w:sz w:val="24"/>
          <w:szCs w:val="24"/>
        </w:rPr>
        <w:t>ne ei tingi volikogu ega linnavalitsuse senise töö ümberkorraldamist</w:t>
      </w:r>
      <w:r w:rsidR="00701172">
        <w:rPr>
          <w:rFonts w:ascii="Times New Roman" w:hAnsi="Times New Roman" w:cs="Times New Roman"/>
          <w:sz w:val="24"/>
          <w:szCs w:val="24"/>
        </w:rPr>
        <w:t>.</w:t>
      </w:r>
      <w:r w:rsidR="000D5C24" w:rsidRPr="000D5C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5C24" w:rsidRPr="000D5C24" w:rsidRDefault="000D5C24" w:rsidP="00701172">
      <w:pPr>
        <w:rPr>
          <w:rFonts w:ascii="Times New Roman" w:hAnsi="Times New Roman" w:cs="Times New Roman"/>
          <w:sz w:val="24"/>
          <w:szCs w:val="24"/>
        </w:rPr>
      </w:pPr>
      <w:r w:rsidRPr="000D5C24">
        <w:rPr>
          <w:rFonts w:ascii="Times New Roman" w:hAnsi="Times New Roman" w:cs="Times New Roman"/>
          <w:sz w:val="24"/>
          <w:szCs w:val="24"/>
        </w:rPr>
        <w:t xml:space="preserve">Põhimääruse rakendamine ei too kaasa endaga </w:t>
      </w:r>
      <w:r w:rsidR="00701172">
        <w:rPr>
          <w:rFonts w:ascii="Times New Roman" w:hAnsi="Times New Roman" w:cs="Times New Roman"/>
          <w:sz w:val="24"/>
          <w:szCs w:val="24"/>
        </w:rPr>
        <w:t>täiendavaid</w:t>
      </w:r>
      <w:r w:rsidRPr="000D5C24">
        <w:rPr>
          <w:rFonts w:ascii="Times New Roman" w:hAnsi="Times New Roman" w:cs="Times New Roman"/>
          <w:sz w:val="24"/>
          <w:szCs w:val="24"/>
        </w:rPr>
        <w:t xml:space="preserve"> kulusid. </w:t>
      </w:r>
    </w:p>
    <w:sectPr w:rsidR="000D5C24" w:rsidRPr="000D5C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8013A"/>
    <w:multiLevelType w:val="hybridMultilevel"/>
    <w:tmpl w:val="DF1AA63A"/>
    <w:lvl w:ilvl="0" w:tplc="2EB43C8A">
      <w:start w:val="1"/>
      <w:numFmt w:val="decimal"/>
      <w:lvlText w:val="%1)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C24"/>
    <w:rsid w:val="000003B9"/>
    <w:rsid w:val="00001D17"/>
    <w:rsid w:val="000024B5"/>
    <w:rsid w:val="00003D71"/>
    <w:rsid w:val="000045F2"/>
    <w:rsid w:val="00004880"/>
    <w:rsid w:val="0000649F"/>
    <w:rsid w:val="0001022A"/>
    <w:rsid w:val="00012125"/>
    <w:rsid w:val="0001228F"/>
    <w:rsid w:val="0001290C"/>
    <w:rsid w:val="0001306A"/>
    <w:rsid w:val="0001351B"/>
    <w:rsid w:val="00013903"/>
    <w:rsid w:val="00014802"/>
    <w:rsid w:val="000151F7"/>
    <w:rsid w:val="00015503"/>
    <w:rsid w:val="00015A59"/>
    <w:rsid w:val="0001639B"/>
    <w:rsid w:val="0001698B"/>
    <w:rsid w:val="00016BAE"/>
    <w:rsid w:val="00016FAF"/>
    <w:rsid w:val="00017113"/>
    <w:rsid w:val="00017E45"/>
    <w:rsid w:val="00020C24"/>
    <w:rsid w:val="00021538"/>
    <w:rsid w:val="000235AD"/>
    <w:rsid w:val="00023B04"/>
    <w:rsid w:val="00024F92"/>
    <w:rsid w:val="00025401"/>
    <w:rsid w:val="00025BB6"/>
    <w:rsid w:val="00027C22"/>
    <w:rsid w:val="000302A7"/>
    <w:rsid w:val="0003080E"/>
    <w:rsid w:val="00030A29"/>
    <w:rsid w:val="00032DE7"/>
    <w:rsid w:val="0003327A"/>
    <w:rsid w:val="00034621"/>
    <w:rsid w:val="0003482E"/>
    <w:rsid w:val="00034AAC"/>
    <w:rsid w:val="00034B2E"/>
    <w:rsid w:val="00035054"/>
    <w:rsid w:val="000350E9"/>
    <w:rsid w:val="000401E0"/>
    <w:rsid w:val="000410FE"/>
    <w:rsid w:val="000411DF"/>
    <w:rsid w:val="00041456"/>
    <w:rsid w:val="00041756"/>
    <w:rsid w:val="00042BC0"/>
    <w:rsid w:val="00043D5F"/>
    <w:rsid w:val="00045351"/>
    <w:rsid w:val="00046919"/>
    <w:rsid w:val="000471FC"/>
    <w:rsid w:val="00047CB6"/>
    <w:rsid w:val="0005268F"/>
    <w:rsid w:val="000566B2"/>
    <w:rsid w:val="00056F87"/>
    <w:rsid w:val="00057080"/>
    <w:rsid w:val="00060530"/>
    <w:rsid w:val="0006148D"/>
    <w:rsid w:val="000618C3"/>
    <w:rsid w:val="00062882"/>
    <w:rsid w:val="000634B9"/>
    <w:rsid w:val="000644CC"/>
    <w:rsid w:val="000652C1"/>
    <w:rsid w:val="00066140"/>
    <w:rsid w:val="000667A6"/>
    <w:rsid w:val="00066893"/>
    <w:rsid w:val="00066E5E"/>
    <w:rsid w:val="00067F6A"/>
    <w:rsid w:val="00070486"/>
    <w:rsid w:val="00070597"/>
    <w:rsid w:val="00071017"/>
    <w:rsid w:val="00071D5D"/>
    <w:rsid w:val="00073314"/>
    <w:rsid w:val="00073CD0"/>
    <w:rsid w:val="00073F4C"/>
    <w:rsid w:val="000743CE"/>
    <w:rsid w:val="000748B7"/>
    <w:rsid w:val="000752C5"/>
    <w:rsid w:val="00075ACE"/>
    <w:rsid w:val="00075FAC"/>
    <w:rsid w:val="000760BF"/>
    <w:rsid w:val="00076DD6"/>
    <w:rsid w:val="00077928"/>
    <w:rsid w:val="000807AF"/>
    <w:rsid w:val="00081D4D"/>
    <w:rsid w:val="00081EDA"/>
    <w:rsid w:val="00082B0C"/>
    <w:rsid w:val="00083299"/>
    <w:rsid w:val="00083596"/>
    <w:rsid w:val="00084163"/>
    <w:rsid w:val="00084B9D"/>
    <w:rsid w:val="00085DA1"/>
    <w:rsid w:val="000865C2"/>
    <w:rsid w:val="000905C2"/>
    <w:rsid w:val="00090CF1"/>
    <w:rsid w:val="00090D9D"/>
    <w:rsid w:val="000917E8"/>
    <w:rsid w:val="00091CB7"/>
    <w:rsid w:val="000926AE"/>
    <w:rsid w:val="000927A5"/>
    <w:rsid w:val="00093BB0"/>
    <w:rsid w:val="00094094"/>
    <w:rsid w:val="00094610"/>
    <w:rsid w:val="000A0B16"/>
    <w:rsid w:val="000A0CC9"/>
    <w:rsid w:val="000A14FB"/>
    <w:rsid w:val="000A16A3"/>
    <w:rsid w:val="000A1FD3"/>
    <w:rsid w:val="000A2921"/>
    <w:rsid w:val="000A2D89"/>
    <w:rsid w:val="000A3FD4"/>
    <w:rsid w:val="000A4B0E"/>
    <w:rsid w:val="000A4E5F"/>
    <w:rsid w:val="000A4E63"/>
    <w:rsid w:val="000A5062"/>
    <w:rsid w:val="000A50AD"/>
    <w:rsid w:val="000A5E6D"/>
    <w:rsid w:val="000A7949"/>
    <w:rsid w:val="000A7D11"/>
    <w:rsid w:val="000A7D7A"/>
    <w:rsid w:val="000B0046"/>
    <w:rsid w:val="000B02D9"/>
    <w:rsid w:val="000B16B5"/>
    <w:rsid w:val="000B1CAC"/>
    <w:rsid w:val="000B2214"/>
    <w:rsid w:val="000B295F"/>
    <w:rsid w:val="000B37A9"/>
    <w:rsid w:val="000B44DF"/>
    <w:rsid w:val="000B4F9B"/>
    <w:rsid w:val="000B50CE"/>
    <w:rsid w:val="000B5444"/>
    <w:rsid w:val="000B6CC6"/>
    <w:rsid w:val="000B74B7"/>
    <w:rsid w:val="000C0257"/>
    <w:rsid w:val="000C15DE"/>
    <w:rsid w:val="000C1693"/>
    <w:rsid w:val="000C2635"/>
    <w:rsid w:val="000C32A2"/>
    <w:rsid w:val="000C363C"/>
    <w:rsid w:val="000C4F1A"/>
    <w:rsid w:val="000C5667"/>
    <w:rsid w:val="000C633F"/>
    <w:rsid w:val="000C6F65"/>
    <w:rsid w:val="000C7B77"/>
    <w:rsid w:val="000D02F2"/>
    <w:rsid w:val="000D176C"/>
    <w:rsid w:val="000D1D58"/>
    <w:rsid w:val="000D3976"/>
    <w:rsid w:val="000D45C0"/>
    <w:rsid w:val="000D5736"/>
    <w:rsid w:val="000D5764"/>
    <w:rsid w:val="000D5C24"/>
    <w:rsid w:val="000D63F8"/>
    <w:rsid w:val="000E0001"/>
    <w:rsid w:val="000E057E"/>
    <w:rsid w:val="000E157C"/>
    <w:rsid w:val="000E33BE"/>
    <w:rsid w:val="000E4792"/>
    <w:rsid w:val="000E571D"/>
    <w:rsid w:val="000E66A5"/>
    <w:rsid w:val="000E75A4"/>
    <w:rsid w:val="000E7854"/>
    <w:rsid w:val="000F04F1"/>
    <w:rsid w:val="000F11F2"/>
    <w:rsid w:val="000F13AA"/>
    <w:rsid w:val="000F218E"/>
    <w:rsid w:val="000F2649"/>
    <w:rsid w:val="000F2F34"/>
    <w:rsid w:val="000F3C7C"/>
    <w:rsid w:val="000F3DED"/>
    <w:rsid w:val="000F4AF7"/>
    <w:rsid w:val="000F5C56"/>
    <w:rsid w:val="000F6248"/>
    <w:rsid w:val="000F768F"/>
    <w:rsid w:val="000F798E"/>
    <w:rsid w:val="000F7A36"/>
    <w:rsid w:val="0010002F"/>
    <w:rsid w:val="00100E73"/>
    <w:rsid w:val="00104989"/>
    <w:rsid w:val="00104E39"/>
    <w:rsid w:val="00105322"/>
    <w:rsid w:val="00106082"/>
    <w:rsid w:val="0010729C"/>
    <w:rsid w:val="00107EDB"/>
    <w:rsid w:val="0011019A"/>
    <w:rsid w:val="001101AB"/>
    <w:rsid w:val="001108A8"/>
    <w:rsid w:val="00110F86"/>
    <w:rsid w:val="00111188"/>
    <w:rsid w:val="00111EE5"/>
    <w:rsid w:val="0011271B"/>
    <w:rsid w:val="00112CF2"/>
    <w:rsid w:val="0011303D"/>
    <w:rsid w:val="001140A6"/>
    <w:rsid w:val="0011462C"/>
    <w:rsid w:val="00114BA8"/>
    <w:rsid w:val="001153E9"/>
    <w:rsid w:val="0011554B"/>
    <w:rsid w:val="00115EB0"/>
    <w:rsid w:val="00116B59"/>
    <w:rsid w:val="001171AB"/>
    <w:rsid w:val="001172CF"/>
    <w:rsid w:val="00120C0D"/>
    <w:rsid w:val="00121004"/>
    <w:rsid w:val="00121318"/>
    <w:rsid w:val="0012145F"/>
    <w:rsid w:val="00121E57"/>
    <w:rsid w:val="0012316E"/>
    <w:rsid w:val="00124F09"/>
    <w:rsid w:val="00124F8F"/>
    <w:rsid w:val="00125FC1"/>
    <w:rsid w:val="00130A05"/>
    <w:rsid w:val="001311D2"/>
    <w:rsid w:val="00132547"/>
    <w:rsid w:val="0013290B"/>
    <w:rsid w:val="00132DCC"/>
    <w:rsid w:val="00135A96"/>
    <w:rsid w:val="0013628F"/>
    <w:rsid w:val="00136599"/>
    <w:rsid w:val="00136892"/>
    <w:rsid w:val="00137021"/>
    <w:rsid w:val="0014104E"/>
    <w:rsid w:val="001418D3"/>
    <w:rsid w:val="0014276E"/>
    <w:rsid w:val="001430FD"/>
    <w:rsid w:val="00147C90"/>
    <w:rsid w:val="001504DA"/>
    <w:rsid w:val="001506CF"/>
    <w:rsid w:val="001509B8"/>
    <w:rsid w:val="00150AC1"/>
    <w:rsid w:val="00150D89"/>
    <w:rsid w:val="00151B2D"/>
    <w:rsid w:val="00152574"/>
    <w:rsid w:val="00152C69"/>
    <w:rsid w:val="00152F10"/>
    <w:rsid w:val="001533F3"/>
    <w:rsid w:val="001541BA"/>
    <w:rsid w:val="0015445A"/>
    <w:rsid w:val="001547B1"/>
    <w:rsid w:val="00154AE2"/>
    <w:rsid w:val="00154F75"/>
    <w:rsid w:val="00154F9C"/>
    <w:rsid w:val="0015533A"/>
    <w:rsid w:val="001558FE"/>
    <w:rsid w:val="001559C3"/>
    <w:rsid w:val="00156225"/>
    <w:rsid w:val="001562AB"/>
    <w:rsid w:val="001575E7"/>
    <w:rsid w:val="00160A2E"/>
    <w:rsid w:val="0016198A"/>
    <w:rsid w:val="00161F16"/>
    <w:rsid w:val="0016288E"/>
    <w:rsid w:val="001646B1"/>
    <w:rsid w:val="00164A49"/>
    <w:rsid w:val="0016501B"/>
    <w:rsid w:val="00165653"/>
    <w:rsid w:val="00165FA6"/>
    <w:rsid w:val="00167421"/>
    <w:rsid w:val="0016764A"/>
    <w:rsid w:val="0017043F"/>
    <w:rsid w:val="001705EE"/>
    <w:rsid w:val="00170A6E"/>
    <w:rsid w:val="00170EED"/>
    <w:rsid w:val="001717DA"/>
    <w:rsid w:val="00171D58"/>
    <w:rsid w:val="001722F6"/>
    <w:rsid w:val="001730D0"/>
    <w:rsid w:val="00174074"/>
    <w:rsid w:val="00174BED"/>
    <w:rsid w:val="00176B82"/>
    <w:rsid w:val="00177B50"/>
    <w:rsid w:val="00177CE9"/>
    <w:rsid w:val="001804EA"/>
    <w:rsid w:val="0018120B"/>
    <w:rsid w:val="001817CC"/>
    <w:rsid w:val="00181B4E"/>
    <w:rsid w:val="00184791"/>
    <w:rsid w:val="00184F72"/>
    <w:rsid w:val="00185186"/>
    <w:rsid w:val="00186DB6"/>
    <w:rsid w:val="0019035F"/>
    <w:rsid w:val="00193492"/>
    <w:rsid w:val="001944E5"/>
    <w:rsid w:val="00194608"/>
    <w:rsid w:val="0019486C"/>
    <w:rsid w:val="00195A93"/>
    <w:rsid w:val="00195F86"/>
    <w:rsid w:val="00196097"/>
    <w:rsid w:val="00197B51"/>
    <w:rsid w:val="001A0355"/>
    <w:rsid w:val="001A0F1E"/>
    <w:rsid w:val="001A1222"/>
    <w:rsid w:val="001A1388"/>
    <w:rsid w:val="001A1A15"/>
    <w:rsid w:val="001A1CAF"/>
    <w:rsid w:val="001A38C2"/>
    <w:rsid w:val="001A3DF4"/>
    <w:rsid w:val="001A40D8"/>
    <w:rsid w:val="001A5210"/>
    <w:rsid w:val="001A5B83"/>
    <w:rsid w:val="001A6077"/>
    <w:rsid w:val="001A6147"/>
    <w:rsid w:val="001A7DCE"/>
    <w:rsid w:val="001B0D36"/>
    <w:rsid w:val="001B20AA"/>
    <w:rsid w:val="001B2B2E"/>
    <w:rsid w:val="001B2F28"/>
    <w:rsid w:val="001B327E"/>
    <w:rsid w:val="001B3E66"/>
    <w:rsid w:val="001B400D"/>
    <w:rsid w:val="001B5F31"/>
    <w:rsid w:val="001B73BE"/>
    <w:rsid w:val="001C01E2"/>
    <w:rsid w:val="001C0764"/>
    <w:rsid w:val="001C0FC1"/>
    <w:rsid w:val="001C1BF3"/>
    <w:rsid w:val="001C33CE"/>
    <w:rsid w:val="001C38DF"/>
    <w:rsid w:val="001C38E5"/>
    <w:rsid w:val="001C3FB1"/>
    <w:rsid w:val="001C58D6"/>
    <w:rsid w:val="001C629B"/>
    <w:rsid w:val="001C642A"/>
    <w:rsid w:val="001C7564"/>
    <w:rsid w:val="001C7AF7"/>
    <w:rsid w:val="001C7F7D"/>
    <w:rsid w:val="001D053E"/>
    <w:rsid w:val="001D05F6"/>
    <w:rsid w:val="001D0F3A"/>
    <w:rsid w:val="001D236D"/>
    <w:rsid w:val="001D3104"/>
    <w:rsid w:val="001D326F"/>
    <w:rsid w:val="001D36F3"/>
    <w:rsid w:val="001D56E0"/>
    <w:rsid w:val="001D6C95"/>
    <w:rsid w:val="001D6DC5"/>
    <w:rsid w:val="001E0BDD"/>
    <w:rsid w:val="001E136F"/>
    <w:rsid w:val="001E1533"/>
    <w:rsid w:val="001E2AEA"/>
    <w:rsid w:val="001E2DA4"/>
    <w:rsid w:val="001E3344"/>
    <w:rsid w:val="001E35A4"/>
    <w:rsid w:val="001E38D6"/>
    <w:rsid w:val="001E541D"/>
    <w:rsid w:val="001F1B25"/>
    <w:rsid w:val="001F267D"/>
    <w:rsid w:val="001F29D3"/>
    <w:rsid w:val="001F2CD9"/>
    <w:rsid w:val="001F4BDC"/>
    <w:rsid w:val="001F6186"/>
    <w:rsid w:val="001F7F4D"/>
    <w:rsid w:val="00200B92"/>
    <w:rsid w:val="0020195A"/>
    <w:rsid w:val="002037BB"/>
    <w:rsid w:val="00203FF8"/>
    <w:rsid w:val="002050C6"/>
    <w:rsid w:val="00205103"/>
    <w:rsid w:val="00205D10"/>
    <w:rsid w:val="002066C9"/>
    <w:rsid w:val="00206CD6"/>
    <w:rsid w:val="0020766D"/>
    <w:rsid w:val="00207884"/>
    <w:rsid w:val="00207DC9"/>
    <w:rsid w:val="00210696"/>
    <w:rsid w:val="00211FFE"/>
    <w:rsid w:val="00213445"/>
    <w:rsid w:val="002134FC"/>
    <w:rsid w:val="002138F6"/>
    <w:rsid w:val="0021429F"/>
    <w:rsid w:val="00214D7D"/>
    <w:rsid w:val="002155FF"/>
    <w:rsid w:val="00215725"/>
    <w:rsid w:val="002168B8"/>
    <w:rsid w:val="0022002B"/>
    <w:rsid w:val="00220B67"/>
    <w:rsid w:val="00222B99"/>
    <w:rsid w:val="002248F3"/>
    <w:rsid w:val="00225C40"/>
    <w:rsid w:val="00226C22"/>
    <w:rsid w:val="00227BAD"/>
    <w:rsid w:val="0023002D"/>
    <w:rsid w:val="0023033C"/>
    <w:rsid w:val="00230BF7"/>
    <w:rsid w:val="002334A4"/>
    <w:rsid w:val="002352EF"/>
    <w:rsid w:val="0024008D"/>
    <w:rsid w:val="002400B0"/>
    <w:rsid w:val="002402EE"/>
    <w:rsid w:val="00240FE0"/>
    <w:rsid w:val="00243C08"/>
    <w:rsid w:val="0024529D"/>
    <w:rsid w:val="0024553C"/>
    <w:rsid w:val="002470BB"/>
    <w:rsid w:val="00247131"/>
    <w:rsid w:val="002479D3"/>
    <w:rsid w:val="00250067"/>
    <w:rsid w:val="002501E4"/>
    <w:rsid w:val="002505DB"/>
    <w:rsid w:val="00250C7A"/>
    <w:rsid w:val="0025236A"/>
    <w:rsid w:val="00253D45"/>
    <w:rsid w:val="00253FBA"/>
    <w:rsid w:val="0025540A"/>
    <w:rsid w:val="00256A1F"/>
    <w:rsid w:val="002572E9"/>
    <w:rsid w:val="0026093E"/>
    <w:rsid w:val="00260D2E"/>
    <w:rsid w:val="00261E3E"/>
    <w:rsid w:val="00262401"/>
    <w:rsid w:val="00262672"/>
    <w:rsid w:val="00265296"/>
    <w:rsid w:val="0026574C"/>
    <w:rsid w:val="00265843"/>
    <w:rsid w:val="00265A71"/>
    <w:rsid w:val="00265D54"/>
    <w:rsid w:val="00265F69"/>
    <w:rsid w:val="002669A2"/>
    <w:rsid w:val="00266D3C"/>
    <w:rsid w:val="00267E51"/>
    <w:rsid w:val="002706C3"/>
    <w:rsid w:val="00270A09"/>
    <w:rsid w:val="00271A76"/>
    <w:rsid w:val="00271B9C"/>
    <w:rsid w:val="002721C4"/>
    <w:rsid w:val="002723D7"/>
    <w:rsid w:val="00272631"/>
    <w:rsid w:val="00272DC6"/>
    <w:rsid w:val="002730C0"/>
    <w:rsid w:val="00276E48"/>
    <w:rsid w:val="00276E92"/>
    <w:rsid w:val="002773D9"/>
    <w:rsid w:val="00277CDC"/>
    <w:rsid w:val="00280361"/>
    <w:rsid w:val="00281389"/>
    <w:rsid w:val="00281575"/>
    <w:rsid w:val="0028239E"/>
    <w:rsid w:val="0028299A"/>
    <w:rsid w:val="00283288"/>
    <w:rsid w:val="00284C6A"/>
    <w:rsid w:val="00284D16"/>
    <w:rsid w:val="00286B0E"/>
    <w:rsid w:val="002877E6"/>
    <w:rsid w:val="002877EB"/>
    <w:rsid w:val="00290B17"/>
    <w:rsid w:val="002919C2"/>
    <w:rsid w:val="00291A18"/>
    <w:rsid w:val="00292700"/>
    <w:rsid w:val="00292796"/>
    <w:rsid w:val="00292DE4"/>
    <w:rsid w:val="002932AB"/>
    <w:rsid w:val="00294C89"/>
    <w:rsid w:val="00294E34"/>
    <w:rsid w:val="002957BA"/>
    <w:rsid w:val="002957C8"/>
    <w:rsid w:val="00297312"/>
    <w:rsid w:val="0029793B"/>
    <w:rsid w:val="002A0457"/>
    <w:rsid w:val="002A0D92"/>
    <w:rsid w:val="002A37E5"/>
    <w:rsid w:val="002A5332"/>
    <w:rsid w:val="002A5C99"/>
    <w:rsid w:val="002A652D"/>
    <w:rsid w:val="002A674E"/>
    <w:rsid w:val="002A6B02"/>
    <w:rsid w:val="002A7277"/>
    <w:rsid w:val="002A731E"/>
    <w:rsid w:val="002B01AA"/>
    <w:rsid w:val="002B01C5"/>
    <w:rsid w:val="002B1E66"/>
    <w:rsid w:val="002B540A"/>
    <w:rsid w:val="002B59E1"/>
    <w:rsid w:val="002B5AC0"/>
    <w:rsid w:val="002B5C1D"/>
    <w:rsid w:val="002B6666"/>
    <w:rsid w:val="002B7468"/>
    <w:rsid w:val="002B74F2"/>
    <w:rsid w:val="002B7EC4"/>
    <w:rsid w:val="002B7EF6"/>
    <w:rsid w:val="002C54BD"/>
    <w:rsid w:val="002C66C5"/>
    <w:rsid w:val="002C6F14"/>
    <w:rsid w:val="002C7FC1"/>
    <w:rsid w:val="002D04B0"/>
    <w:rsid w:val="002D0585"/>
    <w:rsid w:val="002D150D"/>
    <w:rsid w:val="002D1D76"/>
    <w:rsid w:val="002D276A"/>
    <w:rsid w:val="002D2D65"/>
    <w:rsid w:val="002D2EAB"/>
    <w:rsid w:val="002D3C96"/>
    <w:rsid w:val="002D4FCF"/>
    <w:rsid w:val="002D5A98"/>
    <w:rsid w:val="002D658C"/>
    <w:rsid w:val="002E096C"/>
    <w:rsid w:val="002E21E7"/>
    <w:rsid w:val="002E235C"/>
    <w:rsid w:val="002E3062"/>
    <w:rsid w:val="002E3B1E"/>
    <w:rsid w:val="002E4F9F"/>
    <w:rsid w:val="002E5548"/>
    <w:rsid w:val="002F00BD"/>
    <w:rsid w:val="002F014B"/>
    <w:rsid w:val="002F0D08"/>
    <w:rsid w:val="002F0F73"/>
    <w:rsid w:val="002F16DA"/>
    <w:rsid w:val="002F181C"/>
    <w:rsid w:val="002F212E"/>
    <w:rsid w:val="002F295D"/>
    <w:rsid w:val="002F34B0"/>
    <w:rsid w:val="002F46E7"/>
    <w:rsid w:val="002F47DE"/>
    <w:rsid w:val="002F54CC"/>
    <w:rsid w:val="002F57CF"/>
    <w:rsid w:val="002F5C10"/>
    <w:rsid w:val="002F6565"/>
    <w:rsid w:val="002F7560"/>
    <w:rsid w:val="002F7AFA"/>
    <w:rsid w:val="002F7D72"/>
    <w:rsid w:val="00301B5F"/>
    <w:rsid w:val="00301EC2"/>
    <w:rsid w:val="00303154"/>
    <w:rsid w:val="00303394"/>
    <w:rsid w:val="00303711"/>
    <w:rsid w:val="00303E54"/>
    <w:rsid w:val="00304DD2"/>
    <w:rsid w:val="00305B6C"/>
    <w:rsid w:val="00305C88"/>
    <w:rsid w:val="0030681D"/>
    <w:rsid w:val="00306C5F"/>
    <w:rsid w:val="00307685"/>
    <w:rsid w:val="00307A56"/>
    <w:rsid w:val="00310112"/>
    <w:rsid w:val="00312B49"/>
    <w:rsid w:val="0031557F"/>
    <w:rsid w:val="00315F48"/>
    <w:rsid w:val="0031672F"/>
    <w:rsid w:val="003220F2"/>
    <w:rsid w:val="0032278E"/>
    <w:rsid w:val="0032348E"/>
    <w:rsid w:val="00323E34"/>
    <w:rsid w:val="003240EC"/>
    <w:rsid w:val="003243A3"/>
    <w:rsid w:val="00324F99"/>
    <w:rsid w:val="00325213"/>
    <w:rsid w:val="00325339"/>
    <w:rsid w:val="00325E36"/>
    <w:rsid w:val="00326A34"/>
    <w:rsid w:val="00326FC7"/>
    <w:rsid w:val="00327275"/>
    <w:rsid w:val="0032742D"/>
    <w:rsid w:val="00327BBD"/>
    <w:rsid w:val="003303EF"/>
    <w:rsid w:val="003328BC"/>
    <w:rsid w:val="003332AA"/>
    <w:rsid w:val="003339E4"/>
    <w:rsid w:val="003343D6"/>
    <w:rsid w:val="003345DE"/>
    <w:rsid w:val="00334B05"/>
    <w:rsid w:val="00335164"/>
    <w:rsid w:val="00335677"/>
    <w:rsid w:val="00335E4C"/>
    <w:rsid w:val="00336E9D"/>
    <w:rsid w:val="0034054B"/>
    <w:rsid w:val="00341446"/>
    <w:rsid w:val="003424F8"/>
    <w:rsid w:val="003447EF"/>
    <w:rsid w:val="00345F13"/>
    <w:rsid w:val="00346B2A"/>
    <w:rsid w:val="00346BB7"/>
    <w:rsid w:val="00347F97"/>
    <w:rsid w:val="003512E2"/>
    <w:rsid w:val="00351AD3"/>
    <w:rsid w:val="00351B8B"/>
    <w:rsid w:val="003532F9"/>
    <w:rsid w:val="00354819"/>
    <w:rsid w:val="0035512B"/>
    <w:rsid w:val="00356B5F"/>
    <w:rsid w:val="00356D33"/>
    <w:rsid w:val="00356DA1"/>
    <w:rsid w:val="00357FED"/>
    <w:rsid w:val="0036078C"/>
    <w:rsid w:val="00362FFE"/>
    <w:rsid w:val="003634CB"/>
    <w:rsid w:val="00364312"/>
    <w:rsid w:val="003658C1"/>
    <w:rsid w:val="00367793"/>
    <w:rsid w:val="00370D79"/>
    <w:rsid w:val="00370DC8"/>
    <w:rsid w:val="00372F67"/>
    <w:rsid w:val="00373017"/>
    <w:rsid w:val="00373048"/>
    <w:rsid w:val="003732BB"/>
    <w:rsid w:val="00373533"/>
    <w:rsid w:val="003739FF"/>
    <w:rsid w:val="00373B1E"/>
    <w:rsid w:val="00374813"/>
    <w:rsid w:val="00375E35"/>
    <w:rsid w:val="003767EA"/>
    <w:rsid w:val="003815DD"/>
    <w:rsid w:val="00382E41"/>
    <w:rsid w:val="00383A92"/>
    <w:rsid w:val="00384194"/>
    <w:rsid w:val="00384679"/>
    <w:rsid w:val="00385B89"/>
    <w:rsid w:val="00386164"/>
    <w:rsid w:val="003864E6"/>
    <w:rsid w:val="003872F9"/>
    <w:rsid w:val="00390D0C"/>
    <w:rsid w:val="003914E7"/>
    <w:rsid w:val="00392CF4"/>
    <w:rsid w:val="0039384F"/>
    <w:rsid w:val="00393E51"/>
    <w:rsid w:val="00393EEF"/>
    <w:rsid w:val="003966C5"/>
    <w:rsid w:val="003968A7"/>
    <w:rsid w:val="00396EE9"/>
    <w:rsid w:val="00397F4F"/>
    <w:rsid w:val="003A0F9F"/>
    <w:rsid w:val="003A21AB"/>
    <w:rsid w:val="003A21EE"/>
    <w:rsid w:val="003A2226"/>
    <w:rsid w:val="003A2FD9"/>
    <w:rsid w:val="003A3686"/>
    <w:rsid w:val="003A3E14"/>
    <w:rsid w:val="003A3F3B"/>
    <w:rsid w:val="003A44B1"/>
    <w:rsid w:val="003A57D3"/>
    <w:rsid w:val="003A6776"/>
    <w:rsid w:val="003B2997"/>
    <w:rsid w:val="003B2C03"/>
    <w:rsid w:val="003B43A7"/>
    <w:rsid w:val="003B4C04"/>
    <w:rsid w:val="003B56B7"/>
    <w:rsid w:val="003B5B85"/>
    <w:rsid w:val="003B5F1D"/>
    <w:rsid w:val="003B6674"/>
    <w:rsid w:val="003B74AE"/>
    <w:rsid w:val="003B7E16"/>
    <w:rsid w:val="003C062A"/>
    <w:rsid w:val="003C0B07"/>
    <w:rsid w:val="003C18AF"/>
    <w:rsid w:val="003C2233"/>
    <w:rsid w:val="003C22CC"/>
    <w:rsid w:val="003C2935"/>
    <w:rsid w:val="003C299B"/>
    <w:rsid w:val="003C2B93"/>
    <w:rsid w:val="003C3B24"/>
    <w:rsid w:val="003C560F"/>
    <w:rsid w:val="003C5F0E"/>
    <w:rsid w:val="003C613C"/>
    <w:rsid w:val="003C6775"/>
    <w:rsid w:val="003D02A2"/>
    <w:rsid w:val="003D0544"/>
    <w:rsid w:val="003D195A"/>
    <w:rsid w:val="003D292E"/>
    <w:rsid w:val="003D3537"/>
    <w:rsid w:val="003D3D1A"/>
    <w:rsid w:val="003D6193"/>
    <w:rsid w:val="003E058B"/>
    <w:rsid w:val="003E0819"/>
    <w:rsid w:val="003E2837"/>
    <w:rsid w:val="003E2C91"/>
    <w:rsid w:val="003E55E3"/>
    <w:rsid w:val="003F0590"/>
    <w:rsid w:val="003F1621"/>
    <w:rsid w:val="003F18E0"/>
    <w:rsid w:val="003F246A"/>
    <w:rsid w:val="003F2C8D"/>
    <w:rsid w:val="003F4EC3"/>
    <w:rsid w:val="003F5399"/>
    <w:rsid w:val="003F66C4"/>
    <w:rsid w:val="003F6986"/>
    <w:rsid w:val="003F71AD"/>
    <w:rsid w:val="003F75BA"/>
    <w:rsid w:val="00400244"/>
    <w:rsid w:val="00401E21"/>
    <w:rsid w:val="00401E27"/>
    <w:rsid w:val="0040248E"/>
    <w:rsid w:val="0040294E"/>
    <w:rsid w:val="00402EDF"/>
    <w:rsid w:val="00403003"/>
    <w:rsid w:val="00403182"/>
    <w:rsid w:val="004036CF"/>
    <w:rsid w:val="00403BC3"/>
    <w:rsid w:val="004045D3"/>
    <w:rsid w:val="0040722E"/>
    <w:rsid w:val="004077EA"/>
    <w:rsid w:val="0041012C"/>
    <w:rsid w:val="00411F5F"/>
    <w:rsid w:val="0041248F"/>
    <w:rsid w:val="00413F61"/>
    <w:rsid w:val="0041433F"/>
    <w:rsid w:val="00414F1F"/>
    <w:rsid w:val="004151B3"/>
    <w:rsid w:val="00416550"/>
    <w:rsid w:val="00417909"/>
    <w:rsid w:val="00420277"/>
    <w:rsid w:val="00421AF0"/>
    <w:rsid w:val="00423E23"/>
    <w:rsid w:val="0042477F"/>
    <w:rsid w:val="00425561"/>
    <w:rsid w:val="004257D3"/>
    <w:rsid w:val="00425A32"/>
    <w:rsid w:val="00425C16"/>
    <w:rsid w:val="004261DC"/>
    <w:rsid w:val="004267A5"/>
    <w:rsid w:val="00426CAF"/>
    <w:rsid w:val="00431566"/>
    <w:rsid w:val="0043234E"/>
    <w:rsid w:val="00432C11"/>
    <w:rsid w:val="00432DD5"/>
    <w:rsid w:val="00433702"/>
    <w:rsid w:val="004337C5"/>
    <w:rsid w:val="00434521"/>
    <w:rsid w:val="00434DE0"/>
    <w:rsid w:val="00436A1A"/>
    <w:rsid w:val="0043711E"/>
    <w:rsid w:val="004372A2"/>
    <w:rsid w:val="0044008E"/>
    <w:rsid w:val="00441355"/>
    <w:rsid w:val="00441F44"/>
    <w:rsid w:val="00443636"/>
    <w:rsid w:val="00443E55"/>
    <w:rsid w:val="00443EB3"/>
    <w:rsid w:val="00444068"/>
    <w:rsid w:val="00444137"/>
    <w:rsid w:val="00444146"/>
    <w:rsid w:val="0044552D"/>
    <w:rsid w:val="0045015C"/>
    <w:rsid w:val="00450474"/>
    <w:rsid w:val="00450603"/>
    <w:rsid w:val="0045073F"/>
    <w:rsid w:val="00450C8B"/>
    <w:rsid w:val="004521FC"/>
    <w:rsid w:val="00453849"/>
    <w:rsid w:val="0045487C"/>
    <w:rsid w:val="00455F17"/>
    <w:rsid w:val="004575E2"/>
    <w:rsid w:val="00457C52"/>
    <w:rsid w:val="00462CFB"/>
    <w:rsid w:val="00463BA7"/>
    <w:rsid w:val="00463EB2"/>
    <w:rsid w:val="00463FCE"/>
    <w:rsid w:val="0046459D"/>
    <w:rsid w:val="00465551"/>
    <w:rsid w:val="0046555B"/>
    <w:rsid w:val="00465F4F"/>
    <w:rsid w:val="00467463"/>
    <w:rsid w:val="00470836"/>
    <w:rsid w:val="00471274"/>
    <w:rsid w:val="00472432"/>
    <w:rsid w:val="00474B92"/>
    <w:rsid w:val="00476306"/>
    <w:rsid w:val="004769BA"/>
    <w:rsid w:val="0047786A"/>
    <w:rsid w:val="00477BC2"/>
    <w:rsid w:val="00477D70"/>
    <w:rsid w:val="00477EC6"/>
    <w:rsid w:val="0048045A"/>
    <w:rsid w:val="00480624"/>
    <w:rsid w:val="004812CA"/>
    <w:rsid w:val="00481B5F"/>
    <w:rsid w:val="00482FE0"/>
    <w:rsid w:val="0048397B"/>
    <w:rsid w:val="004848EA"/>
    <w:rsid w:val="00484913"/>
    <w:rsid w:val="00485F7D"/>
    <w:rsid w:val="00486A13"/>
    <w:rsid w:val="00486B43"/>
    <w:rsid w:val="00487926"/>
    <w:rsid w:val="00491470"/>
    <w:rsid w:val="0049260E"/>
    <w:rsid w:val="00492657"/>
    <w:rsid w:val="00493277"/>
    <w:rsid w:val="00493C6B"/>
    <w:rsid w:val="00494EDD"/>
    <w:rsid w:val="0049544F"/>
    <w:rsid w:val="00495555"/>
    <w:rsid w:val="0049563E"/>
    <w:rsid w:val="00495678"/>
    <w:rsid w:val="00496E81"/>
    <w:rsid w:val="00497063"/>
    <w:rsid w:val="004A0B4A"/>
    <w:rsid w:val="004A14B6"/>
    <w:rsid w:val="004A3452"/>
    <w:rsid w:val="004A34DA"/>
    <w:rsid w:val="004A3BAA"/>
    <w:rsid w:val="004A3C07"/>
    <w:rsid w:val="004A4756"/>
    <w:rsid w:val="004A4A6D"/>
    <w:rsid w:val="004A5FA3"/>
    <w:rsid w:val="004A64C0"/>
    <w:rsid w:val="004A6B1A"/>
    <w:rsid w:val="004A6C50"/>
    <w:rsid w:val="004A72DF"/>
    <w:rsid w:val="004A76DC"/>
    <w:rsid w:val="004B042C"/>
    <w:rsid w:val="004B0DA5"/>
    <w:rsid w:val="004B10BE"/>
    <w:rsid w:val="004B14D7"/>
    <w:rsid w:val="004B15CF"/>
    <w:rsid w:val="004B1618"/>
    <w:rsid w:val="004B29A3"/>
    <w:rsid w:val="004B2B77"/>
    <w:rsid w:val="004B2D83"/>
    <w:rsid w:val="004B3CAD"/>
    <w:rsid w:val="004B4D3B"/>
    <w:rsid w:val="004B4D86"/>
    <w:rsid w:val="004B50C5"/>
    <w:rsid w:val="004C1D90"/>
    <w:rsid w:val="004C1F2F"/>
    <w:rsid w:val="004C24CF"/>
    <w:rsid w:val="004C39F2"/>
    <w:rsid w:val="004C3F1F"/>
    <w:rsid w:val="004C4B25"/>
    <w:rsid w:val="004C536B"/>
    <w:rsid w:val="004C53B7"/>
    <w:rsid w:val="004C5DA1"/>
    <w:rsid w:val="004C701A"/>
    <w:rsid w:val="004C7152"/>
    <w:rsid w:val="004D0378"/>
    <w:rsid w:val="004D1E99"/>
    <w:rsid w:val="004D4195"/>
    <w:rsid w:val="004D4A0A"/>
    <w:rsid w:val="004D627C"/>
    <w:rsid w:val="004D7556"/>
    <w:rsid w:val="004D7E86"/>
    <w:rsid w:val="004E037F"/>
    <w:rsid w:val="004E0FB4"/>
    <w:rsid w:val="004E1D35"/>
    <w:rsid w:val="004E1E56"/>
    <w:rsid w:val="004E29F5"/>
    <w:rsid w:val="004E4CE7"/>
    <w:rsid w:val="004E5236"/>
    <w:rsid w:val="004E529B"/>
    <w:rsid w:val="004E6E60"/>
    <w:rsid w:val="004E7255"/>
    <w:rsid w:val="004F05FE"/>
    <w:rsid w:val="004F4647"/>
    <w:rsid w:val="004F4740"/>
    <w:rsid w:val="004F4D5D"/>
    <w:rsid w:val="004F52C2"/>
    <w:rsid w:val="004F56D6"/>
    <w:rsid w:val="004F5806"/>
    <w:rsid w:val="004F63FF"/>
    <w:rsid w:val="004F7F12"/>
    <w:rsid w:val="005002ED"/>
    <w:rsid w:val="0050235F"/>
    <w:rsid w:val="00503ABB"/>
    <w:rsid w:val="00504CE2"/>
    <w:rsid w:val="005050C0"/>
    <w:rsid w:val="0050597E"/>
    <w:rsid w:val="00505D8F"/>
    <w:rsid w:val="005071DA"/>
    <w:rsid w:val="0051037E"/>
    <w:rsid w:val="005108EA"/>
    <w:rsid w:val="00510E8F"/>
    <w:rsid w:val="00510F05"/>
    <w:rsid w:val="00512514"/>
    <w:rsid w:val="00512B03"/>
    <w:rsid w:val="0051378A"/>
    <w:rsid w:val="005179CB"/>
    <w:rsid w:val="00517D22"/>
    <w:rsid w:val="00517F52"/>
    <w:rsid w:val="00517FBB"/>
    <w:rsid w:val="005209D7"/>
    <w:rsid w:val="00520C5A"/>
    <w:rsid w:val="00521A9A"/>
    <w:rsid w:val="00521B68"/>
    <w:rsid w:val="005223A4"/>
    <w:rsid w:val="005232C2"/>
    <w:rsid w:val="0052354C"/>
    <w:rsid w:val="0052383E"/>
    <w:rsid w:val="005240BF"/>
    <w:rsid w:val="00525EE9"/>
    <w:rsid w:val="005263E7"/>
    <w:rsid w:val="00527767"/>
    <w:rsid w:val="005301A5"/>
    <w:rsid w:val="0053220C"/>
    <w:rsid w:val="0053238F"/>
    <w:rsid w:val="00532EE2"/>
    <w:rsid w:val="00533752"/>
    <w:rsid w:val="00534B26"/>
    <w:rsid w:val="00534B30"/>
    <w:rsid w:val="00534E5D"/>
    <w:rsid w:val="00535016"/>
    <w:rsid w:val="00535128"/>
    <w:rsid w:val="00537BA9"/>
    <w:rsid w:val="00537DD3"/>
    <w:rsid w:val="0054010C"/>
    <w:rsid w:val="005406BE"/>
    <w:rsid w:val="0054236C"/>
    <w:rsid w:val="00543280"/>
    <w:rsid w:val="00543932"/>
    <w:rsid w:val="0054487D"/>
    <w:rsid w:val="005451B1"/>
    <w:rsid w:val="0054582A"/>
    <w:rsid w:val="00545B42"/>
    <w:rsid w:val="00546F7D"/>
    <w:rsid w:val="005471C6"/>
    <w:rsid w:val="00551510"/>
    <w:rsid w:val="00551A5E"/>
    <w:rsid w:val="005528F0"/>
    <w:rsid w:val="005558E6"/>
    <w:rsid w:val="00555A38"/>
    <w:rsid w:val="00560D87"/>
    <w:rsid w:val="00564588"/>
    <w:rsid w:val="00565D0D"/>
    <w:rsid w:val="00567BE6"/>
    <w:rsid w:val="00567E79"/>
    <w:rsid w:val="00570BC3"/>
    <w:rsid w:val="005717AA"/>
    <w:rsid w:val="00571CDA"/>
    <w:rsid w:val="00571E9D"/>
    <w:rsid w:val="0057231F"/>
    <w:rsid w:val="005745BE"/>
    <w:rsid w:val="00575B7E"/>
    <w:rsid w:val="005760CC"/>
    <w:rsid w:val="005767BD"/>
    <w:rsid w:val="00576B56"/>
    <w:rsid w:val="00577466"/>
    <w:rsid w:val="00577715"/>
    <w:rsid w:val="005824AF"/>
    <w:rsid w:val="005841F4"/>
    <w:rsid w:val="00584930"/>
    <w:rsid w:val="00584C0C"/>
    <w:rsid w:val="00584E47"/>
    <w:rsid w:val="005863FE"/>
    <w:rsid w:val="005866D3"/>
    <w:rsid w:val="0058707F"/>
    <w:rsid w:val="00587957"/>
    <w:rsid w:val="00590A88"/>
    <w:rsid w:val="00591430"/>
    <w:rsid w:val="00592719"/>
    <w:rsid w:val="00594238"/>
    <w:rsid w:val="00594425"/>
    <w:rsid w:val="0059471E"/>
    <w:rsid w:val="005958BC"/>
    <w:rsid w:val="00596C2B"/>
    <w:rsid w:val="005970A2"/>
    <w:rsid w:val="005971B9"/>
    <w:rsid w:val="00597264"/>
    <w:rsid w:val="005974AA"/>
    <w:rsid w:val="005975AD"/>
    <w:rsid w:val="005A04BC"/>
    <w:rsid w:val="005A262A"/>
    <w:rsid w:val="005A26DA"/>
    <w:rsid w:val="005A27C7"/>
    <w:rsid w:val="005A2DE9"/>
    <w:rsid w:val="005A3B02"/>
    <w:rsid w:val="005A3C77"/>
    <w:rsid w:val="005A4341"/>
    <w:rsid w:val="005A58B1"/>
    <w:rsid w:val="005A5D06"/>
    <w:rsid w:val="005A6CAA"/>
    <w:rsid w:val="005B0D1B"/>
    <w:rsid w:val="005B1641"/>
    <w:rsid w:val="005B1B28"/>
    <w:rsid w:val="005B2B3A"/>
    <w:rsid w:val="005B2CA2"/>
    <w:rsid w:val="005B2F08"/>
    <w:rsid w:val="005B38D0"/>
    <w:rsid w:val="005B41B2"/>
    <w:rsid w:val="005B77CC"/>
    <w:rsid w:val="005C22CD"/>
    <w:rsid w:val="005C2795"/>
    <w:rsid w:val="005C332E"/>
    <w:rsid w:val="005C3544"/>
    <w:rsid w:val="005C39F0"/>
    <w:rsid w:val="005C4A2E"/>
    <w:rsid w:val="005C5D37"/>
    <w:rsid w:val="005C68CC"/>
    <w:rsid w:val="005C6964"/>
    <w:rsid w:val="005C74B9"/>
    <w:rsid w:val="005C77EE"/>
    <w:rsid w:val="005C7A55"/>
    <w:rsid w:val="005C7EEC"/>
    <w:rsid w:val="005D0752"/>
    <w:rsid w:val="005D3656"/>
    <w:rsid w:val="005D377E"/>
    <w:rsid w:val="005D3D9F"/>
    <w:rsid w:val="005D4BC3"/>
    <w:rsid w:val="005D6419"/>
    <w:rsid w:val="005D7C39"/>
    <w:rsid w:val="005E0132"/>
    <w:rsid w:val="005E01C3"/>
    <w:rsid w:val="005E0563"/>
    <w:rsid w:val="005E092C"/>
    <w:rsid w:val="005E17B1"/>
    <w:rsid w:val="005E261D"/>
    <w:rsid w:val="005E3397"/>
    <w:rsid w:val="005E47D7"/>
    <w:rsid w:val="005E512F"/>
    <w:rsid w:val="005E5A65"/>
    <w:rsid w:val="005E5B48"/>
    <w:rsid w:val="005E6330"/>
    <w:rsid w:val="005E6BB0"/>
    <w:rsid w:val="005E6F04"/>
    <w:rsid w:val="005F170A"/>
    <w:rsid w:val="005F2289"/>
    <w:rsid w:val="005F2A62"/>
    <w:rsid w:val="005F2D96"/>
    <w:rsid w:val="005F2F63"/>
    <w:rsid w:val="005F30C9"/>
    <w:rsid w:val="005F4473"/>
    <w:rsid w:val="005F5AF8"/>
    <w:rsid w:val="005F5F38"/>
    <w:rsid w:val="005F6A6D"/>
    <w:rsid w:val="005F6CE2"/>
    <w:rsid w:val="005F7B41"/>
    <w:rsid w:val="005F7C18"/>
    <w:rsid w:val="00600E26"/>
    <w:rsid w:val="00600EE7"/>
    <w:rsid w:val="00600F27"/>
    <w:rsid w:val="0060222D"/>
    <w:rsid w:val="00602BDD"/>
    <w:rsid w:val="00603D8B"/>
    <w:rsid w:val="006043B5"/>
    <w:rsid w:val="0060585D"/>
    <w:rsid w:val="00606408"/>
    <w:rsid w:val="00606EB9"/>
    <w:rsid w:val="00606F9C"/>
    <w:rsid w:val="006073AE"/>
    <w:rsid w:val="00607985"/>
    <w:rsid w:val="00607AEE"/>
    <w:rsid w:val="00610047"/>
    <w:rsid w:val="006112B6"/>
    <w:rsid w:val="00611B52"/>
    <w:rsid w:val="0061226D"/>
    <w:rsid w:val="00612D4C"/>
    <w:rsid w:val="00614F78"/>
    <w:rsid w:val="006150E9"/>
    <w:rsid w:val="006160C6"/>
    <w:rsid w:val="00617171"/>
    <w:rsid w:val="00617483"/>
    <w:rsid w:val="006223F9"/>
    <w:rsid w:val="006228DA"/>
    <w:rsid w:val="0062369E"/>
    <w:rsid w:val="00623C36"/>
    <w:rsid w:val="00624237"/>
    <w:rsid w:val="00624AC3"/>
    <w:rsid w:val="00624DF1"/>
    <w:rsid w:val="00625888"/>
    <w:rsid w:val="00625FD3"/>
    <w:rsid w:val="00626DB9"/>
    <w:rsid w:val="0062708D"/>
    <w:rsid w:val="00627C37"/>
    <w:rsid w:val="006326F0"/>
    <w:rsid w:val="00632BDE"/>
    <w:rsid w:val="006335D5"/>
    <w:rsid w:val="00633630"/>
    <w:rsid w:val="00635B51"/>
    <w:rsid w:val="00635D71"/>
    <w:rsid w:val="006374DD"/>
    <w:rsid w:val="0064052D"/>
    <w:rsid w:val="0064060C"/>
    <w:rsid w:val="00641D5E"/>
    <w:rsid w:val="00641E3F"/>
    <w:rsid w:val="006421A5"/>
    <w:rsid w:val="00642B5A"/>
    <w:rsid w:val="0064305C"/>
    <w:rsid w:val="00643DA3"/>
    <w:rsid w:val="00644122"/>
    <w:rsid w:val="00644298"/>
    <w:rsid w:val="006448BD"/>
    <w:rsid w:val="006448ED"/>
    <w:rsid w:val="00645839"/>
    <w:rsid w:val="0064609A"/>
    <w:rsid w:val="00646CFB"/>
    <w:rsid w:val="006471CF"/>
    <w:rsid w:val="006504AA"/>
    <w:rsid w:val="0065106F"/>
    <w:rsid w:val="0065139B"/>
    <w:rsid w:val="006514CA"/>
    <w:rsid w:val="00654CE9"/>
    <w:rsid w:val="006554B6"/>
    <w:rsid w:val="00656C8F"/>
    <w:rsid w:val="00657F47"/>
    <w:rsid w:val="00660692"/>
    <w:rsid w:val="00660906"/>
    <w:rsid w:val="00660DFD"/>
    <w:rsid w:val="00661BFF"/>
    <w:rsid w:val="006637EB"/>
    <w:rsid w:val="0066417E"/>
    <w:rsid w:val="0066453D"/>
    <w:rsid w:val="00664770"/>
    <w:rsid w:val="0066480A"/>
    <w:rsid w:val="00664B2E"/>
    <w:rsid w:val="00665448"/>
    <w:rsid w:val="006667B7"/>
    <w:rsid w:val="0066754F"/>
    <w:rsid w:val="00667603"/>
    <w:rsid w:val="006700F0"/>
    <w:rsid w:val="0067179A"/>
    <w:rsid w:val="00671C60"/>
    <w:rsid w:val="00672162"/>
    <w:rsid w:val="00672560"/>
    <w:rsid w:val="00672F44"/>
    <w:rsid w:val="00673982"/>
    <w:rsid w:val="006740A5"/>
    <w:rsid w:val="0067412A"/>
    <w:rsid w:val="00676A11"/>
    <w:rsid w:val="00676FCA"/>
    <w:rsid w:val="00677E11"/>
    <w:rsid w:val="006814B1"/>
    <w:rsid w:val="006819EA"/>
    <w:rsid w:val="00681D54"/>
    <w:rsid w:val="00682B5F"/>
    <w:rsid w:val="00682E58"/>
    <w:rsid w:val="006843C6"/>
    <w:rsid w:val="00684642"/>
    <w:rsid w:val="00684F7D"/>
    <w:rsid w:val="00685541"/>
    <w:rsid w:val="006856C9"/>
    <w:rsid w:val="006859F1"/>
    <w:rsid w:val="006947FD"/>
    <w:rsid w:val="00696074"/>
    <w:rsid w:val="00696363"/>
    <w:rsid w:val="006979C0"/>
    <w:rsid w:val="006A052C"/>
    <w:rsid w:val="006A0898"/>
    <w:rsid w:val="006A2747"/>
    <w:rsid w:val="006A3032"/>
    <w:rsid w:val="006A34A6"/>
    <w:rsid w:val="006A5C98"/>
    <w:rsid w:val="006A607F"/>
    <w:rsid w:val="006A7011"/>
    <w:rsid w:val="006B03B6"/>
    <w:rsid w:val="006B0B0A"/>
    <w:rsid w:val="006B0B65"/>
    <w:rsid w:val="006B1196"/>
    <w:rsid w:val="006B1814"/>
    <w:rsid w:val="006B1CAC"/>
    <w:rsid w:val="006B1D15"/>
    <w:rsid w:val="006B1E11"/>
    <w:rsid w:val="006B2A55"/>
    <w:rsid w:val="006B33F9"/>
    <w:rsid w:val="006B3B94"/>
    <w:rsid w:val="006B4A43"/>
    <w:rsid w:val="006B5833"/>
    <w:rsid w:val="006B6B27"/>
    <w:rsid w:val="006B6C93"/>
    <w:rsid w:val="006C0D81"/>
    <w:rsid w:val="006C1004"/>
    <w:rsid w:val="006C144A"/>
    <w:rsid w:val="006C2BE5"/>
    <w:rsid w:val="006C36C0"/>
    <w:rsid w:val="006C464B"/>
    <w:rsid w:val="006C6D68"/>
    <w:rsid w:val="006C718A"/>
    <w:rsid w:val="006C77E4"/>
    <w:rsid w:val="006D0E0F"/>
    <w:rsid w:val="006D1102"/>
    <w:rsid w:val="006D11DE"/>
    <w:rsid w:val="006D1885"/>
    <w:rsid w:val="006D5BF2"/>
    <w:rsid w:val="006D5C26"/>
    <w:rsid w:val="006D6DF8"/>
    <w:rsid w:val="006D7B2D"/>
    <w:rsid w:val="006E0019"/>
    <w:rsid w:val="006E080D"/>
    <w:rsid w:val="006E0FAA"/>
    <w:rsid w:val="006E11D4"/>
    <w:rsid w:val="006E2825"/>
    <w:rsid w:val="006E3904"/>
    <w:rsid w:val="006E3B8E"/>
    <w:rsid w:val="006E6B61"/>
    <w:rsid w:val="006E766D"/>
    <w:rsid w:val="006E786A"/>
    <w:rsid w:val="006F0956"/>
    <w:rsid w:val="006F46A8"/>
    <w:rsid w:val="006F4931"/>
    <w:rsid w:val="006F569C"/>
    <w:rsid w:val="006F5D8C"/>
    <w:rsid w:val="006F6709"/>
    <w:rsid w:val="006F676D"/>
    <w:rsid w:val="006F6A89"/>
    <w:rsid w:val="006F6C2A"/>
    <w:rsid w:val="006F7847"/>
    <w:rsid w:val="006F79E0"/>
    <w:rsid w:val="006F7A33"/>
    <w:rsid w:val="00700550"/>
    <w:rsid w:val="00701172"/>
    <w:rsid w:val="0070181B"/>
    <w:rsid w:val="0070182D"/>
    <w:rsid w:val="007020CA"/>
    <w:rsid w:val="007021F0"/>
    <w:rsid w:val="007031A7"/>
    <w:rsid w:val="007062FE"/>
    <w:rsid w:val="0071013B"/>
    <w:rsid w:val="007108B4"/>
    <w:rsid w:val="0071104B"/>
    <w:rsid w:val="007114EB"/>
    <w:rsid w:val="0071155C"/>
    <w:rsid w:val="00711667"/>
    <w:rsid w:val="007116AF"/>
    <w:rsid w:val="00712595"/>
    <w:rsid w:val="007138D3"/>
    <w:rsid w:val="007140DB"/>
    <w:rsid w:val="0071416A"/>
    <w:rsid w:val="0071467B"/>
    <w:rsid w:val="00714BBB"/>
    <w:rsid w:val="0071587B"/>
    <w:rsid w:val="00716CE1"/>
    <w:rsid w:val="007206E4"/>
    <w:rsid w:val="007208A1"/>
    <w:rsid w:val="007226D1"/>
    <w:rsid w:val="007233D3"/>
    <w:rsid w:val="0072444D"/>
    <w:rsid w:val="007244D5"/>
    <w:rsid w:val="0072477C"/>
    <w:rsid w:val="0072496F"/>
    <w:rsid w:val="007249B0"/>
    <w:rsid w:val="00724AEB"/>
    <w:rsid w:val="00726288"/>
    <w:rsid w:val="0072686C"/>
    <w:rsid w:val="00726AAB"/>
    <w:rsid w:val="00726C2D"/>
    <w:rsid w:val="007272EE"/>
    <w:rsid w:val="00727F7C"/>
    <w:rsid w:val="007301AE"/>
    <w:rsid w:val="0073039E"/>
    <w:rsid w:val="00730A19"/>
    <w:rsid w:val="00734719"/>
    <w:rsid w:val="00735C1B"/>
    <w:rsid w:val="00736E0F"/>
    <w:rsid w:val="00737235"/>
    <w:rsid w:val="00737E06"/>
    <w:rsid w:val="00740300"/>
    <w:rsid w:val="00740B8E"/>
    <w:rsid w:val="00741008"/>
    <w:rsid w:val="007413B1"/>
    <w:rsid w:val="00741838"/>
    <w:rsid w:val="00743602"/>
    <w:rsid w:val="00744506"/>
    <w:rsid w:val="00745819"/>
    <w:rsid w:val="00745CF8"/>
    <w:rsid w:val="00745F18"/>
    <w:rsid w:val="0074630B"/>
    <w:rsid w:val="007465E4"/>
    <w:rsid w:val="00746E32"/>
    <w:rsid w:val="00747292"/>
    <w:rsid w:val="00747F7C"/>
    <w:rsid w:val="00750248"/>
    <w:rsid w:val="00750629"/>
    <w:rsid w:val="00750C2F"/>
    <w:rsid w:val="00751125"/>
    <w:rsid w:val="00752C88"/>
    <w:rsid w:val="00752E81"/>
    <w:rsid w:val="007536A2"/>
    <w:rsid w:val="00755441"/>
    <w:rsid w:val="0075612B"/>
    <w:rsid w:val="0075684F"/>
    <w:rsid w:val="00756912"/>
    <w:rsid w:val="00756D57"/>
    <w:rsid w:val="0075710E"/>
    <w:rsid w:val="007576C6"/>
    <w:rsid w:val="0076032A"/>
    <w:rsid w:val="007608A9"/>
    <w:rsid w:val="0076194F"/>
    <w:rsid w:val="007643BC"/>
    <w:rsid w:val="00764446"/>
    <w:rsid w:val="00764BEF"/>
    <w:rsid w:val="0076615A"/>
    <w:rsid w:val="00766822"/>
    <w:rsid w:val="0076685D"/>
    <w:rsid w:val="00767860"/>
    <w:rsid w:val="00767978"/>
    <w:rsid w:val="00771AC0"/>
    <w:rsid w:val="0077207A"/>
    <w:rsid w:val="00772A23"/>
    <w:rsid w:val="007742AB"/>
    <w:rsid w:val="0077434D"/>
    <w:rsid w:val="00774F92"/>
    <w:rsid w:val="00780339"/>
    <w:rsid w:val="00781521"/>
    <w:rsid w:val="00782E6A"/>
    <w:rsid w:val="00783515"/>
    <w:rsid w:val="0078391E"/>
    <w:rsid w:val="00784B1B"/>
    <w:rsid w:val="00784E42"/>
    <w:rsid w:val="00785316"/>
    <w:rsid w:val="00785539"/>
    <w:rsid w:val="007865E3"/>
    <w:rsid w:val="007868D6"/>
    <w:rsid w:val="007871A0"/>
    <w:rsid w:val="00787927"/>
    <w:rsid w:val="00791219"/>
    <w:rsid w:val="00793765"/>
    <w:rsid w:val="00793870"/>
    <w:rsid w:val="00795174"/>
    <w:rsid w:val="00796268"/>
    <w:rsid w:val="00796FA0"/>
    <w:rsid w:val="00797BD8"/>
    <w:rsid w:val="007A17B4"/>
    <w:rsid w:val="007A2CD9"/>
    <w:rsid w:val="007A326B"/>
    <w:rsid w:val="007A3298"/>
    <w:rsid w:val="007A32AC"/>
    <w:rsid w:val="007A34AE"/>
    <w:rsid w:val="007A3B8F"/>
    <w:rsid w:val="007A4164"/>
    <w:rsid w:val="007A4D7A"/>
    <w:rsid w:val="007A5345"/>
    <w:rsid w:val="007A65A7"/>
    <w:rsid w:val="007A75B4"/>
    <w:rsid w:val="007B0578"/>
    <w:rsid w:val="007B1D5D"/>
    <w:rsid w:val="007B2676"/>
    <w:rsid w:val="007B2F85"/>
    <w:rsid w:val="007B3479"/>
    <w:rsid w:val="007B3E31"/>
    <w:rsid w:val="007B41DC"/>
    <w:rsid w:val="007B4F33"/>
    <w:rsid w:val="007B63E0"/>
    <w:rsid w:val="007B6E3F"/>
    <w:rsid w:val="007B6F1E"/>
    <w:rsid w:val="007B7463"/>
    <w:rsid w:val="007B79C6"/>
    <w:rsid w:val="007C020F"/>
    <w:rsid w:val="007C03D9"/>
    <w:rsid w:val="007C07FE"/>
    <w:rsid w:val="007C0F09"/>
    <w:rsid w:val="007C1D4A"/>
    <w:rsid w:val="007C27BB"/>
    <w:rsid w:val="007C2B80"/>
    <w:rsid w:val="007C2BB2"/>
    <w:rsid w:val="007C3106"/>
    <w:rsid w:val="007C4A99"/>
    <w:rsid w:val="007C56DF"/>
    <w:rsid w:val="007C627B"/>
    <w:rsid w:val="007C6C2E"/>
    <w:rsid w:val="007D0F7C"/>
    <w:rsid w:val="007D160A"/>
    <w:rsid w:val="007D1C14"/>
    <w:rsid w:val="007D2751"/>
    <w:rsid w:val="007D27D1"/>
    <w:rsid w:val="007D30E1"/>
    <w:rsid w:val="007D42D6"/>
    <w:rsid w:val="007D58BD"/>
    <w:rsid w:val="007D7456"/>
    <w:rsid w:val="007D7F94"/>
    <w:rsid w:val="007E005E"/>
    <w:rsid w:val="007E03C5"/>
    <w:rsid w:val="007E0593"/>
    <w:rsid w:val="007E0E40"/>
    <w:rsid w:val="007E161D"/>
    <w:rsid w:val="007E18F2"/>
    <w:rsid w:val="007E2064"/>
    <w:rsid w:val="007E2691"/>
    <w:rsid w:val="007E292D"/>
    <w:rsid w:val="007E3415"/>
    <w:rsid w:val="007E4461"/>
    <w:rsid w:val="007E6290"/>
    <w:rsid w:val="007E6719"/>
    <w:rsid w:val="007E70B5"/>
    <w:rsid w:val="007E74EA"/>
    <w:rsid w:val="007E795D"/>
    <w:rsid w:val="007E7B08"/>
    <w:rsid w:val="007F119C"/>
    <w:rsid w:val="007F16AE"/>
    <w:rsid w:val="007F468F"/>
    <w:rsid w:val="007F4B61"/>
    <w:rsid w:val="007F5877"/>
    <w:rsid w:val="007F5ED7"/>
    <w:rsid w:val="00800FB2"/>
    <w:rsid w:val="008011FA"/>
    <w:rsid w:val="00801233"/>
    <w:rsid w:val="00801B9D"/>
    <w:rsid w:val="008029CC"/>
    <w:rsid w:val="008039B7"/>
    <w:rsid w:val="00803E8A"/>
    <w:rsid w:val="008062B3"/>
    <w:rsid w:val="00807755"/>
    <w:rsid w:val="0080776C"/>
    <w:rsid w:val="00810895"/>
    <w:rsid w:val="00810AD5"/>
    <w:rsid w:val="00810E9E"/>
    <w:rsid w:val="0081120E"/>
    <w:rsid w:val="00811586"/>
    <w:rsid w:val="008117E1"/>
    <w:rsid w:val="00811C5D"/>
    <w:rsid w:val="00811CA5"/>
    <w:rsid w:val="008127AE"/>
    <w:rsid w:val="00812AEC"/>
    <w:rsid w:val="00812F53"/>
    <w:rsid w:val="00813291"/>
    <w:rsid w:val="0081459C"/>
    <w:rsid w:val="00814612"/>
    <w:rsid w:val="00814B96"/>
    <w:rsid w:val="00815758"/>
    <w:rsid w:val="00815ED7"/>
    <w:rsid w:val="00816858"/>
    <w:rsid w:val="00816BFF"/>
    <w:rsid w:val="008172D6"/>
    <w:rsid w:val="008174B9"/>
    <w:rsid w:val="00817BDB"/>
    <w:rsid w:val="008218E7"/>
    <w:rsid w:val="008219EB"/>
    <w:rsid w:val="00822C81"/>
    <w:rsid w:val="0082359C"/>
    <w:rsid w:val="008241B8"/>
    <w:rsid w:val="008250E1"/>
    <w:rsid w:val="0082607E"/>
    <w:rsid w:val="00826560"/>
    <w:rsid w:val="00826847"/>
    <w:rsid w:val="00826F20"/>
    <w:rsid w:val="00826FFD"/>
    <w:rsid w:val="0082736E"/>
    <w:rsid w:val="00827D1B"/>
    <w:rsid w:val="008305DE"/>
    <w:rsid w:val="00831DD1"/>
    <w:rsid w:val="008320E6"/>
    <w:rsid w:val="008329E7"/>
    <w:rsid w:val="00833183"/>
    <w:rsid w:val="008351F3"/>
    <w:rsid w:val="008364AF"/>
    <w:rsid w:val="008369E9"/>
    <w:rsid w:val="008379FF"/>
    <w:rsid w:val="008407D8"/>
    <w:rsid w:val="008409C3"/>
    <w:rsid w:val="00840AD4"/>
    <w:rsid w:val="00840D60"/>
    <w:rsid w:val="00842756"/>
    <w:rsid w:val="0084321E"/>
    <w:rsid w:val="00843B9C"/>
    <w:rsid w:val="0084426C"/>
    <w:rsid w:val="00844826"/>
    <w:rsid w:val="00844CE7"/>
    <w:rsid w:val="00845EAC"/>
    <w:rsid w:val="00846B76"/>
    <w:rsid w:val="00847385"/>
    <w:rsid w:val="00847511"/>
    <w:rsid w:val="008475C3"/>
    <w:rsid w:val="00852195"/>
    <w:rsid w:val="00852DF1"/>
    <w:rsid w:val="0085375E"/>
    <w:rsid w:val="00853E66"/>
    <w:rsid w:val="00854662"/>
    <w:rsid w:val="00856C6B"/>
    <w:rsid w:val="00860C10"/>
    <w:rsid w:val="0086174F"/>
    <w:rsid w:val="00861A39"/>
    <w:rsid w:val="008637FC"/>
    <w:rsid w:val="0086493C"/>
    <w:rsid w:val="00864B77"/>
    <w:rsid w:val="00865AA1"/>
    <w:rsid w:val="008669EE"/>
    <w:rsid w:val="00866EE6"/>
    <w:rsid w:val="00867BC6"/>
    <w:rsid w:val="00867F3E"/>
    <w:rsid w:val="00873491"/>
    <w:rsid w:val="00873C9F"/>
    <w:rsid w:val="008740A5"/>
    <w:rsid w:val="008740E4"/>
    <w:rsid w:val="00874894"/>
    <w:rsid w:val="00874CA8"/>
    <w:rsid w:val="008751B6"/>
    <w:rsid w:val="00876212"/>
    <w:rsid w:val="00876D2E"/>
    <w:rsid w:val="00880BA1"/>
    <w:rsid w:val="0088172E"/>
    <w:rsid w:val="00882A95"/>
    <w:rsid w:val="0088390E"/>
    <w:rsid w:val="0088399F"/>
    <w:rsid w:val="00883F5B"/>
    <w:rsid w:val="008877D3"/>
    <w:rsid w:val="008878EB"/>
    <w:rsid w:val="00891223"/>
    <w:rsid w:val="00891893"/>
    <w:rsid w:val="00892D92"/>
    <w:rsid w:val="00893022"/>
    <w:rsid w:val="0089323D"/>
    <w:rsid w:val="00894112"/>
    <w:rsid w:val="0089577E"/>
    <w:rsid w:val="0089598D"/>
    <w:rsid w:val="0089648D"/>
    <w:rsid w:val="008966F0"/>
    <w:rsid w:val="008969E0"/>
    <w:rsid w:val="008976B2"/>
    <w:rsid w:val="00897BA6"/>
    <w:rsid w:val="008A06DD"/>
    <w:rsid w:val="008A0F80"/>
    <w:rsid w:val="008A22F6"/>
    <w:rsid w:val="008A4276"/>
    <w:rsid w:val="008A458F"/>
    <w:rsid w:val="008A7611"/>
    <w:rsid w:val="008A7F1E"/>
    <w:rsid w:val="008B10CA"/>
    <w:rsid w:val="008B11DC"/>
    <w:rsid w:val="008B1365"/>
    <w:rsid w:val="008B2262"/>
    <w:rsid w:val="008B32A4"/>
    <w:rsid w:val="008B3777"/>
    <w:rsid w:val="008B3AD9"/>
    <w:rsid w:val="008B4ADF"/>
    <w:rsid w:val="008B6875"/>
    <w:rsid w:val="008B6E61"/>
    <w:rsid w:val="008C0363"/>
    <w:rsid w:val="008C0B87"/>
    <w:rsid w:val="008C1029"/>
    <w:rsid w:val="008C1C4F"/>
    <w:rsid w:val="008C3387"/>
    <w:rsid w:val="008C3BFC"/>
    <w:rsid w:val="008C3F71"/>
    <w:rsid w:val="008C4E55"/>
    <w:rsid w:val="008C53C7"/>
    <w:rsid w:val="008C56C4"/>
    <w:rsid w:val="008C5BAC"/>
    <w:rsid w:val="008D0666"/>
    <w:rsid w:val="008D1954"/>
    <w:rsid w:val="008D1C26"/>
    <w:rsid w:val="008D2FD1"/>
    <w:rsid w:val="008D3E40"/>
    <w:rsid w:val="008D44DB"/>
    <w:rsid w:val="008D4775"/>
    <w:rsid w:val="008D4A54"/>
    <w:rsid w:val="008D4D11"/>
    <w:rsid w:val="008D60D9"/>
    <w:rsid w:val="008E0007"/>
    <w:rsid w:val="008E04E3"/>
    <w:rsid w:val="008E07B4"/>
    <w:rsid w:val="008E0A83"/>
    <w:rsid w:val="008E400F"/>
    <w:rsid w:val="008E45DC"/>
    <w:rsid w:val="008E4E49"/>
    <w:rsid w:val="008E582A"/>
    <w:rsid w:val="008E5C81"/>
    <w:rsid w:val="008E5EC5"/>
    <w:rsid w:val="008E6573"/>
    <w:rsid w:val="008E6F83"/>
    <w:rsid w:val="008E7078"/>
    <w:rsid w:val="008E726C"/>
    <w:rsid w:val="008E7472"/>
    <w:rsid w:val="008E77D4"/>
    <w:rsid w:val="008E77DD"/>
    <w:rsid w:val="008F0535"/>
    <w:rsid w:val="008F0855"/>
    <w:rsid w:val="008F1559"/>
    <w:rsid w:val="008F2FDC"/>
    <w:rsid w:val="008F6628"/>
    <w:rsid w:val="008F7942"/>
    <w:rsid w:val="00900729"/>
    <w:rsid w:val="00900CE1"/>
    <w:rsid w:val="00901310"/>
    <w:rsid w:val="009015F2"/>
    <w:rsid w:val="00902DD5"/>
    <w:rsid w:val="00903675"/>
    <w:rsid w:val="00905D25"/>
    <w:rsid w:val="00906301"/>
    <w:rsid w:val="0090684B"/>
    <w:rsid w:val="00911059"/>
    <w:rsid w:val="009113C8"/>
    <w:rsid w:val="00911854"/>
    <w:rsid w:val="00912926"/>
    <w:rsid w:val="009131E6"/>
    <w:rsid w:val="0091378D"/>
    <w:rsid w:val="00913F34"/>
    <w:rsid w:val="009140D3"/>
    <w:rsid w:val="0091480C"/>
    <w:rsid w:val="00915FEF"/>
    <w:rsid w:val="00916419"/>
    <w:rsid w:val="00916E12"/>
    <w:rsid w:val="00916E67"/>
    <w:rsid w:val="00917440"/>
    <w:rsid w:val="009201D3"/>
    <w:rsid w:val="0092089C"/>
    <w:rsid w:val="00921871"/>
    <w:rsid w:val="00921D64"/>
    <w:rsid w:val="00922EAC"/>
    <w:rsid w:val="0092318E"/>
    <w:rsid w:val="00923263"/>
    <w:rsid w:val="00925381"/>
    <w:rsid w:val="0092645D"/>
    <w:rsid w:val="00926630"/>
    <w:rsid w:val="00926936"/>
    <w:rsid w:val="00927243"/>
    <w:rsid w:val="00930A34"/>
    <w:rsid w:val="00930BA8"/>
    <w:rsid w:val="009312B3"/>
    <w:rsid w:val="00932BBD"/>
    <w:rsid w:val="00932E45"/>
    <w:rsid w:val="00933086"/>
    <w:rsid w:val="00933EC4"/>
    <w:rsid w:val="00933F4A"/>
    <w:rsid w:val="00935123"/>
    <w:rsid w:val="0093574E"/>
    <w:rsid w:val="0093657A"/>
    <w:rsid w:val="00936813"/>
    <w:rsid w:val="0093750E"/>
    <w:rsid w:val="009404CC"/>
    <w:rsid w:val="009410E0"/>
    <w:rsid w:val="00941145"/>
    <w:rsid w:val="0094227A"/>
    <w:rsid w:val="009426D1"/>
    <w:rsid w:val="00944C0E"/>
    <w:rsid w:val="009452FF"/>
    <w:rsid w:val="0094596E"/>
    <w:rsid w:val="00946075"/>
    <w:rsid w:val="0095043A"/>
    <w:rsid w:val="00950D96"/>
    <w:rsid w:val="009514D3"/>
    <w:rsid w:val="00952960"/>
    <w:rsid w:val="00952B85"/>
    <w:rsid w:val="009533C0"/>
    <w:rsid w:val="00953A08"/>
    <w:rsid w:val="0095408A"/>
    <w:rsid w:val="0095464F"/>
    <w:rsid w:val="0095488C"/>
    <w:rsid w:val="00954C45"/>
    <w:rsid w:val="00955C6D"/>
    <w:rsid w:val="00955FB0"/>
    <w:rsid w:val="00956ABE"/>
    <w:rsid w:val="00956B29"/>
    <w:rsid w:val="009620B4"/>
    <w:rsid w:val="009629CC"/>
    <w:rsid w:val="009640F4"/>
    <w:rsid w:val="00966955"/>
    <w:rsid w:val="00966CA8"/>
    <w:rsid w:val="00970183"/>
    <w:rsid w:val="009706E3"/>
    <w:rsid w:val="00970B07"/>
    <w:rsid w:val="00970B1A"/>
    <w:rsid w:val="00971D95"/>
    <w:rsid w:val="00972486"/>
    <w:rsid w:val="00972B5F"/>
    <w:rsid w:val="00972BAF"/>
    <w:rsid w:val="0097332D"/>
    <w:rsid w:val="00973FE6"/>
    <w:rsid w:val="00974544"/>
    <w:rsid w:val="0097516F"/>
    <w:rsid w:val="0097653D"/>
    <w:rsid w:val="0097731E"/>
    <w:rsid w:val="009800E5"/>
    <w:rsid w:val="00980745"/>
    <w:rsid w:val="009808E1"/>
    <w:rsid w:val="00980CD0"/>
    <w:rsid w:val="00981271"/>
    <w:rsid w:val="009815F7"/>
    <w:rsid w:val="00982269"/>
    <w:rsid w:val="009831D3"/>
    <w:rsid w:val="0098409E"/>
    <w:rsid w:val="0098492D"/>
    <w:rsid w:val="00986212"/>
    <w:rsid w:val="00990F35"/>
    <w:rsid w:val="00991DCA"/>
    <w:rsid w:val="00992587"/>
    <w:rsid w:val="00994FFF"/>
    <w:rsid w:val="00996A99"/>
    <w:rsid w:val="009976A9"/>
    <w:rsid w:val="009A053E"/>
    <w:rsid w:val="009A0BC4"/>
    <w:rsid w:val="009A0C26"/>
    <w:rsid w:val="009A11BE"/>
    <w:rsid w:val="009A18F1"/>
    <w:rsid w:val="009A2F08"/>
    <w:rsid w:val="009B0BA3"/>
    <w:rsid w:val="009B0C52"/>
    <w:rsid w:val="009B2475"/>
    <w:rsid w:val="009B254F"/>
    <w:rsid w:val="009B274A"/>
    <w:rsid w:val="009B3536"/>
    <w:rsid w:val="009B40F3"/>
    <w:rsid w:val="009B46E2"/>
    <w:rsid w:val="009B4BA8"/>
    <w:rsid w:val="009B7523"/>
    <w:rsid w:val="009B788A"/>
    <w:rsid w:val="009B7EF9"/>
    <w:rsid w:val="009B7EFB"/>
    <w:rsid w:val="009C032B"/>
    <w:rsid w:val="009C06C8"/>
    <w:rsid w:val="009C119B"/>
    <w:rsid w:val="009C1893"/>
    <w:rsid w:val="009C2091"/>
    <w:rsid w:val="009C20F4"/>
    <w:rsid w:val="009C27FA"/>
    <w:rsid w:val="009C39EF"/>
    <w:rsid w:val="009C40B6"/>
    <w:rsid w:val="009C49AA"/>
    <w:rsid w:val="009C64CF"/>
    <w:rsid w:val="009D05EB"/>
    <w:rsid w:val="009D0A44"/>
    <w:rsid w:val="009D278C"/>
    <w:rsid w:val="009D27A1"/>
    <w:rsid w:val="009D2953"/>
    <w:rsid w:val="009D3A22"/>
    <w:rsid w:val="009D3A9C"/>
    <w:rsid w:val="009D4052"/>
    <w:rsid w:val="009D43AA"/>
    <w:rsid w:val="009D515E"/>
    <w:rsid w:val="009D519E"/>
    <w:rsid w:val="009E0F8A"/>
    <w:rsid w:val="009E3727"/>
    <w:rsid w:val="009E3CF1"/>
    <w:rsid w:val="009E54D5"/>
    <w:rsid w:val="009E6CD9"/>
    <w:rsid w:val="009E6E5A"/>
    <w:rsid w:val="009F0145"/>
    <w:rsid w:val="009F0BD4"/>
    <w:rsid w:val="009F22CB"/>
    <w:rsid w:val="009F24C8"/>
    <w:rsid w:val="009F281D"/>
    <w:rsid w:val="009F2CF9"/>
    <w:rsid w:val="009F36C6"/>
    <w:rsid w:val="009F3C6C"/>
    <w:rsid w:val="009F3CAD"/>
    <w:rsid w:val="009F7609"/>
    <w:rsid w:val="009F760A"/>
    <w:rsid w:val="009F7E7D"/>
    <w:rsid w:val="00A0025A"/>
    <w:rsid w:val="00A01030"/>
    <w:rsid w:val="00A01AF4"/>
    <w:rsid w:val="00A01CBC"/>
    <w:rsid w:val="00A032EF"/>
    <w:rsid w:val="00A03DEF"/>
    <w:rsid w:val="00A060A1"/>
    <w:rsid w:val="00A07359"/>
    <w:rsid w:val="00A07373"/>
    <w:rsid w:val="00A10AAA"/>
    <w:rsid w:val="00A10CEB"/>
    <w:rsid w:val="00A10CF9"/>
    <w:rsid w:val="00A120D5"/>
    <w:rsid w:val="00A12325"/>
    <w:rsid w:val="00A125C2"/>
    <w:rsid w:val="00A15E09"/>
    <w:rsid w:val="00A16333"/>
    <w:rsid w:val="00A168D6"/>
    <w:rsid w:val="00A20922"/>
    <w:rsid w:val="00A22119"/>
    <w:rsid w:val="00A2246C"/>
    <w:rsid w:val="00A22595"/>
    <w:rsid w:val="00A225FB"/>
    <w:rsid w:val="00A22625"/>
    <w:rsid w:val="00A23183"/>
    <w:rsid w:val="00A23490"/>
    <w:rsid w:val="00A23F9A"/>
    <w:rsid w:val="00A245C8"/>
    <w:rsid w:val="00A26016"/>
    <w:rsid w:val="00A265E8"/>
    <w:rsid w:val="00A27456"/>
    <w:rsid w:val="00A27560"/>
    <w:rsid w:val="00A30DE5"/>
    <w:rsid w:val="00A3127E"/>
    <w:rsid w:val="00A31B98"/>
    <w:rsid w:val="00A31ED7"/>
    <w:rsid w:val="00A33279"/>
    <w:rsid w:val="00A33B55"/>
    <w:rsid w:val="00A33D51"/>
    <w:rsid w:val="00A346C5"/>
    <w:rsid w:val="00A34CDB"/>
    <w:rsid w:val="00A34D5D"/>
    <w:rsid w:val="00A367E0"/>
    <w:rsid w:val="00A4008F"/>
    <w:rsid w:val="00A40B51"/>
    <w:rsid w:val="00A4131A"/>
    <w:rsid w:val="00A424D7"/>
    <w:rsid w:val="00A436A9"/>
    <w:rsid w:val="00A43F84"/>
    <w:rsid w:val="00A459CE"/>
    <w:rsid w:val="00A45FC8"/>
    <w:rsid w:val="00A46AE3"/>
    <w:rsid w:val="00A46CD9"/>
    <w:rsid w:val="00A47048"/>
    <w:rsid w:val="00A524FF"/>
    <w:rsid w:val="00A52929"/>
    <w:rsid w:val="00A5338A"/>
    <w:rsid w:val="00A53E42"/>
    <w:rsid w:val="00A53F98"/>
    <w:rsid w:val="00A54C07"/>
    <w:rsid w:val="00A55759"/>
    <w:rsid w:val="00A565D4"/>
    <w:rsid w:val="00A57553"/>
    <w:rsid w:val="00A60568"/>
    <w:rsid w:val="00A62584"/>
    <w:rsid w:val="00A62A2E"/>
    <w:rsid w:val="00A6367A"/>
    <w:rsid w:val="00A63A80"/>
    <w:rsid w:val="00A64335"/>
    <w:rsid w:val="00A64648"/>
    <w:rsid w:val="00A6495E"/>
    <w:rsid w:val="00A64A35"/>
    <w:rsid w:val="00A64D6C"/>
    <w:rsid w:val="00A66DBE"/>
    <w:rsid w:val="00A67FD9"/>
    <w:rsid w:val="00A702AF"/>
    <w:rsid w:val="00A714E7"/>
    <w:rsid w:val="00A71CC6"/>
    <w:rsid w:val="00A7234B"/>
    <w:rsid w:val="00A72793"/>
    <w:rsid w:val="00A72C4E"/>
    <w:rsid w:val="00A73449"/>
    <w:rsid w:val="00A73DD9"/>
    <w:rsid w:val="00A74F9C"/>
    <w:rsid w:val="00A74FA3"/>
    <w:rsid w:val="00A76BF6"/>
    <w:rsid w:val="00A777B8"/>
    <w:rsid w:val="00A77B08"/>
    <w:rsid w:val="00A77DCE"/>
    <w:rsid w:val="00A80333"/>
    <w:rsid w:val="00A806D8"/>
    <w:rsid w:val="00A80BE8"/>
    <w:rsid w:val="00A83543"/>
    <w:rsid w:val="00A83AF1"/>
    <w:rsid w:val="00A84573"/>
    <w:rsid w:val="00A84782"/>
    <w:rsid w:val="00A85972"/>
    <w:rsid w:val="00A86453"/>
    <w:rsid w:val="00A86ABB"/>
    <w:rsid w:val="00A91D59"/>
    <w:rsid w:val="00A925FC"/>
    <w:rsid w:val="00A928FA"/>
    <w:rsid w:val="00A93977"/>
    <w:rsid w:val="00A942A1"/>
    <w:rsid w:val="00A94C11"/>
    <w:rsid w:val="00A958E7"/>
    <w:rsid w:val="00A969C8"/>
    <w:rsid w:val="00A96E3F"/>
    <w:rsid w:val="00A97B70"/>
    <w:rsid w:val="00AA0331"/>
    <w:rsid w:val="00AA04A1"/>
    <w:rsid w:val="00AA0690"/>
    <w:rsid w:val="00AA0927"/>
    <w:rsid w:val="00AA3A43"/>
    <w:rsid w:val="00AA56B8"/>
    <w:rsid w:val="00AA5D9B"/>
    <w:rsid w:val="00AB01B9"/>
    <w:rsid w:val="00AB0784"/>
    <w:rsid w:val="00AB0DA6"/>
    <w:rsid w:val="00AB0F23"/>
    <w:rsid w:val="00AB2430"/>
    <w:rsid w:val="00AB2EAA"/>
    <w:rsid w:val="00AB31BF"/>
    <w:rsid w:val="00AB465F"/>
    <w:rsid w:val="00AB54B3"/>
    <w:rsid w:val="00AB54E8"/>
    <w:rsid w:val="00AB5E24"/>
    <w:rsid w:val="00AB6D5D"/>
    <w:rsid w:val="00AB6F8B"/>
    <w:rsid w:val="00AB7805"/>
    <w:rsid w:val="00AB7E1E"/>
    <w:rsid w:val="00AC0759"/>
    <w:rsid w:val="00AC172B"/>
    <w:rsid w:val="00AC3F9B"/>
    <w:rsid w:val="00AC47E8"/>
    <w:rsid w:val="00AC48D5"/>
    <w:rsid w:val="00AC5162"/>
    <w:rsid w:val="00AC5DC2"/>
    <w:rsid w:val="00AC5F74"/>
    <w:rsid w:val="00AC73DA"/>
    <w:rsid w:val="00AC766E"/>
    <w:rsid w:val="00AD04E7"/>
    <w:rsid w:val="00AD0803"/>
    <w:rsid w:val="00AD1852"/>
    <w:rsid w:val="00AD1A9B"/>
    <w:rsid w:val="00AD547C"/>
    <w:rsid w:val="00AD7035"/>
    <w:rsid w:val="00AD714E"/>
    <w:rsid w:val="00AD72C9"/>
    <w:rsid w:val="00AD7365"/>
    <w:rsid w:val="00AE03A3"/>
    <w:rsid w:val="00AE0FD1"/>
    <w:rsid w:val="00AE1D18"/>
    <w:rsid w:val="00AE248B"/>
    <w:rsid w:val="00AE2945"/>
    <w:rsid w:val="00AE2E0C"/>
    <w:rsid w:val="00AE3012"/>
    <w:rsid w:val="00AE35BF"/>
    <w:rsid w:val="00AE3C38"/>
    <w:rsid w:val="00AE4651"/>
    <w:rsid w:val="00AE68BE"/>
    <w:rsid w:val="00AF03BD"/>
    <w:rsid w:val="00AF0ED5"/>
    <w:rsid w:val="00AF328A"/>
    <w:rsid w:val="00AF34D8"/>
    <w:rsid w:val="00AF3758"/>
    <w:rsid w:val="00AF4044"/>
    <w:rsid w:val="00AF49C0"/>
    <w:rsid w:val="00AF571C"/>
    <w:rsid w:val="00AF5F72"/>
    <w:rsid w:val="00AF6218"/>
    <w:rsid w:val="00AF745E"/>
    <w:rsid w:val="00B013E1"/>
    <w:rsid w:val="00B032F4"/>
    <w:rsid w:val="00B0445C"/>
    <w:rsid w:val="00B05785"/>
    <w:rsid w:val="00B058B9"/>
    <w:rsid w:val="00B05E2C"/>
    <w:rsid w:val="00B05E70"/>
    <w:rsid w:val="00B05E84"/>
    <w:rsid w:val="00B0651F"/>
    <w:rsid w:val="00B06597"/>
    <w:rsid w:val="00B065E8"/>
    <w:rsid w:val="00B07177"/>
    <w:rsid w:val="00B1019C"/>
    <w:rsid w:val="00B10D1C"/>
    <w:rsid w:val="00B11A34"/>
    <w:rsid w:val="00B12706"/>
    <w:rsid w:val="00B12DAA"/>
    <w:rsid w:val="00B13A24"/>
    <w:rsid w:val="00B13D5F"/>
    <w:rsid w:val="00B13E51"/>
    <w:rsid w:val="00B14F86"/>
    <w:rsid w:val="00B1698B"/>
    <w:rsid w:val="00B16C35"/>
    <w:rsid w:val="00B21092"/>
    <w:rsid w:val="00B221B6"/>
    <w:rsid w:val="00B22BBD"/>
    <w:rsid w:val="00B230B7"/>
    <w:rsid w:val="00B23F09"/>
    <w:rsid w:val="00B240BF"/>
    <w:rsid w:val="00B250CC"/>
    <w:rsid w:val="00B25969"/>
    <w:rsid w:val="00B25D4A"/>
    <w:rsid w:val="00B25F8A"/>
    <w:rsid w:val="00B26E46"/>
    <w:rsid w:val="00B30A71"/>
    <w:rsid w:val="00B30F32"/>
    <w:rsid w:val="00B31FAA"/>
    <w:rsid w:val="00B320ED"/>
    <w:rsid w:val="00B32745"/>
    <w:rsid w:val="00B331F4"/>
    <w:rsid w:val="00B33301"/>
    <w:rsid w:val="00B335D4"/>
    <w:rsid w:val="00B3442C"/>
    <w:rsid w:val="00B35401"/>
    <w:rsid w:val="00B3649A"/>
    <w:rsid w:val="00B36E43"/>
    <w:rsid w:val="00B37176"/>
    <w:rsid w:val="00B40F35"/>
    <w:rsid w:val="00B414B1"/>
    <w:rsid w:val="00B41C0A"/>
    <w:rsid w:val="00B423D8"/>
    <w:rsid w:val="00B42691"/>
    <w:rsid w:val="00B42D2F"/>
    <w:rsid w:val="00B4424A"/>
    <w:rsid w:val="00B44316"/>
    <w:rsid w:val="00B44442"/>
    <w:rsid w:val="00B469A9"/>
    <w:rsid w:val="00B509A5"/>
    <w:rsid w:val="00B50E61"/>
    <w:rsid w:val="00B51516"/>
    <w:rsid w:val="00B522E7"/>
    <w:rsid w:val="00B52D5E"/>
    <w:rsid w:val="00B544A9"/>
    <w:rsid w:val="00B554CC"/>
    <w:rsid w:val="00B5730C"/>
    <w:rsid w:val="00B5765E"/>
    <w:rsid w:val="00B602C0"/>
    <w:rsid w:val="00B61561"/>
    <w:rsid w:val="00B62666"/>
    <w:rsid w:val="00B65CA8"/>
    <w:rsid w:val="00B65CAF"/>
    <w:rsid w:val="00B65D28"/>
    <w:rsid w:val="00B667FE"/>
    <w:rsid w:val="00B67CBF"/>
    <w:rsid w:val="00B70DA1"/>
    <w:rsid w:val="00B714E6"/>
    <w:rsid w:val="00B72284"/>
    <w:rsid w:val="00B7620E"/>
    <w:rsid w:val="00B7642B"/>
    <w:rsid w:val="00B773A6"/>
    <w:rsid w:val="00B77F5E"/>
    <w:rsid w:val="00B814AE"/>
    <w:rsid w:val="00B816F5"/>
    <w:rsid w:val="00B817DA"/>
    <w:rsid w:val="00B83E48"/>
    <w:rsid w:val="00B85E5E"/>
    <w:rsid w:val="00B865C1"/>
    <w:rsid w:val="00B86D34"/>
    <w:rsid w:val="00B90823"/>
    <w:rsid w:val="00B918AC"/>
    <w:rsid w:val="00B91971"/>
    <w:rsid w:val="00B9274E"/>
    <w:rsid w:val="00B9349B"/>
    <w:rsid w:val="00B942F4"/>
    <w:rsid w:val="00B946F1"/>
    <w:rsid w:val="00B94AE8"/>
    <w:rsid w:val="00B96865"/>
    <w:rsid w:val="00B974B1"/>
    <w:rsid w:val="00B974D3"/>
    <w:rsid w:val="00B97572"/>
    <w:rsid w:val="00BA2241"/>
    <w:rsid w:val="00BA3191"/>
    <w:rsid w:val="00BA3686"/>
    <w:rsid w:val="00BA4898"/>
    <w:rsid w:val="00BA49DC"/>
    <w:rsid w:val="00BA4B63"/>
    <w:rsid w:val="00BA5A91"/>
    <w:rsid w:val="00BA6115"/>
    <w:rsid w:val="00BA7E4D"/>
    <w:rsid w:val="00BB05AA"/>
    <w:rsid w:val="00BB0EA4"/>
    <w:rsid w:val="00BB212F"/>
    <w:rsid w:val="00BB2814"/>
    <w:rsid w:val="00BB35BE"/>
    <w:rsid w:val="00BB3CDF"/>
    <w:rsid w:val="00BB3E18"/>
    <w:rsid w:val="00BB51C1"/>
    <w:rsid w:val="00BB6A43"/>
    <w:rsid w:val="00BB7D39"/>
    <w:rsid w:val="00BB7D40"/>
    <w:rsid w:val="00BC1F64"/>
    <w:rsid w:val="00BC208D"/>
    <w:rsid w:val="00BC2456"/>
    <w:rsid w:val="00BC25DE"/>
    <w:rsid w:val="00BC3CD7"/>
    <w:rsid w:val="00BC4BBB"/>
    <w:rsid w:val="00BC5174"/>
    <w:rsid w:val="00BC557C"/>
    <w:rsid w:val="00BC7FDF"/>
    <w:rsid w:val="00BD00EE"/>
    <w:rsid w:val="00BD0DED"/>
    <w:rsid w:val="00BD0FE7"/>
    <w:rsid w:val="00BD1CC1"/>
    <w:rsid w:val="00BD2B04"/>
    <w:rsid w:val="00BD2BC9"/>
    <w:rsid w:val="00BE0080"/>
    <w:rsid w:val="00BE0924"/>
    <w:rsid w:val="00BE116F"/>
    <w:rsid w:val="00BE178A"/>
    <w:rsid w:val="00BE1805"/>
    <w:rsid w:val="00BE2F84"/>
    <w:rsid w:val="00BE34B3"/>
    <w:rsid w:val="00BE34F2"/>
    <w:rsid w:val="00BE3AC2"/>
    <w:rsid w:val="00BE3B5E"/>
    <w:rsid w:val="00BE4AF5"/>
    <w:rsid w:val="00BE52A1"/>
    <w:rsid w:val="00BE6195"/>
    <w:rsid w:val="00BF0391"/>
    <w:rsid w:val="00BF1205"/>
    <w:rsid w:val="00BF1E68"/>
    <w:rsid w:val="00BF1E85"/>
    <w:rsid w:val="00BF20FD"/>
    <w:rsid w:val="00BF28E5"/>
    <w:rsid w:val="00BF3328"/>
    <w:rsid w:val="00BF4909"/>
    <w:rsid w:val="00BF49F6"/>
    <w:rsid w:val="00BF4DEA"/>
    <w:rsid w:val="00BF57F2"/>
    <w:rsid w:val="00BF6A7E"/>
    <w:rsid w:val="00BF6D90"/>
    <w:rsid w:val="00C0321A"/>
    <w:rsid w:val="00C03364"/>
    <w:rsid w:val="00C03BA5"/>
    <w:rsid w:val="00C04E9A"/>
    <w:rsid w:val="00C05710"/>
    <w:rsid w:val="00C07687"/>
    <w:rsid w:val="00C100C8"/>
    <w:rsid w:val="00C100D6"/>
    <w:rsid w:val="00C10FC1"/>
    <w:rsid w:val="00C1177D"/>
    <w:rsid w:val="00C11D78"/>
    <w:rsid w:val="00C12135"/>
    <w:rsid w:val="00C128A7"/>
    <w:rsid w:val="00C12D8E"/>
    <w:rsid w:val="00C13732"/>
    <w:rsid w:val="00C14BFC"/>
    <w:rsid w:val="00C16ACB"/>
    <w:rsid w:val="00C213B6"/>
    <w:rsid w:val="00C2193A"/>
    <w:rsid w:val="00C228ED"/>
    <w:rsid w:val="00C23537"/>
    <w:rsid w:val="00C25505"/>
    <w:rsid w:val="00C25F1F"/>
    <w:rsid w:val="00C26119"/>
    <w:rsid w:val="00C27D6D"/>
    <w:rsid w:val="00C27ECD"/>
    <w:rsid w:val="00C303F2"/>
    <w:rsid w:val="00C31586"/>
    <w:rsid w:val="00C3220D"/>
    <w:rsid w:val="00C32861"/>
    <w:rsid w:val="00C32C0C"/>
    <w:rsid w:val="00C33497"/>
    <w:rsid w:val="00C3387F"/>
    <w:rsid w:val="00C34139"/>
    <w:rsid w:val="00C36D7C"/>
    <w:rsid w:val="00C37489"/>
    <w:rsid w:val="00C400D2"/>
    <w:rsid w:val="00C4209C"/>
    <w:rsid w:val="00C422B0"/>
    <w:rsid w:val="00C42AFC"/>
    <w:rsid w:val="00C436F8"/>
    <w:rsid w:val="00C44EDA"/>
    <w:rsid w:val="00C46C39"/>
    <w:rsid w:val="00C47070"/>
    <w:rsid w:val="00C47F41"/>
    <w:rsid w:val="00C508FC"/>
    <w:rsid w:val="00C512C0"/>
    <w:rsid w:val="00C514C3"/>
    <w:rsid w:val="00C5275F"/>
    <w:rsid w:val="00C52820"/>
    <w:rsid w:val="00C5289E"/>
    <w:rsid w:val="00C531A8"/>
    <w:rsid w:val="00C53A5F"/>
    <w:rsid w:val="00C53AAB"/>
    <w:rsid w:val="00C53B65"/>
    <w:rsid w:val="00C542B3"/>
    <w:rsid w:val="00C547C2"/>
    <w:rsid w:val="00C55DF8"/>
    <w:rsid w:val="00C56F7E"/>
    <w:rsid w:val="00C607CF"/>
    <w:rsid w:val="00C61011"/>
    <w:rsid w:val="00C61764"/>
    <w:rsid w:val="00C61C66"/>
    <w:rsid w:val="00C636F2"/>
    <w:rsid w:val="00C63803"/>
    <w:rsid w:val="00C64F8B"/>
    <w:rsid w:val="00C6599D"/>
    <w:rsid w:val="00C66A59"/>
    <w:rsid w:val="00C66ADF"/>
    <w:rsid w:val="00C67526"/>
    <w:rsid w:val="00C67547"/>
    <w:rsid w:val="00C71AE3"/>
    <w:rsid w:val="00C71D48"/>
    <w:rsid w:val="00C728D8"/>
    <w:rsid w:val="00C737F0"/>
    <w:rsid w:val="00C74111"/>
    <w:rsid w:val="00C74A22"/>
    <w:rsid w:val="00C75DBC"/>
    <w:rsid w:val="00C76600"/>
    <w:rsid w:val="00C7777C"/>
    <w:rsid w:val="00C77CE8"/>
    <w:rsid w:val="00C77CEC"/>
    <w:rsid w:val="00C8164F"/>
    <w:rsid w:val="00C81F10"/>
    <w:rsid w:val="00C823DF"/>
    <w:rsid w:val="00C83902"/>
    <w:rsid w:val="00C84B9D"/>
    <w:rsid w:val="00C858BF"/>
    <w:rsid w:val="00C86669"/>
    <w:rsid w:val="00C87623"/>
    <w:rsid w:val="00C915AE"/>
    <w:rsid w:val="00C96236"/>
    <w:rsid w:val="00C96852"/>
    <w:rsid w:val="00C9729C"/>
    <w:rsid w:val="00CA181B"/>
    <w:rsid w:val="00CA1C64"/>
    <w:rsid w:val="00CA2BC4"/>
    <w:rsid w:val="00CA3CC2"/>
    <w:rsid w:val="00CA3D00"/>
    <w:rsid w:val="00CA3D8F"/>
    <w:rsid w:val="00CA41AE"/>
    <w:rsid w:val="00CA4626"/>
    <w:rsid w:val="00CA63E7"/>
    <w:rsid w:val="00CA6F70"/>
    <w:rsid w:val="00CA7864"/>
    <w:rsid w:val="00CB030F"/>
    <w:rsid w:val="00CB1287"/>
    <w:rsid w:val="00CB1CDD"/>
    <w:rsid w:val="00CB21E6"/>
    <w:rsid w:val="00CB4137"/>
    <w:rsid w:val="00CB4222"/>
    <w:rsid w:val="00CB4FC6"/>
    <w:rsid w:val="00CB54B2"/>
    <w:rsid w:val="00CB5D52"/>
    <w:rsid w:val="00CB6E3E"/>
    <w:rsid w:val="00CB6E9F"/>
    <w:rsid w:val="00CB7622"/>
    <w:rsid w:val="00CC1181"/>
    <w:rsid w:val="00CC1707"/>
    <w:rsid w:val="00CC1D59"/>
    <w:rsid w:val="00CC236D"/>
    <w:rsid w:val="00CC2450"/>
    <w:rsid w:val="00CC2815"/>
    <w:rsid w:val="00CC2D47"/>
    <w:rsid w:val="00CC422F"/>
    <w:rsid w:val="00CC5668"/>
    <w:rsid w:val="00CC61B1"/>
    <w:rsid w:val="00CC68C5"/>
    <w:rsid w:val="00CC78E1"/>
    <w:rsid w:val="00CD0559"/>
    <w:rsid w:val="00CD1738"/>
    <w:rsid w:val="00CD1C6E"/>
    <w:rsid w:val="00CD2545"/>
    <w:rsid w:val="00CD2C34"/>
    <w:rsid w:val="00CD2E51"/>
    <w:rsid w:val="00CD3FCA"/>
    <w:rsid w:val="00CD4111"/>
    <w:rsid w:val="00CD422D"/>
    <w:rsid w:val="00CD7659"/>
    <w:rsid w:val="00CD77AA"/>
    <w:rsid w:val="00CE1DF0"/>
    <w:rsid w:val="00CE353C"/>
    <w:rsid w:val="00CE3586"/>
    <w:rsid w:val="00CE4387"/>
    <w:rsid w:val="00CE468B"/>
    <w:rsid w:val="00CE4C0C"/>
    <w:rsid w:val="00CE54D4"/>
    <w:rsid w:val="00CE5FB2"/>
    <w:rsid w:val="00CE6E8B"/>
    <w:rsid w:val="00CE7157"/>
    <w:rsid w:val="00CE743E"/>
    <w:rsid w:val="00CE7463"/>
    <w:rsid w:val="00CE7ED6"/>
    <w:rsid w:val="00CE7F52"/>
    <w:rsid w:val="00CF04F8"/>
    <w:rsid w:val="00CF1782"/>
    <w:rsid w:val="00CF20C8"/>
    <w:rsid w:val="00CF28D6"/>
    <w:rsid w:val="00CF311F"/>
    <w:rsid w:val="00CF32D3"/>
    <w:rsid w:val="00CF4576"/>
    <w:rsid w:val="00CF652C"/>
    <w:rsid w:val="00CF69AE"/>
    <w:rsid w:val="00CF71FA"/>
    <w:rsid w:val="00D012EF"/>
    <w:rsid w:val="00D02159"/>
    <w:rsid w:val="00D02395"/>
    <w:rsid w:val="00D0484F"/>
    <w:rsid w:val="00D04965"/>
    <w:rsid w:val="00D04D6E"/>
    <w:rsid w:val="00D053F1"/>
    <w:rsid w:val="00D0651E"/>
    <w:rsid w:val="00D06CC6"/>
    <w:rsid w:val="00D06F3B"/>
    <w:rsid w:val="00D1230D"/>
    <w:rsid w:val="00D12391"/>
    <w:rsid w:val="00D1271E"/>
    <w:rsid w:val="00D12923"/>
    <w:rsid w:val="00D12E35"/>
    <w:rsid w:val="00D13F0E"/>
    <w:rsid w:val="00D14142"/>
    <w:rsid w:val="00D14569"/>
    <w:rsid w:val="00D14831"/>
    <w:rsid w:val="00D15224"/>
    <w:rsid w:val="00D1654A"/>
    <w:rsid w:val="00D179E5"/>
    <w:rsid w:val="00D17DD7"/>
    <w:rsid w:val="00D200C7"/>
    <w:rsid w:val="00D2046A"/>
    <w:rsid w:val="00D2074F"/>
    <w:rsid w:val="00D209CF"/>
    <w:rsid w:val="00D20FBD"/>
    <w:rsid w:val="00D22479"/>
    <w:rsid w:val="00D22F1A"/>
    <w:rsid w:val="00D23294"/>
    <w:rsid w:val="00D24564"/>
    <w:rsid w:val="00D24B4D"/>
    <w:rsid w:val="00D25858"/>
    <w:rsid w:val="00D2621F"/>
    <w:rsid w:val="00D2696C"/>
    <w:rsid w:val="00D27222"/>
    <w:rsid w:val="00D272FA"/>
    <w:rsid w:val="00D30CA5"/>
    <w:rsid w:val="00D31004"/>
    <w:rsid w:val="00D31EE3"/>
    <w:rsid w:val="00D32FFD"/>
    <w:rsid w:val="00D34ACF"/>
    <w:rsid w:val="00D34B30"/>
    <w:rsid w:val="00D35690"/>
    <w:rsid w:val="00D35C3A"/>
    <w:rsid w:val="00D365A6"/>
    <w:rsid w:val="00D369F9"/>
    <w:rsid w:val="00D36B0B"/>
    <w:rsid w:val="00D37A8C"/>
    <w:rsid w:val="00D408BD"/>
    <w:rsid w:val="00D42616"/>
    <w:rsid w:val="00D42826"/>
    <w:rsid w:val="00D433CE"/>
    <w:rsid w:val="00D435B8"/>
    <w:rsid w:val="00D436EC"/>
    <w:rsid w:val="00D43ADF"/>
    <w:rsid w:val="00D43D51"/>
    <w:rsid w:val="00D44D01"/>
    <w:rsid w:val="00D45021"/>
    <w:rsid w:val="00D4560C"/>
    <w:rsid w:val="00D459B5"/>
    <w:rsid w:val="00D45C55"/>
    <w:rsid w:val="00D45ED4"/>
    <w:rsid w:val="00D4733D"/>
    <w:rsid w:val="00D47D86"/>
    <w:rsid w:val="00D503B7"/>
    <w:rsid w:val="00D509B3"/>
    <w:rsid w:val="00D50A68"/>
    <w:rsid w:val="00D51205"/>
    <w:rsid w:val="00D51496"/>
    <w:rsid w:val="00D51A31"/>
    <w:rsid w:val="00D52181"/>
    <w:rsid w:val="00D5274C"/>
    <w:rsid w:val="00D52EE8"/>
    <w:rsid w:val="00D536A2"/>
    <w:rsid w:val="00D5393C"/>
    <w:rsid w:val="00D541C9"/>
    <w:rsid w:val="00D54A00"/>
    <w:rsid w:val="00D5601E"/>
    <w:rsid w:val="00D57323"/>
    <w:rsid w:val="00D578A3"/>
    <w:rsid w:val="00D57FBD"/>
    <w:rsid w:val="00D61FB0"/>
    <w:rsid w:val="00D620A2"/>
    <w:rsid w:val="00D62AE6"/>
    <w:rsid w:val="00D64B6D"/>
    <w:rsid w:val="00D664B6"/>
    <w:rsid w:val="00D66D5F"/>
    <w:rsid w:val="00D6764A"/>
    <w:rsid w:val="00D70852"/>
    <w:rsid w:val="00D717CF"/>
    <w:rsid w:val="00D75C34"/>
    <w:rsid w:val="00D76486"/>
    <w:rsid w:val="00D765A6"/>
    <w:rsid w:val="00D77500"/>
    <w:rsid w:val="00D80538"/>
    <w:rsid w:val="00D8118E"/>
    <w:rsid w:val="00D848CD"/>
    <w:rsid w:val="00D84AC9"/>
    <w:rsid w:val="00D84C90"/>
    <w:rsid w:val="00D8577E"/>
    <w:rsid w:val="00D86932"/>
    <w:rsid w:val="00D87B88"/>
    <w:rsid w:val="00D900E0"/>
    <w:rsid w:val="00D915F9"/>
    <w:rsid w:val="00D91626"/>
    <w:rsid w:val="00D91FEC"/>
    <w:rsid w:val="00D92BE0"/>
    <w:rsid w:val="00D92E25"/>
    <w:rsid w:val="00D93731"/>
    <w:rsid w:val="00D93740"/>
    <w:rsid w:val="00D93A13"/>
    <w:rsid w:val="00D93FEC"/>
    <w:rsid w:val="00D9407C"/>
    <w:rsid w:val="00D94103"/>
    <w:rsid w:val="00DA1D38"/>
    <w:rsid w:val="00DA2966"/>
    <w:rsid w:val="00DA3AA6"/>
    <w:rsid w:val="00DA47F0"/>
    <w:rsid w:val="00DA4E0A"/>
    <w:rsid w:val="00DA53B3"/>
    <w:rsid w:val="00DA5826"/>
    <w:rsid w:val="00DA6120"/>
    <w:rsid w:val="00DA6EC8"/>
    <w:rsid w:val="00DB2224"/>
    <w:rsid w:val="00DB3120"/>
    <w:rsid w:val="00DB3ED1"/>
    <w:rsid w:val="00DB41FA"/>
    <w:rsid w:val="00DB4BC9"/>
    <w:rsid w:val="00DB54CF"/>
    <w:rsid w:val="00DB5AE8"/>
    <w:rsid w:val="00DB6FAB"/>
    <w:rsid w:val="00DC0C56"/>
    <w:rsid w:val="00DC196D"/>
    <w:rsid w:val="00DC1BBE"/>
    <w:rsid w:val="00DC1C59"/>
    <w:rsid w:val="00DC2767"/>
    <w:rsid w:val="00DC3349"/>
    <w:rsid w:val="00DC46D8"/>
    <w:rsid w:val="00DC4B38"/>
    <w:rsid w:val="00DC78AB"/>
    <w:rsid w:val="00DC791A"/>
    <w:rsid w:val="00DD0065"/>
    <w:rsid w:val="00DD04C7"/>
    <w:rsid w:val="00DD0704"/>
    <w:rsid w:val="00DD1465"/>
    <w:rsid w:val="00DD2820"/>
    <w:rsid w:val="00DD4379"/>
    <w:rsid w:val="00DD52B5"/>
    <w:rsid w:val="00DD5DA6"/>
    <w:rsid w:val="00DD60C0"/>
    <w:rsid w:val="00DD64B0"/>
    <w:rsid w:val="00DD70B3"/>
    <w:rsid w:val="00DD76CE"/>
    <w:rsid w:val="00DD7D99"/>
    <w:rsid w:val="00DE0B59"/>
    <w:rsid w:val="00DE1E18"/>
    <w:rsid w:val="00DE2E54"/>
    <w:rsid w:val="00DE3564"/>
    <w:rsid w:val="00DE52F7"/>
    <w:rsid w:val="00DE6758"/>
    <w:rsid w:val="00DE6A41"/>
    <w:rsid w:val="00DE7763"/>
    <w:rsid w:val="00DF43F5"/>
    <w:rsid w:val="00DF49E5"/>
    <w:rsid w:val="00DF5C52"/>
    <w:rsid w:val="00DF5F17"/>
    <w:rsid w:val="00E0040D"/>
    <w:rsid w:val="00E0042E"/>
    <w:rsid w:val="00E00B45"/>
    <w:rsid w:val="00E01AEE"/>
    <w:rsid w:val="00E01AF3"/>
    <w:rsid w:val="00E01EDC"/>
    <w:rsid w:val="00E02AD8"/>
    <w:rsid w:val="00E02C4F"/>
    <w:rsid w:val="00E04895"/>
    <w:rsid w:val="00E04BD0"/>
    <w:rsid w:val="00E055D9"/>
    <w:rsid w:val="00E07A1A"/>
    <w:rsid w:val="00E112A8"/>
    <w:rsid w:val="00E11F4E"/>
    <w:rsid w:val="00E12353"/>
    <w:rsid w:val="00E1240E"/>
    <w:rsid w:val="00E13127"/>
    <w:rsid w:val="00E139A4"/>
    <w:rsid w:val="00E163F3"/>
    <w:rsid w:val="00E16728"/>
    <w:rsid w:val="00E16A9F"/>
    <w:rsid w:val="00E171ED"/>
    <w:rsid w:val="00E20553"/>
    <w:rsid w:val="00E21182"/>
    <w:rsid w:val="00E2168B"/>
    <w:rsid w:val="00E217DE"/>
    <w:rsid w:val="00E21CFA"/>
    <w:rsid w:val="00E22189"/>
    <w:rsid w:val="00E2305B"/>
    <w:rsid w:val="00E23C9A"/>
    <w:rsid w:val="00E2453B"/>
    <w:rsid w:val="00E24560"/>
    <w:rsid w:val="00E248DC"/>
    <w:rsid w:val="00E25A61"/>
    <w:rsid w:val="00E30237"/>
    <w:rsid w:val="00E306D5"/>
    <w:rsid w:val="00E30D4C"/>
    <w:rsid w:val="00E321A7"/>
    <w:rsid w:val="00E32245"/>
    <w:rsid w:val="00E32317"/>
    <w:rsid w:val="00E327E5"/>
    <w:rsid w:val="00E32887"/>
    <w:rsid w:val="00E33143"/>
    <w:rsid w:val="00E33504"/>
    <w:rsid w:val="00E34607"/>
    <w:rsid w:val="00E35AAE"/>
    <w:rsid w:val="00E36C3B"/>
    <w:rsid w:val="00E36F25"/>
    <w:rsid w:val="00E371A8"/>
    <w:rsid w:val="00E37E3C"/>
    <w:rsid w:val="00E40240"/>
    <w:rsid w:val="00E40A95"/>
    <w:rsid w:val="00E42837"/>
    <w:rsid w:val="00E434DC"/>
    <w:rsid w:val="00E43F1A"/>
    <w:rsid w:val="00E46D1B"/>
    <w:rsid w:val="00E46EA7"/>
    <w:rsid w:val="00E47238"/>
    <w:rsid w:val="00E511FC"/>
    <w:rsid w:val="00E5214E"/>
    <w:rsid w:val="00E521C1"/>
    <w:rsid w:val="00E521D0"/>
    <w:rsid w:val="00E52448"/>
    <w:rsid w:val="00E52E0C"/>
    <w:rsid w:val="00E53B6D"/>
    <w:rsid w:val="00E54A51"/>
    <w:rsid w:val="00E54AFF"/>
    <w:rsid w:val="00E5550C"/>
    <w:rsid w:val="00E567A6"/>
    <w:rsid w:val="00E575D7"/>
    <w:rsid w:val="00E579A4"/>
    <w:rsid w:val="00E60052"/>
    <w:rsid w:val="00E612DD"/>
    <w:rsid w:val="00E631C7"/>
    <w:rsid w:val="00E635F1"/>
    <w:rsid w:val="00E63FF1"/>
    <w:rsid w:val="00E6457F"/>
    <w:rsid w:val="00E645F0"/>
    <w:rsid w:val="00E65989"/>
    <w:rsid w:val="00E673F0"/>
    <w:rsid w:val="00E67AA2"/>
    <w:rsid w:val="00E71D5A"/>
    <w:rsid w:val="00E72F69"/>
    <w:rsid w:val="00E73088"/>
    <w:rsid w:val="00E736DE"/>
    <w:rsid w:val="00E74E76"/>
    <w:rsid w:val="00E756EC"/>
    <w:rsid w:val="00E75833"/>
    <w:rsid w:val="00E81BFE"/>
    <w:rsid w:val="00E82515"/>
    <w:rsid w:val="00E82A87"/>
    <w:rsid w:val="00E82F60"/>
    <w:rsid w:val="00E8315E"/>
    <w:rsid w:val="00E83B1F"/>
    <w:rsid w:val="00E83C39"/>
    <w:rsid w:val="00E84F08"/>
    <w:rsid w:val="00E84FA8"/>
    <w:rsid w:val="00E8545B"/>
    <w:rsid w:val="00E85716"/>
    <w:rsid w:val="00E869E7"/>
    <w:rsid w:val="00E900CA"/>
    <w:rsid w:val="00E901C5"/>
    <w:rsid w:val="00E90DCD"/>
    <w:rsid w:val="00E91173"/>
    <w:rsid w:val="00E915B5"/>
    <w:rsid w:val="00E9279F"/>
    <w:rsid w:val="00E931FC"/>
    <w:rsid w:val="00E93939"/>
    <w:rsid w:val="00E93A93"/>
    <w:rsid w:val="00E94F15"/>
    <w:rsid w:val="00E94F38"/>
    <w:rsid w:val="00E96C04"/>
    <w:rsid w:val="00EA002B"/>
    <w:rsid w:val="00EA0E33"/>
    <w:rsid w:val="00EA19B4"/>
    <w:rsid w:val="00EA1DA8"/>
    <w:rsid w:val="00EA2005"/>
    <w:rsid w:val="00EA38DC"/>
    <w:rsid w:val="00EA3973"/>
    <w:rsid w:val="00EA4C97"/>
    <w:rsid w:val="00EA4EED"/>
    <w:rsid w:val="00EA5912"/>
    <w:rsid w:val="00EA66B4"/>
    <w:rsid w:val="00EA7743"/>
    <w:rsid w:val="00EB1297"/>
    <w:rsid w:val="00EB1A8D"/>
    <w:rsid w:val="00EB2131"/>
    <w:rsid w:val="00EB22E9"/>
    <w:rsid w:val="00EB2D91"/>
    <w:rsid w:val="00EB3228"/>
    <w:rsid w:val="00EB3975"/>
    <w:rsid w:val="00EB5428"/>
    <w:rsid w:val="00EB68D8"/>
    <w:rsid w:val="00EB6950"/>
    <w:rsid w:val="00EB6A2A"/>
    <w:rsid w:val="00EB7199"/>
    <w:rsid w:val="00EB74E6"/>
    <w:rsid w:val="00EC045F"/>
    <w:rsid w:val="00EC0EF0"/>
    <w:rsid w:val="00EC3312"/>
    <w:rsid w:val="00EC387B"/>
    <w:rsid w:val="00EC418A"/>
    <w:rsid w:val="00EC4633"/>
    <w:rsid w:val="00EC47B3"/>
    <w:rsid w:val="00EC6F1C"/>
    <w:rsid w:val="00EC75B3"/>
    <w:rsid w:val="00ED2072"/>
    <w:rsid w:val="00ED2784"/>
    <w:rsid w:val="00ED285D"/>
    <w:rsid w:val="00ED2CD7"/>
    <w:rsid w:val="00ED3794"/>
    <w:rsid w:val="00ED39B0"/>
    <w:rsid w:val="00ED39BC"/>
    <w:rsid w:val="00ED53CC"/>
    <w:rsid w:val="00ED6824"/>
    <w:rsid w:val="00ED70D2"/>
    <w:rsid w:val="00EE025B"/>
    <w:rsid w:val="00EE0D04"/>
    <w:rsid w:val="00EE1A45"/>
    <w:rsid w:val="00EE2D23"/>
    <w:rsid w:val="00EE334F"/>
    <w:rsid w:val="00EE3943"/>
    <w:rsid w:val="00EE423C"/>
    <w:rsid w:val="00EE45DB"/>
    <w:rsid w:val="00EE517F"/>
    <w:rsid w:val="00EE5745"/>
    <w:rsid w:val="00EE596A"/>
    <w:rsid w:val="00EE7840"/>
    <w:rsid w:val="00EE78A9"/>
    <w:rsid w:val="00EF11AD"/>
    <w:rsid w:val="00EF1258"/>
    <w:rsid w:val="00EF1EB6"/>
    <w:rsid w:val="00EF2593"/>
    <w:rsid w:val="00EF3449"/>
    <w:rsid w:val="00EF44B6"/>
    <w:rsid w:val="00EF4BAA"/>
    <w:rsid w:val="00EF53F9"/>
    <w:rsid w:val="00EF6069"/>
    <w:rsid w:val="00EF7ABB"/>
    <w:rsid w:val="00F0049F"/>
    <w:rsid w:val="00F00A62"/>
    <w:rsid w:val="00F01F40"/>
    <w:rsid w:val="00F025B3"/>
    <w:rsid w:val="00F0336A"/>
    <w:rsid w:val="00F038F3"/>
    <w:rsid w:val="00F042FB"/>
    <w:rsid w:val="00F048C9"/>
    <w:rsid w:val="00F05195"/>
    <w:rsid w:val="00F06134"/>
    <w:rsid w:val="00F10B85"/>
    <w:rsid w:val="00F11752"/>
    <w:rsid w:val="00F12EF5"/>
    <w:rsid w:val="00F13A30"/>
    <w:rsid w:val="00F13A31"/>
    <w:rsid w:val="00F15B32"/>
    <w:rsid w:val="00F16F90"/>
    <w:rsid w:val="00F20CC7"/>
    <w:rsid w:val="00F21571"/>
    <w:rsid w:val="00F24645"/>
    <w:rsid w:val="00F246C3"/>
    <w:rsid w:val="00F2545B"/>
    <w:rsid w:val="00F26674"/>
    <w:rsid w:val="00F26AD0"/>
    <w:rsid w:val="00F26B8A"/>
    <w:rsid w:val="00F300AB"/>
    <w:rsid w:val="00F30F53"/>
    <w:rsid w:val="00F315C9"/>
    <w:rsid w:val="00F3164E"/>
    <w:rsid w:val="00F31B24"/>
    <w:rsid w:val="00F31B69"/>
    <w:rsid w:val="00F31D51"/>
    <w:rsid w:val="00F32046"/>
    <w:rsid w:val="00F32835"/>
    <w:rsid w:val="00F334A6"/>
    <w:rsid w:val="00F335AB"/>
    <w:rsid w:val="00F33B75"/>
    <w:rsid w:val="00F355D9"/>
    <w:rsid w:val="00F3631F"/>
    <w:rsid w:val="00F37229"/>
    <w:rsid w:val="00F37FD5"/>
    <w:rsid w:val="00F40006"/>
    <w:rsid w:val="00F40592"/>
    <w:rsid w:val="00F41650"/>
    <w:rsid w:val="00F41B5A"/>
    <w:rsid w:val="00F42009"/>
    <w:rsid w:val="00F42347"/>
    <w:rsid w:val="00F431B2"/>
    <w:rsid w:val="00F4452D"/>
    <w:rsid w:val="00F45423"/>
    <w:rsid w:val="00F45739"/>
    <w:rsid w:val="00F45B7B"/>
    <w:rsid w:val="00F461FA"/>
    <w:rsid w:val="00F46222"/>
    <w:rsid w:val="00F46BE0"/>
    <w:rsid w:val="00F46C87"/>
    <w:rsid w:val="00F47961"/>
    <w:rsid w:val="00F502BF"/>
    <w:rsid w:val="00F50E21"/>
    <w:rsid w:val="00F54070"/>
    <w:rsid w:val="00F54292"/>
    <w:rsid w:val="00F54642"/>
    <w:rsid w:val="00F55639"/>
    <w:rsid w:val="00F55A9D"/>
    <w:rsid w:val="00F55B01"/>
    <w:rsid w:val="00F56A34"/>
    <w:rsid w:val="00F5728B"/>
    <w:rsid w:val="00F57BDD"/>
    <w:rsid w:val="00F60FD1"/>
    <w:rsid w:val="00F61673"/>
    <w:rsid w:val="00F61778"/>
    <w:rsid w:val="00F61D00"/>
    <w:rsid w:val="00F63192"/>
    <w:rsid w:val="00F636E7"/>
    <w:rsid w:val="00F6453C"/>
    <w:rsid w:val="00F64551"/>
    <w:rsid w:val="00F66197"/>
    <w:rsid w:val="00F663FE"/>
    <w:rsid w:val="00F704DE"/>
    <w:rsid w:val="00F70635"/>
    <w:rsid w:val="00F7331F"/>
    <w:rsid w:val="00F738C9"/>
    <w:rsid w:val="00F74EAA"/>
    <w:rsid w:val="00F7613A"/>
    <w:rsid w:val="00F76784"/>
    <w:rsid w:val="00F769B1"/>
    <w:rsid w:val="00F77270"/>
    <w:rsid w:val="00F80558"/>
    <w:rsid w:val="00F80F6A"/>
    <w:rsid w:val="00F80FA3"/>
    <w:rsid w:val="00F8103B"/>
    <w:rsid w:val="00F810FF"/>
    <w:rsid w:val="00F819D5"/>
    <w:rsid w:val="00F824DE"/>
    <w:rsid w:val="00F83A9B"/>
    <w:rsid w:val="00F83AB3"/>
    <w:rsid w:val="00F83EEA"/>
    <w:rsid w:val="00F84584"/>
    <w:rsid w:val="00F8482D"/>
    <w:rsid w:val="00F84F5D"/>
    <w:rsid w:val="00F85125"/>
    <w:rsid w:val="00F854D8"/>
    <w:rsid w:val="00F855DE"/>
    <w:rsid w:val="00F85952"/>
    <w:rsid w:val="00F85A4F"/>
    <w:rsid w:val="00F86887"/>
    <w:rsid w:val="00F86A4D"/>
    <w:rsid w:val="00F86E4C"/>
    <w:rsid w:val="00F87223"/>
    <w:rsid w:val="00F87292"/>
    <w:rsid w:val="00F87E95"/>
    <w:rsid w:val="00F902B1"/>
    <w:rsid w:val="00F912F2"/>
    <w:rsid w:val="00F9210C"/>
    <w:rsid w:val="00F92567"/>
    <w:rsid w:val="00F92C2B"/>
    <w:rsid w:val="00F93744"/>
    <w:rsid w:val="00F937BE"/>
    <w:rsid w:val="00F94DAA"/>
    <w:rsid w:val="00F9552D"/>
    <w:rsid w:val="00F9609D"/>
    <w:rsid w:val="00F97DFC"/>
    <w:rsid w:val="00FA04EA"/>
    <w:rsid w:val="00FA0BE8"/>
    <w:rsid w:val="00FA1E8A"/>
    <w:rsid w:val="00FA5340"/>
    <w:rsid w:val="00FA6A8C"/>
    <w:rsid w:val="00FA77AE"/>
    <w:rsid w:val="00FA7997"/>
    <w:rsid w:val="00FB00CA"/>
    <w:rsid w:val="00FB1B6D"/>
    <w:rsid w:val="00FB2E35"/>
    <w:rsid w:val="00FB3281"/>
    <w:rsid w:val="00FB35A6"/>
    <w:rsid w:val="00FB4B34"/>
    <w:rsid w:val="00FB524F"/>
    <w:rsid w:val="00FB5276"/>
    <w:rsid w:val="00FB5529"/>
    <w:rsid w:val="00FB60AC"/>
    <w:rsid w:val="00FB6CAE"/>
    <w:rsid w:val="00FB7BEE"/>
    <w:rsid w:val="00FC002F"/>
    <w:rsid w:val="00FC05A7"/>
    <w:rsid w:val="00FC0E66"/>
    <w:rsid w:val="00FC20BE"/>
    <w:rsid w:val="00FC2144"/>
    <w:rsid w:val="00FC3D82"/>
    <w:rsid w:val="00FC5908"/>
    <w:rsid w:val="00FC5D01"/>
    <w:rsid w:val="00FC6137"/>
    <w:rsid w:val="00FC6C6E"/>
    <w:rsid w:val="00FC70E8"/>
    <w:rsid w:val="00FD1104"/>
    <w:rsid w:val="00FD2921"/>
    <w:rsid w:val="00FD56A1"/>
    <w:rsid w:val="00FD5BF5"/>
    <w:rsid w:val="00FD605C"/>
    <w:rsid w:val="00FD66E9"/>
    <w:rsid w:val="00FD7462"/>
    <w:rsid w:val="00FD7B80"/>
    <w:rsid w:val="00FE068E"/>
    <w:rsid w:val="00FE196B"/>
    <w:rsid w:val="00FE240E"/>
    <w:rsid w:val="00FE36CB"/>
    <w:rsid w:val="00FE5C6A"/>
    <w:rsid w:val="00FE664E"/>
    <w:rsid w:val="00FE66AA"/>
    <w:rsid w:val="00FE71C0"/>
    <w:rsid w:val="00FF0241"/>
    <w:rsid w:val="00FF0510"/>
    <w:rsid w:val="00FF120F"/>
    <w:rsid w:val="00FF1879"/>
    <w:rsid w:val="00FF19FE"/>
    <w:rsid w:val="00FF1E29"/>
    <w:rsid w:val="00FF20E7"/>
    <w:rsid w:val="00FF2359"/>
    <w:rsid w:val="00FF241C"/>
    <w:rsid w:val="00FF301E"/>
    <w:rsid w:val="00FF3955"/>
    <w:rsid w:val="00FF4E67"/>
    <w:rsid w:val="00FF60FD"/>
    <w:rsid w:val="00FF6130"/>
    <w:rsid w:val="00FF796F"/>
    <w:rsid w:val="00FF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4F72"/>
    <w:pPr>
      <w:spacing w:before="120" w:after="120" w:line="360" w:lineRule="auto"/>
      <w:ind w:left="720"/>
      <w:contextualSpacing/>
      <w:jc w:val="both"/>
    </w:pPr>
    <w:rPr>
      <w:rFonts w:ascii="Georgia" w:eastAsia="Times New Roman" w:hAnsi="Georgia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4F72"/>
    <w:pPr>
      <w:spacing w:before="120" w:after="120" w:line="360" w:lineRule="auto"/>
      <w:ind w:left="720"/>
      <w:contextualSpacing/>
      <w:jc w:val="both"/>
    </w:pPr>
    <w:rPr>
      <w:rFonts w:ascii="Georgia" w:eastAsia="Times New Roman" w:hAnsi="Georgia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95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3</Pages>
  <Words>1273</Words>
  <Characters>7386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Dell2</dc:creator>
  <cp:lastModifiedBy>Dell2</cp:lastModifiedBy>
  <cp:revision>5</cp:revision>
  <dcterms:created xsi:type="dcterms:W3CDTF">2016-05-16T08:06:00Z</dcterms:created>
  <dcterms:modified xsi:type="dcterms:W3CDTF">2016-05-17T13:01:00Z</dcterms:modified>
</cp:coreProperties>
</file>