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9739"/>
      </w:tblGrid>
      <w:tr w:rsidR="00916F81" w:rsidRPr="0025096B" w:rsidTr="003A4B49">
        <w:trPr>
          <w:cantSplit/>
        </w:trPr>
        <w:tc>
          <w:tcPr>
            <w:tcW w:w="9739" w:type="dxa"/>
          </w:tcPr>
          <w:p w:rsidR="00916F81" w:rsidRPr="0025096B" w:rsidRDefault="00916F81" w:rsidP="00916F81">
            <w:pPr>
              <w:spacing w:after="0" w:line="240" w:lineRule="auto"/>
              <w:jc w:val="right"/>
              <w:rPr>
                <w:rFonts w:ascii="Times New Roman" w:hAnsi="Times New Roman"/>
                <w:sz w:val="24"/>
                <w:szCs w:val="24"/>
              </w:rPr>
            </w:pPr>
          </w:p>
        </w:tc>
      </w:tr>
      <w:tr w:rsidR="00916F81" w:rsidRPr="0025096B" w:rsidTr="003A4B49">
        <w:trPr>
          <w:cantSplit/>
        </w:trPr>
        <w:tc>
          <w:tcPr>
            <w:tcW w:w="9739" w:type="dxa"/>
          </w:tcPr>
          <w:p w:rsidR="00916F81" w:rsidRPr="0025096B" w:rsidRDefault="00916F81" w:rsidP="00916F81">
            <w:pPr>
              <w:tabs>
                <w:tab w:val="left" w:pos="6521"/>
              </w:tabs>
              <w:spacing w:after="0" w:line="240" w:lineRule="auto"/>
              <w:rPr>
                <w:rFonts w:ascii="Times New Roman" w:hAnsi="Times New Roman"/>
                <w:sz w:val="24"/>
                <w:szCs w:val="24"/>
              </w:rPr>
            </w:pPr>
          </w:p>
        </w:tc>
      </w:tr>
    </w:tbl>
    <w:p w:rsidR="00916F81" w:rsidRPr="0025096B" w:rsidRDefault="00916F81" w:rsidP="005E64E4">
      <w:pPr>
        <w:autoSpaceDE w:val="0"/>
        <w:autoSpaceDN w:val="0"/>
        <w:spacing w:after="0" w:line="240" w:lineRule="auto"/>
        <w:ind w:left="6480" w:firstLine="12"/>
        <w:jc w:val="center"/>
        <w:rPr>
          <w:rFonts w:ascii="Times New Roman" w:hAnsi="Times New Roman"/>
          <w:sz w:val="24"/>
          <w:szCs w:val="24"/>
          <w:lang w:eastAsia="et-EE"/>
        </w:rPr>
      </w:pPr>
    </w:p>
    <w:p w:rsidR="00916F81" w:rsidRPr="0025096B" w:rsidRDefault="00916F81" w:rsidP="00916F81">
      <w:pPr>
        <w:autoSpaceDE w:val="0"/>
        <w:autoSpaceDN w:val="0"/>
        <w:spacing w:after="0" w:line="240" w:lineRule="auto"/>
        <w:jc w:val="right"/>
        <w:rPr>
          <w:rFonts w:ascii="Times New Roman" w:hAnsi="Times New Roman"/>
          <w:b/>
          <w:bCs/>
          <w:sz w:val="24"/>
          <w:szCs w:val="24"/>
          <w:lang w:eastAsia="et-EE"/>
        </w:rPr>
      </w:pPr>
    </w:p>
    <w:p w:rsidR="00916F81" w:rsidRPr="0025096B" w:rsidRDefault="00916F81" w:rsidP="00916F81">
      <w:pPr>
        <w:autoSpaceDE w:val="0"/>
        <w:autoSpaceDN w:val="0"/>
        <w:spacing w:after="0" w:line="240" w:lineRule="auto"/>
        <w:jc w:val="center"/>
        <w:rPr>
          <w:rFonts w:ascii="Times New Roman" w:hAnsi="Times New Roman"/>
          <w:b/>
          <w:bCs/>
          <w:sz w:val="24"/>
          <w:szCs w:val="24"/>
          <w:lang w:eastAsia="et-EE"/>
        </w:rPr>
      </w:pPr>
    </w:p>
    <w:p w:rsidR="0062000B" w:rsidRDefault="003D6785" w:rsidP="0062000B">
      <w:pPr>
        <w:autoSpaceDE w:val="0"/>
        <w:autoSpaceDN w:val="0"/>
        <w:spacing w:after="0" w:line="240" w:lineRule="auto"/>
        <w:rPr>
          <w:rFonts w:ascii="Times New Roman" w:hAnsi="Times New Roman"/>
          <w:b/>
          <w:bCs/>
          <w:sz w:val="24"/>
          <w:szCs w:val="24"/>
          <w:lang w:eastAsia="et-EE"/>
        </w:rPr>
      </w:pPr>
      <w:r>
        <w:rPr>
          <w:rFonts w:ascii="Times New Roman" w:hAnsi="Times New Roman"/>
          <w:b/>
          <w:bCs/>
          <w:sz w:val="24"/>
          <w:szCs w:val="24"/>
          <w:lang w:eastAsia="et-EE"/>
        </w:rPr>
        <w:t xml:space="preserve">                                              </w:t>
      </w:r>
    </w:p>
    <w:p w:rsidR="00916F81" w:rsidRPr="0025096B" w:rsidRDefault="0062000B" w:rsidP="0062000B">
      <w:pPr>
        <w:autoSpaceDE w:val="0"/>
        <w:autoSpaceDN w:val="0"/>
        <w:spacing w:after="0" w:line="240" w:lineRule="auto"/>
        <w:rPr>
          <w:rFonts w:ascii="Times New Roman" w:hAnsi="Times New Roman"/>
          <w:b/>
          <w:bCs/>
          <w:sz w:val="24"/>
          <w:szCs w:val="24"/>
          <w:lang w:eastAsia="et-EE"/>
        </w:rPr>
      </w:pPr>
      <w:r w:rsidRPr="0062000B">
        <w:rPr>
          <w:rFonts w:ascii="Times New Roman" w:hAnsi="Times New Roman"/>
          <w:b/>
          <w:bCs/>
          <w:sz w:val="24"/>
          <w:szCs w:val="24"/>
          <w:lang w:eastAsia="et-EE"/>
        </w:rPr>
        <w:t>NARVA LINNAVALITSUSE ARHITEKTUURI- JA LINNAPLANEERIMISE AMET</w:t>
      </w:r>
    </w:p>
    <w:p w:rsidR="00916F81" w:rsidRPr="0025096B" w:rsidRDefault="00916F81" w:rsidP="0035145F">
      <w:pPr>
        <w:autoSpaceDE w:val="0"/>
        <w:autoSpaceDN w:val="0"/>
        <w:spacing w:after="0" w:line="240" w:lineRule="auto"/>
        <w:jc w:val="center"/>
        <w:rPr>
          <w:rFonts w:ascii="Times New Roman" w:hAnsi="Times New Roman"/>
          <w:b/>
          <w:bCs/>
          <w:sz w:val="24"/>
          <w:szCs w:val="24"/>
          <w:lang w:eastAsia="et-EE"/>
        </w:rPr>
      </w:pPr>
    </w:p>
    <w:p w:rsidR="00916F81" w:rsidRPr="0025096B" w:rsidRDefault="0062000B" w:rsidP="003D6785">
      <w:pPr>
        <w:autoSpaceDE w:val="0"/>
        <w:autoSpaceDN w:val="0"/>
        <w:spacing w:after="0" w:line="240" w:lineRule="auto"/>
        <w:rPr>
          <w:rFonts w:ascii="Times New Roman" w:hAnsi="Times New Roman"/>
          <w:b/>
          <w:sz w:val="24"/>
          <w:szCs w:val="24"/>
          <w:lang w:eastAsia="et-EE"/>
        </w:rPr>
      </w:pPr>
      <w:r>
        <w:rPr>
          <w:rFonts w:ascii="Times New Roman" w:hAnsi="Times New Roman"/>
          <w:b/>
          <w:sz w:val="24"/>
          <w:szCs w:val="24"/>
          <w:lang w:eastAsia="et-EE"/>
        </w:rPr>
        <w:t>NARVAS, A.PU</w:t>
      </w:r>
      <w:r w:rsidR="001B100F">
        <w:rPr>
          <w:rFonts w:ascii="Times New Roman" w:hAnsi="Times New Roman"/>
          <w:b/>
          <w:sz w:val="24"/>
          <w:szCs w:val="24"/>
          <w:lang w:eastAsia="et-EE"/>
        </w:rPr>
        <w:t>ŠKINI TN 8 KULTUURIMAJA RUGODIV SISERUUMIDE OSALISE REKONSTRUEERIMISE 2.ETAPI PROJEKTEERIMIS-EHITUSTÖÖD</w:t>
      </w:r>
    </w:p>
    <w:p w:rsidR="00916F81" w:rsidRPr="0025096B" w:rsidRDefault="00916F81" w:rsidP="0035145F">
      <w:pPr>
        <w:autoSpaceDE w:val="0"/>
        <w:autoSpaceDN w:val="0"/>
        <w:spacing w:after="0" w:line="240" w:lineRule="auto"/>
        <w:jc w:val="center"/>
        <w:rPr>
          <w:rFonts w:ascii="Times New Roman" w:hAnsi="Times New Roman"/>
          <w:b/>
          <w:bCs/>
          <w:sz w:val="24"/>
          <w:szCs w:val="24"/>
          <w:lang w:eastAsia="et-EE"/>
        </w:rPr>
      </w:pPr>
    </w:p>
    <w:p w:rsidR="00916F81" w:rsidRDefault="00916F81" w:rsidP="0035145F">
      <w:pPr>
        <w:autoSpaceDE w:val="0"/>
        <w:autoSpaceDN w:val="0"/>
        <w:spacing w:after="0" w:line="240" w:lineRule="auto"/>
        <w:jc w:val="center"/>
        <w:rPr>
          <w:rFonts w:ascii="Times New Roman" w:hAnsi="Times New Roman"/>
          <w:b/>
          <w:bCs/>
          <w:sz w:val="24"/>
          <w:szCs w:val="24"/>
          <w:lang w:eastAsia="et-EE"/>
        </w:rPr>
      </w:pPr>
      <w:r w:rsidRPr="0025096B">
        <w:rPr>
          <w:rFonts w:ascii="Times New Roman" w:hAnsi="Times New Roman"/>
          <w:b/>
          <w:bCs/>
          <w:sz w:val="24"/>
          <w:szCs w:val="24"/>
          <w:lang w:eastAsia="et-EE"/>
        </w:rPr>
        <w:t xml:space="preserve">VIITENUMBER </w:t>
      </w:r>
      <w:r w:rsidR="00582C9B">
        <w:rPr>
          <w:rFonts w:ascii="Times New Roman" w:hAnsi="Times New Roman"/>
          <w:b/>
          <w:bCs/>
          <w:sz w:val="24"/>
          <w:szCs w:val="24"/>
          <w:lang w:eastAsia="et-EE"/>
        </w:rPr>
        <w:t xml:space="preserve"> </w:t>
      </w:r>
      <w:r w:rsidR="00AA0CFD">
        <w:rPr>
          <w:rFonts w:ascii="Times New Roman" w:hAnsi="Times New Roman"/>
          <w:b/>
          <w:bCs/>
          <w:sz w:val="24"/>
          <w:szCs w:val="24"/>
          <w:lang w:eastAsia="et-EE"/>
        </w:rPr>
        <w:t>176721</w:t>
      </w:r>
    </w:p>
    <w:p w:rsidR="003D6785" w:rsidRDefault="003D6785" w:rsidP="0035145F">
      <w:pPr>
        <w:autoSpaceDE w:val="0"/>
        <w:autoSpaceDN w:val="0"/>
        <w:spacing w:after="0" w:line="240" w:lineRule="auto"/>
        <w:jc w:val="center"/>
        <w:rPr>
          <w:rFonts w:ascii="Times New Roman" w:hAnsi="Times New Roman"/>
          <w:b/>
          <w:bCs/>
          <w:sz w:val="24"/>
          <w:szCs w:val="24"/>
          <w:lang w:eastAsia="et-EE"/>
        </w:rPr>
      </w:pPr>
    </w:p>
    <w:p w:rsidR="003D6785" w:rsidRPr="0025096B" w:rsidRDefault="003D6785" w:rsidP="0035145F">
      <w:pPr>
        <w:autoSpaceDE w:val="0"/>
        <w:autoSpaceDN w:val="0"/>
        <w:spacing w:after="0" w:line="240" w:lineRule="auto"/>
        <w:jc w:val="center"/>
        <w:rPr>
          <w:rFonts w:ascii="Times New Roman" w:hAnsi="Times New Roman"/>
          <w:b/>
          <w:sz w:val="24"/>
          <w:szCs w:val="24"/>
          <w:lang w:eastAsia="et-EE"/>
        </w:rPr>
      </w:pPr>
      <w:r>
        <w:rPr>
          <w:rFonts w:ascii="Times New Roman" w:hAnsi="Times New Roman"/>
          <w:b/>
          <w:bCs/>
          <w:sz w:val="24"/>
          <w:szCs w:val="24"/>
          <w:lang w:eastAsia="et-EE"/>
        </w:rPr>
        <w:t>PROJEKTEERIMIS-EHITUSTÖÖD</w:t>
      </w:r>
    </w:p>
    <w:p w:rsidR="00916F81" w:rsidRPr="0025096B" w:rsidRDefault="00916F81" w:rsidP="0035145F">
      <w:pPr>
        <w:autoSpaceDE w:val="0"/>
        <w:autoSpaceDN w:val="0"/>
        <w:spacing w:after="0" w:line="240" w:lineRule="auto"/>
        <w:jc w:val="center"/>
        <w:rPr>
          <w:rFonts w:ascii="Times New Roman" w:hAnsi="Times New Roman"/>
          <w:b/>
          <w:sz w:val="24"/>
          <w:szCs w:val="24"/>
          <w:lang w:eastAsia="et-EE"/>
        </w:rPr>
      </w:pPr>
    </w:p>
    <w:p w:rsidR="00916F81" w:rsidRPr="0025096B" w:rsidRDefault="00424AE4" w:rsidP="0035145F">
      <w:pPr>
        <w:autoSpaceDE w:val="0"/>
        <w:autoSpaceDN w:val="0"/>
        <w:spacing w:after="0" w:line="240" w:lineRule="auto"/>
        <w:jc w:val="center"/>
        <w:rPr>
          <w:rFonts w:ascii="Times New Roman" w:hAnsi="Times New Roman"/>
          <w:b/>
          <w:sz w:val="24"/>
          <w:szCs w:val="24"/>
          <w:lang w:eastAsia="et-EE"/>
        </w:rPr>
      </w:pPr>
      <w:r>
        <w:rPr>
          <w:rFonts w:ascii="Times New Roman" w:hAnsi="Times New Roman"/>
          <w:b/>
          <w:sz w:val="24"/>
          <w:szCs w:val="24"/>
          <w:lang w:eastAsia="et-EE"/>
        </w:rPr>
        <w:t>PEATÖÖVÕTT</w:t>
      </w:r>
    </w:p>
    <w:p w:rsidR="00916F81" w:rsidRPr="0025096B" w:rsidRDefault="00916F81" w:rsidP="0035145F">
      <w:pPr>
        <w:autoSpaceDE w:val="0"/>
        <w:autoSpaceDN w:val="0"/>
        <w:spacing w:after="0" w:line="240" w:lineRule="auto"/>
        <w:jc w:val="center"/>
        <w:rPr>
          <w:rFonts w:ascii="Times New Roman" w:hAnsi="Times New Roman"/>
          <w:b/>
          <w:bCs/>
          <w:sz w:val="24"/>
          <w:szCs w:val="24"/>
          <w:lang w:eastAsia="et-EE"/>
        </w:rPr>
      </w:pPr>
    </w:p>
    <w:p w:rsidR="00916F81" w:rsidRPr="0025096B" w:rsidRDefault="00916F81" w:rsidP="0035145F">
      <w:pPr>
        <w:autoSpaceDE w:val="0"/>
        <w:autoSpaceDN w:val="0"/>
        <w:spacing w:after="0" w:line="240" w:lineRule="auto"/>
        <w:jc w:val="center"/>
        <w:rPr>
          <w:rFonts w:ascii="Times New Roman" w:hAnsi="Times New Roman"/>
          <w:b/>
          <w:bCs/>
          <w:sz w:val="24"/>
          <w:szCs w:val="24"/>
          <w:lang w:eastAsia="et-EE"/>
        </w:rPr>
      </w:pPr>
    </w:p>
    <w:p w:rsidR="00916F81" w:rsidRPr="0025096B" w:rsidRDefault="00916F81" w:rsidP="0035145F">
      <w:pPr>
        <w:autoSpaceDE w:val="0"/>
        <w:autoSpaceDN w:val="0"/>
        <w:spacing w:after="0" w:line="240" w:lineRule="auto"/>
        <w:jc w:val="center"/>
        <w:rPr>
          <w:rFonts w:ascii="Times New Roman" w:hAnsi="Times New Roman"/>
          <w:b/>
          <w:bCs/>
          <w:sz w:val="24"/>
          <w:szCs w:val="24"/>
          <w:lang w:eastAsia="et-EE"/>
        </w:rPr>
      </w:pPr>
    </w:p>
    <w:p w:rsidR="00916F81" w:rsidRPr="0025096B" w:rsidRDefault="00916F81" w:rsidP="0035145F">
      <w:pPr>
        <w:autoSpaceDE w:val="0"/>
        <w:autoSpaceDN w:val="0"/>
        <w:spacing w:after="0" w:line="240" w:lineRule="auto"/>
        <w:jc w:val="center"/>
        <w:rPr>
          <w:rFonts w:ascii="Times New Roman" w:hAnsi="Times New Roman"/>
          <w:b/>
          <w:bCs/>
          <w:sz w:val="24"/>
          <w:szCs w:val="24"/>
          <w:lang w:eastAsia="et-EE"/>
        </w:rPr>
      </w:pPr>
      <w:bookmarkStart w:id="0" w:name="_Toc35663261"/>
      <w:r w:rsidRPr="0025096B">
        <w:rPr>
          <w:rFonts w:ascii="Times New Roman" w:hAnsi="Times New Roman"/>
          <w:b/>
          <w:bCs/>
          <w:sz w:val="24"/>
          <w:szCs w:val="24"/>
          <w:lang w:eastAsia="et-EE"/>
        </w:rPr>
        <w:t>HANKEDOKUMENDID</w:t>
      </w:r>
      <w:bookmarkEnd w:id="0"/>
    </w:p>
    <w:p w:rsidR="00916F81" w:rsidRPr="0025096B" w:rsidRDefault="00916F81" w:rsidP="0035145F">
      <w:pPr>
        <w:autoSpaceDE w:val="0"/>
        <w:autoSpaceDN w:val="0"/>
        <w:spacing w:after="0" w:line="240" w:lineRule="auto"/>
        <w:jc w:val="center"/>
        <w:rPr>
          <w:rFonts w:ascii="Times New Roman" w:hAnsi="Times New Roman"/>
          <w:b/>
          <w:bCs/>
          <w:sz w:val="24"/>
          <w:szCs w:val="24"/>
          <w:lang w:eastAsia="et-EE"/>
        </w:rPr>
      </w:pPr>
    </w:p>
    <w:p w:rsidR="00916F81" w:rsidRPr="0025096B" w:rsidRDefault="00916F81" w:rsidP="0035145F">
      <w:pPr>
        <w:autoSpaceDE w:val="0"/>
        <w:autoSpaceDN w:val="0"/>
        <w:spacing w:after="0" w:line="240" w:lineRule="auto"/>
        <w:jc w:val="center"/>
        <w:rPr>
          <w:rFonts w:ascii="Times New Roman" w:hAnsi="Times New Roman"/>
          <w:b/>
          <w:bCs/>
          <w:sz w:val="24"/>
          <w:szCs w:val="24"/>
          <w:lang w:eastAsia="et-EE"/>
        </w:rPr>
      </w:pPr>
    </w:p>
    <w:p w:rsidR="00916F81" w:rsidRPr="00C03638" w:rsidRDefault="00916F81" w:rsidP="0035145F">
      <w:pPr>
        <w:autoSpaceDE w:val="0"/>
        <w:autoSpaceDN w:val="0"/>
        <w:spacing w:after="0" w:line="240" w:lineRule="auto"/>
        <w:jc w:val="center"/>
        <w:rPr>
          <w:rFonts w:ascii="Times New Roman" w:hAnsi="Times New Roman"/>
          <w:b/>
          <w:bCs/>
          <w:sz w:val="24"/>
          <w:szCs w:val="24"/>
          <w:lang w:eastAsia="et-EE"/>
        </w:rPr>
      </w:pPr>
      <w:r w:rsidRPr="00C03638">
        <w:rPr>
          <w:rFonts w:ascii="Times New Roman" w:hAnsi="Times New Roman"/>
          <w:b/>
          <w:bCs/>
          <w:sz w:val="24"/>
          <w:szCs w:val="24"/>
          <w:lang w:eastAsia="et-EE"/>
        </w:rPr>
        <w:t>AVATUD HANKEMENETLUS</w:t>
      </w:r>
    </w:p>
    <w:p w:rsidR="00916F81" w:rsidRPr="00C03638" w:rsidRDefault="00916F81" w:rsidP="0035145F">
      <w:pPr>
        <w:autoSpaceDE w:val="0"/>
        <w:autoSpaceDN w:val="0"/>
        <w:spacing w:after="0" w:line="240" w:lineRule="auto"/>
        <w:jc w:val="center"/>
        <w:rPr>
          <w:rFonts w:ascii="Times New Roman" w:hAnsi="Times New Roman"/>
          <w:b/>
          <w:bCs/>
          <w:sz w:val="24"/>
          <w:szCs w:val="24"/>
          <w:lang w:eastAsia="et-EE"/>
        </w:rPr>
      </w:pPr>
    </w:p>
    <w:p w:rsidR="00916F81" w:rsidRPr="00C03638" w:rsidRDefault="00916F81" w:rsidP="0035145F">
      <w:pPr>
        <w:autoSpaceDE w:val="0"/>
        <w:autoSpaceDN w:val="0"/>
        <w:spacing w:after="0" w:line="240" w:lineRule="auto"/>
        <w:jc w:val="center"/>
        <w:rPr>
          <w:rFonts w:ascii="Times New Roman" w:hAnsi="Times New Roman"/>
          <w:b/>
          <w:bCs/>
          <w:sz w:val="24"/>
          <w:szCs w:val="24"/>
          <w:lang w:eastAsia="et-EE"/>
        </w:rPr>
      </w:pPr>
    </w:p>
    <w:p w:rsidR="00916F81" w:rsidRPr="00C03638" w:rsidRDefault="00916F81" w:rsidP="00916F81">
      <w:pPr>
        <w:autoSpaceDE w:val="0"/>
        <w:autoSpaceDN w:val="0"/>
        <w:spacing w:after="0" w:line="240" w:lineRule="auto"/>
        <w:ind w:left="720"/>
        <w:jc w:val="both"/>
        <w:rPr>
          <w:rFonts w:ascii="Times New Roman" w:hAnsi="Times New Roman"/>
          <w:b/>
          <w:bCs/>
          <w:i/>
          <w:iCs/>
          <w:sz w:val="24"/>
          <w:szCs w:val="24"/>
          <w:lang w:eastAsia="et-EE"/>
        </w:rPr>
      </w:pPr>
    </w:p>
    <w:p w:rsidR="005E64E4" w:rsidRPr="00C03638" w:rsidRDefault="005E64E4" w:rsidP="00916F81">
      <w:pPr>
        <w:autoSpaceDE w:val="0"/>
        <w:autoSpaceDN w:val="0"/>
        <w:spacing w:after="0" w:line="240" w:lineRule="auto"/>
        <w:ind w:left="720"/>
        <w:jc w:val="both"/>
        <w:rPr>
          <w:rFonts w:ascii="Times New Roman" w:hAnsi="Times New Roman"/>
          <w:b/>
          <w:bCs/>
          <w:i/>
          <w:iCs/>
          <w:sz w:val="24"/>
          <w:szCs w:val="24"/>
          <w:lang w:eastAsia="et-EE"/>
        </w:rPr>
      </w:pPr>
    </w:p>
    <w:p w:rsidR="005E64E4" w:rsidRPr="00C03638" w:rsidRDefault="005E64E4" w:rsidP="00916F81">
      <w:pPr>
        <w:autoSpaceDE w:val="0"/>
        <w:autoSpaceDN w:val="0"/>
        <w:spacing w:after="0" w:line="240" w:lineRule="auto"/>
        <w:ind w:left="720"/>
        <w:jc w:val="both"/>
        <w:rPr>
          <w:rFonts w:ascii="Times New Roman" w:hAnsi="Times New Roman"/>
          <w:b/>
          <w:bCs/>
          <w:i/>
          <w:iCs/>
          <w:sz w:val="24"/>
          <w:szCs w:val="24"/>
          <w:lang w:eastAsia="et-EE"/>
        </w:rPr>
      </w:pPr>
    </w:p>
    <w:p w:rsidR="005E64E4" w:rsidRPr="00C03638" w:rsidRDefault="005E64E4" w:rsidP="00916F81">
      <w:pPr>
        <w:autoSpaceDE w:val="0"/>
        <w:autoSpaceDN w:val="0"/>
        <w:spacing w:after="0" w:line="240" w:lineRule="auto"/>
        <w:ind w:left="720"/>
        <w:jc w:val="both"/>
        <w:rPr>
          <w:rFonts w:ascii="Times New Roman" w:hAnsi="Times New Roman"/>
          <w:b/>
          <w:bCs/>
          <w:i/>
          <w:iCs/>
          <w:sz w:val="24"/>
          <w:szCs w:val="24"/>
          <w:lang w:eastAsia="et-EE"/>
        </w:rPr>
      </w:pPr>
    </w:p>
    <w:p w:rsidR="005E64E4" w:rsidRPr="00C03638" w:rsidRDefault="005E64E4" w:rsidP="00916F81">
      <w:pPr>
        <w:autoSpaceDE w:val="0"/>
        <w:autoSpaceDN w:val="0"/>
        <w:spacing w:after="0" w:line="240" w:lineRule="auto"/>
        <w:ind w:left="720"/>
        <w:jc w:val="both"/>
        <w:rPr>
          <w:rFonts w:ascii="Times New Roman" w:hAnsi="Times New Roman"/>
          <w:b/>
          <w:bCs/>
          <w:i/>
          <w:iCs/>
          <w:sz w:val="24"/>
          <w:szCs w:val="24"/>
          <w:lang w:eastAsia="et-EE"/>
        </w:rPr>
      </w:pPr>
    </w:p>
    <w:p w:rsidR="00916F81" w:rsidRPr="00C03638" w:rsidRDefault="00916F81" w:rsidP="00916F81">
      <w:pPr>
        <w:autoSpaceDE w:val="0"/>
        <w:autoSpaceDN w:val="0"/>
        <w:spacing w:after="0" w:line="240" w:lineRule="auto"/>
        <w:jc w:val="center"/>
        <w:rPr>
          <w:rFonts w:ascii="Times New Roman" w:hAnsi="Times New Roman"/>
          <w:b/>
          <w:bCs/>
          <w:sz w:val="24"/>
          <w:szCs w:val="24"/>
          <w:lang w:eastAsia="et-EE"/>
        </w:rPr>
      </w:pPr>
    </w:p>
    <w:p w:rsidR="00916F81" w:rsidRPr="00C03638" w:rsidRDefault="00916F81" w:rsidP="00916F81">
      <w:pPr>
        <w:autoSpaceDE w:val="0"/>
        <w:autoSpaceDN w:val="0"/>
        <w:spacing w:after="0" w:line="240" w:lineRule="auto"/>
        <w:jc w:val="center"/>
        <w:rPr>
          <w:rFonts w:ascii="Times New Roman" w:hAnsi="Times New Roman"/>
          <w:b/>
          <w:bCs/>
          <w:sz w:val="24"/>
          <w:szCs w:val="24"/>
          <w:lang w:eastAsia="et-EE"/>
        </w:rPr>
      </w:pPr>
    </w:p>
    <w:p w:rsidR="00916F81" w:rsidRPr="00C03638" w:rsidRDefault="00916F81" w:rsidP="00916F81">
      <w:pPr>
        <w:autoSpaceDE w:val="0"/>
        <w:autoSpaceDN w:val="0"/>
        <w:spacing w:after="0" w:line="240" w:lineRule="auto"/>
        <w:jc w:val="both"/>
        <w:rPr>
          <w:rFonts w:ascii="Times New Roman" w:hAnsi="Times New Roman"/>
          <w:sz w:val="24"/>
          <w:szCs w:val="24"/>
          <w:lang w:eastAsia="et-EE"/>
        </w:rPr>
      </w:pPr>
    </w:p>
    <w:p w:rsidR="00916F81" w:rsidRPr="00C03638" w:rsidRDefault="00916F81" w:rsidP="00916F81">
      <w:pPr>
        <w:autoSpaceDE w:val="0"/>
        <w:autoSpaceDN w:val="0"/>
        <w:spacing w:after="0" w:line="240" w:lineRule="auto"/>
        <w:jc w:val="center"/>
        <w:rPr>
          <w:rFonts w:ascii="Times New Roman" w:hAnsi="Times New Roman"/>
          <w:b/>
          <w:bCs/>
          <w:sz w:val="24"/>
          <w:szCs w:val="24"/>
          <w:lang w:eastAsia="et-EE"/>
        </w:rPr>
      </w:pPr>
    </w:p>
    <w:p w:rsidR="00916F81" w:rsidRPr="00C03638" w:rsidRDefault="00916F81" w:rsidP="00916F81">
      <w:pPr>
        <w:autoSpaceDE w:val="0"/>
        <w:autoSpaceDN w:val="0"/>
        <w:spacing w:after="0" w:line="240" w:lineRule="auto"/>
        <w:jc w:val="center"/>
        <w:rPr>
          <w:rFonts w:ascii="Times New Roman" w:hAnsi="Times New Roman"/>
          <w:b/>
          <w:bCs/>
          <w:sz w:val="24"/>
          <w:szCs w:val="24"/>
          <w:lang w:eastAsia="et-EE"/>
        </w:rPr>
      </w:pPr>
    </w:p>
    <w:p w:rsidR="00916F81" w:rsidRPr="00C03638" w:rsidRDefault="00916F81" w:rsidP="00916F81">
      <w:pPr>
        <w:autoSpaceDE w:val="0"/>
        <w:autoSpaceDN w:val="0"/>
        <w:spacing w:after="0" w:line="240" w:lineRule="auto"/>
        <w:jc w:val="center"/>
        <w:rPr>
          <w:rFonts w:ascii="Times New Roman" w:hAnsi="Times New Roman"/>
          <w:b/>
          <w:bCs/>
          <w:sz w:val="24"/>
          <w:szCs w:val="24"/>
          <w:lang w:eastAsia="et-EE"/>
        </w:rPr>
      </w:pPr>
    </w:p>
    <w:p w:rsidR="00916F81" w:rsidRPr="00C03638" w:rsidRDefault="00916F81" w:rsidP="00916F81">
      <w:pPr>
        <w:autoSpaceDE w:val="0"/>
        <w:autoSpaceDN w:val="0"/>
        <w:spacing w:after="0" w:line="240" w:lineRule="auto"/>
        <w:jc w:val="center"/>
        <w:rPr>
          <w:rFonts w:ascii="Times New Roman" w:hAnsi="Times New Roman"/>
          <w:b/>
          <w:bCs/>
          <w:sz w:val="24"/>
          <w:szCs w:val="24"/>
          <w:lang w:eastAsia="et-EE"/>
        </w:rPr>
      </w:pPr>
    </w:p>
    <w:p w:rsidR="00916F81" w:rsidRPr="00C03638" w:rsidRDefault="00916F81" w:rsidP="00916F81">
      <w:pPr>
        <w:autoSpaceDE w:val="0"/>
        <w:autoSpaceDN w:val="0"/>
        <w:spacing w:after="0" w:line="240" w:lineRule="auto"/>
        <w:jc w:val="center"/>
        <w:rPr>
          <w:rFonts w:ascii="Times New Roman" w:hAnsi="Times New Roman"/>
          <w:b/>
          <w:bCs/>
          <w:sz w:val="24"/>
          <w:szCs w:val="24"/>
          <w:lang w:eastAsia="et-EE"/>
        </w:rPr>
      </w:pPr>
    </w:p>
    <w:p w:rsidR="00916F81" w:rsidRPr="00C03638" w:rsidRDefault="00916F81" w:rsidP="00916F81">
      <w:pPr>
        <w:autoSpaceDE w:val="0"/>
        <w:autoSpaceDN w:val="0"/>
        <w:spacing w:after="0" w:line="240" w:lineRule="auto"/>
        <w:jc w:val="center"/>
        <w:rPr>
          <w:rFonts w:ascii="Times New Roman" w:hAnsi="Times New Roman"/>
          <w:b/>
          <w:bCs/>
          <w:sz w:val="24"/>
          <w:szCs w:val="24"/>
          <w:lang w:eastAsia="et-EE"/>
        </w:rPr>
      </w:pPr>
    </w:p>
    <w:p w:rsidR="00916F81" w:rsidRPr="00C03638" w:rsidRDefault="00916F81" w:rsidP="00916F81">
      <w:pPr>
        <w:autoSpaceDE w:val="0"/>
        <w:autoSpaceDN w:val="0"/>
        <w:spacing w:after="0" w:line="240" w:lineRule="auto"/>
        <w:jc w:val="center"/>
        <w:rPr>
          <w:rFonts w:ascii="Times New Roman" w:hAnsi="Times New Roman"/>
          <w:b/>
          <w:bCs/>
          <w:sz w:val="24"/>
          <w:szCs w:val="24"/>
          <w:lang w:eastAsia="et-EE"/>
        </w:rPr>
      </w:pPr>
    </w:p>
    <w:p w:rsidR="00FE2CE1" w:rsidRPr="00C03638" w:rsidRDefault="00FE2CE1" w:rsidP="00916F81">
      <w:pPr>
        <w:autoSpaceDE w:val="0"/>
        <w:autoSpaceDN w:val="0"/>
        <w:spacing w:after="0" w:line="240" w:lineRule="auto"/>
        <w:jc w:val="center"/>
        <w:rPr>
          <w:rFonts w:ascii="Times New Roman" w:hAnsi="Times New Roman"/>
          <w:b/>
          <w:bCs/>
          <w:sz w:val="24"/>
          <w:szCs w:val="24"/>
          <w:lang w:eastAsia="et-EE"/>
        </w:rPr>
      </w:pPr>
    </w:p>
    <w:p w:rsidR="00FE2CE1" w:rsidRPr="00C03638" w:rsidRDefault="00FE2CE1" w:rsidP="00916F81">
      <w:pPr>
        <w:autoSpaceDE w:val="0"/>
        <w:autoSpaceDN w:val="0"/>
        <w:spacing w:after="0" w:line="240" w:lineRule="auto"/>
        <w:jc w:val="center"/>
        <w:rPr>
          <w:rFonts w:ascii="Times New Roman" w:hAnsi="Times New Roman"/>
          <w:b/>
          <w:bCs/>
          <w:sz w:val="24"/>
          <w:szCs w:val="24"/>
          <w:lang w:eastAsia="et-EE"/>
        </w:rPr>
      </w:pPr>
    </w:p>
    <w:p w:rsidR="00FE2CE1" w:rsidRPr="00C03638" w:rsidRDefault="00FE2CE1" w:rsidP="00916F81">
      <w:pPr>
        <w:autoSpaceDE w:val="0"/>
        <w:autoSpaceDN w:val="0"/>
        <w:spacing w:after="0" w:line="240" w:lineRule="auto"/>
        <w:jc w:val="center"/>
        <w:rPr>
          <w:rFonts w:ascii="Times New Roman" w:hAnsi="Times New Roman"/>
          <w:b/>
          <w:bCs/>
          <w:sz w:val="24"/>
          <w:szCs w:val="24"/>
          <w:lang w:eastAsia="et-EE"/>
        </w:rPr>
      </w:pPr>
    </w:p>
    <w:p w:rsidR="00FE2CE1" w:rsidRPr="00C03638" w:rsidRDefault="00FE2CE1" w:rsidP="00916F81">
      <w:pPr>
        <w:autoSpaceDE w:val="0"/>
        <w:autoSpaceDN w:val="0"/>
        <w:spacing w:after="0" w:line="240" w:lineRule="auto"/>
        <w:jc w:val="center"/>
        <w:rPr>
          <w:rFonts w:ascii="Times New Roman" w:hAnsi="Times New Roman"/>
          <w:b/>
          <w:bCs/>
          <w:sz w:val="24"/>
          <w:szCs w:val="24"/>
          <w:lang w:eastAsia="et-EE"/>
        </w:rPr>
      </w:pPr>
    </w:p>
    <w:p w:rsidR="00FE2CE1" w:rsidRPr="00C03638" w:rsidRDefault="00FE2CE1" w:rsidP="00916F81">
      <w:pPr>
        <w:autoSpaceDE w:val="0"/>
        <w:autoSpaceDN w:val="0"/>
        <w:spacing w:after="0" w:line="240" w:lineRule="auto"/>
        <w:jc w:val="center"/>
        <w:rPr>
          <w:rFonts w:ascii="Times New Roman" w:hAnsi="Times New Roman"/>
          <w:b/>
          <w:bCs/>
          <w:sz w:val="24"/>
          <w:szCs w:val="24"/>
          <w:lang w:eastAsia="et-EE"/>
        </w:rPr>
      </w:pPr>
    </w:p>
    <w:p w:rsidR="00FE2CE1" w:rsidRPr="00C03638" w:rsidRDefault="00FE2CE1" w:rsidP="00916F81">
      <w:pPr>
        <w:autoSpaceDE w:val="0"/>
        <w:autoSpaceDN w:val="0"/>
        <w:spacing w:after="0" w:line="240" w:lineRule="auto"/>
        <w:jc w:val="center"/>
        <w:rPr>
          <w:rFonts w:ascii="Times New Roman" w:hAnsi="Times New Roman"/>
          <w:b/>
          <w:bCs/>
          <w:sz w:val="24"/>
          <w:szCs w:val="24"/>
          <w:lang w:eastAsia="et-EE"/>
        </w:rPr>
      </w:pPr>
    </w:p>
    <w:p w:rsidR="00916F81" w:rsidRPr="00C03638" w:rsidRDefault="001B100F" w:rsidP="00916F81">
      <w:pPr>
        <w:autoSpaceDE w:val="0"/>
        <w:autoSpaceDN w:val="0"/>
        <w:spacing w:after="0" w:line="240" w:lineRule="auto"/>
        <w:jc w:val="center"/>
        <w:rPr>
          <w:rFonts w:ascii="Times New Roman" w:hAnsi="Times New Roman"/>
          <w:b/>
          <w:bCs/>
          <w:sz w:val="24"/>
          <w:szCs w:val="24"/>
          <w:lang w:eastAsia="et-EE"/>
        </w:rPr>
      </w:pPr>
      <w:r w:rsidRPr="00C03638">
        <w:rPr>
          <w:rFonts w:ascii="Times New Roman" w:hAnsi="Times New Roman"/>
          <w:b/>
          <w:bCs/>
          <w:sz w:val="24"/>
          <w:szCs w:val="24"/>
          <w:lang w:eastAsia="et-EE"/>
        </w:rPr>
        <w:t>NARVA</w:t>
      </w:r>
    </w:p>
    <w:p w:rsidR="00916F81" w:rsidRPr="00C03638" w:rsidRDefault="005E64E4" w:rsidP="00916F81">
      <w:pPr>
        <w:autoSpaceDE w:val="0"/>
        <w:autoSpaceDN w:val="0"/>
        <w:spacing w:after="0" w:line="240" w:lineRule="auto"/>
        <w:jc w:val="center"/>
        <w:rPr>
          <w:rFonts w:ascii="Times New Roman" w:hAnsi="Times New Roman"/>
          <w:b/>
          <w:bCs/>
          <w:sz w:val="24"/>
          <w:szCs w:val="24"/>
          <w:lang w:eastAsia="et-EE"/>
        </w:rPr>
      </w:pPr>
      <w:r w:rsidRPr="00C03638">
        <w:rPr>
          <w:rFonts w:ascii="Times New Roman" w:hAnsi="Times New Roman"/>
          <w:b/>
          <w:bCs/>
          <w:sz w:val="24"/>
          <w:szCs w:val="24"/>
          <w:lang w:eastAsia="et-EE"/>
        </w:rPr>
        <w:t>201</w:t>
      </w:r>
      <w:r w:rsidR="003D6785" w:rsidRPr="00C03638">
        <w:rPr>
          <w:rFonts w:ascii="Times New Roman" w:hAnsi="Times New Roman"/>
          <w:b/>
          <w:bCs/>
          <w:sz w:val="24"/>
          <w:szCs w:val="24"/>
          <w:lang w:eastAsia="et-EE"/>
        </w:rPr>
        <w:t>6</w:t>
      </w:r>
    </w:p>
    <w:p w:rsidR="00916F81" w:rsidRPr="00C03638" w:rsidRDefault="00916F81" w:rsidP="00916F81">
      <w:pPr>
        <w:autoSpaceDE w:val="0"/>
        <w:autoSpaceDN w:val="0"/>
        <w:spacing w:after="0" w:line="240" w:lineRule="auto"/>
        <w:jc w:val="center"/>
        <w:rPr>
          <w:rFonts w:ascii="Times New Roman" w:hAnsi="Times New Roman"/>
          <w:sz w:val="24"/>
          <w:szCs w:val="24"/>
          <w:lang w:eastAsia="et-EE"/>
        </w:rPr>
      </w:pPr>
      <w:r w:rsidRPr="00C03638">
        <w:rPr>
          <w:rFonts w:ascii="Times New Roman" w:hAnsi="Times New Roman"/>
          <w:sz w:val="24"/>
          <w:szCs w:val="24"/>
          <w:lang w:eastAsia="et-EE"/>
        </w:rPr>
        <w:br w:type="page"/>
      </w:r>
    </w:p>
    <w:p w:rsidR="00916F81" w:rsidRPr="00C03638" w:rsidRDefault="00916F81" w:rsidP="00916F81">
      <w:pPr>
        <w:autoSpaceDE w:val="0"/>
        <w:autoSpaceDN w:val="0"/>
        <w:spacing w:after="0" w:line="240" w:lineRule="auto"/>
        <w:jc w:val="both"/>
        <w:rPr>
          <w:rFonts w:ascii="Times New Roman" w:hAnsi="Times New Roman"/>
          <w:b/>
          <w:bCs/>
          <w:sz w:val="24"/>
          <w:szCs w:val="24"/>
          <w:lang w:eastAsia="et-EE"/>
        </w:rPr>
      </w:pPr>
      <w:r w:rsidRPr="00C03638">
        <w:rPr>
          <w:rFonts w:ascii="Times New Roman" w:hAnsi="Times New Roman"/>
          <w:b/>
          <w:bCs/>
          <w:sz w:val="24"/>
          <w:szCs w:val="24"/>
          <w:lang w:eastAsia="et-EE"/>
        </w:rPr>
        <w:lastRenderedPageBreak/>
        <w:t>S I S U K O R D</w:t>
      </w:r>
    </w:p>
    <w:p w:rsidR="00916F81" w:rsidRPr="00C03638" w:rsidRDefault="00916F81" w:rsidP="00916F81">
      <w:pPr>
        <w:autoSpaceDE w:val="0"/>
        <w:autoSpaceDN w:val="0"/>
        <w:spacing w:after="0" w:line="240" w:lineRule="auto"/>
        <w:jc w:val="both"/>
        <w:rPr>
          <w:rFonts w:ascii="Times New Roman" w:hAnsi="Times New Roman"/>
          <w:sz w:val="24"/>
          <w:szCs w:val="24"/>
          <w:lang w:eastAsia="et-EE"/>
        </w:rPr>
      </w:pPr>
    </w:p>
    <w:p w:rsidR="00916F81" w:rsidRPr="00C03638" w:rsidRDefault="00916F81" w:rsidP="00916F81">
      <w:pPr>
        <w:tabs>
          <w:tab w:val="right" w:pos="9855"/>
        </w:tabs>
        <w:autoSpaceDE w:val="0"/>
        <w:autoSpaceDN w:val="0"/>
        <w:spacing w:after="0" w:line="240" w:lineRule="auto"/>
        <w:ind w:left="284" w:hanging="284"/>
        <w:rPr>
          <w:rFonts w:ascii="Times New Roman" w:hAnsi="Times New Roman"/>
          <w:noProof/>
          <w:sz w:val="24"/>
          <w:szCs w:val="24"/>
          <w:lang w:eastAsia="et-EE"/>
        </w:rPr>
      </w:pPr>
      <w:r w:rsidRPr="00C03638">
        <w:rPr>
          <w:rFonts w:ascii="Times New Roman" w:hAnsi="Times New Roman"/>
          <w:b/>
          <w:bCs/>
          <w:sz w:val="24"/>
          <w:szCs w:val="24"/>
          <w:lang w:eastAsia="et-EE"/>
        </w:rPr>
        <w:fldChar w:fldCharType="begin"/>
      </w:r>
      <w:r w:rsidRPr="00C03638">
        <w:rPr>
          <w:rFonts w:ascii="Times New Roman" w:hAnsi="Times New Roman"/>
          <w:b/>
          <w:bCs/>
          <w:sz w:val="24"/>
          <w:szCs w:val="24"/>
          <w:lang w:eastAsia="et-EE"/>
        </w:rPr>
        <w:instrText xml:space="preserve"> TOC \h \z \t "Pealkiri1;1" </w:instrText>
      </w:r>
      <w:r w:rsidRPr="00C03638">
        <w:rPr>
          <w:rFonts w:ascii="Times New Roman" w:hAnsi="Times New Roman"/>
          <w:b/>
          <w:bCs/>
          <w:sz w:val="24"/>
          <w:szCs w:val="24"/>
          <w:lang w:eastAsia="et-EE"/>
        </w:rPr>
        <w:fldChar w:fldCharType="separate"/>
      </w:r>
      <w:hyperlink w:anchor="_Toc349317183" w:history="1">
        <w:r w:rsidRPr="00C03638">
          <w:rPr>
            <w:rFonts w:ascii="Times New Roman" w:hAnsi="Times New Roman"/>
            <w:b/>
            <w:bCs/>
            <w:noProof/>
            <w:sz w:val="24"/>
            <w:szCs w:val="24"/>
            <w:u w:val="single"/>
            <w:lang w:eastAsia="et-EE"/>
          </w:rPr>
          <w:t>1</w:t>
        </w:r>
        <w:r w:rsidRPr="00C03638">
          <w:rPr>
            <w:rFonts w:ascii="Times New Roman" w:hAnsi="Times New Roman"/>
            <w:noProof/>
            <w:sz w:val="24"/>
            <w:szCs w:val="24"/>
            <w:lang w:eastAsia="et-EE"/>
          </w:rPr>
          <w:tab/>
        </w:r>
        <w:r w:rsidRPr="00C03638">
          <w:rPr>
            <w:rFonts w:ascii="Times New Roman" w:hAnsi="Times New Roman"/>
            <w:b/>
            <w:bCs/>
            <w:noProof/>
            <w:sz w:val="24"/>
            <w:szCs w:val="24"/>
            <w:u w:val="single"/>
            <w:lang w:eastAsia="et-EE"/>
          </w:rPr>
          <w:t>ÜLDOSA</w:t>
        </w:r>
        <w:r w:rsidRPr="00C03638">
          <w:rPr>
            <w:rFonts w:ascii="Times New Roman" w:hAnsi="Times New Roman"/>
            <w:b/>
            <w:bCs/>
            <w:noProof/>
            <w:webHidden/>
            <w:sz w:val="24"/>
            <w:szCs w:val="24"/>
            <w:lang w:eastAsia="et-EE"/>
          </w:rPr>
          <w:tab/>
        </w:r>
        <w:r w:rsidRPr="00C03638">
          <w:rPr>
            <w:rFonts w:ascii="Times New Roman" w:hAnsi="Times New Roman"/>
            <w:b/>
            <w:bCs/>
            <w:noProof/>
            <w:webHidden/>
            <w:sz w:val="24"/>
            <w:szCs w:val="24"/>
            <w:lang w:eastAsia="et-EE"/>
          </w:rPr>
          <w:fldChar w:fldCharType="begin"/>
        </w:r>
        <w:r w:rsidRPr="00C03638">
          <w:rPr>
            <w:rFonts w:ascii="Times New Roman" w:hAnsi="Times New Roman"/>
            <w:b/>
            <w:bCs/>
            <w:noProof/>
            <w:webHidden/>
            <w:sz w:val="24"/>
            <w:szCs w:val="24"/>
            <w:lang w:eastAsia="et-EE"/>
          </w:rPr>
          <w:instrText xml:space="preserve"> PAGEREF _Toc349317183 \h </w:instrText>
        </w:r>
        <w:r w:rsidRPr="00C03638">
          <w:rPr>
            <w:rFonts w:ascii="Times New Roman" w:hAnsi="Times New Roman"/>
            <w:b/>
            <w:bCs/>
            <w:noProof/>
            <w:webHidden/>
            <w:sz w:val="24"/>
            <w:szCs w:val="24"/>
            <w:lang w:eastAsia="et-EE"/>
          </w:rPr>
        </w:r>
        <w:r w:rsidRPr="00C03638">
          <w:rPr>
            <w:rFonts w:ascii="Times New Roman" w:hAnsi="Times New Roman"/>
            <w:b/>
            <w:bCs/>
            <w:noProof/>
            <w:webHidden/>
            <w:sz w:val="24"/>
            <w:szCs w:val="24"/>
            <w:lang w:eastAsia="et-EE"/>
          </w:rPr>
          <w:fldChar w:fldCharType="separate"/>
        </w:r>
        <w:r w:rsidR="0062178D" w:rsidRPr="00C03638">
          <w:rPr>
            <w:rFonts w:ascii="Times New Roman" w:hAnsi="Times New Roman"/>
            <w:b/>
            <w:bCs/>
            <w:noProof/>
            <w:webHidden/>
            <w:sz w:val="24"/>
            <w:szCs w:val="24"/>
            <w:lang w:eastAsia="et-EE"/>
          </w:rPr>
          <w:t>3</w:t>
        </w:r>
        <w:r w:rsidRPr="00C03638">
          <w:rPr>
            <w:rFonts w:ascii="Times New Roman" w:hAnsi="Times New Roman"/>
            <w:b/>
            <w:bCs/>
            <w:noProof/>
            <w:webHidden/>
            <w:sz w:val="24"/>
            <w:szCs w:val="24"/>
            <w:lang w:eastAsia="et-EE"/>
          </w:rPr>
          <w:fldChar w:fldCharType="end"/>
        </w:r>
      </w:hyperlink>
    </w:p>
    <w:p w:rsidR="00916F81" w:rsidRPr="00C03638" w:rsidRDefault="00B24C24" w:rsidP="00916F81">
      <w:pPr>
        <w:tabs>
          <w:tab w:val="right" w:pos="9855"/>
        </w:tabs>
        <w:autoSpaceDE w:val="0"/>
        <w:autoSpaceDN w:val="0"/>
        <w:spacing w:after="0" w:line="240" w:lineRule="auto"/>
        <w:ind w:left="284" w:hanging="284"/>
        <w:rPr>
          <w:rFonts w:ascii="Times New Roman" w:hAnsi="Times New Roman"/>
          <w:noProof/>
          <w:sz w:val="24"/>
          <w:szCs w:val="24"/>
          <w:lang w:eastAsia="et-EE"/>
        </w:rPr>
      </w:pPr>
      <w:hyperlink w:anchor="_Toc349317184" w:history="1">
        <w:r w:rsidR="00916F81" w:rsidRPr="00C03638">
          <w:rPr>
            <w:rFonts w:ascii="Times New Roman" w:hAnsi="Times New Roman"/>
            <w:b/>
            <w:bCs/>
            <w:noProof/>
            <w:sz w:val="24"/>
            <w:szCs w:val="24"/>
            <w:u w:val="single"/>
            <w:lang w:eastAsia="et-EE"/>
          </w:rPr>
          <w:t>2</w:t>
        </w:r>
        <w:r w:rsidR="00916F81" w:rsidRPr="00C03638">
          <w:rPr>
            <w:rFonts w:ascii="Times New Roman" w:hAnsi="Times New Roman"/>
            <w:noProof/>
            <w:sz w:val="24"/>
            <w:szCs w:val="24"/>
            <w:lang w:eastAsia="et-EE"/>
          </w:rPr>
          <w:tab/>
        </w:r>
        <w:r w:rsidR="00916F81" w:rsidRPr="00C03638">
          <w:rPr>
            <w:rFonts w:ascii="Times New Roman" w:hAnsi="Times New Roman"/>
            <w:b/>
            <w:bCs/>
            <w:noProof/>
            <w:sz w:val="24"/>
            <w:szCs w:val="24"/>
            <w:u w:val="single"/>
            <w:lang w:eastAsia="et-EE"/>
          </w:rPr>
          <w:t>RIIGIHANKE ESE JA NÕUDED EHITUSTÖÖLE</w:t>
        </w:r>
        <w:r w:rsidR="00916F81" w:rsidRPr="00C03638">
          <w:rPr>
            <w:rFonts w:ascii="Times New Roman" w:hAnsi="Times New Roman"/>
            <w:b/>
            <w:bCs/>
            <w:noProof/>
            <w:webHidden/>
            <w:sz w:val="24"/>
            <w:szCs w:val="24"/>
            <w:lang w:eastAsia="et-EE"/>
          </w:rPr>
          <w:tab/>
        </w:r>
        <w:r w:rsidR="00916F81" w:rsidRPr="00C03638">
          <w:rPr>
            <w:rFonts w:ascii="Times New Roman" w:hAnsi="Times New Roman"/>
            <w:b/>
            <w:bCs/>
            <w:noProof/>
            <w:webHidden/>
            <w:sz w:val="24"/>
            <w:szCs w:val="24"/>
            <w:lang w:eastAsia="et-EE"/>
          </w:rPr>
          <w:fldChar w:fldCharType="begin"/>
        </w:r>
        <w:r w:rsidR="00916F81" w:rsidRPr="00C03638">
          <w:rPr>
            <w:rFonts w:ascii="Times New Roman" w:hAnsi="Times New Roman"/>
            <w:b/>
            <w:bCs/>
            <w:noProof/>
            <w:webHidden/>
            <w:sz w:val="24"/>
            <w:szCs w:val="24"/>
            <w:lang w:eastAsia="et-EE"/>
          </w:rPr>
          <w:instrText xml:space="preserve"> PAGEREF _Toc349317184 \h </w:instrText>
        </w:r>
        <w:r w:rsidR="00916F81" w:rsidRPr="00C03638">
          <w:rPr>
            <w:rFonts w:ascii="Times New Roman" w:hAnsi="Times New Roman"/>
            <w:b/>
            <w:bCs/>
            <w:noProof/>
            <w:webHidden/>
            <w:sz w:val="24"/>
            <w:szCs w:val="24"/>
            <w:lang w:eastAsia="et-EE"/>
          </w:rPr>
        </w:r>
        <w:r w:rsidR="00916F81" w:rsidRPr="00C03638">
          <w:rPr>
            <w:rFonts w:ascii="Times New Roman" w:hAnsi="Times New Roman"/>
            <w:b/>
            <w:bCs/>
            <w:noProof/>
            <w:webHidden/>
            <w:sz w:val="24"/>
            <w:szCs w:val="24"/>
            <w:lang w:eastAsia="et-EE"/>
          </w:rPr>
          <w:fldChar w:fldCharType="separate"/>
        </w:r>
        <w:r w:rsidR="0062178D" w:rsidRPr="00C03638">
          <w:rPr>
            <w:rFonts w:ascii="Times New Roman" w:hAnsi="Times New Roman"/>
            <w:b/>
            <w:bCs/>
            <w:noProof/>
            <w:webHidden/>
            <w:sz w:val="24"/>
            <w:szCs w:val="24"/>
            <w:lang w:eastAsia="et-EE"/>
          </w:rPr>
          <w:t>3</w:t>
        </w:r>
        <w:r w:rsidR="00916F81" w:rsidRPr="00C03638">
          <w:rPr>
            <w:rFonts w:ascii="Times New Roman" w:hAnsi="Times New Roman"/>
            <w:b/>
            <w:bCs/>
            <w:noProof/>
            <w:webHidden/>
            <w:sz w:val="24"/>
            <w:szCs w:val="24"/>
            <w:lang w:eastAsia="et-EE"/>
          </w:rPr>
          <w:fldChar w:fldCharType="end"/>
        </w:r>
      </w:hyperlink>
    </w:p>
    <w:p w:rsidR="00916F81" w:rsidRPr="00C03638" w:rsidRDefault="00B24C24" w:rsidP="00916F81">
      <w:pPr>
        <w:tabs>
          <w:tab w:val="right" w:pos="9855"/>
        </w:tabs>
        <w:autoSpaceDE w:val="0"/>
        <w:autoSpaceDN w:val="0"/>
        <w:spacing w:after="0" w:line="240" w:lineRule="auto"/>
        <w:ind w:left="284" w:hanging="284"/>
        <w:rPr>
          <w:rFonts w:ascii="Times New Roman" w:hAnsi="Times New Roman"/>
          <w:noProof/>
          <w:sz w:val="24"/>
          <w:szCs w:val="24"/>
          <w:lang w:eastAsia="et-EE"/>
        </w:rPr>
      </w:pPr>
      <w:hyperlink w:anchor="_Toc349317185" w:history="1">
        <w:r w:rsidR="00916F81" w:rsidRPr="00C03638">
          <w:rPr>
            <w:rFonts w:ascii="Times New Roman" w:hAnsi="Times New Roman"/>
            <w:b/>
            <w:bCs/>
            <w:noProof/>
            <w:sz w:val="24"/>
            <w:szCs w:val="24"/>
            <w:u w:val="single"/>
            <w:lang w:eastAsia="et-EE"/>
          </w:rPr>
          <w:t>3</w:t>
        </w:r>
        <w:r w:rsidR="00916F81" w:rsidRPr="00C03638">
          <w:rPr>
            <w:rFonts w:ascii="Times New Roman" w:hAnsi="Times New Roman"/>
            <w:noProof/>
            <w:sz w:val="24"/>
            <w:szCs w:val="24"/>
            <w:lang w:eastAsia="et-EE"/>
          </w:rPr>
          <w:tab/>
        </w:r>
        <w:r w:rsidR="00916F81" w:rsidRPr="00C03638">
          <w:rPr>
            <w:rFonts w:ascii="Times New Roman" w:hAnsi="Times New Roman"/>
            <w:b/>
            <w:bCs/>
            <w:noProof/>
            <w:sz w:val="24"/>
            <w:szCs w:val="24"/>
            <w:u w:val="single"/>
            <w:lang w:eastAsia="et-EE"/>
          </w:rPr>
          <w:t>ÕIGUSAKTID, TEHNILISED NORMID JA STANDARDID</w:t>
        </w:r>
        <w:r w:rsidR="00916F81" w:rsidRPr="00C03638">
          <w:rPr>
            <w:rFonts w:ascii="Times New Roman" w:hAnsi="Times New Roman"/>
            <w:b/>
            <w:bCs/>
            <w:noProof/>
            <w:webHidden/>
            <w:sz w:val="24"/>
            <w:szCs w:val="24"/>
            <w:lang w:eastAsia="et-EE"/>
          </w:rPr>
          <w:tab/>
        </w:r>
        <w:r w:rsidR="00916F81" w:rsidRPr="00C03638">
          <w:rPr>
            <w:rFonts w:ascii="Times New Roman" w:hAnsi="Times New Roman"/>
            <w:b/>
            <w:bCs/>
            <w:noProof/>
            <w:webHidden/>
            <w:sz w:val="24"/>
            <w:szCs w:val="24"/>
            <w:lang w:eastAsia="et-EE"/>
          </w:rPr>
          <w:fldChar w:fldCharType="begin"/>
        </w:r>
        <w:r w:rsidR="00916F81" w:rsidRPr="00C03638">
          <w:rPr>
            <w:rFonts w:ascii="Times New Roman" w:hAnsi="Times New Roman"/>
            <w:b/>
            <w:bCs/>
            <w:noProof/>
            <w:webHidden/>
            <w:sz w:val="24"/>
            <w:szCs w:val="24"/>
            <w:lang w:eastAsia="et-EE"/>
          </w:rPr>
          <w:instrText xml:space="preserve"> PAGEREF _Toc349317185 \h </w:instrText>
        </w:r>
        <w:r w:rsidR="00916F81" w:rsidRPr="00C03638">
          <w:rPr>
            <w:rFonts w:ascii="Times New Roman" w:hAnsi="Times New Roman"/>
            <w:b/>
            <w:bCs/>
            <w:noProof/>
            <w:webHidden/>
            <w:sz w:val="24"/>
            <w:szCs w:val="24"/>
            <w:lang w:eastAsia="et-EE"/>
          </w:rPr>
        </w:r>
        <w:r w:rsidR="00916F81" w:rsidRPr="00C03638">
          <w:rPr>
            <w:rFonts w:ascii="Times New Roman" w:hAnsi="Times New Roman"/>
            <w:b/>
            <w:bCs/>
            <w:noProof/>
            <w:webHidden/>
            <w:sz w:val="24"/>
            <w:szCs w:val="24"/>
            <w:lang w:eastAsia="et-EE"/>
          </w:rPr>
          <w:fldChar w:fldCharType="separate"/>
        </w:r>
        <w:r w:rsidR="0062178D" w:rsidRPr="00C03638">
          <w:rPr>
            <w:rFonts w:ascii="Times New Roman" w:hAnsi="Times New Roman"/>
            <w:b/>
            <w:bCs/>
            <w:noProof/>
            <w:webHidden/>
            <w:sz w:val="24"/>
            <w:szCs w:val="24"/>
            <w:lang w:eastAsia="et-EE"/>
          </w:rPr>
          <w:t>4</w:t>
        </w:r>
        <w:r w:rsidR="00916F81" w:rsidRPr="00C03638">
          <w:rPr>
            <w:rFonts w:ascii="Times New Roman" w:hAnsi="Times New Roman"/>
            <w:b/>
            <w:bCs/>
            <w:noProof/>
            <w:webHidden/>
            <w:sz w:val="24"/>
            <w:szCs w:val="24"/>
            <w:lang w:eastAsia="et-EE"/>
          </w:rPr>
          <w:fldChar w:fldCharType="end"/>
        </w:r>
      </w:hyperlink>
    </w:p>
    <w:p w:rsidR="00916F81" w:rsidRPr="00C03638" w:rsidRDefault="00B24C24" w:rsidP="00916F81">
      <w:pPr>
        <w:tabs>
          <w:tab w:val="right" w:pos="9855"/>
        </w:tabs>
        <w:autoSpaceDE w:val="0"/>
        <w:autoSpaceDN w:val="0"/>
        <w:spacing w:after="0" w:line="240" w:lineRule="auto"/>
        <w:ind w:left="284" w:hanging="284"/>
        <w:rPr>
          <w:rFonts w:ascii="Times New Roman" w:hAnsi="Times New Roman"/>
          <w:noProof/>
          <w:sz w:val="24"/>
          <w:szCs w:val="24"/>
          <w:lang w:eastAsia="et-EE"/>
        </w:rPr>
      </w:pPr>
      <w:hyperlink w:anchor="_Toc349317186" w:history="1">
        <w:r w:rsidR="00916F81" w:rsidRPr="00C03638">
          <w:rPr>
            <w:rFonts w:ascii="Times New Roman" w:hAnsi="Times New Roman"/>
            <w:b/>
            <w:bCs/>
            <w:noProof/>
            <w:sz w:val="24"/>
            <w:szCs w:val="24"/>
            <w:u w:val="single"/>
            <w:lang w:eastAsia="et-EE"/>
          </w:rPr>
          <w:t>4</w:t>
        </w:r>
        <w:r w:rsidR="00916F81" w:rsidRPr="00C03638">
          <w:rPr>
            <w:rFonts w:ascii="Times New Roman" w:hAnsi="Times New Roman"/>
            <w:noProof/>
            <w:sz w:val="24"/>
            <w:szCs w:val="24"/>
            <w:lang w:eastAsia="et-EE"/>
          </w:rPr>
          <w:tab/>
        </w:r>
        <w:r w:rsidR="00916F81" w:rsidRPr="00C03638">
          <w:rPr>
            <w:rFonts w:ascii="Times New Roman" w:hAnsi="Times New Roman"/>
            <w:b/>
            <w:bCs/>
            <w:noProof/>
            <w:sz w:val="24"/>
            <w:szCs w:val="24"/>
            <w:u w:val="single"/>
            <w:lang w:eastAsia="et-EE"/>
          </w:rPr>
          <w:t>RIIGIHANKE TÄHTPÄEVAD</w:t>
        </w:r>
        <w:r w:rsidR="00916F81" w:rsidRPr="00C03638">
          <w:rPr>
            <w:rFonts w:ascii="Times New Roman" w:hAnsi="Times New Roman"/>
            <w:b/>
            <w:bCs/>
            <w:noProof/>
            <w:webHidden/>
            <w:sz w:val="24"/>
            <w:szCs w:val="24"/>
            <w:lang w:eastAsia="et-EE"/>
          </w:rPr>
          <w:tab/>
        </w:r>
        <w:r w:rsidR="00916F81" w:rsidRPr="00C03638">
          <w:rPr>
            <w:rFonts w:ascii="Times New Roman" w:hAnsi="Times New Roman"/>
            <w:b/>
            <w:bCs/>
            <w:noProof/>
            <w:webHidden/>
            <w:sz w:val="24"/>
            <w:szCs w:val="24"/>
            <w:lang w:eastAsia="et-EE"/>
          </w:rPr>
          <w:fldChar w:fldCharType="begin"/>
        </w:r>
        <w:r w:rsidR="00916F81" w:rsidRPr="00C03638">
          <w:rPr>
            <w:rFonts w:ascii="Times New Roman" w:hAnsi="Times New Roman"/>
            <w:b/>
            <w:bCs/>
            <w:noProof/>
            <w:webHidden/>
            <w:sz w:val="24"/>
            <w:szCs w:val="24"/>
            <w:lang w:eastAsia="et-EE"/>
          </w:rPr>
          <w:instrText xml:space="preserve"> PAGEREF _Toc349317186 \h </w:instrText>
        </w:r>
        <w:r w:rsidR="00916F81" w:rsidRPr="00C03638">
          <w:rPr>
            <w:rFonts w:ascii="Times New Roman" w:hAnsi="Times New Roman"/>
            <w:b/>
            <w:bCs/>
            <w:noProof/>
            <w:webHidden/>
            <w:sz w:val="24"/>
            <w:szCs w:val="24"/>
            <w:lang w:eastAsia="et-EE"/>
          </w:rPr>
        </w:r>
        <w:r w:rsidR="00916F81" w:rsidRPr="00C03638">
          <w:rPr>
            <w:rFonts w:ascii="Times New Roman" w:hAnsi="Times New Roman"/>
            <w:b/>
            <w:bCs/>
            <w:noProof/>
            <w:webHidden/>
            <w:sz w:val="24"/>
            <w:szCs w:val="24"/>
            <w:lang w:eastAsia="et-EE"/>
          </w:rPr>
          <w:fldChar w:fldCharType="separate"/>
        </w:r>
        <w:r w:rsidR="0062178D" w:rsidRPr="00C03638">
          <w:rPr>
            <w:rFonts w:ascii="Times New Roman" w:hAnsi="Times New Roman"/>
            <w:b/>
            <w:bCs/>
            <w:noProof/>
            <w:webHidden/>
            <w:sz w:val="24"/>
            <w:szCs w:val="24"/>
            <w:lang w:eastAsia="et-EE"/>
          </w:rPr>
          <w:t>5</w:t>
        </w:r>
        <w:r w:rsidR="00916F81" w:rsidRPr="00C03638">
          <w:rPr>
            <w:rFonts w:ascii="Times New Roman" w:hAnsi="Times New Roman"/>
            <w:b/>
            <w:bCs/>
            <w:noProof/>
            <w:webHidden/>
            <w:sz w:val="24"/>
            <w:szCs w:val="24"/>
            <w:lang w:eastAsia="et-EE"/>
          </w:rPr>
          <w:fldChar w:fldCharType="end"/>
        </w:r>
      </w:hyperlink>
    </w:p>
    <w:p w:rsidR="00916F81" w:rsidRPr="00C03638" w:rsidRDefault="00B24C24" w:rsidP="00916F81">
      <w:pPr>
        <w:tabs>
          <w:tab w:val="right" w:pos="9855"/>
        </w:tabs>
        <w:autoSpaceDE w:val="0"/>
        <w:autoSpaceDN w:val="0"/>
        <w:spacing w:after="0" w:line="240" w:lineRule="auto"/>
        <w:ind w:left="284" w:hanging="284"/>
        <w:rPr>
          <w:rFonts w:ascii="Times New Roman" w:hAnsi="Times New Roman"/>
          <w:noProof/>
          <w:sz w:val="24"/>
          <w:szCs w:val="24"/>
          <w:lang w:eastAsia="et-EE"/>
        </w:rPr>
      </w:pPr>
      <w:hyperlink w:anchor="_Toc349317187" w:history="1">
        <w:r w:rsidR="00916F81" w:rsidRPr="00C03638">
          <w:rPr>
            <w:rFonts w:ascii="Times New Roman" w:hAnsi="Times New Roman"/>
            <w:b/>
            <w:bCs/>
            <w:noProof/>
            <w:sz w:val="24"/>
            <w:szCs w:val="24"/>
            <w:u w:val="single"/>
            <w:lang w:eastAsia="et-EE"/>
          </w:rPr>
          <w:t>5</w:t>
        </w:r>
        <w:r w:rsidR="00916F81" w:rsidRPr="00C03638">
          <w:rPr>
            <w:rFonts w:ascii="Times New Roman" w:hAnsi="Times New Roman"/>
            <w:noProof/>
            <w:sz w:val="24"/>
            <w:szCs w:val="24"/>
            <w:lang w:eastAsia="et-EE"/>
          </w:rPr>
          <w:tab/>
        </w:r>
        <w:r w:rsidR="00916F81" w:rsidRPr="00C03638">
          <w:rPr>
            <w:rFonts w:ascii="Times New Roman" w:hAnsi="Times New Roman"/>
            <w:b/>
            <w:bCs/>
            <w:noProof/>
            <w:sz w:val="24"/>
            <w:szCs w:val="24"/>
            <w:u w:val="single"/>
            <w:lang w:eastAsia="et-EE"/>
          </w:rPr>
          <w:t>NÕUDED PAKKUMUSE KOOSTAMISELE JA ESITAMISELE</w:t>
        </w:r>
        <w:r w:rsidR="00916F81" w:rsidRPr="00C03638">
          <w:rPr>
            <w:rFonts w:ascii="Times New Roman" w:hAnsi="Times New Roman"/>
            <w:b/>
            <w:bCs/>
            <w:noProof/>
            <w:webHidden/>
            <w:sz w:val="24"/>
            <w:szCs w:val="24"/>
            <w:lang w:eastAsia="et-EE"/>
          </w:rPr>
          <w:tab/>
        </w:r>
        <w:r w:rsidR="00916F81" w:rsidRPr="00C03638">
          <w:rPr>
            <w:rFonts w:ascii="Times New Roman" w:hAnsi="Times New Roman"/>
            <w:b/>
            <w:bCs/>
            <w:noProof/>
            <w:webHidden/>
            <w:sz w:val="24"/>
            <w:szCs w:val="24"/>
            <w:lang w:eastAsia="et-EE"/>
          </w:rPr>
          <w:fldChar w:fldCharType="begin"/>
        </w:r>
        <w:r w:rsidR="00916F81" w:rsidRPr="00C03638">
          <w:rPr>
            <w:rFonts w:ascii="Times New Roman" w:hAnsi="Times New Roman"/>
            <w:b/>
            <w:bCs/>
            <w:noProof/>
            <w:webHidden/>
            <w:sz w:val="24"/>
            <w:szCs w:val="24"/>
            <w:lang w:eastAsia="et-EE"/>
          </w:rPr>
          <w:instrText xml:space="preserve"> PAGEREF _Toc349317187 \h </w:instrText>
        </w:r>
        <w:r w:rsidR="00916F81" w:rsidRPr="00C03638">
          <w:rPr>
            <w:rFonts w:ascii="Times New Roman" w:hAnsi="Times New Roman"/>
            <w:b/>
            <w:bCs/>
            <w:noProof/>
            <w:webHidden/>
            <w:sz w:val="24"/>
            <w:szCs w:val="24"/>
            <w:lang w:eastAsia="et-EE"/>
          </w:rPr>
        </w:r>
        <w:r w:rsidR="00916F81" w:rsidRPr="00C03638">
          <w:rPr>
            <w:rFonts w:ascii="Times New Roman" w:hAnsi="Times New Roman"/>
            <w:b/>
            <w:bCs/>
            <w:noProof/>
            <w:webHidden/>
            <w:sz w:val="24"/>
            <w:szCs w:val="24"/>
            <w:lang w:eastAsia="et-EE"/>
          </w:rPr>
          <w:fldChar w:fldCharType="separate"/>
        </w:r>
        <w:r w:rsidR="0062178D" w:rsidRPr="00C03638">
          <w:rPr>
            <w:rFonts w:ascii="Times New Roman" w:hAnsi="Times New Roman"/>
            <w:b/>
            <w:bCs/>
            <w:noProof/>
            <w:webHidden/>
            <w:sz w:val="24"/>
            <w:szCs w:val="24"/>
            <w:lang w:eastAsia="et-EE"/>
          </w:rPr>
          <w:t>5</w:t>
        </w:r>
        <w:r w:rsidR="00916F81" w:rsidRPr="00C03638">
          <w:rPr>
            <w:rFonts w:ascii="Times New Roman" w:hAnsi="Times New Roman"/>
            <w:b/>
            <w:bCs/>
            <w:noProof/>
            <w:webHidden/>
            <w:sz w:val="24"/>
            <w:szCs w:val="24"/>
            <w:lang w:eastAsia="et-EE"/>
          </w:rPr>
          <w:fldChar w:fldCharType="end"/>
        </w:r>
      </w:hyperlink>
    </w:p>
    <w:p w:rsidR="00916F81" w:rsidRPr="00C03638" w:rsidRDefault="00B24C24" w:rsidP="00916F81">
      <w:pPr>
        <w:tabs>
          <w:tab w:val="right" w:pos="9855"/>
        </w:tabs>
        <w:autoSpaceDE w:val="0"/>
        <w:autoSpaceDN w:val="0"/>
        <w:spacing w:after="0" w:line="240" w:lineRule="auto"/>
        <w:ind w:left="284" w:hanging="284"/>
        <w:rPr>
          <w:rFonts w:ascii="Times New Roman" w:hAnsi="Times New Roman"/>
          <w:noProof/>
          <w:sz w:val="24"/>
          <w:szCs w:val="24"/>
          <w:lang w:eastAsia="et-EE"/>
        </w:rPr>
      </w:pPr>
      <w:hyperlink w:anchor="_Toc349317188" w:history="1">
        <w:r w:rsidR="00916F81" w:rsidRPr="00C03638">
          <w:rPr>
            <w:rFonts w:ascii="Times New Roman" w:hAnsi="Times New Roman"/>
            <w:b/>
            <w:bCs/>
            <w:noProof/>
            <w:sz w:val="24"/>
            <w:szCs w:val="24"/>
            <w:u w:val="single"/>
            <w:lang w:eastAsia="et-EE"/>
          </w:rPr>
          <w:t>6</w:t>
        </w:r>
        <w:r w:rsidR="00916F81" w:rsidRPr="00C03638">
          <w:rPr>
            <w:rFonts w:ascii="Times New Roman" w:hAnsi="Times New Roman"/>
            <w:noProof/>
            <w:sz w:val="24"/>
            <w:szCs w:val="24"/>
            <w:lang w:eastAsia="et-EE"/>
          </w:rPr>
          <w:tab/>
        </w:r>
        <w:r w:rsidR="00916F81" w:rsidRPr="00C03638">
          <w:rPr>
            <w:rFonts w:ascii="Times New Roman" w:hAnsi="Times New Roman"/>
            <w:b/>
            <w:bCs/>
            <w:noProof/>
            <w:sz w:val="24"/>
            <w:szCs w:val="24"/>
            <w:u w:val="single"/>
            <w:lang w:eastAsia="et-EE"/>
          </w:rPr>
          <w:t>SELGITUSTE S</w:t>
        </w:r>
        <w:r w:rsidR="00623DDA" w:rsidRPr="00C03638">
          <w:rPr>
            <w:rFonts w:ascii="Times New Roman" w:hAnsi="Times New Roman"/>
            <w:b/>
            <w:bCs/>
            <w:noProof/>
            <w:sz w:val="24"/>
            <w:szCs w:val="24"/>
            <w:u w:val="single"/>
            <w:lang w:eastAsia="et-EE"/>
          </w:rPr>
          <w:t>A</w:t>
        </w:r>
        <w:r w:rsidR="00916F81" w:rsidRPr="00C03638">
          <w:rPr>
            <w:rFonts w:ascii="Times New Roman" w:hAnsi="Times New Roman"/>
            <w:b/>
            <w:bCs/>
            <w:noProof/>
            <w:sz w:val="24"/>
            <w:szCs w:val="24"/>
            <w:u w:val="single"/>
            <w:lang w:eastAsia="et-EE"/>
          </w:rPr>
          <w:t>AMISE KORD</w:t>
        </w:r>
        <w:r w:rsidR="00916F81" w:rsidRPr="00C03638">
          <w:rPr>
            <w:rFonts w:ascii="Times New Roman" w:hAnsi="Times New Roman"/>
            <w:b/>
            <w:bCs/>
            <w:noProof/>
            <w:webHidden/>
            <w:sz w:val="24"/>
            <w:szCs w:val="24"/>
            <w:lang w:eastAsia="et-EE"/>
          </w:rPr>
          <w:tab/>
        </w:r>
        <w:r w:rsidR="00916F81" w:rsidRPr="00C03638">
          <w:rPr>
            <w:rFonts w:ascii="Times New Roman" w:hAnsi="Times New Roman"/>
            <w:b/>
            <w:bCs/>
            <w:noProof/>
            <w:webHidden/>
            <w:sz w:val="24"/>
            <w:szCs w:val="24"/>
            <w:lang w:eastAsia="et-EE"/>
          </w:rPr>
          <w:fldChar w:fldCharType="begin"/>
        </w:r>
        <w:r w:rsidR="00916F81" w:rsidRPr="00C03638">
          <w:rPr>
            <w:rFonts w:ascii="Times New Roman" w:hAnsi="Times New Roman"/>
            <w:b/>
            <w:bCs/>
            <w:noProof/>
            <w:webHidden/>
            <w:sz w:val="24"/>
            <w:szCs w:val="24"/>
            <w:lang w:eastAsia="et-EE"/>
          </w:rPr>
          <w:instrText xml:space="preserve"> PAGEREF _Toc349317188 \h </w:instrText>
        </w:r>
        <w:r w:rsidR="00916F81" w:rsidRPr="00C03638">
          <w:rPr>
            <w:rFonts w:ascii="Times New Roman" w:hAnsi="Times New Roman"/>
            <w:b/>
            <w:bCs/>
            <w:noProof/>
            <w:webHidden/>
            <w:sz w:val="24"/>
            <w:szCs w:val="24"/>
            <w:lang w:eastAsia="et-EE"/>
          </w:rPr>
        </w:r>
        <w:r w:rsidR="00916F81" w:rsidRPr="00C03638">
          <w:rPr>
            <w:rFonts w:ascii="Times New Roman" w:hAnsi="Times New Roman"/>
            <w:b/>
            <w:bCs/>
            <w:noProof/>
            <w:webHidden/>
            <w:sz w:val="24"/>
            <w:szCs w:val="24"/>
            <w:lang w:eastAsia="et-EE"/>
          </w:rPr>
          <w:fldChar w:fldCharType="separate"/>
        </w:r>
        <w:r w:rsidR="0062178D" w:rsidRPr="00C03638">
          <w:rPr>
            <w:rFonts w:ascii="Times New Roman" w:hAnsi="Times New Roman"/>
            <w:b/>
            <w:bCs/>
            <w:noProof/>
            <w:webHidden/>
            <w:sz w:val="24"/>
            <w:szCs w:val="24"/>
            <w:lang w:eastAsia="et-EE"/>
          </w:rPr>
          <w:t>7</w:t>
        </w:r>
        <w:r w:rsidR="00916F81" w:rsidRPr="00C03638">
          <w:rPr>
            <w:rFonts w:ascii="Times New Roman" w:hAnsi="Times New Roman"/>
            <w:b/>
            <w:bCs/>
            <w:noProof/>
            <w:webHidden/>
            <w:sz w:val="24"/>
            <w:szCs w:val="24"/>
            <w:lang w:eastAsia="et-EE"/>
          </w:rPr>
          <w:fldChar w:fldCharType="end"/>
        </w:r>
      </w:hyperlink>
    </w:p>
    <w:p w:rsidR="00916F81" w:rsidRPr="00C03638" w:rsidRDefault="00B24C24" w:rsidP="00916F81">
      <w:pPr>
        <w:tabs>
          <w:tab w:val="right" w:pos="9855"/>
        </w:tabs>
        <w:autoSpaceDE w:val="0"/>
        <w:autoSpaceDN w:val="0"/>
        <w:spacing w:after="0" w:line="240" w:lineRule="auto"/>
        <w:ind w:left="284" w:hanging="284"/>
        <w:rPr>
          <w:rFonts w:ascii="Times New Roman" w:hAnsi="Times New Roman"/>
          <w:noProof/>
          <w:sz w:val="24"/>
          <w:szCs w:val="24"/>
          <w:lang w:eastAsia="et-EE"/>
        </w:rPr>
      </w:pPr>
      <w:hyperlink w:anchor="_Toc349317189" w:history="1">
        <w:r w:rsidR="00916F81" w:rsidRPr="00C03638">
          <w:rPr>
            <w:rFonts w:ascii="Times New Roman" w:hAnsi="Times New Roman"/>
            <w:b/>
            <w:bCs/>
            <w:noProof/>
            <w:sz w:val="24"/>
            <w:szCs w:val="24"/>
            <w:u w:val="single"/>
            <w:lang w:eastAsia="et-EE"/>
          </w:rPr>
          <w:t>7</w:t>
        </w:r>
        <w:r w:rsidR="00916F81" w:rsidRPr="00C03638">
          <w:rPr>
            <w:rFonts w:ascii="Times New Roman" w:hAnsi="Times New Roman"/>
            <w:noProof/>
            <w:sz w:val="24"/>
            <w:szCs w:val="24"/>
            <w:lang w:eastAsia="et-EE"/>
          </w:rPr>
          <w:tab/>
        </w:r>
        <w:r w:rsidR="00916F81" w:rsidRPr="00C03638">
          <w:rPr>
            <w:rFonts w:ascii="Times New Roman" w:hAnsi="Times New Roman"/>
            <w:b/>
            <w:bCs/>
            <w:noProof/>
            <w:sz w:val="24"/>
            <w:szCs w:val="24"/>
            <w:u w:val="single"/>
            <w:lang w:eastAsia="et-EE"/>
          </w:rPr>
          <w:t>PAKKUMUSTE AVAMINE</w:t>
        </w:r>
        <w:r w:rsidR="00916F81" w:rsidRPr="00C03638">
          <w:rPr>
            <w:rFonts w:ascii="Times New Roman" w:hAnsi="Times New Roman"/>
            <w:b/>
            <w:bCs/>
            <w:noProof/>
            <w:webHidden/>
            <w:sz w:val="24"/>
            <w:szCs w:val="24"/>
            <w:lang w:eastAsia="et-EE"/>
          </w:rPr>
          <w:tab/>
        </w:r>
        <w:r w:rsidR="00916F81" w:rsidRPr="00C03638">
          <w:rPr>
            <w:rFonts w:ascii="Times New Roman" w:hAnsi="Times New Roman"/>
            <w:b/>
            <w:bCs/>
            <w:noProof/>
            <w:webHidden/>
            <w:sz w:val="24"/>
            <w:szCs w:val="24"/>
            <w:lang w:eastAsia="et-EE"/>
          </w:rPr>
          <w:fldChar w:fldCharType="begin"/>
        </w:r>
        <w:r w:rsidR="00916F81" w:rsidRPr="00C03638">
          <w:rPr>
            <w:rFonts w:ascii="Times New Roman" w:hAnsi="Times New Roman"/>
            <w:b/>
            <w:bCs/>
            <w:noProof/>
            <w:webHidden/>
            <w:sz w:val="24"/>
            <w:szCs w:val="24"/>
            <w:lang w:eastAsia="et-EE"/>
          </w:rPr>
          <w:instrText xml:space="preserve"> PAGEREF _Toc349317189 \h </w:instrText>
        </w:r>
        <w:r w:rsidR="00916F81" w:rsidRPr="00C03638">
          <w:rPr>
            <w:rFonts w:ascii="Times New Roman" w:hAnsi="Times New Roman"/>
            <w:b/>
            <w:bCs/>
            <w:noProof/>
            <w:webHidden/>
            <w:sz w:val="24"/>
            <w:szCs w:val="24"/>
            <w:lang w:eastAsia="et-EE"/>
          </w:rPr>
        </w:r>
        <w:r w:rsidR="00916F81" w:rsidRPr="00C03638">
          <w:rPr>
            <w:rFonts w:ascii="Times New Roman" w:hAnsi="Times New Roman"/>
            <w:b/>
            <w:bCs/>
            <w:noProof/>
            <w:webHidden/>
            <w:sz w:val="24"/>
            <w:szCs w:val="24"/>
            <w:lang w:eastAsia="et-EE"/>
          </w:rPr>
          <w:fldChar w:fldCharType="separate"/>
        </w:r>
        <w:r w:rsidR="0062178D" w:rsidRPr="00C03638">
          <w:rPr>
            <w:rFonts w:ascii="Times New Roman" w:hAnsi="Times New Roman"/>
            <w:b/>
            <w:bCs/>
            <w:noProof/>
            <w:webHidden/>
            <w:sz w:val="24"/>
            <w:szCs w:val="24"/>
            <w:lang w:eastAsia="et-EE"/>
          </w:rPr>
          <w:t>7</w:t>
        </w:r>
        <w:r w:rsidR="00916F81" w:rsidRPr="00C03638">
          <w:rPr>
            <w:rFonts w:ascii="Times New Roman" w:hAnsi="Times New Roman"/>
            <w:b/>
            <w:bCs/>
            <w:noProof/>
            <w:webHidden/>
            <w:sz w:val="24"/>
            <w:szCs w:val="24"/>
            <w:lang w:eastAsia="et-EE"/>
          </w:rPr>
          <w:fldChar w:fldCharType="end"/>
        </w:r>
      </w:hyperlink>
    </w:p>
    <w:p w:rsidR="00916F81" w:rsidRPr="00C03638" w:rsidRDefault="00B24C24" w:rsidP="00916F81">
      <w:pPr>
        <w:tabs>
          <w:tab w:val="right" w:pos="9855"/>
        </w:tabs>
        <w:autoSpaceDE w:val="0"/>
        <w:autoSpaceDN w:val="0"/>
        <w:spacing w:after="0" w:line="240" w:lineRule="auto"/>
        <w:ind w:left="284" w:hanging="284"/>
        <w:rPr>
          <w:rFonts w:ascii="Times New Roman" w:hAnsi="Times New Roman"/>
          <w:noProof/>
          <w:sz w:val="24"/>
          <w:szCs w:val="24"/>
          <w:lang w:eastAsia="et-EE"/>
        </w:rPr>
      </w:pPr>
      <w:hyperlink w:anchor="_Toc349317190" w:history="1">
        <w:r w:rsidR="00916F81" w:rsidRPr="00C03638">
          <w:rPr>
            <w:rFonts w:ascii="Times New Roman" w:hAnsi="Times New Roman"/>
            <w:b/>
            <w:bCs/>
            <w:noProof/>
            <w:sz w:val="24"/>
            <w:szCs w:val="24"/>
            <w:u w:val="single"/>
            <w:lang w:eastAsia="et-EE"/>
          </w:rPr>
          <w:t>8</w:t>
        </w:r>
        <w:r w:rsidR="00916F81" w:rsidRPr="00C03638">
          <w:rPr>
            <w:rFonts w:ascii="Times New Roman" w:hAnsi="Times New Roman"/>
            <w:noProof/>
            <w:sz w:val="24"/>
            <w:szCs w:val="24"/>
            <w:lang w:eastAsia="et-EE"/>
          </w:rPr>
          <w:tab/>
        </w:r>
        <w:r w:rsidR="00916F81" w:rsidRPr="00C03638">
          <w:rPr>
            <w:rFonts w:ascii="Times New Roman" w:hAnsi="Times New Roman"/>
            <w:b/>
            <w:bCs/>
            <w:noProof/>
            <w:sz w:val="24"/>
            <w:szCs w:val="24"/>
            <w:u w:val="single"/>
            <w:lang w:eastAsia="et-EE"/>
          </w:rPr>
          <w:t>PAKKUMUSTE VASTAVAKS TUNNISTAMINE VÕI TAGASILÜKKAMINE</w:t>
        </w:r>
        <w:r w:rsidR="00916F81" w:rsidRPr="00C03638">
          <w:rPr>
            <w:rFonts w:ascii="Times New Roman" w:hAnsi="Times New Roman"/>
            <w:b/>
            <w:bCs/>
            <w:noProof/>
            <w:webHidden/>
            <w:sz w:val="24"/>
            <w:szCs w:val="24"/>
            <w:lang w:eastAsia="et-EE"/>
          </w:rPr>
          <w:tab/>
        </w:r>
        <w:r w:rsidR="00916F81" w:rsidRPr="00C03638">
          <w:rPr>
            <w:rFonts w:ascii="Times New Roman" w:hAnsi="Times New Roman"/>
            <w:b/>
            <w:bCs/>
            <w:noProof/>
            <w:webHidden/>
            <w:sz w:val="24"/>
            <w:szCs w:val="24"/>
            <w:lang w:eastAsia="et-EE"/>
          </w:rPr>
          <w:fldChar w:fldCharType="begin"/>
        </w:r>
        <w:r w:rsidR="00916F81" w:rsidRPr="00C03638">
          <w:rPr>
            <w:rFonts w:ascii="Times New Roman" w:hAnsi="Times New Roman"/>
            <w:b/>
            <w:bCs/>
            <w:noProof/>
            <w:webHidden/>
            <w:sz w:val="24"/>
            <w:szCs w:val="24"/>
            <w:lang w:eastAsia="et-EE"/>
          </w:rPr>
          <w:instrText xml:space="preserve"> PAGEREF _Toc349317190 \h </w:instrText>
        </w:r>
        <w:r w:rsidR="00916F81" w:rsidRPr="00C03638">
          <w:rPr>
            <w:rFonts w:ascii="Times New Roman" w:hAnsi="Times New Roman"/>
            <w:b/>
            <w:bCs/>
            <w:noProof/>
            <w:webHidden/>
            <w:sz w:val="24"/>
            <w:szCs w:val="24"/>
            <w:lang w:eastAsia="et-EE"/>
          </w:rPr>
        </w:r>
        <w:r w:rsidR="00916F81" w:rsidRPr="00C03638">
          <w:rPr>
            <w:rFonts w:ascii="Times New Roman" w:hAnsi="Times New Roman"/>
            <w:b/>
            <w:bCs/>
            <w:noProof/>
            <w:webHidden/>
            <w:sz w:val="24"/>
            <w:szCs w:val="24"/>
            <w:lang w:eastAsia="et-EE"/>
          </w:rPr>
          <w:fldChar w:fldCharType="separate"/>
        </w:r>
        <w:r w:rsidR="0062178D" w:rsidRPr="00C03638">
          <w:rPr>
            <w:rFonts w:ascii="Times New Roman" w:hAnsi="Times New Roman"/>
            <w:b/>
            <w:bCs/>
            <w:noProof/>
            <w:webHidden/>
            <w:sz w:val="24"/>
            <w:szCs w:val="24"/>
            <w:lang w:eastAsia="et-EE"/>
          </w:rPr>
          <w:t>7</w:t>
        </w:r>
        <w:r w:rsidR="00916F81" w:rsidRPr="00C03638">
          <w:rPr>
            <w:rFonts w:ascii="Times New Roman" w:hAnsi="Times New Roman"/>
            <w:b/>
            <w:bCs/>
            <w:noProof/>
            <w:webHidden/>
            <w:sz w:val="24"/>
            <w:szCs w:val="24"/>
            <w:lang w:eastAsia="et-EE"/>
          </w:rPr>
          <w:fldChar w:fldCharType="end"/>
        </w:r>
      </w:hyperlink>
    </w:p>
    <w:p w:rsidR="00916F81" w:rsidRPr="00C03638" w:rsidRDefault="00B24C24" w:rsidP="00916F81">
      <w:pPr>
        <w:tabs>
          <w:tab w:val="right" w:pos="9855"/>
        </w:tabs>
        <w:autoSpaceDE w:val="0"/>
        <w:autoSpaceDN w:val="0"/>
        <w:spacing w:after="0" w:line="240" w:lineRule="auto"/>
        <w:ind w:left="284" w:hanging="284"/>
        <w:rPr>
          <w:rFonts w:ascii="Times New Roman" w:hAnsi="Times New Roman"/>
          <w:noProof/>
          <w:sz w:val="24"/>
          <w:szCs w:val="24"/>
          <w:lang w:eastAsia="et-EE"/>
        </w:rPr>
      </w:pPr>
      <w:hyperlink w:anchor="_Toc349317191" w:history="1">
        <w:r w:rsidR="00916F81" w:rsidRPr="00C03638">
          <w:rPr>
            <w:rFonts w:ascii="Times New Roman" w:hAnsi="Times New Roman"/>
            <w:b/>
            <w:bCs/>
            <w:noProof/>
            <w:sz w:val="24"/>
            <w:szCs w:val="24"/>
            <w:u w:val="single"/>
            <w:lang w:eastAsia="et-EE"/>
          </w:rPr>
          <w:t>9</w:t>
        </w:r>
        <w:r w:rsidR="00916F81" w:rsidRPr="00C03638">
          <w:rPr>
            <w:rFonts w:ascii="Times New Roman" w:hAnsi="Times New Roman"/>
            <w:noProof/>
            <w:sz w:val="24"/>
            <w:szCs w:val="24"/>
            <w:lang w:eastAsia="et-EE"/>
          </w:rPr>
          <w:tab/>
        </w:r>
        <w:r w:rsidR="00916F81" w:rsidRPr="00C03638">
          <w:rPr>
            <w:rFonts w:ascii="Times New Roman" w:hAnsi="Times New Roman"/>
            <w:b/>
            <w:bCs/>
            <w:noProof/>
            <w:sz w:val="24"/>
            <w:szCs w:val="24"/>
            <w:u w:val="single"/>
            <w:lang w:eastAsia="et-EE"/>
          </w:rPr>
          <w:t>PAKKUMUSTE HINDAMI</w:t>
        </w:r>
        <w:r w:rsidR="00FF1994" w:rsidRPr="00C03638">
          <w:rPr>
            <w:rFonts w:ascii="Times New Roman" w:hAnsi="Times New Roman"/>
            <w:b/>
            <w:bCs/>
            <w:noProof/>
            <w:sz w:val="24"/>
            <w:szCs w:val="24"/>
            <w:u w:val="single"/>
            <w:lang w:eastAsia="et-EE"/>
          </w:rPr>
          <w:t>N</w:t>
        </w:r>
        <w:r w:rsidR="00916F81" w:rsidRPr="00C03638">
          <w:rPr>
            <w:rFonts w:ascii="Times New Roman" w:hAnsi="Times New Roman"/>
            <w:b/>
            <w:bCs/>
            <w:noProof/>
            <w:sz w:val="24"/>
            <w:szCs w:val="24"/>
            <w:u w:val="single"/>
            <w:lang w:eastAsia="et-EE"/>
          </w:rPr>
          <w:t>E</w:t>
        </w:r>
        <w:r w:rsidR="00916F81" w:rsidRPr="00C03638">
          <w:rPr>
            <w:rFonts w:ascii="Times New Roman" w:hAnsi="Times New Roman"/>
            <w:b/>
            <w:bCs/>
            <w:noProof/>
            <w:webHidden/>
            <w:sz w:val="24"/>
            <w:szCs w:val="24"/>
            <w:lang w:eastAsia="et-EE"/>
          </w:rPr>
          <w:tab/>
        </w:r>
        <w:r w:rsidR="00916F81" w:rsidRPr="00C03638">
          <w:rPr>
            <w:rFonts w:ascii="Times New Roman" w:hAnsi="Times New Roman"/>
            <w:b/>
            <w:bCs/>
            <w:noProof/>
            <w:webHidden/>
            <w:sz w:val="24"/>
            <w:szCs w:val="24"/>
            <w:lang w:eastAsia="et-EE"/>
          </w:rPr>
          <w:fldChar w:fldCharType="begin"/>
        </w:r>
        <w:r w:rsidR="00916F81" w:rsidRPr="00C03638">
          <w:rPr>
            <w:rFonts w:ascii="Times New Roman" w:hAnsi="Times New Roman"/>
            <w:b/>
            <w:bCs/>
            <w:noProof/>
            <w:webHidden/>
            <w:sz w:val="24"/>
            <w:szCs w:val="24"/>
            <w:lang w:eastAsia="et-EE"/>
          </w:rPr>
          <w:instrText xml:space="preserve"> PAGEREF _Toc349317191 \h </w:instrText>
        </w:r>
        <w:r w:rsidR="00916F81" w:rsidRPr="00C03638">
          <w:rPr>
            <w:rFonts w:ascii="Times New Roman" w:hAnsi="Times New Roman"/>
            <w:b/>
            <w:bCs/>
            <w:noProof/>
            <w:webHidden/>
            <w:sz w:val="24"/>
            <w:szCs w:val="24"/>
            <w:lang w:eastAsia="et-EE"/>
          </w:rPr>
        </w:r>
        <w:r w:rsidR="00916F81" w:rsidRPr="00C03638">
          <w:rPr>
            <w:rFonts w:ascii="Times New Roman" w:hAnsi="Times New Roman"/>
            <w:b/>
            <w:bCs/>
            <w:noProof/>
            <w:webHidden/>
            <w:sz w:val="24"/>
            <w:szCs w:val="24"/>
            <w:lang w:eastAsia="et-EE"/>
          </w:rPr>
          <w:fldChar w:fldCharType="separate"/>
        </w:r>
        <w:r w:rsidR="0062178D" w:rsidRPr="00C03638">
          <w:rPr>
            <w:rFonts w:ascii="Times New Roman" w:hAnsi="Times New Roman"/>
            <w:b/>
            <w:bCs/>
            <w:noProof/>
            <w:webHidden/>
            <w:sz w:val="24"/>
            <w:szCs w:val="24"/>
            <w:lang w:eastAsia="et-EE"/>
          </w:rPr>
          <w:t>8</w:t>
        </w:r>
        <w:r w:rsidR="00916F81" w:rsidRPr="00C03638">
          <w:rPr>
            <w:rFonts w:ascii="Times New Roman" w:hAnsi="Times New Roman"/>
            <w:b/>
            <w:bCs/>
            <w:noProof/>
            <w:webHidden/>
            <w:sz w:val="24"/>
            <w:szCs w:val="24"/>
            <w:lang w:eastAsia="et-EE"/>
          </w:rPr>
          <w:fldChar w:fldCharType="end"/>
        </w:r>
      </w:hyperlink>
    </w:p>
    <w:p w:rsidR="00916F81" w:rsidRPr="00C03638" w:rsidRDefault="00B24C24" w:rsidP="00916F81">
      <w:pPr>
        <w:tabs>
          <w:tab w:val="right" w:pos="9855"/>
        </w:tabs>
        <w:autoSpaceDE w:val="0"/>
        <w:autoSpaceDN w:val="0"/>
        <w:spacing w:after="0" w:line="240" w:lineRule="auto"/>
        <w:ind w:left="284" w:hanging="284"/>
        <w:rPr>
          <w:rFonts w:ascii="Times New Roman" w:hAnsi="Times New Roman"/>
          <w:noProof/>
          <w:sz w:val="24"/>
          <w:szCs w:val="24"/>
          <w:lang w:eastAsia="et-EE"/>
        </w:rPr>
      </w:pPr>
      <w:hyperlink w:anchor="_Toc349317192" w:history="1">
        <w:r w:rsidR="00916F81" w:rsidRPr="00C03638">
          <w:rPr>
            <w:rFonts w:ascii="Times New Roman" w:hAnsi="Times New Roman"/>
            <w:b/>
            <w:bCs/>
            <w:noProof/>
            <w:sz w:val="24"/>
            <w:szCs w:val="24"/>
            <w:u w:val="single"/>
            <w:lang w:eastAsia="et-EE"/>
          </w:rPr>
          <w:t>10</w:t>
        </w:r>
        <w:r w:rsidR="00916F81" w:rsidRPr="00C03638">
          <w:rPr>
            <w:rFonts w:ascii="Times New Roman" w:hAnsi="Times New Roman"/>
            <w:noProof/>
            <w:sz w:val="24"/>
            <w:szCs w:val="24"/>
            <w:lang w:eastAsia="et-EE"/>
          </w:rPr>
          <w:tab/>
        </w:r>
        <w:r w:rsidR="00916F81" w:rsidRPr="00C03638">
          <w:rPr>
            <w:rFonts w:ascii="Times New Roman" w:hAnsi="Times New Roman"/>
            <w:b/>
            <w:bCs/>
            <w:noProof/>
            <w:sz w:val="24"/>
            <w:szCs w:val="24"/>
            <w:u w:val="single"/>
            <w:lang w:eastAsia="et-EE"/>
          </w:rPr>
          <w:t>MAKSETINGIMUSED</w:t>
        </w:r>
        <w:r w:rsidR="00916F81" w:rsidRPr="00C03638">
          <w:rPr>
            <w:rFonts w:ascii="Times New Roman" w:hAnsi="Times New Roman"/>
            <w:b/>
            <w:bCs/>
            <w:noProof/>
            <w:webHidden/>
            <w:sz w:val="24"/>
            <w:szCs w:val="24"/>
            <w:lang w:eastAsia="et-EE"/>
          </w:rPr>
          <w:tab/>
        </w:r>
        <w:r w:rsidR="00916F81" w:rsidRPr="00C03638">
          <w:rPr>
            <w:rFonts w:ascii="Times New Roman" w:hAnsi="Times New Roman"/>
            <w:b/>
            <w:bCs/>
            <w:noProof/>
            <w:webHidden/>
            <w:sz w:val="24"/>
            <w:szCs w:val="24"/>
            <w:lang w:eastAsia="et-EE"/>
          </w:rPr>
          <w:fldChar w:fldCharType="begin"/>
        </w:r>
        <w:r w:rsidR="00916F81" w:rsidRPr="00C03638">
          <w:rPr>
            <w:rFonts w:ascii="Times New Roman" w:hAnsi="Times New Roman"/>
            <w:b/>
            <w:bCs/>
            <w:noProof/>
            <w:webHidden/>
            <w:sz w:val="24"/>
            <w:szCs w:val="24"/>
            <w:lang w:eastAsia="et-EE"/>
          </w:rPr>
          <w:instrText xml:space="preserve"> PAGEREF _Toc349317192 \h </w:instrText>
        </w:r>
        <w:r w:rsidR="00916F81" w:rsidRPr="00C03638">
          <w:rPr>
            <w:rFonts w:ascii="Times New Roman" w:hAnsi="Times New Roman"/>
            <w:b/>
            <w:bCs/>
            <w:noProof/>
            <w:webHidden/>
            <w:sz w:val="24"/>
            <w:szCs w:val="24"/>
            <w:lang w:eastAsia="et-EE"/>
          </w:rPr>
        </w:r>
        <w:r w:rsidR="00916F81" w:rsidRPr="00C03638">
          <w:rPr>
            <w:rFonts w:ascii="Times New Roman" w:hAnsi="Times New Roman"/>
            <w:b/>
            <w:bCs/>
            <w:noProof/>
            <w:webHidden/>
            <w:sz w:val="24"/>
            <w:szCs w:val="24"/>
            <w:lang w:eastAsia="et-EE"/>
          </w:rPr>
          <w:fldChar w:fldCharType="separate"/>
        </w:r>
        <w:r w:rsidR="0062178D" w:rsidRPr="00C03638">
          <w:rPr>
            <w:rFonts w:ascii="Times New Roman" w:hAnsi="Times New Roman"/>
            <w:b/>
            <w:bCs/>
            <w:noProof/>
            <w:webHidden/>
            <w:sz w:val="24"/>
            <w:szCs w:val="24"/>
            <w:lang w:eastAsia="et-EE"/>
          </w:rPr>
          <w:t>8</w:t>
        </w:r>
        <w:r w:rsidR="00916F81" w:rsidRPr="00C03638">
          <w:rPr>
            <w:rFonts w:ascii="Times New Roman" w:hAnsi="Times New Roman"/>
            <w:b/>
            <w:bCs/>
            <w:noProof/>
            <w:webHidden/>
            <w:sz w:val="24"/>
            <w:szCs w:val="24"/>
            <w:lang w:eastAsia="et-EE"/>
          </w:rPr>
          <w:fldChar w:fldCharType="end"/>
        </w:r>
      </w:hyperlink>
    </w:p>
    <w:p w:rsidR="00916F81" w:rsidRPr="00C03638" w:rsidRDefault="00B24C24" w:rsidP="00916F81">
      <w:pPr>
        <w:tabs>
          <w:tab w:val="right" w:pos="9855"/>
        </w:tabs>
        <w:autoSpaceDE w:val="0"/>
        <w:autoSpaceDN w:val="0"/>
        <w:spacing w:after="0" w:line="240" w:lineRule="auto"/>
        <w:ind w:left="284" w:hanging="284"/>
        <w:rPr>
          <w:rFonts w:ascii="Times New Roman" w:hAnsi="Times New Roman"/>
          <w:noProof/>
          <w:sz w:val="24"/>
          <w:szCs w:val="24"/>
          <w:lang w:eastAsia="et-EE"/>
        </w:rPr>
      </w:pPr>
      <w:hyperlink w:anchor="_Toc349317193" w:history="1">
        <w:r w:rsidR="00916F81" w:rsidRPr="00C03638">
          <w:rPr>
            <w:rFonts w:ascii="Times New Roman" w:hAnsi="Times New Roman"/>
            <w:b/>
            <w:bCs/>
            <w:noProof/>
            <w:sz w:val="24"/>
            <w:szCs w:val="24"/>
            <w:u w:val="single"/>
            <w:lang w:eastAsia="et-EE"/>
          </w:rPr>
          <w:t>11</w:t>
        </w:r>
        <w:r w:rsidR="00916F81" w:rsidRPr="00C03638">
          <w:rPr>
            <w:rFonts w:ascii="Times New Roman" w:hAnsi="Times New Roman"/>
            <w:noProof/>
            <w:sz w:val="24"/>
            <w:szCs w:val="24"/>
            <w:lang w:eastAsia="et-EE"/>
          </w:rPr>
          <w:tab/>
        </w:r>
        <w:r w:rsidR="00916F81" w:rsidRPr="00C03638">
          <w:rPr>
            <w:rFonts w:ascii="Times New Roman" w:hAnsi="Times New Roman"/>
            <w:b/>
            <w:bCs/>
            <w:noProof/>
            <w:sz w:val="24"/>
            <w:szCs w:val="24"/>
            <w:u w:val="single"/>
            <w:lang w:eastAsia="et-EE"/>
          </w:rPr>
          <w:t>LEPINGU TINGIMUSED</w:t>
        </w:r>
        <w:r w:rsidR="00916F81" w:rsidRPr="00C03638">
          <w:rPr>
            <w:rFonts w:ascii="Times New Roman" w:hAnsi="Times New Roman"/>
            <w:b/>
            <w:bCs/>
            <w:noProof/>
            <w:webHidden/>
            <w:sz w:val="24"/>
            <w:szCs w:val="24"/>
            <w:lang w:eastAsia="et-EE"/>
          </w:rPr>
          <w:tab/>
        </w:r>
        <w:r w:rsidR="00916F81" w:rsidRPr="00C03638">
          <w:rPr>
            <w:rFonts w:ascii="Times New Roman" w:hAnsi="Times New Roman"/>
            <w:b/>
            <w:bCs/>
            <w:noProof/>
            <w:webHidden/>
            <w:sz w:val="24"/>
            <w:szCs w:val="24"/>
            <w:lang w:eastAsia="et-EE"/>
          </w:rPr>
          <w:fldChar w:fldCharType="begin"/>
        </w:r>
        <w:r w:rsidR="00916F81" w:rsidRPr="00C03638">
          <w:rPr>
            <w:rFonts w:ascii="Times New Roman" w:hAnsi="Times New Roman"/>
            <w:b/>
            <w:bCs/>
            <w:noProof/>
            <w:webHidden/>
            <w:sz w:val="24"/>
            <w:szCs w:val="24"/>
            <w:lang w:eastAsia="et-EE"/>
          </w:rPr>
          <w:instrText xml:space="preserve"> PAGEREF _Toc349317193 \h </w:instrText>
        </w:r>
        <w:r w:rsidR="00916F81" w:rsidRPr="00C03638">
          <w:rPr>
            <w:rFonts w:ascii="Times New Roman" w:hAnsi="Times New Roman"/>
            <w:b/>
            <w:bCs/>
            <w:noProof/>
            <w:webHidden/>
            <w:sz w:val="24"/>
            <w:szCs w:val="24"/>
            <w:lang w:eastAsia="et-EE"/>
          </w:rPr>
        </w:r>
        <w:r w:rsidR="00916F81" w:rsidRPr="00C03638">
          <w:rPr>
            <w:rFonts w:ascii="Times New Roman" w:hAnsi="Times New Roman"/>
            <w:b/>
            <w:bCs/>
            <w:noProof/>
            <w:webHidden/>
            <w:sz w:val="24"/>
            <w:szCs w:val="24"/>
            <w:lang w:eastAsia="et-EE"/>
          </w:rPr>
          <w:fldChar w:fldCharType="separate"/>
        </w:r>
        <w:r w:rsidR="0062178D" w:rsidRPr="00C03638">
          <w:rPr>
            <w:rFonts w:ascii="Times New Roman" w:hAnsi="Times New Roman"/>
            <w:b/>
            <w:bCs/>
            <w:noProof/>
            <w:webHidden/>
            <w:sz w:val="24"/>
            <w:szCs w:val="24"/>
            <w:lang w:eastAsia="et-EE"/>
          </w:rPr>
          <w:t>8</w:t>
        </w:r>
        <w:r w:rsidR="00916F81" w:rsidRPr="00C03638">
          <w:rPr>
            <w:rFonts w:ascii="Times New Roman" w:hAnsi="Times New Roman"/>
            <w:b/>
            <w:bCs/>
            <w:noProof/>
            <w:webHidden/>
            <w:sz w:val="24"/>
            <w:szCs w:val="24"/>
            <w:lang w:eastAsia="et-EE"/>
          </w:rPr>
          <w:fldChar w:fldCharType="end"/>
        </w:r>
      </w:hyperlink>
    </w:p>
    <w:p w:rsidR="00916F81" w:rsidRPr="00C03638" w:rsidRDefault="00B24C24" w:rsidP="00916F81">
      <w:pPr>
        <w:tabs>
          <w:tab w:val="right" w:pos="9855"/>
        </w:tabs>
        <w:autoSpaceDE w:val="0"/>
        <w:autoSpaceDN w:val="0"/>
        <w:spacing w:after="0" w:line="240" w:lineRule="auto"/>
        <w:ind w:left="284" w:hanging="284"/>
        <w:rPr>
          <w:rFonts w:ascii="Times New Roman" w:hAnsi="Times New Roman"/>
          <w:noProof/>
          <w:sz w:val="24"/>
          <w:szCs w:val="24"/>
          <w:lang w:eastAsia="et-EE"/>
        </w:rPr>
      </w:pPr>
      <w:hyperlink w:anchor="_Toc349317194" w:history="1">
        <w:r w:rsidR="00916F81" w:rsidRPr="00C03638">
          <w:rPr>
            <w:rFonts w:ascii="Times New Roman" w:hAnsi="Times New Roman"/>
            <w:b/>
            <w:bCs/>
            <w:noProof/>
            <w:sz w:val="24"/>
            <w:szCs w:val="24"/>
            <w:u w:val="single"/>
            <w:lang w:eastAsia="et-EE"/>
          </w:rPr>
          <w:t>12</w:t>
        </w:r>
        <w:r w:rsidR="00916F81" w:rsidRPr="00C03638">
          <w:rPr>
            <w:rFonts w:ascii="Times New Roman" w:hAnsi="Times New Roman"/>
            <w:noProof/>
            <w:sz w:val="24"/>
            <w:szCs w:val="24"/>
            <w:lang w:eastAsia="et-EE"/>
          </w:rPr>
          <w:tab/>
        </w:r>
        <w:r w:rsidR="00916F81" w:rsidRPr="00C03638">
          <w:rPr>
            <w:rFonts w:ascii="Times New Roman" w:hAnsi="Times New Roman"/>
            <w:b/>
            <w:bCs/>
            <w:noProof/>
            <w:sz w:val="24"/>
            <w:szCs w:val="24"/>
            <w:u w:val="single"/>
            <w:lang w:eastAsia="et-EE"/>
          </w:rPr>
          <w:t>LISAD</w:t>
        </w:r>
        <w:r w:rsidR="00916F81" w:rsidRPr="00C03638">
          <w:rPr>
            <w:rFonts w:ascii="Times New Roman" w:hAnsi="Times New Roman"/>
            <w:b/>
            <w:bCs/>
            <w:noProof/>
            <w:webHidden/>
            <w:sz w:val="24"/>
            <w:szCs w:val="24"/>
            <w:lang w:eastAsia="et-EE"/>
          </w:rPr>
          <w:tab/>
        </w:r>
        <w:r w:rsidR="00916F81" w:rsidRPr="00C03638">
          <w:rPr>
            <w:rFonts w:ascii="Times New Roman" w:hAnsi="Times New Roman"/>
            <w:b/>
            <w:bCs/>
            <w:noProof/>
            <w:webHidden/>
            <w:sz w:val="24"/>
            <w:szCs w:val="24"/>
            <w:lang w:eastAsia="et-EE"/>
          </w:rPr>
          <w:fldChar w:fldCharType="begin"/>
        </w:r>
        <w:r w:rsidR="00916F81" w:rsidRPr="00C03638">
          <w:rPr>
            <w:rFonts w:ascii="Times New Roman" w:hAnsi="Times New Roman"/>
            <w:b/>
            <w:bCs/>
            <w:noProof/>
            <w:webHidden/>
            <w:sz w:val="24"/>
            <w:szCs w:val="24"/>
            <w:lang w:eastAsia="et-EE"/>
          </w:rPr>
          <w:instrText xml:space="preserve"> PAGEREF _Toc349317194 \h </w:instrText>
        </w:r>
        <w:r w:rsidR="00916F81" w:rsidRPr="00C03638">
          <w:rPr>
            <w:rFonts w:ascii="Times New Roman" w:hAnsi="Times New Roman"/>
            <w:b/>
            <w:bCs/>
            <w:noProof/>
            <w:webHidden/>
            <w:sz w:val="24"/>
            <w:szCs w:val="24"/>
            <w:lang w:eastAsia="et-EE"/>
          </w:rPr>
        </w:r>
        <w:r w:rsidR="00916F81" w:rsidRPr="00C03638">
          <w:rPr>
            <w:rFonts w:ascii="Times New Roman" w:hAnsi="Times New Roman"/>
            <w:b/>
            <w:bCs/>
            <w:noProof/>
            <w:webHidden/>
            <w:sz w:val="24"/>
            <w:szCs w:val="24"/>
            <w:lang w:eastAsia="et-EE"/>
          </w:rPr>
          <w:fldChar w:fldCharType="separate"/>
        </w:r>
        <w:r w:rsidR="0062178D" w:rsidRPr="00C03638">
          <w:rPr>
            <w:rFonts w:ascii="Times New Roman" w:hAnsi="Times New Roman"/>
            <w:b/>
            <w:bCs/>
            <w:noProof/>
            <w:webHidden/>
            <w:sz w:val="24"/>
            <w:szCs w:val="24"/>
            <w:lang w:eastAsia="et-EE"/>
          </w:rPr>
          <w:t>9</w:t>
        </w:r>
        <w:r w:rsidR="00916F81" w:rsidRPr="00C03638">
          <w:rPr>
            <w:rFonts w:ascii="Times New Roman" w:hAnsi="Times New Roman"/>
            <w:b/>
            <w:bCs/>
            <w:noProof/>
            <w:webHidden/>
            <w:sz w:val="24"/>
            <w:szCs w:val="24"/>
            <w:lang w:eastAsia="et-EE"/>
          </w:rPr>
          <w:fldChar w:fldCharType="end"/>
        </w:r>
      </w:hyperlink>
    </w:p>
    <w:p w:rsidR="00916F81" w:rsidRPr="00C03638" w:rsidRDefault="00916F81" w:rsidP="00916F81">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b/>
          <w:bCs/>
          <w:sz w:val="24"/>
          <w:szCs w:val="24"/>
          <w:lang w:eastAsia="et-EE"/>
        </w:rPr>
        <w:fldChar w:fldCharType="end"/>
      </w:r>
    </w:p>
    <w:p w:rsidR="00916F81" w:rsidRPr="00C03638" w:rsidRDefault="00916F81" w:rsidP="00871ADE">
      <w:pPr>
        <w:autoSpaceDE w:val="0"/>
        <w:autoSpaceDN w:val="0"/>
        <w:spacing w:after="0" w:line="240" w:lineRule="auto"/>
        <w:jc w:val="both"/>
        <w:rPr>
          <w:rFonts w:ascii="Times New Roman" w:hAnsi="Times New Roman"/>
          <w:b/>
          <w:bCs/>
          <w:sz w:val="24"/>
          <w:szCs w:val="24"/>
          <w:lang w:eastAsia="et-EE"/>
        </w:rPr>
      </w:pPr>
      <w:r w:rsidRPr="00C03638">
        <w:rPr>
          <w:rFonts w:ascii="Times New Roman" w:hAnsi="Times New Roman"/>
          <w:sz w:val="24"/>
          <w:szCs w:val="24"/>
          <w:lang w:eastAsia="et-EE"/>
        </w:rPr>
        <w:br w:type="page"/>
      </w:r>
      <w:r w:rsidR="005E64E4" w:rsidRPr="00C03638">
        <w:rPr>
          <w:rFonts w:ascii="Times New Roman" w:hAnsi="Times New Roman"/>
          <w:sz w:val="24"/>
          <w:szCs w:val="24"/>
          <w:lang w:eastAsia="et-EE"/>
        </w:rPr>
        <w:lastRenderedPageBreak/>
        <w:t xml:space="preserve"> </w:t>
      </w:r>
      <w:r w:rsidRPr="00C03638">
        <w:rPr>
          <w:rFonts w:ascii="Times New Roman" w:hAnsi="Times New Roman"/>
          <w:b/>
          <w:bCs/>
          <w:sz w:val="24"/>
          <w:szCs w:val="24"/>
          <w:lang w:eastAsia="et-EE"/>
        </w:rPr>
        <w:t>Lugupeetud pakkuja!</w:t>
      </w:r>
    </w:p>
    <w:p w:rsidR="003D6785" w:rsidRPr="00C03638" w:rsidRDefault="003D6785" w:rsidP="00871ADE">
      <w:pPr>
        <w:autoSpaceDE w:val="0"/>
        <w:autoSpaceDN w:val="0"/>
        <w:spacing w:after="0" w:line="240" w:lineRule="auto"/>
        <w:jc w:val="both"/>
        <w:rPr>
          <w:rFonts w:ascii="Times New Roman" w:hAnsi="Times New Roman"/>
          <w:sz w:val="24"/>
          <w:szCs w:val="24"/>
          <w:lang w:eastAsia="et-EE"/>
        </w:rPr>
      </w:pPr>
    </w:p>
    <w:p w:rsidR="00916F81" w:rsidRPr="00C03638" w:rsidRDefault="001B100F" w:rsidP="00871ADE">
      <w:pPr>
        <w:autoSpaceDE w:val="0"/>
        <w:autoSpaceDN w:val="0"/>
        <w:spacing w:after="0" w:line="240" w:lineRule="auto"/>
        <w:jc w:val="both"/>
        <w:rPr>
          <w:rFonts w:ascii="Times New Roman" w:hAnsi="Times New Roman"/>
          <w:b/>
          <w:bCs/>
          <w:sz w:val="24"/>
          <w:szCs w:val="24"/>
          <w:lang w:eastAsia="et-EE"/>
        </w:rPr>
      </w:pPr>
      <w:r w:rsidRPr="00C03638">
        <w:rPr>
          <w:rFonts w:ascii="Times New Roman" w:hAnsi="Times New Roman"/>
          <w:sz w:val="24"/>
          <w:szCs w:val="24"/>
          <w:lang w:eastAsia="et-EE"/>
        </w:rPr>
        <w:t xml:space="preserve">Narva Linnavalitsuse Arhitektuuri- ja Linnaplaneerimise Amet </w:t>
      </w:r>
      <w:r w:rsidR="00916F81" w:rsidRPr="00C03638">
        <w:rPr>
          <w:rFonts w:ascii="Times New Roman" w:hAnsi="Times New Roman"/>
          <w:sz w:val="24"/>
          <w:szCs w:val="24"/>
          <w:lang w:eastAsia="et-EE"/>
        </w:rPr>
        <w:t xml:space="preserve">kutsub Teid esitama pakkumust avatud hankemenetlusega riigihankele </w:t>
      </w:r>
      <w:r w:rsidR="003D6785" w:rsidRPr="00C03638">
        <w:rPr>
          <w:rFonts w:ascii="Times New Roman" w:hAnsi="Times New Roman"/>
          <w:caps/>
          <w:sz w:val="24"/>
          <w:szCs w:val="24"/>
          <w:lang w:eastAsia="et-EE"/>
        </w:rPr>
        <w:t>„</w:t>
      </w:r>
      <w:r w:rsidRPr="00C03638">
        <w:rPr>
          <w:rFonts w:ascii="Times New Roman" w:hAnsi="Times New Roman"/>
          <w:caps/>
          <w:sz w:val="24"/>
          <w:szCs w:val="24"/>
          <w:lang w:eastAsia="et-EE"/>
        </w:rPr>
        <w:t>NARVAS, A.PUŠKINI TN 8 KULTUURIMAJA RUGODIV SISERUUMIDE OSALISE REKONSTRUEERIMISE 2.ETAPI PROJEKTEERIMIS-EHITUSTÖÖD</w:t>
      </w:r>
      <w:r w:rsidR="00BD5A40" w:rsidRPr="00C03638">
        <w:rPr>
          <w:rFonts w:ascii="Times New Roman" w:hAnsi="Times New Roman"/>
          <w:sz w:val="24"/>
          <w:szCs w:val="24"/>
          <w:lang w:eastAsia="et-EE"/>
        </w:rPr>
        <w:t>”</w:t>
      </w:r>
      <w:r w:rsidR="00623DDA" w:rsidRPr="00C03638">
        <w:rPr>
          <w:rFonts w:ascii="Times New Roman" w:hAnsi="Times New Roman"/>
          <w:sz w:val="24"/>
          <w:szCs w:val="24"/>
          <w:lang w:eastAsia="et-EE"/>
        </w:rPr>
        <w:t>,</w:t>
      </w:r>
      <w:r w:rsidR="0060401F" w:rsidRPr="00C03638">
        <w:rPr>
          <w:rFonts w:ascii="Times New Roman" w:hAnsi="Times New Roman"/>
          <w:sz w:val="24"/>
          <w:szCs w:val="24"/>
          <w:lang w:eastAsia="et-EE"/>
        </w:rPr>
        <w:t xml:space="preserve"> </w:t>
      </w:r>
      <w:r w:rsidR="00916F81" w:rsidRPr="00C03638">
        <w:rPr>
          <w:rFonts w:ascii="Times New Roman" w:hAnsi="Times New Roman"/>
          <w:sz w:val="24"/>
          <w:szCs w:val="24"/>
          <w:lang w:eastAsia="et-EE"/>
        </w:rPr>
        <w:t>mille eesmär</w:t>
      </w:r>
      <w:r w:rsidR="0060401F" w:rsidRPr="00C03638">
        <w:rPr>
          <w:rFonts w:ascii="Times New Roman" w:hAnsi="Times New Roman"/>
          <w:sz w:val="24"/>
          <w:szCs w:val="24"/>
          <w:lang w:eastAsia="et-EE"/>
        </w:rPr>
        <w:t>giks</w:t>
      </w:r>
      <w:r w:rsidR="00916F81" w:rsidRPr="00C03638">
        <w:rPr>
          <w:rFonts w:ascii="Times New Roman" w:hAnsi="Times New Roman"/>
          <w:sz w:val="24"/>
          <w:szCs w:val="24"/>
          <w:lang w:eastAsia="et-EE"/>
        </w:rPr>
        <w:t xml:space="preserve"> </w:t>
      </w:r>
      <w:r w:rsidRPr="00C03638">
        <w:rPr>
          <w:rFonts w:ascii="Times New Roman" w:hAnsi="Times New Roman"/>
          <w:sz w:val="24"/>
          <w:szCs w:val="24"/>
          <w:lang w:eastAsia="et-EE"/>
        </w:rPr>
        <w:t>on Kultuurimaja Rugodiv siseruumide osalise rekonstrueerimise 2.etapi projekteerimis-ehitustööd.</w:t>
      </w:r>
    </w:p>
    <w:p w:rsidR="00916F81" w:rsidRPr="00C03638" w:rsidRDefault="00916F81" w:rsidP="00871ADE">
      <w:pPr>
        <w:keepNext/>
        <w:numPr>
          <w:ilvl w:val="0"/>
          <w:numId w:val="37"/>
        </w:numPr>
        <w:tabs>
          <w:tab w:val="num" w:pos="643"/>
        </w:tabs>
        <w:autoSpaceDE w:val="0"/>
        <w:autoSpaceDN w:val="0"/>
        <w:spacing w:before="240" w:after="120" w:line="240" w:lineRule="auto"/>
        <w:jc w:val="both"/>
        <w:outlineLvl w:val="0"/>
        <w:rPr>
          <w:rFonts w:ascii="Times New Roman" w:hAnsi="Times New Roman"/>
          <w:b/>
          <w:bCs/>
          <w:kern w:val="32"/>
          <w:sz w:val="24"/>
          <w:szCs w:val="24"/>
          <w:lang w:eastAsia="et-EE"/>
        </w:rPr>
      </w:pPr>
      <w:bookmarkStart w:id="1" w:name="_Toc35663262"/>
      <w:bookmarkStart w:id="2" w:name="_Toc190064230"/>
      <w:bookmarkStart w:id="3" w:name="_Toc349317183"/>
      <w:r w:rsidRPr="00C03638">
        <w:rPr>
          <w:rFonts w:ascii="Times New Roman" w:hAnsi="Times New Roman"/>
          <w:b/>
          <w:bCs/>
          <w:kern w:val="32"/>
          <w:sz w:val="24"/>
          <w:szCs w:val="24"/>
          <w:lang w:eastAsia="et-EE"/>
        </w:rPr>
        <w:t>ÜLDOSA</w:t>
      </w:r>
      <w:bookmarkEnd w:id="1"/>
      <w:bookmarkEnd w:id="2"/>
      <w:bookmarkEnd w:id="3"/>
    </w:p>
    <w:p w:rsidR="00916F81" w:rsidRPr="00C03638" w:rsidRDefault="00916F81" w:rsidP="00871ADE">
      <w:pPr>
        <w:numPr>
          <w:ilvl w:val="1"/>
          <w:numId w:val="37"/>
        </w:numPr>
        <w:autoSpaceDE w:val="0"/>
        <w:autoSpaceDN w:val="0"/>
        <w:spacing w:after="0" w:line="240" w:lineRule="auto"/>
        <w:jc w:val="both"/>
        <w:outlineLvl w:val="1"/>
        <w:rPr>
          <w:rFonts w:ascii="Times New Roman" w:hAnsi="Times New Roman"/>
          <w:sz w:val="24"/>
          <w:szCs w:val="24"/>
        </w:rPr>
      </w:pPr>
      <w:r w:rsidRPr="00C03638">
        <w:rPr>
          <w:rFonts w:ascii="Times New Roman" w:hAnsi="Times New Roman"/>
          <w:sz w:val="24"/>
          <w:szCs w:val="24"/>
          <w:lang w:eastAsia="et-EE"/>
        </w:rPr>
        <w:t>Hankija:</w:t>
      </w:r>
      <w:r w:rsidR="009C4F47" w:rsidRPr="00C03638">
        <w:rPr>
          <w:rFonts w:ascii="Times New Roman" w:hAnsi="Times New Roman"/>
          <w:sz w:val="24"/>
          <w:szCs w:val="24"/>
        </w:rPr>
        <w:t xml:space="preserve"> </w:t>
      </w:r>
      <w:r w:rsidR="001B100F" w:rsidRPr="00C03638">
        <w:rPr>
          <w:rFonts w:ascii="Times New Roman" w:hAnsi="Times New Roman"/>
          <w:sz w:val="24"/>
          <w:szCs w:val="24"/>
        </w:rPr>
        <w:t>Narva Linnavalitsuse Arhitektuuri- ja Linnaplaneerimise Amet registrikood: 75029820 aadress: Peetri plats 5, 20308 Narva linn telefon: +372 35 99 050 faks: +372 350 670 e-post info@narvaplan.ee</w:t>
      </w:r>
    </w:p>
    <w:p w:rsidR="001B100F" w:rsidRPr="00C03638" w:rsidRDefault="00916F81" w:rsidP="00871ADE">
      <w:pPr>
        <w:pStyle w:val="phitekst11"/>
        <w:numPr>
          <w:ilvl w:val="1"/>
          <w:numId w:val="37"/>
        </w:numPr>
        <w:rPr>
          <w:sz w:val="24"/>
          <w:szCs w:val="24"/>
          <w:lang w:eastAsia="et-EE"/>
        </w:rPr>
      </w:pPr>
      <w:r w:rsidRPr="00C03638">
        <w:rPr>
          <w:sz w:val="24"/>
          <w:szCs w:val="24"/>
          <w:lang w:eastAsia="et-EE"/>
        </w:rPr>
        <w:t xml:space="preserve">Riigihanke eest vastutav isik: </w:t>
      </w:r>
      <w:r w:rsidR="001B100F" w:rsidRPr="00C03638">
        <w:rPr>
          <w:sz w:val="24"/>
          <w:szCs w:val="24"/>
          <w:lang w:eastAsia="et-EE"/>
        </w:rPr>
        <w:t>Aleksandr Artemjev Linnamajandusosakonna  ehitusspetsialist</w:t>
      </w:r>
    </w:p>
    <w:p w:rsidR="00916F81" w:rsidRPr="00C03638" w:rsidRDefault="001B100F" w:rsidP="00871ADE">
      <w:pPr>
        <w:pStyle w:val="phitekst11"/>
        <w:tabs>
          <w:tab w:val="clear" w:pos="576"/>
        </w:tabs>
        <w:ind w:left="567"/>
        <w:rPr>
          <w:sz w:val="24"/>
          <w:szCs w:val="24"/>
          <w:lang w:eastAsia="et-EE"/>
        </w:rPr>
      </w:pPr>
      <w:r w:rsidRPr="00C03638">
        <w:rPr>
          <w:sz w:val="24"/>
          <w:szCs w:val="24"/>
          <w:lang w:eastAsia="et-EE"/>
        </w:rPr>
        <w:t>telefon +372 35 99</w:t>
      </w:r>
      <w:r w:rsidR="00CF5A0B" w:rsidRPr="00C03638">
        <w:rPr>
          <w:sz w:val="24"/>
          <w:szCs w:val="24"/>
          <w:lang w:eastAsia="et-EE"/>
        </w:rPr>
        <w:t> </w:t>
      </w:r>
      <w:r w:rsidRPr="00C03638">
        <w:rPr>
          <w:sz w:val="24"/>
          <w:szCs w:val="24"/>
          <w:lang w:eastAsia="et-EE"/>
        </w:rPr>
        <w:t>166</w:t>
      </w:r>
      <w:r w:rsidR="00CF5A0B" w:rsidRPr="00C03638">
        <w:rPr>
          <w:sz w:val="24"/>
          <w:szCs w:val="24"/>
          <w:lang w:eastAsia="et-EE"/>
        </w:rPr>
        <w:t xml:space="preserve"> </w:t>
      </w:r>
      <w:r w:rsidRPr="00C03638">
        <w:rPr>
          <w:sz w:val="24"/>
          <w:szCs w:val="24"/>
          <w:lang w:eastAsia="et-EE"/>
        </w:rPr>
        <w:t>e-post aleksandr.artemjev@narva.ee</w:t>
      </w:r>
    </w:p>
    <w:p w:rsidR="00916F81" w:rsidRPr="00C03638" w:rsidRDefault="00916F81" w:rsidP="00871ADE">
      <w:pPr>
        <w:numPr>
          <w:ilvl w:val="1"/>
          <w:numId w:val="37"/>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Riigihanke nimetus: „</w:t>
      </w:r>
      <w:r w:rsidR="001B100F" w:rsidRPr="00C03638">
        <w:rPr>
          <w:rFonts w:ascii="Times New Roman" w:hAnsi="Times New Roman"/>
          <w:sz w:val="24"/>
          <w:szCs w:val="24"/>
          <w:lang w:eastAsia="et-EE"/>
        </w:rPr>
        <w:t>Narvas, A.Puškini tn 8 kultuurimaja Rugodiv siseruumide osalise rekonstrueerimise 2.etapi projekteerimis-ehitustööd</w:t>
      </w:r>
      <w:r w:rsidR="000A1AD8" w:rsidRPr="00C03638">
        <w:rPr>
          <w:rFonts w:ascii="Times New Roman" w:hAnsi="Times New Roman"/>
          <w:sz w:val="24"/>
          <w:szCs w:val="24"/>
          <w:lang w:eastAsia="et-EE"/>
        </w:rPr>
        <w:t>“.</w:t>
      </w:r>
    </w:p>
    <w:p w:rsidR="00916F81" w:rsidRPr="00C03638" w:rsidRDefault="001B7D98" w:rsidP="00871ADE">
      <w:pPr>
        <w:numPr>
          <w:ilvl w:val="1"/>
          <w:numId w:val="37"/>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 xml:space="preserve">Riigihanke viitenumber: </w:t>
      </w:r>
      <w:r w:rsidR="00AA0CFD" w:rsidRPr="00C03638">
        <w:rPr>
          <w:rFonts w:ascii="Times New Roman" w:hAnsi="Times New Roman"/>
          <w:sz w:val="24"/>
          <w:szCs w:val="24"/>
          <w:lang w:eastAsia="et-EE"/>
        </w:rPr>
        <w:t>176721</w:t>
      </w:r>
    </w:p>
    <w:p w:rsidR="00916F81" w:rsidRPr="00C03638" w:rsidRDefault="00916F81" w:rsidP="00871ADE">
      <w:pPr>
        <w:pStyle w:val="phitekst11"/>
        <w:numPr>
          <w:ilvl w:val="1"/>
          <w:numId w:val="37"/>
        </w:numPr>
        <w:rPr>
          <w:sz w:val="24"/>
          <w:szCs w:val="24"/>
          <w:lang w:eastAsia="et-EE"/>
        </w:rPr>
      </w:pPr>
      <w:r w:rsidRPr="00C03638">
        <w:rPr>
          <w:sz w:val="24"/>
          <w:szCs w:val="24"/>
          <w:lang w:eastAsia="et-EE"/>
        </w:rPr>
        <w:t>Riigihanke klassifikatsiooni kood (CPV)</w:t>
      </w:r>
      <w:r w:rsidR="00867771" w:rsidRPr="00C03638">
        <w:rPr>
          <w:sz w:val="24"/>
          <w:szCs w:val="24"/>
          <w:lang w:eastAsia="et-EE"/>
        </w:rPr>
        <w:t>:</w:t>
      </w:r>
      <w:r w:rsidR="00C14E35" w:rsidRPr="00C03638">
        <w:rPr>
          <w:color w:val="FF0000"/>
          <w:sz w:val="24"/>
          <w:szCs w:val="24"/>
          <w:lang w:eastAsia="et-EE"/>
        </w:rPr>
        <w:t xml:space="preserve"> </w:t>
      </w:r>
      <w:r w:rsidR="00517DBB" w:rsidRPr="00C03638">
        <w:rPr>
          <w:sz w:val="24"/>
          <w:szCs w:val="24"/>
          <w:lang w:eastAsia="et-EE"/>
        </w:rPr>
        <w:t>45212110-0; 71240000-2</w:t>
      </w:r>
    </w:p>
    <w:p w:rsidR="005D180C" w:rsidRPr="00C03638" w:rsidRDefault="005D180C" w:rsidP="005D180C">
      <w:pPr>
        <w:pStyle w:val="phitekst11"/>
        <w:numPr>
          <w:ilvl w:val="1"/>
          <w:numId w:val="37"/>
        </w:numPr>
        <w:rPr>
          <w:sz w:val="24"/>
          <w:szCs w:val="24"/>
          <w:lang w:eastAsia="et-EE"/>
        </w:rPr>
      </w:pPr>
      <w:r w:rsidRPr="00C03638">
        <w:rPr>
          <w:sz w:val="24"/>
          <w:szCs w:val="24"/>
          <w:lang w:eastAsia="et-EE"/>
        </w:rPr>
        <w:t xml:space="preserve">Eeldatav maksumus </w:t>
      </w:r>
      <w:r w:rsidR="00F90B5E" w:rsidRPr="00C03638">
        <w:rPr>
          <w:sz w:val="24"/>
          <w:szCs w:val="24"/>
          <w:lang w:eastAsia="et-EE"/>
        </w:rPr>
        <w:t>–</w:t>
      </w:r>
      <w:r w:rsidRPr="00C03638">
        <w:rPr>
          <w:sz w:val="24"/>
          <w:szCs w:val="24"/>
          <w:lang w:eastAsia="et-EE"/>
        </w:rPr>
        <w:t xml:space="preserve"> </w:t>
      </w:r>
      <w:r w:rsidR="00AD2FA0">
        <w:rPr>
          <w:sz w:val="24"/>
          <w:szCs w:val="24"/>
          <w:lang w:eastAsia="et-EE"/>
        </w:rPr>
        <w:t>575 000</w:t>
      </w:r>
      <w:r w:rsidR="00F90B5E" w:rsidRPr="00C03638">
        <w:rPr>
          <w:sz w:val="24"/>
          <w:szCs w:val="24"/>
          <w:lang w:eastAsia="et-EE"/>
        </w:rPr>
        <w:t xml:space="preserve"> </w:t>
      </w:r>
      <w:r w:rsidRPr="00C03638">
        <w:rPr>
          <w:sz w:val="24"/>
          <w:szCs w:val="24"/>
          <w:lang w:eastAsia="et-EE"/>
        </w:rPr>
        <w:t xml:space="preserve"> euro</w:t>
      </w:r>
      <w:r w:rsidR="00F90B5E" w:rsidRPr="00C03638">
        <w:rPr>
          <w:sz w:val="24"/>
          <w:szCs w:val="24"/>
          <w:lang w:eastAsia="et-EE"/>
        </w:rPr>
        <w:t>t</w:t>
      </w:r>
      <w:r w:rsidRPr="00C03638">
        <w:rPr>
          <w:sz w:val="24"/>
          <w:szCs w:val="24"/>
          <w:lang w:eastAsia="et-EE"/>
        </w:rPr>
        <w:t xml:space="preserve"> KM-ta</w:t>
      </w:r>
    </w:p>
    <w:p w:rsidR="00916F81" w:rsidRPr="00C03638" w:rsidRDefault="00916F81" w:rsidP="00871ADE">
      <w:pPr>
        <w:numPr>
          <w:ilvl w:val="1"/>
          <w:numId w:val="37"/>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Hankedokumentides kasutatakse termineid järgmistes tähendustes:</w:t>
      </w:r>
    </w:p>
    <w:p w:rsidR="00916F81" w:rsidRPr="00C03638" w:rsidRDefault="00916F81" w:rsidP="00871ADE">
      <w:pPr>
        <w:numPr>
          <w:ilvl w:val="1"/>
          <w:numId w:val="37"/>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 xml:space="preserve">hankija – asutus, kes on riigihanke välja kuulutanud; </w:t>
      </w:r>
    </w:p>
    <w:p w:rsidR="00916F81" w:rsidRPr="00C03638" w:rsidRDefault="00916F81" w:rsidP="00871ADE">
      <w:pPr>
        <w:numPr>
          <w:ilvl w:val="1"/>
          <w:numId w:val="37"/>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 xml:space="preserve">pakkuja – isik, kes on pakkumuse esitanud; </w:t>
      </w:r>
    </w:p>
    <w:p w:rsidR="00916F81" w:rsidRPr="00C03638" w:rsidRDefault="00916F81" w:rsidP="00871ADE">
      <w:pPr>
        <w:numPr>
          <w:ilvl w:val="1"/>
          <w:numId w:val="37"/>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 xml:space="preserve">hankeleping (edaspidi </w:t>
      </w:r>
      <w:r w:rsidRPr="00C03638">
        <w:rPr>
          <w:rFonts w:ascii="Times New Roman" w:hAnsi="Times New Roman"/>
          <w:i/>
          <w:sz w:val="24"/>
          <w:szCs w:val="24"/>
          <w:lang w:eastAsia="et-EE"/>
        </w:rPr>
        <w:t>leping</w:t>
      </w:r>
      <w:r w:rsidRPr="00C03638">
        <w:rPr>
          <w:rFonts w:ascii="Times New Roman" w:hAnsi="Times New Roman"/>
          <w:sz w:val="24"/>
          <w:szCs w:val="24"/>
          <w:lang w:eastAsia="et-EE"/>
        </w:rPr>
        <w:t>) – hankemenetluse tulemusel hankija ja pakkuja vahel sõlmitud leping, mille esemeks on ehitustöö;</w:t>
      </w:r>
    </w:p>
    <w:p w:rsidR="00916F81" w:rsidRPr="00C03638" w:rsidRDefault="00916F81" w:rsidP="00871ADE">
      <w:pPr>
        <w:numPr>
          <w:ilvl w:val="1"/>
          <w:numId w:val="37"/>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 xml:space="preserve">tellija – isik, kes on sõlminud lepingu edukaks tunnistatud pakkumuse esitanud pakkujaga; </w:t>
      </w:r>
    </w:p>
    <w:p w:rsidR="00916F81" w:rsidRPr="00C03638" w:rsidRDefault="00916F81" w:rsidP="00871ADE">
      <w:pPr>
        <w:numPr>
          <w:ilvl w:val="1"/>
          <w:numId w:val="37"/>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töövõtja – edukaks tunnistatud pakkumuse esitanud pakkuja, kellega on sõlmitud leping.</w:t>
      </w:r>
    </w:p>
    <w:p w:rsidR="0088194F" w:rsidRPr="00C03638" w:rsidRDefault="0088194F" w:rsidP="00871ADE">
      <w:pPr>
        <w:numPr>
          <w:ilvl w:val="1"/>
          <w:numId w:val="37"/>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 xml:space="preserve">Hankija volitatud isik: Tallinna Linnaehituse AS, registrikood 10307171, Kadaka tee 131, Tallinn 12915, tel. 6 771 770, e-post: </w:t>
      </w:r>
      <w:hyperlink r:id="rId8" w:history="1">
        <w:r w:rsidRPr="00C03638">
          <w:rPr>
            <w:rStyle w:val="Hperlink"/>
            <w:rFonts w:ascii="Times New Roman" w:hAnsi="Times New Roman"/>
            <w:color w:val="auto"/>
            <w:sz w:val="24"/>
            <w:szCs w:val="24"/>
            <w:lang w:eastAsia="et-EE"/>
          </w:rPr>
          <w:t>tle@tle.ee</w:t>
        </w:r>
      </w:hyperlink>
      <w:r w:rsidRPr="00C03638">
        <w:rPr>
          <w:rFonts w:ascii="Times New Roman" w:hAnsi="Times New Roman"/>
          <w:sz w:val="24"/>
          <w:szCs w:val="24"/>
          <w:lang w:eastAsia="et-EE"/>
        </w:rPr>
        <w:t>. Vastutav isik: projektijuht Merike Õunamägi, tel 6 771 787, e-post: merike@tle.ee</w:t>
      </w:r>
    </w:p>
    <w:p w:rsidR="00966A22"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 xml:space="preserve">Hankedokumentide </w:t>
      </w:r>
      <w:r w:rsidR="00DC44F7" w:rsidRPr="00C03638">
        <w:rPr>
          <w:rFonts w:ascii="Times New Roman" w:hAnsi="Times New Roman"/>
          <w:sz w:val="24"/>
          <w:szCs w:val="24"/>
          <w:lang w:eastAsia="et-EE"/>
        </w:rPr>
        <w:t xml:space="preserve">(edaspidi tekstis on kasutusel ka lühend HD) </w:t>
      </w:r>
      <w:r w:rsidRPr="00C03638">
        <w:rPr>
          <w:rFonts w:ascii="Times New Roman" w:hAnsi="Times New Roman"/>
          <w:sz w:val="24"/>
          <w:szCs w:val="24"/>
          <w:lang w:eastAsia="et-EE"/>
        </w:rPr>
        <w:t xml:space="preserve">koostamisel on hankija lähtunud riigihangete seadusest </w:t>
      </w:r>
      <w:r w:rsidRPr="00C03638">
        <w:rPr>
          <w:rFonts w:ascii="Times New Roman" w:hAnsi="Times New Roman"/>
          <w:i/>
          <w:sz w:val="24"/>
          <w:szCs w:val="24"/>
          <w:lang w:eastAsia="et-EE"/>
        </w:rPr>
        <w:t>(RHS)</w:t>
      </w:r>
      <w:r w:rsidRPr="00C03638">
        <w:rPr>
          <w:rFonts w:ascii="Times New Roman" w:hAnsi="Times New Roman"/>
          <w:sz w:val="24"/>
          <w:szCs w:val="24"/>
          <w:lang w:eastAsia="et-EE"/>
        </w:rPr>
        <w:t xml:space="preserve"> ja sellega seonduvatest õigusaktidest</w:t>
      </w:r>
      <w:r w:rsidR="00867771" w:rsidRPr="00C03638">
        <w:rPr>
          <w:rFonts w:ascii="Times New Roman" w:hAnsi="Times New Roman"/>
          <w:sz w:val="24"/>
          <w:szCs w:val="24"/>
          <w:lang w:eastAsia="et-EE"/>
        </w:rPr>
        <w:t>.</w:t>
      </w:r>
      <w:r w:rsidRPr="00C03638">
        <w:rPr>
          <w:rFonts w:ascii="Times New Roman" w:hAnsi="Times New Roman"/>
          <w:sz w:val="24"/>
          <w:szCs w:val="24"/>
          <w:lang w:eastAsia="et-EE"/>
        </w:rPr>
        <w:t xml:space="preserve"> Hankija võib muuta hanketeadet ja/või hankedokumente enne pakkumuste esitamise tähtpäeva RHS § 36 alusel</w:t>
      </w:r>
      <w:bookmarkStart w:id="4" w:name="_Toc35663263"/>
      <w:bookmarkStart w:id="5" w:name="_Toc190064231"/>
      <w:r w:rsidRPr="00C03638">
        <w:rPr>
          <w:rFonts w:ascii="Times New Roman" w:hAnsi="Times New Roman"/>
          <w:sz w:val="24"/>
          <w:szCs w:val="24"/>
          <w:lang w:eastAsia="et-EE"/>
        </w:rPr>
        <w:t>.</w:t>
      </w:r>
      <w:bookmarkStart w:id="6" w:name="_Toc349317184"/>
    </w:p>
    <w:p w:rsidR="00966A22" w:rsidRPr="00C03638" w:rsidRDefault="00966A22" w:rsidP="00871ADE">
      <w:pPr>
        <w:autoSpaceDE w:val="0"/>
        <w:autoSpaceDN w:val="0"/>
        <w:spacing w:after="0" w:line="240" w:lineRule="auto"/>
        <w:jc w:val="both"/>
        <w:rPr>
          <w:rFonts w:ascii="Times New Roman" w:hAnsi="Times New Roman"/>
          <w:sz w:val="24"/>
          <w:szCs w:val="24"/>
          <w:lang w:eastAsia="et-EE"/>
        </w:rPr>
      </w:pPr>
    </w:p>
    <w:p w:rsidR="00966A22" w:rsidRPr="00C03638" w:rsidRDefault="00916F81" w:rsidP="00871ADE">
      <w:pPr>
        <w:pStyle w:val="Loendilik"/>
        <w:numPr>
          <w:ilvl w:val="0"/>
          <w:numId w:val="37"/>
        </w:numPr>
        <w:autoSpaceDE w:val="0"/>
        <w:autoSpaceDN w:val="0"/>
        <w:spacing w:after="0" w:line="240" w:lineRule="auto"/>
        <w:jc w:val="both"/>
        <w:rPr>
          <w:rFonts w:ascii="Times New Roman" w:hAnsi="Times New Roman"/>
          <w:b/>
          <w:bCs/>
          <w:kern w:val="32"/>
          <w:sz w:val="24"/>
          <w:szCs w:val="24"/>
          <w:lang w:eastAsia="et-EE"/>
        </w:rPr>
      </w:pPr>
      <w:r w:rsidRPr="00C03638">
        <w:rPr>
          <w:rFonts w:ascii="Times New Roman" w:hAnsi="Times New Roman"/>
          <w:b/>
          <w:bCs/>
          <w:kern w:val="32"/>
          <w:sz w:val="24"/>
          <w:szCs w:val="24"/>
          <w:lang w:eastAsia="et-EE"/>
        </w:rPr>
        <w:t xml:space="preserve">RIIGIHANKE </w:t>
      </w:r>
      <w:bookmarkEnd w:id="4"/>
      <w:r w:rsidRPr="00C03638">
        <w:rPr>
          <w:rFonts w:ascii="Times New Roman" w:hAnsi="Times New Roman"/>
          <w:b/>
          <w:bCs/>
          <w:kern w:val="32"/>
          <w:sz w:val="24"/>
          <w:szCs w:val="24"/>
          <w:lang w:eastAsia="et-EE"/>
        </w:rPr>
        <w:t>ESE</w:t>
      </w:r>
      <w:bookmarkEnd w:id="5"/>
      <w:r w:rsidRPr="00C03638">
        <w:rPr>
          <w:rFonts w:ascii="Times New Roman" w:hAnsi="Times New Roman"/>
          <w:b/>
          <w:bCs/>
          <w:kern w:val="32"/>
          <w:sz w:val="24"/>
          <w:szCs w:val="24"/>
          <w:lang w:eastAsia="et-EE"/>
        </w:rPr>
        <w:t xml:space="preserve"> JA NÕUDED </w:t>
      </w:r>
      <w:r w:rsidR="00966A22" w:rsidRPr="00C03638">
        <w:rPr>
          <w:rFonts w:ascii="Times New Roman" w:hAnsi="Times New Roman"/>
          <w:b/>
          <w:bCs/>
          <w:kern w:val="32"/>
          <w:sz w:val="24"/>
          <w:szCs w:val="24"/>
          <w:lang w:eastAsia="et-EE"/>
        </w:rPr>
        <w:t>PROJEKTEERIMIS</w:t>
      </w:r>
      <w:r w:rsidR="00441C93" w:rsidRPr="00C03638">
        <w:rPr>
          <w:rFonts w:ascii="Times New Roman" w:hAnsi="Times New Roman"/>
          <w:b/>
          <w:bCs/>
          <w:kern w:val="32"/>
          <w:sz w:val="24"/>
          <w:szCs w:val="24"/>
          <w:lang w:eastAsia="et-EE"/>
        </w:rPr>
        <w:t>-EHITUS</w:t>
      </w:r>
      <w:r w:rsidR="00966A22" w:rsidRPr="00C03638">
        <w:rPr>
          <w:rFonts w:ascii="Times New Roman" w:hAnsi="Times New Roman"/>
          <w:b/>
          <w:bCs/>
          <w:kern w:val="32"/>
          <w:sz w:val="24"/>
          <w:szCs w:val="24"/>
          <w:lang w:eastAsia="et-EE"/>
        </w:rPr>
        <w:t>TÖÖDELE</w:t>
      </w:r>
      <w:bookmarkEnd w:id="6"/>
    </w:p>
    <w:p w:rsidR="00823649" w:rsidRPr="00C03638" w:rsidRDefault="00823649" w:rsidP="00871ADE">
      <w:pPr>
        <w:pStyle w:val="Loendilik"/>
        <w:autoSpaceDE w:val="0"/>
        <w:autoSpaceDN w:val="0"/>
        <w:spacing w:after="0" w:line="240" w:lineRule="auto"/>
        <w:ind w:left="567"/>
        <w:jc w:val="both"/>
        <w:rPr>
          <w:rFonts w:ascii="Times New Roman" w:hAnsi="Times New Roman"/>
          <w:sz w:val="24"/>
          <w:szCs w:val="24"/>
          <w:lang w:eastAsia="et-EE"/>
        </w:rPr>
      </w:pPr>
    </w:p>
    <w:p w:rsidR="00C84773" w:rsidRPr="00C03638" w:rsidRDefault="00966A22"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bCs/>
          <w:kern w:val="32"/>
          <w:sz w:val="24"/>
          <w:szCs w:val="24"/>
          <w:lang w:eastAsia="et-EE"/>
        </w:rPr>
        <w:t>2.1</w:t>
      </w:r>
      <w:r w:rsidRPr="00C03638">
        <w:rPr>
          <w:rFonts w:ascii="Times New Roman" w:hAnsi="Times New Roman"/>
          <w:bCs/>
          <w:kern w:val="32"/>
          <w:sz w:val="24"/>
          <w:szCs w:val="24"/>
          <w:lang w:eastAsia="et-EE"/>
        </w:rPr>
        <w:tab/>
      </w:r>
      <w:r w:rsidR="00C84773" w:rsidRPr="00C03638">
        <w:rPr>
          <w:rFonts w:ascii="Times New Roman" w:hAnsi="Times New Roman"/>
          <w:bCs/>
          <w:kern w:val="32"/>
          <w:sz w:val="24"/>
          <w:szCs w:val="24"/>
          <w:lang w:eastAsia="et-EE"/>
        </w:rPr>
        <w:t>Projekteerimis-ehitustööde piiritlus ja maht on kirjeldatud detailsemalt tehnilises kirjelduses HD Lisa 1.</w:t>
      </w:r>
    </w:p>
    <w:p w:rsidR="00CE7AD6" w:rsidRPr="00C03638" w:rsidRDefault="00966A22" w:rsidP="00871ADE">
      <w:pPr>
        <w:autoSpaceDE w:val="0"/>
        <w:autoSpaceDN w:val="0"/>
        <w:spacing w:after="0" w:line="240" w:lineRule="auto"/>
        <w:jc w:val="both"/>
        <w:rPr>
          <w:rFonts w:ascii="Times New Roman" w:hAnsi="Times New Roman"/>
          <w:bCs/>
          <w:kern w:val="32"/>
          <w:sz w:val="24"/>
          <w:szCs w:val="24"/>
          <w:lang w:eastAsia="et-EE"/>
        </w:rPr>
      </w:pPr>
      <w:r w:rsidRPr="00C03638">
        <w:rPr>
          <w:rFonts w:ascii="Times New Roman" w:hAnsi="Times New Roman"/>
          <w:bCs/>
          <w:kern w:val="32"/>
          <w:sz w:val="24"/>
          <w:szCs w:val="24"/>
          <w:lang w:eastAsia="et-EE"/>
        </w:rPr>
        <w:t>2.2. Pakkuja ülesandeks on punktis 2.1 nimetatud dokumentide alusel ehitusobjektil proj</w:t>
      </w:r>
      <w:r w:rsidR="00C84773" w:rsidRPr="00C03638">
        <w:rPr>
          <w:rFonts w:ascii="Times New Roman" w:hAnsi="Times New Roman"/>
          <w:bCs/>
          <w:kern w:val="32"/>
          <w:sz w:val="24"/>
          <w:szCs w:val="24"/>
          <w:lang w:eastAsia="et-EE"/>
        </w:rPr>
        <w:t>ekteerimis-ehitustööde peatöövõtt</w:t>
      </w:r>
      <w:r w:rsidR="00CE7AD6" w:rsidRPr="00C03638">
        <w:rPr>
          <w:rFonts w:ascii="Times New Roman" w:hAnsi="Times New Roman"/>
          <w:bCs/>
          <w:kern w:val="32"/>
          <w:sz w:val="24"/>
          <w:szCs w:val="24"/>
          <w:lang w:eastAsia="et-EE"/>
        </w:rPr>
        <w:t>, sh põhiprojekti koostamine ja kooskõlastamine tellijaga, Päästeametiga   ning teiste vajalike ametkondadega.</w:t>
      </w:r>
      <w:r w:rsidR="00C84773" w:rsidRPr="00C03638">
        <w:rPr>
          <w:rFonts w:ascii="Times New Roman" w:hAnsi="Times New Roman"/>
          <w:bCs/>
          <w:kern w:val="32"/>
          <w:sz w:val="24"/>
          <w:szCs w:val="24"/>
          <w:lang w:eastAsia="et-EE"/>
        </w:rPr>
        <w:t>. R</w:t>
      </w:r>
      <w:r w:rsidRPr="00C03638">
        <w:rPr>
          <w:rFonts w:ascii="Times New Roman" w:hAnsi="Times New Roman"/>
          <w:bCs/>
          <w:kern w:val="32"/>
          <w:sz w:val="24"/>
          <w:szCs w:val="24"/>
          <w:lang w:eastAsia="et-EE"/>
        </w:rPr>
        <w:t xml:space="preserve">ekonstrueerimistöö sisaldab kõikide projekteerimis-ehitustööde teostamist kuni kogu objekti üleandmiseni- kasutusvalmiduseni, </w:t>
      </w:r>
      <w:r w:rsidR="00131102" w:rsidRPr="00C03638">
        <w:rPr>
          <w:rFonts w:ascii="Times New Roman" w:hAnsi="Times New Roman"/>
          <w:bCs/>
          <w:kern w:val="32"/>
          <w:sz w:val="24"/>
          <w:szCs w:val="24"/>
          <w:lang w:eastAsia="et-EE"/>
        </w:rPr>
        <w:t>projekteerimis-</w:t>
      </w:r>
      <w:r w:rsidRPr="00C03638">
        <w:rPr>
          <w:rFonts w:ascii="Times New Roman" w:hAnsi="Times New Roman"/>
          <w:bCs/>
          <w:kern w:val="32"/>
          <w:sz w:val="24"/>
          <w:szCs w:val="24"/>
          <w:lang w:eastAsia="et-EE"/>
        </w:rPr>
        <w:t xml:space="preserve">ehitustöö juurde kuuluvate dokumentide (sh vajalikus mahus </w:t>
      </w:r>
      <w:r w:rsidR="00CE0592" w:rsidRPr="00C03638">
        <w:rPr>
          <w:rFonts w:ascii="Times New Roman" w:hAnsi="Times New Roman"/>
          <w:bCs/>
          <w:color w:val="FF0000"/>
          <w:kern w:val="32"/>
          <w:sz w:val="24"/>
          <w:szCs w:val="24"/>
          <w:lang w:eastAsia="et-EE"/>
        </w:rPr>
        <w:t xml:space="preserve"> </w:t>
      </w:r>
      <w:r w:rsidR="00CE0592" w:rsidRPr="00C03638">
        <w:rPr>
          <w:rFonts w:ascii="Times New Roman" w:hAnsi="Times New Roman"/>
          <w:bCs/>
          <w:kern w:val="32"/>
          <w:sz w:val="24"/>
          <w:szCs w:val="24"/>
          <w:lang w:eastAsia="et-EE"/>
        </w:rPr>
        <w:t>tööjooniste</w:t>
      </w:r>
      <w:r w:rsidRPr="00C03638">
        <w:rPr>
          <w:rFonts w:ascii="Times New Roman" w:hAnsi="Times New Roman"/>
          <w:bCs/>
          <w:kern w:val="32"/>
          <w:sz w:val="24"/>
          <w:szCs w:val="24"/>
          <w:lang w:eastAsia="et-EE"/>
        </w:rPr>
        <w:t>- ja teostusjooniste koostamise, ehitamise tehniliste dokumentide nõuete</w:t>
      </w:r>
      <w:r w:rsidR="00CE0592" w:rsidRPr="00C03638">
        <w:rPr>
          <w:rFonts w:ascii="Times New Roman" w:hAnsi="Times New Roman"/>
          <w:bCs/>
          <w:kern w:val="32"/>
          <w:sz w:val="24"/>
          <w:szCs w:val="24"/>
          <w:lang w:eastAsia="et-EE"/>
        </w:rPr>
        <w:t>kohase täitedokumentatsiooni</w:t>
      </w:r>
      <w:r w:rsidR="00131102" w:rsidRPr="00C03638">
        <w:rPr>
          <w:rFonts w:ascii="Times New Roman" w:hAnsi="Times New Roman"/>
          <w:bCs/>
          <w:kern w:val="32"/>
          <w:sz w:val="24"/>
          <w:szCs w:val="24"/>
          <w:lang w:eastAsia="et-EE"/>
        </w:rPr>
        <w:t>,</w:t>
      </w:r>
      <w:r w:rsidR="00CE0592" w:rsidRPr="00C03638">
        <w:rPr>
          <w:rFonts w:ascii="Times New Roman" w:hAnsi="Times New Roman"/>
          <w:bCs/>
          <w:kern w:val="32"/>
          <w:sz w:val="24"/>
          <w:szCs w:val="24"/>
          <w:lang w:eastAsia="et-EE"/>
        </w:rPr>
        <w:t xml:space="preserve"> sh</w:t>
      </w:r>
      <w:r w:rsidRPr="00C03638">
        <w:rPr>
          <w:rFonts w:ascii="Times New Roman" w:hAnsi="Times New Roman"/>
          <w:bCs/>
          <w:kern w:val="32"/>
          <w:sz w:val="24"/>
          <w:szCs w:val="24"/>
          <w:lang w:eastAsia="et-EE"/>
        </w:rPr>
        <w:t xml:space="preserve"> hooldus- ja kasutusjuhendite)  ko</w:t>
      </w:r>
      <w:r w:rsidR="00CE0592" w:rsidRPr="00C03638">
        <w:rPr>
          <w:rFonts w:ascii="Times New Roman" w:hAnsi="Times New Roman"/>
          <w:bCs/>
          <w:kern w:val="32"/>
          <w:sz w:val="24"/>
          <w:szCs w:val="24"/>
          <w:lang w:eastAsia="et-EE"/>
        </w:rPr>
        <w:t>ostamist ja üleandmist tellijale</w:t>
      </w:r>
      <w:r w:rsidRPr="00C03638">
        <w:rPr>
          <w:rFonts w:ascii="Times New Roman" w:hAnsi="Times New Roman"/>
          <w:bCs/>
          <w:kern w:val="32"/>
          <w:sz w:val="24"/>
          <w:szCs w:val="24"/>
          <w:lang w:eastAsia="et-EE"/>
        </w:rPr>
        <w:t xml:space="preserve">, samuti muid ehitustööde täitmiseks vajalikke töid. </w:t>
      </w:r>
    </w:p>
    <w:p w:rsidR="00966A22" w:rsidRPr="00C03638" w:rsidRDefault="00966A22"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bCs/>
          <w:kern w:val="32"/>
          <w:sz w:val="24"/>
          <w:szCs w:val="24"/>
          <w:lang w:eastAsia="et-EE"/>
        </w:rPr>
        <w:t>2.3. Kõik hankedokumentides hanke mahu määramiseks esitatu kuulub käesolevasse hankesse ning peab olema arvestatud pakkumuses, sh pakkumushinnas peab arvestama kõikide hanke eesmärgi saavutamiseks vajalike kuludega.</w:t>
      </w:r>
    </w:p>
    <w:p w:rsidR="00966A22" w:rsidRPr="00C03638" w:rsidRDefault="00966A22" w:rsidP="00871ADE">
      <w:pPr>
        <w:keepNext/>
        <w:tabs>
          <w:tab w:val="num" w:pos="643"/>
        </w:tabs>
        <w:autoSpaceDE w:val="0"/>
        <w:autoSpaceDN w:val="0"/>
        <w:spacing w:before="240" w:after="120" w:line="240" w:lineRule="auto"/>
        <w:ind w:left="567"/>
        <w:jc w:val="both"/>
        <w:outlineLvl w:val="0"/>
        <w:rPr>
          <w:rFonts w:ascii="Times New Roman" w:hAnsi="Times New Roman"/>
          <w:bCs/>
          <w:kern w:val="32"/>
          <w:sz w:val="24"/>
          <w:szCs w:val="24"/>
          <w:lang w:eastAsia="et-EE"/>
        </w:rPr>
      </w:pPr>
    </w:p>
    <w:p w:rsidR="00966A22" w:rsidRPr="00C03638" w:rsidRDefault="00871ADE" w:rsidP="00871ADE">
      <w:pPr>
        <w:keepNext/>
        <w:tabs>
          <w:tab w:val="num" w:pos="643"/>
        </w:tabs>
        <w:autoSpaceDE w:val="0"/>
        <w:autoSpaceDN w:val="0"/>
        <w:spacing w:before="240" w:after="120" w:line="240" w:lineRule="auto"/>
        <w:outlineLvl w:val="0"/>
        <w:rPr>
          <w:rFonts w:ascii="Times New Roman" w:hAnsi="Times New Roman"/>
          <w:b/>
          <w:bCs/>
          <w:kern w:val="32"/>
          <w:sz w:val="24"/>
          <w:szCs w:val="24"/>
          <w:lang w:eastAsia="et-EE"/>
        </w:rPr>
      </w:pPr>
      <w:r w:rsidRPr="00C03638">
        <w:rPr>
          <w:rFonts w:ascii="Times New Roman" w:hAnsi="Times New Roman"/>
          <w:b/>
          <w:bCs/>
          <w:kern w:val="32"/>
          <w:sz w:val="24"/>
          <w:szCs w:val="24"/>
          <w:lang w:eastAsia="et-EE"/>
        </w:rPr>
        <w:t>3</w:t>
      </w:r>
      <w:r w:rsidR="00966A22" w:rsidRPr="00C03638">
        <w:rPr>
          <w:rFonts w:ascii="Times New Roman" w:hAnsi="Times New Roman"/>
          <w:b/>
          <w:bCs/>
          <w:kern w:val="32"/>
          <w:sz w:val="24"/>
          <w:szCs w:val="24"/>
          <w:lang w:eastAsia="et-EE"/>
        </w:rPr>
        <w:tab/>
        <w:t>ÕIGUSAKTID, TEHNILISED NORMID JA STANDARDID</w:t>
      </w:r>
    </w:p>
    <w:p w:rsidR="00966A22" w:rsidRPr="00C03638" w:rsidRDefault="00BD2D24" w:rsidP="00871ADE">
      <w:pPr>
        <w:keepNext/>
        <w:tabs>
          <w:tab w:val="num" w:pos="643"/>
        </w:tabs>
        <w:autoSpaceDE w:val="0"/>
        <w:autoSpaceDN w:val="0"/>
        <w:spacing w:before="240" w:after="120" w:line="240" w:lineRule="auto"/>
        <w:ind w:left="567"/>
        <w:outlineLvl w:val="0"/>
        <w:rPr>
          <w:rFonts w:ascii="Times New Roman" w:hAnsi="Times New Roman"/>
          <w:bCs/>
          <w:kern w:val="32"/>
          <w:sz w:val="24"/>
          <w:szCs w:val="24"/>
          <w:lang w:eastAsia="et-EE"/>
        </w:rPr>
      </w:pPr>
      <w:r w:rsidRPr="00C03638">
        <w:rPr>
          <w:rFonts w:ascii="Times New Roman" w:hAnsi="Times New Roman"/>
          <w:bCs/>
          <w:kern w:val="32"/>
          <w:sz w:val="24"/>
          <w:szCs w:val="24"/>
          <w:lang w:eastAsia="et-EE"/>
        </w:rPr>
        <w:t>Tööde teostamisel peab töövõtja juhinduma kõikidest õigusaktidest, tehnilistest normidest ja standarditest</w:t>
      </w:r>
      <w:r w:rsidR="00871ADE" w:rsidRPr="00C03638">
        <w:rPr>
          <w:rFonts w:ascii="Times New Roman" w:hAnsi="Times New Roman"/>
          <w:bCs/>
          <w:kern w:val="32"/>
          <w:sz w:val="24"/>
          <w:szCs w:val="24"/>
          <w:lang w:eastAsia="et-EE"/>
        </w:rPr>
        <w:t>.</w:t>
      </w:r>
    </w:p>
    <w:p w:rsidR="00966A22" w:rsidRPr="00C03638" w:rsidRDefault="00966A22" w:rsidP="00871ADE">
      <w:pPr>
        <w:keepNext/>
        <w:tabs>
          <w:tab w:val="num" w:pos="643"/>
        </w:tabs>
        <w:autoSpaceDE w:val="0"/>
        <w:autoSpaceDN w:val="0"/>
        <w:spacing w:before="240" w:after="120" w:line="240" w:lineRule="auto"/>
        <w:ind w:left="567"/>
        <w:outlineLvl w:val="0"/>
        <w:rPr>
          <w:rFonts w:ascii="Times New Roman" w:hAnsi="Times New Roman"/>
          <w:bCs/>
          <w:kern w:val="32"/>
          <w:sz w:val="24"/>
          <w:szCs w:val="24"/>
          <w:lang w:eastAsia="et-EE"/>
        </w:rPr>
      </w:pPr>
    </w:p>
    <w:p w:rsidR="00916F81" w:rsidRPr="00C03638" w:rsidRDefault="00916F81" w:rsidP="00871ADE">
      <w:pPr>
        <w:pStyle w:val="Loendilik"/>
        <w:keepNext/>
        <w:numPr>
          <w:ilvl w:val="0"/>
          <w:numId w:val="39"/>
        </w:numPr>
        <w:autoSpaceDE w:val="0"/>
        <w:autoSpaceDN w:val="0"/>
        <w:spacing w:before="240" w:after="120" w:line="240" w:lineRule="auto"/>
        <w:outlineLvl w:val="0"/>
        <w:rPr>
          <w:rFonts w:ascii="Times New Roman" w:hAnsi="Times New Roman"/>
          <w:b/>
          <w:bCs/>
          <w:kern w:val="32"/>
          <w:sz w:val="24"/>
          <w:szCs w:val="24"/>
          <w:lang w:eastAsia="et-EE"/>
        </w:rPr>
      </w:pPr>
      <w:bookmarkStart w:id="7" w:name="_Toc35663265"/>
      <w:bookmarkStart w:id="8" w:name="_Toc190064233"/>
      <w:bookmarkStart w:id="9" w:name="_Toc349317186"/>
      <w:r w:rsidRPr="00C03638">
        <w:rPr>
          <w:rFonts w:ascii="Times New Roman" w:hAnsi="Times New Roman"/>
          <w:b/>
          <w:bCs/>
          <w:kern w:val="32"/>
          <w:sz w:val="24"/>
          <w:szCs w:val="24"/>
          <w:lang w:eastAsia="et-EE"/>
        </w:rPr>
        <w:t>RIIGIHANKE TÄHTPÄEVAD</w:t>
      </w:r>
      <w:bookmarkEnd w:id="7"/>
      <w:bookmarkEnd w:id="8"/>
      <w:bookmarkEnd w:id="9"/>
    </w:p>
    <w:p w:rsidR="00665AAE" w:rsidRPr="00C03638" w:rsidRDefault="00665AAE" w:rsidP="00871ADE">
      <w:pPr>
        <w:pStyle w:val="Loendilik"/>
        <w:numPr>
          <w:ilvl w:val="1"/>
          <w:numId w:val="39"/>
        </w:numPr>
        <w:autoSpaceDE w:val="0"/>
        <w:autoSpaceDN w:val="0"/>
        <w:spacing w:after="0" w:line="240" w:lineRule="auto"/>
        <w:outlineLvl w:val="1"/>
        <w:rPr>
          <w:rFonts w:ascii="Times New Roman" w:hAnsi="Times New Roman"/>
          <w:sz w:val="24"/>
          <w:szCs w:val="24"/>
          <w:lang w:eastAsia="et-EE"/>
        </w:rPr>
      </w:pPr>
      <w:r w:rsidRPr="00C03638">
        <w:rPr>
          <w:rFonts w:ascii="Times New Roman" w:hAnsi="Times New Roman"/>
          <w:bCs/>
          <w:sz w:val="24"/>
          <w:szCs w:val="24"/>
        </w:rPr>
        <w:t>Ehitusobjektiga tutvu</w:t>
      </w:r>
      <w:r w:rsidR="00585021" w:rsidRPr="00C03638">
        <w:rPr>
          <w:rFonts w:ascii="Times New Roman" w:hAnsi="Times New Roman"/>
          <w:bCs/>
          <w:sz w:val="24"/>
          <w:szCs w:val="24"/>
        </w:rPr>
        <w:t>min</w:t>
      </w:r>
      <w:r w:rsidR="00835A53" w:rsidRPr="00C03638">
        <w:rPr>
          <w:rFonts w:ascii="Times New Roman" w:hAnsi="Times New Roman"/>
          <w:bCs/>
          <w:sz w:val="24"/>
          <w:szCs w:val="24"/>
        </w:rPr>
        <w:t>e toimub</w:t>
      </w:r>
      <w:r w:rsidR="00DA5197" w:rsidRPr="00C03638">
        <w:rPr>
          <w:rFonts w:ascii="Times New Roman" w:hAnsi="Times New Roman"/>
          <w:bCs/>
          <w:sz w:val="24"/>
          <w:szCs w:val="24"/>
        </w:rPr>
        <w:t>:</w:t>
      </w:r>
      <w:r w:rsidR="00614565" w:rsidRPr="00C03638">
        <w:rPr>
          <w:rFonts w:ascii="Times New Roman" w:hAnsi="Times New Roman"/>
          <w:bCs/>
          <w:sz w:val="24"/>
          <w:szCs w:val="24"/>
        </w:rPr>
        <w:t xml:space="preserve"> </w:t>
      </w:r>
      <w:r w:rsidR="00BD2D24" w:rsidRPr="00C03638">
        <w:rPr>
          <w:rFonts w:ascii="Times New Roman" w:hAnsi="Times New Roman"/>
          <w:bCs/>
          <w:sz w:val="24"/>
          <w:szCs w:val="24"/>
        </w:rPr>
        <w:t>Ehitusobjektiga tutvumise aeg tuleb eelnevalt kokku leppida , KM Rugodiv direktoriga Jelena Kaljadina, tel 35 72745, e-post: rugodiv@hot.ee</w:t>
      </w:r>
    </w:p>
    <w:p w:rsidR="00916F81" w:rsidRPr="00C03638" w:rsidRDefault="00916F81" w:rsidP="00871ADE">
      <w:pPr>
        <w:pStyle w:val="Loendilik"/>
        <w:numPr>
          <w:ilvl w:val="1"/>
          <w:numId w:val="39"/>
        </w:numPr>
        <w:autoSpaceDE w:val="0"/>
        <w:autoSpaceDN w:val="0"/>
        <w:spacing w:after="0" w:line="240" w:lineRule="auto"/>
        <w:outlineLvl w:val="1"/>
        <w:rPr>
          <w:rFonts w:ascii="Times New Roman" w:hAnsi="Times New Roman"/>
          <w:sz w:val="24"/>
          <w:szCs w:val="24"/>
          <w:lang w:eastAsia="et-EE"/>
        </w:rPr>
      </w:pPr>
      <w:r w:rsidRPr="00C03638">
        <w:rPr>
          <w:rFonts w:ascii="Times New Roman" w:hAnsi="Times New Roman"/>
          <w:sz w:val="24"/>
          <w:szCs w:val="24"/>
          <w:lang w:eastAsia="et-EE"/>
        </w:rPr>
        <w:t>Pakkumu</w:t>
      </w:r>
      <w:r w:rsidR="00B54A9A" w:rsidRPr="00C03638">
        <w:rPr>
          <w:rFonts w:ascii="Times New Roman" w:hAnsi="Times New Roman"/>
          <w:sz w:val="24"/>
          <w:szCs w:val="24"/>
          <w:lang w:eastAsia="et-EE"/>
        </w:rPr>
        <w:t>st</w:t>
      </w:r>
      <w:r w:rsidR="007576EF" w:rsidRPr="00C03638">
        <w:rPr>
          <w:rFonts w:ascii="Times New Roman" w:hAnsi="Times New Roman"/>
          <w:sz w:val="24"/>
          <w:szCs w:val="24"/>
          <w:lang w:eastAsia="et-EE"/>
        </w:rPr>
        <w:t>e esitamise tähtpäev ja koht:</w:t>
      </w:r>
      <w:r w:rsidR="00AD2FA0">
        <w:rPr>
          <w:rFonts w:ascii="Times New Roman" w:hAnsi="Times New Roman"/>
          <w:sz w:val="24"/>
          <w:szCs w:val="24"/>
          <w:lang w:eastAsia="et-EE"/>
        </w:rPr>
        <w:t xml:space="preserve"> 30</w:t>
      </w:r>
      <w:r w:rsidR="004E6F6B" w:rsidRPr="00C03638">
        <w:rPr>
          <w:rFonts w:ascii="Times New Roman" w:hAnsi="Times New Roman"/>
          <w:sz w:val="24"/>
          <w:szCs w:val="24"/>
          <w:lang w:eastAsia="et-EE"/>
        </w:rPr>
        <w:t>.08</w:t>
      </w:r>
      <w:r w:rsidR="007576EF" w:rsidRPr="00C03638">
        <w:rPr>
          <w:rFonts w:ascii="Times New Roman" w:hAnsi="Times New Roman"/>
          <w:sz w:val="24"/>
          <w:szCs w:val="24"/>
          <w:lang w:eastAsia="et-EE"/>
        </w:rPr>
        <w:t>.</w:t>
      </w:r>
      <w:r w:rsidR="00F54DC3">
        <w:rPr>
          <w:rFonts w:ascii="Times New Roman" w:hAnsi="Times New Roman"/>
          <w:sz w:val="24"/>
          <w:szCs w:val="24"/>
          <w:lang w:eastAsia="et-EE"/>
        </w:rPr>
        <w:t>2016 kell: 11</w:t>
      </w:r>
      <w:r w:rsidR="00AC4A9C" w:rsidRPr="00C03638">
        <w:rPr>
          <w:rFonts w:ascii="Times New Roman" w:hAnsi="Times New Roman"/>
          <w:sz w:val="24"/>
          <w:szCs w:val="24"/>
          <w:lang w:eastAsia="et-EE"/>
        </w:rPr>
        <w:t>:00</w:t>
      </w:r>
      <w:r w:rsidR="00DB0978" w:rsidRPr="00C03638">
        <w:rPr>
          <w:rFonts w:ascii="Times New Roman" w:hAnsi="Times New Roman"/>
          <w:sz w:val="24"/>
          <w:szCs w:val="24"/>
          <w:lang w:eastAsia="et-EE"/>
        </w:rPr>
        <w:t xml:space="preserve"> </w:t>
      </w:r>
      <w:r w:rsidR="00B4419C" w:rsidRPr="00C03638">
        <w:rPr>
          <w:rFonts w:ascii="Times New Roman" w:hAnsi="Times New Roman"/>
          <w:sz w:val="24"/>
          <w:szCs w:val="24"/>
          <w:lang w:eastAsia="et-EE"/>
        </w:rPr>
        <w:t xml:space="preserve"> </w:t>
      </w:r>
      <w:r w:rsidRPr="00C03638">
        <w:rPr>
          <w:rFonts w:ascii="Times New Roman" w:hAnsi="Times New Roman"/>
          <w:sz w:val="24"/>
          <w:szCs w:val="24"/>
          <w:lang w:eastAsia="et-EE"/>
        </w:rPr>
        <w:t>elektrooniliselt e-riigihangete keskkonnas (edaspidi</w:t>
      </w:r>
      <w:r w:rsidRPr="00C03638">
        <w:rPr>
          <w:rFonts w:ascii="Times New Roman" w:hAnsi="Times New Roman"/>
          <w:i/>
          <w:sz w:val="24"/>
          <w:szCs w:val="24"/>
          <w:lang w:eastAsia="et-EE"/>
        </w:rPr>
        <w:t xml:space="preserve"> eRHR</w:t>
      </w:r>
      <w:r w:rsidRPr="00C03638">
        <w:rPr>
          <w:rFonts w:ascii="Times New Roman" w:hAnsi="Times New Roman"/>
          <w:sz w:val="24"/>
          <w:szCs w:val="24"/>
          <w:lang w:eastAsia="et-EE"/>
        </w:rPr>
        <w:t xml:space="preserve">). </w:t>
      </w:r>
    </w:p>
    <w:p w:rsidR="00916F81" w:rsidRPr="00C03638" w:rsidRDefault="00916F81" w:rsidP="00871ADE">
      <w:pPr>
        <w:numPr>
          <w:ilvl w:val="1"/>
          <w:numId w:val="39"/>
        </w:numPr>
        <w:autoSpaceDE w:val="0"/>
        <w:autoSpaceDN w:val="0"/>
        <w:spacing w:after="0" w:line="240" w:lineRule="auto"/>
        <w:outlineLvl w:val="1"/>
        <w:rPr>
          <w:rFonts w:ascii="Times New Roman" w:hAnsi="Times New Roman"/>
          <w:sz w:val="24"/>
          <w:szCs w:val="24"/>
          <w:lang w:eastAsia="et-EE"/>
        </w:rPr>
      </w:pPr>
      <w:r w:rsidRPr="00C03638">
        <w:rPr>
          <w:rFonts w:ascii="Times New Roman" w:hAnsi="Times New Roman"/>
          <w:sz w:val="24"/>
          <w:szCs w:val="24"/>
          <w:lang w:eastAsia="et-EE"/>
        </w:rPr>
        <w:t>Pakkumuste avamise aeg ja koht:</w:t>
      </w:r>
      <w:r w:rsidR="00AD2FA0">
        <w:rPr>
          <w:rFonts w:ascii="Times New Roman" w:hAnsi="Times New Roman"/>
          <w:sz w:val="24"/>
          <w:szCs w:val="24"/>
          <w:lang w:eastAsia="et-EE"/>
        </w:rPr>
        <w:t xml:space="preserve"> 30</w:t>
      </w:r>
      <w:r w:rsidR="004E6F6B" w:rsidRPr="00C03638">
        <w:rPr>
          <w:rFonts w:ascii="Times New Roman" w:hAnsi="Times New Roman"/>
          <w:sz w:val="24"/>
          <w:szCs w:val="24"/>
          <w:lang w:eastAsia="et-EE"/>
        </w:rPr>
        <w:t>.08</w:t>
      </w:r>
      <w:r w:rsidR="007576EF" w:rsidRPr="00C03638">
        <w:rPr>
          <w:rFonts w:ascii="Times New Roman" w:hAnsi="Times New Roman"/>
          <w:sz w:val="24"/>
          <w:szCs w:val="24"/>
          <w:lang w:eastAsia="et-EE"/>
        </w:rPr>
        <w:t>.</w:t>
      </w:r>
      <w:r w:rsidR="00F54DC3">
        <w:rPr>
          <w:rFonts w:ascii="Times New Roman" w:hAnsi="Times New Roman"/>
          <w:sz w:val="24"/>
          <w:szCs w:val="24"/>
          <w:lang w:eastAsia="et-EE"/>
        </w:rPr>
        <w:t>2016 kell 11</w:t>
      </w:r>
      <w:r w:rsidR="00AC4A9C" w:rsidRPr="00C03638">
        <w:rPr>
          <w:rFonts w:ascii="Times New Roman" w:hAnsi="Times New Roman"/>
          <w:sz w:val="24"/>
          <w:szCs w:val="24"/>
          <w:lang w:eastAsia="et-EE"/>
        </w:rPr>
        <w:t>:00</w:t>
      </w:r>
      <w:r w:rsidRPr="00C03638">
        <w:rPr>
          <w:rFonts w:ascii="Times New Roman" w:hAnsi="Times New Roman"/>
          <w:sz w:val="24"/>
          <w:szCs w:val="24"/>
          <w:lang w:eastAsia="et-EE"/>
        </w:rPr>
        <w:t>, eRHRis.</w:t>
      </w:r>
    </w:p>
    <w:p w:rsidR="00916F81" w:rsidRPr="00C03638" w:rsidRDefault="00916F81" w:rsidP="00871ADE">
      <w:pPr>
        <w:numPr>
          <w:ilvl w:val="1"/>
          <w:numId w:val="39"/>
        </w:numPr>
        <w:autoSpaceDE w:val="0"/>
        <w:autoSpaceDN w:val="0"/>
        <w:spacing w:after="0" w:line="240" w:lineRule="auto"/>
        <w:outlineLvl w:val="1"/>
        <w:rPr>
          <w:rFonts w:ascii="Times New Roman" w:hAnsi="Times New Roman"/>
          <w:sz w:val="24"/>
          <w:szCs w:val="24"/>
          <w:lang w:eastAsia="et-EE"/>
        </w:rPr>
      </w:pPr>
      <w:r w:rsidRPr="00C03638">
        <w:rPr>
          <w:rFonts w:ascii="Times New Roman" w:hAnsi="Times New Roman"/>
          <w:sz w:val="24"/>
          <w:szCs w:val="24"/>
          <w:lang w:eastAsia="et-EE"/>
        </w:rPr>
        <w:t xml:space="preserve">Hankija kontrollib enne lepingu sõlmimist eduka pakkumuse esitanud pakkuja maksuvõla puudumist ja andmeid maksuvõla tasumise ajatamise kohta, kontroll teostatakse </w:t>
      </w:r>
      <w:r w:rsidR="00DB0978" w:rsidRPr="00C03638">
        <w:rPr>
          <w:rFonts w:ascii="Times New Roman" w:hAnsi="Times New Roman"/>
          <w:sz w:val="24"/>
          <w:szCs w:val="24"/>
          <w:lang w:eastAsia="et-EE"/>
        </w:rPr>
        <w:t>9</w:t>
      </w:r>
      <w:r w:rsidR="00665916" w:rsidRPr="00C03638">
        <w:rPr>
          <w:rFonts w:ascii="Times New Roman" w:hAnsi="Times New Roman"/>
          <w:sz w:val="24"/>
          <w:szCs w:val="24"/>
          <w:lang w:eastAsia="et-EE"/>
        </w:rPr>
        <w:t>-</w:t>
      </w:r>
      <w:r w:rsidR="00D712F7" w:rsidRPr="00C03638">
        <w:rPr>
          <w:rFonts w:ascii="Times New Roman" w:hAnsi="Times New Roman"/>
          <w:sz w:val="24"/>
          <w:szCs w:val="24"/>
          <w:lang w:eastAsia="et-EE"/>
        </w:rPr>
        <w:t>n</w:t>
      </w:r>
      <w:r w:rsidR="00DB0978" w:rsidRPr="00C03638">
        <w:rPr>
          <w:rFonts w:ascii="Times New Roman" w:hAnsi="Times New Roman"/>
          <w:sz w:val="24"/>
          <w:szCs w:val="24"/>
          <w:lang w:eastAsia="et-EE"/>
        </w:rPr>
        <w:t>dal</w:t>
      </w:r>
      <w:r w:rsidRPr="00C03638">
        <w:rPr>
          <w:rFonts w:ascii="Times New Roman" w:hAnsi="Times New Roman"/>
          <w:sz w:val="24"/>
          <w:szCs w:val="24"/>
          <w:lang w:eastAsia="et-EE"/>
        </w:rPr>
        <w:t xml:space="preserve"> tööpäeval pärast pakkumuse edukaks tunnistamise otsuse tegemist.</w:t>
      </w:r>
    </w:p>
    <w:p w:rsidR="00916F81" w:rsidRPr="00C03638" w:rsidRDefault="00916F81" w:rsidP="00871ADE">
      <w:pPr>
        <w:numPr>
          <w:ilvl w:val="1"/>
          <w:numId w:val="39"/>
        </w:numPr>
        <w:autoSpaceDE w:val="0"/>
        <w:autoSpaceDN w:val="0"/>
        <w:spacing w:after="0" w:line="240" w:lineRule="auto"/>
        <w:outlineLvl w:val="1"/>
        <w:rPr>
          <w:rFonts w:ascii="Times New Roman" w:hAnsi="Times New Roman"/>
          <w:bCs/>
          <w:sz w:val="24"/>
          <w:szCs w:val="24"/>
          <w:lang w:eastAsia="et-EE"/>
        </w:rPr>
      </w:pPr>
      <w:r w:rsidRPr="00C03638">
        <w:rPr>
          <w:rFonts w:ascii="Times New Roman" w:hAnsi="Times New Roman"/>
          <w:bCs/>
          <w:sz w:val="24"/>
          <w:szCs w:val="24"/>
          <w:lang w:eastAsia="et-EE"/>
        </w:rPr>
        <w:t xml:space="preserve">Lepingu </w:t>
      </w:r>
      <w:r w:rsidR="00DB0978" w:rsidRPr="00C03638">
        <w:rPr>
          <w:rFonts w:ascii="Times New Roman" w:hAnsi="Times New Roman"/>
          <w:bCs/>
          <w:sz w:val="24"/>
          <w:szCs w:val="24"/>
          <w:lang w:eastAsia="et-EE"/>
        </w:rPr>
        <w:t>täitmise tähtaeg</w:t>
      </w:r>
      <w:r w:rsidRPr="00C03638">
        <w:rPr>
          <w:rFonts w:ascii="Times New Roman" w:hAnsi="Times New Roman"/>
          <w:bCs/>
          <w:sz w:val="24"/>
          <w:szCs w:val="24"/>
          <w:lang w:eastAsia="et-EE"/>
        </w:rPr>
        <w:t>:</w:t>
      </w:r>
      <w:r w:rsidR="00D85433" w:rsidRPr="00C03638">
        <w:rPr>
          <w:rFonts w:ascii="Times New Roman" w:hAnsi="Times New Roman"/>
          <w:bCs/>
          <w:sz w:val="24"/>
          <w:szCs w:val="24"/>
          <w:lang w:eastAsia="et-EE"/>
        </w:rPr>
        <w:t xml:space="preserve"> </w:t>
      </w:r>
      <w:r w:rsidR="00661F48" w:rsidRPr="00C03638">
        <w:rPr>
          <w:rFonts w:ascii="Times New Roman" w:hAnsi="Times New Roman"/>
          <w:bCs/>
          <w:sz w:val="24"/>
          <w:szCs w:val="24"/>
          <w:lang w:eastAsia="et-EE"/>
        </w:rPr>
        <w:t>Projekteerimis-ehitustööde kestus</w:t>
      </w:r>
      <w:r w:rsidR="007576EF" w:rsidRPr="00C03638">
        <w:rPr>
          <w:rFonts w:ascii="Times New Roman" w:hAnsi="Times New Roman"/>
          <w:bCs/>
          <w:sz w:val="24"/>
          <w:szCs w:val="24"/>
          <w:lang w:eastAsia="et-EE"/>
        </w:rPr>
        <w:t xml:space="preserve"> </w:t>
      </w:r>
      <w:r w:rsidR="00AD2FA0">
        <w:rPr>
          <w:rFonts w:ascii="Times New Roman" w:hAnsi="Times New Roman"/>
          <w:bCs/>
          <w:sz w:val="24"/>
          <w:szCs w:val="24"/>
          <w:lang w:eastAsia="et-EE"/>
        </w:rPr>
        <w:t>9</w:t>
      </w:r>
      <w:r w:rsidR="00441C93" w:rsidRPr="00C03638">
        <w:rPr>
          <w:rFonts w:ascii="Times New Roman" w:hAnsi="Times New Roman"/>
          <w:bCs/>
          <w:sz w:val="24"/>
          <w:szCs w:val="24"/>
          <w:lang w:eastAsia="et-EE"/>
        </w:rPr>
        <w:t xml:space="preserve"> </w:t>
      </w:r>
      <w:r w:rsidR="00C0516F" w:rsidRPr="00C03638">
        <w:rPr>
          <w:rFonts w:ascii="Times New Roman" w:hAnsi="Times New Roman"/>
          <w:bCs/>
          <w:sz w:val="24"/>
          <w:szCs w:val="24"/>
          <w:lang w:eastAsia="et-EE"/>
        </w:rPr>
        <w:t>kuud</w:t>
      </w:r>
      <w:r w:rsidR="00B4419C" w:rsidRPr="00C03638">
        <w:rPr>
          <w:rFonts w:ascii="Times New Roman" w:hAnsi="Times New Roman"/>
          <w:bCs/>
          <w:sz w:val="24"/>
          <w:szCs w:val="24"/>
          <w:lang w:eastAsia="et-EE"/>
        </w:rPr>
        <w:t xml:space="preserve"> Lepingu sõlmimisest.</w:t>
      </w:r>
    </w:p>
    <w:p w:rsidR="00916F81" w:rsidRPr="00C03638" w:rsidRDefault="00916F81" w:rsidP="00871ADE">
      <w:pPr>
        <w:keepNext/>
        <w:numPr>
          <w:ilvl w:val="0"/>
          <w:numId w:val="39"/>
        </w:numPr>
        <w:tabs>
          <w:tab w:val="num" w:pos="643"/>
        </w:tabs>
        <w:autoSpaceDE w:val="0"/>
        <w:autoSpaceDN w:val="0"/>
        <w:spacing w:before="240" w:after="120" w:line="240" w:lineRule="auto"/>
        <w:outlineLvl w:val="0"/>
        <w:rPr>
          <w:rFonts w:ascii="Times New Roman" w:hAnsi="Times New Roman"/>
          <w:b/>
          <w:bCs/>
          <w:kern w:val="32"/>
          <w:sz w:val="24"/>
          <w:szCs w:val="24"/>
          <w:lang w:eastAsia="et-EE"/>
        </w:rPr>
      </w:pPr>
      <w:bookmarkStart w:id="10" w:name="_Toc35663266"/>
      <w:bookmarkStart w:id="11" w:name="_Toc190064235"/>
      <w:bookmarkStart w:id="12" w:name="_Toc349317187"/>
      <w:r w:rsidRPr="00C03638">
        <w:rPr>
          <w:rFonts w:ascii="Times New Roman" w:hAnsi="Times New Roman"/>
          <w:b/>
          <w:bCs/>
          <w:kern w:val="32"/>
          <w:sz w:val="24"/>
          <w:szCs w:val="24"/>
          <w:lang w:eastAsia="et-EE"/>
        </w:rPr>
        <w:t>NÕUDED PAKKUMUSE</w:t>
      </w:r>
      <w:bookmarkEnd w:id="10"/>
      <w:bookmarkEnd w:id="11"/>
      <w:r w:rsidRPr="00C03638">
        <w:rPr>
          <w:rFonts w:ascii="Times New Roman" w:hAnsi="Times New Roman"/>
          <w:b/>
          <w:bCs/>
          <w:kern w:val="32"/>
          <w:sz w:val="24"/>
          <w:szCs w:val="24"/>
          <w:lang w:eastAsia="et-EE"/>
        </w:rPr>
        <w:t xml:space="preserve"> KOOSTAMISELE JA ESITAMISELE</w:t>
      </w:r>
      <w:bookmarkEnd w:id="12"/>
    </w:p>
    <w:p w:rsidR="00916F81" w:rsidRPr="00C03638" w:rsidRDefault="00916F81" w:rsidP="00871ADE">
      <w:pPr>
        <w:numPr>
          <w:ilvl w:val="1"/>
          <w:numId w:val="39"/>
        </w:numPr>
        <w:autoSpaceDE w:val="0"/>
        <w:autoSpaceDN w:val="0"/>
        <w:spacing w:after="0" w:line="240" w:lineRule="auto"/>
        <w:outlineLvl w:val="1"/>
        <w:rPr>
          <w:rFonts w:ascii="Times New Roman" w:hAnsi="Times New Roman"/>
          <w:sz w:val="24"/>
          <w:szCs w:val="24"/>
          <w:lang w:eastAsia="et-EE"/>
        </w:rPr>
      </w:pPr>
      <w:r w:rsidRPr="00C03638">
        <w:rPr>
          <w:rFonts w:ascii="Times New Roman" w:hAnsi="Times New Roman"/>
          <w:sz w:val="24"/>
          <w:szCs w:val="24"/>
          <w:lang w:eastAsia="et-EE"/>
        </w:rPr>
        <w:t>Pakkumus peab sisaldama pakkuja seadusjärgse või volitatud esindaja (lisada volikiri) hankedokumentide lisa 2 vormi kohast kirjalikku taotlust riigihankes osalemiseks. Taotlus peab sisaldama pakkuja nime, registrikoodi ja kontaktandmeid; pakkuja kinnitust hanketeates, hankedokumentides ja nende lisades esitatud tingimuste üle</w:t>
      </w:r>
      <w:r w:rsidR="00867771" w:rsidRPr="00C03638">
        <w:rPr>
          <w:rFonts w:ascii="Times New Roman" w:hAnsi="Times New Roman"/>
          <w:sz w:val="24"/>
          <w:szCs w:val="24"/>
          <w:lang w:eastAsia="et-EE"/>
        </w:rPr>
        <w:t xml:space="preserve"> </w:t>
      </w:r>
      <w:r w:rsidRPr="00C03638">
        <w:rPr>
          <w:rFonts w:ascii="Times New Roman" w:hAnsi="Times New Roman"/>
          <w:sz w:val="24"/>
          <w:szCs w:val="24"/>
          <w:lang w:eastAsia="et-EE"/>
        </w:rPr>
        <w:t>võtmise kohta; pakkuja kinnitust, et ta tagab hanketeates, hankedokumentides ja nende lisades esitatud nõuetele vastava ehitustööde teostamise; pakkuja kinnitust lepingu täitmiseks vajalike intellektuaalse omandi õiguste olemasolu kohta;</w:t>
      </w:r>
      <w:r w:rsidRPr="00C03638">
        <w:rPr>
          <w:rFonts w:ascii="Times New Roman" w:hAnsi="Times New Roman"/>
          <w:b/>
          <w:bCs/>
          <w:sz w:val="24"/>
          <w:szCs w:val="24"/>
          <w:lang w:eastAsia="et-EE"/>
        </w:rPr>
        <w:t xml:space="preserve"> </w:t>
      </w:r>
      <w:r w:rsidRPr="00C03638">
        <w:rPr>
          <w:rFonts w:ascii="Times New Roman" w:hAnsi="Times New Roman"/>
          <w:sz w:val="24"/>
          <w:szCs w:val="24"/>
          <w:lang w:eastAsia="et-EE"/>
        </w:rPr>
        <w:t xml:space="preserve"> pakkuja kinnitust pakkumuse jõusoleku kestuse kohta. Pakkumus peab olema jõus minimaalselt </w:t>
      </w:r>
      <w:r w:rsidR="009E40ED" w:rsidRPr="00C03638">
        <w:rPr>
          <w:rFonts w:ascii="Times New Roman" w:hAnsi="Times New Roman"/>
          <w:sz w:val="24"/>
          <w:szCs w:val="24"/>
          <w:lang w:eastAsia="et-EE"/>
        </w:rPr>
        <w:t>120</w:t>
      </w:r>
      <w:r w:rsidRPr="00C03638">
        <w:rPr>
          <w:rFonts w:ascii="Times New Roman" w:hAnsi="Times New Roman"/>
          <w:sz w:val="24"/>
          <w:szCs w:val="24"/>
          <w:lang w:eastAsia="et-EE"/>
        </w:rPr>
        <w:t xml:space="preserve"> päeva.</w:t>
      </w:r>
    </w:p>
    <w:p w:rsidR="00916F81" w:rsidRPr="00C03638" w:rsidRDefault="00916F81" w:rsidP="00871ADE">
      <w:pPr>
        <w:numPr>
          <w:ilvl w:val="1"/>
          <w:numId w:val="39"/>
        </w:numPr>
        <w:autoSpaceDE w:val="0"/>
        <w:autoSpaceDN w:val="0"/>
        <w:spacing w:after="0" w:line="240" w:lineRule="auto"/>
        <w:outlineLvl w:val="1"/>
        <w:rPr>
          <w:rFonts w:ascii="Times New Roman" w:hAnsi="Times New Roman"/>
          <w:sz w:val="24"/>
          <w:szCs w:val="24"/>
          <w:lang w:eastAsia="et-EE"/>
        </w:rPr>
      </w:pPr>
      <w:r w:rsidRPr="00C03638">
        <w:rPr>
          <w:rFonts w:ascii="Times New Roman" w:hAnsi="Times New Roman"/>
          <w:sz w:val="24"/>
          <w:szCs w:val="24"/>
          <w:lang w:eastAsia="et-EE"/>
        </w:rPr>
        <w:t>Pakkumus on pakkujale siduv alates pakkumuse esitamise tähtpäevast vähemalt kuni hankedokumentides määratud pakkumuse jõusoleku minimaalse tähtaja lõppemiseni (RHS § 43 lg 1). Hankija kirjalikul ettepanekul võib pakkuja pakkumuse jõusoleku tähtaega pikendada (RHS § 45 lg 1).</w:t>
      </w:r>
    </w:p>
    <w:p w:rsidR="00614565" w:rsidRPr="00C03638" w:rsidRDefault="00916F81" w:rsidP="00871ADE">
      <w:pPr>
        <w:pStyle w:val="Loendilik"/>
        <w:numPr>
          <w:ilvl w:val="1"/>
          <w:numId w:val="39"/>
        </w:numPr>
        <w:rPr>
          <w:rFonts w:ascii="Times New Roman" w:hAnsi="Times New Roman"/>
          <w:sz w:val="24"/>
          <w:szCs w:val="24"/>
          <w:lang w:eastAsia="et-EE"/>
        </w:rPr>
      </w:pPr>
      <w:r w:rsidRPr="00C03638">
        <w:rPr>
          <w:rFonts w:ascii="Times New Roman" w:hAnsi="Times New Roman"/>
          <w:sz w:val="24"/>
          <w:szCs w:val="24"/>
          <w:lang w:eastAsia="et-EE"/>
        </w:rPr>
        <w:t>Pakkumus peab sisaldama tõendust pakkumuse tagatise</w:t>
      </w:r>
      <w:r w:rsidR="001F1D64" w:rsidRPr="00C03638">
        <w:rPr>
          <w:rFonts w:ascii="Times New Roman" w:hAnsi="Times New Roman"/>
          <w:sz w:val="24"/>
          <w:szCs w:val="24"/>
          <w:lang w:eastAsia="et-EE"/>
        </w:rPr>
        <w:t xml:space="preserve"> </w:t>
      </w:r>
      <w:r w:rsidR="00BD2D24" w:rsidRPr="00C03638">
        <w:rPr>
          <w:rFonts w:ascii="Times New Roman" w:hAnsi="Times New Roman"/>
          <w:sz w:val="24"/>
          <w:szCs w:val="24"/>
          <w:lang w:eastAsia="et-EE"/>
        </w:rPr>
        <w:t>3</w:t>
      </w:r>
      <w:r w:rsidR="00867771" w:rsidRPr="00C03638">
        <w:rPr>
          <w:rFonts w:ascii="Times New Roman" w:hAnsi="Times New Roman"/>
          <w:sz w:val="24"/>
          <w:szCs w:val="24"/>
          <w:lang w:eastAsia="et-EE"/>
        </w:rPr>
        <w:t>000</w:t>
      </w:r>
      <w:r w:rsidRPr="00C03638">
        <w:rPr>
          <w:rFonts w:ascii="Times New Roman" w:hAnsi="Times New Roman"/>
          <w:sz w:val="24"/>
          <w:szCs w:val="24"/>
          <w:lang w:eastAsia="et-EE"/>
        </w:rPr>
        <w:t xml:space="preserve"> </w:t>
      </w:r>
      <w:r w:rsidR="001F1D64" w:rsidRPr="00C03638">
        <w:rPr>
          <w:rFonts w:ascii="Times New Roman" w:hAnsi="Times New Roman"/>
          <w:sz w:val="24"/>
          <w:szCs w:val="24"/>
          <w:lang w:eastAsia="et-EE"/>
        </w:rPr>
        <w:t>(</w:t>
      </w:r>
      <w:r w:rsidR="00BD2D24" w:rsidRPr="00C03638">
        <w:rPr>
          <w:rFonts w:ascii="Times New Roman" w:hAnsi="Times New Roman"/>
          <w:sz w:val="24"/>
          <w:szCs w:val="24"/>
          <w:lang w:eastAsia="et-EE"/>
        </w:rPr>
        <w:t>kolm</w:t>
      </w:r>
      <w:r w:rsidR="001F1D64" w:rsidRPr="00C03638">
        <w:rPr>
          <w:rFonts w:ascii="Times New Roman" w:hAnsi="Times New Roman"/>
          <w:sz w:val="24"/>
          <w:szCs w:val="24"/>
          <w:lang w:eastAsia="et-EE"/>
        </w:rPr>
        <w:t xml:space="preserve"> tuhat</w:t>
      </w:r>
      <w:r w:rsidR="00D85433" w:rsidRPr="00C03638">
        <w:rPr>
          <w:rFonts w:ascii="Times New Roman" w:hAnsi="Times New Roman"/>
          <w:sz w:val="24"/>
          <w:szCs w:val="24"/>
          <w:lang w:eastAsia="et-EE"/>
        </w:rPr>
        <w:t>)</w:t>
      </w:r>
      <w:r w:rsidR="00DB0978" w:rsidRPr="00C03638">
        <w:rPr>
          <w:rFonts w:ascii="Times New Roman" w:hAnsi="Times New Roman"/>
          <w:sz w:val="24"/>
          <w:szCs w:val="24"/>
          <w:lang w:eastAsia="et-EE"/>
        </w:rPr>
        <w:t xml:space="preserve"> eurot </w:t>
      </w:r>
      <w:r w:rsidRPr="00C03638">
        <w:rPr>
          <w:rFonts w:ascii="Times New Roman" w:hAnsi="Times New Roman"/>
          <w:sz w:val="24"/>
          <w:szCs w:val="24"/>
          <w:lang w:eastAsia="et-EE"/>
        </w:rPr>
        <w:t xml:space="preserve">olemasolu kohta. Pakkuja tõendab pakkumuse tagatise olemasolu </w:t>
      </w:r>
    </w:p>
    <w:p w:rsidR="00916F81" w:rsidRPr="00C03638" w:rsidRDefault="00916F81" w:rsidP="00871ADE">
      <w:pPr>
        <w:pStyle w:val="Loendilik"/>
        <w:autoSpaceDE w:val="0"/>
        <w:autoSpaceDN w:val="0"/>
        <w:spacing w:after="0" w:line="240" w:lineRule="auto"/>
        <w:ind w:left="1647"/>
        <w:outlineLvl w:val="1"/>
        <w:rPr>
          <w:rFonts w:ascii="Times New Roman" w:hAnsi="Times New Roman"/>
          <w:sz w:val="24"/>
          <w:szCs w:val="24"/>
          <w:lang w:eastAsia="et-EE"/>
        </w:rPr>
      </w:pPr>
      <w:r w:rsidRPr="00C03638">
        <w:rPr>
          <w:rFonts w:ascii="Times New Roman" w:hAnsi="Times New Roman"/>
          <w:sz w:val="24"/>
          <w:szCs w:val="24"/>
          <w:lang w:eastAsia="et-EE"/>
        </w:rPr>
        <w:t>krediidi- või finantseerimisasutuse või kindlustusandja garantiiga või nimetatud rahasumma deponeerimisega</w:t>
      </w:r>
      <w:r w:rsidR="002F30E8" w:rsidRPr="00C03638">
        <w:rPr>
          <w:rFonts w:ascii="Times New Roman" w:hAnsi="Times New Roman"/>
          <w:sz w:val="24"/>
          <w:szCs w:val="24"/>
        </w:rPr>
        <w:t xml:space="preserve"> </w:t>
      </w:r>
      <w:r w:rsidR="00F056FD" w:rsidRPr="00C03638">
        <w:rPr>
          <w:rFonts w:ascii="Times New Roman" w:hAnsi="Times New Roman"/>
          <w:sz w:val="24"/>
          <w:szCs w:val="24"/>
        </w:rPr>
        <w:t>Hankija  Narva Linnavalitsuse Arhitektuuri- ja Linnaplaneerimise Ameti arveldusarvele  EE321010220034038012 SEB pangas</w:t>
      </w:r>
      <w:r w:rsidR="00BE1100" w:rsidRPr="00C03638">
        <w:rPr>
          <w:rFonts w:ascii="Times New Roman" w:hAnsi="Times New Roman"/>
          <w:sz w:val="24"/>
          <w:szCs w:val="24"/>
        </w:rPr>
        <w:t>, selgitus: Pakkumuse tagatis riigihankele "</w:t>
      </w:r>
      <w:r w:rsidR="00F056FD" w:rsidRPr="00C03638">
        <w:rPr>
          <w:rFonts w:ascii="Times New Roman" w:hAnsi="Times New Roman"/>
          <w:sz w:val="24"/>
          <w:szCs w:val="24"/>
        </w:rPr>
        <w:t>Narvas, A.Puškini tn 8 kultuurimaja Rugodiv siseruumide osalise rekonstrueerimise 2.etapi projekteerimis-ehitustööd“</w:t>
      </w:r>
      <w:r w:rsidR="00BE1100" w:rsidRPr="00C03638">
        <w:rPr>
          <w:rFonts w:ascii="Times New Roman" w:hAnsi="Times New Roman"/>
          <w:sz w:val="24"/>
          <w:szCs w:val="24"/>
        </w:rPr>
        <w:t xml:space="preserve"> " riigihanke viitenumber:</w:t>
      </w:r>
      <w:r w:rsidR="001D70EA">
        <w:rPr>
          <w:rFonts w:ascii="Times New Roman" w:hAnsi="Times New Roman"/>
          <w:sz w:val="24"/>
          <w:szCs w:val="24"/>
        </w:rPr>
        <w:t xml:space="preserve"> 176721</w:t>
      </w:r>
      <w:r w:rsidR="00BE1100" w:rsidRPr="00C03638">
        <w:rPr>
          <w:rFonts w:ascii="Times New Roman" w:hAnsi="Times New Roman"/>
          <w:sz w:val="24"/>
          <w:szCs w:val="24"/>
        </w:rPr>
        <w:t xml:space="preserve"> </w:t>
      </w:r>
      <w:r w:rsidRPr="00C03638">
        <w:rPr>
          <w:rFonts w:ascii="Times New Roman" w:hAnsi="Times New Roman"/>
          <w:sz w:val="24"/>
          <w:szCs w:val="24"/>
          <w:lang w:eastAsia="et-EE"/>
        </w:rPr>
        <w:t xml:space="preserve">Tagatis peab olema jõus vähemalt pakkumuse jõusoleku minimaalse tähtaja lõppemiseni (RHS § 43 lg 1). Hankija ei tagasta </w:t>
      </w:r>
      <w:r w:rsidR="001D703F" w:rsidRPr="00C03638">
        <w:rPr>
          <w:rFonts w:ascii="Times New Roman" w:hAnsi="Times New Roman"/>
          <w:sz w:val="24"/>
          <w:szCs w:val="24"/>
          <w:lang w:eastAsia="et-EE"/>
        </w:rPr>
        <w:t xml:space="preserve">pakkumuse </w:t>
      </w:r>
      <w:r w:rsidRPr="00C03638">
        <w:rPr>
          <w:rFonts w:ascii="Times New Roman" w:hAnsi="Times New Roman"/>
          <w:sz w:val="24"/>
          <w:szCs w:val="24"/>
          <w:lang w:eastAsia="et-EE"/>
        </w:rPr>
        <w:t xml:space="preserve">tagatist pakkujale või realiseerib selle, kui pakkuja võtab pakkumuse selle jõusoleku tähtaja jooksul tagasi (RHS § 34 lg-d 4 ja 5). </w:t>
      </w:r>
    </w:p>
    <w:p w:rsidR="00916F81" w:rsidRPr="00C03638" w:rsidRDefault="00916F81" w:rsidP="00871ADE">
      <w:pPr>
        <w:numPr>
          <w:ilvl w:val="1"/>
          <w:numId w:val="39"/>
        </w:numPr>
        <w:autoSpaceDE w:val="0"/>
        <w:autoSpaceDN w:val="0"/>
        <w:spacing w:after="0" w:line="240" w:lineRule="auto"/>
        <w:outlineLvl w:val="1"/>
        <w:rPr>
          <w:rFonts w:ascii="Times New Roman" w:hAnsi="Times New Roman"/>
          <w:sz w:val="24"/>
          <w:szCs w:val="24"/>
          <w:lang w:eastAsia="et-EE"/>
        </w:rPr>
      </w:pPr>
      <w:r w:rsidRPr="00C03638">
        <w:rPr>
          <w:rFonts w:ascii="Times New Roman" w:hAnsi="Times New Roman"/>
          <w:sz w:val="24"/>
          <w:szCs w:val="24"/>
          <w:lang w:eastAsia="et-EE"/>
        </w:rPr>
        <w:t xml:space="preserve">Pakkumus peab sisaldama </w:t>
      </w:r>
      <w:r w:rsidR="00C866A3" w:rsidRPr="00C03638">
        <w:rPr>
          <w:rFonts w:ascii="Times New Roman" w:hAnsi="Times New Roman"/>
          <w:sz w:val="24"/>
          <w:szCs w:val="24"/>
          <w:lang w:eastAsia="et-EE"/>
        </w:rPr>
        <w:t>maksumust</w:t>
      </w:r>
      <w:r w:rsidRPr="00C03638">
        <w:rPr>
          <w:rFonts w:ascii="Times New Roman" w:hAnsi="Times New Roman"/>
          <w:sz w:val="24"/>
          <w:szCs w:val="24"/>
          <w:lang w:eastAsia="et-EE"/>
        </w:rPr>
        <w:t xml:space="preserve"> eurodes ilma käibemaksuta ja koos käibemaksuga kaks kohta pärast koma ning vastama hankedokumentide lisas 3</w:t>
      </w:r>
      <w:r w:rsidR="00BE1100" w:rsidRPr="00C03638">
        <w:rPr>
          <w:rFonts w:ascii="Times New Roman" w:hAnsi="Times New Roman"/>
          <w:sz w:val="24"/>
          <w:szCs w:val="24"/>
          <w:lang w:eastAsia="et-EE"/>
        </w:rPr>
        <w:t xml:space="preserve"> maksumuse tabelite</w:t>
      </w:r>
      <w:r w:rsidR="002B6E57" w:rsidRPr="00C03638">
        <w:rPr>
          <w:rFonts w:ascii="Times New Roman" w:hAnsi="Times New Roman"/>
          <w:sz w:val="24"/>
          <w:szCs w:val="24"/>
          <w:lang w:eastAsia="et-EE"/>
        </w:rPr>
        <w:t xml:space="preserve">s </w:t>
      </w:r>
      <w:r w:rsidRPr="00C03638">
        <w:rPr>
          <w:rFonts w:ascii="Times New Roman" w:hAnsi="Times New Roman"/>
          <w:sz w:val="24"/>
          <w:szCs w:val="24"/>
          <w:lang w:eastAsia="et-EE"/>
        </w:rPr>
        <w:t>toodud pakkumuse maksumuse esildise vormile.</w:t>
      </w:r>
      <w:r w:rsidRPr="00C03638">
        <w:rPr>
          <w:rFonts w:ascii="Times New Roman" w:hAnsi="Times New Roman"/>
          <w:b/>
          <w:sz w:val="24"/>
          <w:szCs w:val="24"/>
          <w:lang w:eastAsia="et-EE"/>
        </w:rPr>
        <w:t xml:space="preserve"> </w:t>
      </w:r>
      <w:r w:rsidR="00EA5CD6" w:rsidRPr="00C03638">
        <w:rPr>
          <w:rFonts w:ascii="Times New Roman" w:hAnsi="Times New Roman"/>
          <w:sz w:val="24"/>
          <w:szCs w:val="24"/>
          <w:lang w:eastAsia="et-EE"/>
        </w:rPr>
        <w:t xml:space="preserve">Tellija reserv (käibemaksuta) eurodes </w:t>
      </w:r>
      <w:r w:rsidR="00225709" w:rsidRPr="00C03638">
        <w:rPr>
          <w:rFonts w:ascii="Times New Roman" w:hAnsi="Times New Roman"/>
          <w:sz w:val="24"/>
          <w:szCs w:val="24"/>
          <w:lang w:eastAsia="et-EE"/>
        </w:rPr>
        <w:t xml:space="preserve">on </w:t>
      </w:r>
      <w:r w:rsidR="00480651">
        <w:rPr>
          <w:rFonts w:ascii="Times New Roman" w:hAnsi="Times New Roman"/>
          <w:sz w:val="24"/>
          <w:szCs w:val="24"/>
          <w:lang w:eastAsia="et-EE"/>
        </w:rPr>
        <w:t>5</w:t>
      </w:r>
      <w:r w:rsidR="00225709" w:rsidRPr="00C03638">
        <w:rPr>
          <w:rFonts w:ascii="Times New Roman" w:hAnsi="Times New Roman"/>
          <w:sz w:val="24"/>
          <w:szCs w:val="24"/>
          <w:lang w:eastAsia="et-EE"/>
        </w:rPr>
        <w:t xml:space="preserve"> (</w:t>
      </w:r>
      <w:r w:rsidR="00480651">
        <w:rPr>
          <w:rFonts w:ascii="Times New Roman" w:hAnsi="Times New Roman"/>
          <w:sz w:val="24"/>
          <w:szCs w:val="24"/>
          <w:lang w:eastAsia="et-EE"/>
        </w:rPr>
        <w:t>viis</w:t>
      </w:r>
      <w:r w:rsidR="00225709" w:rsidRPr="00C03638">
        <w:rPr>
          <w:rFonts w:ascii="Times New Roman" w:hAnsi="Times New Roman"/>
          <w:sz w:val="24"/>
          <w:szCs w:val="24"/>
          <w:lang w:eastAsia="et-EE"/>
        </w:rPr>
        <w:t>) %</w:t>
      </w:r>
      <w:r w:rsidR="00EA5CD6" w:rsidRPr="00C03638">
        <w:rPr>
          <w:rFonts w:ascii="Times New Roman" w:hAnsi="Times New Roman"/>
          <w:sz w:val="24"/>
          <w:szCs w:val="24"/>
          <w:lang w:eastAsia="et-EE"/>
        </w:rPr>
        <w:t xml:space="preserve"> pakkumuse maksumusest (käibemaksuta).</w:t>
      </w:r>
    </w:p>
    <w:p w:rsidR="00916F81" w:rsidRPr="00C03638" w:rsidRDefault="00916F81" w:rsidP="00871ADE">
      <w:pPr>
        <w:numPr>
          <w:ilvl w:val="2"/>
          <w:numId w:val="39"/>
        </w:numPr>
        <w:autoSpaceDE w:val="0"/>
        <w:autoSpaceDN w:val="0"/>
        <w:spacing w:after="0" w:line="240" w:lineRule="auto"/>
        <w:outlineLvl w:val="2"/>
        <w:rPr>
          <w:rFonts w:ascii="Times New Roman" w:hAnsi="Times New Roman"/>
          <w:sz w:val="24"/>
          <w:szCs w:val="24"/>
          <w:lang w:eastAsia="et-EE"/>
        </w:rPr>
      </w:pPr>
      <w:r w:rsidRPr="00C03638">
        <w:rPr>
          <w:rFonts w:ascii="Times New Roman" w:hAnsi="Times New Roman"/>
          <w:sz w:val="24"/>
          <w:szCs w:val="24"/>
          <w:lang w:eastAsia="et-EE"/>
        </w:rPr>
        <w:lastRenderedPageBreak/>
        <w:t>Esildise iga rida peab olema täidetud, selles ei ole lubatud teha muudatusi ega lisada tingimusi. Esildises ei tohi olla täitmata kohti.</w:t>
      </w:r>
    </w:p>
    <w:p w:rsidR="00916F81" w:rsidRPr="00C03638" w:rsidRDefault="00916F81" w:rsidP="00871ADE">
      <w:pPr>
        <w:numPr>
          <w:ilvl w:val="2"/>
          <w:numId w:val="39"/>
        </w:numPr>
        <w:autoSpaceDE w:val="0"/>
        <w:autoSpaceDN w:val="0"/>
        <w:spacing w:after="0" w:line="240" w:lineRule="auto"/>
        <w:outlineLvl w:val="2"/>
        <w:rPr>
          <w:rFonts w:ascii="Times New Roman" w:hAnsi="Times New Roman"/>
          <w:sz w:val="24"/>
          <w:szCs w:val="24"/>
          <w:lang w:eastAsia="et-EE"/>
        </w:rPr>
      </w:pPr>
      <w:r w:rsidRPr="00C03638">
        <w:rPr>
          <w:rFonts w:ascii="Times New Roman" w:hAnsi="Times New Roman"/>
          <w:sz w:val="24"/>
          <w:szCs w:val="24"/>
          <w:lang w:eastAsia="et-EE"/>
        </w:rPr>
        <w:t xml:space="preserve">Pakkuja esitatud </w:t>
      </w:r>
      <w:r w:rsidR="00C866A3" w:rsidRPr="00C03638">
        <w:rPr>
          <w:rFonts w:ascii="Times New Roman" w:hAnsi="Times New Roman"/>
          <w:sz w:val="24"/>
          <w:szCs w:val="24"/>
          <w:lang w:eastAsia="et-EE"/>
        </w:rPr>
        <w:t>maksumus</w:t>
      </w:r>
      <w:r w:rsidRPr="00C03638">
        <w:rPr>
          <w:rFonts w:ascii="Times New Roman" w:hAnsi="Times New Roman"/>
          <w:sz w:val="24"/>
          <w:szCs w:val="24"/>
          <w:lang w:eastAsia="et-EE"/>
        </w:rPr>
        <w:t xml:space="preserve"> </w:t>
      </w:r>
      <w:r w:rsidR="00C866A3" w:rsidRPr="00C03638">
        <w:rPr>
          <w:rFonts w:ascii="Times New Roman" w:hAnsi="Times New Roman"/>
          <w:sz w:val="24"/>
          <w:szCs w:val="24"/>
          <w:lang w:eastAsia="et-EE"/>
        </w:rPr>
        <w:t>pea</w:t>
      </w:r>
      <w:r w:rsidR="004C2261" w:rsidRPr="00C03638">
        <w:rPr>
          <w:rFonts w:ascii="Times New Roman" w:hAnsi="Times New Roman"/>
          <w:sz w:val="24"/>
          <w:szCs w:val="24"/>
          <w:lang w:eastAsia="et-EE"/>
        </w:rPr>
        <w:t>b</w:t>
      </w:r>
      <w:r w:rsidRPr="00C03638">
        <w:rPr>
          <w:rFonts w:ascii="Times New Roman" w:hAnsi="Times New Roman"/>
          <w:sz w:val="24"/>
          <w:szCs w:val="24"/>
          <w:lang w:eastAsia="et-EE"/>
        </w:rPr>
        <w:t xml:space="preserve"> sisaldama kõiki riigihanke eesmärgi saavutamiseks vajalikke kulutusi.</w:t>
      </w:r>
    </w:p>
    <w:p w:rsidR="00D41D69" w:rsidRPr="00C03638" w:rsidRDefault="00D41D69" w:rsidP="00871ADE">
      <w:pPr>
        <w:numPr>
          <w:ilvl w:val="2"/>
          <w:numId w:val="39"/>
        </w:numPr>
        <w:autoSpaceDE w:val="0"/>
        <w:autoSpaceDN w:val="0"/>
        <w:spacing w:after="0" w:line="240" w:lineRule="auto"/>
        <w:outlineLvl w:val="2"/>
        <w:rPr>
          <w:rFonts w:ascii="Times New Roman" w:hAnsi="Times New Roman"/>
          <w:sz w:val="24"/>
          <w:szCs w:val="24"/>
          <w:lang w:eastAsia="et-EE"/>
        </w:rPr>
      </w:pPr>
      <w:r w:rsidRPr="00C03638">
        <w:rPr>
          <w:rFonts w:ascii="Times New Roman" w:hAnsi="Times New Roman"/>
          <w:sz w:val="24"/>
          <w:szCs w:val="24"/>
          <w:lang w:eastAsia="et-EE"/>
        </w:rPr>
        <w:t>Pakkumuse maksumuse esildis lisa 3 esi</w:t>
      </w:r>
      <w:r w:rsidR="009F6D9D" w:rsidRPr="00C03638">
        <w:rPr>
          <w:rFonts w:ascii="Times New Roman" w:hAnsi="Times New Roman"/>
          <w:sz w:val="24"/>
          <w:szCs w:val="24"/>
          <w:lang w:eastAsia="et-EE"/>
        </w:rPr>
        <w:t xml:space="preserve">tada </w:t>
      </w:r>
      <w:r w:rsidR="004C2261" w:rsidRPr="00C03638">
        <w:rPr>
          <w:rFonts w:ascii="Times New Roman" w:hAnsi="Times New Roman"/>
          <w:sz w:val="24"/>
          <w:szCs w:val="24"/>
          <w:lang w:eastAsia="et-EE"/>
        </w:rPr>
        <w:t xml:space="preserve">MS </w:t>
      </w:r>
      <w:r w:rsidR="009F6D9D" w:rsidRPr="00C03638">
        <w:rPr>
          <w:rFonts w:ascii="Times New Roman" w:hAnsi="Times New Roman"/>
          <w:sz w:val="24"/>
          <w:szCs w:val="24"/>
          <w:lang w:eastAsia="et-EE"/>
        </w:rPr>
        <w:t>Exceli tabel</w:t>
      </w:r>
      <w:r w:rsidR="004C2261" w:rsidRPr="00C03638">
        <w:rPr>
          <w:rFonts w:ascii="Times New Roman" w:hAnsi="Times New Roman"/>
          <w:sz w:val="24"/>
          <w:szCs w:val="24"/>
          <w:lang w:eastAsia="et-EE"/>
        </w:rPr>
        <w:t xml:space="preserve">i kujul, taasesitamist, redigeerimist võimaldaval viisil. </w:t>
      </w:r>
    </w:p>
    <w:p w:rsidR="00F01328" w:rsidRPr="00C03638" w:rsidRDefault="00C0516F" w:rsidP="00871ADE">
      <w:pPr>
        <w:numPr>
          <w:ilvl w:val="2"/>
          <w:numId w:val="39"/>
        </w:numPr>
        <w:autoSpaceDE w:val="0"/>
        <w:autoSpaceDN w:val="0"/>
        <w:spacing w:after="0" w:line="240" w:lineRule="auto"/>
        <w:outlineLvl w:val="2"/>
        <w:rPr>
          <w:rFonts w:ascii="Times New Roman" w:hAnsi="Times New Roman"/>
          <w:sz w:val="24"/>
          <w:szCs w:val="24"/>
          <w:lang w:eastAsia="et-EE"/>
        </w:rPr>
      </w:pPr>
      <w:r w:rsidRPr="00C03638">
        <w:rPr>
          <w:rFonts w:ascii="Times New Roman" w:hAnsi="Times New Roman"/>
          <w:sz w:val="24"/>
          <w:szCs w:val="24"/>
          <w:lang w:eastAsia="et-EE"/>
        </w:rPr>
        <w:t xml:space="preserve">Pakkumuse </w:t>
      </w:r>
      <w:r w:rsidR="00916F81" w:rsidRPr="00C03638">
        <w:rPr>
          <w:rFonts w:ascii="Times New Roman" w:hAnsi="Times New Roman"/>
          <w:sz w:val="24"/>
          <w:szCs w:val="24"/>
          <w:lang w:eastAsia="et-EE"/>
        </w:rPr>
        <w:t>hinnad on lõplikud ja kehtivad kogu lepinguperioodi jooksul</w:t>
      </w:r>
      <w:r w:rsidR="00A942F4" w:rsidRPr="00C03638">
        <w:rPr>
          <w:rFonts w:ascii="Times New Roman" w:hAnsi="Times New Roman"/>
          <w:sz w:val="24"/>
          <w:szCs w:val="24"/>
          <w:lang w:eastAsia="et-EE"/>
        </w:rPr>
        <w:t>.</w:t>
      </w:r>
    </w:p>
    <w:p w:rsidR="00916F81" w:rsidRPr="00C03638" w:rsidRDefault="00A942F4" w:rsidP="00871ADE">
      <w:pPr>
        <w:numPr>
          <w:ilvl w:val="2"/>
          <w:numId w:val="39"/>
        </w:numPr>
        <w:autoSpaceDE w:val="0"/>
        <w:autoSpaceDN w:val="0"/>
        <w:spacing w:after="0" w:line="240" w:lineRule="auto"/>
        <w:outlineLvl w:val="2"/>
        <w:rPr>
          <w:rFonts w:ascii="Times New Roman" w:hAnsi="Times New Roman"/>
          <w:sz w:val="24"/>
          <w:szCs w:val="24"/>
          <w:lang w:eastAsia="et-EE"/>
        </w:rPr>
      </w:pPr>
      <w:r w:rsidRPr="00C03638">
        <w:rPr>
          <w:rFonts w:ascii="Times New Roman" w:hAnsi="Times New Roman"/>
          <w:sz w:val="24"/>
          <w:szCs w:val="24"/>
        </w:rPr>
        <w:t>Tellija reservi kasutatakse üksnes ettenäg</w:t>
      </w:r>
      <w:r w:rsidR="00333AD4" w:rsidRPr="00C03638">
        <w:rPr>
          <w:rFonts w:ascii="Times New Roman" w:hAnsi="Times New Roman"/>
          <w:sz w:val="24"/>
          <w:szCs w:val="24"/>
        </w:rPr>
        <w:t>e</w:t>
      </w:r>
      <w:r w:rsidRPr="00C03638">
        <w:rPr>
          <w:rFonts w:ascii="Times New Roman" w:hAnsi="Times New Roman"/>
          <w:sz w:val="24"/>
          <w:szCs w:val="24"/>
        </w:rPr>
        <w:t xml:space="preserve">matute tööde teostamiseks lepingu poolte või nende poolt volitatud esindajate kirjaliku kokkuleppe olemasolul, milles on üksikasjalikult välja toodud reservi kasutamise vajaduse põhjendus, mahud ja selle maksumus. Tellija reservi kasutamise vajaduse ja ulatuse otsustab tellija omal initsiatiivil või töövõtja sellekohase kirjaliku ettepaneku alusel, kus töövõtja esitab ettenägematute tööde teostamise kirjelduse ning mahu, maksumuse ning ettenägematuse põhjused. Töövõtjal ei ole õigust esitada ettepanekut </w:t>
      </w:r>
      <w:r w:rsidR="001F265A" w:rsidRPr="00C03638">
        <w:rPr>
          <w:rFonts w:ascii="Times New Roman" w:hAnsi="Times New Roman"/>
          <w:sz w:val="24"/>
          <w:szCs w:val="24"/>
        </w:rPr>
        <w:t>t</w:t>
      </w:r>
      <w:r w:rsidRPr="00C03638">
        <w:rPr>
          <w:rFonts w:ascii="Times New Roman" w:hAnsi="Times New Roman"/>
          <w:sz w:val="24"/>
          <w:szCs w:val="24"/>
        </w:rPr>
        <w:t xml:space="preserve">ellija reservi kasutamiseks asjaolude puhul, mida mõistlik ettevõtja oleks pidanud oma erialastest teadmistest ning töökogemusest lähtuvalt ette nägema ning mida kahtluse korral oli võimalus hankemenetluse käigus hankija poole pöördumisega täpsustada. Tellija tööde reservi kasutamine ei pikenda lepingu tähtaega. Juhul, kui </w:t>
      </w:r>
      <w:r w:rsidR="001F265A" w:rsidRPr="00C03638">
        <w:rPr>
          <w:rFonts w:ascii="Times New Roman" w:hAnsi="Times New Roman"/>
          <w:sz w:val="24"/>
          <w:szCs w:val="24"/>
        </w:rPr>
        <w:t>t</w:t>
      </w:r>
      <w:r w:rsidRPr="00C03638">
        <w:rPr>
          <w:rFonts w:ascii="Times New Roman" w:hAnsi="Times New Roman"/>
          <w:sz w:val="24"/>
          <w:szCs w:val="24"/>
        </w:rPr>
        <w:t>ellija reservi ei kasutata või see jääb osaliselt kasutamata, siis arvestatakse vastav summa töö kogumaksumusest maha.</w:t>
      </w:r>
      <w:r w:rsidR="00CE7AD6" w:rsidRPr="00C03638">
        <w:rPr>
          <w:rFonts w:ascii="Times New Roman" w:hAnsi="Times New Roman"/>
          <w:sz w:val="24"/>
          <w:szCs w:val="24"/>
        </w:rPr>
        <w:t xml:space="preserve"> Tellija reservi kasutamise põhimõtted on põhjalikumalt kirjeldatud hankelepingu projektis</w:t>
      </w:r>
      <w:r w:rsidR="00563980" w:rsidRPr="00C03638">
        <w:rPr>
          <w:rFonts w:ascii="Times New Roman" w:hAnsi="Times New Roman"/>
          <w:sz w:val="24"/>
          <w:szCs w:val="24"/>
        </w:rPr>
        <w:t xml:space="preserve"> (HD lisa 4)</w:t>
      </w:r>
      <w:r w:rsidR="00CE7AD6" w:rsidRPr="00C03638">
        <w:rPr>
          <w:rFonts w:ascii="Times New Roman" w:hAnsi="Times New Roman"/>
          <w:sz w:val="24"/>
          <w:szCs w:val="24"/>
        </w:rPr>
        <w:t>.</w:t>
      </w:r>
    </w:p>
    <w:p w:rsidR="00916F81" w:rsidRPr="00C03638" w:rsidRDefault="00916F81" w:rsidP="00871ADE">
      <w:pPr>
        <w:numPr>
          <w:ilvl w:val="1"/>
          <w:numId w:val="39"/>
        </w:numPr>
        <w:autoSpaceDE w:val="0"/>
        <w:autoSpaceDN w:val="0"/>
        <w:spacing w:after="0" w:line="240" w:lineRule="auto"/>
        <w:outlineLvl w:val="1"/>
        <w:rPr>
          <w:rFonts w:ascii="Times New Roman" w:hAnsi="Times New Roman"/>
          <w:sz w:val="24"/>
          <w:szCs w:val="24"/>
          <w:lang w:eastAsia="et-EE"/>
        </w:rPr>
      </w:pPr>
      <w:r w:rsidRPr="00C03638">
        <w:rPr>
          <w:rFonts w:ascii="Times New Roman" w:hAnsi="Times New Roman"/>
          <w:sz w:val="24"/>
          <w:szCs w:val="24"/>
          <w:lang w:eastAsia="et-EE"/>
        </w:rPr>
        <w:t>Lisaks punktis 5.4 nimetatud pakkumuse maksumuse esildise vormile peab pakkuja täitma eRHRis riigihanke maksumuse vormi. Erinevuste esinemisel hankedokumentide lisa 3 vormi</w:t>
      </w:r>
      <w:r w:rsidR="00BE1100" w:rsidRPr="00C03638">
        <w:rPr>
          <w:rFonts w:ascii="Times New Roman" w:hAnsi="Times New Roman"/>
          <w:sz w:val="24"/>
          <w:szCs w:val="24"/>
          <w:lang w:eastAsia="et-EE"/>
        </w:rPr>
        <w:t xml:space="preserve"> </w:t>
      </w:r>
      <w:r w:rsidR="00885920" w:rsidRPr="00C03638">
        <w:rPr>
          <w:rFonts w:ascii="Times New Roman" w:hAnsi="Times New Roman"/>
          <w:sz w:val="24"/>
          <w:szCs w:val="24"/>
          <w:lang w:eastAsia="et-EE"/>
        </w:rPr>
        <w:t>tabeli 1</w:t>
      </w:r>
      <w:r w:rsidR="002B6E57" w:rsidRPr="00C03638">
        <w:rPr>
          <w:rFonts w:ascii="Times New Roman" w:hAnsi="Times New Roman"/>
          <w:sz w:val="24"/>
          <w:szCs w:val="24"/>
          <w:lang w:eastAsia="et-EE"/>
        </w:rPr>
        <w:t xml:space="preserve"> </w:t>
      </w:r>
      <w:r w:rsidRPr="00C03638">
        <w:rPr>
          <w:rFonts w:ascii="Times New Roman" w:hAnsi="Times New Roman"/>
          <w:sz w:val="24"/>
          <w:szCs w:val="24"/>
          <w:lang w:eastAsia="et-EE"/>
        </w:rPr>
        <w:t xml:space="preserve"> alusel esitatud pakkumuse maksumuse ja eRHRi vormi alusel esitatud pakkumuse maksumuse vahel loetakse õigeks ning lähtutakse hindamisel eRHRi maksumuse vormi alusel esitatud pakkumuse andmetest.</w:t>
      </w:r>
    </w:p>
    <w:p w:rsidR="00916F81" w:rsidRPr="00C03638" w:rsidRDefault="00916F81" w:rsidP="00871ADE">
      <w:pPr>
        <w:numPr>
          <w:ilvl w:val="1"/>
          <w:numId w:val="39"/>
        </w:numPr>
        <w:autoSpaceDE w:val="0"/>
        <w:autoSpaceDN w:val="0"/>
        <w:spacing w:after="0" w:line="240" w:lineRule="auto"/>
        <w:outlineLvl w:val="1"/>
        <w:rPr>
          <w:rFonts w:ascii="Times New Roman" w:hAnsi="Times New Roman"/>
          <w:sz w:val="24"/>
          <w:szCs w:val="24"/>
          <w:lang w:eastAsia="et-EE"/>
        </w:rPr>
      </w:pPr>
      <w:r w:rsidRPr="00C03638">
        <w:rPr>
          <w:rFonts w:ascii="Times New Roman" w:hAnsi="Times New Roman"/>
          <w:sz w:val="24"/>
          <w:szCs w:val="24"/>
          <w:lang w:eastAsia="et-EE"/>
        </w:rPr>
        <w:t>Pakkumus peab sisaldama pakkuja seadusjärgse või volitatud esindaja kirjalikku kinnitust</w:t>
      </w:r>
      <w:r w:rsidR="00C0516F" w:rsidRPr="00C03638">
        <w:rPr>
          <w:rFonts w:ascii="Times New Roman" w:hAnsi="Times New Roman"/>
          <w:sz w:val="24"/>
          <w:szCs w:val="24"/>
          <w:lang w:eastAsia="et-EE"/>
        </w:rPr>
        <w:t xml:space="preserve"> </w:t>
      </w:r>
      <w:r w:rsidR="0046076E" w:rsidRPr="00C03638">
        <w:rPr>
          <w:rFonts w:ascii="Times New Roman" w:hAnsi="Times New Roman"/>
          <w:sz w:val="24"/>
          <w:szCs w:val="24"/>
          <w:lang w:eastAsia="et-EE"/>
        </w:rPr>
        <w:t xml:space="preserve"> (esitatakse digitaalselt)</w:t>
      </w:r>
      <w:r w:rsidRPr="00C03638">
        <w:rPr>
          <w:rFonts w:ascii="Times New Roman" w:hAnsi="Times New Roman"/>
          <w:sz w:val="24"/>
          <w:szCs w:val="24"/>
          <w:lang w:eastAsia="et-EE"/>
        </w:rPr>
        <w:t>, et</w:t>
      </w:r>
      <w:r w:rsidR="0057635B" w:rsidRPr="00C03638">
        <w:rPr>
          <w:rFonts w:ascii="Times New Roman" w:hAnsi="Times New Roman"/>
          <w:sz w:val="24"/>
          <w:szCs w:val="24"/>
          <w:lang w:eastAsia="et-EE"/>
        </w:rPr>
        <w:t xml:space="preserve"> </w:t>
      </w:r>
      <w:r w:rsidR="00867771" w:rsidRPr="00C03638">
        <w:rPr>
          <w:rFonts w:ascii="Times New Roman" w:hAnsi="Times New Roman"/>
          <w:sz w:val="24"/>
          <w:szCs w:val="24"/>
          <w:lang w:eastAsia="et-EE"/>
        </w:rPr>
        <w:t>enne tööde alustamise tähtpäeva</w:t>
      </w:r>
      <w:r w:rsidR="00563980" w:rsidRPr="00C03638">
        <w:rPr>
          <w:rFonts w:ascii="Times New Roman" w:hAnsi="Times New Roman"/>
          <w:sz w:val="24"/>
          <w:szCs w:val="24"/>
          <w:lang w:eastAsia="et-EE"/>
        </w:rPr>
        <w:t xml:space="preserve"> esitatakse tellijale</w:t>
      </w:r>
      <w:r w:rsidRPr="00C03638">
        <w:rPr>
          <w:rFonts w:ascii="Times New Roman" w:hAnsi="Times New Roman"/>
          <w:sz w:val="24"/>
          <w:szCs w:val="24"/>
          <w:lang w:eastAsia="et-EE"/>
        </w:rPr>
        <w:t xml:space="preserve"> ehituse koguriskikindlustuse (CAR)</w:t>
      </w:r>
      <w:r w:rsidR="00867771" w:rsidRPr="00C03638">
        <w:rPr>
          <w:rFonts w:ascii="Times New Roman" w:hAnsi="Times New Roman"/>
          <w:sz w:val="24"/>
          <w:szCs w:val="24"/>
          <w:lang w:eastAsia="et-EE"/>
        </w:rPr>
        <w:t xml:space="preserve"> leping, mille tingimuste kohaselt peab kindlustus katma kõik tööde tegemisest tulenevad riskid.</w:t>
      </w:r>
      <w:r w:rsidR="001278FF" w:rsidRPr="00C03638">
        <w:rPr>
          <w:rFonts w:ascii="Times New Roman" w:hAnsi="Times New Roman"/>
          <w:sz w:val="24"/>
          <w:szCs w:val="24"/>
          <w:lang w:eastAsia="et-EE"/>
        </w:rPr>
        <w:t xml:space="preserve"> </w:t>
      </w:r>
      <w:r w:rsidR="00867771" w:rsidRPr="00C03638">
        <w:rPr>
          <w:rFonts w:ascii="Times New Roman" w:hAnsi="Times New Roman"/>
          <w:sz w:val="24"/>
          <w:szCs w:val="24"/>
          <w:lang w:eastAsia="et-EE"/>
        </w:rPr>
        <w:t xml:space="preserve">CAR kindlustuse summaarse hüvitise summa suurus peab olema vähemalt võrdne lepingu summaga ja ehitustegevuse tsiviilvastutuskindlustus kolmandatele isikutele põhjustatud isiku või tellija olemasolevale varale esemekahjude hüvitamiseks hüvituspiiriga </w:t>
      </w:r>
      <w:r w:rsidR="00884EA1" w:rsidRPr="00C03638">
        <w:rPr>
          <w:rFonts w:ascii="Times New Roman" w:hAnsi="Times New Roman"/>
          <w:sz w:val="24"/>
          <w:szCs w:val="24"/>
          <w:lang w:eastAsia="et-EE"/>
        </w:rPr>
        <w:t>4</w:t>
      </w:r>
      <w:r w:rsidR="00802C74" w:rsidRPr="00C03638">
        <w:rPr>
          <w:rFonts w:ascii="Times New Roman" w:hAnsi="Times New Roman"/>
          <w:sz w:val="24"/>
          <w:szCs w:val="24"/>
          <w:lang w:eastAsia="et-EE"/>
        </w:rPr>
        <w:t>0 000</w:t>
      </w:r>
      <w:r w:rsidR="00867771" w:rsidRPr="00C03638">
        <w:rPr>
          <w:rFonts w:ascii="Times New Roman" w:hAnsi="Times New Roman"/>
          <w:sz w:val="24"/>
          <w:szCs w:val="24"/>
          <w:lang w:eastAsia="et-EE"/>
        </w:rPr>
        <w:t xml:space="preserve"> EU</w:t>
      </w:r>
      <w:r w:rsidR="00E045F4" w:rsidRPr="00C03638">
        <w:rPr>
          <w:rFonts w:ascii="Times New Roman" w:hAnsi="Times New Roman"/>
          <w:sz w:val="24"/>
          <w:szCs w:val="24"/>
          <w:lang w:eastAsia="et-EE"/>
        </w:rPr>
        <w:t>R</w:t>
      </w:r>
      <w:r w:rsidR="00867771" w:rsidRPr="00C03638">
        <w:rPr>
          <w:rFonts w:ascii="Times New Roman" w:hAnsi="Times New Roman"/>
          <w:sz w:val="24"/>
          <w:szCs w:val="24"/>
          <w:lang w:eastAsia="et-EE"/>
        </w:rPr>
        <w:t xml:space="preserve">  (vastutuskindlustus võib sisalduda eraldi kindlustuslepingus või moodus</w:t>
      </w:r>
      <w:r w:rsidR="00603F72" w:rsidRPr="00C03638">
        <w:rPr>
          <w:rFonts w:ascii="Times New Roman" w:hAnsi="Times New Roman"/>
          <w:sz w:val="24"/>
          <w:szCs w:val="24"/>
          <w:lang w:eastAsia="et-EE"/>
        </w:rPr>
        <w:t>tada CAR kindlustulepingu osa):</w:t>
      </w:r>
    </w:p>
    <w:p w:rsidR="008635F8" w:rsidRPr="00C03638" w:rsidRDefault="00563980" w:rsidP="00871ADE">
      <w:pPr>
        <w:numPr>
          <w:ilvl w:val="1"/>
          <w:numId w:val="39"/>
        </w:numPr>
        <w:autoSpaceDE w:val="0"/>
        <w:autoSpaceDN w:val="0"/>
        <w:spacing w:after="0" w:line="240" w:lineRule="auto"/>
        <w:outlineLvl w:val="1"/>
        <w:rPr>
          <w:rFonts w:ascii="Times New Roman" w:hAnsi="Times New Roman"/>
          <w:sz w:val="24"/>
          <w:szCs w:val="24"/>
          <w:lang w:eastAsia="et-EE"/>
        </w:rPr>
      </w:pPr>
      <w:r w:rsidRPr="00C03638">
        <w:rPr>
          <w:rFonts w:ascii="Times New Roman" w:hAnsi="Times New Roman"/>
          <w:sz w:val="24"/>
          <w:szCs w:val="24"/>
          <w:lang w:eastAsia="et-EE"/>
        </w:rPr>
        <w:t>Pakkumus peab sisaldama pakkuja seadusjärgse või volitatud esindaja kirjalikku kinnitust  (esitatakse digitaalselt)</w:t>
      </w:r>
      <w:r w:rsidR="008635F8" w:rsidRPr="00C03638">
        <w:rPr>
          <w:rFonts w:ascii="Times New Roman" w:hAnsi="Times New Roman"/>
          <w:sz w:val="24"/>
          <w:szCs w:val="24"/>
          <w:lang w:eastAsia="et-EE"/>
        </w:rPr>
        <w:t xml:space="preserve">, et </w:t>
      </w:r>
      <w:r w:rsidR="00867771" w:rsidRPr="00C03638">
        <w:rPr>
          <w:rFonts w:ascii="Times New Roman" w:hAnsi="Times New Roman"/>
          <w:sz w:val="24"/>
          <w:szCs w:val="24"/>
          <w:lang w:eastAsia="et-EE"/>
        </w:rPr>
        <w:t>enne töödega alustamise tähtpäeva</w:t>
      </w:r>
      <w:r w:rsidR="00333AD4" w:rsidRPr="00C03638">
        <w:rPr>
          <w:rFonts w:ascii="Times New Roman" w:hAnsi="Times New Roman"/>
          <w:sz w:val="24"/>
          <w:szCs w:val="24"/>
          <w:lang w:eastAsia="et-EE"/>
        </w:rPr>
        <w:t>,</w:t>
      </w:r>
      <w:r w:rsidR="00867771" w:rsidRPr="00C03638">
        <w:rPr>
          <w:rFonts w:ascii="Times New Roman" w:hAnsi="Times New Roman"/>
          <w:sz w:val="24"/>
          <w:szCs w:val="24"/>
          <w:lang w:eastAsia="et-EE"/>
        </w:rPr>
        <w:t xml:space="preserve"> kuid hiljemalt 10 päeva jooksul arvates lepingu sõlmimisest </w:t>
      </w:r>
      <w:r w:rsidRPr="00C03638">
        <w:rPr>
          <w:rFonts w:ascii="Times New Roman" w:hAnsi="Times New Roman"/>
          <w:sz w:val="24"/>
          <w:szCs w:val="24"/>
          <w:lang w:eastAsia="et-EE"/>
        </w:rPr>
        <w:t xml:space="preserve"> esitatakse tellijale</w:t>
      </w:r>
      <w:r w:rsidR="008635F8" w:rsidRPr="00C03638">
        <w:rPr>
          <w:rFonts w:ascii="Times New Roman" w:hAnsi="Times New Roman"/>
          <w:sz w:val="24"/>
          <w:szCs w:val="24"/>
          <w:lang w:eastAsia="et-EE"/>
        </w:rPr>
        <w:t xml:space="preserve"> </w:t>
      </w:r>
      <w:r w:rsidR="00867771" w:rsidRPr="00C03638">
        <w:rPr>
          <w:rFonts w:ascii="Times New Roman" w:hAnsi="Times New Roman"/>
          <w:sz w:val="24"/>
          <w:szCs w:val="24"/>
          <w:lang w:eastAsia="et-EE"/>
        </w:rPr>
        <w:t>panga garantiikiri 10% ulatuses lepingu summas ehitusaegse täitmistagatise kohta, mis tagab m.h ka võimalikust lepingu ülesütlemisest</w:t>
      </w:r>
      <w:r w:rsidR="00802C74" w:rsidRPr="00C03638">
        <w:rPr>
          <w:rFonts w:ascii="Times New Roman" w:hAnsi="Times New Roman"/>
          <w:sz w:val="24"/>
          <w:szCs w:val="24"/>
          <w:lang w:eastAsia="et-EE"/>
        </w:rPr>
        <w:t xml:space="preserve"> </w:t>
      </w:r>
      <w:r w:rsidR="00867771" w:rsidRPr="00C03638">
        <w:rPr>
          <w:rFonts w:ascii="Times New Roman" w:hAnsi="Times New Roman"/>
          <w:sz w:val="24"/>
          <w:szCs w:val="24"/>
          <w:lang w:eastAsia="et-EE"/>
        </w:rPr>
        <w:t>tulenevaid tellija nõudeid.</w:t>
      </w:r>
    </w:p>
    <w:p w:rsidR="008635F8" w:rsidRPr="00C03638" w:rsidRDefault="008635F8" w:rsidP="00871ADE">
      <w:pPr>
        <w:autoSpaceDE w:val="0"/>
        <w:autoSpaceDN w:val="0"/>
        <w:spacing w:after="0" w:line="240" w:lineRule="auto"/>
        <w:outlineLvl w:val="1"/>
        <w:rPr>
          <w:rFonts w:ascii="Times New Roman" w:hAnsi="Times New Roman"/>
          <w:sz w:val="24"/>
          <w:szCs w:val="24"/>
          <w:lang w:eastAsia="et-EE"/>
        </w:rPr>
      </w:pPr>
      <w:r w:rsidRPr="00C03638">
        <w:rPr>
          <w:rFonts w:ascii="Times New Roman" w:hAnsi="Times New Roman"/>
          <w:sz w:val="24"/>
          <w:szCs w:val="24"/>
          <w:lang w:eastAsia="et-EE"/>
        </w:rPr>
        <w:t xml:space="preserve">5.7.1. </w:t>
      </w:r>
      <w:r w:rsidR="00563980" w:rsidRPr="00C03638">
        <w:rPr>
          <w:rFonts w:ascii="Times New Roman" w:hAnsi="Times New Roman"/>
          <w:sz w:val="24"/>
          <w:szCs w:val="24"/>
          <w:lang w:eastAsia="et-EE"/>
        </w:rPr>
        <w:t>Pakkumus peab sisaldama pakkuja seadusjärgse või volitatud esindaja kirjalikku kinnitust  (esitatakse digitaalselt)</w:t>
      </w:r>
      <w:r w:rsidR="00867771" w:rsidRPr="00C03638">
        <w:rPr>
          <w:rFonts w:ascii="Times New Roman" w:hAnsi="Times New Roman"/>
          <w:sz w:val="24"/>
          <w:szCs w:val="24"/>
          <w:lang w:eastAsia="et-EE"/>
        </w:rPr>
        <w:t xml:space="preserve">, et enne lepingu lõppemise ja lepingu eseme üleandmise- vastuvõtmise kuupäeva  esitatakse hankijale panga garantiikiri 2% ulatuses lepingu summast garantiiaegse tagatise </w:t>
      </w:r>
      <w:r w:rsidR="001278FF" w:rsidRPr="00C03638">
        <w:rPr>
          <w:rFonts w:ascii="Times New Roman" w:hAnsi="Times New Roman"/>
          <w:sz w:val="24"/>
          <w:szCs w:val="24"/>
          <w:lang w:eastAsia="et-EE"/>
        </w:rPr>
        <w:t xml:space="preserve"> </w:t>
      </w:r>
      <w:r w:rsidR="00867771" w:rsidRPr="00C03638">
        <w:rPr>
          <w:rFonts w:ascii="Times New Roman" w:hAnsi="Times New Roman"/>
          <w:sz w:val="24"/>
          <w:szCs w:val="24"/>
          <w:lang w:eastAsia="et-EE"/>
        </w:rPr>
        <w:t>kohta.</w:t>
      </w:r>
      <w:r w:rsidR="00BE1100" w:rsidRPr="00C03638">
        <w:t xml:space="preserve"> </w:t>
      </w:r>
      <w:r w:rsidR="00BE1100" w:rsidRPr="00C03638">
        <w:rPr>
          <w:rFonts w:ascii="Times New Roman" w:hAnsi="Times New Roman"/>
        </w:rPr>
        <w:t xml:space="preserve">Garantii </w:t>
      </w:r>
      <w:r w:rsidR="00BE1100" w:rsidRPr="00C03638">
        <w:rPr>
          <w:rFonts w:ascii="Times New Roman" w:hAnsi="Times New Roman"/>
          <w:sz w:val="24"/>
          <w:szCs w:val="24"/>
          <w:lang w:eastAsia="et-EE"/>
        </w:rPr>
        <w:t>peab kehtima garantiiaja lõppkuupäevast + 3 kuud.</w:t>
      </w:r>
    </w:p>
    <w:p w:rsidR="00916F81" w:rsidRPr="00C03638" w:rsidRDefault="00916F81" w:rsidP="00871ADE">
      <w:pPr>
        <w:numPr>
          <w:ilvl w:val="1"/>
          <w:numId w:val="39"/>
        </w:numPr>
        <w:autoSpaceDE w:val="0"/>
        <w:autoSpaceDN w:val="0"/>
        <w:spacing w:after="0" w:line="240" w:lineRule="auto"/>
        <w:outlineLvl w:val="1"/>
        <w:rPr>
          <w:rFonts w:ascii="Times New Roman" w:hAnsi="Times New Roman"/>
          <w:sz w:val="24"/>
          <w:szCs w:val="24"/>
          <w:lang w:eastAsia="et-EE"/>
        </w:rPr>
      </w:pPr>
      <w:r w:rsidRPr="00C03638">
        <w:rPr>
          <w:rFonts w:ascii="Times New Roman" w:hAnsi="Times New Roman"/>
          <w:sz w:val="24"/>
          <w:szCs w:val="24"/>
          <w:lang w:eastAsia="et-EE"/>
        </w:rPr>
        <w:t xml:space="preserve">Pakkuja peab pakkumuse tegemisel arvesse võtma, et ehitustööde mahu hulka tuleb arvestada ka need tööd, mida ei ole hankedokumentides ja selle lisades </w:t>
      </w:r>
      <w:r w:rsidRPr="00C03638">
        <w:rPr>
          <w:rFonts w:ascii="Times New Roman" w:hAnsi="Times New Roman"/>
          <w:sz w:val="24"/>
          <w:szCs w:val="24"/>
          <w:lang w:eastAsia="et-EE"/>
        </w:rPr>
        <w:lastRenderedPageBreak/>
        <w:t>kirjeldatud, kuid mis on hea ehitustava kohaselt tellitavate ehitustööde teostamiseks vajalikud.</w:t>
      </w:r>
    </w:p>
    <w:p w:rsidR="00916F81" w:rsidRPr="00C03638" w:rsidRDefault="00916F81" w:rsidP="00871ADE">
      <w:pPr>
        <w:numPr>
          <w:ilvl w:val="1"/>
          <w:numId w:val="39"/>
        </w:numPr>
        <w:autoSpaceDE w:val="0"/>
        <w:autoSpaceDN w:val="0"/>
        <w:spacing w:after="0" w:line="240" w:lineRule="auto"/>
        <w:outlineLvl w:val="1"/>
        <w:rPr>
          <w:rFonts w:ascii="Times New Roman" w:hAnsi="Times New Roman"/>
          <w:sz w:val="24"/>
          <w:szCs w:val="24"/>
          <w:lang w:eastAsia="et-EE"/>
        </w:rPr>
      </w:pPr>
      <w:r w:rsidRPr="00C03638">
        <w:rPr>
          <w:rFonts w:ascii="Times New Roman" w:hAnsi="Times New Roman"/>
          <w:sz w:val="24"/>
          <w:szCs w:val="24"/>
          <w:lang w:eastAsia="et-EE"/>
        </w:rPr>
        <w:t>Pakkujal ei ole lubatud esitada tingimuslikku pakkumust ega tingimusi, mis ei tulene hanketeatest ja hankedokumentidest ning selle lisadest.</w:t>
      </w:r>
    </w:p>
    <w:p w:rsidR="00916F81" w:rsidRPr="00C03638" w:rsidRDefault="00916F81" w:rsidP="00871ADE">
      <w:pPr>
        <w:numPr>
          <w:ilvl w:val="1"/>
          <w:numId w:val="39"/>
        </w:numPr>
        <w:autoSpaceDE w:val="0"/>
        <w:autoSpaceDN w:val="0"/>
        <w:spacing w:after="0" w:line="240" w:lineRule="auto"/>
        <w:rPr>
          <w:rFonts w:ascii="Times New Roman" w:hAnsi="Times New Roman"/>
          <w:sz w:val="24"/>
          <w:szCs w:val="24"/>
          <w:lang w:eastAsia="et-EE"/>
        </w:rPr>
      </w:pPr>
      <w:r w:rsidRPr="00C03638">
        <w:rPr>
          <w:rFonts w:ascii="Times New Roman" w:hAnsi="Times New Roman"/>
          <w:sz w:val="24"/>
          <w:szCs w:val="24"/>
          <w:lang w:eastAsia="et-EE"/>
        </w:rPr>
        <w:t>Pakkuja võib oma pakkumuse tagasi võtta või esitada uue(d) pakkumuse(d) kuni pakkumuste esitamise tähtpäevani. Uue pakkumuse esitamisega ei muutu tema varem esitatud pakkumus(ed) kehtetuks, v</w:t>
      </w:r>
      <w:r w:rsidR="00C5298B" w:rsidRPr="00C03638">
        <w:rPr>
          <w:rFonts w:ascii="Times New Roman" w:hAnsi="Times New Roman"/>
          <w:sz w:val="24"/>
          <w:szCs w:val="24"/>
          <w:lang w:eastAsia="et-EE"/>
        </w:rPr>
        <w:t>.</w:t>
      </w:r>
      <w:r w:rsidRPr="00C03638">
        <w:rPr>
          <w:rFonts w:ascii="Times New Roman" w:hAnsi="Times New Roman"/>
          <w:sz w:val="24"/>
          <w:szCs w:val="24"/>
          <w:lang w:eastAsia="et-EE"/>
        </w:rPr>
        <w:t xml:space="preserve">a juhul, kui pakkuja teavitab hankijat selle/nende tagasivõtmisest (RHS § 44 lg-d 2 ja 3). </w:t>
      </w:r>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 xml:space="preserve">Pakkumus peab olema koostatud eesti keeles. Võõrkeelsetele dokumentidele peab lisama vandetõlgi või notariaalselt kinnitatud eestikeelse tõlke. </w:t>
      </w:r>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Pakkumuse esitamist eRHRis tuleb alustada piisava ajavaruga (</w:t>
      </w:r>
      <w:r w:rsidR="004B78C9" w:rsidRPr="00C03638">
        <w:rPr>
          <w:rFonts w:ascii="Times New Roman" w:hAnsi="Times New Roman"/>
          <w:sz w:val="24"/>
          <w:szCs w:val="24"/>
          <w:lang w:eastAsia="et-EE"/>
        </w:rPr>
        <w:t xml:space="preserve">soovitatavalt </w:t>
      </w:r>
      <w:r w:rsidRPr="00C03638">
        <w:rPr>
          <w:rFonts w:ascii="Times New Roman" w:hAnsi="Times New Roman"/>
          <w:sz w:val="24"/>
          <w:szCs w:val="24"/>
          <w:lang w:eastAsia="et-EE"/>
        </w:rPr>
        <w:t>mitte hiljem kui 2 tundi enne esitamise tähtaega) ning probleemide tekkimise korral pöörduda koheselt registri kasutajatoe või hankija poole. Kui süsteemis tehnilisi tõrkeid ei ole tuvastatud, üritab kasutajatugi pakkujat eRHRi kasutamisel abistada.</w:t>
      </w:r>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Pakkumus tuleb esitada elektrooniliselt eRHRi kaudu aadressil https://riigihanked.riik.ee ja olema digiallkirjastatud allkirjaõigusliku isiku poolt (eRHR võimaldab digiallkirjastamist Eesti ID-kaardiga või mobiil ID-ga .ddoc formaadis).</w:t>
      </w:r>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 xml:space="preserve">Juhul kui digiallkirjastamine ei ole võimalik (piiriülesed pakkujad) või pakkumuse koosseisus on originaaldokumente, mida ei ole võimalik esitada elektroonilisel kujul, siis esitatakse need skaneeritud koopiatena eRHRis ja lisaks paberil enne hankija määratud pakkumuse esitamise tähtpäeva hankija </w:t>
      </w:r>
      <w:r w:rsidR="008841DD" w:rsidRPr="00C03638">
        <w:rPr>
          <w:rFonts w:ascii="Times New Roman" w:hAnsi="Times New Roman"/>
          <w:sz w:val="24"/>
          <w:szCs w:val="24"/>
          <w:lang w:eastAsia="et-EE"/>
        </w:rPr>
        <w:t>vastutava</w:t>
      </w:r>
      <w:r w:rsidR="00B0484D" w:rsidRPr="00C03638">
        <w:rPr>
          <w:rFonts w:ascii="Times New Roman" w:hAnsi="Times New Roman"/>
          <w:sz w:val="24"/>
          <w:szCs w:val="24"/>
          <w:lang w:eastAsia="et-EE"/>
        </w:rPr>
        <w:t>le</w:t>
      </w:r>
      <w:r w:rsidR="008841DD" w:rsidRPr="00C03638">
        <w:rPr>
          <w:rFonts w:ascii="Times New Roman" w:hAnsi="Times New Roman"/>
          <w:sz w:val="24"/>
          <w:szCs w:val="24"/>
          <w:lang w:eastAsia="et-EE"/>
        </w:rPr>
        <w:t xml:space="preserve"> isiku</w:t>
      </w:r>
      <w:r w:rsidR="00B0484D" w:rsidRPr="00C03638">
        <w:rPr>
          <w:rFonts w:ascii="Times New Roman" w:hAnsi="Times New Roman"/>
          <w:sz w:val="24"/>
          <w:szCs w:val="24"/>
          <w:lang w:eastAsia="et-EE"/>
        </w:rPr>
        <w:t>le</w:t>
      </w:r>
      <w:r w:rsidR="00154FC2" w:rsidRPr="00C03638">
        <w:rPr>
          <w:rFonts w:ascii="Times New Roman" w:hAnsi="Times New Roman"/>
          <w:sz w:val="24"/>
          <w:szCs w:val="24"/>
          <w:lang w:eastAsia="et-EE"/>
        </w:rPr>
        <w:t>, Tallinna Linnaehituse AS</w:t>
      </w:r>
      <w:r w:rsidR="008841DD" w:rsidRPr="00C03638">
        <w:rPr>
          <w:rFonts w:ascii="Times New Roman" w:hAnsi="Times New Roman"/>
          <w:sz w:val="24"/>
          <w:szCs w:val="24"/>
          <w:lang w:eastAsia="et-EE"/>
        </w:rPr>
        <w:t xml:space="preserve"> projektijuhi</w:t>
      </w:r>
      <w:r w:rsidR="00B0484D" w:rsidRPr="00C03638">
        <w:rPr>
          <w:rFonts w:ascii="Times New Roman" w:hAnsi="Times New Roman"/>
          <w:sz w:val="24"/>
          <w:szCs w:val="24"/>
          <w:lang w:eastAsia="et-EE"/>
        </w:rPr>
        <w:t>le</w:t>
      </w:r>
      <w:r w:rsidR="00154FC2" w:rsidRPr="00C03638">
        <w:rPr>
          <w:rFonts w:ascii="Times New Roman" w:hAnsi="Times New Roman"/>
          <w:sz w:val="24"/>
          <w:szCs w:val="24"/>
          <w:lang w:eastAsia="et-EE"/>
        </w:rPr>
        <w:t xml:space="preserve"> Merike Õunamägile</w:t>
      </w:r>
      <w:r w:rsidR="00B0484D" w:rsidRPr="00C03638">
        <w:rPr>
          <w:rFonts w:ascii="Times New Roman" w:hAnsi="Times New Roman"/>
          <w:sz w:val="24"/>
          <w:szCs w:val="24"/>
          <w:lang w:eastAsia="et-EE"/>
        </w:rPr>
        <w:t>:</w:t>
      </w:r>
      <w:r w:rsidR="008841DD" w:rsidRPr="00C03638">
        <w:rPr>
          <w:rFonts w:ascii="Times New Roman" w:hAnsi="Times New Roman"/>
          <w:sz w:val="24"/>
          <w:szCs w:val="24"/>
          <w:lang w:eastAsia="et-EE"/>
        </w:rPr>
        <w:t xml:space="preserve"> </w:t>
      </w:r>
      <w:r w:rsidR="00154FC2" w:rsidRPr="00C03638">
        <w:rPr>
          <w:rFonts w:ascii="Times New Roman" w:hAnsi="Times New Roman"/>
          <w:sz w:val="24"/>
          <w:szCs w:val="24"/>
          <w:lang w:eastAsia="et-EE"/>
        </w:rPr>
        <w:t>Kadaka tee 131 Tallinn, II</w:t>
      </w:r>
      <w:r w:rsidR="006F3D58" w:rsidRPr="00C03638">
        <w:rPr>
          <w:rFonts w:ascii="Times New Roman" w:hAnsi="Times New Roman"/>
          <w:sz w:val="24"/>
          <w:szCs w:val="24"/>
          <w:lang w:eastAsia="et-EE"/>
        </w:rPr>
        <w:t xml:space="preserve"> korrus, </w:t>
      </w:r>
      <w:r w:rsidR="00154FC2" w:rsidRPr="00C03638">
        <w:rPr>
          <w:rFonts w:ascii="Times New Roman" w:hAnsi="Times New Roman"/>
          <w:sz w:val="24"/>
          <w:szCs w:val="24"/>
          <w:lang w:eastAsia="et-EE"/>
        </w:rPr>
        <w:t>telefon 6771 787</w:t>
      </w:r>
      <w:r w:rsidR="008841DD" w:rsidRPr="00C03638">
        <w:rPr>
          <w:rFonts w:ascii="Times New Roman" w:hAnsi="Times New Roman"/>
          <w:sz w:val="24"/>
          <w:szCs w:val="24"/>
          <w:lang w:eastAsia="et-EE"/>
        </w:rPr>
        <w:t xml:space="preserve">, e-post: </w:t>
      </w:r>
      <w:r w:rsidR="00154FC2" w:rsidRPr="00C03638">
        <w:rPr>
          <w:rFonts w:ascii="Times New Roman" w:hAnsi="Times New Roman"/>
          <w:sz w:val="24"/>
          <w:szCs w:val="24"/>
          <w:u w:val="single"/>
          <w:lang w:eastAsia="et-EE"/>
        </w:rPr>
        <w:t>merike@tle.ee</w:t>
      </w:r>
      <w:r w:rsidR="00736EE6" w:rsidRPr="00C03638">
        <w:rPr>
          <w:rFonts w:ascii="Times New Roman" w:hAnsi="Times New Roman"/>
          <w:sz w:val="24"/>
          <w:szCs w:val="24"/>
          <w:lang w:eastAsia="et-EE"/>
        </w:rPr>
        <w:t xml:space="preserve"> </w:t>
      </w:r>
      <w:r w:rsidRPr="00C03638">
        <w:rPr>
          <w:rFonts w:ascii="Times New Roman" w:hAnsi="Times New Roman"/>
          <w:sz w:val="24"/>
          <w:szCs w:val="24"/>
          <w:lang w:eastAsia="et-EE"/>
        </w:rPr>
        <w:t xml:space="preserve">Erinevuste esinemisel originaali ja koopia vahel loetakse õigeks ning lähtutakse hindamisel originaaldokumentide sisust. </w:t>
      </w:r>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Hankija aktsepteerib esitatavate pakkumuse dokumentide osas kõiki üldlevinud dokumendi formaate (.pdf Portable Document Format; .txt Text; .rtf RichTextFormat; .odt Open Office; MS Office formaate).</w:t>
      </w:r>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Pakkumuse koosseisus esitatava ühe dokumendi maht eRHRis ei tohi ületada 20MB ning pakkumuse kogumaht ei tohi ületada 100MB. Kui pakkuja poolt esitatavad andmed ületavad ettenähtud andmemahtu, esitab pakkuja suuremahulised fotod, reklaammaterjalid vms eraldi andmekandjal enne pakkumuse esitamise tähtaja möödumist hankija</w:t>
      </w:r>
      <w:r w:rsidR="008841DD" w:rsidRPr="00C03638">
        <w:rPr>
          <w:rFonts w:ascii="Times New Roman" w:hAnsi="Times New Roman"/>
          <w:sz w:val="24"/>
          <w:szCs w:val="24"/>
          <w:lang w:eastAsia="et-EE"/>
        </w:rPr>
        <w:t xml:space="preserve"> vastutava</w:t>
      </w:r>
      <w:r w:rsidR="00B0484D" w:rsidRPr="00C03638">
        <w:rPr>
          <w:rFonts w:ascii="Times New Roman" w:hAnsi="Times New Roman"/>
          <w:sz w:val="24"/>
          <w:szCs w:val="24"/>
          <w:lang w:eastAsia="et-EE"/>
        </w:rPr>
        <w:t>le</w:t>
      </w:r>
      <w:r w:rsidR="008841DD" w:rsidRPr="00C03638">
        <w:rPr>
          <w:rFonts w:ascii="Times New Roman" w:hAnsi="Times New Roman"/>
          <w:sz w:val="24"/>
          <w:szCs w:val="24"/>
          <w:lang w:eastAsia="et-EE"/>
        </w:rPr>
        <w:t xml:space="preserve"> isiku</w:t>
      </w:r>
      <w:r w:rsidR="00B0484D" w:rsidRPr="00C03638">
        <w:rPr>
          <w:rFonts w:ascii="Times New Roman" w:hAnsi="Times New Roman"/>
          <w:sz w:val="24"/>
          <w:szCs w:val="24"/>
          <w:lang w:eastAsia="et-EE"/>
        </w:rPr>
        <w:t>le</w:t>
      </w:r>
      <w:r w:rsidR="00303471" w:rsidRPr="00C03638">
        <w:rPr>
          <w:rFonts w:ascii="Times New Roman" w:hAnsi="Times New Roman"/>
          <w:sz w:val="24"/>
          <w:szCs w:val="24"/>
          <w:lang w:eastAsia="et-EE"/>
        </w:rPr>
        <w:t xml:space="preserve">, Tallinna Linnaehituse AS </w:t>
      </w:r>
      <w:r w:rsidR="008841DD" w:rsidRPr="00C03638">
        <w:rPr>
          <w:rFonts w:ascii="Times New Roman" w:hAnsi="Times New Roman"/>
          <w:sz w:val="24"/>
          <w:szCs w:val="24"/>
          <w:lang w:eastAsia="et-EE"/>
        </w:rPr>
        <w:t xml:space="preserve"> projektijuhi</w:t>
      </w:r>
      <w:r w:rsidR="00B0484D" w:rsidRPr="00C03638">
        <w:rPr>
          <w:rFonts w:ascii="Times New Roman" w:hAnsi="Times New Roman"/>
          <w:sz w:val="24"/>
          <w:szCs w:val="24"/>
          <w:lang w:eastAsia="et-EE"/>
        </w:rPr>
        <w:t>le</w:t>
      </w:r>
      <w:r w:rsidR="00303471" w:rsidRPr="00C03638">
        <w:rPr>
          <w:rFonts w:ascii="Times New Roman" w:hAnsi="Times New Roman"/>
          <w:sz w:val="24"/>
          <w:szCs w:val="24"/>
          <w:lang w:eastAsia="et-EE"/>
        </w:rPr>
        <w:t xml:space="preserve"> Merike Õunamägile</w:t>
      </w:r>
      <w:r w:rsidR="00B0484D" w:rsidRPr="00C03638">
        <w:rPr>
          <w:rFonts w:ascii="Times New Roman" w:hAnsi="Times New Roman"/>
          <w:sz w:val="24"/>
          <w:szCs w:val="24"/>
          <w:lang w:eastAsia="et-EE"/>
        </w:rPr>
        <w:t>:</w:t>
      </w:r>
      <w:r w:rsidR="008841DD" w:rsidRPr="00C03638">
        <w:rPr>
          <w:rFonts w:ascii="Times New Roman" w:hAnsi="Times New Roman"/>
          <w:sz w:val="24"/>
          <w:szCs w:val="24"/>
          <w:lang w:eastAsia="et-EE"/>
        </w:rPr>
        <w:t xml:space="preserve"> </w:t>
      </w:r>
      <w:r w:rsidR="00303471" w:rsidRPr="00C03638">
        <w:rPr>
          <w:rFonts w:ascii="Times New Roman" w:hAnsi="Times New Roman"/>
          <w:sz w:val="24"/>
          <w:szCs w:val="24"/>
          <w:lang w:eastAsia="et-EE"/>
        </w:rPr>
        <w:t>Kadaka tee 131</w:t>
      </w:r>
      <w:r w:rsidR="00813208" w:rsidRPr="00C03638">
        <w:rPr>
          <w:rFonts w:ascii="Times New Roman" w:hAnsi="Times New Roman"/>
          <w:sz w:val="24"/>
          <w:szCs w:val="24"/>
          <w:lang w:eastAsia="et-EE"/>
        </w:rPr>
        <w:t xml:space="preserve">, </w:t>
      </w:r>
      <w:r w:rsidR="00303471" w:rsidRPr="00C03638">
        <w:rPr>
          <w:rFonts w:ascii="Times New Roman" w:hAnsi="Times New Roman"/>
          <w:sz w:val="24"/>
          <w:szCs w:val="24"/>
          <w:lang w:eastAsia="et-EE"/>
        </w:rPr>
        <w:t>telefon 6771 787</w:t>
      </w:r>
      <w:r w:rsidR="008841DD" w:rsidRPr="00C03638">
        <w:rPr>
          <w:rFonts w:ascii="Times New Roman" w:hAnsi="Times New Roman"/>
          <w:sz w:val="24"/>
          <w:szCs w:val="24"/>
          <w:lang w:eastAsia="et-EE"/>
        </w:rPr>
        <w:t xml:space="preserve">, e-post: </w:t>
      </w:r>
      <w:r w:rsidR="00303471" w:rsidRPr="00C03638">
        <w:rPr>
          <w:rFonts w:ascii="Times New Roman" w:hAnsi="Times New Roman"/>
          <w:sz w:val="24"/>
          <w:szCs w:val="24"/>
          <w:u w:val="single"/>
          <w:lang w:eastAsia="et-EE"/>
        </w:rPr>
        <w:t>merike@tle.ee</w:t>
      </w:r>
      <w:r w:rsidRPr="00C03638">
        <w:rPr>
          <w:rFonts w:ascii="Times New Roman" w:hAnsi="Times New Roman"/>
          <w:sz w:val="24"/>
          <w:szCs w:val="24"/>
          <w:lang w:eastAsia="et-EE"/>
        </w:rPr>
        <w:t>.</w:t>
      </w:r>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 xml:space="preserve">Pakkuja ei krüpteeri pakkumuse dokumente, kuna eRHRis on tagatud pakkumuste konfidentsiaalsus ning see, et pakkumused saab avada ning tutvuda nende sisuga alles pärast pakkumuste esitamise tähtaja möödumist. </w:t>
      </w:r>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Hankija ei vastuta võimalike viivituste, tõrgete või katkestuste eest, mida põhjustavad eRHRis hankija kontrolli alt väljas olevad asjaolud nagu force majeure, elektrikatkestused, häired pakkuja või hankija telefoni- või internetiühenduses või muude elektrooniliste seadmete ja vahendite, sealhulgas tarkvara tööd. Hankija ei vastuta eRHRi kasutamisest või mittekasutamisest tekkinud kahjude või saamatajäänud tulu eest.</w:t>
      </w:r>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Pakkumuse ettevalmistamise ja esitamisega seotud kulutusi hankija ei hüvita.</w:t>
      </w:r>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bCs/>
          <w:iCs/>
          <w:sz w:val="24"/>
          <w:szCs w:val="24"/>
          <w:lang w:eastAsia="et-EE"/>
        </w:rPr>
      </w:pPr>
      <w:r w:rsidRPr="00C03638">
        <w:rPr>
          <w:rFonts w:ascii="Times New Roman" w:hAnsi="Times New Roman"/>
          <w:sz w:val="24"/>
          <w:szCs w:val="24"/>
          <w:lang w:eastAsia="et-EE"/>
        </w:rPr>
        <w:t>Kui hankija esitatud nõuded või tähtajad erinevad hanketeates (eRHRi vorm) ja hankedokumentides esitatust, tuleb lähtuda hanketeatest.</w:t>
      </w:r>
      <w:r w:rsidRPr="00C03638">
        <w:rPr>
          <w:rFonts w:ascii="Times New Roman" w:hAnsi="Times New Roman"/>
          <w:bCs/>
          <w:iCs/>
          <w:sz w:val="24"/>
          <w:szCs w:val="24"/>
          <w:lang w:eastAsia="et-EE"/>
        </w:rPr>
        <w:t xml:space="preserve"> </w:t>
      </w:r>
    </w:p>
    <w:p w:rsidR="00916F81" w:rsidRPr="00C03638" w:rsidRDefault="00916F81" w:rsidP="00871ADE">
      <w:pPr>
        <w:keepNext/>
        <w:numPr>
          <w:ilvl w:val="0"/>
          <w:numId w:val="39"/>
        </w:numPr>
        <w:tabs>
          <w:tab w:val="num" w:pos="643"/>
        </w:tabs>
        <w:autoSpaceDE w:val="0"/>
        <w:autoSpaceDN w:val="0"/>
        <w:spacing w:before="240" w:after="120" w:line="240" w:lineRule="auto"/>
        <w:jc w:val="both"/>
        <w:outlineLvl w:val="0"/>
        <w:rPr>
          <w:rFonts w:ascii="Times New Roman" w:hAnsi="Times New Roman"/>
          <w:b/>
          <w:bCs/>
          <w:kern w:val="32"/>
          <w:sz w:val="24"/>
          <w:szCs w:val="24"/>
          <w:lang w:eastAsia="et-EE"/>
        </w:rPr>
      </w:pPr>
      <w:bookmarkStart w:id="13" w:name="_Toc349317188"/>
      <w:r w:rsidRPr="00C03638">
        <w:rPr>
          <w:rFonts w:ascii="Times New Roman" w:hAnsi="Times New Roman"/>
          <w:b/>
          <w:bCs/>
          <w:kern w:val="32"/>
          <w:sz w:val="24"/>
          <w:szCs w:val="24"/>
          <w:lang w:eastAsia="et-EE"/>
        </w:rPr>
        <w:t>SELGITUSTE SA</w:t>
      </w:r>
      <w:r w:rsidR="00701B26" w:rsidRPr="00C03638">
        <w:rPr>
          <w:rFonts w:ascii="Times New Roman" w:hAnsi="Times New Roman"/>
          <w:b/>
          <w:bCs/>
          <w:kern w:val="32"/>
          <w:sz w:val="24"/>
          <w:szCs w:val="24"/>
          <w:lang w:eastAsia="et-EE"/>
        </w:rPr>
        <w:t>A</w:t>
      </w:r>
      <w:r w:rsidRPr="00C03638">
        <w:rPr>
          <w:rFonts w:ascii="Times New Roman" w:hAnsi="Times New Roman"/>
          <w:b/>
          <w:bCs/>
          <w:kern w:val="32"/>
          <w:sz w:val="24"/>
          <w:szCs w:val="24"/>
          <w:lang w:eastAsia="et-EE"/>
        </w:rPr>
        <w:t>MISE KORD</w:t>
      </w:r>
      <w:bookmarkEnd w:id="13"/>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bCs/>
          <w:iCs/>
          <w:sz w:val="24"/>
          <w:szCs w:val="24"/>
          <w:lang w:eastAsia="et-EE"/>
        </w:rPr>
      </w:pPr>
      <w:r w:rsidRPr="00C03638">
        <w:rPr>
          <w:rFonts w:ascii="Times New Roman" w:hAnsi="Times New Roman"/>
          <w:bCs/>
          <w:iCs/>
          <w:sz w:val="24"/>
          <w:szCs w:val="24"/>
          <w:lang w:eastAsia="et-EE"/>
        </w:rPr>
        <w:t xml:space="preserve">Igal hankemenetluses osaleval isikul ja huvitatud isikul, kellel on vastaval hetkel võimalus selles hankemenetluses osaleda, on õigus eRHRi teabevahetuse lehe kaudu saada selgitusi ja/või  täiendavat teavet hanketeate ja hankedokumentide kohta. </w:t>
      </w:r>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bCs/>
          <w:iCs/>
          <w:sz w:val="24"/>
          <w:szCs w:val="24"/>
          <w:lang w:eastAsia="et-EE"/>
        </w:rPr>
      </w:pPr>
      <w:r w:rsidRPr="00C03638">
        <w:rPr>
          <w:rFonts w:ascii="Times New Roman" w:hAnsi="Times New Roman"/>
          <w:bCs/>
          <w:iCs/>
          <w:sz w:val="24"/>
          <w:szCs w:val="24"/>
          <w:lang w:eastAsia="et-EE"/>
        </w:rPr>
        <w:lastRenderedPageBreak/>
        <w:t xml:space="preserve">Esitatud küsimustele vastab hankija hiljemalt </w:t>
      </w:r>
      <w:r w:rsidRPr="00C03638">
        <w:rPr>
          <w:rFonts w:ascii="Times New Roman" w:hAnsi="Times New Roman"/>
          <w:b/>
          <w:bCs/>
          <w:iCs/>
          <w:sz w:val="24"/>
          <w:szCs w:val="24"/>
          <w:lang w:eastAsia="et-EE"/>
        </w:rPr>
        <w:t>3 tööpäeva jooksul</w:t>
      </w:r>
      <w:r w:rsidRPr="00C03638">
        <w:rPr>
          <w:rFonts w:ascii="Times New Roman" w:hAnsi="Times New Roman"/>
          <w:bCs/>
          <w:iCs/>
          <w:sz w:val="24"/>
          <w:szCs w:val="24"/>
          <w:lang w:eastAsia="et-EE"/>
        </w:rPr>
        <w:t xml:space="preserve"> vastava taotluse saamisest arvates, lisades vastused eRHRi keskkonda teabevahetuse lehele. eRHR saadab teavituse vastuste lisamise kohta kõigile eRHRis hanke juurde registreerunud isikutele. </w:t>
      </w:r>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bCs/>
          <w:iCs/>
          <w:sz w:val="24"/>
          <w:szCs w:val="24"/>
          <w:lang w:eastAsia="et-EE"/>
        </w:rPr>
      </w:pPr>
      <w:r w:rsidRPr="00C03638">
        <w:rPr>
          <w:rFonts w:ascii="Times New Roman" w:hAnsi="Times New Roman"/>
          <w:bCs/>
          <w:iCs/>
          <w:sz w:val="24"/>
          <w:szCs w:val="24"/>
          <w:lang w:eastAsia="et-EE"/>
        </w:rPr>
        <w:t>Hankija võib nõuda eRHRi teabevahetuse lehe kaudu pakkujalt selgitusi, andmeid või dokumente tema kvalifikatsiooni kontrollimiseks või pakkumuses esitatud teabe põhjendatud selgitamist, piiritlemist või täpsustamist. Pakkuja on kohustatud nõutava teabe esitama</w:t>
      </w:r>
      <w:r w:rsidRPr="00C03638">
        <w:rPr>
          <w:rFonts w:ascii="Times New Roman" w:hAnsi="Times New Roman"/>
          <w:b/>
          <w:bCs/>
          <w:iCs/>
          <w:sz w:val="24"/>
          <w:szCs w:val="24"/>
          <w:lang w:eastAsia="et-EE"/>
        </w:rPr>
        <w:t xml:space="preserve"> 3 tööpäeva jooksul</w:t>
      </w:r>
      <w:r w:rsidRPr="00C03638">
        <w:rPr>
          <w:rFonts w:ascii="Times New Roman" w:hAnsi="Times New Roman"/>
          <w:bCs/>
          <w:iCs/>
          <w:sz w:val="24"/>
          <w:szCs w:val="24"/>
          <w:lang w:eastAsia="et-EE"/>
        </w:rPr>
        <w:t xml:space="preserve"> vastava nõude saamisest arvates (RHS § 56 lg 3).</w:t>
      </w:r>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bCs/>
          <w:iCs/>
          <w:sz w:val="24"/>
          <w:szCs w:val="24"/>
          <w:lang w:eastAsia="et-EE"/>
        </w:rPr>
      </w:pPr>
      <w:r w:rsidRPr="00C03638">
        <w:rPr>
          <w:rFonts w:ascii="Times New Roman" w:hAnsi="Times New Roman"/>
          <w:bCs/>
          <w:iCs/>
          <w:sz w:val="24"/>
          <w:szCs w:val="24"/>
          <w:lang w:eastAsia="et-EE"/>
        </w:rPr>
        <w:t xml:space="preserve">Hankija võib nõuda eRHRi teabevahetuse lehe kaudu pakkujalt asjakohast selgitust, kui ta leiab, et pakkumuse maksumus on lepingu eeldatava maksumusega võrreldes põhjendamatult madal. Pakkuja on kohustatud selgituse esitama </w:t>
      </w:r>
      <w:r w:rsidRPr="00C03638">
        <w:rPr>
          <w:rFonts w:ascii="Times New Roman" w:hAnsi="Times New Roman"/>
          <w:b/>
          <w:bCs/>
          <w:iCs/>
          <w:sz w:val="24"/>
          <w:szCs w:val="24"/>
          <w:lang w:eastAsia="et-EE"/>
        </w:rPr>
        <w:t>5 tööpäeva jooksul</w:t>
      </w:r>
      <w:r w:rsidRPr="00C03638">
        <w:rPr>
          <w:rFonts w:ascii="Times New Roman" w:hAnsi="Times New Roman"/>
          <w:bCs/>
          <w:iCs/>
          <w:sz w:val="24"/>
          <w:szCs w:val="24"/>
          <w:lang w:eastAsia="et-EE"/>
        </w:rPr>
        <w:t xml:space="preserve"> vastava nõude saamisest arvates (RHS § 48 lg 1).</w:t>
      </w:r>
    </w:p>
    <w:p w:rsidR="00916F81" w:rsidRPr="00C03638" w:rsidRDefault="00916F81" w:rsidP="00871ADE">
      <w:pPr>
        <w:keepNext/>
        <w:numPr>
          <w:ilvl w:val="0"/>
          <w:numId w:val="39"/>
        </w:numPr>
        <w:tabs>
          <w:tab w:val="num" w:pos="643"/>
        </w:tabs>
        <w:autoSpaceDE w:val="0"/>
        <w:autoSpaceDN w:val="0"/>
        <w:spacing w:before="240" w:after="120" w:line="240" w:lineRule="auto"/>
        <w:jc w:val="both"/>
        <w:outlineLvl w:val="0"/>
        <w:rPr>
          <w:rFonts w:ascii="Times New Roman" w:hAnsi="Times New Roman"/>
          <w:b/>
          <w:bCs/>
          <w:kern w:val="32"/>
          <w:sz w:val="24"/>
          <w:szCs w:val="24"/>
          <w:lang w:eastAsia="et-EE"/>
        </w:rPr>
      </w:pPr>
      <w:bookmarkStart w:id="14" w:name="_Toc349317189"/>
      <w:bookmarkStart w:id="15" w:name="_Toc35663268"/>
      <w:r w:rsidRPr="00C03638">
        <w:rPr>
          <w:rFonts w:ascii="Times New Roman" w:hAnsi="Times New Roman"/>
          <w:b/>
          <w:bCs/>
          <w:kern w:val="32"/>
          <w:sz w:val="24"/>
          <w:szCs w:val="24"/>
          <w:lang w:eastAsia="et-EE"/>
        </w:rPr>
        <w:t>PAKKUMUSTE AVAMINE</w:t>
      </w:r>
      <w:bookmarkEnd w:id="14"/>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Pakkumused avatakse eRHRi keskkonna</w:t>
      </w:r>
      <w:r w:rsidR="00AB5A30" w:rsidRPr="00C03638">
        <w:rPr>
          <w:rFonts w:ascii="Times New Roman" w:hAnsi="Times New Roman"/>
          <w:sz w:val="24"/>
          <w:szCs w:val="24"/>
          <w:lang w:eastAsia="et-EE"/>
        </w:rPr>
        <w:t>s:</w:t>
      </w:r>
      <w:r w:rsidR="007576EF" w:rsidRPr="00C03638">
        <w:rPr>
          <w:rFonts w:ascii="Times New Roman" w:hAnsi="Times New Roman"/>
          <w:sz w:val="24"/>
          <w:szCs w:val="24"/>
          <w:lang w:eastAsia="et-EE"/>
        </w:rPr>
        <w:t xml:space="preserve"> </w:t>
      </w:r>
      <w:r w:rsidR="00AD2FA0">
        <w:rPr>
          <w:rFonts w:ascii="Times New Roman" w:hAnsi="Times New Roman"/>
          <w:sz w:val="24"/>
          <w:szCs w:val="24"/>
          <w:lang w:eastAsia="et-EE"/>
        </w:rPr>
        <w:t>30</w:t>
      </w:r>
      <w:r w:rsidR="00F54DC3">
        <w:rPr>
          <w:rFonts w:ascii="Times New Roman" w:hAnsi="Times New Roman"/>
          <w:sz w:val="24"/>
          <w:szCs w:val="24"/>
          <w:lang w:eastAsia="et-EE"/>
        </w:rPr>
        <w:t>.08.2016 kell 11</w:t>
      </w:r>
      <w:r w:rsidR="004E6F6B" w:rsidRPr="00C03638">
        <w:rPr>
          <w:rFonts w:ascii="Times New Roman" w:hAnsi="Times New Roman"/>
          <w:sz w:val="24"/>
          <w:szCs w:val="24"/>
          <w:lang w:eastAsia="et-EE"/>
        </w:rPr>
        <w:t>:00</w:t>
      </w:r>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Pakkujal on isiklikult või volitatud esindaja kaudu (nõutav volikiri) õigus viibida pakkumuste avamisel</w:t>
      </w:r>
      <w:r w:rsidR="007F7726" w:rsidRPr="00C03638">
        <w:rPr>
          <w:rFonts w:ascii="Times New Roman" w:hAnsi="Times New Roman"/>
          <w:sz w:val="24"/>
          <w:szCs w:val="24"/>
          <w:lang w:eastAsia="et-EE"/>
        </w:rPr>
        <w:t xml:space="preserve"> </w:t>
      </w:r>
      <w:r w:rsidRPr="00C03638">
        <w:rPr>
          <w:rFonts w:ascii="Times New Roman" w:hAnsi="Times New Roman"/>
          <w:sz w:val="24"/>
          <w:szCs w:val="24"/>
          <w:lang w:eastAsia="et-EE"/>
        </w:rPr>
        <w:t>eRHRi keskkonna kaudu üle interneti.</w:t>
      </w:r>
    </w:p>
    <w:p w:rsidR="00916F81" w:rsidRPr="00C03638" w:rsidRDefault="00916F81" w:rsidP="00871ADE">
      <w:pPr>
        <w:numPr>
          <w:ilvl w:val="1"/>
          <w:numId w:val="39"/>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Pakkumuste avamine toimub riigihangete seaduse § 46 sätestatud korras, eRHRi keskkonnas koostatakse pakkumuste avamise protokoll.</w:t>
      </w:r>
    </w:p>
    <w:p w:rsidR="00916F81" w:rsidRPr="00C03638" w:rsidRDefault="00916F81" w:rsidP="00871ADE">
      <w:pPr>
        <w:keepNext/>
        <w:numPr>
          <w:ilvl w:val="0"/>
          <w:numId w:val="39"/>
        </w:numPr>
        <w:tabs>
          <w:tab w:val="num" w:pos="643"/>
        </w:tabs>
        <w:autoSpaceDE w:val="0"/>
        <w:autoSpaceDN w:val="0"/>
        <w:spacing w:before="240" w:after="120" w:line="240" w:lineRule="auto"/>
        <w:jc w:val="both"/>
        <w:outlineLvl w:val="0"/>
        <w:rPr>
          <w:rFonts w:ascii="Times New Roman" w:hAnsi="Times New Roman"/>
          <w:b/>
          <w:bCs/>
          <w:kern w:val="32"/>
          <w:sz w:val="24"/>
          <w:szCs w:val="24"/>
          <w:lang w:eastAsia="et-EE"/>
        </w:rPr>
      </w:pPr>
      <w:bookmarkStart w:id="16" w:name="_Toc190064238"/>
      <w:bookmarkStart w:id="17" w:name="_Toc349317190"/>
      <w:r w:rsidRPr="00C03638">
        <w:rPr>
          <w:rFonts w:ascii="Times New Roman" w:hAnsi="Times New Roman"/>
          <w:b/>
          <w:bCs/>
          <w:kern w:val="32"/>
          <w:sz w:val="24"/>
          <w:szCs w:val="24"/>
          <w:lang w:eastAsia="et-EE"/>
        </w:rPr>
        <w:t>PAKKUMUSTE VASTAVAKS TUNNISTAMINE VÕI TAGASILÜKKAMINE</w:t>
      </w:r>
      <w:bookmarkEnd w:id="15"/>
      <w:bookmarkEnd w:id="16"/>
      <w:bookmarkEnd w:id="17"/>
      <w:r w:rsidRPr="00C03638">
        <w:rPr>
          <w:rFonts w:ascii="Times New Roman" w:hAnsi="Times New Roman"/>
          <w:b/>
          <w:bCs/>
          <w:kern w:val="32"/>
          <w:sz w:val="24"/>
          <w:szCs w:val="24"/>
          <w:lang w:eastAsia="et-EE"/>
        </w:rPr>
        <w:t xml:space="preserve"> </w:t>
      </w:r>
    </w:p>
    <w:p w:rsidR="00F90B5E" w:rsidRPr="00C03638" w:rsidRDefault="00916F81" w:rsidP="00F90B5E">
      <w:pPr>
        <w:numPr>
          <w:ilvl w:val="1"/>
          <w:numId w:val="39"/>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Hankija lükkab pakkumuse tagasi, kui see ei vasta hanketeates või hankedokumentides ning nende lisades esitatud tingimustele. Hankija võib tunnistada pakkumuse vastavaks, kui selles ei esine sisulisi kõrval</w:t>
      </w:r>
      <w:r w:rsidR="00F90B5E" w:rsidRPr="00C03638">
        <w:rPr>
          <w:rFonts w:ascii="Times New Roman" w:hAnsi="Times New Roman"/>
          <w:sz w:val="24"/>
          <w:szCs w:val="24"/>
          <w:lang w:eastAsia="et-EE"/>
        </w:rPr>
        <w:t>ekaldeid nimetatud tingimustest</w:t>
      </w:r>
    </w:p>
    <w:p w:rsidR="00F90B5E" w:rsidRPr="00C03638" w:rsidRDefault="00F90B5E" w:rsidP="00F90B5E">
      <w:pPr>
        <w:numPr>
          <w:ilvl w:val="1"/>
          <w:numId w:val="39"/>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H</w:t>
      </w:r>
      <w:r w:rsidR="00916F81" w:rsidRPr="00C03638">
        <w:rPr>
          <w:rFonts w:ascii="Times New Roman" w:hAnsi="Times New Roman"/>
          <w:sz w:val="24"/>
          <w:szCs w:val="24"/>
          <w:lang w:eastAsia="et-EE"/>
        </w:rPr>
        <w:t>ankijal on õigus põhjendamatult madala maksumusega pakkumus tagasi lükata, kui hankija leiab pärast pakkujalt nõutud selgituse saamist ja tõendite hindamist, et pakkumuse maksumus on põhjendamatult madal, või pakkuja ei ole tähtaegselt esitanud nõutud selgitust (RHS § 48).</w:t>
      </w:r>
    </w:p>
    <w:p w:rsidR="00F90B5E" w:rsidRPr="00C03638" w:rsidRDefault="00AD2FA0" w:rsidP="00F90B5E">
      <w:pPr>
        <w:numPr>
          <w:ilvl w:val="1"/>
          <w:numId w:val="39"/>
        </w:numPr>
        <w:autoSpaceDE w:val="0"/>
        <w:autoSpaceDN w:val="0"/>
        <w:spacing w:after="0" w:line="240" w:lineRule="auto"/>
        <w:jc w:val="both"/>
        <w:outlineLvl w:val="1"/>
        <w:rPr>
          <w:rFonts w:ascii="Times New Roman" w:hAnsi="Times New Roman"/>
          <w:sz w:val="24"/>
          <w:szCs w:val="24"/>
          <w:lang w:eastAsia="et-EE"/>
        </w:rPr>
      </w:pPr>
      <w:r>
        <w:rPr>
          <w:rFonts w:ascii="Times New Roman" w:hAnsi="Times New Roman"/>
        </w:rPr>
        <w:t>Juhul,  kui antud hanke rahastamiseks ei jätku Narva linna 2016.aasta eelarves määratud investeeringuid, pöördub Hankija täiendavate investeeringute kinnitamiseks Narva linnavolikogu poole. Sel juhul sõlmitakse hankeleping ainult antud hankeks täiendavate investeeringute Narva linna eelarves kinnitamise korral.</w:t>
      </w:r>
      <w:bookmarkStart w:id="18" w:name="_GoBack"/>
      <w:bookmarkEnd w:id="18"/>
    </w:p>
    <w:p w:rsidR="00B0484D" w:rsidRPr="00C03638" w:rsidRDefault="00F90B5E" w:rsidP="00F90B5E">
      <w:pPr>
        <w:autoSpaceDE w:val="0"/>
        <w:autoSpaceDN w:val="0"/>
        <w:spacing w:after="0" w:line="240" w:lineRule="auto"/>
        <w:ind w:left="1287"/>
        <w:jc w:val="both"/>
        <w:outlineLvl w:val="1"/>
        <w:rPr>
          <w:rFonts w:ascii="Times New Roman" w:hAnsi="Times New Roman"/>
          <w:sz w:val="24"/>
          <w:szCs w:val="24"/>
          <w:lang w:eastAsia="et-EE"/>
        </w:rPr>
      </w:pPr>
      <w:r w:rsidRPr="00C03638">
        <w:rPr>
          <w:rFonts w:ascii="Times New Roman" w:hAnsi="Times New Roman"/>
          <w:sz w:val="24"/>
          <w:szCs w:val="24"/>
          <w:lang w:eastAsia="et-EE"/>
        </w:rPr>
        <w:t xml:space="preserve">8.4. </w:t>
      </w:r>
      <w:r w:rsidR="00916F81" w:rsidRPr="00C03638">
        <w:rPr>
          <w:rFonts w:ascii="Times New Roman" w:hAnsi="Times New Roman"/>
          <w:sz w:val="24"/>
          <w:szCs w:val="24"/>
          <w:lang w:eastAsia="et-EE"/>
        </w:rPr>
        <w:t xml:space="preserve">Hankijal on õigus tagasi lükata kõik pakkumused </w:t>
      </w:r>
      <w:r w:rsidR="00080287" w:rsidRPr="00C03638">
        <w:rPr>
          <w:rFonts w:ascii="Times New Roman" w:hAnsi="Times New Roman"/>
          <w:sz w:val="24"/>
          <w:szCs w:val="24"/>
          <w:lang w:eastAsia="et-EE"/>
        </w:rPr>
        <w:t xml:space="preserve"> </w:t>
      </w:r>
      <w:r w:rsidR="00916F81" w:rsidRPr="00C03638">
        <w:rPr>
          <w:rFonts w:ascii="Times New Roman" w:hAnsi="Times New Roman"/>
          <w:sz w:val="24"/>
          <w:szCs w:val="24"/>
          <w:lang w:eastAsia="et-EE"/>
        </w:rPr>
        <w:t>järgmistel juhtudel</w:t>
      </w:r>
      <w:r w:rsidR="00B03930" w:rsidRPr="00C03638">
        <w:rPr>
          <w:rFonts w:ascii="Times New Roman" w:hAnsi="Times New Roman"/>
          <w:sz w:val="24"/>
          <w:szCs w:val="24"/>
          <w:lang w:eastAsia="et-EE"/>
        </w:rPr>
        <w:t>:</w:t>
      </w:r>
    </w:p>
    <w:p w:rsidR="00B0484D" w:rsidRPr="00C03638" w:rsidRDefault="00F90B5E" w:rsidP="00F90B5E">
      <w:pPr>
        <w:autoSpaceDE w:val="0"/>
        <w:autoSpaceDN w:val="0"/>
        <w:spacing w:after="0" w:line="240" w:lineRule="auto"/>
        <w:ind w:left="3294"/>
        <w:jc w:val="both"/>
        <w:outlineLvl w:val="1"/>
        <w:rPr>
          <w:rFonts w:ascii="Times New Roman" w:hAnsi="Times New Roman"/>
          <w:sz w:val="24"/>
          <w:szCs w:val="24"/>
          <w:lang w:eastAsia="et-EE"/>
        </w:rPr>
      </w:pPr>
      <w:r w:rsidRPr="00C03638">
        <w:rPr>
          <w:rFonts w:ascii="Times New Roman" w:hAnsi="Times New Roman"/>
          <w:sz w:val="24"/>
          <w:szCs w:val="24"/>
          <w:lang w:eastAsia="et-EE"/>
        </w:rPr>
        <w:t xml:space="preserve">8.4.1. </w:t>
      </w:r>
      <w:r w:rsidR="00B0484D" w:rsidRPr="00C03638">
        <w:rPr>
          <w:rFonts w:ascii="Times New Roman" w:hAnsi="Times New Roman"/>
          <w:sz w:val="24"/>
          <w:szCs w:val="24"/>
          <w:lang w:eastAsia="et-EE"/>
        </w:rPr>
        <w:t>kõigi vastavaks tunnistatud pakkumuste maksumused ületavad lepingu eeldatavat maksumust (RHS § 49 lg 1 p 1)</w:t>
      </w:r>
      <w:r w:rsidR="00EE3C73" w:rsidRPr="00C03638">
        <w:rPr>
          <w:rFonts w:ascii="Times New Roman" w:hAnsi="Times New Roman"/>
          <w:sz w:val="24"/>
          <w:szCs w:val="24"/>
          <w:lang w:eastAsia="et-EE"/>
        </w:rPr>
        <w:t>;</w:t>
      </w:r>
    </w:p>
    <w:p w:rsidR="009E40ED" w:rsidRPr="00C03638" w:rsidRDefault="00F90B5E" w:rsidP="00F90B5E">
      <w:pPr>
        <w:autoSpaceDE w:val="0"/>
        <w:autoSpaceDN w:val="0"/>
        <w:spacing w:after="0" w:line="240" w:lineRule="auto"/>
        <w:ind w:left="3294"/>
        <w:jc w:val="both"/>
        <w:outlineLvl w:val="1"/>
        <w:rPr>
          <w:rFonts w:ascii="Times New Roman" w:hAnsi="Times New Roman"/>
          <w:sz w:val="24"/>
          <w:szCs w:val="24"/>
          <w:lang w:eastAsia="et-EE"/>
        </w:rPr>
      </w:pPr>
      <w:r w:rsidRPr="00C03638">
        <w:rPr>
          <w:rFonts w:ascii="Times New Roman" w:hAnsi="Times New Roman"/>
          <w:sz w:val="24"/>
          <w:szCs w:val="24"/>
          <w:lang w:eastAsia="et-EE"/>
        </w:rPr>
        <w:t xml:space="preserve">8.4.2. </w:t>
      </w:r>
      <w:r w:rsidR="009E40ED" w:rsidRPr="00C03638">
        <w:rPr>
          <w:rFonts w:ascii="Times New Roman" w:hAnsi="Times New Roman"/>
          <w:sz w:val="24"/>
          <w:szCs w:val="24"/>
          <w:lang w:eastAsia="et-EE"/>
        </w:rPr>
        <w:t>kõigi esitatud pakkumuste maksumused ületav</w:t>
      </w:r>
      <w:r w:rsidR="000C05E1" w:rsidRPr="00C03638">
        <w:rPr>
          <w:rFonts w:ascii="Times New Roman" w:hAnsi="Times New Roman"/>
          <w:sz w:val="24"/>
          <w:szCs w:val="24"/>
          <w:lang w:eastAsia="et-EE"/>
        </w:rPr>
        <w:t>ad lepingu eeldatavat maksumus</w:t>
      </w:r>
      <w:r w:rsidRPr="00C03638">
        <w:rPr>
          <w:rFonts w:ascii="Times New Roman" w:hAnsi="Times New Roman"/>
          <w:sz w:val="24"/>
          <w:szCs w:val="24"/>
          <w:lang w:eastAsia="et-EE"/>
        </w:rPr>
        <w:t xml:space="preserve"> (RHS § 49 lg 1 p 2);</w:t>
      </w:r>
    </w:p>
    <w:p w:rsidR="00B0484D" w:rsidRPr="00C03638" w:rsidRDefault="000C05E1" w:rsidP="00F90B5E">
      <w:pPr>
        <w:autoSpaceDE w:val="0"/>
        <w:autoSpaceDN w:val="0"/>
        <w:spacing w:after="0" w:line="240" w:lineRule="auto"/>
        <w:ind w:left="3294"/>
        <w:jc w:val="both"/>
        <w:outlineLvl w:val="1"/>
        <w:rPr>
          <w:rFonts w:ascii="Times New Roman" w:hAnsi="Times New Roman"/>
          <w:sz w:val="24"/>
          <w:szCs w:val="24"/>
          <w:lang w:eastAsia="et-EE"/>
        </w:rPr>
      </w:pPr>
      <w:r w:rsidRPr="00C03638">
        <w:rPr>
          <w:rFonts w:ascii="Times New Roman" w:hAnsi="Times New Roman"/>
          <w:sz w:val="24"/>
          <w:szCs w:val="24"/>
          <w:lang w:eastAsia="et-EE"/>
        </w:rPr>
        <w:t>8.4.3</w:t>
      </w:r>
      <w:r w:rsidR="00F90B5E" w:rsidRPr="00C03638">
        <w:rPr>
          <w:rFonts w:ascii="Times New Roman" w:hAnsi="Times New Roman"/>
          <w:sz w:val="24"/>
          <w:szCs w:val="24"/>
          <w:lang w:eastAsia="et-EE"/>
        </w:rPr>
        <w:t xml:space="preserve">. </w:t>
      </w:r>
      <w:r w:rsidR="00B0484D" w:rsidRPr="00C03638">
        <w:rPr>
          <w:rFonts w:ascii="Times New Roman" w:hAnsi="Times New Roman"/>
          <w:sz w:val="24"/>
          <w:szCs w:val="24"/>
          <w:lang w:eastAsia="et-EE"/>
        </w:rPr>
        <w:t>riigihanke korraldamiseks vajalikud tingimused on oluliselt muutunud ja muudavad riigihanke realiseerimise võimatuks või mittevajalikuks</w:t>
      </w:r>
      <w:r w:rsidR="00EE3C73" w:rsidRPr="00C03638">
        <w:rPr>
          <w:rFonts w:ascii="Times New Roman" w:hAnsi="Times New Roman"/>
          <w:sz w:val="24"/>
          <w:szCs w:val="24"/>
          <w:lang w:eastAsia="et-EE"/>
        </w:rPr>
        <w:t>;</w:t>
      </w:r>
    </w:p>
    <w:p w:rsidR="00B0484D" w:rsidRPr="00C03638" w:rsidRDefault="000C05E1" w:rsidP="00F90B5E">
      <w:pPr>
        <w:autoSpaceDE w:val="0"/>
        <w:autoSpaceDN w:val="0"/>
        <w:spacing w:after="0" w:line="240" w:lineRule="auto"/>
        <w:ind w:left="3294"/>
        <w:jc w:val="both"/>
        <w:outlineLvl w:val="1"/>
        <w:rPr>
          <w:rFonts w:ascii="Times New Roman" w:hAnsi="Times New Roman"/>
          <w:sz w:val="24"/>
          <w:szCs w:val="24"/>
          <w:lang w:eastAsia="et-EE"/>
        </w:rPr>
      </w:pPr>
      <w:r w:rsidRPr="00C03638">
        <w:rPr>
          <w:rFonts w:ascii="Times New Roman" w:hAnsi="Times New Roman"/>
          <w:sz w:val="24"/>
          <w:szCs w:val="24"/>
          <w:lang w:eastAsia="et-EE"/>
        </w:rPr>
        <w:t>8.4.4</w:t>
      </w:r>
      <w:r w:rsidR="00F90B5E" w:rsidRPr="00C03638">
        <w:rPr>
          <w:rFonts w:ascii="Times New Roman" w:hAnsi="Times New Roman"/>
          <w:sz w:val="24"/>
          <w:szCs w:val="24"/>
          <w:lang w:eastAsia="et-EE"/>
        </w:rPr>
        <w:t xml:space="preserve">. </w:t>
      </w:r>
      <w:r w:rsidR="00B0484D" w:rsidRPr="00C03638">
        <w:rPr>
          <w:rFonts w:ascii="Times New Roman" w:hAnsi="Times New Roman"/>
          <w:sz w:val="24"/>
          <w:szCs w:val="24"/>
          <w:lang w:eastAsia="et-EE"/>
        </w:rPr>
        <w:t>aset on leidnud sündmus, mida saab pidada vääramatuks jõuks. Vääramatu jõud on asjaolu, mida hankija ei saa mõjutada, ja lähtuvalt mõistlikkuse põhimõttest ei saa temalt oodata, et ta hankemenetluse ajal selle asjaoluga arvestaks või seda väldiks või takistava asjaolu või selle tagajärje ületaks</w:t>
      </w:r>
      <w:r w:rsidR="00EE3C73" w:rsidRPr="00C03638">
        <w:rPr>
          <w:rFonts w:ascii="Times New Roman" w:hAnsi="Times New Roman"/>
          <w:sz w:val="24"/>
          <w:szCs w:val="24"/>
          <w:lang w:eastAsia="et-EE"/>
        </w:rPr>
        <w:t>.</w:t>
      </w:r>
    </w:p>
    <w:p w:rsidR="00916F81" w:rsidRPr="00C03638" w:rsidRDefault="00EE3C73" w:rsidP="00F90B5E">
      <w:pPr>
        <w:numPr>
          <w:ilvl w:val="1"/>
          <w:numId w:val="41"/>
        </w:numPr>
        <w:autoSpaceDE w:val="0"/>
        <w:autoSpaceDN w:val="0"/>
        <w:spacing w:after="0" w:line="240" w:lineRule="auto"/>
        <w:jc w:val="both"/>
        <w:outlineLvl w:val="1"/>
        <w:rPr>
          <w:rFonts w:ascii="Times New Roman" w:hAnsi="Times New Roman"/>
          <w:sz w:val="24"/>
          <w:szCs w:val="24"/>
          <w:lang w:eastAsia="et-EE"/>
        </w:rPr>
      </w:pPr>
      <w:r w:rsidRPr="00C03638">
        <w:rPr>
          <w:rFonts w:ascii="Times New Roman" w:hAnsi="Times New Roman"/>
          <w:sz w:val="24"/>
          <w:szCs w:val="24"/>
          <w:lang w:eastAsia="et-EE"/>
        </w:rPr>
        <w:t xml:space="preserve">Kirjalik teade kõikide pakkumuste tagasilükkamise kohta väljastatakse pakkujatele viivitamata, kuid mitte hiljem kui </w:t>
      </w:r>
      <w:r w:rsidRPr="00C03638">
        <w:rPr>
          <w:rFonts w:ascii="Times New Roman" w:hAnsi="Times New Roman"/>
          <w:b/>
          <w:bCs/>
          <w:sz w:val="24"/>
          <w:szCs w:val="24"/>
          <w:lang w:eastAsia="et-EE"/>
        </w:rPr>
        <w:t>3 tööpäeva jooksul</w:t>
      </w:r>
      <w:r w:rsidRPr="00C03638">
        <w:rPr>
          <w:rFonts w:ascii="Times New Roman" w:hAnsi="Times New Roman"/>
          <w:sz w:val="24"/>
          <w:szCs w:val="24"/>
          <w:lang w:eastAsia="et-EE"/>
        </w:rPr>
        <w:t xml:space="preserve"> otsuse tegemisest arvates.</w:t>
      </w:r>
    </w:p>
    <w:p w:rsidR="005D180C" w:rsidRPr="00C03638" w:rsidRDefault="005D180C" w:rsidP="009E40ED">
      <w:pPr>
        <w:autoSpaceDE w:val="0"/>
        <w:autoSpaceDN w:val="0"/>
        <w:spacing w:after="0" w:line="240" w:lineRule="auto"/>
        <w:ind w:left="1647"/>
        <w:jc w:val="both"/>
        <w:outlineLvl w:val="1"/>
        <w:rPr>
          <w:rFonts w:ascii="Times New Roman" w:hAnsi="Times New Roman"/>
          <w:sz w:val="24"/>
          <w:szCs w:val="24"/>
          <w:lang w:eastAsia="et-EE"/>
        </w:rPr>
      </w:pPr>
    </w:p>
    <w:p w:rsidR="00916F81" w:rsidRPr="00C03638" w:rsidRDefault="00F90B5E" w:rsidP="00F90B5E">
      <w:pPr>
        <w:keepNext/>
        <w:autoSpaceDE w:val="0"/>
        <w:autoSpaceDN w:val="0"/>
        <w:spacing w:before="240" w:after="120" w:line="240" w:lineRule="auto"/>
        <w:ind w:left="480"/>
        <w:jc w:val="both"/>
        <w:outlineLvl w:val="0"/>
        <w:rPr>
          <w:rFonts w:ascii="Times New Roman" w:hAnsi="Times New Roman"/>
          <w:b/>
          <w:bCs/>
          <w:kern w:val="32"/>
          <w:sz w:val="24"/>
          <w:szCs w:val="24"/>
          <w:lang w:eastAsia="et-EE"/>
        </w:rPr>
      </w:pPr>
      <w:bookmarkStart w:id="19" w:name="_Toc190064239"/>
      <w:bookmarkStart w:id="20" w:name="_Toc349317191"/>
      <w:r w:rsidRPr="00C03638">
        <w:rPr>
          <w:rFonts w:ascii="Times New Roman" w:hAnsi="Times New Roman"/>
          <w:b/>
          <w:bCs/>
          <w:kern w:val="32"/>
          <w:sz w:val="24"/>
          <w:szCs w:val="24"/>
          <w:lang w:eastAsia="et-EE"/>
        </w:rPr>
        <w:t xml:space="preserve">9. </w:t>
      </w:r>
      <w:r w:rsidR="00916F81" w:rsidRPr="00C03638">
        <w:rPr>
          <w:rFonts w:ascii="Times New Roman" w:hAnsi="Times New Roman"/>
          <w:b/>
          <w:bCs/>
          <w:kern w:val="32"/>
          <w:sz w:val="24"/>
          <w:szCs w:val="24"/>
          <w:lang w:eastAsia="et-EE"/>
        </w:rPr>
        <w:t>PAKKUMUSTE HINDAMINE</w:t>
      </w:r>
      <w:bookmarkEnd w:id="19"/>
      <w:bookmarkEnd w:id="20"/>
    </w:p>
    <w:p w:rsidR="00916F81" w:rsidRPr="00C03638" w:rsidRDefault="00F90B5E" w:rsidP="00F90B5E">
      <w:pPr>
        <w:autoSpaceDE w:val="0"/>
        <w:autoSpaceDN w:val="0"/>
        <w:spacing w:after="0" w:line="240" w:lineRule="auto"/>
        <w:ind w:left="823"/>
        <w:jc w:val="both"/>
        <w:outlineLvl w:val="1"/>
        <w:rPr>
          <w:rFonts w:ascii="Times New Roman" w:hAnsi="Times New Roman"/>
          <w:sz w:val="24"/>
          <w:szCs w:val="24"/>
          <w:lang w:eastAsia="et-EE"/>
        </w:rPr>
      </w:pPr>
      <w:r w:rsidRPr="00C03638">
        <w:rPr>
          <w:rFonts w:ascii="Times New Roman" w:hAnsi="Times New Roman"/>
          <w:sz w:val="24"/>
          <w:szCs w:val="24"/>
          <w:lang w:eastAsia="et-EE"/>
        </w:rPr>
        <w:t xml:space="preserve">9.1. </w:t>
      </w:r>
      <w:r w:rsidR="00916F81" w:rsidRPr="00C03638">
        <w:rPr>
          <w:rFonts w:ascii="Times New Roman" w:hAnsi="Times New Roman"/>
          <w:sz w:val="24"/>
          <w:szCs w:val="24"/>
          <w:lang w:eastAsia="et-EE"/>
        </w:rPr>
        <w:t xml:space="preserve">Hankija hindab kvalifitseeritud pakkujate esitatud vastavaks tunnistatud pakkumusi. </w:t>
      </w:r>
    </w:p>
    <w:p w:rsidR="007602CD" w:rsidRPr="00C03638" w:rsidRDefault="00916F81" w:rsidP="00871ADE">
      <w:pPr>
        <w:pStyle w:val="Pealkiri2"/>
        <w:numPr>
          <w:ilvl w:val="0"/>
          <w:numId w:val="0"/>
        </w:numPr>
        <w:ind w:left="576" w:hanging="576"/>
        <w:rPr>
          <w:rFonts w:ascii="Times New Roman" w:hAnsi="Times New Roman"/>
          <w:b w:val="0"/>
          <w:bCs/>
          <w:sz w:val="22"/>
          <w:szCs w:val="22"/>
        </w:rPr>
      </w:pPr>
      <w:r w:rsidRPr="00C03638">
        <w:rPr>
          <w:rFonts w:ascii="Times New Roman" w:hAnsi="Times New Roman"/>
          <w:b w:val="0"/>
          <w:sz w:val="24"/>
          <w:lang w:eastAsia="et-EE"/>
        </w:rPr>
        <w:lastRenderedPageBreak/>
        <w:t xml:space="preserve">Eduka pakkumuse valiku aluseks on madalaim maksumus eurodes käibemaksuta. Hankija tunnistab kirjaliku otsusega edukaks kõige madalama hinnaga pakkumuse (RHS § 50 lg 3). </w:t>
      </w:r>
      <w:r w:rsidR="007602CD" w:rsidRPr="00C03638">
        <w:rPr>
          <w:rFonts w:ascii="Times New Roman" w:hAnsi="Times New Roman"/>
          <w:b w:val="0"/>
          <w:bCs/>
          <w:sz w:val="22"/>
          <w:szCs w:val="22"/>
        </w:rPr>
        <w:t>Kui madalaima hinnaga pakkumusi on rohkem kui üks,</w:t>
      </w:r>
      <w:r w:rsidR="007602CD" w:rsidRPr="00C03638">
        <w:rPr>
          <w:rFonts w:ascii="Times New Roman" w:hAnsi="Times New Roman"/>
          <w:b w:val="0"/>
          <w:sz w:val="22"/>
          <w:szCs w:val="22"/>
        </w:rPr>
        <w:t xml:space="preserve"> siis edukas pakkumus valitakse liisu heitmise teel. Liisu heitmine toimub kõikide ühesuguse madalaima hinnaga pakkumuse esitanud Pakkujate esindajate juuresolekul. Liisu heitmise tulemused protokollitakse, protokollile kirjutavad alla kõik liisu heitmisest osa võtvad isikud, sh Pakkujate esindajad</w:t>
      </w:r>
      <w:r w:rsidR="007602CD" w:rsidRPr="00C03638">
        <w:rPr>
          <w:rFonts w:ascii="Times New Roman" w:hAnsi="Times New Roman"/>
          <w:b w:val="0"/>
          <w:bCs/>
          <w:sz w:val="22"/>
          <w:szCs w:val="22"/>
        </w:rPr>
        <w:t>.</w:t>
      </w:r>
    </w:p>
    <w:p w:rsidR="00916F81" w:rsidRPr="00C03638" w:rsidRDefault="00F90B5E" w:rsidP="00F90B5E">
      <w:pPr>
        <w:keepNext/>
        <w:autoSpaceDE w:val="0"/>
        <w:autoSpaceDN w:val="0"/>
        <w:spacing w:before="240" w:after="120" w:line="240" w:lineRule="auto"/>
        <w:ind w:left="480"/>
        <w:jc w:val="both"/>
        <w:outlineLvl w:val="0"/>
        <w:rPr>
          <w:rFonts w:ascii="Times New Roman" w:hAnsi="Times New Roman"/>
          <w:b/>
          <w:bCs/>
          <w:kern w:val="32"/>
          <w:sz w:val="24"/>
          <w:szCs w:val="24"/>
          <w:lang w:eastAsia="et-EE"/>
        </w:rPr>
      </w:pPr>
      <w:bookmarkStart w:id="21" w:name="_Toc190064240"/>
      <w:bookmarkStart w:id="22" w:name="_Toc349317192"/>
      <w:bookmarkStart w:id="23" w:name="_Toc35663271"/>
      <w:r w:rsidRPr="00C03638">
        <w:rPr>
          <w:rFonts w:ascii="Times New Roman" w:hAnsi="Times New Roman"/>
          <w:b/>
          <w:bCs/>
          <w:kern w:val="32"/>
          <w:sz w:val="24"/>
          <w:szCs w:val="24"/>
          <w:lang w:eastAsia="et-EE"/>
        </w:rPr>
        <w:t xml:space="preserve">10. </w:t>
      </w:r>
      <w:r w:rsidR="00916F81" w:rsidRPr="00C03638">
        <w:rPr>
          <w:rFonts w:ascii="Times New Roman" w:hAnsi="Times New Roman"/>
          <w:b/>
          <w:bCs/>
          <w:kern w:val="32"/>
          <w:sz w:val="24"/>
          <w:szCs w:val="24"/>
          <w:lang w:eastAsia="et-EE"/>
        </w:rPr>
        <w:t>MAKSETINGIMUSED</w:t>
      </w:r>
      <w:bookmarkEnd w:id="21"/>
      <w:bookmarkEnd w:id="22"/>
      <w:bookmarkEnd w:id="23"/>
    </w:p>
    <w:p w:rsidR="0034674B" w:rsidRPr="00C03638" w:rsidRDefault="00F90B5E" w:rsidP="00F90B5E">
      <w:pPr>
        <w:autoSpaceDE w:val="0"/>
        <w:autoSpaceDN w:val="0"/>
        <w:spacing w:after="0" w:line="240" w:lineRule="auto"/>
        <w:ind w:left="1303"/>
        <w:jc w:val="both"/>
        <w:rPr>
          <w:rFonts w:ascii="Times New Roman" w:hAnsi="Times New Roman"/>
          <w:bCs/>
          <w:sz w:val="24"/>
          <w:szCs w:val="24"/>
          <w:lang w:eastAsia="et-EE"/>
        </w:rPr>
      </w:pPr>
      <w:r w:rsidRPr="00C03638">
        <w:rPr>
          <w:rFonts w:ascii="Times New Roman" w:hAnsi="Times New Roman"/>
          <w:sz w:val="24"/>
          <w:szCs w:val="24"/>
          <w:lang w:eastAsia="et-EE"/>
        </w:rPr>
        <w:t xml:space="preserve">10.1. </w:t>
      </w:r>
      <w:r w:rsidR="0034674B" w:rsidRPr="00C03638">
        <w:rPr>
          <w:rFonts w:ascii="Times New Roman" w:hAnsi="Times New Roman"/>
          <w:sz w:val="24"/>
          <w:szCs w:val="24"/>
          <w:lang w:eastAsia="et-EE"/>
        </w:rPr>
        <w:t>Tellija ei tasu Töövõtjale ettemaksu.</w:t>
      </w:r>
    </w:p>
    <w:p w:rsidR="0034674B" w:rsidRPr="00C03638" w:rsidRDefault="00F90B5E" w:rsidP="00F90B5E">
      <w:pPr>
        <w:pStyle w:val="Loendilik"/>
        <w:autoSpaceDE w:val="0"/>
        <w:autoSpaceDN w:val="0"/>
        <w:spacing w:after="0" w:line="240" w:lineRule="auto"/>
        <w:ind w:left="1303"/>
        <w:jc w:val="both"/>
        <w:rPr>
          <w:rFonts w:ascii="Times New Roman" w:hAnsi="Times New Roman"/>
          <w:sz w:val="24"/>
          <w:szCs w:val="24"/>
          <w:lang w:eastAsia="et-EE"/>
        </w:rPr>
      </w:pPr>
      <w:r w:rsidRPr="00C03638">
        <w:rPr>
          <w:rFonts w:ascii="Times New Roman" w:hAnsi="Times New Roman"/>
          <w:sz w:val="24"/>
          <w:szCs w:val="24"/>
          <w:lang w:eastAsia="et-EE"/>
        </w:rPr>
        <w:t xml:space="preserve">10.2. </w:t>
      </w:r>
      <w:r w:rsidR="003B3075" w:rsidRPr="00C03638">
        <w:rPr>
          <w:rFonts w:ascii="Times New Roman" w:hAnsi="Times New Roman"/>
          <w:sz w:val="24"/>
          <w:szCs w:val="24"/>
          <w:lang w:eastAsia="et-EE"/>
        </w:rPr>
        <w:t>Maksetingimused esitat</w:t>
      </w:r>
      <w:r w:rsidR="00867771" w:rsidRPr="00C03638">
        <w:rPr>
          <w:rFonts w:ascii="Times New Roman" w:hAnsi="Times New Roman"/>
          <w:sz w:val="24"/>
          <w:szCs w:val="24"/>
          <w:lang w:eastAsia="et-EE"/>
        </w:rPr>
        <w:t xml:space="preserve">ud hankedokumentide lisa </w:t>
      </w:r>
      <w:r w:rsidR="002C2F62" w:rsidRPr="00C03638">
        <w:rPr>
          <w:rFonts w:ascii="Times New Roman" w:hAnsi="Times New Roman"/>
          <w:sz w:val="24"/>
          <w:szCs w:val="24"/>
          <w:lang w:eastAsia="et-EE"/>
        </w:rPr>
        <w:t>4</w:t>
      </w:r>
      <w:r w:rsidR="00867771" w:rsidRPr="00C03638">
        <w:rPr>
          <w:rFonts w:ascii="Times New Roman" w:hAnsi="Times New Roman"/>
          <w:sz w:val="24"/>
          <w:szCs w:val="24"/>
          <w:lang w:eastAsia="et-EE"/>
        </w:rPr>
        <w:t xml:space="preserve"> hankelepingu projektis.</w:t>
      </w:r>
    </w:p>
    <w:p w:rsidR="00916F81" w:rsidRPr="00C03638" w:rsidRDefault="00F90B5E" w:rsidP="00F90B5E">
      <w:pPr>
        <w:keepNext/>
        <w:autoSpaceDE w:val="0"/>
        <w:autoSpaceDN w:val="0"/>
        <w:spacing w:before="240" w:after="120" w:line="240" w:lineRule="auto"/>
        <w:ind w:left="480"/>
        <w:jc w:val="both"/>
        <w:outlineLvl w:val="0"/>
        <w:rPr>
          <w:rFonts w:ascii="Times New Roman" w:hAnsi="Times New Roman"/>
          <w:b/>
          <w:bCs/>
          <w:kern w:val="32"/>
          <w:sz w:val="24"/>
          <w:szCs w:val="24"/>
          <w:lang w:eastAsia="et-EE"/>
        </w:rPr>
      </w:pPr>
      <w:bookmarkStart w:id="24" w:name="_Toc35663272"/>
      <w:bookmarkStart w:id="25" w:name="_Toc190064241"/>
      <w:bookmarkStart w:id="26" w:name="_Toc349317193"/>
      <w:r w:rsidRPr="00C03638">
        <w:rPr>
          <w:rFonts w:ascii="Times New Roman" w:hAnsi="Times New Roman"/>
          <w:b/>
          <w:bCs/>
          <w:kern w:val="32"/>
          <w:sz w:val="24"/>
          <w:szCs w:val="24"/>
          <w:lang w:eastAsia="et-EE"/>
        </w:rPr>
        <w:t xml:space="preserve">11. </w:t>
      </w:r>
      <w:r w:rsidR="00916F81" w:rsidRPr="00C03638">
        <w:rPr>
          <w:rFonts w:ascii="Times New Roman" w:hAnsi="Times New Roman"/>
          <w:b/>
          <w:bCs/>
          <w:kern w:val="32"/>
          <w:sz w:val="24"/>
          <w:szCs w:val="24"/>
          <w:lang w:eastAsia="et-EE"/>
        </w:rPr>
        <w:t>LEPINGU TINGIMUSED</w:t>
      </w:r>
      <w:bookmarkEnd w:id="24"/>
      <w:bookmarkEnd w:id="25"/>
      <w:bookmarkEnd w:id="26"/>
    </w:p>
    <w:p w:rsidR="00916F81" w:rsidRPr="00C03638" w:rsidRDefault="00F90B5E" w:rsidP="00F90B5E">
      <w:pPr>
        <w:autoSpaceDE w:val="0"/>
        <w:autoSpaceDN w:val="0"/>
        <w:spacing w:after="0" w:line="240" w:lineRule="auto"/>
        <w:ind w:left="1303"/>
        <w:jc w:val="both"/>
        <w:outlineLvl w:val="1"/>
        <w:rPr>
          <w:rFonts w:ascii="Times New Roman" w:hAnsi="Times New Roman"/>
          <w:sz w:val="24"/>
          <w:szCs w:val="24"/>
          <w:lang w:eastAsia="et-EE"/>
        </w:rPr>
      </w:pPr>
      <w:r w:rsidRPr="00C03638">
        <w:rPr>
          <w:rFonts w:ascii="Times New Roman" w:hAnsi="Times New Roman"/>
          <w:sz w:val="24"/>
          <w:szCs w:val="24"/>
          <w:lang w:eastAsia="et-EE"/>
        </w:rPr>
        <w:t xml:space="preserve">11.1. </w:t>
      </w:r>
      <w:r w:rsidR="00916F81" w:rsidRPr="00C03638">
        <w:rPr>
          <w:rFonts w:ascii="Times New Roman" w:hAnsi="Times New Roman"/>
          <w:sz w:val="24"/>
          <w:szCs w:val="24"/>
          <w:lang w:eastAsia="et-EE"/>
        </w:rPr>
        <w:t>Hankija sõlmib edukaks tunnistatud pakkumuse esitanud pakkujaga lepingu hankedokumentides ja selle lisades esitatud tingimustel ning edukaks tunnistatud pakkumuses esitatud andmete alusel</w:t>
      </w:r>
      <w:r w:rsidR="00793EFE" w:rsidRPr="00C03638">
        <w:rPr>
          <w:rFonts w:ascii="Times New Roman" w:hAnsi="Times New Roman"/>
          <w:sz w:val="24"/>
          <w:szCs w:val="24"/>
          <w:lang w:eastAsia="et-EE"/>
        </w:rPr>
        <w:t xml:space="preserve"> (HD lisa 4</w:t>
      </w:r>
      <w:r w:rsidR="00867771" w:rsidRPr="00C03638">
        <w:rPr>
          <w:rFonts w:ascii="Times New Roman" w:hAnsi="Times New Roman"/>
          <w:sz w:val="24"/>
          <w:szCs w:val="24"/>
          <w:lang w:eastAsia="et-EE"/>
        </w:rPr>
        <w:t xml:space="preserve"> hankelepingu</w:t>
      </w:r>
      <w:r w:rsidR="00793EFE" w:rsidRPr="00C03638">
        <w:rPr>
          <w:rFonts w:ascii="Times New Roman" w:hAnsi="Times New Roman"/>
          <w:sz w:val="24"/>
          <w:szCs w:val="24"/>
          <w:lang w:eastAsia="et-EE"/>
        </w:rPr>
        <w:t xml:space="preserve"> projekt)</w:t>
      </w:r>
      <w:r w:rsidR="00916F81" w:rsidRPr="00C03638">
        <w:rPr>
          <w:rFonts w:ascii="Times New Roman" w:hAnsi="Times New Roman"/>
          <w:sz w:val="24"/>
          <w:szCs w:val="24"/>
          <w:lang w:eastAsia="et-EE"/>
        </w:rPr>
        <w:t>. Hankedokumendid, nende muudatused, hankija lisaselgitused huvitatud isikute ja pakkujate päringutele ning edukaks tunnistatud pakkumus on lepingu lahutamatud osad.</w:t>
      </w:r>
    </w:p>
    <w:p w:rsidR="00916F81" w:rsidRPr="00C03638" w:rsidRDefault="00F90B5E" w:rsidP="00F90B5E">
      <w:pPr>
        <w:autoSpaceDE w:val="0"/>
        <w:autoSpaceDN w:val="0"/>
        <w:spacing w:after="0" w:line="240" w:lineRule="auto"/>
        <w:ind w:left="1303"/>
        <w:jc w:val="both"/>
        <w:outlineLvl w:val="1"/>
        <w:rPr>
          <w:rFonts w:ascii="Times New Roman" w:hAnsi="Times New Roman"/>
          <w:sz w:val="24"/>
          <w:szCs w:val="24"/>
          <w:lang w:eastAsia="et-EE"/>
        </w:rPr>
      </w:pPr>
      <w:r w:rsidRPr="00C03638">
        <w:rPr>
          <w:rFonts w:ascii="Times New Roman" w:hAnsi="Times New Roman"/>
          <w:sz w:val="24"/>
          <w:szCs w:val="24"/>
          <w:lang w:eastAsia="et-EE"/>
        </w:rPr>
        <w:t xml:space="preserve">11.2. </w:t>
      </w:r>
      <w:r w:rsidR="00916F81" w:rsidRPr="00C03638">
        <w:rPr>
          <w:rFonts w:ascii="Times New Roman" w:hAnsi="Times New Roman"/>
          <w:sz w:val="24"/>
          <w:szCs w:val="24"/>
          <w:lang w:eastAsia="et-EE"/>
        </w:rPr>
        <w:t>Lepingu täitmise käigus tagavad tellija ja töövõtja oma tegevuse vastavuse kõigile Eesti Vabariigis kehtivatele õigusaktidele.</w:t>
      </w:r>
    </w:p>
    <w:p w:rsidR="00210D73" w:rsidRPr="00C03638" w:rsidRDefault="00F90B5E" w:rsidP="00F90B5E">
      <w:pPr>
        <w:pStyle w:val="Pealkiri1"/>
        <w:numPr>
          <w:ilvl w:val="0"/>
          <w:numId w:val="0"/>
        </w:numPr>
        <w:ind w:left="480"/>
        <w:rPr>
          <w:rFonts w:ascii="Times New Roman" w:hAnsi="Times New Roman" w:cs="Times New Roman"/>
          <w:sz w:val="24"/>
          <w:szCs w:val="24"/>
        </w:rPr>
      </w:pPr>
      <w:bookmarkStart w:id="27" w:name="_Toc35663273"/>
      <w:bookmarkStart w:id="28" w:name="_Toc190064242"/>
      <w:bookmarkStart w:id="29" w:name="_Toc349317194"/>
      <w:r w:rsidRPr="00C03638">
        <w:rPr>
          <w:rFonts w:ascii="Times New Roman" w:hAnsi="Times New Roman" w:cs="Times New Roman"/>
          <w:sz w:val="24"/>
          <w:szCs w:val="24"/>
        </w:rPr>
        <w:t xml:space="preserve">12. </w:t>
      </w:r>
      <w:r w:rsidR="00210D73" w:rsidRPr="00C03638">
        <w:rPr>
          <w:rFonts w:ascii="Times New Roman" w:hAnsi="Times New Roman" w:cs="Times New Roman"/>
          <w:sz w:val="24"/>
          <w:szCs w:val="24"/>
        </w:rPr>
        <w:t>RIIGIHANKEL RAKENDA</w:t>
      </w:r>
      <w:r w:rsidR="00210D73" w:rsidRPr="00C03638">
        <w:rPr>
          <w:rFonts w:ascii="Times New Roman" w:hAnsi="Times New Roman" w:cs="Times New Roman"/>
          <w:caps/>
          <w:sz w:val="24"/>
          <w:szCs w:val="24"/>
        </w:rPr>
        <w:t>TAVA</w:t>
      </w:r>
      <w:r w:rsidR="00210D73" w:rsidRPr="00C03638">
        <w:rPr>
          <w:rFonts w:ascii="Times New Roman" w:hAnsi="Times New Roman" w:cs="Times New Roman"/>
          <w:sz w:val="24"/>
          <w:szCs w:val="24"/>
        </w:rPr>
        <w:t>TE KESKKONNASÄÄSTLIKE NÕUETE KIRJELDUS</w:t>
      </w:r>
    </w:p>
    <w:p w:rsidR="00210D73" w:rsidRPr="00C03638" w:rsidRDefault="00F90B5E" w:rsidP="00F90B5E">
      <w:pPr>
        <w:keepNext/>
        <w:autoSpaceDE w:val="0"/>
        <w:autoSpaceDN w:val="0"/>
        <w:spacing w:after="0" w:line="240" w:lineRule="auto"/>
        <w:ind w:left="1303"/>
        <w:jc w:val="both"/>
        <w:outlineLvl w:val="0"/>
        <w:rPr>
          <w:rFonts w:ascii="Times New Roman" w:hAnsi="Times New Roman"/>
          <w:bCs/>
          <w:kern w:val="32"/>
          <w:sz w:val="24"/>
          <w:szCs w:val="24"/>
          <w:lang w:eastAsia="et-EE"/>
        </w:rPr>
      </w:pPr>
      <w:r w:rsidRPr="00C03638">
        <w:rPr>
          <w:rFonts w:ascii="Times New Roman" w:hAnsi="Times New Roman"/>
          <w:sz w:val="24"/>
          <w:szCs w:val="24"/>
        </w:rPr>
        <w:t xml:space="preserve">12.1. </w:t>
      </w:r>
      <w:r w:rsidR="00210D73" w:rsidRPr="00C03638">
        <w:rPr>
          <w:rFonts w:ascii="Times New Roman" w:hAnsi="Times New Roman"/>
          <w:sz w:val="24"/>
          <w:szCs w:val="24"/>
        </w:rPr>
        <w:t xml:space="preserve">Pakkuja kohustub ehitama keskkonnasäästlikult, pöörates ehitades iseäranis tähelepanu energiasäästlikkusele, optimaalsusele, jäätmekäitluse nõuetele ning tekkiva keskkonnamõju (saaste, müra, tolm jms) võimalikult minimaalsele tekitamisele. Hankijal on õigus kontrollida käesolevas punktis sätestatud kohustuste järgimist, saada </w:t>
      </w:r>
      <w:r w:rsidR="007158A4" w:rsidRPr="00C03638">
        <w:rPr>
          <w:rFonts w:ascii="Times New Roman" w:hAnsi="Times New Roman"/>
          <w:sz w:val="24"/>
          <w:szCs w:val="24"/>
        </w:rPr>
        <w:t>p</w:t>
      </w:r>
      <w:r w:rsidR="00210D73" w:rsidRPr="00C03638">
        <w:rPr>
          <w:rFonts w:ascii="Times New Roman" w:hAnsi="Times New Roman"/>
          <w:sz w:val="24"/>
          <w:szCs w:val="24"/>
        </w:rPr>
        <w:t xml:space="preserve">akkujalt nimetatud kohustuste järgimist tõendavaid andmeid </w:t>
      </w:r>
      <w:r w:rsidR="005070D2" w:rsidRPr="00C03638">
        <w:rPr>
          <w:rFonts w:ascii="Times New Roman" w:hAnsi="Times New Roman"/>
          <w:sz w:val="24"/>
          <w:szCs w:val="24"/>
        </w:rPr>
        <w:t xml:space="preserve">ja </w:t>
      </w:r>
      <w:r w:rsidR="00210D73" w:rsidRPr="00C03638">
        <w:rPr>
          <w:rFonts w:ascii="Times New Roman" w:hAnsi="Times New Roman"/>
          <w:sz w:val="24"/>
          <w:szCs w:val="24"/>
        </w:rPr>
        <w:t>dokumente ning teha pakkujale ettekirjutusi ja anda suuniseid nimetatud kohustuste efektiivse järgimise tagamiseks.</w:t>
      </w:r>
    </w:p>
    <w:p w:rsidR="00916F81" w:rsidRPr="00C03638" w:rsidRDefault="00F90B5E" w:rsidP="00F90B5E">
      <w:pPr>
        <w:keepNext/>
        <w:autoSpaceDE w:val="0"/>
        <w:autoSpaceDN w:val="0"/>
        <w:spacing w:before="240" w:after="120" w:line="240" w:lineRule="auto"/>
        <w:ind w:left="480"/>
        <w:jc w:val="both"/>
        <w:outlineLvl w:val="0"/>
        <w:rPr>
          <w:rFonts w:ascii="Times New Roman" w:hAnsi="Times New Roman"/>
          <w:b/>
          <w:bCs/>
          <w:kern w:val="32"/>
          <w:sz w:val="24"/>
          <w:szCs w:val="24"/>
          <w:lang w:eastAsia="et-EE"/>
        </w:rPr>
      </w:pPr>
      <w:r w:rsidRPr="00C03638">
        <w:rPr>
          <w:rFonts w:ascii="Times New Roman" w:hAnsi="Times New Roman"/>
          <w:b/>
          <w:bCs/>
          <w:kern w:val="32"/>
          <w:sz w:val="24"/>
          <w:szCs w:val="24"/>
          <w:lang w:eastAsia="et-EE"/>
        </w:rPr>
        <w:t xml:space="preserve">13. </w:t>
      </w:r>
      <w:r w:rsidR="00916F81" w:rsidRPr="00C03638">
        <w:rPr>
          <w:rFonts w:ascii="Times New Roman" w:hAnsi="Times New Roman"/>
          <w:b/>
          <w:bCs/>
          <w:kern w:val="32"/>
          <w:sz w:val="24"/>
          <w:szCs w:val="24"/>
          <w:lang w:eastAsia="et-EE"/>
        </w:rPr>
        <w:t>LISAD</w:t>
      </w:r>
      <w:bookmarkEnd w:id="27"/>
      <w:bookmarkEnd w:id="28"/>
      <w:bookmarkEnd w:id="29"/>
    </w:p>
    <w:p w:rsidR="00916F81" w:rsidRPr="00C03638" w:rsidRDefault="00842227"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 xml:space="preserve">Lisa 1. </w:t>
      </w:r>
      <w:r w:rsidR="008D3F2A" w:rsidRPr="00C03638">
        <w:rPr>
          <w:rFonts w:ascii="Times New Roman" w:hAnsi="Times New Roman"/>
          <w:sz w:val="24"/>
          <w:szCs w:val="24"/>
          <w:lang w:eastAsia="et-EE"/>
        </w:rPr>
        <w:t>Tehniline kirjeldus</w:t>
      </w:r>
      <w:r w:rsidR="001F0E2D" w:rsidRPr="00C03638">
        <w:rPr>
          <w:rFonts w:ascii="Times New Roman" w:hAnsi="Times New Roman"/>
          <w:sz w:val="24"/>
          <w:szCs w:val="24"/>
          <w:lang w:eastAsia="et-EE"/>
        </w:rPr>
        <w:t xml:space="preserve"> (sh projektdokumentatsioon)</w:t>
      </w: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Lisa 2. Riigihankes osalemise taotluse vorm</w:t>
      </w: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Lisa 3. Riigihanke pakkumuse maksumuse esildise vorm</w:t>
      </w:r>
    </w:p>
    <w:p w:rsidR="00A942F4" w:rsidRPr="00C03638" w:rsidRDefault="00485A0F"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 xml:space="preserve">Lisa </w:t>
      </w:r>
      <w:r w:rsidR="00CE6404" w:rsidRPr="00C03638">
        <w:rPr>
          <w:rFonts w:ascii="Times New Roman" w:hAnsi="Times New Roman"/>
          <w:sz w:val="24"/>
          <w:szCs w:val="24"/>
          <w:lang w:eastAsia="et-EE"/>
        </w:rPr>
        <w:t>4</w:t>
      </w:r>
      <w:r w:rsidRPr="00C03638">
        <w:rPr>
          <w:rFonts w:ascii="Times New Roman" w:hAnsi="Times New Roman"/>
          <w:sz w:val="24"/>
          <w:szCs w:val="24"/>
          <w:lang w:eastAsia="et-EE"/>
        </w:rPr>
        <w:t xml:space="preserve">. </w:t>
      </w:r>
      <w:r w:rsidR="00867771" w:rsidRPr="00C03638">
        <w:rPr>
          <w:rFonts w:ascii="Times New Roman" w:hAnsi="Times New Roman"/>
          <w:sz w:val="24"/>
          <w:szCs w:val="24"/>
          <w:lang w:eastAsia="et-EE"/>
        </w:rPr>
        <w:t>Hankelepingu projekt.</w:t>
      </w:r>
      <w:r w:rsidRPr="00C03638">
        <w:rPr>
          <w:rFonts w:ascii="Times New Roman" w:hAnsi="Times New Roman"/>
          <w:sz w:val="24"/>
          <w:szCs w:val="24"/>
          <w:lang w:eastAsia="et-EE"/>
        </w:rPr>
        <w:t xml:space="preserve"> </w:t>
      </w: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p w:rsidR="00EC489E" w:rsidRPr="00C03638" w:rsidRDefault="00EC489E" w:rsidP="00871ADE">
      <w:pPr>
        <w:autoSpaceDE w:val="0"/>
        <w:autoSpaceDN w:val="0"/>
        <w:spacing w:after="0" w:line="240" w:lineRule="auto"/>
        <w:jc w:val="both"/>
        <w:rPr>
          <w:rFonts w:ascii="Times New Roman" w:hAnsi="Times New Roman"/>
          <w:sz w:val="24"/>
          <w:szCs w:val="24"/>
          <w:lang w:eastAsia="et-EE"/>
        </w:rPr>
      </w:pPr>
    </w:p>
    <w:p w:rsidR="00EC489E" w:rsidRPr="00C03638" w:rsidRDefault="00EC489E"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Hankedokumendid koostas</w:t>
      </w:r>
    </w:p>
    <w:p w:rsidR="00EC489E" w:rsidRPr="00C03638" w:rsidRDefault="00EC489E"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Merike Õunamägi</w:t>
      </w:r>
    </w:p>
    <w:p w:rsidR="00EC489E" w:rsidRPr="00C03638" w:rsidRDefault="00EC489E"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Tallinna Linnaehituse AS</w:t>
      </w:r>
    </w:p>
    <w:p w:rsidR="00EC489E" w:rsidRPr="00C03638" w:rsidRDefault="00EC489E"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Projektijuht</w:t>
      </w:r>
    </w:p>
    <w:p w:rsidR="00485A0F" w:rsidRPr="00C03638" w:rsidRDefault="00916F81" w:rsidP="00871ADE">
      <w:pPr>
        <w:jc w:val="both"/>
        <w:rPr>
          <w:rFonts w:ascii="Times New Roman" w:hAnsi="Times New Roman"/>
          <w:b/>
          <w:sz w:val="24"/>
          <w:szCs w:val="24"/>
          <w:lang w:eastAsia="et-EE"/>
        </w:rPr>
      </w:pPr>
      <w:r w:rsidRPr="00C03638">
        <w:rPr>
          <w:rFonts w:ascii="Times New Roman" w:hAnsi="Times New Roman"/>
          <w:sz w:val="24"/>
          <w:szCs w:val="24"/>
          <w:lang w:eastAsia="et-EE"/>
        </w:rPr>
        <w:br w:type="page"/>
      </w:r>
    </w:p>
    <w:p w:rsidR="008D3F2A" w:rsidRPr="00C03638" w:rsidRDefault="008D3F2A" w:rsidP="00871ADE">
      <w:pPr>
        <w:autoSpaceDE w:val="0"/>
        <w:autoSpaceDN w:val="0"/>
        <w:spacing w:after="0" w:line="240" w:lineRule="auto"/>
        <w:jc w:val="both"/>
        <w:rPr>
          <w:rFonts w:ascii="Times New Roman" w:hAnsi="Times New Roman"/>
          <w:b/>
          <w:sz w:val="24"/>
          <w:szCs w:val="24"/>
          <w:lang w:eastAsia="et-EE"/>
        </w:rPr>
      </w:pPr>
    </w:p>
    <w:p w:rsidR="00916F81" w:rsidRPr="00C03638" w:rsidRDefault="00F056FD"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color w:val="000000"/>
        </w:rPr>
        <w:t xml:space="preserve">                                                                                                                                       </w:t>
      </w:r>
      <w:r w:rsidR="00F932EC" w:rsidRPr="00C03638">
        <w:rPr>
          <w:rFonts w:ascii="Times New Roman" w:hAnsi="Times New Roman"/>
          <w:sz w:val="24"/>
          <w:szCs w:val="24"/>
          <w:lang w:eastAsia="et-EE"/>
        </w:rPr>
        <w:t xml:space="preserve">       </w:t>
      </w:r>
      <w:r w:rsidR="007E629F" w:rsidRPr="00C03638">
        <w:rPr>
          <w:rFonts w:ascii="Times New Roman" w:hAnsi="Times New Roman"/>
          <w:sz w:val="24"/>
          <w:szCs w:val="24"/>
          <w:lang w:eastAsia="et-EE"/>
        </w:rPr>
        <w:t xml:space="preserve"> </w:t>
      </w:r>
      <w:r w:rsidR="00CC5122" w:rsidRPr="00C03638">
        <w:rPr>
          <w:rFonts w:ascii="Times New Roman" w:hAnsi="Times New Roman"/>
          <w:sz w:val="24"/>
          <w:szCs w:val="24"/>
          <w:lang w:eastAsia="et-EE"/>
        </w:rPr>
        <w:t xml:space="preserve"> </w:t>
      </w:r>
      <w:r w:rsidR="00916F81" w:rsidRPr="00C03638">
        <w:rPr>
          <w:rFonts w:ascii="Times New Roman" w:hAnsi="Times New Roman"/>
          <w:sz w:val="24"/>
          <w:szCs w:val="24"/>
          <w:lang w:eastAsia="et-EE"/>
        </w:rPr>
        <w:t>Lisa 2</w:t>
      </w:r>
    </w:p>
    <w:p w:rsidR="001F7355" w:rsidRPr="00C03638" w:rsidRDefault="001F7355" w:rsidP="00871ADE">
      <w:pPr>
        <w:autoSpaceDE w:val="0"/>
        <w:autoSpaceDN w:val="0"/>
        <w:spacing w:after="0" w:line="240" w:lineRule="auto"/>
        <w:jc w:val="both"/>
        <w:rPr>
          <w:rFonts w:ascii="Times New Roman" w:hAnsi="Times New Roman"/>
          <w:sz w:val="24"/>
          <w:szCs w:val="24"/>
          <w:lang w:eastAsia="et-EE"/>
        </w:rPr>
      </w:pPr>
    </w:p>
    <w:p w:rsidR="001F7355" w:rsidRPr="00C03638" w:rsidRDefault="001F7355" w:rsidP="00871ADE">
      <w:pPr>
        <w:autoSpaceDE w:val="0"/>
        <w:autoSpaceDN w:val="0"/>
        <w:spacing w:after="0" w:line="240" w:lineRule="auto"/>
        <w:jc w:val="both"/>
        <w:rPr>
          <w:rFonts w:ascii="Times New Roman" w:hAnsi="Times New Roman"/>
          <w:sz w:val="24"/>
          <w:szCs w:val="24"/>
          <w:lang w:eastAsia="et-EE"/>
        </w:rPr>
      </w:pPr>
    </w:p>
    <w:p w:rsidR="001F7355" w:rsidRPr="00C03638" w:rsidRDefault="001F7355" w:rsidP="00871ADE">
      <w:pPr>
        <w:autoSpaceDE w:val="0"/>
        <w:autoSpaceDN w:val="0"/>
        <w:spacing w:after="0" w:line="240" w:lineRule="auto"/>
        <w:jc w:val="both"/>
        <w:rPr>
          <w:rFonts w:ascii="Times New Roman" w:hAnsi="Times New Roman"/>
          <w:sz w:val="24"/>
          <w:szCs w:val="24"/>
          <w:lang w:eastAsia="et-EE"/>
        </w:rPr>
      </w:pP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 xml:space="preserve">Riigihankes </w:t>
      </w:r>
      <w:r w:rsidR="009726A6" w:rsidRPr="00C03638">
        <w:rPr>
          <w:rFonts w:ascii="Times New Roman" w:hAnsi="Times New Roman"/>
          <w:sz w:val="24"/>
          <w:szCs w:val="24"/>
          <w:lang w:eastAsia="et-EE"/>
        </w:rPr>
        <w:t>„</w:t>
      </w:r>
      <w:r w:rsidR="00F056FD" w:rsidRPr="00C03638">
        <w:rPr>
          <w:rFonts w:ascii="Times New Roman" w:hAnsi="Times New Roman"/>
          <w:sz w:val="24"/>
          <w:szCs w:val="24"/>
          <w:lang w:eastAsia="et-EE"/>
        </w:rPr>
        <w:t>Narvas, A. Puškini tn 8 kultuurimaja Rugodiv siseruumide osalise rekonstrueerimise 2.etapi projekteerimis-ehitustööd</w:t>
      </w:r>
      <w:r w:rsidR="00B76AF0" w:rsidRPr="00C03638">
        <w:rPr>
          <w:rFonts w:ascii="Times New Roman" w:hAnsi="Times New Roman"/>
          <w:sz w:val="24"/>
          <w:szCs w:val="24"/>
          <w:lang w:eastAsia="et-EE"/>
        </w:rPr>
        <w:t xml:space="preserve"> </w:t>
      </w:r>
      <w:r w:rsidR="009726A6" w:rsidRPr="00C03638">
        <w:rPr>
          <w:rFonts w:ascii="Times New Roman" w:hAnsi="Times New Roman"/>
          <w:sz w:val="24"/>
          <w:szCs w:val="24"/>
          <w:lang w:eastAsia="et-EE"/>
        </w:rPr>
        <w:t xml:space="preserve">” </w:t>
      </w:r>
      <w:r w:rsidRPr="00C03638">
        <w:rPr>
          <w:rFonts w:ascii="Times New Roman" w:hAnsi="Times New Roman"/>
          <w:sz w:val="24"/>
          <w:szCs w:val="24"/>
          <w:lang w:eastAsia="et-EE"/>
        </w:rPr>
        <w:t>osalemise taotluse vorm</w:t>
      </w: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(hankedokumentide juurde)</w:t>
      </w: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p w:rsidR="00916F81" w:rsidRPr="00C03638" w:rsidRDefault="00916F81" w:rsidP="00871ADE">
      <w:pPr>
        <w:tabs>
          <w:tab w:val="left" w:pos="7938"/>
        </w:tabs>
        <w:autoSpaceDE w:val="0"/>
        <w:autoSpaceDN w:val="0"/>
        <w:spacing w:after="0" w:line="240" w:lineRule="auto"/>
        <w:jc w:val="both"/>
        <w:rPr>
          <w:rFonts w:ascii="Times New Roman" w:hAnsi="Times New Roman"/>
          <w:sz w:val="24"/>
          <w:szCs w:val="24"/>
          <w:lang w:eastAsia="et-EE"/>
        </w:rPr>
      </w:pPr>
    </w:p>
    <w:p w:rsidR="00916F81" w:rsidRPr="00C03638" w:rsidRDefault="00916F81" w:rsidP="00871ADE">
      <w:pPr>
        <w:tabs>
          <w:tab w:val="left" w:pos="7938"/>
        </w:tabs>
        <w:autoSpaceDE w:val="0"/>
        <w:autoSpaceDN w:val="0"/>
        <w:spacing w:after="0" w:line="240" w:lineRule="auto"/>
        <w:jc w:val="both"/>
        <w:rPr>
          <w:rFonts w:ascii="Times New Roman" w:hAnsi="Times New Roman"/>
          <w:sz w:val="24"/>
          <w:szCs w:val="24"/>
          <w:lang w:eastAsia="et-EE"/>
        </w:rPr>
      </w:pPr>
    </w:p>
    <w:p w:rsidR="00916F81" w:rsidRPr="00C03638" w:rsidRDefault="00916F81" w:rsidP="00871ADE">
      <w:pPr>
        <w:tabs>
          <w:tab w:val="left" w:pos="7938"/>
        </w:tabs>
        <w:autoSpaceDE w:val="0"/>
        <w:autoSpaceDN w:val="0"/>
        <w:spacing w:after="0" w:line="240" w:lineRule="auto"/>
        <w:jc w:val="both"/>
        <w:rPr>
          <w:rFonts w:ascii="Times New Roman" w:hAnsi="Times New Roman"/>
          <w:sz w:val="24"/>
          <w:szCs w:val="24"/>
          <w:lang w:eastAsia="et-EE"/>
        </w:rPr>
      </w:pPr>
    </w:p>
    <w:p w:rsidR="00916F81" w:rsidRPr="00C03638" w:rsidRDefault="00916F81" w:rsidP="00871ADE">
      <w:pPr>
        <w:tabs>
          <w:tab w:val="left" w:pos="7938"/>
        </w:tabs>
        <w:autoSpaceDE w:val="0"/>
        <w:autoSpaceDN w:val="0"/>
        <w:spacing w:after="0" w:line="240" w:lineRule="auto"/>
        <w:jc w:val="both"/>
        <w:rPr>
          <w:rFonts w:ascii="Times New Roman" w:hAnsi="Times New Roman"/>
          <w:b/>
          <w:bCs/>
          <w:sz w:val="24"/>
          <w:szCs w:val="24"/>
          <w:lang w:eastAsia="et-EE"/>
        </w:rPr>
      </w:pPr>
      <w:r w:rsidRPr="00C03638">
        <w:rPr>
          <w:rFonts w:ascii="Times New Roman" w:hAnsi="Times New Roman"/>
          <w:b/>
          <w:bCs/>
          <w:sz w:val="24"/>
          <w:szCs w:val="24"/>
          <w:lang w:eastAsia="et-EE"/>
        </w:rPr>
        <w:t>Pakkuja ___________ taotlus riigihankes osalemiseks</w:t>
      </w: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(esitatud pakkumuse koosseisus)</w:t>
      </w:r>
    </w:p>
    <w:p w:rsidR="00916F81" w:rsidRPr="00C03638" w:rsidRDefault="00916F81" w:rsidP="00871ADE">
      <w:pPr>
        <w:tabs>
          <w:tab w:val="left" w:pos="7938"/>
        </w:tabs>
        <w:autoSpaceDE w:val="0"/>
        <w:autoSpaceDN w:val="0"/>
        <w:spacing w:after="0" w:line="240" w:lineRule="auto"/>
        <w:jc w:val="both"/>
        <w:rPr>
          <w:rFonts w:ascii="Times New Roman" w:hAnsi="Times New Roman"/>
          <w:b/>
          <w:bCs/>
          <w:sz w:val="24"/>
          <w:szCs w:val="24"/>
          <w:lang w:eastAsia="et-EE"/>
        </w:rPr>
      </w:pPr>
    </w:p>
    <w:p w:rsidR="00916F81" w:rsidRPr="00C03638" w:rsidRDefault="00916F81" w:rsidP="00871ADE">
      <w:pPr>
        <w:tabs>
          <w:tab w:val="left" w:pos="7938"/>
        </w:tabs>
        <w:autoSpaceDE w:val="0"/>
        <w:autoSpaceDN w:val="0"/>
        <w:spacing w:after="0" w:line="240" w:lineRule="auto"/>
        <w:jc w:val="both"/>
        <w:rPr>
          <w:rFonts w:ascii="Times New Roman" w:hAnsi="Times New Roman"/>
          <w:sz w:val="24"/>
          <w:szCs w:val="24"/>
          <w:lang w:eastAsia="et-EE"/>
        </w:rPr>
      </w:pP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Hankija nimi</w:t>
      </w:r>
      <w:r w:rsidR="00872855" w:rsidRPr="00C03638">
        <w:rPr>
          <w:rFonts w:ascii="Times New Roman" w:hAnsi="Times New Roman"/>
          <w:sz w:val="24"/>
          <w:szCs w:val="24"/>
          <w:lang w:eastAsia="et-EE"/>
        </w:rPr>
        <w:t>:</w:t>
      </w:r>
      <w:r w:rsidR="00F056FD" w:rsidRPr="00C03638">
        <w:t xml:space="preserve"> </w:t>
      </w:r>
      <w:r w:rsidR="00F056FD" w:rsidRPr="00C03638">
        <w:rPr>
          <w:rFonts w:ascii="Times New Roman" w:hAnsi="Times New Roman"/>
          <w:sz w:val="24"/>
          <w:szCs w:val="24"/>
          <w:lang w:eastAsia="et-EE"/>
        </w:rPr>
        <w:t>Narva Linnavalitsuse Arhitektuuri- ja Linnaplaneerimise Amet</w:t>
      </w:r>
    </w:p>
    <w:p w:rsidR="00F056FD" w:rsidRPr="00C03638" w:rsidRDefault="00F056FD" w:rsidP="00871ADE">
      <w:pPr>
        <w:autoSpaceDE w:val="0"/>
        <w:autoSpaceDN w:val="0"/>
        <w:spacing w:after="0" w:line="240" w:lineRule="auto"/>
        <w:jc w:val="both"/>
        <w:rPr>
          <w:rFonts w:ascii="Times New Roman" w:hAnsi="Times New Roman"/>
          <w:sz w:val="24"/>
          <w:szCs w:val="24"/>
          <w:lang w:eastAsia="et-EE"/>
        </w:rPr>
      </w:pPr>
    </w:p>
    <w:p w:rsidR="00872855" w:rsidRPr="00C03638" w:rsidRDefault="00916F81" w:rsidP="00871ADE">
      <w:pPr>
        <w:tabs>
          <w:tab w:val="left" w:pos="7938"/>
        </w:tabs>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Riigihanke nimetus</w:t>
      </w:r>
      <w:r w:rsidR="00C6204F" w:rsidRPr="00C03638">
        <w:rPr>
          <w:rFonts w:ascii="Times New Roman" w:hAnsi="Times New Roman"/>
          <w:sz w:val="24"/>
          <w:szCs w:val="24"/>
          <w:lang w:eastAsia="et-EE"/>
        </w:rPr>
        <w:t>:</w:t>
      </w:r>
      <w:r w:rsidRPr="00C03638">
        <w:rPr>
          <w:rFonts w:ascii="Times New Roman" w:hAnsi="Times New Roman"/>
          <w:sz w:val="24"/>
          <w:szCs w:val="24"/>
          <w:lang w:eastAsia="et-EE"/>
        </w:rPr>
        <w:t xml:space="preserve"> </w:t>
      </w:r>
      <w:r w:rsidR="009726A6" w:rsidRPr="00C03638">
        <w:rPr>
          <w:rFonts w:ascii="Times New Roman" w:hAnsi="Times New Roman"/>
          <w:sz w:val="24"/>
          <w:szCs w:val="24"/>
          <w:lang w:eastAsia="et-EE"/>
        </w:rPr>
        <w:t>„</w:t>
      </w:r>
      <w:r w:rsidR="00395C8F" w:rsidRPr="00C03638">
        <w:rPr>
          <w:rFonts w:ascii="Times New Roman" w:hAnsi="Times New Roman"/>
          <w:sz w:val="24"/>
          <w:szCs w:val="24"/>
          <w:lang w:eastAsia="et-EE"/>
        </w:rPr>
        <w:t xml:space="preserve">Narvas, A. Puškini tn 8 kultuurimaja Rugodiv siseruumide osalise rekonstrueerimise 2.etapi projekteerimis-ehitustööd </w:t>
      </w:r>
      <w:r w:rsidR="009726A6" w:rsidRPr="00C03638">
        <w:rPr>
          <w:rFonts w:ascii="Times New Roman" w:hAnsi="Times New Roman"/>
          <w:sz w:val="24"/>
          <w:szCs w:val="24"/>
          <w:lang w:eastAsia="et-EE"/>
        </w:rPr>
        <w:t>”</w:t>
      </w:r>
    </w:p>
    <w:p w:rsidR="00916F81" w:rsidRPr="00C03638" w:rsidRDefault="001B7D98" w:rsidP="00871ADE">
      <w:pPr>
        <w:tabs>
          <w:tab w:val="left" w:pos="7938"/>
        </w:tabs>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(viitenumber</w:t>
      </w:r>
      <w:r w:rsidR="00564788" w:rsidRPr="00C03638">
        <w:rPr>
          <w:rFonts w:ascii="Times New Roman" w:hAnsi="Times New Roman"/>
          <w:sz w:val="24"/>
          <w:szCs w:val="24"/>
          <w:lang w:eastAsia="et-EE"/>
        </w:rPr>
        <w:t xml:space="preserve"> </w:t>
      </w:r>
      <w:r w:rsidRPr="00C03638">
        <w:rPr>
          <w:rFonts w:ascii="Times New Roman" w:hAnsi="Times New Roman"/>
          <w:sz w:val="24"/>
          <w:szCs w:val="24"/>
          <w:lang w:eastAsia="et-EE"/>
        </w:rPr>
        <w:t xml:space="preserve"> </w:t>
      </w:r>
      <w:r w:rsidR="00AA0CFD" w:rsidRPr="00C03638">
        <w:rPr>
          <w:rFonts w:ascii="Times New Roman" w:hAnsi="Times New Roman"/>
          <w:sz w:val="24"/>
          <w:szCs w:val="24"/>
          <w:lang w:eastAsia="et-EE"/>
        </w:rPr>
        <w:t>176721</w:t>
      </w:r>
      <w:r w:rsidR="00916F81" w:rsidRPr="00C03638">
        <w:rPr>
          <w:rFonts w:ascii="Times New Roman" w:hAnsi="Times New Roman"/>
          <w:sz w:val="24"/>
          <w:szCs w:val="24"/>
          <w:lang w:eastAsia="et-EE"/>
        </w:rPr>
        <w:t>)</w:t>
      </w:r>
    </w:p>
    <w:p w:rsidR="00916F81" w:rsidRPr="00C03638" w:rsidRDefault="00916F81" w:rsidP="00871ADE">
      <w:pPr>
        <w:tabs>
          <w:tab w:val="left" w:pos="7938"/>
        </w:tabs>
        <w:autoSpaceDE w:val="0"/>
        <w:autoSpaceDN w:val="0"/>
        <w:spacing w:after="0" w:line="240" w:lineRule="auto"/>
        <w:jc w:val="both"/>
        <w:rPr>
          <w:rFonts w:ascii="Times New Roman" w:hAnsi="Times New Roman"/>
          <w:sz w:val="24"/>
          <w:szCs w:val="24"/>
          <w:lang w:eastAsia="et-EE"/>
        </w:rPr>
      </w:pPr>
    </w:p>
    <w:p w:rsidR="00916F81" w:rsidRPr="00C03638" w:rsidRDefault="00916F81" w:rsidP="00871ADE">
      <w:pPr>
        <w:tabs>
          <w:tab w:val="left" w:pos="7938"/>
        </w:tabs>
        <w:autoSpaceDE w:val="0"/>
        <w:autoSpaceDN w:val="0"/>
        <w:spacing w:after="0" w:line="240" w:lineRule="auto"/>
        <w:jc w:val="both"/>
        <w:rPr>
          <w:rFonts w:ascii="Times New Roman" w:hAnsi="Times New Roman"/>
          <w:sz w:val="24"/>
          <w:szCs w:val="24"/>
          <w:lang w:eastAsia="et-EE"/>
        </w:rPr>
      </w:pPr>
    </w:p>
    <w:p w:rsidR="00916F81" w:rsidRPr="00C03638" w:rsidRDefault="00916F81" w:rsidP="00871ADE">
      <w:pPr>
        <w:tabs>
          <w:tab w:val="left" w:pos="7938"/>
        </w:tabs>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 xml:space="preserve">Oleme tutvunud riigihanke </w:t>
      </w:r>
      <w:r w:rsidR="009726A6" w:rsidRPr="00C03638">
        <w:rPr>
          <w:rFonts w:ascii="Times New Roman" w:hAnsi="Times New Roman"/>
          <w:sz w:val="24"/>
          <w:szCs w:val="24"/>
          <w:lang w:eastAsia="et-EE"/>
        </w:rPr>
        <w:t>„</w:t>
      </w:r>
      <w:r w:rsidR="00395C8F" w:rsidRPr="00C03638">
        <w:rPr>
          <w:rFonts w:ascii="Times New Roman" w:hAnsi="Times New Roman"/>
          <w:sz w:val="24"/>
          <w:szCs w:val="24"/>
          <w:lang w:eastAsia="et-EE"/>
        </w:rPr>
        <w:t xml:space="preserve">Narvas, A. Puškini tn 8 kultuurimaja Rugodiv siseruumide osalise rekonstrueerimise 2.etapi projekteerimis-ehitustööd </w:t>
      </w:r>
      <w:r w:rsidR="009726A6" w:rsidRPr="00C03638">
        <w:rPr>
          <w:rFonts w:ascii="Times New Roman" w:hAnsi="Times New Roman"/>
          <w:sz w:val="24"/>
          <w:szCs w:val="24"/>
          <w:lang w:eastAsia="et-EE"/>
        </w:rPr>
        <w:t>”</w:t>
      </w:r>
      <w:r w:rsidRPr="00C03638">
        <w:rPr>
          <w:rFonts w:ascii="Times New Roman" w:hAnsi="Times New Roman"/>
          <w:sz w:val="24"/>
          <w:szCs w:val="24"/>
          <w:lang w:eastAsia="et-EE"/>
        </w:rPr>
        <w:t xml:space="preserve"> hanketeate, hankedokumentide ja nende lisadega, kinnitame esitatud tingimuste ülevõtmist ja esitame pakkumuse üksnes kõigi nende asjaolude kohta, mille kohta hankija soovib võistlevaid pakkumusi. Pakkuja andmed on esitatud allpool.</w:t>
      </w: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6240"/>
      </w:tblGrid>
      <w:tr w:rsidR="00916F81" w:rsidRPr="00C03638" w:rsidTr="003A4B49">
        <w:tc>
          <w:tcPr>
            <w:tcW w:w="3360" w:type="dxa"/>
          </w:tcPr>
          <w:p w:rsidR="00916F81" w:rsidRPr="00C03638" w:rsidRDefault="00916F81" w:rsidP="00871ADE">
            <w:pPr>
              <w:autoSpaceDE w:val="0"/>
              <w:autoSpaceDN w:val="0"/>
              <w:spacing w:after="0" w:line="240" w:lineRule="auto"/>
              <w:jc w:val="both"/>
              <w:rPr>
                <w:rFonts w:ascii="Times New Roman" w:hAnsi="Times New Roman"/>
                <w:b/>
                <w:bCs/>
                <w:sz w:val="24"/>
                <w:szCs w:val="24"/>
                <w:lang w:eastAsia="et-EE"/>
              </w:rPr>
            </w:pPr>
            <w:r w:rsidRPr="00C03638">
              <w:rPr>
                <w:rFonts w:ascii="Times New Roman" w:hAnsi="Times New Roman"/>
                <w:b/>
                <w:bCs/>
                <w:sz w:val="24"/>
                <w:szCs w:val="24"/>
                <w:lang w:eastAsia="et-EE"/>
              </w:rPr>
              <w:t>Pakkuja andmed</w:t>
            </w:r>
          </w:p>
        </w:tc>
        <w:tc>
          <w:tcPr>
            <w:tcW w:w="6240" w:type="dxa"/>
            <w:shd w:val="clear" w:color="auto" w:fill="FFFFFF"/>
          </w:tcPr>
          <w:p w:rsidR="00916F81" w:rsidRPr="00C03638" w:rsidRDefault="00916F81" w:rsidP="00871ADE">
            <w:pPr>
              <w:autoSpaceDE w:val="0"/>
              <w:autoSpaceDN w:val="0"/>
              <w:spacing w:after="120" w:line="240" w:lineRule="auto"/>
              <w:jc w:val="both"/>
              <w:rPr>
                <w:rFonts w:ascii="Times New Roman" w:hAnsi="Times New Roman"/>
                <w:sz w:val="24"/>
                <w:szCs w:val="24"/>
                <w:lang w:eastAsia="et-EE"/>
              </w:rPr>
            </w:pPr>
          </w:p>
        </w:tc>
      </w:tr>
      <w:tr w:rsidR="00916F81" w:rsidRPr="00C03638" w:rsidTr="003A4B49">
        <w:tc>
          <w:tcPr>
            <w:tcW w:w="3360" w:type="dxa"/>
          </w:tcPr>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Pakkuja nimi / Ühispakkujate volitatud esindaja nimi</w:t>
            </w:r>
          </w:p>
        </w:tc>
        <w:tc>
          <w:tcPr>
            <w:tcW w:w="6240" w:type="dxa"/>
          </w:tcPr>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tc>
      </w:tr>
      <w:tr w:rsidR="00916F81" w:rsidRPr="00C03638" w:rsidTr="003A4B49">
        <w:tc>
          <w:tcPr>
            <w:tcW w:w="3360" w:type="dxa"/>
          </w:tcPr>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Registrikood</w:t>
            </w:r>
          </w:p>
        </w:tc>
        <w:tc>
          <w:tcPr>
            <w:tcW w:w="6240" w:type="dxa"/>
          </w:tcPr>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tc>
      </w:tr>
      <w:tr w:rsidR="00916F81" w:rsidRPr="00C03638" w:rsidTr="003A4B49">
        <w:tc>
          <w:tcPr>
            <w:tcW w:w="3360" w:type="dxa"/>
          </w:tcPr>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Aadress</w:t>
            </w:r>
          </w:p>
        </w:tc>
        <w:tc>
          <w:tcPr>
            <w:tcW w:w="6240" w:type="dxa"/>
          </w:tcPr>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tc>
      </w:tr>
      <w:tr w:rsidR="00916F81" w:rsidRPr="00C03638" w:rsidTr="003A4B49">
        <w:tc>
          <w:tcPr>
            <w:tcW w:w="3360" w:type="dxa"/>
          </w:tcPr>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pacing w:val="-2"/>
                <w:sz w:val="24"/>
                <w:szCs w:val="24"/>
                <w:lang w:eastAsia="et-EE"/>
              </w:rPr>
              <w:t>Kontaktisik ja tema andmed</w:t>
            </w:r>
          </w:p>
        </w:tc>
        <w:tc>
          <w:tcPr>
            <w:tcW w:w="6240" w:type="dxa"/>
          </w:tcPr>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tc>
      </w:tr>
      <w:tr w:rsidR="00916F81" w:rsidRPr="00C03638" w:rsidTr="003A4B49">
        <w:tc>
          <w:tcPr>
            <w:tcW w:w="3360" w:type="dxa"/>
          </w:tcPr>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pacing w:val="-2"/>
                <w:sz w:val="24"/>
                <w:szCs w:val="24"/>
                <w:lang w:eastAsia="et-EE"/>
              </w:rPr>
              <w:t>Telefon</w:t>
            </w:r>
          </w:p>
        </w:tc>
        <w:tc>
          <w:tcPr>
            <w:tcW w:w="6240" w:type="dxa"/>
          </w:tcPr>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tc>
      </w:tr>
      <w:tr w:rsidR="00916F81" w:rsidRPr="00C03638" w:rsidTr="003A4B49">
        <w:tc>
          <w:tcPr>
            <w:tcW w:w="3360" w:type="dxa"/>
          </w:tcPr>
          <w:p w:rsidR="00916F81" w:rsidRPr="00C03638" w:rsidRDefault="00916F81" w:rsidP="00871ADE">
            <w:pPr>
              <w:autoSpaceDE w:val="0"/>
              <w:autoSpaceDN w:val="0"/>
              <w:spacing w:after="0" w:line="240" w:lineRule="auto"/>
              <w:jc w:val="both"/>
              <w:rPr>
                <w:rFonts w:ascii="Times New Roman" w:hAnsi="Times New Roman"/>
                <w:spacing w:val="-2"/>
                <w:sz w:val="24"/>
                <w:szCs w:val="24"/>
                <w:lang w:eastAsia="et-EE"/>
              </w:rPr>
            </w:pPr>
            <w:r w:rsidRPr="00C03638">
              <w:rPr>
                <w:rFonts w:ascii="Times New Roman" w:hAnsi="Times New Roman"/>
                <w:spacing w:val="-2"/>
                <w:sz w:val="24"/>
                <w:szCs w:val="24"/>
                <w:lang w:eastAsia="et-EE"/>
              </w:rPr>
              <w:t>Elektronposti aadress</w:t>
            </w:r>
          </w:p>
        </w:tc>
        <w:tc>
          <w:tcPr>
            <w:tcW w:w="6240" w:type="dxa"/>
          </w:tcPr>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tc>
      </w:tr>
      <w:tr w:rsidR="00916F81" w:rsidRPr="00C03638" w:rsidTr="003A4B49">
        <w:tc>
          <w:tcPr>
            <w:tcW w:w="3360" w:type="dxa"/>
          </w:tcPr>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pacing w:val="-2"/>
                <w:sz w:val="24"/>
                <w:szCs w:val="24"/>
                <w:lang w:eastAsia="et-EE"/>
              </w:rPr>
              <w:t>Faks</w:t>
            </w:r>
          </w:p>
        </w:tc>
        <w:tc>
          <w:tcPr>
            <w:tcW w:w="6240" w:type="dxa"/>
          </w:tcPr>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tc>
      </w:tr>
      <w:tr w:rsidR="00916F81" w:rsidRPr="00C03638" w:rsidTr="003A4B49">
        <w:tc>
          <w:tcPr>
            <w:tcW w:w="3360" w:type="dxa"/>
          </w:tcPr>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pacing w:val="-2"/>
                <w:sz w:val="24"/>
                <w:szCs w:val="24"/>
                <w:lang w:eastAsia="et-EE"/>
              </w:rPr>
              <w:t>Kodulehekülje aadress (kui on olemas)</w:t>
            </w:r>
          </w:p>
        </w:tc>
        <w:tc>
          <w:tcPr>
            <w:tcW w:w="6240" w:type="dxa"/>
          </w:tcPr>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tc>
      </w:tr>
    </w:tbl>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Kinnitame, et tagame hanketeates, hankedokumentides ja nende lisades esitatud nõuetele vastava ehitustööde teostamise.</w:t>
      </w: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Kinnitame, et omame lepingu täitmiseks vajalike intellektuaalse omandi õigusi.</w:t>
      </w: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 xml:space="preserve">Kinnitame, et meie pakkumus on jõus </w:t>
      </w:r>
      <w:r w:rsidR="009E40ED" w:rsidRPr="00C03638">
        <w:rPr>
          <w:rFonts w:ascii="Times New Roman" w:hAnsi="Times New Roman"/>
          <w:sz w:val="24"/>
          <w:szCs w:val="24"/>
          <w:lang w:eastAsia="et-EE"/>
        </w:rPr>
        <w:t>120</w:t>
      </w:r>
      <w:r w:rsidRPr="00C03638">
        <w:rPr>
          <w:rFonts w:ascii="Times New Roman" w:hAnsi="Times New Roman"/>
          <w:sz w:val="24"/>
          <w:szCs w:val="24"/>
          <w:lang w:eastAsia="et-EE"/>
        </w:rPr>
        <w:t xml:space="preserve"> päeva pakkumuse esitamise tähtpäevast arvates.</w:t>
      </w: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p>
    <w:p w:rsidR="00916F81" w:rsidRPr="00C03638" w:rsidRDefault="00916F81" w:rsidP="00871ADE">
      <w:pPr>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Pakkuja seadusjärgne või volitatud esindaja (digiallkirjastatud volikiri esindusõiguse kohta)</w:t>
      </w:r>
    </w:p>
    <w:p w:rsidR="00916F81" w:rsidRPr="00C03638" w:rsidRDefault="00916F81" w:rsidP="00871ADE">
      <w:pPr>
        <w:tabs>
          <w:tab w:val="left" w:pos="540"/>
        </w:tabs>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Nimi</w:t>
      </w:r>
      <w:r w:rsidRPr="00C03638">
        <w:rPr>
          <w:rFonts w:ascii="Times New Roman" w:hAnsi="Times New Roman"/>
          <w:sz w:val="24"/>
          <w:szCs w:val="24"/>
          <w:lang w:eastAsia="et-EE"/>
        </w:rPr>
        <w:tab/>
      </w:r>
      <w:r w:rsidRPr="00C03638">
        <w:rPr>
          <w:rFonts w:ascii="Times New Roman" w:hAnsi="Times New Roman"/>
          <w:sz w:val="24"/>
          <w:szCs w:val="24"/>
          <w:lang w:eastAsia="et-EE"/>
        </w:rPr>
        <w:tab/>
      </w:r>
      <w:r w:rsidRPr="00C03638">
        <w:rPr>
          <w:rFonts w:ascii="Times New Roman" w:hAnsi="Times New Roman"/>
          <w:sz w:val="24"/>
          <w:szCs w:val="24"/>
          <w:lang w:eastAsia="et-EE"/>
        </w:rPr>
        <w:tab/>
        <w:t>_________________________Ametinimetus</w:t>
      </w:r>
      <w:r w:rsidRPr="00C03638">
        <w:rPr>
          <w:rFonts w:ascii="Times New Roman" w:hAnsi="Times New Roman"/>
          <w:sz w:val="24"/>
          <w:szCs w:val="24"/>
          <w:lang w:eastAsia="et-EE"/>
        </w:rPr>
        <w:tab/>
        <w:t>___________________________</w:t>
      </w:r>
    </w:p>
    <w:p w:rsidR="00715CC3" w:rsidRDefault="00916F81" w:rsidP="004E6F6B">
      <w:pPr>
        <w:tabs>
          <w:tab w:val="left" w:pos="540"/>
        </w:tabs>
        <w:autoSpaceDE w:val="0"/>
        <w:autoSpaceDN w:val="0"/>
        <w:spacing w:after="0" w:line="240" w:lineRule="auto"/>
        <w:jc w:val="both"/>
        <w:rPr>
          <w:rFonts w:ascii="Times New Roman" w:hAnsi="Times New Roman"/>
          <w:sz w:val="24"/>
          <w:szCs w:val="24"/>
          <w:lang w:eastAsia="et-EE"/>
        </w:rPr>
      </w:pPr>
      <w:r w:rsidRPr="00C03638">
        <w:rPr>
          <w:rFonts w:ascii="Times New Roman" w:hAnsi="Times New Roman"/>
          <w:sz w:val="24"/>
          <w:szCs w:val="24"/>
          <w:lang w:eastAsia="et-EE"/>
        </w:rPr>
        <w:t xml:space="preserve">                            /</w:t>
      </w:r>
      <w:r w:rsidRPr="00C03638">
        <w:rPr>
          <w:rFonts w:ascii="Times New Roman" w:hAnsi="Times New Roman"/>
          <w:i/>
          <w:sz w:val="24"/>
          <w:szCs w:val="24"/>
          <w:lang w:eastAsia="et-EE"/>
        </w:rPr>
        <w:t>allkirjastatud digitaalsel</w:t>
      </w:r>
      <w:r w:rsidR="004E6F6B" w:rsidRPr="00C03638">
        <w:rPr>
          <w:rFonts w:ascii="Times New Roman" w:hAnsi="Times New Roman"/>
          <w:sz w:val="24"/>
          <w:szCs w:val="24"/>
          <w:lang w:eastAsia="et-EE"/>
        </w:rPr>
        <w:t>t/</w:t>
      </w:r>
    </w:p>
    <w:p w:rsidR="00715CC3" w:rsidRPr="00715CC3" w:rsidRDefault="00715CC3" w:rsidP="00871ADE">
      <w:pPr>
        <w:jc w:val="both"/>
        <w:rPr>
          <w:rFonts w:ascii="Times New Roman" w:hAnsi="Times New Roman"/>
          <w:sz w:val="24"/>
          <w:szCs w:val="24"/>
          <w:lang w:eastAsia="et-EE"/>
        </w:rPr>
      </w:pPr>
    </w:p>
    <w:sectPr w:rsidR="00715CC3" w:rsidRPr="00715CC3">
      <w:headerReference w:type="even" r:id="rId9"/>
      <w:headerReference w:type="default" r:id="rId10"/>
      <w:footerReference w:type="even" r:id="rId11"/>
      <w:pgSz w:w="11906" w:h="16838" w:code="9"/>
      <w:pgMar w:top="454" w:right="680" w:bottom="510" w:left="1701" w:header="454" w:footer="510"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8AD" w:rsidRDefault="000808AD">
      <w:pPr>
        <w:spacing w:after="0" w:line="240" w:lineRule="auto"/>
      </w:pPr>
      <w:r>
        <w:separator/>
      </w:r>
    </w:p>
  </w:endnote>
  <w:endnote w:type="continuationSeparator" w:id="0">
    <w:p w:rsidR="000808AD" w:rsidRDefault="00080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287" w:rsidRDefault="00080287">
    <w:pPr>
      <w:pStyle w:val="Jalus"/>
      <w:framePr w:wrap="around" w:vAnchor="text" w:hAnchor="margin" w:xAlign="center" w:y="1"/>
      <w:rPr>
        <w:rStyle w:val="Lehekljenumber"/>
      </w:rPr>
    </w:pPr>
    <w:r>
      <w:rPr>
        <w:rStyle w:val="Lehekljenumber"/>
      </w:rPr>
      <w:fldChar w:fldCharType="begin"/>
    </w:r>
    <w:r>
      <w:rPr>
        <w:rStyle w:val="Lehekljenumber"/>
      </w:rPr>
      <w:instrText xml:space="preserve">PAGE  </w:instrText>
    </w:r>
    <w:r>
      <w:rPr>
        <w:rStyle w:val="Lehekljenumber"/>
      </w:rPr>
      <w:fldChar w:fldCharType="end"/>
    </w:r>
  </w:p>
  <w:p w:rsidR="00080287" w:rsidRDefault="00080287">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8AD" w:rsidRDefault="000808AD">
      <w:pPr>
        <w:spacing w:after="0" w:line="240" w:lineRule="auto"/>
      </w:pPr>
      <w:r>
        <w:separator/>
      </w:r>
    </w:p>
  </w:footnote>
  <w:footnote w:type="continuationSeparator" w:id="0">
    <w:p w:rsidR="000808AD" w:rsidRDefault="000808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287" w:rsidRDefault="00080287">
    <w:pPr>
      <w:pStyle w:val="Pis"/>
      <w:framePr w:wrap="around" w:vAnchor="text" w:hAnchor="margin" w:xAlign="center" w:y="1"/>
      <w:rPr>
        <w:rStyle w:val="Lehekljenumber"/>
      </w:rPr>
    </w:pPr>
    <w:r>
      <w:rPr>
        <w:rStyle w:val="Lehekljenumber"/>
      </w:rPr>
      <w:fldChar w:fldCharType="begin"/>
    </w:r>
    <w:r>
      <w:rPr>
        <w:rStyle w:val="Lehekljenumber"/>
      </w:rPr>
      <w:instrText xml:space="preserve">PAGE  </w:instrText>
    </w:r>
    <w:r>
      <w:rPr>
        <w:rStyle w:val="Lehekljenumber"/>
      </w:rPr>
      <w:fldChar w:fldCharType="end"/>
    </w:r>
  </w:p>
  <w:p w:rsidR="00080287" w:rsidRDefault="00080287">
    <w:pPr>
      <w:pStyle w:val="Pi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287" w:rsidRDefault="00080287" w:rsidP="00DE1CC4">
    <w:pPr>
      <w:pStyle w:val="Pis"/>
      <w:framePr w:wrap="notBeside" w:vAnchor="text" w:hAnchor="margin" w:xAlign="center"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B24C24">
      <w:rPr>
        <w:rStyle w:val="Lehekljenumber"/>
        <w:noProof/>
      </w:rPr>
      <w:t>8</w:t>
    </w:r>
    <w:r>
      <w:rPr>
        <w:rStyle w:val="Lehekljenumber"/>
      </w:rPr>
      <w:fldChar w:fldCharType="end"/>
    </w:r>
  </w:p>
  <w:p w:rsidR="00080287" w:rsidRDefault="00080287">
    <w:pPr>
      <w:pStyle w:val="Pi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B3C8B24"/>
    <w:lvl w:ilvl="0">
      <w:start w:val="1"/>
      <w:numFmt w:val="decimal"/>
      <w:pStyle w:val="Loendinumber5"/>
      <w:lvlText w:val="%1."/>
      <w:lvlJc w:val="left"/>
      <w:pPr>
        <w:tabs>
          <w:tab w:val="num" w:pos="1492"/>
        </w:tabs>
        <w:ind w:left="1492" w:hanging="360"/>
      </w:pPr>
      <w:rPr>
        <w:rFonts w:cs="Times New Roman"/>
      </w:rPr>
    </w:lvl>
  </w:abstractNum>
  <w:abstractNum w:abstractNumId="1" w15:restartNumberingAfterBreak="0">
    <w:nsid w:val="FFFFFF83"/>
    <w:multiLevelType w:val="singleLevel"/>
    <w:tmpl w:val="D37E1042"/>
    <w:lvl w:ilvl="0">
      <w:start w:val="1"/>
      <w:numFmt w:val="bullet"/>
      <w:pStyle w:val="phitekst"/>
      <w:lvlText w:val=""/>
      <w:lvlJc w:val="left"/>
      <w:pPr>
        <w:tabs>
          <w:tab w:val="num" w:pos="643"/>
        </w:tabs>
        <w:ind w:left="643" w:hanging="360"/>
      </w:pPr>
      <w:rPr>
        <w:rFonts w:ascii="Symbol" w:hAnsi="Symbol" w:hint="default"/>
      </w:rPr>
    </w:lvl>
  </w:abstractNum>
  <w:abstractNum w:abstractNumId="2" w15:restartNumberingAfterBreak="0">
    <w:nsid w:val="1E5021EB"/>
    <w:multiLevelType w:val="multilevel"/>
    <w:tmpl w:val="F5545A5A"/>
    <w:lvl w:ilvl="0">
      <w:start w:val="1"/>
      <w:numFmt w:val="decimal"/>
      <w:suff w:val="space"/>
      <w:lvlText w:val="%1."/>
      <w:lvlJc w:val="left"/>
      <w:rPr>
        <w:rFonts w:cs="Times New Roman" w:hint="default"/>
      </w:rPr>
    </w:lvl>
    <w:lvl w:ilvl="1">
      <w:start w:val="1"/>
      <w:numFmt w:val="decimal"/>
      <w:pStyle w:val="Loetelu"/>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15:restartNumberingAfterBreak="0">
    <w:nsid w:val="343A5B47"/>
    <w:multiLevelType w:val="multilevel"/>
    <w:tmpl w:val="4998E18A"/>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3F54389B"/>
    <w:multiLevelType w:val="multilevel"/>
    <w:tmpl w:val="B9068E62"/>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pStyle w:val="phitekst111"/>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15:restartNumberingAfterBreak="0">
    <w:nsid w:val="42254BAC"/>
    <w:multiLevelType w:val="hybridMultilevel"/>
    <w:tmpl w:val="68AC0846"/>
    <w:lvl w:ilvl="0" w:tplc="3B8CD906">
      <w:start w:val="4"/>
      <w:numFmt w:val="decimal"/>
      <w:lvlText w:val="%1"/>
      <w:lvlJc w:val="left"/>
      <w:pPr>
        <w:ind w:left="927" w:hanging="360"/>
      </w:pPr>
      <w:rPr>
        <w:rFonts w:cs="Times New Roman" w:hint="default"/>
      </w:rPr>
    </w:lvl>
    <w:lvl w:ilvl="1" w:tplc="04250019">
      <w:start w:val="1"/>
      <w:numFmt w:val="lowerLetter"/>
      <w:lvlText w:val="%2."/>
      <w:lvlJc w:val="left"/>
      <w:pPr>
        <w:ind w:left="1647" w:hanging="360"/>
      </w:pPr>
      <w:rPr>
        <w:rFonts w:cs="Times New Roman"/>
      </w:rPr>
    </w:lvl>
    <w:lvl w:ilvl="2" w:tplc="0425001B">
      <w:start w:val="1"/>
      <w:numFmt w:val="lowerRoman"/>
      <w:lvlText w:val="%3."/>
      <w:lvlJc w:val="right"/>
      <w:pPr>
        <w:ind w:left="2367" w:hanging="180"/>
      </w:pPr>
      <w:rPr>
        <w:rFonts w:cs="Times New Roman"/>
      </w:rPr>
    </w:lvl>
    <w:lvl w:ilvl="3" w:tplc="0425000F" w:tentative="1">
      <w:start w:val="1"/>
      <w:numFmt w:val="decimal"/>
      <w:lvlText w:val="%4."/>
      <w:lvlJc w:val="left"/>
      <w:pPr>
        <w:ind w:left="3087" w:hanging="360"/>
      </w:pPr>
      <w:rPr>
        <w:rFonts w:cs="Times New Roman"/>
      </w:rPr>
    </w:lvl>
    <w:lvl w:ilvl="4" w:tplc="04250019" w:tentative="1">
      <w:start w:val="1"/>
      <w:numFmt w:val="lowerLetter"/>
      <w:lvlText w:val="%5."/>
      <w:lvlJc w:val="left"/>
      <w:pPr>
        <w:ind w:left="3807" w:hanging="360"/>
      </w:pPr>
      <w:rPr>
        <w:rFonts w:cs="Times New Roman"/>
      </w:rPr>
    </w:lvl>
    <w:lvl w:ilvl="5" w:tplc="0425001B" w:tentative="1">
      <w:start w:val="1"/>
      <w:numFmt w:val="lowerRoman"/>
      <w:lvlText w:val="%6."/>
      <w:lvlJc w:val="right"/>
      <w:pPr>
        <w:ind w:left="4527" w:hanging="180"/>
      </w:pPr>
      <w:rPr>
        <w:rFonts w:cs="Times New Roman"/>
      </w:rPr>
    </w:lvl>
    <w:lvl w:ilvl="6" w:tplc="0425000F" w:tentative="1">
      <w:start w:val="1"/>
      <w:numFmt w:val="decimal"/>
      <w:lvlText w:val="%7."/>
      <w:lvlJc w:val="left"/>
      <w:pPr>
        <w:ind w:left="5247" w:hanging="360"/>
      </w:pPr>
      <w:rPr>
        <w:rFonts w:cs="Times New Roman"/>
      </w:rPr>
    </w:lvl>
    <w:lvl w:ilvl="7" w:tplc="04250019" w:tentative="1">
      <w:start w:val="1"/>
      <w:numFmt w:val="lowerLetter"/>
      <w:lvlText w:val="%8."/>
      <w:lvlJc w:val="left"/>
      <w:pPr>
        <w:ind w:left="5967" w:hanging="360"/>
      </w:pPr>
      <w:rPr>
        <w:rFonts w:cs="Times New Roman"/>
      </w:rPr>
    </w:lvl>
    <w:lvl w:ilvl="8" w:tplc="0425001B" w:tentative="1">
      <w:start w:val="1"/>
      <w:numFmt w:val="lowerRoman"/>
      <w:lvlText w:val="%9."/>
      <w:lvlJc w:val="right"/>
      <w:pPr>
        <w:ind w:left="6687" w:hanging="180"/>
      </w:pPr>
      <w:rPr>
        <w:rFonts w:cs="Times New Roman"/>
      </w:rPr>
    </w:lvl>
  </w:abstractNum>
  <w:abstractNum w:abstractNumId="6" w15:restartNumberingAfterBreak="0">
    <w:nsid w:val="46C65809"/>
    <w:multiLevelType w:val="multilevel"/>
    <w:tmpl w:val="3638591C"/>
    <w:lvl w:ilvl="0">
      <w:start w:val="8"/>
      <w:numFmt w:val="decimal"/>
      <w:lvlText w:val="%1"/>
      <w:lvlJc w:val="left"/>
      <w:pPr>
        <w:ind w:left="480" w:hanging="480"/>
      </w:pPr>
      <w:rPr>
        <w:rFonts w:cs="Times New Roman" w:hint="default"/>
      </w:rPr>
    </w:lvl>
    <w:lvl w:ilvl="1">
      <w:start w:val="5"/>
      <w:numFmt w:val="decimal"/>
      <w:lvlText w:val="%1.%2"/>
      <w:lvlJc w:val="left"/>
      <w:pPr>
        <w:ind w:left="1303" w:hanging="480"/>
      </w:pPr>
      <w:rPr>
        <w:rFonts w:cs="Times New Roman" w:hint="default"/>
      </w:rPr>
    </w:lvl>
    <w:lvl w:ilvl="2">
      <w:start w:val="2"/>
      <w:numFmt w:val="decimal"/>
      <w:lvlText w:val="%1.%2.%3"/>
      <w:lvlJc w:val="left"/>
      <w:pPr>
        <w:ind w:left="2366" w:hanging="720"/>
      </w:pPr>
      <w:rPr>
        <w:rFonts w:cs="Times New Roman" w:hint="default"/>
      </w:rPr>
    </w:lvl>
    <w:lvl w:ilvl="3">
      <w:start w:val="1"/>
      <w:numFmt w:val="decimal"/>
      <w:lvlText w:val="%1.%2.%3.%4"/>
      <w:lvlJc w:val="left"/>
      <w:pPr>
        <w:ind w:left="3189" w:hanging="720"/>
      </w:pPr>
      <w:rPr>
        <w:rFonts w:cs="Times New Roman" w:hint="default"/>
      </w:rPr>
    </w:lvl>
    <w:lvl w:ilvl="4">
      <w:start w:val="1"/>
      <w:numFmt w:val="decimal"/>
      <w:lvlText w:val="%1.%2.%3.%4.%5"/>
      <w:lvlJc w:val="left"/>
      <w:pPr>
        <w:ind w:left="4372" w:hanging="1080"/>
      </w:pPr>
      <w:rPr>
        <w:rFonts w:cs="Times New Roman" w:hint="default"/>
      </w:rPr>
    </w:lvl>
    <w:lvl w:ilvl="5">
      <w:start w:val="1"/>
      <w:numFmt w:val="decimal"/>
      <w:lvlText w:val="%1.%2.%3.%4.%5.%6"/>
      <w:lvlJc w:val="left"/>
      <w:pPr>
        <w:ind w:left="5195" w:hanging="1080"/>
      </w:pPr>
      <w:rPr>
        <w:rFonts w:cs="Times New Roman" w:hint="default"/>
      </w:rPr>
    </w:lvl>
    <w:lvl w:ilvl="6">
      <w:start w:val="1"/>
      <w:numFmt w:val="decimal"/>
      <w:lvlText w:val="%1.%2.%3.%4.%5.%6.%7"/>
      <w:lvlJc w:val="left"/>
      <w:pPr>
        <w:ind w:left="6378" w:hanging="1440"/>
      </w:pPr>
      <w:rPr>
        <w:rFonts w:cs="Times New Roman" w:hint="default"/>
      </w:rPr>
    </w:lvl>
    <w:lvl w:ilvl="7">
      <w:start w:val="1"/>
      <w:numFmt w:val="decimal"/>
      <w:lvlText w:val="%1.%2.%3.%4.%5.%6.%7.%8"/>
      <w:lvlJc w:val="left"/>
      <w:pPr>
        <w:ind w:left="7201" w:hanging="1440"/>
      </w:pPr>
      <w:rPr>
        <w:rFonts w:cs="Times New Roman" w:hint="default"/>
      </w:rPr>
    </w:lvl>
    <w:lvl w:ilvl="8">
      <w:start w:val="1"/>
      <w:numFmt w:val="decimal"/>
      <w:lvlText w:val="%1.%2.%3.%4.%5.%6.%7.%8.%9"/>
      <w:lvlJc w:val="left"/>
      <w:pPr>
        <w:ind w:left="8384" w:hanging="1800"/>
      </w:pPr>
      <w:rPr>
        <w:rFonts w:cs="Times New Roman" w:hint="default"/>
      </w:rPr>
    </w:lvl>
  </w:abstractNum>
  <w:abstractNum w:abstractNumId="7" w15:restartNumberingAfterBreak="0">
    <w:nsid w:val="50CA214E"/>
    <w:multiLevelType w:val="multilevel"/>
    <w:tmpl w:val="F53460F0"/>
    <w:lvl w:ilvl="0">
      <w:start w:val="4"/>
      <w:numFmt w:val="decimal"/>
      <w:lvlText w:val="%1"/>
      <w:lvlJc w:val="left"/>
      <w:pPr>
        <w:ind w:left="360" w:hanging="360"/>
      </w:pPr>
      <w:rPr>
        <w:rFonts w:cs="Times New Roman" w:hint="default"/>
      </w:rPr>
    </w:lvl>
    <w:lvl w:ilvl="1">
      <w:start w:val="1"/>
      <w:numFmt w:val="decimal"/>
      <w:lvlText w:val="%1.%2"/>
      <w:lvlJc w:val="left"/>
      <w:pPr>
        <w:ind w:left="1647" w:hanging="360"/>
      </w:pPr>
      <w:rPr>
        <w:rFonts w:cs="Times New Roman" w:hint="default"/>
      </w:rPr>
    </w:lvl>
    <w:lvl w:ilvl="2">
      <w:start w:val="1"/>
      <w:numFmt w:val="decimal"/>
      <w:lvlText w:val="%1.%2.%3"/>
      <w:lvlJc w:val="left"/>
      <w:pPr>
        <w:ind w:left="3294" w:hanging="720"/>
      </w:pPr>
      <w:rPr>
        <w:rFonts w:cs="Times New Roman" w:hint="default"/>
      </w:rPr>
    </w:lvl>
    <w:lvl w:ilvl="3">
      <w:start w:val="1"/>
      <w:numFmt w:val="decimal"/>
      <w:lvlText w:val="%1.%2.%3.%4"/>
      <w:lvlJc w:val="left"/>
      <w:pPr>
        <w:ind w:left="4581" w:hanging="720"/>
      </w:pPr>
      <w:rPr>
        <w:rFonts w:cs="Times New Roman" w:hint="default"/>
      </w:rPr>
    </w:lvl>
    <w:lvl w:ilvl="4">
      <w:start w:val="1"/>
      <w:numFmt w:val="decimal"/>
      <w:lvlText w:val="%1.%2.%3.%4.%5"/>
      <w:lvlJc w:val="left"/>
      <w:pPr>
        <w:ind w:left="6228" w:hanging="1080"/>
      </w:pPr>
      <w:rPr>
        <w:rFonts w:cs="Times New Roman" w:hint="default"/>
      </w:rPr>
    </w:lvl>
    <w:lvl w:ilvl="5">
      <w:start w:val="1"/>
      <w:numFmt w:val="decimal"/>
      <w:lvlText w:val="%1.%2.%3.%4.%5.%6"/>
      <w:lvlJc w:val="left"/>
      <w:pPr>
        <w:ind w:left="7515" w:hanging="1080"/>
      </w:pPr>
      <w:rPr>
        <w:rFonts w:cs="Times New Roman" w:hint="default"/>
      </w:rPr>
    </w:lvl>
    <w:lvl w:ilvl="6">
      <w:start w:val="1"/>
      <w:numFmt w:val="decimal"/>
      <w:lvlText w:val="%1.%2.%3.%4.%5.%6.%7"/>
      <w:lvlJc w:val="left"/>
      <w:pPr>
        <w:ind w:left="9162" w:hanging="1440"/>
      </w:pPr>
      <w:rPr>
        <w:rFonts w:cs="Times New Roman" w:hint="default"/>
      </w:rPr>
    </w:lvl>
    <w:lvl w:ilvl="7">
      <w:start w:val="1"/>
      <w:numFmt w:val="decimal"/>
      <w:lvlText w:val="%1.%2.%3.%4.%5.%6.%7.%8"/>
      <w:lvlJc w:val="left"/>
      <w:pPr>
        <w:ind w:left="10449" w:hanging="1440"/>
      </w:pPr>
      <w:rPr>
        <w:rFonts w:cs="Times New Roman" w:hint="default"/>
      </w:rPr>
    </w:lvl>
    <w:lvl w:ilvl="8">
      <w:start w:val="1"/>
      <w:numFmt w:val="decimal"/>
      <w:lvlText w:val="%1.%2.%3.%4.%5.%6.%7.%8.%9"/>
      <w:lvlJc w:val="left"/>
      <w:pPr>
        <w:ind w:left="12096" w:hanging="1800"/>
      </w:pPr>
      <w:rPr>
        <w:rFonts w:cs="Times New Roman" w:hint="default"/>
      </w:rPr>
    </w:lvl>
  </w:abstractNum>
  <w:abstractNum w:abstractNumId="8" w15:restartNumberingAfterBreak="0">
    <w:nsid w:val="724C16E8"/>
    <w:multiLevelType w:val="multilevel"/>
    <w:tmpl w:val="F53460F0"/>
    <w:lvl w:ilvl="0">
      <w:start w:val="4"/>
      <w:numFmt w:val="decimal"/>
      <w:lvlText w:val="%1"/>
      <w:lvlJc w:val="left"/>
      <w:pPr>
        <w:ind w:left="360" w:hanging="360"/>
      </w:pPr>
      <w:rPr>
        <w:rFonts w:cs="Times New Roman" w:hint="default"/>
      </w:rPr>
    </w:lvl>
    <w:lvl w:ilvl="1">
      <w:start w:val="1"/>
      <w:numFmt w:val="decimal"/>
      <w:lvlText w:val="%1.%2"/>
      <w:lvlJc w:val="left"/>
      <w:pPr>
        <w:ind w:left="1647" w:hanging="360"/>
      </w:pPr>
      <w:rPr>
        <w:rFonts w:cs="Times New Roman" w:hint="default"/>
      </w:rPr>
    </w:lvl>
    <w:lvl w:ilvl="2">
      <w:start w:val="1"/>
      <w:numFmt w:val="decimal"/>
      <w:lvlText w:val="%1.%2.%3"/>
      <w:lvlJc w:val="left"/>
      <w:pPr>
        <w:ind w:left="3294" w:hanging="720"/>
      </w:pPr>
      <w:rPr>
        <w:rFonts w:cs="Times New Roman" w:hint="default"/>
      </w:rPr>
    </w:lvl>
    <w:lvl w:ilvl="3">
      <w:start w:val="1"/>
      <w:numFmt w:val="decimal"/>
      <w:lvlText w:val="%1.%2.%3.%4"/>
      <w:lvlJc w:val="left"/>
      <w:pPr>
        <w:ind w:left="4581" w:hanging="720"/>
      </w:pPr>
      <w:rPr>
        <w:rFonts w:cs="Times New Roman" w:hint="default"/>
      </w:rPr>
    </w:lvl>
    <w:lvl w:ilvl="4">
      <w:start w:val="1"/>
      <w:numFmt w:val="decimal"/>
      <w:lvlText w:val="%1.%2.%3.%4.%5"/>
      <w:lvlJc w:val="left"/>
      <w:pPr>
        <w:ind w:left="6228" w:hanging="1080"/>
      </w:pPr>
      <w:rPr>
        <w:rFonts w:cs="Times New Roman" w:hint="default"/>
      </w:rPr>
    </w:lvl>
    <w:lvl w:ilvl="5">
      <w:start w:val="1"/>
      <w:numFmt w:val="decimal"/>
      <w:lvlText w:val="%1.%2.%3.%4.%5.%6"/>
      <w:lvlJc w:val="left"/>
      <w:pPr>
        <w:ind w:left="7515" w:hanging="1080"/>
      </w:pPr>
      <w:rPr>
        <w:rFonts w:cs="Times New Roman" w:hint="default"/>
      </w:rPr>
    </w:lvl>
    <w:lvl w:ilvl="6">
      <w:start w:val="1"/>
      <w:numFmt w:val="decimal"/>
      <w:lvlText w:val="%1.%2.%3.%4.%5.%6.%7"/>
      <w:lvlJc w:val="left"/>
      <w:pPr>
        <w:ind w:left="9162" w:hanging="1440"/>
      </w:pPr>
      <w:rPr>
        <w:rFonts w:cs="Times New Roman" w:hint="default"/>
      </w:rPr>
    </w:lvl>
    <w:lvl w:ilvl="7">
      <w:start w:val="1"/>
      <w:numFmt w:val="decimal"/>
      <w:lvlText w:val="%1.%2.%3.%4.%5.%6.%7.%8"/>
      <w:lvlJc w:val="left"/>
      <w:pPr>
        <w:ind w:left="10449" w:hanging="1440"/>
      </w:pPr>
      <w:rPr>
        <w:rFonts w:cs="Times New Roman" w:hint="default"/>
      </w:rPr>
    </w:lvl>
    <w:lvl w:ilvl="8">
      <w:start w:val="1"/>
      <w:numFmt w:val="decimal"/>
      <w:lvlText w:val="%1.%2.%3.%4.%5.%6.%7.%8.%9"/>
      <w:lvlJc w:val="left"/>
      <w:pPr>
        <w:ind w:left="12096" w:hanging="1800"/>
      </w:pPr>
      <w:rPr>
        <w:rFonts w:cs="Times New Roman" w:hint="default"/>
      </w:rPr>
    </w:lvl>
  </w:abstractNum>
  <w:abstractNum w:abstractNumId="9" w15:restartNumberingAfterBreak="0">
    <w:nsid w:val="776A7C5C"/>
    <w:multiLevelType w:val="multilevel"/>
    <w:tmpl w:val="8EBC68A4"/>
    <w:lvl w:ilvl="0">
      <w:start w:val="1"/>
      <w:numFmt w:val="decimal"/>
      <w:pStyle w:val="Pealkiri1"/>
      <w:lvlText w:val="%1"/>
      <w:lvlJc w:val="left"/>
      <w:pPr>
        <w:tabs>
          <w:tab w:val="num" w:pos="432"/>
        </w:tabs>
        <w:ind w:left="432" w:hanging="432"/>
      </w:pPr>
      <w:rPr>
        <w:rFonts w:cs="Times New Roman"/>
      </w:rPr>
    </w:lvl>
    <w:lvl w:ilvl="1">
      <w:start w:val="1"/>
      <w:numFmt w:val="decimal"/>
      <w:pStyle w:val="Pealkiri2"/>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1"/>
  </w:num>
  <w:num w:numId="10">
    <w:abstractNumId w:val="0"/>
  </w:num>
  <w:num w:numId="11">
    <w:abstractNumId w:val="1"/>
  </w:num>
  <w:num w:numId="12">
    <w:abstractNumId w:val="0"/>
  </w:num>
  <w:num w:numId="13">
    <w:abstractNumId w:val="1"/>
  </w:num>
  <w:num w:numId="14">
    <w:abstractNumId w:val="0"/>
  </w:num>
  <w:num w:numId="15">
    <w:abstractNumId w:val="1"/>
  </w:num>
  <w:num w:numId="16">
    <w:abstractNumId w:val="0"/>
  </w:num>
  <w:num w:numId="17">
    <w:abstractNumId w:val="1"/>
  </w:num>
  <w:num w:numId="18">
    <w:abstractNumId w:val="0"/>
  </w:num>
  <w:num w:numId="19">
    <w:abstractNumId w:val="1"/>
  </w:num>
  <w:num w:numId="20">
    <w:abstractNumId w:val="0"/>
  </w:num>
  <w:num w:numId="21">
    <w:abstractNumId w:val="1"/>
  </w:num>
  <w:num w:numId="22">
    <w:abstractNumId w:val="0"/>
  </w:num>
  <w:num w:numId="23">
    <w:abstractNumId w:val="1"/>
  </w:num>
  <w:num w:numId="24">
    <w:abstractNumId w:val="0"/>
  </w:num>
  <w:num w:numId="25">
    <w:abstractNumId w:val="1"/>
  </w:num>
  <w:num w:numId="26">
    <w:abstractNumId w:val="0"/>
  </w:num>
  <w:num w:numId="27">
    <w:abstractNumId w:val="1"/>
  </w:num>
  <w:num w:numId="28">
    <w:abstractNumId w:val="0"/>
  </w:num>
  <w:num w:numId="29">
    <w:abstractNumId w:val="1"/>
  </w:num>
  <w:num w:numId="30">
    <w:abstractNumId w:val="0"/>
  </w:num>
  <w:num w:numId="31">
    <w:abstractNumId w:val="1"/>
  </w:num>
  <w:num w:numId="32">
    <w:abstractNumId w:val="0"/>
  </w:num>
  <w:num w:numId="33">
    <w:abstractNumId w:val="1"/>
  </w:num>
  <w:num w:numId="34">
    <w:abstractNumId w:val="9"/>
  </w:num>
  <w:num w:numId="35">
    <w:abstractNumId w:val="2"/>
  </w:num>
  <w:num w:numId="36">
    <w:abstractNumId w:val="4"/>
  </w:num>
  <w:num w:numId="37">
    <w:abstractNumId w:val="3"/>
  </w:num>
  <w:num w:numId="38">
    <w:abstractNumId w:val="5"/>
  </w:num>
  <w:num w:numId="39">
    <w:abstractNumId w:val="8"/>
  </w:num>
  <w:num w:numId="40">
    <w:abstractNumId w:val="6"/>
  </w:num>
  <w:num w:numId="41">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F81"/>
    <w:rsid w:val="000012D5"/>
    <w:rsid w:val="0001445A"/>
    <w:rsid w:val="00015638"/>
    <w:rsid w:val="000170E3"/>
    <w:rsid w:val="00020407"/>
    <w:rsid w:val="0002224E"/>
    <w:rsid w:val="00024C85"/>
    <w:rsid w:val="00025E0E"/>
    <w:rsid w:val="000309B6"/>
    <w:rsid w:val="00035F76"/>
    <w:rsid w:val="0004020C"/>
    <w:rsid w:val="00040546"/>
    <w:rsid w:val="00053F77"/>
    <w:rsid w:val="00055C33"/>
    <w:rsid w:val="000607E6"/>
    <w:rsid w:val="00062207"/>
    <w:rsid w:val="00063303"/>
    <w:rsid w:val="00063A1D"/>
    <w:rsid w:val="000708D5"/>
    <w:rsid w:val="000714F2"/>
    <w:rsid w:val="00072DF0"/>
    <w:rsid w:val="00073364"/>
    <w:rsid w:val="00080287"/>
    <w:rsid w:val="000808AD"/>
    <w:rsid w:val="00084BA5"/>
    <w:rsid w:val="00084CDC"/>
    <w:rsid w:val="000870A0"/>
    <w:rsid w:val="00090300"/>
    <w:rsid w:val="00090D1A"/>
    <w:rsid w:val="000A1AD8"/>
    <w:rsid w:val="000A5E1D"/>
    <w:rsid w:val="000A6E0A"/>
    <w:rsid w:val="000B20A6"/>
    <w:rsid w:val="000B64B4"/>
    <w:rsid w:val="000B6BD2"/>
    <w:rsid w:val="000C05E1"/>
    <w:rsid w:val="000C39F9"/>
    <w:rsid w:val="000C6511"/>
    <w:rsid w:val="000C7479"/>
    <w:rsid w:val="000D185D"/>
    <w:rsid w:val="000D4840"/>
    <w:rsid w:val="000D79F3"/>
    <w:rsid w:val="000D7E19"/>
    <w:rsid w:val="000E0AD0"/>
    <w:rsid w:val="000E65AD"/>
    <w:rsid w:val="000F0163"/>
    <w:rsid w:val="000F0782"/>
    <w:rsid w:val="000F4195"/>
    <w:rsid w:val="000F7C75"/>
    <w:rsid w:val="0010523B"/>
    <w:rsid w:val="00115561"/>
    <w:rsid w:val="00116A56"/>
    <w:rsid w:val="00117117"/>
    <w:rsid w:val="0011742C"/>
    <w:rsid w:val="00121EB4"/>
    <w:rsid w:val="00124FA4"/>
    <w:rsid w:val="001278FF"/>
    <w:rsid w:val="00127F12"/>
    <w:rsid w:val="00131102"/>
    <w:rsid w:val="00134E99"/>
    <w:rsid w:val="00136281"/>
    <w:rsid w:val="00136A6B"/>
    <w:rsid w:val="00154FC2"/>
    <w:rsid w:val="0015612E"/>
    <w:rsid w:val="00156D06"/>
    <w:rsid w:val="0016136D"/>
    <w:rsid w:val="00161ECB"/>
    <w:rsid w:val="00161F62"/>
    <w:rsid w:val="001621F1"/>
    <w:rsid w:val="001671FA"/>
    <w:rsid w:val="001754E3"/>
    <w:rsid w:val="001879D3"/>
    <w:rsid w:val="001923F4"/>
    <w:rsid w:val="001A6CE9"/>
    <w:rsid w:val="001A70E7"/>
    <w:rsid w:val="001B100F"/>
    <w:rsid w:val="001B1ED0"/>
    <w:rsid w:val="001B38DE"/>
    <w:rsid w:val="001B3C96"/>
    <w:rsid w:val="001B7D98"/>
    <w:rsid w:val="001C4CAA"/>
    <w:rsid w:val="001C5EF0"/>
    <w:rsid w:val="001D4F80"/>
    <w:rsid w:val="001D703F"/>
    <w:rsid w:val="001D70EA"/>
    <w:rsid w:val="001E1C4A"/>
    <w:rsid w:val="001E4D4E"/>
    <w:rsid w:val="001F0E2D"/>
    <w:rsid w:val="001F1D64"/>
    <w:rsid w:val="001F265A"/>
    <w:rsid w:val="001F7355"/>
    <w:rsid w:val="001F7DC3"/>
    <w:rsid w:val="00204CB1"/>
    <w:rsid w:val="0020555C"/>
    <w:rsid w:val="00206C1E"/>
    <w:rsid w:val="00210D73"/>
    <w:rsid w:val="002120DB"/>
    <w:rsid w:val="00212D6F"/>
    <w:rsid w:val="00213D85"/>
    <w:rsid w:val="00216FE6"/>
    <w:rsid w:val="00225709"/>
    <w:rsid w:val="00227C50"/>
    <w:rsid w:val="002372D3"/>
    <w:rsid w:val="00240F4F"/>
    <w:rsid w:val="00241508"/>
    <w:rsid w:val="00242E63"/>
    <w:rsid w:val="00244553"/>
    <w:rsid w:val="0025096B"/>
    <w:rsid w:val="002541A5"/>
    <w:rsid w:val="00264880"/>
    <w:rsid w:val="00265A4A"/>
    <w:rsid w:val="0026605A"/>
    <w:rsid w:val="00271267"/>
    <w:rsid w:val="00282AD4"/>
    <w:rsid w:val="00285A5E"/>
    <w:rsid w:val="00290010"/>
    <w:rsid w:val="002908EA"/>
    <w:rsid w:val="002912BC"/>
    <w:rsid w:val="00291EFE"/>
    <w:rsid w:val="002977A8"/>
    <w:rsid w:val="002A031D"/>
    <w:rsid w:val="002B3333"/>
    <w:rsid w:val="002B4BB2"/>
    <w:rsid w:val="002B5553"/>
    <w:rsid w:val="002B5EB0"/>
    <w:rsid w:val="002B6E57"/>
    <w:rsid w:val="002C2F62"/>
    <w:rsid w:val="002C3117"/>
    <w:rsid w:val="002C335A"/>
    <w:rsid w:val="002C33B0"/>
    <w:rsid w:val="002C402D"/>
    <w:rsid w:val="002C42B5"/>
    <w:rsid w:val="002C42FA"/>
    <w:rsid w:val="002C541E"/>
    <w:rsid w:val="002C6725"/>
    <w:rsid w:val="002C770D"/>
    <w:rsid w:val="002D6465"/>
    <w:rsid w:val="002D763C"/>
    <w:rsid w:val="002E3623"/>
    <w:rsid w:val="002E72B2"/>
    <w:rsid w:val="002F30E8"/>
    <w:rsid w:val="002F3A36"/>
    <w:rsid w:val="003002AD"/>
    <w:rsid w:val="0030113B"/>
    <w:rsid w:val="00303471"/>
    <w:rsid w:val="0031096A"/>
    <w:rsid w:val="00311AC1"/>
    <w:rsid w:val="003139B1"/>
    <w:rsid w:val="00315A6F"/>
    <w:rsid w:val="00323B9E"/>
    <w:rsid w:val="00324B1F"/>
    <w:rsid w:val="00325847"/>
    <w:rsid w:val="00330AA0"/>
    <w:rsid w:val="00333131"/>
    <w:rsid w:val="00333AD4"/>
    <w:rsid w:val="0033434D"/>
    <w:rsid w:val="00334FC3"/>
    <w:rsid w:val="00335341"/>
    <w:rsid w:val="003364B2"/>
    <w:rsid w:val="00344914"/>
    <w:rsid w:val="0034674B"/>
    <w:rsid w:val="00347571"/>
    <w:rsid w:val="00347B08"/>
    <w:rsid w:val="0035145F"/>
    <w:rsid w:val="00354479"/>
    <w:rsid w:val="00357664"/>
    <w:rsid w:val="00363253"/>
    <w:rsid w:val="003637AB"/>
    <w:rsid w:val="00366A41"/>
    <w:rsid w:val="00370286"/>
    <w:rsid w:val="00370A71"/>
    <w:rsid w:val="0037108B"/>
    <w:rsid w:val="003738F4"/>
    <w:rsid w:val="00374057"/>
    <w:rsid w:val="00374F08"/>
    <w:rsid w:val="00376ACB"/>
    <w:rsid w:val="00376C0B"/>
    <w:rsid w:val="003805E1"/>
    <w:rsid w:val="003859AF"/>
    <w:rsid w:val="00386A08"/>
    <w:rsid w:val="003920EA"/>
    <w:rsid w:val="00392176"/>
    <w:rsid w:val="00395C8F"/>
    <w:rsid w:val="0039660C"/>
    <w:rsid w:val="003A48AE"/>
    <w:rsid w:val="003A4B49"/>
    <w:rsid w:val="003A5387"/>
    <w:rsid w:val="003A726F"/>
    <w:rsid w:val="003B3075"/>
    <w:rsid w:val="003B3A43"/>
    <w:rsid w:val="003B48DE"/>
    <w:rsid w:val="003C35A8"/>
    <w:rsid w:val="003C4C1B"/>
    <w:rsid w:val="003C4FB8"/>
    <w:rsid w:val="003D19AB"/>
    <w:rsid w:val="003D35E7"/>
    <w:rsid w:val="003D6785"/>
    <w:rsid w:val="003D706F"/>
    <w:rsid w:val="003D79A0"/>
    <w:rsid w:val="003F0236"/>
    <w:rsid w:val="003F05A5"/>
    <w:rsid w:val="003F16F3"/>
    <w:rsid w:val="003F22B3"/>
    <w:rsid w:val="003F4FD1"/>
    <w:rsid w:val="003F5DA6"/>
    <w:rsid w:val="003F65BA"/>
    <w:rsid w:val="00400994"/>
    <w:rsid w:val="00407653"/>
    <w:rsid w:val="0040793C"/>
    <w:rsid w:val="004108EF"/>
    <w:rsid w:val="00413087"/>
    <w:rsid w:val="00413310"/>
    <w:rsid w:val="0041649B"/>
    <w:rsid w:val="0041741B"/>
    <w:rsid w:val="0042008A"/>
    <w:rsid w:val="00420ABC"/>
    <w:rsid w:val="00424AE4"/>
    <w:rsid w:val="004266B4"/>
    <w:rsid w:val="00427D08"/>
    <w:rsid w:val="00427D2E"/>
    <w:rsid w:val="004330EB"/>
    <w:rsid w:val="00436023"/>
    <w:rsid w:val="00436EF7"/>
    <w:rsid w:val="00440AF3"/>
    <w:rsid w:val="00441C93"/>
    <w:rsid w:val="00445BD7"/>
    <w:rsid w:val="004466A8"/>
    <w:rsid w:val="00454A6F"/>
    <w:rsid w:val="0046076E"/>
    <w:rsid w:val="00465FE6"/>
    <w:rsid w:val="00466BD4"/>
    <w:rsid w:val="0047192E"/>
    <w:rsid w:val="00473B57"/>
    <w:rsid w:val="00475BD8"/>
    <w:rsid w:val="00475BF9"/>
    <w:rsid w:val="00476DB8"/>
    <w:rsid w:val="00476F8B"/>
    <w:rsid w:val="00477EA5"/>
    <w:rsid w:val="00477FF0"/>
    <w:rsid w:val="00480651"/>
    <w:rsid w:val="0048488E"/>
    <w:rsid w:val="00485A0F"/>
    <w:rsid w:val="00491153"/>
    <w:rsid w:val="00492CA9"/>
    <w:rsid w:val="0049303F"/>
    <w:rsid w:val="004A1057"/>
    <w:rsid w:val="004B3DFE"/>
    <w:rsid w:val="004B54D7"/>
    <w:rsid w:val="004B78C9"/>
    <w:rsid w:val="004C08C7"/>
    <w:rsid w:val="004C2261"/>
    <w:rsid w:val="004D0C80"/>
    <w:rsid w:val="004D1DB9"/>
    <w:rsid w:val="004D3914"/>
    <w:rsid w:val="004D7FA2"/>
    <w:rsid w:val="004E695E"/>
    <w:rsid w:val="004E6F6B"/>
    <w:rsid w:val="004E7D23"/>
    <w:rsid w:val="004F2AEB"/>
    <w:rsid w:val="004F45E0"/>
    <w:rsid w:val="004F7ED4"/>
    <w:rsid w:val="005002F0"/>
    <w:rsid w:val="00504F9E"/>
    <w:rsid w:val="00506660"/>
    <w:rsid w:val="005070D2"/>
    <w:rsid w:val="00513C0B"/>
    <w:rsid w:val="00516331"/>
    <w:rsid w:val="005171ED"/>
    <w:rsid w:val="00517DBB"/>
    <w:rsid w:val="005214E8"/>
    <w:rsid w:val="00523368"/>
    <w:rsid w:val="00525B1F"/>
    <w:rsid w:val="00525DCF"/>
    <w:rsid w:val="005264A1"/>
    <w:rsid w:val="0053286B"/>
    <w:rsid w:val="0053495E"/>
    <w:rsid w:val="0053563E"/>
    <w:rsid w:val="00541C75"/>
    <w:rsid w:val="00542861"/>
    <w:rsid w:val="0055365B"/>
    <w:rsid w:val="005551F8"/>
    <w:rsid w:val="00557868"/>
    <w:rsid w:val="00563980"/>
    <w:rsid w:val="00563B15"/>
    <w:rsid w:val="00564788"/>
    <w:rsid w:val="00567B71"/>
    <w:rsid w:val="0057635B"/>
    <w:rsid w:val="0058273B"/>
    <w:rsid w:val="00582C9B"/>
    <w:rsid w:val="00584D37"/>
    <w:rsid w:val="00585021"/>
    <w:rsid w:val="00587C7A"/>
    <w:rsid w:val="00592DCE"/>
    <w:rsid w:val="00593CC2"/>
    <w:rsid w:val="00594E76"/>
    <w:rsid w:val="00597EB8"/>
    <w:rsid w:val="005A081B"/>
    <w:rsid w:val="005A3ABA"/>
    <w:rsid w:val="005B423B"/>
    <w:rsid w:val="005B4A14"/>
    <w:rsid w:val="005D011A"/>
    <w:rsid w:val="005D180C"/>
    <w:rsid w:val="005D3B6F"/>
    <w:rsid w:val="005D3FC7"/>
    <w:rsid w:val="005D65B3"/>
    <w:rsid w:val="005D7628"/>
    <w:rsid w:val="005E0F9F"/>
    <w:rsid w:val="005E64E4"/>
    <w:rsid w:val="005F104E"/>
    <w:rsid w:val="005F22E7"/>
    <w:rsid w:val="005F6473"/>
    <w:rsid w:val="00600F6D"/>
    <w:rsid w:val="00603F72"/>
    <w:rsid w:val="0060401F"/>
    <w:rsid w:val="00607D20"/>
    <w:rsid w:val="00607D59"/>
    <w:rsid w:val="00614565"/>
    <w:rsid w:val="0062000B"/>
    <w:rsid w:val="0062178D"/>
    <w:rsid w:val="00623853"/>
    <w:rsid w:val="00623DDA"/>
    <w:rsid w:val="00624566"/>
    <w:rsid w:val="006332D0"/>
    <w:rsid w:val="00637380"/>
    <w:rsid w:val="00645889"/>
    <w:rsid w:val="006557DE"/>
    <w:rsid w:val="00656A74"/>
    <w:rsid w:val="006607CF"/>
    <w:rsid w:val="00661F48"/>
    <w:rsid w:val="006642E4"/>
    <w:rsid w:val="00665916"/>
    <w:rsid w:val="00665AAE"/>
    <w:rsid w:val="00670C96"/>
    <w:rsid w:val="00670F50"/>
    <w:rsid w:val="00671F5E"/>
    <w:rsid w:val="00672278"/>
    <w:rsid w:val="00672BAE"/>
    <w:rsid w:val="00690EF5"/>
    <w:rsid w:val="00694E59"/>
    <w:rsid w:val="00695F79"/>
    <w:rsid w:val="006970E5"/>
    <w:rsid w:val="00697427"/>
    <w:rsid w:val="006A04F8"/>
    <w:rsid w:val="006A1B76"/>
    <w:rsid w:val="006A4E30"/>
    <w:rsid w:val="006A6D94"/>
    <w:rsid w:val="006B09CF"/>
    <w:rsid w:val="006B0FFA"/>
    <w:rsid w:val="006B1BB3"/>
    <w:rsid w:val="006C0FDD"/>
    <w:rsid w:val="006C1208"/>
    <w:rsid w:val="006C4CED"/>
    <w:rsid w:val="006C5FD3"/>
    <w:rsid w:val="006C7DC4"/>
    <w:rsid w:val="006D0890"/>
    <w:rsid w:val="006D1DBF"/>
    <w:rsid w:val="006D6407"/>
    <w:rsid w:val="006D78B6"/>
    <w:rsid w:val="006E02A0"/>
    <w:rsid w:val="006E2C68"/>
    <w:rsid w:val="006E4F20"/>
    <w:rsid w:val="006E74FB"/>
    <w:rsid w:val="006F0175"/>
    <w:rsid w:val="006F3D58"/>
    <w:rsid w:val="006F411D"/>
    <w:rsid w:val="006F546D"/>
    <w:rsid w:val="006F68F3"/>
    <w:rsid w:val="00701B26"/>
    <w:rsid w:val="0070425D"/>
    <w:rsid w:val="007150D3"/>
    <w:rsid w:val="007158A4"/>
    <w:rsid w:val="00715CC3"/>
    <w:rsid w:val="00721AB8"/>
    <w:rsid w:val="0072503F"/>
    <w:rsid w:val="007255D3"/>
    <w:rsid w:val="007266A1"/>
    <w:rsid w:val="007271D6"/>
    <w:rsid w:val="00730007"/>
    <w:rsid w:val="00736EE6"/>
    <w:rsid w:val="00737B7F"/>
    <w:rsid w:val="00742E8D"/>
    <w:rsid w:val="007461F8"/>
    <w:rsid w:val="00746693"/>
    <w:rsid w:val="00750DBB"/>
    <w:rsid w:val="00756BAA"/>
    <w:rsid w:val="007576EF"/>
    <w:rsid w:val="007602CD"/>
    <w:rsid w:val="00762000"/>
    <w:rsid w:val="00765BE0"/>
    <w:rsid w:val="00765C4A"/>
    <w:rsid w:val="0077158D"/>
    <w:rsid w:val="00772D7C"/>
    <w:rsid w:val="00774225"/>
    <w:rsid w:val="007769A8"/>
    <w:rsid w:val="00777037"/>
    <w:rsid w:val="00777BF9"/>
    <w:rsid w:val="0078021B"/>
    <w:rsid w:val="007807C4"/>
    <w:rsid w:val="00785164"/>
    <w:rsid w:val="00786343"/>
    <w:rsid w:val="00790285"/>
    <w:rsid w:val="00791A36"/>
    <w:rsid w:val="00791C4D"/>
    <w:rsid w:val="00793EFE"/>
    <w:rsid w:val="007A2797"/>
    <w:rsid w:val="007A3354"/>
    <w:rsid w:val="007A5C8D"/>
    <w:rsid w:val="007B2FC9"/>
    <w:rsid w:val="007B3B5D"/>
    <w:rsid w:val="007B47E9"/>
    <w:rsid w:val="007C55CD"/>
    <w:rsid w:val="007D052F"/>
    <w:rsid w:val="007D6C0B"/>
    <w:rsid w:val="007E08CE"/>
    <w:rsid w:val="007E0BEA"/>
    <w:rsid w:val="007E16A3"/>
    <w:rsid w:val="007E3264"/>
    <w:rsid w:val="007E472A"/>
    <w:rsid w:val="007E629F"/>
    <w:rsid w:val="007E6A85"/>
    <w:rsid w:val="007F0182"/>
    <w:rsid w:val="007F39BD"/>
    <w:rsid w:val="007F3C3B"/>
    <w:rsid w:val="007F7619"/>
    <w:rsid w:val="007F7726"/>
    <w:rsid w:val="008029C3"/>
    <w:rsid w:val="00802C74"/>
    <w:rsid w:val="00804490"/>
    <w:rsid w:val="00811C27"/>
    <w:rsid w:val="00813208"/>
    <w:rsid w:val="00815327"/>
    <w:rsid w:val="008153E3"/>
    <w:rsid w:val="00816277"/>
    <w:rsid w:val="00823649"/>
    <w:rsid w:val="00823C75"/>
    <w:rsid w:val="0082512A"/>
    <w:rsid w:val="008325A0"/>
    <w:rsid w:val="00835A53"/>
    <w:rsid w:val="00836CA7"/>
    <w:rsid w:val="008379A2"/>
    <w:rsid w:val="00841298"/>
    <w:rsid w:val="00842227"/>
    <w:rsid w:val="0084365A"/>
    <w:rsid w:val="00853E56"/>
    <w:rsid w:val="00853EFC"/>
    <w:rsid w:val="0085501C"/>
    <w:rsid w:val="008573CE"/>
    <w:rsid w:val="008579B3"/>
    <w:rsid w:val="00862477"/>
    <w:rsid w:val="008635F8"/>
    <w:rsid w:val="00867156"/>
    <w:rsid w:val="00867771"/>
    <w:rsid w:val="00871ADE"/>
    <w:rsid w:val="00871F3E"/>
    <w:rsid w:val="00872855"/>
    <w:rsid w:val="008752A4"/>
    <w:rsid w:val="0088194F"/>
    <w:rsid w:val="008841DD"/>
    <w:rsid w:val="00884EA1"/>
    <w:rsid w:val="00885920"/>
    <w:rsid w:val="00887E14"/>
    <w:rsid w:val="00894718"/>
    <w:rsid w:val="00894B4C"/>
    <w:rsid w:val="00894F8B"/>
    <w:rsid w:val="0089503D"/>
    <w:rsid w:val="00896987"/>
    <w:rsid w:val="00897122"/>
    <w:rsid w:val="008A144E"/>
    <w:rsid w:val="008A1610"/>
    <w:rsid w:val="008A27EC"/>
    <w:rsid w:val="008A51E2"/>
    <w:rsid w:val="008A7087"/>
    <w:rsid w:val="008B11D2"/>
    <w:rsid w:val="008B3737"/>
    <w:rsid w:val="008C3A47"/>
    <w:rsid w:val="008C4BF4"/>
    <w:rsid w:val="008C6C00"/>
    <w:rsid w:val="008D1199"/>
    <w:rsid w:val="008D22C9"/>
    <w:rsid w:val="008D3F2A"/>
    <w:rsid w:val="008D4822"/>
    <w:rsid w:val="008E3423"/>
    <w:rsid w:val="008E498C"/>
    <w:rsid w:val="008E7298"/>
    <w:rsid w:val="008F096C"/>
    <w:rsid w:val="008F168D"/>
    <w:rsid w:val="008F1F57"/>
    <w:rsid w:val="008F4EE9"/>
    <w:rsid w:val="008F5C80"/>
    <w:rsid w:val="00904F7E"/>
    <w:rsid w:val="009057F7"/>
    <w:rsid w:val="00905C88"/>
    <w:rsid w:val="009064F9"/>
    <w:rsid w:val="00912AD6"/>
    <w:rsid w:val="0091358B"/>
    <w:rsid w:val="00916F81"/>
    <w:rsid w:val="00917F31"/>
    <w:rsid w:val="0092043E"/>
    <w:rsid w:val="00923531"/>
    <w:rsid w:val="009317CA"/>
    <w:rsid w:val="00935B5C"/>
    <w:rsid w:val="009601D8"/>
    <w:rsid w:val="00961493"/>
    <w:rsid w:val="009617DF"/>
    <w:rsid w:val="009624D3"/>
    <w:rsid w:val="00966A22"/>
    <w:rsid w:val="00966E66"/>
    <w:rsid w:val="00971544"/>
    <w:rsid w:val="0097206A"/>
    <w:rsid w:val="0097253E"/>
    <w:rsid w:val="00972671"/>
    <w:rsid w:val="009726A6"/>
    <w:rsid w:val="00974A08"/>
    <w:rsid w:val="00977C7F"/>
    <w:rsid w:val="009814C2"/>
    <w:rsid w:val="00981A19"/>
    <w:rsid w:val="009820CC"/>
    <w:rsid w:val="00985EB8"/>
    <w:rsid w:val="009866BA"/>
    <w:rsid w:val="00992B34"/>
    <w:rsid w:val="0099402E"/>
    <w:rsid w:val="00994601"/>
    <w:rsid w:val="009A2BC1"/>
    <w:rsid w:val="009A402E"/>
    <w:rsid w:val="009A6234"/>
    <w:rsid w:val="009B03BB"/>
    <w:rsid w:val="009B314C"/>
    <w:rsid w:val="009B40B6"/>
    <w:rsid w:val="009B6B8F"/>
    <w:rsid w:val="009C0BAF"/>
    <w:rsid w:val="009C2D86"/>
    <w:rsid w:val="009C4F47"/>
    <w:rsid w:val="009C58CB"/>
    <w:rsid w:val="009D4234"/>
    <w:rsid w:val="009E0C9B"/>
    <w:rsid w:val="009E0FD9"/>
    <w:rsid w:val="009E1B89"/>
    <w:rsid w:val="009E1CE4"/>
    <w:rsid w:val="009E40ED"/>
    <w:rsid w:val="009F069C"/>
    <w:rsid w:val="009F30DC"/>
    <w:rsid w:val="009F5482"/>
    <w:rsid w:val="009F6D9D"/>
    <w:rsid w:val="00A0016F"/>
    <w:rsid w:val="00A0484E"/>
    <w:rsid w:val="00A156D1"/>
    <w:rsid w:val="00A32AA0"/>
    <w:rsid w:val="00A4014F"/>
    <w:rsid w:val="00A43B1A"/>
    <w:rsid w:val="00A45A1A"/>
    <w:rsid w:val="00A461C3"/>
    <w:rsid w:val="00A47FDC"/>
    <w:rsid w:val="00A55F13"/>
    <w:rsid w:val="00A62096"/>
    <w:rsid w:val="00A62749"/>
    <w:rsid w:val="00A679A7"/>
    <w:rsid w:val="00A71537"/>
    <w:rsid w:val="00A7719A"/>
    <w:rsid w:val="00A77D7C"/>
    <w:rsid w:val="00A8261D"/>
    <w:rsid w:val="00A879DD"/>
    <w:rsid w:val="00A90E35"/>
    <w:rsid w:val="00A92BBE"/>
    <w:rsid w:val="00A942F4"/>
    <w:rsid w:val="00AA0CFD"/>
    <w:rsid w:val="00AA26C9"/>
    <w:rsid w:val="00AA76AA"/>
    <w:rsid w:val="00AB15E8"/>
    <w:rsid w:val="00AB5306"/>
    <w:rsid w:val="00AB5A30"/>
    <w:rsid w:val="00AC3C36"/>
    <w:rsid w:val="00AC4A9C"/>
    <w:rsid w:val="00AC4B13"/>
    <w:rsid w:val="00AD2527"/>
    <w:rsid w:val="00AD2FA0"/>
    <w:rsid w:val="00AD3E51"/>
    <w:rsid w:val="00AE23BD"/>
    <w:rsid w:val="00AE30C3"/>
    <w:rsid w:val="00AE6A92"/>
    <w:rsid w:val="00AE7401"/>
    <w:rsid w:val="00AF1869"/>
    <w:rsid w:val="00AF336B"/>
    <w:rsid w:val="00AF36E9"/>
    <w:rsid w:val="00AF4FD4"/>
    <w:rsid w:val="00AF54CE"/>
    <w:rsid w:val="00B00CED"/>
    <w:rsid w:val="00B02BC5"/>
    <w:rsid w:val="00B03930"/>
    <w:rsid w:val="00B0484D"/>
    <w:rsid w:val="00B07413"/>
    <w:rsid w:val="00B1133E"/>
    <w:rsid w:val="00B12444"/>
    <w:rsid w:val="00B14B90"/>
    <w:rsid w:val="00B15E45"/>
    <w:rsid w:val="00B17183"/>
    <w:rsid w:val="00B23B65"/>
    <w:rsid w:val="00B24C24"/>
    <w:rsid w:val="00B310D6"/>
    <w:rsid w:val="00B31CD4"/>
    <w:rsid w:val="00B32160"/>
    <w:rsid w:val="00B3375C"/>
    <w:rsid w:val="00B33A2B"/>
    <w:rsid w:val="00B404BB"/>
    <w:rsid w:val="00B4419C"/>
    <w:rsid w:val="00B4536F"/>
    <w:rsid w:val="00B47276"/>
    <w:rsid w:val="00B47A77"/>
    <w:rsid w:val="00B47F0C"/>
    <w:rsid w:val="00B503A1"/>
    <w:rsid w:val="00B50798"/>
    <w:rsid w:val="00B5191B"/>
    <w:rsid w:val="00B54A9A"/>
    <w:rsid w:val="00B56DF7"/>
    <w:rsid w:val="00B601A2"/>
    <w:rsid w:val="00B66F5D"/>
    <w:rsid w:val="00B73268"/>
    <w:rsid w:val="00B735CE"/>
    <w:rsid w:val="00B742DC"/>
    <w:rsid w:val="00B758EC"/>
    <w:rsid w:val="00B76AF0"/>
    <w:rsid w:val="00B866B1"/>
    <w:rsid w:val="00B8739A"/>
    <w:rsid w:val="00B9137A"/>
    <w:rsid w:val="00B92FFB"/>
    <w:rsid w:val="00B95F36"/>
    <w:rsid w:val="00B977DE"/>
    <w:rsid w:val="00BA04B5"/>
    <w:rsid w:val="00BB07C8"/>
    <w:rsid w:val="00BC23B4"/>
    <w:rsid w:val="00BC3176"/>
    <w:rsid w:val="00BC720A"/>
    <w:rsid w:val="00BD2D24"/>
    <w:rsid w:val="00BD37EE"/>
    <w:rsid w:val="00BD5A40"/>
    <w:rsid w:val="00BE0178"/>
    <w:rsid w:val="00BE1100"/>
    <w:rsid w:val="00BE4CD9"/>
    <w:rsid w:val="00BF213F"/>
    <w:rsid w:val="00BF45A2"/>
    <w:rsid w:val="00BF4912"/>
    <w:rsid w:val="00BF4B26"/>
    <w:rsid w:val="00BF4FA9"/>
    <w:rsid w:val="00BF5B4D"/>
    <w:rsid w:val="00C008D4"/>
    <w:rsid w:val="00C03638"/>
    <w:rsid w:val="00C0516F"/>
    <w:rsid w:val="00C06FAA"/>
    <w:rsid w:val="00C11541"/>
    <w:rsid w:val="00C14E35"/>
    <w:rsid w:val="00C17471"/>
    <w:rsid w:val="00C174D8"/>
    <w:rsid w:val="00C23F7F"/>
    <w:rsid w:val="00C25E68"/>
    <w:rsid w:val="00C31691"/>
    <w:rsid w:val="00C32E7F"/>
    <w:rsid w:val="00C355D8"/>
    <w:rsid w:val="00C3702C"/>
    <w:rsid w:val="00C4057E"/>
    <w:rsid w:val="00C445FE"/>
    <w:rsid w:val="00C47107"/>
    <w:rsid w:val="00C52401"/>
    <w:rsid w:val="00C5298B"/>
    <w:rsid w:val="00C5514E"/>
    <w:rsid w:val="00C60F81"/>
    <w:rsid w:val="00C61320"/>
    <w:rsid w:val="00C6204F"/>
    <w:rsid w:val="00C65A4D"/>
    <w:rsid w:val="00C665F1"/>
    <w:rsid w:val="00C7024E"/>
    <w:rsid w:val="00C70847"/>
    <w:rsid w:val="00C72BF6"/>
    <w:rsid w:val="00C75298"/>
    <w:rsid w:val="00C80973"/>
    <w:rsid w:val="00C830B2"/>
    <w:rsid w:val="00C84773"/>
    <w:rsid w:val="00C86680"/>
    <w:rsid w:val="00C866A3"/>
    <w:rsid w:val="00C86E51"/>
    <w:rsid w:val="00C9607C"/>
    <w:rsid w:val="00CA04A9"/>
    <w:rsid w:val="00CA0A64"/>
    <w:rsid w:val="00CB0C8D"/>
    <w:rsid w:val="00CC1306"/>
    <w:rsid w:val="00CC1E3C"/>
    <w:rsid w:val="00CC5122"/>
    <w:rsid w:val="00CC67ED"/>
    <w:rsid w:val="00CD733E"/>
    <w:rsid w:val="00CE0592"/>
    <w:rsid w:val="00CE0DD5"/>
    <w:rsid w:val="00CE1949"/>
    <w:rsid w:val="00CE439A"/>
    <w:rsid w:val="00CE6404"/>
    <w:rsid w:val="00CE6CEA"/>
    <w:rsid w:val="00CE7AD6"/>
    <w:rsid w:val="00CF5A0B"/>
    <w:rsid w:val="00D0037C"/>
    <w:rsid w:val="00D01FD3"/>
    <w:rsid w:val="00D04C3D"/>
    <w:rsid w:val="00D05F4A"/>
    <w:rsid w:val="00D07B35"/>
    <w:rsid w:val="00D1210B"/>
    <w:rsid w:val="00D133D0"/>
    <w:rsid w:val="00D1409F"/>
    <w:rsid w:val="00D20B99"/>
    <w:rsid w:val="00D21663"/>
    <w:rsid w:val="00D2251C"/>
    <w:rsid w:val="00D274AF"/>
    <w:rsid w:val="00D3060C"/>
    <w:rsid w:val="00D3663E"/>
    <w:rsid w:val="00D374CA"/>
    <w:rsid w:val="00D41D69"/>
    <w:rsid w:val="00D42355"/>
    <w:rsid w:val="00D4294C"/>
    <w:rsid w:val="00D501E1"/>
    <w:rsid w:val="00D51E49"/>
    <w:rsid w:val="00D54DE9"/>
    <w:rsid w:val="00D5792F"/>
    <w:rsid w:val="00D62E61"/>
    <w:rsid w:val="00D63E73"/>
    <w:rsid w:val="00D668F9"/>
    <w:rsid w:val="00D67E7B"/>
    <w:rsid w:val="00D70FE3"/>
    <w:rsid w:val="00D712F7"/>
    <w:rsid w:val="00D7427A"/>
    <w:rsid w:val="00D74985"/>
    <w:rsid w:val="00D774E6"/>
    <w:rsid w:val="00D82C87"/>
    <w:rsid w:val="00D83E8E"/>
    <w:rsid w:val="00D85433"/>
    <w:rsid w:val="00D9234D"/>
    <w:rsid w:val="00D93F27"/>
    <w:rsid w:val="00D9675D"/>
    <w:rsid w:val="00DA28D7"/>
    <w:rsid w:val="00DA5197"/>
    <w:rsid w:val="00DA51EB"/>
    <w:rsid w:val="00DA54B8"/>
    <w:rsid w:val="00DA7C3B"/>
    <w:rsid w:val="00DB0978"/>
    <w:rsid w:val="00DB5735"/>
    <w:rsid w:val="00DC2B4C"/>
    <w:rsid w:val="00DC44F7"/>
    <w:rsid w:val="00DC66C1"/>
    <w:rsid w:val="00DD047D"/>
    <w:rsid w:val="00DD2A2D"/>
    <w:rsid w:val="00DD67A5"/>
    <w:rsid w:val="00DD6DC0"/>
    <w:rsid w:val="00DE08C5"/>
    <w:rsid w:val="00DE0E1F"/>
    <w:rsid w:val="00DE1CC4"/>
    <w:rsid w:val="00DE3186"/>
    <w:rsid w:val="00DE44B1"/>
    <w:rsid w:val="00DE4CBA"/>
    <w:rsid w:val="00DF0292"/>
    <w:rsid w:val="00DF3F11"/>
    <w:rsid w:val="00DF7952"/>
    <w:rsid w:val="00E029DC"/>
    <w:rsid w:val="00E03E05"/>
    <w:rsid w:val="00E045F4"/>
    <w:rsid w:val="00E04C5F"/>
    <w:rsid w:val="00E1038D"/>
    <w:rsid w:val="00E10B33"/>
    <w:rsid w:val="00E12715"/>
    <w:rsid w:val="00E12E81"/>
    <w:rsid w:val="00E14656"/>
    <w:rsid w:val="00E16081"/>
    <w:rsid w:val="00E17F94"/>
    <w:rsid w:val="00E256AA"/>
    <w:rsid w:val="00E2659E"/>
    <w:rsid w:val="00E2703F"/>
    <w:rsid w:val="00E30E37"/>
    <w:rsid w:val="00E331B8"/>
    <w:rsid w:val="00E3722D"/>
    <w:rsid w:val="00E41BFA"/>
    <w:rsid w:val="00E438CD"/>
    <w:rsid w:val="00E504BA"/>
    <w:rsid w:val="00E516B4"/>
    <w:rsid w:val="00E555B7"/>
    <w:rsid w:val="00E65A86"/>
    <w:rsid w:val="00E6736B"/>
    <w:rsid w:val="00E702BA"/>
    <w:rsid w:val="00E71B0C"/>
    <w:rsid w:val="00E7434A"/>
    <w:rsid w:val="00E74F6C"/>
    <w:rsid w:val="00E77AF8"/>
    <w:rsid w:val="00E82383"/>
    <w:rsid w:val="00E84AF4"/>
    <w:rsid w:val="00E86974"/>
    <w:rsid w:val="00E95E30"/>
    <w:rsid w:val="00E96ACB"/>
    <w:rsid w:val="00E979CF"/>
    <w:rsid w:val="00EA5CD6"/>
    <w:rsid w:val="00EA6726"/>
    <w:rsid w:val="00EB2C63"/>
    <w:rsid w:val="00EB3898"/>
    <w:rsid w:val="00EB46D9"/>
    <w:rsid w:val="00EB69D0"/>
    <w:rsid w:val="00EC489E"/>
    <w:rsid w:val="00EC5AA0"/>
    <w:rsid w:val="00EC68BC"/>
    <w:rsid w:val="00ED4CDB"/>
    <w:rsid w:val="00EE0E1E"/>
    <w:rsid w:val="00EE313E"/>
    <w:rsid w:val="00EE3C73"/>
    <w:rsid w:val="00EF1A1A"/>
    <w:rsid w:val="00EF3054"/>
    <w:rsid w:val="00EF47A3"/>
    <w:rsid w:val="00EF579D"/>
    <w:rsid w:val="00EF6770"/>
    <w:rsid w:val="00F01328"/>
    <w:rsid w:val="00F01BA2"/>
    <w:rsid w:val="00F0544D"/>
    <w:rsid w:val="00F056FD"/>
    <w:rsid w:val="00F059BC"/>
    <w:rsid w:val="00F070DC"/>
    <w:rsid w:val="00F11B91"/>
    <w:rsid w:val="00F17331"/>
    <w:rsid w:val="00F173B3"/>
    <w:rsid w:val="00F26BE9"/>
    <w:rsid w:val="00F30285"/>
    <w:rsid w:val="00F30E77"/>
    <w:rsid w:val="00F41208"/>
    <w:rsid w:val="00F416B4"/>
    <w:rsid w:val="00F43DBF"/>
    <w:rsid w:val="00F44180"/>
    <w:rsid w:val="00F45649"/>
    <w:rsid w:val="00F46550"/>
    <w:rsid w:val="00F4716A"/>
    <w:rsid w:val="00F506D7"/>
    <w:rsid w:val="00F5122D"/>
    <w:rsid w:val="00F53AB7"/>
    <w:rsid w:val="00F54DC3"/>
    <w:rsid w:val="00F5506C"/>
    <w:rsid w:val="00F56335"/>
    <w:rsid w:val="00F6693C"/>
    <w:rsid w:val="00F66F76"/>
    <w:rsid w:val="00F7174C"/>
    <w:rsid w:val="00F745F9"/>
    <w:rsid w:val="00F74E68"/>
    <w:rsid w:val="00F838F2"/>
    <w:rsid w:val="00F846B0"/>
    <w:rsid w:val="00F90B5E"/>
    <w:rsid w:val="00F927CB"/>
    <w:rsid w:val="00F932EC"/>
    <w:rsid w:val="00F94067"/>
    <w:rsid w:val="00F9424A"/>
    <w:rsid w:val="00F965B7"/>
    <w:rsid w:val="00FA0AA5"/>
    <w:rsid w:val="00FA5536"/>
    <w:rsid w:val="00FA5FAD"/>
    <w:rsid w:val="00FA63AF"/>
    <w:rsid w:val="00FB12E1"/>
    <w:rsid w:val="00FC0819"/>
    <w:rsid w:val="00FC1D6B"/>
    <w:rsid w:val="00FC2FC0"/>
    <w:rsid w:val="00FD43A8"/>
    <w:rsid w:val="00FD49AE"/>
    <w:rsid w:val="00FD6C0F"/>
    <w:rsid w:val="00FD6DD2"/>
    <w:rsid w:val="00FE09EC"/>
    <w:rsid w:val="00FE2CE1"/>
    <w:rsid w:val="00FE7F67"/>
    <w:rsid w:val="00FF1994"/>
    <w:rsid w:val="00FF3BB8"/>
    <w:rsid w:val="00FF404A"/>
    <w:rsid w:val="00FF519D"/>
    <w:rsid w:val="00FF5C1D"/>
    <w:rsid w:val="00FF7F2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ACEE4C5-A887-434E-A5EE-9D66BCEBB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Pr>
      <w:rFonts w:cs="Times New Roman"/>
    </w:rPr>
  </w:style>
  <w:style w:type="paragraph" w:styleId="Pealkiri1">
    <w:name w:val="heading 1"/>
    <w:basedOn w:val="Normaallaad"/>
    <w:next w:val="Normaallaad"/>
    <w:link w:val="Pealkiri1Mrk"/>
    <w:uiPriority w:val="99"/>
    <w:qFormat/>
    <w:rsid w:val="00916F81"/>
    <w:pPr>
      <w:keepNext/>
      <w:numPr>
        <w:numId w:val="34"/>
      </w:numPr>
      <w:spacing w:before="240" w:after="60" w:line="240" w:lineRule="auto"/>
      <w:jc w:val="both"/>
      <w:outlineLvl w:val="0"/>
    </w:pPr>
    <w:rPr>
      <w:rFonts w:ascii="Arial" w:hAnsi="Arial" w:cs="Arial"/>
      <w:b/>
      <w:bCs/>
      <w:kern w:val="32"/>
      <w:sz w:val="32"/>
      <w:szCs w:val="32"/>
    </w:rPr>
  </w:style>
  <w:style w:type="paragraph" w:styleId="Pealkiri2">
    <w:name w:val="heading 2"/>
    <w:basedOn w:val="Normaallaad"/>
    <w:next w:val="Normaallaad"/>
    <w:link w:val="Pealkiri2Mrk"/>
    <w:uiPriority w:val="99"/>
    <w:qFormat/>
    <w:rsid w:val="00916F81"/>
    <w:pPr>
      <w:keepNext/>
      <w:numPr>
        <w:ilvl w:val="1"/>
        <w:numId w:val="34"/>
      </w:numPr>
      <w:spacing w:before="240" w:after="60" w:line="240" w:lineRule="auto"/>
      <w:jc w:val="both"/>
      <w:outlineLvl w:val="1"/>
    </w:pPr>
    <w:rPr>
      <w:rFonts w:ascii="Arial" w:hAnsi="Arial"/>
      <w:b/>
      <w:iCs/>
      <w:sz w:val="28"/>
      <w:szCs w:val="24"/>
    </w:rPr>
  </w:style>
  <w:style w:type="paragraph" w:styleId="Pealkiri3">
    <w:name w:val="heading 3"/>
    <w:basedOn w:val="Normaallaad"/>
    <w:next w:val="Normaallaad"/>
    <w:link w:val="Pealkiri3Mrk"/>
    <w:uiPriority w:val="99"/>
    <w:qFormat/>
    <w:rsid w:val="00916F81"/>
    <w:pPr>
      <w:keepNext/>
      <w:spacing w:after="0" w:line="240" w:lineRule="auto"/>
      <w:jc w:val="both"/>
      <w:outlineLvl w:val="2"/>
    </w:pPr>
    <w:rPr>
      <w:rFonts w:ascii="Times New Roman" w:hAnsi="Times New Roman"/>
      <w:sz w:val="24"/>
      <w:szCs w:val="20"/>
    </w:rPr>
  </w:style>
  <w:style w:type="paragraph" w:styleId="Pealkiri4">
    <w:name w:val="heading 4"/>
    <w:basedOn w:val="Normaallaad"/>
    <w:next w:val="Normaallaad"/>
    <w:link w:val="Pealkiri4Mrk"/>
    <w:uiPriority w:val="99"/>
    <w:qFormat/>
    <w:rsid w:val="00916F81"/>
    <w:pPr>
      <w:keepNext/>
      <w:spacing w:after="0" w:line="240" w:lineRule="auto"/>
      <w:jc w:val="center"/>
      <w:outlineLvl w:val="3"/>
    </w:pPr>
    <w:rPr>
      <w:rFonts w:ascii="Times New Roman" w:hAnsi="Times New Roman"/>
      <w:sz w:val="28"/>
      <w:szCs w:val="20"/>
    </w:rPr>
  </w:style>
  <w:style w:type="paragraph" w:styleId="Pealkiri5">
    <w:name w:val="heading 5"/>
    <w:basedOn w:val="Normaallaad"/>
    <w:next w:val="Normaallaad"/>
    <w:link w:val="Pealkiri5Mrk"/>
    <w:uiPriority w:val="99"/>
    <w:unhideWhenUsed/>
    <w:qFormat/>
    <w:rsid w:val="00916F81"/>
    <w:pPr>
      <w:spacing w:before="240" w:after="60" w:line="240" w:lineRule="auto"/>
      <w:jc w:val="both"/>
      <w:outlineLvl w:val="4"/>
    </w:pPr>
    <w:rPr>
      <w:rFonts w:eastAsiaTheme="minorEastAsia"/>
      <w:b/>
      <w:bCs/>
      <w:i/>
      <w:iCs/>
      <w:sz w:val="26"/>
      <w:szCs w:val="26"/>
    </w:rPr>
  </w:style>
  <w:style w:type="paragraph" w:styleId="Pealkiri6">
    <w:name w:val="heading 6"/>
    <w:basedOn w:val="Normaallaad"/>
    <w:next w:val="Normaallaad"/>
    <w:link w:val="Pealkiri6Mrk"/>
    <w:uiPriority w:val="99"/>
    <w:qFormat/>
    <w:rsid w:val="00916F81"/>
    <w:pPr>
      <w:keepNext/>
      <w:autoSpaceDE w:val="0"/>
      <w:autoSpaceDN w:val="0"/>
      <w:spacing w:after="0" w:line="240" w:lineRule="auto"/>
      <w:jc w:val="center"/>
      <w:outlineLvl w:val="5"/>
    </w:pPr>
    <w:rPr>
      <w:rFonts w:ascii="Times New Roman" w:hAnsi="Times New Roman"/>
      <w:b/>
      <w:bCs/>
      <w:i/>
      <w:iCs/>
      <w:color w:val="FF0000"/>
      <w:sz w:val="24"/>
      <w:szCs w:val="24"/>
      <w:lang w:eastAsia="et-EE"/>
    </w:rPr>
  </w:style>
  <w:style w:type="paragraph" w:styleId="Pealkiri7">
    <w:name w:val="heading 7"/>
    <w:basedOn w:val="Normaallaad"/>
    <w:next w:val="Normaallaad"/>
    <w:link w:val="Pealkiri7Mrk"/>
    <w:uiPriority w:val="99"/>
    <w:qFormat/>
    <w:rsid w:val="00916F81"/>
    <w:pPr>
      <w:autoSpaceDE w:val="0"/>
      <w:autoSpaceDN w:val="0"/>
      <w:spacing w:before="240" w:after="60" w:line="240" w:lineRule="auto"/>
      <w:jc w:val="both"/>
      <w:outlineLvl w:val="6"/>
    </w:pPr>
    <w:rPr>
      <w:rFonts w:ascii="Times New Roman" w:hAnsi="Times New Roman"/>
      <w:sz w:val="24"/>
      <w:szCs w:val="24"/>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uiPriority w:val="99"/>
    <w:locked/>
    <w:rsid w:val="00916F81"/>
    <w:rPr>
      <w:rFonts w:ascii="Arial" w:hAnsi="Arial" w:cs="Times New Roman"/>
      <w:b/>
      <w:iCs/>
      <w:sz w:val="28"/>
      <w:szCs w:val="24"/>
    </w:rPr>
  </w:style>
  <w:style w:type="character" w:customStyle="1" w:styleId="Pealkiri3Mrk">
    <w:name w:val="Pealkiri 3 Märk"/>
    <w:basedOn w:val="Liguvaikefont"/>
    <w:link w:val="Pealkiri3"/>
    <w:uiPriority w:val="99"/>
    <w:locked/>
    <w:rsid w:val="00916F81"/>
    <w:rPr>
      <w:rFonts w:ascii="Times New Roman" w:hAnsi="Times New Roman" w:cs="Times New Roman"/>
      <w:sz w:val="20"/>
      <w:szCs w:val="20"/>
    </w:rPr>
  </w:style>
  <w:style w:type="character" w:customStyle="1" w:styleId="Pealkiri4Mrk">
    <w:name w:val="Pealkiri 4 Märk"/>
    <w:basedOn w:val="Liguvaikefont"/>
    <w:link w:val="Pealkiri4"/>
    <w:uiPriority w:val="99"/>
    <w:locked/>
    <w:rsid w:val="00916F81"/>
    <w:rPr>
      <w:rFonts w:ascii="Times New Roman" w:hAnsi="Times New Roman" w:cs="Times New Roman"/>
      <w:sz w:val="20"/>
      <w:szCs w:val="20"/>
    </w:rPr>
  </w:style>
  <w:style w:type="character" w:customStyle="1" w:styleId="Pealkiri5Mrk">
    <w:name w:val="Pealkiri 5 Märk"/>
    <w:basedOn w:val="Liguvaikefont"/>
    <w:link w:val="Pealkiri5"/>
    <w:uiPriority w:val="99"/>
    <w:locked/>
    <w:rsid w:val="00916F81"/>
    <w:rPr>
      <w:rFonts w:eastAsiaTheme="minorEastAsia" w:cs="Times New Roman"/>
      <w:b/>
      <w:bCs/>
      <w:i/>
      <w:iCs/>
      <w:sz w:val="26"/>
      <w:szCs w:val="26"/>
    </w:rPr>
  </w:style>
  <w:style w:type="character" w:customStyle="1" w:styleId="Pealkiri6Mrk">
    <w:name w:val="Pealkiri 6 Märk"/>
    <w:basedOn w:val="Liguvaikefont"/>
    <w:link w:val="Pealkiri6"/>
    <w:uiPriority w:val="99"/>
    <w:locked/>
    <w:rsid w:val="00916F81"/>
    <w:rPr>
      <w:rFonts w:ascii="Times New Roman" w:hAnsi="Times New Roman" w:cs="Times New Roman"/>
      <w:b/>
      <w:bCs/>
      <w:i/>
      <w:iCs/>
      <w:color w:val="FF0000"/>
      <w:sz w:val="24"/>
      <w:szCs w:val="24"/>
      <w:lang w:val="x-none" w:eastAsia="et-EE"/>
    </w:rPr>
  </w:style>
  <w:style w:type="character" w:customStyle="1" w:styleId="Pealkiri7Mrk">
    <w:name w:val="Pealkiri 7 Märk"/>
    <w:basedOn w:val="Liguvaikefont"/>
    <w:link w:val="Pealkiri7"/>
    <w:uiPriority w:val="99"/>
    <w:locked/>
    <w:rsid w:val="00916F81"/>
    <w:rPr>
      <w:rFonts w:ascii="Times New Roman" w:hAnsi="Times New Roman" w:cs="Times New Roman"/>
      <w:sz w:val="24"/>
      <w:szCs w:val="24"/>
      <w:lang w:val="x-none" w:eastAsia="et-EE"/>
    </w:rPr>
  </w:style>
  <w:style w:type="paragraph" w:styleId="Jalus">
    <w:name w:val="footer"/>
    <w:basedOn w:val="Normaallaad"/>
    <w:link w:val="JalusMrk"/>
    <w:uiPriority w:val="99"/>
    <w:rsid w:val="00916F81"/>
    <w:pPr>
      <w:tabs>
        <w:tab w:val="center" w:pos="4153"/>
        <w:tab w:val="right" w:pos="8306"/>
      </w:tabs>
      <w:spacing w:after="0" w:line="240" w:lineRule="auto"/>
      <w:jc w:val="both"/>
    </w:pPr>
    <w:rPr>
      <w:rFonts w:ascii="Times New Roman" w:hAnsi="Times New Roman"/>
      <w:sz w:val="24"/>
      <w:szCs w:val="20"/>
    </w:rPr>
  </w:style>
  <w:style w:type="character" w:customStyle="1" w:styleId="Pealkiri1Mrk">
    <w:name w:val="Pealkiri 1 Märk"/>
    <w:basedOn w:val="Liguvaikefont"/>
    <w:link w:val="Pealkiri1"/>
    <w:uiPriority w:val="99"/>
    <w:locked/>
    <w:rsid w:val="00916F81"/>
    <w:rPr>
      <w:rFonts w:ascii="Arial" w:hAnsi="Arial" w:cs="Arial"/>
      <w:b/>
      <w:bCs/>
      <w:kern w:val="32"/>
      <w:sz w:val="32"/>
      <w:szCs w:val="32"/>
    </w:rPr>
  </w:style>
  <w:style w:type="paragraph" w:styleId="Pis">
    <w:name w:val="header"/>
    <w:basedOn w:val="Normaallaad"/>
    <w:link w:val="PisMrk"/>
    <w:uiPriority w:val="99"/>
    <w:rsid w:val="00916F81"/>
    <w:pPr>
      <w:tabs>
        <w:tab w:val="center" w:pos="4153"/>
        <w:tab w:val="right" w:pos="8306"/>
      </w:tabs>
      <w:spacing w:after="0" w:line="240" w:lineRule="auto"/>
      <w:jc w:val="both"/>
    </w:pPr>
    <w:rPr>
      <w:rFonts w:ascii="Times New Roman" w:hAnsi="Times New Roman"/>
      <w:sz w:val="24"/>
      <w:szCs w:val="20"/>
    </w:rPr>
  </w:style>
  <w:style w:type="character" w:customStyle="1" w:styleId="JalusMrk">
    <w:name w:val="Jalus Märk"/>
    <w:basedOn w:val="Liguvaikefont"/>
    <w:link w:val="Jalus"/>
    <w:uiPriority w:val="99"/>
    <w:locked/>
    <w:rsid w:val="00916F81"/>
    <w:rPr>
      <w:rFonts w:ascii="Times New Roman" w:hAnsi="Times New Roman" w:cs="Times New Roman"/>
      <w:sz w:val="20"/>
      <w:szCs w:val="20"/>
    </w:rPr>
  </w:style>
  <w:style w:type="paragraph" w:styleId="Kehatekst">
    <w:name w:val="Body Text"/>
    <w:basedOn w:val="Normaallaad"/>
    <w:link w:val="KehatekstMrk"/>
    <w:uiPriority w:val="99"/>
    <w:rsid w:val="00916F81"/>
    <w:pPr>
      <w:spacing w:after="0" w:line="240" w:lineRule="auto"/>
      <w:jc w:val="both"/>
    </w:pPr>
    <w:rPr>
      <w:rFonts w:ascii="Times New Roman" w:hAnsi="Times New Roman"/>
      <w:sz w:val="24"/>
      <w:szCs w:val="20"/>
    </w:rPr>
  </w:style>
  <w:style w:type="character" w:customStyle="1" w:styleId="PisMrk">
    <w:name w:val="Päis Märk"/>
    <w:basedOn w:val="Liguvaikefont"/>
    <w:link w:val="Pis"/>
    <w:uiPriority w:val="99"/>
    <w:locked/>
    <w:rsid w:val="00916F81"/>
    <w:rPr>
      <w:rFonts w:ascii="Times New Roman" w:hAnsi="Times New Roman" w:cs="Times New Roman"/>
      <w:sz w:val="20"/>
      <w:szCs w:val="20"/>
    </w:rPr>
  </w:style>
  <w:style w:type="character" w:styleId="Lehekljenumber">
    <w:name w:val="page number"/>
    <w:basedOn w:val="Liguvaikefont"/>
    <w:uiPriority w:val="99"/>
    <w:rsid w:val="00916F81"/>
    <w:rPr>
      <w:rFonts w:cs="Times New Roman"/>
    </w:rPr>
  </w:style>
  <w:style w:type="character" w:customStyle="1" w:styleId="KehatekstMrk">
    <w:name w:val="Kehatekst Märk"/>
    <w:basedOn w:val="Liguvaikefont"/>
    <w:link w:val="Kehatekst"/>
    <w:uiPriority w:val="99"/>
    <w:locked/>
    <w:rsid w:val="00916F81"/>
    <w:rPr>
      <w:rFonts w:ascii="Times New Roman" w:hAnsi="Times New Roman" w:cs="Times New Roman"/>
      <w:sz w:val="20"/>
      <w:szCs w:val="20"/>
    </w:rPr>
  </w:style>
  <w:style w:type="paragraph" w:customStyle="1" w:styleId="Lisatekst">
    <w:name w:val="Lisatekst"/>
    <w:basedOn w:val="Kehatekst"/>
    <w:link w:val="LisatekstChar"/>
    <w:uiPriority w:val="99"/>
    <w:rsid w:val="00916F81"/>
    <w:pPr>
      <w:tabs>
        <w:tab w:val="num" w:pos="567"/>
        <w:tab w:val="num" w:pos="643"/>
        <w:tab w:val="num" w:pos="1492"/>
        <w:tab w:val="left" w:pos="6521"/>
      </w:tabs>
      <w:spacing w:before="120"/>
      <w:ind w:left="567" w:hanging="567"/>
    </w:pPr>
  </w:style>
  <w:style w:type="paragraph" w:customStyle="1" w:styleId="Pea">
    <w:name w:val="Pea"/>
    <w:basedOn w:val="Kehatekst"/>
    <w:uiPriority w:val="99"/>
    <w:rsid w:val="00916F81"/>
    <w:pPr>
      <w:tabs>
        <w:tab w:val="left" w:pos="6521"/>
      </w:tabs>
      <w:ind w:left="-1134"/>
      <w:jc w:val="center"/>
    </w:pPr>
    <w:rPr>
      <w:sz w:val="28"/>
    </w:rPr>
  </w:style>
  <w:style w:type="paragraph" w:customStyle="1" w:styleId="Loetelu">
    <w:name w:val="Loetelu"/>
    <w:basedOn w:val="Kehatekst"/>
    <w:uiPriority w:val="99"/>
    <w:rsid w:val="00916F81"/>
    <w:pPr>
      <w:numPr>
        <w:ilvl w:val="1"/>
        <w:numId w:val="35"/>
      </w:numPr>
      <w:tabs>
        <w:tab w:val="left" w:pos="6521"/>
      </w:tabs>
      <w:spacing w:before="120"/>
    </w:pPr>
  </w:style>
  <w:style w:type="paragraph" w:customStyle="1" w:styleId="Bodyt">
    <w:name w:val="Bodyt"/>
    <w:basedOn w:val="Kehatekst"/>
    <w:uiPriority w:val="99"/>
    <w:rsid w:val="00916F81"/>
    <w:pPr>
      <w:tabs>
        <w:tab w:val="num" w:pos="576"/>
        <w:tab w:val="left" w:pos="6521"/>
      </w:tabs>
      <w:ind w:left="576" w:hanging="576"/>
    </w:pPr>
  </w:style>
  <w:style w:type="paragraph" w:customStyle="1" w:styleId="Pealk1">
    <w:name w:val="Pealk1"/>
    <w:basedOn w:val="Kehatekst"/>
    <w:uiPriority w:val="99"/>
    <w:rsid w:val="00916F81"/>
    <w:pPr>
      <w:tabs>
        <w:tab w:val="left" w:pos="6521"/>
      </w:tabs>
      <w:jc w:val="left"/>
    </w:pPr>
  </w:style>
  <w:style w:type="paragraph" w:customStyle="1" w:styleId="Bodyk">
    <w:name w:val="Bodyk"/>
    <w:basedOn w:val="Normaallaad"/>
    <w:uiPriority w:val="99"/>
    <w:rsid w:val="00916F81"/>
    <w:pPr>
      <w:tabs>
        <w:tab w:val="num" w:pos="576"/>
      </w:tabs>
      <w:spacing w:after="0" w:line="240" w:lineRule="auto"/>
      <w:ind w:left="576" w:hanging="576"/>
      <w:jc w:val="both"/>
    </w:pPr>
    <w:rPr>
      <w:rFonts w:ascii="Times New Roman" w:hAnsi="Times New Roman"/>
      <w:sz w:val="24"/>
      <w:szCs w:val="20"/>
    </w:rPr>
  </w:style>
  <w:style w:type="character" w:customStyle="1" w:styleId="StyleHeading112ptNotBoldAllcapsChar">
    <w:name w:val="Style Heading 1 + 12 pt Not Bold All caps Char"/>
    <w:basedOn w:val="Pealkiri1Mrk"/>
    <w:link w:val="StyleHeading112ptNotBoldAllcaps"/>
    <w:uiPriority w:val="99"/>
    <w:locked/>
    <w:rsid w:val="00916F81"/>
    <w:rPr>
      <w:rFonts w:ascii="Arial" w:hAnsi="Arial" w:cs="Arial"/>
      <w:b/>
      <w:bCs/>
      <w:kern w:val="32"/>
      <w:sz w:val="24"/>
      <w:szCs w:val="24"/>
    </w:rPr>
  </w:style>
  <w:style w:type="paragraph" w:customStyle="1" w:styleId="StyleHeading112ptNotBoldAllcaps">
    <w:name w:val="Style Heading 1 + 12 pt Not Bold All caps"/>
    <w:basedOn w:val="Pealkiri1"/>
    <w:link w:val="StyleHeading112ptNotBoldAllcapsChar"/>
    <w:uiPriority w:val="99"/>
    <w:rsid w:val="00916F81"/>
    <w:pPr>
      <w:autoSpaceDE w:val="0"/>
      <w:autoSpaceDN w:val="0"/>
      <w:spacing w:after="0"/>
      <w:ind w:left="57" w:hanging="57"/>
    </w:pPr>
    <w:rPr>
      <w:sz w:val="24"/>
      <w:szCs w:val="24"/>
    </w:rPr>
  </w:style>
  <w:style w:type="character" w:customStyle="1" w:styleId="JutumullitekstMrk84">
    <w:name w:val="Jutumullitekst Märk84"/>
    <w:basedOn w:val="Liguvaikefont"/>
    <w:link w:val="Jutumullitekst"/>
    <w:uiPriority w:val="99"/>
    <w:semiHidden/>
    <w:locked/>
    <w:rsid w:val="00916F81"/>
    <w:rPr>
      <w:rFonts w:ascii="Tahoma" w:hAnsi="Tahoma" w:cs="Tahoma"/>
      <w:sz w:val="16"/>
      <w:szCs w:val="16"/>
    </w:rPr>
  </w:style>
  <w:style w:type="paragraph" w:styleId="Jutumullitekst">
    <w:name w:val="Balloon Text"/>
    <w:basedOn w:val="Normaallaad"/>
    <w:link w:val="JutumullitekstMrk84"/>
    <w:uiPriority w:val="99"/>
    <w:semiHidden/>
    <w:rsid w:val="00916F81"/>
    <w:pPr>
      <w:autoSpaceDE w:val="0"/>
      <w:autoSpaceDN w:val="0"/>
      <w:spacing w:after="0" w:line="240" w:lineRule="auto"/>
      <w:jc w:val="both"/>
    </w:pPr>
    <w:rPr>
      <w:rFonts w:ascii="Tahoma" w:hAnsi="Tahoma" w:cs="Tahoma"/>
      <w:sz w:val="16"/>
      <w:szCs w:val="16"/>
    </w:rPr>
  </w:style>
  <w:style w:type="character" w:customStyle="1" w:styleId="a">
    <w:name w:val="Текст выноски Знак"/>
    <w:basedOn w:val="Liguvaikefont"/>
    <w:uiPriority w:val="99"/>
    <w:semiHidden/>
    <w:rPr>
      <w:rFonts w:ascii="Tahoma" w:hAnsi="Tahoma" w:cs="Tahoma"/>
      <w:sz w:val="16"/>
      <w:szCs w:val="16"/>
    </w:rPr>
  </w:style>
  <w:style w:type="character" w:customStyle="1" w:styleId="JutumullitekstMrk">
    <w:name w:val="Jutumullitekst Märk"/>
    <w:basedOn w:val="Liguvaikefont"/>
    <w:uiPriority w:val="99"/>
    <w:semiHidden/>
    <w:rPr>
      <w:rFonts w:ascii="Segoe UI" w:hAnsi="Segoe UI" w:cs="Segoe UI"/>
      <w:sz w:val="18"/>
      <w:szCs w:val="18"/>
    </w:rPr>
  </w:style>
  <w:style w:type="character" w:customStyle="1" w:styleId="JutumullitekstMrk90">
    <w:name w:val="Jutumullitekst Märk90"/>
    <w:basedOn w:val="Liguvaikefont"/>
    <w:uiPriority w:val="99"/>
    <w:semiHidden/>
    <w:rPr>
      <w:rFonts w:ascii="Segoe UI" w:hAnsi="Segoe UI" w:cs="Segoe UI"/>
      <w:sz w:val="18"/>
      <w:szCs w:val="18"/>
    </w:rPr>
  </w:style>
  <w:style w:type="character" w:customStyle="1" w:styleId="JutumullitekstMrk89">
    <w:name w:val="Jutumullitekst Märk89"/>
    <w:basedOn w:val="Liguvaikefont"/>
    <w:uiPriority w:val="99"/>
    <w:semiHidden/>
    <w:rPr>
      <w:rFonts w:ascii="Segoe UI" w:hAnsi="Segoe UI" w:cs="Segoe UI"/>
      <w:sz w:val="18"/>
      <w:szCs w:val="18"/>
    </w:rPr>
  </w:style>
  <w:style w:type="character" w:customStyle="1" w:styleId="JutumullitekstMrk88">
    <w:name w:val="Jutumullitekst Märk88"/>
    <w:basedOn w:val="Liguvaikefont"/>
    <w:uiPriority w:val="99"/>
    <w:semiHidden/>
    <w:rPr>
      <w:rFonts w:ascii="Segoe UI" w:hAnsi="Segoe UI" w:cs="Segoe UI"/>
      <w:sz w:val="18"/>
      <w:szCs w:val="18"/>
    </w:rPr>
  </w:style>
  <w:style w:type="character" w:customStyle="1" w:styleId="JutumullitekstMrk87">
    <w:name w:val="Jutumullitekst Märk87"/>
    <w:basedOn w:val="Liguvaikefont"/>
    <w:uiPriority w:val="99"/>
    <w:semiHidden/>
    <w:rPr>
      <w:rFonts w:ascii="Segoe UI" w:hAnsi="Segoe UI" w:cs="Segoe UI"/>
      <w:sz w:val="18"/>
      <w:szCs w:val="18"/>
    </w:rPr>
  </w:style>
  <w:style w:type="character" w:customStyle="1" w:styleId="JutumullitekstMrk86">
    <w:name w:val="Jutumullitekst Märk86"/>
    <w:basedOn w:val="Liguvaikefont"/>
    <w:uiPriority w:val="99"/>
    <w:semiHidden/>
    <w:rPr>
      <w:rFonts w:ascii="Segoe UI" w:hAnsi="Segoe UI" w:cs="Segoe UI"/>
      <w:sz w:val="18"/>
      <w:szCs w:val="18"/>
    </w:rPr>
  </w:style>
  <w:style w:type="character" w:customStyle="1" w:styleId="JutumullitekstMrk85">
    <w:name w:val="Jutumullitekst Märk85"/>
    <w:basedOn w:val="Liguvaikefont"/>
    <w:uiPriority w:val="99"/>
    <w:semiHidden/>
    <w:rPr>
      <w:rFonts w:ascii="Segoe UI" w:hAnsi="Segoe UI" w:cs="Segoe UI"/>
      <w:sz w:val="18"/>
      <w:szCs w:val="18"/>
    </w:rPr>
  </w:style>
  <w:style w:type="character" w:customStyle="1" w:styleId="1">
    <w:name w:val="Текст выноски Знак1"/>
    <w:basedOn w:val="Liguvaikefont"/>
    <w:uiPriority w:val="99"/>
    <w:semiHidden/>
    <w:rPr>
      <w:rFonts w:ascii="Tahoma" w:hAnsi="Tahoma" w:cs="Tahoma"/>
      <w:sz w:val="16"/>
      <w:szCs w:val="16"/>
    </w:rPr>
  </w:style>
  <w:style w:type="character" w:customStyle="1" w:styleId="JutumullitekstMrk69">
    <w:name w:val="Jutumullitekst Märk69"/>
    <w:basedOn w:val="Liguvaikefont"/>
    <w:uiPriority w:val="99"/>
    <w:semiHidden/>
    <w:rPr>
      <w:rFonts w:ascii="Segoe UI" w:hAnsi="Segoe UI" w:cs="Segoe UI"/>
      <w:sz w:val="18"/>
      <w:szCs w:val="18"/>
    </w:rPr>
  </w:style>
  <w:style w:type="character" w:customStyle="1" w:styleId="JutumullitekstMrk83">
    <w:name w:val="Jutumullitekst Märk83"/>
    <w:basedOn w:val="Liguvaikefont"/>
    <w:uiPriority w:val="99"/>
    <w:semiHidden/>
    <w:rPr>
      <w:rFonts w:ascii="Segoe UI" w:hAnsi="Segoe UI" w:cs="Segoe UI"/>
      <w:sz w:val="18"/>
      <w:szCs w:val="18"/>
    </w:rPr>
  </w:style>
  <w:style w:type="character" w:customStyle="1" w:styleId="JutumullitekstMrk82">
    <w:name w:val="Jutumullitekst Märk82"/>
    <w:basedOn w:val="Liguvaikefont"/>
    <w:uiPriority w:val="99"/>
    <w:semiHidden/>
    <w:rPr>
      <w:rFonts w:ascii="Segoe UI" w:hAnsi="Segoe UI" w:cs="Segoe UI"/>
      <w:sz w:val="18"/>
      <w:szCs w:val="18"/>
    </w:rPr>
  </w:style>
  <w:style w:type="character" w:customStyle="1" w:styleId="JutumullitekstMrk81">
    <w:name w:val="Jutumullitekst Märk81"/>
    <w:basedOn w:val="Liguvaikefont"/>
    <w:uiPriority w:val="99"/>
    <w:semiHidden/>
    <w:rPr>
      <w:rFonts w:ascii="Segoe UI" w:hAnsi="Segoe UI" w:cs="Segoe UI"/>
      <w:sz w:val="18"/>
      <w:szCs w:val="18"/>
    </w:rPr>
  </w:style>
  <w:style w:type="character" w:customStyle="1" w:styleId="JutumullitekstMrk80">
    <w:name w:val="Jutumullitekst Märk80"/>
    <w:basedOn w:val="Liguvaikefont"/>
    <w:uiPriority w:val="99"/>
    <w:semiHidden/>
    <w:rPr>
      <w:rFonts w:ascii="Segoe UI" w:hAnsi="Segoe UI" w:cs="Segoe UI"/>
      <w:sz w:val="18"/>
      <w:szCs w:val="18"/>
    </w:rPr>
  </w:style>
  <w:style w:type="character" w:customStyle="1" w:styleId="JutumullitekstMrk79">
    <w:name w:val="Jutumullitekst Märk79"/>
    <w:basedOn w:val="Liguvaikefont"/>
    <w:uiPriority w:val="99"/>
    <w:semiHidden/>
    <w:rPr>
      <w:rFonts w:ascii="Segoe UI" w:hAnsi="Segoe UI" w:cs="Segoe UI"/>
      <w:sz w:val="18"/>
      <w:szCs w:val="18"/>
    </w:rPr>
  </w:style>
  <w:style w:type="character" w:customStyle="1" w:styleId="JutumullitekstMrk78">
    <w:name w:val="Jutumullitekst Märk78"/>
    <w:basedOn w:val="Liguvaikefont"/>
    <w:uiPriority w:val="99"/>
    <w:semiHidden/>
    <w:rPr>
      <w:rFonts w:ascii="Segoe UI" w:hAnsi="Segoe UI" w:cs="Segoe UI"/>
      <w:sz w:val="18"/>
      <w:szCs w:val="18"/>
    </w:rPr>
  </w:style>
  <w:style w:type="character" w:customStyle="1" w:styleId="JutumullitekstMrk77">
    <w:name w:val="Jutumullitekst Märk77"/>
    <w:basedOn w:val="Liguvaikefont"/>
    <w:uiPriority w:val="99"/>
    <w:semiHidden/>
    <w:rPr>
      <w:rFonts w:ascii="Segoe UI" w:hAnsi="Segoe UI" w:cs="Segoe UI"/>
      <w:sz w:val="18"/>
      <w:szCs w:val="18"/>
    </w:rPr>
  </w:style>
  <w:style w:type="character" w:customStyle="1" w:styleId="JutumullitekstMrk76">
    <w:name w:val="Jutumullitekst Märk76"/>
    <w:basedOn w:val="Liguvaikefont"/>
    <w:uiPriority w:val="99"/>
    <w:semiHidden/>
    <w:rPr>
      <w:rFonts w:ascii="Segoe UI" w:hAnsi="Segoe UI" w:cs="Segoe UI"/>
      <w:sz w:val="18"/>
      <w:szCs w:val="18"/>
    </w:rPr>
  </w:style>
  <w:style w:type="character" w:customStyle="1" w:styleId="JutumullitekstMrk75">
    <w:name w:val="Jutumullitekst Märk75"/>
    <w:basedOn w:val="Liguvaikefont"/>
    <w:uiPriority w:val="99"/>
    <w:semiHidden/>
    <w:rPr>
      <w:rFonts w:ascii="Segoe UI" w:hAnsi="Segoe UI" w:cs="Segoe UI"/>
      <w:sz w:val="18"/>
      <w:szCs w:val="18"/>
    </w:rPr>
  </w:style>
  <w:style w:type="character" w:customStyle="1" w:styleId="JutumullitekstMrk74">
    <w:name w:val="Jutumullitekst Märk74"/>
    <w:basedOn w:val="Liguvaikefont"/>
    <w:uiPriority w:val="99"/>
    <w:semiHidden/>
    <w:rPr>
      <w:rFonts w:ascii="Segoe UI" w:hAnsi="Segoe UI" w:cs="Segoe UI"/>
      <w:sz w:val="18"/>
      <w:szCs w:val="18"/>
    </w:rPr>
  </w:style>
  <w:style w:type="character" w:customStyle="1" w:styleId="JutumullitekstMrk73">
    <w:name w:val="Jutumullitekst Märk73"/>
    <w:basedOn w:val="Liguvaikefont"/>
    <w:uiPriority w:val="99"/>
    <w:semiHidden/>
    <w:rPr>
      <w:rFonts w:ascii="Segoe UI" w:hAnsi="Segoe UI" w:cs="Segoe UI"/>
      <w:sz w:val="18"/>
      <w:szCs w:val="18"/>
    </w:rPr>
  </w:style>
  <w:style w:type="character" w:customStyle="1" w:styleId="JutumullitekstMrk72">
    <w:name w:val="Jutumullitekst Märk72"/>
    <w:basedOn w:val="Liguvaikefont"/>
    <w:uiPriority w:val="99"/>
    <w:semiHidden/>
    <w:rPr>
      <w:rFonts w:ascii="Segoe UI" w:hAnsi="Segoe UI" w:cs="Segoe UI"/>
      <w:sz w:val="18"/>
      <w:szCs w:val="18"/>
    </w:rPr>
  </w:style>
  <w:style w:type="character" w:customStyle="1" w:styleId="JutumullitekstMrk71">
    <w:name w:val="Jutumullitekst Märk71"/>
    <w:basedOn w:val="Liguvaikefont"/>
    <w:uiPriority w:val="99"/>
    <w:semiHidden/>
    <w:rPr>
      <w:rFonts w:ascii="Segoe UI" w:hAnsi="Segoe UI" w:cs="Segoe UI"/>
      <w:sz w:val="18"/>
      <w:szCs w:val="18"/>
    </w:rPr>
  </w:style>
  <w:style w:type="character" w:customStyle="1" w:styleId="JutumullitekstMrk70">
    <w:name w:val="Jutumullitekst Märk70"/>
    <w:basedOn w:val="Liguvaikefont"/>
    <w:uiPriority w:val="99"/>
    <w:semiHidden/>
    <w:rPr>
      <w:rFonts w:ascii="Segoe UI" w:hAnsi="Segoe UI" w:cs="Segoe UI"/>
      <w:sz w:val="18"/>
      <w:szCs w:val="18"/>
    </w:rPr>
  </w:style>
  <w:style w:type="character" w:customStyle="1" w:styleId="BalloonTextChar">
    <w:name w:val="Balloon Text Char"/>
    <w:basedOn w:val="Liguvaikefont"/>
    <w:uiPriority w:val="99"/>
    <w:semiHidden/>
    <w:rPr>
      <w:rFonts w:ascii="Tahoma" w:hAnsi="Tahoma" w:cs="Tahoma"/>
      <w:sz w:val="16"/>
      <w:szCs w:val="16"/>
    </w:rPr>
  </w:style>
  <w:style w:type="character" w:customStyle="1" w:styleId="JutumullitekstMrk66">
    <w:name w:val="Jutumullitekst Märk66"/>
    <w:basedOn w:val="Liguvaikefont"/>
    <w:uiPriority w:val="99"/>
    <w:semiHidden/>
    <w:rPr>
      <w:rFonts w:ascii="Segoe UI" w:hAnsi="Segoe UI" w:cs="Segoe UI"/>
      <w:sz w:val="18"/>
      <w:szCs w:val="18"/>
    </w:rPr>
  </w:style>
  <w:style w:type="character" w:customStyle="1" w:styleId="JutumullitekstMrk68">
    <w:name w:val="Jutumullitekst Märk68"/>
    <w:basedOn w:val="Liguvaikefont"/>
    <w:uiPriority w:val="99"/>
    <w:semiHidden/>
    <w:rPr>
      <w:rFonts w:ascii="Segoe UI" w:hAnsi="Segoe UI" w:cs="Segoe UI"/>
      <w:sz w:val="18"/>
      <w:szCs w:val="18"/>
    </w:rPr>
  </w:style>
  <w:style w:type="character" w:customStyle="1" w:styleId="JutumullitekstMrk67">
    <w:name w:val="Jutumullitekst Märk67"/>
    <w:basedOn w:val="Liguvaikefont"/>
    <w:uiPriority w:val="99"/>
    <w:semiHidden/>
    <w:rPr>
      <w:rFonts w:ascii="Segoe UI" w:hAnsi="Segoe UI" w:cs="Segoe UI"/>
      <w:sz w:val="18"/>
      <w:szCs w:val="18"/>
    </w:rPr>
  </w:style>
  <w:style w:type="character" w:customStyle="1" w:styleId="BalloonTextChar4">
    <w:name w:val="Balloon Text Char4"/>
    <w:basedOn w:val="Liguvaikefont"/>
    <w:uiPriority w:val="99"/>
    <w:semiHidden/>
    <w:rPr>
      <w:rFonts w:ascii="Tahoma" w:hAnsi="Tahoma" w:cs="Tahoma"/>
      <w:sz w:val="16"/>
      <w:szCs w:val="16"/>
    </w:rPr>
  </w:style>
  <w:style w:type="character" w:customStyle="1" w:styleId="JutumullitekstMrk43">
    <w:name w:val="Jutumullitekst Märk43"/>
    <w:basedOn w:val="Liguvaikefont"/>
    <w:uiPriority w:val="99"/>
    <w:semiHidden/>
    <w:rPr>
      <w:rFonts w:ascii="Segoe UI" w:hAnsi="Segoe UI" w:cs="Segoe UI"/>
      <w:sz w:val="18"/>
      <w:szCs w:val="18"/>
    </w:rPr>
  </w:style>
  <w:style w:type="character" w:customStyle="1" w:styleId="JutumullitekstMrk65">
    <w:name w:val="Jutumullitekst Märk65"/>
    <w:basedOn w:val="Liguvaikefont"/>
    <w:uiPriority w:val="99"/>
    <w:semiHidden/>
    <w:rPr>
      <w:rFonts w:ascii="Segoe UI" w:hAnsi="Segoe UI" w:cs="Segoe UI"/>
      <w:sz w:val="18"/>
      <w:szCs w:val="18"/>
    </w:rPr>
  </w:style>
  <w:style w:type="character" w:customStyle="1" w:styleId="JutumullitekstMrk64">
    <w:name w:val="Jutumullitekst Märk64"/>
    <w:basedOn w:val="Liguvaikefont"/>
    <w:uiPriority w:val="99"/>
    <w:semiHidden/>
    <w:rPr>
      <w:rFonts w:ascii="Segoe UI" w:hAnsi="Segoe UI" w:cs="Segoe UI"/>
      <w:sz w:val="18"/>
      <w:szCs w:val="18"/>
    </w:rPr>
  </w:style>
  <w:style w:type="character" w:customStyle="1" w:styleId="JutumullitekstMrk63">
    <w:name w:val="Jutumullitekst Märk63"/>
    <w:basedOn w:val="Liguvaikefont"/>
    <w:uiPriority w:val="99"/>
    <w:semiHidden/>
    <w:rPr>
      <w:rFonts w:ascii="Segoe UI" w:hAnsi="Segoe UI" w:cs="Segoe UI"/>
      <w:sz w:val="18"/>
      <w:szCs w:val="18"/>
    </w:rPr>
  </w:style>
  <w:style w:type="character" w:customStyle="1" w:styleId="JutumullitekstMrk62">
    <w:name w:val="Jutumullitekst Märk62"/>
    <w:basedOn w:val="Liguvaikefont"/>
    <w:uiPriority w:val="99"/>
    <w:semiHidden/>
    <w:rPr>
      <w:rFonts w:ascii="Segoe UI" w:hAnsi="Segoe UI" w:cs="Segoe UI"/>
      <w:sz w:val="18"/>
      <w:szCs w:val="18"/>
    </w:rPr>
  </w:style>
  <w:style w:type="character" w:customStyle="1" w:styleId="JutumullitekstMrk61">
    <w:name w:val="Jutumullitekst Märk61"/>
    <w:basedOn w:val="Liguvaikefont"/>
    <w:uiPriority w:val="99"/>
    <w:semiHidden/>
    <w:rPr>
      <w:rFonts w:ascii="Segoe UI" w:hAnsi="Segoe UI" w:cs="Segoe UI"/>
      <w:sz w:val="18"/>
      <w:szCs w:val="18"/>
    </w:rPr>
  </w:style>
  <w:style w:type="character" w:customStyle="1" w:styleId="JutumullitekstMrk60">
    <w:name w:val="Jutumullitekst Märk60"/>
    <w:basedOn w:val="Liguvaikefont"/>
    <w:uiPriority w:val="99"/>
    <w:semiHidden/>
    <w:rPr>
      <w:rFonts w:ascii="Segoe UI" w:hAnsi="Segoe UI" w:cs="Segoe UI"/>
      <w:sz w:val="18"/>
      <w:szCs w:val="18"/>
    </w:rPr>
  </w:style>
  <w:style w:type="character" w:customStyle="1" w:styleId="JutumullitekstMrk59">
    <w:name w:val="Jutumullitekst Märk59"/>
    <w:basedOn w:val="Liguvaikefont"/>
    <w:uiPriority w:val="99"/>
    <w:semiHidden/>
    <w:rPr>
      <w:rFonts w:ascii="Segoe UI" w:hAnsi="Segoe UI" w:cs="Segoe UI"/>
      <w:sz w:val="18"/>
      <w:szCs w:val="18"/>
    </w:rPr>
  </w:style>
  <w:style w:type="character" w:customStyle="1" w:styleId="JutumullitekstMrk58">
    <w:name w:val="Jutumullitekst Märk58"/>
    <w:basedOn w:val="Liguvaikefont"/>
    <w:uiPriority w:val="99"/>
    <w:semiHidden/>
    <w:rPr>
      <w:rFonts w:ascii="Segoe UI" w:hAnsi="Segoe UI" w:cs="Segoe UI"/>
      <w:sz w:val="18"/>
      <w:szCs w:val="18"/>
    </w:rPr>
  </w:style>
  <w:style w:type="character" w:customStyle="1" w:styleId="JutumullitekstMrk57">
    <w:name w:val="Jutumullitekst Märk57"/>
    <w:basedOn w:val="Liguvaikefont"/>
    <w:uiPriority w:val="99"/>
    <w:semiHidden/>
    <w:rPr>
      <w:rFonts w:ascii="Segoe UI" w:hAnsi="Segoe UI" w:cs="Segoe UI"/>
      <w:sz w:val="18"/>
      <w:szCs w:val="18"/>
    </w:rPr>
  </w:style>
  <w:style w:type="character" w:customStyle="1" w:styleId="JutumullitekstMrk56">
    <w:name w:val="Jutumullitekst Märk56"/>
    <w:basedOn w:val="Liguvaikefont"/>
    <w:uiPriority w:val="99"/>
    <w:semiHidden/>
    <w:rPr>
      <w:rFonts w:ascii="Segoe UI" w:hAnsi="Segoe UI" w:cs="Segoe UI"/>
      <w:sz w:val="18"/>
      <w:szCs w:val="18"/>
    </w:rPr>
  </w:style>
  <w:style w:type="character" w:customStyle="1" w:styleId="JutumullitekstMrk55">
    <w:name w:val="Jutumullitekst Märk55"/>
    <w:basedOn w:val="Liguvaikefont"/>
    <w:uiPriority w:val="99"/>
    <w:semiHidden/>
    <w:rPr>
      <w:rFonts w:ascii="Segoe UI" w:hAnsi="Segoe UI" w:cs="Segoe UI"/>
      <w:sz w:val="18"/>
      <w:szCs w:val="18"/>
    </w:rPr>
  </w:style>
  <w:style w:type="character" w:customStyle="1" w:styleId="JutumullitekstMrk54">
    <w:name w:val="Jutumullitekst Märk54"/>
    <w:basedOn w:val="Liguvaikefont"/>
    <w:uiPriority w:val="99"/>
    <w:semiHidden/>
    <w:rPr>
      <w:rFonts w:ascii="Segoe UI" w:hAnsi="Segoe UI" w:cs="Segoe UI"/>
      <w:sz w:val="18"/>
      <w:szCs w:val="18"/>
    </w:rPr>
  </w:style>
  <w:style w:type="character" w:customStyle="1" w:styleId="JutumullitekstMrk53">
    <w:name w:val="Jutumullitekst Märk53"/>
    <w:basedOn w:val="Liguvaikefont"/>
    <w:uiPriority w:val="99"/>
    <w:semiHidden/>
    <w:rPr>
      <w:rFonts w:ascii="Segoe UI" w:hAnsi="Segoe UI" w:cs="Segoe UI"/>
      <w:sz w:val="18"/>
      <w:szCs w:val="18"/>
    </w:rPr>
  </w:style>
  <w:style w:type="character" w:customStyle="1" w:styleId="JutumullitekstMrk52">
    <w:name w:val="Jutumullitekst Märk52"/>
    <w:basedOn w:val="Liguvaikefont"/>
    <w:uiPriority w:val="99"/>
    <w:semiHidden/>
    <w:rPr>
      <w:rFonts w:ascii="Segoe UI" w:hAnsi="Segoe UI" w:cs="Segoe UI"/>
      <w:sz w:val="18"/>
      <w:szCs w:val="18"/>
    </w:rPr>
  </w:style>
  <w:style w:type="character" w:customStyle="1" w:styleId="JutumullitekstMrk51">
    <w:name w:val="Jutumullitekst Märk51"/>
    <w:basedOn w:val="Liguvaikefont"/>
    <w:uiPriority w:val="99"/>
    <w:semiHidden/>
    <w:rPr>
      <w:rFonts w:ascii="Segoe UI" w:hAnsi="Segoe UI" w:cs="Segoe UI"/>
      <w:sz w:val="18"/>
      <w:szCs w:val="18"/>
    </w:rPr>
  </w:style>
  <w:style w:type="character" w:customStyle="1" w:styleId="JutumullitekstMrk50">
    <w:name w:val="Jutumullitekst Märk50"/>
    <w:basedOn w:val="Liguvaikefont"/>
    <w:uiPriority w:val="99"/>
    <w:semiHidden/>
    <w:rPr>
      <w:rFonts w:ascii="Segoe UI" w:hAnsi="Segoe UI" w:cs="Segoe UI"/>
      <w:sz w:val="18"/>
      <w:szCs w:val="18"/>
    </w:rPr>
  </w:style>
  <w:style w:type="character" w:customStyle="1" w:styleId="JutumullitekstMrk49">
    <w:name w:val="Jutumullitekst Märk49"/>
    <w:basedOn w:val="Liguvaikefont"/>
    <w:uiPriority w:val="99"/>
    <w:semiHidden/>
    <w:rPr>
      <w:rFonts w:ascii="Segoe UI" w:hAnsi="Segoe UI" w:cs="Segoe UI"/>
      <w:sz w:val="18"/>
      <w:szCs w:val="18"/>
    </w:rPr>
  </w:style>
  <w:style w:type="character" w:customStyle="1" w:styleId="JutumullitekstMrk48">
    <w:name w:val="Jutumullitekst Märk48"/>
    <w:basedOn w:val="Liguvaikefont"/>
    <w:uiPriority w:val="99"/>
    <w:semiHidden/>
    <w:rPr>
      <w:rFonts w:ascii="Segoe UI" w:hAnsi="Segoe UI" w:cs="Segoe UI"/>
      <w:sz w:val="18"/>
      <w:szCs w:val="18"/>
    </w:rPr>
  </w:style>
  <w:style w:type="character" w:customStyle="1" w:styleId="JutumullitekstMrk47">
    <w:name w:val="Jutumullitekst Märk47"/>
    <w:basedOn w:val="Liguvaikefont"/>
    <w:uiPriority w:val="99"/>
    <w:semiHidden/>
    <w:rPr>
      <w:rFonts w:ascii="Segoe UI" w:hAnsi="Segoe UI" w:cs="Segoe UI"/>
      <w:sz w:val="18"/>
      <w:szCs w:val="18"/>
    </w:rPr>
  </w:style>
  <w:style w:type="character" w:customStyle="1" w:styleId="JutumullitekstMrk46">
    <w:name w:val="Jutumullitekst Märk46"/>
    <w:basedOn w:val="Liguvaikefont"/>
    <w:uiPriority w:val="99"/>
    <w:semiHidden/>
    <w:rPr>
      <w:rFonts w:ascii="Segoe UI" w:hAnsi="Segoe UI" w:cs="Segoe UI"/>
      <w:sz w:val="18"/>
      <w:szCs w:val="18"/>
    </w:rPr>
  </w:style>
  <w:style w:type="character" w:customStyle="1" w:styleId="JutumullitekstMrk45">
    <w:name w:val="Jutumullitekst Märk45"/>
    <w:basedOn w:val="Liguvaikefont"/>
    <w:uiPriority w:val="99"/>
    <w:semiHidden/>
    <w:rPr>
      <w:rFonts w:ascii="Segoe UI" w:hAnsi="Segoe UI" w:cs="Segoe UI"/>
      <w:sz w:val="18"/>
      <w:szCs w:val="18"/>
    </w:rPr>
  </w:style>
  <w:style w:type="character" w:customStyle="1" w:styleId="JutumullitekstMrk44">
    <w:name w:val="Jutumullitekst Märk44"/>
    <w:basedOn w:val="Liguvaikefont"/>
    <w:uiPriority w:val="99"/>
    <w:semiHidden/>
    <w:rPr>
      <w:rFonts w:ascii="Segoe UI" w:hAnsi="Segoe UI" w:cs="Segoe UI"/>
      <w:sz w:val="18"/>
      <w:szCs w:val="18"/>
    </w:rPr>
  </w:style>
  <w:style w:type="character" w:customStyle="1" w:styleId="BalloonTextChar3">
    <w:name w:val="Balloon Text Char3"/>
    <w:basedOn w:val="Liguvaikefont"/>
    <w:uiPriority w:val="99"/>
    <w:semiHidden/>
    <w:rPr>
      <w:rFonts w:ascii="Tahoma" w:hAnsi="Tahoma" w:cs="Tahoma"/>
      <w:sz w:val="16"/>
      <w:szCs w:val="16"/>
    </w:rPr>
  </w:style>
  <w:style w:type="character" w:customStyle="1" w:styleId="JutumullitekstMrk18">
    <w:name w:val="Jutumullitekst Märk18"/>
    <w:basedOn w:val="Liguvaikefont"/>
    <w:uiPriority w:val="99"/>
    <w:semiHidden/>
    <w:rPr>
      <w:rFonts w:ascii="Segoe UI" w:hAnsi="Segoe UI" w:cs="Segoe UI"/>
      <w:sz w:val="18"/>
      <w:szCs w:val="18"/>
    </w:rPr>
  </w:style>
  <w:style w:type="character" w:customStyle="1" w:styleId="JutumullitekstMrk42">
    <w:name w:val="Jutumullitekst Märk42"/>
    <w:basedOn w:val="Liguvaikefont"/>
    <w:uiPriority w:val="99"/>
    <w:semiHidden/>
    <w:rPr>
      <w:rFonts w:ascii="Segoe UI" w:hAnsi="Segoe UI" w:cs="Segoe UI"/>
      <w:sz w:val="18"/>
      <w:szCs w:val="18"/>
    </w:rPr>
  </w:style>
  <w:style w:type="character" w:customStyle="1" w:styleId="JutumullitekstMrk41">
    <w:name w:val="Jutumullitekst Märk41"/>
    <w:basedOn w:val="Liguvaikefont"/>
    <w:uiPriority w:val="99"/>
    <w:semiHidden/>
    <w:rPr>
      <w:rFonts w:ascii="Segoe UI" w:hAnsi="Segoe UI" w:cs="Segoe UI"/>
      <w:sz w:val="18"/>
      <w:szCs w:val="18"/>
    </w:rPr>
  </w:style>
  <w:style w:type="character" w:customStyle="1" w:styleId="JutumullitekstMrk40">
    <w:name w:val="Jutumullitekst Märk40"/>
    <w:basedOn w:val="Liguvaikefont"/>
    <w:uiPriority w:val="99"/>
    <w:semiHidden/>
    <w:rPr>
      <w:rFonts w:ascii="Segoe UI" w:hAnsi="Segoe UI" w:cs="Segoe UI"/>
      <w:sz w:val="18"/>
      <w:szCs w:val="18"/>
    </w:rPr>
  </w:style>
  <w:style w:type="character" w:customStyle="1" w:styleId="JutumullitekstMrk39">
    <w:name w:val="Jutumullitekst Märk39"/>
    <w:basedOn w:val="Liguvaikefont"/>
    <w:uiPriority w:val="99"/>
    <w:semiHidden/>
    <w:rPr>
      <w:rFonts w:ascii="Segoe UI" w:hAnsi="Segoe UI" w:cs="Segoe UI"/>
      <w:sz w:val="18"/>
      <w:szCs w:val="18"/>
    </w:rPr>
  </w:style>
  <w:style w:type="character" w:customStyle="1" w:styleId="JutumullitekstMrk38">
    <w:name w:val="Jutumullitekst Märk38"/>
    <w:basedOn w:val="Liguvaikefont"/>
    <w:uiPriority w:val="99"/>
    <w:semiHidden/>
    <w:rPr>
      <w:rFonts w:ascii="Segoe UI" w:hAnsi="Segoe UI" w:cs="Segoe UI"/>
      <w:sz w:val="18"/>
      <w:szCs w:val="18"/>
    </w:rPr>
  </w:style>
  <w:style w:type="character" w:customStyle="1" w:styleId="JutumullitekstMrk37">
    <w:name w:val="Jutumullitekst Märk37"/>
    <w:basedOn w:val="Liguvaikefont"/>
    <w:uiPriority w:val="99"/>
    <w:semiHidden/>
    <w:rPr>
      <w:rFonts w:ascii="Segoe UI" w:hAnsi="Segoe UI" w:cs="Segoe UI"/>
      <w:sz w:val="18"/>
      <w:szCs w:val="18"/>
    </w:rPr>
  </w:style>
  <w:style w:type="character" w:customStyle="1" w:styleId="JutumullitekstMrk36">
    <w:name w:val="Jutumullitekst Märk36"/>
    <w:basedOn w:val="Liguvaikefont"/>
    <w:uiPriority w:val="99"/>
    <w:semiHidden/>
    <w:rPr>
      <w:rFonts w:ascii="Segoe UI" w:hAnsi="Segoe UI" w:cs="Segoe UI"/>
      <w:sz w:val="18"/>
      <w:szCs w:val="18"/>
    </w:rPr>
  </w:style>
  <w:style w:type="character" w:customStyle="1" w:styleId="JutumullitekstMrk35">
    <w:name w:val="Jutumullitekst Märk35"/>
    <w:basedOn w:val="Liguvaikefont"/>
    <w:uiPriority w:val="99"/>
    <w:semiHidden/>
    <w:rPr>
      <w:rFonts w:ascii="Segoe UI" w:hAnsi="Segoe UI" w:cs="Segoe UI"/>
      <w:sz w:val="18"/>
      <w:szCs w:val="18"/>
    </w:rPr>
  </w:style>
  <w:style w:type="character" w:customStyle="1" w:styleId="JutumullitekstMrk34">
    <w:name w:val="Jutumullitekst Märk34"/>
    <w:basedOn w:val="Liguvaikefont"/>
    <w:uiPriority w:val="99"/>
    <w:semiHidden/>
    <w:rPr>
      <w:rFonts w:ascii="Segoe UI" w:hAnsi="Segoe UI" w:cs="Segoe UI"/>
      <w:sz w:val="18"/>
      <w:szCs w:val="18"/>
    </w:rPr>
  </w:style>
  <w:style w:type="character" w:customStyle="1" w:styleId="JutumullitekstMrk33">
    <w:name w:val="Jutumullitekst Märk33"/>
    <w:basedOn w:val="Liguvaikefont"/>
    <w:uiPriority w:val="99"/>
    <w:semiHidden/>
    <w:rPr>
      <w:rFonts w:ascii="Segoe UI" w:hAnsi="Segoe UI" w:cs="Segoe UI"/>
      <w:sz w:val="18"/>
      <w:szCs w:val="18"/>
    </w:rPr>
  </w:style>
  <w:style w:type="character" w:customStyle="1" w:styleId="JutumullitekstMrk32">
    <w:name w:val="Jutumullitekst Märk32"/>
    <w:basedOn w:val="Liguvaikefont"/>
    <w:uiPriority w:val="99"/>
    <w:semiHidden/>
    <w:rPr>
      <w:rFonts w:ascii="Segoe UI" w:hAnsi="Segoe UI" w:cs="Segoe UI"/>
      <w:sz w:val="18"/>
      <w:szCs w:val="18"/>
    </w:rPr>
  </w:style>
  <w:style w:type="character" w:customStyle="1" w:styleId="JutumullitekstMrk31">
    <w:name w:val="Jutumullitekst Märk31"/>
    <w:basedOn w:val="Liguvaikefont"/>
    <w:uiPriority w:val="99"/>
    <w:semiHidden/>
    <w:rPr>
      <w:rFonts w:ascii="Segoe UI" w:hAnsi="Segoe UI" w:cs="Segoe UI"/>
      <w:sz w:val="18"/>
      <w:szCs w:val="18"/>
    </w:rPr>
  </w:style>
  <w:style w:type="character" w:customStyle="1" w:styleId="JutumullitekstMrk30">
    <w:name w:val="Jutumullitekst Märk30"/>
    <w:basedOn w:val="Liguvaikefont"/>
    <w:uiPriority w:val="99"/>
    <w:semiHidden/>
    <w:rPr>
      <w:rFonts w:ascii="Segoe UI" w:hAnsi="Segoe UI" w:cs="Segoe UI"/>
      <w:sz w:val="18"/>
      <w:szCs w:val="18"/>
    </w:rPr>
  </w:style>
  <w:style w:type="character" w:customStyle="1" w:styleId="JutumullitekstMrk29">
    <w:name w:val="Jutumullitekst Märk29"/>
    <w:basedOn w:val="Liguvaikefont"/>
    <w:uiPriority w:val="99"/>
    <w:semiHidden/>
    <w:rPr>
      <w:rFonts w:ascii="Segoe UI" w:hAnsi="Segoe UI" w:cs="Segoe UI"/>
      <w:sz w:val="18"/>
      <w:szCs w:val="18"/>
    </w:rPr>
  </w:style>
  <w:style w:type="character" w:customStyle="1" w:styleId="JutumullitekstMrk28">
    <w:name w:val="Jutumullitekst Märk28"/>
    <w:basedOn w:val="Liguvaikefont"/>
    <w:uiPriority w:val="99"/>
    <w:semiHidden/>
    <w:rPr>
      <w:rFonts w:ascii="Segoe UI" w:hAnsi="Segoe UI" w:cs="Segoe UI"/>
      <w:sz w:val="18"/>
      <w:szCs w:val="18"/>
    </w:rPr>
  </w:style>
  <w:style w:type="character" w:customStyle="1" w:styleId="JutumullitekstMrk27">
    <w:name w:val="Jutumullitekst Märk27"/>
    <w:basedOn w:val="Liguvaikefont"/>
    <w:uiPriority w:val="99"/>
    <w:semiHidden/>
    <w:rPr>
      <w:rFonts w:ascii="Segoe UI" w:hAnsi="Segoe UI" w:cs="Segoe UI"/>
      <w:sz w:val="18"/>
      <w:szCs w:val="18"/>
    </w:rPr>
  </w:style>
  <w:style w:type="character" w:customStyle="1" w:styleId="JutumullitekstMrk26">
    <w:name w:val="Jutumullitekst Märk26"/>
    <w:basedOn w:val="Liguvaikefont"/>
    <w:uiPriority w:val="99"/>
    <w:semiHidden/>
    <w:rPr>
      <w:rFonts w:ascii="Segoe UI" w:hAnsi="Segoe UI" w:cs="Segoe UI"/>
      <w:sz w:val="18"/>
      <w:szCs w:val="18"/>
    </w:rPr>
  </w:style>
  <w:style w:type="character" w:customStyle="1" w:styleId="JutumullitekstMrk25">
    <w:name w:val="Jutumullitekst Märk25"/>
    <w:basedOn w:val="Liguvaikefont"/>
    <w:uiPriority w:val="99"/>
    <w:semiHidden/>
    <w:rPr>
      <w:rFonts w:ascii="Segoe UI" w:hAnsi="Segoe UI" w:cs="Segoe UI"/>
      <w:sz w:val="18"/>
      <w:szCs w:val="18"/>
    </w:rPr>
  </w:style>
  <w:style w:type="character" w:customStyle="1" w:styleId="JutumullitekstMrk24">
    <w:name w:val="Jutumullitekst Märk24"/>
    <w:basedOn w:val="Liguvaikefont"/>
    <w:uiPriority w:val="99"/>
    <w:semiHidden/>
    <w:rPr>
      <w:rFonts w:ascii="Segoe UI" w:hAnsi="Segoe UI" w:cs="Segoe UI"/>
      <w:sz w:val="18"/>
      <w:szCs w:val="18"/>
    </w:rPr>
  </w:style>
  <w:style w:type="character" w:customStyle="1" w:styleId="JutumullitekstMrk23">
    <w:name w:val="Jutumullitekst Märk23"/>
    <w:basedOn w:val="Liguvaikefont"/>
    <w:uiPriority w:val="99"/>
    <w:semiHidden/>
    <w:rPr>
      <w:rFonts w:ascii="Segoe UI" w:hAnsi="Segoe UI" w:cs="Segoe UI"/>
      <w:sz w:val="18"/>
      <w:szCs w:val="18"/>
    </w:rPr>
  </w:style>
  <w:style w:type="character" w:customStyle="1" w:styleId="JutumullitekstMrk22">
    <w:name w:val="Jutumullitekst Märk22"/>
    <w:basedOn w:val="Liguvaikefont"/>
    <w:uiPriority w:val="99"/>
    <w:semiHidden/>
    <w:rPr>
      <w:rFonts w:ascii="Segoe UI" w:hAnsi="Segoe UI" w:cs="Segoe UI"/>
      <w:sz w:val="18"/>
      <w:szCs w:val="18"/>
    </w:rPr>
  </w:style>
  <w:style w:type="character" w:customStyle="1" w:styleId="JutumullitekstMrk21">
    <w:name w:val="Jutumullitekst Märk21"/>
    <w:basedOn w:val="Liguvaikefont"/>
    <w:uiPriority w:val="99"/>
    <w:semiHidden/>
    <w:rPr>
      <w:rFonts w:ascii="Segoe UI" w:hAnsi="Segoe UI" w:cs="Segoe UI"/>
      <w:sz w:val="18"/>
      <w:szCs w:val="18"/>
    </w:rPr>
  </w:style>
  <w:style w:type="character" w:customStyle="1" w:styleId="JutumullitekstMrk20">
    <w:name w:val="Jutumullitekst Märk20"/>
    <w:basedOn w:val="Liguvaikefont"/>
    <w:uiPriority w:val="99"/>
    <w:semiHidden/>
    <w:rPr>
      <w:rFonts w:ascii="Segoe UI" w:hAnsi="Segoe UI" w:cs="Segoe UI"/>
      <w:sz w:val="18"/>
      <w:szCs w:val="18"/>
    </w:rPr>
  </w:style>
  <w:style w:type="character" w:customStyle="1" w:styleId="JutumullitekstMrk19">
    <w:name w:val="Jutumullitekst Märk19"/>
    <w:basedOn w:val="Liguvaikefont"/>
    <w:uiPriority w:val="99"/>
    <w:semiHidden/>
    <w:rPr>
      <w:rFonts w:ascii="Segoe UI" w:hAnsi="Segoe UI" w:cs="Segoe UI"/>
      <w:sz w:val="18"/>
      <w:szCs w:val="18"/>
    </w:rPr>
  </w:style>
  <w:style w:type="character" w:customStyle="1" w:styleId="BalloonTextChar2">
    <w:name w:val="Balloon Text Char2"/>
    <w:basedOn w:val="Liguvaikefont"/>
    <w:uiPriority w:val="99"/>
    <w:semiHidden/>
    <w:rPr>
      <w:rFonts w:ascii="Segoe UI" w:hAnsi="Segoe UI" w:cs="Segoe UI"/>
      <w:sz w:val="18"/>
      <w:szCs w:val="18"/>
    </w:rPr>
  </w:style>
  <w:style w:type="character" w:customStyle="1" w:styleId="JutumullitekstMrk1">
    <w:name w:val="Jutumullitekst Märk1"/>
    <w:basedOn w:val="Liguvaikefont"/>
    <w:uiPriority w:val="99"/>
    <w:semiHidden/>
    <w:rPr>
      <w:rFonts w:ascii="Segoe UI" w:hAnsi="Segoe UI" w:cs="Segoe UI"/>
      <w:sz w:val="18"/>
      <w:szCs w:val="18"/>
    </w:rPr>
  </w:style>
  <w:style w:type="character" w:customStyle="1" w:styleId="JutumullitekstMrk17">
    <w:name w:val="Jutumullitekst Märk17"/>
    <w:basedOn w:val="Liguvaikefont"/>
    <w:uiPriority w:val="99"/>
    <w:semiHidden/>
    <w:rPr>
      <w:rFonts w:ascii="Segoe UI" w:hAnsi="Segoe UI" w:cs="Segoe UI"/>
      <w:sz w:val="18"/>
      <w:szCs w:val="18"/>
    </w:rPr>
  </w:style>
  <w:style w:type="character" w:customStyle="1" w:styleId="JutumullitekstMrk16">
    <w:name w:val="Jutumullitekst Märk16"/>
    <w:basedOn w:val="Liguvaikefont"/>
    <w:uiPriority w:val="99"/>
    <w:semiHidden/>
    <w:rPr>
      <w:rFonts w:ascii="Segoe UI" w:hAnsi="Segoe UI" w:cs="Segoe UI"/>
      <w:sz w:val="18"/>
      <w:szCs w:val="18"/>
    </w:rPr>
  </w:style>
  <w:style w:type="character" w:customStyle="1" w:styleId="JutumullitekstMrk15">
    <w:name w:val="Jutumullitekst Märk15"/>
    <w:basedOn w:val="Liguvaikefont"/>
    <w:uiPriority w:val="99"/>
    <w:semiHidden/>
    <w:rPr>
      <w:rFonts w:ascii="Segoe UI" w:hAnsi="Segoe UI" w:cs="Segoe UI"/>
      <w:sz w:val="18"/>
      <w:szCs w:val="18"/>
    </w:rPr>
  </w:style>
  <w:style w:type="character" w:customStyle="1" w:styleId="JutumullitekstMrk14">
    <w:name w:val="Jutumullitekst Märk14"/>
    <w:basedOn w:val="Liguvaikefont"/>
    <w:uiPriority w:val="99"/>
    <w:semiHidden/>
    <w:rPr>
      <w:rFonts w:ascii="Segoe UI" w:hAnsi="Segoe UI" w:cs="Segoe UI"/>
      <w:sz w:val="18"/>
      <w:szCs w:val="18"/>
    </w:rPr>
  </w:style>
  <w:style w:type="character" w:customStyle="1" w:styleId="JutumullitekstMrk13">
    <w:name w:val="Jutumullitekst Märk13"/>
    <w:basedOn w:val="Liguvaikefont"/>
    <w:uiPriority w:val="99"/>
    <w:semiHidden/>
    <w:rPr>
      <w:rFonts w:ascii="Segoe UI" w:hAnsi="Segoe UI" w:cs="Segoe UI"/>
      <w:sz w:val="18"/>
      <w:szCs w:val="18"/>
    </w:rPr>
  </w:style>
  <w:style w:type="character" w:customStyle="1" w:styleId="JutumullitekstMrk12">
    <w:name w:val="Jutumullitekst Märk12"/>
    <w:basedOn w:val="Liguvaikefont"/>
    <w:uiPriority w:val="99"/>
    <w:semiHidden/>
    <w:rPr>
      <w:rFonts w:ascii="Segoe UI" w:hAnsi="Segoe UI" w:cs="Segoe UI"/>
      <w:sz w:val="18"/>
      <w:szCs w:val="18"/>
    </w:rPr>
  </w:style>
  <w:style w:type="character" w:customStyle="1" w:styleId="JutumullitekstMrk11">
    <w:name w:val="Jutumullitekst Märk11"/>
    <w:basedOn w:val="Liguvaikefont"/>
    <w:uiPriority w:val="99"/>
    <w:semiHidden/>
    <w:rPr>
      <w:rFonts w:ascii="Segoe UI" w:hAnsi="Segoe UI" w:cs="Segoe UI"/>
      <w:sz w:val="18"/>
      <w:szCs w:val="18"/>
    </w:rPr>
  </w:style>
  <w:style w:type="character" w:customStyle="1" w:styleId="JutumullitekstMrk10">
    <w:name w:val="Jutumullitekst Märk10"/>
    <w:basedOn w:val="Liguvaikefont"/>
    <w:uiPriority w:val="99"/>
    <w:semiHidden/>
    <w:rPr>
      <w:rFonts w:ascii="Segoe UI" w:hAnsi="Segoe UI" w:cs="Segoe UI"/>
      <w:sz w:val="18"/>
      <w:szCs w:val="18"/>
    </w:rPr>
  </w:style>
  <w:style w:type="character" w:customStyle="1" w:styleId="JutumullitekstMrk9">
    <w:name w:val="Jutumullitekst Märk9"/>
    <w:basedOn w:val="Liguvaikefont"/>
    <w:uiPriority w:val="99"/>
    <w:semiHidden/>
    <w:rPr>
      <w:rFonts w:ascii="Segoe UI" w:hAnsi="Segoe UI" w:cs="Segoe UI"/>
      <w:sz w:val="18"/>
      <w:szCs w:val="18"/>
    </w:rPr>
  </w:style>
  <w:style w:type="character" w:customStyle="1" w:styleId="JutumullitekstMrk8">
    <w:name w:val="Jutumullitekst Märk8"/>
    <w:basedOn w:val="Liguvaikefont"/>
    <w:uiPriority w:val="99"/>
    <w:semiHidden/>
    <w:rPr>
      <w:rFonts w:ascii="Segoe UI" w:hAnsi="Segoe UI" w:cs="Segoe UI"/>
      <w:sz w:val="18"/>
      <w:szCs w:val="18"/>
    </w:rPr>
  </w:style>
  <w:style w:type="character" w:customStyle="1" w:styleId="JutumullitekstMrk7">
    <w:name w:val="Jutumullitekst Märk7"/>
    <w:basedOn w:val="Liguvaikefont"/>
    <w:uiPriority w:val="99"/>
    <w:semiHidden/>
    <w:rPr>
      <w:rFonts w:ascii="Segoe UI" w:hAnsi="Segoe UI" w:cs="Segoe UI"/>
      <w:sz w:val="18"/>
      <w:szCs w:val="18"/>
    </w:rPr>
  </w:style>
  <w:style w:type="character" w:customStyle="1" w:styleId="JutumullitekstMrk6">
    <w:name w:val="Jutumullitekst Märk6"/>
    <w:basedOn w:val="Liguvaikefont"/>
    <w:uiPriority w:val="99"/>
    <w:semiHidden/>
    <w:rPr>
      <w:rFonts w:ascii="Segoe UI" w:hAnsi="Segoe UI" w:cs="Segoe UI"/>
      <w:sz w:val="18"/>
      <w:szCs w:val="18"/>
    </w:rPr>
  </w:style>
  <w:style w:type="character" w:customStyle="1" w:styleId="JutumullitekstMrk5">
    <w:name w:val="Jutumullitekst Märk5"/>
    <w:basedOn w:val="Liguvaikefont"/>
    <w:uiPriority w:val="99"/>
    <w:semiHidden/>
    <w:rPr>
      <w:rFonts w:ascii="Segoe UI" w:hAnsi="Segoe UI" w:cs="Segoe UI"/>
      <w:sz w:val="18"/>
      <w:szCs w:val="18"/>
    </w:rPr>
  </w:style>
  <w:style w:type="character" w:customStyle="1" w:styleId="JutumullitekstMrk4">
    <w:name w:val="Jutumullitekst Märk4"/>
    <w:basedOn w:val="Liguvaikefont"/>
    <w:uiPriority w:val="99"/>
    <w:semiHidden/>
    <w:rPr>
      <w:rFonts w:ascii="Segoe UI" w:hAnsi="Segoe UI" w:cs="Segoe UI"/>
      <w:sz w:val="18"/>
      <w:szCs w:val="18"/>
    </w:rPr>
  </w:style>
  <w:style w:type="character" w:customStyle="1" w:styleId="JutumullitekstMrk3">
    <w:name w:val="Jutumullitekst Märk3"/>
    <w:basedOn w:val="Liguvaikefont"/>
    <w:uiPriority w:val="99"/>
    <w:semiHidden/>
    <w:rPr>
      <w:rFonts w:ascii="Segoe UI" w:hAnsi="Segoe UI" w:cs="Segoe UI"/>
      <w:sz w:val="18"/>
      <w:szCs w:val="18"/>
    </w:rPr>
  </w:style>
  <w:style w:type="character" w:customStyle="1" w:styleId="JutumullitekstMrk2">
    <w:name w:val="Jutumullitekst Märk2"/>
    <w:basedOn w:val="Liguvaikefont"/>
    <w:uiPriority w:val="99"/>
    <w:semiHidden/>
    <w:rPr>
      <w:rFonts w:ascii="Segoe UI" w:hAnsi="Segoe UI" w:cs="Segoe UI"/>
      <w:sz w:val="18"/>
      <w:szCs w:val="18"/>
    </w:rPr>
  </w:style>
  <w:style w:type="character" w:customStyle="1" w:styleId="BalloonTextChar1">
    <w:name w:val="Balloon Text Char1"/>
    <w:basedOn w:val="Liguvaikefont"/>
    <w:uiPriority w:val="99"/>
    <w:semiHidden/>
    <w:rPr>
      <w:rFonts w:ascii="Tahoma" w:hAnsi="Tahoma" w:cs="Tahoma"/>
      <w:sz w:val="16"/>
      <w:szCs w:val="16"/>
    </w:rPr>
  </w:style>
  <w:style w:type="character" w:customStyle="1" w:styleId="BalloonTextChar183">
    <w:name w:val="Balloon Text Char183"/>
    <w:basedOn w:val="Liguvaikefont"/>
    <w:uiPriority w:val="99"/>
    <w:semiHidden/>
    <w:rPr>
      <w:rFonts w:ascii="Tahoma" w:hAnsi="Tahoma" w:cs="Tahoma"/>
      <w:sz w:val="16"/>
      <w:szCs w:val="16"/>
    </w:rPr>
  </w:style>
  <w:style w:type="character" w:customStyle="1" w:styleId="BalloonTextChar182">
    <w:name w:val="Balloon Text Char182"/>
    <w:basedOn w:val="Liguvaikefont"/>
    <w:uiPriority w:val="99"/>
    <w:semiHidden/>
    <w:rPr>
      <w:rFonts w:ascii="Tahoma" w:hAnsi="Tahoma" w:cs="Tahoma"/>
      <w:sz w:val="16"/>
      <w:szCs w:val="16"/>
    </w:rPr>
  </w:style>
  <w:style w:type="character" w:customStyle="1" w:styleId="BalloonTextChar181">
    <w:name w:val="Balloon Text Char181"/>
    <w:basedOn w:val="Liguvaikefont"/>
    <w:uiPriority w:val="99"/>
    <w:semiHidden/>
    <w:rPr>
      <w:rFonts w:ascii="Tahoma" w:hAnsi="Tahoma" w:cs="Tahoma"/>
      <w:sz w:val="16"/>
      <w:szCs w:val="16"/>
    </w:rPr>
  </w:style>
  <w:style w:type="character" w:customStyle="1" w:styleId="BalloonTextChar180">
    <w:name w:val="Balloon Text Char180"/>
    <w:basedOn w:val="Liguvaikefont"/>
    <w:uiPriority w:val="99"/>
    <w:semiHidden/>
    <w:rPr>
      <w:rFonts w:ascii="Tahoma" w:hAnsi="Tahoma" w:cs="Tahoma"/>
      <w:sz w:val="16"/>
      <w:szCs w:val="16"/>
    </w:rPr>
  </w:style>
  <w:style w:type="character" w:customStyle="1" w:styleId="BalloonTextChar179">
    <w:name w:val="Balloon Text Char179"/>
    <w:basedOn w:val="Liguvaikefont"/>
    <w:uiPriority w:val="99"/>
    <w:semiHidden/>
    <w:rPr>
      <w:rFonts w:ascii="Tahoma" w:hAnsi="Tahoma" w:cs="Tahoma"/>
      <w:sz w:val="16"/>
      <w:szCs w:val="16"/>
    </w:rPr>
  </w:style>
  <w:style w:type="character" w:customStyle="1" w:styleId="BalloonTextChar178">
    <w:name w:val="Balloon Text Char178"/>
    <w:basedOn w:val="Liguvaikefont"/>
    <w:uiPriority w:val="99"/>
    <w:semiHidden/>
    <w:rPr>
      <w:rFonts w:ascii="Tahoma" w:hAnsi="Tahoma" w:cs="Tahoma"/>
      <w:sz w:val="16"/>
      <w:szCs w:val="16"/>
    </w:rPr>
  </w:style>
  <w:style w:type="character" w:customStyle="1" w:styleId="BalloonTextChar177">
    <w:name w:val="Balloon Text Char177"/>
    <w:basedOn w:val="Liguvaikefont"/>
    <w:uiPriority w:val="99"/>
    <w:semiHidden/>
    <w:rPr>
      <w:rFonts w:ascii="Tahoma" w:hAnsi="Tahoma" w:cs="Tahoma"/>
      <w:sz w:val="16"/>
      <w:szCs w:val="16"/>
    </w:rPr>
  </w:style>
  <w:style w:type="character" w:customStyle="1" w:styleId="BalloonTextChar176">
    <w:name w:val="Balloon Text Char176"/>
    <w:basedOn w:val="Liguvaikefont"/>
    <w:uiPriority w:val="99"/>
    <w:semiHidden/>
    <w:rPr>
      <w:rFonts w:ascii="Tahoma" w:hAnsi="Tahoma" w:cs="Tahoma"/>
      <w:sz w:val="16"/>
      <w:szCs w:val="16"/>
    </w:rPr>
  </w:style>
  <w:style w:type="character" w:customStyle="1" w:styleId="BalloonTextChar175">
    <w:name w:val="Balloon Text Char175"/>
    <w:basedOn w:val="Liguvaikefont"/>
    <w:uiPriority w:val="99"/>
    <w:semiHidden/>
    <w:rPr>
      <w:rFonts w:ascii="Tahoma" w:hAnsi="Tahoma" w:cs="Tahoma"/>
      <w:sz w:val="16"/>
      <w:szCs w:val="16"/>
    </w:rPr>
  </w:style>
  <w:style w:type="character" w:customStyle="1" w:styleId="BalloonTextChar174">
    <w:name w:val="Balloon Text Char174"/>
    <w:basedOn w:val="Liguvaikefont"/>
    <w:uiPriority w:val="99"/>
    <w:semiHidden/>
    <w:rPr>
      <w:rFonts w:ascii="Tahoma" w:hAnsi="Tahoma" w:cs="Tahoma"/>
      <w:sz w:val="16"/>
      <w:szCs w:val="16"/>
    </w:rPr>
  </w:style>
  <w:style w:type="character" w:customStyle="1" w:styleId="BalloonTextChar173">
    <w:name w:val="Balloon Text Char173"/>
    <w:basedOn w:val="Liguvaikefont"/>
    <w:uiPriority w:val="99"/>
    <w:semiHidden/>
    <w:rPr>
      <w:rFonts w:ascii="Tahoma" w:hAnsi="Tahoma" w:cs="Tahoma"/>
      <w:sz w:val="16"/>
      <w:szCs w:val="16"/>
    </w:rPr>
  </w:style>
  <w:style w:type="character" w:customStyle="1" w:styleId="BalloonTextChar172">
    <w:name w:val="Balloon Text Char172"/>
    <w:basedOn w:val="Liguvaikefont"/>
    <w:uiPriority w:val="99"/>
    <w:semiHidden/>
    <w:rPr>
      <w:rFonts w:ascii="Tahoma" w:hAnsi="Tahoma" w:cs="Tahoma"/>
      <w:sz w:val="16"/>
      <w:szCs w:val="16"/>
    </w:rPr>
  </w:style>
  <w:style w:type="character" w:customStyle="1" w:styleId="BalloonTextChar171">
    <w:name w:val="Balloon Text Char171"/>
    <w:basedOn w:val="Liguvaikefont"/>
    <w:uiPriority w:val="99"/>
    <w:semiHidden/>
    <w:rPr>
      <w:rFonts w:ascii="Tahoma" w:hAnsi="Tahoma" w:cs="Tahoma"/>
      <w:sz w:val="16"/>
      <w:szCs w:val="16"/>
    </w:rPr>
  </w:style>
  <w:style w:type="character" w:customStyle="1" w:styleId="BalloonTextChar170">
    <w:name w:val="Balloon Text Char170"/>
    <w:basedOn w:val="Liguvaikefont"/>
    <w:uiPriority w:val="99"/>
    <w:semiHidden/>
    <w:rPr>
      <w:rFonts w:ascii="Tahoma" w:hAnsi="Tahoma" w:cs="Tahoma"/>
      <w:sz w:val="16"/>
      <w:szCs w:val="16"/>
    </w:rPr>
  </w:style>
  <w:style w:type="character" w:customStyle="1" w:styleId="BalloonTextChar169">
    <w:name w:val="Balloon Text Char169"/>
    <w:basedOn w:val="Liguvaikefont"/>
    <w:uiPriority w:val="99"/>
    <w:semiHidden/>
    <w:rPr>
      <w:rFonts w:ascii="Tahoma" w:hAnsi="Tahoma" w:cs="Tahoma"/>
      <w:sz w:val="16"/>
      <w:szCs w:val="16"/>
    </w:rPr>
  </w:style>
  <w:style w:type="character" w:customStyle="1" w:styleId="BalloonTextChar168">
    <w:name w:val="Balloon Text Char168"/>
    <w:basedOn w:val="Liguvaikefont"/>
    <w:uiPriority w:val="99"/>
    <w:semiHidden/>
    <w:rPr>
      <w:rFonts w:ascii="Tahoma" w:hAnsi="Tahoma" w:cs="Tahoma"/>
      <w:sz w:val="16"/>
      <w:szCs w:val="16"/>
    </w:rPr>
  </w:style>
  <w:style w:type="character" w:customStyle="1" w:styleId="BalloonTextChar167">
    <w:name w:val="Balloon Text Char167"/>
    <w:basedOn w:val="Liguvaikefont"/>
    <w:uiPriority w:val="99"/>
    <w:semiHidden/>
    <w:rPr>
      <w:rFonts w:ascii="Tahoma" w:hAnsi="Tahoma" w:cs="Tahoma"/>
      <w:sz w:val="16"/>
      <w:szCs w:val="16"/>
    </w:rPr>
  </w:style>
  <w:style w:type="character" w:customStyle="1" w:styleId="BalloonTextChar166">
    <w:name w:val="Balloon Text Char166"/>
    <w:basedOn w:val="Liguvaikefont"/>
    <w:uiPriority w:val="99"/>
    <w:semiHidden/>
    <w:rPr>
      <w:rFonts w:ascii="Tahoma" w:hAnsi="Tahoma" w:cs="Tahoma"/>
      <w:sz w:val="16"/>
      <w:szCs w:val="16"/>
    </w:rPr>
  </w:style>
  <w:style w:type="character" w:customStyle="1" w:styleId="BalloonTextChar165">
    <w:name w:val="Balloon Text Char165"/>
    <w:basedOn w:val="Liguvaikefont"/>
    <w:uiPriority w:val="99"/>
    <w:semiHidden/>
    <w:rPr>
      <w:rFonts w:ascii="Tahoma" w:hAnsi="Tahoma" w:cs="Tahoma"/>
      <w:sz w:val="16"/>
      <w:szCs w:val="16"/>
    </w:rPr>
  </w:style>
  <w:style w:type="character" w:customStyle="1" w:styleId="BalloonTextChar164">
    <w:name w:val="Balloon Text Char164"/>
    <w:basedOn w:val="Liguvaikefont"/>
    <w:uiPriority w:val="99"/>
    <w:semiHidden/>
    <w:rPr>
      <w:rFonts w:ascii="Tahoma" w:hAnsi="Tahoma" w:cs="Tahoma"/>
      <w:sz w:val="16"/>
      <w:szCs w:val="16"/>
    </w:rPr>
  </w:style>
  <w:style w:type="character" w:customStyle="1" w:styleId="BalloonTextChar163">
    <w:name w:val="Balloon Text Char163"/>
    <w:basedOn w:val="Liguvaikefont"/>
    <w:uiPriority w:val="99"/>
    <w:semiHidden/>
    <w:rPr>
      <w:rFonts w:ascii="Tahoma" w:hAnsi="Tahoma" w:cs="Tahoma"/>
      <w:sz w:val="16"/>
      <w:szCs w:val="16"/>
    </w:rPr>
  </w:style>
  <w:style w:type="character" w:customStyle="1" w:styleId="BalloonTextChar162">
    <w:name w:val="Balloon Text Char162"/>
    <w:basedOn w:val="Liguvaikefont"/>
    <w:uiPriority w:val="99"/>
    <w:semiHidden/>
    <w:rPr>
      <w:rFonts w:ascii="Tahoma" w:hAnsi="Tahoma" w:cs="Tahoma"/>
      <w:sz w:val="16"/>
      <w:szCs w:val="16"/>
    </w:rPr>
  </w:style>
  <w:style w:type="character" w:customStyle="1" w:styleId="BalloonTextChar161">
    <w:name w:val="Balloon Text Char161"/>
    <w:basedOn w:val="Liguvaikefont"/>
    <w:uiPriority w:val="99"/>
    <w:semiHidden/>
    <w:rPr>
      <w:rFonts w:ascii="Tahoma" w:hAnsi="Tahoma" w:cs="Tahoma"/>
      <w:sz w:val="16"/>
      <w:szCs w:val="16"/>
    </w:rPr>
  </w:style>
  <w:style w:type="character" w:customStyle="1" w:styleId="BalloonTextChar160">
    <w:name w:val="Balloon Text Char160"/>
    <w:basedOn w:val="Liguvaikefont"/>
    <w:uiPriority w:val="99"/>
    <w:semiHidden/>
    <w:rPr>
      <w:rFonts w:ascii="Tahoma" w:hAnsi="Tahoma" w:cs="Tahoma"/>
      <w:sz w:val="16"/>
      <w:szCs w:val="16"/>
    </w:rPr>
  </w:style>
  <w:style w:type="character" w:customStyle="1" w:styleId="BalloonTextChar159">
    <w:name w:val="Balloon Text Char159"/>
    <w:basedOn w:val="Liguvaikefont"/>
    <w:uiPriority w:val="99"/>
    <w:semiHidden/>
    <w:rPr>
      <w:rFonts w:ascii="Tahoma" w:hAnsi="Tahoma" w:cs="Tahoma"/>
      <w:sz w:val="16"/>
      <w:szCs w:val="16"/>
    </w:rPr>
  </w:style>
  <w:style w:type="character" w:customStyle="1" w:styleId="BalloonTextChar158">
    <w:name w:val="Balloon Text Char158"/>
    <w:basedOn w:val="Liguvaikefont"/>
    <w:uiPriority w:val="99"/>
    <w:semiHidden/>
    <w:rPr>
      <w:rFonts w:ascii="Tahoma" w:hAnsi="Tahoma" w:cs="Tahoma"/>
      <w:sz w:val="16"/>
      <w:szCs w:val="16"/>
    </w:rPr>
  </w:style>
  <w:style w:type="character" w:customStyle="1" w:styleId="BalloonTextChar157">
    <w:name w:val="Balloon Text Char157"/>
    <w:basedOn w:val="Liguvaikefont"/>
    <w:uiPriority w:val="99"/>
    <w:semiHidden/>
    <w:rPr>
      <w:rFonts w:ascii="Tahoma" w:hAnsi="Tahoma" w:cs="Tahoma"/>
      <w:sz w:val="16"/>
      <w:szCs w:val="16"/>
    </w:rPr>
  </w:style>
  <w:style w:type="character" w:customStyle="1" w:styleId="BalloonTextChar156">
    <w:name w:val="Balloon Text Char156"/>
    <w:basedOn w:val="Liguvaikefont"/>
    <w:uiPriority w:val="99"/>
    <w:semiHidden/>
    <w:rPr>
      <w:rFonts w:ascii="Tahoma" w:hAnsi="Tahoma" w:cs="Tahoma"/>
      <w:sz w:val="16"/>
      <w:szCs w:val="16"/>
    </w:rPr>
  </w:style>
  <w:style w:type="character" w:customStyle="1" w:styleId="BalloonTextChar155">
    <w:name w:val="Balloon Text Char155"/>
    <w:basedOn w:val="Liguvaikefont"/>
    <w:uiPriority w:val="99"/>
    <w:semiHidden/>
    <w:rPr>
      <w:rFonts w:ascii="Tahoma" w:hAnsi="Tahoma" w:cs="Tahoma"/>
      <w:sz w:val="16"/>
      <w:szCs w:val="16"/>
    </w:rPr>
  </w:style>
  <w:style w:type="character" w:customStyle="1" w:styleId="BalloonTextChar154">
    <w:name w:val="Balloon Text Char154"/>
    <w:basedOn w:val="Liguvaikefont"/>
    <w:uiPriority w:val="99"/>
    <w:semiHidden/>
    <w:rPr>
      <w:rFonts w:ascii="Tahoma" w:hAnsi="Tahoma" w:cs="Tahoma"/>
      <w:sz w:val="16"/>
      <w:szCs w:val="16"/>
    </w:rPr>
  </w:style>
  <w:style w:type="character" w:customStyle="1" w:styleId="BalloonTextChar153">
    <w:name w:val="Balloon Text Char153"/>
    <w:basedOn w:val="Liguvaikefont"/>
    <w:uiPriority w:val="99"/>
    <w:semiHidden/>
    <w:rPr>
      <w:rFonts w:ascii="Tahoma" w:hAnsi="Tahoma" w:cs="Tahoma"/>
      <w:sz w:val="16"/>
      <w:szCs w:val="16"/>
    </w:rPr>
  </w:style>
  <w:style w:type="character" w:customStyle="1" w:styleId="BalloonTextChar152">
    <w:name w:val="Balloon Text Char152"/>
    <w:basedOn w:val="Liguvaikefont"/>
    <w:uiPriority w:val="99"/>
    <w:semiHidden/>
    <w:rPr>
      <w:rFonts w:ascii="Tahoma" w:hAnsi="Tahoma" w:cs="Tahoma"/>
      <w:sz w:val="16"/>
      <w:szCs w:val="16"/>
    </w:rPr>
  </w:style>
  <w:style w:type="character" w:customStyle="1" w:styleId="BalloonTextChar151">
    <w:name w:val="Balloon Text Char151"/>
    <w:basedOn w:val="Liguvaikefont"/>
    <w:uiPriority w:val="99"/>
    <w:semiHidden/>
    <w:rPr>
      <w:rFonts w:ascii="Tahoma" w:hAnsi="Tahoma" w:cs="Tahoma"/>
      <w:sz w:val="16"/>
      <w:szCs w:val="16"/>
    </w:rPr>
  </w:style>
  <w:style w:type="character" w:customStyle="1" w:styleId="BalloonTextChar150">
    <w:name w:val="Balloon Text Char150"/>
    <w:basedOn w:val="Liguvaikefont"/>
    <w:uiPriority w:val="99"/>
    <w:semiHidden/>
    <w:rPr>
      <w:rFonts w:ascii="Tahoma" w:hAnsi="Tahoma" w:cs="Tahoma"/>
      <w:sz w:val="16"/>
      <w:szCs w:val="16"/>
    </w:rPr>
  </w:style>
  <w:style w:type="character" w:customStyle="1" w:styleId="BalloonTextChar149">
    <w:name w:val="Balloon Text Char149"/>
    <w:basedOn w:val="Liguvaikefont"/>
    <w:uiPriority w:val="99"/>
    <w:semiHidden/>
    <w:rPr>
      <w:rFonts w:ascii="Tahoma" w:hAnsi="Tahoma" w:cs="Tahoma"/>
      <w:sz w:val="16"/>
      <w:szCs w:val="16"/>
    </w:rPr>
  </w:style>
  <w:style w:type="character" w:customStyle="1" w:styleId="BalloonTextChar148">
    <w:name w:val="Balloon Text Char148"/>
    <w:basedOn w:val="Liguvaikefont"/>
    <w:uiPriority w:val="99"/>
    <w:semiHidden/>
    <w:rPr>
      <w:rFonts w:ascii="Tahoma" w:hAnsi="Tahoma" w:cs="Tahoma"/>
      <w:sz w:val="16"/>
      <w:szCs w:val="16"/>
    </w:rPr>
  </w:style>
  <w:style w:type="character" w:customStyle="1" w:styleId="BalloonTextChar147">
    <w:name w:val="Balloon Text Char147"/>
    <w:basedOn w:val="Liguvaikefont"/>
    <w:uiPriority w:val="99"/>
    <w:semiHidden/>
    <w:rPr>
      <w:rFonts w:ascii="Tahoma" w:hAnsi="Tahoma" w:cs="Tahoma"/>
      <w:sz w:val="16"/>
      <w:szCs w:val="16"/>
    </w:rPr>
  </w:style>
  <w:style w:type="character" w:customStyle="1" w:styleId="BalloonTextChar146">
    <w:name w:val="Balloon Text Char146"/>
    <w:basedOn w:val="Liguvaikefont"/>
    <w:uiPriority w:val="99"/>
    <w:semiHidden/>
    <w:rPr>
      <w:rFonts w:ascii="Tahoma" w:hAnsi="Tahoma" w:cs="Tahoma"/>
      <w:sz w:val="16"/>
      <w:szCs w:val="16"/>
    </w:rPr>
  </w:style>
  <w:style w:type="character" w:customStyle="1" w:styleId="BalloonTextChar145">
    <w:name w:val="Balloon Text Char145"/>
    <w:basedOn w:val="Liguvaikefont"/>
    <w:uiPriority w:val="99"/>
    <w:semiHidden/>
    <w:rPr>
      <w:rFonts w:ascii="Tahoma" w:hAnsi="Tahoma" w:cs="Tahoma"/>
      <w:sz w:val="16"/>
      <w:szCs w:val="16"/>
    </w:rPr>
  </w:style>
  <w:style w:type="character" w:customStyle="1" w:styleId="BalloonTextChar144">
    <w:name w:val="Balloon Text Char144"/>
    <w:basedOn w:val="Liguvaikefont"/>
    <w:uiPriority w:val="99"/>
    <w:semiHidden/>
    <w:rPr>
      <w:rFonts w:ascii="Tahoma" w:hAnsi="Tahoma" w:cs="Tahoma"/>
      <w:sz w:val="16"/>
      <w:szCs w:val="16"/>
    </w:rPr>
  </w:style>
  <w:style w:type="character" w:customStyle="1" w:styleId="BalloonTextChar143">
    <w:name w:val="Balloon Text Char143"/>
    <w:basedOn w:val="Liguvaikefont"/>
    <w:uiPriority w:val="99"/>
    <w:semiHidden/>
    <w:rPr>
      <w:rFonts w:ascii="Tahoma" w:hAnsi="Tahoma" w:cs="Tahoma"/>
      <w:sz w:val="16"/>
      <w:szCs w:val="16"/>
    </w:rPr>
  </w:style>
  <w:style w:type="character" w:customStyle="1" w:styleId="BalloonTextChar142">
    <w:name w:val="Balloon Text Char142"/>
    <w:basedOn w:val="Liguvaikefont"/>
    <w:uiPriority w:val="99"/>
    <w:semiHidden/>
    <w:rPr>
      <w:rFonts w:ascii="Tahoma" w:hAnsi="Tahoma" w:cs="Tahoma"/>
      <w:sz w:val="16"/>
      <w:szCs w:val="16"/>
    </w:rPr>
  </w:style>
  <w:style w:type="character" w:customStyle="1" w:styleId="BalloonTextChar141">
    <w:name w:val="Balloon Text Char141"/>
    <w:basedOn w:val="Liguvaikefont"/>
    <w:uiPriority w:val="99"/>
    <w:semiHidden/>
    <w:rPr>
      <w:rFonts w:ascii="Tahoma" w:hAnsi="Tahoma" w:cs="Tahoma"/>
      <w:sz w:val="16"/>
      <w:szCs w:val="16"/>
    </w:rPr>
  </w:style>
  <w:style w:type="character" w:customStyle="1" w:styleId="BalloonTextChar140">
    <w:name w:val="Balloon Text Char140"/>
    <w:basedOn w:val="Liguvaikefont"/>
    <w:uiPriority w:val="99"/>
    <w:semiHidden/>
    <w:rPr>
      <w:rFonts w:ascii="Tahoma" w:hAnsi="Tahoma" w:cs="Tahoma"/>
      <w:sz w:val="16"/>
      <w:szCs w:val="16"/>
    </w:rPr>
  </w:style>
  <w:style w:type="character" w:customStyle="1" w:styleId="BalloonTextChar139">
    <w:name w:val="Balloon Text Char139"/>
    <w:basedOn w:val="Liguvaikefont"/>
    <w:uiPriority w:val="99"/>
    <w:semiHidden/>
    <w:rPr>
      <w:rFonts w:ascii="Tahoma" w:hAnsi="Tahoma" w:cs="Tahoma"/>
      <w:sz w:val="16"/>
      <w:szCs w:val="16"/>
    </w:rPr>
  </w:style>
  <w:style w:type="character" w:customStyle="1" w:styleId="BalloonTextChar138">
    <w:name w:val="Balloon Text Char138"/>
    <w:basedOn w:val="Liguvaikefont"/>
    <w:uiPriority w:val="99"/>
    <w:semiHidden/>
    <w:rPr>
      <w:rFonts w:ascii="Tahoma" w:hAnsi="Tahoma" w:cs="Tahoma"/>
      <w:sz w:val="16"/>
      <w:szCs w:val="16"/>
    </w:rPr>
  </w:style>
  <w:style w:type="character" w:customStyle="1" w:styleId="BalloonTextChar137">
    <w:name w:val="Balloon Text Char137"/>
    <w:basedOn w:val="Liguvaikefont"/>
    <w:uiPriority w:val="99"/>
    <w:semiHidden/>
    <w:rPr>
      <w:rFonts w:ascii="Tahoma" w:hAnsi="Tahoma" w:cs="Tahoma"/>
      <w:sz w:val="16"/>
      <w:szCs w:val="16"/>
    </w:rPr>
  </w:style>
  <w:style w:type="character" w:customStyle="1" w:styleId="BalloonTextChar136">
    <w:name w:val="Balloon Text Char136"/>
    <w:basedOn w:val="Liguvaikefont"/>
    <w:uiPriority w:val="99"/>
    <w:semiHidden/>
    <w:rPr>
      <w:rFonts w:ascii="Tahoma" w:hAnsi="Tahoma" w:cs="Tahoma"/>
      <w:sz w:val="16"/>
      <w:szCs w:val="16"/>
    </w:rPr>
  </w:style>
  <w:style w:type="character" w:customStyle="1" w:styleId="BalloonTextChar135">
    <w:name w:val="Balloon Text Char135"/>
    <w:basedOn w:val="Liguvaikefont"/>
    <w:uiPriority w:val="99"/>
    <w:semiHidden/>
    <w:rPr>
      <w:rFonts w:ascii="Tahoma" w:hAnsi="Tahoma" w:cs="Tahoma"/>
      <w:sz w:val="16"/>
      <w:szCs w:val="16"/>
    </w:rPr>
  </w:style>
  <w:style w:type="character" w:customStyle="1" w:styleId="BalloonTextChar134">
    <w:name w:val="Balloon Text Char134"/>
    <w:basedOn w:val="Liguvaikefont"/>
    <w:uiPriority w:val="99"/>
    <w:semiHidden/>
    <w:rPr>
      <w:rFonts w:ascii="Tahoma" w:hAnsi="Tahoma" w:cs="Tahoma"/>
      <w:sz w:val="16"/>
      <w:szCs w:val="16"/>
    </w:rPr>
  </w:style>
  <w:style w:type="character" w:customStyle="1" w:styleId="BalloonTextChar133">
    <w:name w:val="Balloon Text Char133"/>
    <w:basedOn w:val="Liguvaikefont"/>
    <w:uiPriority w:val="99"/>
    <w:semiHidden/>
    <w:rPr>
      <w:rFonts w:ascii="Tahoma" w:hAnsi="Tahoma" w:cs="Tahoma"/>
      <w:sz w:val="16"/>
      <w:szCs w:val="16"/>
    </w:rPr>
  </w:style>
  <w:style w:type="character" w:customStyle="1" w:styleId="BalloonTextChar132">
    <w:name w:val="Balloon Text Char132"/>
    <w:basedOn w:val="Liguvaikefont"/>
    <w:uiPriority w:val="99"/>
    <w:semiHidden/>
    <w:rPr>
      <w:rFonts w:ascii="Tahoma" w:hAnsi="Tahoma" w:cs="Tahoma"/>
      <w:sz w:val="16"/>
      <w:szCs w:val="16"/>
    </w:rPr>
  </w:style>
  <w:style w:type="character" w:customStyle="1" w:styleId="BalloonTextChar131">
    <w:name w:val="Balloon Text Char131"/>
    <w:basedOn w:val="Liguvaikefont"/>
    <w:uiPriority w:val="99"/>
    <w:semiHidden/>
    <w:rPr>
      <w:rFonts w:ascii="Tahoma" w:hAnsi="Tahoma" w:cs="Tahoma"/>
      <w:sz w:val="16"/>
      <w:szCs w:val="16"/>
    </w:rPr>
  </w:style>
  <w:style w:type="character" w:customStyle="1" w:styleId="BalloonTextChar130">
    <w:name w:val="Balloon Text Char130"/>
    <w:basedOn w:val="Liguvaikefont"/>
    <w:uiPriority w:val="99"/>
    <w:semiHidden/>
    <w:rPr>
      <w:rFonts w:ascii="Tahoma" w:hAnsi="Tahoma" w:cs="Tahoma"/>
      <w:sz w:val="16"/>
      <w:szCs w:val="16"/>
    </w:rPr>
  </w:style>
  <w:style w:type="character" w:customStyle="1" w:styleId="BalloonTextChar129">
    <w:name w:val="Balloon Text Char129"/>
    <w:basedOn w:val="Liguvaikefont"/>
    <w:uiPriority w:val="99"/>
    <w:semiHidden/>
    <w:rPr>
      <w:rFonts w:ascii="Tahoma" w:hAnsi="Tahoma" w:cs="Tahoma"/>
      <w:sz w:val="16"/>
      <w:szCs w:val="16"/>
    </w:rPr>
  </w:style>
  <w:style w:type="character" w:customStyle="1" w:styleId="BalloonTextChar128">
    <w:name w:val="Balloon Text Char128"/>
    <w:basedOn w:val="Liguvaikefont"/>
    <w:uiPriority w:val="99"/>
    <w:semiHidden/>
    <w:rPr>
      <w:rFonts w:ascii="Tahoma" w:hAnsi="Tahoma" w:cs="Tahoma"/>
      <w:sz w:val="16"/>
      <w:szCs w:val="16"/>
    </w:rPr>
  </w:style>
  <w:style w:type="character" w:customStyle="1" w:styleId="BalloonTextChar127">
    <w:name w:val="Balloon Text Char127"/>
    <w:basedOn w:val="Liguvaikefont"/>
    <w:uiPriority w:val="99"/>
    <w:semiHidden/>
    <w:rPr>
      <w:rFonts w:ascii="Tahoma" w:hAnsi="Tahoma" w:cs="Tahoma"/>
      <w:sz w:val="16"/>
      <w:szCs w:val="16"/>
    </w:rPr>
  </w:style>
  <w:style w:type="character" w:customStyle="1" w:styleId="BalloonTextChar126">
    <w:name w:val="Balloon Text Char126"/>
    <w:basedOn w:val="Liguvaikefont"/>
    <w:uiPriority w:val="99"/>
    <w:semiHidden/>
    <w:rPr>
      <w:rFonts w:ascii="Tahoma" w:hAnsi="Tahoma" w:cs="Tahoma"/>
      <w:sz w:val="16"/>
      <w:szCs w:val="16"/>
    </w:rPr>
  </w:style>
  <w:style w:type="character" w:customStyle="1" w:styleId="BalloonTextChar125">
    <w:name w:val="Balloon Text Char125"/>
    <w:basedOn w:val="Liguvaikefont"/>
    <w:uiPriority w:val="99"/>
    <w:semiHidden/>
    <w:rPr>
      <w:rFonts w:ascii="Tahoma" w:hAnsi="Tahoma" w:cs="Tahoma"/>
      <w:sz w:val="16"/>
      <w:szCs w:val="16"/>
    </w:rPr>
  </w:style>
  <w:style w:type="character" w:customStyle="1" w:styleId="BalloonTextChar124">
    <w:name w:val="Balloon Text Char124"/>
    <w:basedOn w:val="Liguvaikefont"/>
    <w:uiPriority w:val="99"/>
    <w:semiHidden/>
    <w:rPr>
      <w:rFonts w:ascii="Tahoma" w:hAnsi="Tahoma" w:cs="Tahoma"/>
      <w:sz w:val="16"/>
      <w:szCs w:val="16"/>
    </w:rPr>
  </w:style>
  <w:style w:type="character" w:customStyle="1" w:styleId="BalloonTextChar123">
    <w:name w:val="Balloon Text Char123"/>
    <w:basedOn w:val="Liguvaikefont"/>
    <w:uiPriority w:val="99"/>
    <w:semiHidden/>
    <w:rPr>
      <w:rFonts w:ascii="Tahoma" w:hAnsi="Tahoma" w:cs="Tahoma"/>
      <w:sz w:val="16"/>
      <w:szCs w:val="16"/>
    </w:rPr>
  </w:style>
  <w:style w:type="character" w:customStyle="1" w:styleId="BalloonTextChar122">
    <w:name w:val="Balloon Text Char122"/>
    <w:basedOn w:val="Liguvaikefont"/>
    <w:uiPriority w:val="99"/>
    <w:semiHidden/>
    <w:rPr>
      <w:rFonts w:ascii="Tahoma" w:hAnsi="Tahoma" w:cs="Tahoma"/>
      <w:sz w:val="16"/>
      <w:szCs w:val="16"/>
    </w:rPr>
  </w:style>
  <w:style w:type="character" w:customStyle="1" w:styleId="BalloonTextChar121">
    <w:name w:val="Balloon Text Char121"/>
    <w:basedOn w:val="Liguvaikefont"/>
    <w:uiPriority w:val="99"/>
    <w:semiHidden/>
    <w:rPr>
      <w:rFonts w:ascii="Tahoma" w:hAnsi="Tahoma" w:cs="Tahoma"/>
      <w:sz w:val="16"/>
      <w:szCs w:val="16"/>
    </w:rPr>
  </w:style>
  <w:style w:type="character" w:customStyle="1" w:styleId="BalloonTextChar120">
    <w:name w:val="Balloon Text Char120"/>
    <w:basedOn w:val="Liguvaikefont"/>
    <w:uiPriority w:val="99"/>
    <w:semiHidden/>
    <w:rPr>
      <w:rFonts w:ascii="Tahoma" w:hAnsi="Tahoma" w:cs="Tahoma"/>
      <w:sz w:val="16"/>
      <w:szCs w:val="16"/>
    </w:rPr>
  </w:style>
  <w:style w:type="character" w:customStyle="1" w:styleId="BalloonTextChar119">
    <w:name w:val="Balloon Text Char119"/>
    <w:basedOn w:val="Liguvaikefont"/>
    <w:uiPriority w:val="99"/>
    <w:semiHidden/>
    <w:rPr>
      <w:rFonts w:ascii="Tahoma" w:hAnsi="Tahoma" w:cs="Tahoma"/>
      <w:sz w:val="16"/>
      <w:szCs w:val="16"/>
    </w:rPr>
  </w:style>
  <w:style w:type="character" w:customStyle="1" w:styleId="BalloonTextChar118">
    <w:name w:val="Balloon Text Char118"/>
    <w:basedOn w:val="Liguvaikefont"/>
    <w:uiPriority w:val="99"/>
    <w:semiHidden/>
    <w:rPr>
      <w:rFonts w:ascii="Tahoma" w:hAnsi="Tahoma" w:cs="Tahoma"/>
      <w:sz w:val="16"/>
      <w:szCs w:val="16"/>
    </w:rPr>
  </w:style>
  <w:style w:type="character" w:customStyle="1" w:styleId="BalloonTextChar117">
    <w:name w:val="Balloon Text Char117"/>
    <w:basedOn w:val="Liguvaikefont"/>
    <w:uiPriority w:val="99"/>
    <w:semiHidden/>
    <w:rsid w:val="00916F81"/>
    <w:rPr>
      <w:rFonts w:ascii="Tahoma" w:hAnsi="Tahoma" w:cs="Tahoma"/>
      <w:sz w:val="16"/>
      <w:szCs w:val="16"/>
    </w:rPr>
  </w:style>
  <w:style w:type="character" w:customStyle="1" w:styleId="BalloonTextChar116">
    <w:name w:val="Balloon Text Char116"/>
    <w:basedOn w:val="Liguvaikefont"/>
    <w:uiPriority w:val="99"/>
    <w:semiHidden/>
    <w:rsid w:val="00916F81"/>
    <w:rPr>
      <w:rFonts w:ascii="Tahoma" w:hAnsi="Tahoma" w:cs="Tahoma"/>
      <w:sz w:val="16"/>
      <w:szCs w:val="16"/>
      <w:lang w:val="x-none" w:eastAsia="en-US"/>
    </w:rPr>
  </w:style>
  <w:style w:type="character" w:customStyle="1" w:styleId="BalloonTextChar115">
    <w:name w:val="Balloon Text Char115"/>
    <w:basedOn w:val="Liguvaikefont"/>
    <w:uiPriority w:val="99"/>
    <w:semiHidden/>
    <w:rsid w:val="00916F81"/>
    <w:rPr>
      <w:rFonts w:ascii="Tahoma" w:hAnsi="Tahoma" w:cs="Tahoma"/>
      <w:sz w:val="16"/>
      <w:szCs w:val="16"/>
      <w:lang w:val="x-none" w:eastAsia="en-US"/>
    </w:rPr>
  </w:style>
  <w:style w:type="character" w:customStyle="1" w:styleId="BalloonTextChar114">
    <w:name w:val="Balloon Text Char114"/>
    <w:basedOn w:val="Liguvaikefont"/>
    <w:uiPriority w:val="99"/>
    <w:semiHidden/>
    <w:rsid w:val="00916F81"/>
    <w:rPr>
      <w:rFonts w:ascii="Tahoma" w:hAnsi="Tahoma" w:cs="Tahoma"/>
      <w:sz w:val="16"/>
      <w:szCs w:val="16"/>
      <w:lang w:val="x-none" w:eastAsia="en-US"/>
    </w:rPr>
  </w:style>
  <w:style w:type="character" w:customStyle="1" w:styleId="BalloonTextChar113">
    <w:name w:val="Balloon Text Char113"/>
    <w:basedOn w:val="Liguvaikefont"/>
    <w:uiPriority w:val="99"/>
    <w:semiHidden/>
    <w:rsid w:val="00916F81"/>
    <w:rPr>
      <w:rFonts w:ascii="Tahoma" w:hAnsi="Tahoma" w:cs="Tahoma"/>
      <w:sz w:val="16"/>
      <w:szCs w:val="16"/>
      <w:lang w:val="x-none" w:eastAsia="en-US"/>
    </w:rPr>
  </w:style>
  <w:style w:type="character" w:customStyle="1" w:styleId="BalloonTextChar112">
    <w:name w:val="Balloon Text Char112"/>
    <w:basedOn w:val="Liguvaikefont"/>
    <w:uiPriority w:val="99"/>
    <w:semiHidden/>
    <w:rsid w:val="00916F81"/>
    <w:rPr>
      <w:rFonts w:ascii="Tahoma" w:hAnsi="Tahoma" w:cs="Tahoma"/>
      <w:sz w:val="16"/>
      <w:szCs w:val="16"/>
      <w:lang w:val="x-none" w:eastAsia="en-US"/>
    </w:rPr>
  </w:style>
  <w:style w:type="character" w:customStyle="1" w:styleId="BalloonTextChar111">
    <w:name w:val="Balloon Text Char111"/>
    <w:basedOn w:val="Liguvaikefont"/>
    <w:uiPriority w:val="99"/>
    <w:semiHidden/>
    <w:rsid w:val="00916F81"/>
    <w:rPr>
      <w:rFonts w:ascii="Tahoma" w:hAnsi="Tahoma" w:cs="Tahoma"/>
      <w:sz w:val="16"/>
      <w:szCs w:val="16"/>
      <w:lang w:val="x-none" w:eastAsia="en-US"/>
    </w:rPr>
  </w:style>
  <w:style w:type="character" w:customStyle="1" w:styleId="BalloonTextChar110">
    <w:name w:val="Balloon Text Char110"/>
    <w:basedOn w:val="Liguvaikefont"/>
    <w:uiPriority w:val="99"/>
    <w:semiHidden/>
    <w:rsid w:val="00916F81"/>
    <w:rPr>
      <w:rFonts w:ascii="Tahoma" w:hAnsi="Tahoma" w:cs="Tahoma"/>
      <w:sz w:val="16"/>
      <w:szCs w:val="16"/>
      <w:lang w:val="x-none" w:eastAsia="en-US"/>
    </w:rPr>
  </w:style>
  <w:style w:type="character" w:customStyle="1" w:styleId="BalloonTextChar19">
    <w:name w:val="Balloon Text Char19"/>
    <w:basedOn w:val="Liguvaikefont"/>
    <w:uiPriority w:val="99"/>
    <w:semiHidden/>
    <w:rsid w:val="00916F81"/>
    <w:rPr>
      <w:rFonts w:ascii="Tahoma" w:hAnsi="Tahoma" w:cs="Tahoma"/>
      <w:sz w:val="16"/>
      <w:szCs w:val="16"/>
      <w:lang w:val="x-none" w:eastAsia="en-US"/>
    </w:rPr>
  </w:style>
  <w:style w:type="character" w:customStyle="1" w:styleId="BalloonTextChar18">
    <w:name w:val="Balloon Text Char18"/>
    <w:basedOn w:val="Liguvaikefont"/>
    <w:uiPriority w:val="99"/>
    <w:semiHidden/>
    <w:rsid w:val="00916F81"/>
    <w:rPr>
      <w:rFonts w:ascii="Tahoma" w:hAnsi="Tahoma" w:cs="Tahoma"/>
      <w:sz w:val="16"/>
      <w:szCs w:val="16"/>
      <w:lang w:val="x-none" w:eastAsia="en-US"/>
    </w:rPr>
  </w:style>
  <w:style w:type="character" w:customStyle="1" w:styleId="BalloonTextChar17">
    <w:name w:val="Balloon Text Char17"/>
    <w:basedOn w:val="Liguvaikefont"/>
    <w:uiPriority w:val="99"/>
    <w:semiHidden/>
    <w:rsid w:val="00916F81"/>
    <w:rPr>
      <w:rFonts w:ascii="Tahoma" w:hAnsi="Tahoma" w:cs="Tahoma"/>
      <w:sz w:val="16"/>
      <w:szCs w:val="16"/>
      <w:lang w:val="x-none" w:eastAsia="en-US"/>
    </w:rPr>
  </w:style>
  <w:style w:type="character" w:customStyle="1" w:styleId="BalloonTextChar16">
    <w:name w:val="Balloon Text Char16"/>
    <w:basedOn w:val="Liguvaikefont"/>
    <w:uiPriority w:val="99"/>
    <w:semiHidden/>
    <w:rsid w:val="00916F81"/>
    <w:rPr>
      <w:rFonts w:ascii="Tahoma" w:hAnsi="Tahoma" w:cs="Tahoma"/>
      <w:sz w:val="16"/>
      <w:szCs w:val="16"/>
      <w:lang w:val="x-none" w:eastAsia="en-US"/>
    </w:rPr>
  </w:style>
  <w:style w:type="character" w:customStyle="1" w:styleId="BalloonTextChar15">
    <w:name w:val="Balloon Text Char15"/>
    <w:basedOn w:val="Liguvaikefont"/>
    <w:uiPriority w:val="99"/>
    <w:semiHidden/>
    <w:rsid w:val="00916F81"/>
    <w:rPr>
      <w:rFonts w:ascii="Tahoma" w:hAnsi="Tahoma" w:cs="Tahoma"/>
      <w:sz w:val="16"/>
      <w:szCs w:val="16"/>
      <w:lang w:val="x-none" w:eastAsia="en-US"/>
    </w:rPr>
  </w:style>
  <w:style w:type="character" w:customStyle="1" w:styleId="BalloonTextChar14">
    <w:name w:val="Balloon Text Char14"/>
    <w:basedOn w:val="Liguvaikefont"/>
    <w:uiPriority w:val="99"/>
    <w:semiHidden/>
    <w:rsid w:val="00916F81"/>
    <w:rPr>
      <w:rFonts w:ascii="Tahoma" w:hAnsi="Tahoma" w:cs="Tahoma"/>
      <w:sz w:val="16"/>
      <w:szCs w:val="16"/>
      <w:lang w:val="x-none" w:eastAsia="en-US"/>
    </w:rPr>
  </w:style>
  <w:style w:type="character" w:customStyle="1" w:styleId="BalloonTextChar13">
    <w:name w:val="Balloon Text Char13"/>
    <w:basedOn w:val="Liguvaikefont"/>
    <w:uiPriority w:val="99"/>
    <w:semiHidden/>
    <w:rsid w:val="00916F81"/>
    <w:rPr>
      <w:rFonts w:ascii="Tahoma" w:hAnsi="Tahoma" w:cs="Tahoma"/>
      <w:sz w:val="16"/>
      <w:szCs w:val="16"/>
      <w:lang w:val="x-none" w:eastAsia="en-US"/>
    </w:rPr>
  </w:style>
  <w:style w:type="character" w:customStyle="1" w:styleId="BalloonTextChar12">
    <w:name w:val="Balloon Text Char12"/>
    <w:basedOn w:val="Liguvaikefont"/>
    <w:uiPriority w:val="99"/>
    <w:semiHidden/>
    <w:rsid w:val="00916F81"/>
    <w:rPr>
      <w:rFonts w:ascii="Tahoma" w:hAnsi="Tahoma" w:cs="Tahoma"/>
      <w:sz w:val="16"/>
      <w:szCs w:val="16"/>
      <w:lang w:val="x-none" w:eastAsia="en-US"/>
    </w:rPr>
  </w:style>
  <w:style w:type="character" w:customStyle="1" w:styleId="BalloonTextChar11">
    <w:name w:val="Balloon Text Char11"/>
    <w:basedOn w:val="Liguvaikefont"/>
    <w:uiPriority w:val="99"/>
    <w:semiHidden/>
    <w:rsid w:val="00916F81"/>
    <w:rPr>
      <w:rFonts w:ascii="Tahoma" w:hAnsi="Tahoma" w:cs="Tahoma"/>
      <w:sz w:val="16"/>
      <w:szCs w:val="16"/>
      <w:lang w:val="x-none" w:eastAsia="en-US"/>
    </w:rPr>
  </w:style>
  <w:style w:type="paragraph" w:customStyle="1" w:styleId="KINNITATUD">
    <w:name w:val="KINNITATUD"/>
    <w:uiPriority w:val="99"/>
    <w:rsid w:val="00916F81"/>
    <w:pPr>
      <w:autoSpaceDE w:val="0"/>
      <w:autoSpaceDN w:val="0"/>
      <w:spacing w:after="0" w:line="240" w:lineRule="auto"/>
      <w:jc w:val="both"/>
    </w:pPr>
    <w:rPr>
      <w:rFonts w:ascii="Times New Roman" w:hAnsi="Times New Roman" w:cs="Times New Roman"/>
      <w:sz w:val="24"/>
      <w:szCs w:val="24"/>
      <w:lang w:eastAsia="et-EE"/>
    </w:rPr>
  </w:style>
  <w:style w:type="paragraph" w:styleId="Taandegakehatekst2">
    <w:name w:val="Body Text Indent 2"/>
    <w:basedOn w:val="Normaallaad"/>
    <w:link w:val="Taandegakehatekst2Mrk"/>
    <w:uiPriority w:val="99"/>
    <w:rsid w:val="00916F81"/>
    <w:pPr>
      <w:autoSpaceDE w:val="0"/>
      <w:autoSpaceDN w:val="0"/>
      <w:spacing w:after="120" w:line="480" w:lineRule="auto"/>
      <w:ind w:left="283"/>
      <w:jc w:val="both"/>
    </w:pPr>
    <w:rPr>
      <w:rFonts w:ascii="Times New Roman" w:hAnsi="Times New Roman"/>
      <w:sz w:val="24"/>
      <w:szCs w:val="24"/>
      <w:lang w:eastAsia="et-EE"/>
    </w:rPr>
  </w:style>
  <w:style w:type="paragraph" w:styleId="SK1">
    <w:name w:val="toc 1"/>
    <w:basedOn w:val="Normaallaad"/>
    <w:next w:val="Normaallaad"/>
    <w:autoRedefine/>
    <w:uiPriority w:val="39"/>
    <w:rsid w:val="00916F81"/>
    <w:pPr>
      <w:autoSpaceDE w:val="0"/>
      <w:autoSpaceDN w:val="0"/>
      <w:spacing w:before="360" w:after="0" w:line="240" w:lineRule="auto"/>
    </w:pPr>
    <w:rPr>
      <w:rFonts w:ascii="Arial" w:hAnsi="Arial" w:cs="Arial"/>
      <w:b/>
      <w:bCs/>
      <w:caps/>
      <w:sz w:val="24"/>
      <w:szCs w:val="24"/>
      <w:lang w:eastAsia="et-EE"/>
    </w:rPr>
  </w:style>
  <w:style w:type="character" w:customStyle="1" w:styleId="Taandegakehatekst2Mrk">
    <w:name w:val="Taandega kehatekst 2 Märk"/>
    <w:basedOn w:val="Liguvaikefont"/>
    <w:link w:val="Taandegakehatekst2"/>
    <w:uiPriority w:val="99"/>
    <w:locked/>
    <w:rsid w:val="00916F81"/>
    <w:rPr>
      <w:rFonts w:ascii="Times New Roman" w:hAnsi="Times New Roman" w:cs="Times New Roman"/>
      <w:sz w:val="24"/>
      <w:szCs w:val="24"/>
      <w:lang w:val="x-none" w:eastAsia="et-EE"/>
    </w:rPr>
  </w:style>
  <w:style w:type="paragraph" w:styleId="Kehatekst2">
    <w:name w:val="Body Text 2"/>
    <w:basedOn w:val="Normaallaad"/>
    <w:link w:val="Kehatekst2Mrk"/>
    <w:uiPriority w:val="99"/>
    <w:rsid w:val="00916F81"/>
    <w:pPr>
      <w:autoSpaceDE w:val="0"/>
      <w:autoSpaceDN w:val="0"/>
      <w:spacing w:after="120" w:line="480" w:lineRule="auto"/>
      <w:jc w:val="both"/>
    </w:pPr>
    <w:rPr>
      <w:rFonts w:ascii="Times New Roman" w:hAnsi="Times New Roman"/>
      <w:sz w:val="24"/>
      <w:szCs w:val="24"/>
      <w:lang w:eastAsia="et-EE"/>
    </w:rPr>
  </w:style>
  <w:style w:type="paragraph" w:customStyle="1" w:styleId="text-3mezera">
    <w:name w:val="text - 3 mezera"/>
    <w:basedOn w:val="Normaallaad"/>
    <w:uiPriority w:val="99"/>
    <w:rsid w:val="00916F81"/>
    <w:pPr>
      <w:widowControl w:val="0"/>
      <w:autoSpaceDE w:val="0"/>
      <w:autoSpaceDN w:val="0"/>
      <w:spacing w:before="60" w:after="0" w:line="240" w:lineRule="exact"/>
      <w:jc w:val="both"/>
    </w:pPr>
    <w:rPr>
      <w:rFonts w:ascii="Arial" w:hAnsi="Arial" w:cs="Arial"/>
      <w:sz w:val="24"/>
      <w:szCs w:val="24"/>
      <w:lang w:val="cs-CZ" w:eastAsia="et-EE"/>
    </w:rPr>
  </w:style>
  <w:style w:type="character" w:customStyle="1" w:styleId="Kehatekst2Mrk">
    <w:name w:val="Kehatekst 2 Märk"/>
    <w:basedOn w:val="Liguvaikefont"/>
    <w:link w:val="Kehatekst2"/>
    <w:uiPriority w:val="99"/>
    <w:locked/>
    <w:rsid w:val="00916F81"/>
    <w:rPr>
      <w:rFonts w:ascii="Times New Roman" w:hAnsi="Times New Roman" w:cs="Times New Roman"/>
      <w:sz w:val="24"/>
      <w:szCs w:val="24"/>
      <w:lang w:val="x-none" w:eastAsia="et-EE"/>
    </w:rPr>
  </w:style>
  <w:style w:type="paragraph" w:styleId="Taandegakehatekst3">
    <w:name w:val="Body Text Indent 3"/>
    <w:basedOn w:val="Normaallaad"/>
    <w:link w:val="Taandegakehatekst3Mrk"/>
    <w:uiPriority w:val="99"/>
    <w:rsid w:val="00916F81"/>
    <w:pPr>
      <w:autoSpaceDE w:val="0"/>
      <w:autoSpaceDN w:val="0"/>
      <w:spacing w:after="0" w:line="240" w:lineRule="auto"/>
      <w:ind w:left="1080"/>
      <w:jc w:val="both"/>
    </w:pPr>
    <w:rPr>
      <w:rFonts w:ascii="Times New Roman" w:hAnsi="Times New Roman"/>
      <w:b/>
      <w:bCs/>
      <w:i/>
      <w:iCs/>
      <w:color w:val="FF0000"/>
      <w:sz w:val="24"/>
      <w:szCs w:val="24"/>
      <w:lang w:eastAsia="et-EE"/>
    </w:rPr>
  </w:style>
  <w:style w:type="character" w:customStyle="1" w:styleId="KommentaaritekstMrk84">
    <w:name w:val="Kommentaari tekst Märk84"/>
    <w:basedOn w:val="Liguvaikefont"/>
    <w:link w:val="Kommentaaritekst"/>
    <w:uiPriority w:val="99"/>
    <w:semiHidden/>
    <w:locked/>
    <w:rsid w:val="00916F81"/>
    <w:rPr>
      <w:rFonts w:cs="Times New Roman"/>
      <w:sz w:val="20"/>
      <w:szCs w:val="20"/>
    </w:rPr>
  </w:style>
  <w:style w:type="character" w:customStyle="1" w:styleId="Taandegakehatekst3Mrk">
    <w:name w:val="Taandega kehatekst 3 Märk"/>
    <w:basedOn w:val="Liguvaikefont"/>
    <w:link w:val="Taandegakehatekst3"/>
    <w:uiPriority w:val="99"/>
    <w:locked/>
    <w:rsid w:val="00916F81"/>
    <w:rPr>
      <w:rFonts w:ascii="Times New Roman" w:hAnsi="Times New Roman" w:cs="Times New Roman"/>
      <w:b/>
      <w:bCs/>
      <w:i/>
      <w:iCs/>
      <w:color w:val="FF0000"/>
      <w:sz w:val="24"/>
      <w:szCs w:val="24"/>
      <w:lang w:val="x-none" w:eastAsia="et-EE"/>
    </w:rPr>
  </w:style>
  <w:style w:type="paragraph" w:customStyle="1" w:styleId="phitekst">
    <w:name w:val="põhitekst"/>
    <w:basedOn w:val="Pealkiri2"/>
    <w:uiPriority w:val="99"/>
    <w:rsid w:val="00916F81"/>
    <w:pPr>
      <w:keepNext w:val="0"/>
      <w:numPr>
        <w:numId w:val="1"/>
      </w:numPr>
      <w:tabs>
        <w:tab w:val="clear" w:pos="643"/>
        <w:tab w:val="num" w:pos="576"/>
      </w:tabs>
      <w:autoSpaceDE w:val="0"/>
      <w:autoSpaceDN w:val="0"/>
      <w:spacing w:before="0" w:after="0"/>
      <w:ind w:left="578" w:hanging="578"/>
    </w:pPr>
    <w:rPr>
      <w:rFonts w:ascii="Times New Roman" w:hAnsi="Times New Roman"/>
      <w:bCs/>
      <w:iCs w:val="0"/>
      <w:sz w:val="24"/>
      <w:lang w:eastAsia="et-EE"/>
    </w:rPr>
  </w:style>
  <w:style w:type="paragraph" w:styleId="Kommentaaritekst">
    <w:name w:val="annotation text"/>
    <w:basedOn w:val="Normaallaad"/>
    <w:link w:val="KommentaaritekstMrk84"/>
    <w:uiPriority w:val="99"/>
    <w:semiHidden/>
    <w:rsid w:val="00916F81"/>
    <w:pPr>
      <w:autoSpaceDE w:val="0"/>
      <w:autoSpaceDN w:val="0"/>
      <w:spacing w:after="0" w:line="240" w:lineRule="auto"/>
      <w:jc w:val="both"/>
    </w:pPr>
    <w:rPr>
      <w:sz w:val="20"/>
      <w:szCs w:val="20"/>
    </w:rPr>
  </w:style>
  <w:style w:type="character" w:customStyle="1" w:styleId="a0">
    <w:name w:val="Текст примечания Знак"/>
    <w:basedOn w:val="Liguvaikefont"/>
    <w:uiPriority w:val="99"/>
    <w:semiHidden/>
    <w:rPr>
      <w:rFonts w:cs="Times New Roman"/>
      <w:sz w:val="20"/>
      <w:szCs w:val="20"/>
    </w:rPr>
  </w:style>
  <w:style w:type="character" w:customStyle="1" w:styleId="KommentaaritekstMrk">
    <w:name w:val="Kommentaari tekst Märk"/>
    <w:basedOn w:val="Liguvaikefont"/>
    <w:uiPriority w:val="99"/>
    <w:semiHidden/>
    <w:rPr>
      <w:rFonts w:cs="Times New Roman"/>
      <w:sz w:val="20"/>
      <w:szCs w:val="20"/>
    </w:rPr>
  </w:style>
  <w:style w:type="character" w:customStyle="1" w:styleId="KommentaaritekstMrk90">
    <w:name w:val="Kommentaari tekst Märk90"/>
    <w:basedOn w:val="Liguvaikefont"/>
    <w:uiPriority w:val="99"/>
    <w:semiHidden/>
    <w:rPr>
      <w:rFonts w:cs="Times New Roman"/>
      <w:sz w:val="20"/>
      <w:szCs w:val="20"/>
    </w:rPr>
  </w:style>
  <w:style w:type="character" w:customStyle="1" w:styleId="KommentaaritekstMrk89">
    <w:name w:val="Kommentaari tekst Märk89"/>
    <w:basedOn w:val="Liguvaikefont"/>
    <w:uiPriority w:val="99"/>
    <w:semiHidden/>
    <w:rPr>
      <w:rFonts w:cs="Times New Roman"/>
      <w:sz w:val="20"/>
      <w:szCs w:val="20"/>
    </w:rPr>
  </w:style>
  <w:style w:type="character" w:customStyle="1" w:styleId="KommentaaritekstMrk88">
    <w:name w:val="Kommentaari tekst Märk88"/>
    <w:basedOn w:val="Liguvaikefont"/>
    <w:uiPriority w:val="99"/>
    <w:semiHidden/>
    <w:rPr>
      <w:rFonts w:cs="Times New Roman"/>
      <w:sz w:val="20"/>
      <w:szCs w:val="20"/>
    </w:rPr>
  </w:style>
  <w:style w:type="character" w:customStyle="1" w:styleId="KommentaaritekstMrk87">
    <w:name w:val="Kommentaari tekst Märk87"/>
    <w:basedOn w:val="Liguvaikefont"/>
    <w:uiPriority w:val="99"/>
    <w:semiHidden/>
    <w:rPr>
      <w:rFonts w:cs="Times New Roman"/>
      <w:sz w:val="20"/>
      <w:szCs w:val="20"/>
    </w:rPr>
  </w:style>
  <w:style w:type="character" w:customStyle="1" w:styleId="KommentaaritekstMrk86">
    <w:name w:val="Kommentaari tekst Märk86"/>
    <w:basedOn w:val="Liguvaikefont"/>
    <w:uiPriority w:val="99"/>
    <w:semiHidden/>
    <w:rPr>
      <w:rFonts w:cs="Times New Roman"/>
      <w:sz w:val="20"/>
      <w:szCs w:val="20"/>
    </w:rPr>
  </w:style>
  <w:style w:type="character" w:customStyle="1" w:styleId="KommentaaritekstMrk85">
    <w:name w:val="Kommentaari tekst Märk85"/>
    <w:basedOn w:val="Liguvaikefont"/>
    <w:uiPriority w:val="99"/>
    <w:semiHidden/>
    <w:rPr>
      <w:rFonts w:cs="Times New Roman"/>
      <w:sz w:val="20"/>
      <w:szCs w:val="20"/>
    </w:rPr>
  </w:style>
  <w:style w:type="character" w:customStyle="1" w:styleId="10">
    <w:name w:val="Текст примечания Знак1"/>
    <w:basedOn w:val="Liguvaikefont"/>
    <w:uiPriority w:val="99"/>
    <w:semiHidden/>
    <w:rPr>
      <w:rFonts w:cs="Times New Roman"/>
      <w:sz w:val="20"/>
      <w:szCs w:val="20"/>
    </w:rPr>
  </w:style>
  <w:style w:type="character" w:customStyle="1" w:styleId="KommentaaritekstMrk69">
    <w:name w:val="Kommentaari tekst Märk69"/>
    <w:basedOn w:val="Liguvaikefont"/>
    <w:uiPriority w:val="99"/>
    <w:semiHidden/>
    <w:rPr>
      <w:rFonts w:cs="Times New Roman"/>
      <w:sz w:val="20"/>
      <w:szCs w:val="20"/>
    </w:rPr>
  </w:style>
  <w:style w:type="character" w:customStyle="1" w:styleId="KommentaaritekstMrk83">
    <w:name w:val="Kommentaari tekst Märk83"/>
    <w:basedOn w:val="Liguvaikefont"/>
    <w:uiPriority w:val="99"/>
    <w:semiHidden/>
    <w:rPr>
      <w:rFonts w:cs="Times New Roman"/>
      <w:sz w:val="20"/>
      <w:szCs w:val="20"/>
    </w:rPr>
  </w:style>
  <w:style w:type="character" w:customStyle="1" w:styleId="KommentaaritekstMrk82">
    <w:name w:val="Kommentaari tekst Märk82"/>
    <w:basedOn w:val="Liguvaikefont"/>
    <w:uiPriority w:val="99"/>
    <w:semiHidden/>
    <w:rPr>
      <w:rFonts w:cs="Times New Roman"/>
      <w:sz w:val="20"/>
      <w:szCs w:val="20"/>
    </w:rPr>
  </w:style>
  <w:style w:type="character" w:customStyle="1" w:styleId="KommentaaritekstMrk81">
    <w:name w:val="Kommentaari tekst Märk81"/>
    <w:basedOn w:val="Liguvaikefont"/>
    <w:uiPriority w:val="99"/>
    <w:semiHidden/>
    <w:rPr>
      <w:rFonts w:cs="Times New Roman"/>
      <w:sz w:val="20"/>
      <w:szCs w:val="20"/>
    </w:rPr>
  </w:style>
  <w:style w:type="character" w:customStyle="1" w:styleId="KommentaaritekstMrk80">
    <w:name w:val="Kommentaari tekst Märk80"/>
    <w:basedOn w:val="Liguvaikefont"/>
    <w:uiPriority w:val="99"/>
    <w:semiHidden/>
    <w:rPr>
      <w:rFonts w:cs="Times New Roman"/>
      <w:sz w:val="20"/>
      <w:szCs w:val="20"/>
    </w:rPr>
  </w:style>
  <w:style w:type="character" w:customStyle="1" w:styleId="KommentaaritekstMrk79">
    <w:name w:val="Kommentaari tekst Märk79"/>
    <w:basedOn w:val="Liguvaikefont"/>
    <w:uiPriority w:val="99"/>
    <w:semiHidden/>
    <w:rPr>
      <w:rFonts w:cs="Times New Roman"/>
      <w:sz w:val="20"/>
      <w:szCs w:val="20"/>
    </w:rPr>
  </w:style>
  <w:style w:type="character" w:customStyle="1" w:styleId="KommentaaritekstMrk78">
    <w:name w:val="Kommentaari tekst Märk78"/>
    <w:basedOn w:val="Liguvaikefont"/>
    <w:uiPriority w:val="99"/>
    <w:semiHidden/>
    <w:rPr>
      <w:rFonts w:cs="Times New Roman"/>
      <w:sz w:val="20"/>
      <w:szCs w:val="20"/>
    </w:rPr>
  </w:style>
  <w:style w:type="character" w:customStyle="1" w:styleId="KommentaaritekstMrk77">
    <w:name w:val="Kommentaari tekst Märk77"/>
    <w:basedOn w:val="Liguvaikefont"/>
    <w:uiPriority w:val="99"/>
    <w:semiHidden/>
    <w:rPr>
      <w:rFonts w:cs="Times New Roman"/>
      <w:sz w:val="20"/>
      <w:szCs w:val="20"/>
    </w:rPr>
  </w:style>
  <w:style w:type="character" w:customStyle="1" w:styleId="KommentaaritekstMrk76">
    <w:name w:val="Kommentaari tekst Märk76"/>
    <w:basedOn w:val="Liguvaikefont"/>
    <w:uiPriority w:val="99"/>
    <w:semiHidden/>
    <w:rPr>
      <w:rFonts w:cs="Times New Roman"/>
      <w:sz w:val="20"/>
      <w:szCs w:val="20"/>
    </w:rPr>
  </w:style>
  <w:style w:type="character" w:customStyle="1" w:styleId="KommentaaritekstMrk75">
    <w:name w:val="Kommentaari tekst Märk75"/>
    <w:basedOn w:val="Liguvaikefont"/>
    <w:uiPriority w:val="99"/>
    <w:semiHidden/>
    <w:rPr>
      <w:rFonts w:cs="Times New Roman"/>
      <w:sz w:val="20"/>
      <w:szCs w:val="20"/>
    </w:rPr>
  </w:style>
  <w:style w:type="character" w:customStyle="1" w:styleId="KommentaaritekstMrk74">
    <w:name w:val="Kommentaari tekst Märk74"/>
    <w:basedOn w:val="Liguvaikefont"/>
    <w:uiPriority w:val="99"/>
    <w:semiHidden/>
    <w:rPr>
      <w:rFonts w:cs="Times New Roman"/>
      <w:sz w:val="20"/>
      <w:szCs w:val="20"/>
    </w:rPr>
  </w:style>
  <w:style w:type="character" w:customStyle="1" w:styleId="KommentaaritekstMrk73">
    <w:name w:val="Kommentaari tekst Märk73"/>
    <w:basedOn w:val="Liguvaikefont"/>
    <w:uiPriority w:val="99"/>
    <w:semiHidden/>
    <w:rPr>
      <w:rFonts w:cs="Times New Roman"/>
      <w:sz w:val="20"/>
      <w:szCs w:val="20"/>
    </w:rPr>
  </w:style>
  <w:style w:type="character" w:customStyle="1" w:styleId="KommentaaritekstMrk72">
    <w:name w:val="Kommentaari tekst Märk72"/>
    <w:basedOn w:val="Liguvaikefont"/>
    <w:uiPriority w:val="99"/>
    <w:semiHidden/>
    <w:rPr>
      <w:rFonts w:cs="Times New Roman"/>
      <w:sz w:val="20"/>
      <w:szCs w:val="20"/>
    </w:rPr>
  </w:style>
  <w:style w:type="character" w:customStyle="1" w:styleId="KommentaaritekstMrk71">
    <w:name w:val="Kommentaari tekst Märk71"/>
    <w:basedOn w:val="Liguvaikefont"/>
    <w:uiPriority w:val="99"/>
    <w:semiHidden/>
    <w:rPr>
      <w:rFonts w:cs="Times New Roman"/>
      <w:sz w:val="20"/>
      <w:szCs w:val="20"/>
    </w:rPr>
  </w:style>
  <w:style w:type="character" w:customStyle="1" w:styleId="KommentaaritekstMrk70">
    <w:name w:val="Kommentaari tekst Märk70"/>
    <w:basedOn w:val="Liguvaikefont"/>
    <w:uiPriority w:val="99"/>
    <w:semiHidden/>
    <w:rPr>
      <w:rFonts w:cs="Times New Roman"/>
      <w:sz w:val="20"/>
      <w:szCs w:val="20"/>
    </w:rPr>
  </w:style>
  <w:style w:type="character" w:customStyle="1" w:styleId="CommentTextChar">
    <w:name w:val="Comment Text Char"/>
    <w:basedOn w:val="Liguvaikefont"/>
    <w:uiPriority w:val="99"/>
    <w:semiHidden/>
    <w:rPr>
      <w:rFonts w:cs="Times New Roman"/>
      <w:sz w:val="20"/>
      <w:szCs w:val="20"/>
    </w:rPr>
  </w:style>
  <w:style w:type="character" w:customStyle="1" w:styleId="KommentaaritekstMrk66">
    <w:name w:val="Kommentaari tekst Märk66"/>
    <w:basedOn w:val="Liguvaikefont"/>
    <w:uiPriority w:val="99"/>
    <w:semiHidden/>
    <w:rPr>
      <w:rFonts w:cs="Times New Roman"/>
      <w:sz w:val="20"/>
      <w:szCs w:val="20"/>
    </w:rPr>
  </w:style>
  <w:style w:type="character" w:customStyle="1" w:styleId="KommentaaritekstMrk68">
    <w:name w:val="Kommentaari tekst Märk68"/>
    <w:basedOn w:val="Liguvaikefont"/>
    <w:uiPriority w:val="99"/>
    <w:semiHidden/>
    <w:rPr>
      <w:rFonts w:cs="Times New Roman"/>
      <w:sz w:val="20"/>
      <w:szCs w:val="20"/>
    </w:rPr>
  </w:style>
  <w:style w:type="character" w:customStyle="1" w:styleId="KommentaaritekstMrk67">
    <w:name w:val="Kommentaari tekst Märk67"/>
    <w:basedOn w:val="Liguvaikefont"/>
    <w:uiPriority w:val="99"/>
    <w:semiHidden/>
    <w:rPr>
      <w:rFonts w:cs="Times New Roman"/>
      <w:sz w:val="20"/>
      <w:szCs w:val="20"/>
    </w:rPr>
  </w:style>
  <w:style w:type="character" w:customStyle="1" w:styleId="CommentTextChar4">
    <w:name w:val="Comment Text Char4"/>
    <w:basedOn w:val="Liguvaikefont"/>
    <w:uiPriority w:val="99"/>
    <w:semiHidden/>
    <w:rPr>
      <w:rFonts w:cs="Times New Roman"/>
      <w:sz w:val="20"/>
      <w:szCs w:val="20"/>
    </w:rPr>
  </w:style>
  <w:style w:type="character" w:customStyle="1" w:styleId="KommentaaritekstMrk43">
    <w:name w:val="Kommentaari tekst Märk43"/>
    <w:basedOn w:val="Liguvaikefont"/>
    <w:uiPriority w:val="99"/>
    <w:semiHidden/>
    <w:rPr>
      <w:rFonts w:cs="Times New Roman"/>
      <w:sz w:val="20"/>
      <w:szCs w:val="20"/>
    </w:rPr>
  </w:style>
  <w:style w:type="character" w:customStyle="1" w:styleId="KommentaaritekstMrk65">
    <w:name w:val="Kommentaari tekst Märk65"/>
    <w:basedOn w:val="Liguvaikefont"/>
    <w:uiPriority w:val="99"/>
    <w:semiHidden/>
    <w:rPr>
      <w:rFonts w:cs="Times New Roman"/>
      <w:sz w:val="20"/>
      <w:szCs w:val="20"/>
    </w:rPr>
  </w:style>
  <w:style w:type="character" w:customStyle="1" w:styleId="KommentaaritekstMrk64">
    <w:name w:val="Kommentaari tekst Märk64"/>
    <w:basedOn w:val="Liguvaikefont"/>
    <w:uiPriority w:val="99"/>
    <w:semiHidden/>
    <w:rPr>
      <w:rFonts w:cs="Times New Roman"/>
      <w:sz w:val="20"/>
      <w:szCs w:val="20"/>
    </w:rPr>
  </w:style>
  <w:style w:type="character" w:customStyle="1" w:styleId="KommentaaritekstMrk63">
    <w:name w:val="Kommentaari tekst Märk63"/>
    <w:basedOn w:val="Liguvaikefont"/>
    <w:uiPriority w:val="99"/>
    <w:semiHidden/>
    <w:rPr>
      <w:rFonts w:cs="Times New Roman"/>
      <w:sz w:val="20"/>
      <w:szCs w:val="20"/>
    </w:rPr>
  </w:style>
  <w:style w:type="character" w:customStyle="1" w:styleId="KommentaaritekstMrk62">
    <w:name w:val="Kommentaari tekst Märk62"/>
    <w:basedOn w:val="Liguvaikefont"/>
    <w:uiPriority w:val="99"/>
    <w:semiHidden/>
    <w:rPr>
      <w:rFonts w:cs="Times New Roman"/>
      <w:sz w:val="20"/>
      <w:szCs w:val="20"/>
    </w:rPr>
  </w:style>
  <w:style w:type="character" w:customStyle="1" w:styleId="KommentaaritekstMrk61">
    <w:name w:val="Kommentaari tekst Märk61"/>
    <w:basedOn w:val="Liguvaikefont"/>
    <w:uiPriority w:val="99"/>
    <w:semiHidden/>
    <w:rPr>
      <w:rFonts w:cs="Times New Roman"/>
      <w:sz w:val="20"/>
      <w:szCs w:val="20"/>
    </w:rPr>
  </w:style>
  <w:style w:type="character" w:customStyle="1" w:styleId="KommentaaritekstMrk60">
    <w:name w:val="Kommentaari tekst Märk60"/>
    <w:basedOn w:val="Liguvaikefont"/>
    <w:uiPriority w:val="99"/>
    <w:semiHidden/>
    <w:rPr>
      <w:rFonts w:cs="Times New Roman"/>
      <w:sz w:val="20"/>
      <w:szCs w:val="20"/>
    </w:rPr>
  </w:style>
  <w:style w:type="character" w:customStyle="1" w:styleId="KommentaaritekstMrk59">
    <w:name w:val="Kommentaari tekst Märk59"/>
    <w:basedOn w:val="Liguvaikefont"/>
    <w:uiPriority w:val="99"/>
    <w:semiHidden/>
    <w:rPr>
      <w:rFonts w:cs="Times New Roman"/>
      <w:sz w:val="20"/>
      <w:szCs w:val="20"/>
    </w:rPr>
  </w:style>
  <w:style w:type="character" w:customStyle="1" w:styleId="KommentaaritekstMrk58">
    <w:name w:val="Kommentaari tekst Märk58"/>
    <w:basedOn w:val="Liguvaikefont"/>
    <w:uiPriority w:val="99"/>
    <w:semiHidden/>
    <w:rPr>
      <w:rFonts w:cs="Times New Roman"/>
      <w:sz w:val="20"/>
      <w:szCs w:val="20"/>
    </w:rPr>
  </w:style>
  <w:style w:type="character" w:customStyle="1" w:styleId="KommentaaritekstMrk57">
    <w:name w:val="Kommentaari tekst Märk57"/>
    <w:basedOn w:val="Liguvaikefont"/>
    <w:uiPriority w:val="99"/>
    <w:semiHidden/>
    <w:rPr>
      <w:rFonts w:cs="Times New Roman"/>
      <w:sz w:val="20"/>
      <w:szCs w:val="20"/>
    </w:rPr>
  </w:style>
  <w:style w:type="character" w:customStyle="1" w:styleId="KommentaaritekstMrk56">
    <w:name w:val="Kommentaari tekst Märk56"/>
    <w:basedOn w:val="Liguvaikefont"/>
    <w:uiPriority w:val="99"/>
    <w:semiHidden/>
    <w:rPr>
      <w:rFonts w:cs="Times New Roman"/>
      <w:sz w:val="20"/>
      <w:szCs w:val="20"/>
    </w:rPr>
  </w:style>
  <w:style w:type="character" w:customStyle="1" w:styleId="KommentaaritekstMrk55">
    <w:name w:val="Kommentaari tekst Märk55"/>
    <w:basedOn w:val="Liguvaikefont"/>
    <w:uiPriority w:val="99"/>
    <w:semiHidden/>
    <w:rPr>
      <w:rFonts w:cs="Times New Roman"/>
      <w:sz w:val="20"/>
      <w:szCs w:val="20"/>
    </w:rPr>
  </w:style>
  <w:style w:type="character" w:customStyle="1" w:styleId="KommentaaritekstMrk54">
    <w:name w:val="Kommentaari tekst Märk54"/>
    <w:basedOn w:val="Liguvaikefont"/>
    <w:uiPriority w:val="99"/>
    <w:semiHidden/>
    <w:rPr>
      <w:rFonts w:cs="Times New Roman"/>
      <w:sz w:val="20"/>
      <w:szCs w:val="20"/>
    </w:rPr>
  </w:style>
  <w:style w:type="character" w:customStyle="1" w:styleId="KommentaaritekstMrk53">
    <w:name w:val="Kommentaari tekst Märk53"/>
    <w:basedOn w:val="Liguvaikefont"/>
    <w:uiPriority w:val="99"/>
    <w:semiHidden/>
    <w:rPr>
      <w:rFonts w:cs="Times New Roman"/>
      <w:sz w:val="20"/>
      <w:szCs w:val="20"/>
    </w:rPr>
  </w:style>
  <w:style w:type="character" w:customStyle="1" w:styleId="KommentaaritekstMrk52">
    <w:name w:val="Kommentaari tekst Märk52"/>
    <w:basedOn w:val="Liguvaikefont"/>
    <w:uiPriority w:val="99"/>
    <w:semiHidden/>
    <w:rPr>
      <w:rFonts w:cs="Times New Roman"/>
      <w:sz w:val="20"/>
      <w:szCs w:val="20"/>
    </w:rPr>
  </w:style>
  <w:style w:type="character" w:customStyle="1" w:styleId="KommentaaritekstMrk51">
    <w:name w:val="Kommentaari tekst Märk51"/>
    <w:basedOn w:val="Liguvaikefont"/>
    <w:uiPriority w:val="99"/>
    <w:semiHidden/>
    <w:rPr>
      <w:rFonts w:cs="Times New Roman"/>
      <w:sz w:val="20"/>
      <w:szCs w:val="20"/>
    </w:rPr>
  </w:style>
  <w:style w:type="character" w:customStyle="1" w:styleId="KommentaaritekstMrk50">
    <w:name w:val="Kommentaari tekst Märk50"/>
    <w:basedOn w:val="Liguvaikefont"/>
    <w:uiPriority w:val="99"/>
    <w:semiHidden/>
    <w:rPr>
      <w:rFonts w:cs="Times New Roman"/>
      <w:sz w:val="20"/>
      <w:szCs w:val="20"/>
    </w:rPr>
  </w:style>
  <w:style w:type="character" w:customStyle="1" w:styleId="KommentaaritekstMrk49">
    <w:name w:val="Kommentaari tekst Märk49"/>
    <w:basedOn w:val="Liguvaikefont"/>
    <w:uiPriority w:val="99"/>
    <w:semiHidden/>
    <w:rPr>
      <w:rFonts w:cs="Times New Roman"/>
      <w:sz w:val="20"/>
      <w:szCs w:val="20"/>
    </w:rPr>
  </w:style>
  <w:style w:type="character" w:customStyle="1" w:styleId="KommentaaritekstMrk48">
    <w:name w:val="Kommentaari tekst Märk48"/>
    <w:basedOn w:val="Liguvaikefont"/>
    <w:uiPriority w:val="99"/>
    <w:semiHidden/>
    <w:rPr>
      <w:rFonts w:cs="Times New Roman"/>
      <w:sz w:val="20"/>
      <w:szCs w:val="20"/>
    </w:rPr>
  </w:style>
  <w:style w:type="character" w:customStyle="1" w:styleId="KommentaaritekstMrk47">
    <w:name w:val="Kommentaari tekst Märk47"/>
    <w:basedOn w:val="Liguvaikefont"/>
    <w:uiPriority w:val="99"/>
    <w:semiHidden/>
    <w:rPr>
      <w:rFonts w:cs="Times New Roman"/>
      <w:sz w:val="20"/>
      <w:szCs w:val="20"/>
    </w:rPr>
  </w:style>
  <w:style w:type="character" w:customStyle="1" w:styleId="KommentaaritekstMrk46">
    <w:name w:val="Kommentaari tekst Märk46"/>
    <w:basedOn w:val="Liguvaikefont"/>
    <w:uiPriority w:val="99"/>
    <w:semiHidden/>
    <w:rPr>
      <w:rFonts w:cs="Times New Roman"/>
      <w:sz w:val="20"/>
      <w:szCs w:val="20"/>
    </w:rPr>
  </w:style>
  <w:style w:type="character" w:customStyle="1" w:styleId="KommentaaritekstMrk45">
    <w:name w:val="Kommentaari tekst Märk45"/>
    <w:basedOn w:val="Liguvaikefont"/>
    <w:uiPriority w:val="99"/>
    <w:semiHidden/>
    <w:rPr>
      <w:rFonts w:cs="Times New Roman"/>
      <w:sz w:val="20"/>
      <w:szCs w:val="20"/>
    </w:rPr>
  </w:style>
  <w:style w:type="character" w:customStyle="1" w:styleId="KommentaaritekstMrk44">
    <w:name w:val="Kommentaari tekst Märk44"/>
    <w:basedOn w:val="Liguvaikefont"/>
    <w:uiPriority w:val="99"/>
    <w:semiHidden/>
    <w:rPr>
      <w:rFonts w:cs="Times New Roman"/>
      <w:sz w:val="20"/>
      <w:szCs w:val="20"/>
    </w:rPr>
  </w:style>
  <w:style w:type="character" w:customStyle="1" w:styleId="CommentTextChar3">
    <w:name w:val="Comment Text Char3"/>
    <w:basedOn w:val="Liguvaikefont"/>
    <w:uiPriority w:val="99"/>
    <w:semiHidden/>
    <w:rPr>
      <w:rFonts w:cs="Times New Roman"/>
      <w:sz w:val="20"/>
      <w:szCs w:val="20"/>
    </w:rPr>
  </w:style>
  <w:style w:type="character" w:customStyle="1" w:styleId="KommentaaritekstMrk18">
    <w:name w:val="Kommentaari tekst Märk18"/>
    <w:basedOn w:val="Liguvaikefont"/>
    <w:uiPriority w:val="99"/>
    <w:semiHidden/>
    <w:rPr>
      <w:rFonts w:cs="Times New Roman"/>
      <w:sz w:val="20"/>
      <w:szCs w:val="20"/>
    </w:rPr>
  </w:style>
  <w:style w:type="character" w:customStyle="1" w:styleId="KommentaaritekstMrk42">
    <w:name w:val="Kommentaari tekst Märk42"/>
    <w:basedOn w:val="Liguvaikefont"/>
    <w:uiPriority w:val="99"/>
    <w:semiHidden/>
    <w:rPr>
      <w:rFonts w:cs="Times New Roman"/>
      <w:sz w:val="20"/>
      <w:szCs w:val="20"/>
    </w:rPr>
  </w:style>
  <w:style w:type="character" w:customStyle="1" w:styleId="KommentaaritekstMrk41">
    <w:name w:val="Kommentaari tekst Märk41"/>
    <w:basedOn w:val="Liguvaikefont"/>
    <w:uiPriority w:val="99"/>
    <w:semiHidden/>
    <w:rPr>
      <w:rFonts w:cs="Times New Roman"/>
      <w:sz w:val="20"/>
      <w:szCs w:val="20"/>
    </w:rPr>
  </w:style>
  <w:style w:type="character" w:customStyle="1" w:styleId="KommentaaritekstMrk40">
    <w:name w:val="Kommentaari tekst Märk40"/>
    <w:basedOn w:val="Liguvaikefont"/>
    <w:uiPriority w:val="99"/>
    <w:semiHidden/>
    <w:rPr>
      <w:rFonts w:cs="Times New Roman"/>
      <w:sz w:val="20"/>
      <w:szCs w:val="20"/>
    </w:rPr>
  </w:style>
  <w:style w:type="character" w:customStyle="1" w:styleId="KommentaaritekstMrk39">
    <w:name w:val="Kommentaari tekst Märk39"/>
    <w:basedOn w:val="Liguvaikefont"/>
    <w:uiPriority w:val="99"/>
    <w:semiHidden/>
    <w:rPr>
      <w:rFonts w:cs="Times New Roman"/>
      <w:sz w:val="20"/>
      <w:szCs w:val="20"/>
    </w:rPr>
  </w:style>
  <w:style w:type="character" w:customStyle="1" w:styleId="KommentaaritekstMrk38">
    <w:name w:val="Kommentaari tekst Märk38"/>
    <w:basedOn w:val="Liguvaikefont"/>
    <w:uiPriority w:val="99"/>
    <w:semiHidden/>
    <w:rPr>
      <w:rFonts w:cs="Times New Roman"/>
      <w:sz w:val="20"/>
      <w:szCs w:val="20"/>
    </w:rPr>
  </w:style>
  <w:style w:type="character" w:customStyle="1" w:styleId="KommentaaritekstMrk37">
    <w:name w:val="Kommentaari tekst Märk37"/>
    <w:basedOn w:val="Liguvaikefont"/>
    <w:uiPriority w:val="99"/>
    <w:semiHidden/>
    <w:rPr>
      <w:rFonts w:cs="Times New Roman"/>
      <w:sz w:val="20"/>
      <w:szCs w:val="20"/>
    </w:rPr>
  </w:style>
  <w:style w:type="character" w:customStyle="1" w:styleId="KommentaaritekstMrk36">
    <w:name w:val="Kommentaari tekst Märk36"/>
    <w:basedOn w:val="Liguvaikefont"/>
    <w:uiPriority w:val="99"/>
    <w:semiHidden/>
    <w:rPr>
      <w:rFonts w:cs="Times New Roman"/>
      <w:sz w:val="20"/>
      <w:szCs w:val="20"/>
    </w:rPr>
  </w:style>
  <w:style w:type="character" w:customStyle="1" w:styleId="KommentaaritekstMrk35">
    <w:name w:val="Kommentaari tekst Märk35"/>
    <w:basedOn w:val="Liguvaikefont"/>
    <w:uiPriority w:val="99"/>
    <w:semiHidden/>
    <w:rPr>
      <w:rFonts w:cs="Times New Roman"/>
      <w:sz w:val="20"/>
      <w:szCs w:val="20"/>
    </w:rPr>
  </w:style>
  <w:style w:type="character" w:customStyle="1" w:styleId="KommentaaritekstMrk34">
    <w:name w:val="Kommentaari tekst Märk34"/>
    <w:basedOn w:val="Liguvaikefont"/>
    <w:uiPriority w:val="99"/>
    <w:semiHidden/>
    <w:rPr>
      <w:rFonts w:cs="Times New Roman"/>
      <w:sz w:val="20"/>
      <w:szCs w:val="20"/>
    </w:rPr>
  </w:style>
  <w:style w:type="character" w:customStyle="1" w:styleId="KommentaaritekstMrk33">
    <w:name w:val="Kommentaari tekst Märk33"/>
    <w:basedOn w:val="Liguvaikefont"/>
    <w:uiPriority w:val="99"/>
    <w:semiHidden/>
    <w:rPr>
      <w:rFonts w:cs="Times New Roman"/>
      <w:sz w:val="20"/>
      <w:szCs w:val="20"/>
    </w:rPr>
  </w:style>
  <w:style w:type="character" w:customStyle="1" w:styleId="KommentaaritekstMrk32">
    <w:name w:val="Kommentaari tekst Märk32"/>
    <w:basedOn w:val="Liguvaikefont"/>
    <w:uiPriority w:val="99"/>
    <w:semiHidden/>
    <w:rPr>
      <w:rFonts w:cs="Times New Roman"/>
      <w:sz w:val="20"/>
      <w:szCs w:val="20"/>
    </w:rPr>
  </w:style>
  <w:style w:type="character" w:customStyle="1" w:styleId="KommentaaritekstMrk31">
    <w:name w:val="Kommentaari tekst Märk31"/>
    <w:basedOn w:val="Liguvaikefont"/>
    <w:uiPriority w:val="99"/>
    <w:semiHidden/>
    <w:rPr>
      <w:rFonts w:cs="Times New Roman"/>
      <w:sz w:val="20"/>
      <w:szCs w:val="20"/>
    </w:rPr>
  </w:style>
  <w:style w:type="character" w:customStyle="1" w:styleId="KommentaaritekstMrk30">
    <w:name w:val="Kommentaari tekst Märk30"/>
    <w:basedOn w:val="Liguvaikefont"/>
    <w:uiPriority w:val="99"/>
    <w:semiHidden/>
    <w:rPr>
      <w:rFonts w:cs="Times New Roman"/>
      <w:sz w:val="20"/>
      <w:szCs w:val="20"/>
    </w:rPr>
  </w:style>
  <w:style w:type="character" w:customStyle="1" w:styleId="KommentaaritekstMrk29">
    <w:name w:val="Kommentaari tekst Märk29"/>
    <w:basedOn w:val="Liguvaikefont"/>
    <w:uiPriority w:val="99"/>
    <w:semiHidden/>
    <w:rPr>
      <w:rFonts w:cs="Times New Roman"/>
      <w:sz w:val="20"/>
      <w:szCs w:val="20"/>
    </w:rPr>
  </w:style>
  <w:style w:type="character" w:customStyle="1" w:styleId="KommentaaritekstMrk28">
    <w:name w:val="Kommentaari tekst Märk28"/>
    <w:basedOn w:val="Liguvaikefont"/>
    <w:uiPriority w:val="99"/>
    <w:semiHidden/>
    <w:rPr>
      <w:rFonts w:cs="Times New Roman"/>
      <w:sz w:val="20"/>
      <w:szCs w:val="20"/>
    </w:rPr>
  </w:style>
  <w:style w:type="character" w:customStyle="1" w:styleId="KommentaaritekstMrk27">
    <w:name w:val="Kommentaari tekst Märk27"/>
    <w:basedOn w:val="Liguvaikefont"/>
    <w:uiPriority w:val="99"/>
    <w:semiHidden/>
    <w:rPr>
      <w:rFonts w:cs="Times New Roman"/>
      <w:sz w:val="20"/>
      <w:szCs w:val="20"/>
    </w:rPr>
  </w:style>
  <w:style w:type="character" w:customStyle="1" w:styleId="KommentaaritekstMrk26">
    <w:name w:val="Kommentaari tekst Märk26"/>
    <w:basedOn w:val="Liguvaikefont"/>
    <w:uiPriority w:val="99"/>
    <w:semiHidden/>
    <w:rPr>
      <w:rFonts w:cs="Times New Roman"/>
      <w:sz w:val="20"/>
      <w:szCs w:val="20"/>
    </w:rPr>
  </w:style>
  <w:style w:type="character" w:customStyle="1" w:styleId="KommentaaritekstMrk25">
    <w:name w:val="Kommentaari tekst Märk25"/>
    <w:basedOn w:val="Liguvaikefont"/>
    <w:uiPriority w:val="99"/>
    <w:semiHidden/>
    <w:rPr>
      <w:rFonts w:cs="Times New Roman"/>
      <w:sz w:val="20"/>
      <w:szCs w:val="20"/>
    </w:rPr>
  </w:style>
  <w:style w:type="character" w:customStyle="1" w:styleId="KommentaaritekstMrk24">
    <w:name w:val="Kommentaari tekst Märk24"/>
    <w:basedOn w:val="Liguvaikefont"/>
    <w:uiPriority w:val="99"/>
    <w:semiHidden/>
    <w:rPr>
      <w:rFonts w:cs="Times New Roman"/>
      <w:sz w:val="20"/>
      <w:szCs w:val="20"/>
    </w:rPr>
  </w:style>
  <w:style w:type="character" w:customStyle="1" w:styleId="KommentaaritekstMrk23">
    <w:name w:val="Kommentaari tekst Märk23"/>
    <w:basedOn w:val="Liguvaikefont"/>
    <w:uiPriority w:val="99"/>
    <w:semiHidden/>
    <w:rPr>
      <w:rFonts w:cs="Times New Roman"/>
      <w:sz w:val="20"/>
      <w:szCs w:val="20"/>
    </w:rPr>
  </w:style>
  <w:style w:type="character" w:customStyle="1" w:styleId="KommentaaritekstMrk22">
    <w:name w:val="Kommentaari tekst Märk22"/>
    <w:basedOn w:val="Liguvaikefont"/>
    <w:uiPriority w:val="99"/>
    <w:semiHidden/>
    <w:rPr>
      <w:rFonts w:cs="Times New Roman"/>
      <w:sz w:val="20"/>
      <w:szCs w:val="20"/>
    </w:rPr>
  </w:style>
  <w:style w:type="character" w:customStyle="1" w:styleId="KommentaaritekstMrk21">
    <w:name w:val="Kommentaari tekst Märk21"/>
    <w:basedOn w:val="Liguvaikefont"/>
    <w:uiPriority w:val="99"/>
    <w:semiHidden/>
    <w:rPr>
      <w:rFonts w:cs="Times New Roman"/>
      <w:sz w:val="20"/>
      <w:szCs w:val="20"/>
    </w:rPr>
  </w:style>
  <w:style w:type="character" w:customStyle="1" w:styleId="KommentaaritekstMrk20">
    <w:name w:val="Kommentaari tekst Märk20"/>
    <w:basedOn w:val="Liguvaikefont"/>
    <w:uiPriority w:val="99"/>
    <w:semiHidden/>
    <w:rPr>
      <w:rFonts w:cs="Times New Roman"/>
      <w:sz w:val="20"/>
      <w:szCs w:val="20"/>
    </w:rPr>
  </w:style>
  <w:style w:type="character" w:customStyle="1" w:styleId="KommentaaritekstMrk19">
    <w:name w:val="Kommentaari tekst Märk19"/>
    <w:basedOn w:val="Liguvaikefont"/>
    <w:uiPriority w:val="99"/>
    <w:semiHidden/>
    <w:rPr>
      <w:rFonts w:cs="Times New Roman"/>
      <w:sz w:val="20"/>
      <w:szCs w:val="20"/>
    </w:rPr>
  </w:style>
  <w:style w:type="character" w:customStyle="1" w:styleId="CommentTextChar2">
    <w:name w:val="Comment Text Char2"/>
    <w:basedOn w:val="Liguvaikefont"/>
    <w:uiPriority w:val="99"/>
    <w:semiHidden/>
    <w:rPr>
      <w:rFonts w:cs="Times New Roman"/>
      <w:sz w:val="20"/>
      <w:szCs w:val="20"/>
    </w:rPr>
  </w:style>
  <w:style w:type="character" w:customStyle="1" w:styleId="KommentaaritekstMrk1">
    <w:name w:val="Kommentaari tekst Märk1"/>
    <w:basedOn w:val="Liguvaikefont"/>
    <w:uiPriority w:val="99"/>
    <w:semiHidden/>
    <w:rPr>
      <w:rFonts w:cs="Times New Roman"/>
      <w:sz w:val="20"/>
      <w:szCs w:val="20"/>
    </w:rPr>
  </w:style>
  <w:style w:type="character" w:customStyle="1" w:styleId="KommentaaritekstMrk17">
    <w:name w:val="Kommentaari tekst Märk17"/>
    <w:basedOn w:val="Liguvaikefont"/>
    <w:uiPriority w:val="99"/>
    <w:semiHidden/>
    <w:rPr>
      <w:rFonts w:cs="Times New Roman"/>
      <w:sz w:val="20"/>
      <w:szCs w:val="20"/>
    </w:rPr>
  </w:style>
  <w:style w:type="character" w:customStyle="1" w:styleId="KommentaaritekstMrk16">
    <w:name w:val="Kommentaari tekst Märk16"/>
    <w:basedOn w:val="Liguvaikefont"/>
    <w:uiPriority w:val="99"/>
    <w:semiHidden/>
    <w:rPr>
      <w:rFonts w:cs="Times New Roman"/>
      <w:sz w:val="20"/>
      <w:szCs w:val="20"/>
    </w:rPr>
  </w:style>
  <w:style w:type="character" w:customStyle="1" w:styleId="KommentaaritekstMrk15">
    <w:name w:val="Kommentaari tekst Märk15"/>
    <w:basedOn w:val="Liguvaikefont"/>
    <w:uiPriority w:val="99"/>
    <w:semiHidden/>
    <w:rPr>
      <w:rFonts w:cs="Times New Roman"/>
      <w:sz w:val="20"/>
      <w:szCs w:val="20"/>
    </w:rPr>
  </w:style>
  <w:style w:type="character" w:customStyle="1" w:styleId="KommentaaritekstMrk14">
    <w:name w:val="Kommentaari tekst Märk14"/>
    <w:basedOn w:val="Liguvaikefont"/>
    <w:uiPriority w:val="99"/>
    <w:semiHidden/>
    <w:rPr>
      <w:rFonts w:cs="Times New Roman"/>
      <w:sz w:val="20"/>
      <w:szCs w:val="20"/>
    </w:rPr>
  </w:style>
  <w:style w:type="character" w:customStyle="1" w:styleId="KommentaaritekstMrk13">
    <w:name w:val="Kommentaari tekst Märk13"/>
    <w:basedOn w:val="Liguvaikefont"/>
    <w:uiPriority w:val="99"/>
    <w:semiHidden/>
    <w:rPr>
      <w:rFonts w:cs="Times New Roman"/>
      <w:sz w:val="20"/>
      <w:szCs w:val="20"/>
    </w:rPr>
  </w:style>
  <w:style w:type="character" w:customStyle="1" w:styleId="KommentaaritekstMrk12">
    <w:name w:val="Kommentaari tekst Märk12"/>
    <w:basedOn w:val="Liguvaikefont"/>
    <w:uiPriority w:val="99"/>
    <w:semiHidden/>
    <w:rPr>
      <w:rFonts w:cs="Times New Roman"/>
      <w:sz w:val="20"/>
      <w:szCs w:val="20"/>
    </w:rPr>
  </w:style>
  <w:style w:type="character" w:customStyle="1" w:styleId="KommentaaritekstMrk11">
    <w:name w:val="Kommentaari tekst Märk11"/>
    <w:basedOn w:val="Liguvaikefont"/>
    <w:uiPriority w:val="99"/>
    <w:semiHidden/>
    <w:rPr>
      <w:rFonts w:cs="Times New Roman"/>
      <w:sz w:val="20"/>
      <w:szCs w:val="20"/>
    </w:rPr>
  </w:style>
  <w:style w:type="character" w:customStyle="1" w:styleId="KommentaaritekstMrk10">
    <w:name w:val="Kommentaari tekst Märk10"/>
    <w:basedOn w:val="Liguvaikefont"/>
    <w:uiPriority w:val="99"/>
    <w:semiHidden/>
    <w:rPr>
      <w:rFonts w:cs="Times New Roman"/>
      <w:sz w:val="20"/>
      <w:szCs w:val="20"/>
    </w:rPr>
  </w:style>
  <w:style w:type="character" w:customStyle="1" w:styleId="KommentaaritekstMrk9">
    <w:name w:val="Kommentaari tekst Märk9"/>
    <w:basedOn w:val="Liguvaikefont"/>
    <w:uiPriority w:val="99"/>
    <w:semiHidden/>
    <w:rPr>
      <w:rFonts w:cs="Times New Roman"/>
      <w:sz w:val="20"/>
      <w:szCs w:val="20"/>
    </w:rPr>
  </w:style>
  <w:style w:type="character" w:customStyle="1" w:styleId="KommentaaritekstMrk8">
    <w:name w:val="Kommentaari tekst Märk8"/>
    <w:basedOn w:val="Liguvaikefont"/>
    <w:uiPriority w:val="99"/>
    <w:semiHidden/>
    <w:rPr>
      <w:rFonts w:cs="Times New Roman"/>
      <w:sz w:val="20"/>
      <w:szCs w:val="20"/>
    </w:rPr>
  </w:style>
  <w:style w:type="character" w:customStyle="1" w:styleId="KommentaaritekstMrk7">
    <w:name w:val="Kommentaari tekst Märk7"/>
    <w:basedOn w:val="Liguvaikefont"/>
    <w:uiPriority w:val="99"/>
    <w:semiHidden/>
    <w:rPr>
      <w:rFonts w:cs="Times New Roman"/>
      <w:sz w:val="20"/>
      <w:szCs w:val="20"/>
    </w:rPr>
  </w:style>
  <w:style w:type="character" w:customStyle="1" w:styleId="KommentaaritekstMrk6">
    <w:name w:val="Kommentaari tekst Märk6"/>
    <w:basedOn w:val="Liguvaikefont"/>
    <w:uiPriority w:val="99"/>
    <w:semiHidden/>
    <w:rPr>
      <w:rFonts w:cs="Times New Roman"/>
      <w:sz w:val="20"/>
      <w:szCs w:val="20"/>
    </w:rPr>
  </w:style>
  <w:style w:type="character" w:customStyle="1" w:styleId="KommentaaritekstMrk5">
    <w:name w:val="Kommentaari tekst Märk5"/>
    <w:basedOn w:val="Liguvaikefont"/>
    <w:uiPriority w:val="99"/>
    <w:semiHidden/>
    <w:rPr>
      <w:rFonts w:cs="Times New Roman"/>
      <w:sz w:val="20"/>
      <w:szCs w:val="20"/>
    </w:rPr>
  </w:style>
  <w:style w:type="character" w:customStyle="1" w:styleId="KommentaaritekstMrk4">
    <w:name w:val="Kommentaari tekst Märk4"/>
    <w:basedOn w:val="Liguvaikefont"/>
    <w:uiPriority w:val="99"/>
    <w:semiHidden/>
    <w:rPr>
      <w:rFonts w:cs="Times New Roman"/>
      <w:sz w:val="20"/>
      <w:szCs w:val="20"/>
    </w:rPr>
  </w:style>
  <w:style w:type="character" w:customStyle="1" w:styleId="KommentaaritekstMrk3">
    <w:name w:val="Kommentaari tekst Märk3"/>
    <w:basedOn w:val="Liguvaikefont"/>
    <w:uiPriority w:val="99"/>
    <w:semiHidden/>
    <w:rPr>
      <w:rFonts w:cs="Times New Roman"/>
      <w:sz w:val="20"/>
      <w:szCs w:val="20"/>
    </w:rPr>
  </w:style>
  <w:style w:type="character" w:customStyle="1" w:styleId="KommentaaritekstMrk2">
    <w:name w:val="Kommentaari tekst Märk2"/>
    <w:basedOn w:val="Liguvaikefont"/>
    <w:uiPriority w:val="99"/>
    <w:semiHidden/>
    <w:rPr>
      <w:rFonts w:cs="Times New Roman"/>
      <w:sz w:val="20"/>
      <w:szCs w:val="20"/>
    </w:rPr>
  </w:style>
  <w:style w:type="character" w:customStyle="1" w:styleId="CommentTextChar1">
    <w:name w:val="Comment Text Char1"/>
    <w:basedOn w:val="Liguvaikefont"/>
    <w:uiPriority w:val="99"/>
    <w:semiHidden/>
    <w:rPr>
      <w:rFonts w:cs="Times New Roman"/>
      <w:sz w:val="20"/>
      <w:szCs w:val="20"/>
    </w:rPr>
  </w:style>
  <w:style w:type="character" w:customStyle="1" w:styleId="CommentTextChar183">
    <w:name w:val="Comment Text Char183"/>
    <w:basedOn w:val="Liguvaikefont"/>
    <w:uiPriority w:val="99"/>
    <w:semiHidden/>
    <w:rPr>
      <w:rFonts w:cs="Times New Roman"/>
      <w:sz w:val="20"/>
      <w:szCs w:val="20"/>
    </w:rPr>
  </w:style>
  <w:style w:type="character" w:customStyle="1" w:styleId="CommentTextChar182">
    <w:name w:val="Comment Text Char182"/>
    <w:basedOn w:val="Liguvaikefont"/>
    <w:uiPriority w:val="99"/>
    <w:semiHidden/>
    <w:rPr>
      <w:rFonts w:cs="Times New Roman"/>
      <w:sz w:val="20"/>
      <w:szCs w:val="20"/>
    </w:rPr>
  </w:style>
  <w:style w:type="character" w:customStyle="1" w:styleId="CommentTextChar181">
    <w:name w:val="Comment Text Char181"/>
    <w:basedOn w:val="Liguvaikefont"/>
    <w:uiPriority w:val="99"/>
    <w:semiHidden/>
    <w:rPr>
      <w:rFonts w:cs="Times New Roman"/>
      <w:sz w:val="20"/>
      <w:szCs w:val="20"/>
    </w:rPr>
  </w:style>
  <w:style w:type="character" w:customStyle="1" w:styleId="CommentTextChar180">
    <w:name w:val="Comment Text Char180"/>
    <w:basedOn w:val="Liguvaikefont"/>
    <w:uiPriority w:val="99"/>
    <w:semiHidden/>
    <w:rPr>
      <w:rFonts w:cs="Times New Roman"/>
      <w:sz w:val="20"/>
      <w:szCs w:val="20"/>
    </w:rPr>
  </w:style>
  <w:style w:type="character" w:customStyle="1" w:styleId="CommentTextChar179">
    <w:name w:val="Comment Text Char179"/>
    <w:basedOn w:val="Liguvaikefont"/>
    <w:uiPriority w:val="99"/>
    <w:semiHidden/>
    <w:rPr>
      <w:rFonts w:cs="Times New Roman"/>
      <w:sz w:val="20"/>
      <w:szCs w:val="20"/>
    </w:rPr>
  </w:style>
  <w:style w:type="character" w:customStyle="1" w:styleId="CommentTextChar178">
    <w:name w:val="Comment Text Char178"/>
    <w:basedOn w:val="Liguvaikefont"/>
    <w:uiPriority w:val="99"/>
    <w:semiHidden/>
    <w:rPr>
      <w:rFonts w:cs="Times New Roman"/>
      <w:sz w:val="20"/>
      <w:szCs w:val="20"/>
    </w:rPr>
  </w:style>
  <w:style w:type="character" w:customStyle="1" w:styleId="CommentTextChar177">
    <w:name w:val="Comment Text Char177"/>
    <w:basedOn w:val="Liguvaikefont"/>
    <w:uiPriority w:val="99"/>
    <w:semiHidden/>
    <w:rPr>
      <w:rFonts w:cs="Times New Roman"/>
      <w:sz w:val="20"/>
      <w:szCs w:val="20"/>
    </w:rPr>
  </w:style>
  <w:style w:type="character" w:customStyle="1" w:styleId="CommentTextChar176">
    <w:name w:val="Comment Text Char176"/>
    <w:basedOn w:val="Liguvaikefont"/>
    <w:uiPriority w:val="99"/>
    <w:semiHidden/>
    <w:rPr>
      <w:rFonts w:cs="Times New Roman"/>
      <w:sz w:val="20"/>
      <w:szCs w:val="20"/>
    </w:rPr>
  </w:style>
  <w:style w:type="character" w:customStyle="1" w:styleId="CommentTextChar175">
    <w:name w:val="Comment Text Char175"/>
    <w:basedOn w:val="Liguvaikefont"/>
    <w:uiPriority w:val="99"/>
    <w:semiHidden/>
    <w:rPr>
      <w:rFonts w:cs="Times New Roman"/>
      <w:sz w:val="20"/>
      <w:szCs w:val="20"/>
    </w:rPr>
  </w:style>
  <w:style w:type="character" w:customStyle="1" w:styleId="CommentTextChar174">
    <w:name w:val="Comment Text Char174"/>
    <w:basedOn w:val="Liguvaikefont"/>
    <w:uiPriority w:val="99"/>
    <w:semiHidden/>
    <w:rPr>
      <w:rFonts w:cs="Times New Roman"/>
      <w:sz w:val="20"/>
      <w:szCs w:val="20"/>
    </w:rPr>
  </w:style>
  <w:style w:type="character" w:customStyle="1" w:styleId="CommentTextChar173">
    <w:name w:val="Comment Text Char173"/>
    <w:basedOn w:val="Liguvaikefont"/>
    <w:uiPriority w:val="99"/>
    <w:semiHidden/>
    <w:rPr>
      <w:rFonts w:cs="Times New Roman"/>
      <w:sz w:val="20"/>
      <w:szCs w:val="20"/>
    </w:rPr>
  </w:style>
  <w:style w:type="character" w:customStyle="1" w:styleId="CommentTextChar172">
    <w:name w:val="Comment Text Char172"/>
    <w:basedOn w:val="Liguvaikefont"/>
    <w:uiPriority w:val="99"/>
    <w:semiHidden/>
    <w:rPr>
      <w:rFonts w:cs="Times New Roman"/>
      <w:sz w:val="20"/>
      <w:szCs w:val="20"/>
    </w:rPr>
  </w:style>
  <w:style w:type="character" w:customStyle="1" w:styleId="CommentTextChar171">
    <w:name w:val="Comment Text Char171"/>
    <w:basedOn w:val="Liguvaikefont"/>
    <w:uiPriority w:val="99"/>
    <w:semiHidden/>
    <w:rPr>
      <w:rFonts w:cs="Times New Roman"/>
      <w:sz w:val="20"/>
      <w:szCs w:val="20"/>
    </w:rPr>
  </w:style>
  <w:style w:type="character" w:customStyle="1" w:styleId="CommentTextChar170">
    <w:name w:val="Comment Text Char170"/>
    <w:basedOn w:val="Liguvaikefont"/>
    <w:uiPriority w:val="99"/>
    <w:semiHidden/>
    <w:rPr>
      <w:rFonts w:cs="Times New Roman"/>
      <w:sz w:val="20"/>
      <w:szCs w:val="20"/>
    </w:rPr>
  </w:style>
  <w:style w:type="character" w:customStyle="1" w:styleId="CommentTextChar169">
    <w:name w:val="Comment Text Char169"/>
    <w:basedOn w:val="Liguvaikefont"/>
    <w:uiPriority w:val="99"/>
    <w:semiHidden/>
    <w:rPr>
      <w:rFonts w:cs="Times New Roman"/>
      <w:sz w:val="20"/>
      <w:szCs w:val="20"/>
    </w:rPr>
  </w:style>
  <w:style w:type="character" w:customStyle="1" w:styleId="CommentTextChar168">
    <w:name w:val="Comment Text Char168"/>
    <w:basedOn w:val="Liguvaikefont"/>
    <w:uiPriority w:val="99"/>
    <w:semiHidden/>
    <w:rPr>
      <w:rFonts w:cs="Times New Roman"/>
      <w:sz w:val="20"/>
      <w:szCs w:val="20"/>
    </w:rPr>
  </w:style>
  <w:style w:type="character" w:customStyle="1" w:styleId="CommentTextChar167">
    <w:name w:val="Comment Text Char167"/>
    <w:basedOn w:val="Liguvaikefont"/>
    <w:uiPriority w:val="99"/>
    <w:semiHidden/>
    <w:rPr>
      <w:rFonts w:cs="Times New Roman"/>
      <w:sz w:val="20"/>
      <w:szCs w:val="20"/>
    </w:rPr>
  </w:style>
  <w:style w:type="character" w:customStyle="1" w:styleId="CommentTextChar166">
    <w:name w:val="Comment Text Char166"/>
    <w:basedOn w:val="Liguvaikefont"/>
    <w:uiPriority w:val="99"/>
    <w:semiHidden/>
    <w:rPr>
      <w:rFonts w:cs="Times New Roman"/>
      <w:sz w:val="20"/>
      <w:szCs w:val="20"/>
    </w:rPr>
  </w:style>
  <w:style w:type="character" w:customStyle="1" w:styleId="CommentTextChar165">
    <w:name w:val="Comment Text Char165"/>
    <w:basedOn w:val="Liguvaikefont"/>
    <w:uiPriority w:val="99"/>
    <w:semiHidden/>
    <w:rPr>
      <w:rFonts w:cs="Times New Roman"/>
      <w:sz w:val="20"/>
      <w:szCs w:val="20"/>
    </w:rPr>
  </w:style>
  <w:style w:type="character" w:customStyle="1" w:styleId="CommentTextChar164">
    <w:name w:val="Comment Text Char164"/>
    <w:basedOn w:val="Liguvaikefont"/>
    <w:uiPriority w:val="99"/>
    <w:semiHidden/>
    <w:rPr>
      <w:rFonts w:cs="Times New Roman"/>
      <w:sz w:val="20"/>
      <w:szCs w:val="20"/>
    </w:rPr>
  </w:style>
  <w:style w:type="character" w:customStyle="1" w:styleId="CommentTextChar163">
    <w:name w:val="Comment Text Char163"/>
    <w:basedOn w:val="Liguvaikefont"/>
    <w:uiPriority w:val="99"/>
    <w:semiHidden/>
    <w:rPr>
      <w:rFonts w:cs="Times New Roman"/>
      <w:sz w:val="20"/>
      <w:szCs w:val="20"/>
    </w:rPr>
  </w:style>
  <w:style w:type="character" w:customStyle="1" w:styleId="CommentTextChar162">
    <w:name w:val="Comment Text Char162"/>
    <w:basedOn w:val="Liguvaikefont"/>
    <w:uiPriority w:val="99"/>
    <w:semiHidden/>
    <w:rPr>
      <w:rFonts w:cs="Times New Roman"/>
      <w:sz w:val="20"/>
      <w:szCs w:val="20"/>
    </w:rPr>
  </w:style>
  <w:style w:type="character" w:customStyle="1" w:styleId="CommentTextChar161">
    <w:name w:val="Comment Text Char161"/>
    <w:basedOn w:val="Liguvaikefont"/>
    <w:uiPriority w:val="99"/>
    <w:semiHidden/>
    <w:rPr>
      <w:rFonts w:cs="Times New Roman"/>
      <w:sz w:val="20"/>
      <w:szCs w:val="20"/>
    </w:rPr>
  </w:style>
  <w:style w:type="character" w:customStyle="1" w:styleId="CommentTextChar160">
    <w:name w:val="Comment Text Char160"/>
    <w:basedOn w:val="Liguvaikefont"/>
    <w:uiPriority w:val="99"/>
    <w:semiHidden/>
    <w:rPr>
      <w:rFonts w:cs="Times New Roman"/>
      <w:sz w:val="20"/>
      <w:szCs w:val="20"/>
    </w:rPr>
  </w:style>
  <w:style w:type="character" w:customStyle="1" w:styleId="CommentTextChar159">
    <w:name w:val="Comment Text Char159"/>
    <w:basedOn w:val="Liguvaikefont"/>
    <w:uiPriority w:val="99"/>
    <w:semiHidden/>
    <w:rPr>
      <w:rFonts w:cs="Times New Roman"/>
      <w:sz w:val="20"/>
      <w:szCs w:val="20"/>
    </w:rPr>
  </w:style>
  <w:style w:type="character" w:customStyle="1" w:styleId="CommentTextChar158">
    <w:name w:val="Comment Text Char158"/>
    <w:basedOn w:val="Liguvaikefont"/>
    <w:uiPriority w:val="99"/>
    <w:semiHidden/>
    <w:rPr>
      <w:rFonts w:cs="Times New Roman"/>
      <w:sz w:val="20"/>
      <w:szCs w:val="20"/>
    </w:rPr>
  </w:style>
  <w:style w:type="character" w:customStyle="1" w:styleId="CommentTextChar157">
    <w:name w:val="Comment Text Char157"/>
    <w:basedOn w:val="Liguvaikefont"/>
    <w:uiPriority w:val="99"/>
    <w:semiHidden/>
    <w:rPr>
      <w:rFonts w:cs="Times New Roman"/>
      <w:sz w:val="20"/>
      <w:szCs w:val="20"/>
    </w:rPr>
  </w:style>
  <w:style w:type="character" w:customStyle="1" w:styleId="CommentTextChar156">
    <w:name w:val="Comment Text Char156"/>
    <w:basedOn w:val="Liguvaikefont"/>
    <w:uiPriority w:val="99"/>
    <w:semiHidden/>
    <w:rPr>
      <w:rFonts w:cs="Times New Roman"/>
      <w:sz w:val="20"/>
      <w:szCs w:val="20"/>
    </w:rPr>
  </w:style>
  <w:style w:type="character" w:customStyle="1" w:styleId="CommentTextChar155">
    <w:name w:val="Comment Text Char155"/>
    <w:basedOn w:val="Liguvaikefont"/>
    <w:uiPriority w:val="99"/>
    <w:semiHidden/>
    <w:rPr>
      <w:rFonts w:cs="Times New Roman"/>
      <w:sz w:val="20"/>
      <w:szCs w:val="20"/>
    </w:rPr>
  </w:style>
  <w:style w:type="character" w:customStyle="1" w:styleId="CommentTextChar154">
    <w:name w:val="Comment Text Char154"/>
    <w:basedOn w:val="Liguvaikefont"/>
    <w:uiPriority w:val="99"/>
    <w:semiHidden/>
    <w:rPr>
      <w:rFonts w:cs="Times New Roman"/>
      <w:sz w:val="20"/>
      <w:szCs w:val="20"/>
    </w:rPr>
  </w:style>
  <w:style w:type="character" w:customStyle="1" w:styleId="CommentTextChar153">
    <w:name w:val="Comment Text Char153"/>
    <w:basedOn w:val="Liguvaikefont"/>
    <w:uiPriority w:val="99"/>
    <w:semiHidden/>
    <w:rPr>
      <w:rFonts w:cs="Times New Roman"/>
      <w:sz w:val="20"/>
      <w:szCs w:val="20"/>
    </w:rPr>
  </w:style>
  <w:style w:type="character" w:customStyle="1" w:styleId="CommentTextChar152">
    <w:name w:val="Comment Text Char152"/>
    <w:basedOn w:val="Liguvaikefont"/>
    <w:uiPriority w:val="99"/>
    <w:semiHidden/>
    <w:rPr>
      <w:rFonts w:cs="Times New Roman"/>
      <w:sz w:val="20"/>
      <w:szCs w:val="20"/>
    </w:rPr>
  </w:style>
  <w:style w:type="character" w:customStyle="1" w:styleId="CommentTextChar151">
    <w:name w:val="Comment Text Char151"/>
    <w:basedOn w:val="Liguvaikefont"/>
    <w:uiPriority w:val="99"/>
    <w:semiHidden/>
    <w:rPr>
      <w:rFonts w:cs="Times New Roman"/>
      <w:sz w:val="20"/>
      <w:szCs w:val="20"/>
    </w:rPr>
  </w:style>
  <w:style w:type="character" w:customStyle="1" w:styleId="CommentTextChar150">
    <w:name w:val="Comment Text Char150"/>
    <w:basedOn w:val="Liguvaikefont"/>
    <w:uiPriority w:val="99"/>
    <w:semiHidden/>
    <w:rPr>
      <w:rFonts w:cs="Times New Roman"/>
      <w:sz w:val="20"/>
      <w:szCs w:val="20"/>
    </w:rPr>
  </w:style>
  <w:style w:type="character" w:customStyle="1" w:styleId="CommentTextChar149">
    <w:name w:val="Comment Text Char149"/>
    <w:basedOn w:val="Liguvaikefont"/>
    <w:uiPriority w:val="99"/>
    <w:semiHidden/>
    <w:rPr>
      <w:rFonts w:cs="Times New Roman"/>
      <w:sz w:val="20"/>
      <w:szCs w:val="20"/>
    </w:rPr>
  </w:style>
  <w:style w:type="character" w:customStyle="1" w:styleId="CommentTextChar148">
    <w:name w:val="Comment Text Char148"/>
    <w:basedOn w:val="Liguvaikefont"/>
    <w:uiPriority w:val="99"/>
    <w:semiHidden/>
    <w:rPr>
      <w:rFonts w:cs="Times New Roman"/>
      <w:sz w:val="20"/>
      <w:szCs w:val="20"/>
    </w:rPr>
  </w:style>
  <w:style w:type="character" w:customStyle="1" w:styleId="CommentTextChar147">
    <w:name w:val="Comment Text Char147"/>
    <w:basedOn w:val="Liguvaikefont"/>
    <w:uiPriority w:val="99"/>
    <w:semiHidden/>
    <w:rPr>
      <w:rFonts w:cs="Times New Roman"/>
      <w:sz w:val="20"/>
      <w:szCs w:val="20"/>
    </w:rPr>
  </w:style>
  <w:style w:type="character" w:customStyle="1" w:styleId="CommentTextChar146">
    <w:name w:val="Comment Text Char146"/>
    <w:basedOn w:val="Liguvaikefont"/>
    <w:uiPriority w:val="99"/>
    <w:semiHidden/>
    <w:rPr>
      <w:rFonts w:cs="Times New Roman"/>
      <w:sz w:val="20"/>
      <w:szCs w:val="20"/>
    </w:rPr>
  </w:style>
  <w:style w:type="character" w:customStyle="1" w:styleId="CommentTextChar145">
    <w:name w:val="Comment Text Char145"/>
    <w:basedOn w:val="Liguvaikefont"/>
    <w:uiPriority w:val="99"/>
    <w:semiHidden/>
    <w:rPr>
      <w:rFonts w:cs="Times New Roman"/>
      <w:sz w:val="20"/>
      <w:szCs w:val="20"/>
    </w:rPr>
  </w:style>
  <w:style w:type="character" w:customStyle="1" w:styleId="CommentTextChar144">
    <w:name w:val="Comment Text Char144"/>
    <w:basedOn w:val="Liguvaikefont"/>
    <w:uiPriority w:val="99"/>
    <w:semiHidden/>
    <w:rPr>
      <w:rFonts w:cs="Times New Roman"/>
      <w:sz w:val="20"/>
      <w:szCs w:val="20"/>
    </w:rPr>
  </w:style>
  <w:style w:type="character" w:customStyle="1" w:styleId="CommentTextChar143">
    <w:name w:val="Comment Text Char143"/>
    <w:basedOn w:val="Liguvaikefont"/>
    <w:uiPriority w:val="99"/>
    <w:semiHidden/>
    <w:rPr>
      <w:rFonts w:cs="Times New Roman"/>
      <w:sz w:val="20"/>
      <w:szCs w:val="20"/>
    </w:rPr>
  </w:style>
  <w:style w:type="character" w:customStyle="1" w:styleId="CommentTextChar142">
    <w:name w:val="Comment Text Char142"/>
    <w:basedOn w:val="Liguvaikefont"/>
    <w:uiPriority w:val="99"/>
    <w:semiHidden/>
    <w:rPr>
      <w:rFonts w:cs="Times New Roman"/>
      <w:sz w:val="20"/>
      <w:szCs w:val="20"/>
    </w:rPr>
  </w:style>
  <w:style w:type="character" w:customStyle="1" w:styleId="CommentTextChar141">
    <w:name w:val="Comment Text Char141"/>
    <w:basedOn w:val="Liguvaikefont"/>
    <w:uiPriority w:val="99"/>
    <w:semiHidden/>
    <w:rPr>
      <w:rFonts w:cs="Times New Roman"/>
      <w:sz w:val="20"/>
      <w:szCs w:val="20"/>
    </w:rPr>
  </w:style>
  <w:style w:type="character" w:customStyle="1" w:styleId="CommentTextChar140">
    <w:name w:val="Comment Text Char140"/>
    <w:basedOn w:val="Liguvaikefont"/>
    <w:uiPriority w:val="99"/>
    <w:semiHidden/>
    <w:rPr>
      <w:rFonts w:cs="Times New Roman"/>
      <w:sz w:val="20"/>
      <w:szCs w:val="20"/>
    </w:rPr>
  </w:style>
  <w:style w:type="character" w:customStyle="1" w:styleId="CommentTextChar139">
    <w:name w:val="Comment Text Char139"/>
    <w:basedOn w:val="Liguvaikefont"/>
    <w:uiPriority w:val="99"/>
    <w:semiHidden/>
    <w:rPr>
      <w:rFonts w:cs="Times New Roman"/>
      <w:sz w:val="20"/>
      <w:szCs w:val="20"/>
    </w:rPr>
  </w:style>
  <w:style w:type="character" w:customStyle="1" w:styleId="CommentTextChar138">
    <w:name w:val="Comment Text Char138"/>
    <w:basedOn w:val="Liguvaikefont"/>
    <w:uiPriority w:val="99"/>
    <w:semiHidden/>
    <w:rPr>
      <w:rFonts w:cs="Times New Roman"/>
      <w:sz w:val="20"/>
      <w:szCs w:val="20"/>
    </w:rPr>
  </w:style>
  <w:style w:type="character" w:customStyle="1" w:styleId="CommentTextChar137">
    <w:name w:val="Comment Text Char137"/>
    <w:basedOn w:val="Liguvaikefont"/>
    <w:uiPriority w:val="99"/>
    <w:semiHidden/>
    <w:rPr>
      <w:rFonts w:cs="Times New Roman"/>
      <w:sz w:val="20"/>
      <w:szCs w:val="20"/>
    </w:rPr>
  </w:style>
  <w:style w:type="character" w:customStyle="1" w:styleId="CommentTextChar136">
    <w:name w:val="Comment Text Char136"/>
    <w:basedOn w:val="Liguvaikefont"/>
    <w:uiPriority w:val="99"/>
    <w:semiHidden/>
    <w:rPr>
      <w:rFonts w:cs="Times New Roman"/>
      <w:sz w:val="20"/>
      <w:szCs w:val="20"/>
    </w:rPr>
  </w:style>
  <w:style w:type="character" w:customStyle="1" w:styleId="CommentTextChar135">
    <w:name w:val="Comment Text Char135"/>
    <w:basedOn w:val="Liguvaikefont"/>
    <w:uiPriority w:val="99"/>
    <w:semiHidden/>
    <w:rPr>
      <w:rFonts w:cs="Times New Roman"/>
      <w:sz w:val="20"/>
      <w:szCs w:val="20"/>
    </w:rPr>
  </w:style>
  <w:style w:type="character" w:customStyle="1" w:styleId="CommentTextChar134">
    <w:name w:val="Comment Text Char134"/>
    <w:basedOn w:val="Liguvaikefont"/>
    <w:uiPriority w:val="99"/>
    <w:semiHidden/>
    <w:rPr>
      <w:rFonts w:cs="Times New Roman"/>
      <w:sz w:val="20"/>
      <w:szCs w:val="20"/>
    </w:rPr>
  </w:style>
  <w:style w:type="character" w:customStyle="1" w:styleId="CommentTextChar133">
    <w:name w:val="Comment Text Char133"/>
    <w:basedOn w:val="Liguvaikefont"/>
    <w:uiPriority w:val="99"/>
    <w:semiHidden/>
    <w:rPr>
      <w:rFonts w:cs="Times New Roman"/>
      <w:sz w:val="20"/>
      <w:szCs w:val="20"/>
    </w:rPr>
  </w:style>
  <w:style w:type="character" w:customStyle="1" w:styleId="CommentTextChar132">
    <w:name w:val="Comment Text Char132"/>
    <w:basedOn w:val="Liguvaikefont"/>
    <w:uiPriority w:val="99"/>
    <w:semiHidden/>
    <w:rPr>
      <w:rFonts w:cs="Times New Roman"/>
      <w:sz w:val="20"/>
      <w:szCs w:val="20"/>
    </w:rPr>
  </w:style>
  <w:style w:type="character" w:customStyle="1" w:styleId="CommentTextChar131">
    <w:name w:val="Comment Text Char131"/>
    <w:basedOn w:val="Liguvaikefont"/>
    <w:uiPriority w:val="99"/>
    <w:semiHidden/>
    <w:rPr>
      <w:rFonts w:cs="Times New Roman"/>
      <w:sz w:val="20"/>
      <w:szCs w:val="20"/>
    </w:rPr>
  </w:style>
  <w:style w:type="character" w:customStyle="1" w:styleId="CommentTextChar130">
    <w:name w:val="Comment Text Char130"/>
    <w:basedOn w:val="Liguvaikefont"/>
    <w:uiPriority w:val="99"/>
    <w:semiHidden/>
    <w:rPr>
      <w:rFonts w:cs="Times New Roman"/>
      <w:sz w:val="20"/>
      <w:szCs w:val="20"/>
    </w:rPr>
  </w:style>
  <w:style w:type="character" w:customStyle="1" w:styleId="CommentTextChar129">
    <w:name w:val="Comment Text Char129"/>
    <w:basedOn w:val="Liguvaikefont"/>
    <w:uiPriority w:val="99"/>
    <w:semiHidden/>
    <w:rPr>
      <w:rFonts w:cs="Times New Roman"/>
      <w:sz w:val="20"/>
      <w:szCs w:val="20"/>
    </w:rPr>
  </w:style>
  <w:style w:type="character" w:customStyle="1" w:styleId="CommentTextChar128">
    <w:name w:val="Comment Text Char128"/>
    <w:basedOn w:val="Liguvaikefont"/>
    <w:uiPriority w:val="99"/>
    <w:semiHidden/>
    <w:rPr>
      <w:rFonts w:cs="Times New Roman"/>
      <w:sz w:val="20"/>
      <w:szCs w:val="20"/>
    </w:rPr>
  </w:style>
  <w:style w:type="character" w:customStyle="1" w:styleId="CommentTextChar127">
    <w:name w:val="Comment Text Char127"/>
    <w:basedOn w:val="Liguvaikefont"/>
    <w:uiPriority w:val="99"/>
    <w:semiHidden/>
    <w:rPr>
      <w:rFonts w:cs="Times New Roman"/>
      <w:sz w:val="20"/>
      <w:szCs w:val="20"/>
    </w:rPr>
  </w:style>
  <w:style w:type="character" w:customStyle="1" w:styleId="CommentTextChar126">
    <w:name w:val="Comment Text Char126"/>
    <w:basedOn w:val="Liguvaikefont"/>
    <w:uiPriority w:val="99"/>
    <w:semiHidden/>
    <w:rPr>
      <w:rFonts w:cs="Times New Roman"/>
      <w:sz w:val="20"/>
      <w:szCs w:val="20"/>
    </w:rPr>
  </w:style>
  <w:style w:type="character" w:customStyle="1" w:styleId="CommentTextChar125">
    <w:name w:val="Comment Text Char125"/>
    <w:basedOn w:val="Liguvaikefont"/>
    <w:uiPriority w:val="99"/>
    <w:semiHidden/>
    <w:rPr>
      <w:rFonts w:cs="Times New Roman"/>
      <w:sz w:val="20"/>
      <w:szCs w:val="20"/>
    </w:rPr>
  </w:style>
  <w:style w:type="character" w:customStyle="1" w:styleId="CommentTextChar124">
    <w:name w:val="Comment Text Char124"/>
    <w:basedOn w:val="Liguvaikefont"/>
    <w:uiPriority w:val="99"/>
    <w:semiHidden/>
    <w:rPr>
      <w:rFonts w:cs="Times New Roman"/>
      <w:sz w:val="20"/>
      <w:szCs w:val="20"/>
    </w:rPr>
  </w:style>
  <w:style w:type="character" w:customStyle="1" w:styleId="CommentTextChar123">
    <w:name w:val="Comment Text Char123"/>
    <w:basedOn w:val="Liguvaikefont"/>
    <w:uiPriority w:val="99"/>
    <w:semiHidden/>
    <w:rPr>
      <w:rFonts w:cs="Times New Roman"/>
      <w:sz w:val="20"/>
      <w:szCs w:val="20"/>
    </w:rPr>
  </w:style>
  <w:style w:type="character" w:customStyle="1" w:styleId="CommentTextChar122">
    <w:name w:val="Comment Text Char122"/>
    <w:basedOn w:val="Liguvaikefont"/>
    <w:uiPriority w:val="99"/>
    <w:semiHidden/>
    <w:rPr>
      <w:rFonts w:cs="Times New Roman"/>
      <w:sz w:val="20"/>
      <w:szCs w:val="20"/>
    </w:rPr>
  </w:style>
  <w:style w:type="character" w:customStyle="1" w:styleId="CommentTextChar121">
    <w:name w:val="Comment Text Char121"/>
    <w:basedOn w:val="Liguvaikefont"/>
    <w:uiPriority w:val="99"/>
    <w:semiHidden/>
    <w:rPr>
      <w:rFonts w:cs="Times New Roman"/>
      <w:sz w:val="20"/>
      <w:szCs w:val="20"/>
    </w:rPr>
  </w:style>
  <w:style w:type="character" w:customStyle="1" w:styleId="CommentTextChar120">
    <w:name w:val="Comment Text Char120"/>
    <w:basedOn w:val="Liguvaikefont"/>
    <w:uiPriority w:val="99"/>
    <w:semiHidden/>
    <w:rPr>
      <w:rFonts w:cs="Times New Roman"/>
      <w:sz w:val="20"/>
      <w:szCs w:val="20"/>
    </w:rPr>
  </w:style>
  <w:style w:type="character" w:customStyle="1" w:styleId="CommentTextChar119">
    <w:name w:val="Comment Text Char119"/>
    <w:basedOn w:val="Liguvaikefont"/>
    <w:uiPriority w:val="99"/>
    <w:semiHidden/>
    <w:rPr>
      <w:rFonts w:cs="Times New Roman"/>
      <w:sz w:val="20"/>
      <w:szCs w:val="20"/>
    </w:rPr>
  </w:style>
  <w:style w:type="character" w:customStyle="1" w:styleId="CommentTextChar118">
    <w:name w:val="Comment Text Char118"/>
    <w:basedOn w:val="Liguvaikefont"/>
    <w:uiPriority w:val="99"/>
    <w:semiHidden/>
    <w:rPr>
      <w:rFonts w:cs="Times New Roman"/>
      <w:sz w:val="20"/>
      <w:szCs w:val="20"/>
    </w:rPr>
  </w:style>
  <w:style w:type="character" w:customStyle="1" w:styleId="CommentTextChar117">
    <w:name w:val="Comment Text Char117"/>
    <w:basedOn w:val="Liguvaikefont"/>
    <w:uiPriority w:val="99"/>
    <w:semiHidden/>
    <w:rsid w:val="00916F81"/>
    <w:rPr>
      <w:rFonts w:cs="Times New Roman"/>
      <w:sz w:val="20"/>
      <w:szCs w:val="20"/>
    </w:rPr>
  </w:style>
  <w:style w:type="character" w:customStyle="1" w:styleId="CommentTextChar116">
    <w:name w:val="Comment Text Char116"/>
    <w:basedOn w:val="Liguvaikefont"/>
    <w:uiPriority w:val="99"/>
    <w:semiHidden/>
    <w:rsid w:val="00916F81"/>
    <w:rPr>
      <w:rFonts w:cs="Times New Roman"/>
      <w:sz w:val="20"/>
      <w:szCs w:val="20"/>
      <w:lang w:val="x-none" w:eastAsia="en-US"/>
    </w:rPr>
  </w:style>
  <w:style w:type="character" w:customStyle="1" w:styleId="CommentTextChar115">
    <w:name w:val="Comment Text Char115"/>
    <w:basedOn w:val="Liguvaikefont"/>
    <w:uiPriority w:val="99"/>
    <w:semiHidden/>
    <w:rsid w:val="00916F81"/>
    <w:rPr>
      <w:rFonts w:cs="Times New Roman"/>
      <w:sz w:val="20"/>
      <w:szCs w:val="20"/>
      <w:lang w:val="x-none" w:eastAsia="en-US"/>
    </w:rPr>
  </w:style>
  <w:style w:type="character" w:customStyle="1" w:styleId="CommentTextChar114">
    <w:name w:val="Comment Text Char114"/>
    <w:basedOn w:val="Liguvaikefont"/>
    <w:uiPriority w:val="99"/>
    <w:semiHidden/>
    <w:rsid w:val="00916F81"/>
    <w:rPr>
      <w:rFonts w:cs="Times New Roman"/>
      <w:sz w:val="20"/>
      <w:szCs w:val="20"/>
      <w:lang w:val="x-none" w:eastAsia="en-US"/>
    </w:rPr>
  </w:style>
  <w:style w:type="character" w:customStyle="1" w:styleId="CommentTextChar113">
    <w:name w:val="Comment Text Char113"/>
    <w:basedOn w:val="Liguvaikefont"/>
    <w:uiPriority w:val="99"/>
    <w:semiHidden/>
    <w:rsid w:val="00916F81"/>
    <w:rPr>
      <w:rFonts w:cs="Times New Roman"/>
      <w:sz w:val="20"/>
      <w:szCs w:val="20"/>
      <w:lang w:val="x-none" w:eastAsia="en-US"/>
    </w:rPr>
  </w:style>
  <w:style w:type="character" w:customStyle="1" w:styleId="CommentTextChar112">
    <w:name w:val="Comment Text Char112"/>
    <w:basedOn w:val="Liguvaikefont"/>
    <w:uiPriority w:val="99"/>
    <w:semiHidden/>
    <w:rsid w:val="00916F81"/>
    <w:rPr>
      <w:rFonts w:cs="Times New Roman"/>
      <w:sz w:val="20"/>
      <w:szCs w:val="20"/>
      <w:lang w:val="x-none" w:eastAsia="en-US"/>
    </w:rPr>
  </w:style>
  <w:style w:type="character" w:customStyle="1" w:styleId="CommentTextChar111">
    <w:name w:val="Comment Text Char111"/>
    <w:basedOn w:val="Liguvaikefont"/>
    <w:uiPriority w:val="99"/>
    <w:semiHidden/>
    <w:rsid w:val="00916F81"/>
    <w:rPr>
      <w:rFonts w:cs="Times New Roman"/>
      <w:sz w:val="20"/>
      <w:szCs w:val="20"/>
      <w:lang w:val="x-none" w:eastAsia="en-US"/>
    </w:rPr>
  </w:style>
  <w:style w:type="character" w:customStyle="1" w:styleId="CommentTextChar110">
    <w:name w:val="Comment Text Char110"/>
    <w:basedOn w:val="Liguvaikefont"/>
    <w:uiPriority w:val="99"/>
    <w:semiHidden/>
    <w:rsid w:val="00916F81"/>
    <w:rPr>
      <w:rFonts w:cs="Times New Roman"/>
      <w:sz w:val="20"/>
      <w:szCs w:val="20"/>
      <w:lang w:val="x-none" w:eastAsia="en-US"/>
    </w:rPr>
  </w:style>
  <w:style w:type="character" w:customStyle="1" w:styleId="CommentTextChar19">
    <w:name w:val="Comment Text Char19"/>
    <w:basedOn w:val="Liguvaikefont"/>
    <w:uiPriority w:val="99"/>
    <w:semiHidden/>
    <w:rsid w:val="00916F81"/>
    <w:rPr>
      <w:rFonts w:cs="Times New Roman"/>
      <w:sz w:val="20"/>
      <w:szCs w:val="20"/>
      <w:lang w:val="x-none" w:eastAsia="en-US"/>
    </w:rPr>
  </w:style>
  <w:style w:type="character" w:customStyle="1" w:styleId="CommentTextChar18">
    <w:name w:val="Comment Text Char18"/>
    <w:basedOn w:val="Liguvaikefont"/>
    <w:uiPriority w:val="99"/>
    <w:semiHidden/>
    <w:rsid w:val="00916F81"/>
    <w:rPr>
      <w:rFonts w:cs="Times New Roman"/>
      <w:sz w:val="20"/>
      <w:szCs w:val="20"/>
      <w:lang w:val="x-none" w:eastAsia="en-US"/>
    </w:rPr>
  </w:style>
  <w:style w:type="character" w:customStyle="1" w:styleId="CommentTextChar17">
    <w:name w:val="Comment Text Char17"/>
    <w:basedOn w:val="Liguvaikefont"/>
    <w:uiPriority w:val="99"/>
    <w:semiHidden/>
    <w:rsid w:val="00916F81"/>
    <w:rPr>
      <w:rFonts w:cs="Times New Roman"/>
      <w:sz w:val="20"/>
      <w:szCs w:val="20"/>
      <w:lang w:val="x-none" w:eastAsia="en-US"/>
    </w:rPr>
  </w:style>
  <w:style w:type="character" w:customStyle="1" w:styleId="CommentTextChar16">
    <w:name w:val="Comment Text Char16"/>
    <w:basedOn w:val="Liguvaikefont"/>
    <w:uiPriority w:val="99"/>
    <w:semiHidden/>
    <w:rsid w:val="00916F81"/>
    <w:rPr>
      <w:rFonts w:cs="Times New Roman"/>
      <w:sz w:val="20"/>
      <w:szCs w:val="20"/>
      <w:lang w:val="x-none" w:eastAsia="en-US"/>
    </w:rPr>
  </w:style>
  <w:style w:type="character" w:customStyle="1" w:styleId="CommentTextChar15">
    <w:name w:val="Comment Text Char15"/>
    <w:basedOn w:val="Liguvaikefont"/>
    <w:uiPriority w:val="99"/>
    <w:semiHidden/>
    <w:rsid w:val="00916F81"/>
    <w:rPr>
      <w:rFonts w:cs="Times New Roman"/>
      <w:sz w:val="20"/>
      <w:szCs w:val="20"/>
      <w:lang w:val="x-none" w:eastAsia="en-US"/>
    </w:rPr>
  </w:style>
  <w:style w:type="character" w:customStyle="1" w:styleId="CommentTextChar14">
    <w:name w:val="Comment Text Char14"/>
    <w:basedOn w:val="Liguvaikefont"/>
    <w:uiPriority w:val="99"/>
    <w:semiHidden/>
    <w:rsid w:val="00916F81"/>
    <w:rPr>
      <w:rFonts w:cs="Times New Roman"/>
      <w:sz w:val="20"/>
      <w:szCs w:val="20"/>
      <w:lang w:val="x-none" w:eastAsia="en-US"/>
    </w:rPr>
  </w:style>
  <w:style w:type="character" w:customStyle="1" w:styleId="CommentTextChar13">
    <w:name w:val="Comment Text Char13"/>
    <w:basedOn w:val="Liguvaikefont"/>
    <w:uiPriority w:val="99"/>
    <w:semiHidden/>
    <w:rsid w:val="00916F81"/>
    <w:rPr>
      <w:rFonts w:cs="Times New Roman"/>
      <w:sz w:val="20"/>
      <w:szCs w:val="20"/>
      <w:lang w:val="x-none" w:eastAsia="en-US"/>
    </w:rPr>
  </w:style>
  <w:style w:type="character" w:customStyle="1" w:styleId="CommentTextChar12">
    <w:name w:val="Comment Text Char12"/>
    <w:basedOn w:val="Liguvaikefont"/>
    <w:uiPriority w:val="99"/>
    <w:semiHidden/>
    <w:rsid w:val="00916F81"/>
    <w:rPr>
      <w:rFonts w:cs="Times New Roman"/>
      <w:sz w:val="20"/>
      <w:szCs w:val="20"/>
      <w:lang w:val="x-none" w:eastAsia="en-US"/>
    </w:rPr>
  </w:style>
  <w:style w:type="character" w:customStyle="1" w:styleId="CommentTextChar11">
    <w:name w:val="Comment Text Char11"/>
    <w:basedOn w:val="Liguvaikefont"/>
    <w:uiPriority w:val="99"/>
    <w:semiHidden/>
    <w:rsid w:val="00916F81"/>
    <w:rPr>
      <w:rFonts w:cs="Times New Roman"/>
      <w:sz w:val="20"/>
      <w:szCs w:val="20"/>
      <w:lang w:val="x-none" w:eastAsia="en-US"/>
    </w:rPr>
  </w:style>
  <w:style w:type="character" w:customStyle="1" w:styleId="KommentaariteemaMrk84">
    <w:name w:val="Kommentaari teema Märk84"/>
    <w:link w:val="Kommentaariteema"/>
    <w:uiPriority w:val="99"/>
    <w:semiHidden/>
    <w:locked/>
    <w:rsid w:val="00916F81"/>
    <w:rPr>
      <w:b/>
      <w:sz w:val="20"/>
    </w:rPr>
  </w:style>
  <w:style w:type="paragraph" w:styleId="Kommentaariteema">
    <w:name w:val="annotation subject"/>
    <w:basedOn w:val="Kommentaaritekst"/>
    <w:next w:val="Kommentaaritekst"/>
    <w:link w:val="KommentaariteemaMrk84"/>
    <w:uiPriority w:val="99"/>
    <w:semiHidden/>
    <w:rsid w:val="00916F81"/>
    <w:rPr>
      <w:b/>
      <w:bCs/>
    </w:rPr>
  </w:style>
  <w:style w:type="character" w:customStyle="1" w:styleId="a1">
    <w:name w:val="Тема примечания Знак"/>
    <w:basedOn w:val="KommentaaritekstMrk84"/>
    <w:uiPriority w:val="99"/>
    <w:semiHidden/>
    <w:rPr>
      <w:rFonts w:cs="Times New Roman"/>
      <w:b/>
      <w:bCs/>
      <w:sz w:val="20"/>
      <w:szCs w:val="20"/>
    </w:rPr>
  </w:style>
  <w:style w:type="character" w:customStyle="1" w:styleId="KommentaariteemaMrk">
    <w:name w:val="Kommentaari teema Märk"/>
    <w:basedOn w:val="KommentaaritekstMrk84"/>
    <w:uiPriority w:val="99"/>
    <w:semiHidden/>
    <w:rPr>
      <w:rFonts w:cs="Times New Roman"/>
      <w:b/>
      <w:bCs/>
      <w:sz w:val="20"/>
      <w:szCs w:val="20"/>
    </w:rPr>
  </w:style>
  <w:style w:type="character" w:customStyle="1" w:styleId="KommentaariteemaMrk90">
    <w:name w:val="Kommentaari teema Märk90"/>
    <w:basedOn w:val="KommentaaritekstMrk84"/>
    <w:uiPriority w:val="99"/>
    <w:semiHidden/>
    <w:rPr>
      <w:rFonts w:cs="Times New Roman"/>
      <w:b/>
      <w:bCs/>
      <w:sz w:val="20"/>
      <w:szCs w:val="20"/>
    </w:rPr>
  </w:style>
  <w:style w:type="character" w:customStyle="1" w:styleId="KommentaariteemaMrk89">
    <w:name w:val="Kommentaari teema Märk89"/>
    <w:basedOn w:val="KommentaaritekstMrk84"/>
    <w:uiPriority w:val="99"/>
    <w:semiHidden/>
    <w:rPr>
      <w:rFonts w:cs="Times New Roman"/>
      <w:b/>
      <w:bCs/>
      <w:sz w:val="20"/>
      <w:szCs w:val="20"/>
    </w:rPr>
  </w:style>
  <w:style w:type="character" w:customStyle="1" w:styleId="KommentaariteemaMrk88">
    <w:name w:val="Kommentaari teema Märk88"/>
    <w:basedOn w:val="KommentaaritekstMrk84"/>
    <w:uiPriority w:val="99"/>
    <w:semiHidden/>
    <w:rPr>
      <w:rFonts w:cs="Times New Roman"/>
      <w:b/>
      <w:bCs/>
      <w:sz w:val="20"/>
      <w:szCs w:val="20"/>
    </w:rPr>
  </w:style>
  <w:style w:type="character" w:customStyle="1" w:styleId="KommentaariteemaMrk87">
    <w:name w:val="Kommentaari teema Märk87"/>
    <w:basedOn w:val="KommentaaritekstMrk84"/>
    <w:uiPriority w:val="99"/>
    <w:semiHidden/>
    <w:rPr>
      <w:rFonts w:cs="Times New Roman"/>
      <w:b/>
      <w:bCs/>
      <w:sz w:val="20"/>
      <w:szCs w:val="20"/>
    </w:rPr>
  </w:style>
  <w:style w:type="character" w:customStyle="1" w:styleId="KommentaariteemaMrk86">
    <w:name w:val="Kommentaari teema Märk86"/>
    <w:uiPriority w:val="99"/>
    <w:semiHidden/>
    <w:rPr>
      <w:b/>
      <w:sz w:val="20"/>
    </w:rPr>
  </w:style>
  <w:style w:type="character" w:customStyle="1" w:styleId="KommentaariteemaMrk85">
    <w:name w:val="Kommentaari teema Märk85"/>
    <w:uiPriority w:val="99"/>
    <w:semiHidden/>
    <w:rPr>
      <w:b/>
      <w:sz w:val="20"/>
    </w:rPr>
  </w:style>
  <w:style w:type="character" w:customStyle="1" w:styleId="11">
    <w:name w:val="Тема примечания Знак1"/>
    <w:uiPriority w:val="99"/>
    <w:semiHidden/>
    <w:rPr>
      <w:b/>
      <w:sz w:val="20"/>
    </w:rPr>
  </w:style>
  <w:style w:type="character" w:customStyle="1" w:styleId="KommentaariteemaMrk69">
    <w:name w:val="Kommentaari teema Märk69"/>
    <w:uiPriority w:val="99"/>
    <w:semiHidden/>
    <w:rPr>
      <w:b/>
      <w:sz w:val="20"/>
    </w:rPr>
  </w:style>
  <w:style w:type="character" w:customStyle="1" w:styleId="KommentaariteemaMrk83">
    <w:name w:val="Kommentaari teema Märk83"/>
    <w:uiPriority w:val="99"/>
    <w:semiHidden/>
    <w:rPr>
      <w:b/>
      <w:sz w:val="20"/>
    </w:rPr>
  </w:style>
  <w:style w:type="character" w:customStyle="1" w:styleId="KommentaariteemaMrk82">
    <w:name w:val="Kommentaari teema Märk82"/>
    <w:uiPriority w:val="99"/>
    <w:semiHidden/>
    <w:rPr>
      <w:b/>
      <w:sz w:val="20"/>
    </w:rPr>
  </w:style>
  <w:style w:type="character" w:customStyle="1" w:styleId="KommentaariteemaMrk81">
    <w:name w:val="Kommentaari teema Märk81"/>
    <w:uiPriority w:val="99"/>
    <w:semiHidden/>
    <w:rPr>
      <w:b/>
      <w:sz w:val="20"/>
    </w:rPr>
  </w:style>
  <w:style w:type="character" w:customStyle="1" w:styleId="KommentaariteemaMrk80">
    <w:name w:val="Kommentaari teema Märk80"/>
    <w:uiPriority w:val="99"/>
    <w:semiHidden/>
    <w:rPr>
      <w:b/>
      <w:sz w:val="20"/>
    </w:rPr>
  </w:style>
  <w:style w:type="character" w:customStyle="1" w:styleId="KommentaariteemaMrk79">
    <w:name w:val="Kommentaari teema Märk79"/>
    <w:uiPriority w:val="99"/>
    <w:semiHidden/>
    <w:rPr>
      <w:b/>
      <w:sz w:val="20"/>
    </w:rPr>
  </w:style>
  <w:style w:type="character" w:customStyle="1" w:styleId="KommentaariteemaMrk78">
    <w:name w:val="Kommentaari teema Märk78"/>
    <w:uiPriority w:val="99"/>
    <w:semiHidden/>
    <w:rPr>
      <w:b/>
      <w:sz w:val="20"/>
    </w:rPr>
  </w:style>
  <w:style w:type="character" w:customStyle="1" w:styleId="KommentaariteemaMrk77">
    <w:name w:val="Kommentaari teema Märk77"/>
    <w:uiPriority w:val="99"/>
    <w:semiHidden/>
    <w:rPr>
      <w:b/>
      <w:sz w:val="20"/>
    </w:rPr>
  </w:style>
  <w:style w:type="character" w:customStyle="1" w:styleId="KommentaariteemaMrk76">
    <w:name w:val="Kommentaari teema Märk76"/>
    <w:uiPriority w:val="99"/>
    <w:semiHidden/>
    <w:rPr>
      <w:b/>
      <w:sz w:val="20"/>
    </w:rPr>
  </w:style>
  <w:style w:type="character" w:customStyle="1" w:styleId="KommentaariteemaMrk75">
    <w:name w:val="Kommentaari teema Märk75"/>
    <w:uiPriority w:val="99"/>
    <w:semiHidden/>
    <w:rPr>
      <w:b/>
      <w:sz w:val="20"/>
    </w:rPr>
  </w:style>
  <w:style w:type="character" w:customStyle="1" w:styleId="KommentaariteemaMrk74">
    <w:name w:val="Kommentaari teema Märk74"/>
    <w:uiPriority w:val="99"/>
    <w:semiHidden/>
    <w:rPr>
      <w:b/>
      <w:sz w:val="20"/>
    </w:rPr>
  </w:style>
  <w:style w:type="character" w:customStyle="1" w:styleId="KommentaariteemaMrk73">
    <w:name w:val="Kommentaari teema Märk73"/>
    <w:uiPriority w:val="99"/>
    <w:semiHidden/>
    <w:rPr>
      <w:b/>
      <w:sz w:val="20"/>
    </w:rPr>
  </w:style>
  <w:style w:type="character" w:customStyle="1" w:styleId="KommentaariteemaMrk72">
    <w:name w:val="Kommentaari teema Märk72"/>
    <w:uiPriority w:val="99"/>
    <w:semiHidden/>
    <w:rPr>
      <w:b/>
      <w:sz w:val="20"/>
    </w:rPr>
  </w:style>
  <w:style w:type="character" w:customStyle="1" w:styleId="KommentaariteemaMrk71">
    <w:name w:val="Kommentaari teema Märk71"/>
    <w:uiPriority w:val="99"/>
    <w:semiHidden/>
    <w:rPr>
      <w:b/>
      <w:sz w:val="20"/>
    </w:rPr>
  </w:style>
  <w:style w:type="character" w:customStyle="1" w:styleId="KommentaariteemaMrk70">
    <w:name w:val="Kommentaari teema Märk70"/>
    <w:uiPriority w:val="99"/>
    <w:semiHidden/>
    <w:rPr>
      <w:b/>
      <w:sz w:val="20"/>
    </w:rPr>
  </w:style>
  <w:style w:type="character" w:customStyle="1" w:styleId="CommentSubjectChar">
    <w:name w:val="Comment Subject Char"/>
    <w:uiPriority w:val="99"/>
    <w:semiHidden/>
    <w:rPr>
      <w:b/>
      <w:sz w:val="20"/>
    </w:rPr>
  </w:style>
  <w:style w:type="character" w:customStyle="1" w:styleId="KommentaariteemaMrk66">
    <w:name w:val="Kommentaari teema Märk66"/>
    <w:uiPriority w:val="99"/>
    <w:semiHidden/>
    <w:rPr>
      <w:b/>
      <w:sz w:val="20"/>
    </w:rPr>
  </w:style>
  <w:style w:type="character" w:customStyle="1" w:styleId="KommentaariteemaMrk68">
    <w:name w:val="Kommentaari teema Märk68"/>
    <w:uiPriority w:val="99"/>
    <w:semiHidden/>
    <w:rPr>
      <w:b/>
      <w:sz w:val="20"/>
    </w:rPr>
  </w:style>
  <w:style w:type="character" w:customStyle="1" w:styleId="KommentaariteemaMrk67">
    <w:name w:val="Kommentaari teema Märk67"/>
    <w:uiPriority w:val="99"/>
    <w:semiHidden/>
    <w:rPr>
      <w:b/>
      <w:sz w:val="20"/>
    </w:rPr>
  </w:style>
  <w:style w:type="character" w:customStyle="1" w:styleId="CommentSubjectChar4">
    <w:name w:val="Comment Subject Char4"/>
    <w:uiPriority w:val="99"/>
    <w:semiHidden/>
    <w:rPr>
      <w:b/>
      <w:sz w:val="20"/>
    </w:rPr>
  </w:style>
  <w:style w:type="character" w:customStyle="1" w:styleId="KommentaariteemaMrk43">
    <w:name w:val="Kommentaari teema Märk43"/>
    <w:uiPriority w:val="99"/>
    <w:semiHidden/>
    <w:rPr>
      <w:b/>
      <w:sz w:val="20"/>
    </w:rPr>
  </w:style>
  <w:style w:type="character" w:customStyle="1" w:styleId="KommentaariteemaMrk65">
    <w:name w:val="Kommentaari teema Märk65"/>
    <w:uiPriority w:val="99"/>
    <w:semiHidden/>
    <w:rPr>
      <w:b/>
      <w:sz w:val="20"/>
    </w:rPr>
  </w:style>
  <w:style w:type="character" w:customStyle="1" w:styleId="KommentaariteemaMrk64">
    <w:name w:val="Kommentaari teema Märk64"/>
    <w:uiPriority w:val="99"/>
    <w:semiHidden/>
    <w:rPr>
      <w:b/>
      <w:sz w:val="20"/>
    </w:rPr>
  </w:style>
  <w:style w:type="character" w:customStyle="1" w:styleId="KommentaariteemaMrk63">
    <w:name w:val="Kommentaari teema Märk63"/>
    <w:uiPriority w:val="99"/>
    <w:semiHidden/>
    <w:rPr>
      <w:b/>
      <w:sz w:val="20"/>
    </w:rPr>
  </w:style>
  <w:style w:type="character" w:customStyle="1" w:styleId="KommentaariteemaMrk62">
    <w:name w:val="Kommentaari teema Märk62"/>
    <w:uiPriority w:val="99"/>
    <w:semiHidden/>
    <w:rPr>
      <w:b/>
      <w:sz w:val="20"/>
    </w:rPr>
  </w:style>
  <w:style w:type="character" w:customStyle="1" w:styleId="KommentaariteemaMrk61">
    <w:name w:val="Kommentaari teema Märk61"/>
    <w:uiPriority w:val="99"/>
    <w:semiHidden/>
    <w:rPr>
      <w:b/>
      <w:sz w:val="20"/>
    </w:rPr>
  </w:style>
  <w:style w:type="character" w:customStyle="1" w:styleId="KommentaariteemaMrk60">
    <w:name w:val="Kommentaari teema Märk60"/>
    <w:uiPriority w:val="99"/>
    <w:semiHidden/>
    <w:rPr>
      <w:b/>
      <w:sz w:val="20"/>
    </w:rPr>
  </w:style>
  <w:style w:type="character" w:customStyle="1" w:styleId="KommentaariteemaMrk59">
    <w:name w:val="Kommentaari teema Märk59"/>
    <w:uiPriority w:val="99"/>
    <w:semiHidden/>
    <w:rPr>
      <w:b/>
      <w:sz w:val="20"/>
    </w:rPr>
  </w:style>
  <w:style w:type="character" w:customStyle="1" w:styleId="KommentaariteemaMrk58">
    <w:name w:val="Kommentaari teema Märk58"/>
    <w:uiPriority w:val="99"/>
    <w:semiHidden/>
    <w:rPr>
      <w:b/>
      <w:sz w:val="20"/>
    </w:rPr>
  </w:style>
  <w:style w:type="character" w:customStyle="1" w:styleId="KommentaariteemaMrk57">
    <w:name w:val="Kommentaari teema Märk57"/>
    <w:uiPriority w:val="99"/>
    <w:semiHidden/>
    <w:rPr>
      <w:b/>
      <w:sz w:val="20"/>
    </w:rPr>
  </w:style>
  <w:style w:type="character" w:customStyle="1" w:styleId="KommentaariteemaMrk56">
    <w:name w:val="Kommentaari teema Märk56"/>
    <w:uiPriority w:val="99"/>
    <w:semiHidden/>
    <w:rPr>
      <w:b/>
      <w:sz w:val="20"/>
    </w:rPr>
  </w:style>
  <w:style w:type="character" w:customStyle="1" w:styleId="KommentaariteemaMrk55">
    <w:name w:val="Kommentaari teema Märk55"/>
    <w:uiPriority w:val="99"/>
    <w:semiHidden/>
    <w:rPr>
      <w:b/>
      <w:sz w:val="20"/>
    </w:rPr>
  </w:style>
  <w:style w:type="character" w:customStyle="1" w:styleId="KommentaariteemaMrk54">
    <w:name w:val="Kommentaari teema Märk54"/>
    <w:uiPriority w:val="99"/>
    <w:semiHidden/>
    <w:rPr>
      <w:b/>
      <w:sz w:val="20"/>
    </w:rPr>
  </w:style>
  <w:style w:type="character" w:customStyle="1" w:styleId="KommentaariteemaMrk53">
    <w:name w:val="Kommentaari teema Märk53"/>
    <w:uiPriority w:val="99"/>
    <w:semiHidden/>
    <w:rPr>
      <w:b/>
      <w:sz w:val="20"/>
    </w:rPr>
  </w:style>
  <w:style w:type="character" w:customStyle="1" w:styleId="KommentaariteemaMrk52">
    <w:name w:val="Kommentaari teema Märk52"/>
    <w:uiPriority w:val="99"/>
    <w:semiHidden/>
    <w:rPr>
      <w:b/>
      <w:sz w:val="20"/>
    </w:rPr>
  </w:style>
  <w:style w:type="character" w:customStyle="1" w:styleId="KommentaariteemaMrk51">
    <w:name w:val="Kommentaari teema Märk51"/>
    <w:uiPriority w:val="99"/>
    <w:semiHidden/>
    <w:rPr>
      <w:b/>
      <w:sz w:val="20"/>
    </w:rPr>
  </w:style>
  <w:style w:type="character" w:customStyle="1" w:styleId="KommentaariteemaMrk50">
    <w:name w:val="Kommentaari teema Märk50"/>
    <w:uiPriority w:val="99"/>
    <w:semiHidden/>
    <w:rPr>
      <w:b/>
      <w:sz w:val="20"/>
    </w:rPr>
  </w:style>
  <w:style w:type="character" w:customStyle="1" w:styleId="KommentaariteemaMrk49">
    <w:name w:val="Kommentaari teema Märk49"/>
    <w:uiPriority w:val="99"/>
    <w:semiHidden/>
    <w:rPr>
      <w:b/>
      <w:sz w:val="20"/>
    </w:rPr>
  </w:style>
  <w:style w:type="character" w:customStyle="1" w:styleId="KommentaariteemaMrk48">
    <w:name w:val="Kommentaari teema Märk48"/>
    <w:uiPriority w:val="99"/>
    <w:semiHidden/>
    <w:rPr>
      <w:b/>
      <w:sz w:val="20"/>
    </w:rPr>
  </w:style>
  <w:style w:type="character" w:customStyle="1" w:styleId="KommentaariteemaMrk47">
    <w:name w:val="Kommentaari teema Märk47"/>
    <w:uiPriority w:val="99"/>
    <w:semiHidden/>
    <w:rPr>
      <w:b/>
      <w:sz w:val="20"/>
    </w:rPr>
  </w:style>
  <w:style w:type="character" w:customStyle="1" w:styleId="KommentaariteemaMrk46">
    <w:name w:val="Kommentaari teema Märk46"/>
    <w:uiPriority w:val="99"/>
    <w:semiHidden/>
    <w:rPr>
      <w:b/>
      <w:sz w:val="20"/>
    </w:rPr>
  </w:style>
  <w:style w:type="character" w:customStyle="1" w:styleId="KommentaariteemaMrk45">
    <w:name w:val="Kommentaari teema Märk45"/>
    <w:uiPriority w:val="99"/>
    <w:semiHidden/>
    <w:rPr>
      <w:b/>
      <w:sz w:val="20"/>
    </w:rPr>
  </w:style>
  <w:style w:type="character" w:customStyle="1" w:styleId="KommentaariteemaMrk44">
    <w:name w:val="Kommentaari teema Märk44"/>
    <w:uiPriority w:val="99"/>
    <w:semiHidden/>
    <w:rPr>
      <w:b/>
      <w:sz w:val="20"/>
    </w:rPr>
  </w:style>
  <w:style w:type="character" w:customStyle="1" w:styleId="CommentSubjectChar3">
    <w:name w:val="Comment Subject Char3"/>
    <w:uiPriority w:val="99"/>
    <w:semiHidden/>
    <w:rPr>
      <w:b/>
      <w:sz w:val="20"/>
    </w:rPr>
  </w:style>
  <w:style w:type="character" w:customStyle="1" w:styleId="KommentaariteemaMrk18">
    <w:name w:val="Kommentaari teema Märk18"/>
    <w:uiPriority w:val="99"/>
    <w:semiHidden/>
    <w:rPr>
      <w:b/>
      <w:sz w:val="20"/>
    </w:rPr>
  </w:style>
  <w:style w:type="character" w:customStyle="1" w:styleId="KommentaariteemaMrk42">
    <w:name w:val="Kommentaari teema Märk42"/>
    <w:uiPriority w:val="99"/>
    <w:semiHidden/>
    <w:rPr>
      <w:b/>
      <w:sz w:val="20"/>
    </w:rPr>
  </w:style>
  <w:style w:type="character" w:customStyle="1" w:styleId="KommentaariteemaMrk41">
    <w:name w:val="Kommentaari teema Märk41"/>
    <w:uiPriority w:val="99"/>
    <w:semiHidden/>
    <w:rPr>
      <w:b/>
      <w:sz w:val="20"/>
    </w:rPr>
  </w:style>
  <w:style w:type="character" w:customStyle="1" w:styleId="KommentaariteemaMrk40">
    <w:name w:val="Kommentaari teema Märk40"/>
    <w:uiPriority w:val="99"/>
    <w:semiHidden/>
    <w:rPr>
      <w:b/>
      <w:sz w:val="20"/>
    </w:rPr>
  </w:style>
  <w:style w:type="character" w:customStyle="1" w:styleId="KommentaariteemaMrk39">
    <w:name w:val="Kommentaari teema Märk39"/>
    <w:uiPriority w:val="99"/>
    <w:semiHidden/>
    <w:rPr>
      <w:b/>
      <w:sz w:val="20"/>
    </w:rPr>
  </w:style>
  <w:style w:type="character" w:customStyle="1" w:styleId="KommentaariteemaMrk38">
    <w:name w:val="Kommentaari teema Märk38"/>
    <w:uiPriority w:val="99"/>
    <w:semiHidden/>
    <w:rPr>
      <w:b/>
      <w:sz w:val="20"/>
    </w:rPr>
  </w:style>
  <w:style w:type="character" w:customStyle="1" w:styleId="KommentaariteemaMrk37">
    <w:name w:val="Kommentaari teema Märk37"/>
    <w:uiPriority w:val="99"/>
    <w:semiHidden/>
    <w:rPr>
      <w:b/>
      <w:sz w:val="20"/>
    </w:rPr>
  </w:style>
  <w:style w:type="character" w:customStyle="1" w:styleId="KommentaariteemaMrk36">
    <w:name w:val="Kommentaari teema Märk36"/>
    <w:uiPriority w:val="99"/>
    <w:semiHidden/>
    <w:rPr>
      <w:b/>
      <w:sz w:val="20"/>
    </w:rPr>
  </w:style>
  <w:style w:type="character" w:customStyle="1" w:styleId="KommentaariteemaMrk35">
    <w:name w:val="Kommentaari teema Märk35"/>
    <w:uiPriority w:val="99"/>
    <w:semiHidden/>
    <w:rPr>
      <w:b/>
      <w:sz w:val="20"/>
    </w:rPr>
  </w:style>
  <w:style w:type="character" w:customStyle="1" w:styleId="KommentaariteemaMrk34">
    <w:name w:val="Kommentaari teema Märk34"/>
    <w:uiPriority w:val="99"/>
    <w:semiHidden/>
    <w:rPr>
      <w:b/>
      <w:sz w:val="20"/>
    </w:rPr>
  </w:style>
  <w:style w:type="character" w:customStyle="1" w:styleId="KommentaariteemaMrk33">
    <w:name w:val="Kommentaari teema Märk33"/>
    <w:uiPriority w:val="99"/>
    <w:semiHidden/>
    <w:rPr>
      <w:b/>
      <w:sz w:val="20"/>
    </w:rPr>
  </w:style>
  <w:style w:type="character" w:customStyle="1" w:styleId="KommentaariteemaMrk32">
    <w:name w:val="Kommentaari teema Märk32"/>
    <w:uiPriority w:val="99"/>
    <w:semiHidden/>
    <w:rPr>
      <w:b/>
      <w:sz w:val="20"/>
    </w:rPr>
  </w:style>
  <w:style w:type="character" w:customStyle="1" w:styleId="KommentaariteemaMrk31">
    <w:name w:val="Kommentaari teema Märk31"/>
    <w:uiPriority w:val="99"/>
    <w:semiHidden/>
    <w:rPr>
      <w:b/>
      <w:sz w:val="20"/>
    </w:rPr>
  </w:style>
  <w:style w:type="character" w:customStyle="1" w:styleId="KommentaariteemaMrk30">
    <w:name w:val="Kommentaari teema Märk30"/>
    <w:uiPriority w:val="99"/>
    <w:semiHidden/>
    <w:rPr>
      <w:b/>
      <w:sz w:val="20"/>
    </w:rPr>
  </w:style>
  <w:style w:type="character" w:customStyle="1" w:styleId="KommentaariteemaMrk29">
    <w:name w:val="Kommentaari teema Märk29"/>
    <w:uiPriority w:val="99"/>
    <w:semiHidden/>
    <w:rPr>
      <w:b/>
      <w:sz w:val="20"/>
    </w:rPr>
  </w:style>
  <w:style w:type="character" w:customStyle="1" w:styleId="KommentaariteemaMrk28">
    <w:name w:val="Kommentaari teema Märk28"/>
    <w:uiPriority w:val="99"/>
    <w:semiHidden/>
    <w:rPr>
      <w:b/>
      <w:sz w:val="20"/>
    </w:rPr>
  </w:style>
  <w:style w:type="character" w:customStyle="1" w:styleId="KommentaariteemaMrk27">
    <w:name w:val="Kommentaari teema Märk27"/>
    <w:uiPriority w:val="99"/>
    <w:semiHidden/>
    <w:rPr>
      <w:b/>
      <w:sz w:val="20"/>
    </w:rPr>
  </w:style>
  <w:style w:type="character" w:customStyle="1" w:styleId="KommentaariteemaMrk26">
    <w:name w:val="Kommentaari teema Märk26"/>
    <w:uiPriority w:val="99"/>
    <w:semiHidden/>
    <w:rPr>
      <w:b/>
      <w:sz w:val="20"/>
    </w:rPr>
  </w:style>
  <w:style w:type="character" w:customStyle="1" w:styleId="KommentaariteemaMrk25">
    <w:name w:val="Kommentaari teema Märk25"/>
    <w:uiPriority w:val="99"/>
    <w:semiHidden/>
    <w:rPr>
      <w:b/>
      <w:sz w:val="20"/>
    </w:rPr>
  </w:style>
  <w:style w:type="character" w:customStyle="1" w:styleId="KommentaariteemaMrk24">
    <w:name w:val="Kommentaari teema Märk24"/>
    <w:uiPriority w:val="99"/>
    <w:semiHidden/>
    <w:rPr>
      <w:b/>
      <w:sz w:val="20"/>
    </w:rPr>
  </w:style>
  <w:style w:type="character" w:customStyle="1" w:styleId="KommentaariteemaMrk23">
    <w:name w:val="Kommentaari teema Märk23"/>
    <w:uiPriority w:val="99"/>
    <w:semiHidden/>
    <w:rPr>
      <w:b/>
      <w:sz w:val="20"/>
    </w:rPr>
  </w:style>
  <w:style w:type="character" w:customStyle="1" w:styleId="KommentaariteemaMrk22">
    <w:name w:val="Kommentaari teema Märk22"/>
    <w:uiPriority w:val="99"/>
    <w:semiHidden/>
    <w:rPr>
      <w:b/>
      <w:sz w:val="20"/>
    </w:rPr>
  </w:style>
  <w:style w:type="character" w:customStyle="1" w:styleId="KommentaariteemaMrk21">
    <w:name w:val="Kommentaari teema Märk21"/>
    <w:uiPriority w:val="99"/>
    <w:semiHidden/>
    <w:rPr>
      <w:b/>
      <w:sz w:val="20"/>
    </w:rPr>
  </w:style>
  <w:style w:type="character" w:customStyle="1" w:styleId="KommentaariteemaMrk20">
    <w:name w:val="Kommentaari teema Märk20"/>
    <w:uiPriority w:val="99"/>
    <w:semiHidden/>
    <w:rPr>
      <w:b/>
      <w:sz w:val="20"/>
    </w:rPr>
  </w:style>
  <w:style w:type="character" w:customStyle="1" w:styleId="KommentaariteemaMrk19">
    <w:name w:val="Kommentaari teema Märk19"/>
    <w:uiPriority w:val="99"/>
    <w:semiHidden/>
    <w:rPr>
      <w:b/>
      <w:sz w:val="20"/>
    </w:rPr>
  </w:style>
  <w:style w:type="character" w:customStyle="1" w:styleId="CommentSubjectChar2">
    <w:name w:val="Comment Subject Char2"/>
    <w:uiPriority w:val="99"/>
    <w:semiHidden/>
    <w:rPr>
      <w:b/>
      <w:sz w:val="20"/>
    </w:rPr>
  </w:style>
  <w:style w:type="character" w:customStyle="1" w:styleId="KommentaariteemaMrk1">
    <w:name w:val="Kommentaari teema Märk1"/>
    <w:uiPriority w:val="99"/>
    <w:semiHidden/>
    <w:rPr>
      <w:b/>
      <w:sz w:val="20"/>
    </w:rPr>
  </w:style>
  <w:style w:type="character" w:customStyle="1" w:styleId="KommentaariteemaMrk17">
    <w:name w:val="Kommentaari teema Märk17"/>
    <w:uiPriority w:val="99"/>
    <w:semiHidden/>
    <w:rPr>
      <w:b/>
      <w:sz w:val="20"/>
    </w:rPr>
  </w:style>
  <w:style w:type="character" w:customStyle="1" w:styleId="KommentaariteemaMrk16">
    <w:name w:val="Kommentaari teema Märk16"/>
    <w:uiPriority w:val="99"/>
    <w:semiHidden/>
    <w:rPr>
      <w:b/>
      <w:sz w:val="20"/>
    </w:rPr>
  </w:style>
  <w:style w:type="character" w:customStyle="1" w:styleId="KommentaariteemaMrk15">
    <w:name w:val="Kommentaari teema Märk15"/>
    <w:uiPriority w:val="99"/>
    <w:semiHidden/>
    <w:rPr>
      <w:b/>
      <w:sz w:val="20"/>
    </w:rPr>
  </w:style>
  <w:style w:type="character" w:customStyle="1" w:styleId="KommentaariteemaMrk14">
    <w:name w:val="Kommentaari teema Märk14"/>
    <w:uiPriority w:val="99"/>
    <w:semiHidden/>
    <w:rPr>
      <w:b/>
      <w:sz w:val="20"/>
    </w:rPr>
  </w:style>
  <w:style w:type="character" w:customStyle="1" w:styleId="KommentaariteemaMrk13">
    <w:name w:val="Kommentaari teema Märk13"/>
    <w:uiPriority w:val="99"/>
    <w:semiHidden/>
    <w:rPr>
      <w:b/>
      <w:sz w:val="20"/>
    </w:rPr>
  </w:style>
  <w:style w:type="character" w:customStyle="1" w:styleId="KommentaariteemaMrk12">
    <w:name w:val="Kommentaari teema Märk12"/>
    <w:uiPriority w:val="99"/>
    <w:semiHidden/>
    <w:rPr>
      <w:b/>
      <w:sz w:val="20"/>
    </w:rPr>
  </w:style>
  <w:style w:type="character" w:customStyle="1" w:styleId="KommentaariteemaMrk11">
    <w:name w:val="Kommentaari teema Märk11"/>
    <w:uiPriority w:val="99"/>
    <w:semiHidden/>
    <w:rPr>
      <w:b/>
      <w:sz w:val="20"/>
    </w:rPr>
  </w:style>
  <w:style w:type="character" w:customStyle="1" w:styleId="KommentaariteemaMrk10">
    <w:name w:val="Kommentaari teema Märk10"/>
    <w:uiPriority w:val="99"/>
    <w:semiHidden/>
    <w:rPr>
      <w:b/>
      <w:sz w:val="20"/>
    </w:rPr>
  </w:style>
  <w:style w:type="character" w:customStyle="1" w:styleId="KommentaariteemaMrk9">
    <w:name w:val="Kommentaari teema Märk9"/>
    <w:uiPriority w:val="99"/>
    <w:semiHidden/>
    <w:rPr>
      <w:b/>
      <w:sz w:val="20"/>
    </w:rPr>
  </w:style>
  <w:style w:type="character" w:customStyle="1" w:styleId="KommentaariteemaMrk8">
    <w:name w:val="Kommentaari teema Märk8"/>
    <w:uiPriority w:val="99"/>
    <w:semiHidden/>
    <w:rPr>
      <w:b/>
      <w:sz w:val="20"/>
    </w:rPr>
  </w:style>
  <w:style w:type="character" w:customStyle="1" w:styleId="KommentaariteemaMrk7">
    <w:name w:val="Kommentaari teema Märk7"/>
    <w:uiPriority w:val="99"/>
    <w:semiHidden/>
    <w:rPr>
      <w:b/>
      <w:sz w:val="20"/>
    </w:rPr>
  </w:style>
  <w:style w:type="character" w:customStyle="1" w:styleId="KommentaariteemaMrk6">
    <w:name w:val="Kommentaari teema Märk6"/>
    <w:uiPriority w:val="99"/>
    <w:semiHidden/>
    <w:rPr>
      <w:b/>
      <w:sz w:val="20"/>
    </w:rPr>
  </w:style>
  <w:style w:type="character" w:customStyle="1" w:styleId="KommentaariteemaMrk5">
    <w:name w:val="Kommentaari teema Märk5"/>
    <w:uiPriority w:val="99"/>
    <w:semiHidden/>
    <w:rPr>
      <w:b/>
      <w:sz w:val="20"/>
    </w:rPr>
  </w:style>
  <w:style w:type="character" w:customStyle="1" w:styleId="KommentaariteemaMrk4">
    <w:name w:val="Kommentaari teema Märk4"/>
    <w:uiPriority w:val="99"/>
    <w:semiHidden/>
    <w:rPr>
      <w:b/>
      <w:sz w:val="20"/>
    </w:rPr>
  </w:style>
  <w:style w:type="character" w:customStyle="1" w:styleId="KommentaariteemaMrk3">
    <w:name w:val="Kommentaari teema Märk3"/>
    <w:uiPriority w:val="99"/>
    <w:semiHidden/>
    <w:rPr>
      <w:b/>
      <w:sz w:val="20"/>
    </w:rPr>
  </w:style>
  <w:style w:type="character" w:customStyle="1" w:styleId="KommentaariteemaMrk2">
    <w:name w:val="Kommentaari teema Märk2"/>
    <w:uiPriority w:val="99"/>
    <w:semiHidden/>
    <w:rPr>
      <w:b/>
      <w:sz w:val="20"/>
    </w:rPr>
  </w:style>
  <w:style w:type="character" w:customStyle="1" w:styleId="CommentSubjectChar1">
    <w:name w:val="Comment Subject Char1"/>
    <w:uiPriority w:val="99"/>
    <w:semiHidden/>
    <w:rPr>
      <w:b/>
      <w:sz w:val="20"/>
    </w:rPr>
  </w:style>
  <w:style w:type="character" w:customStyle="1" w:styleId="CommentSubjectChar183">
    <w:name w:val="Comment Subject Char183"/>
    <w:uiPriority w:val="99"/>
    <w:semiHidden/>
    <w:rPr>
      <w:b/>
      <w:sz w:val="20"/>
    </w:rPr>
  </w:style>
  <w:style w:type="character" w:customStyle="1" w:styleId="CommentSubjectChar182">
    <w:name w:val="Comment Subject Char182"/>
    <w:uiPriority w:val="99"/>
    <w:semiHidden/>
    <w:rPr>
      <w:b/>
      <w:sz w:val="20"/>
    </w:rPr>
  </w:style>
  <w:style w:type="character" w:customStyle="1" w:styleId="CommentSubjectChar181">
    <w:name w:val="Comment Subject Char181"/>
    <w:uiPriority w:val="99"/>
    <w:semiHidden/>
    <w:rPr>
      <w:b/>
      <w:sz w:val="20"/>
    </w:rPr>
  </w:style>
  <w:style w:type="character" w:customStyle="1" w:styleId="CommentSubjectChar180">
    <w:name w:val="Comment Subject Char180"/>
    <w:uiPriority w:val="99"/>
    <w:semiHidden/>
    <w:rPr>
      <w:b/>
      <w:sz w:val="20"/>
    </w:rPr>
  </w:style>
  <w:style w:type="character" w:customStyle="1" w:styleId="CommentSubjectChar179">
    <w:name w:val="Comment Subject Char179"/>
    <w:uiPriority w:val="99"/>
    <w:semiHidden/>
    <w:rPr>
      <w:b/>
      <w:sz w:val="20"/>
    </w:rPr>
  </w:style>
  <w:style w:type="character" w:customStyle="1" w:styleId="CommentSubjectChar178">
    <w:name w:val="Comment Subject Char178"/>
    <w:uiPriority w:val="99"/>
    <w:semiHidden/>
    <w:rPr>
      <w:b/>
      <w:sz w:val="20"/>
    </w:rPr>
  </w:style>
  <w:style w:type="character" w:customStyle="1" w:styleId="CommentSubjectChar177">
    <w:name w:val="Comment Subject Char177"/>
    <w:uiPriority w:val="99"/>
    <w:semiHidden/>
    <w:rPr>
      <w:b/>
      <w:sz w:val="20"/>
    </w:rPr>
  </w:style>
  <w:style w:type="character" w:customStyle="1" w:styleId="CommentSubjectChar176">
    <w:name w:val="Comment Subject Char176"/>
    <w:uiPriority w:val="99"/>
    <w:semiHidden/>
    <w:rPr>
      <w:b/>
      <w:sz w:val="20"/>
    </w:rPr>
  </w:style>
  <w:style w:type="character" w:customStyle="1" w:styleId="CommentSubjectChar175">
    <w:name w:val="Comment Subject Char175"/>
    <w:uiPriority w:val="99"/>
    <w:semiHidden/>
    <w:rPr>
      <w:b/>
      <w:sz w:val="20"/>
    </w:rPr>
  </w:style>
  <w:style w:type="character" w:customStyle="1" w:styleId="CommentSubjectChar174">
    <w:name w:val="Comment Subject Char174"/>
    <w:uiPriority w:val="99"/>
    <w:semiHidden/>
    <w:rPr>
      <w:b/>
      <w:sz w:val="20"/>
    </w:rPr>
  </w:style>
  <w:style w:type="character" w:customStyle="1" w:styleId="CommentSubjectChar173">
    <w:name w:val="Comment Subject Char173"/>
    <w:uiPriority w:val="99"/>
    <w:semiHidden/>
    <w:rPr>
      <w:b/>
      <w:sz w:val="20"/>
    </w:rPr>
  </w:style>
  <w:style w:type="character" w:customStyle="1" w:styleId="CommentSubjectChar172">
    <w:name w:val="Comment Subject Char172"/>
    <w:uiPriority w:val="99"/>
    <w:semiHidden/>
    <w:rPr>
      <w:b/>
      <w:sz w:val="20"/>
    </w:rPr>
  </w:style>
  <w:style w:type="character" w:customStyle="1" w:styleId="CommentSubjectChar171">
    <w:name w:val="Comment Subject Char171"/>
    <w:uiPriority w:val="99"/>
    <w:semiHidden/>
    <w:rPr>
      <w:b/>
      <w:sz w:val="20"/>
    </w:rPr>
  </w:style>
  <w:style w:type="character" w:customStyle="1" w:styleId="CommentSubjectChar170">
    <w:name w:val="Comment Subject Char170"/>
    <w:uiPriority w:val="99"/>
    <w:semiHidden/>
    <w:rPr>
      <w:b/>
      <w:sz w:val="20"/>
    </w:rPr>
  </w:style>
  <w:style w:type="character" w:customStyle="1" w:styleId="CommentSubjectChar169">
    <w:name w:val="Comment Subject Char169"/>
    <w:uiPriority w:val="99"/>
    <w:semiHidden/>
    <w:rPr>
      <w:b/>
      <w:sz w:val="20"/>
    </w:rPr>
  </w:style>
  <w:style w:type="character" w:customStyle="1" w:styleId="CommentSubjectChar168">
    <w:name w:val="Comment Subject Char168"/>
    <w:uiPriority w:val="99"/>
    <w:semiHidden/>
    <w:rPr>
      <w:b/>
      <w:sz w:val="20"/>
    </w:rPr>
  </w:style>
  <w:style w:type="character" w:customStyle="1" w:styleId="CommentSubjectChar167">
    <w:name w:val="Comment Subject Char167"/>
    <w:uiPriority w:val="99"/>
    <w:semiHidden/>
    <w:rPr>
      <w:b/>
      <w:sz w:val="20"/>
    </w:rPr>
  </w:style>
  <w:style w:type="character" w:customStyle="1" w:styleId="CommentSubjectChar166">
    <w:name w:val="Comment Subject Char166"/>
    <w:uiPriority w:val="99"/>
    <w:semiHidden/>
    <w:rPr>
      <w:b/>
      <w:sz w:val="20"/>
    </w:rPr>
  </w:style>
  <w:style w:type="character" w:customStyle="1" w:styleId="CommentSubjectChar165">
    <w:name w:val="Comment Subject Char165"/>
    <w:uiPriority w:val="99"/>
    <w:semiHidden/>
    <w:rPr>
      <w:b/>
      <w:sz w:val="20"/>
    </w:rPr>
  </w:style>
  <w:style w:type="character" w:customStyle="1" w:styleId="CommentSubjectChar164">
    <w:name w:val="Comment Subject Char164"/>
    <w:uiPriority w:val="99"/>
    <w:semiHidden/>
    <w:rPr>
      <w:b/>
      <w:sz w:val="20"/>
    </w:rPr>
  </w:style>
  <w:style w:type="character" w:customStyle="1" w:styleId="CommentSubjectChar163">
    <w:name w:val="Comment Subject Char163"/>
    <w:uiPriority w:val="99"/>
    <w:semiHidden/>
    <w:rPr>
      <w:b/>
      <w:sz w:val="20"/>
    </w:rPr>
  </w:style>
  <w:style w:type="character" w:customStyle="1" w:styleId="CommentSubjectChar162">
    <w:name w:val="Comment Subject Char162"/>
    <w:uiPriority w:val="99"/>
    <w:semiHidden/>
    <w:rPr>
      <w:b/>
      <w:sz w:val="20"/>
    </w:rPr>
  </w:style>
  <w:style w:type="character" w:customStyle="1" w:styleId="CommentSubjectChar161">
    <w:name w:val="Comment Subject Char161"/>
    <w:uiPriority w:val="99"/>
    <w:semiHidden/>
    <w:rPr>
      <w:b/>
      <w:sz w:val="20"/>
    </w:rPr>
  </w:style>
  <w:style w:type="character" w:customStyle="1" w:styleId="CommentSubjectChar160">
    <w:name w:val="Comment Subject Char160"/>
    <w:uiPriority w:val="99"/>
    <w:semiHidden/>
    <w:rPr>
      <w:b/>
      <w:sz w:val="20"/>
    </w:rPr>
  </w:style>
  <w:style w:type="character" w:customStyle="1" w:styleId="CommentSubjectChar159">
    <w:name w:val="Comment Subject Char159"/>
    <w:uiPriority w:val="99"/>
    <w:semiHidden/>
    <w:rPr>
      <w:b/>
      <w:sz w:val="20"/>
    </w:rPr>
  </w:style>
  <w:style w:type="character" w:customStyle="1" w:styleId="CommentSubjectChar158">
    <w:name w:val="Comment Subject Char158"/>
    <w:uiPriority w:val="99"/>
    <w:semiHidden/>
    <w:rPr>
      <w:b/>
      <w:sz w:val="20"/>
    </w:rPr>
  </w:style>
  <w:style w:type="character" w:customStyle="1" w:styleId="CommentSubjectChar157">
    <w:name w:val="Comment Subject Char157"/>
    <w:uiPriority w:val="99"/>
    <w:semiHidden/>
    <w:rPr>
      <w:b/>
      <w:sz w:val="20"/>
    </w:rPr>
  </w:style>
  <w:style w:type="character" w:customStyle="1" w:styleId="CommentSubjectChar156">
    <w:name w:val="Comment Subject Char156"/>
    <w:uiPriority w:val="99"/>
    <w:semiHidden/>
    <w:rPr>
      <w:b/>
      <w:sz w:val="20"/>
    </w:rPr>
  </w:style>
  <w:style w:type="character" w:customStyle="1" w:styleId="CommentSubjectChar155">
    <w:name w:val="Comment Subject Char155"/>
    <w:uiPriority w:val="99"/>
    <w:semiHidden/>
    <w:rPr>
      <w:b/>
      <w:sz w:val="20"/>
    </w:rPr>
  </w:style>
  <w:style w:type="character" w:customStyle="1" w:styleId="CommentSubjectChar154">
    <w:name w:val="Comment Subject Char154"/>
    <w:uiPriority w:val="99"/>
    <w:semiHidden/>
    <w:rPr>
      <w:b/>
      <w:sz w:val="20"/>
    </w:rPr>
  </w:style>
  <w:style w:type="character" w:customStyle="1" w:styleId="CommentSubjectChar153">
    <w:name w:val="Comment Subject Char153"/>
    <w:uiPriority w:val="99"/>
    <w:semiHidden/>
    <w:rPr>
      <w:b/>
      <w:sz w:val="20"/>
    </w:rPr>
  </w:style>
  <w:style w:type="character" w:customStyle="1" w:styleId="CommentSubjectChar152">
    <w:name w:val="Comment Subject Char152"/>
    <w:uiPriority w:val="99"/>
    <w:semiHidden/>
    <w:rPr>
      <w:b/>
      <w:sz w:val="20"/>
    </w:rPr>
  </w:style>
  <w:style w:type="character" w:customStyle="1" w:styleId="CommentSubjectChar151">
    <w:name w:val="Comment Subject Char151"/>
    <w:uiPriority w:val="99"/>
    <w:semiHidden/>
    <w:rPr>
      <w:b/>
      <w:sz w:val="20"/>
    </w:rPr>
  </w:style>
  <w:style w:type="character" w:customStyle="1" w:styleId="CommentSubjectChar150">
    <w:name w:val="Comment Subject Char150"/>
    <w:uiPriority w:val="99"/>
    <w:semiHidden/>
    <w:rPr>
      <w:b/>
      <w:sz w:val="20"/>
    </w:rPr>
  </w:style>
  <w:style w:type="character" w:customStyle="1" w:styleId="CommentSubjectChar149">
    <w:name w:val="Comment Subject Char149"/>
    <w:uiPriority w:val="99"/>
    <w:semiHidden/>
    <w:rPr>
      <w:b/>
      <w:sz w:val="20"/>
    </w:rPr>
  </w:style>
  <w:style w:type="character" w:customStyle="1" w:styleId="CommentSubjectChar148">
    <w:name w:val="Comment Subject Char148"/>
    <w:uiPriority w:val="99"/>
    <w:semiHidden/>
    <w:rPr>
      <w:b/>
      <w:sz w:val="20"/>
    </w:rPr>
  </w:style>
  <w:style w:type="character" w:customStyle="1" w:styleId="CommentSubjectChar147">
    <w:name w:val="Comment Subject Char147"/>
    <w:uiPriority w:val="99"/>
    <w:semiHidden/>
    <w:rPr>
      <w:b/>
      <w:sz w:val="20"/>
    </w:rPr>
  </w:style>
  <w:style w:type="character" w:customStyle="1" w:styleId="CommentSubjectChar146">
    <w:name w:val="Comment Subject Char146"/>
    <w:uiPriority w:val="99"/>
    <w:semiHidden/>
    <w:rPr>
      <w:b/>
      <w:sz w:val="20"/>
    </w:rPr>
  </w:style>
  <w:style w:type="character" w:customStyle="1" w:styleId="CommentSubjectChar145">
    <w:name w:val="Comment Subject Char145"/>
    <w:uiPriority w:val="99"/>
    <w:semiHidden/>
    <w:rPr>
      <w:b/>
      <w:sz w:val="20"/>
    </w:rPr>
  </w:style>
  <w:style w:type="character" w:customStyle="1" w:styleId="CommentSubjectChar144">
    <w:name w:val="Comment Subject Char144"/>
    <w:uiPriority w:val="99"/>
    <w:semiHidden/>
    <w:rPr>
      <w:b/>
      <w:sz w:val="20"/>
    </w:rPr>
  </w:style>
  <w:style w:type="character" w:customStyle="1" w:styleId="CommentSubjectChar143">
    <w:name w:val="Comment Subject Char143"/>
    <w:uiPriority w:val="99"/>
    <w:semiHidden/>
    <w:rPr>
      <w:b/>
      <w:sz w:val="20"/>
    </w:rPr>
  </w:style>
  <w:style w:type="character" w:customStyle="1" w:styleId="CommentSubjectChar142">
    <w:name w:val="Comment Subject Char142"/>
    <w:uiPriority w:val="99"/>
    <w:semiHidden/>
    <w:rPr>
      <w:b/>
      <w:sz w:val="20"/>
    </w:rPr>
  </w:style>
  <w:style w:type="character" w:customStyle="1" w:styleId="CommentSubjectChar141">
    <w:name w:val="Comment Subject Char141"/>
    <w:uiPriority w:val="99"/>
    <w:semiHidden/>
    <w:rPr>
      <w:b/>
      <w:sz w:val="20"/>
    </w:rPr>
  </w:style>
  <w:style w:type="character" w:customStyle="1" w:styleId="CommentSubjectChar140">
    <w:name w:val="Comment Subject Char140"/>
    <w:uiPriority w:val="99"/>
    <w:semiHidden/>
    <w:rPr>
      <w:b/>
      <w:sz w:val="20"/>
    </w:rPr>
  </w:style>
  <w:style w:type="character" w:customStyle="1" w:styleId="CommentSubjectChar139">
    <w:name w:val="Comment Subject Char139"/>
    <w:uiPriority w:val="99"/>
    <w:semiHidden/>
    <w:rPr>
      <w:b/>
      <w:sz w:val="20"/>
    </w:rPr>
  </w:style>
  <w:style w:type="character" w:customStyle="1" w:styleId="CommentSubjectChar138">
    <w:name w:val="Comment Subject Char138"/>
    <w:uiPriority w:val="99"/>
    <w:semiHidden/>
    <w:rPr>
      <w:b/>
      <w:sz w:val="20"/>
    </w:rPr>
  </w:style>
  <w:style w:type="character" w:customStyle="1" w:styleId="CommentSubjectChar137">
    <w:name w:val="Comment Subject Char137"/>
    <w:uiPriority w:val="99"/>
    <w:semiHidden/>
    <w:rPr>
      <w:b/>
      <w:sz w:val="20"/>
    </w:rPr>
  </w:style>
  <w:style w:type="character" w:customStyle="1" w:styleId="CommentSubjectChar136">
    <w:name w:val="Comment Subject Char136"/>
    <w:uiPriority w:val="99"/>
    <w:semiHidden/>
    <w:rPr>
      <w:b/>
      <w:sz w:val="20"/>
    </w:rPr>
  </w:style>
  <w:style w:type="character" w:customStyle="1" w:styleId="CommentSubjectChar135">
    <w:name w:val="Comment Subject Char135"/>
    <w:uiPriority w:val="99"/>
    <w:semiHidden/>
    <w:rPr>
      <w:b/>
      <w:sz w:val="20"/>
    </w:rPr>
  </w:style>
  <w:style w:type="character" w:customStyle="1" w:styleId="CommentSubjectChar134">
    <w:name w:val="Comment Subject Char134"/>
    <w:uiPriority w:val="99"/>
    <w:semiHidden/>
    <w:rPr>
      <w:b/>
      <w:sz w:val="20"/>
    </w:rPr>
  </w:style>
  <w:style w:type="character" w:customStyle="1" w:styleId="CommentSubjectChar133">
    <w:name w:val="Comment Subject Char133"/>
    <w:uiPriority w:val="99"/>
    <w:semiHidden/>
    <w:rPr>
      <w:b/>
      <w:sz w:val="20"/>
    </w:rPr>
  </w:style>
  <w:style w:type="character" w:customStyle="1" w:styleId="CommentSubjectChar132">
    <w:name w:val="Comment Subject Char132"/>
    <w:uiPriority w:val="99"/>
    <w:semiHidden/>
    <w:rPr>
      <w:b/>
      <w:sz w:val="20"/>
    </w:rPr>
  </w:style>
  <w:style w:type="character" w:customStyle="1" w:styleId="CommentSubjectChar131">
    <w:name w:val="Comment Subject Char131"/>
    <w:uiPriority w:val="99"/>
    <w:semiHidden/>
    <w:rPr>
      <w:b/>
      <w:sz w:val="20"/>
    </w:rPr>
  </w:style>
  <w:style w:type="character" w:customStyle="1" w:styleId="CommentSubjectChar130">
    <w:name w:val="Comment Subject Char130"/>
    <w:uiPriority w:val="99"/>
    <w:semiHidden/>
    <w:rPr>
      <w:b/>
      <w:sz w:val="20"/>
    </w:rPr>
  </w:style>
  <w:style w:type="character" w:customStyle="1" w:styleId="CommentSubjectChar129">
    <w:name w:val="Comment Subject Char129"/>
    <w:uiPriority w:val="99"/>
    <w:semiHidden/>
    <w:rPr>
      <w:b/>
      <w:sz w:val="20"/>
    </w:rPr>
  </w:style>
  <w:style w:type="character" w:customStyle="1" w:styleId="CommentSubjectChar128">
    <w:name w:val="Comment Subject Char128"/>
    <w:uiPriority w:val="99"/>
    <w:semiHidden/>
    <w:rPr>
      <w:b/>
      <w:sz w:val="20"/>
    </w:rPr>
  </w:style>
  <w:style w:type="character" w:customStyle="1" w:styleId="CommentSubjectChar127">
    <w:name w:val="Comment Subject Char127"/>
    <w:uiPriority w:val="99"/>
    <w:semiHidden/>
    <w:rPr>
      <w:b/>
      <w:sz w:val="20"/>
    </w:rPr>
  </w:style>
  <w:style w:type="character" w:customStyle="1" w:styleId="CommentSubjectChar126">
    <w:name w:val="Comment Subject Char126"/>
    <w:uiPriority w:val="99"/>
    <w:semiHidden/>
    <w:rPr>
      <w:b/>
      <w:sz w:val="20"/>
    </w:rPr>
  </w:style>
  <w:style w:type="character" w:customStyle="1" w:styleId="CommentSubjectChar125">
    <w:name w:val="Comment Subject Char125"/>
    <w:uiPriority w:val="99"/>
    <w:semiHidden/>
    <w:rPr>
      <w:b/>
      <w:sz w:val="20"/>
    </w:rPr>
  </w:style>
  <w:style w:type="character" w:customStyle="1" w:styleId="CommentSubjectChar124">
    <w:name w:val="Comment Subject Char124"/>
    <w:uiPriority w:val="99"/>
    <w:semiHidden/>
    <w:rPr>
      <w:b/>
      <w:sz w:val="20"/>
    </w:rPr>
  </w:style>
  <w:style w:type="character" w:customStyle="1" w:styleId="CommentSubjectChar123">
    <w:name w:val="Comment Subject Char123"/>
    <w:uiPriority w:val="99"/>
    <w:semiHidden/>
    <w:rPr>
      <w:b/>
      <w:sz w:val="20"/>
    </w:rPr>
  </w:style>
  <w:style w:type="character" w:customStyle="1" w:styleId="CommentSubjectChar122">
    <w:name w:val="Comment Subject Char122"/>
    <w:uiPriority w:val="99"/>
    <w:semiHidden/>
    <w:rPr>
      <w:b/>
      <w:sz w:val="20"/>
    </w:rPr>
  </w:style>
  <w:style w:type="character" w:customStyle="1" w:styleId="CommentSubjectChar121">
    <w:name w:val="Comment Subject Char121"/>
    <w:uiPriority w:val="99"/>
    <w:semiHidden/>
    <w:rPr>
      <w:b/>
      <w:sz w:val="20"/>
    </w:rPr>
  </w:style>
  <w:style w:type="character" w:customStyle="1" w:styleId="CommentSubjectChar120">
    <w:name w:val="Comment Subject Char120"/>
    <w:uiPriority w:val="99"/>
    <w:semiHidden/>
    <w:rPr>
      <w:b/>
      <w:sz w:val="20"/>
    </w:rPr>
  </w:style>
  <w:style w:type="character" w:customStyle="1" w:styleId="CommentSubjectChar119">
    <w:name w:val="Comment Subject Char119"/>
    <w:uiPriority w:val="99"/>
    <w:semiHidden/>
    <w:rPr>
      <w:b/>
      <w:sz w:val="20"/>
    </w:rPr>
  </w:style>
  <w:style w:type="character" w:customStyle="1" w:styleId="CommentSubjectChar118">
    <w:name w:val="Comment Subject Char118"/>
    <w:uiPriority w:val="99"/>
    <w:semiHidden/>
    <w:rPr>
      <w:b/>
      <w:sz w:val="20"/>
    </w:rPr>
  </w:style>
  <w:style w:type="character" w:customStyle="1" w:styleId="CommentSubjectChar117">
    <w:name w:val="Comment Subject Char117"/>
    <w:uiPriority w:val="99"/>
    <w:semiHidden/>
    <w:rsid w:val="00916F81"/>
    <w:rPr>
      <w:b/>
      <w:sz w:val="20"/>
    </w:rPr>
  </w:style>
  <w:style w:type="character" w:customStyle="1" w:styleId="CommentSubjectChar116">
    <w:name w:val="Comment Subject Char116"/>
    <w:uiPriority w:val="99"/>
    <w:semiHidden/>
    <w:rsid w:val="00916F81"/>
    <w:rPr>
      <w:b/>
      <w:sz w:val="20"/>
      <w:lang w:val="x-none" w:eastAsia="en-US"/>
    </w:rPr>
  </w:style>
  <w:style w:type="character" w:customStyle="1" w:styleId="CommentSubjectChar115">
    <w:name w:val="Comment Subject Char115"/>
    <w:uiPriority w:val="99"/>
    <w:semiHidden/>
    <w:rsid w:val="00916F81"/>
    <w:rPr>
      <w:b/>
      <w:sz w:val="20"/>
      <w:lang w:val="x-none" w:eastAsia="en-US"/>
    </w:rPr>
  </w:style>
  <w:style w:type="character" w:customStyle="1" w:styleId="CommentSubjectChar114">
    <w:name w:val="Comment Subject Char114"/>
    <w:uiPriority w:val="99"/>
    <w:semiHidden/>
    <w:rsid w:val="00916F81"/>
    <w:rPr>
      <w:b/>
      <w:sz w:val="20"/>
      <w:lang w:val="x-none" w:eastAsia="en-US"/>
    </w:rPr>
  </w:style>
  <w:style w:type="character" w:customStyle="1" w:styleId="CommentSubjectChar113">
    <w:name w:val="Comment Subject Char113"/>
    <w:uiPriority w:val="99"/>
    <w:semiHidden/>
    <w:rsid w:val="00916F81"/>
    <w:rPr>
      <w:b/>
      <w:sz w:val="20"/>
      <w:lang w:val="x-none" w:eastAsia="en-US"/>
    </w:rPr>
  </w:style>
  <w:style w:type="character" w:customStyle="1" w:styleId="CommentSubjectChar112">
    <w:name w:val="Comment Subject Char112"/>
    <w:uiPriority w:val="99"/>
    <w:semiHidden/>
    <w:rsid w:val="00916F81"/>
    <w:rPr>
      <w:b/>
      <w:sz w:val="20"/>
      <w:lang w:val="x-none" w:eastAsia="en-US"/>
    </w:rPr>
  </w:style>
  <w:style w:type="character" w:customStyle="1" w:styleId="CommentSubjectChar111">
    <w:name w:val="Comment Subject Char111"/>
    <w:uiPriority w:val="99"/>
    <w:semiHidden/>
    <w:rsid w:val="00916F81"/>
    <w:rPr>
      <w:b/>
      <w:sz w:val="20"/>
      <w:lang w:val="x-none" w:eastAsia="en-US"/>
    </w:rPr>
  </w:style>
  <w:style w:type="character" w:customStyle="1" w:styleId="CommentSubjectChar110">
    <w:name w:val="Comment Subject Char110"/>
    <w:uiPriority w:val="99"/>
    <w:semiHidden/>
    <w:rsid w:val="00916F81"/>
    <w:rPr>
      <w:b/>
      <w:sz w:val="20"/>
      <w:lang w:val="x-none" w:eastAsia="en-US"/>
    </w:rPr>
  </w:style>
  <w:style w:type="character" w:customStyle="1" w:styleId="CommentSubjectChar19">
    <w:name w:val="Comment Subject Char19"/>
    <w:uiPriority w:val="99"/>
    <w:semiHidden/>
    <w:rsid w:val="00916F81"/>
    <w:rPr>
      <w:b/>
      <w:sz w:val="20"/>
      <w:lang w:val="x-none" w:eastAsia="en-US"/>
    </w:rPr>
  </w:style>
  <w:style w:type="character" w:customStyle="1" w:styleId="CommentSubjectChar18">
    <w:name w:val="Comment Subject Char18"/>
    <w:uiPriority w:val="99"/>
    <w:semiHidden/>
    <w:rsid w:val="00916F81"/>
    <w:rPr>
      <w:b/>
      <w:sz w:val="20"/>
      <w:lang w:val="x-none" w:eastAsia="en-US"/>
    </w:rPr>
  </w:style>
  <w:style w:type="character" w:customStyle="1" w:styleId="CommentSubjectChar17">
    <w:name w:val="Comment Subject Char17"/>
    <w:uiPriority w:val="99"/>
    <w:semiHidden/>
    <w:rsid w:val="00916F81"/>
    <w:rPr>
      <w:b/>
      <w:sz w:val="20"/>
      <w:lang w:val="x-none" w:eastAsia="en-US"/>
    </w:rPr>
  </w:style>
  <w:style w:type="character" w:customStyle="1" w:styleId="CommentSubjectChar16">
    <w:name w:val="Comment Subject Char16"/>
    <w:uiPriority w:val="99"/>
    <w:semiHidden/>
    <w:rsid w:val="00916F81"/>
    <w:rPr>
      <w:b/>
      <w:sz w:val="20"/>
      <w:lang w:val="x-none" w:eastAsia="en-US"/>
    </w:rPr>
  </w:style>
  <w:style w:type="character" w:customStyle="1" w:styleId="CommentSubjectChar15">
    <w:name w:val="Comment Subject Char15"/>
    <w:uiPriority w:val="99"/>
    <w:semiHidden/>
    <w:rsid w:val="00916F81"/>
    <w:rPr>
      <w:b/>
      <w:sz w:val="20"/>
      <w:lang w:val="x-none" w:eastAsia="en-US"/>
    </w:rPr>
  </w:style>
  <w:style w:type="character" w:customStyle="1" w:styleId="CommentSubjectChar14">
    <w:name w:val="Comment Subject Char14"/>
    <w:uiPriority w:val="99"/>
    <w:semiHidden/>
    <w:rsid w:val="00916F81"/>
    <w:rPr>
      <w:b/>
      <w:sz w:val="20"/>
      <w:lang w:val="x-none" w:eastAsia="en-US"/>
    </w:rPr>
  </w:style>
  <w:style w:type="character" w:customStyle="1" w:styleId="CommentSubjectChar13">
    <w:name w:val="Comment Subject Char13"/>
    <w:uiPriority w:val="99"/>
    <w:semiHidden/>
    <w:rsid w:val="00916F81"/>
    <w:rPr>
      <w:b/>
      <w:sz w:val="20"/>
      <w:lang w:val="x-none" w:eastAsia="en-US"/>
    </w:rPr>
  </w:style>
  <w:style w:type="character" w:customStyle="1" w:styleId="CommentSubjectChar12">
    <w:name w:val="Comment Subject Char12"/>
    <w:uiPriority w:val="99"/>
    <w:semiHidden/>
    <w:rsid w:val="00916F81"/>
    <w:rPr>
      <w:b/>
      <w:sz w:val="20"/>
      <w:lang w:val="x-none" w:eastAsia="en-US"/>
    </w:rPr>
  </w:style>
  <w:style w:type="character" w:customStyle="1" w:styleId="CommentSubjectChar11">
    <w:name w:val="Comment Subject Char11"/>
    <w:uiPriority w:val="99"/>
    <w:semiHidden/>
    <w:rsid w:val="00916F81"/>
    <w:rPr>
      <w:b/>
      <w:sz w:val="20"/>
      <w:lang w:val="x-none" w:eastAsia="en-US"/>
    </w:rPr>
  </w:style>
  <w:style w:type="character" w:customStyle="1" w:styleId="DokumendiplaanMrk84">
    <w:name w:val="Dokumendiplaan Märk84"/>
    <w:basedOn w:val="Liguvaikefont"/>
    <w:link w:val="Dokumendiplaan"/>
    <w:uiPriority w:val="99"/>
    <w:semiHidden/>
    <w:locked/>
    <w:rsid w:val="00916F81"/>
    <w:rPr>
      <w:rFonts w:ascii="Tahoma" w:hAnsi="Tahoma" w:cs="Tahoma"/>
      <w:sz w:val="20"/>
      <w:szCs w:val="20"/>
      <w:shd w:val="clear" w:color="auto" w:fill="000080"/>
    </w:rPr>
  </w:style>
  <w:style w:type="paragraph" w:styleId="Dokumendiplaan">
    <w:name w:val="Document Map"/>
    <w:basedOn w:val="Normaallaad"/>
    <w:link w:val="DokumendiplaanMrk84"/>
    <w:uiPriority w:val="99"/>
    <w:semiHidden/>
    <w:rsid w:val="00916F81"/>
    <w:pPr>
      <w:shd w:val="clear" w:color="auto" w:fill="000080"/>
      <w:autoSpaceDE w:val="0"/>
      <w:autoSpaceDN w:val="0"/>
      <w:spacing w:after="0" w:line="240" w:lineRule="auto"/>
      <w:jc w:val="both"/>
    </w:pPr>
    <w:rPr>
      <w:rFonts w:ascii="Tahoma" w:hAnsi="Tahoma" w:cs="Tahoma"/>
      <w:sz w:val="20"/>
      <w:szCs w:val="20"/>
    </w:rPr>
  </w:style>
  <w:style w:type="character" w:customStyle="1" w:styleId="a2">
    <w:name w:val="Схема документа Знак"/>
    <w:basedOn w:val="Liguvaikefont"/>
    <w:uiPriority w:val="99"/>
    <w:semiHidden/>
    <w:rPr>
      <w:rFonts w:ascii="Tahoma" w:hAnsi="Tahoma" w:cs="Tahoma"/>
      <w:sz w:val="16"/>
      <w:szCs w:val="16"/>
    </w:rPr>
  </w:style>
  <w:style w:type="character" w:customStyle="1" w:styleId="DokumendiplaanMrk">
    <w:name w:val="Dokumendiplaan Märk"/>
    <w:basedOn w:val="Liguvaikefont"/>
    <w:uiPriority w:val="99"/>
    <w:semiHidden/>
    <w:rPr>
      <w:rFonts w:ascii="Segoe UI" w:hAnsi="Segoe UI" w:cs="Segoe UI"/>
      <w:sz w:val="16"/>
      <w:szCs w:val="16"/>
    </w:rPr>
  </w:style>
  <w:style w:type="character" w:customStyle="1" w:styleId="DokumendiplaanMrk90">
    <w:name w:val="Dokumendiplaan Märk90"/>
    <w:basedOn w:val="Liguvaikefont"/>
    <w:uiPriority w:val="99"/>
    <w:semiHidden/>
    <w:rPr>
      <w:rFonts w:ascii="Segoe UI" w:hAnsi="Segoe UI" w:cs="Segoe UI"/>
      <w:sz w:val="16"/>
      <w:szCs w:val="16"/>
    </w:rPr>
  </w:style>
  <w:style w:type="character" w:customStyle="1" w:styleId="DokumendiplaanMrk89">
    <w:name w:val="Dokumendiplaan Märk89"/>
    <w:basedOn w:val="Liguvaikefont"/>
    <w:uiPriority w:val="99"/>
    <w:semiHidden/>
    <w:rPr>
      <w:rFonts w:ascii="Segoe UI" w:hAnsi="Segoe UI" w:cs="Segoe UI"/>
      <w:sz w:val="16"/>
      <w:szCs w:val="16"/>
    </w:rPr>
  </w:style>
  <w:style w:type="character" w:customStyle="1" w:styleId="DokumendiplaanMrk88">
    <w:name w:val="Dokumendiplaan Märk88"/>
    <w:basedOn w:val="Liguvaikefont"/>
    <w:uiPriority w:val="99"/>
    <w:semiHidden/>
    <w:rPr>
      <w:rFonts w:ascii="Segoe UI" w:hAnsi="Segoe UI" w:cs="Segoe UI"/>
      <w:sz w:val="16"/>
      <w:szCs w:val="16"/>
    </w:rPr>
  </w:style>
  <w:style w:type="character" w:customStyle="1" w:styleId="DokumendiplaanMrk87">
    <w:name w:val="Dokumendiplaan Märk87"/>
    <w:basedOn w:val="Liguvaikefont"/>
    <w:uiPriority w:val="99"/>
    <w:semiHidden/>
    <w:rPr>
      <w:rFonts w:ascii="Segoe UI" w:hAnsi="Segoe UI" w:cs="Segoe UI"/>
      <w:sz w:val="16"/>
      <w:szCs w:val="16"/>
    </w:rPr>
  </w:style>
  <w:style w:type="character" w:customStyle="1" w:styleId="DokumendiplaanMrk86">
    <w:name w:val="Dokumendiplaan Märk86"/>
    <w:basedOn w:val="Liguvaikefont"/>
    <w:uiPriority w:val="99"/>
    <w:semiHidden/>
    <w:rPr>
      <w:rFonts w:ascii="Segoe UI" w:hAnsi="Segoe UI" w:cs="Segoe UI"/>
      <w:sz w:val="16"/>
      <w:szCs w:val="16"/>
    </w:rPr>
  </w:style>
  <w:style w:type="character" w:customStyle="1" w:styleId="DokumendiplaanMrk85">
    <w:name w:val="Dokumendiplaan Märk85"/>
    <w:basedOn w:val="Liguvaikefont"/>
    <w:uiPriority w:val="99"/>
    <w:semiHidden/>
    <w:rPr>
      <w:rFonts w:ascii="Segoe UI" w:hAnsi="Segoe UI" w:cs="Segoe UI"/>
      <w:sz w:val="16"/>
      <w:szCs w:val="16"/>
    </w:rPr>
  </w:style>
  <w:style w:type="character" w:customStyle="1" w:styleId="12">
    <w:name w:val="Схема документа Знак1"/>
    <w:basedOn w:val="Liguvaikefont"/>
    <w:uiPriority w:val="99"/>
    <w:semiHidden/>
    <w:rPr>
      <w:rFonts w:ascii="Tahoma" w:hAnsi="Tahoma" w:cs="Tahoma"/>
      <w:sz w:val="16"/>
      <w:szCs w:val="16"/>
    </w:rPr>
  </w:style>
  <w:style w:type="character" w:customStyle="1" w:styleId="DokumendiplaanMrk69">
    <w:name w:val="Dokumendiplaan Märk69"/>
    <w:basedOn w:val="Liguvaikefont"/>
    <w:uiPriority w:val="99"/>
    <w:semiHidden/>
    <w:rPr>
      <w:rFonts w:ascii="Segoe UI" w:hAnsi="Segoe UI" w:cs="Segoe UI"/>
      <w:sz w:val="16"/>
      <w:szCs w:val="16"/>
    </w:rPr>
  </w:style>
  <w:style w:type="character" w:customStyle="1" w:styleId="DokumendiplaanMrk83">
    <w:name w:val="Dokumendiplaan Märk83"/>
    <w:basedOn w:val="Liguvaikefont"/>
    <w:uiPriority w:val="99"/>
    <w:semiHidden/>
    <w:rPr>
      <w:rFonts w:ascii="Segoe UI" w:hAnsi="Segoe UI" w:cs="Segoe UI"/>
      <w:sz w:val="16"/>
      <w:szCs w:val="16"/>
    </w:rPr>
  </w:style>
  <w:style w:type="character" w:customStyle="1" w:styleId="DokumendiplaanMrk82">
    <w:name w:val="Dokumendiplaan Märk82"/>
    <w:basedOn w:val="Liguvaikefont"/>
    <w:uiPriority w:val="99"/>
    <w:semiHidden/>
    <w:rPr>
      <w:rFonts w:ascii="Segoe UI" w:hAnsi="Segoe UI" w:cs="Segoe UI"/>
      <w:sz w:val="16"/>
      <w:szCs w:val="16"/>
    </w:rPr>
  </w:style>
  <w:style w:type="character" w:customStyle="1" w:styleId="DokumendiplaanMrk81">
    <w:name w:val="Dokumendiplaan Märk81"/>
    <w:basedOn w:val="Liguvaikefont"/>
    <w:uiPriority w:val="99"/>
    <w:semiHidden/>
    <w:rPr>
      <w:rFonts w:ascii="Segoe UI" w:hAnsi="Segoe UI" w:cs="Segoe UI"/>
      <w:sz w:val="16"/>
      <w:szCs w:val="16"/>
    </w:rPr>
  </w:style>
  <w:style w:type="character" w:customStyle="1" w:styleId="DokumendiplaanMrk80">
    <w:name w:val="Dokumendiplaan Märk80"/>
    <w:basedOn w:val="Liguvaikefont"/>
    <w:uiPriority w:val="99"/>
    <w:semiHidden/>
    <w:rPr>
      <w:rFonts w:ascii="Segoe UI" w:hAnsi="Segoe UI" w:cs="Segoe UI"/>
      <w:sz w:val="16"/>
      <w:szCs w:val="16"/>
    </w:rPr>
  </w:style>
  <w:style w:type="character" w:customStyle="1" w:styleId="DokumendiplaanMrk79">
    <w:name w:val="Dokumendiplaan Märk79"/>
    <w:basedOn w:val="Liguvaikefont"/>
    <w:uiPriority w:val="99"/>
    <w:semiHidden/>
    <w:rPr>
      <w:rFonts w:ascii="Segoe UI" w:hAnsi="Segoe UI" w:cs="Segoe UI"/>
      <w:sz w:val="16"/>
      <w:szCs w:val="16"/>
    </w:rPr>
  </w:style>
  <w:style w:type="character" w:customStyle="1" w:styleId="DokumendiplaanMrk78">
    <w:name w:val="Dokumendiplaan Märk78"/>
    <w:basedOn w:val="Liguvaikefont"/>
    <w:uiPriority w:val="99"/>
    <w:semiHidden/>
    <w:rPr>
      <w:rFonts w:ascii="Segoe UI" w:hAnsi="Segoe UI" w:cs="Segoe UI"/>
      <w:sz w:val="16"/>
      <w:szCs w:val="16"/>
    </w:rPr>
  </w:style>
  <w:style w:type="character" w:customStyle="1" w:styleId="DokumendiplaanMrk77">
    <w:name w:val="Dokumendiplaan Märk77"/>
    <w:basedOn w:val="Liguvaikefont"/>
    <w:uiPriority w:val="99"/>
    <w:semiHidden/>
    <w:rPr>
      <w:rFonts w:ascii="Segoe UI" w:hAnsi="Segoe UI" w:cs="Segoe UI"/>
      <w:sz w:val="16"/>
      <w:szCs w:val="16"/>
    </w:rPr>
  </w:style>
  <w:style w:type="character" w:customStyle="1" w:styleId="DokumendiplaanMrk76">
    <w:name w:val="Dokumendiplaan Märk76"/>
    <w:basedOn w:val="Liguvaikefont"/>
    <w:uiPriority w:val="99"/>
    <w:semiHidden/>
    <w:rPr>
      <w:rFonts w:ascii="Segoe UI" w:hAnsi="Segoe UI" w:cs="Segoe UI"/>
      <w:sz w:val="16"/>
      <w:szCs w:val="16"/>
    </w:rPr>
  </w:style>
  <w:style w:type="character" w:customStyle="1" w:styleId="DokumendiplaanMrk75">
    <w:name w:val="Dokumendiplaan Märk75"/>
    <w:basedOn w:val="Liguvaikefont"/>
    <w:uiPriority w:val="99"/>
    <w:semiHidden/>
    <w:rPr>
      <w:rFonts w:ascii="Segoe UI" w:hAnsi="Segoe UI" w:cs="Segoe UI"/>
      <w:sz w:val="16"/>
      <w:szCs w:val="16"/>
    </w:rPr>
  </w:style>
  <w:style w:type="character" w:customStyle="1" w:styleId="DokumendiplaanMrk74">
    <w:name w:val="Dokumendiplaan Märk74"/>
    <w:basedOn w:val="Liguvaikefont"/>
    <w:uiPriority w:val="99"/>
    <w:semiHidden/>
    <w:rPr>
      <w:rFonts w:ascii="Segoe UI" w:hAnsi="Segoe UI" w:cs="Segoe UI"/>
      <w:sz w:val="16"/>
      <w:szCs w:val="16"/>
    </w:rPr>
  </w:style>
  <w:style w:type="character" w:customStyle="1" w:styleId="DokumendiplaanMrk73">
    <w:name w:val="Dokumendiplaan Märk73"/>
    <w:basedOn w:val="Liguvaikefont"/>
    <w:uiPriority w:val="99"/>
    <w:semiHidden/>
    <w:rPr>
      <w:rFonts w:ascii="Segoe UI" w:hAnsi="Segoe UI" w:cs="Segoe UI"/>
      <w:sz w:val="16"/>
      <w:szCs w:val="16"/>
    </w:rPr>
  </w:style>
  <w:style w:type="character" w:customStyle="1" w:styleId="DokumendiplaanMrk72">
    <w:name w:val="Dokumendiplaan Märk72"/>
    <w:basedOn w:val="Liguvaikefont"/>
    <w:uiPriority w:val="99"/>
    <w:semiHidden/>
    <w:rPr>
      <w:rFonts w:ascii="Segoe UI" w:hAnsi="Segoe UI" w:cs="Segoe UI"/>
      <w:sz w:val="16"/>
      <w:szCs w:val="16"/>
    </w:rPr>
  </w:style>
  <w:style w:type="character" w:customStyle="1" w:styleId="DokumendiplaanMrk71">
    <w:name w:val="Dokumendiplaan Märk71"/>
    <w:basedOn w:val="Liguvaikefont"/>
    <w:uiPriority w:val="99"/>
    <w:semiHidden/>
    <w:rPr>
      <w:rFonts w:ascii="Segoe UI" w:hAnsi="Segoe UI" w:cs="Segoe UI"/>
      <w:sz w:val="16"/>
      <w:szCs w:val="16"/>
    </w:rPr>
  </w:style>
  <w:style w:type="character" w:customStyle="1" w:styleId="DokumendiplaanMrk70">
    <w:name w:val="Dokumendiplaan Märk70"/>
    <w:basedOn w:val="Liguvaikefont"/>
    <w:uiPriority w:val="99"/>
    <w:semiHidden/>
    <w:rPr>
      <w:rFonts w:ascii="Segoe UI" w:hAnsi="Segoe UI" w:cs="Segoe UI"/>
      <w:sz w:val="16"/>
      <w:szCs w:val="16"/>
    </w:rPr>
  </w:style>
  <w:style w:type="character" w:customStyle="1" w:styleId="DocumentMapChar">
    <w:name w:val="Document Map Char"/>
    <w:basedOn w:val="Liguvaikefont"/>
    <w:uiPriority w:val="99"/>
    <w:semiHidden/>
    <w:rPr>
      <w:rFonts w:ascii="Tahoma" w:hAnsi="Tahoma" w:cs="Tahoma"/>
      <w:sz w:val="16"/>
      <w:szCs w:val="16"/>
    </w:rPr>
  </w:style>
  <w:style w:type="character" w:customStyle="1" w:styleId="DokumendiplaanMrk66">
    <w:name w:val="Dokumendiplaan Märk66"/>
    <w:basedOn w:val="Liguvaikefont"/>
    <w:uiPriority w:val="99"/>
    <w:semiHidden/>
    <w:rPr>
      <w:rFonts w:ascii="Segoe UI" w:hAnsi="Segoe UI" w:cs="Segoe UI"/>
      <w:sz w:val="16"/>
      <w:szCs w:val="16"/>
    </w:rPr>
  </w:style>
  <w:style w:type="character" w:customStyle="1" w:styleId="DokumendiplaanMrk68">
    <w:name w:val="Dokumendiplaan Märk68"/>
    <w:basedOn w:val="Liguvaikefont"/>
    <w:uiPriority w:val="99"/>
    <w:semiHidden/>
    <w:rPr>
      <w:rFonts w:ascii="Segoe UI" w:hAnsi="Segoe UI" w:cs="Segoe UI"/>
      <w:sz w:val="16"/>
      <w:szCs w:val="16"/>
    </w:rPr>
  </w:style>
  <w:style w:type="character" w:customStyle="1" w:styleId="DokumendiplaanMrk67">
    <w:name w:val="Dokumendiplaan Märk67"/>
    <w:basedOn w:val="Liguvaikefont"/>
    <w:uiPriority w:val="99"/>
    <w:semiHidden/>
    <w:rPr>
      <w:rFonts w:ascii="Segoe UI" w:hAnsi="Segoe UI" w:cs="Segoe UI"/>
      <w:sz w:val="16"/>
      <w:szCs w:val="16"/>
    </w:rPr>
  </w:style>
  <w:style w:type="character" w:customStyle="1" w:styleId="DocumentMapChar4">
    <w:name w:val="Document Map Char4"/>
    <w:basedOn w:val="Liguvaikefont"/>
    <w:uiPriority w:val="99"/>
    <w:semiHidden/>
    <w:rPr>
      <w:rFonts w:ascii="Tahoma" w:hAnsi="Tahoma" w:cs="Tahoma"/>
      <w:sz w:val="16"/>
      <w:szCs w:val="16"/>
    </w:rPr>
  </w:style>
  <w:style w:type="character" w:customStyle="1" w:styleId="DokumendiplaanMrk43">
    <w:name w:val="Dokumendiplaan Märk43"/>
    <w:basedOn w:val="Liguvaikefont"/>
    <w:uiPriority w:val="99"/>
    <w:semiHidden/>
    <w:rPr>
      <w:rFonts w:ascii="Segoe UI" w:hAnsi="Segoe UI" w:cs="Segoe UI"/>
      <w:sz w:val="16"/>
      <w:szCs w:val="16"/>
    </w:rPr>
  </w:style>
  <w:style w:type="character" w:customStyle="1" w:styleId="DokumendiplaanMrk65">
    <w:name w:val="Dokumendiplaan Märk65"/>
    <w:basedOn w:val="Liguvaikefont"/>
    <w:uiPriority w:val="99"/>
    <w:semiHidden/>
    <w:rPr>
      <w:rFonts w:ascii="Segoe UI" w:hAnsi="Segoe UI" w:cs="Segoe UI"/>
      <w:sz w:val="16"/>
      <w:szCs w:val="16"/>
    </w:rPr>
  </w:style>
  <w:style w:type="character" w:customStyle="1" w:styleId="DokumendiplaanMrk64">
    <w:name w:val="Dokumendiplaan Märk64"/>
    <w:basedOn w:val="Liguvaikefont"/>
    <w:uiPriority w:val="99"/>
    <w:semiHidden/>
    <w:rPr>
      <w:rFonts w:ascii="Segoe UI" w:hAnsi="Segoe UI" w:cs="Segoe UI"/>
      <w:sz w:val="16"/>
      <w:szCs w:val="16"/>
    </w:rPr>
  </w:style>
  <w:style w:type="character" w:customStyle="1" w:styleId="DokumendiplaanMrk63">
    <w:name w:val="Dokumendiplaan Märk63"/>
    <w:basedOn w:val="Liguvaikefont"/>
    <w:uiPriority w:val="99"/>
    <w:semiHidden/>
    <w:rPr>
      <w:rFonts w:ascii="Segoe UI" w:hAnsi="Segoe UI" w:cs="Segoe UI"/>
      <w:sz w:val="16"/>
      <w:szCs w:val="16"/>
    </w:rPr>
  </w:style>
  <w:style w:type="character" w:customStyle="1" w:styleId="DokumendiplaanMrk62">
    <w:name w:val="Dokumendiplaan Märk62"/>
    <w:basedOn w:val="Liguvaikefont"/>
    <w:uiPriority w:val="99"/>
    <w:semiHidden/>
    <w:rPr>
      <w:rFonts w:ascii="Segoe UI" w:hAnsi="Segoe UI" w:cs="Segoe UI"/>
      <w:sz w:val="16"/>
      <w:szCs w:val="16"/>
    </w:rPr>
  </w:style>
  <w:style w:type="character" w:customStyle="1" w:styleId="DokumendiplaanMrk61">
    <w:name w:val="Dokumendiplaan Märk61"/>
    <w:basedOn w:val="Liguvaikefont"/>
    <w:uiPriority w:val="99"/>
    <w:semiHidden/>
    <w:rPr>
      <w:rFonts w:ascii="Segoe UI" w:hAnsi="Segoe UI" w:cs="Segoe UI"/>
      <w:sz w:val="16"/>
      <w:szCs w:val="16"/>
    </w:rPr>
  </w:style>
  <w:style w:type="character" w:customStyle="1" w:styleId="DokumendiplaanMrk60">
    <w:name w:val="Dokumendiplaan Märk60"/>
    <w:basedOn w:val="Liguvaikefont"/>
    <w:uiPriority w:val="99"/>
    <w:semiHidden/>
    <w:rPr>
      <w:rFonts w:ascii="Segoe UI" w:hAnsi="Segoe UI" w:cs="Segoe UI"/>
      <w:sz w:val="16"/>
      <w:szCs w:val="16"/>
    </w:rPr>
  </w:style>
  <w:style w:type="character" w:customStyle="1" w:styleId="DokumendiplaanMrk59">
    <w:name w:val="Dokumendiplaan Märk59"/>
    <w:basedOn w:val="Liguvaikefont"/>
    <w:uiPriority w:val="99"/>
    <w:semiHidden/>
    <w:rPr>
      <w:rFonts w:ascii="Segoe UI" w:hAnsi="Segoe UI" w:cs="Segoe UI"/>
      <w:sz w:val="16"/>
      <w:szCs w:val="16"/>
    </w:rPr>
  </w:style>
  <w:style w:type="character" w:customStyle="1" w:styleId="DokumendiplaanMrk58">
    <w:name w:val="Dokumendiplaan Märk58"/>
    <w:basedOn w:val="Liguvaikefont"/>
    <w:uiPriority w:val="99"/>
    <w:semiHidden/>
    <w:rPr>
      <w:rFonts w:ascii="Segoe UI" w:hAnsi="Segoe UI" w:cs="Segoe UI"/>
      <w:sz w:val="16"/>
      <w:szCs w:val="16"/>
    </w:rPr>
  </w:style>
  <w:style w:type="character" w:customStyle="1" w:styleId="DokumendiplaanMrk57">
    <w:name w:val="Dokumendiplaan Märk57"/>
    <w:basedOn w:val="Liguvaikefont"/>
    <w:uiPriority w:val="99"/>
    <w:semiHidden/>
    <w:rPr>
      <w:rFonts w:ascii="Segoe UI" w:hAnsi="Segoe UI" w:cs="Segoe UI"/>
      <w:sz w:val="16"/>
      <w:szCs w:val="16"/>
    </w:rPr>
  </w:style>
  <w:style w:type="character" w:customStyle="1" w:styleId="DokumendiplaanMrk56">
    <w:name w:val="Dokumendiplaan Märk56"/>
    <w:basedOn w:val="Liguvaikefont"/>
    <w:uiPriority w:val="99"/>
    <w:semiHidden/>
    <w:rPr>
      <w:rFonts w:ascii="Segoe UI" w:hAnsi="Segoe UI" w:cs="Segoe UI"/>
      <w:sz w:val="16"/>
      <w:szCs w:val="16"/>
    </w:rPr>
  </w:style>
  <w:style w:type="character" w:customStyle="1" w:styleId="DokumendiplaanMrk55">
    <w:name w:val="Dokumendiplaan Märk55"/>
    <w:basedOn w:val="Liguvaikefont"/>
    <w:uiPriority w:val="99"/>
    <w:semiHidden/>
    <w:rPr>
      <w:rFonts w:ascii="Segoe UI" w:hAnsi="Segoe UI" w:cs="Segoe UI"/>
      <w:sz w:val="16"/>
      <w:szCs w:val="16"/>
    </w:rPr>
  </w:style>
  <w:style w:type="character" w:customStyle="1" w:styleId="DokumendiplaanMrk54">
    <w:name w:val="Dokumendiplaan Märk54"/>
    <w:basedOn w:val="Liguvaikefont"/>
    <w:uiPriority w:val="99"/>
    <w:semiHidden/>
    <w:rPr>
      <w:rFonts w:ascii="Segoe UI" w:hAnsi="Segoe UI" w:cs="Segoe UI"/>
      <w:sz w:val="16"/>
      <w:szCs w:val="16"/>
    </w:rPr>
  </w:style>
  <w:style w:type="character" w:customStyle="1" w:styleId="DokumendiplaanMrk53">
    <w:name w:val="Dokumendiplaan Märk53"/>
    <w:basedOn w:val="Liguvaikefont"/>
    <w:uiPriority w:val="99"/>
    <w:semiHidden/>
    <w:rPr>
      <w:rFonts w:ascii="Segoe UI" w:hAnsi="Segoe UI" w:cs="Segoe UI"/>
      <w:sz w:val="16"/>
      <w:szCs w:val="16"/>
    </w:rPr>
  </w:style>
  <w:style w:type="character" w:customStyle="1" w:styleId="DokumendiplaanMrk52">
    <w:name w:val="Dokumendiplaan Märk52"/>
    <w:basedOn w:val="Liguvaikefont"/>
    <w:uiPriority w:val="99"/>
    <w:semiHidden/>
    <w:rPr>
      <w:rFonts w:ascii="Segoe UI" w:hAnsi="Segoe UI" w:cs="Segoe UI"/>
      <w:sz w:val="16"/>
      <w:szCs w:val="16"/>
    </w:rPr>
  </w:style>
  <w:style w:type="character" w:customStyle="1" w:styleId="DokumendiplaanMrk51">
    <w:name w:val="Dokumendiplaan Märk51"/>
    <w:basedOn w:val="Liguvaikefont"/>
    <w:uiPriority w:val="99"/>
    <w:semiHidden/>
    <w:rPr>
      <w:rFonts w:ascii="Segoe UI" w:hAnsi="Segoe UI" w:cs="Segoe UI"/>
      <w:sz w:val="16"/>
      <w:szCs w:val="16"/>
    </w:rPr>
  </w:style>
  <w:style w:type="character" w:customStyle="1" w:styleId="DokumendiplaanMrk50">
    <w:name w:val="Dokumendiplaan Märk50"/>
    <w:basedOn w:val="Liguvaikefont"/>
    <w:uiPriority w:val="99"/>
    <w:semiHidden/>
    <w:rPr>
      <w:rFonts w:ascii="Segoe UI" w:hAnsi="Segoe UI" w:cs="Segoe UI"/>
      <w:sz w:val="16"/>
      <w:szCs w:val="16"/>
    </w:rPr>
  </w:style>
  <w:style w:type="character" w:customStyle="1" w:styleId="DokumendiplaanMrk49">
    <w:name w:val="Dokumendiplaan Märk49"/>
    <w:basedOn w:val="Liguvaikefont"/>
    <w:uiPriority w:val="99"/>
    <w:semiHidden/>
    <w:rPr>
      <w:rFonts w:ascii="Segoe UI" w:hAnsi="Segoe UI" w:cs="Segoe UI"/>
      <w:sz w:val="16"/>
      <w:szCs w:val="16"/>
    </w:rPr>
  </w:style>
  <w:style w:type="character" w:customStyle="1" w:styleId="DokumendiplaanMrk48">
    <w:name w:val="Dokumendiplaan Märk48"/>
    <w:basedOn w:val="Liguvaikefont"/>
    <w:uiPriority w:val="99"/>
    <w:semiHidden/>
    <w:rPr>
      <w:rFonts w:ascii="Segoe UI" w:hAnsi="Segoe UI" w:cs="Segoe UI"/>
      <w:sz w:val="16"/>
      <w:szCs w:val="16"/>
    </w:rPr>
  </w:style>
  <w:style w:type="character" w:customStyle="1" w:styleId="DokumendiplaanMrk47">
    <w:name w:val="Dokumendiplaan Märk47"/>
    <w:basedOn w:val="Liguvaikefont"/>
    <w:uiPriority w:val="99"/>
    <w:semiHidden/>
    <w:rPr>
      <w:rFonts w:ascii="Segoe UI" w:hAnsi="Segoe UI" w:cs="Segoe UI"/>
      <w:sz w:val="16"/>
      <w:szCs w:val="16"/>
    </w:rPr>
  </w:style>
  <w:style w:type="character" w:customStyle="1" w:styleId="DokumendiplaanMrk46">
    <w:name w:val="Dokumendiplaan Märk46"/>
    <w:basedOn w:val="Liguvaikefont"/>
    <w:uiPriority w:val="99"/>
    <w:semiHidden/>
    <w:rPr>
      <w:rFonts w:ascii="Segoe UI" w:hAnsi="Segoe UI" w:cs="Segoe UI"/>
      <w:sz w:val="16"/>
      <w:szCs w:val="16"/>
    </w:rPr>
  </w:style>
  <w:style w:type="character" w:customStyle="1" w:styleId="DokumendiplaanMrk45">
    <w:name w:val="Dokumendiplaan Märk45"/>
    <w:basedOn w:val="Liguvaikefont"/>
    <w:uiPriority w:val="99"/>
    <w:semiHidden/>
    <w:rPr>
      <w:rFonts w:ascii="Segoe UI" w:hAnsi="Segoe UI" w:cs="Segoe UI"/>
      <w:sz w:val="16"/>
      <w:szCs w:val="16"/>
    </w:rPr>
  </w:style>
  <w:style w:type="character" w:customStyle="1" w:styleId="DokumendiplaanMrk44">
    <w:name w:val="Dokumendiplaan Märk44"/>
    <w:basedOn w:val="Liguvaikefont"/>
    <w:uiPriority w:val="99"/>
    <w:semiHidden/>
    <w:rPr>
      <w:rFonts w:ascii="Segoe UI" w:hAnsi="Segoe UI" w:cs="Segoe UI"/>
      <w:sz w:val="16"/>
      <w:szCs w:val="16"/>
    </w:rPr>
  </w:style>
  <w:style w:type="character" w:customStyle="1" w:styleId="DocumentMapChar3">
    <w:name w:val="Document Map Char3"/>
    <w:basedOn w:val="Liguvaikefont"/>
    <w:uiPriority w:val="99"/>
    <w:semiHidden/>
    <w:rPr>
      <w:rFonts w:ascii="Tahoma" w:hAnsi="Tahoma" w:cs="Tahoma"/>
      <w:sz w:val="16"/>
      <w:szCs w:val="16"/>
    </w:rPr>
  </w:style>
  <w:style w:type="character" w:customStyle="1" w:styleId="DokumendiplaanMrk18">
    <w:name w:val="Dokumendiplaan Märk18"/>
    <w:basedOn w:val="Liguvaikefont"/>
    <w:uiPriority w:val="99"/>
    <w:semiHidden/>
    <w:rPr>
      <w:rFonts w:ascii="Segoe UI" w:hAnsi="Segoe UI" w:cs="Segoe UI"/>
      <w:sz w:val="16"/>
      <w:szCs w:val="16"/>
    </w:rPr>
  </w:style>
  <w:style w:type="character" w:customStyle="1" w:styleId="DokumendiplaanMrk42">
    <w:name w:val="Dokumendiplaan Märk42"/>
    <w:basedOn w:val="Liguvaikefont"/>
    <w:uiPriority w:val="99"/>
    <w:semiHidden/>
    <w:rPr>
      <w:rFonts w:ascii="Segoe UI" w:hAnsi="Segoe UI" w:cs="Segoe UI"/>
      <w:sz w:val="16"/>
      <w:szCs w:val="16"/>
    </w:rPr>
  </w:style>
  <w:style w:type="character" w:customStyle="1" w:styleId="DokumendiplaanMrk41">
    <w:name w:val="Dokumendiplaan Märk41"/>
    <w:basedOn w:val="Liguvaikefont"/>
    <w:uiPriority w:val="99"/>
    <w:semiHidden/>
    <w:rPr>
      <w:rFonts w:ascii="Segoe UI" w:hAnsi="Segoe UI" w:cs="Segoe UI"/>
      <w:sz w:val="16"/>
      <w:szCs w:val="16"/>
    </w:rPr>
  </w:style>
  <w:style w:type="character" w:customStyle="1" w:styleId="DokumendiplaanMrk40">
    <w:name w:val="Dokumendiplaan Märk40"/>
    <w:basedOn w:val="Liguvaikefont"/>
    <w:uiPriority w:val="99"/>
    <w:semiHidden/>
    <w:rPr>
      <w:rFonts w:ascii="Segoe UI" w:hAnsi="Segoe UI" w:cs="Segoe UI"/>
      <w:sz w:val="16"/>
      <w:szCs w:val="16"/>
    </w:rPr>
  </w:style>
  <w:style w:type="character" w:customStyle="1" w:styleId="DokumendiplaanMrk39">
    <w:name w:val="Dokumendiplaan Märk39"/>
    <w:basedOn w:val="Liguvaikefont"/>
    <w:uiPriority w:val="99"/>
    <w:semiHidden/>
    <w:rPr>
      <w:rFonts w:ascii="Segoe UI" w:hAnsi="Segoe UI" w:cs="Segoe UI"/>
      <w:sz w:val="16"/>
      <w:szCs w:val="16"/>
    </w:rPr>
  </w:style>
  <w:style w:type="character" w:customStyle="1" w:styleId="DokumendiplaanMrk38">
    <w:name w:val="Dokumendiplaan Märk38"/>
    <w:basedOn w:val="Liguvaikefont"/>
    <w:uiPriority w:val="99"/>
    <w:semiHidden/>
    <w:rPr>
      <w:rFonts w:ascii="Segoe UI" w:hAnsi="Segoe UI" w:cs="Segoe UI"/>
      <w:sz w:val="16"/>
      <w:szCs w:val="16"/>
    </w:rPr>
  </w:style>
  <w:style w:type="character" w:customStyle="1" w:styleId="DokumendiplaanMrk37">
    <w:name w:val="Dokumendiplaan Märk37"/>
    <w:basedOn w:val="Liguvaikefont"/>
    <w:uiPriority w:val="99"/>
    <w:semiHidden/>
    <w:rPr>
      <w:rFonts w:ascii="Segoe UI" w:hAnsi="Segoe UI" w:cs="Segoe UI"/>
      <w:sz w:val="16"/>
      <w:szCs w:val="16"/>
    </w:rPr>
  </w:style>
  <w:style w:type="character" w:customStyle="1" w:styleId="DokumendiplaanMrk36">
    <w:name w:val="Dokumendiplaan Märk36"/>
    <w:basedOn w:val="Liguvaikefont"/>
    <w:uiPriority w:val="99"/>
    <w:semiHidden/>
    <w:rPr>
      <w:rFonts w:ascii="Segoe UI" w:hAnsi="Segoe UI" w:cs="Segoe UI"/>
      <w:sz w:val="16"/>
      <w:szCs w:val="16"/>
    </w:rPr>
  </w:style>
  <w:style w:type="character" w:customStyle="1" w:styleId="DokumendiplaanMrk35">
    <w:name w:val="Dokumendiplaan Märk35"/>
    <w:basedOn w:val="Liguvaikefont"/>
    <w:uiPriority w:val="99"/>
    <w:semiHidden/>
    <w:rPr>
      <w:rFonts w:ascii="Segoe UI" w:hAnsi="Segoe UI" w:cs="Segoe UI"/>
      <w:sz w:val="16"/>
      <w:szCs w:val="16"/>
    </w:rPr>
  </w:style>
  <w:style w:type="character" w:customStyle="1" w:styleId="DokumendiplaanMrk34">
    <w:name w:val="Dokumendiplaan Märk34"/>
    <w:basedOn w:val="Liguvaikefont"/>
    <w:uiPriority w:val="99"/>
    <w:semiHidden/>
    <w:rPr>
      <w:rFonts w:ascii="Segoe UI" w:hAnsi="Segoe UI" w:cs="Segoe UI"/>
      <w:sz w:val="16"/>
      <w:szCs w:val="16"/>
    </w:rPr>
  </w:style>
  <w:style w:type="character" w:customStyle="1" w:styleId="DokumendiplaanMrk33">
    <w:name w:val="Dokumendiplaan Märk33"/>
    <w:basedOn w:val="Liguvaikefont"/>
    <w:uiPriority w:val="99"/>
    <w:semiHidden/>
    <w:rPr>
      <w:rFonts w:ascii="Segoe UI" w:hAnsi="Segoe UI" w:cs="Segoe UI"/>
      <w:sz w:val="16"/>
      <w:szCs w:val="16"/>
    </w:rPr>
  </w:style>
  <w:style w:type="character" w:customStyle="1" w:styleId="DokumendiplaanMrk32">
    <w:name w:val="Dokumendiplaan Märk32"/>
    <w:basedOn w:val="Liguvaikefont"/>
    <w:uiPriority w:val="99"/>
    <w:semiHidden/>
    <w:rPr>
      <w:rFonts w:ascii="Segoe UI" w:hAnsi="Segoe UI" w:cs="Segoe UI"/>
      <w:sz w:val="16"/>
      <w:szCs w:val="16"/>
    </w:rPr>
  </w:style>
  <w:style w:type="character" w:customStyle="1" w:styleId="DokumendiplaanMrk31">
    <w:name w:val="Dokumendiplaan Märk31"/>
    <w:basedOn w:val="Liguvaikefont"/>
    <w:uiPriority w:val="99"/>
    <w:semiHidden/>
    <w:rPr>
      <w:rFonts w:ascii="Segoe UI" w:hAnsi="Segoe UI" w:cs="Segoe UI"/>
      <w:sz w:val="16"/>
      <w:szCs w:val="16"/>
    </w:rPr>
  </w:style>
  <w:style w:type="character" w:customStyle="1" w:styleId="DokumendiplaanMrk30">
    <w:name w:val="Dokumendiplaan Märk30"/>
    <w:basedOn w:val="Liguvaikefont"/>
    <w:uiPriority w:val="99"/>
    <w:semiHidden/>
    <w:rPr>
      <w:rFonts w:ascii="Segoe UI" w:hAnsi="Segoe UI" w:cs="Segoe UI"/>
      <w:sz w:val="16"/>
      <w:szCs w:val="16"/>
    </w:rPr>
  </w:style>
  <w:style w:type="character" w:customStyle="1" w:styleId="DokumendiplaanMrk29">
    <w:name w:val="Dokumendiplaan Märk29"/>
    <w:basedOn w:val="Liguvaikefont"/>
    <w:uiPriority w:val="99"/>
    <w:semiHidden/>
    <w:rPr>
      <w:rFonts w:ascii="Segoe UI" w:hAnsi="Segoe UI" w:cs="Segoe UI"/>
      <w:sz w:val="16"/>
      <w:szCs w:val="16"/>
    </w:rPr>
  </w:style>
  <w:style w:type="character" w:customStyle="1" w:styleId="DokumendiplaanMrk28">
    <w:name w:val="Dokumendiplaan Märk28"/>
    <w:basedOn w:val="Liguvaikefont"/>
    <w:uiPriority w:val="99"/>
    <w:semiHidden/>
    <w:rPr>
      <w:rFonts w:ascii="Segoe UI" w:hAnsi="Segoe UI" w:cs="Segoe UI"/>
      <w:sz w:val="16"/>
      <w:szCs w:val="16"/>
    </w:rPr>
  </w:style>
  <w:style w:type="character" w:customStyle="1" w:styleId="DokumendiplaanMrk27">
    <w:name w:val="Dokumendiplaan Märk27"/>
    <w:basedOn w:val="Liguvaikefont"/>
    <w:uiPriority w:val="99"/>
    <w:semiHidden/>
    <w:rPr>
      <w:rFonts w:ascii="Segoe UI" w:hAnsi="Segoe UI" w:cs="Segoe UI"/>
      <w:sz w:val="16"/>
      <w:szCs w:val="16"/>
    </w:rPr>
  </w:style>
  <w:style w:type="character" w:customStyle="1" w:styleId="DokumendiplaanMrk26">
    <w:name w:val="Dokumendiplaan Märk26"/>
    <w:basedOn w:val="Liguvaikefont"/>
    <w:uiPriority w:val="99"/>
    <w:semiHidden/>
    <w:rPr>
      <w:rFonts w:ascii="Segoe UI" w:hAnsi="Segoe UI" w:cs="Segoe UI"/>
      <w:sz w:val="16"/>
      <w:szCs w:val="16"/>
    </w:rPr>
  </w:style>
  <w:style w:type="character" w:customStyle="1" w:styleId="DokumendiplaanMrk25">
    <w:name w:val="Dokumendiplaan Märk25"/>
    <w:basedOn w:val="Liguvaikefont"/>
    <w:uiPriority w:val="99"/>
    <w:semiHidden/>
    <w:rPr>
      <w:rFonts w:ascii="Segoe UI" w:hAnsi="Segoe UI" w:cs="Segoe UI"/>
      <w:sz w:val="16"/>
      <w:szCs w:val="16"/>
    </w:rPr>
  </w:style>
  <w:style w:type="character" w:customStyle="1" w:styleId="DokumendiplaanMrk24">
    <w:name w:val="Dokumendiplaan Märk24"/>
    <w:basedOn w:val="Liguvaikefont"/>
    <w:uiPriority w:val="99"/>
    <w:semiHidden/>
    <w:rPr>
      <w:rFonts w:ascii="Segoe UI" w:hAnsi="Segoe UI" w:cs="Segoe UI"/>
      <w:sz w:val="16"/>
      <w:szCs w:val="16"/>
    </w:rPr>
  </w:style>
  <w:style w:type="character" w:customStyle="1" w:styleId="DokumendiplaanMrk23">
    <w:name w:val="Dokumendiplaan Märk23"/>
    <w:basedOn w:val="Liguvaikefont"/>
    <w:uiPriority w:val="99"/>
    <w:semiHidden/>
    <w:rPr>
      <w:rFonts w:ascii="Segoe UI" w:hAnsi="Segoe UI" w:cs="Segoe UI"/>
      <w:sz w:val="16"/>
      <w:szCs w:val="16"/>
    </w:rPr>
  </w:style>
  <w:style w:type="character" w:customStyle="1" w:styleId="DokumendiplaanMrk22">
    <w:name w:val="Dokumendiplaan Märk22"/>
    <w:basedOn w:val="Liguvaikefont"/>
    <w:uiPriority w:val="99"/>
    <w:semiHidden/>
    <w:rPr>
      <w:rFonts w:ascii="Segoe UI" w:hAnsi="Segoe UI" w:cs="Segoe UI"/>
      <w:sz w:val="16"/>
      <w:szCs w:val="16"/>
    </w:rPr>
  </w:style>
  <w:style w:type="character" w:customStyle="1" w:styleId="DokumendiplaanMrk21">
    <w:name w:val="Dokumendiplaan Märk21"/>
    <w:basedOn w:val="Liguvaikefont"/>
    <w:uiPriority w:val="99"/>
    <w:semiHidden/>
    <w:rPr>
      <w:rFonts w:ascii="Segoe UI" w:hAnsi="Segoe UI" w:cs="Segoe UI"/>
      <w:sz w:val="16"/>
      <w:szCs w:val="16"/>
    </w:rPr>
  </w:style>
  <w:style w:type="character" w:customStyle="1" w:styleId="DokumendiplaanMrk20">
    <w:name w:val="Dokumendiplaan Märk20"/>
    <w:basedOn w:val="Liguvaikefont"/>
    <w:uiPriority w:val="99"/>
    <w:semiHidden/>
    <w:rPr>
      <w:rFonts w:ascii="Segoe UI" w:hAnsi="Segoe UI" w:cs="Segoe UI"/>
      <w:sz w:val="16"/>
      <w:szCs w:val="16"/>
    </w:rPr>
  </w:style>
  <w:style w:type="character" w:customStyle="1" w:styleId="DokumendiplaanMrk19">
    <w:name w:val="Dokumendiplaan Märk19"/>
    <w:basedOn w:val="Liguvaikefont"/>
    <w:uiPriority w:val="99"/>
    <w:semiHidden/>
    <w:rPr>
      <w:rFonts w:ascii="Segoe UI" w:hAnsi="Segoe UI" w:cs="Segoe UI"/>
      <w:sz w:val="16"/>
      <w:szCs w:val="16"/>
    </w:rPr>
  </w:style>
  <w:style w:type="character" w:customStyle="1" w:styleId="DocumentMapChar2">
    <w:name w:val="Document Map Char2"/>
    <w:basedOn w:val="Liguvaikefont"/>
    <w:uiPriority w:val="99"/>
    <w:semiHidden/>
    <w:rPr>
      <w:rFonts w:ascii="Segoe UI" w:hAnsi="Segoe UI" w:cs="Segoe UI"/>
      <w:sz w:val="16"/>
      <w:szCs w:val="16"/>
    </w:rPr>
  </w:style>
  <w:style w:type="character" w:customStyle="1" w:styleId="DokumendiplaanMrk1">
    <w:name w:val="Dokumendiplaan Märk1"/>
    <w:basedOn w:val="Liguvaikefont"/>
    <w:uiPriority w:val="99"/>
    <w:semiHidden/>
    <w:rPr>
      <w:rFonts w:ascii="Segoe UI" w:hAnsi="Segoe UI" w:cs="Segoe UI"/>
      <w:sz w:val="16"/>
      <w:szCs w:val="16"/>
    </w:rPr>
  </w:style>
  <w:style w:type="character" w:customStyle="1" w:styleId="DokumendiplaanMrk17">
    <w:name w:val="Dokumendiplaan Märk17"/>
    <w:basedOn w:val="Liguvaikefont"/>
    <w:uiPriority w:val="99"/>
    <w:semiHidden/>
    <w:rPr>
      <w:rFonts w:ascii="Segoe UI" w:hAnsi="Segoe UI" w:cs="Segoe UI"/>
      <w:sz w:val="16"/>
      <w:szCs w:val="16"/>
    </w:rPr>
  </w:style>
  <w:style w:type="character" w:customStyle="1" w:styleId="DokumendiplaanMrk16">
    <w:name w:val="Dokumendiplaan Märk16"/>
    <w:basedOn w:val="Liguvaikefont"/>
    <w:uiPriority w:val="99"/>
    <w:semiHidden/>
    <w:rPr>
      <w:rFonts w:ascii="Segoe UI" w:hAnsi="Segoe UI" w:cs="Segoe UI"/>
      <w:sz w:val="16"/>
      <w:szCs w:val="16"/>
    </w:rPr>
  </w:style>
  <w:style w:type="character" w:customStyle="1" w:styleId="DokumendiplaanMrk15">
    <w:name w:val="Dokumendiplaan Märk15"/>
    <w:basedOn w:val="Liguvaikefont"/>
    <w:uiPriority w:val="99"/>
    <w:semiHidden/>
    <w:rPr>
      <w:rFonts w:ascii="Segoe UI" w:hAnsi="Segoe UI" w:cs="Segoe UI"/>
      <w:sz w:val="16"/>
      <w:szCs w:val="16"/>
    </w:rPr>
  </w:style>
  <w:style w:type="character" w:customStyle="1" w:styleId="DokumendiplaanMrk14">
    <w:name w:val="Dokumendiplaan Märk14"/>
    <w:basedOn w:val="Liguvaikefont"/>
    <w:uiPriority w:val="99"/>
    <w:semiHidden/>
    <w:rPr>
      <w:rFonts w:ascii="Segoe UI" w:hAnsi="Segoe UI" w:cs="Segoe UI"/>
      <w:sz w:val="16"/>
      <w:szCs w:val="16"/>
    </w:rPr>
  </w:style>
  <w:style w:type="character" w:customStyle="1" w:styleId="DokumendiplaanMrk13">
    <w:name w:val="Dokumendiplaan Märk13"/>
    <w:basedOn w:val="Liguvaikefont"/>
    <w:uiPriority w:val="99"/>
    <w:semiHidden/>
    <w:rPr>
      <w:rFonts w:ascii="Segoe UI" w:hAnsi="Segoe UI" w:cs="Segoe UI"/>
      <w:sz w:val="16"/>
      <w:szCs w:val="16"/>
    </w:rPr>
  </w:style>
  <w:style w:type="character" w:customStyle="1" w:styleId="DokumendiplaanMrk12">
    <w:name w:val="Dokumendiplaan Märk12"/>
    <w:basedOn w:val="Liguvaikefont"/>
    <w:uiPriority w:val="99"/>
    <w:semiHidden/>
    <w:rPr>
      <w:rFonts w:ascii="Segoe UI" w:hAnsi="Segoe UI" w:cs="Segoe UI"/>
      <w:sz w:val="16"/>
      <w:szCs w:val="16"/>
    </w:rPr>
  </w:style>
  <w:style w:type="character" w:customStyle="1" w:styleId="DokumendiplaanMrk11">
    <w:name w:val="Dokumendiplaan Märk11"/>
    <w:basedOn w:val="Liguvaikefont"/>
    <w:uiPriority w:val="99"/>
    <w:semiHidden/>
    <w:rPr>
      <w:rFonts w:ascii="Segoe UI" w:hAnsi="Segoe UI" w:cs="Segoe UI"/>
      <w:sz w:val="16"/>
      <w:szCs w:val="16"/>
    </w:rPr>
  </w:style>
  <w:style w:type="character" w:customStyle="1" w:styleId="DokumendiplaanMrk10">
    <w:name w:val="Dokumendiplaan Märk10"/>
    <w:basedOn w:val="Liguvaikefont"/>
    <w:uiPriority w:val="99"/>
    <w:semiHidden/>
    <w:rPr>
      <w:rFonts w:ascii="Segoe UI" w:hAnsi="Segoe UI" w:cs="Segoe UI"/>
      <w:sz w:val="16"/>
      <w:szCs w:val="16"/>
    </w:rPr>
  </w:style>
  <w:style w:type="character" w:customStyle="1" w:styleId="DokumendiplaanMrk9">
    <w:name w:val="Dokumendiplaan Märk9"/>
    <w:basedOn w:val="Liguvaikefont"/>
    <w:uiPriority w:val="99"/>
    <w:semiHidden/>
    <w:rPr>
      <w:rFonts w:ascii="Segoe UI" w:hAnsi="Segoe UI" w:cs="Segoe UI"/>
      <w:sz w:val="16"/>
      <w:szCs w:val="16"/>
    </w:rPr>
  </w:style>
  <w:style w:type="character" w:customStyle="1" w:styleId="DokumendiplaanMrk8">
    <w:name w:val="Dokumendiplaan Märk8"/>
    <w:basedOn w:val="Liguvaikefont"/>
    <w:uiPriority w:val="99"/>
    <w:semiHidden/>
    <w:rPr>
      <w:rFonts w:ascii="Segoe UI" w:hAnsi="Segoe UI" w:cs="Segoe UI"/>
      <w:sz w:val="16"/>
      <w:szCs w:val="16"/>
    </w:rPr>
  </w:style>
  <w:style w:type="character" w:customStyle="1" w:styleId="DokumendiplaanMrk7">
    <w:name w:val="Dokumendiplaan Märk7"/>
    <w:basedOn w:val="Liguvaikefont"/>
    <w:uiPriority w:val="99"/>
    <w:semiHidden/>
    <w:rPr>
      <w:rFonts w:ascii="Segoe UI" w:hAnsi="Segoe UI" w:cs="Segoe UI"/>
      <w:sz w:val="16"/>
      <w:szCs w:val="16"/>
    </w:rPr>
  </w:style>
  <w:style w:type="character" w:customStyle="1" w:styleId="DokumendiplaanMrk6">
    <w:name w:val="Dokumendiplaan Märk6"/>
    <w:basedOn w:val="Liguvaikefont"/>
    <w:uiPriority w:val="99"/>
    <w:semiHidden/>
    <w:rPr>
      <w:rFonts w:ascii="Segoe UI" w:hAnsi="Segoe UI" w:cs="Segoe UI"/>
      <w:sz w:val="16"/>
      <w:szCs w:val="16"/>
    </w:rPr>
  </w:style>
  <w:style w:type="character" w:customStyle="1" w:styleId="DokumendiplaanMrk5">
    <w:name w:val="Dokumendiplaan Märk5"/>
    <w:basedOn w:val="Liguvaikefont"/>
    <w:uiPriority w:val="99"/>
    <w:semiHidden/>
    <w:rPr>
      <w:rFonts w:ascii="Segoe UI" w:hAnsi="Segoe UI" w:cs="Segoe UI"/>
      <w:sz w:val="16"/>
      <w:szCs w:val="16"/>
    </w:rPr>
  </w:style>
  <w:style w:type="character" w:customStyle="1" w:styleId="DokumendiplaanMrk4">
    <w:name w:val="Dokumendiplaan Märk4"/>
    <w:basedOn w:val="Liguvaikefont"/>
    <w:uiPriority w:val="99"/>
    <w:semiHidden/>
    <w:rPr>
      <w:rFonts w:ascii="Segoe UI" w:hAnsi="Segoe UI" w:cs="Segoe UI"/>
      <w:sz w:val="16"/>
      <w:szCs w:val="16"/>
    </w:rPr>
  </w:style>
  <w:style w:type="character" w:customStyle="1" w:styleId="DokumendiplaanMrk3">
    <w:name w:val="Dokumendiplaan Märk3"/>
    <w:basedOn w:val="Liguvaikefont"/>
    <w:uiPriority w:val="99"/>
    <w:semiHidden/>
    <w:rPr>
      <w:rFonts w:ascii="Segoe UI" w:hAnsi="Segoe UI" w:cs="Segoe UI"/>
      <w:sz w:val="16"/>
      <w:szCs w:val="16"/>
    </w:rPr>
  </w:style>
  <w:style w:type="character" w:customStyle="1" w:styleId="DokumendiplaanMrk2">
    <w:name w:val="Dokumendiplaan Märk2"/>
    <w:basedOn w:val="Liguvaikefont"/>
    <w:uiPriority w:val="99"/>
    <w:semiHidden/>
    <w:rPr>
      <w:rFonts w:ascii="Segoe UI" w:hAnsi="Segoe UI" w:cs="Segoe UI"/>
      <w:sz w:val="16"/>
      <w:szCs w:val="16"/>
    </w:rPr>
  </w:style>
  <w:style w:type="character" w:customStyle="1" w:styleId="DocumentMapChar1">
    <w:name w:val="Document Map Char1"/>
    <w:basedOn w:val="Liguvaikefont"/>
    <w:uiPriority w:val="99"/>
    <w:semiHidden/>
    <w:rPr>
      <w:rFonts w:ascii="Tahoma" w:hAnsi="Tahoma" w:cs="Tahoma"/>
      <w:sz w:val="16"/>
      <w:szCs w:val="16"/>
    </w:rPr>
  </w:style>
  <w:style w:type="character" w:customStyle="1" w:styleId="DocumentMapChar183">
    <w:name w:val="Document Map Char183"/>
    <w:basedOn w:val="Liguvaikefont"/>
    <w:uiPriority w:val="99"/>
    <w:semiHidden/>
    <w:rPr>
      <w:rFonts w:ascii="Tahoma" w:hAnsi="Tahoma" w:cs="Tahoma"/>
      <w:sz w:val="16"/>
      <w:szCs w:val="16"/>
    </w:rPr>
  </w:style>
  <w:style w:type="character" w:customStyle="1" w:styleId="DocumentMapChar182">
    <w:name w:val="Document Map Char182"/>
    <w:basedOn w:val="Liguvaikefont"/>
    <w:uiPriority w:val="99"/>
    <w:semiHidden/>
    <w:rPr>
      <w:rFonts w:ascii="Tahoma" w:hAnsi="Tahoma" w:cs="Tahoma"/>
      <w:sz w:val="16"/>
      <w:szCs w:val="16"/>
    </w:rPr>
  </w:style>
  <w:style w:type="character" w:customStyle="1" w:styleId="DocumentMapChar181">
    <w:name w:val="Document Map Char181"/>
    <w:basedOn w:val="Liguvaikefont"/>
    <w:uiPriority w:val="99"/>
    <w:semiHidden/>
    <w:rPr>
      <w:rFonts w:ascii="Tahoma" w:hAnsi="Tahoma" w:cs="Tahoma"/>
      <w:sz w:val="16"/>
      <w:szCs w:val="16"/>
    </w:rPr>
  </w:style>
  <w:style w:type="character" w:customStyle="1" w:styleId="DocumentMapChar180">
    <w:name w:val="Document Map Char180"/>
    <w:basedOn w:val="Liguvaikefont"/>
    <w:uiPriority w:val="99"/>
    <w:semiHidden/>
    <w:rPr>
      <w:rFonts w:ascii="Tahoma" w:hAnsi="Tahoma" w:cs="Tahoma"/>
      <w:sz w:val="16"/>
      <w:szCs w:val="16"/>
    </w:rPr>
  </w:style>
  <w:style w:type="character" w:customStyle="1" w:styleId="DocumentMapChar179">
    <w:name w:val="Document Map Char179"/>
    <w:basedOn w:val="Liguvaikefont"/>
    <w:uiPriority w:val="99"/>
    <w:semiHidden/>
    <w:rPr>
      <w:rFonts w:ascii="Tahoma" w:hAnsi="Tahoma" w:cs="Tahoma"/>
      <w:sz w:val="16"/>
      <w:szCs w:val="16"/>
    </w:rPr>
  </w:style>
  <w:style w:type="character" w:customStyle="1" w:styleId="DocumentMapChar178">
    <w:name w:val="Document Map Char178"/>
    <w:basedOn w:val="Liguvaikefont"/>
    <w:uiPriority w:val="99"/>
    <w:semiHidden/>
    <w:rPr>
      <w:rFonts w:ascii="Tahoma" w:hAnsi="Tahoma" w:cs="Tahoma"/>
      <w:sz w:val="16"/>
      <w:szCs w:val="16"/>
    </w:rPr>
  </w:style>
  <w:style w:type="character" w:customStyle="1" w:styleId="DocumentMapChar177">
    <w:name w:val="Document Map Char177"/>
    <w:basedOn w:val="Liguvaikefont"/>
    <w:uiPriority w:val="99"/>
    <w:semiHidden/>
    <w:rPr>
      <w:rFonts w:ascii="Tahoma" w:hAnsi="Tahoma" w:cs="Tahoma"/>
      <w:sz w:val="16"/>
      <w:szCs w:val="16"/>
    </w:rPr>
  </w:style>
  <w:style w:type="character" w:customStyle="1" w:styleId="DocumentMapChar176">
    <w:name w:val="Document Map Char176"/>
    <w:basedOn w:val="Liguvaikefont"/>
    <w:uiPriority w:val="99"/>
    <w:semiHidden/>
    <w:rPr>
      <w:rFonts w:ascii="Tahoma" w:hAnsi="Tahoma" w:cs="Tahoma"/>
      <w:sz w:val="16"/>
      <w:szCs w:val="16"/>
    </w:rPr>
  </w:style>
  <w:style w:type="character" w:customStyle="1" w:styleId="DocumentMapChar175">
    <w:name w:val="Document Map Char175"/>
    <w:basedOn w:val="Liguvaikefont"/>
    <w:uiPriority w:val="99"/>
    <w:semiHidden/>
    <w:rPr>
      <w:rFonts w:ascii="Tahoma" w:hAnsi="Tahoma" w:cs="Tahoma"/>
      <w:sz w:val="16"/>
      <w:szCs w:val="16"/>
    </w:rPr>
  </w:style>
  <w:style w:type="character" w:customStyle="1" w:styleId="DocumentMapChar174">
    <w:name w:val="Document Map Char174"/>
    <w:basedOn w:val="Liguvaikefont"/>
    <w:uiPriority w:val="99"/>
    <w:semiHidden/>
    <w:rPr>
      <w:rFonts w:ascii="Tahoma" w:hAnsi="Tahoma" w:cs="Tahoma"/>
      <w:sz w:val="16"/>
      <w:szCs w:val="16"/>
    </w:rPr>
  </w:style>
  <w:style w:type="character" w:customStyle="1" w:styleId="DocumentMapChar173">
    <w:name w:val="Document Map Char173"/>
    <w:basedOn w:val="Liguvaikefont"/>
    <w:uiPriority w:val="99"/>
    <w:semiHidden/>
    <w:rPr>
      <w:rFonts w:ascii="Tahoma" w:hAnsi="Tahoma" w:cs="Tahoma"/>
      <w:sz w:val="16"/>
      <w:szCs w:val="16"/>
    </w:rPr>
  </w:style>
  <w:style w:type="character" w:customStyle="1" w:styleId="DocumentMapChar172">
    <w:name w:val="Document Map Char172"/>
    <w:basedOn w:val="Liguvaikefont"/>
    <w:uiPriority w:val="99"/>
    <w:semiHidden/>
    <w:rPr>
      <w:rFonts w:ascii="Tahoma" w:hAnsi="Tahoma" w:cs="Tahoma"/>
      <w:sz w:val="16"/>
      <w:szCs w:val="16"/>
    </w:rPr>
  </w:style>
  <w:style w:type="character" w:customStyle="1" w:styleId="DocumentMapChar171">
    <w:name w:val="Document Map Char171"/>
    <w:basedOn w:val="Liguvaikefont"/>
    <w:uiPriority w:val="99"/>
    <w:semiHidden/>
    <w:rPr>
      <w:rFonts w:ascii="Tahoma" w:hAnsi="Tahoma" w:cs="Tahoma"/>
      <w:sz w:val="16"/>
      <w:szCs w:val="16"/>
    </w:rPr>
  </w:style>
  <w:style w:type="character" w:customStyle="1" w:styleId="DocumentMapChar170">
    <w:name w:val="Document Map Char170"/>
    <w:basedOn w:val="Liguvaikefont"/>
    <w:uiPriority w:val="99"/>
    <w:semiHidden/>
    <w:rPr>
      <w:rFonts w:ascii="Tahoma" w:hAnsi="Tahoma" w:cs="Tahoma"/>
      <w:sz w:val="16"/>
      <w:szCs w:val="16"/>
    </w:rPr>
  </w:style>
  <w:style w:type="character" w:customStyle="1" w:styleId="DocumentMapChar169">
    <w:name w:val="Document Map Char169"/>
    <w:basedOn w:val="Liguvaikefont"/>
    <w:uiPriority w:val="99"/>
    <w:semiHidden/>
    <w:rPr>
      <w:rFonts w:ascii="Tahoma" w:hAnsi="Tahoma" w:cs="Tahoma"/>
      <w:sz w:val="16"/>
      <w:szCs w:val="16"/>
    </w:rPr>
  </w:style>
  <w:style w:type="character" w:customStyle="1" w:styleId="DocumentMapChar168">
    <w:name w:val="Document Map Char168"/>
    <w:basedOn w:val="Liguvaikefont"/>
    <w:uiPriority w:val="99"/>
    <w:semiHidden/>
    <w:rPr>
      <w:rFonts w:ascii="Tahoma" w:hAnsi="Tahoma" w:cs="Tahoma"/>
      <w:sz w:val="16"/>
      <w:szCs w:val="16"/>
    </w:rPr>
  </w:style>
  <w:style w:type="character" w:customStyle="1" w:styleId="DocumentMapChar167">
    <w:name w:val="Document Map Char167"/>
    <w:basedOn w:val="Liguvaikefont"/>
    <w:uiPriority w:val="99"/>
    <w:semiHidden/>
    <w:rPr>
      <w:rFonts w:ascii="Tahoma" w:hAnsi="Tahoma" w:cs="Tahoma"/>
      <w:sz w:val="16"/>
      <w:szCs w:val="16"/>
    </w:rPr>
  </w:style>
  <w:style w:type="character" w:customStyle="1" w:styleId="DocumentMapChar166">
    <w:name w:val="Document Map Char166"/>
    <w:basedOn w:val="Liguvaikefont"/>
    <w:uiPriority w:val="99"/>
    <w:semiHidden/>
    <w:rPr>
      <w:rFonts w:ascii="Tahoma" w:hAnsi="Tahoma" w:cs="Tahoma"/>
      <w:sz w:val="16"/>
      <w:szCs w:val="16"/>
    </w:rPr>
  </w:style>
  <w:style w:type="character" w:customStyle="1" w:styleId="DocumentMapChar165">
    <w:name w:val="Document Map Char165"/>
    <w:basedOn w:val="Liguvaikefont"/>
    <w:uiPriority w:val="99"/>
    <w:semiHidden/>
    <w:rPr>
      <w:rFonts w:ascii="Tahoma" w:hAnsi="Tahoma" w:cs="Tahoma"/>
      <w:sz w:val="16"/>
      <w:szCs w:val="16"/>
    </w:rPr>
  </w:style>
  <w:style w:type="character" w:customStyle="1" w:styleId="DocumentMapChar164">
    <w:name w:val="Document Map Char164"/>
    <w:basedOn w:val="Liguvaikefont"/>
    <w:uiPriority w:val="99"/>
    <w:semiHidden/>
    <w:rPr>
      <w:rFonts w:ascii="Tahoma" w:hAnsi="Tahoma" w:cs="Tahoma"/>
      <w:sz w:val="16"/>
      <w:szCs w:val="16"/>
    </w:rPr>
  </w:style>
  <w:style w:type="character" w:customStyle="1" w:styleId="DocumentMapChar163">
    <w:name w:val="Document Map Char163"/>
    <w:basedOn w:val="Liguvaikefont"/>
    <w:uiPriority w:val="99"/>
    <w:semiHidden/>
    <w:rPr>
      <w:rFonts w:ascii="Tahoma" w:hAnsi="Tahoma" w:cs="Tahoma"/>
      <w:sz w:val="16"/>
      <w:szCs w:val="16"/>
    </w:rPr>
  </w:style>
  <w:style w:type="character" w:customStyle="1" w:styleId="DocumentMapChar162">
    <w:name w:val="Document Map Char162"/>
    <w:basedOn w:val="Liguvaikefont"/>
    <w:uiPriority w:val="99"/>
    <w:semiHidden/>
    <w:rPr>
      <w:rFonts w:ascii="Tahoma" w:hAnsi="Tahoma" w:cs="Tahoma"/>
      <w:sz w:val="16"/>
      <w:szCs w:val="16"/>
    </w:rPr>
  </w:style>
  <w:style w:type="character" w:customStyle="1" w:styleId="DocumentMapChar161">
    <w:name w:val="Document Map Char161"/>
    <w:basedOn w:val="Liguvaikefont"/>
    <w:uiPriority w:val="99"/>
    <w:semiHidden/>
    <w:rPr>
      <w:rFonts w:ascii="Tahoma" w:hAnsi="Tahoma" w:cs="Tahoma"/>
      <w:sz w:val="16"/>
      <w:szCs w:val="16"/>
    </w:rPr>
  </w:style>
  <w:style w:type="character" w:customStyle="1" w:styleId="DocumentMapChar160">
    <w:name w:val="Document Map Char160"/>
    <w:basedOn w:val="Liguvaikefont"/>
    <w:uiPriority w:val="99"/>
    <w:semiHidden/>
    <w:rPr>
      <w:rFonts w:ascii="Tahoma" w:hAnsi="Tahoma" w:cs="Tahoma"/>
      <w:sz w:val="16"/>
      <w:szCs w:val="16"/>
    </w:rPr>
  </w:style>
  <w:style w:type="character" w:customStyle="1" w:styleId="DocumentMapChar159">
    <w:name w:val="Document Map Char159"/>
    <w:basedOn w:val="Liguvaikefont"/>
    <w:uiPriority w:val="99"/>
    <w:semiHidden/>
    <w:rPr>
      <w:rFonts w:ascii="Tahoma" w:hAnsi="Tahoma" w:cs="Tahoma"/>
      <w:sz w:val="16"/>
      <w:szCs w:val="16"/>
    </w:rPr>
  </w:style>
  <w:style w:type="character" w:customStyle="1" w:styleId="DocumentMapChar158">
    <w:name w:val="Document Map Char158"/>
    <w:basedOn w:val="Liguvaikefont"/>
    <w:uiPriority w:val="99"/>
    <w:semiHidden/>
    <w:rPr>
      <w:rFonts w:ascii="Tahoma" w:hAnsi="Tahoma" w:cs="Tahoma"/>
      <w:sz w:val="16"/>
      <w:szCs w:val="16"/>
    </w:rPr>
  </w:style>
  <w:style w:type="character" w:customStyle="1" w:styleId="DocumentMapChar157">
    <w:name w:val="Document Map Char157"/>
    <w:basedOn w:val="Liguvaikefont"/>
    <w:uiPriority w:val="99"/>
    <w:semiHidden/>
    <w:rPr>
      <w:rFonts w:ascii="Tahoma" w:hAnsi="Tahoma" w:cs="Tahoma"/>
      <w:sz w:val="16"/>
      <w:szCs w:val="16"/>
    </w:rPr>
  </w:style>
  <w:style w:type="character" w:customStyle="1" w:styleId="DocumentMapChar156">
    <w:name w:val="Document Map Char156"/>
    <w:basedOn w:val="Liguvaikefont"/>
    <w:uiPriority w:val="99"/>
    <w:semiHidden/>
    <w:rPr>
      <w:rFonts w:ascii="Tahoma" w:hAnsi="Tahoma" w:cs="Tahoma"/>
      <w:sz w:val="16"/>
      <w:szCs w:val="16"/>
    </w:rPr>
  </w:style>
  <w:style w:type="character" w:customStyle="1" w:styleId="DocumentMapChar155">
    <w:name w:val="Document Map Char155"/>
    <w:basedOn w:val="Liguvaikefont"/>
    <w:uiPriority w:val="99"/>
    <w:semiHidden/>
    <w:rPr>
      <w:rFonts w:ascii="Tahoma" w:hAnsi="Tahoma" w:cs="Tahoma"/>
      <w:sz w:val="16"/>
      <w:szCs w:val="16"/>
    </w:rPr>
  </w:style>
  <w:style w:type="character" w:customStyle="1" w:styleId="DocumentMapChar154">
    <w:name w:val="Document Map Char154"/>
    <w:basedOn w:val="Liguvaikefont"/>
    <w:uiPriority w:val="99"/>
    <w:semiHidden/>
    <w:rPr>
      <w:rFonts w:ascii="Tahoma" w:hAnsi="Tahoma" w:cs="Tahoma"/>
      <w:sz w:val="16"/>
      <w:szCs w:val="16"/>
    </w:rPr>
  </w:style>
  <w:style w:type="character" w:customStyle="1" w:styleId="DocumentMapChar153">
    <w:name w:val="Document Map Char153"/>
    <w:basedOn w:val="Liguvaikefont"/>
    <w:uiPriority w:val="99"/>
    <w:semiHidden/>
    <w:rPr>
      <w:rFonts w:ascii="Tahoma" w:hAnsi="Tahoma" w:cs="Tahoma"/>
      <w:sz w:val="16"/>
      <w:szCs w:val="16"/>
    </w:rPr>
  </w:style>
  <w:style w:type="character" w:customStyle="1" w:styleId="DocumentMapChar152">
    <w:name w:val="Document Map Char152"/>
    <w:basedOn w:val="Liguvaikefont"/>
    <w:uiPriority w:val="99"/>
    <w:semiHidden/>
    <w:rPr>
      <w:rFonts w:ascii="Tahoma" w:hAnsi="Tahoma" w:cs="Tahoma"/>
      <w:sz w:val="16"/>
      <w:szCs w:val="16"/>
    </w:rPr>
  </w:style>
  <w:style w:type="character" w:customStyle="1" w:styleId="DocumentMapChar151">
    <w:name w:val="Document Map Char151"/>
    <w:basedOn w:val="Liguvaikefont"/>
    <w:uiPriority w:val="99"/>
    <w:semiHidden/>
    <w:rPr>
      <w:rFonts w:ascii="Tahoma" w:hAnsi="Tahoma" w:cs="Tahoma"/>
      <w:sz w:val="16"/>
      <w:szCs w:val="16"/>
    </w:rPr>
  </w:style>
  <w:style w:type="character" w:customStyle="1" w:styleId="DocumentMapChar150">
    <w:name w:val="Document Map Char150"/>
    <w:basedOn w:val="Liguvaikefont"/>
    <w:uiPriority w:val="99"/>
    <w:semiHidden/>
    <w:rPr>
      <w:rFonts w:ascii="Tahoma" w:hAnsi="Tahoma" w:cs="Tahoma"/>
      <w:sz w:val="16"/>
      <w:szCs w:val="16"/>
    </w:rPr>
  </w:style>
  <w:style w:type="character" w:customStyle="1" w:styleId="DocumentMapChar149">
    <w:name w:val="Document Map Char149"/>
    <w:basedOn w:val="Liguvaikefont"/>
    <w:uiPriority w:val="99"/>
    <w:semiHidden/>
    <w:rPr>
      <w:rFonts w:ascii="Tahoma" w:hAnsi="Tahoma" w:cs="Tahoma"/>
      <w:sz w:val="16"/>
      <w:szCs w:val="16"/>
    </w:rPr>
  </w:style>
  <w:style w:type="character" w:customStyle="1" w:styleId="DocumentMapChar148">
    <w:name w:val="Document Map Char148"/>
    <w:basedOn w:val="Liguvaikefont"/>
    <w:uiPriority w:val="99"/>
    <w:semiHidden/>
    <w:rPr>
      <w:rFonts w:ascii="Tahoma" w:hAnsi="Tahoma" w:cs="Tahoma"/>
      <w:sz w:val="16"/>
      <w:szCs w:val="16"/>
    </w:rPr>
  </w:style>
  <w:style w:type="character" w:customStyle="1" w:styleId="DocumentMapChar147">
    <w:name w:val="Document Map Char147"/>
    <w:basedOn w:val="Liguvaikefont"/>
    <w:uiPriority w:val="99"/>
    <w:semiHidden/>
    <w:rPr>
      <w:rFonts w:ascii="Tahoma" w:hAnsi="Tahoma" w:cs="Tahoma"/>
      <w:sz w:val="16"/>
      <w:szCs w:val="16"/>
    </w:rPr>
  </w:style>
  <w:style w:type="character" w:customStyle="1" w:styleId="DocumentMapChar146">
    <w:name w:val="Document Map Char146"/>
    <w:basedOn w:val="Liguvaikefont"/>
    <w:uiPriority w:val="99"/>
    <w:semiHidden/>
    <w:rPr>
      <w:rFonts w:ascii="Tahoma" w:hAnsi="Tahoma" w:cs="Tahoma"/>
      <w:sz w:val="16"/>
      <w:szCs w:val="16"/>
    </w:rPr>
  </w:style>
  <w:style w:type="character" w:customStyle="1" w:styleId="DocumentMapChar145">
    <w:name w:val="Document Map Char145"/>
    <w:basedOn w:val="Liguvaikefont"/>
    <w:uiPriority w:val="99"/>
    <w:semiHidden/>
    <w:rPr>
      <w:rFonts w:ascii="Tahoma" w:hAnsi="Tahoma" w:cs="Tahoma"/>
      <w:sz w:val="16"/>
      <w:szCs w:val="16"/>
    </w:rPr>
  </w:style>
  <w:style w:type="character" w:customStyle="1" w:styleId="DocumentMapChar144">
    <w:name w:val="Document Map Char144"/>
    <w:basedOn w:val="Liguvaikefont"/>
    <w:uiPriority w:val="99"/>
    <w:semiHidden/>
    <w:rPr>
      <w:rFonts w:ascii="Tahoma" w:hAnsi="Tahoma" w:cs="Tahoma"/>
      <w:sz w:val="16"/>
      <w:szCs w:val="16"/>
    </w:rPr>
  </w:style>
  <w:style w:type="character" w:customStyle="1" w:styleId="DocumentMapChar143">
    <w:name w:val="Document Map Char143"/>
    <w:basedOn w:val="Liguvaikefont"/>
    <w:uiPriority w:val="99"/>
    <w:semiHidden/>
    <w:rPr>
      <w:rFonts w:ascii="Tahoma" w:hAnsi="Tahoma" w:cs="Tahoma"/>
      <w:sz w:val="16"/>
      <w:szCs w:val="16"/>
    </w:rPr>
  </w:style>
  <w:style w:type="character" w:customStyle="1" w:styleId="DocumentMapChar142">
    <w:name w:val="Document Map Char142"/>
    <w:basedOn w:val="Liguvaikefont"/>
    <w:uiPriority w:val="99"/>
    <w:semiHidden/>
    <w:rPr>
      <w:rFonts w:ascii="Tahoma" w:hAnsi="Tahoma" w:cs="Tahoma"/>
      <w:sz w:val="16"/>
      <w:szCs w:val="16"/>
    </w:rPr>
  </w:style>
  <w:style w:type="character" w:customStyle="1" w:styleId="DocumentMapChar141">
    <w:name w:val="Document Map Char141"/>
    <w:basedOn w:val="Liguvaikefont"/>
    <w:uiPriority w:val="99"/>
    <w:semiHidden/>
    <w:rPr>
      <w:rFonts w:ascii="Tahoma" w:hAnsi="Tahoma" w:cs="Tahoma"/>
      <w:sz w:val="16"/>
      <w:szCs w:val="16"/>
    </w:rPr>
  </w:style>
  <w:style w:type="character" w:customStyle="1" w:styleId="DocumentMapChar140">
    <w:name w:val="Document Map Char140"/>
    <w:basedOn w:val="Liguvaikefont"/>
    <w:uiPriority w:val="99"/>
    <w:semiHidden/>
    <w:rPr>
      <w:rFonts w:ascii="Tahoma" w:hAnsi="Tahoma" w:cs="Tahoma"/>
      <w:sz w:val="16"/>
      <w:szCs w:val="16"/>
    </w:rPr>
  </w:style>
  <w:style w:type="character" w:customStyle="1" w:styleId="DocumentMapChar139">
    <w:name w:val="Document Map Char139"/>
    <w:basedOn w:val="Liguvaikefont"/>
    <w:uiPriority w:val="99"/>
    <w:semiHidden/>
    <w:rPr>
      <w:rFonts w:ascii="Tahoma" w:hAnsi="Tahoma" w:cs="Tahoma"/>
      <w:sz w:val="16"/>
      <w:szCs w:val="16"/>
    </w:rPr>
  </w:style>
  <w:style w:type="character" w:customStyle="1" w:styleId="DocumentMapChar138">
    <w:name w:val="Document Map Char138"/>
    <w:basedOn w:val="Liguvaikefont"/>
    <w:uiPriority w:val="99"/>
    <w:semiHidden/>
    <w:rPr>
      <w:rFonts w:ascii="Tahoma" w:hAnsi="Tahoma" w:cs="Tahoma"/>
      <w:sz w:val="16"/>
      <w:szCs w:val="16"/>
    </w:rPr>
  </w:style>
  <w:style w:type="character" w:customStyle="1" w:styleId="DocumentMapChar137">
    <w:name w:val="Document Map Char137"/>
    <w:basedOn w:val="Liguvaikefont"/>
    <w:uiPriority w:val="99"/>
    <w:semiHidden/>
    <w:rPr>
      <w:rFonts w:ascii="Tahoma" w:hAnsi="Tahoma" w:cs="Tahoma"/>
      <w:sz w:val="16"/>
      <w:szCs w:val="16"/>
    </w:rPr>
  </w:style>
  <w:style w:type="character" w:customStyle="1" w:styleId="DocumentMapChar136">
    <w:name w:val="Document Map Char136"/>
    <w:basedOn w:val="Liguvaikefont"/>
    <w:uiPriority w:val="99"/>
    <w:semiHidden/>
    <w:rPr>
      <w:rFonts w:ascii="Tahoma" w:hAnsi="Tahoma" w:cs="Tahoma"/>
      <w:sz w:val="16"/>
      <w:szCs w:val="16"/>
    </w:rPr>
  </w:style>
  <w:style w:type="character" w:customStyle="1" w:styleId="DocumentMapChar135">
    <w:name w:val="Document Map Char135"/>
    <w:basedOn w:val="Liguvaikefont"/>
    <w:uiPriority w:val="99"/>
    <w:semiHidden/>
    <w:rPr>
      <w:rFonts w:ascii="Tahoma" w:hAnsi="Tahoma" w:cs="Tahoma"/>
      <w:sz w:val="16"/>
      <w:szCs w:val="16"/>
    </w:rPr>
  </w:style>
  <w:style w:type="character" w:customStyle="1" w:styleId="DocumentMapChar134">
    <w:name w:val="Document Map Char134"/>
    <w:basedOn w:val="Liguvaikefont"/>
    <w:uiPriority w:val="99"/>
    <w:semiHidden/>
    <w:rPr>
      <w:rFonts w:ascii="Tahoma" w:hAnsi="Tahoma" w:cs="Tahoma"/>
      <w:sz w:val="16"/>
      <w:szCs w:val="16"/>
    </w:rPr>
  </w:style>
  <w:style w:type="character" w:customStyle="1" w:styleId="DocumentMapChar133">
    <w:name w:val="Document Map Char133"/>
    <w:basedOn w:val="Liguvaikefont"/>
    <w:uiPriority w:val="99"/>
    <w:semiHidden/>
    <w:rPr>
      <w:rFonts w:ascii="Tahoma" w:hAnsi="Tahoma" w:cs="Tahoma"/>
      <w:sz w:val="16"/>
      <w:szCs w:val="16"/>
    </w:rPr>
  </w:style>
  <w:style w:type="character" w:customStyle="1" w:styleId="DocumentMapChar132">
    <w:name w:val="Document Map Char132"/>
    <w:basedOn w:val="Liguvaikefont"/>
    <w:uiPriority w:val="99"/>
    <w:semiHidden/>
    <w:rPr>
      <w:rFonts w:ascii="Tahoma" w:hAnsi="Tahoma" w:cs="Tahoma"/>
      <w:sz w:val="16"/>
      <w:szCs w:val="16"/>
    </w:rPr>
  </w:style>
  <w:style w:type="character" w:customStyle="1" w:styleId="DocumentMapChar131">
    <w:name w:val="Document Map Char131"/>
    <w:basedOn w:val="Liguvaikefont"/>
    <w:uiPriority w:val="99"/>
    <w:semiHidden/>
    <w:rPr>
      <w:rFonts w:ascii="Tahoma" w:hAnsi="Tahoma" w:cs="Tahoma"/>
      <w:sz w:val="16"/>
      <w:szCs w:val="16"/>
    </w:rPr>
  </w:style>
  <w:style w:type="character" w:customStyle="1" w:styleId="DocumentMapChar130">
    <w:name w:val="Document Map Char130"/>
    <w:basedOn w:val="Liguvaikefont"/>
    <w:uiPriority w:val="99"/>
    <w:semiHidden/>
    <w:rPr>
      <w:rFonts w:ascii="Tahoma" w:hAnsi="Tahoma" w:cs="Tahoma"/>
      <w:sz w:val="16"/>
      <w:szCs w:val="16"/>
    </w:rPr>
  </w:style>
  <w:style w:type="character" w:customStyle="1" w:styleId="DocumentMapChar129">
    <w:name w:val="Document Map Char129"/>
    <w:basedOn w:val="Liguvaikefont"/>
    <w:uiPriority w:val="99"/>
    <w:semiHidden/>
    <w:rPr>
      <w:rFonts w:ascii="Tahoma" w:hAnsi="Tahoma" w:cs="Tahoma"/>
      <w:sz w:val="16"/>
      <w:szCs w:val="16"/>
    </w:rPr>
  </w:style>
  <w:style w:type="character" w:customStyle="1" w:styleId="DocumentMapChar128">
    <w:name w:val="Document Map Char128"/>
    <w:basedOn w:val="Liguvaikefont"/>
    <w:uiPriority w:val="99"/>
    <w:semiHidden/>
    <w:rPr>
      <w:rFonts w:ascii="Tahoma" w:hAnsi="Tahoma" w:cs="Tahoma"/>
      <w:sz w:val="16"/>
      <w:szCs w:val="16"/>
    </w:rPr>
  </w:style>
  <w:style w:type="character" w:customStyle="1" w:styleId="DocumentMapChar127">
    <w:name w:val="Document Map Char127"/>
    <w:basedOn w:val="Liguvaikefont"/>
    <w:uiPriority w:val="99"/>
    <w:semiHidden/>
    <w:rPr>
      <w:rFonts w:ascii="Tahoma" w:hAnsi="Tahoma" w:cs="Tahoma"/>
      <w:sz w:val="16"/>
      <w:szCs w:val="16"/>
    </w:rPr>
  </w:style>
  <w:style w:type="character" w:customStyle="1" w:styleId="DocumentMapChar126">
    <w:name w:val="Document Map Char126"/>
    <w:basedOn w:val="Liguvaikefont"/>
    <w:uiPriority w:val="99"/>
    <w:semiHidden/>
    <w:rPr>
      <w:rFonts w:ascii="Tahoma" w:hAnsi="Tahoma" w:cs="Tahoma"/>
      <w:sz w:val="16"/>
      <w:szCs w:val="16"/>
    </w:rPr>
  </w:style>
  <w:style w:type="character" w:customStyle="1" w:styleId="DocumentMapChar125">
    <w:name w:val="Document Map Char125"/>
    <w:basedOn w:val="Liguvaikefont"/>
    <w:uiPriority w:val="99"/>
    <w:semiHidden/>
    <w:rPr>
      <w:rFonts w:ascii="Tahoma" w:hAnsi="Tahoma" w:cs="Tahoma"/>
      <w:sz w:val="16"/>
      <w:szCs w:val="16"/>
    </w:rPr>
  </w:style>
  <w:style w:type="character" w:customStyle="1" w:styleId="DocumentMapChar124">
    <w:name w:val="Document Map Char124"/>
    <w:basedOn w:val="Liguvaikefont"/>
    <w:uiPriority w:val="99"/>
    <w:semiHidden/>
    <w:rPr>
      <w:rFonts w:ascii="Tahoma" w:hAnsi="Tahoma" w:cs="Tahoma"/>
      <w:sz w:val="16"/>
      <w:szCs w:val="16"/>
    </w:rPr>
  </w:style>
  <w:style w:type="character" w:customStyle="1" w:styleId="DocumentMapChar123">
    <w:name w:val="Document Map Char123"/>
    <w:basedOn w:val="Liguvaikefont"/>
    <w:uiPriority w:val="99"/>
    <w:semiHidden/>
    <w:rPr>
      <w:rFonts w:ascii="Tahoma" w:hAnsi="Tahoma" w:cs="Tahoma"/>
      <w:sz w:val="16"/>
      <w:szCs w:val="16"/>
    </w:rPr>
  </w:style>
  <w:style w:type="character" w:customStyle="1" w:styleId="DocumentMapChar122">
    <w:name w:val="Document Map Char122"/>
    <w:basedOn w:val="Liguvaikefont"/>
    <w:uiPriority w:val="99"/>
    <w:semiHidden/>
    <w:rPr>
      <w:rFonts w:ascii="Tahoma" w:hAnsi="Tahoma" w:cs="Tahoma"/>
      <w:sz w:val="16"/>
      <w:szCs w:val="16"/>
    </w:rPr>
  </w:style>
  <w:style w:type="character" w:customStyle="1" w:styleId="DocumentMapChar121">
    <w:name w:val="Document Map Char121"/>
    <w:basedOn w:val="Liguvaikefont"/>
    <w:uiPriority w:val="99"/>
    <w:semiHidden/>
    <w:rPr>
      <w:rFonts w:ascii="Tahoma" w:hAnsi="Tahoma" w:cs="Tahoma"/>
      <w:sz w:val="16"/>
      <w:szCs w:val="16"/>
    </w:rPr>
  </w:style>
  <w:style w:type="character" w:customStyle="1" w:styleId="DocumentMapChar120">
    <w:name w:val="Document Map Char120"/>
    <w:basedOn w:val="Liguvaikefont"/>
    <w:uiPriority w:val="99"/>
    <w:semiHidden/>
    <w:rPr>
      <w:rFonts w:ascii="Tahoma" w:hAnsi="Tahoma" w:cs="Tahoma"/>
      <w:sz w:val="16"/>
      <w:szCs w:val="16"/>
    </w:rPr>
  </w:style>
  <w:style w:type="character" w:customStyle="1" w:styleId="DocumentMapChar119">
    <w:name w:val="Document Map Char119"/>
    <w:basedOn w:val="Liguvaikefont"/>
    <w:uiPriority w:val="99"/>
    <w:semiHidden/>
    <w:rPr>
      <w:rFonts w:ascii="Tahoma" w:hAnsi="Tahoma" w:cs="Tahoma"/>
      <w:sz w:val="16"/>
      <w:szCs w:val="16"/>
    </w:rPr>
  </w:style>
  <w:style w:type="character" w:customStyle="1" w:styleId="DocumentMapChar118">
    <w:name w:val="Document Map Char118"/>
    <w:basedOn w:val="Liguvaikefont"/>
    <w:uiPriority w:val="99"/>
    <w:semiHidden/>
    <w:rPr>
      <w:rFonts w:ascii="Tahoma" w:hAnsi="Tahoma" w:cs="Tahoma"/>
      <w:sz w:val="16"/>
      <w:szCs w:val="16"/>
    </w:rPr>
  </w:style>
  <w:style w:type="character" w:customStyle="1" w:styleId="DocumentMapChar117">
    <w:name w:val="Document Map Char117"/>
    <w:basedOn w:val="Liguvaikefont"/>
    <w:uiPriority w:val="99"/>
    <w:semiHidden/>
    <w:rsid w:val="00916F81"/>
    <w:rPr>
      <w:rFonts w:ascii="Tahoma" w:hAnsi="Tahoma" w:cs="Tahoma"/>
      <w:sz w:val="16"/>
      <w:szCs w:val="16"/>
    </w:rPr>
  </w:style>
  <w:style w:type="character" w:customStyle="1" w:styleId="DocumentMapChar116">
    <w:name w:val="Document Map Char116"/>
    <w:basedOn w:val="Liguvaikefont"/>
    <w:uiPriority w:val="99"/>
    <w:semiHidden/>
    <w:rsid w:val="00916F81"/>
    <w:rPr>
      <w:rFonts w:ascii="Tahoma" w:hAnsi="Tahoma" w:cs="Tahoma"/>
      <w:sz w:val="16"/>
      <w:szCs w:val="16"/>
      <w:lang w:val="x-none" w:eastAsia="en-US"/>
    </w:rPr>
  </w:style>
  <w:style w:type="character" w:customStyle="1" w:styleId="DocumentMapChar115">
    <w:name w:val="Document Map Char115"/>
    <w:basedOn w:val="Liguvaikefont"/>
    <w:uiPriority w:val="99"/>
    <w:semiHidden/>
    <w:rsid w:val="00916F81"/>
    <w:rPr>
      <w:rFonts w:ascii="Tahoma" w:hAnsi="Tahoma" w:cs="Tahoma"/>
      <w:sz w:val="16"/>
      <w:szCs w:val="16"/>
      <w:lang w:val="x-none" w:eastAsia="en-US"/>
    </w:rPr>
  </w:style>
  <w:style w:type="character" w:customStyle="1" w:styleId="DocumentMapChar114">
    <w:name w:val="Document Map Char114"/>
    <w:basedOn w:val="Liguvaikefont"/>
    <w:uiPriority w:val="99"/>
    <w:semiHidden/>
    <w:rsid w:val="00916F81"/>
    <w:rPr>
      <w:rFonts w:ascii="Tahoma" w:hAnsi="Tahoma" w:cs="Tahoma"/>
      <w:sz w:val="16"/>
      <w:szCs w:val="16"/>
      <w:lang w:val="x-none" w:eastAsia="en-US"/>
    </w:rPr>
  </w:style>
  <w:style w:type="character" w:customStyle="1" w:styleId="DocumentMapChar113">
    <w:name w:val="Document Map Char113"/>
    <w:basedOn w:val="Liguvaikefont"/>
    <w:uiPriority w:val="99"/>
    <w:semiHidden/>
    <w:rsid w:val="00916F81"/>
    <w:rPr>
      <w:rFonts w:ascii="Tahoma" w:hAnsi="Tahoma" w:cs="Tahoma"/>
      <w:sz w:val="16"/>
      <w:szCs w:val="16"/>
      <w:lang w:val="x-none" w:eastAsia="en-US"/>
    </w:rPr>
  </w:style>
  <w:style w:type="character" w:customStyle="1" w:styleId="DocumentMapChar112">
    <w:name w:val="Document Map Char112"/>
    <w:basedOn w:val="Liguvaikefont"/>
    <w:uiPriority w:val="99"/>
    <w:semiHidden/>
    <w:rsid w:val="00916F81"/>
    <w:rPr>
      <w:rFonts w:ascii="Tahoma" w:hAnsi="Tahoma" w:cs="Tahoma"/>
      <w:sz w:val="16"/>
      <w:szCs w:val="16"/>
      <w:lang w:val="x-none" w:eastAsia="en-US"/>
    </w:rPr>
  </w:style>
  <w:style w:type="character" w:customStyle="1" w:styleId="DocumentMapChar111">
    <w:name w:val="Document Map Char111"/>
    <w:basedOn w:val="Liguvaikefont"/>
    <w:uiPriority w:val="99"/>
    <w:semiHidden/>
    <w:rsid w:val="00916F81"/>
    <w:rPr>
      <w:rFonts w:ascii="Tahoma" w:hAnsi="Tahoma" w:cs="Tahoma"/>
      <w:sz w:val="16"/>
      <w:szCs w:val="16"/>
      <w:lang w:val="x-none" w:eastAsia="en-US"/>
    </w:rPr>
  </w:style>
  <w:style w:type="character" w:customStyle="1" w:styleId="DocumentMapChar110">
    <w:name w:val="Document Map Char110"/>
    <w:basedOn w:val="Liguvaikefont"/>
    <w:uiPriority w:val="99"/>
    <w:semiHidden/>
    <w:rsid w:val="00916F81"/>
    <w:rPr>
      <w:rFonts w:ascii="Tahoma" w:hAnsi="Tahoma" w:cs="Tahoma"/>
      <w:sz w:val="16"/>
      <w:szCs w:val="16"/>
      <w:lang w:val="x-none" w:eastAsia="en-US"/>
    </w:rPr>
  </w:style>
  <w:style w:type="character" w:customStyle="1" w:styleId="DocumentMapChar19">
    <w:name w:val="Document Map Char19"/>
    <w:basedOn w:val="Liguvaikefont"/>
    <w:uiPriority w:val="99"/>
    <w:semiHidden/>
    <w:rsid w:val="00916F81"/>
    <w:rPr>
      <w:rFonts w:ascii="Tahoma" w:hAnsi="Tahoma" w:cs="Tahoma"/>
      <w:sz w:val="16"/>
      <w:szCs w:val="16"/>
      <w:lang w:val="x-none" w:eastAsia="en-US"/>
    </w:rPr>
  </w:style>
  <w:style w:type="character" w:customStyle="1" w:styleId="DocumentMapChar18">
    <w:name w:val="Document Map Char18"/>
    <w:basedOn w:val="Liguvaikefont"/>
    <w:uiPriority w:val="99"/>
    <w:semiHidden/>
    <w:rsid w:val="00916F81"/>
    <w:rPr>
      <w:rFonts w:ascii="Tahoma" w:hAnsi="Tahoma" w:cs="Tahoma"/>
      <w:sz w:val="16"/>
      <w:szCs w:val="16"/>
      <w:lang w:val="x-none" w:eastAsia="en-US"/>
    </w:rPr>
  </w:style>
  <w:style w:type="character" w:customStyle="1" w:styleId="DocumentMapChar17">
    <w:name w:val="Document Map Char17"/>
    <w:basedOn w:val="Liguvaikefont"/>
    <w:uiPriority w:val="99"/>
    <w:semiHidden/>
    <w:rsid w:val="00916F81"/>
    <w:rPr>
      <w:rFonts w:ascii="Tahoma" w:hAnsi="Tahoma" w:cs="Tahoma"/>
      <w:sz w:val="16"/>
      <w:szCs w:val="16"/>
      <w:lang w:val="x-none" w:eastAsia="en-US"/>
    </w:rPr>
  </w:style>
  <w:style w:type="character" w:customStyle="1" w:styleId="DocumentMapChar16">
    <w:name w:val="Document Map Char16"/>
    <w:basedOn w:val="Liguvaikefont"/>
    <w:uiPriority w:val="99"/>
    <w:semiHidden/>
    <w:rsid w:val="00916F81"/>
    <w:rPr>
      <w:rFonts w:ascii="Tahoma" w:hAnsi="Tahoma" w:cs="Tahoma"/>
      <w:sz w:val="16"/>
      <w:szCs w:val="16"/>
      <w:lang w:val="x-none" w:eastAsia="en-US"/>
    </w:rPr>
  </w:style>
  <w:style w:type="character" w:customStyle="1" w:styleId="DocumentMapChar15">
    <w:name w:val="Document Map Char15"/>
    <w:basedOn w:val="Liguvaikefont"/>
    <w:uiPriority w:val="99"/>
    <w:semiHidden/>
    <w:rsid w:val="00916F81"/>
    <w:rPr>
      <w:rFonts w:ascii="Tahoma" w:hAnsi="Tahoma" w:cs="Tahoma"/>
      <w:sz w:val="16"/>
      <w:szCs w:val="16"/>
      <w:lang w:val="x-none" w:eastAsia="en-US"/>
    </w:rPr>
  </w:style>
  <w:style w:type="character" w:customStyle="1" w:styleId="DocumentMapChar14">
    <w:name w:val="Document Map Char14"/>
    <w:basedOn w:val="Liguvaikefont"/>
    <w:uiPriority w:val="99"/>
    <w:semiHidden/>
    <w:rsid w:val="00916F81"/>
    <w:rPr>
      <w:rFonts w:ascii="Tahoma" w:hAnsi="Tahoma" w:cs="Tahoma"/>
      <w:sz w:val="16"/>
      <w:szCs w:val="16"/>
      <w:lang w:val="x-none" w:eastAsia="en-US"/>
    </w:rPr>
  </w:style>
  <w:style w:type="character" w:customStyle="1" w:styleId="DocumentMapChar13">
    <w:name w:val="Document Map Char13"/>
    <w:basedOn w:val="Liguvaikefont"/>
    <w:uiPriority w:val="99"/>
    <w:semiHidden/>
    <w:rsid w:val="00916F81"/>
    <w:rPr>
      <w:rFonts w:ascii="Tahoma" w:hAnsi="Tahoma" w:cs="Tahoma"/>
      <w:sz w:val="16"/>
      <w:szCs w:val="16"/>
      <w:lang w:val="x-none" w:eastAsia="en-US"/>
    </w:rPr>
  </w:style>
  <w:style w:type="character" w:customStyle="1" w:styleId="DocumentMapChar12">
    <w:name w:val="Document Map Char12"/>
    <w:basedOn w:val="Liguvaikefont"/>
    <w:uiPriority w:val="99"/>
    <w:semiHidden/>
    <w:rsid w:val="00916F81"/>
    <w:rPr>
      <w:rFonts w:ascii="Tahoma" w:hAnsi="Tahoma" w:cs="Tahoma"/>
      <w:sz w:val="16"/>
      <w:szCs w:val="16"/>
      <w:lang w:val="x-none" w:eastAsia="en-US"/>
    </w:rPr>
  </w:style>
  <w:style w:type="character" w:customStyle="1" w:styleId="DocumentMapChar11">
    <w:name w:val="Document Map Char11"/>
    <w:basedOn w:val="Liguvaikefont"/>
    <w:uiPriority w:val="99"/>
    <w:semiHidden/>
    <w:rsid w:val="00916F81"/>
    <w:rPr>
      <w:rFonts w:ascii="Tahoma" w:hAnsi="Tahoma" w:cs="Tahoma"/>
      <w:sz w:val="16"/>
      <w:szCs w:val="16"/>
      <w:lang w:val="x-none" w:eastAsia="en-US"/>
    </w:rPr>
  </w:style>
  <w:style w:type="paragraph" w:customStyle="1" w:styleId="StyleHeading112ptBefore0ptAfter0pt">
    <w:name w:val="Style Heading 1 + 12 pt Before:  0 pt After:  0 pt"/>
    <w:basedOn w:val="Pealkiri1"/>
    <w:uiPriority w:val="99"/>
    <w:rsid w:val="00916F81"/>
    <w:pPr>
      <w:autoSpaceDE w:val="0"/>
      <w:autoSpaceDN w:val="0"/>
      <w:spacing w:after="0"/>
      <w:ind w:left="57" w:hanging="57"/>
    </w:pPr>
    <w:rPr>
      <w:rFonts w:ascii="Times New Roman" w:hAnsi="Times New Roman" w:cs="Times New Roman"/>
      <w:caps/>
      <w:sz w:val="24"/>
      <w:szCs w:val="24"/>
      <w:lang w:eastAsia="et-EE"/>
    </w:rPr>
  </w:style>
  <w:style w:type="paragraph" w:customStyle="1" w:styleId="StyleHeading1Allcaps">
    <w:name w:val="Style Heading 1 + All caps"/>
    <w:basedOn w:val="Normaallaad"/>
    <w:uiPriority w:val="99"/>
    <w:rsid w:val="00916F81"/>
    <w:pPr>
      <w:keepNext/>
      <w:autoSpaceDE w:val="0"/>
      <w:autoSpaceDN w:val="0"/>
      <w:spacing w:before="240" w:after="0" w:line="240" w:lineRule="auto"/>
    </w:pPr>
    <w:rPr>
      <w:rFonts w:ascii="Times New Roman" w:hAnsi="Times New Roman"/>
      <w:b/>
      <w:bCs/>
      <w:caps/>
      <w:sz w:val="24"/>
      <w:szCs w:val="24"/>
      <w:lang w:eastAsia="et-EE"/>
    </w:rPr>
  </w:style>
  <w:style w:type="paragraph" w:customStyle="1" w:styleId="StyleHeading112ptAfter0pt">
    <w:name w:val="Style Heading 1 + 12 pt After:  0 pt"/>
    <w:basedOn w:val="Pealkiri1"/>
    <w:uiPriority w:val="99"/>
    <w:rsid w:val="00916F81"/>
    <w:pPr>
      <w:autoSpaceDE w:val="0"/>
      <w:autoSpaceDN w:val="0"/>
      <w:spacing w:after="0"/>
      <w:ind w:left="0" w:firstLine="0"/>
    </w:pPr>
    <w:rPr>
      <w:rFonts w:ascii="Times New Roman" w:hAnsi="Times New Roman" w:cs="Times New Roman"/>
      <w:caps/>
      <w:kern w:val="0"/>
      <w:sz w:val="24"/>
      <w:szCs w:val="24"/>
      <w:lang w:eastAsia="et-EE"/>
    </w:rPr>
  </w:style>
  <w:style w:type="paragraph" w:customStyle="1" w:styleId="StyleHeading112ptAfter0pt1">
    <w:name w:val="Style Heading 1 + 12 pt After:  0 pt1"/>
    <w:basedOn w:val="Pealkiri1"/>
    <w:next w:val="Pealkiri1"/>
    <w:uiPriority w:val="99"/>
    <w:rsid w:val="00916F81"/>
    <w:pPr>
      <w:autoSpaceDE w:val="0"/>
      <w:autoSpaceDN w:val="0"/>
      <w:spacing w:after="0"/>
      <w:ind w:left="57" w:hanging="57"/>
    </w:pPr>
    <w:rPr>
      <w:rFonts w:ascii="Times New Roman" w:hAnsi="Times New Roman" w:cs="Times New Roman"/>
      <w:caps/>
      <w:kern w:val="0"/>
      <w:sz w:val="24"/>
      <w:szCs w:val="24"/>
      <w:lang w:eastAsia="et-EE"/>
    </w:rPr>
  </w:style>
  <w:style w:type="paragraph" w:styleId="SK8">
    <w:name w:val="toc 8"/>
    <w:basedOn w:val="Normaallaad"/>
    <w:next w:val="Normaallaad"/>
    <w:autoRedefine/>
    <w:uiPriority w:val="99"/>
    <w:semiHidden/>
    <w:rsid w:val="00916F81"/>
    <w:pPr>
      <w:autoSpaceDE w:val="0"/>
      <w:autoSpaceDN w:val="0"/>
      <w:spacing w:after="0" w:line="240" w:lineRule="auto"/>
      <w:ind w:left="1440"/>
    </w:pPr>
    <w:rPr>
      <w:rFonts w:ascii="Times New Roman" w:hAnsi="Times New Roman"/>
      <w:sz w:val="20"/>
      <w:szCs w:val="20"/>
      <w:lang w:eastAsia="et-EE"/>
    </w:rPr>
  </w:style>
  <w:style w:type="character" w:styleId="Hperlink">
    <w:name w:val="Hyperlink"/>
    <w:basedOn w:val="Liguvaikefont"/>
    <w:uiPriority w:val="99"/>
    <w:rsid w:val="00916F81"/>
    <w:rPr>
      <w:rFonts w:cs="Times New Roman"/>
      <w:color w:val="0000FF"/>
      <w:u w:val="single"/>
    </w:rPr>
  </w:style>
  <w:style w:type="paragraph" w:customStyle="1" w:styleId="pealkiri">
    <w:name w:val="pealkiri"/>
    <w:basedOn w:val="Pealkiri1"/>
    <w:uiPriority w:val="99"/>
    <w:rsid w:val="00916F81"/>
    <w:pPr>
      <w:keepNext w:val="0"/>
      <w:tabs>
        <w:tab w:val="num" w:pos="643"/>
      </w:tabs>
      <w:autoSpaceDE w:val="0"/>
      <w:autoSpaceDN w:val="0"/>
      <w:spacing w:before="0" w:after="0"/>
      <w:ind w:left="57" w:hanging="57"/>
    </w:pPr>
    <w:rPr>
      <w:rFonts w:ascii="Times New Roman" w:hAnsi="Times New Roman" w:cs="Times New Roman"/>
      <w:sz w:val="28"/>
      <w:szCs w:val="28"/>
      <w:lang w:eastAsia="et-EE"/>
    </w:rPr>
  </w:style>
  <w:style w:type="paragraph" w:customStyle="1" w:styleId="phitekst111">
    <w:name w:val="põhitekst 1.1.1"/>
    <w:basedOn w:val="Normaallaad"/>
    <w:uiPriority w:val="99"/>
    <w:rsid w:val="00916F81"/>
    <w:pPr>
      <w:numPr>
        <w:ilvl w:val="2"/>
        <w:numId w:val="36"/>
      </w:numPr>
      <w:tabs>
        <w:tab w:val="num" w:pos="851"/>
      </w:tabs>
      <w:autoSpaceDE w:val="0"/>
      <w:autoSpaceDN w:val="0"/>
      <w:spacing w:after="0" w:line="240" w:lineRule="auto"/>
    </w:pPr>
    <w:rPr>
      <w:rFonts w:ascii="Times New Roman" w:hAnsi="Times New Roman"/>
      <w:sz w:val="24"/>
      <w:szCs w:val="24"/>
      <w:lang w:val="en-GB" w:eastAsia="et-EE"/>
    </w:rPr>
  </w:style>
  <w:style w:type="paragraph" w:customStyle="1" w:styleId="phitekst11">
    <w:name w:val="põhitekst 1.1"/>
    <w:basedOn w:val="Pealkiri2"/>
    <w:rsid w:val="00916F81"/>
    <w:pPr>
      <w:keepNext w:val="0"/>
      <w:numPr>
        <w:ilvl w:val="0"/>
        <w:numId w:val="0"/>
      </w:numPr>
      <w:tabs>
        <w:tab w:val="num" w:pos="576"/>
      </w:tabs>
      <w:autoSpaceDE w:val="0"/>
      <w:autoSpaceDN w:val="0"/>
      <w:spacing w:before="0" w:after="0"/>
    </w:pPr>
    <w:rPr>
      <w:rFonts w:ascii="Times New Roman" w:hAnsi="Times New Roman"/>
      <w:b w:val="0"/>
      <w:iCs w:val="0"/>
      <w:sz w:val="22"/>
      <w:szCs w:val="22"/>
    </w:rPr>
  </w:style>
  <w:style w:type="paragraph" w:customStyle="1" w:styleId="Body">
    <w:name w:val="Body"/>
    <w:basedOn w:val="Kehatekst"/>
    <w:uiPriority w:val="99"/>
    <w:rsid w:val="00916F81"/>
    <w:rPr>
      <w:szCs w:val="24"/>
    </w:rPr>
  </w:style>
  <w:style w:type="paragraph" w:customStyle="1" w:styleId="phitekst2">
    <w:name w:val="põhitekst 2"/>
    <w:basedOn w:val="Pealkiri3"/>
    <w:uiPriority w:val="99"/>
    <w:rsid w:val="00916F81"/>
    <w:pPr>
      <w:keepNext w:val="0"/>
      <w:tabs>
        <w:tab w:val="num" w:pos="851"/>
      </w:tabs>
      <w:jc w:val="left"/>
    </w:pPr>
    <w:rPr>
      <w:szCs w:val="24"/>
    </w:rPr>
  </w:style>
  <w:style w:type="character" w:styleId="Klastatudhperlink">
    <w:name w:val="FollowedHyperlink"/>
    <w:basedOn w:val="Liguvaikefont"/>
    <w:uiPriority w:val="99"/>
    <w:rsid w:val="00916F81"/>
    <w:rPr>
      <w:rFonts w:cs="Times New Roman"/>
      <w:color w:val="800080"/>
      <w:u w:val="single"/>
    </w:rPr>
  </w:style>
  <w:style w:type="paragraph" w:customStyle="1" w:styleId="Pealkiri12">
    <w:name w:val="Pealkiri12"/>
    <w:basedOn w:val="pealkiri"/>
    <w:autoRedefine/>
    <w:uiPriority w:val="99"/>
    <w:rsid w:val="00916F81"/>
    <w:pPr>
      <w:keepNext/>
      <w:autoSpaceDE/>
      <w:autoSpaceDN/>
      <w:spacing w:before="180" w:after="120"/>
      <w:ind w:left="0" w:firstLine="0"/>
      <w:jc w:val="left"/>
    </w:pPr>
    <w:rPr>
      <w:kern w:val="0"/>
      <w:sz w:val="24"/>
      <w:szCs w:val="24"/>
      <w:lang w:eastAsia="en-US"/>
    </w:rPr>
  </w:style>
  <w:style w:type="table" w:styleId="Kontuurtabel">
    <w:name w:val="Table Grid"/>
    <w:basedOn w:val="Normaaltabel"/>
    <w:uiPriority w:val="59"/>
    <w:rsid w:val="00916F81"/>
    <w:pPr>
      <w:spacing w:after="0" w:line="240" w:lineRule="auto"/>
      <w:jc w:val="both"/>
    </w:pPr>
    <w:rPr>
      <w:rFonts w:ascii="Times New Roman" w:hAnsi="Times New Roman" w:cs="Times New Roman"/>
      <w:sz w:val="20"/>
      <w:szCs w:val="20"/>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lication2">
    <w:name w:val="Application2"/>
    <w:basedOn w:val="Normaallaad"/>
    <w:autoRedefine/>
    <w:uiPriority w:val="99"/>
    <w:rsid w:val="00916F81"/>
    <w:pPr>
      <w:widowControl w:val="0"/>
      <w:suppressAutoHyphens/>
      <w:spacing w:before="120" w:after="120" w:line="240" w:lineRule="auto"/>
      <w:jc w:val="both"/>
    </w:pPr>
    <w:rPr>
      <w:rFonts w:ascii="Arial" w:hAnsi="Arial" w:cs="Arial"/>
      <w:b/>
      <w:bCs/>
      <w:spacing w:val="-2"/>
      <w:sz w:val="20"/>
      <w:szCs w:val="20"/>
      <w:lang w:val="fr-FR"/>
    </w:rPr>
  </w:style>
  <w:style w:type="character" w:customStyle="1" w:styleId="AllmrkusetekstMrk84">
    <w:name w:val="Allmärkuse tekst Märk84"/>
    <w:basedOn w:val="Liguvaikefont"/>
    <w:link w:val="Allmrkusetekst"/>
    <w:uiPriority w:val="99"/>
    <w:semiHidden/>
    <w:locked/>
    <w:rsid w:val="00916F81"/>
    <w:rPr>
      <w:rFonts w:cs="Times New Roman"/>
      <w:sz w:val="20"/>
      <w:szCs w:val="20"/>
      <w:lang w:val="fr-FR" w:eastAsia="x-none"/>
    </w:rPr>
  </w:style>
  <w:style w:type="paragraph" w:styleId="Allmrkusetekst">
    <w:name w:val="footnote text"/>
    <w:basedOn w:val="Normaallaad"/>
    <w:link w:val="AllmrkusetekstMrk84"/>
    <w:uiPriority w:val="99"/>
    <w:semiHidden/>
    <w:rsid w:val="00916F81"/>
    <w:pPr>
      <w:spacing w:after="0" w:line="240" w:lineRule="auto"/>
    </w:pPr>
    <w:rPr>
      <w:sz w:val="20"/>
      <w:szCs w:val="20"/>
      <w:lang w:val="fr-FR"/>
    </w:rPr>
  </w:style>
  <w:style w:type="character" w:customStyle="1" w:styleId="a3">
    <w:name w:val="Текст сноски Знак"/>
    <w:basedOn w:val="Liguvaikefont"/>
    <w:uiPriority w:val="99"/>
    <w:semiHidden/>
    <w:rPr>
      <w:rFonts w:cs="Times New Roman"/>
      <w:sz w:val="20"/>
      <w:szCs w:val="20"/>
    </w:rPr>
  </w:style>
  <w:style w:type="character" w:customStyle="1" w:styleId="AllmrkusetekstMrk">
    <w:name w:val="Allmärkuse tekst Märk"/>
    <w:basedOn w:val="Liguvaikefont"/>
    <w:uiPriority w:val="99"/>
    <w:semiHidden/>
    <w:rPr>
      <w:rFonts w:cs="Times New Roman"/>
      <w:sz w:val="20"/>
      <w:szCs w:val="20"/>
    </w:rPr>
  </w:style>
  <w:style w:type="character" w:customStyle="1" w:styleId="AllmrkusetekstMrk90">
    <w:name w:val="Allmärkuse tekst Märk90"/>
    <w:basedOn w:val="Liguvaikefont"/>
    <w:uiPriority w:val="99"/>
    <w:semiHidden/>
    <w:rPr>
      <w:rFonts w:cs="Times New Roman"/>
      <w:sz w:val="20"/>
      <w:szCs w:val="20"/>
    </w:rPr>
  </w:style>
  <w:style w:type="character" w:customStyle="1" w:styleId="AllmrkusetekstMrk89">
    <w:name w:val="Allmärkuse tekst Märk89"/>
    <w:basedOn w:val="Liguvaikefont"/>
    <w:uiPriority w:val="99"/>
    <w:semiHidden/>
    <w:rPr>
      <w:rFonts w:cs="Times New Roman"/>
      <w:sz w:val="20"/>
      <w:szCs w:val="20"/>
    </w:rPr>
  </w:style>
  <w:style w:type="character" w:customStyle="1" w:styleId="AllmrkusetekstMrk88">
    <w:name w:val="Allmärkuse tekst Märk88"/>
    <w:basedOn w:val="Liguvaikefont"/>
    <w:uiPriority w:val="99"/>
    <w:semiHidden/>
    <w:rPr>
      <w:rFonts w:cs="Times New Roman"/>
      <w:sz w:val="20"/>
      <w:szCs w:val="20"/>
    </w:rPr>
  </w:style>
  <w:style w:type="character" w:customStyle="1" w:styleId="AllmrkusetekstMrk87">
    <w:name w:val="Allmärkuse tekst Märk87"/>
    <w:basedOn w:val="Liguvaikefont"/>
    <w:uiPriority w:val="99"/>
    <w:semiHidden/>
    <w:rPr>
      <w:rFonts w:cs="Times New Roman"/>
      <w:sz w:val="20"/>
      <w:szCs w:val="20"/>
    </w:rPr>
  </w:style>
  <w:style w:type="character" w:customStyle="1" w:styleId="AllmrkusetekstMrk86">
    <w:name w:val="Allmärkuse tekst Märk86"/>
    <w:basedOn w:val="Liguvaikefont"/>
    <w:uiPriority w:val="99"/>
    <w:semiHidden/>
    <w:rPr>
      <w:rFonts w:cs="Times New Roman"/>
      <w:sz w:val="20"/>
      <w:szCs w:val="20"/>
    </w:rPr>
  </w:style>
  <w:style w:type="character" w:customStyle="1" w:styleId="AllmrkusetekstMrk85">
    <w:name w:val="Allmärkuse tekst Märk85"/>
    <w:basedOn w:val="Liguvaikefont"/>
    <w:uiPriority w:val="99"/>
    <w:semiHidden/>
    <w:rPr>
      <w:rFonts w:cs="Times New Roman"/>
      <w:sz w:val="20"/>
      <w:szCs w:val="20"/>
    </w:rPr>
  </w:style>
  <w:style w:type="character" w:customStyle="1" w:styleId="13">
    <w:name w:val="Текст сноски Знак1"/>
    <w:basedOn w:val="Liguvaikefont"/>
    <w:uiPriority w:val="99"/>
    <w:semiHidden/>
    <w:rPr>
      <w:rFonts w:cs="Times New Roman"/>
      <w:sz w:val="20"/>
      <w:szCs w:val="20"/>
    </w:rPr>
  </w:style>
  <w:style w:type="character" w:customStyle="1" w:styleId="AllmrkusetekstMrk69">
    <w:name w:val="Allmärkuse tekst Märk69"/>
    <w:basedOn w:val="Liguvaikefont"/>
    <w:uiPriority w:val="99"/>
    <w:semiHidden/>
    <w:rPr>
      <w:rFonts w:cs="Times New Roman"/>
      <w:sz w:val="20"/>
      <w:szCs w:val="20"/>
    </w:rPr>
  </w:style>
  <w:style w:type="character" w:customStyle="1" w:styleId="AllmrkusetekstMrk83">
    <w:name w:val="Allmärkuse tekst Märk83"/>
    <w:basedOn w:val="Liguvaikefont"/>
    <w:uiPriority w:val="99"/>
    <w:semiHidden/>
    <w:rPr>
      <w:rFonts w:cs="Times New Roman"/>
      <w:sz w:val="20"/>
      <w:szCs w:val="20"/>
    </w:rPr>
  </w:style>
  <w:style w:type="character" w:customStyle="1" w:styleId="AllmrkusetekstMrk82">
    <w:name w:val="Allmärkuse tekst Märk82"/>
    <w:basedOn w:val="Liguvaikefont"/>
    <w:uiPriority w:val="99"/>
    <w:semiHidden/>
    <w:rPr>
      <w:rFonts w:cs="Times New Roman"/>
      <w:sz w:val="20"/>
      <w:szCs w:val="20"/>
    </w:rPr>
  </w:style>
  <w:style w:type="character" w:customStyle="1" w:styleId="AllmrkusetekstMrk81">
    <w:name w:val="Allmärkuse tekst Märk81"/>
    <w:basedOn w:val="Liguvaikefont"/>
    <w:uiPriority w:val="99"/>
    <w:semiHidden/>
    <w:rPr>
      <w:rFonts w:cs="Times New Roman"/>
      <w:sz w:val="20"/>
      <w:szCs w:val="20"/>
    </w:rPr>
  </w:style>
  <w:style w:type="character" w:customStyle="1" w:styleId="AllmrkusetekstMrk80">
    <w:name w:val="Allmärkuse tekst Märk80"/>
    <w:basedOn w:val="Liguvaikefont"/>
    <w:uiPriority w:val="99"/>
    <w:semiHidden/>
    <w:rPr>
      <w:rFonts w:cs="Times New Roman"/>
      <w:sz w:val="20"/>
      <w:szCs w:val="20"/>
    </w:rPr>
  </w:style>
  <w:style w:type="character" w:customStyle="1" w:styleId="AllmrkusetekstMrk79">
    <w:name w:val="Allmärkuse tekst Märk79"/>
    <w:basedOn w:val="Liguvaikefont"/>
    <w:uiPriority w:val="99"/>
    <w:semiHidden/>
    <w:rPr>
      <w:rFonts w:cs="Times New Roman"/>
      <w:sz w:val="20"/>
      <w:szCs w:val="20"/>
    </w:rPr>
  </w:style>
  <w:style w:type="character" w:customStyle="1" w:styleId="AllmrkusetekstMrk78">
    <w:name w:val="Allmärkuse tekst Märk78"/>
    <w:basedOn w:val="Liguvaikefont"/>
    <w:uiPriority w:val="99"/>
    <w:semiHidden/>
    <w:rPr>
      <w:rFonts w:cs="Times New Roman"/>
      <w:sz w:val="20"/>
      <w:szCs w:val="20"/>
    </w:rPr>
  </w:style>
  <w:style w:type="character" w:customStyle="1" w:styleId="AllmrkusetekstMrk77">
    <w:name w:val="Allmärkuse tekst Märk77"/>
    <w:basedOn w:val="Liguvaikefont"/>
    <w:uiPriority w:val="99"/>
    <w:semiHidden/>
    <w:rPr>
      <w:rFonts w:cs="Times New Roman"/>
      <w:sz w:val="20"/>
      <w:szCs w:val="20"/>
    </w:rPr>
  </w:style>
  <w:style w:type="character" w:customStyle="1" w:styleId="AllmrkusetekstMrk76">
    <w:name w:val="Allmärkuse tekst Märk76"/>
    <w:basedOn w:val="Liguvaikefont"/>
    <w:uiPriority w:val="99"/>
    <w:semiHidden/>
    <w:rPr>
      <w:rFonts w:cs="Times New Roman"/>
      <w:sz w:val="20"/>
      <w:szCs w:val="20"/>
    </w:rPr>
  </w:style>
  <w:style w:type="character" w:customStyle="1" w:styleId="AllmrkusetekstMrk75">
    <w:name w:val="Allmärkuse tekst Märk75"/>
    <w:basedOn w:val="Liguvaikefont"/>
    <w:uiPriority w:val="99"/>
    <w:semiHidden/>
    <w:rPr>
      <w:rFonts w:cs="Times New Roman"/>
      <w:sz w:val="20"/>
      <w:szCs w:val="20"/>
    </w:rPr>
  </w:style>
  <w:style w:type="character" w:customStyle="1" w:styleId="AllmrkusetekstMrk74">
    <w:name w:val="Allmärkuse tekst Märk74"/>
    <w:basedOn w:val="Liguvaikefont"/>
    <w:uiPriority w:val="99"/>
    <w:semiHidden/>
    <w:rPr>
      <w:rFonts w:cs="Times New Roman"/>
      <w:sz w:val="20"/>
      <w:szCs w:val="20"/>
    </w:rPr>
  </w:style>
  <w:style w:type="character" w:customStyle="1" w:styleId="AllmrkusetekstMrk73">
    <w:name w:val="Allmärkuse tekst Märk73"/>
    <w:basedOn w:val="Liguvaikefont"/>
    <w:uiPriority w:val="99"/>
    <w:semiHidden/>
    <w:rPr>
      <w:rFonts w:cs="Times New Roman"/>
      <w:sz w:val="20"/>
      <w:szCs w:val="20"/>
    </w:rPr>
  </w:style>
  <w:style w:type="character" w:customStyle="1" w:styleId="AllmrkusetekstMrk72">
    <w:name w:val="Allmärkuse tekst Märk72"/>
    <w:basedOn w:val="Liguvaikefont"/>
    <w:uiPriority w:val="99"/>
    <w:semiHidden/>
    <w:rPr>
      <w:rFonts w:cs="Times New Roman"/>
      <w:sz w:val="20"/>
      <w:szCs w:val="20"/>
    </w:rPr>
  </w:style>
  <w:style w:type="character" w:customStyle="1" w:styleId="AllmrkusetekstMrk71">
    <w:name w:val="Allmärkuse tekst Märk71"/>
    <w:basedOn w:val="Liguvaikefont"/>
    <w:uiPriority w:val="99"/>
    <w:semiHidden/>
    <w:rPr>
      <w:rFonts w:cs="Times New Roman"/>
      <w:sz w:val="20"/>
      <w:szCs w:val="20"/>
    </w:rPr>
  </w:style>
  <w:style w:type="character" w:customStyle="1" w:styleId="AllmrkusetekstMrk70">
    <w:name w:val="Allmärkuse tekst Märk70"/>
    <w:basedOn w:val="Liguvaikefont"/>
    <w:uiPriority w:val="99"/>
    <w:semiHidden/>
    <w:rPr>
      <w:rFonts w:cs="Times New Roman"/>
      <w:sz w:val="20"/>
      <w:szCs w:val="20"/>
    </w:rPr>
  </w:style>
  <w:style w:type="character" w:customStyle="1" w:styleId="FootnoteTextChar">
    <w:name w:val="Footnote Text Char"/>
    <w:basedOn w:val="Liguvaikefont"/>
    <w:uiPriority w:val="99"/>
    <w:semiHidden/>
    <w:rPr>
      <w:rFonts w:cs="Times New Roman"/>
      <w:sz w:val="20"/>
      <w:szCs w:val="20"/>
    </w:rPr>
  </w:style>
  <w:style w:type="character" w:customStyle="1" w:styleId="AllmrkusetekstMrk66">
    <w:name w:val="Allmärkuse tekst Märk66"/>
    <w:basedOn w:val="Liguvaikefont"/>
    <w:uiPriority w:val="99"/>
    <w:semiHidden/>
    <w:rPr>
      <w:rFonts w:cs="Times New Roman"/>
      <w:sz w:val="20"/>
      <w:szCs w:val="20"/>
    </w:rPr>
  </w:style>
  <w:style w:type="character" w:customStyle="1" w:styleId="AllmrkusetekstMrk68">
    <w:name w:val="Allmärkuse tekst Märk68"/>
    <w:basedOn w:val="Liguvaikefont"/>
    <w:uiPriority w:val="99"/>
    <w:semiHidden/>
    <w:rPr>
      <w:rFonts w:cs="Times New Roman"/>
      <w:sz w:val="20"/>
      <w:szCs w:val="20"/>
    </w:rPr>
  </w:style>
  <w:style w:type="character" w:customStyle="1" w:styleId="AllmrkusetekstMrk67">
    <w:name w:val="Allmärkuse tekst Märk67"/>
    <w:basedOn w:val="Liguvaikefont"/>
    <w:uiPriority w:val="99"/>
    <w:semiHidden/>
    <w:rPr>
      <w:rFonts w:cs="Times New Roman"/>
      <w:sz w:val="20"/>
      <w:szCs w:val="20"/>
    </w:rPr>
  </w:style>
  <w:style w:type="character" w:customStyle="1" w:styleId="FootnoteTextChar4">
    <w:name w:val="Footnote Text Char4"/>
    <w:basedOn w:val="Liguvaikefont"/>
    <w:uiPriority w:val="99"/>
    <w:semiHidden/>
    <w:rPr>
      <w:rFonts w:cs="Times New Roman"/>
      <w:sz w:val="20"/>
      <w:szCs w:val="20"/>
    </w:rPr>
  </w:style>
  <w:style w:type="character" w:customStyle="1" w:styleId="AllmrkusetekstMrk43">
    <w:name w:val="Allmärkuse tekst Märk43"/>
    <w:basedOn w:val="Liguvaikefont"/>
    <w:uiPriority w:val="99"/>
    <w:semiHidden/>
    <w:rPr>
      <w:rFonts w:cs="Times New Roman"/>
      <w:sz w:val="20"/>
      <w:szCs w:val="20"/>
    </w:rPr>
  </w:style>
  <w:style w:type="character" w:customStyle="1" w:styleId="AllmrkusetekstMrk65">
    <w:name w:val="Allmärkuse tekst Märk65"/>
    <w:basedOn w:val="Liguvaikefont"/>
    <w:uiPriority w:val="99"/>
    <w:semiHidden/>
    <w:rPr>
      <w:rFonts w:cs="Times New Roman"/>
      <w:sz w:val="20"/>
      <w:szCs w:val="20"/>
    </w:rPr>
  </w:style>
  <w:style w:type="character" w:customStyle="1" w:styleId="AllmrkusetekstMrk64">
    <w:name w:val="Allmärkuse tekst Märk64"/>
    <w:basedOn w:val="Liguvaikefont"/>
    <w:uiPriority w:val="99"/>
    <w:semiHidden/>
    <w:rPr>
      <w:rFonts w:cs="Times New Roman"/>
      <w:sz w:val="20"/>
      <w:szCs w:val="20"/>
    </w:rPr>
  </w:style>
  <w:style w:type="character" w:customStyle="1" w:styleId="AllmrkusetekstMrk63">
    <w:name w:val="Allmärkuse tekst Märk63"/>
    <w:basedOn w:val="Liguvaikefont"/>
    <w:uiPriority w:val="99"/>
    <w:semiHidden/>
    <w:rPr>
      <w:rFonts w:cs="Times New Roman"/>
      <w:sz w:val="20"/>
      <w:szCs w:val="20"/>
    </w:rPr>
  </w:style>
  <w:style w:type="character" w:customStyle="1" w:styleId="AllmrkusetekstMrk62">
    <w:name w:val="Allmärkuse tekst Märk62"/>
    <w:basedOn w:val="Liguvaikefont"/>
    <w:uiPriority w:val="99"/>
    <w:semiHidden/>
    <w:rPr>
      <w:rFonts w:cs="Times New Roman"/>
      <w:sz w:val="20"/>
      <w:szCs w:val="20"/>
    </w:rPr>
  </w:style>
  <w:style w:type="character" w:customStyle="1" w:styleId="AllmrkusetekstMrk61">
    <w:name w:val="Allmärkuse tekst Märk61"/>
    <w:basedOn w:val="Liguvaikefont"/>
    <w:uiPriority w:val="99"/>
    <w:semiHidden/>
    <w:rPr>
      <w:rFonts w:cs="Times New Roman"/>
      <w:sz w:val="20"/>
      <w:szCs w:val="20"/>
    </w:rPr>
  </w:style>
  <w:style w:type="character" w:customStyle="1" w:styleId="AllmrkusetekstMrk60">
    <w:name w:val="Allmärkuse tekst Märk60"/>
    <w:basedOn w:val="Liguvaikefont"/>
    <w:uiPriority w:val="99"/>
    <w:semiHidden/>
    <w:rPr>
      <w:rFonts w:cs="Times New Roman"/>
      <w:sz w:val="20"/>
      <w:szCs w:val="20"/>
    </w:rPr>
  </w:style>
  <w:style w:type="character" w:customStyle="1" w:styleId="AllmrkusetekstMrk59">
    <w:name w:val="Allmärkuse tekst Märk59"/>
    <w:basedOn w:val="Liguvaikefont"/>
    <w:uiPriority w:val="99"/>
    <w:semiHidden/>
    <w:rPr>
      <w:rFonts w:cs="Times New Roman"/>
      <w:sz w:val="20"/>
      <w:szCs w:val="20"/>
    </w:rPr>
  </w:style>
  <w:style w:type="character" w:customStyle="1" w:styleId="AllmrkusetekstMrk58">
    <w:name w:val="Allmärkuse tekst Märk58"/>
    <w:basedOn w:val="Liguvaikefont"/>
    <w:uiPriority w:val="99"/>
    <w:semiHidden/>
    <w:rPr>
      <w:rFonts w:cs="Times New Roman"/>
      <w:sz w:val="20"/>
      <w:szCs w:val="20"/>
    </w:rPr>
  </w:style>
  <w:style w:type="character" w:customStyle="1" w:styleId="AllmrkusetekstMrk57">
    <w:name w:val="Allmärkuse tekst Märk57"/>
    <w:basedOn w:val="Liguvaikefont"/>
    <w:uiPriority w:val="99"/>
    <w:semiHidden/>
    <w:rPr>
      <w:rFonts w:cs="Times New Roman"/>
      <w:sz w:val="20"/>
      <w:szCs w:val="20"/>
    </w:rPr>
  </w:style>
  <w:style w:type="character" w:customStyle="1" w:styleId="AllmrkusetekstMrk56">
    <w:name w:val="Allmärkuse tekst Märk56"/>
    <w:basedOn w:val="Liguvaikefont"/>
    <w:uiPriority w:val="99"/>
    <w:semiHidden/>
    <w:rPr>
      <w:rFonts w:cs="Times New Roman"/>
      <w:sz w:val="20"/>
      <w:szCs w:val="20"/>
    </w:rPr>
  </w:style>
  <w:style w:type="character" w:customStyle="1" w:styleId="AllmrkusetekstMrk55">
    <w:name w:val="Allmärkuse tekst Märk55"/>
    <w:basedOn w:val="Liguvaikefont"/>
    <w:uiPriority w:val="99"/>
    <w:semiHidden/>
    <w:rPr>
      <w:rFonts w:cs="Times New Roman"/>
      <w:sz w:val="20"/>
      <w:szCs w:val="20"/>
    </w:rPr>
  </w:style>
  <w:style w:type="character" w:customStyle="1" w:styleId="AllmrkusetekstMrk54">
    <w:name w:val="Allmärkuse tekst Märk54"/>
    <w:basedOn w:val="Liguvaikefont"/>
    <w:uiPriority w:val="99"/>
    <w:semiHidden/>
    <w:rPr>
      <w:rFonts w:cs="Times New Roman"/>
      <w:sz w:val="20"/>
      <w:szCs w:val="20"/>
    </w:rPr>
  </w:style>
  <w:style w:type="character" w:customStyle="1" w:styleId="AllmrkusetekstMrk53">
    <w:name w:val="Allmärkuse tekst Märk53"/>
    <w:basedOn w:val="Liguvaikefont"/>
    <w:uiPriority w:val="99"/>
    <w:semiHidden/>
    <w:rPr>
      <w:rFonts w:cs="Times New Roman"/>
      <w:sz w:val="20"/>
      <w:szCs w:val="20"/>
    </w:rPr>
  </w:style>
  <w:style w:type="character" w:customStyle="1" w:styleId="AllmrkusetekstMrk52">
    <w:name w:val="Allmärkuse tekst Märk52"/>
    <w:basedOn w:val="Liguvaikefont"/>
    <w:uiPriority w:val="99"/>
    <w:semiHidden/>
    <w:rPr>
      <w:rFonts w:cs="Times New Roman"/>
      <w:sz w:val="20"/>
      <w:szCs w:val="20"/>
    </w:rPr>
  </w:style>
  <w:style w:type="character" w:customStyle="1" w:styleId="AllmrkusetekstMrk51">
    <w:name w:val="Allmärkuse tekst Märk51"/>
    <w:basedOn w:val="Liguvaikefont"/>
    <w:uiPriority w:val="99"/>
    <w:semiHidden/>
    <w:rPr>
      <w:rFonts w:cs="Times New Roman"/>
      <w:sz w:val="20"/>
      <w:szCs w:val="20"/>
    </w:rPr>
  </w:style>
  <w:style w:type="character" w:customStyle="1" w:styleId="AllmrkusetekstMrk50">
    <w:name w:val="Allmärkuse tekst Märk50"/>
    <w:basedOn w:val="Liguvaikefont"/>
    <w:uiPriority w:val="99"/>
    <w:semiHidden/>
    <w:rPr>
      <w:rFonts w:cs="Times New Roman"/>
      <w:sz w:val="20"/>
      <w:szCs w:val="20"/>
    </w:rPr>
  </w:style>
  <w:style w:type="character" w:customStyle="1" w:styleId="AllmrkusetekstMrk49">
    <w:name w:val="Allmärkuse tekst Märk49"/>
    <w:basedOn w:val="Liguvaikefont"/>
    <w:uiPriority w:val="99"/>
    <w:semiHidden/>
    <w:rPr>
      <w:rFonts w:cs="Times New Roman"/>
      <w:sz w:val="20"/>
      <w:szCs w:val="20"/>
    </w:rPr>
  </w:style>
  <w:style w:type="character" w:customStyle="1" w:styleId="AllmrkusetekstMrk48">
    <w:name w:val="Allmärkuse tekst Märk48"/>
    <w:basedOn w:val="Liguvaikefont"/>
    <w:uiPriority w:val="99"/>
    <w:semiHidden/>
    <w:rPr>
      <w:rFonts w:cs="Times New Roman"/>
      <w:sz w:val="20"/>
      <w:szCs w:val="20"/>
    </w:rPr>
  </w:style>
  <w:style w:type="character" w:customStyle="1" w:styleId="AllmrkusetekstMrk47">
    <w:name w:val="Allmärkuse tekst Märk47"/>
    <w:basedOn w:val="Liguvaikefont"/>
    <w:uiPriority w:val="99"/>
    <w:semiHidden/>
    <w:rPr>
      <w:rFonts w:cs="Times New Roman"/>
      <w:sz w:val="20"/>
      <w:szCs w:val="20"/>
    </w:rPr>
  </w:style>
  <w:style w:type="character" w:customStyle="1" w:styleId="AllmrkusetekstMrk46">
    <w:name w:val="Allmärkuse tekst Märk46"/>
    <w:basedOn w:val="Liguvaikefont"/>
    <w:uiPriority w:val="99"/>
    <w:semiHidden/>
    <w:rPr>
      <w:rFonts w:cs="Times New Roman"/>
      <w:sz w:val="20"/>
      <w:szCs w:val="20"/>
    </w:rPr>
  </w:style>
  <w:style w:type="character" w:customStyle="1" w:styleId="AllmrkusetekstMrk45">
    <w:name w:val="Allmärkuse tekst Märk45"/>
    <w:basedOn w:val="Liguvaikefont"/>
    <w:uiPriority w:val="99"/>
    <w:semiHidden/>
    <w:rPr>
      <w:rFonts w:cs="Times New Roman"/>
      <w:sz w:val="20"/>
      <w:szCs w:val="20"/>
    </w:rPr>
  </w:style>
  <w:style w:type="character" w:customStyle="1" w:styleId="AllmrkusetekstMrk44">
    <w:name w:val="Allmärkuse tekst Märk44"/>
    <w:basedOn w:val="Liguvaikefont"/>
    <w:uiPriority w:val="99"/>
    <w:semiHidden/>
    <w:rPr>
      <w:rFonts w:cs="Times New Roman"/>
      <w:sz w:val="20"/>
      <w:szCs w:val="20"/>
    </w:rPr>
  </w:style>
  <w:style w:type="character" w:customStyle="1" w:styleId="FootnoteTextChar3">
    <w:name w:val="Footnote Text Char3"/>
    <w:basedOn w:val="Liguvaikefont"/>
    <w:uiPriority w:val="99"/>
    <w:semiHidden/>
    <w:rPr>
      <w:rFonts w:cs="Times New Roman"/>
      <w:sz w:val="20"/>
      <w:szCs w:val="20"/>
    </w:rPr>
  </w:style>
  <w:style w:type="character" w:customStyle="1" w:styleId="AllmrkusetekstMrk18">
    <w:name w:val="Allmärkuse tekst Märk18"/>
    <w:basedOn w:val="Liguvaikefont"/>
    <w:uiPriority w:val="99"/>
    <w:semiHidden/>
    <w:rPr>
      <w:rFonts w:cs="Times New Roman"/>
      <w:sz w:val="20"/>
      <w:szCs w:val="20"/>
    </w:rPr>
  </w:style>
  <w:style w:type="character" w:customStyle="1" w:styleId="AllmrkusetekstMrk42">
    <w:name w:val="Allmärkuse tekst Märk42"/>
    <w:basedOn w:val="Liguvaikefont"/>
    <w:uiPriority w:val="99"/>
    <w:semiHidden/>
    <w:rPr>
      <w:rFonts w:cs="Times New Roman"/>
      <w:sz w:val="20"/>
      <w:szCs w:val="20"/>
    </w:rPr>
  </w:style>
  <w:style w:type="character" w:customStyle="1" w:styleId="AllmrkusetekstMrk41">
    <w:name w:val="Allmärkuse tekst Märk41"/>
    <w:basedOn w:val="Liguvaikefont"/>
    <w:uiPriority w:val="99"/>
    <w:semiHidden/>
    <w:rPr>
      <w:rFonts w:cs="Times New Roman"/>
      <w:sz w:val="20"/>
      <w:szCs w:val="20"/>
    </w:rPr>
  </w:style>
  <w:style w:type="character" w:customStyle="1" w:styleId="AllmrkusetekstMrk40">
    <w:name w:val="Allmärkuse tekst Märk40"/>
    <w:basedOn w:val="Liguvaikefont"/>
    <w:uiPriority w:val="99"/>
    <w:semiHidden/>
    <w:rPr>
      <w:rFonts w:cs="Times New Roman"/>
      <w:sz w:val="20"/>
      <w:szCs w:val="20"/>
    </w:rPr>
  </w:style>
  <w:style w:type="character" w:customStyle="1" w:styleId="AllmrkusetekstMrk39">
    <w:name w:val="Allmärkuse tekst Märk39"/>
    <w:basedOn w:val="Liguvaikefont"/>
    <w:uiPriority w:val="99"/>
    <w:semiHidden/>
    <w:rPr>
      <w:rFonts w:cs="Times New Roman"/>
      <w:sz w:val="20"/>
      <w:szCs w:val="20"/>
    </w:rPr>
  </w:style>
  <w:style w:type="character" w:customStyle="1" w:styleId="AllmrkusetekstMrk38">
    <w:name w:val="Allmärkuse tekst Märk38"/>
    <w:basedOn w:val="Liguvaikefont"/>
    <w:uiPriority w:val="99"/>
    <w:semiHidden/>
    <w:rPr>
      <w:rFonts w:cs="Times New Roman"/>
      <w:sz w:val="20"/>
      <w:szCs w:val="20"/>
    </w:rPr>
  </w:style>
  <w:style w:type="character" w:customStyle="1" w:styleId="AllmrkusetekstMrk37">
    <w:name w:val="Allmärkuse tekst Märk37"/>
    <w:basedOn w:val="Liguvaikefont"/>
    <w:uiPriority w:val="99"/>
    <w:semiHidden/>
    <w:rPr>
      <w:rFonts w:cs="Times New Roman"/>
      <w:sz w:val="20"/>
      <w:szCs w:val="20"/>
    </w:rPr>
  </w:style>
  <w:style w:type="character" w:customStyle="1" w:styleId="AllmrkusetekstMrk36">
    <w:name w:val="Allmärkuse tekst Märk36"/>
    <w:basedOn w:val="Liguvaikefont"/>
    <w:uiPriority w:val="99"/>
    <w:semiHidden/>
    <w:rPr>
      <w:rFonts w:cs="Times New Roman"/>
      <w:sz w:val="20"/>
      <w:szCs w:val="20"/>
    </w:rPr>
  </w:style>
  <w:style w:type="character" w:customStyle="1" w:styleId="AllmrkusetekstMrk35">
    <w:name w:val="Allmärkuse tekst Märk35"/>
    <w:basedOn w:val="Liguvaikefont"/>
    <w:uiPriority w:val="99"/>
    <w:semiHidden/>
    <w:rPr>
      <w:rFonts w:cs="Times New Roman"/>
      <w:sz w:val="20"/>
      <w:szCs w:val="20"/>
    </w:rPr>
  </w:style>
  <w:style w:type="character" w:customStyle="1" w:styleId="AllmrkusetekstMrk34">
    <w:name w:val="Allmärkuse tekst Märk34"/>
    <w:basedOn w:val="Liguvaikefont"/>
    <w:uiPriority w:val="99"/>
    <w:semiHidden/>
    <w:rPr>
      <w:rFonts w:cs="Times New Roman"/>
      <w:sz w:val="20"/>
      <w:szCs w:val="20"/>
    </w:rPr>
  </w:style>
  <w:style w:type="character" w:customStyle="1" w:styleId="AllmrkusetekstMrk33">
    <w:name w:val="Allmärkuse tekst Märk33"/>
    <w:basedOn w:val="Liguvaikefont"/>
    <w:uiPriority w:val="99"/>
    <w:semiHidden/>
    <w:rPr>
      <w:rFonts w:cs="Times New Roman"/>
      <w:sz w:val="20"/>
      <w:szCs w:val="20"/>
    </w:rPr>
  </w:style>
  <w:style w:type="character" w:customStyle="1" w:styleId="AllmrkusetekstMrk32">
    <w:name w:val="Allmärkuse tekst Märk32"/>
    <w:basedOn w:val="Liguvaikefont"/>
    <w:uiPriority w:val="99"/>
    <w:semiHidden/>
    <w:rPr>
      <w:rFonts w:cs="Times New Roman"/>
      <w:sz w:val="20"/>
      <w:szCs w:val="20"/>
    </w:rPr>
  </w:style>
  <w:style w:type="character" w:customStyle="1" w:styleId="AllmrkusetekstMrk31">
    <w:name w:val="Allmärkuse tekst Märk31"/>
    <w:basedOn w:val="Liguvaikefont"/>
    <w:uiPriority w:val="99"/>
    <w:semiHidden/>
    <w:rPr>
      <w:rFonts w:cs="Times New Roman"/>
      <w:sz w:val="20"/>
      <w:szCs w:val="20"/>
    </w:rPr>
  </w:style>
  <w:style w:type="character" w:customStyle="1" w:styleId="AllmrkusetekstMrk30">
    <w:name w:val="Allmärkuse tekst Märk30"/>
    <w:basedOn w:val="Liguvaikefont"/>
    <w:uiPriority w:val="99"/>
    <w:semiHidden/>
    <w:rPr>
      <w:rFonts w:cs="Times New Roman"/>
      <w:sz w:val="20"/>
      <w:szCs w:val="20"/>
    </w:rPr>
  </w:style>
  <w:style w:type="character" w:customStyle="1" w:styleId="AllmrkusetekstMrk29">
    <w:name w:val="Allmärkuse tekst Märk29"/>
    <w:basedOn w:val="Liguvaikefont"/>
    <w:uiPriority w:val="99"/>
    <w:semiHidden/>
    <w:rPr>
      <w:rFonts w:cs="Times New Roman"/>
      <w:sz w:val="20"/>
      <w:szCs w:val="20"/>
    </w:rPr>
  </w:style>
  <w:style w:type="character" w:customStyle="1" w:styleId="AllmrkusetekstMrk28">
    <w:name w:val="Allmärkuse tekst Märk28"/>
    <w:basedOn w:val="Liguvaikefont"/>
    <w:uiPriority w:val="99"/>
    <w:semiHidden/>
    <w:rPr>
      <w:rFonts w:cs="Times New Roman"/>
      <w:sz w:val="20"/>
      <w:szCs w:val="20"/>
    </w:rPr>
  </w:style>
  <w:style w:type="character" w:customStyle="1" w:styleId="AllmrkusetekstMrk27">
    <w:name w:val="Allmärkuse tekst Märk27"/>
    <w:basedOn w:val="Liguvaikefont"/>
    <w:uiPriority w:val="99"/>
    <w:semiHidden/>
    <w:rPr>
      <w:rFonts w:cs="Times New Roman"/>
      <w:sz w:val="20"/>
      <w:szCs w:val="20"/>
    </w:rPr>
  </w:style>
  <w:style w:type="character" w:customStyle="1" w:styleId="AllmrkusetekstMrk26">
    <w:name w:val="Allmärkuse tekst Märk26"/>
    <w:basedOn w:val="Liguvaikefont"/>
    <w:uiPriority w:val="99"/>
    <w:semiHidden/>
    <w:rPr>
      <w:rFonts w:cs="Times New Roman"/>
      <w:sz w:val="20"/>
      <w:szCs w:val="20"/>
    </w:rPr>
  </w:style>
  <w:style w:type="character" w:customStyle="1" w:styleId="AllmrkusetekstMrk25">
    <w:name w:val="Allmärkuse tekst Märk25"/>
    <w:basedOn w:val="Liguvaikefont"/>
    <w:uiPriority w:val="99"/>
    <w:semiHidden/>
    <w:rPr>
      <w:rFonts w:cs="Times New Roman"/>
      <w:sz w:val="20"/>
      <w:szCs w:val="20"/>
    </w:rPr>
  </w:style>
  <w:style w:type="character" w:customStyle="1" w:styleId="AllmrkusetekstMrk24">
    <w:name w:val="Allmärkuse tekst Märk24"/>
    <w:basedOn w:val="Liguvaikefont"/>
    <w:uiPriority w:val="99"/>
    <w:semiHidden/>
    <w:rPr>
      <w:rFonts w:cs="Times New Roman"/>
      <w:sz w:val="20"/>
      <w:szCs w:val="20"/>
    </w:rPr>
  </w:style>
  <w:style w:type="character" w:customStyle="1" w:styleId="AllmrkusetekstMrk23">
    <w:name w:val="Allmärkuse tekst Märk23"/>
    <w:basedOn w:val="Liguvaikefont"/>
    <w:uiPriority w:val="99"/>
    <w:semiHidden/>
    <w:rPr>
      <w:rFonts w:cs="Times New Roman"/>
      <w:sz w:val="20"/>
      <w:szCs w:val="20"/>
    </w:rPr>
  </w:style>
  <w:style w:type="character" w:customStyle="1" w:styleId="AllmrkusetekstMrk22">
    <w:name w:val="Allmärkuse tekst Märk22"/>
    <w:basedOn w:val="Liguvaikefont"/>
    <w:uiPriority w:val="99"/>
    <w:semiHidden/>
    <w:rPr>
      <w:rFonts w:cs="Times New Roman"/>
      <w:sz w:val="20"/>
      <w:szCs w:val="20"/>
    </w:rPr>
  </w:style>
  <w:style w:type="character" w:customStyle="1" w:styleId="AllmrkusetekstMrk21">
    <w:name w:val="Allmärkuse tekst Märk21"/>
    <w:basedOn w:val="Liguvaikefont"/>
    <w:uiPriority w:val="99"/>
    <w:semiHidden/>
    <w:rPr>
      <w:rFonts w:cs="Times New Roman"/>
      <w:sz w:val="20"/>
      <w:szCs w:val="20"/>
    </w:rPr>
  </w:style>
  <w:style w:type="character" w:customStyle="1" w:styleId="AllmrkusetekstMrk20">
    <w:name w:val="Allmärkuse tekst Märk20"/>
    <w:basedOn w:val="Liguvaikefont"/>
    <w:uiPriority w:val="99"/>
    <w:semiHidden/>
    <w:rPr>
      <w:rFonts w:cs="Times New Roman"/>
      <w:sz w:val="20"/>
      <w:szCs w:val="20"/>
    </w:rPr>
  </w:style>
  <w:style w:type="character" w:customStyle="1" w:styleId="AllmrkusetekstMrk19">
    <w:name w:val="Allmärkuse tekst Märk19"/>
    <w:basedOn w:val="Liguvaikefont"/>
    <w:uiPriority w:val="99"/>
    <w:semiHidden/>
    <w:rPr>
      <w:rFonts w:cs="Times New Roman"/>
      <w:sz w:val="20"/>
      <w:szCs w:val="20"/>
    </w:rPr>
  </w:style>
  <w:style w:type="character" w:customStyle="1" w:styleId="FootnoteTextChar2">
    <w:name w:val="Footnote Text Char2"/>
    <w:basedOn w:val="Liguvaikefont"/>
    <w:uiPriority w:val="99"/>
    <w:semiHidden/>
    <w:rPr>
      <w:rFonts w:cs="Times New Roman"/>
      <w:sz w:val="20"/>
      <w:szCs w:val="20"/>
    </w:rPr>
  </w:style>
  <w:style w:type="character" w:customStyle="1" w:styleId="AllmrkusetekstMrk1">
    <w:name w:val="Allmärkuse tekst Märk1"/>
    <w:basedOn w:val="Liguvaikefont"/>
    <w:uiPriority w:val="99"/>
    <w:semiHidden/>
    <w:rPr>
      <w:rFonts w:cs="Times New Roman"/>
      <w:sz w:val="20"/>
      <w:szCs w:val="20"/>
    </w:rPr>
  </w:style>
  <w:style w:type="character" w:customStyle="1" w:styleId="AllmrkusetekstMrk17">
    <w:name w:val="Allmärkuse tekst Märk17"/>
    <w:basedOn w:val="Liguvaikefont"/>
    <w:uiPriority w:val="99"/>
    <w:semiHidden/>
    <w:rPr>
      <w:rFonts w:cs="Times New Roman"/>
      <w:sz w:val="20"/>
      <w:szCs w:val="20"/>
    </w:rPr>
  </w:style>
  <w:style w:type="character" w:customStyle="1" w:styleId="AllmrkusetekstMrk16">
    <w:name w:val="Allmärkuse tekst Märk16"/>
    <w:basedOn w:val="Liguvaikefont"/>
    <w:uiPriority w:val="99"/>
    <w:semiHidden/>
    <w:rPr>
      <w:rFonts w:cs="Times New Roman"/>
      <w:sz w:val="20"/>
      <w:szCs w:val="20"/>
    </w:rPr>
  </w:style>
  <w:style w:type="character" w:customStyle="1" w:styleId="AllmrkusetekstMrk15">
    <w:name w:val="Allmärkuse tekst Märk15"/>
    <w:basedOn w:val="Liguvaikefont"/>
    <w:uiPriority w:val="99"/>
    <w:semiHidden/>
    <w:rPr>
      <w:rFonts w:cs="Times New Roman"/>
      <w:sz w:val="20"/>
      <w:szCs w:val="20"/>
    </w:rPr>
  </w:style>
  <w:style w:type="character" w:customStyle="1" w:styleId="AllmrkusetekstMrk14">
    <w:name w:val="Allmärkuse tekst Märk14"/>
    <w:basedOn w:val="Liguvaikefont"/>
    <w:uiPriority w:val="99"/>
    <w:semiHidden/>
    <w:rPr>
      <w:rFonts w:cs="Times New Roman"/>
      <w:sz w:val="20"/>
      <w:szCs w:val="20"/>
    </w:rPr>
  </w:style>
  <w:style w:type="character" w:customStyle="1" w:styleId="AllmrkusetekstMrk13">
    <w:name w:val="Allmärkuse tekst Märk13"/>
    <w:basedOn w:val="Liguvaikefont"/>
    <w:uiPriority w:val="99"/>
    <w:semiHidden/>
    <w:rPr>
      <w:rFonts w:cs="Times New Roman"/>
      <w:sz w:val="20"/>
      <w:szCs w:val="20"/>
    </w:rPr>
  </w:style>
  <w:style w:type="character" w:customStyle="1" w:styleId="AllmrkusetekstMrk12">
    <w:name w:val="Allmärkuse tekst Märk12"/>
    <w:basedOn w:val="Liguvaikefont"/>
    <w:uiPriority w:val="99"/>
    <w:semiHidden/>
    <w:rPr>
      <w:rFonts w:cs="Times New Roman"/>
      <w:sz w:val="20"/>
      <w:szCs w:val="20"/>
    </w:rPr>
  </w:style>
  <w:style w:type="character" w:customStyle="1" w:styleId="AllmrkusetekstMrk11">
    <w:name w:val="Allmärkuse tekst Märk11"/>
    <w:basedOn w:val="Liguvaikefont"/>
    <w:uiPriority w:val="99"/>
    <w:semiHidden/>
    <w:rPr>
      <w:rFonts w:cs="Times New Roman"/>
      <w:sz w:val="20"/>
      <w:szCs w:val="20"/>
    </w:rPr>
  </w:style>
  <w:style w:type="character" w:customStyle="1" w:styleId="AllmrkusetekstMrk10">
    <w:name w:val="Allmärkuse tekst Märk10"/>
    <w:basedOn w:val="Liguvaikefont"/>
    <w:uiPriority w:val="99"/>
    <w:semiHidden/>
    <w:rPr>
      <w:rFonts w:cs="Times New Roman"/>
      <w:sz w:val="20"/>
      <w:szCs w:val="20"/>
    </w:rPr>
  </w:style>
  <w:style w:type="character" w:customStyle="1" w:styleId="AllmrkusetekstMrk9">
    <w:name w:val="Allmärkuse tekst Märk9"/>
    <w:basedOn w:val="Liguvaikefont"/>
    <w:uiPriority w:val="99"/>
    <w:semiHidden/>
    <w:rPr>
      <w:rFonts w:cs="Times New Roman"/>
      <w:sz w:val="20"/>
      <w:szCs w:val="20"/>
    </w:rPr>
  </w:style>
  <w:style w:type="character" w:customStyle="1" w:styleId="AllmrkusetekstMrk8">
    <w:name w:val="Allmärkuse tekst Märk8"/>
    <w:basedOn w:val="Liguvaikefont"/>
    <w:uiPriority w:val="99"/>
    <w:semiHidden/>
    <w:rPr>
      <w:rFonts w:cs="Times New Roman"/>
      <w:sz w:val="20"/>
      <w:szCs w:val="20"/>
    </w:rPr>
  </w:style>
  <w:style w:type="character" w:customStyle="1" w:styleId="AllmrkusetekstMrk7">
    <w:name w:val="Allmärkuse tekst Märk7"/>
    <w:basedOn w:val="Liguvaikefont"/>
    <w:uiPriority w:val="99"/>
    <w:semiHidden/>
    <w:rPr>
      <w:rFonts w:cs="Times New Roman"/>
      <w:sz w:val="20"/>
      <w:szCs w:val="20"/>
    </w:rPr>
  </w:style>
  <w:style w:type="character" w:customStyle="1" w:styleId="AllmrkusetekstMrk6">
    <w:name w:val="Allmärkuse tekst Märk6"/>
    <w:basedOn w:val="Liguvaikefont"/>
    <w:uiPriority w:val="99"/>
    <w:semiHidden/>
    <w:rPr>
      <w:rFonts w:cs="Times New Roman"/>
      <w:sz w:val="20"/>
      <w:szCs w:val="20"/>
    </w:rPr>
  </w:style>
  <w:style w:type="character" w:customStyle="1" w:styleId="AllmrkusetekstMrk5">
    <w:name w:val="Allmärkuse tekst Märk5"/>
    <w:basedOn w:val="Liguvaikefont"/>
    <w:uiPriority w:val="99"/>
    <w:semiHidden/>
    <w:rPr>
      <w:rFonts w:cs="Times New Roman"/>
      <w:sz w:val="20"/>
      <w:szCs w:val="20"/>
    </w:rPr>
  </w:style>
  <w:style w:type="character" w:customStyle="1" w:styleId="AllmrkusetekstMrk4">
    <w:name w:val="Allmärkuse tekst Märk4"/>
    <w:basedOn w:val="Liguvaikefont"/>
    <w:uiPriority w:val="99"/>
    <w:semiHidden/>
    <w:rPr>
      <w:rFonts w:cs="Times New Roman"/>
      <w:sz w:val="20"/>
      <w:szCs w:val="20"/>
    </w:rPr>
  </w:style>
  <w:style w:type="character" w:customStyle="1" w:styleId="AllmrkusetekstMrk3">
    <w:name w:val="Allmärkuse tekst Märk3"/>
    <w:basedOn w:val="Liguvaikefont"/>
    <w:uiPriority w:val="99"/>
    <w:semiHidden/>
    <w:rPr>
      <w:rFonts w:cs="Times New Roman"/>
      <w:sz w:val="20"/>
      <w:szCs w:val="20"/>
    </w:rPr>
  </w:style>
  <w:style w:type="character" w:customStyle="1" w:styleId="AllmrkusetekstMrk2">
    <w:name w:val="Allmärkuse tekst Märk2"/>
    <w:basedOn w:val="Liguvaikefont"/>
    <w:uiPriority w:val="99"/>
    <w:semiHidden/>
    <w:rPr>
      <w:rFonts w:cs="Times New Roman"/>
      <w:sz w:val="20"/>
      <w:szCs w:val="20"/>
    </w:rPr>
  </w:style>
  <w:style w:type="character" w:customStyle="1" w:styleId="FootnoteTextChar1">
    <w:name w:val="Footnote Text Char1"/>
    <w:basedOn w:val="Liguvaikefont"/>
    <w:uiPriority w:val="99"/>
    <w:semiHidden/>
    <w:rPr>
      <w:rFonts w:cs="Times New Roman"/>
      <w:sz w:val="20"/>
      <w:szCs w:val="20"/>
    </w:rPr>
  </w:style>
  <w:style w:type="character" w:customStyle="1" w:styleId="FootnoteTextChar183">
    <w:name w:val="Footnote Text Char183"/>
    <w:basedOn w:val="Liguvaikefont"/>
    <w:uiPriority w:val="99"/>
    <w:semiHidden/>
    <w:rPr>
      <w:rFonts w:cs="Times New Roman"/>
      <w:sz w:val="20"/>
      <w:szCs w:val="20"/>
    </w:rPr>
  </w:style>
  <w:style w:type="character" w:customStyle="1" w:styleId="FootnoteTextChar182">
    <w:name w:val="Footnote Text Char182"/>
    <w:basedOn w:val="Liguvaikefont"/>
    <w:uiPriority w:val="99"/>
    <w:semiHidden/>
    <w:rPr>
      <w:rFonts w:cs="Times New Roman"/>
      <w:sz w:val="20"/>
      <w:szCs w:val="20"/>
    </w:rPr>
  </w:style>
  <w:style w:type="character" w:customStyle="1" w:styleId="FootnoteTextChar181">
    <w:name w:val="Footnote Text Char181"/>
    <w:basedOn w:val="Liguvaikefont"/>
    <w:uiPriority w:val="99"/>
    <w:semiHidden/>
    <w:rPr>
      <w:rFonts w:cs="Times New Roman"/>
      <w:sz w:val="20"/>
      <w:szCs w:val="20"/>
    </w:rPr>
  </w:style>
  <w:style w:type="character" w:customStyle="1" w:styleId="FootnoteTextChar180">
    <w:name w:val="Footnote Text Char180"/>
    <w:basedOn w:val="Liguvaikefont"/>
    <w:uiPriority w:val="99"/>
    <w:semiHidden/>
    <w:rPr>
      <w:rFonts w:cs="Times New Roman"/>
      <w:sz w:val="20"/>
      <w:szCs w:val="20"/>
    </w:rPr>
  </w:style>
  <w:style w:type="character" w:customStyle="1" w:styleId="FootnoteTextChar179">
    <w:name w:val="Footnote Text Char179"/>
    <w:basedOn w:val="Liguvaikefont"/>
    <w:uiPriority w:val="99"/>
    <w:semiHidden/>
    <w:rPr>
      <w:rFonts w:cs="Times New Roman"/>
      <w:sz w:val="20"/>
      <w:szCs w:val="20"/>
    </w:rPr>
  </w:style>
  <w:style w:type="character" w:customStyle="1" w:styleId="FootnoteTextChar178">
    <w:name w:val="Footnote Text Char178"/>
    <w:basedOn w:val="Liguvaikefont"/>
    <w:uiPriority w:val="99"/>
    <w:semiHidden/>
    <w:rPr>
      <w:rFonts w:cs="Times New Roman"/>
      <w:sz w:val="20"/>
      <w:szCs w:val="20"/>
    </w:rPr>
  </w:style>
  <w:style w:type="character" w:customStyle="1" w:styleId="FootnoteTextChar177">
    <w:name w:val="Footnote Text Char177"/>
    <w:basedOn w:val="Liguvaikefont"/>
    <w:uiPriority w:val="99"/>
    <w:semiHidden/>
    <w:rPr>
      <w:rFonts w:cs="Times New Roman"/>
      <w:sz w:val="20"/>
      <w:szCs w:val="20"/>
    </w:rPr>
  </w:style>
  <w:style w:type="character" w:customStyle="1" w:styleId="FootnoteTextChar176">
    <w:name w:val="Footnote Text Char176"/>
    <w:basedOn w:val="Liguvaikefont"/>
    <w:uiPriority w:val="99"/>
    <w:semiHidden/>
    <w:rPr>
      <w:rFonts w:cs="Times New Roman"/>
      <w:sz w:val="20"/>
      <w:szCs w:val="20"/>
    </w:rPr>
  </w:style>
  <w:style w:type="character" w:customStyle="1" w:styleId="FootnoteTextChar175">
    <w:name w:val="Footnote Text Char175"/>
    <w:basedOn w:val="Liguvaikefont"/>
    <w:uiPriority w:val="99"/>
    <w:semiHidden/>
    <w:rPr>
      <w:rFonts w:cs="Times New Roman"/>
      <w:sz w:val="20"/>
      <w:szCs w:val="20"/>
    </w:rPr>
  </w:style>
  <w:style w:type="character" w:customStyle="1" w:styleId="FootnoteTextChar174">
    <w:name w:val="Footnote Text Char174"/>
    <w:basedOn w:val="Liguvaikefont"/>
    <w:uiPriority w:val="99"/>
    <w:semiHidden/>
    <w:rPr>
      <w:rFonts w:cs="Times New Roman"/>
      <w:sz w:val="20"/>
      <w:szCs w:val="20"/>
    </w:rPr>
  </w:style>
  <w:style w:type="character" w:customStyle="1" w:styleId="FootnoteTextChar173">
    <w:name w:val="Footnote Text Char173"/>
    <w:basedOn w:val="Liguvaikefont"/>
    <w:uiPriority w:val="99"/>
    <w:semiHidden/>
    <w:rPr>
      <w:rFonts w:cs="Times New Roman"/>
      <w:sz w:val="20"/>
      <w:szCs w:val="20"/>
    </w:rPr>
  </w:style>
  <w:style w:type="character" w:customStyle="1" w:styleId="FootnoteTextChar172">
    <w:name w:val="Footnote Text Char172"/>
    <w:basedOn w:val="Liguvaikefont"/>
    <w:uiPriority w:val="99"/>
    <w:semiHidden/>
    <w:rPr>
      <w:rFonts w:cs="Times New Roman"/>
      <w:sz w:val="20"/>
      <w:szCs w:val="20"/>
    </w:rPr>
  </w:style>
  <w:style w:type="character" w:customStyle="1" w:styleId="FootnoteTextChar171">
    <w:name w:val="Footnote Text Char171"/>
    <w:basedOn w:val="Liguvaikefont"/>
    <w:uiPriority w:val="99"/>
    <w:semiHidden/>
    <w:rPr>
      <w:rFonts w:cs="Times New Roman"/>
      <w:sz w:val="20"/>
      <w:szCs w:val="20"/>
    </w:rPr>
  </w:style>
  <w:style w:type="character" w:customStyle="1" w:styleId="FootnoteTextChar170">
    <w:name w:val="Footnote Text Char170"/>
    <w:basedOn w:val="Liguvaikefont"/>
    <w:uiPriority w:val="99"/>
    <w:semiHidden/>
    <w:rPr>
      <w:rFonts w:cs="Times New Roman"/>
      <w:sz w:val="20"/>
      <w:szCs w:val="20"/>
    </w:rPr>
  </w:style>
  <w:style w:type="character" w:customStyle="1" w:styleId="FootnoteTextChar169">
    <w:name w:val="Footnote Text Char169"/>
    <w:basedOn w:val="Liguvaikefont"/>
    <w:uiPriority w:val="99"/>
    <w:semiHidden/>
    <w:rPr>
      <w:rFonts w:cs="Times New Roman"/>
      <w:sz w:val="20"/>
      <w:szCs w:val="20"/>
    </w:rPr>
  </w:style>
  <w:style w:type="character" w:customStyle="1" w:styleId="FootnoteTextChar168">
    <w:name w:val="Footnote Text Char168"/>
    <w:basedOn w:val="Liguvaikefont"/>
    <w:uiPriority w:val="99"/>
    <w:semiHidden/>
    <w:rPr>
      <w:rFonts w:cs="Times New Roman"/>
      <w:sz w:val="20"/>
      <w:szCs w:val="20"/>
    </w:rPr>
  </w:style>
  <w:style w:type="character" w:customStyle="1" w:styleId="FootnoteTextChar167">
    <w:name w:val="Footnote Text Char167"/>
    <w:basedOn w:val="Liguvaikefont"/>
    <w:uiPriority w:val="99"/>
    <w:semiHidden/>
    <w:rPr>
      <w:rFonts w:cs="Times New Roman"/>
      <w:sz w:val="20"/>
      <w:szCs w:val="20"/>
    </w:rPr>
  </w:style>
  <w:style w:type="character" w:customStyle="1" w:styleId="FootnoteTextChar166">
    <w:name w:val="Footnote Text Char166"/>
    <w:basedOn w:val="Liguvaikefont"/>
    <w:uiPriority w:val="99"/>
    <w:semiHidden/>
    <w:rPr>
      <w:rFonts w:cs="Times New Roman"/>
      <w:sz w:val="20"/>
      <w:szCs w:val="20"/>
    </w:rPr>
  </w:style>
  <w:style w:type="character" w:customStyle="1" w:styleId="FootnoteTextChar165">
    <w:name w:val="Footnote Text Char165"/>
    <w:basedOn w:val="Liguvaikefont"/>
    <w:uiPriority w:val="99"/>
    <w:semiHidden/>
    <w:rPr>
      <w:rFonts w:cs="Times New Roman"/>
      <w:sz w:val="20"/>
      <w:szCs w:val="20"/>
    </w:rPr>
  </w:style>
  <w:style w:type="character" w:customStyle="1" w:styleId="FootnoteTextChar164">
    <w:name w:val="Footnote Text Char164"/>
    <w:basedOn w:val="Liguvaikefont"/>
    <w:uiPriority w:val="99"/>
    <w:semiHidden/>
    <w:rPr>
      <w:rFonts w:cs="Times New Roman"/>
      <w:sz w:val="20"/>
      <w:szCs w:val="20"/>
    </w:rPr>
  </w:style>
  <w:style w:type="character" w:customStyle="1" w:styleId="FootnoteTextChar163">
    <w:name w:val="Footnote Text Char163"/>
    <w:basedOn w:val="Liguvaikefont"/>
    <w:uiPriority w:val="99"/>
    <w:semiHidden/>
    <w:rPr>
      <w:rFonts w:cs="Times New Roman"/>
      <w:sz w:val="20"/>
      <w:szCs w:val="20"/>
    </w:rPr>
  </w:style>
  <w:style w:type="character" w:customStyle="1" w:styleId="FootnoteTextChar162">
    <w:name w:val="Footnote Text Char162"/>
    <w:basedOn w:val="Liguvaikefont"/>
    <w:uiPriority w:val="99"/>
    <w:semiHidden/>
    <w:rPr>
      <w:rFonts w:cs="Times New Roman"/>
      <w:sz w:val="20"/>
      <w:szCs w:val="20"/>
    </w:rPr>
  </w:style>
  <w:style w:type="character" w:customStyle="1" w:styleId="FootnoteTextChar161">
    <w:name w:val="Footnote Text Char161"/>
    <w:basedOn w:val="Liguvaikefont"/>
    <w:uiPriority w:val="99"/>
    <w:semiHidden/>
    <w:rPr>
      <w:rFonts w:cs="Times New Roman"/>
      <w:sz w:val="20"/>
      <w:szCs w:val="20"/>
    </w:rPr>
  </w:style>
  <w:style w:type="character" w:customStyle="1" w:styleId="FootnoteTextChar160">
    <w:name w:val="Footnote Text Char160"/>
    <w:basedOn w:val="Liguvaikefont"/>
    <w:uiPriority w:val="99"/>
    <w:semiHidden/>
    <w:rPr>
      <w:rFonts w:cs="Times New Roman"/>
      <w:sz w:val="20"/>
      <w:szCs w:val="20"/>
    </w:rPr>
  </w:style>
  <w:style w:type="character" w:customStyle="1" w:styleId="FootnoteTextChar159">
    <w:name w:val="Footnote Text Char159"/>
    <w:basedOn w:val="Liguvaikefont"/>
    <w:uiPriority w:val="99"/>
    <w:semiHidden/>
    <w:rPr>
      <w:rFonts w:cs="Times New Roman"/>
      <w:sz w:val="20"/>
      <w:szCs w:val="20"/>
    </w:rPr>
  </w:style>
  <w:style w:type="character" w:customStyle="1" w:styleId="FootnoteTextChar158">
    <w:name w:val="Footnote Text Char158"/>
    <w:basedOn w:val="Liguvaikefont"/>
    <w:uiPriority w:val="99"/>
    <w:semiHidden/>
    <w:rPr>
      <w:rFonts w:cs="Times New Roman"/>
      <w:sz w:val="20"/>
      <w:szCs w:val="20"/>
    </w:rPr>
  </w:style>
  <w:style w:type="character" w:customStyle="1" w:styleId="FootnoteTextChar157">
    <w:name w:val="Footnote Text Char157"/>
    <w:basedOn w:val="Liguvaikefont"/>
    <w:uiPriority w:val="99"/>
    <w:semiHidden/>
    <w:rPr>
      <w:rFonts w:cs="Times New Roman"/>
      <w:sz w:val="20"/>
      <w:szCs w:val="20"/>
    </w:rPr>
  </w:style>
  <w:style w:type="character" w:customStyle="1" w:styleId="FootnoteTextChar156">
    <w:name w:val="Footnote Text Char156"/>
    <w:basedOn w:val="Liguvaikefont"/>
    <w:uiPriority w:val="99"/>
    <w:semiHidden/>
    <w:rPr>
      <w:rFonts w:cs="Times New Roman"/>
      <w:sz w:val="20"/>
      <w:szCs w:val="20"/>
    </w:rPr>
  </w:style>
  <w:style w:type="character" w:customStyle="1" w:styleId="FootnoteTextChar155">
    <w:name w:val="Footnote Text Char155"/>
    <w:basedOn w:val="Liguvaikefont"/>
    <w:uiPriority w:val="99"/>
    <w:semiHidden/>
    <w:rPr>
      <w:rFonts w:cs="Times New Roman"/>
      <w:sz w:val="20"/>
      <w:szCs w:val="20"/>
    </w:rPr>
  </w:style>
  <w:style w:type="character" w:customStyle="1" w:styleId="FootnoteTextChar154">
    <w:name w:val="Footnote Text Char154"/>
    <w:basedOn w:val="Liguvaikefont"/>
    <w:uiPriority w:val="99"/>
    <w:semiHidden/>
    <w:rPr>
      <w:rFonts w:cs="Times New Roman"/>
      <w:sz w:val="20"/>
      <w:szCs w:val="20"/>
    </w:rPr>
  </w:style>
  <w:style w:type="character" w:customStyle="1" w:styleId="FootnoteTextChar153">
    <w:name w:val="Footnote Text Char153"/>
    <w:basedOn w:val="Liguvaikefont"/>
    <w:uiPriority w:val="99"/>
    <w:semiHidden/>
    <w:rPr>
      <w:rFonts w:cs="Times New Roman"/>
      <w:sz w:val="20"/>
      <w:szCs w:val="20"/>
    </w:rPr>
  </w:style>
  <w:style w:type="character" w:customStyle="1" w:styleId="FootnoteTextChar152">
    <w:name w:val="Footnote Text Char152"/>
    <w:basedOn w:val="Liguvaikefont"/>
    <w:uiPriority w:val="99"/>
    <w:semiHidden/>
    <w:rPr>
      <w:rFonts w:cs="Times New Roman"/>
      <w:sz w:val="20"/>
      <w:szCs w:val="20"/>
    </w:rPr>
  </w:style>
  <w:style w:type="character" w:customStyle="1" w:styleId="FootnoteTextChar151">
    <w:name w:val="Footnote Text Char151"/>
    <w:basedOn w:val="Liguvaikefont"/>
    <w:uiPriority w:val="99"/>
    <w:semiHidden/>
    <w:rPr>
      <w:rFonts w:cs="Times New Roman"/>
      <w:sz w:val="20"/>
      <w:szCs w:val="20"/>
    </w:rPr>
  </w:style>
  <w:style w:type="character" w:customStyle="1" w:styleId="FootnoteTextChar150">
    <w:name w:val="Footnote Text Char150"/>
    <w:basedOn w:val="Liguvaikefont"/>
    <w:uiPriority w:val="99"/>
    <w:semiHidden/>
    <w:rPr>
      <w:rFonts w:cs="Times New Roman"/>
      <w:sz w:val="20"/>
      <w:szCs w:val="20"/>
    </w:rPr>
  </w:style>
  <w:style w:type="character" w:customStyle="1" w:styleId="FootnoteTextChar149">
    <w:name w:val="Footnote Text Char149"/>
    <w:basedOn w:val="Liguvaikefont"/>
    <w:uiPriority w:val="99"/>
    <w:semiHidden/>
    <w:rPr>
      <w:rFonts w:cs="Times New Roman"/>
      <w:sz w:val="20"/>
      <w:szCs w:val="20"/>
    </w:rPr>
  </w:style>
  <w:style w:type="character" w:customStyle="1" w:styleId="FootnoteTextChar148">
    <w:name w:val="Footnote Text Char148"/>
    <w:basedOn w:val="Liguvaikefont"/>
    <w:uiPriority w:val="99"/>
    <w:semiHidden/>
    <w:rPr>
      <w:rFonts w:cs="Times New Roman"/>
      <w:sz w:val="20"/>
      <w:szCs w:val="20"/>
    </w:rPr>
  </w:style>
  <w:style w:type="character" w:customStyle="1" w:styleId="FootnoteTextChar147">
    <w:name w:val="Footnote Text Char147"/>
    <w:basedOn w:val="Liguvaikefont"/>
    <w:uiPriority w:val="99"/>
    <w:semiHidden/>
    <w:rPr>
      <w:rFonts w:cs="Times New Roman"/>
      <w:sz w:val="20"/>
      <w:szCs w:val="20"/>
    </w:rPr>
  </w:style>
  <w:style w:type="character" w:customStyle="1" w:styleId="FootnoteTextChar146">
    <w:name w:val="Footnote Text Char146"/>
    <w:basedOn w:val="Liguvaikefont"/>
    <w:uiPriority w:val="99"/>
    <w:semiHidden/>
    <w:rPr>
      <w:rFonts w:cs="Times New Roman"/>
      <w:sz w:val="20"/>
      <w:szCs w:val="20"/>
    </w:rPr>
  </w:style>
  <w:style w:type="character" w:customStyle="1" w:styleId="FootnoteTextChar145">
    <w:name w:val="Footnote Text Char145"/>
    <w:basedOn w:val="Liguvaikefont"/>
    <w:uiPriority w:val="99"/>
    <w:semiHidden/>
    <w:rPr>
      <w:rFonts w:cs="Times New Roman"/>
      <w:sz w:val="20"/>
      <w:szCs w:val="20"/>
    </w:rPr>
  </w:style>
  <w:style w:type="character" w:customStyle="1" w:styleId="FootnoteTextChar144">
    <w:name w:val="Footnote Text Char144"/>
    <w:basedOn w:val="Liguvaikefont"/>
    <w:uiPriority w:val="99"/>
    <w:semiHidden/>
    <w:rPr>
      <w:rFonts w:cs="Times New Roman"/>
      <w:sz w:val="20"/>
      <w:szCs w:val="20"/>
    </w:rPr>
  </w:style>
  <w:style w:type="character" w:customStyle="1" w:styleId="FootnoteTextChar143">
    <w:name w:val="Footnote Text Char143"/>
    <w:basedOn w:val="Liguvaikefont"/>
    <w:uiPriority w:val="99"/>
    <w:semiHidden/>
    <w:rPr>
      <w:rFonts w:cs="Times New Roman"/>
      <w:sz w:val="20"/>
      <w:szCs w:val="20"/>
    </w:rPr>
  </w:style>
  <w:style w:type="character" w:customStyle="1" w:styleId="FootnoteTextChar142">
    <w:name w:val="Footnote Text Char142"/>
    <w:basedOn w:val="Liguvaikefont"/>
    <w:uiPriority w:val="99"/>
    <w:semiHidden/>
    <w:rPr>
      <w:rFonts w:cs="Times New Roman"/>
      <w:sz w:val="20"/>
      <w:szCs w:val="20"/>
    </w:rPr>
  </w:style>
  <w:style w:type="character" w:customStyle="1" w:styleId="FootnoteTextChar141">
    <w:name w:val="Footnote Text Char141"/>
    <w:basedOn w:val="Liguvaikefont"/>
    <w:uiPriority w:val="99"/>
    <w:semiHidden/>
    <w:rPr>
      <w:rFonts w:cs="Times New Roman"/>
      <w:sz w:val="20"/>
      <w:szCs w:val="20"/>
    </w:rPr>
  </w:style>
  <w:style w:type="character" w:customStyle="1" w:styleId="FootnoteTextChar140">
    <w:name w:val="Footnote Text Char140"/>
    <w:basedOn w:val="Liguvaikefont"/>
    <w:uiPriority w:val="99"/>
    <w:semiHidden/>
    <w:rPr>
      <w:rFonts w:cs="Times New Roman"/>
      <w:sz w:val="20"/>
      <w:szCs w:val="20"/>
    </w:rPr>
  </w:style>
  <w:style w:type="character" w:customStyle="1" w:styleId="FootnoteTextChar139">
    <w:name w:val="Footnote Text Char139"/>
    <w:basedOn w:val="Liguvaikefont"/>
    <w:uiPriority w:val="99"/>
    <w:semiHidden/>
    <w:rPr>
      <w:rFonts w:cs="Times New Roman"/>
      <w:sz w:val="20"/>
      <w:szCs w:val="20"/>
    </w:rPr>
  </w:style>
  <w:style w:type="character" w:customStyle="1" w:styleId="FootnoteTextChar138">
    <w:name w:val="Footnote Text Char138"/>
    <w:basedOn w:val="Liguvaikefont"/>
    <w:uiPriority w:val="99"/>
    <w:semiHidden/>
    <w:rPr>
      <w:rFonts w:cs="Times New Roman"/>
      <w:sz w:val="20"/>
      <w:szCs w:val="20"/>
    </w:rPr>
  </w:style>
  <w:style w:type="character" w:customStyle="1" w:styleId="FootnoteTextChar137">
    <w:name w:val="Footnote Text Char137"/>
    <w:basedOn w:val="Liguvaikefont"/>
    <w:uiPriority w:val="99"/>
    <w:semiHidden/>
    <w:rPr>
      <w:rFonts w:cs="Times New Roman"/>
      <w:sz w:val="20"/>
      <w:szCs w:val="20"/>
    </w:rPr>
  </w:style>
  <w:style w:type="character" w:customStyle="1" w:styleId="FootnoteTextChar136">
    <w:name w:val="Footnote Text Char136"/>
    <w:basedOn w:val="Liguvaikefont"/>
    <w:uiPriority w:val="99"/>
    <w:semiHidden/>
    <w:rPr>
      <w:rFonts w:cs="Times New Roman"/>
      <w:sz w:val="20"/>
      <w:szCs w:val="20"/>
    </w:rPr>
  </w:style>
  <w:style w:type="character" w:customStyle="1" w:styleId="FootnoteTextChar135">
    <w:name w:val="Footnote Text Char135"/>
    <w:basedOn w:val="Liguvaikefont"/>
    <w:uiPriority w:val="99"/>
    <w:semiHidden/>
    <w:rPr>
      <w:rFonts w:cs="Times New Roman"/>
      <w:sz w:val="20"/>
      <w:szCs w:val="20"/>
    </w:rPr>
  </w:style>
  <w:style w:type="character" w:customStyle="1" w:styleId="FootnoteTextChar134">
    <w:name w:val="Footnote Text Char134"/>
    <w:basedOn w:val="Liguvaikefont"/>
    <w:uiPriority w:val="99"/>
    <w:semiHidden/>
    <w:rPr>
      <w:rFonts w:cs="Times New Roman"/>
      <w:sz w:val="20"/>
      <w:szCs w:val="20"/>
    </w:rPr>
  </w:style>
  <w:style w:type="character" w:customStyle="1" w:styleId="FootnoteTextChar133">
    <w:name w:val="Footnote Text Char133"/>
    <w:basedOn w:val="Liguvaikefont"/>
    <w:uiPriority w:val="99"/>
    <w:semiHidden/>
    <w:rPr>
      <w:rFonts w:cs="Times New Roman"/>
      <w:sz w:val="20"/>
      <w:szCs w:val="20"/>
    </w:rPr>
  </w:style>
  <w:style w:type="character" w:customStyle="1" w:styleId="FootnoteTextChar132">
    <w:name w:val="Footnote Text Char132"/>
    <w:basedOn w:val="Liguvaikefont"/>
    <w:uiPriority w:val="99"/>
    <w:semiHidden/>
    <w:rPr>
      <w:rFonts w:cs="Times New Roman"/>
      <w:sz w:val="20"/>
      <w:szCs w:val="20"/>
    </w:rPr>
  </w:style>
  <w:style w:type="character" w:customStyle="1" w:styleId="FootnoteTextChar131">
    <w:name w:val="Footnote Text Char131"/>
    <w:basedOn w:val="Liguvaikefont"/>
    <w:uiPriority w:val="99"/>
    <w:semiHidden/>
    <w:rPr>
      <w:rFonts w:cs="Times New Roman"/>
      <w:sz w:val="20"/>
      <w:szCs w:val="20"/>
    </w:rPr>
  </w:style>
  <w:style w:type="character" w:customStyle="1" w:styleId="FootnoteTextChar130">
    <w:name w:val="Footnote Text Char130"/>
    <w:basedOn w:val="Liguvaikefont"/>
    <w:uiPriority w:val="99"/>
    <w:semiHidden/>
    <w:rPr>
      <w:rFonts w:cs="Times New Roman"/>
      <w:sz w:val="20"/>
      <w:szCs w:val="20"/>
    </w:rPr>
  </w:style>
  <w:style w:type="character" w:customStyle="1" w:styleId="FootnoteTextChar129">
    <w:name w:val="Footnote Text Char129"/>
    <w:basedOn w:val="Liguvaikefont"/>
    <w:uiPriority w:val="99"/>
    <w:semiHidden/>
    <w:rPr>
      <w:rFonts w:cs="Times New Roman"/>
      <w:sz w:val="20"/>
      <w:szCs w:val="20"/>
    </w:rPr>
  </w:style>
  <w:style w:type="character" w:customStyle="1" w:styleId="FootnoteTextChar128">
    <w:name w:val="Footnote Text Char128"/>
    <w:basedOn w:val="Liguvaikefont"/>
    <w:uiPriority w:val="99"/>
    <w:semiHidden/>
    <w:rPr>
      <w:rFonts w:cs="Times New Roman"/>
      <w:sz w:val="20"/>
      <w:szCs w:val="20"/>
    </w:rPr>
  </w:style>
  <w:style w:type="character" w:customStyle="1" w:styleId="FootnoteTextChar127">
    <w:name w:val="Footnote Text Char127"/>
    <w:basedOn w:val="Liguvaikefont"/>
    <w:uiPriority w:val="99"/>
    <w:semiHidden/>
    <w:rPr>
      <w:rFonts w:cs="Times New Roman"/>
      <w:sz w:val="20"/>
      <w:szCs w:val="20"/>
    </w:rPr>
  </w:style>
  <w:style w:type="character" w:customStyle="1" w:styleId="FootnoteTextChar126">
    <w:name w:val="Footnote Text Char126"/>
    <w:basedOn w:val="Liguvaikefont"/>
    <w:uiPriority w:val="99"/>
    <w:semiHidden/>
    <w:rPr>
      <w:rFonts w:cs="Times New Roman"/>
      <w:sz w:val="20"/>
      <w:szCs w:val="20"/>
    </w:rPr>
  </w:style>
  <w:style w:type="character" w:customStyle="1" w:styleId="FootnoteTextChar125">
    <w:name w:val="Footnote Text Char125"/>
    <w:basedOn w:val="Liguvaikefont"/>
    <w:uiPriority w:val="99"/>
    <w:semiHidden/>
    <w:rPr>
      <w:rFonts w:cs="Times New Roman"/>
      <w:sz w:val="20"/>
      <w:szCs w:val="20"/>
    </w:rPr>
  </w:style>
  <w:style w:type="character" w:customStyle="1" w:styleId="FootnoteTextChar124">
    <w:name w:val="Footnote Text Char124"/>
    <w:basedOn w:val="Liguvaikefont"/>
    <w:uiPriority w:val="99"/>
    <w:semiHidden/>
    <w:rPr>
      <w:rFonts w:cs="Times New Roman"/>
      <w:sz w:val="20"/>
      <w:szCs w:val="20"/>
    </w:rPr>
  </w:style>
  <w:style w:type="character" w:customStyle="1" w:styleId="FootnoteTextChar123">
    <w:name w:val="Footnote Text Char123"/>
    <w:basedOn w:val="Liguvaikefont"/>
    <w:uiPriority w:val="99"/>
    <w:semiHidden/>
    <w:rPr>
      <w:rFonts w:cs="Times New Roman"/>
      <w:sz w:val="20"/>
      <w:szCs w:val="20"/>
    </w:rPr>
  </w:style>
  <w:style w:type="character" w:customStyle="1" w:styleId="FootnoteTextChar122">
    <w:name w:val="Footnote Text Char122"/>
    <w:basedOn w:val="Liguvaikefont"/>
    <w:uiPriority w:val="99"/>
    <w:semiHidden/>
    <w:rPr>
      <w:rFonts w:cs="Times New Roman"/>
      <w:sz w:val="20"/>
      <w:szCs w:val="20"/>
    </w:rPr>
  </w:style>
  <w:style w:type="character" w:customStyle="1" w:styleId="FootnoteTextChar121">
    <w:name w:val="Footnote Text Char121"/>
    <w:basedOn w:val="Liguvaikefont"/>
    <w:uiPriority w:val="99"/>
    <w:semiHidden/>
    <w:rPr>
      <w:rFonts w:cs="Times New Roman"/>
      <w:sz w:val="20"/>
      <w:szCs w:val="20"/>
    </w:rPr>
  </w:style>
  <w:style w:type="character" w:customStyle="1" w:styleId="FootnoteTextChar120">
    <w:name w:val="Footnote Text Char120"/>
    <w:basedOn w:val="Liguvaikefont"/>
    <w:uiPriority w:val="99"/>
    <w:semiHidden/>
    <w:rPr>
      <w:rFonts w:cs="Times New Roman"/>
      <w:sz w:val="20"/>
      <w:szCs w:val="20"/>
    </w:rPr>
  </w:style>
  <w:style w:type="character" w:customStyle="1" w:styleId="FootnoteTextChar119">
    <w:name w:val="Footnote Text Char119"/>
    <w:basedOn w:val="Liguvaikefont"/>
    <w:uiPriority w:val="99"/>
    <w:semiHidden/>
    <w:rPr>
      <w:rFonts w:cs="Times New Roman"/>
      <w:sz w:val="20"/>
      <w:szCs w:val="20"/>
    </w:rPr>
  </w:style>
  <w:style w:type="character" w:customStyle="1" w:styleId="FootnoteTextChar118">
    <w:name w:val="Footnote Text Char118"/>
    <w:basedOn w:val="Liguvaikefont"/>
    <w:uiPriority w:val="99"/>
    <w:semiHidden/>
    <w:rPr>
      <w:rFonts w:cs="Times New Roman"/>
      <w:sz w:val="20"/>
      <w:szCs w:val="20"/>
    </w:rPr>
  </w:style>
  <w:style w:type="character" w:customStyle="1" w:styleId="FootnoteTextChar117">
    <w:name w:val="Footnote Text Char117"/>
    <w:basedOn w:val="Liguvaikefont"/>
    <w:uiPriority w:val="99"/>
    <w:semiHidden/>
    <w:rsid w:val="00916F81"/>
    <w:rPr>
      <w:rFonts w:cs="Times New Roman"/>
      <w:sz w:val="20"/>
      <w:szCs w:val="20"/>
    </w:rPr>
  </w:style>
  <w:style w:type="character" w:customStyle="1" w:styleId="FootnoteTextChar116">
    <w:name w:val="Footnote Text Char116"/>
    <w:basedOn w:val="Liguvaikefont"/>
    <w:uiPriority w:val="99"/>
    <w:semiHidden/>
    <w:rsid w:val="00916F81"/>
    <w:rPr>
      <w:rFonts w:cs="Times New Roman"/>
      <w:sz w:val="20"/>
      <w:szCs w:val="20"/>
      <w:lang w:val="x-none" w:eastAsia="en-US"/>
    </w:rPr>
  </w:style>
  <w:style w:type="character" w:customStyle="1" w:styleId="FootnoteTextChar115">
    <w:name w:val="Footnote Text Char115"/>
    <w:basedOn w:val="Liguvaikefont"/>
    <w:uiPriority w:val="99"/>
    <w:semiHidden/>
    <w:rsid w:val="00916F81"/>
    <w:rPr>
      <w:rFonts w:cs="Times New Roman"/>
      <w:sz w:val="20"/>
      <w:szCs w:val="20"/>
      <w:lang w:val="x-none" w:eastAsia="en-US"/>
    </w:rPr>
  </w:style>
  <w:style w:type="character" w:customStyle="1" w:styleId="FootnoteTextChar114">
    <w:name w:val="Footnote Text Char114"/>
    <w:basedOn w:val="Liguvaikefont"/>
    <w:uiPriority w:val="99"/>
    <w:semiHidden/>
    <w:rsid w:val="00916F81"/>
    <w:rPr>
      <w:rFonts w:cs="Times New Roman"/>
      <w:sz w:val="20"/>
      <w:szCs w:val="20"/>
      <w:lang w:val="x-none" w:eastAsia="en-US"/>
    </w:rPr>
  </w:style>
  <w:style w:type="character" w:customStyle="1" w:styleId="FootnoteTextChar113">
    <w:name w:val="Footnote Text Char113"/>
    <w:basedOn w:val="Liguvaikefont"/>
    <w:uiPriority w:val="99"/>
    <w:semiHidden/>
    <w:rsid w:val="00916F81"/>
    <w:rPr>
      <w:rFonts w:cs="Times New Roman"/>
      <w:sz w:val="20"/>
      <w:szCs w:val="20"/>
      <w:lang w:val="x-none" w:eastAsia="en-US"/>
    </w:rPr>
  </w:style>
  <w:style w:type="character" w:customStyle="1" w:styleId="FootnoteTextChar112">
    <w:name w:val="Footnote Text Char112"/>
    <w:basedOn w:val="Liguvaikefont"/>
    <w:uiPriority w:val="99"/>
    <w:semiHidden/>
    <w:rsid w:val="00916F81"/>
    <w:rPr>
      <w:rFonts w:cs="Times New Roman"/>
      <w:sz w:val="20"/>
      <w:szCs w:val="20"/>
      <w:lang w:val="x-none" w:eastAsia="en-US"/>
    </w:rPr>
  </w:style>
  <w:style w:type="character" w:customStyle="1" w:styleId="FootnoteTextChar111">
    <w:name w:val="Footnote Text Char111"/>
    <w:basedOn w:val="Liguvaikefont"/>
    <w:uiPriority w:val="99"/>
    <w:semiHidden/>
    <w:rsid w:val="00916F81"/>
    <w:rPr>
      <w:rFonts w:cs="Times New Roman"/>
      <w:sz w:val="20"/>
      <w:szCs w:val="20"/>
      <w:lang w:val="x-none" w:eastAsia="en-US"/>
    </w:rPr>
  </w:style>
  <w:style w:type="character" w:customStyle="1" w:styleId="FootnoteTextChar110">
    <w:name w:val="Footnote Text Char110"/>
    <w:basedOn w:val="Liguvaikefont"/>
    <w:uiPriority w:val="99"/>
    <w:semiHidden/>
    <w:rsid w:val="00916F81"/>
    <w:rPr>
      <w:rFonts w:cs="Times New Roman"/>
      <w:sz w:val="20"/>
      <w:szCs w:val="20"/>
      <w:lang w:val="x-none" w:eastAsia="en-US"/>
    </w:rPr>
  </w:style>
  <w:style w:type="character" w:customStyle="1" w:styleId="FootnoteTextChar19">
    <w:name w:val="Footnote Text Char19"/>
    <w:basedOn w:val="Liguvaikefont"/>
    <w:uiPriority w:val="99"/>
    <w:semiHidden/>
    <w:rsid w:val="00916F81"/>
    <w:rPr>
      <w:rFonts w:cs="Times New Roman"/>
      <w:sz w:val="20"/>
      <w:szCs w:val="20"/>
      <w:lang w:val="x-none" w:eastAsia="en-US"/>
    </w:rPr>
  </w:style>
  <w:style w:type="character" w:customStyle="1" w:styleId="FootnoteTextChar18">
    <w:name w:val="Footnote Text Char18"/>
    <w:basedOn w:val="Liguvaikefont"/>
    <w:uiPriority w:val="99"/>
    <w:semiHidden/>
    <w:rsid w:val="00916F81"/>
    <w:rPr>
      <w:rFonts w:cs="Times New Roman"/>
      <w:sz w:val="20"/>
      <w:szCs w:val="20"/>
      <w:lang w:val="x-none" w:eastAsia="en-US"/>
    </w:rPr>
  </w:style>
  <w:style w:type="character" w:customStyle="1" w:styleId="FootnoteTextChar17">
    <w:name w:val="Footnote Text Char17"/>
    <w:basedOn w:val="Liguvaikefont"/>
    <w:uiPriority w:val="99"/>
    <w:semiHidden/>
    <w:rsid w:val="00916F81"/>
    <w:rPr>
      <w:rFonts w:cs="Times New Roman"/>
      <w:sz w:val="20"/>
      <w:szCs w:val="20"/>
      <w:lang w:val="x-none" w:eastAsia="en-US"/>
    </w:rPr>
  </w:style>
  <w:style w:type="character" w:customStyle="1" w:styleId="FootnoteTextChar16">
    <w:name w:val="Footnote Text Char16"/>
    <w:basedOn w:val="Liguvaikefont"/>
    <w:uiPriority w:val="99"/>
    <w:semiHidden/>
    <w:rsid w:val="00916F81"/>
    <w:rPr>
      <w:rFonts w:cs="Times New Roman"/>
      <w:sz w:val="20"/>
      <w:szCs w:val="20"/>
      <w:lang w:val="x-none" w:eastAsia="en-US"/>
    </w:rPr>
  </w:style>
  <w:style w:type="character" w:customStyle="1" w:styleId="FootnoteTextChar15">
    <w:name w:val="Footnote Text Char15"/>
    <w:basedOn w:val="Liguvaikefont"/>
    <w:uiPriority w:val="99"/>
    <w:semiHidden/>
    <w:rsid w:val="00916F81"/>
    <w:rPr>
      <w:rFonts w:cs="Times New Roman"/>
      <w:sz w:val="20"/>
      <w:szCs w:val="20"/>
      <w:lang w:val="x-none" w:eastAsia="en-US"/>
    </w:rPr>
  </w:style>
  <w:style w:type="character" w:customStyle="1" w:styleId="FootnoteTextChar14">
    <w:name w:val="Footnote Text Char14"/>
    <w:basedOn w:val="Liguvaikefont"/>
    <w:uiPriority w:val="99"/>
    <w:semiHidden/>
    <w:rsid w:val="00916F81"/>
    <w:rPr>
      <w:rFonts w:cs="Times New Roman"/>
      <w:sz w:val="20"/>
      <w:szCs w:val="20"/>
      <w:lang w:val="x-none" w:eastAsia="en-US"/>
    </w:rPr>
  </w:style>
  <w:style w:type="character" w:customStyle="1" w:styleId="FootnoteTextChar13">
    <w:name w:val="Footnote Text Char13"/>
    <w:basedOn w:val="Liguvaikefont"/>
    <w:uiPriority w:val="99"/>
    <w:semiHidden/>
    <w:rsid w:val="00916F81"/>
    <w:rPr>
      <w:rFonts w:cs="Times New Roman"/>
      <w:sz w:val="20"/>
      <w:szCs w:val="20"/>
      <w:lang w:val="x-none" w:eastAsia="en-US"/>
    </w:rPr>
  </w:style>
  <w:style w:type="character" w:customStyle="1" w:styleId="FootnoteTextChar12">
    <w:name w:val="Footnote Text Char12"/>
    <w:basedOn w:val="Liguvaikefont"/>
    <w:uiPriority w:val="99"/>
    <w:semiHidden/>
    <w:rsid w:val="00916F81"/>
    <w:rPr>
      <w:rFonts w:cs="Times New Roman"/>
      <w:sz w:val="20"/>
      <w:szCs w:val="20"/>
      <w:lang w:val="x-none" w:eastAsia="en-US"/>
    </w:rPr>
  </w:style>
  <w:style w:type="character" w:customStyle="1" w:styleId="FootnoteTextChar11">
    <w:name w:val="Footnote Text Char11"/>
    <w:basedOn w:val="Liguvaikefont"/>
    <w:uiPriority w:val="99"/>
    <w:semiHidden/>
    <w:rsid w:val="00916F81"/>
    <w:rPr>
      <w:rFonts w:cs="Times New Roman"/>
      <w:sz w:val="20"/>
      <w:szCs w:val="20"/>
      <w:lang w:val="x-none" w:eastAsia="en-US"/>
    </w:rPr>
  </w:style>
  <w:style w:type="paragraph" w:styleId="Loenditpp2">
    <w:name w:val="List Bullet 2"/>
    <w:basedOn w:val="Normaallaad"/>
    <w:autoRedefine/>
    <w:uiPriority w:val="99"/>
    <w:rsid w:val="00916F81"/>
    <w:pPr>
      <w:tabs>
        <w:tab w:val="num" w:pos="432"/>
        <w:tab w:val="num" w:pos="720"/>
      </w:tabs>
      <w:spacing w:after="240" w:line="240" w:lineRule="auto"/>
      <w:ind w:left="720" w:hanging="432"/>
      <w:jc w:val="both"/>
    </w:pPr>
    <w:rPr>
      <w:rFonts w:ascii="Times New Roman" w:hAnsi="Times New Roman"/>
      <w:sz w:val="24"/>
      <w:szCs w:val="24"/>
      <w:lang w:eastAsia="et-EE"/>
    </w:rPr>
  </w:style>
  <w:style w:type="character" w:customStyle="1" w:styleId="LisatekstChar">
    <w:name w:val="Lisatekst Char"/>
    <w:basedOn w:val="KehatekstMrk"/>
    <w:link w:val="Lisatekst"/>
    <w:uiPriority w:val="99"/>
    <w:locked/>
    <w:rsid w:val="00916F81"/>
    <w:rPr>
      <w:rFonts w:ascii="Times New Roman" w:hAnsi="Times New Roman" w:cs="Times New Roman"/>
      <w:sz w:val="24"/>
      <w:szCs w:val="20"/>
    </w:rPr>
  </w:style>
  <w:style w:type="paragraph" w:styleId="Loendinumber5">
    <w:name w:val="List Number 5"/>
    <w:basedOn w:val="Normaallaad"/>
    <w:uiPriority w:val="99"/>
    <w:rsid w:val="005D3B6F"/>
    <w:pPr>
      <w:numPr>
        <w:numId w:val="2"/>
      </w:numPr>
      <w:tabs>
        <w:tab w:val="num" w:pos="432"/>
        <w:tab w:val="num" w:pos="577"/>
        <w:tab w:val="num" w:pos="720"/>
      </w:tabs>
      <w:autoSpaceDE w:val="0"/>
      <w:autoSpaceDN w:val="0"/>
      <w:spacing w:after="240" w:line="240" w:lineRule="auto"/>
      <w:jc w:val="both"/>
    </w:pPr>
    <w:rPr>
      <w:rFonts w:ascii="Times New Roman" w:hAnsi="Times New Roman"/>
      <w:sz w:val="24"/>
      <w:szCs w:val="24"/>
      <w:lang w:eastAsia="et-EE"/>
    </w:rPr>
  </w:style>
  <w:style w:type="paragraph" w:styleId="Loendilik">
    <w:name w:val="List Paragraph"/>
    <w:basedOn w:val="Normaallaad"/>
    <w:uiPriority w:val="34"/>
    <w:qFormat/>
    <w:rsid w:val="00F838F2"/>
    <w:pPr>
      <w:ind w:left="720"/>
      <w:contextualSpacing/>
    </w:pPr>
  </w:style>
  <w:style w:type="character" w:styleId="Tugev">
    <w:name w:val="Strong"/>
    <w:basedOn w:val="Liguvaikefont"/>
    <w:uiPriority w:val="99"/>
    <w:qFormat/>
    <w:rsid w:val="003139B1"/>
    <w:rPr>
      <w:rFonts w:cs="Times New Roman"/>
      <w:b/>
      <w:bCs/>
    </w:rPr>
  </w:style>
  <w:style w:type="character" w:styleId="Kommentaariviide">
    <w:name w:val="annotation reference"/>
    <w:basedOn w:val="Liguvaikefont"/>
    <w:uiPriority w:val="99"/>
    <w:semiHidden/>
    <w:unhideWhenUsed/>
    <w:rsid w:val="00FD43A8"/>
    <w:rPr>
      <w:rFonts w:cs="Times New Roman"/>
      <w:sz w:val="16"/>
      <w:szCs w:val="16"/>
    </w:rPr>
  </w:style>
  <w:style w:type="paragraph" w:customStyle="1" w:styleId="Default">
    <w:name w:val="Default"/>
    <w:rsid w:val="002C42FA"/>
    <w:pPr>
      <w:autoSpaceDE w:val="0"/>
      <w:autoSpaceDN w:val="0"/>
      <w:adjustRightInd w:val="0"/>
      <w:spacing w:after="0" w:line="240" w:lineRule="auto"/>
    </w:pPr>
    <w:rPr>
      <w:rFonts w:ascii="Times New Roman" w:hAnsi="Times New Roman" w:cs="Times New Roman"/>
      <w:color w:val="000000"/>
      <w:sz w:val="24"/>
      <w:szCs w:val="24"/>
    </w:rPr>
  </w:style>
  <w:style w:type="paragraph" w:styleId="Lihttekst">
    <w:name w:val="Plain Text"/>
    <w:basedOn w:val="Normaallaad"/>
    <w:link w:val="LihttekstMrk"/>
    <w:uiPriority w:val="99"/>
    <w:unhideWhenUsed/>
    <w:rsid w:val="00F90B5E"/>
    <w:pPr>
      <w:spacing w:after="0" w:line="240" w:lineRule="auto"/>
    </w:pPr>
    <w:rPr>
      <w:rFonts w:ascii="Calibri" w:hAnsi="Calibri"/>
      <w:szCs w:val="21"/>
    </w:rPr>
  </w:style>
  <w:style w:type="character" w:customStyle="1" w:styleId="LihttekstMrk">
    <w:name w:val="Lihttekst Märk"/>
    <w:basedOn w:val="Liguvaikefont"/>
    <w:link w:val="Lihttekst"/>
    <w:uiPriority w:val="99"/>
    <w:locked/>
    <w:rsid w:val="00F90B5E"/>
    <w:rPr>
      <w:rFonts w:ascii="Calibri" w:hAnsi="Calibri"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0824142">
      <w:marLeft w:val="0"/>
      <w:marRight w:val="0"/>
      <w:marTop w:val="0"/>
      <w:marBottom w:val="0"/>
      <w:divBdr>
        <w:top w:val="none" w:sz="0" w:space="0" w:color="auto"/>
        <w:left w:val="none" w:sz="0" w:space="0" w:color="auto"/>
        <w:bottom w:val="none" w:sz="0" w:space="0" w:color="auto"/>
        <w:right w:val="none" w:sz="0" w:space="0" w:color="auto"/>
      </w:divBdr>
    </w:div>
    <w:div w:id="1220824143">
      <w:marLeft w:val="0"/>
      <w:marRight w:val="0"/>
      <w:marTop w:val="0"/>
      <w:marBottom w:val="0"/>
      <w:divBdr>
        <w:top w:val="none" w:sz="0" w:space="0" w:color="auto"/>
        <w:left w:val="none" w:sz="0" w:space="0" w:color="auto"/>
        <w:bottom w:val="none" w:sz="0" w:space="0" w:color="auto"/>
        <w:right w:val="none" w:sz="0" w:space="0" w:color="auto"/>
      </w:divBdr>
    </w:div>
    <w:div w:id="1220824144">
      <w:marLeft w:val="0"/>
      <w:marRight w:val="0"/>
      <w:marTop w:val="0"/>
      <w:marBottom w:val="0"/>
      <w:divBdr>
        <w:top w:val="none" w:sz="0" w:space="0" w:color="auto"/>
        <w:left w:val="none" w:sz="0" w:space="0" w:color="auto"/>
        <w:bottom w:val="none" w:sz="0" w:space="0" w:color="auto"/>
        <w:right w:val="none" w:sz="0" w:space="0" w:color="auto"/>
      </w:divBdr>
    </w:div>
    <w:div w:id="1220824145">
      <w:marLeft w:val="0"/>
      <w:marRight w:val="0"/>
      <w:marTop w:val="0"/>
      <w:marBottom w:val="0"/>
      <w:divBdr>
        <w:top w:val="none" w:sz="0" w:space="0" w:color="auto"/>
        <w:left w:val="none" w:sz="0" w:space="0" w:color="auto"/>
        <w:bottom w:val="none" w:sz="0" w:space="0" w:color="auto"/>
        <w:right w:val="none" w:sz="0" w:space="0" w:color="auto"/>
      </w:divBdr>
    </w:div>
    <w:div w:id="1220824146">
      <w:marLeft w:val="0"/>
      <w:marRight w:val="0"/>
      <w:marTop w:val="0"/>
      <w:marBottom w:val="0"/>
      <w:divBdr>
        <w:top w:val="none" w:sz="0" w:space="0" w:color="auto"/>
        <w:left w:val="none" w:sz="0" w:space="0" w:color="auto"/>
        <w:bottom w:val="none" w:sz="0" w:space="0" w:color="auto"/>
        <w:right w:val="none" w:sz="0" w:space="0" w:color="auto"/>
      </w:divBdr>
    </w:div>
    <w:div w:id="1220824148">
      <w:marLeft w:val="0"/>
      <w:marRight w:val="0"/>
      <w:marTop w:val="0"/>
      <w:marBottom w:val="0"/>
      <w:divBdr>
        <w:top w:val="none" w:sz="0" w:space="0" w:color="auto"/>
        <w:left w:val="none" w:sz="0" w:space="0" w:color="auto"/>
        <w:bottom w:val="none" w:sz="0" w:space="0" w:color="auto"/>
        <w:right w:val="none" w:sz="0" w:space="0" w:color="auto"/>
      </w:divBdr>
      <w:divsChild>
        <w:div w:id="1220824149">
          <w:marLeft w:val="0"/>
          <w:marRight w:val="0"/>
          <w:marTop w:val="0"/>
          <w:marBottom w:val="0"/>
          <w:divBdr>
            <w:top w:val="none" w:sz="0" w:space="0" w:color="auto"/>
            <w:left w:val="none" w:sz="0" w:space="0" w:color="auto"/>
            <w:bottom w:val="none" w:sz="0" w:space="0" w:color="auto"/>
            <w:right w:val="none" w:sz="0" w:space="0" w:color="auto"/>
          </w:divBdr>
          <w:divsChild>
            <w:div w:id="1220824151">
              <w:marLeft w:val="0"/>
              <w:marRight w:val="0"/>
              <w:marTop w:val="0"/>
              <w:marBottom w:val="0"/>
              <w:divBdr>
                <w:top w:val="none" w:sz="0" w:space="0" w:color="auto"/>
                <w:left w:val="none" w:sz="0" w:space="0" w:color="auto"/>
                <w:bottom w:val="none" w:sz="0" w:space="0" w:color="auto"/>
                <w:right w:val="none" w:sz="0" w:space="0" w:color="auto"/>
              </w:divBdr>
              <w:divsChild>
                <w:div w:id="1220824150">
                  <w:marLeft w:val="0"/>
                  <w:marRight w:val="0"/>
                  <w:marTop w:val="0"/>
                  <w:marBottom w:val="0"/>
                  <w:divBdr>
                    <w:top w:val="none" w:sz="0" w:space="0" w:color="auto"/>
                    <w:left w:val="none" w:sz="0" w:space="0" w:color="auto"/>
                    <w:bottom w:val="none" w:sz="0" w:space="0" w:color="auto"/>
                    <w:right w:val="none" w:sz="0" w:space="0" w:color="auto"/>
                  </w:divBdr>
                  <w:divsChild>
                    <w:div w:id="122082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82415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le@tle.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93170-3D15-422D-9927-E880650F5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2484</Words>
  <Characters>19115</Characters>
  <Application>Microsoft Office Word</Application>
  <DocSecurity>0</DocSecurity>
  <Lines>159</Lines>
  <Paragraphs>43</Paragraphs>
  <ScaleCrop>false</ScaleCrop>
  <HeadingPairs>
    <vt:vector size="4" baseType="variant">
      <vt:variant>
        <vt:lpstr>Pealkiri</vt:lpstr>
      </vt:variant>
      <vt:variant>
        <vt:i4>1</vt:i4>
      </vt:variant>
      <vt:variant>
        <vt:lpstr>Название</vt:lpstr>
      </vt:variant>
      <vt:variant>
        <vt:i4>1</vt:i4>
      </vt:variant>
    </vt:vector>
  </HeadingPairs>
  <TitlesOfParts>
    <vt:vector size="2" baseType="lpstr">
      <vt:lpstr/>
      <vt:lpstr/>
    </vt:vector>
  </TitlesOfParts>
  <Company>Tallinna Linnakantselei</Company>
  <LinksUpToDate>false</LinksUpToDate>
  <CharactersWithSpaces>21556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Sigrid Vesiallik</dc:creator>
  <cp:lastModifiedBy>Merike Õunamägi</cp:lastModifiedBy>
  <cp:revision>3</cp:revision>
  <cp:lastPrinted>2013-08-26T09:18:00Z</cp:lastPrinted>
  <dcterms:created xsi:type="dcterms:W3CDTF">2016-07-27T12:37:00Z</dcterms:created>
  <dcterms:modified xsi:type="dcterms:W3CDTF">2016-07-27T12:58:00Z</dcterms:modified>
</cp:coreProperties>
</file>