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70" w:rsidRPr="00171C94" w:rsidRDefault="00780A70" w:rsidP="00780A70">
      <w:pPr>
        <w:jc w:val="center"/>
        <w:rPr>
          <w:sz w:val="28"/>
          <w:szCs w:val="28"/>
          <w:lang w:val="et-EE"/>
        </w:rPr>
      </w:pPr>
      <w:r w:rsidRPr="00171C94">
        <w:rPr>
          <w:b/>
          <w:sz w:val="28"/>
          <w:szCs w:val="28"/>
          <w:lang w:val="et-EE"/>
        </w:rPr>
        <w:t>NARVA  LINNAVOLIKOGU</w:t>
      </w:r>
      <w:r w:rsidRPr="00171C94">
        <w:rPr>
          <w:sz w:val="28"/>
          <w:szCs w:val="28"/>
          <w:lang w:val="et-EE"/>
        </w:rPr>
        <w:t xml:space="preserve"> </w:t>
      </w:r>
    </w:p>
    <w:p w:rsidR="00780A70" w:rsidRDefault="00780A70" w:rsidP="00780A70">
      <w:pPr>
        <w:jc w:val="center"/>
        <w:rPr>
          <w:lang w:val="et-EE"/>
        </w:rPr>
      </w:pPr>
    </w:p>
    <w:p w:rsidR="00780A70" w:rsidRPr="00FF5CC7" w:rsidRDefault="00780A70" w:rsidP="00780A70">
      <w:pPr>
        <w:jc w:val="center"/>
        <w:rPr>
          <w:lang w:val="et-EE"/>
        </w:rPr>
      </w:pPr>
    </w:p>
    <w:p w:rsidR="00780A70" w:rsidRPr="00FF5CC7" w:rsidRDefault="00780A70" w:rsidP="00780A70">
      <w:pPr>
        <w:jc w:val="center"/>
        <w:rPr>
          <w:lang w:val="et-EE"/>
        </w:rPr>
      </w:pPr>
      <w:r w:rsidRPr="00FF5CC7">
        <w:rPr>
          <w:b/>
          <w:lang w:val="et-EE"/>
        </w:rPr>
        <w:t>OTSUS</w:t>
      </w:r>
    </w:p>
    <w:p w:rsidR="00780A70" w:rsidRDefault="00780A70" w:rsidP="00780A70">
      <w:pPr>
        <w:jc w:val="both"/>
        <w:rPr>
          <w:lang w:val="et-EE"/>
        </w:rPr>
      </w:pPr>
    </w:p>
    <w:p w:rsidR="00780A70" w:rsidRPr="00B54659" w:rsidRDefault="00780A70" w:rsidP="00780A70">
      <w:pPr>
        <w:jc w:val="both"/>
        <w:rPr>
          <w:lang w:val="et-EE"/>
        </w:rPr>
      </w:pPr>
      <w:r w:rsidRPr="00B54659">
        <w:rPr>
          <w:lang w:val="et-EE"/>
        </w:rPr>
        <w:t xml:space="preserve"> Narva</w:t>
      </w:r>
      <w:r w:rsidRPr="00B54659">
        <w:rPr>
          <w:lang w:val="et-EE"/>
        </w:rPr>
        <w:tab/>
      </w:r>
      <w:r w:rsidRPr="00B54659">
        <w:rPr>
          <w:lang w:val="et-EE"/>
        </w:rPr>
        <w:tab/>
      </w:r>
      <w:r w:rsidRPr="00B54659">
        <w:rPr>
          <w:lang w:val="et-EE"/>
        </w:rPr>
        <w:tab/>
      </w:r>
      <w:r w:rsidRPr="00B54659">
        <w:rPr>
          <w:lang w:val="et-EE"/>
        </w:rPr>
        <w:tab/>
      </w:r>
      <w:r w:rsidRPr="00B54659">
        <w:rPr>
          <w:lang w:val="et-EE"/>
        </w:rPr>
        <w:tab/>
      </w:r>
      <w:r w:rsidRPr="00B54659">
        <w:rPr>
          <w:lang w:val="et-EE"/>
        </w:rPr>
        <w:tab/>
      </w:r>
      <w:r w:rsidRPr="00B54659">
        <w:rPr>
          <w:lang w:val="et-EE"/>
        </w:rPr>
        <w:tab/>
        <w:t xml:space="preserve">                            </w:t>
      </w:r>
      <w:r w:rsidR="008D633F" w:rsidRPr="00B54659">
        <w:rPr>
          <w:lang w:val="et-EE"/>
        </w:rPr>
        <w:t xml:space="preserve">          ……10</w:t>
      </w:r>
      <w:r w:rsidR="001909B3" w:rsidRPr="00B54659">
        <w:rPr>
          <w:lang w:val="et-EE"/>
        </w:rPr>
        <w:t>.2016</w:t>
      </w:r>
      <w:r w:rsidRPr="00B54659">
        <w:rPr>
          <w:lang w:val="et-EE"/>
        </w:rPr>
        <w:t xml:space="preserve">  nr</w:t>
      </w:r>
    </w:p>
    <w:p w:rsidR="00780A70" w:rsidRPr="00B54659" w:rsidRDefault="00780A70" w:rsidP="00780A70">
      <w:pPr>
        <w:rPr>
          <w:lang w:val="et-EE"/>
        </w:rPr>
      </w:pPr>
    </w:p>
    <w:p w:rsidR="004B5B15" w:rsidRPr="00B54659" w:rsidRDefault="004B5B15" w:rsidP="00780A70">
      <w:pPr>
        <w:rPr>
          <w:lang w:val="et-EE"/>
        </w:rPr>
      </w:pPr>
    </w:p>
    <w:p w:rsidR="00780A70" w:rsidRPr="00B54659" w:rsidRDefault="008D633F" w:rsidP="00780A70">
      <w:pPr>
        <w:jc w:val="both"/>
        <w:rPr>
          <w:lang w:val="et-EE"/>
        </w:rPr>
      </w:pPr>
      <w:r w:rsidRPr="00B54659">
        <w:rPr>
          <w:lang w:val="et-EE"/>
        </w:rPr>
        <w:t>Narva Linnavolikogu 19.05.2016.a otsuse nr 168</w:t>
      </w:r>
    </w:p>
    <w:p w:rsidR="00780A70" w:rsidRPr="00B54659" w:rsidRDefault="001909B3" w:rsidP="00780A70">
      <w:pPr>
        <w:rPr>
          <w:bCs/>
          <w:lang w:val="et-EE"/>
        </w:rPr>
      </w:pPr>
      <w:r w:rsidRPr="00B54659">
        <w:rPr>
          <w:lang w:val="et-EE"/>
        </w:rPr>
        <w:t>„</w:t>
      </w:r>
      <w:proofErr w:type="spellStart"/>
      <w:r w:rsidR="008D633F" w:rsidRPr="00B54659">
        <w:rPr>
          <w:lang w:val="et-EE"/>
        </w:rPr>
        <w:t>Soldino</w:t>
      </w:r>
      <w:proofErr w:type="spellEnd"/>
      <w:r w:rsidR="008D633F" w:rsidRPr="00B54659">
        <w:rPr>
          <w:lang w:val="et-EE"/>
        </w:rPr>
        <w:t xml:space="preserve"> tee 1</w:t>
      </w:r>
      <w:r w:rsidR="00780A70" w:rsidRPr="00B54659">
        <w:rPr>
          <w:lang w:val="et-EE"/>
        </w:rPr>
        <w:t xml:space="preserve"> </w:t>
      </w:r>
      <w:r w:rsidR="00780A70" w:rsidRPr="00B54659">
        <w:rPr>
          <w:bCs/>
          <w:lang w:val="et-EE"/>
        </w:rPr>
        <w:t xml:space="preserve">maaüksuse munitsipaalomandisse </w:t>
      </w:r>
    </w:p>
    <w:p w:rsidR="004B5B15" w:rsidRPr="00B54659" w:rsidRDefault="00780A70" w:rsidP="004B5B15">
      <w:pPr>
        <w:rPr>
          <w:lang w:val="et-EE"/>
        </w:rPr>
      </w:pPr>
      <w:r w:rsidRPr="00B54659">
        <w:rPr>
          <w:bCs/>
          <w:lang w:val="et-EE"/>
        </w:rPr>
        <w:t xml:space="preserve">taotlemine  </w:t>
      </w:r>
      <w:r w:rsidR="001909B3" w:rsidRPr="00B54659">
        <w:rPr>
          <w:lang w:val="et-EE"/>
        </w:rPr>
        <w:t>ja maa</w:t>
      </w:r>
      <w:r w:rsidRPr="00B54659">
        <w:rPr>
          <w:lang w:val="et-EE"/>
        </w:rPr>
        <w:t xml:space="preserve"> sihtotstarbe määramine”</w:t>
      </w:r>
      <w:r w:rsidR="004B5B15" w:rsidRPr="00B54659">
        <w:rPr>
          <w:lang w:val="et-EE"/>
        </w:rPr>
        <w:t xml:space="preserve"> muutmine</w:t>
      </w:r>
    </w:p>
    <w:p w:rsidR="00780A70" w:rsidRPr="00B54659" w:rsidRDefault="00780A70" w:rsidP="00780A70">
      <w:pPr>
        <w:rPr>
          <w:lang w:val="et-EE"/>
        </w:rPr>
      </w:pPr>
    </w:p>
    <w:p w:rsidR="00780A70" w:rsidRPr="00B54659" w:rsidRDefault="00780A70" w:rsidP="00780A70">
      <w:pPr>
        <w:rPr>
          <w:lang w:val="et-EE"/>
        </w:rPr>
      </w:pPr>
    </w:p>
    <w:p w:rsidR="001B2B1E" w:rsidRPr="00B54659" w:rsidRDefault="00780A70" w:rsidP="001B2B1E">
      <w:pPr>
        <w:rPr>
          <w:b/>
          <w:lang w:val="et-EE"/>
        </w:rPr>
      </w:pPr>
      <w:r w:rsidRPr="00B54659">
        <w:rPr>
          <w:b/>
          <w:lang w:val="et-EE"/>
        </w:rPr>
        <w:t>1. ASJAOLUD JA MENETLUSE KÄIK</w:t>
      </w:r>
    </w:p>
    <w:p w:rsidR="007771F0" w:rsidRPr="00B54659" w:rsidRDefault="007771F0" w:rsidP="00D56A37">
      <w:pPr>
        <w:pStyle w:val="NoSpacing"/>
        <w:jc w:val="both"/>
        <w:rPr>
          <w:lang w:val="et-EE" w:eastAsia="et-EE"/>
        </w:rPr>
      </w:pPr>
      <w:r w:rsidRPr="00B54659">
        <w:rPr>
          <w:lang w:val="et-EE" w:eastAsia="et-EE"/>
        </w:rPr>
        <w:t xml:space="preserve">Narva Linnavolikogu </w:t>
      </w:r>
      <w:r w:rsidR="008D633F" w:rsidRPr="00B54659">
        <w:rPr>
          <w:lang w:val="et-EE" w:eastAsia="et-EE"/>
        </w:rPr>
        <w:t>19.05</w:t>
      </w:r>
      <w:r w:rsidRPr="00B54659">
        <w:rPr>
          <w:lang w:val="et-EE" w:eastAsia="et-EE"/>
        </w:rPr>
        <w:t xml:space="preserve">.2016.a otsuse nr </w:t>
      </w:r>
      <w:r w:rsidR="008D633F" w:rsidRPr="00B54659">
        <w:rPr>
          <w:lang w:val="et-EE" w:eastAsia="et-EE"/>
        </w:rPr>
        <w:t>168</w:t>
      </w:r>
      <w:r w:rsidRPr="00B54659">
        <w:rPr>
          <w:lang w:val="et-EE" w:eastAsia="et-EE"/>
        </w:rPr>
        <w:t xml:space="preserve"> „</w:t>
      </w:r>
      <w:proofErr w:type="spellStart"/>
      <w:r w:rsidR="008D633F" w:rsidRPr="00B54659">
        <w:rPr>
          <w:lang w:val="et-EE" w:eastAsia="et-EE"/>
        </w:rPr>
        <w:t>Soldino</w:t>
      </w:r>
      <w:proofErr w:type="spellEnd"/>
      <w:r w:rsidR="008D633F" w:rsidRPr="00B54659">
        <w:rPr>
          <w:lang w:val="et-EE" w:eastAsia="et-EE"/>
        </w:rPr>
        <w:t xml:space="preserve"> tee 1</w:t>
      </w:r>
      <w:r w:rsidRPr="00B54659">
        <w:rPr>
          <w:lang w:val="et-EE" w:eastAsia="et-EE"/>
        </w:rPr>
        <w:t xml:space="preserve"> </w:t>
      </w:r>
      <w:r w:rsidRPr="00B54659">
        <w:rPr>
          <w:bCs/>
          <w:lang w:val="et-EE" w:eastAsia="et-EE"/>
        </w:rPr>
        <w:t xml:space="preserve">maaüksuse munitsipaalomandisse taotlemine </w:t>
      </w:r>
      <w:r w:rsidRPr="00B54659">
        <w:rPr>
          <w:lang w:val="et-EE" w:eastAsia="et-EE"/>
        </w:rPr>
        <w:t xml:space="preserve">ja maa sihtotstarbe määramine” alusel taotleti Narva Linnavalitsuse </w:t>
      </w:r>
      <w:r w:rsidR="008D633F" w:rsidRPr="00B54659">
        <w:rPr>
          <w:lang w:val="et-EE" w:eastAsia="et-EE"/>
        </w:rPr>
        <w:t>20.06.2016 a kirjaga nr 1.10/2734</w:t>
      </w:r>
      <w:r w:rsidR="007A5121" w:rsidRPr="00B54659">
        <w:rPr>
          <w:lang w:val="et-EE" w:eastAsia="et-EE"/>
        </w:rPr>
        <w:t xml:space="preserve"> </w:t>
      </w:r>
      <w:r w:rsidRPr="00B54659">
        <w:rPr>
          <w:lang w:val="et-EE" w:eastAsia="et-EE"/>
        </w:rPr>
        <w:t xml:space="preserve">munitsipaalomandisse </w:t>
      </w:r>
      <w:proofErr w:type="spellStart"/>
      <w:r w:rsidR="008D633F" w:rsidRPr="00B54659">
        <w:rPr>
          <w:lang w:val="et-EE" w:eastAsia="et-EE"/>
        </w:rPr>
        <w:t>Soldino</w:t>
      </w:r>
      <w:proofErr w:type="spellEnd"/>
      <w:r w:rsidR="008D633F" w:rsidRPr="00B54659">
        <w:rPr>
          <w:lang w:val="et-EE" w:eastAsia="et-EE"/>
        </w:rPr>
        <w:t xml:space="preserve"> tee 1</w:t>
      </w:r>
      <w:r w:rsidRPr="00B54659">
        <w:rPr>
          <w:lang w:val="et-EE" w:eastAsia="et-EE"/>
        </w:rPr>
        <w:t xml:space="preserve"> maaüksus pindalaga </w:t>
      </w:r>
      <w:r w:rsidR="008D633F" w:rsidRPr="00B54659">
        <w:rPr>
          <w:lang w:val="et-EE" w:eastAsia="et-EE"/>
        </w:rPr>
        <w:t>74 750</w:t>
      </w:r>
      <w:r w:rsidRPr="00B54659">
        <w:rPr>
          <w:lang w:val="et-EE" w:eastAsia="et-EE"/>
        </w:rPr>
        <w:t xml:space="preserve"> m</w:t>
      </w:r>
      <w:r w:rsidRPr="00B54659">
        <w:rPr>
          <w:vertAlign w:val="superscript"/>
          <w:lang w:val="et-EE" w:eastAsia="et-EE"/>
        </w:rPr>
        <w:t>2</w:t>
      </w:r>
      <w:r w:rsidRPr="00B54659">
        <w:rPr>
          <w:lang w:val="et-EE" w:eastAsia="et-EE"/>
        </w:rPr>
        <w:t xml:space="preserve"> sihtotstarbega </w:t>
      </w:r>
      <w:r w:rsidR="008D633F" w:rsidRPr="00B54659">
        <w:rPr>
          <w:lang w:val="et-EE" w:eastAsia="et-EE"/>
        </w:rPr>
        <w:t>sotsiaalmaa – üldkasutatav maa (017;Üm</w:t>
      </w:r>
      <w:r w:rsidRPr="00B54659">
        <w:rPr>
          <w:lang w:val="et-EE" w:eastAsia="et-EE"/>
        </w:rPr>
        <w:t>).</w:t>
      </w:r>
      <w:r w:rsidR="007A5121" w:rsidRPr="00B54659">
        <w:rPr>
          <w:lang w:val="et-EE"/>
        </w:rPr>
        <w:t xml:space="preserve"> Maaüksuse sihtotstarve on määratud linna üldplaneeringu alusel, mis on kehtestatud Narva Linnavolikogu </w:t>
      </w:r>
      <w:r w:rsidR="008C7F2C" w:rsidRPr="00B54659">
        <w:rPr>
          <w:lang w:val="et-EE"/>
        </w:rPr>
        <w:t xml:space="preserve">24.01.2013.a </w:t>
      </w:r>
      <w:r w:rsidR="007A5121" w:rsidRPr="00B54659">
        <w:rPr>
          <w:lang w:val="et-EE"/>
        </w:rPr>
        <w:t xml:space="preserve">otsusega nr 3. </w:t>
      </w:r>
    </w:p>
    <w:p w:rsidR="007A5121" w:rsidRPr="00B54659" w:rsidRDefault="007A5121" w:rsidP="002B048D">
      <w:pPr>
        <w:jc w:val="both"/>
        <w:rPr>
          <w:lang w:val="et-EE"/>
        </w:rPr>
      </w:pPr>
      <w:r w:rsidRPr="00B54659">
        <w:rPr>
          <w:lang w:val="et-EE"/>
        </w:rPr>
        <w:t xml:space="preserve">Seoses sellega, et </w:t>
      </w:r>
      <w:proofErr w:type="spellStart"/>
      <w:r w:rsidR="009912A0" w:rsidRPr="00B54659">
        <w:rPr>
          <w:lang w:val="et-EE"/>
        </w:rPr>
        <w:t>Soldino</w:t>
      </w:r>
      <w:proofErr w:type="spellEnd"/>
      <w:r w:rsidR="009912A0" w:rsidRPr="00B54659">
        <w:rPr>
          <w:lang w:val="et-EE"/>
        </w:rPr>
        <w:t xml:space="preserve"> tee 1</w:t>
      </w:r>
      <w:r w:rsidRPr="00B54659">
        <w:rPr>
          <w:lang w:val="et-EE"/>
        </w:rPr>
        <w:t xml:space="preserve"> maaüksusel asub tiik, tegi </w:t>
      </w:r>
      <w:r w:rsidR="009912A0" w:rsidRPr="00B54659">
        <w:rPr>
          <w:lang w:val="et-EE"/>
        </w:rPr>
        <w:t xml:space="preserve">Ida-Viru Maavalitsus </w:t>
      </w:r>
      <w:r w:rsidR="002B048D" w:rsidRPr="00B54659">
        <w:rPr>
          <w:lang w:val="et-EE"/>
        </w:rPr>
        <w:t>21</w:t>
      </w:r>
      <w:r w:rsidR="009912A0" w:rsidRPr="00B54659">
        <w:rPr>
          <w:lang w:val="et-EE"/>
        </w:rPr>
        <w:t>.09.2016</w:t>
      </w:r>
      <w:r w:rsidRPr="00B54659">
        <w:rPr>
          <w:lang w:val="et-EE"/>
        </w:rPr>
        <w:t xml:space="preserve"> kirjaga nr </w:t>
      </w:r>
      <w:r w:rsidR="009912A0" w:rsidRPr="00B54659">
        <w:rPr>
          <w:lang w:val="et-EE"/>
        </w:rPr>
        <w:t>8-3/2016/3200-2</w:t>
      </w:r>
      <w:r w:rsidRPr="00B54659">
        <w:rPr>
          <w:lang w:val="et-EE"/>
        </w:rPr>
        <w:t xml:space="preserve"> ettepaneku viia katastriüksuse sihtotstarve kooskõlla Vabariigi Valitsuse 23.10.2008 määrusega nr 155 „Katastriüksuse sihtotstarvete liigid ja nende määramise kord”. Nimetatud korra § 6 punkti 4 kohaselt on veekogude maa (006;V) – loodusliku või tehisveekogu või selle osa alune maa. Sama korra § 7 lõike 2 kohaselt </w:t>
      </w:r>
      <w:r w:rsidR="008C7F2C" w:rsidRPr="00B54659">
        <w:rPr>
          <w:lang w:val="et-EE"/>
        </w:rPr>
        <w:t xml:space="preserve">võib </w:t>
      </w:r>
      <w:r w:rsidRPr="00B54659">
        <w:rPr>
          <w:lang w:val="et-EE"/>
        </w:rPr>
        <w:t>erandina katastriüksusele määrata koos üldkasutatava maa sihtotsta</w:t>
      </w:r>
      <w:r w:rsidR="00CA5B9D" w:rsidRPr="00B54659">
        <w:rPr>
          <w:lang w:val="et-EE"/>
        </w:rPr>
        <w:t xml:space="preserve">rbega </w:t>
      </w:r>
      <w:r w:rsidR="008C7F2C" w:rsidRPr="00B54659">
        <w:rPr>
          <w:lang w:val="et-EE"/>
        </w:rPr>
        <w:t>veekogude maa sihtotstarv</w:t>
      </w:r>
      <w:r w:rsidRPr="00B54659">
        <w:rPr>
          <w:lang w:val="et-EE"/>
        </w:rPr>
        <w:t>e.</w:t>
      </w:r>
    </w:p>
    <w:p w:rsidR="002B048D" w:rsidRPr="00B54659" w:rsidRDefault="002B048D" w:rsidP="002B048D">
      <w:pPr>
        <w:jc w:val="both"/>
        <w:rPr>
          <w:lang w:val="et-EE"/>
        </w:rPr>
      </w:pPr>
      <w:r w:rsidRPr="00B54659">
        <w:rPr>
          <w:lang w:val="et-EE"/>
        </w:rPr>
        <w:t xml:space="preserve">Lähtudes Ida-Viru Maavalitsuse 21.09.2016 kirjast nr 8-3/2016/3200-2 tuleb muuta </w:t>
      </w:r>
      <w:proofErr w:type="spellStart"/>
      <w:r w:rsidRPr="00B54659">
        <w:rPr>
          <w:lang w:val="et-EE" w:eastAsia="et-EE"/>
        </w:rPr>
        <w:t>Soldino</w:t>
      </w:r>
      <w:proofErr w:type="spellEnd"/>
      <w:r w:rsidRPr="00B54659">
        <w:rPr>
          <w:lang w:val="et-EE" w:eastAsia="et-EE"/>
        </w:rPr>
        <w:t xml:space="preserve"> tee 1 </w:t>
      </w:r>
      <w:r w:rsidRPr="00B54659">
        <w:rPr>
          <w:lang w:val="et-EE"/>
        </w:rPr>
        <w:t>maaüksuse sihtotstarvet.</w:t>
      </w:r>
    </w:p>
    <w:p w:rsidR="00780A70" w:rsidRPr="00B54659" w:rsidRDefault="00780A70" w:rsidP="00780A70">
      <w:pPr>
        <w:rPr>
          <w:b/>
          <w:lang w:val="et-EE"/>
        </w:rPr>
      </w:pPr>
      <w:r w:rsidRPr="00B54659">
        <w:rPr>
          <w:b/>
          <w:lang w:val="et-EE"/>
        </w:rPr>
        <w:t>2. ÕIGUSLIKUD ALUSED</w:t>
      </w:r>
    </w:p>
    <w:p w:rsidR="00DA5E67" w:rsidRPr="00B54659" w:rsidRDefault="00DA5E67" w:rsidP="003E4DD2">
      <w:pPr>
        <w:ind w:left="426" w:hanging="426"/>
        <w:jc w:val="both"/>
        <w:rPr>
          <w:lang w:val="et-EE"/>
        </w:rPr>
      </w:pPr>
      <w:r w:rsidRPr="00B54659">
        <w:rPr>
          <w:lang w:val="et-EE"/>
        </w:rPr>
        <w:t>2.</w:t>
      </w:r>
      <w:r w:rsidR="00E3307B" w:rsidRPr="00B54659">
        <w:rPr>
          <w:lang w:val="et-EE"/>
        </w:rPr>
        <w:t xml:space="preserve">1 Haldusmenetluse seaduse </w:t>
      </w:r>
      <w:r w:rsidRPr="00B54659">
        <w:rPr>
          <w:lang w:val="et-EE"/>
        </w:rPr>
        <w:t>§ 64 lõike 1 kohaselt ha</w:t>
      </w:r>
      <w:r w:rsidR="003E4DD2" w:rsidRPr="00B54659">
        <w:rPr>
          <w:lang w:val="et-EE"/>
        </w:rPr>
        <w:t>ldusakti kehtetuks tunnistamise</w:t>
      </w:r>
      <w:r w:rsidRPr="00B54659">
        <w:rPr>
          <w:lang w:val="et-EE"/>
        </w:rPr>
        <w:t xml:space="preserve"> kohta sätestatut kohaldatakse ka haldusorgani poolt haldusakti muutmise suhtes. </w:t>
      </w:r>
    </w:p>
    <w:p w:rsidR="00DA5E67" w:rsidRPr="00B54659" w:rsidRDefault="00DA5E67" w:rsidP="000A0FC8">
      <w:pPr>
        <w:ind w:left="426" w:hanging="426"/>
        <w:jc w:val="both"/>
        <w:rPr>
          <w:lang w:val="et-EE"/>
        </w:rPr>
      </w:pPr>
      <w:r w:rsidRPr="00B54659">
        <w:rPr>
          <w:lang w:val="et-EE"/>
        </w:rPr>
        <w:t xml:space="preserve">2.2 </w:t>
      </w:r>
      <w:r w:rsidR="00E3307B" w:rsidRPr="00B54659">
        <w:rPr>
          <w:lang w:val="et-EE"/>
        </w:rPr>
        <w:t>Haldusmenetluse seaduse</w:t>
      </w:r>
      <w:r w:rsidRPr="00B54659">
        <w:rPr>
          <w:lang w:val="et-EE"/>
        </w:rPr>
        <w:t xml:space="preserve"> § 68 lõike 2 kohaselt</w:t>
      </w:r>
      <w:r w:rsidR="000A0FC8" w:rsidRPr="00B54659">
        <w:t xml:space="preserve"> </w:t>
      </w:r>
      <w:r w:rsidR="000A0FC8" w:rsidRPr="00B54659">
        <w:rPr>
          <w:lang w:val="et-EE"/>
        </w:rPr>
        <w:t xml:space="preserve">haldusakti kehtetuks tunnistamise otsustab haldusorgan, kelle pädevuses oleks haldusakti andmine kehtetuks tunnistamise ajal. </w:t>
      </w:r>
    </w:p>
    <w:p w:rsidR="00780A70" w:rsidRPr="00B54659" w:rsidRDefault="00780A70" w:rsidP="00780A70">
      <w:pPr>
        <w:ind w:left="360"/>
        <w:rPr>
          <w:b/>
          <w:lang w:val="et-EE"/>
        </w:rPr>
      </w:pPr>
    </w:p>
    <w:p w:rsidR="00780A70" w:rsidRPr="00B54659" w:rsidRDefault="00780A70" w:rsidP="00780A70">
      <w:pPr>
        <w:rPr>
          <w:b/>
          <w:lang w:val="et-EE"/>
        </w:rPr>
      </w:pPr>
      <w:r w:rsidRPr="00B54659">
        <w:rPr>
          <w:b/>
          <w:lang w:val="et-EE"/>
        </w:rPr>
        <w:t>3. OTSUS</w:t>
      </w:r>
    </w:p>
    <w:p w:rsidR="00780A70" w:rsidRPr="00B54659" w:rsidRDefault="00780A70" w:rsidP="003E4DD2">
      <w:pPr>
        <w:jc w:val="both"/>
        <w:rPr>
          <w:bCs/>
          <w:lang w:val="et-EE"/>
        </w:rPr>
      </w:pPr>
      <w:r w:rsidRPr="00B54659">
        <w:rPr>
          <w:lang w:val="et-EE"/>
        </w:rPr>
        <w:t xml:space="preserve">Muuta </w:t>
      </w:r>
      <w:r w:rsidR="0071610D" w:rsidRPr="00B54659">
        <w:rPr>
          <w:lang w:val="et-EE"/>
        </w:rPr>
        <w:t xml:space="preserve">Narva Linnavolikogu </w:t>
      </w:r>
      <w:r w:rsidR="008D633F" w:rsidRPr="00B54659">
        <w:rPr>
          <w:lang w:val="et-EE"/>
        </w:rPr>
        <w:t>19.05</w:t>
      </w:r>
      <w:r w:rsidR="00F377FB" w:rsidRPr="00B54659">
        <w:rPr>
          <w:lang w:val="et-EE"/>
        </w:rPr>
        <w:t>.2016</w:t>
      </w:r>
      <w:r w:rsidR="0071610D" w:rsidRPr="00B54659">
        <w:rPr>
          <w:lang w:val="et-EE"/>
        </w:rPr>
        <w:t xml:space="preserve">.a otsuse nr </w:t>
      </w:r>
      <w:r w:rsidR="008D633F" w:rsidRPr="00B54659">
        <w:rPr>
          <w:lang w:val="et-EE"/>
        </w:rPr>
        <w:t>168</w:t>
      </w:r>
      <w:r w:rsidR="003E4DD2" w:rsidRPr="00B54659">
        <w:rPr>
          <w:lang w:val="et-EE"/>
        </w:rPr>
        <w:t xml:space="preserve"> „</w:t>
      </w:r>
      <w:proofErr w:type="spellStart"/>
      <w:r w:rsidR="008D633F" w:rsidRPr="00B54659">
        <w:rPr>
          <w:lang w:val="et-EE"/>
        </w:rPr>
        <w:t>Soldino</w:t>
      </w:r>
      <w:proofErr w:type="spellEnd"/>
      <w:r w:rsidR="008D633F" w:rsidRPr="00B54659">
        <w:rPr>
          <w:lang w:val="et-EE"/>
        </w:rPr>
        <w:t xml:space="preserve"> tee 1</w:t>
      </w:r>
      <w:r w:rsidR="003E4DD2" w:rsidRPr="00B54659">
        <w:rPr>
          <w:lang w:val="et-EE"/>
        </w:rPr>
        <w:t xml:space="preserve"> </w:t>
      </w:r>
      <w:r w:rsidR="003E4DD2" w:rsidRPr="00B54659">
        <w:rPr>
          <w:bCs/>
          <w:lang w:val="et-EE"/>
        </w:rPr>
        <w:t xml:space="preserve">maaüksuse </w:t>
      </w:r>
      <w:r w:rsidR="00A66213" w:rsidRPr="00B54659">
        <w:rPr>
          <w:bCs/>
          <w:lang w:val="et-EE"/>
        </w:rPr>
        <w:t>munitsipaalomandisse taotlemine</w:t>
      </w:r>
      <w:r w:rsidR="003E4DD2" w:rsidRPr="00B54659">
        <w:rPr>
          <w:bCs/>
          <w:lang w:val="et-EE"/>
        </w:rPr>
        <w:t xml:space="preserve"> </w:t>
      </w:r>
      <w:r w:rsidR="003E4DD2" w:rsidRPr="00B54659">
        <w:rPr>
          <w:lang w:val="et-EE"/>
        </w:rPr>
        <w:t xml:space="preserve">ja </w:t>
      </w:r>
      <w:r w:rsidR="005A2212" w:rsidRPr="00B54659">
        <w:rPr>
          <w:lang w:val="et-EE"/>
        </w:rPr>
        <w:t>maa</w:t>
      </w:r>
      <w:r w:rsidR="003E4DD2" w:rsidRPr="00B54659">
        <w:rPr>
          <w:lang w:val="et-EE"/>
        </w:rPr>
        <w:t xml:space="preserve"> sihtotstarbe määramine”</w:t>
      </w:r>
      <w:r w:rsidR="000A0FC8" w:rsidRPr="00B54659">
        <w:rPr>
          <w:lang w:val="et-EE"/>
        </w:rPr>
        <w:t xml:space="preserve"> punkti</w:t>
      </w:r>
      <w:r w:rsidRPr="00B54659">
        <w:rPr>
          <w:lang w:val="et-EE"/>
        </w:rPr>
        <w:t xml:space="preserve"> 3 </w:t>
      </w:r>
      <w:r w:rsidR="000A0FC8" w:rsidRPr="00B54659">
        <w:rPr>
          <w:lang w:val="et-EE"/>
        </w:rPr>
        <w:t xml:space="preserve">alapunkt </w:t>
      </w:r>
      <w:r w:rsidR="003E4DD2" w:rsidRPr="00B54659">
        <w:rPr>
          <w:lang w:val="et-EE"/>
        </w:rPr>
        <w:t>3.</w:t>
      </w:r>
      <w:r w:rsidR="008D633F" w:rsidRPr="00B54659">
        <w:rPr>
          <w:bCs/>
          <w:lang w:val="et-EE"/>
        </w:rPr>
        <w:t>2</w:t>
      </w:r>
      <w:r w:rsidR="003E4DD2" w:rsidRPr="00B54659">
        <w:rPr>
          <w:bCs/>
          <w:lang w:val="et-EE"/>
        </w:rPr>
        <w:t xml:space="preserve"> ja</w:t>
      </w:r>
      <w:r w:rsidRPr="00B54659">
        <w:rPr>
          <w:bCs/>
          <w:lang w:val="et-EE"/>
        </w:rPr>
        <w:t xml:space="preserve"> </w:t>
      </w:r>
      <w:r w:rsidR="003E4DD2" w:rsidRPr="00B54659">
        <w:rPr>
          <w:lang w:val="et-EE"/>
        </w:rPr>
        <w:t xml:space="preserve">sõnastada </w:t>
      </w:r>
      <w:r w:rsidRPr="00B54659">
        <w:rPr>
          <w:lang w:val="et-EE"/>
        </w:rPr>
        <w:t xml:space="preserve">järgmiselt: </w:t>
      </w:r>
    </w:p>
    <w:p w:rsidR="003E4DD2" w:rsidRPr="00B54659" w:rsidRDefault="00780A70" w:rsidP="008D633F">
      <w:pPr>
        <w:tabs>
          <w:tab w:val="left" w:pos="360"/>
        </w:tabs>
        <w:ind w:right="-108"/>
        <w:rPr>
          <w:lang w:val="et-EE"/>
        </w:rPr>
      </w:pPr>
      <w:r w:rsidRPr="00B54659">
        <w:rPr>
          <w:bCs/>
          <w:lang w:val="et-EE"/>
        </w:rPr>
        <w:t>„</w:t>
      </w:r>
      <w:r w:rsidR="008D633F" w:rsidRPr="00B54659">
        <w:rPr>
          <w:lang w:val="et-EE"/>
        </w:rPr>
        <w:t>3.2</w:t>
      </w:r>
      <w:r w:rsidR="003E4DD2" w:rsidRPr="00B54659">
        <w:rPr>
          <w:lang w:val="et-EE"/>
        </w:rPr>
        <w:t xml:space="preserve"> </w:t>
      </w:r>
      <w:r w:rsidR="008D633F" w:rsidRPr="00B54659">
        <w:rPr>
          <w:lang w:val="et-EE"/>
        </w:rPr>
        <w:t xml:space="preserve">Määrata </w:t>
      </w:r>
      <w:proofErr w:type="spellStart"/>
      <w:r w:rsidR="008D633F" w:rsidRPr="00B54659">
        <w:rPr>
          <w:lang w:val="et-EE"/>
        </w:rPr>
        <w:t>Soldino</w:t>
      </w:r>
      <w:proofErr w:type="spellEnd"/>
      <w:r w:rsidR="008D633F" w:rsidRPr="00B54659">
        <w:rPr>
          <w:lang w:val="et-EE"/>
        </w:rPr>
        <w:t xml:space="preserve"> tee 1 maaüksusele maa</w:t>
      </w:r>
      <w:r w:rsidR="003E4DD2" w:rsidRPr="00B54659">
        <w:rPr>
          <w:lang w:val="et-EE"/>
        </w:rPr>
        <w:t xml:space="preserve"> </w:t>
      </w:r>
      <w:r w:rsidR="008D633F" w:rsidRPr="00B54659">
        <w:rPr>
          <w:lang w:val="et-EE"/>
        </w:rPr>
        <w:t>sihtotstarbeks sotsiaalmaa – üldkasutatav maa</w:t>
      </w:r>
      <w:r w:rsidR="002B048D" w:rsidRPr="00B54659">
        <w:rPr>
          <w:lang w:val="et-EE"/>
        </w:rPr>
        <w:t xml:space="preserve"> (017; </w:t>
      </w:r>
      <w:proofErr w:type="spellStart"/>
      <w:r w:rsidR="002B048D" w:rsidRPr="00B54659">
        <w:rPr>
          <w:lang w:val="et-EE"/>
        </w:rPr>
        <w:t>Üm</w:t>
      </w:r>
      <w:proofErr w:type="spellEnd"/>
      <w:r w:rsidR="002B048D" w:rsidRPr="00B54659">
        <w:rPr>
          <w:lang w:val="et-EE"/>
        </w:rPr>
        <w:t xml:space="preserve">) </w:t>
      </w:r>
      <w:r w:rsidR="008D633F" w:rsidRPr="00B54659">
        <w:rPr>
          <w:lang w:val="et-EE"/>
        </w:rPr>
        <w:t xml:space="preserve"> </w:t>
      </w:r>
      <w:r w:rsidR="002B048D" w:rsidRPr="00B54659">
        <w:rPr>
          <w:lang w:val="et-EE"/>
        </w:rPr>
        <w:t>–</w:t>
      </w:r>
      <w:r w:rsidR="008D633F" w:rsidRPr="00B54659">
        <w:rPr>
          <w:lang w:val="et-EE"/>
        </w:rPr>
        <w:t xml:space="preserve"> 95% ja veekogude maa</w:t>
      </w:r>
      <w:r w:rsidR="002B048D" w:rsidRPr="00B54659">
        <w:rPr>
          <w:lang w:val="et-EE"/>
        </w:rPr>
        <w:t xml:space="preserve"> (006;V)</w:t>
      </w:r>
      <w:r w:rsidR="008D633F" w:rsidRPr="00B54659">
        <w:rPr>
          <w:lang w:val="et-EE"/>
        </w:rPr>
        <w:t xml:space="preserve"> – 5%.</w:t>
      </w:r>
      <w:r w:rsidR="003E4DD2" w:rsidRPr="00B54659">
        <w:rPr>
          <w:lang w:val="et-EE"/>
        </w:rPr>
        <w:t>“.</w:t>
      </w:r>
    </w:p>
    <w:p w:rsidR="00780A70" w:rsidRPr="00B54659" w:rsidRDefault="00780A70" w:rsidP="003E4DD2">
      <w:pPr>
        <w:rPr>
          <w:lang w:val="et-EE"/>
        </w:rPr>
      </w:pPr>
    </w:p>
    <w:p w:rsidR="00780A70" w:rsidRPr="00B54659" w:rsidRDefault="00780A70" w:rsidP="003E4DD2">
      <w:pPr>
        <w:rPr>
          <w:b/>
          <w:lang w:val="et-EE"/>
        </w:rPr>
      </w:pPr>
      <w:r w:rsidRPr="00B54659">
        <w:rPr>
          <w:b/>
          <w:lang w:val="et-EE"/>
        </w:rPr>
        <w:t>4. Rakendussätted</w:t>
      </w:r>
    </w:p>
    <w:p w:rsidR="003E4DD2" w:rsidRPr="00B54659" w:rsidRDefault="003E4DD2" w:rsidP="003654ED">
      <w:pPr>
        <w:ind w:left="426" w:right="-108" w:hanging="426"/>
        <w:jc w:val="both"/>
        <w:rPr>
          <w:lang w:val="et-EE"/>
        </w:rPr>
      </w:pPr>
      <w:r w:rsidRPr="00B54659">
        <w:rPr>
          <w:lang w:val="et-EE"/>
        </w:rPr>
        <w:t>4.1 Otsus jõustub teatavakstegemisest.</w:t>
      </w:r>
    </w:p>
    <w:p w:rsidR="003E4DD2" w:rsidRPr="00B54659" w:rsidRDefault="003E4DD2" w:rsidP="003654ED">
      <w:pPr>
        <w:ind w:left="360" w:hanging="360"/>
        <w:jc w:val="both"/>
        <w:rPr>
          <w:lang w:val="et-EE"/>
        </w:rPr>
      </w:pPr>
      <w:r w:rsidRPr="00B54659">
        <w:rPr>
          <w:lang w:val="et-EE"/>
        </w:rPr>
        <w:t>4.2 Otsust on võimalik vaidlustada Tartu Halduskohtu Jõhvi kohtumajas 30 päeva jooksul arvates teatavakstegemise päevast.</w:t>
      </w:r>
    </w:p>
    <w:p w:rsidR="00780A70" w:rsidRPr="00B54659" w:rsidRDefault="00780A70" w:rsidP="00780A70">
      <w:pPr>
        <w:jc w:val="both"/>
        <w:rPr>
          <w:lang w:val="et-EE"/>
        </w:rPr>
      </w:pPr>
    </w:p>
    <w:p w:rsidR="003654ED" w:rsidRDefault="003654ED" w:rsidP="00780A70">
      <w:pPr>
        <w:jc w:val="both"/>
        <w:rPr>
          <w:lang w:val="et-EE"/>
        </w:rPr>
      </w:pPr>
    </w:p>
    <w:p w:rsidR="00AC5EC8" w:rsidRDefault="00AC5EC8" w:rsidP="00780A70">
      <w:pPr>
        <w:jc w:val="both"/>
        <w:rPr>
          <w:lang w:val="et-EE"/>
        </w:rPr>
      </w:pPr>
    </w:p>
    <w:p w:rsidR="00AC5EC8" w:rsidRPr="00B54659" w:rsidRDefault="00AC5EC8" w:rsidP="00780A70">
      <w:pPr>
        <w:jc w:val="both"/>
        <w:rPr>
          <w:lang w:val="et-EE"/>
        </w:rPr>
      </w:pPr>
      <w:bookmarkStart w:id="0" w:name="_GoBack"/>
      <w:bookmarkEnd w:id="0"/>
    </w:p>
    <w:p w:rsidR="00780A70" w:rsidRPr="00B54659" w:rsidRDefault="00A66213" w:rsidP="00780A70">
      <w:pPr>
        <w:jc w:val="both"/>
        <w:rPr>
          <w:lang w:val="et-EE"/>
        </w:rPr>
      </w:pPr>
      <w:r w:rsidRPr="00B54659">
        <w:rPr>
          <w:lang w:val="et-EE"/>
        </w:rPr>
        <w:t xml:space="preserve">Aleksandr </w:t>
      </w:r>
      <w:proofErr w:type="spellStart"/>
      <w:r w:rsidRPr="00B54659">
        <w:rPr>
          <w:lang w:val="et-EE"/>
        </w:rPr>
        <w:t>Jefimov</w:t>
      </w:r>
      <w:proofErr w:type="spellEnd"/>
    </w:p>
    <w:p w:rsidR="00F91D25" w:rsidRPr="00B54659" w:rsidRDefault="00780A70" w:rsidP="002B048D">
      <w:pPr>
        <w:jc w:val="both"/>
        <w:rPr>
          <w:lang w:val="et-EE"/>
        </w:rPr>
      </w:pPr>
      <w:r w:rsidRPr="00B54659">
        <w:rPr>
          <w:lang w:val="et-EE"/>
        </w:rPr>
        <w:t>Linnavolikogu esimees</w:t>
      </w:r>
    </w:p>
    <w:sectPr w:rsidR="00F91D25" w:rsidRPr="00B54659" w:rsidSect="001E0ADA">
      <w:pgSz w:w="11906" w:h="16838"/>
      <w:pgMar w:top="539" w:right="991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70"/>
    <w:rsid w:val="00016E31"/>
    <w:rsid w:val="00076A01"/>
    <w:rsid w:val="000A0FC8"/>
    <w:rsid w:val="000C2797"/>
    <w:rsid w:val="000E7911"/>
    <w:rsid w:val="000F7C1B"/>
    <w:rsid w:val="001909B3"/>
    <w:rsid w:val="001B2B1E"/>
    <w:rsid w:val="001E0ADA"/>
    <w:rsid w:val="001E186C"/>
    <w:rsid w:val="00214DE4"/>
    <w:rsid w:val="002B048D"/>
    <w:rsid w:val="002E7A34"/>
    <w:rsid w:val="003654ED"/>
    <w:rsid w:val="003E4DD2"/>
    <w:rsid w:val="00403CF0"/>
    <w:rsid w:val="004613E9"/>
    <w:rsid w:val="004B5B15"/>
    <w:rsid w:val="00566100"/>
    <w:rsid w:val="005A2212"/>
    <w:rsid w:val="0064248A"/>
    <w:rsid w:val="00671659"/>
    <w:rsid w:val="007149B0"/>
    <w:rsid w:val="0071610D"/>
    <w:rsid w:val="007363A7"/>
    <w:rsid w:val="007771F0"/>
    <w:rsid w:val="00780A70"/>
    <w:rsid w:val="007A5121"/>
    <w:rsid w:val="008139CE"/>
    <w:rsid w:val="008C7F2C"/>
    <w:rsid w:val="008D633F"/>
    <w:rsid w:val="00945B2F"/>
    <w:rsid w:val="00986C22"/>
    <w:rsid w:val="009912A0"/>
    <w:rsid w:val="0099132A"/>
    <w:rsid w:val="00A07524"/>
    <w:rsid w:val="00A6620F"/>
    <w:rsid w:val="00A66213"/>
    <w:rsid w:val="00AC5EC8"/>
    <w:rsid w:val="00B54659"/>
    <w:rsid w:val="00BB25B0"/>
    <w:rsid w:val="00BE46D4"/>
    <w:rsid w:val="00C45D4F"/>
    <w:rsid w:val="00CA1476"/>
    <w:rsid w:val="00CA5B9D"/>
    <w:rsid w:val="00CC40BE"/>
    <w:rsid w:val="00CD57A4"/>
    <w:rsid w:val="00D00FEC"/>
    <w:rsid w:val="00D10EA6"/>
    <w:rsid w:val="00D56A37"/>
    <w:rsid w:val="00D63CD1"/>
    <w:rsid w:val="00DA5E67"/>
    <w:rsid w:val="00E2793B"/>
    <w:rsid w:val="00E3307B"/>
    <w:rsid w:val="00E9781F"/>
    <w:rsid w:val="00F377FB"/>
    <w:rsid w:val="00F760FD"/>
    <w:rsid w:val="00F9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0A70"/>
    <w:pPr>
      <w:keepNext/>
      <w:outlineLvl w:val="0"/>
    </w:pPr>
    <w:rPr>
      <w:b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A7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67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7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0A70"/>
    <w:pPr>
      <w:keepNext/>
      <w:outlineLvl w:val="0"/>
    </w:pPr>
    <w:rPr>
      <w:b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A7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67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7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8EB3-E371-4943-88A5-9C373A15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cp:lastPrinted>2016-10-03T06:26:00Z</cp:lastPrinted>
  <dcterms:created xsi:type="dcterms:W3CDTF">2016-10-03T06:16:00Z</dcterms:created>
  <dcterms:modified xsi:type="dcterms:W3CDTF">2016-10-03T06:39:00Z</dcterms:modified>
</cp:coreProperties>
</file>