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45A" w:rsidRPr="00690AB0" w:rsidRDefault="000C545A" w:rsidP="000C545A">
      <w:pPr>
        <w:pStyle w:val="Heading1"/>
        <w:tabs>
          <w:tab w:val="clear" w:pos="9360"/>
          <w:tab w:val="left" w:pos="918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690AB0">
        <w:rPr>
          <w:rFonts w:ascii="Times New Roman" w:hAnsi="Times New Roman" w:cs="Times New Roman"/>
          <w:b w:val="0"/>
          <w:bCs w:val="0"/>
          <w:sz w:val="24"/>
          <w:lang w:val="et-EE"/>
        </w:rPr>
        <w:t>EELNÕU</w:t>
      </w:r>
    </w:p>
    <w:p w:rsidR="000C545A" w:rsidRPr="00690AB0" w:rsidRDefault="000C545A" w:rsidP="000C545A">
      <w:pPr>
        <w:jc w:val="center"/>
        <w:rPr>
          <w:sz w:val="24"/>
          <w:szCs w:val="24"/>
        </w:rPr>
      </w:pPr>
    </w:p>
    <w:p w:rsidR="000C545A" w:rsidRPr="00690AB0" w:rsidRDefault="000C545A" w:rsidP="000C545A">
      <w:pPr>
        <w:pStyle w:val="Heading2"/>
        <w:jc w:val="center"/>
        <w:rPr>
          <w:rFonts w:ascii="Times New Roman" w:hAnsi="Times New Roman" w:cs="Times New Roman"/>
          <w:b w:val="0"/>
          <w:i w:val="0"/>
        </w:rPr>
      </w:pPr>
      <w:r w:rsidRPr="00690AB0">
        <w:rPr>
          <w:rFonts w:ascii="Times New Roman" w:hAnsi="Times New Roman" w:cs="Times New Roman"/>
          <w:b w:val="0"/>
          <w:i w:val="0"/>
        </w:rPr>
        <w:t>NARVA LINNAVALITSUS</w:t>
      </w:r>
    </w:p>
    <w:p w:rsidR="000C545A" w:rsidRPr="00690AB0" w:rsidRDefault="000C545A" w:rsidP="000C545A">
      <w:pPr>
        <w:pStyle w:val="Heading4"/>
        <w:jc w:val="center"/>
        <w:rPr>
          <w:b w:val="0"/>
        </w:rPr>
      </w:pPr>
      <w:r w:rsidRPr="00690AB0">
        <w:rPr>
          <w:b w:val="0"/>
        </w:rPr>
        <w:t>K O R R A L D U S</w:t>
      </w:r>
    </w:p>
    <w:p w:rsidR="000C545A" w:rsidRPr="00690AB0" w:rsidRDefault="000C545A" w:rsidP="000C545A">
      <w:pPr>
        <w:jc w:val="both"/>
        <w:rPr>
          <w:sz w:val="24"/>
          <w:szCs w:val="24"/>
        </w:rPr>
      </w:pPr>
    </w:p>
    <w:p w:rsidR="000C545A" w:rsidRPr="00690AB0" w:rsidRDefault="000C545A" w:rsidP="000C545A">
      <w:pPr>
        <w:jc w:val="both"/>
        <w:rPr>
          <w:sz w:val="24"/>
          <w:szCs w:val="24"/>
        </w:rPr>
      </w:pPr>
      <w:r w:rsidRPr="00690AB0">
        <w:rPr>
          <w:sz w:val="24"/>
          <w:szCs w:val="24"/>
        </w:rPr>
        <w:t>Narva</w:t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</w:rPr>
        <w:tab/>
        <w:t xml:space="preserve">                    </w:t>
      </w:r>
      <w:r w:rsidRPr="00690AB0">
        <w:rPr>
          <w:sz w:val="24"/>
          <w:szCs w:val="24"/>
        </w:rPr>
        <w:tab/>
        <w:t xml:space="preserve"> </w:t>
      </w:r>
      <w:r w:rsidRPr="00690AB0">
        <w:rPr>
          <w:sz w:val="24"/>
          <w:szCs w:val="24"/>
        </w:rPr>
        <w:tab/>
        <w:t xml:space="preserve">                  </w:t>
      </w:r>
      <w:r w:rsidRPr="00690AB0">
        <w:rPr>
          <w:sz w:val="24"/>
          <w:szCs w:val="24"/>
        </w:rPr>
        <w:tab/>
      </w:r>
      <w:r w:rsidRPr="00690AB0">
        <w:rPr>
          <w:sz w:val="24"/>
          <w:szCs w:val="24"/>
          <w:u w:val="single"/>
        </w:rPr>
        <w:t xml:space="preserve">      </w:t>
      </w:r>
      <w:r w:rsidRPr="00690AB0">
        <w:rPr>
          <w:sz w:val="24"/>
          <w:szCs w:val="24"/>
        </w:rPr>
        <w:t>.</w:t>
      </w:r>
      <w:r w:rsidR="00BC20BF">
        <w:rPr>
          <w:sz w:val="24"/>
          <w:szCs w:val="24"/>
        </w:rPr>
        <w:t>02</w:t>
      </w:r>
      <w:r w:rsidRPr="00690AB0">
        <w:rPr>
          <w:sz w:val="24"/>
          <w:szCs w:val="24"/>
        </w:rPr>
        <w:t>.201</w:t>
      </w:r>
      <w:r w:rsidR="00BC20BF">
        <w:rPr>
          <w:sz w:val="24"/>
          <w:szCs w:val="24"/>
        </w:rPr>
        <w:t>7</w:t>
      </w:r>
      <w:r w:rsidRPr="00690AB0">
        <w:rPr>
          <w:sz w:val="24"/>
          <w:szCs w:val="24"/>
        </w:rPr>
        <w:t>. a  nr _____ - k</w:t>
      </w:r>
    </w:p>
    <w:p w:rsidR="000C545A" w:rsidRPr="00690AB0" w:rsidRDefault="000C545A" w:rsidP="000C545A">
      <w:pPr>
        <w:shd w:val="clear" w:color="auto" w:fill="FFFFFF"/>
        <w:ind w:right="4416"/>
        <w:rPr>
          <w:b/>
          <w:bCs/>
          <w:spacing w:val="-2"/>
          <w:sz w:val="24"/>
          <w:szCs w:val="24"/>
        </w:rPr>
      </w:pPr>
    </w:p>
    <w:p w:rsidR="000C545A" w:rsidRPr="000562A1" w:rsidRDefault="000C545A" w:rsidP="000C545A">
      <w:pPr>
        <w:rPr>
          <w:b/>
          <w:sz w:val="24"/>
          <w:szCs w:val="24"/>
        </w:rPr>
      </w:pPr>
      <w:r w:rsidRPr="000562A1">
        <w:rPr>
          <w:b/>
          <w:sz w:val="24"/>
          <w:szCs w:val="24"/>
        </w:rPr>
        <w:t xml:space="preserve">Soodustuse määramine </w:t>
      </w:r>
      <w:r>
        <w:rPr>
          <w:b/>
          <w:sz w:val="24"/>
          <w:szCs w:val="24"/>
        </w:rPr>
        <w:t xml:space="preserve">teede ja </w:t>
      </w:r>
      <w:r w:rsidRPr="000562A1">
        <w:rPr>
          <w:b/>
          <w:sz w:val="24"/>
          <w:szCs w:val="24"/>
        </w:rPr>
        <w:t>tänavate sulgemise maksule</w:t>
      </w:r>
    </w:p>
    <w:p w:rsidR="000C545A" w:rsidRPr="000562A1" w:rsidRDefault="000C545A" w:rsidP="000C545A">
      <w:pPr>
        <w:rPr>
          <w:b/>
          <w:sz w:val="24"/>
          <w:szCs w:val="24"/>
        </w:rPr>
      </w:pPr>
      <w:r w:rsidRPr="000562A1">
        <w:rPr>
          <w:b/>
          <w:bCs/>
          <w:sz w:val="24"/>
          <w:szCs w:val="24"/>
        </w:rPr>
        <w:t>(</w:t>
      </w:r>
      <w:r w:rsidR="00BC20BF">
        <w:rPr>
          <w:b/>
          <w:bCs/>
          <w:sz w:val="24"/>
          <w:szCs w:val="24"/>
        </w:rPr>
        <w:t>Narva Vesi AS</w:t>
      </w:r>
      <w:r w:rsidRPr="000562A1">
        <w:rPr>
          <w:b/>
          <w:bCs/>
          <w:sz w:val="24"/>
          <w:szCs w:val="24"/>
        </w:rPr>
        <w:t>)</w:t>
      </w:r>
    </w:p>
    <w:p w:rsidR="000C545A" w:rsidRPr="00453FE0" w:rsidRDefault="000C545A" w:rsidP="000C545A">
      <w:pPr>
        <w:rPr>
          <w:bCs/>
          <w:spacing w:val="3"/>
          <w:sz w:val="24"/>
          <w:szCs w:val="24"/>
        </w:rPr>
      </w:pPr>
    </w:p>
    <w:p w:rsidR="000C545A" w:rsidRPr="00453FE0" w:rsidRDefault="000C545A" w:rsidP="000C545A">
      <w:pPr>
        <w:jc w:val="center"/>
        <w:rPr>
          <w:b/>
          <w:bCs/>
          <w:spacing w:val="3"/>
          <w:sz w:val="24"/>
          <w:szCs w:val="24"/>
        </w:rPr>
      </w:pPr>
      <w:r w:rsidRPr="00453FE0">
        <w:rPr>
          <w:b/>
          <w:bCs/>
          <w:spacing w:val="3"/>
          <w:sz w:val="24"/>
          <w:szCs w:val="24"/>
        </w:rPr>
        <w:t xml:space="preserve">1. ASJAOLUD JA </w:t>
      </w:r>
      <w:r w:rsidRPr="00453FE0">
        <w:rPr>
          <w:b/>
          <w:spacing w:val="3"/>
          <w:sz w:val="24"/>
          <w:szCs w:val="24"/>
        </w:rPr>
        <w:t xml:space="preserve">MENETLUSE </w:t>
      </w:r>
      <w:r w:rsidRPr="00453FE0">
        <w:rPr>
          <w:b/>
          <w:bCs/>
          <w:spacing w:val="3"/>
          <w:sz w:val="24"/>
          <w:szCs w:val="24"/>
        </w:rPr>
        <w:t>KÄIK</w:t>
      </w:r>
    </w:p>
    <w:p w:rsidR="000C545A" w:rsidRPr="00453FE0" w:rsidRDefault="000C545A" w:rsidP="000C545A">
      <w:pPr>
        <w:rPr>
          <w:bCs/>
          <w:spacing w:val="3"/>
          <w:sz w:val="24"/>
          <w:szCs w:val="24"/>
        </w:rPr>
      </w:pPr>
    </w:p>
    <w:p w:rsidR="000C545A" w:rsidRPr="00D9553E" w:rsidRDefault="00BC20BF" w:rsidP="00A27D07">
      <w:pPr>
        <w:rPr>
          <w:spacing w:val="-12"/>
          <w:sz w:val="24"/>
          <w:szCs w:val="24"/>
        </w:rPr>
      </w:pPr>
      <w:r w:rsidRPr="00D9553E">
        <w:rPr>
          <w:bCs/>
          <w:sz w:val="24"/>
          <w:szCs w:val="24"/>
          <w:lang w:eastAsia="ru-RU"/>
        </w:rPr>
        <w:t>14.02.2017</w:t>
      </w:r>
      <w:r w:rsidR="000C545A" w:rsidRPr="00D9553E">
        <w:rPr>
          <w:bCs/>
          <w:sz w:val="24"/>
          <w:szCs w:val="24"/>
          <w:lang w:eastAsia="ru-RU"/>
        </w:rPr>
        <w:t xml:space="preserve">. a esitas Narva </w:t>
      </w:r>
      <w:r w:rsidRPr="00D9553E">
        <w:rPr>
          <w:bCs/>
          <w:sz w:val="24"/>
          <w:szCs w:val="24"/>
          <w:lang w:eastAsia="ru-RU"/>
        </w:rPr>
        <w:t>Vesi AS</w:t>
      </w:r>
      <w:r w:rsidR="000C545A" w:rsidRPr="00D9553E">
        <w:rPr>
          <w:bCs/>
          <w:sz w:val="24"/>
          <w:szCs w:val="24"/>
          <w:lang w:eastAsia="ru-RU"/>
        </w:rPr>
        <w:t xml:space="preserve">, registrikood </w:t>
      </w:r>
      <w:r w:rsidRPr="00D9553E">
        <w:rPr>
          <w:bCs/>
          <w:sz w:val="24"/>
          <w:szCs w:val="24"/>
          <w:lang w:eastAsia="ru-RU"/>
        </w:rPr>
        <w:t>10369373</w:t>
      </w:r>
      <w:r w:rsidR="000C545A" w:rsidRPr="00D9553E">
        <w:rPr>
          <w:bCs/>
          <w:sz w:val="24"/>
          <w:szCs w:val="24"/>
          <w:lang w:eastAsia="ru-RU"/>
        </w:rPr>
        <w:t xml:space="preserve">, Narva Linnavalitsuse </w:t>
      </w:r>
      <w:r w:rsidRPr="00D9553E">
        <w:rPr>
          <w:bCs/>
          <w:sz w:val="24"/>
          <w:szCs w:val="24"/>
          <w:lang w:eastAsia="ru-RU"/>
        </w:rPr>
        <w:t>Linnamajandusametile</w:t>
      </w:r>
      <w:r w:rsidR="000C545A" w:rsidRPr="00D9553E">
        <w:rPr>
          <w:bCs/>
          <w:sz w:val="24"/>
          <w:szCs w:val="24"/>
          <w:lang w:eastAsia="ru-RU"/>
        </w:rPr>
        <w:t xml:space="preserve"> taotluse, milles </w:t>
      </w:r>
      <w:r w:rsidR="00F237CA" w:rsidRPr="00D9553E">
        <w:rPr>
          <w:bCs/>
          <w:sz w:val="24"/>
          <w:szCs w:val="24"/>
          <w:lang w:eastAsia="ru-RU"/>
        </w:rPr>
        <w:t>palub vabast</w:t>
      </w:r>
      <w:r w:rsidR="00A27D07">
        <w:rPr>
          <w:bCs/>
          <w:sz w:val="24"/>
          <w:szCs w:val="24"/>
          <w:lang w:eastAsia="ru-RU"/>
        </w:rPr>
        <w:t>ust</w:t>
      </w:r>
      <w:r w:rsidR="00F237CA" w:rsidRPr="00D9553E">
        <w:rPr>
          <w:bCs/>
          <w:sz w:val="24"/>
          <w:szCs w:val="24"/>
          <w:lang w:eastAsia="ru-RU"/>
        </w:rPr>
        <w:t xml:space="preserve"> </w:t>
      </w:r>
      <w:r w:rsidR="000C545A" w:rsidRPr="00D9553E">
        <w:rPr>
          <w:bCs/>
          <w:sz w:val="24"/>
          <w:szCs w:val="24"/>
          <w:lang w:eastAsia="ru-RU"/>
        </w:rPr>
        <w:t xml:space="preserve"> teede ja tänavate sulgemise maksust</w:t>
      </w:r>
      <w:r w:rsidR="00F237CA" w:rsidRPr="00D9553E">
        <w:rPr>
          <w:bCs/>
          <w:sz w:val="24"/>
          <w:szCs w:val="24"/>
          <w:lang w:eastAsia="ru-RU"/>
        </w:rPr>
        <w:t xml:space="preserve"> (240,0 euro)</w:t>
      </w:r>
      <w:r w:rsidR="000C545A" w:rsidRPr="00D9553E">
        <w:rPr>
          <w:bCs/>
          <w:sz w:val="24"/>
          <w:szCs w:val="24"/>
          <w:lang w:eastAsia="ru-RU"/>
        </w:rPr>
        <w:t xml:space="preserve"> linnatänavate sulgemisel </w:t>
      </w:r>
      <w:r w:rsidRPr="00D9553E">
        <w:rPr>
          <w:bCs/>
          <w:sz w:val="24"/>
          <w:szCs w:val="24"/>
          <w:lang w:eastAsia="ru-RU"/>
        </w:rPr>
        <w:t>13.-15.02.</w:t>
      </w:r>
      <w:r w:rsidR="000C545A" w:rsidRPr="00D9553E">
        <w:rPr>
          <w:bCs/>
          <w:sz w:val="24"/>
          <w:szCs w:val="24"/>
          <w:lang w:eastAsia="ru-RU"/>
        </w:rPr>
        <w:t>201</w:t>
      </w:r>
      <w:r w:rsidRPr="00D9553E">
        <w:rPr>
          <w:bCs/>
          <w:sz w:val="24"/>
          <w:szCs w:val="24"/>
          <w:lang w:eastAsia="ru-RU"/>
        </w:rPr>
        <w:t>7</w:t>
      </w:r>
      <w:r w:rsidR="000C545A" w:rsidRPr="00D9553E">
        <w:rPr>
          <w:bCs/>
          <w:sz w:val="24"/>
          <w:szCs w:val="24"/>
          <w:lang w:eastAsia="ru-RU"/>
        </w:rPr>
        <w:t xml:space="preserve">. a. </w:t>
      </w:r>
      <w:r w:rsidRPr="00D9553E">
        <w:rPr>
          <w:bCs/>
          <w:sz w:val="24"/>
          <w:szCs w:val="24"/>
          <w:lang w:eastAsia="ru-RU"/>
        </w:rPr>
        <w:t>vee- ja kanalisatsioonivõrgu</w:t>
      </w:r>
      <w:r w:rsidR="000C545A" w:rsidRPr="00D9553E">
        <w:rPr>
          <w:bCs/>
          <w:sz w:val="24"/>
          <w:szCs w:val="24"/>
          <w:lang w:eastAsia="ru-RU"/>
        </w:rPr>
        <w:t xml:space="preserve"> </w:t>
      </w:r>
      <w:r w:rsidRPr="00D9553E">
        <w:rPr>
          <w:bCs/>
          <w:sz w:val="24"/>
          <w:szCs w:val="24"/>
          <w:lang w:eastAsia="ru-RU"/>
        </w:rPr>
        <w:t>ehita</w:t>
      </w:r>
      <w:r w:rsidR="000C545A" w:rsidRPr="00D9553E">
        <w:rPr>
          <w:bCs/>
          <w:sz w:val="24"/>
          <w:szCs w:val="24"/>
          <w:lang w:eastAsia="ru-RU"/>
        </w:rPr>
        <w:t>miseks</w:t>
      </w:r>
      <w:r w:rsidR="00F237CA" w:rsidRPr="00D9553E">
        <w:rPr>
          <w:bCs/>
          <w:sz w:val="24"/>
          <w:szCs w:val="24"/>
          <w:lang w:eastAsia="ru-RU"/>
        </w:rPr>
        <w:t xml:space="preserve"> aadressil Tapamaja tn 8, Narva</w:t>
      </w:r>
      <w:r w:rsidR="000C545A" w:rsidRPr="00D9553E">
        <w:rPr>
          <w:bCs/>
          <w:sz w:val="24"/>
          <w:szCs w:val="24"/>
          <w:lang w:eastAsia="ru-RU"/>
        </w:rPr>
        <w:t>.</w:t>
      </w:r>
    </w:p>
    <w:p w:rsidR="000C545A" w:rsidRPr="005F0B54" w:rsidRDefault="00BC20BF" w:rsidP="00A27D07">
      <w:pPr>
        <w:rPr>
          <w:bCs/>
          <w:spacing w:val="5"/>
          <w:sz w:val="24"/>
          <w:szCs w:val="24"/>
        </w:rPr>
      </w:pPr>
      <w:r w:rsidRPr="00D9553E">
        <w:rPr>
          <w:bCs/>
          <w:spacing w:val="5"/>
          <w:sz w:val="24"/>
          <w:szCs w:val="24"/>
        </w:rPr>
        <w:t>Narva Linnavolikogu 25.08.2016 otsusega nr 219 „Linnavara otsustuskorras võõrandamine (Tapamaja 8, Narva)“ on võõrandatud Narva linnale kuuluv</w:t>
      </w:r>
      <w:r w:rsidR="00A70641" w:rsidRPr="00D9553E">
        <w:rPr>
          <w:bCs/>
          <w:spacing w:val="5"/>
          <w:sz w:val="24"/>
          <w:szCs w:val="24"/>
        </w:rPr>
        <w:t xml:space="preserve"> kinnistu aadressil Tapamaja 8, Narva (katastritunnus 51101:001:0239, kinnistusregistriosa nr 2412050, maa sihtotstarve – elamumaa 100%, pindala 1053 </w:t>
      </w:r>
      <w:proofErr w:type="spellStart"/>
      <w:r w:rsidR="00A70641" w:rsidRPr="00D9553E">
        <w:rPr>
          <w:bCs/>
          <w:spacing w:val="5"/>
          <w:sz w:val="24"/>
          <w:szCs w:val="24"/>
        </w:rPr>
        <w:t>m²</w:t>
      </w:r>
      <w:proofErr w:type="spellEnd"/>
      <w:r w:rsidR="00E47A16">
        <w:rPr>
          <w:bCs/>
          <w:spacing w:val="5"/>
          <w:sz w:val="24"/>
          <w:szCs w:val="24"/>
        </w:rPr>
        <w:t>)</w:t>
      </w:r>
      <w:r w:rsidR="00A70641" w:rsidRPr="00D9553E">
        <w:rPr>
          <w:bCs/>
          <w:spacing w:val="5"/>
          <w:sz w:val="24"/>
          <w:szCs w:val="24"/>
        </w:rPr>
        <w:t xml:space="preserve"> Juri </w:t>
      </w:r>
      <w:proofErr w:type="spellStart"/>
      <w:r w:rsidR="00A70641" w:rsidRPr="00A27D07">
        <w:rPr>
          <w:bCs/>
          <w:spacing w:val="5"/>
          <w:sz w:val="32"/>
          <w:szCs w:val="32"/>
        </w:rPr>
        <w:t>ž</w:t>
      </w:r>
      <w:r w:rsidR="00A70641" w:rsidRPr="00D9553E">
        <w:rPr>
          <w:bCs/>
          <w:spacing w:val="5"/>
          <w:sz w:val="24"/>
          <w:szCs w:val="24"/>
        </w:rPr>
        <w:t>ivetjevile</w:t>
      </w:r>
      <w:proofErr w:type="spellEnd"/>
      <w:r w:rsidR="00A70641" w:rsidRPr="00D9553E">
        <w:rPr>
          <w:bCs/>
          <w:spacing w:val="5"/>
          <w:sz w:val="24"/>
          <w:szCs w:val="24"/>
        </w:rPr>
        <w:t xml:space="preserve"> </w:t>
      </w:r>
      <w:r w:rsidR="00A27D07">
        <w:rPr>
          <w:bCs/>
          <w:spacing w:val="5"/>
          <w:sz w:val="24"/>
          <w:szCs w:val="24"/>
        </w:rPr>
        <w:t xml:space="preserve">tema poja </w:t>
      </w:r>
      <w:r w:rsidR="00A70641" w:rsidRPr="00D9553E">
        <w:rPr>
          <w:bCs/>
          <w:spacing w:val="5"/>
          <w:sz w:val="24"/>
          <w:szCs w:val="24"/>
        </w:rPr>
        <w:t xml:space="preserve">Konstantin </w:t>
      </w:r>
      <w:proofErr w:type="spellStart"/>
      <w:r w:rsidR="00A70641" w:rsidRPr="00A27D07">
        <w:rPr>
          <w:bCs/>
          <w:spacing w:val="5"/>
          <w:sz w:val="32"/>
          <w:szCs w:val="32"/>
        </w:rPr>
        <w:t>ž</w:t>
      </w:r>
      <w:r w:rsidR="00A70641" w:rsidRPr="00D9553E">
        <w:rPr>
          <w:bCs/>
          <w:spacing w:val="5"/>
          <w:sz w:val="24"/>
          <w:szCs w:val="24"/>
        </w:rPr>
        <w:t>ivetjevi</w:t>
      </w:r>
      <w:proofErr w:type="spellEnd"/>
      <w:r w:rsidR="00A70641" w:rsidRPr="00D9553E">
        <w:rPr>
          <w:bCs/>
          <w:spacing w:val="5"/>
          <w:sz w:val="24"/>
          <w:szCs w:val="24"/>
        </w:rPr>
        <w:t xml:space="preserve"> erivajadustele kohandatud eramaja ehitamiseks. Kohaliku omavalitsuse missiooniks sots</w:t>
      </w:r>
      <w:r w:rsidR="007E206E" w:rsidRPr="00D9553E">
        <w:rPr>
          <w:bCs/>
          <w:spacing w:val="5"/>
          <w:sz w:val="24"/>
          <w:szCs w:val="24"/>
        </w:rPr>
        <w:t>iaalhoolekande valdkonnas on sotsiaalselt vähekaitstud kategooriasse sattunud isikutele ühiskondlikus elus osalemise võimaluste loomine, neid toetades.</w:t>
      </w:r>
    </w:p>
    <w:p w:rsidR="00A70641" w:rsidRPr="00A70641" w:rsidRDefault="00A70641" w:rsidP="00D9553E">
      <w:pPr>
        <w:rPr>
          <w:bCs/>
          <w:spacing w:val="5"/>
          <w:sz w:val="24"/>
          <w:szCs w:val="24"/>
        </w:rPr>
      </w:pPr>
    </w:p>
    <w:p w:rsidR="000C545A" w:rsidRPr="00D807DD" w:rsidRDefault="000C545A" w:rsidP="000C545A">
      <w:pPr>
        <w:jc w:val="center"/>
        <w:rPr>
          <w:b/>
          <w:sz w:val="24"/>
          <w:szCs w:val="24"/>
        </w:rPr>
      </w:pPr>
      <w:r w:rsidRPr="00D807DD">
        <w:rPr>
          <w:b/>
          <w:bCs/>
          <w:spacing w:val="5"/>
          <w:sz w:val="24"/>
          <w:szCs w:val="24"/>
        </w:rPr>
        <w:t xml:space="preserve">2. </w:t>
      </w:r>
      <w:r w:rsidRPr="00D807DD">
        <w:rPr>
          <w:b/>
          <w:sz w:val="24"/>
          <w:szCs w:val="24"/>
        </w:rPr>
        <w:t>ÕIGUSLIKUD ALUSED</w:t>
      </w:r>
    </w:p>
    <w:p w:rsidR="000C545A" w:rsidRPr="00D807DD" w:rsidRDefault="000C545A" w:rsidP="000C545A">
      <w:pPr>
        <w:ind w:left="540"/>
        <w:rPr>
          <w:sz w:val="24"/>
          <w:szCs w:val="24"/>
        </w:rPr>
      </w:pPr>
    </w:p>
    <w:p w:rsidR="00D9553E" w:rsidRDefault="000C545A" w:rsidP="00BC172A">
      <w:pPr>
        <w:ind w:left="540" w:hanging="540"/>
        <w:jc w:val="both"/>
        <w:rPr>
          <w:spacing w:val="-3"/>
          <w:sz w:val="24"/>
          <w:szCs w:val="24"/>
        </w:rPr>
      </w:pPr>
      <w:r w:rsidRPr="00D807DD">
        <w:rPr>
          <w:spacing w:val="-3"/>
          <w:sz w:val="24"/>
          <w:szCs w:val="24"/>
        </w:rPr>
        <w:t>Korraldus kehtestatakse kohaliku omavalitsuse korralduse seadus</w:t>
      </w:r>
      <w:r w:rsidR="00D9553E">
        <w:rPr>
          <w:spacing w:val="-3"/>
          <w:sz w:val="24"/>
          <w:szCs w:val="24"/>
        </w:rPr>
        <w:t xml:space="preserve">e § 30 lõike l punkti 2 alusel, </w:t>
      </w:r>
    </w:p>
    <w:p w:rsidR="00D9553E" w:rsidRDefault="000C545A" w:rsidP="00BC172A">
      <w:pPr>
        <w:ind w:left="540" w:hanging="540"/>
        <w:jc w:val="both"/>
        <w:rPr>
          <w:sz w:val="24"/>
          <w:szCs w:val="24"/>
        </w:rPr>
      </w:pPr>
      <w:r w:rsidRPr="00D807DD">
        <w:rPr>
          <w:spacing w:val="-3"/>
          <w:sz w:val="24"/>
          <w:szCs w:val="24"/>
        </w:rPr>
        <w:t xml:space="preserve">mille kohaselt linnavalitsus </w:t>
      </w:r>
      <w:r w:rsidRPr="00D807DD">
        <w:rPr>
          <w:sz w:val="24"/>
          <w:szCs w:val="24"/>
        </w:rPr>
        <w:t xml:space="preserve">lahendab ja korraldab kohaliku elu küsimusi, mis volikogu määruste </w:t>
      </w:r>
    </w:p>
    <w:p w:rsidR="00D9553E" w:rsidRPr="00D807DD" w:rsidRDefault="000C545A" w:rsidP="00BC172A">
      <w:pPr>
        <w:ind w:left="540" w:hanging="540"/>
        <w:jc w:val="both"/>
        <w:rPr>
          <w:sz w:val="24"/>
          <w:szCs w:val="24"/>
        </w:rPr>
      </w:pPr>
      <w:r w:rsidRPr="00D807DD">
        <w:rPr>
          <w:sz w:val="24"/>
          <w:szCs w:val="24"/>
        </w:rPr>
        <w:t>või otsustega või valla- ja linna põhimäärusega on pandud täitmiseks valitsusele.</w:t>
      </w:r>
    </w:p>
    <w:p w:rsidR="00D9553E" w:rsidRDefault="000C545A" w:rsidP="00BC172A">
      <w:pPr>
        <w:ind w:left="540" w:hanging="540"/>
        <w:jc w:val="both"/>
        <w:rPr>
          <w:spacing w:val="3"/>
          <w:sz w:val="24"/>
          <w:szCs w:val="24"/>
        </w:rPr>
      </w:pPr>
      <w:r w:rsidRPr="00D807DD">
        <w:rPr>
          <w:spacing w:val="3"/>
          <w:sz w:val="24"/>
          <w:szCs w:val="24"/>
        </w:rPr>
        <w:t xml:space="preserve">Narva Linnavolikogu 21.05.2015 määruse nr 18 "Narva linna teede ja tänavate sulgemise </w:t>
      </w:r>
    </w:p>
    <w:p w:rsidR="00D9553E" w:rsidRDefault="000C545A" w:rsidP="00BC172A">
      <w:pPr>
        <w:ind w:left="540" w:hanging="540"/>
        <w:jc w:val="both"/>
        <w:rPr>
          <w:sz w:val="24"/>
          <w:szCs w:val="24"/>
        </w:rPr>
      </w:pPr>
      <w:r w:rsidRPr="00D807DD">
        <w:rPr>
          <w:spacing w:val="3"/>
          <w:sz w:val="24"/>
          <w:szCs w:val="24"/>
        </w:rPr>
        <w:t xml:space="preserve">maks" § 9 lõike </w:t>
      </w:r>
      <w:r>
        <w:rPr>
          <w:spacing w:val="3"/>
          <w:sz w:val="24"/>
          <w:szCs w:val="24"/>
        </w:rPr>
        <w:t>1</w:t>
      </w:r>
      <w:r w:rsidRPr="00D807DD">
        <w:rPr>
          <w:spacing w:val="3"/>
          <w:sz w:val="24"/>
          <w:szCs w:val="24"/>
        </w:rPr>
        <w:t xml:space="preserve"> võib</w:t>
      </w:r>
      <w:r w:rsidRPr="00D807DD">
        <w:rPr>
          <w:sz w:val="24"/>
          <w:szCs w:val="24"/>
        </w:rPr>
        <w:t xml:space="preserve"> Narva Linnavalitsus erandjuhul oma korraldusega anda territooriumi </w:t>
      </w:r>
    </w:p>
    <w:p w:rsidR="000C545A" w:rsidRPr="00D807DD" w:rsidRDefault="000C545A" w:rsidP="00BC172A">
      <w:pPr>
        <w:ind w:left="540" w:hanging="540"/>
        <w:jc w:val="both"/>
        <w:rPr>
          <w:sz w:val="24"/>
          <w:szCs w:val="24"/>
        </w:rPr>
      </w:pPr>
      <w:r w:rsidRPr="00D807DD">
        <w:rPr>
          <w:sz w:val="24"/>
          <w:szCs w:val="24"/>
        </w:rPr>
        <w:t>sulgemismaksu soodustust, lähtudes avalikust huvist ja kui üritus on linnaelu aspektis oluline.</w:t>
      </w:r>
    </w:p>
    <w:p w:rsidR="000C545A" w:rsidRPr="00D807DD" w:rsidRDefault="000C545A" w:rsidP="000C545A">
      <w:pPr>
        <w:rPr>
          <w:bCs/>
          <w:spacing w:val="3"/>
          <w:sz w:val="24"/>
          <w:szCs w:val="24"/>
        </w:rPr>
      </w:pPr>
    </w:p>
    <w:p w:rsidR="000C545A" w:rsidRPr="00D807DD" w:rsidRDefault="000C545A" w:rsidP="000C545A">
      <w:pPr>
        <w:jc w:val="center"/>
        <w:rPr>
          <w:b/>
          <w:bCs/>
          <w:spacing w:val="3"/>
          <w:sz w:val="24"/>
          <w:szCs w:val="24"/>
        </w:rPr>
      </w:pPr>
      <w:r w:rsidRPr="00D807DD">
        <w:rPr>
          <w:b/>
          <w:bCs/>
          <w:spacing w:val="3"/>
          <w:sz w:val="24"/>
          <w:szCs w:val="24"/>
        </w:rPr>
        <w:t>3. OTSUS</w:t>
      </w:r>
    </w:p>
    <w:p w:rsidR="00D9553E" w:rsidRDefault="00D9553E" w:rsidP="00F237C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5201AD" w:rsidRDefault="00D9553E" w:rsidP="005F0B54">
      <w:pPr>
        <w:rPr>
          <w:bCs/>
          <w:sz w:val="24"/>
          <w:szCs w:val="24"/>
          <w:lang w:eastAsia="ru-RU"/>
        </w:rPr>
      </w:pPr>
      <w:r>
        <w:rPr>
          <w:sz w:val="24"/>
          <w:szCs w:val="24"/>
        </w:rPr>
        <w:t xml:space="preserve"> </w:t>
      </w:r>
      <w:r w:rsidR="000C545A" w:rsidRPr="00977051">
        <w:rPr>
          <w:sz w:val="24"/>
          <w:szCs w:val="24"/>
        </w:rPr>
        <w:t xml:space="preserve">Vabastada </w:t>
      </w:r>
      <w:r w:rsidR="000C545A" w:rsidRPr="00C040A6">
        <w:rPr>
          <w:bCs/>
          <w:sz w:val="24"/>
          <w:szCs w:val="24"/>
          <w:lang w:eastAsia="ru-RU"/>
        </w:rPr>
        <w:t xml:space="preserve">Narva </w:t>
      </w:r>
      <w:r w:rsidR="007E206E">
        <w:rPr>
          <w:bCs/>
          <w:sz w:val="24"/>
          <w:szCs w:val="24"/>
          <w:lang w:eastAsia="ru-RU"/>
        </w:rPr>
        <w:t>Vesi AS</w:t>
      </w:r>
      <w:r w:rsidR="007E206E" w:rsidRPr="00C040A6">
        <w:rPr>
          <w:bCs/>
          <w:sz w:val="24"/>
          <w:szCs w:val="24"/>
          <w:lang w:eastAsia="ru-RU"/>
        </w:rPr>
        <w:t xml:space="preserve">, registrikood </w:t>
      </w:r>
      <w:r w:rsidR="007E206E">
        <w:rPr>
          <w:bCs/>
          <w:sz w:val="24"/>
          <w:szCs w:val="24"/>
          <w:lang w:eastAsia="ru-RU"/>
        </w:rPr>
        <w:t>10369373</w:t>
      </w:r>
      <w:r w:rsidR="000C545A">
        <w:rPr>
          <w:bCs/>
          <w:sz w:val="24"/>
          <w:szCs w:val="24"/>
          <w:lang w:eastAsia="ru-RU"/>
        </w:rPr>
        <w:t xml:space="preserve">, </w:t>
      </w:r>
      <w:r w:rsidR="000C545A" w:rsidRPr="00C040A6">
        <w:rPr>
          <w:bCs/>
          <w:sz w:val="24"/>
          <w:szCs w:val="24"/>
          <w:lang w:eastAsia="ru-RU"/>
        </w:rPr>
        <w:t xml:space="preserve">teede ja tänavate sulgemise maksust </w:t>
      </w:r>
    </w:p>
    <w:p w:rsidR="00777E46" w:rsidRPr="00D9553E" w:rsidRDefault="005201AD" w:rsidP="00777E46">
      <w:pPr>
        <w:rPr>
          <w:spacing w:val="-12"/>
          <w:sz w:val="24"/>
          <w:szCs w:val="24"/>
        </w:rPr>
      </w:pPr>
      <w:r>
        <w:rPr>
          <w:bCs/>
          <w:sz w:val="24"/>
          <w:szCs w:val="24"/>
          <w:lang w:eastAsia="ru-RU"/>
        </w:rPr>
        <w:t xml:space="preserve"> </w:t>
      </w:r>
      <w:r w:rsidR="000C545A">
        <w:rPr>
          <w:bCs/>
          <w:sz w:val="24"/>
          <w:szCs w:val="24"/>
          <w:lang w:eastAsia="ru-RU"/>
        </w:rPr>
        <w:t xml:space="preserve">linnatänavate sulgemisel </w:t>
      </w:r>
      <w:r w:rsidR="007E206E">
        <w:rPr>
          <w:bCs/>
          <w:sz w:val="24"/>
          <w:szCs w:val="24"/>
          <w:lang w:eastAsia="ru-RU"/>
        </w:rPr>
        <w:t>13.-15.02.2017</w:t>
      </w:r>
      <w:r w:rsidR="000C545A">
        <w:rPr>
          <w:bCs/>
          <w:sz w:val="24"/>
          <w:szCs w:val="24"/>
          <w:lang w:eastAsia="ru-RU"/>
        </w:rPr>
        <w:t xml:space="preserve">. a. </w:t>
      </w:r>
      <w:r w:rsidR="00777E46" w:rsidRPr="00D9553E">
        <w:rPr>
          <w:bCs/>
          <w:sz w:val="24"/>
          <w:szCs w:val="24"/>
          <w:lang w:eastAsia="ru-RU"/>
        </w:rPr>
        <w:t>vee- ja kanalisatsioonivõrgu ehitamiseks aadressil Tapamaja tn 8, Narva.</w:t>
      </w:r>
    </w:p>
    <w:p w:rsidR="000C545A" w:rsidRPr="00C040A6" w:rsidRDefault="000C545A" w:rsidP="00777E46">
      <w:pPr>
        <w:rPr>
          <w:b/>
          <w:bCs/>
          <w:spacing w:val="-7"/>
          <w:sz w:val="24"/>
          <w:szCs w:val="24"/>
        </w:rPr>
      </w:pPr>
      <w:bookmarkStart w:id="0" w:name="_GoBack"/>
      <w:bookmarkEnd w:id="0"/>
    </w:p>
    <w:p w:rsidR="000C545A" w:rsidRPr="00C040A6" w:rsidRDefault="000C545A" w:rsidP="000C545A">
      <w:pPr>
        <w:jc w:val="center"/>
        <w:rPr>
          <w:b/>
          <w:sz w:val="24"/>
          <w:szCs w:val="24"/>
        </w:rPr>
      </w:pPr>
      <w:r w:rsidRPr="00C040A6">
        <w:rPr>
          <w:b/>
          <w:sz w:val="24"/>
          <w:szCs w:val="24"/>
        </w:rPr>
        <w:t>4. RAKENDUSSÄTTED</w:t>
      </w:r>
    </w:p>
    <w:p w:rsidR="000C545A" w:rsidRPr="00C040A6" w:rsidRDefault="000C545A" w:rsidP="000C545A">
      <w:pPr>
        <w:jc w:val="center"/>
        <w:rPr>
          <w:b/>
          <w:sz w:val="24"/>
          <w:szCs w:val="24"/>
        </w:rPr>
      </w:pPr>
    </w:p>
    <w:p w:rsidR="00BC172A" w:rsidRPr="00BC172A" w:rsidRDefault="00BC172A" w:rsidP="00BC172A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BC172A">
        <w:rPr>
          <w:sz w:val="24"/>
          <w:szCs w:val="24"/>
        </w:rPr>
        <w:t xml:space="preserve">Narva Linnakantseleil teha korraldus teatavaks Narva Linnavalitsuse Linnamajandusametile. </w:t>
      </w:r>
    </w:p>
    <w:p w:rsidR="000C545A" w:rsidRPr="00BC172A" w:rsidRDefault="00BC172A" w:rsidP="00BC172A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pacing w:val="-4"/>
          <w:sz w:val="24"/>
          <w:szCs w:val="24"/>
        </w:rPr>
        <w:t xml:space="preserve">  </w:t>
      </w:r>
      <w:r w:rsidR="000C545A" w:rsidRPr="00BC172A">
        <w:rPr>
          <w:spacing w:val="-4"/>
          <w:sz w:val="24"/>
          <w:szCs w:val="24"/>
        </w:rPr>
        <w:t xml:space="preserve">Korraldus jõustub </w:t>
      </w:r>
      <w:r w:rsidR="00D9553E" w:rsidRPr="00BC172A">
        <w:rPr>
          <w:spacing w:val="-4"/>
          <w:sz w:val="24"/>
          <w:szCs w:val="24"/>
        </w:rPr>
        <w:t>teatavakstegemisest</w:t>
      </w:r>
      <w:r w:rsidR="000C545A" w:rsidRPr="00BC172A">
        <w:rPr>
          <w:spacing w:val="-4"/>
          <w:sz w:val="24"/>
          <w:szCs w:val="24"/>
        </w:rPr>
        <w:t>.</w:t>
      </w:r>
    </w:p>
    <w:p w:rsidR="00D9553E" w:rsidRPr="00BC172A" w:rsidRDefault="00BC172A" w:rsidP="00BC172A">
      <w:pPr>
        <w:pStyle w:val="ListParagraph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D9553E" w:rsidRPr="00BC172A">
        <w:rPr>
          <w:sz w:val="24"/>
          <w:szCs w:val="24"/>
        </w:rPr>
        <w:t xml:space="preserve">Korralduse peale võib esitada kaebuse Tartu </w:t>
      </w:r>
      <w:r w:rsidR="00D9553E" w:rsidRPr="00BC172A">
        <w:rPr>
          <w:rFonts w:eastAsia="MS Mincho"/>
          <w:sz w:val="24"/>
          <w:szCs w:val="24"/>
          <w:lang w:eastAsia="ja-JP"/>
        </w:rPr>
        <w:t>Halduskohtu</w:t>
      </w:r>
      <w:r w:rsidR="00D9553E" w:rsidRPr="00BC172A">
        <w:rPr>
          <w:sz w:val="24"/>
          <w:szCs w:val="24"/>
        </w:rPr>
        <w:t xml:space="preserve"> Jõhvi kohtumajale </w:t>
      </w:r>
    </w:p>
    <w:p w:rsidR="00D9553E" w:rsidRDefault="00BC172A" w:rsidP="00BC172A">
      <w:pPr>
        <w:shd w:val="clear" w:color="auto" w:fill="FFFFFF"/>
        <w:tabs>
          <w:tab w:val="left" w:pos="523"/>
        </w:tabs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D9553E">
        <w:rPr>
          <w:sz w:val="24"/>
          <w:szCs w:val="24"/>
        </w:rPr>
        <w:t xml:space="preserve"> </w:t>
      </w:r>
      <w:r w:rsidR="00D9553E" w:rsidRPr="00D9553E">
        <w:rPr>
          <w:sz w:val="24"/>
          <w:szCs w:val="24"/>
        </w:rPr>
        <w:t xml:space="preserve">halduskohtumenetluse seadustikus sätestatud korras 30 päeva jooksul arvates korralduse </w:t>
      </w:r>
    </w:p>
    <w:p w:rsidR="00D9553E" w:rsidRPr="00D9553E" w:rsidRDefault="00BC172A" w:rsidP="00BC172A">
      <w:pPr>
        <w:shd w:val="clear" w:color="auto" w:fill="FFFFFF"/>
        <w:tabs>
          <w:tab w:val="left" w:pos="523"/>
        </w:tabs>
        <w:rPr>
          <w:spacing w:val="-12"/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D9553E">
        <w:rPr>
          <w:sz w:val="24"/>
          <w:szCs w:val="24"/>
        </w:rPr>
        <w:t xml:space="preserve"> </w:t>
      </w:r>
      <w:r w:rsidR="00D9553E" w:rsidRPr="00D9553E">
        <w:rPr>
          <w:sz w:val="24"/>
          <w:szCs w:val="24"/>
        </w:rPr>
        <w:t>teatavakstegemisest.</w:t>
      </w:r>
    </w:p>
    <w:p w:rsidR="000C545A" w:rsidRPr="00C040A6" w:rsidRDefault="000C545A" w:rsidP="000C545A">
      <w:pPr>
        <w:jc w:val="both"/>
        <w:rPr>
          <w:sz w:val="24"/>
          <w:szCs w:val="24"/>
        </w:rPr>
      </w:pPr>
    </w:p>
    <w:p w:rsidR="000C545A" w:rsidRDefault="000C545A" w:rsidP="000C545A">
      <w:pPr>
        <w:jc w:val="both"/>
        <w:rPr>
          <w:sz w:val="24"/>
          <w:szCs w:val="24"/>
        </w:rPr>
      </w:pPr>
    </w:p>
    <w:p w:rsidR="00BC172A" w:rsidRPr="00C040A6" w:rsidRDefault="00BC172A" w:rsidP="000C545A">
      <w:pPr>
        <w:jc w:val="both"/>
        <w:rPr>
          <w:sz w:val="24"/>
          <w:szCs w:val="24"/>
        </w:rPr>
      </w:pPr>
    </w:p>
    <w:p w:rsidR="000C545A" w:rsidRPr="00C040A6" w:rsidRDefault="000C545A" w:rsidP="000C545A">
      <w:pPr>
        <w:ind w:left="4140" w:hanging="3617"/>
        <w:rPr>
          <w:sz w:val="24"/>
          <w:szCs w:val="24"/>
        </w:rPr>
      </w:pPr>
      <w:r>
        <w:rPr>
          <w:sz w:val="24"/>
          <w:szCs w:val="24"/>
        </w:rPr>
        <w:t>Tarmo Tammiste</w:t>
      </w:r>
      <w:r w:rsidRPr="00C040A6">
        <w:rPr>
          <w:sz w:val="24"/>
          <w:szCs w:val="24"/>
        </w:rPr>
        <w:t xml:space="preserve"> </w:t>
      </w:r>
      <w:r w:rsidRPr="00C040A6">
        <w:rPr>
          <w:sz w:val="24"/>
          <w:szCs w:val="24"/>
        </w:rPr>
        <w:tab/>
      </w:r>
      <w:r w:rsidRPr="00C040A6">
        <w:rPr>
          <w:sz w:val="24"/>
          <w:szCs w:val="24"/>
        </w:rPr>
        <w:tab/>
      </w:r>
      <w:r w:rsidRPr="00C040A6">
        <w:rPr>
          <w:sz w:val="24"/>
          <w:szCs w:val="24"/>
        </w:rPr>
        <w:tab/>
      </w:r>
      <w:r>
        <w:rPr>
          <w:sz w:val="24"/>
          <w:szCs w:val="24"/>
        </w:rPr>
        <w:t xml:space="preserve">Ants </w:t>
      </w:r>
      <w:proofErr w:type="spellStart"/>
      <w:r>
        <w:rPr>
          <w:sz w:val="24"/>
          <w:szCs w:val="24"/>
        </w:rPr>
        <w:t>Liimets</w:t>
      </w:r>
      <w:proofErr w:type="spellEnd"/>
      <w:r w:rsidRPr="00C040A6">
        <w:rPr>
          <w:sz w:val="24"/>
          <w:szCs w:val="24"/>
        </w:rPr>
        <w:tab/>
      </w:r>
    </w:p>
    <w:p w:rsidR="00D9553E" w:rsidRPr="003D1F86" w:rsidRDefault="000C545A" w:rsidP="003D1F86">
      <w:pPr>
        <w:ind w:firstLine="523"/>
      </w:pPr>
      <w:r>
        <w:rPr>
          <w:sz w:val="24"/>
          <w:szCs w:val="24"/>
        </w:rPr>
        <w:t xml:space="preserve">Linnapea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Linnasekretär</w:t>
      </w: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Default="00D9553E" w:rsidP="000C545A">
      <w:pPr>
        <w:jc w:val="center"/>
        <w:rPr>
          <w:sz w:val="24"/>
          <w:szCs w:val="24"/>
        </w:rPr>
      </w:pPr>
    </w:p>
    <w:p w:rsidR="00D9553E" w:rsidRPr="00690AB0" w:rsidRDefault="00D9553E" w:rsidP="000C545A">
      <w:pPr>
        <w:jc w:val="center"/>
        <w:rPr>
          <w:sz w:val="24"/>
          <w:szCs w:val="24"/>
        </w:rPr>
      </w:pPr>
    </w:p>
    <w:sectPr w:rsidR="00D9553E" w:rsidRPr="00690AB0" w:rsidSect="003D1F86">
      <w:pgSz w:w="11909" w:h="16834"/>
      <w:pgMar w:top="709" w:right="852" w:bottom="719" w:left="1440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97C22"/>
    <w:multiLevelType w:val="singleLevel"/>
    <w:tmpl w:val="1FCE7224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">
    <w:nsid w:val="0F833DE6"/>
    <w:multiLevelType w:val="multilevel"/>
    <w:tmpl w:val="A12238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1719443A"/>
    <w:multiLevelType w:val="multilevel"/>
    <w:tmpl w:val="82D6D8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4">
    <w:nsid w:val="72310106"/>
    <w:multiLevelType w:val="multilevel"/>
    <w:tmpl w:val="0318109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76C"/>
    <w:rsid w:val="000C545A"/>
    <w:rsid w:val="003D1F86"/>
    <w:rsid w:val="005201AD"/>
    <w:rsid w:val="005F0B54"/>
    <w:rsid w:val="0076676C"/>
    <w:rsid w:val="00777E46"/>
    <w:rsid w:val="007E206E"/>
    <w:rsid w:val="00A22742"/>
    <w:rsid w:val="00A27D07"/>
    <w:rsid w:val="00A70641"/>
    <w:rsid w:val="00BC172A"/>
    <w:rsid w:val="00BC20BF"/>
    <w:rsid w:val="00C24656"/>
    <w:rsid w:val="00D9553E"/>
    <w:rsid w:val="00E47A16"/>
    <w:rsid w:val="00F2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4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0C545A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C545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0C545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545A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0C545A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0C545A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34"/>
    <w:qFormat/>
    <w:rsid w:val="005201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4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0C545A"/>
    <w:pPr>
      <w:keepNext/>
      <w:widowControl/>
      <w:tabs>
        <w:tab w:val="left" w:pos="9360"/>
      </w:tabs>
      <w:autoSpaceDE/>
      <w:autoSpaceDN/>
      <w:adjustRightInd/>
      <w:outlineLvl w:val="0"/>
    </w:pPr>
    <w:rPr>
      <w:rFonts w:ascii="Arial" w:hAnsi="Arial" w:cs="Arial"/>
      <w:b/>
      <w:bCs/>
      <w:sz w:val="28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0C545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0C545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545A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0C545A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0C545A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34"/>
    <w:qFormat/>
    <w:rsid w:val="00520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345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</dc:creator>
  <cp:keywords/>
  <dc:description/>
  <cp:lastModifiedBy>Veera</cp:lastModifiedBy>
  <cp:revision>13</cp:revision>
  <dcterms:created xsi:type="dcterms:W3CDTF">2017-02-14T08:46:00Z</dcterms:created>
  <dcterms:modified xsi:type="dcterms:W3CDTF">2017-02-15T11:47:00Z</dcterms:modified>
</cp:coreProperties>
</file>