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40" w:rsidRDefault="00810D40" w:rsidP="00810D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B03">
        <w:t xml:space="preserve">       </w:t>
      </w:r>
      <w:r>
        <w:t xml:space="preserve">NARVA LINNAVALITSUS                   </w:t>
      </w:r>
      <w:r w:rsidR="006D6B03">
        <w:t xml:space="preserve">              </w:t>
      </w:r>
      <w:r>
        <w:t xml:space="preserve"> eelnõu</w:t>
      </w:r>
    </w:p>
    <w:p w:rsidR="00810D40" w:rsidRDefault="00810D40" w:rsidP="00810D40">
      <w:pPr>
        <w:spacing w:after="0"/>
      </w:pPr>
      <w:r>
        <w:tab/>
      </w:r>
      <w:r>
        <w:tab/>
      </w:r>
      <w:r>
        <w:tab/>
        <w:t xml:space="preserve">   </w:t>
      </w:r>
    </w:p>
    <w:p w:rsidR="00810D40" w:rsidRDefault="00810D40" w:rsidP="00810D40">
      <w:pPr>
        <w:spacing w:after="0"/>
      </w:pPr>
      <w:r>
        <w:t xml:space="preserve">                                           </w:t>
      </w:r>
      <w:r>
        <w:tab/>
      </w:r>
      <w:r>
        <w:tab/>
        <w:t xml:space="preserve">  KORRALDUS</w:t>
      </w:r>
      <w:r>
        <w:tab/>
      </w:r>
      <w:r>
        <w:tab/>
      </w:r>
      <w:r>
        <w:tab/>
      </w:r>
    </w:p>
    <w:p w:rsidR="00810D40" w:rsidRDefault="00810D40" w:rsidP="00810D40">
      <w:pPr>
        <w:spacing w:after="0"/>
      </w:pPr>
    </w:p>
    <w:p w:rsidR="00810D40" w:rsidRDefault="00D65281" w:rsidP="00810D40">
      <w:pPr>
        <w:spacing w:after="0"/>
      </w:pPr>
      <w:r>
        <w:tab/>
      </w:r>
      <w:r w:rsidR="00810D40">
        <w:tab/>
      </w:r>
      <w:r w:rsidR="00810D40">
        <w:tab/>
      </w:r>
      <w:r w:rsidR="00810D40">
        <w:tab/>
      </w:r>
      <w:r w:rsidR="00810D40">
        <w:tab/>
      </w:r>
      <w:r w:rsidR="00810D40">
        <w:tab/>
      </w:r>
      <w:r w:rsidR="00810D40">
        <w:tab/>
      </w:r>
      <w:r w:rsidR="00810D40">
        <w:tab/>
      </w:r>
      <w:r w:rsidR="006D6B03">
        <w:t xml:space="preserve">          </w:t>
      </w:r>
      <w:r w:rsidR="00FF6957">
        <w:t>18</w:t>
      </w:r>
      <w:r w:rsidR="00810D40">
        <w:t>.</w:t>
      </w:r>
      <w:r w:rsidR="00FF6957">
        <w:t>10</w:t>
      </w:r>
      <w:r w:rsidR="00810D40">
        <w:t>.2017</w:t>
      </w:r>
    </w:p>
    <w:p w:rsidR="00810D40" w:rsidRDefault="00810D40" w:rsidP="00810D40">
      <w:pPr>
        <w:spacing w:after="0"/>
      </w:pPr>
      <w:r>
        <w:t xml:space="preserve">   </w:t>
      </w:r>
    </w:p>
    <w:p w:rsidR="00810D40" w:rsidRDefault="00810D40" w:rsidP="00810D40">
      <w:pPr>
        <w:spacing w:after="0"/>
      </w:pPr>
      <w:r>
        <w:t xml:space="preserve">Narva Linnavalitsuse Arhitektuuri </w:t>
      </w:r>
      <w:r w:rsidR="00D65281">
        <w:t>-</w:t>
      </w:r>
      <w:r>
        <w:t xml:space="preserve">ja </w:t>
      </w:r>
    </w:p>
    <w:p w:rsidR="00810D40" w:rsidRDefault="00810D40" w:rsidP="00810D40">
      <w:pPr>
        <w:spacing w:after="0"/>
      </w:pPr>
      <w:r>
        <w:t xml:space="preserve">Linnaplaneerimise Ameti direktori </w:t>
      </w:r>
    </w:p>
    <w:p w:rsidR="00810D40" w:rsidRDefault="00810D40" w:rsidP="00810D40">
      <w:pPr>
        <w:spacing w:after="0"/>
      </w:pPr>
      <w:r>
        <w:t>teenistusest vabastamine</w:t>
      </w:r>
    </w:p>
    <w:p w:rsidR="00810D40" w:rsidRDefault="00810D40" w:rsidP="00810D40">
      <w:pPr>
        <w:spacing w:after="0"/>
      </w:pPr>
    </w:p>
    <w:p w:rsidR="00810D40" w:rsidRDefault="00810D40" w:rsidP="00810D40">
      <w:pPr>
        <w:spacing w:after="0"/>
      </w:pPr>
    </w:p>
    <w:p w:rsidR="00810D40" w:rsidRDefault="00810D40" w:rsidP="00810D40">
      <w:pPr>
        <w:spacing w:after="0"/>
      </w:pPr>
      <w:r w:rsidRPr="006D6B03">
        <w:rPr>
          <w:b/>
        </w:rPr>
        <w:t>1</w:t>
      </w:r>
      <w:r w:rsidR="008D585F" w:rsidRPr="006D6B03">
        <w:rPr>
          <w:b/>
        </w:rPr>
        <w:t xml:space="preserve">.  </w:t>
      </w:r>
      <w:r w:rsidRPr="006D6B03">
        <w:rPr>
          <w:b/>
        </w:rPr>
        <w:t>Asjaolud ja menetluse käik</w:t>
      </w:r>
    </w:p>
    <w:p w:rsidR="00810D40" w:rsidRDefault="008D585F" w:rsidP="00810D40">
      <w:pPr>
        <w:spacing w:after="0"/>
      </w:pPr>
      <w:r>
        <w:t xml:space="preserve">Narva linnapeale Tarmo Tammistele laekus  </w:t>
      </w:r>
      <w:r w:rsidR="005A46AB">
        <w:t>04</w:t>
      </w:r>
      <w:r>
        <w:t>.</w:t>
      </w:r>
      <w:r w:rsidR="005A46AB">
        <w:t>10</w:t>
      </w:r>
      <w:r>
        <w:t xml:space="preserve">.2017 </w:t>
      </w:r>
      <w:r w:rsidR="00810D40">
        <w:t>Narva Linnavalitsuse Arhitektuuri</w:t>
      </w:r>
      <w:r>
        <w:t>-</w:t>
      </w:r>
      <w:r w:rsidR="00810D40">
        <w:t xml:space="preserve"> ja Linnaplaneerimise Ameti</w:t>
      </w:r>
      <w:r>
        <w:t xml:space="preserve"> direktori </w:t>
      </w:r>
      <w:r w:rsidR="005A46AB">
        <w:t xml:space="preserve"> Anne </w:t>
      </w:r>
      <w:r>
        <w:t xml:space="preserve"> </w:t>
      </w:r>
      <w:proofErr w:type="spellStart"/>
      <w:r w:rsidR="0013740A">
        <w:t>Tippi</w:t>
      </w:r>
      <w:proofErr w:type="spellEnd"/>
      <w:r>
        <w:t xml:space="preserve"> </w:t>
      </w:r>
      <w:r w:rsidR="006D6B03">
        <w:t>taotlus</w:t>
      </w:r>
      <w:r>
        <w:t xml:space="preserve">, </w:t>
      </w:r>
      <w:r w:rsidR="0013740A">
        <w:t>milles</w:t>
      </w:r>
      <w:r>
        <w:t xml:space="preserve"> ta palub vabastada ennast</w:t>
      </w:r>
      <w:r w:rsidRPr="008D585F">
        <w:t xml:space="preserve"> Narva Linnavalitsuse Arhitektuuri- ja Linnaplaneerimise Ameti direktori </w:t>
      </w:r>
      <w:r>
        <w:t xml:space="preserve"> ametikohalt </w:t>
      </w:r>
      <w:r w:rsidR="005A46AB">
        <w:t xml:space="preserve"> 2</w:t>
      </w:r>
      <w:r w:rsidR="00411B56">
        <w:t>5</w:t>
      </w:r>
      <w:r>
        <w:t>.</w:t>
      </w:r>
      <w:r w:rsidR="005A46AB">
        <w:t>10</w:t>
      </w:r>
      <w:r>
        <w:t>.2017.</w:t>
      </w:r>
      <w:r w:rsidR="00810D40">
        <w:t xml:space="preserve"> </w:t>
      </w:r>
      <w:r>
        <w:t xml:space="preserve"> </w:t>
      </w:r>
    </w:p>
    <w:p w:rsidR="008D585F" w:rsidRDefault="008D585F" w:rsidP="00810D40">
      <w:pPr>
        <w:spacing w:after="0"/>
      </w:pPr>
    </w:p>
    <w:p w:rsidR="00810D40" w:rsidRDefault="00810D40" w:rsidP="00810D40">
      <w:pPr>
        <w:spacing w:after="0"/>
      </w:pPr>
      <w:r w:rsidRPr="006D6B03">
        <w:rPr>
          <w:b/>
        </w:rPr>
        <w:t>2.  Õiguslikud alused</w:t>
      </w:r>
    </w:p>
    <w:p w:rsidR="008D585F" w:rsidRDefault="008D585F" w:rsidP="00810D40">
      <w:pPr>
        <w:spacing w:after="0"/>
      </w:pPr>
      <w:r w:rsidRPr="008D585F">
        <w:t xml:space="preserve">Narva Linnavalitsuse Arhitektuuri- ja Linnaplaneerimise Ameti </w:t>
      </w:r>
      <w:r>
        <w:t xml:space="preserve"> põhimääruse  § 12 punkti  1 alusel (vastu võetud 17.11.2016 Narva Linnavolikogu määrusega nr 23) ametit juhib direktor, kelle nimetab ametikohale ja vabastab teenistusest Linnavalitsus linnapea ettepanekul.</w:t>
      </w:r>
    </w:p>
    <w:p w:rsidR="006D6B03" w:rsidRDefault="00810D40" w:rsidP="00810D40">
      <w:pPr>
        <w:spacing w:after="0"/>
      </w:pPr>
      <w:r>
        <w:t xml:space="preserve">Avaliku teenistuse seaduse </w:t>
      </w:r>
      <w:r w:rsidR="008D585F">
        <w:t xml:space="preserve"> </w:t>
      </w:r>
      <w:r>
        <w:t xml:space="preserve">§ </w:t>
      </w:r>
      <w:r w:rsidR="006D6B03">
        <w:t xml:space="preserve">87 lõike 1 alusel </w:t>
      </w:r>
      <w:r>
        <w:t xml:space="preserve"> ametnik </w:t>
      </w:r>
      <w:r w:rsidR="006D6B03">
        <w:t>vabastatakse teenistusest tema enda algatusel kirjaliku taotluse alusel, mille ta on esitatud ametisse nimetamise õigust omavale isikule.</w:t>
      </w:r>
    </w:p>
    <w:p w:rsidR="006D6B03" w:rsidRDefault="006D6B03" w:rsidP="00810D40">
      <w:pPr>
        <w:spacing w:after="0"/>
      </w:pPr>
      <w:r>
        <w:t xml:space="preserve">Vastavalt </w:t>
      </w:r>
      <w:r w:rsidR="0013740A">
        <w:t>a</w:t>
      </w:r>
      <w:r w:rsidRPr="006D6B03">
        <w:t>valiku teenistuse seaduse</w:t>
      </w:r>
      <w:r>
        <w:t xml:space="preserve"> </w:t>
      </w:r>
      <w:r w:rsidRPr="006D6B03">
        <w:t xml:space="preserve"> § </w:t>
      </w:r>
      <w:r>
        <w:t>43</w:t>
      </w:r>
      <w:r w:rsidRPr="006D6B03">
        <w:t xml:space="preserve"> lõike</w:t>
      </w:r>
      <w:r w:rsidR="007D1863">
        <w:t xml:space="preserve">le </w:t>
      </w:r>
      <w:r>
        <w:t xml:space="preserve"> 1</w:t>
      </w:r>
      <w:r w:rsidR="00075E1A">
        <w:t>,</w:t>
      </w:r>
      <w:r w:rsidR="007D1863">
        <w:t xml:space="preserve"> </w:t>
      </w:r>
      <w:r w:rsidR="0013740A">
        <w:t>t</w:t>
      </w:r>
      <w:r w:rsidR="007D1863">
        <w:t xml:space="preserve">öölepingu seaduse §-le  </w:t>
      </w:r>
      <w:r w:rsidR="00075E1A">
        <w:t xml:space="preserve">68 lõikele 6 ning  §-le </w:t>
      </w:r>
      <w:r w:rsidR="007D1863">
        <w:t>71 on tööandja kohustatud hüvitama töötajale kasutamata jäänud aegumata põhipuhkuse rahas.</w:t>
      </w:r>
    </w:p>
    <w:p w:rsidR="00810D40" w:rsidRDefault="006D6B03" w:rsidP="00810D40">
      <w:pPr>
        <w:spacing w:after="0"/>
      </w:pPr>
      <w:r>
        <w:t xml:space="preserve"> </w:t>
      </w:r>
    </w:p>
    <w:p w:rsidR="00810D40" w:rsidRDefault="00810D40" w:rsidP="00810D40">
      <w:pPr>
        <w:spacing w:after="0"/>
      </w:pPr>
      <w:r w:rsidRPr="006D6B03">
        <w:rPr>
          <w:b/>
        </w:rPr>
        <w:t>3. Otsus</w:t>
      </w:r>
      <w:bookmarkStart w:id="0" w:name="_GoBack"/>
      <w:bookmarkEnd w:id="0"/>
    </w:p>
    <w:p w:rsidR="00075E1A" w:rsidRDefault="00810D40" w:rsidP="00810D40">
      <w:pPr>
        <w:spacing w:after="0"/>
      </w:pPr>
      <w:r>
        <w:t xml:space="preserve">3.1  </w:t>
      </w:r>
      <w:r w:rsidR="006D6B03">
        <w:t>Vabastada teenistusest 2</w:t>
      </w:r>
      <w:r w:rsidR="00411B56">
        <w:t>5</w:t>
      </w:r>
      <w:r w:rsidR="006D6B03">
        <w:t>.</w:t>
      </w:r>
      <w:r w:rsidR="00075E1A">
        <w:t>10</w:t>
      </w:r>
      <w:r w:rsidR="006D6B03">
        <w:t xml:space="preserve">.2017 </w:t>
      </w:r>
      <w:r>
        <w:t>Na</w:t>
      </w:r>
      <w:r w:rsidR="006D6B03">
        <w:t xml:space="preserve">rva Linnavalitsuse Arhitektuuri- </w:t>
      </w:r>
      <w:r>
        <w:t xml:space="preserve">ja Linnaplaneerimise Ameti direktori </w:t>
      </w:r>
      <w:r w:rsidR="00075E1A">
        <w:t xml:space="preserve"> Anne Tipp.</w:t>
      </w:r>
    </w:p>
    <w:p w:rsidR="00810D40" w:rsidRDefault="006D6B03" w:rsidP="00810D40">
      <w:pPr>
        <w:spacing w:after="0"/>
      </w:pPr>
      <w:r>
        <w:t xml:space="preserve">3.2 </w:t>
      </w:r>
      <w:r w:rsidR="007D1863">
        <w:t xml:space="preserve">Hüvitada </w:t>
      </w:r>
      <w:r>
        <w:t xml:space="preserve"> </w:t>
      </w:r>
      <w:r w:rsidR="00075E1A">
        <w:t xml:space="preserve">Anne </w:t>
      </w:r>
      <w:proofErr w:type="spellStart"/>
      <w:r w:rsidR="00075E1A">
        <w:t>Tippile</w:t>
      </w:r>
      <w:proofErr w:type="spellEnd"/>
      <w:r>
        <w:t xml:space="preserve">  kasutamata jäänud </w:t>
      </w:r>
      <w:r w:rsidR="007D1863">
        <w:t xml:space="preserve"> aegumata põhipuhkus</w:t>
      </w:r>
      <w:r w:rsidR="00075E1A">
        <w:t xml:space="preserve"> </w:t>
      </w:r>
      <w:r w:rsidR="00411B56">
        <w:t>7</w:t>
      </w:r>
      <w:r w:rsidR="00075E1A">
        <w:t xml:space="preserve"> kalendripäeva </w:t>
      </w:r>
      <w:r w:rsidR="00772935">
        <w:t>eest</w:t>
      </w:r>
      <w:r w:rsidR="00075E1A">
        <w:t>.</w:t>
      </w:r>
      <w:r w:rsidR="00810D40">
        <w:t xml:space="preserve"> </w:t>
      </w:r>
    </w:p>
    <w:p w:rsidR="007D1863" w:rsidRDefault="007D1863" w:rsidP="00810D40">
      <w:pPr>
        <w:spacing w:after="0"/>
      </w:pPr>
    </w:p>
    <w:p w:rsidR="00810D40" w:rsidRDefault="00810D40" w:rsidP="00810D40">
      <w:pPr>
        <w:spacing w:after="0"/>
      </w:pPr>
      <w:r w:rsidRPr="007D1863">
        <w:rPr>
          <w:b/>
        </w:rPr>
        <w:t>4. Rakenduslikud sätted</w:t>
      </w:r>
    </w:p>
    <w:p w:rsidR="00810D40" w:rsidRDefault="00810D40" w:rsidP="00810D40">
      <w:pPr>
        <w:spacing w:after="0"/>
      </w:pPr>
      <w:r>
        <w:t>4.1</w:t>
      </w:r>
      <w:r w:rsidR="007D1863">
        <w:t xml:space="preserve"> </w:t>
      </w:r>
      <w:r>
        <w:t xml:space="preserve">Korraldust võib vaidlustada Tartu Halduskohtu Jõhvi kohtumajas 30 päeva jooksul arvates </w:t>
      </w:r>
      <w:r w:rsidR="000715AB">
        <w:t xml:space="preserve">korralduse </w:t>
      </w:r>
      <w:r>
        <w:t xml:space="preserve"> teatavakstegemisest.</w:t>
      </w:r>
    </w:p>
    <w:p w:rsidR="00810D40" w:rsidRDefault="00810D40" w:rsidP="00810D40">
      <w:pPr>
        <w:spacing w:after="0"/>
      </w:pPr>
      <w:r>
        <w:t>4.2</w:t>
      </w:r>
      <w:r w:rsidR="007D1863">
        <w:t xml:space="preserve"> </w:t>
      </w:r>
      <w:r>
        <w:t>Korraldus jõustub seadusega sätestatud korras.</w:t>
      </w:r>
    </w:p>
    <w:p w:rsidR="00D65281" w:rsidRDefault="00D65281" w:rsidP="00810D40">
      <w:pPr>
        <w:spacing w:after="0"/>
      </w:pPr>
    </w:p>
    <w:p w:rsidR="00D65281" w:rsidRDefault="00D65281" w:rsidP="00810D40">
      <w:pPr>
        <w:spacing w:after="0"/>
      </w:pPr>
    </w:p>
    <w:p w:rsidR="00D65281" w:rsidRDefault="00D65281" w:rsidP="00810D40">
      <w:pPr>
        <w:spacing w:after="0"/>
      </w:pPr>
    </w:p>
    <w:p w:rsidR="00D65281" w:rsidRDefault="00D65281" w:rsidP="00810D40">
      <w:pPr>
        <w:spacing w:after="0"/>
      </w:pPr>
    </w:p>
    <w:p w:rsidR="00D65281" w:rsidRDefault="00D65281" w:rsidP="00810D40">
      <w:pPr>
        <w:spacing w:after="0"/>
      </w:pPr>
    </w:p>
    <w:p w:rsidR="00810D40" w:rsidRDefault="00810D40" w:rsidP="00810D40">
      <w:pPr>
        <w:spacing w:after="0"/>
      </w:pPr>
    </w:p>
    <w:p w:rsidR="00810D40" w:rsidRDefault="00810D40" w:rsidP="00810D40">
      <w:pPr>
        <w:spacing w:after="0"/>
      </w:pPr>
      <w:r>
        <w:t>Tarmo Tammiste</w:t>
      </w:r>
    </w:p>
    <w:p w:rsidR="00810D40" w:rsidRDefault="00810D40" w:rsidP="00810D40">
      <w:pPr>
        <w:spacing w:after="0"/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Ants </w:t>
      </w:r>
      <w:proofErr w:type="spellStart"/>
      <w:r>
        <w:t>Liimets</w:t>
      </w:r>
      <w:proofErr w:type="spellEnd"/>
    </w:p>
    <w:p w:rsidR="009B08E9" w:rsidRDefault="00810D40" w:rsidP="00810D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Linnasekretär</w:t>
      </w:r>
    </w:p>
    <w:sectPr w:rsidR="009B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40"/>
    <w:rsid w:val="000715AB"/>
    <w:rsid w:val="00075E1A"/>
    <w:rsid w:val="0013740A"/>
    <w:rsid w:val="00411B56"/>
    <w:rsid w:val="005A46AB"/>
    <w:rsid w:val="006D6B03"/>
    <w:rsid w:val="00772935"/>
    <w:rsid w:val="007D1863"/>
    <w:rsid w:val="00810D40"/>
    <w:rsid w:val="008D585F"/>
    <w:rsid w:val="009B08E9"/>
    <w:rsid w:val="00D31B9E"/>
    <w:rsid w:val="00D65281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4818-E031-45EA-B487-46E04D25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10</cp:revision>
  <cp:lastPrinted>2017-10-09T13:42:00Z</cp:lastPrinted>
  <dcterms:created xsi:type="dcterms:W3CDTF">2017-02-20T08:04:00Z</dcterms:created>
  <dcterms:modified xsi:type="dcterms:W3CDTF">2017-10-09T14:49:00Z</dcterms:modified>
</cp:coreProperties>
</file>