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9FA" w:rsidRPr="004A6F04" w:rsidRDefault="004A6F04" w:rsidP="004A6F04">
      <w:pPr>
        <w:spacing w:before="120" w:after="120" w:line="240" w:lineRule="auto"/>
        <w:jc w:val="right"/>
        <w:rPr>
          <w:rFonts w:ascii="Times New Roman" w:eastAsia="Times New Roman" w:hAnsi="Times New Roman" w:cs="Times New Roman"/>
          <w:bCs/>
          <w:sz w:val="24"/>
          <w:szCs w:val="24"/>
          <w:lang w:val="fi-FI" w:eastAsia="et-EE"/>
        </w:rPr>
      </w:pPr>
      <w:proofErr w:type="spellStart"/>
      <w:r w:rsidRPr="004A6F04">
        <w:rPr>
          <w:rFonts w:ascii="Times New Roman" w:eastAsia="Times New Roman" w:hAnsi="Times New Roman" w:cs="Times New Roman"/>
          <w:bCs/>
          <w:sz w:val="24"/>
          <w:szCs w:val="24"/>
          <w:lang w:val="fi-FI" w:eastAsia="et-EE"/>
        </w:rPr>
        <w:t>eelnõu</w:t>
      </w:r>
      <w:proofErr w:type="spellEnd"/>
    </w:p>
    <w:p w:rsidR="009949FA" w:rsidRPr="009949FA" w:rsidRDefault="009949FA" w:rsidP="009949FA">
      <w:pPr>
        <w:spacing w:before="120" w:after="120" w:line="240" w:lineRule="auto"/>
        <w:jc w:val="center"/>
        <w:rPr>
          <w:rFonts w:ascii="Times New Roman" w:eastAsia="Times New Roman" w:hAnsi="Times New Roman" w:cs="Times New Roman"/>
          <w:b/>
          <w:bCs/>
          <w:sz w:val="24"/>
          <w:szCs w:val="24"/>
          <w:lang w:val="fi-FI" w:eastAsia="et-EE"/>
        </w:rPr>
      </w:pPr>
    </w:p>
    <w:p w:rsidR="009949FA" w:rsidRPr="009949FA" w:rsidRDefault="009949FA" w:rsidP="009949FA">
      <w:pPr>
        <w:spacing w:before="120" w:after="120" w:line="240" w:lineRule="auto"/>
        <w:jc w:val="center"/>
        <w:rPr>
          <w:rFonts w:ascii="Times New Roman" w:eastAsia="Times New Roman" w:hAnsi="Times New Roman" w:cs="Times New Roman"/>
          <w:b/>
          <w:bCs/>
          <w:sz w:val="24"/>
          <w:szCs w:val="24"/>
          <w:lang w:val="fi-FI" w:eastAsia="et-EE"/>
        </w:rPr>
      </w:pPr>
      <w:r w:rsidRPr="009949FA">
        <w:rPr>
          <w:rFonts w:ascii="Times New Roman" w:eastAsia="Times New Roman" w:hAnsi="Times New Roman" w:cs="Times New Roman"/>
          <w:b/>
          <w:bCs/>
          <w:sz w:val="24"/>
          <w:szCs w:val="24"/>
          <w:lang w:val="fi-FI" w:eastAsia="et-EE"/>
        </w:rPr>
        <w:t>NARVA LINNAVOLIKOGU</w:t>
      </w:r>
    </w:p>
    <w:p w:rsidR="009949FA" w:rsidRPr="009949FA" w:rsidRDefault="009949FA" w:rsidP="009949FA">
      <w:pPr>
        <w:spacing w:before="120" w:after="120" w:line="240" w:lineRule="auto"/>
        <w:jc w:val="center"/>
        <w:rPr>
          <w:rFonts w:ascii="Times New Roman" w:eastAsia="Times New Roman" w:hAnsi="Times New Roman" w:cs="Times New Roman"/>
          <w:b/>
          <w:bCs/>
          <w:sz w:val="24"/>
          <w:szCs w:val="24"/>
          <w:lang w:eastAsia="et-EE"/>
        </w:rPr>
      </w:pPr>
      <w:r w:rsidRPr="009949FA">
        <w:rPr>
          <w:rFonts w:ascii="Times New Roman" w:eastAsia="Times New Roman" w:hAnsi="Times New Roman" w:cs="Times New Roman"/>
          <w:b/>
          <w:bCs/>
          <w:sz w:val="24"/>
          <w:szCs w:val="24"/>
          <w:lang w:val="fi-FI" w:eastAsia="et-EE"/>
        </w:rPr>
        <w:t>M</w:t>
      </w:r>
      <w:r w:rsidRPr="009949FA">
        <w:rPr>
          <w:rFonts w:ascii="Times New Roman" w:eastAsia="Times New Roman" w:hAnsi="Times New Roman" w:cs="Times New Roman"/>
          <w:b/>
          <w:bCs/>
          <w:sz w:val="24"/>
          <w:szCs w:val="24"/>
          <w:lang w:eastAsia="et-EE"/>
        </w:rPr>
        <w:t>ÄÄRUS</w:t>
      </w: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r w:rsidRPr="009949FA">
        <w:rPr>
          <w:rFonts w:ascii="Times New Roman" w:eastAsia="Times New Roman" w:hAnsi="Times New Roman" w:cs="Times New Roman"/>
          <w:sz w:val="24"/>
          <w:szCs w:val="24"/>
          <w:lang w:eastAsia="et-EE"/>
        </w:rPr>
        <w:t>Narva</w:t>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lang w:eastAsia="et-EE"/>
        </w:rPr>
        <w:tab/>
      </w:r>
      <w:r w:rsidRPr="009949FA">
        <w:rPr>
          <w:rFonts w:ascii="Times New Roman" w:eastAsia="Times New Roman" w:hAnsi="Times New Roman" w:cs="Times New Roman"/>
          <w:sz w:val="24"/>
          <w:szCs w:val="24"/>
          <w:u w:val="single"/>
          <w:lang w:eastAsia="et-EE"/>
        </w:rPr>
        <w:tab/>
      </w:r>
      <w:r w:rsidR="007C540F">
        <w:rPr>
          <w:rFonts w:ascii="Times New Roman" w:eastAsia="Times New Roman" w:hAnsi="Times New Roman" w:cs="Times New Roman"/>
          <w:sz w:val="24"/>
          <w:szCs w:val="24"/>
          <w:lang w:eastAsia="et-EE"/>
        </w:rPr>
        <w:t>2018</w:t>
      </w: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b/>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b/>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b/>
          <w:sz w:val="24"/>
          <w:szCs w:val="24"/>
          <w:lang w:eastAsia="et-EE"/>
        </w:rPr>
      </w:pPr>
      <w:r w:rsidRPr="009949FA">
        <w:rPr>
          <w:rFonts w:ascii="Times New Roman" w:eastAsia="Times New Roman" w:hAnsi="Times New Roman" w:cs="Times New Roman"/>
          <w:b/>
          <w:sz w:val="24"/>
          <w:szCs w:val="24"/>
          <w:lang w:eastAsia="et-EE"/>
        </w:rPr>
        <w:t xml:space="preserve">Narva linna </w:t>
      </w:r>
      <w:r w:rsidR="007C540F">
        <w:rPr>
          <w:rFonts w:ascii="Times New Roman" w:eastAsia="Times New Roman" w:hAnsi="Times New Roman" w:cs="Times New Roman"/>
          <w:b/>
          <w:sz w:val="24"/>
          <w:szCs w:val="24"/>
          <w:lang w:eastAsia="et-EE"/>
        </w:rPr>
        <w:t>2018</w:t>
      </w:r>
      <w:r w:rsidRPr="009949FA">
        <w:rPr>
          <w:rFonts w:ascii="Times New Roman" w:eastAsia="Times New Roman" w:hAnsi="Times New Roman" w:cs="Times New Roman"/>
          <w:b/>
          <w:sz w:val="24"/>
          <w:szCs w:val="24"/>
          <w:lang w:eastAsia="et-EE"/>
        </w:rPr>
        <w:t>. aasta eelarve muutmine</w:t>
      </w: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r w:rsidRPr="009949FA">
        <w:rPr>
          <w:rFonts w:ascii="Times New Roman" w:eastAsia="Times New Roman" w:hAnsi="Times New Roman" w:cs="Times New Roman"/>
          <w:sz w:val="24"/>
          <w:szCs w:val="24"/>
          <w:lang w:eastAsia="et-EE"/>
        </w:rPr>
        <w:t>Määrus kehtestatakse kohaliku omavalitsuse korralduse seaduse §22 lõike 1 punktide 1 ja 8 ning kohaliku omavalitsuse üksuse finantsjuhtimise seaduse §5, §21, §26, §38 lõike 1 alusel.</w:t>
      </w:r>
    </w:p>
    <w:p w:rsidR="009949FA" w:rsidRPr="009949FA" w:rsidRDefault="009949FA" w:rsidP="009949FA">
      <w:pPr>
        <w:spacing w:after="120" w:line="240" w:lineRule="auto"/>
        <w:jc w:val="both"/>
        <w:rPr>
          <w:rFonts w:ascii="Times New Roman" w:eastAsia="Times New Roman" w:hAnsi="Times New Roman" w:cs="Times New Roman"/>
          <w:bCs/>
          <w:sz w:val="24"/>
          <w:szCs w:val="24"/>
          <w:lang w:eastAsia="et-EE"/>
        </w:rPr>
      </w:pPr>
    </w:p>
    <w:p w:rsidR="009949FA" w:rsidRPr="009949FA" w:rsidRDefault="009949FA" w:rsidP="009949FA">
      <w:pPr>
        <w:spacing w:after="120" w:line="240" w:lineRule="auto"/>
        <w:jc w:val="both"/>
        <w:rPr>
          <w:rFonts w:ascii="Times New Roman" w:eastAsia="Times New Roman" w:hAnsi="Times New Roman" w:cs="Times New Roman"/>
          <w:sz w:val="24"/>
          <w:szCs w:val="24"/>
          <w:lang w:val="fi-FI" w:eastAsia="et-EE"/>
        </w:rPr>
      </w:pPr>
      <w:r w:rsidRPr="009949FA">
        <w:rPr>
          <w:rFonts w:ascii="Times New Roman" w:eastAsia="Times New Roman" w:hAnsi="Times New Roman" w:cs="Times New Roman"/>
          <w:bCs/>
          <w:sz w:val="24"/>
          <w:szCs w:val="24"/>
          <w:lang w:eastAsia="et-EE"/>
        </w:rPr>
        <w:t xml:space="preserve">§1. Muuta </w:t>
      </w:r>
      <w:r w:rsidRPr="009949FA">
        <w:rPr>
          <w:rFonts w:ascii="Times New Roman" w:eastAsia="Times New Roman" w:hAnsi="Times New Roman" w:cs="Times New Roman"/>
          <w:sz w:val="24"/>
          <w:szCs w:val="24"/>
          <w:lang w:eastAsia="et-EE"/>
        </w:rPr>
        <w:t>lisa 1 „</w:t>
      </w:r>
      <w:proofErr w:type="spellStart"/>
      <w:r w:rsidRPr="009949FA">
        <w:rPr>
          <w:rFonts w:ascii="Times New Roman" w:eastAsia="Times New Roman" w:hAnsi="Times New Roman" w:cs="Times New Roman"/>
          <w:sz w:val="24"/>
          <w:szCs w:val="24"/>
          <w:lang w:val="fi-FI" w:eastAsia="et-EE"/>
        </w:rPr>
        <w:t>Narva</w:t>
      </w:r>
      <w:proofErr w:type="spellEnd"/>
      <w:r w:rsidRPr="009949FA">
        <w:rPr>
          <w:rFonts w:ascii="Times New Roman" w:eastAsia="Times New Roman" w:hAnsi="Times New Roman" w:cs="Times New Roman"/>
          <w:sz w:val="24"/>
          <w:szCs w:val="24"/>
          <w:lang w:val="fi-FI" w:eastAsia="et-EE"/>
        </w:rPr>
        <w:t xml:space="preserve"> linna </w:t>
      </w:r>
      <w:r w:rsidR="007C540F">
        <w:rPr>
          <w:rFonts w:ascii="Times New Roman" w:eastAsia="Times New Roman" w:hAnsi="Times New Roman" w:cs="Times New Roman"/>
          <w:sz w:val="24"/>
          <w:szCs w:val="24"/>
          <w:lang w:val="fi-FI" w:eastAsia="et-EE"/>
        </w:rPr>
        <w:t>2018</w:t>
      </w:r>
      <w:r w:rsidRPr="009949FA">
        <w:rPr>
          <w:rFonts w:ascii="Times New Roman" w:eastAsia="Times New Roman" w:hAnsi="Times New Roman" w:cs="Times New Roman"/>
          <w:sz w:val="24"/>
          <w:szCs w:val="24"/>
          <w:lang w:val="fi-FI" w:eastAsia="et-EE"/>
        </w:rPr>
        <w:t xml:space="preserve">.aasta </w:t>
      </w:r>
      <w:proofErr w:type="spellStart"/>
      <w:r w:rsidRPr="009949FA">
        <w:rPr>
          <w:rFonts w:ascii="Times New Roman" w:eastAsia="Times New Roman" w:hAnsi="Times New Roman" w:cs="Times New Roman"/>
          <w:sz w:val="24"/>
          <w:szCs w:val="24"/>
          <w:lang w:val="fi-FI" w:eastAsia="et-EE"/>
        </w:rPr>
        <w:t>koondeelarve</w:t>
      </w:r>
      <w:proofErr w:type="spellEnd"/>
      <w:r w:rsidRPr="009949FA">
        <w:rPr>
          <w:rFonts w:ascii="Times New Roman" w:eastAsia="Times New Roman" w:hAnsi="Times New Roman" w:cs="Times New Roman"/>
          <w:sz w:val="24"/>
          <w:szCs w:val="24"/>
          <w:lang w:val="fi-FI" w:eastAsia="et-EE"/>
        </w:rPr>
        <w:t xml:space="preserve">” ja </w:t>
      </w:r>
      <w:proofErr w:type="spellStart"/>
      <w:r w:rsidRPr="009949FA">
        <w:rPr>
          <w:rFonts w:ascii="Times New Roman" w:eastAsia="Times New Roman" w:hAnsi="Times New Roman" w:cs="Times New Roman"/>
          <w:sz w:val="24"/>
          <w:szCs w:val="24"/>
          <w:lang w:val="fi-FI" w:eastAsia="et-EE"/>
        </w:rPr>
        <w:t>kinnitada</w:t>
      </w:r>
      <w:proofErr w:type="spellEnd"/>
      <w:r w:rsidRPr="009949FA">
        <w:rPr>
          <w:rFonts w:ascii="Times New Roman" w:eastAsia="Times New Roman" w:hAnsi="Times New Roman" w:cs="Times New Roman"/>
          <w:sz w:val="24"/>
          <w:szCs w:val="24"/>
          <w:lang w:val="fi-FI" w:eastAsia="et-EE"/>
        </w:rPr>
        <w:t xml:space="preserve"> </w:t>
      </w:r>
      <w:proofErr w:type="spellStart"/>
      <w:r w:rsidRPr="009949FA">
        <w:rPr>
          <w:rFonts w:ascii="Times New Roman" w:eastAsia="Times New Roman" w:hAnsi="Times New Roman" w:cs="Times New Roman"/>
          <w:sz w:val="24"/>
          <w:szCs w:val="24"/>
          <w:lang w:val="fi-FI" w:eastAsia="et-EE"/>
        </w:rPr>
        <w:t>see</w:t>
      </w:r>
      <w:proofErr w:type="spellEnd"/>
      <w:r w:rsidRPr="009949FA">
        <w:rPr>
          <w:rFonts w:ascii="Times New Roman" w:eastAsia="Times New Roman" w:hAnsi="Times New Roman" w:cs="Times New Roman"/>
          <w:sz w:val="24"/>
          <w:szCs w:val="24"/>
          <w:lang w:val="fi-FI" w:eastAsia="et-EE"/>
        </w:rPr>
        <w:t xml:space="preserve"> </w:t>
      </w:r>
      <w:proofErr w:type="spellStart"/>
      <w:r w:rsidRPr="009949FA">
        <w:rPr>
          <w:rFonts w:ascii="Times New Roman" w:eastAsia="Times New Roman" w:hAnsi="Times New Roman" w:cs="Times New Roman"/>
          <w:sz w:val="24"/>
          <w:szCs w:val="24"/>
          <w:lang w:val="fi-FI" w:eastAsia="et-EE"/>
        </w:rPr>
        <w:t>uues</w:t>
      </w:r>
      <w:proofErr w:type="spellEnd"/>
      <w:r w:rsidRPr="009949FA">
        <w:rPr>
          <w:rFonts w:ascii="Times New Roman" w:eastAsia="Times New Roman" w:hAnsi="Times New Roman" w:cs="Times New Roman"/>
          <w:sz w:val="24"/>
          <w:szCs w:val="24"/>
          <w:lang w:val="fi-FI" w:eastAsia="et-EE"/>
        </w:rPr>
        <w:t xml:space="preserve"> </w:t>
      </w:r>
      <w:proofErr w:type="spellStart"/>
      <w:r w:rsidRPr="009949FA">
        <w:rPr>
          <w:rFonts w:ascii="Times New Roman" w:eastAsia="Times New Roman" w:hAnsi="Times New Roman" w:cs="Times New Roman"/>
          <w:sz w:val="24"/>
          <w:szCs w:val="24"/>
          <w:lang w:val="fi-FI" w:eastAsia="et-EE"/>
        </w:rPr>
        <w:t>redaktsioonis</w:t>
      </w:r>
      <w:proofErr w:type="spellEnd"/>
      <w:r w:rsidRPr="009949FA">
        <w:rPr>
          <w:rFonts w:ascii="Times New Roman" w:eastAsia="Times New Roman" w:hAnsi="Times New Roman" w:cs="Times New Roman"/>
          <w:sz w:val="24"/>
          <w:szCs w:val="24"/>
          <w:lang w:eastAsia="et-EE"/>
        </w:rPr>
        <w:t>.</w:t>
      </w:r>
    </w:p>
    <w:p w:rsidR="009949FA" w:rsidRPr="009949FA" w:rsidRDefault="009949FA" w:rsidP="009949FA">
      <w:pPr>
        <w:keepNext/>
        <w:spacing w:after="120" w:line="240" w:lineRule="auto"/>
        <w:jc w:val="both"/>
        <w:outlineLvl w:val="1"/>
        <w:rPr>
          <w:rFonts w:ascii="Times New Roman" w:eastAsia="Times New Roman" w:hAnsi="Times New Roman" w:cs="Times New Roman"/>
          <w:bCs/>
          <w:iCs/>
          <w:sz w:val="24"/>
          <w:szCs w:val="24"/>
        </w:rPr>
      </w:pPr>
      <w:r w:rsidRPr="009949FA">
        <w:rPr>
          <w:rFonts w:ascii="Times New Roman" w:eastAsia="Times New Roman" w:hAnsi="Times New Roman" w:cs="Times New Roman"/>
          <w:iCs/>
          <w:sz w:val="24"/>
          <w:szCs w:val="24"/>
          <w:lang w:val="fi-FI"/>
        </w:rPr>
        <w:t>§</w:t>
      </w:r>
      <w:r w:rsidRPr="009949FA">
        <w:rPr>
          <w:rFonts w:ascii="Times New Roman" w:eastAsia="Times New Roman" w:hAnsi="Times New Roman" w:cs="Times New Roman"/>
          <w:bCs/>
          <w:iCs/>
          <w:sz w:val="24"/>
          <w:szCs w:val="24"/>
        </w:rPr>
        <w:t>2. Muuta lisa 2 „</w:t>
      </w:r>
      <w:proofErr w:type="spellStart"/>
      <w:r w:rsidRPr="009949FA">
        <w:rPr>
          <w:rFonts w:ascii="Times New Roman" w:eastAsia="Times New Roman" w:hAnsi="Times New Roman" w:cs="Times New Roman"/>
          <w:bCs/>
          <w:iCs/>
          <w:sz w:val="24"/>
          <w:szCs w:val="24"/>
          <w:lang w:val="fi-FI"/>
        </w:rPr>
        <w:t>Narva</w:t>
      </w:r>
      <w:proofErr w:type="spellEnd"/>
      <w:r w:rsidRPr="009949FA">
        <w:rPr>
          <w:rFonts w:ascii="Times New Roman" w:eastAsia="Times New Roman" w:hAnsi="Times New Roman" w:cs="Times New Roman"/>
          <w:bCs/>
          <w:iCs/>
          <w:sz w:val="24"/>
          <w:szCs w:val="24"/>
          <w:lang w:val="fi-FI"/>
        </w:rPr>
        <w:t xml:space="preserve"> linna </w:t>
      </w:r>
      <w:r w:rsidR="007C540F">
        <w:rPr>
          <w:rFonts w:ascii="Times New Roman" w:eastAsia="Times New Roman" w:hAnsi="Times New Roman" w:cs="Times New Roman"/>
          <w:bCs/>
          <w:iCs/>
          <w:sz w:val="24"/>
          <w:szCs w:val="24"/>
          <w:lang w:val="fi-FI"/>
        </w:rPr>
        <w:t>2018</w:t>
      </w:r>
      <w:r w:rsidRPr="009949FA">
        <w:rPr>
          <w:rFonts w:ascii="Times New Roman" w:eastAsia="Times New Roman" w:hAnsi="Times New Roman" w:cs="Times New Roman"/>
          <w:bCs/>
          <w:iCs/>
          <w:sz w:val="24"/>
          <w:szCs w:val="24"/>
          <w:lang w:val="fi-FI"/>
        </w:rPr>
        <w:t xml:space="preserve">.aasta </w:t>
      </w:r>
      <w:proofErr w:type="spellStart"/>
      <w:r w:rsidRPr="009949FA">
        <w:rPr>
          <w:rFonts w:ascii="Times New Roman" w:eastAsia="Times New Roman" w:hAnsi="Times New Roman" w:cs="Times New Roman"/>
          <w:bCs/>
          <w:iCs/>
          <w:sz w:val="24"/>
          <w:szCs w:val="24"/>
          <w:lang w:val="fi-FI"/>
        </w:rPr>
        <w:t>kulude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eelarve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ametiasutuste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lõikes</w:t>
      </w:r>
      <w:proofErr w:type="spellEnd"/>
      <w:r w:rsidRPr="009949FA">
        <w:rPr>
          <w:rFonts w:ascii="Times New Roman" w:eastAsia="Times New Roman" w:hAnsi="Times New Roman" w:cs="Times New Roman"/>
          <w:bCs/>
          <w:iCs/>
          <w:sz w:val="24"/>
          <w:szCs w:val="24"/>
          <w:lang w:val="fi-FI"/>
        </w:rPr>
        <w:t xml:space="preserve">” ja </w:t>
      </w:r>
      <w:proofErr w:type="spellStart"/>
      <w:r w:rsidRPr="009949FA">
        <w:rPr>
          <w:rFonts w:ascii="Times New Roman" w:eastAsia="Times New Roman" w:hAnsi="Times New Roman" w:cs="Times New Roman"/>
          <w:bCs/>
          <w:iCs/>
          <w:sz w:val="24"/>
          <w:szCs w:val="24"/>
          <w:lang w:val="fi-FI"/>
        </w:rPr>
        <w:t>kinnitada</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see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uues</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redaktsioonis</w:t>
      </w:r>
      <w:proofErr w:type="spellEnd"/>
      <w:r w:rsidRPr="009949FA">
        <w:rPr>
          <w:rFonts w:ascii="Times New Roman" w:eastAsia="Times New Roman" w:hAnsi="Times New Roman" w:cs="Times New Roman"/>
          <w:bCs/>
          <w:iCs/>
          <w:sz w:val="24"/>
          <w:szCs w:val="24"/>
        </w:rPr>
        <w:t>.</w:t>
      </w:r>
    </w:p>
    <w:p w:rsidR="009949FA" w:rsidRPr="009949FA" w:rsidRDefault="009949FA" w:rsidP="009949FA">
      <w:pPr>
        <w:keepNext/>
        <w:spacing w:before="240" w:after="120" w:line="240" w:lineRule="auto"/>
        <w:outlineLvl w:val="1"/>
        <w:rPr>
          <w:rFonts w:ascii="Times New Roman" w:eastAsia="Times New Roman" w:hAnsi="Times New Roman" w:cs="Times New Roman"/>
          <w:bCs/>
          <w:iCs/>
          <w:sz w:val="24"/>
          <w:szCs w:val="24"/>
        </w:rPr>
      </w:pPr>
      <w:r w:rsidRPr="009949FA">
        <w:rPr>
          <w:rFonts w:ascii="Times New Roman" w:eastAsia="Times New Roman" w:hAnsi="Times New Roman" w:cs="Times New Roman"/>
          <w:iCs/>
          <w:sz w:val="24"/>
          <w:szCs w:val="24"/>
          <w:lang w:val="fi-FI"/>
        </w:rPr>
        <w:t>§</w:t>
      </w:r>
      <w:r w:rsidRPr="009949FA">
        <w:rPr>
          <w:rFonts w:ascii="Times New Roman" w:eastAsia="Times New Roman" w:hAnsi="Times New Roman" w:cs="Times New Roman"/>
          <w:bCs/>
          <w:iCs/>
          <w:sz w:val="24"/>
          <w:szCs w:val="24"/>
        </w:rPr>
        <w:t>3. Muuta lisa 3 „</w:t>
      </w:r>
      <w:proofErr w:type="spellStart"/>
      <w:r w:rsidRPr="009949FA">
        <w:rPr>
          <w:rFonts w:ascii="Times New Roman" w:eastAsia="Times New Roman" w:hAnsi="Times New Roman" w:cs="Times New Roman"/>
          <w:bCs/>
          <w:iCs/>
          <w:sz w:val="24"/>
          <w:szCs w:val="24"/>
          <w:lang w:val="fi-FI"/>
        </w:rPr>
        <w:t>Narva</w:t>
      </w:r>
      <w:proofErr w:type="spellEnd"/>
      <w:r w:rsidRPr="009949FA">
        <w:rPr>
          <w:rFonts w:ascii="Times New Roman" w:eastAsia="Times New Roman" w:hAnsi="Times New Roman" w:cs="Times New Roman"/>
          <w:bCs/>
          <w:iCs/>
          <w:sz w:val="24"/>
          <w:szCs w:val="24"/>
          <w:lang w:val="fi-FI"/>
        </w:rPr>
        <w:t xml:space="preserve"> linna </w:t>
      </w:r>
      <w:r w:rsidR="007C540F">
        <w:rPr>
          <w:rFonts w:ascii="Times New Roman" w:eastAsia="Times New Roman" w:hAnsi="Times New Roman" w:cs="Times New Roman"/>
          <w:bCs/>
          <w:iCs/>
          <w:sz w:val="24"/>
          <w:szCs w:val="24"/>
          <w:lang w:val="fi-FI"/>
        </w:rPr>
        <w:t>2018</w:t>
      </w:r>
      <w:r w:rsidRPr="009949FA">
        <w:rPr>
          <w:rFonts w:ascii="Times New Roman" w:eastAsia="Times New Roman" w:hAnsi="Times New Roman" w:cs="Times New Roman"/>
          <w:bCs/>
          <w:iCs/>
          <w:sz w:val="24"/>
          <w:szCs w:val="24"/>
          <w:lang w:val="fi-FI"/>
        </w:rPr>
        <w:t xml:space="preserve">.aasta </w:t>
      </w:r>
      <w:proofErr w:type="spellStart"/>
      <w:r w:rsidRPr="009949FA">
        <w:rPr>
          <w:rFonts w:ascii="Times New Roman" w:eastAsia="Times New Roman" w:hAnsi="Times New Roman" w:cs="Times New Roman"/>
          <w:bCs/>
          <w:iCs/>
          <w:sz w:val="24"/>
          <w:szCs w:val="24"/>
          <w:lang w:val="fi-FI"/>
        </w:rPr>
        <w:t>finantseerimistegevuse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eelarve</w:t>
      </w:r>
      <w:proofErr w:type="spellEnd"/>
      <w:r w:rsidRPr="009949FA">
        <w:rPr>
          <w:rFonts w:ascii="Times New Roman" w:eastAsia="Times New Roman" w:hAnsi="Times New Roman" w:cs="Times New Roman"/>
          <w:bCs/>
          <w:iCs/>
          <w:sz w:val="24"/>
          <w:szCs w:val="24"/>
          <w:lang w:val="fi-FI"/>
        </w:rPr>
        <w:t xml:space="preserve">” ja </w:t>
      </w:r>
      <w:proofErr w:type="spellStart"/>
      <w:r w:rsidRPr="009949FA">
        <w:rPr>
          <w:rFonts w:ascii="Times New Roman" w:eastAsia="Times New Roman" w:hAnsi="Times New Roman" w:cs="Times New Roman"/>
          <w:bCs/>
          <w:iCs/>
          <w:sz w:val="24"/>
          <w:szCs w:val="24"/>
          <w:lang w:val="fi-FI"/>
        </w:rPr>
        <w:t>kinnitada</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see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uues</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redaktsioonis</w:t>
      </w:r>
      <w:proofErr w:type="spellEnd"/>
      <w:r w:rsidRPr="009949FA">
        <w:rPr>
          <w:rFonts w:ascii="Times New Roman" w:eastAsia="Times New Roman" w:hAnsi="Times New Roman" w:cs="Times New Roman"/>
          <w:bCs/>
          <w:iCs/>
          <w:sz w:val="24"/>
          <w:szCs w:val="24"/>
        </w:rPr>
        <w:t>.</w:t>
      </w:r>
    </w:p>
    <w:p w:rsidR="009949FA" w:rsidRPr="009949FA" w:rsidRDefault="009949FA" w:rsidP="009949FA">
      <w:pPr>
        <w:keepNext/>
        <w:spacing w:before="240" w:after="60" w:line="240" w:lineRule="auto"/>
        <w:outlineLvl w:val="1"/>
        <w:rPr>
          <w:rFonts w:ascii="Times New Roman" w:eastAsia="Times New Roman" w:hAnsi="Times New Roman" w:cs="Times New Roman"/>
          <w:bCs/>
          <w:iCs/>
          <w:sz w:val="24"/>
          <w:szCs w:val="24"/>
        </w:rPr>
      </w:pPr>
      <w:r w:rsidRPr="009949FA">
        <w:rPr>
          <w:rFonts w:ascii="Times New Roman" w:eastAsia="Times New Roman" w:hAnsi="Times New Roman" w:cs="Times New Roman"/>
          <w:iCs/>
          <w:sz w:val="24"/>
          <w:szCs w:val="24"/>
          <w:lang w:val="fi-FI"/>
        </w:rPr>
        <w:t>§</w:t>
      </w:r>
      <w:r w:rsidRPr="009949FA">
        <w:rPr>
          <w:rFonts w:ascii="Times New Roman" w:eastAsia="Times New Roman" w:hAnsi="Times New Roman" w:cs="Times New Roman"/>
          <w:bCs/>
          <w:iCs/>
          <w:sz w:val="24"/>
          <w:szCs w:val="24"/>
        </w:rPr>
        <w:t>4. Muuta lisa 4 „</w:t>
      </w:r>
      <w:proofErr w:type="spellStart"/>
      <w:r w:rsidRPr="009949FA">
        <w:rPr>
          <w:rFonts w:ascii="Times New Roman" w:eastAsia="Times New Roman" w:hAnsi="Times New Roman" w:cs="Times New Roman"/>
          <w:bCs/>
          <w:iCs/>
          <w:sz w:val="24"/>
          <w:szCs w:val="24"/>
          <w:lang w:val="fi-FI"/>
        </w:rPr>
        <w:t>Narva</w:t>
      </w:r>
      <w:proofErr w:type="spellEnd"/>
      <w:r w:rsidRPr="009949FA">
        <w:rPr>
          <w:rFonts w:ascii="Times New Roman" w:eastAsia="Times New Roman" w:hAnsi="Times New Roman" w:cs="Times New Roman"/>
          <w:bCs/>
          <w:iCs/>
          <w:sz w:val="24"/>
          <w:szCs w:val="24"/>
          <w:lang w:val="fi-FI"/>
        </w:rPr>
        <w:t xml:space="preserve"> linna </w:t>
      </w:r>
      <w:r w:rsidR="007C540F">
        <w:rPr>
          <w:rFonts w:ascii="Times New Roman" w:eastAsia="Times New Roman" w:hAnsi="Times New Roman" w:cs="Times New Roman"/>
          <w:bCs/>
          <w:iCs/>
          <w:sz w:val="24"/>
          <w:szCs w:val="24"/>
          <w:lang w:val="fi-FI"/>
        </w:rPr>
        <w:t>2018</w:t>
      </w:r>
      <w:r w:rsidRPr="009949FA">
        <w:rPr>
          <w:rFonts w:ascii="Times New Roman" w:eastAsia="Times New Roman" w:hAnsi="Times New Roman" w:cs="Times New Roman"/>
          <w:bCs/>
          <w:iCs/>
          <w:sz w:val="24"/>
          <w:szCs w:val="24"/>
          <w:lang w:val="fi-FI"/>
        </w:rPr>
        <w:t xml:space="preserve">.aasta </w:t>
      </w:r>
      <w:proofErr w:type="spellStart"/>
      <w:r w:rsidRPr="009949FA">
        <w:rPr>
          <w:rFonts w:ascii="Times New Roman" w:eastAsia="Times New Roman" w:hAnsi="Times New Roman" w:cs="Times New Roman"/>
          <w:bCs/>
          <w:iCs/>
          <w:sz w:val="24"/>
          <w:szCs w:val="24"/>
          <w:lang w:val="fi-FI"/>
        </w:rPr>
        <w:t>eelarves</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ettenähtud</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toetuste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väljamaksmine</w:t>
      </w:r>
      <w:proofErr w:type="spellEnd"/>
      <w:r w:rsidRPr="009949FA">
        <w:rPr>
          <w:rFonts w:ascii="Times New Roman" w:eastAsia="Times New Roman" w:hAnsi="Times New Roman" w:cs="Times New Roman"/>
          <w:bCs/>
          <w:iCs/>
          <w:sz w:val="24"/>
          <w:szCs w:val="24"/>
          <w:lang w:val="fi-FI"/>
        </w:rPr>
        <w:t xml:space="preserve">” ja </w:t>
      </w:r>
      <w:proofErr w:type="spellStart"/>
      <w:r w:rsidRPr="009949FA">
        <w:rPr>
          <w:rFonts w:ascii="Times New Roman" w:eastAsia="Times New Roman" w:hAnsi="Times New Roman" w:cs="Times New Roman"/>
          <w:bCs/>
          <w:iCs/>
          <w:sz w:val="24"/>
          <w:szCs w:val="24"/>
          <w:lang w:val="fi-FI"/>
        </w:rPr>
        <w:t>kinnitada</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see</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uues</w:t>
      </w:r>
      <w:proofErr w:type="spellEnd"/>
      <w:r w:rsidRPr="009949FA">
        <w:rPr>
          <w:rFonts w:ascii="Times New Roman" w:eastAsia="Times New Roman" w:hAnsi="Times New Roman" w:cs="Times New Roman"/>
          <w:bCs/>
          <w:iCs/>
          <w:sz w:val="24"/>
          <w:szCs w:val="24"/>
          <w:lang w:val="fi-FI"/>
        </w:rPr>
        <w:t xml:space="preserve"> </w:t>
      </w:r>
      <w:proofErr w:type="spellStart"/>
      <w:r w:rsidRPr="009949FA">
        <w:rPr>
          <w:rFonts w:ascii="Times New Roman" w:eastAsia="Times New Roman" w:hAnsi="Times New Roman" w:cs="Times New Roman"/>
          <w:bCs/>
          <w:iCs/>
          <w:sz w:val="24"/>
          <w:szCs w:val="24"/>
          <w:lang w:val="fi-FI"/>
        </w:rPr>
        <w:t>redaktsioonis</w:t>
      </w:r>
      <w:proofErr w:type="spellEnd"/>
      <w:r w:rsidRPr="009949FA">
        <w:rPr>
          <w:rFonts w:ascii="Times New Roman" w:eastAsia="Times New Roman" w:hAnsi="Times New Roman" w:cs="Times New Roman"/>
          <w:bCs/>
          <w:iCs/>
          <w:sz w:val="24"/>
          <w:szCs w:val="24"/>
        </w:rPr>
        <w:t>.</w:t>
      </w:r>
    </w:p>
    <w:p w:rsidR="009949FA" w:rsidRPr="009949FA" w:rsidRDefault="009949FA" w:rsidP="009949FA">
      <w:pPr>
        <w:spacing w:after="0" w:line="240" w:lineRule="auto"/>
        <w:rPr>
          <w:rFonts w:ascii="Times New Roman" w:eastAsia="Times New Roman" w:hAnsi="Times New Roman" w:cs="Times New Roman"/>
          <w:sz w:val="24"/>
          <w:szCs w:val="24"/>
        </w:rPr>
      </w:pPr>
    </w:p>
    <w:p w:rsidR="009949FA" w:rsidRPr="009949FA" w:rsidRDefault="009949FA" w:rsidP="009949FA">
      <w:pPr>
        <w:tabs>
          <w:tab w:val="left" w:pos="336"/>
        </w:tabs>
        <w:spacing w:before="120" w:after="120" w:line="240" w:lineRule="auto"/>
        <w:jc w:val="both"/>
        <w:rPr>
          <w:rFonts w:ascii="Times New Roman" w:eastAsia="Times New Roman" w:hAnsi="Times New Roman" w:cs="Times New Roman"/>
          <w:sz w:val="24"/>
          <w:szCs w:val="24"/>
          <w:lang w:eastAsia="et-EE"/>
        </w:rPr>
      </w:pPr>
      <w:r w:rsidRPr="009949FA">
        <w:rPr>
          <w:rFonts w:ascii="Times New Roman" w:eastAsia="Times New Roman" w:hAnsi="Times New Roman" w:cs="Times New Roman"/>
          <w:bCs/>
          <w:sz w:val="24"/>
          <w:szCs w:val="24"/>
          <w:lang w:eastAsia="et-EE"/>
        </w:rPr>
        <w:t>§5</w:t>
      </w:r>
      <w:r w:rsidRPr="009949FA">
        <w:rPr>
          <w:rFonts w:ascii="Times New Roman" w:eastAsia="Times New Roman" w:hAnsi="Times New Roman" w:cs="Times New Roman"/>
          <w:sz w:val="24"/>
          <w:szCs w:val="24"/>
          <w:lang w:eastAsia="et-EE"/>
        </w:rPr>
        <w:t>. Määrus jõustub seadusega sätestatud korras.</w:t>
      </w:r>
    </w:p>
    <w:p w:rsidR="009949FA" w:rsidRPr="009949FA" w:rsidRDefault="009949FA" w:rsidP="009949FA">
      <w:pPr>
        <w:tabs>
          <w:tab w:val="left" w:pos="336"/>
        </w:tabs>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tabs>
          <w:tab w:val="left" w:pos="336"/>
        </w:tabs>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tabs>
          <w:tab w:val="left" w:pos="336"/>
        </w:tabs>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tabs>
          <w:tab w:val="left" w:pos="336"/>
        </w:tabs>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r w:rsidRPr="009949FA">
        <w:rPr>
          <w:rFonts w:ascii="Times New Roman" w:eastAsia="Times New Roman" w:hAnsi="Times New Roman" w:cs="Times New Roman"/>
          <w:sz w:val="24"/>
          <w:szCs w:val="24"/>
          <w:lang w:eastAsia="et-EE"/>
        </w:rPr>
        <w:t xml:space="preserve">Aleksandr </w:t>
      </w:r>
      <w:proofErr w:type="spellStart"/>
      <w:r w:rsidRPr="009949FA">
        <w:rPr>
          <w:rFonts w:ascii="Times New Roman" w:eastAsia="Times New Roman" w:hAnsi="Times New Roman" w:cs="Times New Roman"/>
          <w:sz w:val="24"/>
          <w:szCs w:val="24"/>
          <w:lang w:eastAsia="et-EE"/>
        </w:rPr>
        <w:t>Jefimov</w:t>
      </w:r>
      <w:proofErr w:type="spellEnd"/>
    </w:p>
    <w:p w:rsidR="009949FA" w:rsidRPr="009949FA" w:rsidRDefault="009949FA" w:rsidP="009949FA">
      <w:pPr>
        <w:spacing w:after="0" w:line="240" w:lineRule="auto"/>
        <w:jc w:val="both"/>
        <w:rPr>
          <w:rFonts w:ascii="Times New Roman" w:eastAsia="Times New Roman" w:hAnsi="Times New Roman" w:cs="Times New Roman"/>
          <w:sz w:val="24"/>
          <w:szCs w:val="24"/>
          <w:lang w:eastAsia="et-EE"/>
        </w:rPr>
      </w:pPr>
      <w:r w:rsidRPr="009949FA">
        <w:rPr>
          <w:rFonts w:ascii="Times New Roman" w:eastAsia="Times New Roman" w:hAnsi="Times New Roman" w:cs="Times New Roman"/>
          <w:sz w:val="24"/>
          <w:szCs w:val="24"/>
          <w:lang w:eastAsia="et-EE"/>
        </w:rPr>
        <w:t>Linnavolikogu esimees</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4"/>
          <w:szCs w:val="24"/>
          <w:lang w:eastAsia="et-EE"/>
        </w:rPr>
        <w:br w:type="page"/>
      </w:r>
      <w:r w:rsidRPr="009949FA">
        <w:rPr>
          <w:rFonts w:ascii="Times New Roman" w:eastAsia="Times New Roman" w:hAnsi="Times New Roman" w:cs="Times New Roman"/>
          <w:sz w:val="20"/>
          <w:szCs w:val="20"/>
          <w:lang w:eastAsia="et-EE"/>
        </w:rPr>
        <w:lastRenderedPageBreak/>
        <w:t xml:space="preserve">Narva Linnavolikogu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määruse lisa 1</w:t>
      </w:r>
    </w:p>
    <w:p w:rsidR="009949FA" w:rsidRPr="009949FA" w:rsidRDefault="009949FA" w:rsidP="009949FA">
      <w:pPr>
        <w:spacing w:after="0" w:line="240" w:lineRule="auto"/>
        <w:rPr>
          <w:rFonts w:ascii="Times New Roman" w:eastAsia="Times New Roman" w:hAnsi="Times New Roman" w:cs="Times New Roman"/>
          <w:sz w:val="20"/>
          <w:szCs w:val="20"/>
          <w:lang w:val="fi-FI"/>
        </w:rPr>
      </w:pPr>
      <w:proofErr w:type="spellStart"/>
      <w:r w:rsidRPr="009949FA">
        <w:rPr>
          <w:rFonts w:ascii="Times New Roman" w:eastAsia="Times New Roman" w:hAnsi="Times New Roman" w:cs="Times New Roman"/>
          <w:b/>
          <w:sz w:val="24"/>
          <w:szCs w:val="24"/>
          <w:lang w:val="fi-FI" w:eastAsia="et-EE"/>
        </w:rPr>
        <w:t>Narva</w:t>
      </w:r>
      <w:proofErr w:type="spellEnd"/>
      <w:r w:rsidRPr="009949FA">
        <w:rPr>
          <w:rFonts w:ascii="Times New Roman" w:eastAsia="Times New Roman" w:hAnsi="Times New Roman" w:cs="Times New Roman"/>
          <w:b/>
          <w:sz w:val="24"/>
          <w:szCs w:val="24"/>
          <w:lang w:val="fi-FI" w:eastAsia="et-EE"/>
        </w:rPr>
        <w:t xml:space="preserve"> linna </w:t>
      </w:r>
      <w:r w:rsidR="007C540F">
        <w:rPr>
          <w:rFonts w:ascii="Times New Roman" w:eastAsia="Times New Roman" w:hAnsi="Times New Roman" w:cs="Times New Roman"/>
          <w:b/>
          <w:sz w:val="24"/>
          <w:szCs w:val="24"/>
          <w:lang w:val="fi-FI" w:eastAsia="et-EE"/>
        </w:rPr>
        <w:t>2018</w:t>
      </w:r>
      <w:r w:rsidRPr="009949FA">
        <w:rPr>
          <w:rFonts w:ascii="Times New Roman" w:eastAsia="Times New Roman" w:hAnsi="Times New Roman" w:cs="Times New Roman"/>
          <w:b/>
          <w:sz w:val="24"/>
          <w:szCs w:val="24"/>
          <w:lang w:val="fi-FI" w:eastAsia="et-EE"/>
        </w:rPr>
        <w:t xml:space="preserve">.aasta </w:t>
      </w:r>
      <w:proofErr w:type="spellStart"/>
      <w:r w:rsidRPr="009949FA">
        <w:rPr>
          <w:rFonts w:ascii="Times New Roman" w:eastAsia="Times New Roman" w:hAnsi="Times New Roman" w:cs="Times New Roman"/>
          <w:b/>
          <w:sz w:val="24"/>
          <w:szCs w:val="24"/>
          <w:lang w:val="fi-FI" w:eastAsia="et-EE"/>
        </w:rPr>
        <w:t>koondeelarve</w:t>
      </w:r>
      <w:proofErr w:type="spellEnd"/>
    </w:p>
    <w:p w:rsidR="009949FA" w:rsidRDefault="009949FA" w:rsidP="009949FA">
      <w:pPr>
        <w:spacing w:after="0" w:line="240" w:lineRule="auto"/>
        <w:rPr>
          <w:rFonts w:ascii="Times New Roman" w:eastAsia="Times New Roman" w:hAnsi="Times New Roman" w:cs="Times New Roman"/>
          <w:sz w:val="20"/>
          <w:szCs w:val="20"/>
          <w:lang w:val="fi-FI"/>
        </w:rPr>
      </w:pP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r w:rsidRPr="009949FA">
        <w:rPr>
          <w:rFonts w:ascii="Times New Roman" w:eastAsia="Times New Roman" w:hAnsi="Times New Roman" w:cs="Times New Roman"/>
          <w:b/>
          <w:sz w:val="20"/>
          <w:szCs w:val="20"/>
          <w:lang w:val="fi-FI" w:eastAsia="et-EE"/>
        </w:rPr>
        <w:tab/>
      </w:r>
      <w:proofErr w:type="spellStart"/>
      <w:r w:rsidR="0078272B" w:rsidRPr="0078272B">
        <w:rPr>
          <w:rFonts w:ascii="Times New Roman" w:eastAsia="Times New Roman" w:hAnsi="Times New Roman" w:cs="Times New Roman"/>
          <w:sz w:val="20"/>
          <w:szCs w:val="20"/>
          <w:lang w:val="fi-FI" w:eastAsia="et-EE"/>
        </w:rPr>
        <w:t>e</w:t>
      </w:r>
      <w:r w:rsidRPr="009949FA">
        <w:rPr>
          <w:rFonts w:ascii="Times New Roman" w:eastAsia="Times New Roman" w:hAnsi="Times New Roman" w:cs="Times New Roman"/>
          <w:sz w:val="20"/>
          <w:szCs w:val="20"/>
          <w:lang w:val="fi-FI"/>
        </w:rPr>
        <w:t>urodes</w:t>
      </w:r>
      <w:proofErr w:type="spellEnd"/>
    </w:p>
    <w:tbl>
      <w:tblPr>
        <w:tblW w:w="8623" w:type="dxa"/>
        <w:tblInd w:w="55" w:type="dxa"/>
        <w:tblCellMar>
          <w:left w:w="70" w:type="dxa"/>
          <w:right w:w="70" w:type="dxa"/>
        </w:tblCellMar>
        <w:tblLook w:val="04A0" w:firstRow="1" w:lastRow="0" w:firstColumn="1" w:lastColumn="0" w:noHBand="0" w:noVBand="1"/>
      </w:tblPr>
      <w:tblGrid>
        <w:gridCol w:w="7103"/>
        <w:gridCol w:w="1520"/>
      </w:tblGrid>
      <w:tr w:rsidR="00875B58" w:rsidRPr="005E272C" w:rsidTr="00875B58">
        <w:trPr>
          <w:trHeight w:val="67"/>
        </w:trPr>
        <w:tc>
          <w:tcPr>
            <w:tcW w:w="7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jc w:val="center"/>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Nimetus</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875B58" w:rsidRPr="005E272C" w:rsidRDefault="00875B58" w:rsidP="00875B58">
            <w:pPr>
              <w:spacing w:after="0" w:line="240" w:lineRule="auto"/>
              <w:jc w:val="center"/>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xml:space="preserve">2018.a eelarve </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PÕHITEGEVUSE TULUD KOKKU</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61 472 329</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Maksutulud</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26 020 112</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Füüsilise isiku tulumaks</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25 686 510</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Maamaks</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250 602</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Reklaamimaks</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75 000</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Teede ja tänavate sulgemise maks</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8 000</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Tulud kaupade ja teenuste müügist</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 xml:space="preserve">4 400 </w:t>
            </w:r>
            <w:proofErr w:type="spellStart"/>
            <w:r w:rsidRPr="005E272C">
              <w:rPr>
                <w:rFonts w:ascii="Times New Roman" w:eastAsia="Times New Roman" w:hAnsi="Times New Roman" w:cs="Times New Roman"/>
                <w:b/>
                <w:bCs/>
                <w:color w:val="000000"/>
                <w:sz w:val="20"/>
                <w:szCs w:val="20"/>
                <w:lang w:eastAsia="et-EE"/>
              </w:rPr>
              <w:t>400</w:t>
            </w:r>
            <w:proofErr w:type="spellEnd"/>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Riigilõivud</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50 800</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Tulud haridusalasest  tegevusest</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2 581 590</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Tulud kultuuri- ja kunstialasest tegevusest</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28 760</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xml:space="preserve">Tulud spordi- ja </w:t>
            </w:r>
            <w:proofErr w:type="spellStart"/>
            <w:r w:rsidRPr="005E272C">
              <w:rPr>
                <w:rFonts w:ascii="Times New Roman" w:eastAsia="Times New Roman" w:hAnsi="Times New Roman" w:cs="Times New Roman"/>
                <w:color w:val="000000"/>
                <w:sz w:val="20"/>
                <w:szCs w:val="20"/>
                <w:lang w:eastAsia="et-EE"/>
              </w:rPr>
              <w:t>puhkealasest</w:t>
            </w:r>
            <w:proofErr w:type="spellEnd"/>
            <w:r w:rsidRPr="005E272C">
              <w:rPr>
                <w:rFonts w:ascii="Times New Roman" w:eastAsia="Times New Roman" w:hAnsi="Times New Roman" w:cs="Times New Roman"/>
                <w:color w:val="000000"/>
                <w:sz w:val="20"/>
                <w:szCs w:val="20"/>
                <w:lang w:eastAsia="et-EE"/>
              </w:rPr>
              <w:t xml:space="preserve"> tegevusest</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419 890</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Tulud sotsiaalabialasest  tegevusest</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1 007 380</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Tulud üldvalitsemisest</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5 640</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Tulud muudelt majandusaladelt</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20 000</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Üür ja rent</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259 246</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Õiguste müük</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21 344</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xml:space="preserve">Muu toodete ja teenuste müük </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5 750</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 xml:space="preserve">Saadud toetused </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31 037 957</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Saadud tegevuskulude sihtfinantseerimine</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311 901</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xml:space="preserve">Kohaliku omavalitsuse toetusfond </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16 694 840</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xml:space="preserve">Kohaliku omavalitsuse tasandusfond </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14 031 216</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Muud tegevustulud</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13 860</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Laekumine vee erikasutusest</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1 860</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Trahvid</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5 250</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Muud tulud varadelt</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3 400</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Tulud varude müügist</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1 350</w:t>
            </w:r>
          </w:p>
        </w:tc>
      </w:tr>
      <w:tr w:rsidR="00875B58" w:rsidRPr="005E272C" w:rsidTr="00875B58">
        <w:trPr>
          <w:trHeight w:val="260"/>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xml:space="preserve">Muud tulud </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2 000</w:t>
            </w:r>
          </w:p>
        </w:tc>
      </w:tr>
      <w:tr w:rsidR="00875B58" w:rsidRPr="005E272C" w:rsidTr="00875B58">
        <w:trPr>
          <w:trHeight w:val="260"/>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PÕHITEGEVUSE KULUD KOKKU</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56 416 463</w:t>
            </w:r>
          </w:p>
        </w:tc>
      </w:tr>
      <w:tr w:rsidR="00875B58" w:rsidRPr="005E272C" w:rsidTr="00875B58">
        <w:trPr>
          <w:trHeight w:val="260"/>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Antavad toetused tegevuskuludeks</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5 731 362</w:t>
            </w:r>
          </w:p>
        </w:tc>
      </w:tr>
      <w:tr w:rsidR="00875B58" w:rsidRPr="005E272C" w:rsidTr="00875B58">
        <w:trPr>
          <w:trHeight w:val="280"/>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Sotsiaalabitoetused ja muud toetused füüsilistele isikutele</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2 626 536</w:t>
            </w:r>
          </w:p>
        </w:tc>
      </w:tr>
      <w:tr w:rsidR="00875B58" w:rsidRPr="005E272C" w:rsidTr="00875B58">
        <w:trPr>
          <w:trHeight w:val="260"/>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Sihtotstarbelised toetused tegevuskuludeks</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3 038 086</w:t>
            </w:r>
          </w:p>
        </w:tc>
      </w:tr>
      <w:tr w:rsidR="00875B58" w:rsidRPr="005E272C" w:rsidTr="00875B58">
        <w:trPr>
          <w:trHeight w:val="260"/>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Mittesihtotstarbelised toetused</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66 740</w:t>
            </w:r>
          </w:p>
        </w:tc>
      </w:tr>
      <w:tr w:rsidR="00875B58" w:rsidRPr="005E272C" w:rsidTr="00875B58">
        <w:trPr>
          <w:trHeight w:val="260"/>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Muud tegevuskulud</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50 685 101</w:t>
            </w:r>
          </w:p>
        </w:tc>
      </w:tr>
      <w:tr w:rsidR="00875B58" w:rsidRPr="005E272C" w:rsidTr="00875B58">
        <w:trPr>
          <w:trHeight w:val="260"/>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Tööjõukulud</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35 254 162</w:t>
            </w:r>
          </w:p>
        </w:tc>
      </w:tr>
      <w:tr w:rsidR="00875B58" w:rsidRPr="005E272C" w:rsidTr="00875B58">
        <w:trPr>
          <w:trHeight w:val="260"/>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Majandamiskulud</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15 380 448</w:t>
            </w:r>
          </w:p>
        </w:tc>
      </w:tr>
      <w:tr w:rsidR="00875B58" w:rsidRPr="005E272C" w:rsidTr="00875B58">
        <w:trPr>
          <w:trHeight w:val="260"/>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Muud kulud</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50 491</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PÕHITEGEVUSE TULEM</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5 055 866</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INVESTEERIMISTEGEVUS KOKKU</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-18 745 198</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xml:space="preserve">Põhivara müük </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100 000</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xml:space="preserve">Põhivara soetus </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-18 175 195</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Saadud sihtfinantseerimine põhivara soetuseks</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1 435 891</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Põhivara soetuseks antav sihtfinantseerimine</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-395 551</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xml:space="preserve">Osaluste soetus </w:t>
            </w:r>
            <w:r w:rsidRPr="005E272C">
              <w:rPr>
                <w:rFonts w:ascii="Times New Roman" w:eastAsia="Times New Roman" w:hAnsi="Times New Roman" w:cs="Times New Roman"/>
                <w:color w:val="FFFFFF"/>
                <w:sz w:val="20"/>
                <w:szCs w:val="20"/>
                <w:lang w:eastAsia="et-EE"/>
              </w:rPr>
              <w:t>(-)</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-1 227 072</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Finantstulud</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800</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xml:space="preserve">Finantskulud </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-484 071</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EELARVE TULEM</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-13 689 332</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FINANTSEERIMISTEGEVUS</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8 822 441</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xml:space="preserve">Kohustiste võtmine </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18 222 941</w:t>
            </w:r>
          </w:p>
        </w:tc>
      </w:tr>
      <w:tr w:rsidR="00875B58" w:rsidRPr="005E272C" w:rsidTr="00875B58">
        <w:trPr>
          <w:trHeight w:val="67"/>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xml:space="preserve">Kohustiste tasumine </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-9 400 500</w:t>
            </w:r>
          </w:p>
        </w:tc>
      </w:tr>
      <w:tr w:rsidR="00875B58" w:rsidRPr="005E272C" w:rsidTr="00875B58">
        <w:trPr>
          <w:trHeight w:val="260"/>
        </w:trPr>
        <w:tc>
          <w:tcPr>
            <w:tcW w:w="7103" w:type="dxa"/>
            <w:tcBorders>
              <w:top w:val="nil"/>
              <w:left w:val="single" w:sz="4" w:space="0" w:color="auto"/>
              <w:bottom w:val="single" w:sz="4" w:space="0" w:color="auto"/>
              <w:right w:val="single" w:sz="4" w:space="0" w:color="auto"/>
            </w:tcBorders>
            <w:shd w:val="clear" w:color="auto" w:fill="auto"/>
            <w:vAlign w:val="center"/>
            <w:hideMark/>
          </w:tcPr>
          <w:p w:rsidR="00875B58" w:rsidRPr="005E272C" w:rsidRDefault="00875B58" w:rsidP="004C30DE">
            <w:pPr>
              <w:spacing w:after="0" w:line="240" w:lineRule="auto"/>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LIKVIIDSETE VARADE MUUTUS</w:t>
            </w:r>
          </w:p>
        </w:tc>
        <w:tc>
          <w:tcPr>
            <w:tcW w:w="1520" w:type="dxa"/>
            <w:tcBorders>
              <w:top w:val="nil"/>
              <w:left w:val="nil"/>
              <w:bottom w:val="single" w:sz="4" w:space="0" w:color="auto"/>
              <w:right w:val="single" w:sz="4" w:space="0" w:color="auto"/>
            </w:tcBorders>
            <w:shd w:val="clear" w:color="auto" w:fill="auto"/>
            <w:noWrap/>
            <w:vAlign w:val="bottom"/>
            <w:hideMark/>
          </w:tcPr>
          <w:p w:rsidR="00875B58" w:rsidRPr="005E272C" w:rsidRDefault="00875B58" w:rsidP="004C30DE">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-4 866 891</w:t>
            </w:r>
          </w:p>
        </w:tc>
      </w:tr>
    </w:tbl>
    <w:p w:rsidR="00C764BC" w:rsidRDefault="009949FA" w:rsidP="008B1E77">
      <w:pPr>
        <w:spacing w:after="0" w:line="240" w:lineRule="auto"/>
        <w:rPr>
          <w:rFonts w:ascii="Times New Roman" w:eastAsia="Times New Roman" w:hAnsi="Times New Roman" w:cs="Times New Roman"/>
          <w:i/>
          <w:sz w:val="20"/>
          <w:szCs w:val="20"/>
          <w:lang w:eastAsia="et-EE"/>
        </w:rPr>
      </w:pPr>
      <w:r w:rsidRPr="00875B58">
        <w:rPr>
          <w:rFonts w:ascii="Times New Roman" w:eastAsia="Times New Roman" w:hAnsi="Times New Roman" w:cs="Times New Roman"/>
          <w:i/>
          <w:sz w:val="20"/>
          <w:szCs w:val="20"/>
          <w:lang w:eastAsia="et-EE"/>
        </w:rPr>
        <w:t xml:space="preserve">Sissetulekud kokku </w:t>
      </w:r>
      <w:r w:rsidR="007C540F" w:rsidRPr="00875B58">
        <w:rPr>
          <w:rFonts w:ascii="Times New Roman" w:eastAsia="Times New Roman" w:hAnsi="Times New Roman" w:cs="Times New Roman"/>
          <w:i/>
          <w:sz w:val="20"/>
          <w:szCs w:val="20"/>
          <w:lang w:eastAsia="et-EE"/>
        </w:rPr>
        <w:t xml:space="preserve">86 098 852 </w:t>
      </w:r>
      <w:r w:rsidR="008F7994" w:rsidRPr="00875B58">
        <w:rPr>
          <w:rFonts w:ascii="Times New Roman" w:eastAsia="Times New Roman" w:hAnsi="Times New Roman" w:cs="Times New Roman"/>
          <w:i/>
          <w:sz w:val="20"/>
          <w:szCs w:val="20"/>
          <w:lang w:eastAsia="et-EE"/>
        </w:rPr>
        <w:t xml:space="preserve"> </w:t>
      </w:r>
      <w:r w:rsidRPr="00875B58">
        <w:rPr>
          <w:rFonts w:ascii="Times New Roman" w:eastAsia="Times New Roman" w:hAnsi="Times New Roman" w:cs="Times New Roman"/>
          <w:i/>
          <w:sz w:val="20"/>
          <w:szCs w:val="20"/>
          <w:lang w:eastAsia="et-EE"/>
        </w:rPr>
        <w:t xml:space="preserve">eurot, väljaminekud </w:t>
      </w:r>
      <w:r w:rsidR="007C540F" w:rsidRPr="00875B58">
        <w:rPr>
          <w:rFonts w:ascii="Times New Roman" w:eastAsia="Times New Roman" w:hAnsi="Times New Roman" w:cs="Times New Roman"/>
          <w:i/>
          <w:sz w:val="20"/>
          <w:szCs w:val="20"/>
          <w:lang w:eastAsia="et-EE"/>
        </w:rPr>
        <w:t xml:space="preserve">86 098 852 </w:t>
      </w:r>
      <w:r w:rsidRPr="00875B58">
        <w:rPr>
          <w:rFonts w:ascii="Times New Roman" w:eastAsia="Times New Roman" w:hAnsi="Times New Roman" w:cs="Times New Roman"/>
          <w:i/>
          <w:sz w:val="20"/>
          <w:szCs w:val="20"/>
          <w:lang w:eastAsia="et-EE"/>
        </w:rPr>
        <w:t>eurot</w:t>
      </w:r>
      <w:r w:rsidR="00C764BC">
        <w:rPr>
          <w:rFonts w:ascii="Times New Roman" w:eastAsia="Times New Roman" w:hAnsi="Times New Roman" w:cs="Times New Roman"/>
          <w:i/>
          <w:sz w:val="20"/>
          <w:szCs w:val="20"/>
          <w:lang w:eastAsia="et-EE"/>
        </w:rPr>
        <w:br w:type="page"/>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b/>
          <w:sz w:val="24"/>
          <w:szCs w:val="24"/>
          <w:lang w:val="fi-FI" w:eastAsia="et-EE"/>
        </w:rPr>
        <w:lastRenderedPageBreak/>
        <w:t xml:space="preserve"> </w:t>
      </w:r>
      <w:r w:rsidRPr="009949FA">
        <w:rPr>
          <w:rFonts w:ascii="Times New Roman" w:eastAsia="Times New Roman" w:hAnsi="Times New Roman" w:cs="Times New Roman"/>
          <w:sz w:val="20"/>
          <w:szCs w:val="20"/>
          <w:lang w:eastAsia="et-EE"/>
        </w:rPr>
        <w:t xml:space="preserve">Narva Linnavolikogu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 xml:space="preserve">määruse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Lisa 2</w:t>
      </w:r>
    </w:p>
    <w:p w:rsidR="009949FA" w:rsidRPr="009949FA" w:rsidRDefault="009949FA" w:rsidP="009949FA">
      <w:pPr>
        <w:spacing w:after="0" w:line="240" w:lineRule="auto"/>
        <w:jc w:val="both"/>
        <w:rPr>
          <w:rFonts w:ascii="Times New Roman" w:eastAsia="Times New Roman" w:hAnsi="Times New Roman" w:cs="Times New Roman"/>
          <w:sz w:val="24"/>
          <w:szCs w:val="24"/>
          <w:lang w:val="fi-FI" w:eastAsia="et-EE"/>
        </w:rPr>
      </w:pPr>
    </w:p>
    <w:p w:rsidR="009949FA" w:rsidRDefault="009949FA" w:rsidP="009949FA">
      <w:pPr>
        <w:keepNext/>
        <w:spacing w:before="240" w:after="60" w:line="240" w:lineRule="auto"/>
        <w:outlineLvl w:val="1"/>
        <w:rPr>
          <w:rFonts w:ascii="Times New Roman" w:eastAsia="Times New Roman" w:hAnsi="Times New Roman" w:cs="Times New Roman"/>
          <w:b/>
          <w:bCs/>
          <w:iCs/>
          <w:sz w:val="24"/>
          <w:szCs w:val="24"/>
          <w:lang w:val="fi-FI"/>
        </w:rPr>
      </w:pPr>
      <w:bookmarkStart w:id="0" w:name="_Toc341613543"/>
      <w:proofErr w:type="spellStart"/>
      <w:r w:rsidRPr="009949FA">
        <w:rPr>
          <w:rFonts w:ascii="Times New Roman" w:eastAsia="Times New Roman" w:hAnsi="Times New Roman" w:cs="Times New Roman"/>
          <w:b/>
          <w:bCs/>
          <w:iCs/>
          <w:sz w:val="24"/>
          <w:szCs w:val="24"/>
          <w:lang w:val="fi-FI"/>
        </w:rPr>
        <w:t>Narva</w:t>
      </w:r>
      <w:proofErr w:type="spellEnd"/>
      <w:r w:rsidRPr="009949FA">
        <w:rPr>
          <w:rFonts w:ascii="Times New Roman" w:eastAsia="Times New Roman" w:hAnsi="Times New Roman" w:cs="Times New Roman"/>
          <w:b/>
          <w:bCs/>
          <w:iCs/>
          <w:sz w:val="24"/>
          <w:szCs w:val="24"/>
          <w:lang w:val="fi-FI"/>
        </w:rPr>
        <w:t xml:space="preserve"> linna </w:t>
      </w:r>
      <w:r w:rsidR="007C540F">
        <w:rPr>
          <w:rFonts w:ascii="Times New Roman" w:eastAsia="Times New Roman" w:hAnsi="Times New Roman" w:cs="Times New Roman"/>
          <w:b/>
          <w:bCs/>
          <w:iCs/>
          <w:sz w:val="24"/>
          <w:szCs w:val="24"/>
          <w:lang w:val="fi-FI"/>
        </w:rPr>
        <w:t>2018</w:t>
      </w:r>
      <w:r w:rsidRPr="009949FA">
        <w:rPr>
          <w:rFonts w:ascii="Times New Roman" w:eastAsia="Times New Roman" w:hAnsi="Times New Roman" w:cs="Times New Roman"/>
          <w:b/>
          <w:bCs/>
          <w:iCs/>
          <w:sz w:val="24"/>
          <w:szCs w:val="24"/>
          <w:lang w:val="fi-FI"/>
        </w:rPr>
        <w:t xml:space="preserve">.aasta </w:t>
      </w:r>
      <w:proofErr w:type="spellStart"/>
      <w:r w:rsidRPr="009949FA">
        <w:rPr>
          <w:rFonts w:ascii="Times New Roman" w:eastAsia="Times New Roman" w:hAnsi="Times New Roman" w:cs="Times New Roman"/>
          <w:b/>
          <w:bCs/>
          <w:iCs/>
          <w:sz w:val="24"/>
          <w:szCs w:val="24"/>
          <w:lang w:val="fi-FI"/>
        </w:rPr>
        <w:t>kulude</w:t>
      </w:r>
      <w:proofErr w:type="spellEnd"/>
      <w:r w:rsidRPr="009949FA">
        <w:rPr>
          <w:rFonts w:ascii="Times New Roman" w:eastAsia="Times New Roman" w:hAnsi="Times New Roman" w:cs="Times New Roman"/>
          <w:b/>
          <w:bCs/>
          <w:iCs/>
          <w:sz w:val="24"/>
          <w:szCs w:val="24"/>
          <w:lang w:val="fi-FI"/>
        </w:rPr>
        <w:t xml:space="preserve"> </w:t>
      </w:r>
      <w:proofErr w:type="spellStart"/>
      <w:r w:rsidRPr="009949FA">
        <w:rPr>
          <w:rFonts w:ascii="Times New Roman" w:eastAsia="Times New Roman" w:hAnsi="Times New Roman" w:cs="Times New Roman"/>
          <w:b/>
          <w:bCs/>
          <w:iCs/>
          <w:sz w:val="24"/>
          <w:szCs w:val="24"/>
          <w:lang w:val="fi-FI"/>
        </w:rPr>
        <w:t>eelarve</w:t>
      </w:r>
      <w:proofErr w:type="spellEnd"/>
      <w:r w:rsidRPr="009949FA">
        <w:rPr>
          <w:rFonts w:ascii="Times New Roman" w:eastAsia="Times New Roman" w:hAnsi="Times New Roman" w:cs="Times New Roman"/>
          <w:b/>
          <w:bCs/>
          <w:iCs/>
          <w:sz w:val="24"/>
          <w:szCs w:val="24"/>
          <w:lang w:val="fi-FI"/>
        </w:rPr>
        <w:t xml:space="preserve"> </w:t>
      </w:r>
      <w:proofErr w:type="spellStart"/>
      <w:r w:rsidRPr="009949FA">
        <w:rPr>
          <w:rFonts w:ascii="Times New Roman" w:eastAsia="Times New Roman" w:hAnsi="Times New Roman" w:cs="Times New Roman"/>
          <w:b/>
          <w:bCs/>
          <w:iCs/>
          <w:sz w:val="24"/>
          <w:szCs w:val="24"/>
          <w:lang w:val="fi-FI"/>
        </w:rPr>
        <w:t>ametiasutuste</w:t>
      </w:r>
      <w:proofErr w:type="spellEnd"/>
      <w:r w:rsidRPr="009949FA">
        <w:rPr>
          <w:rFonts w:ascii="Times New Roman" w:eastAsia="Times New Roman" w:hAnsi="Times New Roman" w:cs="Times New Roman"/>
          <w:b/>
          <w:bCs/>
          <w:iCs/>
          <w:sz w:val="24"/>
          <w:szCs w:val="24"/>
          <w:lang w:val="fi-FI"/>
        </w:rPr>
        <w:t xml:space="preserve"> </w:t>
      </w:r>
      <w:proofErr w:type="spellStart"/>
      <w:r w:rsidRPr="009949FA">
        <w:rPr>
          <w:rFonts w:ascii="Times New Roman" w:eastAsia="Times New Roman" w:hAnsi="Times New Roman" w:cs="Times New Roman"/>
          <w:b/>
          <w:bCs/>
          <w:iCs/>
          <w:sz w:val="24"/>
          <w:szCs w:val="24"/>
          <w:lang w:val="fi-FI"/>
        </w:rPr>
        <w:t>lõikes</w:t>
      </w:r>
      <w:bookmarkEnd w:id="0"/>
      <w:proofErr w:type="spellEnd"/>
    </w:p>
    <w:p w:rsidR="000C3A8B" w:rsidRPr="009949FA" w:rsidRDefault="000C3A8B" w:rsidP="009949FA">
      <w:pPr>
        <w:keepNext/>
        <w:spacing w:before="240" w:after="60" w:line="240" w:lineRule="auto"/>
        <w:outlineLvl w:val="1"/>
        <w:rPr>
          <w:rFonts w:ascii="Times New Roman" w:eastAsia="Times New Roman" w:hAnsi="Times New Roman" w:cs="Times New Roman"/>
          <w:b/>
          <w:bCs/>
          <w:iCs/>
          <w:sz w:val="24"/>
          <w:szCs w:val="24"/>
          <w:lang w:val="fi-FI"/>
        </w:rPr>
      </w:pPr>
    </w:p>
    <w:p w:rsidR="009949FA" w:rsidRPr="009949FA" w:rsidRDefault="009949FA" w:rsidP="009949FA">
      <w:pPr>
        <w:spacing w:after="0" w:line="240" w:lineRule="auto"/>
        <w:ind w:left="7200" w:firstLine="720"/>
        <w:jc w:val="center"/>
        <w:rPr>
          <w:rFonts w:ascii="Times New Roman" w:eastAsia="Times New Roman" w:hAnsi="Times New Roman" w:cs="Times New Roman"/>
          <w:sz w:val="20"/>
          <w:szCs w:val="20"/>
          <w:lang w:val="fi-FI" w:eastAsia="et-EE"/>
        </w:rPr>
      </w:pPr>
      <w:proofErr w:type="spellStart"/>
      <w:r w:rsidRPr="009949FA">
        <w:rPr>
          <w:rFonts w:ascii="Times New Roman" w:eastAsia="Times New Roman" w:hAnsi="Times New Roman" w:cs="Times New Roman"/>
          <w:sz w:val="20"/>
          <w:szCs w:val="20"/>
          <w:lang w:val="fi-FI" w:eastAsia="et-EE"/>
        </w:rPr>
        <w:t>eurodes</w:t>
      </w:r>
      <w:proofErr w:type="spellEnd"/>
    </w:p>
    <w:tbl>
      <w:tblPr>
        <w:tblW w:w="10353" w:type="dxa"/>
        <w:tblInd w:w="65" w:type="dxa"/>
        <w:tblCellMar>
          <w:left w:w="70" w:type="dxa"/>
          <w:right w:w="70" w:type="dxa"/>
        </w:tblCellMar>
        <w:tblLook w:val="04A0" w:firstRow="1" w:lastRow="0" w:firstColumn="1" w:lastColumn="0" w:noHBand="0" w:noVBand="1"/>
      </w:tblPr>
      <w:tblGrid>
        <w:gridCol w:w="2840"/>
        <w:gridCol w:w="1444"/>
        <w:gridCol w:w="1276"/>
        <w:gridCol w:w="1593"/>
        <w:gridCol w:w="1690"/>
        <w:gridCol w:w="1510"/>
      </w:tblGrid>
      <w:tr w:rsidR="00C5636F" w:rsidRPr="00C5636F" w:rsidTr="00082D3A">
        <w:trPr>
          <w:trHeight w:val="537"/>
        </w:trPr>
        <w:tc>
          <w:tcPr>
            <w:tcW w:w="28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5636F" w:rsidRPr="00C5636F" w:rsidRDefault="00C5636F" w:rsidP="00C5636F">
            <w:pPr>
              <w:spacing w:after="0" w:line="240" w:lineRule="auto"/>
              <w:rPr>
                <w:rFonts w:ascii="Times New Roman" w:eastAsia="Times New Roman" w:hAnsi="Times New Roman" w:cs="Times New Roman"/>
                <w:b/>
                <w:bCs/>
                <w:lang w:eastAsia="et-EE"/>
              </w:rPr>
            </w:pPr>
            <w:r w:rsidRPr="00C5636F">
              <w:rPr>
                <w:rFonts w:ascii="Times New Roman" w:eastAsia="Times New Roman" w:hAnsi="Times New Roman" w:cs="Times New Roman"/>
                <w:b/>
                <w:bCs/>
                <w:lang w:eastAsia="et-EE"/>
              </w:rPr>
              <w:t>Nimetus</w:t>
            </w:r>
          </w:p>
        </w:tc>
        <w:tc>
          <w:tcPr>
            <w:tcW w:w="1444" w:type="dxa"/>
            <w:tcBorders>
              <w:top w:val="single" w:sz="4" w:space="0" w:color="auto"/>
              <w:left w:val="nil"/>
              <w:bottom w:val="single" w:sz="4" w:space="0" w:color="auto"/>
              <w:right w:val="single" w:sz="4" w:space="0" w:color="auto"/>
            </w:tcBorders>
            <w:shd w:val="clear" w:color="000000" w:fill="FFFFFF"/>
            <w:vAlign w:val="center"/>
            <w:hideMark/>
          </w:tcPr>
          <w:p w:rsidR="00C5636F" w:rsidRPr="00C5636F" w:rsidRDefault="00C5636F" w:rsidP="00C5636F">
            <w:pPr>
              <w:spacing w:after="0" w:line="240" w:lineRule="auto"/>
              <w:jc w:val="center"/>
              <w:rPr>
                <w:rFonts w:ascii="Times New Roman" w:eastAsia="Times New Roman" w:hAnsi="Times New Roman" w:cs="Times New Roman"/>
                <w:b/>
                <w:bCs/>
                <w:lang w:eastAsia="et-EE"/>
              </w:rPr>
            </w:pPr>
            <w:r w:rsidRPr="00C5636F">
              <w:rPr>
                <w:rFonts w:ascii="Times New Roman" w:eastAsia="Times New Roman" w:hAnsi="Times New Roman" w:cs="Times New Roman"/>
                <w:b/>
                <w:bCs/>
                <w:lang w:eastAsia="et-EE"/>
              </w:rPr>
              <w:t>Põhieelarve</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rsidR="00C5636F" w:rsidRPr="00C5636F" w:rsidRDefault="00C5636F" w:rsidP="00C5636F">
            <w:pPr>
              <w:spacing w:after="0" w:line="240" w:lineRule="auto"/>
              <w:jc w:val="center"/>
              <w:rPr>
                <w:rFonts w:ascii="Times New Roman" w:eastAsia="Times New Roman" w:hAnsi="Times New Roman" w:cs="Times New Roman"/>
                <w:b/>
                <w:bCs/>
                <w:lang w:eastAsia="et-EE"/>
              </w:rPr>
            </w:pPr>
            <w:r w:rsidRPr="00C5636F">
              <w:rPr>
                <w:rFonts w:ascii="Times New Roman" w:eastAsia="Times New Roman" w:hAnsi="Times New Roman" w:cs="Times New Roman"/>
                <w:b/>
                <w:bCs/>
                <w:lang w:eastAsia="et-EE"/>
              </w:rPr>
              <w:t>Laenu arvelt</w:t>
            </w:r>
          </w:p>
        </w:tc>
        <w:tc>
          <w:tcPr>
            <w:tcW w:w="1593" w:type="dxa"/>
            <w:tcBorders>
              <w:top w:val="single" w:sz="4" w:space="0" w:color="auto"/>
              <w:left w:val="nil"/>
              <w:bottom w:val="single" w:sz="4" w:space="0" w:color="auto"/>
              <w:right w:val="single" w:sz="4" w:space="0" w:color="auto"/>
            </w:tcBorders>
            <w:shd w:val="clear" w:color="000000" w:fill="FFFFFF"/>
            <w:vAlign w:val="center"/>
            <w:hideMark/>
          </w:tcPr>
          <w:p w:rsidR="00C5636F" w:rsidRPr="00C5636F" w:rsidRDefault="00C5636F" w:rsidP="00C5636F">
            <w:pPr>
              <w:spacing w:after="0" w:line="240" w:lineRule="auto"/>
              <w:jc w:val="center"/>
              <w:rPr>
                <w:rFonts w:ascii="Times New Roman" w:eastAsia="Times New Roman" w:hAnsi="Times New Roman" w:cs="Times New Roman"/>
                <w:b/>
                <w:bCs/>
                <w:lang w:eastAsia="et-EE"/>
              </w:rPr>
            </w:pPr>
            <w:r w:rsidRPr="00C5636F">
              <w:rPr>
                <w:rFonts w:ascii="Times New Roman" w:eastAsia="Times New Roman" w:hAnsi="Times New Roman" w:cs="Times New Roman"/>
                <w:b/>
                <w:bCs/>
                <w:lang w:eastAsia="et-EE"/>
              </w:rPr>
              <w:t>Riigieelarvest</w:t>
            </w:r>
          </w:p>
        </w:tc>
        <w:tc>
          <w:tcPr>
            <w:tcW w:w="1690" w:type="dxa"/>
            <w:tcBorders>
              <w:top w:val="single" w:sz="4" w:space="0" w:color="auto"/>
              <w:left w:val="nil"/>
              <w:bottom w:val="single" w:sz="4" w:space="0" w:color="auto"/>
              <w:right w:val="single" w:sz="4" w:space="0" w:color="auto"/>
            </w:tcBorders>
            <w:shd w:val="clear" w:color="auto" w:fill="auto"/>
            <w:vAlign w:val="center"/>
            <w:hideMark/>
          </w:tcPr>
          <w:p w:rsidR="00C5636F" w:rsidRPr="00C5636F" w:rsidRDefault="00C5636F" w:rsidP="00C5636F">
            <w:pPr>
              <w:spacing w:after="0" w:line="240" w:lineRule="auto"/>
              <w:jc w:val="center"/>
              <w:rPr>
                <w:rFonts w:ascii="Times New Roman" w:eastAsia="Times New Roman" w:hAnsi="Times New Roman" w:cs="Times New Roman"/>
                <w:b/>
                <w:bCs/>
                <w:lang w:eastAsia="et-EE"/>
              </w:rPr>
            </w:pPr>
            <w:r w:rsidRPr="00C5636F">
              <w:rPr>
                <w:rFonts w:ascii="Times New Roman" w:eastAsia="Times New Roman" w:hAnsi="Times New Roman" w:cs="Times New Roman"/>
                <w:b/>
                <w:bCs/>
                <w:lang w:eastAsia="et-EE"/>
              </w:rPr>
              <w:t>sihtotstarbelised  toetused</w:t>
            </w:r>
          </w:p>
        </w:tc>
        <w:tc>
          <w:tcPr>
            <w:tcW w:w="1510" w:type="dxa"/>
            <w:tcBorders>
              <w:top w:val="single" w:sz="4" w:space="0" w:color="auto"/>
              <w:left w:val="nil"/>
              <w:bottom w:val="single" w:sz="4" w:space="0" w:color="auto"/>
              <w:right w:val="single" w:sz="4" w:space="0" w:color="auto"/>
            </w:tcBorders>
            <w:shd w:val="clear" w:color="000000" w:fill="FFFFFF"/>
            <w:vAlign w:val="center"/>
            <w:hideMark/>
          </w:tcPr>
          <w:p w:rsidR="00C5636F" w:rsidRPr="00C5636F" w:rsidRDefault="00C5636F" w:rsidP="00C5636F">
            <w:pPr>
              <w:spacing w:after="0" w:line="240" w:lineRule="auto"/>
              <w:jc w:val="center"/>
              <w:rPr>
                <w:rFonts w:ascii="Times New Roman" w:eastAsia="Times New Roman" w:hAnsi="Times New Roman" w:cs="Times New Roman"/>
                <w:b/>
                <w:bCs/>
                <w:lang w:eastAsia="et-EE"/>
              </w:rPr>
            </w:pPr>
            <w:r w:rsidRPr="00C5636F">
              <w:rPr>
                <w:rFonts w:ascii="Times New Roman" w:eastAsia="Times New Roman" w:hAnsi="Times New Roman" w:cs="Times New Roman"/>
                <w:b/>
                <w:bCs/>
                <w:lang w:eastAsia="et-EE"/>
              </w:rPr>
              <w:t>201</w:t>
            </w:r>
            <w:r>
              <w:rPr>
                <w:rFonts w:ascii="Times New Roman" w:eastAsia="Times New Roman" w:hAnsi="Times New Roman" w:cs="Times New Roman"/>
                <w:b/>
                <w:bCs/>
                <w:lang w:eastAsia="et-EE"/>
              </w:rPr>
              <w:t>8</w:t>
            </w:r>
            <w:r w:rsidRPr="00C5636F">
              <w:rPr>
                <w:rFonts w:ascii="Times New Roman" w:eastAsia="Times New Roman" w:hAnsi="Times New Roman" w:cs="Times New Roman"/>
                <w:b/>
                <w:bCs/>
                <w:lang w:eastAsia="et-EE"/>
              </w:rPr>
              <w:t>.a. eelarve  kokku</w:t>
            </w:r>
          </w:p>
        </w:tc>
      </w:tr>
      <w:tr w:rsidR="00C5636F" w:rsidRPr="00C5636F" w:rsidTr="00C5636F">
        <w:trPr>
          <w:trHeight w:val="67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C5636F" w:rsidRPr="00C5636F" w:rsidRDefault="00C5636F" w:rsidP="00C5636F">
            <w:pPr>
              <w:spacing w:after="0" w:line="240" w:lineRule="auto"/>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 xml:space="preserve">Narva Linnavalitsuse  Kultuuriosakond </w:t>
            </w:r>
          </w:p>
        </w:tc>
        <w:tc>
          <w:tcPr>
            <w:tcW w:w="1444"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23 238 064</w:t>
            </w:r>
          </w:p>
        </w:tc>
        <w:tc>
          <w:tcPr>
            <w:tcW w:w="1276"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125 981</w:t>
            </w:r>
          </w:p>
        </w:tc>
        <w:tc>
          <w:tcPr>
            <w:tcW w:w="1593"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13 682 836</w:t>
            </w:r>
          </w:p>
        </w:tc>
        <w:tc>
          <w:tcPr>
            <w:tcW w:w="1690"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253 896</w:t>
            </w:r>
          </w:p>
        </w:tc>
        <w:tc>
          <w:tcPr>
            <w:tcW w:w="1510"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37 300 777</w:t>
            </w:r>
          </w:p>
        </w:tc>
      </w:tr>
      <w:tr w:rsidR="00C5636F" w:rsidRPr="00C5636F" w:rsidTr="00C5636F">
        <w:trPr>
          <w:trHeight w:val="427"/>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C5636F" w:rsidRPr="00C5636F" w:rsidRDefault="00C5636F" w:rsidP="00C5636F">
            <w:pPr>
              <w:spacing w:after="0" w:line="240" w:lineRule="auto"/>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 xml:space="preserve"> Narva linna  Sotsiaalabiamet</w:t>
            </w:r>
          </w:p>
        </w:tc>
        <w:tc>
          <w:tcPr>
            <w:tcW w:w="1444"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5 089 079</w:t>
            </w:r>
          </w:p>
        </w:tc>
        <w:tc>
          <w:tcPr>
            <w:tcW w:w="1276" w:type="dxa"/>
            <w:tcBorders>
              <w:top w:val="nil"/>
              <w:left w:val="nil"/>
              <w:bottom w:val="single" w:sz="4" w:space="0" w:color="auto"/>
              <w:right w:val="single" w:sz="4" w:space="0" w:color="auto"/>
            </w:tcBorders>
            <w:shd w:val="clear" w:color="auto" w:fill="auto"/>
            <w:noWrap/>
            <w:vAlign w:val="center"/>
          </w:tcPr>
          <w:p w:rsidR="00C5636F" w:rsidRPr="00C5636F" w:rsidRDefault="00C5636F" w:rsidP="00C5636F">
            <w:pPr>
              <w:spacing w:after="0" w:line="240" w:lineRule="auto"/>
              <w:jc w:val="center"/>
              <w:rPr>
                <w:rFonts w:ascii="Times New Roman" w:eastAsia="Times New Roman" w:hAnsi="Times New Roman" w:cs="Times New Roman"/>
                <w:lang w:eastAsia="et-EE"/>
              </w:rPr>
            </w:pPr>
          </w:p>
        </w:tc>
        <w:tc>
          <w:tcPr>
            <w:tcW w:w="1593"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2 855 945</w:t>
            </w:r>
          </w:p>
        </w:tc>
        <w:tc>
          <w:tcPr>
            <w:tcW w:w="1690" w:type="dxa"/>
            <w:tcBorders>
              <w:top w:val="nil"/>
              <w:left w:val="nil"/>
              <w:bottom w:val="single" w:sz="4" w:space="0" w:color="auto"/>
              <w:right w:val="single" w:sz="4" w:space="0" w:color="auto"/>
            </w:tcBorders>
            <w:shd w:val="clear" w:color="auto" w:fill="auto"/>
            <w:noWrap/>
            <w:vAlign w:val="center"/>
          </w:tcPr>
          <w:p w:rsidR="00C5636F" w:rsidRPr="00C5636F" w:rsidRDefault="00C5636F" w:rsidP="00C5636F">
            <w:pPr>
              <w:spacing w:after="0" w:line="240" w:lineRule="auto"/>
              <w:jc w:val="center"/>
              <w:rPr>
                <w:rFonts w:ascii="Times New Roman" w:eastAsia="Times New Roman" w:hAnsi="Times New Roman" w:cs="Times New Roman"/>
                <w:lang w:eastAsia="et-EE"/>
              </w:rPr>
            </w:pPr>
          </w:p>
        </w:tc>
        <w:tc>
          <w:tcPr>
            <w:tcW w:w="1510"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7 945 024</w:t>
            </w:r>
          </w:p>
        </w:tc>
      </w:tr>
      <w:tr w:rsidR="00C5636F" w:rsidRPr="00C5636F" w:rsidTr="00C5636F">
        <w:trPr>
          <w:trHeight w:val="517"/>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C5636F" w:rsidRPr="00C5636F" w:rsidRDefault="00C5636F" w:rsidP="00C5636F">
            <w:pPr>
              <w:spacing w:after="0" w:line="240" w:lineRule="auto"/>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Narva Linnavolikogu Kantselei</w:t>
            </w:r>
          </w:p>
        </w:tc>
        <w:tc>
          <w:tcPr>
            <w:tcW w:w="1444"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473 736</w:t>
            </w:r>
          </w:p>
        </w:tc>
        <w:tc>
          <w:tcPr>
            <w:tcW w:w="1276" w:type="dxa"/>
            <w:tcBorders>
              <w:top w:val="nil"/>
              <w:left w:val="nil"/>
              <w:bottom w:val="single" w:sz="4" w:space="0" w:color="auto"/>
              <w:right w:val="single" w:sz="4" w:space="0" w:color="auto"/>
            </w:tcBorders>
            <w:shd w:val="clear" w:color="auto" w:fill="auto"/>
            <w:noWrap/>
            <w:vAlign w:val="center"/>
          </w:tcPr>
          <w:p w:rsidR="00C5636F" w:rsidRPr="00C5636F" w:rsidRDefault="00C5636F" w:rsidP="00C5636F">
            <w:pPr>
              <w:spacing w:after="0" w:line="240" w:lineRule="auto"/>
              <w:jc w:val="center"/>
              <w:rPr>
                <w:rFonts w:ascii="Times New Roman" w:eastAsia="Times New Roman" w:hAnsi="Times New Roman" w:cs="Times New Roman"/>
                <w:lang w:eastAsia="et-EE"/>
              </w:rPr>
            </w:pPr>
          </w:p>
        </w:tc>
        <w:tc>
          <w:tcPr>
            <w:tcW w:w="1593"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p>
        </w:tc>
        <w:tc>
          <w:tcPr>
            <w:tcW w:w="1690" w:type="dxa"/>
            <w:tcBorders>
              <w:top w:val="nil"/>
              <w:left w:val="nil"/>
              <w:bottom w:val="single" w:sz="4" w:space="0" w:color="auto"/>
              <w:right w:val="single" w:sz="4" w:space="0" w:color="auto"/>
            </w:tcBorders>
            <w:shd w:val="clear" w:color="auto" w:fill="auto"/>
            <w:noWrap/>
            <w:vAlign w:val="center"/>
          </w:tcPr>
          <w:p w:rsidR="00C5636F" w:rsidRPr="00C5636F" w:rsidRDefault="00C5636F" w:rsidP="00C5636F">
            <w:pPr>
              <w:spacing w:after="0" w:line="240" w:lineRule="auto"/>
              <w:jc w:val="center"/>
              <w:rPr>
                <w:rFonts w:ascii="Times New Roman" w:eastAsia="Times New Roman" w:hAnsi="Times New Roman" w:cs="Times New Roman"/>
                <w:lang w:eastAsia="et-EE"/>
              </w:rPr>
            </w:pPr>
          </w:p>
        </w:tc>
        <w:tc>
          <w:tcPr>
            <w:tcW w:w="1510"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473 736</w:t>
            </w:r>
          </w:p>
        </w:tc>
      </w:tr>
      <w:tr w:rsidR="00C5636F" w:rsidRPr="00C5636F" w:rsidTr="00C5636F">
        <w:trPr>
          <w:trHeight w:val="558"/>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C5636F" w:rsidRPr="00C5636F" w:rsidRDefault="00C5636F" w:rsidP="00C5636F">
            <w:pPr>
              <w:spacing w:after="0" w:line="240" w:lineRule="auto"/>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 xml:space="preserve">Narva Linnakantselei </w:t>
            </w:r>
          </w:p>
        </w:tc>
        <w:tc>
          <w:tcPr>
            <w:tcW w:w="1444"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1 241 997</w:t>
            </w:r>
          </w:p>
        </w:tc>
        <w:tc>
          <w:tcPr>
            <w:tcW w:w="1276"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10 000</w:t>
            </w:r>
          </w:p>
        </w:tc>
        <w:tc>
          <w:tcPr>
            <w:tcW w:w="1593"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54 202</w:t>
            </w:r>
          </w:p>
        </w:tc>
        <w:tc>
          <w:tcPr>
            <w:tcW w:w="1690" w:type="dxa"/>
            <w:tcBorders>
              <w:top w:val="nil"/>
              <w:left w:val="nil"/>
              <w:bottom w:val="single" w:sz="4" w:space="0" w:color="auto"/>
              <w:right w:val="single" w:sz="4" w:space="0" w:color="auto"/>
            </w:tcBorders>
            <w:shd w:val="clear" w:color="auto" w:fill="auto"/>
            <w:noWrap/>
            <w:vAlign w:val="center"/>
          </w:tcPr>
          <w:p w:rsidR="00C5636F" w:rsidRPr="00C5636F" w:rsidRDefault="00C5636F" w:rsidP="00C5636F">
            <w:pPr>
              <w:spacing w:after="0" w:line="240" w:lineRule="auto"/>
              <w:jc w:val="center"/>
              <w:rPr>
                <w:rFonts w:ascii="Times New Roman" w:eastAsia="Times New Roman" w:hAnsi="Times New Roman" w:cs="Times New Roman"/>
                <w:lang w:eastAsia="et-EE"/>
              </w:rPr>
            </w:pPr>
          </w:p>
        </w:tc>
        <w:tc>
          <w:tcPr>
            <w:tcW w:w="1510"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1 306 199</w:t>
            </w:r>
          </w:p>
        </w:tc>
      </w:tr>
      <w:tr w:rsidR="00C5636F" w:rsidRPr="00C5636F" w:rsidTr="00C5636F">
        <w:trPr>
          <w:trHeight w:val="1084"/>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C5636F" w:rsidRDefault="00C5636F" w:rsidP="00C5636F">
            <w:pPr>
              <w:spacing w:after="0" w:line="240" w:lineRule="auto"/>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 xml:space="preserve">Narva Linnavalitsuse Rahandusamet </w:t>
            </w:r>
          </w:p>
          <w:p w:rsidR="00C5636F" w:rsidRPr="00C5636F" w:rsidRDefault="00C5636F" w:rsidP="00C5636F">
            <w:pPr>
              <w:spacing w:after="0" w:line="240" w:lineRule="auto"/>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sh laenude tagastamine ja intressi tasumine</w:t>
            </w:r>
          </w:p>
        </w:tc>
        <w:tc>
          <w:tcPr>
            <w:tcW w:w="1444"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9 914 036</w:t>
            </w:r>
          </w:p>
        </w:tc>
        <w:tc>
          <w:tcPr>
            <w:tcW w:w="1276" w:type="dxa"/>
            <w:tcBorders>
              <w:top w:val="nil"/>
              <w:left w:val="nil"/>
              <w:bottom w:val="single" w:sz="4" w:space="0" w:color="auto"/>
              <w:right w:val="single" w:sz="4" w:space="0" w:color="auto"/>
            </w:tcBorders>
            <w:shd w:val="clear" w:color="auto" w:fill="auto"/>
            <w:noWrap/>
            <w:vAlign w:val="center"/>
          </w:tcPr>
          <w:p w:rsidR="00C5636F" w:rsidRPr="00C5636F" w:rsidRDefault="00C5636F" w:rsidP="00C5636F">
            <w:pPr>
              <w:spacing w:after="0" w:line="240" w:lineRule="auto"/>
              <w:jc w:val="center"/>
              <w:rPr>
                <w:rFonts w:ascii="Times New Roman" w:eastAsia="Times New Roman" w:hAnsi="Times New Roman" w:cs="Times New Roman"/>
                <w:lang w:eastAsia="et-EE"/>
              </w:rPr>
            </w:pPr>
          </w:p>
        </w:tc>
        <w:tc>
          <w:tcPr>
            <w:tcW w:w="1593" w:type="dxa"/>
            <w:tcBorders>
              <w:top w:val="nil"/>
              <w:left w:val="nil"/>
              <w:bottom w:val="single" w:sz="4" w:space="0" w:color="auto"/>
              <w:right w:val="single" w:sz="4" w:space="0" w:color="auto"/>
            </w:tcBorders>
            <w:shd w:val="clear" w:color="auto" w:fill="auto"/>
            <w:noWrap/>
            <w:vAlign w:val="center"/>
          </w:tcPr>
          <w:p w:rsidR="00C5636F" w:rsidRPr="00C5636F" w:rsidRDefault="00C5636F" w:rsidP="00C5636F">
            <w:pPr>
              <w:spacing w:after="0" w:line="240" w:lineRule="auto"/>
              <w:jc w:val="center"/>
              <w:rPr>
                <w:rFonts w:ascii="Times New Roman" w:eastAsia="Times New Roman" w:hAnsi="Times New Roman" w:cs="Times New Roman"/>
                <w:lang w:eastAsia="et-EE"/>
              </w:rPr>
            </w:pPr>
          </w:p>
        </w:tc>
        <w:tc>
          <w:tcPr>
            <w:tcW w:w="1690" w:type="dxa"/>
            <w:tcBorders>
              <w:top w:val="nil"/>
              <w:left w:val="nil"/>
              <w:bottom w:val="single" w:sz="4" w:space="0" w:color="auto"/>
              <w:right w:val="single" w:sz="4" w:space="0" w:color="auto"/>
            </w:tcBorders>
            <w:shd w:val="clear" w:color="auto" w:fill="auto"/>
            <w:noWrap/>
            <w:vAlign w:val="center"/>
          </w:tcPr>
          <w:p w:rsidR="00C5636F" w:rsidRPr="00C5636F" w:rsidRDefault="00C5636F" w:rsidP="00C5636F">
            <w:pPr>
              <w:spacing w:after="0" w:line="240" w:lineRule="auto"/>
              <w:jc w:val="center"/>
              <w:rPr>
                <w:rFonts w:ascii="Times New Roman" w:eastAsia="Times New Roman" w:hAnsi="Times New Roman" w:cs="Times New Roman"/>
                <w:lang w:eastAsia="et-EE"/>
              </w:rPr>
            </w:pPr>
          </w:p>
        </w:tc>
        <w:tc>
          <w:tcPr>
            <w:tcW w:w="1510"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9 914 036</w:t>
            </w:r>
          </w:p>
        </w:tc>
      </w:tr>
      <w:tr w:rsidR="00C5636F" w:rsidRPr="00C5636F" w:rsidTr="00C5636F">
        <w:trPr>
          <w:trHeight w:val="808"/>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C5636F" w:rsidRPr="00C5636F" w:rsidRDefault="00C5636F" w:rsidP="00C5636F">
            <w:pPr>
              <w:spacing w:after="0" w:line="240" w:lineRule="auto"/>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 xml:space="preserve"> Narva Linnavalitsuse  Arhitektuuri- ja Linnaplaneerimise Amet</w:t>
            </w:r>
          </w:p>
        </w:tc>
        <w:tc>
          <w:tcPr>
            <w:tcW w:w="1444"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563 592</w:t>
            </w:r>
          </w:p>
        </w:tc>
        <w:tc>
          <w:tcPr>
            <w:tcW w:w="1276"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269 265</w:t>
            </w:r>
          </w:p>
        </w:tc>
        <w:tc>
          <w:tcPr>
            <w:tcW w:w="1593"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3 704</w:t>
            </w:r>
          </w:p>
        </w:tc>
        <w:tc>
          <w:tcPr>
            <w:tcW w:w="1690" w:type="dxa"/>
            <w:tcBorders>
              <w:top w:val="nil"/>
              <w:left w:val="nil"/>
              <w:bottom w:val="single" w:sz="4" w:space="0" w:color="auto"/>
              <w:right w:val="single" w:sz="4" w:space="0" w:color="auto"/>
            </w:tcBorders>
            <w:shd w:val="clear" w:color="auto" w:fill="auto"/>
            <w:noWrap/>
            <w:vAlign w:val="center"/>
          </w:tcPr>
          <w:p w:rsidR="00C5636F" w:rsidRPr="00C5636F" w:rsidRDefault="00C5636F" w:rsidP="00C5636F">
            <w:pPr>
              <w:spacing w:after="0" w:line="240" w:lineRule="auto"/>
              <w:jc w:val="center"/>
              <w:rPr>
                <w:rFonts w:ascii="Times New Roman" w:eastAsia="Times New Roman" w:hAnsi="Times New Roman" w:cs="Times New Roman"/>
                <w:lang w:eastAsia="et-EE"/>
              </w:rPr>
            </w:pPr>
          </w:p>
        </w:tc>
        <w:tc>
          <w:tcPr>
            <w:tcW w:w="1510"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836 561</w:t>
            </w:r>
          </w:p>
        </w:tc>
      </w:tr>
      <w:tr w:rsidR="00C5636F" w:rsidRPr="00C5636F" w:rsidTr="00C5636F">
        <w:trPr>
          <w:trHeight w:val="248"/>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C5636F" w:rsidRPr="00C5636F" w:rsidRDefault="00C5636F" w:rsidP="00C5636F">
            <w:pPr>
              <w:spacing w:after="0" w:line="240" w:lineRule="auto"/>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 xml:space="preserve"> Narva Linnavalitsuse Linnamajandusamet</w:t>
            </w:r>
          </w:p>
        </w:tc>
        <w:tc>
          <w:tcPr>
            <w:tcW w:w="1444"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7 379 831</w:t>
            </w:r>
          </w:p>
        </w:tc>
        <w:tc>
          <w:tcPr>
            <w:tcW w:w="1276"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9 854 021</w:t>
            </w:r>
          </w:p>
        </w:tc>
        <w:tc>
          <w:tcPr>
            <w:tcW w:w="1593"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435 310</w:t>
            </w:r>
          </w:p>
        </w:tc>
        <w:tc>
          <w:tcPr>
            <w:tcW w:w="1690"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98</w:t>
            </w:r>
          </w:p>
        </w:tc>
        <w:tc>
          <w:tcPr>
            <w:tcW w:w="1510"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17 669 260</w:t>
            </w:r>
          </w:p>
        </w:tc>
      </w:tr>
      <w:tr w:rsidR="00C5636F" w:rsidRPr="00C5636F" w:rsidTr="00C5636F">
        <w:trPr>
          <w:trHeight w:val="665"/>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C5636F" w:rsidRPr="00C5636F" w:rsidRDefault="00C5636F" w:rsidP="00C5636F">
            <w:pPr>
              <w:spacing w:after="0" w:line="240" w:lineRule="auto"/>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Narva Linna Arenduse ja Ökonoomika Amet</w:t>
            </w:r>
          </w:p>
        </w:tc>
        <w:tc>
          <w:tcPr>
            <w:tcW w:w="1444"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1 090 999</w:t>
            </w:r>
          </w:p>
        </w:tc>
        <w:tc>
          <w:tcPr>
            <w:tcW w:w="1276"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9 487 103</w:t>
            </w:r>
          </w:p>
        </w:tc>
        <w:tc>
          <w:tcPr>
            <w:tcW w:w="1593" w:type="dxa"/>
            <w:tcBorders>
              <w:top w:val="nil"/>
              <w:left w:val="nil"/>
              <w:bottom w:val="single" w:sz="4" w:space="0" w:color="auto"/>
              <w:right w:val="single" w:sz="4" w:space="0" w:color="auto"/>
            </w:tcBorders>
            <w:shd w:val="clear" w:color="auto" w:fill="auto"/>
            <w:noWrap/>
            <w:vAlign w:val="center"/>
          </w:tcPr>
          <w:p w:rsidR="00C5636F" w:rsidRPr="00C5636F" w:rsidRDefault="00C5636F" w:rsidP="00C5636F">
            <w:pPr>
              <w:spacing w:after="0" w:line="240" w:lineRule="auto"/>
              <w:jc w:val="center"/>
              <w:rPr>
                <w:rFonts w:ascii="Times New Roman" w:eastAsia="Times New Roman" w:hAnsi="Times New Roman" w:cs="Times New Roman"/>
                <w:lang w:eastAsia="et-EE"/>
              </w:rPr>
            </w:pPr>
          </w:p>
        </w:tc>
        <w:tc>
          <w:tcPr>
            <w:tcW w:w="1690"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32 000</w:t>
            </w:r>
          </w:p>
        </w:tc>
        <w:tc>
          <w:tcPr>
            <w:tcW w:w="1510"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10 610 102</w:t>
            </w:r>
          </w:p>
        </w:tc>
      </w:tr>
      <w:tr w:rsidR="00C5636F" w:rsidRPr="00C5636F" w:rsidTr="00C5636F">
        <w:trPr>
          <w:trHeight w:val="510"/>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C5636F" w:rsidRPr="00C5636F" w:rsidRDefault="00C5636F" w:rsidP="00C5636F">
            <w:pPr>
              <w:spacing w:after="0" w:line="240" w:lineRule="auto"/>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 xml:space="preserve"> Reservfond</w:t>
            </w:r>
          </w:p>
        </w:tc>
        <w:tc>
          <w:tcPr>
            <w:tcW w:w="1444"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43 157</w:t>
            </w:r>
          </w:p>
        </w:tc>
        <w:tc>
          <w:tcPr>
            <w:tcW w:w="1276" w:type="dxa"/>
            <w:tcBorders>
              <w:top w:val="nil"/>
              <w:left w:val="nil"/>
              <w:bottom w:val="single" w:sz="4" w:space="0" w:color="auto"/>
              <w:right w:val="single" w:sz="4" w:space="0" w:color="auto"/>
            </w:tcBorders>
            <w:shd w:val="clear" w:color="auto" w:fill="auto"/>
            <w:noWrap/>
            <w:vAlign w:val="center"/>
          </w:tcPr>
          <w:p w:rsidR="00C5636F" w:rsidRPr="00C5636F" w:rsidRDefault="00C5636F" w:rsidP="00C5636F">
            <w:pPr>
              <w:spacing w:after="0" w:line="240" w:lineRule="auto"/>
              <w:jc w:val="center"/>
              <w:rPr>
                <w:rFonts w:ascii="Times New Roman" w:eastAsia="Times New Roman" w:hAnsi="Times New Roman" w:cs="Times New Roman"/>
                <w:lang w:eastAsia="et-EE"/>
              </w:rPr>
            </w:pPr>
          </w:p>
        </w:tc>
        <w:tc>
          <w:tcPr>
            <w:tcW w:w="1593" w:type="dxa"/>
            <w:tcBorders>
              <w:top w:val="nil"/>
              <w:left w:val="nil"/>
              <w:bottom w:val="single" w:sz="4" w:space="0" w:color="auto"/>
              <w:right w:val="single" w:sz="4" w:space="0" w:color="auto"/>
            </w:tcBorders>
            <w:shd w:val="clear" w:color="auto" w:fill="auto"/>
            <w:noWrap/>
            <w:vAlign w:val="center"/>
          </w:tcPr>
          <w:p w:rsidR="00C5636F" w:rsidRPr="00C5636F" w:rsidRDefault="00C5636F" w:rsidP="00C5636F">
            <w:pPr>
              <w:spacing w:after="0" w:line="240" w:lineRule="auto"/>
              <w:jc w:val="center"/>
              <w:rPr>
                <w:rFonts w:ascii="Times New Roman" w:eastAsia="Times New Roman" w:hAnsi="Times New Roman" w:cs="Times New Roman"/>
                <w:lang w:eastAsia="et-EE"/>
              </w:rPr>
            </w:pPr>
          </w:p>
        </w:tc>
        <w:tc>
          <w:tcPr>
            <w:tcW w:w="1690" w:type="dxa"/>
            <w:tcBorders>
              <w:top w:val="nil"/>
              <w:left w:val="nil"/>
              <w:bottom w:val="single" w:sz="4" w:space="0" w:color="auto"/>
              <w:right w:val="single" w:sz="4" w:space="0" w:color="auto"/>
            </w:tcBorders>
            <w:shd w:val="clear" w:color="auto" w:fill="auto"/>
            <w:noWrap/>
            <w:vAlign w:val="center"/>
          </w:tcPr>
          <w:p w:rsidR="00C5636F" w:rsidRPr="00C5636F" w:rsidRDefault="00C5636F" w:rsidP="00C5636F">
            <w:pPr>
              <w:spacing w:after="0" w:line="240" w:lineRule="auto"/>
              <w:jc w:val="center"/>
              <w:rPr>
                <w:rFonts w:ascii="Times New Roman" w:eastAsia="Times New Roman" w:hAnsi="Times New Roman" w:cs="Times New Roman"/>
                <w:lang w:eastAsia="et-EE"/>
              </w:rPr>
            </w:pPr>
          </w:p>
        </w:tc>
        <w:tc>
          <w:tcPr>
            <w:tcW w:w="1510"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lang w:eastAsia="et-EE"/>
              </w:rPr>
            </w:pPr>
            <w:r w:rsidRPr="00C5636F">
              <w:rPr>
                <w:rFonts w:ascii="Times New Roman" w:eastAsia="Times New Roman" w:hAnsi="Times New Roman" w:cs="Times New Roman"/>
                <w:lang w:eastAsia="et-EE"/>
              </w:rPr>
              <w:t>43 157</w:t>
            </w:r>
          </w:p>
        </w:tc>
      </w:tr>
      <w:tr w:rsidR="00C5636F" w:rsidRPr="00C5636F" w:rsidTr="00C5636F">
        <w:trPr>
          <w:trHeight w:val="465"/>
        </w:trPr>
        <w:tc>
          <w:tcPr>
            <w:tcW w:w="2840" w:type="dxa"/>
            <w:tcBorders>
              <w:top w:val="nil"/>
              <w:left w:val="single" w:sz="4" w:space="0" w:color="auto"/>
              <w:bottom w:val="single" w:sz="4" w:space="0" w:color="auto"/>
              <w:right w:val="single" w:sz="4" w:space="0" w:color="auto"/>
            </w:tcBorders>
            <w:shd w:val="clear" w:color="auto" w:fill="auto"/>
            <w:vAlign w:val="center"/>
            <w:hideMark/>
          </w:tcPr>
          <w:p w:rsidR="00C5636F" w:rsidRPr="00C5636F" w:rsidRDefault="00C5636F" w:rsidP="00C5636F">
            <w:pPr>
              <w:spacing w:after="0" w:line="240" w:lineRule="auto"/>
              <w:rPr>
                <w:rFonts w:ascii="Times New Roman" w:eastAsia="Times New Roman" w:hAnsi="Times New Roman" w:cs="Times New Roman"/>
                <w:b/>
                <w:bCs/>
                <w:lang w:eastAsia="et-EE"/>
              </w:rPr>
            </w:pPr>
            <w:r w:rsidRPr="00C5636F">
              <w:rPr>
                <w:rFonts w:ascii="Times New Roman" w:eastAsia="Times New Roman" w:hAnsi="Times New Roman" w:cs="Times New Roman"/>
                <w:b/>
                <w:bCs/>
                <w:lang w:eastAsia="et-EE"/>
              </w:rPr>
              <w:t xml:space="preserve">KOKKU </w:t>
            </w:r>
          </w:p>
        </w:tc>
        <w:tc>
          <w:tcPr>
            <w:tcW w:w="1444" w:type="dxa"/>
            <w:tcBorders>
              <w:top w:val="nil"/>
              <w:left w:val="nil"/>
              <w:bottom w:val="single" w:sz="4" w:space="0" w:color="auto"/>
              <w:right w:val="single" w:sz="4" w:space="0" w:color="auto"/>
            </w:tcBorders>
            <w:shd w:val="clear" w:color="auto" w:fill="auto"/>
            <w:vAlign w:val="center"/>
            <w:hideMark/>
          </w:tcPr>
          <w:p w:rsidR="00C5636F" w:rsidRPr="00C5636F" w:rsidRDefault="00C5636F" w:rsidP="00C5636F">
            <w:pPr>
              <w:spacing w:after="0" w:line="240" w:lineRule="auto"/>
              <w:jc w:val="center"/>
              <w:rPr>
                <w:rFonts w:ascii="Times New Roman" w:eastAsia="Times New Roman" w:hAnsi="Times New Roman" w:cs="Times New Roman"/>
                <w:b/>
                <w:bCs/>
                <w:lang w:eastAsia="et-EE"/>
              </w:rPr>
            </w:pPr>
            <w:r w:rsidRPr="00C5636F">
              <w:rPr>
                <w:rFonts w:ascii="Times New Roman" w:eastAsia="Times New Roman" w:hAnsi="Times New Roman" w:cs="Times New Roman"/>
                <w:b/>
                <w:bCs/>
                <w:lang w:eastAsia="et-EE"/>
              </w:rPr>
              <w:t>49 034 491</w:t>
            </w:r>
          </w:p>
        </w:tc>
        <w:tc>
          <w:tcPr>
            <w:tcW w:w="1276" w:type="dxa"/>
            <w:tcBorders>
              <w:top w:val="nil"/>
              <w:left w:val="nil"/>
              <w:bottom w:val="single" w:sz="4" w:space="0" w:color="auto"/>
              <w:right w:val="single" w:sz="4" w:space="0" w:color="auto"/>
            </w:tcBorders>
            <w:shd w:val="clear" w:color="auto" w:fill="auto"/>
            <w:vAlign w:val="center"/>
            <w:hideMark/>
          </w:tcPr>
          <w:p w:rsidR="00C5636F" w:rsidRPr="00C5636F" w:rsidRDefault="00C5636F" w:rsidP="00C5636F">
            <w:pPr>
              <w:spacing w:after="0" w:line="240" w:lineRule="auto"/>
              <w:jc w:val="center"/>
              <w:rPr>
                <w:rFonts w:ascii="Times New Roman" w:eastAsia="Times New Roman" w:hAnsi="Times New Roman" w:cs="Times New Roman"/>
                <w:b/>
                <w:bCs/>
                <w:lang w:eastAsia="et-EE"/>
              </w:rPr>
            </w:pPr>
            <w:r w:rsidRPr="00C5636F">
              <w:rPr>
                <w:rFonts w:ascii="Times New Roman" w:eastAsia="Times New Roman" w:hAnsi="Times New Roman" w:cs="Times New Roman"/>
                <w:b/>
                <w:bCs/>
                <w:lang w:eastAsia="et-EE"/>
              </w:rPr>
              <w:t>19 746 370</w:t>
            </w:r>
          </w:p>
        </w:tc>
        <w:tc>
          <w:tcPr>
            <w:tcW w:w="1593" w:type="dxa"/>
            <w:tcBorders>
              <w:top w:val="nil"/>
              <w:left w:val="nil"/>
              <w:bottom w:val="single" w:sz="4" w:space="0" w:color="auto"/>
              <w:right w:val="single" w:sz="4" w:space="0" w:color="auto"/>
            </w:tcBorders>
            <w:shd w:val="clear" w:color="auto" w:fill="auto"/>
            <w:vAlign w:val="center"/>
            <w:hideMark/>
          </w:tcPr>
          <w:p w:rsidR="00C5636F" w:rsidRPr="00C5636F" w:rsidRDefault="00C5636F" w:rsidP="00C5636F">
            <w:pPr>
              <w:spacing w:after="0" w:line="240" w:lineRule="auto"/>
              <w:jc w:val="center"/>
              <w:rPr>
                <w:rFonts w:ascii="Times New Roman" w:eastAsia="Times New Roman" w:hAnsi="Times New Roman" w:cs="Times New Roman"/>
                <w:b/>
                <w:bCs/>
                <w:lang w:eastAsia="et-EE"/>
              </w:rPr>
            </w:pPr>
            <w:r w:rsidRPr="00C5636F">
              <w:rPr>
                <w:rFonts w:ascii="Times New Roman" w:eastAsia="Times New Roman" w:hAnsi="Times New Roman" w:cs="Times New Roman"/>
                <w:b/>
                <w:bCs/>
                <w:lang w:eastAsia="et-EE"/>
              </w:rPr>
              <w:t>17 031 997</w:t>
            </w:r>
          </w:p>
        </w:tc>
        <w:tc>
          <w:tcPr>
            <w:tcW w:w="1690" w:type="dxa"/>
            <w:tcBorders>
              <w:top w:val="nil"/>
              <w:left w:val="nil"/>
              <w:bottom w:val="single" w:sz="4" w:space="0" w:color="auto"/>
              <w:right w:val="single" w:sz="4" w:space="0" w:color="auto"/>
            </w:tcBorders>
            <w:shd w:val="clear" w:color="auto" w:fill="auto"/>
            <w:vAlign w:val="center"/>
            <w:hideMark/>
          </w:tcPr>
          <w:p w:rsidR="00C5636F" w:rsidRPr="00C5636F" w:rsidRDefault="00C5636F" w:rsidP="00C5636F">
            <w:pPr>
              <w:spacing w:after="0" w:line="240" w:lineRule="auto"/>
              <w:jc w:val="center"/>
              <w:rPr>
                <w:rFonts w:ascii="Times New Roman" w:eastAsia="Times New Roman" w:hAnsi="Times New Roman" w:cs="Times New Roman"/>
                <w:b/>
                <w:bCs/>
                <w:lang w:eastAsia="et-EE"/>
              </w:rPr>
            </w:pPr>
            <w:r w:rsidRPr="00C5636F">
              <w:rPr>
                <w:rFonts w:ascii="Times New Roman" w:eastAsia="Times New Roman" w:hAnsi="Times New Roman" w:cs="Times New Roman"/>
                <w:b/>
                <w:bCs/>
                <w:lang w:eastAsia="et-EE"/>
              </w:rPr>
              <w:t>285 994</w:t>
            </w:r>
          </w:p>
        </w:tc>
        <w:tc>
          <w:tcPr>
            <w:tcW w:w="1510" w:type="dxa"/>
            <w:tcBorders>
              <w:top w:val="nil"/>
              <w:left w:val="nil"/>
              <w:bottom w:val="single" w:sz="4" w:space="0" w:color="auto"/>
              <w:right w:val="single" w:sz="4" w:space="0" w:color="auto"/>
            </w:tcBorders>
            <w:shd w:val="clear" w:color="auto" w:fill="auto"/>
            <w:noWrap/>
            <w:vAlign w:val="center"/>
            <w:hideMark/>
          </w:tcPr>
          <w:p w:rsidR="00C5636F" w:rsidRPr="00C5636F" w:rsidRDefault="00C5636F" w:rsidP="00C5636F">
            <w:pPr>
              <w:spacing w:after="0" w:line="240" w:lineRule="auto"/>
              <w:jc w:val="center"/>
              <w:rPr>
                <w:rFonts w:ascii="Times New Roman" w:eastAsia="Times New Roman" w:hAnsi="Times New Roman" w:cs="Times New Roman"/>
                <w:b/>
                <w:bCs/>
                <w:lang w:eastAsia="et-EE"/>
              </w:rPr>
            </w:pPr>
            <w:r w:rsidRPr="00C5636F">
              <w:rPr>
                <w:rFonts w:ascii="Times New Roman" w:eastAsia="Times New Roman" w:hAnsi="Times New Roman" w:cs="Times New Roman"/>
                <w:b/>
                <w:bCs/>
                <w:lang w:eastAsia="et-EE"/>
              </w:rPr>
              <w:t>86 098 852</w:t>
            </w:r>
          </w:p>
        </w:tc>
      </w:tr>
    </w:tbl>
    <w:p w:rsidR="001B459B" w:rsidRPr="009949FA" w:rsidRDefault="001B459B" w:rsidP="009949FA">
      <w:pPr>
        <w:spacing w:after="0" w:line="240" w:lineRule="auto"/>
        <w:rPr>
          <w:rFonts w:ascii="Times New Roman" w:eastAsia="Times New Roman" w:hAnsi="Times New Roman" w:cs="Times New Roman"/>
          <w:sz w:val="24"/>
          <w:szCs w:val="24"/>
          <w:lang w:eastAsia="et-EE"/>
        </w:rPr>
      </w:pP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4"/>
          <w:szCs w:val="24"/>
          <w:lang w:eastAsia="et-EE"/>
        </w:rPr>
        <w:br w:type="page"/>
      </w:r>
      <w:r w:rsidRPr="009949FA">
        <w:rPr>
          <w:rFonts w:ascii="Times New Roman" w:eastAsia="Times New Roman" w:hAnsi="Times New Roman" w:cs="Times New Roman"/>
          <w:sz w:val="20"/>
          <w:szCs w:val="20"/>
          <w:lang w:eastAsia="et-EE"/>
        </w:rPr>
        <w:lastRenderedPageBreak/>
        <w:t xml:space="preserve">Narva Linnavolikogu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 xml:space="preserve">määruse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Lisa 3</w:t>
      </w:r>
    </w:p>
    <w:p w:rsidR="009949FA" w:rsidRPr="009949FA" w:rsidRDefault="009949FA" w:rsidP="009949FA">
      <w:pPr>
        <w:keepNext/>
        <w:spacing w:before="240" w:after="60" w:line="240" w:lineRule="auto"/>
        <w:outlineLvl w:val="1"/>
        <w:rPr>
          <w:rFonts w:ascii="Times New Roman" w:eastAsia="Times New Roman" w:hAnsi="Times New Roman" w:cs="Arial"/>
          <w:b/>
          <w:bCs/>
          <w:sz w:val="24"/>
          <w:szCs w:val="28"/>
          <w:lang w:val="fi-FI"/>
        </w:rPr>
      </w:pPr>
      <w:bookmarkStart w:id="1" w:name="_Toc341613544"/>
      <w:proofErr w:type="spellStart"/>
      <w:r w:rsidRPr="009949FA">
        <w:rPr>
          <w:rFonts w:ascii="Times New Roman" w:eastAsia="Times New Roman" w:hAnsi="Times New Roman" w:cs="Arial"/>
          <w:b/>
          <w:bCs/>
          <w:sz w:val="24"/>
          <w:szCs w:val="28"/>
          <w:lang w:val="fi-FI"/>
        </w:rPr>
        <w:t>Narva</w:t>
      </w:r>
      <w:proofErr w:type="spellEnd"/>
      <w:r w:rsidRPr="009949FA">
        <w:rPr>
          <w:rFonts w:ascii="Times New Roman" w:eastAsia="Times New Roman" w:hAnsi="Times New Roman" w:cs="Arial"/>
          <w:b/>
          <w:bCs/>
          <w:sz w:val="24"/>
          <w:szCs w:val="28"/>
          <w:lang w:val="fi-FI"/>
        </w:rPr>
        <w:t xml:space="preserve"> linna </w:t>
      </w:r>
      <w:r w:rsidR="007C540F">
        <w:rPr>
          <w:rFonts w:ascii="Times New Roman" w:eastAsia="Times New Roman" w:hAnsi="Times New Roman" w:cs="Arial"/>
          <w:b/>
          <w:bCs/>
          <w:sz w:val="24"/>
          <w:szCs w:val="28"/>
          <w:lang w:val="fi-FI"/>
        </w:rPr>
        <w:t>2018</w:t>
      </w:r>
      <w:r w:rsidRPr="009949FA">
        <w:rPr>
          <w:rFonts w:ascii="Times New Roman" w:eastAsia="Times New Roman" w:hAnsi="Times New Roman" w:cs="Arial"/>
          <w:b/>
          <w:bCs/>
          <w:sz w:val="24"/>
          <w:szCs w:val="28"/>
          <w:lang w:val="fi-FI"/>
        </w:rPr>
        <w:t xml:space="preserve">.aasta </w:t>
      </w:r>
      <w:proofErr w:type="spellStart"/>
      <w:r w:rsidRPr="009949FA">
        <w:rPr>
          <w:rFonts w:ascii="Times New Roman" w:eastAsia="Times New Roman" w:hAnsi="Times New Roman" w:cs="Arial"/>
          <w:b/>
          <w:bCs/>
          <w:sz w:val="24"/>
          <w:szCs w:val="28"/>
          <w:lang w:val="fi-FI"/>
        </w:rPr>
        <w:t>finantseerimistegevuse</w:t>
      </w:r>
      <w:proofErr w:type="spellEnd"/>
      <w:r w:rsidRPr="009949FA">
        <w:rPr>
          <w:rFonts w:ascii="Times New Roman" w:eastAsia="Times New Roman" w:hAnsi="Times New Roman" w:cs="Arial"/>
          <w:b/>
          <w:bCs/>
          <w:sz w:val="24"/>
          <w:szCs w:val="28"/>
          <w:lang w:val="fi-FI"/>
        </w:rPr>
        <w:t xml:space="preserve"> </w:t>
      </w:r>
      <w:proofErr w:type="spellStart"/>
      <w:r w:rsidRPr="009949FA">
        <w:rPr>
          <w:rFonts w:ascii="Times New Roman" w:eastAsia="Times New Roman" w:hAnsi="Times New Roman" w:cs="Arial"/>
          <w:b/>
          <w:bCs/>
          <w:sz w:val="24"/>
          <w:szCs w:val="28"/>
          <w:lang w:val="fi-FI"/>
        </w:rPr>
        <w:t>eelarve</w:t>
      </w:r>
      <w:proofErr w:type="spellEnd"/>
    </w:p>
    <w:p w:rsidR="009949FA" w:rsidRDefault="009949FA" w:rsidP="009949FA">
      <w:pPr>
        <w:spacing w:after="0" w:line="240" w:lineRule="auto"/>
        <w:rPr>
          <w:rFonts w:ascii="Times New Roman" w:eastAsia="Times New Roman" w:hAnsi="Times New Roman" w:cs="Times New Roman"/>
          <w:sz w:val="20"/>
          <w:szCs w:val="20"/>
          <w:lang w:val="fi-FI"/>
        </w:rPr>
      </w:pP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r w:rsidRPr="009949FA">
        <w:rPr>
          <w:rFonts w:ascii="Times New Roman" w:eastAsia="Times New Roman" w:hAnsi="Times New Roman" w:cs="Times New Roman"/>
          <w:sz w:val="24"/>
          <w:szCs w:val="24"/>
          <w:lang w:val="fi-FI"/>
        </w:rPr>
        <w:tab/>
      </w:r>
      <w:proofErr w:type="spellStart"/>
      <w:r w:rsidR="00FF7EC8">
        <w:rPr>
          <w:rFonts w:ascii="Times New Roman" w:eastAsia="Times New Roman" w:hAnsi="Times New Roman" w:cs="Times New Roman"/>
          <w:sz w:val="20"/>
          <w:szCs w:val="20"/>
          <w:lang w:val="fi-FI"/>
        </w:rPr>
        <w:t>e</w:t>
      </w:r>
      <w:r w:rsidRPr="009949FA">
        <w:rPr>
          <w:rFonts w:ascii="Times New Roman" w:eastAsia="Times New Roman" w:hAnsi="Times New Roman" w:cs="Times New Roman"/>
          <w:sz w:val="20"/>
          <w:szCs w:val="20"/>
          <w:lang w:val="fi-FI"/>
        </w:rPr>
        <w:t>urodes</w:t>
      </w:r>
      <w:proofErr w:type="spellEnd"/>
    </w:p>
    <w:tbl>
      <w:tblPr>
        <w:tblW w:w="10469" w:type="dxa"/>
        <w:tblInd w:w="-356" w:type="dxa"/>
        <w:tblCellMar>
          <w:left w:w="70" w:type="dxa"/>
          <w:right w:w="70" w:type="dxa"/>
        </w:tblCellMar>
        <w:tblLook w:val="04A0" w:firstRow="1" w:lastRow="0" w:firstColumn="1" w:lastColumn="0" w:noHBand="0" w:noVBand="1"/>
      </w:tblPr>
      <w:tblGrid>
        <w:gridCol w:w="710"/>
        <w:gridCol w:w="4179"/>
        <w:gridCol w:w="1860"/>
        <w:gridCol w:w="1860"/>
        <w:gridCol w:w="1860"/>
      </w:tblGrid>
      <w:tr w:rsidR="00E62FD8" w:rsidRPr="00FF7EC8" w:rsidTr="00E62FD8">
        <w:trPr>
          <w:trHeight w:val="290"/>
        </w:trPr>
        <w:tc>
          <w:tcPr>
            <w:tcW w:w="4889" w:type="dxa"/>
            <w:gridSpan w:val="2"/>
            <w:vMerge w:val="restart"/>
            <w:tcBorders>
              <w:top w:val="single" w:sz="4" w:space="0" w:color="auto"/>
              <w:left w:val="single" w:sz="4" w:space="0" w:color="auto"/>
              <w:right w:val="single" w:sz="4" w:space="0" w:color="000000"/>
            </w:tcBorders>
            <w:shd w:val="clear" w:color="auto" w:fill="auto"/>
            <w:noWrap/>
            <w:vAlign w:val="center"/>
            <w:hideMark/>
          </w:tcPr>
          <w:p w:rsidR="00E62FD8" w:rsidRPr="00FF7EC8" w:rsidRDefault="00E62FD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b/>
                <w:bCs/>
                <w:color w:val="000000"/>
                <w:sz w:val="20"/>
                <w:szCs w:val="20"/>
                <w:lang w:eastAsia="et-EE"/>
              </w:rPr>
              <w:t>Kohustiste (laenude) võtmine kokku</w:t>
            </w:r>
            <w:r w:rsidRPr="00FF7EC8">
              <w:rPr>
                <w:rFonts w:ascii="Times New Roman" w:eastAsia="Times New Roman" w:hAnsi="Times New Roman" w:cs="Times New Roman"/>
                <w:sz w:val="20"/>
                <w:szCs w:val="20"/>
                <w:lang w:eastAsia="et-EE"/>
              </w:rPr>
              <w:t> </w:t>
            </w:r>
          </w:p>
          <w:p w:rsidR="00E62FD8" w:rsidRPr="00FF7EC8" w:rsidRDefault="00E62FD8" w:rsidP="00FF7EC8">
            <w:pPr>
              <w:spacing w:after="0" w:line="240" w:lineRule="auto"/>
              <w:rPr>
                <w:rFonts w:ascii="Times New Roman" w:eastAsia="Times New Roman" w:hAnsi="Times New Roman" w:cs="Times New Roman"/>
                <w:b/>
                <w:bCs/>
                <w:color w:val="000000"/>
                <w:sz w:val="20"/>
                <w:szCs w:val="20"/>
                <w:lang w:eastAsia="et-EE"/>
              </w:rPr>
            </w:pPr>
            <w:r w:rsidRPr="00FF7EC8">
              <w:rPr>
                <w:rFonts w:ascii="Times New Roman" w:eastAsia="Times New Roman" w:hAnsi="Times New Roman" w:cs="Times New Roman"/>
                <w:sz w:val="20"/>
                <w:szCs w:val="20"/>
                <w:lang w:eastAsia="et-EE"/>
              </w:rPr>
              <w:t> </w:t>
            </w:r>
          </w:p>
        </w:tc>
        <w:tc>
          <w:tcPr>
            <w:tcW w:w="5580" w:type="dxa"/>
            <w:gridSpan w:val="3"/>
            <w:tcBorders>
              <w:top w:val="single" w:sz="4" w:space="0" w:color="auto"/>
              <w:left w:val="nil"/>
              <w:bottom w:val="single" w:sz="4" w:space="0" w:color="auto"/>
              <w:right w:val="single" w:sz="4" w:space="0" w:color="000000"/>
            </w:tcBorders>
            <w:shd w:val="clear" w:color="auto" w:fill="auto"/>
            <w:noWrap/>
            <w:hideMark/>
          </w:tcPr>
          <w:p w:rsidR="00E62FD8" w:rsidRPr="00FF7EC8" w:rsidRDefault="00E62FD8" w:rsidP="00FF7EC8">
            <w:pPr>
              <w:spacing w:after="0" w:line="240" w:lineRule="auto"/>
              <w:jc w:val="center"/>
              <w:rPr>
                <w:rFonts w:ascii="Times New Roman" w:eastAsia="Times New Roman" w:hAnsi="Times New Roman" w:cs="Times New Roman"/>
                <w:b/>
                <w:bCs/>
                <w:lang w:eastAsia="et-EE"/>
              </w:rPr>
            </w:pPr>
            <w:r w:rsidRPr="00FF7EC8">
              <w:rPr>
                <w:rFonts w:ascii="Times New Roman" w:eastAsia="Times New Roman" w:hAnsi="Times New Roman" w:cs="Times New Roman"/>
                <w:b/>
                <w:bCs/>
                <w:lang w:eastAsia="et-EE"/>
              </w:rPr>
              <w:t>2018.a eelarve</w:t>
            </w:r>
          </w:p>
        </w:tc>
      </w:tr>
      <w:tr w:rsidR="00E62FD8" w:rsidRPr="00FF7EC8" w:rsidTr="00E62FD8">
        <w:trPr>
          <w:trHeight w:val="290"/>
        </w:trPr>
        <w:tc>
          <w:tcPr>
            <w:tcW w:w="4889" w:type="dxa"/>
            <w:gridSpan w:val="2"/>
            <w:vMerge/>
            <w:tcBorders>
              <w:left w:val="single" w:sz="4" w:space="0" w:color="auto"/>
              <w:right w:val="single" w:sz="4" w:space="0" w:color="000000"/>
            </w:tcBorders>
            <w:shd w:val="clear" w:color="auto" w:fill="auto"/>
            <w:vAlign w:val="center"/>
            <w:hideMark/>
          </w:tcPr>
          <w:p w:rsidR="00E62FD8" w:rsidRPr="00FF7EC8" w:rsidRDefault="00E62FD8" w:rsidP="00FF7EC8">
            <w:pPr>
              <w:spacing w:after="0" w:line="240" w:lineRule="auto"/>
              <w:rPr>
                <w:rFonts w:ascii="Times New Roman" w:eastAsia="Times New Roman" w:hAnsi="Times New Roman" w:cs="Times New Roman"/>
                <w:b/>
                <w:bCs/>
                <w:color w:val="000000"/>
                <w:sz w:val="20"/>
                <w:szCs w:val="20"/>
                <w:lang w:eastAsia="et-EE"/>
              </w:rPr>
            </w:pPr>
          </w:p>
        </w:tc>
        <w:tc>
          <w:tcPr>
            <w:tcW w:w="1860" w:type="dxa"/>
            <w:tcBorders>
              <w:top w:val="nil"/>
              <w:left w:val="nil"/>
              <w:bottom w:val="nil"/>
              <w:right w:val="single" w:sz="4" w:space="0" w:color="auto"/>
            </w:tcBorders>
            <w:shd w:val="clear" w:color="auto" w:fill="auto"/>
            <w:hideMark/>
          </w:tcPr>
          <w:p w:rsidR="00E62FD8" w:rsidRPr="00FF7EC8" w:rsidRDefault="00E62FD8" w:rsidP="00FF7EC8">
            <w:pPr>
              <w:spacing w:after="0" w:line="240" w:lineRule="auto"/>
              <w:jc w:val="center"/>
              <w:rPr>
                <w:rFonts w:ascii="Times New Roman" w:eastAsia="Times New Roman" w:hAnsi="Times New Roman" w:cs="Times New Roman"/>
                <w:b/>
                <w:bCs/>
                <w:color w:val="000000"/>
                <w:sz w:val="20"/>
                <w:szCs w:val="20"/>
                <w:lang w:eastAsia="et-EE"/>
              </w:rPr>
            </w:pPr>
            <w:r w:rsidRPr="00FF7EC8">
              <w:rPr>
                <w:rFonts w:ascii="Times New Roman" w:eastAsia="Times New Roman" w:hAnsi="Times New Roman" w:cs="Times New Roman"/>
                <w:b/>
                <w:bCs/>
                <w:color w:val="000000"/>
                <w:sz w:val="20"/>
                <w:szCs w:val="20"/>
                <w:lang w:eastAsia="et-EE"/>
              </w:rPr>
              <w:t>omafinantseerimine</w:t>
            </w:r>
          </w:p>
        </w:tc>
        <w:tc>
          <w:tcPr>
            <w:tcW w:w="1860" w:type="dxa"/>
            <w:tcBorders>
              <w:top w:val="nil"/>
              <w:left w:val="nil"/>
              <w:bottom w:val="nil"/>
              <w:right w:val="single" w:sz="4" w:space="0" w:color="auto"/>
            </w:tcBorders>
            <w:shd w:val="clear" w:color="auto" w:fill="auto"/>
            <w:hideMark/>
          </w:tcPr>
          <w:p w:rsidR="00E62FD8" w:rsidRPr="00FF7EC8" w:rsidRDefault="00E62FD8" w:rsidP="00FF7EC8">
            <w:pPr>
              <w:spacing w:after="0" w:line="240" w:lineRule="auto"/>
              <w:jc w:val="center"/>
              <w:rPr>
                <w:rFonts w:ascii="Times New Roman" w:eastAsia="Times New Roman" w:hAnsi="Times New Roman" w:cs="Times New Roman"/>
                <w:b/>
                <w:bCs/>
                <w:sz w:val="20"/>
                <w:szCs w:val="20"/>
                <w:lang w:eastAsia="et-EE"/>
              </w:rPr>
            </w:pPr>
            <w:r w:rsidRPr="00FF7EC8">
              <w:rPr>
                <w:rFonts w:ascii="Times New Roman" w:eastAsia="Times New Roman" w:hAnsi="Times New Roman" w:cs="Times New Roman"/>
                <w:b/>
                <w:bCs/>
                <w:sz w:val="20"/>
                <w:szCs w:val="20"/>
                <w:lang w:eastAsia="et-EE"/>
              </w:rPr>
              <w:t>sildfinantseerimine</w:t>
            </w:r>
          </w:p>
        </w:tc>
        <w:tc>
          <w:tcPr>
            <w:tcW w:w="1860" w:type="dxa"/>
            <w:tcBorders>
              <w:top w:val="nil"/>
              <w:left w:val="nil"/>
              <w:bottom w:val="nil"/>
              <w:right w:val="single" w:sz="4" w:space="0" w:color="auto"/>
            </w:tcBorders>
            <w:shd w:val="clear" w:color="auto" w:fill="auto"/>
            <w:hideMark/>
          </w:tcPr>
          <w:p w:rsidR="00E62FD8" w:rsidRPr="00FF7EC8" w:rsidRDefault="00E62FD8" w:rsidP="00FF7EC8">
            <w:pPr>
              <w:spacing w:after="0" w:line="240" w:lineRule="auto"/>
              <w:jc w:val="center"/>
              <w:rPr>
                <w:rFonts w:ascii="Times New Roman" w:eastAsia="Times New Roman" w:hAnsi="Times New Roman" w:cs="Times New Roman"/>
                <w:b/>
                <w:bCs/>
                <w:color w:val="000000"/>
                <w:sz w:val="20"/>
                <w:szCs w:val="20"/>
                <w:lang w:eastAsia="et-EE"/>
              </w:rPr>
            </w:pPr>
            <w:r w:rsidRPr="00FF7EC8">
              <w:rPr>
                <w:rFonts w:ascii="Times New Roman" w:eastAsia="Times New Roman" w:hAnsi="Times New Roman" w:cs="Times New Roman"/>
                <w:b/>
                <w:bCs/>
                <w:color w:val="000000"/>
                <w:sz w:val="20"/>
                <w:szCs w:val="20"/>
                <w:lang w:eastAsia="et-EE"/>
              </w:rPr>
              <w:t>kokku</w:t>
            </w:r>
          </w:p>
        </w:tc>
      </w:tr>
      <w:tr w:rsidR="00E62FD8" w:rsidRPr="00FF7EC8" w:rsidTr="00E62FD8">
        <w:trPr>
          <w:trHeight w:val="60"/>
        </w:trPr>
        <w:tc>
          <w:tcPr>
            <w:tcW w:w="4889" w:type="dxa"/>
            <w:gridSpan w:val="2"/>
            <w:vMerge/>
            <w:tcBorders>
              <w:left w:val="single" w:sz="4" w:space="0" w:color="auto"/>
              <w:bottom w:val="single" w:sz="4" w:space="0" w:color="auto"/>
              <w:right w:val="single" w:sz="4" w:space="0" w:color="000000"/>
            </w:tcBorders>
            <w:shd w:val="clear" w:color="auto" w:fill="auto"/>
            <w:noWrap/>
            <w:hideMark/>
          </w:tcPr>
          <w:p w:rsidR="00E62FD8" w:rsidRPr="00FF7EC8" w:rsidRDefault="00E62FD8" w:rsidP="00FF7EC8">
            <w:pPr>
              <w:spacing w:after="0" w:line="240" w:lineRule="auto"/>
              <w:rPr>
                <w:rFonts w:ascii="Times New Roman" w:eastAsia="Times New Roman" w:hAnsi="Times New Roman" w:cs="Times New Roman"/>
                <w:sz w:val="20"/>
                <w:szCs w:val="20"/>
                <w:lang w:eastAsia="et-EE"/>
              </w:rPr>
            </w:pPr>
          </w:p>
        </w:tc>
        <w:tc>
          <w:tcPr>
            <w:tcW w:w="1860" w:type="dxa"/>
            <w:tcBorders>
              <w:top w:val="single" w:sz="4" w:space="0" w:color="auto"/>
              <w:left w:val="single" w:sz="4" w:space="0" w:color="000000"/>
              <w:bottom w:val="single" w:sz="4" w:space="0" w:color="auto"/>
              <w:right w:val="single" w:sz="4" w:space="0" w:color="auto"/>
            </w:tcBorders>
            <w:shd w:val="clear" w:color="auto" w:fill="auto"/>
            <w:hideMark/>
          </w:tcPr>
          <w:p w:rsidR="00E62FD8" w:rsidRPr="00FF7EC8" w:rsidRDefault="00E62FD8" w:rsidP="00FF7EC8">
            <w:pPr>
              <w:spacing w:after="0" w:line="240" w:lineRule="auto"/>
              <w:jc w:val="center"/>
              <w:rPr>
                <w:rFonts w:ascii="Times New Roman" w:eastAsia="Times New Roman" w:hAnsi="Times New Roman" w:cs="Times New Roman"/>
                <w:b/>
                <w:bCs/>
                <w:sz w:val="20"/>
                <w:szCs w:val="20"/>
                <w:lang w:eastAsia="et-EE"/>
              </w:rPr>
            </w:pPr>
            <w:r w:rsidRPr="00FF7EC8">
              <w:rPr>
                <w:rFonts w:ascii="Times New Roman" w:eastAsia="Times New Roman" w:hAnsi="Times New Roman" w:cs="Times New Roman"/>
                <w:b/>
                <w:bCs/>
                <w:sz w:val="20"/>
                <w:szCs w:val="20"/>
                <w:lang w:eastAsia="et-EE"/>
              </w:rPr>
              <w:t>15 067 383</w:t>
            </w:r>
          </w:p>
        </w:tc>
        <w:tc>
          <w:tcPr>
            <w:tcW w:w="1860" w:type="dxa"/>
            <w:tcBorders>
              <w:top w:val="single" w:sz="4" w:space="0" w:color="auto"/>
              <w:left w:val="nil"/>
              <w:bottom w:val="single" w:sz="4" w:space="0" w:color="auto"/>
              <w:right w:val="single" w:sz="4" w:space="0" w:color="auto"/>
            </w:tcBorders>
            <w:shd w:val="clear" w:color="auto" w:fill="auto"/>
            <w:hideMark/>
          </w:tcPr>
          <w:p w:rsidR="00E62FD8" w:rsidRPr="00FF7EC8" w:rsidRDefault="00E62FD8" w:rsidP="00FF7EC8">
            <w:pPr>
              <w:spacing w:after="0" w:line="240" w:lineRule="auto"/>
              <w:jc w:val="center"/>
              <w:rPr>
                <w:rFonts w:ascii="Times New Roman" w:eastAsia="Times New Roman" w:hAnsi="Times New Roman" w:cs="Times New Roman"/>
                <w:b/>
                <w:bCs/>
                <w:sz w:val="20"/>
                <w:szCs w:val="20"/>
                <w:lang w:eastAsia="et-EE"/>
              </w:rPr>
            </w:pPr>
            <w:r w:rsidRPr="00FF7EC8">
              <w:rPr>
                <w:rFonts w:ascii="Times New Roman" w:eastAsia="Times New Roman" w:hAnsi="Times New Roman" w:cs="Times New Roman"/>
                <w:b/>
                <w:bCs/>
                <w:sz w:val="20"/>
                <w:szCs w:val="20"/>
                <w:lang w:eastAsia="et-EE"/>
              </w:rPr>
              <w:t>4 678 987</w:t>
            </w:r>
          </w:p>
        </w:tc>
        <w:tc>
          <w:tcPr>
            <w:tcW w:w="1860" w:type="dxa"/>
            <w:tcBorders>
              <w:top w:val="single" w:sz="4" w:space="0" w:color="auto"/>
              <w:left w:val="nil"/>
              <w:bottom w:val="single" w:sz="4" w:space="0" w:color="auto"/>
              <w:right w:val="single" w:sz="4" w:space="0" w:color="auto"/>
            </w:tcBorders>
            <w:shd w:val="clear" w:color="auto" w:fill="auto"/>
            <w:hideMark/>
          </w:tcPr>
          <w:p w:rsidR="00E62FD8" w:rsidRPr="00FF7EC8" w:rsidRDefault="00E62FD8" w:rsidP="00FF7EC8">
            <w:pPr>
              <w:spacing w:after="0" w:line="240" w:lineRule="auto"/>
              <w:jc w:val="center"/>
              <w:rPr>
                <w:rFonts w:ascii="Times New Roman" w:eastAsia="Times New Roman" w:hAnsi="Times New Roman" w:cs="Times New Roman"/>
                <w:b/>
                <w:bCs/>
                <w:sz w:val="20"/>
                <w:szCs w:val="20"/>
                <w:lang w:eastAsia="et-EE"/>
              </w:rPr>
            </w:pPr>
            <w:r w:rsidRPr="00FF7EC8">
              <w:rPr>
                <w:rFonts w:ascii="Times New Roman" w:eastAsia="Times New Roman" w:hAnsi="Times New Roman" w:cs="Times New Roman"/>
                <w:b/>
                <w:bCs/>
                <w:sz w:val="20"/>
                <w:szCs w:val="20"/>
                <w:lang w:eastAsia="et-EE"/>
              </w:rPr>
              <w:t>19 746 370</w:t>
            </w:r>
          </w:p>
        </w:tc>
      </w:tr>
      <w:tr w:rsidR="00FF7EC8" w:rsidRPr="00FF7EC8" w:rsidTr="00E62FD8">
        <w:trPr>
          <w:trHeight w:val="300"/>
        </w:trPr>
        <w:tc>
          <w:tcPr>
            <w:tcW w:w="710" w:type="dxa"/>
            <w:tcBorders>
              <w:top w:val="nil"/>
              <w:left w:val="single" w:sz="4" w:space="0" w:color="auto"/>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w:t>
            </w:r>
          </w:p>
        </w:tc>
        <w:tc>
          <w:tcPr>
            <w:tcW w:w="4179" w:type="dxa"/>
            <w:tcBorders>
              <w:top w:val="nil"/>
              <w:left w:val="nil"/>
              <w:bottom w:val="nil"/>
              <w:right w:val="nil"/>
            </w:tcBorders>
            <w:shd w:val="clear" w:color="auto" w:fill="auto"/>
            <w:noWrap/>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p>
        </w:tc>
        <w:tc>
          <w:tcPr>
            <w:tcW w:w="186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omafinantseerimine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sildfinantseerimine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kokku</w:t>
            </w:r>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vAlign w:val="center"/>
            <w:hideMark/>
          </w:tcPr>
          <w:p w:rsidR="00FF7EC8" w:rsidRPr="00FF7EC8" w:rsidRDefault="00FF7EC8" w:rsidP="00FF7EC8">
            <w:pPr>
              <w:spacing w:after="0" w:line="240" w:lineRule="auto"/>
              <w:jc w:val="center"/>
              <w:rPr>
                <w:rFonts w:ascii="Times New Roman" w:eastAsia="Times New Roman" w:hAnsi="Times New Roman" w:cs="Times New Roman"/>
                <w:b/>
                <w:bCs/>
                <w:sz w:val="20"/>
                <w:szCs w:val="20"/>
                <w:lang w:eastAsia="et-EE"/>
              </w:rPr>
            </w:pPr>
            <w:r w:rsidRPr="00FF7EC8">
              <w:rPr>
                <w:rFonts w:ascii="Times New Roman" w:eastAsia="Times New Roman" w:hAnsi="Times New Roman" w:cs="Times New Roman"/>
                <w:b/>
                <w:bCs/>
                <w:sz w:val="20"/>
                <w:szCs w:val="20"/>
                <w:lang w:eastAsia="et-EE"/>
              </w:rPr>
              <w:t>1</w:t>
            </w:r>
          </w:p>
        </w:tc>
        <w:tc>
          <w:tcPr>
            <w:tcW w:w="4179" w:type="dxa"/>
            <w:tcBorders>
              <w:top w:val="single" w:sz="4" w:space="0" w:color="auto"/>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b/>
                <w:bCs/>
                <w:color w:val="000000"/>
                <w:sz w:val="20"/>
                <w:szCs w:val="20"/>
                <w:lang w:eastAsia="et-EE"/>
              </w:rPr>
            </w:pPr>
            <w:r w:rsidRPr="00FF7EC8">
              <w:rPr>
                <w:rFonts w:ascii="Times New Roman" w:eastAsia="Times New Roman" w:hAnsi="Times New Roman" w:cs="Times New Roman"/>
                <w:b/>
                <w:bCs/>
                <w:color w:val="000000"/>
                <w:sz w:val="20"/>
                <w:szCs w:val="20"/>
                <w:lang w:eastAsia="et-EE"/>
              </w:rPr>
              <w:t>Narva Linna Arenduse ja Ökonoomika Amet</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b/>
                <w:bCs/>
                <w:color w:val="000000"/>
                <w:sz w:val="20"/>
                <w:szCs w:val="20"/>
                <w:lang w:eastAsia="et-EE"/>
              </w:rPr>
            </w:pPr>
            <w:r w:rsidRPr="00FF7EC8">
              <w:rPr>
                <w:rFonts w:ascii="Times New Roman" w:eastAsia="Times New Roman" w:hAnsi="Times New Roman" w:cs="Times New Roman"/>
                <w:b/>
                <w:bCs/>
                <w:color w:val="000000"/>
                <w:sz w:val="20"/>
                <w:szCs w:val="20"/>
                <w:lang w:eastAsia="et-EE"/>
              </w:rPr>
              <w:t xml:space="preserve">4 808 116 </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b/>
                <w:bCs/>
                <w:color w:val="000000"/>
                <w:sz w:val="20"/>
                <w:szCs w:val="20"/>
                <w:lang w:eastAsia="et-EE"/>
              </w:rPr>
            </w:pPr>
            <w:r w:rsidRPr="00FF7EC8">
              <w:rPr>
                <w:rFonts w:ascii="Times New Roman" w:eastAsia="Times New Roman" w:hAnsi="Times New Roman" w:cs="Times New Roman"/>
                <w:b/>
                <w:bCs/>
                <w:color w:val="000000"/>
                <w:sz w:val="20"/>
                <w:szCs w:val="20"/>
                <w:lang w:eastAsia="et-EE"/>
              </w:rPr>
              <w:t xml:space="preserve">4 678 987 </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b/>
                <w:bCs/>
                <w:color w:val="000000"/>
                <w:sz w:val="20"/>
                <w:szCs w:val="20"/>
                <w:lang w:eastAsia="et-EE"/>
              </w:rPr>
            </w:pPr>
            <w:r w:rsidRPr="00FF7EC8">
              <w:rPr>
                <w:rFonts w:ascii="Times New Roman" w:eastAsia="Times New Roman" w:hAnsi="Times New Roman" w:cs="Times New Roman"/>
                <w:b/>
                <w:bCs/>
                <w:color w:val="000000"/>
                <w:sz w:val="20"/>
                <w:szCs w:val="20"/>
                <w:lang w:eastAsia="et-EE"/>
              </w:rPr>
              <w:t xml:space="preserve">9 487 103 </w:t>
            </w:r>
          </w:p>
        </w:tc>
      </w:tr>
      <w:tr w:rsidR="00FF7EC8" w:rsidRPr="00FF7EC8" w:rsidTr="00E62FD8">
        <w:trPr>
          <w:trHeight w:val="30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 1.1</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Narva linna bussi- ja raudteejaama arendus</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255 339</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641 039</w:t>
            </w: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896 378</w:t>
            </w:r>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 1.2</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Narva linnapiirkonna jalg- ja jalgrattateede võrgustiku rajamine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635 192</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2 830 128</w:t>
            </w: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3 465 320</w:t>
            </w:r>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 1.3</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Väikesadamate võrgustiku arendamine (investeerimisprojekt)</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252 838</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252 838</w:t>
            </w:r>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 1.4</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Narva raekoja hoone ja platsi rekonstrueerimine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278 931</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296 287</w:t>
            </w: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575 218</w:t>
            </w:r>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 1.5</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TEN-T transiitteede rekonstrueerimistööd Narvas </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150 000</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150 000</w:t>
            </w:r>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 1.6</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Väikesadamad iga 30 miili kaugusel - elavdatud veeturismi teenuste arendamine Soome lahe idaosas</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44 489</w:t>
            </w: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44 489</w:t>
            </w:r>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 1.7</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Pimeaia pargi rekonstrueerimine, II etapp</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169 127</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817 044</w:t>
            </w: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986 171</w:t>
            </w:r>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 1.8</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Narva ja </w:t>
            </w:r>
            <w:proofErr w:type="spellStart"/>
            <w:r w:rsidRPr="00FF7EC8">
              <w:rPr>
                <w:rFonts w:ascii="Times New Roman" w:eastAsia="Times New Roman" w:hAnsi="Times New Roman" w:cs="Times New Roman"/>
                <w:sz w:val="20"/>
                <w:szCs w:val="20"/>
                <w:lang w:eastAsia="et-EE"/>
              </w:rPr>
              <w:t>Ivangorodi</w:t>
            </w:r>
            <w:proofErr w:type="spellEnd"/>
            <w:r w:rsidRPr="00FF7EC8">
              <w:rPr>
                <w:rFonts w:ascii="Times New Roman" w:eastAsia="Times New Roman" w:hAnsi="Times New Roman" w:cs="Times New Roman"/>
                <w:sz w:val="20"/>
                <w:szCs w:val="20"/>
                <w:lang w:eastAsia="et-EE"/>
              </w:rPr>
              <w:t xml:space="preserve"> kaldapealsete ajaloolise kaitseala integreeritud arendamine, III etapp</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28 488</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28 488</w:t>
            </w:r>
          </w:p>
        </w:tc>
      </w:tr>
      <w:tr w:rsidR="00FF7EC8" w:rsidRPr="00FF7EC8" w:rsidTr="00E62FD8">
        <w:trPr>
          <w:trHeight w:val="208"/>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 1.9</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Narva Lasteaia hoone Viru tn. 4, Narva renoveerimine   </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523 013</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523 013</w:t>
            </w:r>
          </w:p>
        </w:tc>
      </w:tr>
      <w:tr w:rsidR="00FF7EC8" w:rsidRPr="00FF7EC8" w:rsidTr="00E62FD8">
        <w:trPr>
          <w:trHeight w:val="30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 1.10</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Narva Lasteaia Kakuke hoone (Hariduse tn 30) projekteerimine ja renoveerimine </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855 725</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855 725</w:t>
            </w:r>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 1.11</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AS Narva Vesi aktsiakapitali suurendamiseks</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1 227 072</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1 227 072</w:t>
            </w:r>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 1.12</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Sto</w:t>
            </w:r>
            <w:r w:rsidR="00E62FD8">
              <w:rPr>
                <w:rFonts w:ascii="Times New Roman" w:eastAsia="Times New Roman" w:hAnsi="Times New Roman" w:cs="Times New Roman"/>
                <w:sz w:val="20"/>
                <w:szCs w:val="20"/>
                <w:lang w:eastAsia="et-EE"/>
              </w:rPr>
              <w:t>c</w:t>
            </w:r>
            <w:r w:rsidRPr="00FF7EC8">
              <w:rPr>
                <w:rFonts w:ascii="Times New Roman" w:eastAsia="Times New Roman" w:hAnsi="Times New Roman" w:cs="Times New Roman"/>
                <w:sz w:val="20"/>
                <w:szCs w:val="20"/>
                <w:lang w:eastAsia="et-EE"/>
              </w:rPr>
              <w:t>kholmi platsi projekteerimine ja ehitus (I etapp)</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70 000</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70 000</w:t>
            </w:r>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 1.13</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Narva linna tänavavalgustuse </w:t>
            </w:r>
            <w:proofErr w:type="spellStart"/>
            <w:r w:rsidRPr="00FF7EC8">
              <w:rPr>
                <w:rFonts w:ascii="Times New Roman" w:eastAsia="Times New Roman" w:hAnsi="Times New Roman" w:cs="Times New Roman"/>
                <w:sz w:val="20"/>
                <w:szCs w:val="20"/>
                <w:lang w:eastAsia="et-EE"/>
              </w:rPr>
              <w:t>taristu</w:t>
            </w:r>
            <w:proofErr w:type="spellEnd"/>
            <w:r w:rsidRPr="00FF7EC8">
              <w:rPr>
                <w:rFonts w:ascii="Times New Roman" w:eastAsia="Times New Roman" w:hAnsi="Times New Roman" w:cs="Times New Roman"/>
                <w:sz w:val="20"/>
                <w:szCs w:val="20"/>
                <w:lang w:eastAsia="et-EE"/>
              </w:rPr>
              <w:t xml:space="preserve"> renoveerimise I etapp</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150 000</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150 000</w:t>
            </w:r>
          </w:p>
        </w:tc>
      </w:tr>
      <w:tr w:rsidR="00FF7EC8" w:rsidRPr="00FF7EC8" w:rsidTr="00E62FD8">
        <w:trPr>
          <w:trHeight w:val="68"/>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 1.14</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Narva ja Slantsõ jõeäärsete alade arendamine äri- ja külastuskeskkonna loomiseks</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6 000</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6 000</w:t>
            </w:r>
          </w:p>
        </w:tc>
      </w:tr>
      <w:tr w:rsidR="00FF7EC8" w:rsidRPr="00FF7EC8" w:rsidTr="00E62FD8">
        <w:trPr>
          <w:trHeight w:val="246"/>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 1.15</w:t>
            </w:r>
          </w:p>
        </w:tc>
        <w:tc>
          <w:tcPr>
            <w:tcW w:w="4179" w:type="dxa"/>
            <w:tcBorders>
              <w:top w:val="nil"/>
              <w:left w:val="nil"/>
              <w:bottom w:val="nil"/>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Narva linna välisvalgustuse ekspertiisi ja energiaauditi korrigeerimiseks ning Narva linna välisvalgustuse rekonstrueerimistööde tehnilise kirjelduse koostamiseks</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20 640</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20 640</w:t>
            </w:r>
          </w:p>
        </w:tc>
      </w:tr>
      <w:tr w:rsidR="00FF7EC8" w:rsidRPr="00FF7EC8" w:rsidTr="00E62FD8">
        <w:trPr>
          <w:trHeight w:val="654"/>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 1.16</w:t>
            </w:r>
          </w:p>
        </w:tc>
        <w:tc>
          <w:tcPr>
            <w:tcW w:w="4179" w:type="dxa"/>
            <w:tcBorders>
              <w:top w:val="single" w:sz="4" w:space="0" w:color="auto"/>
              <w:left w:val="nil"/>
              <w:bottom w:val="nil"/>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Põhiprojekti ekspertiis/audit teostamine projekti kohta (sh Narva Lasteaia Kakuke renoveerimine, Narva Lasteaia Punamütsike renoveerimine, Narva linna välisvalgustuse </w:t>
            </w:r>
            <w:proofErr w:type="spellStart"/>
            <w:r w:rsidRPr="00FF7EC8">
              <w:rPr>
                <w:rFonts w:ascii="Times New Roman" w:eastAsia="Times New Roman" w:hAnsi="Times New Roman" w:cs="Times New Roman"/>
                <w:color w:val="000000"/>
                <w:sz w:val="20"/>
                <w:szCs w:val="20"/>
                <w:lang w:eastAsia="et-EE"/>
              </w:rPr>
              <w:t>taristu</w:t>
            </w:r>
            <w:proofErr w:type="spellEnd"/>
            <w:r w:rsidRPr="00FF7EC8">
              <w:rPr>
                <w:rFonts w:ascii="Times New Roman" w:eastAsia="Times New Roman" w:hAnsi="Times New Roman" w:cs="Times New Roman"/>
                <w:color w:val="000000"/>
                <w:sz w:val="20"/>
                <w:szCs w:val="20"/>
                <w:lang w:eastAsia="et-EE"/>
              </w:rPr>
              <w:t xml:space="preserve"> renoveerimine, "5-krooni vaate" vaateplatvormi rajamine, Kulgu sadama heakorrastamine )</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37 000</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37 000</w:t>
            </w:r>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 1.17</w:t>
            </w:r>
          </w:p>
        </w:tc>
        <w:tc>
          <w:tcPr>
            <w:tcW w:w="4179" w:type="dxa"/>
            <w:tcBorders>
              <w:top w:val="single" w:sz="4" w:space="0" w:color="auto"/>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Narva Sotsiaaltöökeskuse Sotsiaalmaja (</w:t>
            </w:r>
            <w:proofErr w:type="spellStart"/>
            <w:r w:rsidRPr="00FF7EC8">
              <w:rPr>
                <w:rFonts w:ascii="Times New Roman" w:eastAsia="Times New Roman" w:hAnsi="Times New Roman" w:cs="Times New Roman"/>
                <w:sz w:val="20"/>
                <w:szCs w:val="20"/>
                <w:lang w:eastAsia="et-EE"/>
              </w:rPr>
              <w:t>Maslovi</w:t>
            </w:r>
            <w:proofErr w:type="spellEnd"/>
            <w:r w:rsidRPr="00FF7EC8">
              <w:rPr>
                <w:rFonts w:ascii="Times New Roman" w:eastAsia="Times New Roman" w:hAnsi="Times New Roman" w:cs="Times New Roman"/>
                <w:sz w:val="20"/>
                <w:szCs w:val="20"/>
                <w:lang w:eastAsia="et-EE"/>
              </w:rPr>
              <w:t xml:space="preserve"> 3) energiasäästu suurendamine, II etapp</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40 000</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50 000</w:t>
            </w: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90 000</w:t>
            </w:r>
          </w:p>
        </w:tc>
      </w:tr>
      <w:tr w:rsidR="00FF7EC8" w:rsidRPr="00FF7EC8" w:rsidTr="00E62FD8">
        <w:trPr>
          <w:trHeight w:val="199"/>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 1.18</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SA-le Narva Linna Arendus Äkkeküla alal spordikompleksi rajamise detailplaneeringu koostamiseks</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12 000</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12 000</w:t>
            </w:r>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 1.19</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SA-le Narva Linna Arendus Äkkeküla ehitustööde, IV etapp</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40 000</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40 000</w:t>
            </w:r>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 1.20</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SA-le Narva Linna Arendus Äkkeküla objektide projekteerimine ja ehitamine (sh: lastepark, seikluspark, kelgunõlv ja jn) </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10 000</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10 000</w:t>
            </w:r>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 1.21</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SA-le Narva Linna Arendus Äkke</w:t>
            </w:r>
            <w:r w:rsidR="00E62FD8">
              <w:rPr>
                <w:rFonts w:ascii="Times New Roman" w:eastAsia="Times New Roman" w:hAnsi="Times New Roman" w:cs="Times New Roman"/>
                <w:sz w:val="20"/>
                <w:szCs w:val="20"/>
                <w:lang w:eastAsia="et-EE"/>
              </w:rPr>
              <w:t>küla laskesuusatamise lasketiiru</w:t>
            </w:r>
            <w:r w:rsidRPr="00FF7EC8">
              <w:rPr>
                <w:rFonts w:ascii="Times New Roman" w:eastAsia="Times New Roman" w:hAnsi="Times New Roman" w:cs="Times New Roman"/>
                <w:sz w:val="20"/>
                <w:szCs w:val="20"/>
                <w:lang w:eastAsia="et-EE"/>
              </w:rPr>
              <w:t xml:space="preserve"> rajamine, I etapp</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46 751</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46 751</w:t>
            </w:r>
          </w:p>
        </w:tc>
      </w:tr>
      <w:tr w:rsidR="00FF7EC8" w:rsidRPr="00FF7EC8" w:rsidTr="00E62FD8">
        <w:trPr>
          <w:trHeight w:val="290"/>
        </w:trPr>
        <w:tc>
          <w:tcPr>
            <w:tcW w:w="710" w:type="dxa"/>
            <w:tcBorders>
              <w:top w:val="nil"/>
              <w:left w:val="single" w:sz="4" w:space="0" w:color="auto"/>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lastRenderedPageBreak/>
              <w:t> </w:t>
            </w:r>
          </w:p>
        </w:tc>
        <w:tc>
          <w:tcPr>
            <w:tcW w:w="4179" w:type="dxa"/>
            <w:tcBorders>
              <w:top w:val="nil"/>
              <w:left w:val="nil"/>
              <w:bottom w:val="nil"/>
              <w:right w:val="nil"/>
            </w:tcBorders>
            <w:shd w:val="clear" w:color="auto" w:fill="auto"/>
            <w:noWrap/>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w:t>
            </w:r>
          </w:p>
        </w:tc>
        <w:tc>
          <w:tcPr>
            <w:tcW w:w="186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omafinantseerimine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sildfinantseerimine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kokku</w:t>
            </w:r>
          </w:p>
        </w:tc>
      </w:tr>
      <w:tr w:rsidR="00FF7EC8" w:rsidRPr="00FF7EC8" w:rsidTr="00E62FD8">
        <w:trPr>
          <w:trHeight w:val="127"/>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b/>
                <w:bCs/>
                <w:sz w:val="20"/>
                <w:szCs w:val="20"/>
                <w:lang w:eastAsia="et-EE"/>
              </w:rPr>
            </w:pPr>
            <w:r w:rsidRPr="00FF7EC8">
              <w:rPr>
                <w:rFonts w:ascii="Times New Roman" w:eastAsia="Times New Roman" w:hAnsi="Times New Roman" w:cs="Times New Roman"/>
                <w:b/>
                <w:bCs/>
                <w:sz w:val="20"/>
                <w:szCs w:val="20"/>
                <w:lang w:eastAsia="et-EE"/>
              </w:rPr>
              <w:t>2</w:t>
            </w:r>
          </w:p>
        </w:tc>
        <w:tc>
          <w:tcPr>
            <w:tcW w:w="4179" w:type="dxa"/>
            <w:tcBorders>
              <w:top w:val="single" w:sz="4" w:space="0" w:color="auto"/>
              <w:left w:val="nil"/>
              <w:bottom w:val="single" w:sz="4" w:space="0" w:color="auto"/>
              <w:right w:val="nil"/>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b/>
                <w:bCs/>
                <w:sz w:val="20"/>
                <w:szCs w:val="20"/>
                <w:lang w:eastAsia="et-EE"/>
              </w:rPr>
            </w:pPr>
            <w:r w:rsidRPr="00FF7EC8">
              <w:rPr>
                <w:rFonts w:ascii="Times New Roman" w:eastAsia="Times New Roman" w:hAnsi="Times New Roman" w:cs="Times New Roman"/>
                <w:b/>
                <w:bCs/>
                <w:sz w:val="20"/>
                <w:szCs w:val="20"/>
                <w:lang w:eastAsia="et-EE"/>
              </w:rPr>
              <w:t>Narva Linnavalitsuse Arhitektuuri- ja Linnaplaneerimise Amet</w:t>
            </w:r>
          </w:p>
        </w:tc>
        <w:tc>
          <w:tcPr>
            <w:tcW w:w="186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b/>
                <w:bCs/>
                <w:color w:val="000000"/>
                <w:sz w:val="20"/>
                <w:szCs w:val="20"/>
                <w:lang w:eastAsia="et-EE"/>
              </w:rPr>
            </w:pPr>
            <w:r w:rsidRPr="00FF7EC8">
              <w:rPr>
                <w:rFonts w:ascii="Times New Roman" w:eastAsia="Times New Roman" w:hAnsi="Times New Roman" w:cs="Times New Roman"/>
                <w:b/>
                <w:bCs/>
                <w:color w:val="000000"/>
                <w:sz w:val="20"/>
                <w:szCs w:val="20"/>
                <w:lang w:eastAsia="et-EE"/>
              </w:rPr>
              <w:t xml:space="preserve">269 265 </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b/>
                <w:bCs/>
                <w:color w:val="000000"/>
                <w:sz w:val="20"/>
                <w:szCs w:val="20"/>
                <w:lang w:eastAsia="et-EE"/>
              </w:rPr>
            </w:pP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b/>
                <w:bCs/>
                <w:color w:val="000000"/>
                <w:sz w:val="20"/>
                <w:szCs w:val="20"/>
                <w:lang w:eastAsia="et-EE"/>
              </w:rPr>
            </w:pPr>
            <w:r w:rsidRPr="00FF7EC8">
              <w:rPr>
                <w:rFonts w:ascii="Times New Roman" w:eastAsia="Times New Roman" w:hAnsi="Times New Roman" w:cs="Times New Roman"/>
                <w:b/>
                <w:bCs/>
                <w:color w:val="000000"/>
                <w:sz w:val="20"/>
                <w:szCs w:val="20"/>
                <w:lang w:eastAsia="et-EE"/>
              </w:rPr>
              <w:t xml:space="preserve">269 265 </w:t>
            </w:r>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2.1</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Geomõõdistuste infosüsteemi soetamine (GMIS)</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150 000</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150 000</w:t>
            </w:r>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2.2</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Linna üldplaneeringu koostamine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70 000</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70 000</w:t>
            </w:r>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2.3</w:t>
            </w:r>
          </w:p>
        </w:tc>
        <w:tc>
          <w:tcPr>
            <w:tcW w:w="4179" w:type="dxa"/>
            <w:tcBorders>
              <w:top w:val="nil"/>
              <w:left w:val="nil"/>
              <w:bottom w:val="single" w:sz="4" w:space="0" w:color="auto"/>
              <w:right w:val="nil"/>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Raekoja ja raamatukogu ning nende lähialade detailplaneeringute koostamine</w:t>
            </w:r>
          </w:p>
        </w:tc>
        <w:tc>
          <w:tcPr>
            <w:tcW w:w="186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5 985</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5 985</w:t>
            </w:r>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b/>
                <w:bCs/>
                <w:i/>
                <w:iCs/>
                <w:sz w:val="20"/>
                <w:szCs w:val="20"/>
                <w:lang w:eastAsia="et-EE"/>
              </w:rPr>
            </w:pPr>
            <w:r w:rsidRPr="00FF7EC8">
              <w:rPr>
                <w:rFonts w:ascii="Times New Roman" w:eastAsia="Times New Roman" w:hAnsi="Times New Roman" w:cs="Times New Roman"/>
                <w:b/>
                <w:bCs/>
                <w:i/>
                <w:iCs/>
                <w:sz w:val="20"/>
                <w:szCs w:val="20"/>
                <w:lang w:eastAsia="et-EE"/>
              </w:rPr>
              <w:t> </w:t>
            </w:r>
          </w:p>
        </w:tc>
        <w:tc>
          <w:tcPr>
            <w:tcW w:w="4179" w:type="dxa"/>
            <w:tcBorders>
              <w:top w:val="nil"/>
              <w:left w:val="nil"/>
              <w:bottom w:val="single" w:sz="4" w:space="0" w:color="auto"/>
              <w:right w:val="nil"/>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b/>
                <w:bCs/>
                <w:i/>
                <w:iCs/>
                <w:sz w:val="20"/>
                <w:szCs w:val="20"/>
                <w:lang w:eastAsia="et-EE"/>
              </w:rPr>
            </w:pPr>
            <w:r w:rsidRPr="00FF7EC8">
              <w:rPr>
                <w:rFonts w:ascii="Times New Roman" w:eastAsia="Times New Roman" w:hAnsi="Times New Roman" w:cs="Times New Roman"/>
                <w:b/>
                <w:bCs/>
                <w:i/>
                <w:iCs/>
                <w:sz w:val="20"/>
                <w:szCs w:val="20"/>
                <w:lang w:eastAsia="et-EE"/>
              </w:rPr>
              <w:t>Eelharidus, koolid, huvikoolid- kokku:</w:t>
            </w:r>
          </w:p>
        </w:tc>
        <w:tc>
          <w:tcPr>
            <w:tcW w:w="186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b/>
                <w:bCs/>
                <w:i/>
                <w:iCs/>
                <w:color w:val="000000"/>
                <w:sz w:val="20"/>
                <w:szCs w:val="20"/>
                <w:lang w:eastAsia="et-EE"/>
              </w:rPr>
            </w:pPr>
            <w:r w:rsidRPr="00FF7EC8">
              <w:rPr>
                <w:rFonts w:ascii="Times New Roman" w:eastAsia="Times New Roman" w:hAnsi="Times New Roman" w:cs="Times New Roman"/>
                <w:b/>
                <w:bCs/>
                <w:i/>
                <w:iCs/>
                <w:color w:val="000000"/>
                <w:sz w:val="20"/>
                <w:szCs w:val="20"/>
                <w:lang w:eastAsia="et-EE"/>
              </w:rPr>
              <w:t>43 280</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b/>
                <w:bCs/>
                <w:i/>
                <w:iCs/>
                <w:color w:val="000000"/>
                <w:sz w:val="20"/>
                <w:szCs w:val="20"/>
                <w:lang w:eastAsia="et-EE"/>
              </w:rPr>
            </w:pP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b/>
                <w:bCs/>
                <w:i/>
                <w:iCs/>
                <w:color w:val="000000"/>
                <w:sz w:val="20"/>
                <w:szCs w:val="20"/>
                <w:lang w:eastAsia="et-EE"/>
              </w:rPr>
            </w:pPr>
            <w:r w:rsidRPr="00FF7EC8">
              <w:rPr>
                <w:rFonts w:ascii="Times New Roman" w:eastAsia="Times New Roman" w:hAnsi="Times New Roman" w:cs="Times New Roman"/>
                <w:b/>
                <w:bCs/>
                <w:i/>
                <w:iCs/>
                <w:color w:val="000000"/>
                <w:sz w:val="20"/>
                <w:szCs w:val="20"/>
                <w:lang w:eastAsia="et-EE"/>
              </w:rPr>
              <w:t>43 280</w:t>
            </w:r>
          </w:p>
        </w:tc>
      </w:tr>
      <w:tr w:rsidR="00FF7EC8" w:rsidRPr="00FF7EC8" w:rsidTr="00E62FD8">
        <w:trPr>
          <w:trHeight w:val="67"/>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2.4</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Narva Eesti Gümnaasiumi ümberkorraldamisel tekkiva põhikooli õppehoone ehitamine ja sisustamine (detailplaneeringute koostamine)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8 280 </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8 280</w:t>
            </w:r>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2.5</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Narva Eesti Gümnaasiumi ümberkorraldamisel tekkiva põhikooli õppehoone arhitektuuri ideekonkursi ettevalmistamine ja läbiviimine </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20 000</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20 000</w:t>
            </w:r>
          </w:p>
        </w:tc>
      </w:tr>
      <w:tr w:rsidR="00FF7EC8" w:rsidRPr="00FF7EC8" w:rsidTr="00E62FD8">
        <w:trPr>
          <w:trHeight w:val="325"/>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2.6</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Narva Kesklinna Gümnaasiumi ümberkorraldamisel tekkiva põhikooli õppehoone ehitamine ja sisustamine (detailplaneeringu koostamine A. Puškini tn 29, 29a, 31, 33)</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15 000</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15 000</w:t>
            </w:r>
          </w:p>
        </w:tc>
      </w:tr>
      <w:tr w:rsidR="00FF7EC8" w:rsidRPr="00FF7EC8" w:rsidTr="00E62FD8">
        <w:trPr>
          <w:trHeight w:val="29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omafinantseerimine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sildfinantseerimine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kokku</w:t>
            </w:r>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b/>
                <w:bCs/>
                <w:sz w:val="20"/>
                <w:szCs w:val="20"/>
                <w:lang w:eastAsia="et-EE"/>
              </w:rPr>
            </w:pPr>
            <w:r w:rsidRPr="00FF7EC8">
              <w:rPr>
                <w:rFonts w:ascii="Times New Roman" w:eastAsia="Times New Roman" w:hAnsi="Times New Roman" w:cs="Times New Roman"/>
                <w:b/>
                <w:bCs/>
                <w:sz w:val="20"/>
                <w:szCs w:val="20"/>
                <w:lang w:eastAsia="et-EE"/>
              </w:rPr>
              <w:t>3</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b/>
                <w:bCs/>
                <w:sz w:val="20"/>
                <w:szCs w:val="20"/>
                <w:lang w:eastAsia="et-EE"/>
              </w:rPr>
            </w:pPr>
            <w:r w:rsidRPr="00FF7EC8">
              <w:rPr>
                <w:rFonts w:ascii="Times New Roman" w:eastAsia="Times New Roman" w:hAnsi="Times New Roman" w:cs="Times New Roman"/>
                <w:b/>
                <w:bCs/>
                <w:sz w:val="20"/>
                <w:szCs w:val="20"/>
                <w:lang w:eastAsia="et-EE"/>
              </w:rPr>
              <w:t>Narva Linnavalitsuse Linnamajandusamet</w:t>
            </w: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b/>
                <w:bCs/>
                <w:color w:val="000000"/>
                <w:sz w:val="20"/>
                <w:szCs w:val="20"/>
                <w:lang w:eastAsia="et-EE"/>
              </w:rPr>
            </w:pPr>
            <w:r w:rsidRPr="00FF7EC8">
              <w:rPr>
                <w:rFonts w:ascii="Times New Roman" w:eastAsia="Times New Roman" w:hAnsi="Times New Roman" w:cs="Times New Roman"/>
                <w:b/>
                <w:bCs/>
                <w:color w:val="000000"/>
                <w:sz w:val="20"/>
                <w:szCs w:val="20"/>
                <w:lang w:eastAsia="et-EE"/>
              </w:rPr>
              <w:t>9 854 021</w:t>
            </w:r>
          </w:p>
        </w:tc>
        <w:tc>
          <w:tcPr>
            <w:tcW w:w="1860" w:type="dxa"/>
            <w:tcBorders>
              <w:top w:val="nil"/>
              <w:left w:val="nil"/>
              <w:bottom w:val="single" w:sz="4" w:space="0" w:color="auto"/>
              <w:right w:val="single" w:sz="4" w:space="0" w:color="auto"/>
            </w:tcBorders>
            <w:shd w:val="clear" w:color="auto" w:fill="auto"/>
            <w:noWrap/>
          </w:tcPr>
          <w:p w:rsidR="00FF7EC8" w:rsidRPr="00FF7EC8" w:rsidRDefault="00FF7EC8" w:rsidP="00FF7EC8">
            <w:pPr>
              <w:spacing w:after="0" w:line="240" w:lineRule="auto"/>
              <w:jc w:val="center"/>
              <w:rPr>
                <w:rFonts w:ascii="Times New Roman" w:eastAsia="Times New Roman" w:hAnsi="Times New Roman" w:cs="Times New Roman"/>
                <w:b/>
                <w:bCs/>
                <w:color w:val="000000"/>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b/>
                <w:bCs/>
                <w:color w:val="000000"/>
                <w:sz w:val="20"/>
                <w:szCs w:val="20"/>
                <w:lang w:eastAsia="et-EE"/>
              </w:rPr>
            </w:pPr>
            <w:r w:rsidRPr="00FF7EC8">
              <w:rPr>
                <w:rFonts w:ascii="Times New Roman" w:eastAsia="Times New Roman" w:hAnsi="Times New Roman" w:cs="Times New Roman"/>
                <w:b/>
                <w:bCs/>
                <w:color w:val="000000"/>
                <w:sz w:val="20"/>
                <w:szCs w:val="20"/>
                <w:lang w:eastAsia="et-EE"/>
              </w:rPr>
              <w:t>9 854 021</w:t>
            </w:r>
          </w:p>
        </w:tc>
      </w:tr>
      <w:tr w:rsidR="00FF7EC8" w:rsidRPr="00FF7EC8" w:rsidTr="00E62FD8">
        <w:trPr>
          <w:trHeight w:val="134"/>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3.1</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Erivajadustega laste mänguväljaku projekteerimine ja ehitamine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26 665</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26 665</w:t>
            </w:r>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3.2</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Mänguväljaku projekteerimine ja ehitamine  Narva Laste Loomemaja juures</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19 792</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19 792</w:t>
            </w:r>
          </w:p>
        </w:tc>
      </w:tr>
      <w:tr w:rsidR="00FF7EC8" w:rsidRPr="00FF7EC8" w:rsidTr="00E62FD8">
        <w:trPr>
          <w:trHeight w:val="206"/>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3.3</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Katuse paigaldamine staadioni </w:t>
            </w:r>
            <w:proofErr w:type="spellStart"/>
            <w:r w:rsidRPr="00FF7EC8">
              <w:rPr>
                <w:rFonts w:ascii="Times New Roman" w:eastAsia="Times New Roman" w:hAnsi="Times New Roman" w:cs="Times New Roman"/>
                <w:sz w:val="20"/>
                <w:szCs w:val="20"/>
                <w:lang w:eastAsia="et-EE"/>
              </w:rPr>
              <w:t>Fama-Kalev</w:t>
            </w:r>
            <w:proofErr w:type="spellEnd"/>
            <w:r w:rsidRPr="00FF7EC8">
              <w:rPr>
                <w:rFonts w:ascii="Times New Roman" w:eastAsia="Times New Roman" w:hAnsi="Times New Roman" w:cs="Times New Roman"/>
                <w:sz w:val="20"/>
                <w:szCs w:val="20"/>
                <w:lang w:eastAsia="et-EE"/>
              </w:rPr>
              <w:t xml:space="preserve"> tribüünidele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9 900 </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9 900</w:t>
            </w:r>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3.4</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Koostöös KÜ väiksemate hoovisiseste mänguväljakute, spordiväljakute ehitamine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50 000</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50 000</w:t>
            </w:r>
          </w:p>
        </w:tc>
      </w:tr>
      <w:tr w:rsidR="00FF7EC8" w:rsidRPr="00FF7EC8" w:rsidTr="00E62FD8">
        <w:trPr>
          <w:trHeight w:val="702"/>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3.5</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Kultuurimaja </w:t>
            </w:r>
            <w:proofErr w:type="spellStart"/>
            <w:r w:rsidRPr="00FF7EC8">
              <w:rPr>
                <w:rFonts w:ascii="Times New Roman" w:eastAsia="Times New Roman" w:hAnsi="Times New Roman" w:cs="Times New Roman"/>
                <w:sz w:val="20"/>
                <w:szCs w:val="20"/>
                <w:lang w:eastAsia="et-EE"/>
              </w:rPr>
              <w:t>Rugodiv</w:t>
            </w:r>
            <w:proofErr w:type="spellEnd"/>
            <w:r w:rsidRPr="00FF7EC8">
              <w:rPr>
                <w:rFonts w:ascii="Times New Roman" w:eastAsia="Times New Roman" w:hAnsi="Times New Roman" w:cs="Times New Roman"/>
                <w:sz w:val="20"/>
                <w:szCs w:val="20"/>
                <w:lang w:eastAsia="et-EE"/>
              </w:rPr>
              <w:t xml:space="preserve"> rekonstrueerimine (sh: ventilatsiooniseadmed, mööbel II etapp, heliseadmed, lavariided, serveriruumi ja infotehnoloogia, valgustehnika paigaldus, interaktiivse ekraani hankimine)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2 773 295</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2 773 295</w:t>
            </w:r>
          </w:p>
        </w:tc>
      </w:tr>
      <w:tr w:rsidR="00FF7EC8" w:rsidRPr="00FF7EC8" w:rsidTr="00E62FD8">
        <w:trPr>
          <w:trHeight w:val="347"/>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3.6</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Narva linnas välisvalgustuse projekteerimine ja rekonstrueerimine (sh Pähklimäe tänaval, Haigla tänaval, Kangelaste kõnnitee -ehitamine, Tallinna mnt, Kangelaste pr - projekteerimine)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222 587</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222 587</w:t>
            </w:r>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3.7</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Akende vahetamine Linda 4 hoone 5. ja 6. korrustel </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14 610 </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14 610</w:t>
            </w:r>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3.8</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Joaoru veeosa ala projekteerimistööd</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13 680</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13 680</w:t>
            </w:r>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3.9</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Joaoru puhkeala heakorrastamisega seotud tööd</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167 608</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167 608</w:t>
            </w:r>
          </w:p>
        </w:tc>
      </w:tr>
      <w:tr w:rsidR="00FF7EC8" w:rsidRPr="00FF7EC8" w:rsidTr="00EC0C6F">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3.10</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Narva Joaoru puhkeala supelranna sademeveekanalisatsiooni projekteerimistööde teostamine </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4 974</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4 974</w:t>
            </w:r>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3.11</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E62FD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Kreenholmi tn 25 lavariiete soetamine ja paigaldamine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9 960 </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9 960</w:t>
            </w:r>
          </w:p>
        </w:tc>
      </w:tr>
      <w:tr w:rsidR="00FF7EC8" w:rsidRPr="00FF7EC8" w:rsidTr="00E62FD8">
        <w:trPr>
          <w:trHeight w:val="135"/>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3.12</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Linnuse tn 2 jalgrattasektsiooni ruumides ventilatsiooni süsteemi paigaldamine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13 986</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13 986</w:t>
            </w:r>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3.13</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Jõe tn 3 teelõigul sadevee ja drenaaži toru paigaldamiseks, sh projekteerimiseks</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9 664</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9 664</w:t>
            </w:r>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3.14</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Haigla 6 hoone  külma- ja soojaveevarustuse rekonstrueerimine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28 528</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28 528</w:t>
            </w:r>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3.15</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EV100 auks avaliku pargi rajamise I etapiks Vabaduse/Rakvere tänavate vahelisel alal</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720 </w:t>
            </w:r>
            <w:proofErr w:type="spellStart"/>
            <w:r w:rsidRPr="00FF7EC8">
              <w:rPr>
                <w:rFonts w:ascii="Times New Roman" w:eastAsia="Times New Roman" w:hAnsi="Times New Roman" w:cs="Times New Roman"/>
                <w:color w:val="000000"/>
                <w:sz w:val="20"/>
                <w:szCs w:val="20"/>
                <w:lang w:eastAsia="et-EE"/>
              </w:rPr>
              <w:t>720</w:t>
            </w:r>
            <w:proofErr w:type="spellEnd"/>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720 </w:t>
            </w:r>
            <w:proofErr w:type="spellStart"/>
            <w:r w:rsidRPr="00FF7EC8">
              <w:rPr>
                <w:rFonts w:ascii="Times New Roman" w:eastAsia="Times New Roman" w:hAnsi="Times New Roman" w:cs="Times New Roman"/>
                <w:color w:val="000000"/>
                <w:sz w:val="20"/>
                <w:szCs w:val="20"/>
                <w:lang w:eastAsia="et-EE"/>
              </w:rPr>
              <w:t>720</w:t>
            </w:r>
            <w:proofErr w:type="spellEnd"/>
          </w:p>
        </w:tc>
      </w:tr>
      <w:tr w:rsidR="00FF7EC8" w:rsidRPr="00FF7EC8" w:rsidTr="00E62FD8">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3.16</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Võidu pargi ja Joala tn 8c (</w:t>
            </w:r>
            <w:proofErr w:type="spellStart"/>
            <w:r w:rsidRPr="00FF7EC8">
              <w:rPr>
                <w:rFonts w:ascii="Times New Roman" w:eastAsia="Times New Roman" w:hAnsi="Times New Roman" w:cs="Times New Roman"/>
                <w:sz w:val="20"/>
                <w:szCs w:val="20"/>
                <w:lang w:eastAsia="et-EE"/>
              </w:rPr>
              <w:t>Gerassimovi</w:t>
            </w:r>
            <w:proofErr w:type="spellEnd"/>
            <w:r w:rsidRPr="00FF7EC8">
              <w:rPr>
                <w:rFonts w:ascii="Times New Roman" w:eastAsia="Times New Roman" w:hAnsi="Times New Roman" w:cs="Times New Roman"/>
                <w:sz w:val="20"/>
                <w:szCs w:val="20"/>
                <w:lang w:eastAsia="et-EE"/>
              </w:rPr>
              <w:t xml:space="preserve"> pargi) projekteerimine ja rekonstrueerimine, I etapp </w:t>
            </w: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358 360</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358 360</w:t>
            </w:r>
          </w:p>
        </w:tc>
      </w:tr>
      <w:tr w:rsidR="00FF7EC8" w:rsidRPr="00FF7EC8" w:rsidTr="00E62FD8">
        <w:trPr>
          <w:trHeight w:val="29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3.17</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Kreenholmi tn 3b parkla projekteerimiseks</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6 648</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6 648</w:t>
            </w:r>
          </w:p>
        </w:tc>
      </w:tr>
      <w:tr w:rsidR="00FF7EC8" w:rsidRPr="00FF7EC8" w:rsidTr="00F364CC">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3.18</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Narva linna teede ehitamine (sh Kalmistu tänava, </w:t>
            </w:r>
            <w:r w:rsidRPr="00FF7EC8">
              <w:rPr>
                <w:rFonts w:ascii="Times New Roman" w:eastAsia="Times New Roman" w:hAnsi="Times New Roman" w:cs="Times New Roman"/>
                <w:sz w:val="20"/>
                <w:szCs w:val="20"/>
                <w:lang w:eastAsia="et-EE"/>
              </w:rPr>
              <w:lastRenderedPageBreak/>
              <w:t>Karjamaa tänava, Narva Pähklimäe Gümnaasiumi juurde viiva tee, A.A. Tiimanni tänava J1)</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lastRenderedPageBreak/>
              <w:t xml:space="preserve">29 656 </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29 656</w:t>
            </w:r>
          </w:p>
        </w:tc>
      </w:tr>
      <w:tr w:rsidR="00FF7EC8" w:rsidRPr="00FF7EC8" w:rsidTr="00EC0C6F">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lastRenderedPageBreak/>
              <w:t>3.19</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Tallinna mnt renoveerimine ringteest kuni linnast väljasõiduni </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1 800 </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1 800</w:t>
            </w:r>
          </w:p>
        </w:tc>
      </w:tr>
      <w:tr w:rsidR="00FF7EC8" w:rsidRPr="00FF7EC8" w:rsidTr="00EC0C6F">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3.20</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Tallinna mnt L5 ehitamine (sh: projekti liiklusohutuse audit jms)</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62 500</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62 500</w:t>
            </w:r>
          </w:p>
        </w:tc>
      </w:tr>
      <w:tr w:rsidR="00FF7EC8" w:rsidRPr="00FF7EC8" w:rsidTr="00EC0C6F">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3.21</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Narva linnas kvartalisiseste teede ja parkla ehitamine (sh: Energia põik, parkla Kreenholmi 3b, Hariduse J5, Hariduse T5 ehitamine ning Kangelaste T1 projekti korrigeerimine)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2 043 000 </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2 043 000</w:t>
            </w:r>
          </w:p>
        </w:tc>
      </w:tr>
      <w:tr w:rsidR="00FF7EC8" w:rsidRPr="00FF7EC8" w:rsidTr="00EC0C6F">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3.22</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proofErr w:type="spellStart"/>
            <w:r w:rsidRPr="00FF7EC8">
              <w:rPr>
                <w:rFonts w:ascii="Times New Roman" w:eastAsia="Times New Roman" w:hAnsi="Times New Roman" w:cs="Times New Roman"/>
                <w:color w:val="000000"/>
                <w:sz w:val="20"/>
                <w:szCs w:val="20"/>
                <w:lang w:eastAsia="et-EE"/>
              </w:rPr>
              <w:t>Juhhanovi</w:t>
            </w:r>
            <w:proofErr w:type="spellEnd"/>
            <w:r w:rsidRPr="00FF7EC8">
              <w:rPr>
                <w:rFonts w:ascii="Times New Roman" w:eastAsia="Times New Roman" w:hAnsi="Times New Roman" w:cs="Times New Roman"/>
                <w:color w:val="000000"/>
                <w:sz w:val="20"/>
                <w:szCs w:val="20"/>
                <w:lang w:eastAsia="et-EE"/>
              </w:rPr>
              <w:t xml:space="preserve">, Tapamaja, Puškini 49 tänavate ehitamine (sh: kvartalisiseste teede, kõnnitee, valgustus, drenaaž, projekti korrigeerimine, </w:t>
            </w:r>
            <w:proofErr w:type="spellStart"/>
            <w:r w:rsidRPr="00FF7EC8">
              <w:rPr>
                <w:rFonts w:ascii="Times New Roman" w:eastAsia="Times New Roman" w:hAnsi="Times New Roman" w:cs="Times New Roman"/>
                <w:color w:val="000000"/>
                <w:sz w:val="20"/>
                <w:szCs w:val="20"/>
                <w:lang w:eastAsia="et-EE"/>
              </w:rPr>
              <w:t>Juhhanovi</w:t>
            </w:r>
            <w:proofErr w:type="spellEnd"/>
            <w:r w:rsidRPr="00FF7EC8">
              <w:rPr>
                <w:rFonts w:ascii="Times New Roman" w:eastAsia="Times New Roman" w:hAnsi="Times New Roman" w:cs="Times New Roman"/>
                <w:color w:val="000000"/>
                <w:sz w:val="20"/>
                <w:szCs w:val="20"/>
                <w:lang w:eastAsia="et-EE"/>
              </w:rPr>
              <w:t xml:space="preserve"> tn täiendav projekteerimine)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455 160 </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455 160</w:t>
            </w:r>
          </w:p>
        </w:tc>
      </w:tr>
      <w:tr w:rsidR="00FF7EC8" w:rsidRPr="00FF7EC8" w:rsidTr="00EC0C6F">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3.23</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Kõnnitee projekteerimine ja ehitamine  (Narva Pähklimäe  Gümnaasiumi juures)</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40 000 </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40 000</w:t>
            </w:r>
          </w:p>
        </w:tc>
      </w:tr>
      <w:tr w:rsidR="00FF7EC8" w:rsidRPr="00FF7EC8" w:rsidTr="00EC0C6F">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3.24</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Ülekäiguradade lisavalgustuse projekteerimine ja ehitamine koos vilkuvate liiklusmärkidega</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50 000 </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50 000</w:t>
            </w:r>
          </w:p>
        </w:tc>
      </w:tr>
      <w:tr w:rsidR="00FF7EC8" w:rsidRPr="00FF7EC8" w:rsidTr="00EC0C6F">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3.25</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Bastioni </w:t>
            </w:r>
            <w:proofErr w:type="spellStart"/>
            <w:r w:rsidRPr="00FF7EC8">
              <w:rPr>
                <w:rFonts w:ascii="Times New Roman" w:eastAsia="Times New Roman" w:hAnsi="Times New Roman" w:cs="Times New Roman"/>
                <w:color w:val="000000"/>
                <w:sz w:val="20"/>
                <w:szCs w:val="20"/>
                <w:lang w:eastAsia="et-EE"/>
              </w:rPr>
              <w:t>Triumph</w:t>
            </w:r>
            <w:proofErr w:type="spellEnd"/>
            <w:r w:rsidRPr="00FF7EC8">
              <w:rPr>
                <w:rFonts w:ascii="Times New Roman" w:eastAsia="Times New Roman" w:hAnsi="Times New Roman" w:cs="Times New Roman"/>
                <w:color w:val="000000"/>
                <w:sz w:val="20"/>
                <w:szCs w:val="20"/>
                <w:lang w:eastAsia="et-EE"/>
              </w:rPr>
              <w:t xml:space="preserve"> välisvalgustuse taastamine (sh projekteerimine ja ehitamine)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35 000 </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35 000</w:t>
            </w:r>
          </w:p>
        </w:tc>
      </w:tr>
      <w:tr w:rsidR="00FF7EC8" w:rsidRPr="00FF7EC8" w:rsidTr="00EC0C6F">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3.26</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Jaama pargi välisvalgustuse taastamine (sh projekteerimine ja ehitamine)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20 000 </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20 000</w:t>
            </w:r>
          </w:p>
        </w:tc>
      </w:tr>
      <w:tr w:rsidR="00FF7EC8" w:rsidRPr="00FF7EC8" w:rsidTr="00D87DF9">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3.27</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Mänguväljakute projekteerimine ja ehitamine (Kangelaste 21a, Uusküla 1a, park Maleaed)</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150 000 </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150 000</w:t>
            </w:r>
          </w:p>
        </w:tc>
      </w:tr>
      <w:tr w:rsidR="00FF7EC8" w:rsidRPr="00FF7EC8" w:rsidTr="00EC0C6F">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3.28</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SA-le Narva Linnaelamu - eluruumide rekonstrueerimiseks ühiselamus Kreenholmi 40</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86 800 </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86 800</w:t>
            </w:r>
          </w:p>
        </w:tc>
      </w:tr>
      <w:tr w:rsidR="00FF7EC8" w:rsidRPr="00FF7EC8" w:rsidTr="00EC0C6F">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3.29</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SA-le Narva Linnaelamu katuse projekteerimiseks ja renoveerimiseks ühiselamutes (Energia 4, Energia 6)</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70 000 </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70 000</w:t>
            </w:r>
          </w:p>
        </w:tc>
      </w:tr>
      <w:tr w:rsidR="00FF7EC8" w:rsidRPr="00FF7EC8" w:rsidTr="00EC0C6F">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3.30</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SA Narva  Linnaelamu - linna ühiselamutes vee- ning kanalisatsioonisüsteemide vahetamine, sh: projekteerimine (</w:t>
            </w:r>
            <w:proofErr w:type="spellStart"/>
            <w:r w:rsidRPr="00FF7EC8">
              <w:rPr>
                <w:rFonts w:ascii="Times New Roman" w:eastAsia="Times New Roman" w:hAnsi="Times New Roman" w:cs="Times New Roman"/>
                <w:sz w:val="20"/>
                <w:szCs w:val="20"/>
                <w:lang w:eastAsia="et-EE"/>
              </w:rPr>
              <w:t>Vestervalli</w:t>
            </w:r>
            <w:proofErr w:type="spellEnd"/>
            <w:r w:rsidRPr="00FF7EC8">
              <w:rPr>
                <w:rFonts w:ascii="Times New Roman" w:eastAsia="Times New Roman" w:hAnsi="Times New Roman" w:cs="Times New Roman"/>
                <w:sz w:val="20"/>
                <w:szCs w:val="20"/>
                <w:lang w:eastAsia="et-EE"/>
              </w:rPr>
              <w:t xml:space="preserve"> 17, Kreenholmi 32)</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130 000 </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130 000</w:t>
            </w:r>
          </w:p>
        </w:tc>
      </w:tr>
      <w:tr w:rsidR="00FF7EC8" w:rsidRPr="00FF7EC8" w:rsidTr="00EC0C6F">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3.31</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Trenažööride ala projekteerimine ja ehitamine Kreenholmi 31a mänguväljaku juurde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22 000 </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22 000</w:t>
            </w:r>
          </w:p>
        </w:tc>
      </w:tr>
      <w:tr w:rsidR="00FF7EC8" w:rsidRPr="00FF7EC8" w:rsidTr="00EC0C6F">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3.32</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Linda 4 hoones kahe liftide vahetamine</w:t>
            </w:r>
          </w:p>
        </w:tc>
        <w:tc>
          <w:tcPr>
            <w:tcW w:w="1860" w:type="dxa"/>
            <w:tcBorders>
              <w:top w:val="nil"/>
              <w:left w:val="nil"/>
              <w:bottom w:val="single" w:sz="4" w:space="0" w:color="auto"/>
              <w:right w:val="nil"/>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67 200 </w:t>
            </w:r>
          </w:p>
        </w:tc>
        <w:tc>
          <w:tcPr>
            <w:tcW w:w="1860" w:type="dxa"/>
            <w:tcBorders>
              <w:top w:val="nil"/>
              <w:left w:val="single" w:sz="4" w:space="0" w:color="auto"/>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67 200</w:t>
            </w:r>
          </w:p>
        </w:tc>
      </w:tr>
      <w:tr w:rsidR="00FF7EC8" w:rsidRPr="00FF7EC8" w:rsidTr="00EC0C6F">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3.33</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Raja tn 5 tugimüüri projekteerimine ja ehitamine (sh ekspertiis)</w:t>
            </w: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100 000</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100 000</w:t>
            </w:r>
          </w:p>
        </w:tc>
      </w:tr>
      <w:tr w:rsidR="00FF7EC8" w:rsidRPr="00FF7EC8" w:rsidTr="00EC0C6F">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3.34</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Mõisa tn T2 sissesõidu projekteerimine ja ehitamine</w:t>
            </w: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40 000</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40 000</w:t>
            </w:r>
          </w:p>
        </w:tc>
      </w:tr>
      <w:tr w:rsidR="00FF7EC8" w:rsidRPr="00FF7EC8" w:rsidTr="00EC0C6F">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3.35</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Sadeveekanalisatsiooni projekteerimine ja ehitus, sh lasteaedade territooriumil </w:t>
            </w: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100 000</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100 000</w:t>
            </w:r>
          </w:p>
        </w:tc>
      </w:tr>
      <w:tr w:rsidR="00FF7EC8" w:rsidRPr="00FF7EC8" w:rsidTr="00EC0C6F">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3.36</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Bussiootepaviljonide paigaldamise linnas (Sendi  ja Rahu 32)</w:t>
            </w: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15 000</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15 000</w:t>
            </w:r>
          </w:p>
        </w:tc>
      </w:tr>
      <w:tr w:rsidR="00FF7EC8" w:rsidRPr="00FF7EC8" w:rsidTr="00D87DF9">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3.37</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Spordiväljaku projekteerimine ja ehitamine</w:t>
            </w: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50 000</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50 000</w:t>
            </w:r>
          </w:p>
        </w:tc>
      </w:tr>
      <w:tr w:rsidR="00FF7EC8" w:rsidRPr="00FF7EC8" w:rsidTr="00D87DF9">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3.38</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Paul Kerese tn 20 hoone fassaadide rekonstrueerimise projekteerimine ja rekonstrueerimine </w:t>
            </w: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58 619</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58 619</w:t>
            </w:r>
          </w:p>
        </w:tc>
      </w:tr>
      <w:tr w:rsidR="00FF7EC8" w:rsidRPr="00FF7EC8" w:rsidTr="00D87DF9">
        <w:trPr>
          <w:trHeight w:val="6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3.39</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Tallinna mnt 4b, Tallinna mnt 4c parkla projekteerimine ja ehitamine</w:t>
            </w: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89 000</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89 000</w:t>
            </w:r>
          </w:p>
        </w:tc>
      </w:tr>
      <w:tr w:rsidR="00FF7EC8" w:rsidRPr="00FF7EC8" w:rsidTr="00EC0C6F">
        <w:trPr>
          <w:trHeight w:val="290"/>
        </w:trPr>
        <w:tc>
          <w:tcPr>
            <w:tcW w:w="710"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b/>
                <w:bCs/>
                <w:i/>
                <w:iCs/>
                <w:sz w:val="20"/>
                <w:szCs w:val="20"/>
                <w:lang w:eastAsia="et-EE"/>
              </w:rPr>
            </w:pPr>
            <w:r w:rsidRPr="00FF7EC8">
              <w:rPr>
                <w:rFonts w:ascii="Times New Roman" w:eastAsia="Times New Roman" w:hAnsi="Times New Roman" w:cs="Times New Roman"/>
                <w:b/>
                <w:bCs/>
                <w:i/>
                <w:iCs/>
                <w:sz w:val="20"/>
                <w:szCs w:val="20"/>
                <w:lang w:eastAsia="et-EE"/>
              </w:rPr>
              <w:t> </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b/>
                <w:bCs/>
                <w:i/>
                <w:iCs/>
                <w:sz w:val="20"/>
                <w:szCs w:val="20"/>
                <w:lang w:eastAsia="et-EE"/>
              </w:rPr>
            </w:pPr>
            <w:r w:rsidRPr="00FF7EC8">
              <w:rPr>
                <w:rFonts w:ascii="Times New Roman" w:eastAsia="Times New Roman" w:hAnsi="Times New Roman" w:cs="Times New Roman"/>
                <w:b/>
                <w:bCs/>
                <w:i/>
                <w:iCs/>
                <w:sz w:val="20"/>
                <w:szCs w:val="20"/>
                <w:lang w:eastAsia="et-EE"/>
              </w:rPr>
              <w:t>Eelharidus, koolid, huvikoolid- kokku:</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b/>
                <w:bCs/>
                <w:i/>
                <w:iCs/>
                <w:color w:val="000000"/>
                <w:sz w:val="20"/>
                <w:szCs w:val="20"/>
                <w:lang w:eastAsia="et-EE"/>
              </w:rPr>
            </w:pPr>
            <w:r w:rsidRPr="00FF7EC8">
              <w:rPr>
                <w:rFonts w:ascii="Times New Roman" w:eastAsia="Times New Roman" w:hAnsi="Times New Roman" w:cs="Times New Roman"/>
                <w:b/>
                <w:bCs/>
                <w:i/>
                <w:iCs/>
                <w:color w:val="000000"/>
                <w:sz w:val="20"/>
                <w:szCs w:val="20"/>
                <w:lang w:eastAsia="et-EE"/>
              </w:rPr>
              <w:t>1 687 309</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b/>
                <w:bCs/>
                <w:i/>
                <w:iCs/>
                <w:color w:val="000000"/>
                <w:sz w:val="20"/>
                <w:szCs w:val="20"/>
                <w:lang w:eastAsia="et-EE"/>
              </w:rPr>
            </w:pP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b/>
                <w:bCs/>
                <w:i/>
                <w:iCs/>
                <w:color w:val="000000"/>
                <w:sz w:val="20"/>
                <w:szCs w:val="20"/>
                <w:lang w:eastAsia="et-EE"/>
              </w:rPr>
            </w:pPr>
            <w:r w:rsidRPr="00FF7EC8">
              <w:rPr>
                <w:rFonts w:ascii="Times New Roman" w:eastAsia="Times New Roman" w:hAnsi="Times New Roman" w:cs="Times New Roman"/>
                <w:b/>
                <w:bCs/>
                <w:i/>
                <w:iCs/>
                <w:color w:val="000000"/>
                <w:sz w:val="20"/>
                <w:szCs w:val="20"/>
                <w:lang w:eastAsia="et-EE"/>
              </w:rPr>
              <w:t>1 687 309</w:t>
            </w:r>
          </w:p>
        </w:tc>
      </w:tr>
      <w:tr w:rsidR="00FF7EC8" w:rsidRPr="00FF7EC8" w:rsidTr="00D87DF9">
        <w:trPr>
          <w:trHeight w:val="105"/>
        </w:trPr>
        <w:tc>
          <w:tcPr>
            <w:tcW w:w="710" w:type="dxa"/>
            <w:tcBorders>
              <w:top w:val="nil"/>
              <w:left w:val="single" w:sz="4" w:space="0" w:color="auto"/>
              <w:bottom w:val="single" w:sz="4" w:space="0" w:color="auto"/>
              <w:right w:val="nil"/>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3.40</w:t>
            </w:r>
          </w:p>
        </w:tc>
        <w:tc>
          <w:tcPr>
            <w:tcW w:w="4179"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Narva 6. Kooli (Kerese tn 22) juures asuva staadioni rekonstrueerimine, sh projekteerimine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823 057</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823 057</w:t>
            </w:r>
          </w:p>
        </w:tc>
      </w:tr>
      <w:tr w:rsidR="00FF7EC8" w:rsidRPr="00FF7EC8" w:rsidTr="00D87DF9">
        <w:trPr>
          <w:trHeight w:val="1696"/>
        </w:trPr>
        <w:tc>
          <w:tcPr>
            <w:tcW w:w="710" w:type="dxa"/>
            <w:tcBorders>
              <w:top w:val="nil"/>
              <w:left w:val="single" w:sz="4" w:space="0" w:color="auto"/>
              <w:bottom w:val="single" w:sz="4" w:space="0" w:color="auto"/>
              <w:right w:val="nil"/>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lastRenderedPageBreak/>
              <w:t>3.41</w:t>
            </w:r>
          </w:p>
        </w:tc>
        <w:tc>
          <w:tcPr>
            <w:tcW w:w="4179"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Narva Paju Kooli ja Õpilaskodu - evakuatsiooni- ja avariivalgustuse paigaldamine; Võidu tn 4 basseini hoones automaatse tulekahjusignalisatsioonisüsteemi paigaldamine, sh: ventilatsioonisüsteemi agregaadi automaatse väljalülitumise ühendamine tulekahjusignalisatsioonisüsteemiga; Narva Spordikooli Energia ventilatsioonikambrist tuletõkkesektsiooni moodustamine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37 790</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37 790</w:t>
            </w:r>
          </w:p>
        </w:tc>
      </w:tr>
      <w:tr w:rsidR="00FF7EC8" w:rsidRPr="00FF7EC8" w:rsidTr="00D87DF9">
        <w:trPr>
          <w:trHeight w:val="335"/>
        </w:trPr>
        <w:tc>
          <w:tcPr>
            <w:tcW w:w="710" w:type="dxa"/>
            <w:tcBorders>
              <w:top w:val="nil"/>
              <w:left w:val="single" w:sz="4" w:space="0" w:color="auto"/>
              <w:bottom w:val="single" w:sz="4" w:space="0" w:color="auto"/>
              <w:right w:val="nil"/>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3.42</w:t>
            </w:r>
          </w:p>
        </w:tc>
        <w:tc>
          <w:tcPr>
            <w:tcW w:w="4179"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Narva Spordikeskuse Rakvere 22d katuse renoveerimine ning tamburi paigaldamine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102 770</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102 770</w:t>
            </w:r>
          </w:p>
        </w:tc>
      </w:tr>
      <w:tr w:rsidR="00FF7EC8" w:rsidRPr="00FF7EC8" w:rsidTr="00D87DF9">
        <w:trPr>
          <w:trHeight w:val="513"/>
        </w:trPr>
        <w:tc>
          <w:tcPr>
            <w:tcW w:w="710" w:type="dxa"/>
            <w:tcBorders>
              <w:top w:val="nil"/>
              <w:left w:val="single" w:sz="4" w:space="0" w:color="auto"/>
              <w:bottom w:val="single" w:sz="4" w:space="0" w:color="auto"/>
              <w:right w:val="nil"/>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3.43</w:t>
            </w:r>
          </w:p>
        </w:tc>
        <w:tc>
          <w:tcPr>
            <w:tcW w:w="4179"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Narva Lasteaia Kirsike territooriumi heakorrastustööde teostamine (sh laste mänguväljakute  paigaldamine, välisvalgustus, kõnniteede ja piirdeaia projekteerimine ja paigaldamine) </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237 823</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237 823</w:t>
            </w:r>
          </w:p>
        </w:tc>
      </w:tr>
      <w:tr w:rsidR="00FF7EC8" w:rsidRPr="00FF7EC8" w:rsidTr="00D87DF9">
        <w:trPr>
          <w:trHeight w:val="60"/>
        </w:trPr>
        <w:tc>
          <w:tcPr>
            <w:tcW w:w="710" w:type="dxa"/>
            <w:tcBorders>
              <w:top w:val="nil"/>
              <w:left w:val="single" w:sz="4" w:space="0" w:color="auto"/>
              <w:bottom w:val="single" w:sz="4" w:space="0" w:color="auto"/>
              <w:right w:val="nil"/>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3.44</w:t>
            </w:r>
          </w:p>
        </w:tc>
        <w:tc>
          <w:tcPr>
            <w:tcW w:w="4179"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Narva linnas universaalse spordiväljaku (Narva, Tallinna mnt 30) projekteerimine ja ehitamine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85 067</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85 067</w:t>
            </w:r>
          </w:p>
        </w:tc>
      </w:tr>
      <w:tr w:rsidR="00FF7EC8" w:rsidRPr="00FF7EC8" w:rsidTr="00D87DF9">
        <w:trPr>
          <w:trHeight w:val="520"/>
        </w:trPr>
        <w:tc>
          <w:tcPr>
            <w:tcW w:w="710" w:type="dxa"/>
            <w:tcBorders>
              <w:top w:val="nil"/>
              <w:left w:val="single" w:sz="4" w:space="0" w:color="auto"/>
              <w:bottom w:val="single" w:sz="4" w:space="0" w:color="auto"/>
              <w:right w:val="nil"/>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3.45</w:t>
            </w:r>
          </w:p>
        </w:tc>
        <w:tc>
          <w:tcPr>
            <w:tcW w:w="4179"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Narva Lasteaia Muinasjutt territooriumi  laste mänguväljakute, välisvalgustuse paigaldamine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141 700 </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141 700</w:t>
            </w:r>
          </w:p>
        </w:tc>
      </w:tr>
      <w:tr w:rsidR="00FF7EC8" w:rsidRPr="00FF7EC8" w:rsidTr="00D87DF9">
        <w:trPr>
          <w:trHeight w:val="259"/>
        </w:trPr>
        <w:tc>
          <w:tcPr>
            <w:tcW w:w="710" w:type="dxa"/>
            <w:tcBorders>
              <w:top w:val="nil"/>
              <w:left w:val="single" w:sz="4" w:space="0" w:color="auto"/>
              <w:bottom w:val="single" w:sz="4" w:space="0" w:color="auto"/>
              <w:right w:val="nil"/>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3.46</w:t>
            </w:r>
          </w:p>
        </w:tc>
        <w:tc>
          <w:tcPr>
            <w:tcW w:w="4179"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Narva Pähklimäe Gümnaasiumi kabineti teenindava ventilatsioonisüsteemi agregaadi ruumist omaette tuletõkkesektsiooni moodustamine (sh: projekteerimine)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10 000 </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10 000</w:t>
            </w:r>
          </w:p>
        </w:tc>
      </w:tr>
      <w:tr w:rsidR="00FF7EC8" w:rsidRPr="00FF7EC8" w:rsidTr="00D87DF9">
        <w:trPr>
          <w:trHeight w:val="60"/>
        </w:trPr>
        <w:tc>
          <w:tcPr>
            <w:tcW w:w="710" w:type="dxa"/>
            <w:tcBorders>
              <w:top w:val="nil"/>
              <w:left w:val="single" w:sz="4" w:space="0" w:color="auto"/>
              <w:bottom w:val="single" w:sz="4" w:space="0" w:color="auto"/>
              <w:right w:val="nil"/>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w:t>
            </w:r>
            <w:r w:rsidR="00F364CC">
              <w:rPr>
                <w:rFonts w:ascii="Times New Roman" w:eastAsia="Times New Roman" w:hAnsi="Times New Roman" w:cs="Times New Roman"/>
                <w:sz w:val="20"/>
                <w:szCs w:val="20"/>
                <w:lang w:eastAsia="et-EE"/>
              </w:rPr>
              <w:t>3.47</w:t>
            </w:r>
          </w:p>
        </w:tc>
        <w:tc>
          <w:tcPr>
            <w:tcW w:w="4179"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Narva Pähklimäe Gümnaasiumi keemia kabineti projekteerimine ja renoveerimine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115 000 </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115 000</w:t>
            </w:r>
          </w:p>
        </w:tc>
      </w:tr>
      <w:tr w:rsidR="00FF7EC8" w:rsidRPr="00FF7EC8" w:rsidTr="00D87DF9">
        <w:trPr>
          <w:trHeight w:val="60"/>
        </w:trPr>
        <w:tc>
          <w:tcPr>
            <w:tcW w:w="710" w:type="dxa"/>
            <w:tcBorders>
              <w:top w:val="nil"/>
              <w:left w:val="single" w:sz="4" w:space="0" w:color="auto"/>
              <w:bottom w:val="single" w:sz="4" w:space="0" w:color="auto"/>
              <w:right w:val="nil"/>
            </w:tcBorders>
            <w:shd w:val="clear" w:color="auto" w:fill="auto"/>
            <w:hideMark/>
          </w:tcPr>
          <w:p w:rsidR="00FF7EC8" w:rsidRPr="00FF7EC8" w:rsidRDefault="00F364CC" w:rsidP="00FF7EC8">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3.48</w:t>
            </w:r>
          </w:p>
        </w:tc>
        <w:tc>
          <w:tcPr>
            <w:tcW w:w="4179"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Narva Kreenholmi Gümnaasiumi  elektrivarustuse projekteerimine ja väljavahetamine keldrikorrusel</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8 508 </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8 508</w:t>
            </w:r>
          </w:p>
        </w:tc>
      </w:tr>
      <w:tr w:rsidR="00FF7EC8" w:rsidRPr="00FF7EC8" w:rsidTr="00D87DF9">
        <w:trPr>
          <w:trHeight w:val="60"/>
        </w:trPr>
        <w:tc>
          <w:tcPr>
            <w:tcW w:w="710" w:type="dxa"/>
            <w:tcBorders>
              <w:top w:val="nil"/>
              <w:left w:val="single" w:sz="4" w:space="0" w:color="auto"/>
              <w:bottom w:val="single" w:sz="4" w:space="0" w:color="auto"/>
              <w:right w:val="nil"/>
            </w:tcBorders>
            <w:shd w:val="clear" w:color="auto" w:fill="auto"/>
            <w:hideMark/>
          </w:tcPr>
          <w:p w:rsidR="00FF7EC8" w:rsidRPr="00FF7EC8" w:rsidRDefault="00F364CC" w:rsidP="00FF7EC8">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3.49</w:t>
            </w:r>
          </w:p>
        </w:tc>
        <w:tc>
          <w:tcPr>
            <w:tcW w:w="4179"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Narva Kreenholmi Gümnaasiumi  kooliterritooriumile peasissepääsu ümbruses välisvalgustuse ehitustöödeks (sh projekteerimine)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30 000 </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30 000</w:t>
            </w:r>
          </w:p>
        </w:tc>
      </w:tr>
      <w:tr w:rsidR="00FF7EC8" w:rsidRPr="00FF7EC8" w:rsidTr="00D87DF9">
        <w:trPr>
          <w:trHeight w:val="60"/>
        </w:trPr>
        <w:tc>
          <w:tcPr>
            <w:tcW w:w="710" w:type="dxa"/>
            <w:tcBorders>
              <w:top w:val="nil"/>
              <w:left w:val="single" w:sz="4" w:space="0" w:color="auto"/>
              <w:bottom w:val="single" w:sz="4" w:space="0" w:color="auto"/>
              <w:right w:val="nil"/>
            </w:tcBorders>
            <w:shd w:val="clear" w:color="auto" w:fill="auto"/>
            <w:hideMark/>
          </w:tcPr>
          <w:p w:rsidR="00FF7EC8" w:rsidRPr="00FF7EC8" w:rsidRDefault="00F364CC" w:rsidP="00FF7EC8">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3.50</w:t>
            </w:r>
          </w:p>
        </w:tc>
        <w:tc>
          <w:tcPr>
            <w:tcW w:w="4179"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Narva Koorikooli ventilatsioonisüsteemi paigaldamine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70 700 </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70 700</w:t>
            </w:r>
          </w:p>
        </w:tc>
      </w:tr>
      <w:tr w:rsidR="00FF7EC8" w:rsidRPr="00FF7EC8" w:rsidTr="00D87DF9">
        <w:trPr>
          <w:trHeight w:val="60"/>
        </w:trPr>
        <w:tc>
          <w:tcPr>
            <w:tcW w:w="710" w:type="dxa"/>
            <w:tcBorders>
              <w:top w:val="nil"/>
              <w:left w:val="single" w:sz="4" w:space="0" w:color="auto"/>
              <w:bottom w:val="single" w:sz="4" w:space="0" w:color="auto"/>
              <w:right w:val="nil"/>
            </w:tcBorders>
            <w:shd w:val="clear" w:color="auto" w:fill="auto"/>
            <w:hideMark/>
          </w:tcPr>
          <w:p w:rsidR="00FF7EC8" w:rsidRPr="00FF7EC8" w:rsidRDefault="00F364CC" w:rsidP="00FF7EC8">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3.51</w:t>
            </w:r>
          </w:p>
        </w:tc>
        <w:tc>
          <w:tcPr>
            <w:tcW w:w="4179"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xml:space="preserve">Narva Lasteaed </w:t>
            </w:r>
            <w:proofErr w:type="spellStart"/>
            <w:r w:rsidRPr="00FF7EC8">
              <w:rPr>
                <w:rFonts w:ascii="Times New Roman" w:eastAsia="Times New Roman" w:hAnsi="Times New Roman" w:cs="Times New Roman"/>
                <w:sz w:val="20"/>
                <w:szCs w:val="20"/>
                <w:lang w:eastAsia="et-EE"/>
              </w:rPr>
              <w:t>Cipollino</w:t>
            </w:r>
            <w:proofErr w:type="spellEnd"/>
            <w:r w:rsidRPr="00FF7EC8">
              <w:rPr>
                <w:rFonts w:ascii="Times New Roman" w:eastAsia="Times New Roman" w:hAnsi="Times New Roman" w:cs="Times New Roman"/>
                <w:sz w:val="20"/>
                <w:szCs w:val="20"/>
                <w:lang w:eastAsia="et-EE"/>
              </w:rPr>
              <w:t xml:space="preserve"> (</w:t>
            </w:r>
            <w:proofErr w:type="spellStart"/>
            <w:r w:rsidRPr="00FF7EC8">
              <w:rPr>
                <w:rFonts w:ascii="Times New Roman" w:eastAsia="Times New Roman" w:hAnsi="Times New Roman" w:cs="Times New Roman"/>
                <w:sz w:val="20"/>
                <w:szCs w:val="20"/>
                <w:lang w:eastAsia="et-EE"/>
              </w:rPr>
              <w:t>Daumani</w:t>
            </w:r>
            <w:proofErr w:type="spellEnd"/>
            <w:r w:rsidRPr="00FF7EC8">
              <w:rPr>
                <w:rFonts w:ascii="Times New Roman" w:eastAsia="Times New Roman" w:hAnsi="Times New Roman" w:cs="Times New Roman"/>
                <w:sz w:val="20"/>
                <w:szCs w:val="20"/>
                <w:lang w:eastAsia="et-EE"/>
              </w:rPr>
              <w:t xml:space="preserve"> 11) sillutisriba ehitamiseks</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24 894 </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24 894</w:t>
            </w:r>
          </w:p>
        </w:tc>
      </w:tr>
      <w:tr w:rsidR="00FF7EC8" w:rsidRPr="00FF7EC8" w:rsidTr="00E62FD8">
        <w:trPr>
          <w:trHeight w:val="290"/>
        </w:trPr>
        <w:tc>
          <w:tcPr>
            <w:tcW w:w="710" w:type="dxa"/>
            <w:tcBorders>
              <w:top w:val="nil"/>
              <w:left w:val="single" w:sz="4" w:space="0" w:color="auto"/>
              <w:bottom w:val="single" w:sz="4" w:space="0" w:color="auto"/>
              <w:right w:val="nil"/>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w:t>
            </w:r>
          </w:p>
        </w:tc>
        <w:tc>
          <w:tcPr>
            <w:tcW w:w="4179"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omafinantseerimine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sildfinantseerimine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kokku</w:t>
            </w:r>
          </w:p>
        </w:tc>
      </w:tr>
      <w:tr w:rsidR="00FF7EC8" w:rsidRPr="00FF7EC8" w:rsidTr="00D87DF9">
        <w:trPr>
          <w:trHeight w:val="60"/>
        </w:trPr>
        <w:tc>
          <w:tcPr>
            <w:tcW w:w="710" w:type="dxa"/>
            <w:tcBorders>
              <w:top w:val="nil"/>
              <w:left w:val="single" w:sz="4" w:space="0" w:color="auto"/>
              <w:bottom w:val="single" w:sz="4" w:space="0" w:color="auto"/>
              <w:right w:val="nil"/>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b/>
                <w:bCs/>
                <w:sz w:val="20"/>
                <w:szCs w:val="20"/>
                <w:lang w:eastAsia="et-EE"/>
              </w:rPr>
            </w:pPr>
            <w:r w:rsidRPr="00FF7EC8">
              <w:rPr>
                <w:rFonts w:ascii="Times New Roman" w:eastAsia="Times New Roman" w:hAnsi="Times New Roman" w:cs="Times New Roman"/>
                <w:b/>
                <w:bCs/>
                <w:sz w:val="20"/>
                <w:szCs w:val="20"/>
                <w:lang w:eastAsia="et-EE"/>
              </w:rPr>
              <w:t>4</w:t>
            </w:r>
          </w:p>
        </w:tc>
        <w:tc>
          <w:tcPr>
            <w:tcW w:w="4179"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b/>
                <w:bCs/>
                <w:sz w:val="20"/>
                <w:szCs w:val="20"/>
                <w:lang w:eastAsia="et-EE"/>
              </w:rPr>
            </w:pPr>
            <w:r w:rsidRPr="00FF7EC8">
              <w:rPr>
                <w:rFonts w:ascii="Times New Roman" w:eastAsia="Times New Roman" w:hAnsi="Times New Roman" w:cs="Times New Roman"/>
                <w:b/>
                <w:bCs/>
                <w:sz w:val="20"/>
                <w:szCs w:val="20"/>
                <w:lang w:eastAsia="et-EE"/>
              </w:rPr>
              <w:t>Narva Linnavalitsuse Kultuuriosakond</w:t>
            </w: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b/>
                <w:bCs/>
                <w:sz w:val="20"/>
                <w:szCs w:val="20"/>
                <w:lang w:eastAsia="et-EE"/>
              </w:rPr>
            </w:pPr>
            <w:r w:rsidRPr="00FF7EC8">
              <w:rPr>
                <w:rFonts w:ascii="Times New Roman" w:eastAsia="Times New Roman" w:hAnsi="Times New Roman" w:cs="Times New Roman"/>
                <w:b/>
                <w:bCs/>
                <w:sz w:val="20"/>
                <w:szCs w:val="20"/>
                <w:lang w:eastAsia="et-EE"/>
              </w:rPr>
              <w:t>125 981</w:t>
            </w:r>
          </w:p>
        </w:tc>
        <w:tc>
          <w:tcPr>
            <w:tcW w:w="1860" w:type="dxa"/>
            <w:tcBorders>
              <w:top w:val="nil"/>
              <w:left w:val="nil"/>
              <w:bottom w:val="single" w:sz="4" w:space="0" w:color="auto"/>
              <w:right w:val="single" w:sz="4" w:space="0" w:color="auto"/>
            </w:tcBorders>
            <w:shd w:val="clear" w:color="auto" w:fill="auto"/>
            <w:noWrap/>
          </w:tcPr>
          <w:p w:rsidR="00FF7EC8" w:rsidRPr="00FF7EC8" w:rsidRDefault="00FF7EC8" w:rsidP="00FF7EC8">
            <w:pPr>
              <w:spacing w:after="0" w:line="240" w:lineRule="auto"/>
              <w:jc w:val="center"/>
              <w:rPr>
                <w:rFonts w:ascii="Times New Roman" w:eastAsia="Times New Roman" w:hAnsi="Times New Roman" w:cs="Times New Roman"/>
                <w:b/>
                <w:bCs/>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b/>
                <w:bCs/>
                <w:sz w:val="20"/>
                <w:szCs w:val="20"/>
                <w:lang w:eastAsia="et-EE"/>
              </w:rPr>
            </w:pPr>
            <w:r w:rsidRPr="00FF7EC8">
              <w:rPr>
                <w:rFonts w:ascii="Times New Roman" w:eastAsia="Times New Roman" w:hAnsi="Times New Roman" w:cs="Times New Roman"/>
                <w:b/>
                <w:bCs/>
                <w:sz w:val="20"/>
                <w:szCs w:val="20"/>
                <w:lang w:eastAsia="et-EE"/>
              </w:rPr>
              <w:t>125 981</w:t>
            </w:r>
          </w:p>
        </w:tc>
      </w:tr>
      <w:tr w:rsidR="00FF7EC8" w:rsidRPr="00FF7EC8" w:rsidTr="00D87DF9">
        <w:trPr>
          <w:trHeight w:val="60"/>
        </w:trPr>
        <w:tc>
          <w:tcPr>
            <w:tcW w:w="710" w:type="dxa"/>
            <w:tcBorders>
              <w:top w:val="nil"/>
              <w:left w:val="single" w:sz="4" w:space="0" w:color="auto"/>
              <w:bottom w:val="single" w:sz="4" w:space="0" w:color="auto"/>
              <w:right w:val="nil"/>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4.1</w:t>
            </w:r>
          </w:p>
        </w:tc>
        <w:tc>
          <w:tcPr>
            <w:tcW w:w="4179"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Narva Paemurru Spordikool - jääpuhastusmasina koos lisavarustusega hankimine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 xml:space="preserve">102 840 </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102 840</w:t>
            </w:r>
          </w:p>
        </w:tc>
      </w:tr>
      <w:tr w:rsidR="00FF7EC8" w:rsidRPr="00FF7EC8" w:rsidTr="00D87DF9">
        <w:trPr>
          <w:trHeight w:val="60"/>
        </w:trPr>
        <w:tc>
          <w:tcPr>
            <w:tcW w:w="710" w:type="dxa"/>
            <w:tcBorders>
              <w:top w:val="nil"/>
              <w:left w:val="single" w:sz="4" w:space="0" w:color="auto"/>
              <w:bottom w:val="single" w:sz="4" w:space="0" w:color="auto"/>
              <w:right w:val="nil"/>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4.2</w:t>
            </w:r>
          </w:p>
        </w:tc>
        <w:tc>
          <w:tcPr>
            <w:tcW w:w="4179"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Narva Paemurru Spordikoolile murutraktori hankimine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8 371</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8 371</w:t>
            </w:r>
          </w:p>
        </w:tc>
      </w:tr>
      <w:tr w:rsidR="00FF7EC8" w:rsidRPr="00FF7EC8" w:rsidTr="00D87DF9">
        <w:trPr>
          <w:trHeight w:val="60"/>
        </w:trPr>
        <w:tc>
          <w:tcPr>
            <w:tcW w:w="710" w:type="dxa"/>
            <w:tcBorders>
              <w:top w:val="nil"/>
              <w:left w:val="single" w:sz="4" w:space="0" w:color="auto"/>
              <w:bottom w:val="single" w:sz="4" w:space="0" w:color="auto"/>
              <w:right w:val="nil"/>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4.3</w:t>
            </w:r>
          </w:p>
        </w:tc>
        <w:tc>
          <w:tcPr>
            <w:tcW w:w="4179"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Narva Paemurru Spordikoolile spetsialiseeritud iluvõimlemise vaiba hankimine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6 500</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6 500</w:t>
            </w:r>
          </w:p>
        </w:tc>
      </w:tr>
      <w:tr w:rsidR="00FF7EC8" w:rsidRPr="00FF7EC8" w:rsidTr="00D87DF9">
        <w:trPr>
          <w:trHeight w:val="60"/>
        </w:trPr>
        <w:tc>
          <w:tcPr>
            <w:tcW w:w="710" w:type="dxa"/>
            <w:tcBorders>
              <w:top w:val="nil"/>
              <w:left w:val="single" w:sz="4" w:space="0" w:color="auto"/>
              <w:bottom w:val="single" w:sz="4" w:space="0" w:color="auto"/>
              <w:right w:val="nil"/>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4.4</w:t>
            </w:r>
          </w:p>
        </w:tc>
        <w:tc>
          <w:tcPr>
            <w:tcW w:w="4179"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Narva Lasteaias Pääsuke välisustele foonlukkude paigaldamine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600</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600</w:t>
            </w:r>
          </w:p>
        </w:tc>
      </w:tr>
      <w:tr w:rsidR="00FF7EC8" w:rsidRPr="00FF7EC8" w:rsidTr="00D87DF9">
        <w:trPr>
          <w:trHeight w:val="60"/>
        </w:trPr>
        <w:tc>
          <w:tcPr>
            <w:tcW w:w="710" w:type="dxa"/>
            <w:tcBorders>
              <w:top w:val="nil"/>
              <w:left w:val="single" w:sz="4" w:space="0" w:color="auto"/>
              <w:bottom w:val="single" w:sz="4" w:space="0" w:color="auto"/>
              <w:right w:val="nil"/>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4.5</w:t>
            </w:r>
          </w:p>
        </w:tc>
        <w:tc>
          <w:tcPr>
            <w:tcW w:w="4179"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Narva Lasteaias Tuluke foonlukkudega varustatud välisuste paigaldamine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2 300</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2 300</w:t>
            </w:r>
          </w:p>
        </w:tc>
      </w:tr>
      <w:tr w:rsidR="00FF7EC8" w:rsidRPr="00FF7EC8" w:rsidTr="00D87DF9">
        <w:trPr>
          <w:trHeight w:val="60"/>
        </w:trPr>
        <w:tc>
          <w:tcPr>
            <w:tcW w:w="710" w:type="dxa"/>
            <w:tcBorders>
              <w:top w:val="nil"/>
              <w:left w:val="single" w:sz="4" w:space="0" w:color="auto"/>
              <w:bottom w:val="single" w:sz="4" w:space="0" w:color="auto"/>
              <w:right w:val="nil"/>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4.6</w:t>
            </w:r>
          </w:p>
        </w:tc>
        <w:tc>
          <w:tcPr>
            <w:tcW w:w="4179"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Narva Lasteaias Päikene soojussõlme remont</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3 300</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3 300</w:t>
            </w:r>
          </w:p>
        </w:tc>
      </w:tr>
      <w:tr w:rsidR="00FF7EC8" w:rsidRPr="00FF7EC8" w:rsidTr="00D87DF9">
        <w:trPr>
          <w:trHeight w:val="60"/>
        </w:trPr>
        <w:tc>
          <w:tcPr>
            <w:tcW w:w="710" w:type="dxa"/>
            <w:tcBorders>
              <w:top w:val="nil"/>
              <w:left w:val="single" w:sz="4" w:space="0" w:color="auto"/>
              <w:bottom w:val="single" w:sz="4" w:space="0" w:color="auto"/>
              <w:right w:val="nil"/>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4.7</w:t>
            </w:r>
          </w:p>
        </w:tc>
        <w:tc>
          <w:tcPr>
            <w:tcW w:w="4179"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Narva Lasteaias Pingviin foonluku süsteemi defekti kõrvaldamine ja parandamine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2 070</w:t>
            </w:r>
          </w:p>
        </w:tc>
        <w:tc>
          <w:tcPr>
            <w:tcW w:w="1860" w:type="dxa"/>
            <w:tcBorders>
              <w:top w:val="nil"/>
              <w:left w:val="nil"/>
              <w:bottom w:val="single" w:sz="4" w:space="0" w:color="auto"/>
              <w:right w:val="single" w:sz="4" w:space="0" w:color="auto"/>
            </w:tcBorders>
            <w:shd w:val="clear" w:color="auto" w:fill="auto"/>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2 070</w:t>
            </w:r>
          </w:p>
        </w:tc>
      </w:tr>
      <w:tr w:rsidR="00FF7EC8" w:rsidRPr="00FF7EC8" w:rsidTr="00E62FD8">
        <w:trPr>
          <w:trHeight w:val="290"/>
        </w:trPr>
        <w:tc>
          <w:tcPr>
            <w:tcW w:w="710" w:type="dxa"/>
            <w:tcBorders>
              <w:top w:val="nil"/>
              <w:left w:val="single" w:sz="4" w:space="0" w:color="auto"/>
              <w:bottom w:val="single" w:sz="4" w:space="0" w:color="auto"/>
              <w:right w:val="nil"/>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w:t>
            </w:r>
          </w:p>
        </w:tc>
        <w:tc>
          <w:tcPr>
            <w:tcW w:w="4179" w:type="dxa"/>
            <w:tcBorders>
              <w:top w:val="nil"/>
              <w:left w:val="single" w:sz="4" w:space="0" w:color="auto"/>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 </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omafinantseerimine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sildfinantseerimine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kokku</w:t>
            </w:r>
          </w:p>
        </w:tc>
      </w:tr>
      <w:tr w:rsidR="00FF7EC8" w:rsidRPr="00FF7EC8" w:rsidTr="00D87DF9">
        <w:trPr>
          <w:trHeight w:val="60"/>
        </w:trPr>
        <w:tc>
          <w:tcPr>
            <w:tcW w:w="710" w:type="dxa"/>
            <w:tcBorders>
              <w:top w:val="nil"/>
              <w:left w:val="single" w:sz="4" w:space="0" w:color="auto"/>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b/>
                <w:bCs/>
                <w:sz w:val="20"/>
                <w:szCs w:val="20"/>
                <w:lang w:eastAsia="et-EE"/>
              </w:rPr>
            </w:pPr>
            <w:r w:rsidRPr="00FF7EC8">
              <w:rPr>
                <w:rFonts w:ascii="Times New Roman" w:eastAsia="Times New Roman" w:hAnsi="Times New Roman" w:cs="Times New Roman"/>
                <w:b/>
                <w:bCs/>
                <w:sz w:val="20"/>
                <w:szCs w:val="20"/>
                <w:lang w:eastAsia="et-EE"/>
              </w:rPr>
              <w:t>5</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b/>
                <w:bCs/>
                <w:sz w:val="20"/>
                <w:szCs w:val="20"/>
                <w:lang w:eastAsia="et-EE"/>
              </w:rPr>
            </w:pPr>
            <w:r w:rsidRPr="00FF7EC8">
              <w:rPr>
                <w:rFonts w:ascii="Times New Roman" w:eastAsia="Times New Roman" w:hAnsi="Times New Roman" w:cs="Times New Roman"/>
                <w:b/>
                <w:bCs/>
                <w:sz w:val="20"/>
                <w:szCs w:val="20"/>
                <w:lang w:eastAsia="et-EE"/>
              </w:rPr>
              <w:t>Narva Linnakantselei</w:t>
            </w: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b/>
                <w:bCs/>
                <w:sz w:val="20"/>
                <w:szCs w:val="20"/>
                <w:lang w:eastAsia="et-EE"/>
              </w:rPr>
            </w:pPr>
            <w:r w:rsidRPr="00FF7EC8">
              <w:rPr>
                <w:rFonts w:ascii="Times New Roman" w:eastAsia="Times New Roman" w:hAnsi="Times New Roman" w:cs="Times New Roman"/>
                <w:b/>
                <w:bCs/>
                <w:sz w:val="20"/>
                <w:szCs w:val="20"/>
                <w:lang w:eastAsia="et-EE"/>
              </w:rPr>
              <w:t>10 000</w:t>
            </w: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b/>
                <w:bCs/>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b/>
                <w:bCs/>
                <w:sz w:val="20"/>
                <w:szCs w:val="20"/>
                <w:lang w:eastAsia="et-EE"/>
              </w:rPr>
            </w:pPr>
            <w:r w:rsidRPr="00FF7EC8">
              <w:rPr>
                <w:rFonts w:ascii="Times New Roman" w:eastAsia="Times New Roman" w:hAnsi="Times New Roman" w:cs="Times New Roman"/>
                <w:b/>
                <w:bCs/>
                <w:sz w:val="20"/>
                <w:szCs w:val="20"/>
                <w:lang w:eastAsia="et-EE"/>
              </w:rPr>
              <w:t>10 000</w:t>
            </w:r>
          </w:p>
        </w:tc>
      </w:tr>
      <w:tr w:rsidR="00FF7EC8" w:rsidRPr="00FF7EC8" w:rsidTr="00E62FD8">
        <w:trPr>
          <w:trHeight w:val="520"/>
        </w:trPr>
        <w:tc>
          <w:tcPr>
            <w:tcW w:w="710" w:type="dxa"/>
            <w:tcBorders>
              <w:top w:val="nil"/>
              <w:left w:val="single" w:sz="4" w:space="0" w:color="auto"/>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5.1</w:t>
            </w:r>
          </w:p>
        </w:tc>
        <w:tc>
          <w:tcPr>
            <w:tcW w:w="4179"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Linnavalitsuse hoone elektrisüsteemi renoveerimine, sh projekteerimine</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r w:rsidRPr="00FF7EC8">
              <w:rPr>
                <w:rFonts w:ascii="Times New Roman" w:eastAsia="Times New Roman" w:hAnsi="Times New Roman" w:cs="Times New Roman"/>
                <w:sz w:val="20"/>
                <w:szCs w:val="20"/>
                <w:lang w:eastAsia="et-EE"/>
              </w:rPr>
              <w:t>10</w:t>
            </w:r>
            <w:r w:rsidR="00037CB1">
              <w:rPr>
                <w:rFonts w:ascii="Times New Roman" w:eastAsia="Times New Roman" w:hAnsi="Times New Roman" w:cs="Times New Roman"/>
                <w:sz w:val="20"/>
                <w:szCs w:val="20"/>
                <w:lang w:eastAsia="et-EE"/>
              </w:rPr>
              <w:t xml:space="preserve"> </w:t>
            </w:r>
            <w:r w:rsidRPr="00FF7EC8">
              <w:rPr>
                <w:rFonts w:ascii="Times New Roman" w:eastAsia="Times New Roman" w:hAnsi="Times New Roman" w:cs="Times New Roman"/>
                <w:sz w:val="20"/>
                <w:szCs w:val="20"/>
                <w:lang w:eastAsia="et-EE"/>
              </w:rPr>
              <w:t>000</w:t>
            </w:r>
          </w:p>
        </w:tc>
        <w:tc>
          <w:tcPr>
            <w:tcW w:w="1860" w:type="dxa"/>
            <w:tcBorders>
              <w:top w:val="nil"/>
              <w:left w:val="nil"/>
              <w:bottom w:val="single" w:sz="4" w:space="0" w:color="auto"/>
              <w:right w:val="single" w:sz="4" w:space="0" w:color="auto"/>
            </w:tcBorders>
            <w:shd w:val="clear" w:color="auto" w:fill="auto"/>
            <w:hideMark/>
          </w:tcPr>
          <w:p w:rsidR="00FF7EC8" w:rsidRPr="00FF7EC8" w:rsidRDefault="00FF7EC8" w:rsidP="00FF7EC8">
            <w:pPr>
              <w:spacing w:after="0" w:line="240" w:lineRule="auto"/>
              <w:jc w:val="center"/>
              <w:rPr>
                <w:rFonts w:ascii="Times New Roman" w:eastAsia="Times New Roman" w:hAnsi="Times New Roman" w:cs="Times New Roman"/>
                <w:sz w:val="20"/>
                <w:szCs w:val="20"/>
                <w:lang w:eastAsia="et-EE"/>
              </w:rPr>
            </w:pPr>
          </w:p>
        </w:tc>
        <w:tc>
          <w:tcPr>
            <w:tcW w:w="1860" w:type="dxa"/>
            <w:tcBorders>
              <w:top w:val="nil"/>
              <w:left w:val="nil"/>
              <w:bottom w:val="single" w:sz="4" w:space="0" w:color="auto"/>
              <w:right w:val="single" w:sz="4" w:space="0" w:color="auto"/>
            </w:tcBorders>
            <w:shd w:val="clear" w:color="auto" w:fill="auto"/>
            <w:noWrap/>
            <w:hideMark/>
          </w:tcPr>
          <w:p w:rsidR="00FF7EC8" w:rsidRPr="00FF7EC8" w:rsidRDefault="00FF7EC8" w:rsidP="00FF7EC8">
            <w:pPr>
              <w:spacing w:after="0" w:line="240" w:lineRule="auto"/>
              <w:jc w:val="center"/>
              <w:rPr>
                <w:rFonts w:ascii="Times New Roman" w:eastAsia="Times New Roman" w:hAnsi="Times New Roman" w:cs="Times New Roman"/>
                <w:color w:val="000000"/>
                <w:sz w:val="20"/>
                <w:szCs w:val="20"/>
                <w:lang w:eastAsia="et-EE"/>
              </w:rPr>
            </w:pPr>
            <w:r w:rsidRPr="00FF7EC8">
              <w:rPr>
                <w:rFonts w:ascii="Times New Roman" w:eastAsia="Times New Roman" w:hAnsi="Times New Roman" w:cs="Times New Roman"/>
                <w:color w:val="000000"/>
                <w:sz w:val="20"/>
                <w:szCs w:val="20"/>
                <w:lang w:eastAsia="et-EE"/>
              </w:rPr>
              <w:t>10 000</w:t>
            </w:r>
          </w:p>
        </w:tc>
      </w:tr>
    </w:tbl>
    <w:p w:rsidR="00FF7EC8" w:rsidRDefault="00FF7EC8" w:rsidP="009949FA">
      <w:pPr>
        <w:spacing w:after="0" w:line="240" w:lineRule="auto"/>
        <w:rPr>
          <w:rFonts w:ascii="Times New Roman" w:eastAsia="Times New Roman" w:hAnsi="Times New Roman" w:cs="Times New Roman"/>
          <w:sz w:val="20"/>
          <w:szCs w:val="20"/>
          <w:lang w:val="fi-FI"/>
        </w:rPr>
      </w:pPr>
    </w:p>
    <w:p w:rsidR="00FF7EC8" w:rsidRPr="009949FA" w:rsidRDefault="00FF7EC8" w:rsidP="009949FA">
      <w:pPr>
        <w:spacing w:after="0" w:line="240" w:lineRule="auto"/>
        <w:rPr>
          <w:rFonts w:ascii="Times New Roman" w:eastAsia="Times New Roman" w:hAnsi="Times New Roman" w:cs="Times New Roman"/>
          <w:sz w:val="20"/>
          <w:szCs w:val="20"/>
          <w:lang w:val="fi-FI"/>
        </w:rPr>
      </w:pPr>
    </w:p>
    <w:bookmarkEnd w:id="1"/>
    <w:p w:rsidR="00872A38" w:rsidRDefault="001C2119" w:rsidP="009949FA">
      <w:pPr>
        <w:spacing w:after="0" w:line="240" w:lineRule="auto"/>
        <w:rPr>
          <w:rFonts w:ascii="Times New Roman" w:eastAsia="Times New Roman" w:hAnsi="Times New Roman" w:cs="Times New Roman"/>
          <w:b/>
          <w:sz w:val="24"/>
          <w:szCs w:val="24"/>
          <w:lang w:eastAsia="et-EE"/>
        </w:rPr>
      </w:pPr>
      <w:r w:rsidRPr="004A6F04">
        <w:rPr>
          <w:rFonts w:ascii="Times New Roman" w:eastAsia="Times New Roman" w:hAnsi="Times New Roman" w:cs="Times New Roman"/>
          <w:b/>
          <w:sz w:val="24"/>
          <w:szCs w:val="24"/>
          <w:lang w:eastAsia="et-EE"/>
        </w:rPr>
        <w:t>Kohusti</w:t>
      </w:r>
      <w:r w:rsidR="009949FA" w:rsidRPr="004A6F04">
        <w:rPr>
          <w:rFonts w:ascii="Times New Roman" w:eastAsia="Times New Roman" w:hAnsi="Times New Roman" w:cs="Times New Roman"/>
          <w:b/>
          <w:sz w:val="24"/>
          <w:szCs w:val="24"/>
          <w:lang w:eastAsia="et-EE"/>
        </w:rPr>
        <w:t>ste</w:t>
      </w:r>
      <w:r w:rsidR="007C540F">
        <w:rPr>
          <w:rFonts w:ascii="Times New Roman" w:eastAsia="Times New Roman" w:hAnsi="Times New Roman" w:cs="Times New Roman"/>
          <w:b/>
          <w:sz w:val="24"/>
          <w:szCs w:val="24"/>
          <w:lang w:eastAsia="et-EE"/>
        </w:rPr>
        <w:t xml:space="preserve"> tasumine kokku</w:t>
      </w:r>
      <w:r w:rsidR="009949FA" w:rsidRPr="003C2041">
        <w:rPr>
          <w:rFonts w:ascii="Times New Roman" w:eastAsia="Times New Roman" w:hAnsi="Times New Roman" w:cs="Times New Roman"/>
          <w:b/>
          <w:sz w:val="24"/>
          <w:szCs w:val="24"/>
          <w:lang w:eastAsia="et-EE"/>
        </w:rPr>
        <w:t xml:space="preserve"> </w:t>
      </w:r>
      <w:r w:rsidR="007C540F">
        <w:rPr>
          <w:rFonts w:ascii="Times New Roman" w:eastAsia="Times New Roman" w:hAnsi="Times New Roman" w:cs="Times New Roman"/>
          <w:b/>
          <w:sz w:val="24"/>
          <w:szCs w:val="24"/>
          <w:lang w:eastAsia="et-EE"/>
        </w:rPr>
        <w:t xml:space="preserve">9 400 500 </w:t>
      </w:r>
      <w:r w:rsidR="009949FA" w:rsidRPr="003C2041">
        <w:rPr>
          <w:rFonts w:ascii="Times New Roman" w:eastAsia="Times New Roman" w:hAnsi="Times New Roman" w:cs="Times New Roman"/>
          <w:b/>
          <w:sz w:val="24"/>
          <w:szCs w:val="24"/>
          <w:lang w:eastAsia="et-EE"/>
        </w:rPr>
        <w:t>eurot</w:t>
      </w:r>
      <w:r w:rsidR="009949FA" w:rsidRPr="009949FA">
        <w:rPr>
          <w:rFonts w:ascii="Times New Roman" w:eastAsia="Times New Roman" w:hAnsi="Times New Roman" w:cs="Times New Roman"/>
          <w:b/>
          <w:sz w:val="24"/>
          <w:szCs w:val="24"/>
          <w:lang w:eastAsia="et-EE"/>
        </w:rPr>
        <w:t xml:space="preserve"> </w:t>
      </w:r>
    </w:p>
    <w:p w:rsidR="00872A38" w:rsidRPr="009949FA" w:rsidRDefault="00872A38" w:rsidP="009949FA">
      <w:pPr>
        <w:spacing w:after="0" w:line="240" w:lineRule="auto"/>
        <w:rPr>
          <w:rFonts w:ascii="Times New Roman" w:eastAsia="Times New Roman" w:hAnsi="Times New Roman" w:cs="Times New Roman"/>
          <w:b/>
          <w:lang w:eastAsia="et-EE"/>
        </w:rPr>
        <w:sectPr w:rsidR="00872A38" w:rsidRPr="009949FA" w:rsidSect="008F7994">
          <w:footerReference w:type="even" r:id="rId9"/>
          <w:footerReference w:type="default" r:id="rId10"/>
          <w:footerReference w:type="first" r:id="rId11"/>
          <w:pgSz w:w="12240" w:h="15840"/>
          <w:pgMar w:top="737" w:right="1797" w:bottom="567" w:left="1418" w:header="709" w:footer="709" w:gutter="0"/>
          <w:cols w:space="708"/>
          <w:titlePg/>
          <w:docGrid w:linePitch="360"/>
        </w:sectPr>
      </w:pP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lastRenderedPageBreak/>
        <w:t xml:space="preserve">Narva Linnavolikogu </w:t>
      </w:r>
    </w:p>
    <w:p w:rsidR="009949FA" w:rsidRPr="009949FA" w:rsidRDefault="009949FA" w:rsidP="009949FA">
      <w:pPr>
        <w:spacing w:after="0" w:line="240" w:lineRule="auto"/>
        <w:jc w:val="right"/>
        <w:rPr>
          <w:rFonts w:ascii="Times New Roman" w:eastAsia="Times New Roman" w:hAnsi="Times New Roman" w:cs="Times New Roman"/>
          <w:sz w:val="20"/>
          <w:szCs w:val="20"/>
          <w:lang w:eastAsia="et-EE"/>
        </w:rPr>
      </w:pPr>
      <w:r w:rsidRPr="009949FA">
        <w:rPr>
          <w:rFonts w:ascii="Times New Roman" w:eastAsia="Times New Roman" w:hAnsi="Times New Roman" w:cs="Times New Roman"/>
          <w:sz w:val="20"/>
          <w:szCs w:val="20"/>
          <w:lang w:eastAsia="et-EE"/>
        </w:rPr>
        <w:t>määruse lisa 4</w:t>
      </w:r>
    </w:p>
    <w:p w:rsidR="009949FA" w:rsidRPr="009949FA" w:rsidRDefault="009949FA" w:rsidP="009949FA">
      <w:pPr>
        <w:spacing w:after="0" w:line="240" w:lineRule="auto"/>
        <w:rPr>
          <w:rFonts w:ascii="Times New Roman" w:eastAsia="Times New Roman" w:hAnsi="Times New Roman" w:cs="Times New Roman"/>
          <w:b/>
          <w:sz w:val="24"/>
          <w:szCs w:val="24"/>
          <w:lang w:val="fi-FI" w:eastAsia="et-EE"/>
        </w:rPr>
      </w:pPr>
      <w:bookmarkStart w:id="2" w:name="_Toc341613545"/>
      <w:proofErr w:type="spellStart"/>
      <w:r w:rsidRPr="009949FA">
        <w:rPr>
          <w:rFonts w:ascii="Times New Roman" w:eastAsia="Times New Roman" w:hAnsi="Times New Roman" w:cs="Times New Roman"/>
          <w:b/>
          <w:sz w:val="24"/>
          <w:szCs w:val="24"/>
          <w:lang w:val="fi-FI" w:eastAsia="et-EE"/>
        </w:rPr>
        <w:t>Narva</w:t>
      </w:r>
      <w:proofErr w:type="spellEnd"/>
      <w:r w:rsidRPr="009949FA">
        <w:rPr>
          <w:rFonts w:ascii="Times New Roman" w:eastAsia="Times New Roman" w:hAnsi="Times New Roman" w:cs="Times New Roman"/>
          <w:b/>
          <w:sz w:val="24"/>
          <w:szCs w:val="24"/>
          <w:lang w:val="fi-FI" w:eastAsia="et-EE"/>
        </w:rPr>
        <w:t xml:space="preserve"> linna </w:t>
      </w:r>
      <w:r w:rsidR="007C540F">
        <w:rPr>
          <w:rFonts w:ascii="Times New Roman" w:eastAsia="Times New Roman" w:hAnsi="Times New Roman" w:cs="Times New Roman"/>
          <w:b/>
          <w:sz w:val="24"/>
          <w:szCs w:val="24"/>
          <w:lang w:val="fi-FI" w:eastAsia="et-EE"/>
        </w:rPr>
        <w:t>2018</w:t>
      </w:r>
      <w:r w:rsidRPr="009949FA">
        <w:rPr>
          <w:rFonts w:ascii="Times New Roman" w:eastAsia="Times New Roman" w:hAnsi="Times New Roman" w:cs="Times New Roman"/>
          <w:b/>
          <w:sz w:val="24"/>
          <w:szCs w:val="24"/>
          <w:lang w:val="fi-FI" w:eastAsia="et-EE"/>
        </w:rPr>
        <w:t xml:space="preserve">.aasta </w:t>
      </w:r>
      <w:proofErr w:type="spellStart"/>
      <w:r w:rsidRPr="009949FA">
        <w:rPr>
          <w:rFonts w:ascii="Times New Roman" w:eastAsia="Times New Roman" w:hAnsi="Times New Roman" w:cs="Times New Roman"/>
          <w:b/>
          <w:sz w:val="24"/>
          <w:szCs w:val="24"/>
          <w:lang w:val="fi-FI" w:eastAsia="et-EE"/>
        </w:rPr>
        <w:t>eelarves</w:t>
      </w:r>
      <w:proofErr w:type="spellEnd"/>
      <w:r w:rsidRPr="009949FA">
        <w:rPr>
          <w:rFonts w:ascii="Times New Roman" w:eastAsia="Times New Roman" w:hAnsi="Times New Roman" w:cs="Times New Roman"/>
          <w:b/>
          <w:sz w:val="24"/>
          <w:szCs w:val="24"/>
          <w:lang w:val="fi-FI" w:eastAsia="et-EE"/>
        </w:rPr>
        <w:t xml:space="preserve"> </w:t>
      </w:r>
      <w:proofErr w:type="spellStart"/>
      <w:r w:rsidRPr="009949FA">
        <w:rPr>
          <w:rFonts w:ascii="Times New Roman" w:eastAsia="Times New Roman" w:hAnsi="Times New Roman" w:cs="Times New Roman"/>
          <w:b/>
          <w:sz w:val="24"/>
          <w:szCs w:val="24"/>
          <w:lang w:val="fi-FI" w:eastAsia="et-EE"/>
        </w:rPr>
        <w:t>ettenähtud</w:t>
      </w:r>
      <w:proofErr w:type="spellEnd"/>
      <w:r w:rsidRPr="009949FA">
        <w:rPr>
          <w:rFonts w:ascii="Times New Roman" w:eastAsia="Times New Roman" w:hAnsi="Times New Roman" w:cs="Times New Roman"/>
          <w:b/>
          <w:sz w:val="24"/>
          <w:szCs w:val="24"/>
          <w:lang w:val="fi-FI" w:eastAsia="et-EE"/>
        </w:rPr>
        <w:t xml:space="preserve"> </w:t>
      </w:r>
      <w:proofErr w:type="spellStart"/>
      <w:r w:rsidRPr="009949FA">
        <w:rPr>
          <w:rFonts w:ascii="Times New Roman" w:eastAsia="Times New Roman" w:hAnsi="Times New Roman" w:cs="Times New Roman"/>
          <w:b/>
          <w:sz w:val="24"/>
          <w:szCs w:val="24"/>
          <w:lang w:val="fi-FI" w:eastAsia="et-EE"/>
        </w:rPr>
        <w:t>toetuste</w:t>
      </w:r>
      <w:proofErr w:type="spellEnd"/>
      <w:r w:rsidRPr="009949FA">
        <w:rPr>
          <w:rFonts w:ascii="Times New Roman" w:eastAsia="Times New Roman" w:hAnsi="Times New Roman" w:cs="Times New Roman"/>
          <w:b/>
          <w:sz w:val="24"/>
          <w:szCs w:val="24"/>
          <w:lang w:val="fi-FI" w:eastAsia="et-EE"/>
        </w:rPr>
        <w:t xml:space="preserve"> </w:t>
      </w:r>
      <w:proofErr w:type="spellStart"/>
      <w:r w:rsidRPr="009949FA">
        <w:rPr>
          <w:rFonts w:ascii="Times New Roman" w:eastAsia="Times New Roman" w:hAnsi="Times New Roman" w:cs="Times New Roman"/>
          <w:b/>
          <w:sz w:val="24"/>
          <w:szCs w:val="24"/>
          <w:lang w:val="fi-FI" w:eastAsia="et-EE"/>
        </w:rPr>
        <w:t>väljamaksmine</w:t>
      </w:r>
      <w:bookmarkEnd w:id="2"/>
      <w:proofErr w:type="spellEnd"/>
      <w:r w:rsidRPr="009949FA">
        <w:rPr>
          <w:rFonts w:ascii="Times New Roman" w:eastAsia="Times New Roman" w:hAnsi="Times New Roman" w:cs="Times New Roman"/>
          <w:b/>
          <w:sz w:val="24"/>
          <w:szCs w:val="24"/>
          <w:lang w:val="fi-FI" w:eastAsia="et-EE"/>
        </w:rPr>
        <w:t xml:space="preserve"> </w:t>
      </w:r>
    </w:p>
    <w:p w:rsidR="009949FA" w:rsidRPr="009949FA" w:rsidRDefault="009949FA" w:rsidP="009949FA">
      <w:pPr>
        <w:spacing w:after="0" w:line="240" w:lineRule="auto"/>
        <w:jc w:val="right"/>
        <w:rPr>
          <w:rFonts w:ascii="Times New Roman" w:eastAsia="Times New Roman" w:hAnsi="Times New Roman" w:cs="Times New Roman"/>
          <w:sz w:val="20"/>
          <w:szCs w:val="20"/>
          <w:lang w:val="fi-FI"/>
        </w:rPr>
      </w:pPr>
      <w:proofErr w:type="spellStart"/>
      <w:r w:rsidRPr="009949FA">
        <w:rPr>
          <w:rFonts w:ascii="Times New Roman" w:eastAsia="Times New Roman" w:hAnsi="Times New Roman" w:cs="Times New Roman"/>
          <w:sz w:val="20"/>
          <w:szCs w:val="20"/>
          <w:lang w:val="fi-FI"/>
        </w:rPr>
        <w:t>eurodes</w:t>
      </w:r>
      <w:proofErr w:type="spellEnd"/>
    </w:p>
    <w:tbl>
      <w:tblPr>
        <w:tblW w:w="9799" w:type="dxa"/>
        <w:tblInd w:w="55" w:type="dxa"/>
        <w:tblCellMar>
          <w:left w:w="70" w:type="dxa"/>
          <w:right w:w="70" w:type="dxa"/>
        </w:tblCellMar>
        <w:tblLook w:val="04A0" w:firstRow="1" w:lastRow="0" w:firstColumn="1" w:lastColumn="0" w:noHBand="0" w:noVBand="1"/>
      </w:tblPr>
      <w:tblGrid>
        <w:gridCol w:w="600"/>
        <w:gridCol w:w="3951"/>
        <w:gridCol w:w="3828"/>
        <w:gridCol w:w="1420"/>
      </w:tblGrid>
      <w:tr w:rsidR="007356E7" w:rsidRPr="007356E7" w:rsidTr="007356E7">
        <w:trPr>
          <w:trHeight w:val="280"/>
        </w:trPr>
        <w:tc>
          <w:tcPr>
            <w:tcW w:w="600" w:type="dxa"/>
            <w:tcBorders>
              <w:top w:val="single" w:sz="4" w:space="0" w:color="auto"/>
              <w:left w:val="single" w:sz="4" w:space="0" w:color="auto"/>
              <w:bottom w:val="single" w:sz="4" w:space="0" w:color="auto"/>
              <w:right w:val="single" w:sz="4" w:space="0" w:color="auto"/>
            </w:tcBorders>
            <w:shd w:val="clear" w:color="auto" w:fill="auto"/>
            <w:noWrap/>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 </w:t>
            </w:r>
          </w:p>
        </w:tc>
        <w:tc>
          <w:tcPr>
            <w:tcW w:w="3951" w:type="dxa"/>
            <w:tcBorders>
              <w:top w:val="single" w:sz="4" w:space="0" w:color="auto"/>
              <w:left w:val="nil"/>
              <w:bottom w:val="single" w:sz="4" w:space="0" w:color="auto"/>
              <w:right w:val="single" w:sz="4" w:space="0" w:color="auto"/>
            </w:tcBorders>
            <w:shd w:val="clear" w:color="auto" w:fill="auto"/>
            <w:noWrap/>
            <w:hideMark/>
          </w:tcPr>
          <w:p w:rsidR="007356E7" w:rsidRPr="007356E7" w:rsidRDefault="007356E7" w:rsidP="007356E7">
            <w:pPr>
              <w:spacing w:after="0" w:line="240" w:lineRule="auto"/>
              <w:jc w:val="center"/>
              <w:rPr>
                <w:rFonts w:ascii="Times New Roman" w:eastAsia="Times New Roman" w:hAnsi="Times New Roman" w:cs="Times New Roman"/>
                <w:b/>
                <w:bCs/>
                <w:lang w:eastAsia="et-EE"/>
              </w:rPr>
            </w:pPr>
            <w:r w:rsidRPr="007356E7">
              <w:rPr>
                <w:rFonts w:ascii="Times New Roman" w:eastAsia="Times New Roman" w:hAnsi="Times New Roman" w:cs="Times New Roman"/>
                <w:b/>
                <w:bCs/>
                <w:lang w:eastAsia="et-EE"/>
              </w:rPr>
              <w:t>Nimetus</w:t>
            </w:r>
          </w:p>
        </w:tc>
        <w:tc>
          <w:tcPr>
            <w:tcW w:w="3828" w:type="dxa"/>
            <w:tcBorders>
              <w:top w:val="single" w:sz="4" w:space="0" w:color="auto"/>
              <w:left w:val="nil"/>
              <w:bottom w:val="single" w:sz="4" w:space="0" w:color="auto"/>
              <w:right w:val="single" w:sz="4" w:space="0" w:color="auto"/>
            </w:tcBorders>
            <w:shd w:val="clear" w:color="auto" w:fill="auto"/>
            <w:noWrap/>
            <w:hideMark/>
          </w:tcPr>
          <w:p w:rsidR="007356E7" w:rsidRPr="007356E7" w:rsidRDefault="007356E7" w:rsidP="007356E7">
            <w:pPr>
              <w:spacing w:after="0" w:line="240" w:lineRule="auto"/>
              <w:jc w:val="center"/>
              <w:rPr>
                <w:rFonts w:ascii="Times New Roman" w:eastAsia="Times New Roman" w:hAnsi="Times New Roman" w:cs="Times New Roman"/>
                <w:b/>
                <w:bCs/>
                <w:lang w:eastAsia="et-EE"/>
              </w:rPr>
            </w:pPr>
            <w:r w:rsidRPr="007356E7">
              <w:rPr>
                <w:rFonts w:ascii="Times New Roman" w:eastAsia="Times New Roman" w:hAnsi="Times New Roman" w:cs="Times New Roman"/>
                <w:b/>
                <w:bCs/>
                <w:lang w:eastAsia="et-EE"/>
              </w:rPr>
              <w:t>Saaja</w:t>
            </w:r>
          </w:p>
        </w:tc>
        <w:tc>
          <w:tcPr>
            <w:tcW w:w="1420" w:type="dxa"/>
            <w:tcBorders>
              <w:top w:val="single" w:sz="4" w:space="0" w:color="auto"/>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jc w:val="center"/>
              <w:rPr>
                <w:rFonts w:ascii="Times New Roman" w:eastAsia="Times New Roman" w:hAnsi="Times New Roman" w:cs="Times New Roman"/>
                <w:b/>
                <w:bCs/>
                <w:lang w:eastAsia="et-EE"/>
              </w:rPr>
            </w:pPr>
            <w:r w:rsidRPr="007356E7">
              <w:rPr>
                <w:rFonts w:ascii="Times New Roman" w:eastAsia="Times New Roman" w:hAnsi="Times New Roman" w:cs="Times New Roman"/>
                <w:b/>
                <w:bCs/>
                <w:lang w:eastAsia="et-EE"/>
              </w:rPr>
              <w:t>Summa</w:t>
            </w:r>
          </w:p>
        </w:tc>
      </w:tr>
      <w:tr w:rsidR="007356E7" w:rsidRPr="007356E7" w:rsidTr="007356E7">
        <w:trPr>
          <w:trHeight w:val="360"/>
        </w:trPr>
        <w:tc>
          <w:tcPr>
            <w:tcW w:w="600" w:type="dxa"/>
            <w:tcBorders>
              <w:top w:val="nil"/>
              <w:left w:val="single" w:sz="4" w:space="0" w:color="auto"/>
              <w:bottom w:val="single" w:sz="4" w:space="0" w:color="auto"/>
              <w:right w:val="single" w:sz="4" w:space="0" w:color="auto"/>
            </w:tcBorders>
            <w:shd w:val="clear" w:color="auto" w:fill="auto"/>
            <w:hideMark/>
          </w:tcPr>
          <w:p w:rsidR="007356E7" w:rsidRPr="007356E7" w:rsidRDefault="007356E7" w:rsidP="007356E7">
            <w:pPr>
              <w:spacing w:after="0" w:line="240" w:lineRule="auto"/>
              <w:jc w:val="center"/>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1</w:t>
            </w:r>
          </w:p>
        </w:tc>
        <w:tc>
          <w:tcPr>
            <w:tcW w:w="3951"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Narva Linnavalitsuse Kultuuriosakond</w:t>
            </w:r>
          </w:p>
        </w:tc>
        <w:tc>
          <w:tcPr>
            <w:tcW w:w="3828"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MTÜ STUUDIOTEATER ILMARINE</w:t>
            </w:r>
          </w:p>
        </w:tc>
        <w:tc>
          <w:tcPr>
            <w:tcW w:w="1420"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jc w:val="right"/>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10 000</w:t>
            </w:r>
          </w:p>
        </w:tc>
      </w:tr>
      <w:tr w:rsidR="007356E7" w:rsidRPr="007356E7" w:rsidTr="007356E7">
        <w:trPr>
          <w:trHeight w:val="840"/>
        </w:trPr>
        <w:tc>
          <w:tcPr>
            <w:tcW w:w="600" w:type="dxa"/>
            <w:tcBorders>
              <w:top w:val="nil"/>
              <w:left w:val="single" w:sz="4" w:space="0" w:color="auto"/>
              <w:bottom w:val="single" w:sz="4" w:space="0" w:color="auto"/>
              <w:right w:val="single" w:sz="4" w:space="0" w:color="auto"/>
            </w:tcBorders>
            <w:shd w:val="clear" w:color="auto" w:fill="auto"/>
            <w:hideMark/>
          </w:tcPr>
          <w:p w:rsidR="007356E7" w:rsidRPr="007356E7" w:rsidRDefault="007356E7" w:rsidP="007356E7">
            <w:pPr>
              <w:spacing w:after="0" w:line="240" w:lineRule="auto"/>
              <w:jc w:val="center"/>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2</w:t>
            </w:r>
          </w:p>
        </w:tc>
        <w:tc>
          <w:tcPr>
            <w:tcW w:w="3951"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Narva Linnavalitsuse Kultuuriosakond</w:t>
            </w:r>
          </w:p>
        </w:tc>
        <w:tc>
          <w:tcPr>
            <w:tcW w:w="3828"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Moskva Patriarhaadi Eesti Õigeusu Kiriku Narva Issanda Ülestõusmise Peakiriku Kogudus</w:t>
            </w:r>
          </w:p>
        </w:tc>
        <w:tc>
          <w:tcPr>
            <w:tcW w:w="1420" w:type="dxa"/>
            <w:tcBorders>
              <w:top w:val="nil"/>
              <w:left w:val="nil"/>
              <w:bottom w:val="single" w:sz="4" w:space="0" w:color="auto"/>
              <w:right w:val="single" w:sz="4" w:space="0" w:color="auto"/>
            </w:tcBorders>
            <w:shd w:val="clear" w:color="000000" w:fill="FFFFFF"/>
            <w:hideMark/>
          </w:tcPr>
          <w:p w:rsidR="007356E7" w:rsidRPr="007356E7" w:rsidRDefault="007356E7" w:rsidP="007356E7">
            <w:pPr>
              <w:spacing w:after="0" w:line="240" w:lineRule="auto"/>
              <w:jc w:val="right"/>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5 000</w:t>
            </w:r>
          </w:p>
        </w:tc>
      </w:tr>
      <w:tr w:rsidR="007356E7" w:rsidRPr="007356E7" w:rsidTr="007356E7">
        <w:trPr>
          <w:trHeight w:val="630"/>
        </w:trPr>
        <w:tc>
          <w:tcPr>
            <w:tcW w:w="600" w:type="dxa"/>
            <w:tcBorders>
              <w:top w:val="nil"/>
              <w:left w:val="single" w:sz="4" w:space="0" w:color="auto"/>
              <w:bottom w:val="single" w:sz="4" w:space="0" w:color="auto"/>
              <w:right w:val="single" w:sz="4" w:space="0" w:color="auto"/>
            </w:tcBorders>
            <w:shd w:val="clear" w:color="auto" w:fill="auto"/>
            <w:hideMark/>
          </w:tcPr>
          <w:p w:rsidR="007356E7" w:rsidRPr="007356E7" w:rsidRDefault="007356E7" w:rsidP="007356E7">
            <w:pPr>
              <w:spacing w:after="0" w:line="240" w:lineRule="auto"/>
              <w:jc w:val="center"/>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3</w:t>
            </w:r>
          </w:p>
        </w:tc>
        <w:tc>
          <w:tcPr>
            <w:tcW w:w="3951"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Narva Linnavalitsuse Kultuuriosakond</w:t>
            </w:r>
          </w:p>
        </w:tc>
        <w:tc>
          <w:tcPr>
            <w:tcW w:w="3828"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Moskva Patriarhaadi Eesti Õigeusu Kiriku Narva  Jumalaema Narva Ikooni Kogudus</w:t>
            </w:r>
          </w:p>
        </w:tc>
        <w:tc>
          <w:tcPr>
            <w:tcW w:w="1420" w:type="dxa"/>
            <w:tcBorders>
              <w:top w:val="nil"/>
              <w:left w:val="nil"/>
              <w:bottom w:val="single" w:sz="4" w:space="0" w:color="auto"/>
              <w:right w:val="single" w:sz="4" w:space="0" w:color="auto"/>
            </w:tcBorders>
            <w:shd w:val="clear" w:color="000000" w:fill="FFFFFF"/>
            <w:hideMark/>
          </w:tcPr>
          <w:p w:rsidR="007356E7" w:rsidRPr="007356E7" w:rsidRDefault="007356E7" w:rsidP="007356E7">
            <w:pPr>
              <w:spacing w:after="0" w:line="240" w:lineRule="auto"/>
              <w:jc w:val="right"/>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5 000</w:t>
            </w:r>
          </w:p>
        </w:tc>
      </w:tr>
      <w:tr w:rsidR="007356E7" w:rsidRPr="007356E7" w:rsidTr="007356E7">
        <w:trPr>
          <w:trHeight w:val="840"/>
        </w:trPr>
        <w:tc>
          <w:tcPr>
            <w:tcW w:w="600" w:type="dxa"/>
            <w:tcBorders>
              <w:top w:val="nil"/>
              <w:left w:val="single" w:sz="4" w:space="0" w:color="auto"/>
              <w:bottom w:val="single" w:sz="4" w:space="0" w:color="auto"/>
              <w:right w:val="single" w:sz="4" w:space="0" w:color="auto"/>
            </w:tcBorders>
            <w:shd w:val="clear" w:color="auto" w:fill="auto"/>
            <w:hideMark/>
          </w:tcPr>
          <w:p w:rsidR="007356E7" w:rsidRPr="007356E7" w:rsidRDefault="007356E7" w:rsidP="007356E7">
            <w:pPr>
              <w:spacing w:after="0" w:line="240" w:lineRule="auto"/>
              <w:jc w:val="center"/>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4</w:t>
            </w:r>
          </w:p>
        </w:tc>
        <w:tc>
          <w:tcPr>
            <w:tcW w:w="3951"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Narva Linnavalitsuse Kultuuriosakond</w:t>
            </w:r>
          </w:p>
        </w:tc>
        <w:tc>
          <w:tcPr>
            <w:tcW w:w="3828"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 xml:space="preserve">Moskva Patriarhaadi Eesti Õigeusu Kiriku Narva Pühade Apostlisarnaste </w:t>
            </w:r>
            <w:proofErr w:type="spellStart"/>
            <w:r w:rsidRPr="007356E7">
              <w:rPr>
                <w:rFonts w:ascii="Times New Roman" w:eastAsia="Times New Roman" w:hAnsi="Times New Roman" w:cs="Times New Roman"/>
                <w:lang w:eastAsia="et-EE"/>
              </w:rPr>
              <w:t>Kirilluse</w:t>
            </w:r>
            <w:proofErr w:type="spellEnd"/>
            <w:r w:rsidRPr="007356E7">
              <w:rPr>
                <w:rFonts w:ascii="Times New Roman" w:eastAsia="Times New Roman" w:hAnsi="Times New Roman" w:cs="Times New Roman"/>
                <w:lang w:eastAsia="et-EE"/>
              </w:rPr>
              <w:t xml:space="preserve"> ja </w:t>
            </w:r>
            <w:proofErr w:type="spellStart"/>
            <w:r w:rsidRPr="007356E7">
              <w:rPr>
                <w:rFonts w:ascii="Times New Roman" w:eastAsia="Times New Roman" w:hAnsi="Times New Roman" w:cs="Times New Roman"/>
                <w:lang w:eastAsia="et-EE"/>
              </w:rPr>
              <w:t>Metodiuse</w:t>
            </w:r>
            <w:proofErr w:type="spellEnd"/>
            <w:r w:rsidRPr="007356E7">
              <w:rPr>
                <w:rFonts w:ascii="Times New Roman" w:eastAsia="Times New Roman" w:hAnsi="Times New Roman" w:cs="Times New Roman"/>
                <w:lang w:eastAsia="et-EE"/>
              </w:rPr>
              <w:t xml:space="preserve"> Kogudus</w:t>
            </w:r>
          </w:p>
        </w:tc>
        <w:tc>
          <w:tcPr>
            <w:tcW w:w="1420" w:type="dxa"/>
            <w:tcBorders>
              <w:top w:val="nil"/>
              <w:left w:val="nil"/>
              <w:bottom w:val="single" w:sz="4" w:space="0" w:color="auto"/>
              <w:right w:val="single" w:sz="4" w:space="0" w:color="auto"/>
            </w:tcBorders>
            <w:shd w:val="clear" w:color="000000" w:fill="FFFFFF"/>
            <w:hideMark/>
          </w:tcPr>
          <w:p w:rsidR="007356E7" w:rsidRPr="007356E7" w:rsidRDefault="007356E7" w:rsidP="007356E7">
            <w:pPr>
              <w:spacing w:after="0" w:line="240" w:lineRule="auto"/>
              <w:jc w:val="right"/>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5 000</w:t>
            </w:r>
          </w:p>
        </w:tc>
      </w:tr>
      <w:tr w:rsidR="007356E7" w:rsidRPr="007356E7" w:rsidTr="007356E7">
        <w:trPr>
          <w:trHeight w:val="560"/>
        </w:trPr>
        <w:tc>
          <w:tcPr>
            <w:tcW w:w="600" w:type="dxa"/>
            <w:tcBorders>
              <w:top w:val="nil"/>
              <w:left w:val="single" w:sz="4" w:space="0" w:color="auto"/>
              <w:bottom w:val="single" w:sz="4" w:space="0" w:color="auto"/>
              <w:right w:val="single" w:sz="4" w:space="0" w:color="auto"/>
            </w:tcBorders>
            <w:shd w:val="clear" w:color="auto" w:fill="auto"/>
            <w:hideMark/>
          </w:tcPr>
          <w:p w:rsidR="007356E7" w:rsidRPr="007356E7" w:rsidRDefault="007356E7" w:rsidP="007356E7">
            <w:pPr>
              <w:spacing w:after="0" w:line="240" w:lineRule="auto"/>
              <w:jc w:val="center"/>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5</w:t>
            </w:r>
          </w:p>
        </w:tc>
        <w:tc>
          <w:tcPr>
            <w:tcW w:w="3951"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Narva Linnavalitsuse Kultuuriosakond</w:t>
            </w:r>
          </w:p>
        </w:tc>
        <w:tc>
          <w:tcPr>
            <w:tcW w:w="3828"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Eesti Evangeelne Luterlik Kirik Narva Kogudus</w:t>
            </w:r>
          </w:p>
        </w:tc>
        <w:tc>
          <w:tcPr>
            <w:tcW w:w="1420" w:type="dxa"/>
            <w:tcBorders>
              <w:top w:val="nil"/>
              <w:left w:val="nil"/>
              <w:bottom w:val="single" w:sz="4" w:space="0" w:color="auto"/>
              <w:right w:val="single" w:sz="4" w:space="0" w:color="auto"/>
            </w:tcBorders>
            <w:shd w:val="clear" w:color="000000" w:fill="FFFFFF"/>
            <w:hideMark/>
          </w:tcPr>
          <w:p w:rsidR="007356E7" w:rsidRPr="007356E7" w:rsidRDefault="007356E7" w:rsidP="007356E7">
            <w:pPr>
              <w:spacing w:after="0" w:line="240" w:lineRule="auto"/>
              <w:jc w:val="right"/>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5 000</w:t>
            </w:r>
          </w:p>
        </w:tc>
      </w:tr>
      <w:tr w:rsidR="007356E7" w:rsidRPr="007356E7" w:rsidTr="007356E7">
        <w:trPr>
          <w:trHeight w:val="360"/>
        </w:trPr>
        <w:tc>
          <w:tcPr>
            <w:tcW w:w="600" w:type="dxa"/>
            <w:tcBorders>
              <w:top w:val="nil"/>
              <w:left w:val="single" w:sz="4" w:space="0" w:color="auto"/>
              <w:bottom w:val="single" w:sz="4" w:space="0" w:color="auto"/>
              <w:right w:val="single" w:sz="4" w:space="0" w:color="auto"/>
            </w:tcBorders>
            <w:shd w:val="clear" w:color="auto" w:fill="auto"/>
            <w:hideMark/>
          </w:tcPr>
          <w:p w:rsidR="007356E7" w:rsidRPr="007356E7" w:rsidRDefault="007356E7" w:rsidP="007356E7">
            <w:pPr>
              <w:spacing w:after="0" w:line="240" w:lineRule="auto"/>
              <w:jc w:val="center"/>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6</w:t>
            </w:r>
          </w:p>
        </w:tc>
        <w:tc>
          <w:tcPr>
            <w:tcW w:w="3951"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Narva Linnavalitsuse Kultuuriosakond</w:t>
            </w:r>
          </w:p>
        </w:tc>
        <w:tc>
          <w:tcPr>
            <w:tcW w:w="3828"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SA Narva Muuseum</w:t>
            </w:r>
          </w:p>
        </w:tc>
        <w:tc>
          <w:tcPr>
            <w:tcW w:w="1420" w:type="dxa"/>
            <w:tcBorders>
              <w:top w:val="nil"/>
              <w:left w:val="nil"/>
              <w:bottom w:val="single" w:sz="4" w:space="0" w:color="auto"/>
              <w:right w:val="single" w:sz="4" w:space="0" w:color="auto"/>
            </w:tcBorders>
            <w:shd w:val="clear" w:color="000000" w:fill="FFFFFF"/>
            <w:hideMark/>
          </w:tcPr>
          <w:p w:rsidR="007356E7" w:rsidRPr="007356E7" w:rsidRDefault="007356E7" w:rsidP="007356E7">
            <w:pPr>
              <w:spacing w:after="0" w:line="240" w:lineRule="auto"/>
              <w:jc w:val="right"/>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429 135</w:t>
            </w:r>
          </w:p>
        </w:tc>
      </w:tr>
      <w:tr w:rsidR="007356E7" w:rsidRPr="007356E7" w:rsidTr="007356E7">
        <w:trPr>
          <w:trHeight w:val="280"/>
        </w:trPr>
        <w:tc>
          <w:tcPr>
            <w:tcW w:w="600" w:type="dxa"/>
            <w:tcBorders>
              <w:top w:val="nil"/>
              <w:left w:val="single" w:sz="4" w:space="0" w:color="auto"/>
              <w:bottom w:val="single" w:sz="4" w:space="0" w:color="auto"/>
              <w:right w:val="single" w:sz="4" w:space="0" w:color="auto"/>
            </w:tcBorders>
            <w:shd w:val="clear" w:color="auto" w:fill="auto"/>
            <w:hideMark/>
          </w:tcPr>
          <w:p w:rsidR="007356E7" w:rsidRPr="007356E7" w:rsidRDefault="007356E7" w:rsidP="007356E7">
            <w:pPr>
              <w:spacing w:after="0" w:line="240" w:lineRule="auto"/>
              <w:jc w:val="center"/>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7</w:t>
            </w:r>
          </w:p>
        </w:tc>
        <w:tc>
          <w:tcPr>
            <w:tcW w:w="3951"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Narva Linnavalitsuse Kultuuriosakond</w:t>
            </w:r>
          </w:p>
        </w:tc>
        <w:tc>
          <w:tcPr>
            <w:tcW w:w="3828"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MTÜ JALGPALLIKLUBI NARVA TRANS</w:t>
            </w:r>
          </w:p>
        </w:tc>
        <w:tc>
          <w:tcPr>
            <w:tcW w:w="1420" w:type="dxa"/>
            <w:tcBorders>
              <w:top w:val="nil"/>
              <w:left w:val="nil"/>
              <w:bottom w:val="single" w:sz="4" w:space="0" w:color="auto"/>
              <w:right w:val="single" w:sz="4" w:space="0" w:color="auto"/>
            </w:tcBorders>
            <w:shd w:val="clear" w:color="000000" w:fill="FFFFFF"/>
            <w:hideMark/>
          </w:tcPr>
          <w:p w:rsidR="007356E7" w:rsidRPr="007356E7" w:rsidRDefault="007356E7" w:rsidP="007356E7">
            <w:pPr>
              <w:spacing w:after="0" w:line="240" w:lineRule="auto"/>
              <w:jc w:val="right"/>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89 980</w:t>
            </w:r>
          </w:p>
        </w:tc>
      </w:tr>
      <w:tr w:rsidR="007356E7" w:rsidRPr="007356E7" w:rsidTr="007356E7">
        <w:trPr>
          <w:trHeight w:val="360"/>
        </w:trPr>
        <w:tc>
          <w:tcPr>
            <w:tcW w:w="600" w:type="dxa"/>
            <w:tcBorders>
              <w:top w:val="nil"/>
              <w:left w:val="single" w:sz="4" w:space="0" w:color="auto"/>
              <w:bottom w:val="single" w:sz="4" w:space="0" w:color="auto"/>
              <w:right w:val="single" w:sz="4" w:space="0" w:color="auto"/>
            </w:tcBorders>
            <w:shd w:val="clear" w:color="auto" w:fill="auto"/>
            <w:hideMark/>
          </w:tcPr>
          <w:p w:rsidR="007356E7" w:rsidRPr="007356E7" w:rsidRDefault="007356E7" w:rsidP="007356E7">
            <w:pPr>
              <w:spacing w:after="0" w:line="240" w:lineRule="auto"/>
              <w:jc w:val="center"/>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8</w:t>
            </w:r>
          </w:p>
        </w:tc>
        <w:tc>
          <w:tcPr>
            <w:tcW w:w="3951"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Narva Linnavalitsuse Kultuuriosakond</w:t>
            </w:r>
          </w:p>
        </w:tc>
        <w:tc>
          <w:tcPr>
            <w:tcW w:w="3828"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MTÜ Narva Jalgpalli Liit</w:t>
            </w:r>
          </w:p>
        </w:tc>
        <w:tc>
          <w:tcPr>
            <w:tcW w:w="1420" w:type="dxa"/>
            <w:tcBorders>
              <w:top w:val="nil"/>
              <w:left w:val="nil"/>
              <w:bottom w:val="single" w:sz="4" w:space="0" w:color="auto"/>
              <w:right w:val="single" w:sz="4" w:space="0" w:color="auto"/>
            </w:tcBorders>
            <w:shd w:val="clear" w:color="000000" w:fill="FFFFFF"/>
            <w:hideMark/>
          </w:tcPr>
          <w:p w:rsidR="007356E7" w:rsidRPr="007356E7" w:rsidRDefault="007356E7" w:rsidP="007356E7">
            <w:pPr>
              <w:spacing w:after="0" w:line="240" w:lineRule="auto"/>
              <w:jc w:val="right"/>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6 000</w:t>
            </w:r>
          </w:p>
        </w:tc>
      </w:tr>
      <w:tr w:rsidR="007356E7" w:rsidRPr="007356E7" w:rsidTr="007356E7">
        <w:trPr>
          <w:trHeight w:val="360"/>
        </w:trPr>
        <w:tc>
          <w:tcPr>
            <w:tcW w:w="600" w:type="dxa"/>
            <w:tcBorders>
              <w:top w:val="nil"/>
              <w:left w:val="single" w:sz="4" w:space="0" w:color="auto"/>
              <w:bottom w:val="single" w:sz="4" w:space="0" w:color="auto"/>
              <w:right w:val="single" w:sz="4" w:space="0" w:color="auto"/>
            </w:tcBorders>
            <w:shd w:val="clear" w:color="auto" w:fill="auto"/>
            <w:hideMark/>
          </w:tcPr>
          <w:p w:rsidR="007356E7" w:rsidRPr="007356E7" w:rsidRDefault="007356E7" w:rsidP="007356E7">
            <w:pPr>
              <w:spacing w:after="0" w:line="240" w:lineRule="auto"/>
              <w:jc w:val="center"/>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9</w:t>
            </w:r>
          </w:p>
        </w:tc>
        <w:tc>
          <w:tcPr>
            <w:tcW w:w="3951"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Narva Linnavalitsuse Kultuuriosakond</w:t>
            </w:r>
          </w:p>
        </w:tc>
        <w:tc>
          <w:tcPr>
            <w:tcW w:w="3828"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MTÜ Rajamuusika</w:t>
            </w:r>
          </w:p>
        </w:tc>
        <w:tc>
          <w:tcPr>
            <w:tcW w:w="1420" w:type="dxa"/>
            <w:tcBorders>
              <w:top w:val="nil"/>
              <w:left w:val="nil"/>
              <w:bottom w:val="single" w:sz="4" w:space="0" w:color="auto"/>
              <w:right w:val="single" w:sz="4" w:space="0" w:color="auto"/>
            </w:tcBorders>
            <w:shd w:val="clear" w:color="000000" w:fill="FFFFFF"/>
            <w:hideMark/>
          </w:tcPr>
          <w:p w:rsidR="007356E7" w:rsidRPr="007356E7" w:rsidRDefault="007356E7" w:rsidP="007356E7">
            <w:pPr>
              <w:spacing w:after="0" w:line="240" w:lineRule="auto"/>
              <w:jc w:val="right"/>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28 000</w:t>
            </w:r>
          </w:p>
        </w:tc>
      </w:tr>
      <w:tr w:rsidR="007356E7" w:rsidRPr="007356E7" w:rsidTr="007356E7">
        <w:trPr>
          <w:trHeight w:val="280"/>
        </w:trPr>
        <w:tc>
          <w:tcPr>
            <w:tcW w:w="600" w:type="dxa"/>
            <w:tcBorders>
              <w:top w:val="nil"/>
              <w:left w:val="single" w:sz="4" w:space="0" w:color="auto"/>
              <w:bottom w:val="single" w:sz="4" w:space="0" w:color="auto"/>
              <w:right w:val="single" w:sz="4" w:space="0" w:color="auto"/>
            </w:tcBorders>
            <w:shd w:val="clear" w:color="auto" w:fill="auto"/>
            <w:hideMark/>
          </w:tcPr>
          <w:p w:rsidR="007356E7" w:rsidRPr="007356E7" w:rsidRDefault="007356E7" w:rsidP="007356E7">
            <w:pPr>
              <w:spacing w:after="0" w:line="240" w:lineRule="auto"/>
              <w:jc w:val="center"/>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10</w:t>
            </w:r>
          </w:p>
        </w:tc>
        <w:tc>
          <w:tcPr>
            <w:tcW w:w="3951"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Narva Linnavalitsuse Kultuuriosakond</w:t>
            </w:r>
          </w:p>
        </w:tc>
        <w:tc>
          <w:tcPr>
            <w:tcW w:w="3828"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 xml:space="preserve">MTÜ Eesti Avatud Noortekeskuste Ühendus </w:t>
            </w:r>
          </w:p>
        </w:tc>
        <w:tc>
          <w:tcPr>
            <w:tcW w:w="1420" w:type="dxa"/>
            <w:tcBorders>
              <w:top w:val="nil"/>
              <w:left w:val="nil"/>
              <w:bottom w:val="single" w:sz="4" w:space="0" w:color="auto"/>
              <w:right w:val="single" w:sz="4" w:space="0" w:color="auto"/>
            </w:tcBorders>
            <w:shd w:val="clear" w:color="000000" w:fill="FFFFFF"/>
            <w:hideMark/>
          </w:tcPr>
          <w:p w:rsidR="007356E7" w:rsidRPr="007356E7" w:rsidRDefault="007356E7" w:rsidP="007356E7">
            <w:pPr>
              <w:spacing w:after="0" w:line="240" w:lineRule="auto"/>
              <w:jc w:val="right"/>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150</w:t>
            </w:r>
          </w:p>
        </w:tc>
      </w:tr>
      <w:tr w:rsidR="007356E7" w:rsidRPr="007356E7" w:rsidTr="007356E7">
        <w:trPr>
          <w:trHeight w:val="390"/>
        </w:trPr>
        <w:tc>
          <w:tcPr>
            <w:tcW w:w="600" w:type="dxa"/>
            <w:tcBorders>
              <w:top w:val="nil"/>
              <w:left w:val="single" w:sz="4" w:space="0" w:color="auto"/>
              <w:bottom w:val="single" w:sz="4" w:space="0" w:color="auto"/>
              <w:right w:val="single" w:sz="4" w:space="0" w:color="auto"/>
            </w:tcBorders>
            <w:shd w:val="clear" w:color="auto" w:fill="auto"/>
            <w:hideMark/>
          </w:tcPr>
          <w:p w:rsidR="007356E7" w:rsidRPr="007356E7" w:rsidRDefault="007356E7" w:rsidP="007356E7">
            <w:pPr>
              <w:spacing w:after="0" w:line="240" w:lineRule="auto"/>
              <w:jc w:val="center"/>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11</w:t>
            </w:r>
          </w:p>
        </w:tc>
        <w:tc>
          <w:tcPr>
            <w:tcW w:w="3951"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Narva linna Sotsiaalabiamet</w:t>
            </w:r>
          </w:p>
        </w:tc>
        <w:tc>
          <w:tcPr>
            <w:tcW w:w="3828"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MTÜ LASTE PÄEVAKESKUS LAD</w:t>
            </w:r>
          </w:p>
        </w:tc>
        <w:tc>
          <w:tcPr>
            <w:tcW w:w="1420"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jc w:val="right"/>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59 371</w:t>
            </w:r>
          </w:p>
        </w:tc>
      </w:tr>
      <w:tr w:rsidR="007356E7" w:rsidRPr="007356E7" w:rsidTr="007356E7">
        <w:trPr>
          <w:trHeight w:val="280"/>
        </w:trPr>
        <w:tc>
          <w:tcPr>
            <w:tcW w:w="600" w:type="dxa"/>
            <w:tcBorders>
              <w:top w:val="nil"/>
              <w:left w:val="single" w:sz="4" w:space="0" w:color="auto"/>
              <w:bottom w:val="single" w:sz="4" w:space="0" w:color="auto"/>
              <w:right w:val="single" w:sz="4" w:space="0" w:color="auto"/>
            </w:tcBorders>
            <w:shd w:val="clear" w:color="auto" w:fill="auto"/>
            <w:hideMark/>
          </w:tcPr>
          <w:p w:rsidR="007356E7" w:rsidRPr="007356E7" w:rsidRDefault="007356E7" w:rsidP="007356E7">
            <w:pPr>
              <w:spacing w:after="0" w:line="240" w:lineRule="auto"/>
              <w:jc w:val="center"/>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12</w:t>
            </w:r>
          </w:p>
        </w:tc>
        <w:tc>
          <w:tcPr>
            <w:tcW w:w="3951"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Narva linna Sotsiaalabiamet</w:t>
            </w:r>
          </w:p>
        </w:tc>
        <w:tc>
          <w:tcPr>
            <w:tcW w:w="3828"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MTÜ VIRUMAA HEATEGEVUSKESKUS</w:t>
            </w:r>
          </w:p>
        </w:tc>
        <w:tc>
          <w:tcPr>
            <w:tcW w:w="1420"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jc w:val="right"/>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6 780</w:t>
            </w:r>
          </w:p>
        </w:tc>
      </w:tr>
      <w:tr w:rsidR="007356E7" w:rsidRPr="007356E7" w:rsidTr="007356E7">
        <w:trPr>
          <w:trHeight w:val="390"/>
        </w:trPr>
        <w:tc>
          <w:tcPr>
            <w:tcW w:w="600" w:type="dxa"/>
            <w:tcBorders>
              <w:top w:val="nil"/>
              <w:left w:val="single" w:sz="4" w:space="0" w:color="auto"/>
              <w:bottom w:val="single" w:sz="4" w:space="0" w:color="auto"/>
              <w:right w:val="single" w:sz="4" w:space="0" w:color="auto"/>
            </w:tcBorders>
            <w:shd w:val="clear" w:color="auto" w:fill="auto"/>
            <w:hideMark/>
          </w:tcPr>
          <w:p w:rsidR="007356E7" w:rsidRPr="007356E7" w:rsidRDefault="007356E7" w:rsidP="007356E7">
            <w:pPr>
              <w:spacing w:after="0" w:line="240" w:lineRule="auto"/>
              <w:jc w:val="center"/>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13</w:t>
            </w:r>
          </w:p>
        </w:tc>
        <w:tc>
          <w:tcPr>
            <w:tcW w:w="3951"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Narva linna Sotsiaalabiamet</w:t>
            </w:r>
          </w:p>
        </w:tc>
        <w:tc>
          <w:tcPr>
            <w:tcW w:w="3828"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MTÜ Narva avatud noortekeskus RLK</w:t>
            </w:r>
          </w:p>
        </w:tc>
        <w:tc>
          <w:tcPr>
            <w:tcW w:w="1420"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jc w:val="right"/>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10 102</w:t>
            </w:r>
          </w:p>
        </w:tc>
      </w:tr>
      <w:tr w:rsidR="007356E7" w:rsidRPr="007356E7" w:rsidTr="007356E7">
        <w:trPr>
          <w:trHeight w:val="390"/>
        </w:trPr>
        <w:tc>
          <w:tcPr>
            <w:tcW w:w="600" w:type="dxa"/>
            <w:tcBorders>
              <w:top w:val="nil"/>
              <w:left w:val="single" w:sz="4" w:space="0" w:color="auto"/>
              <w:bottom w:val="single" w:sz="4" w:space="0" w:color="auto"/>
              <w:right w:val="single" w:sz="4" w:space="0" w:color="auto"/>
            </w:tcBorders>
            <w:shd w:val="clear" w:color="auto" w:fill="auto"/>
            <w:hideMark/>
          </w:tcPr>
          <w:p w:rsidR="007356E7" w:rsidRPr="007356E7" w:rsidRDefault="007356E7" w:rsidP="007356E7">
            <w:pPr>
              <w:spacing w:after="0" w:line="240" w:lineRule="auto"/>
              <w:jc w:val="center"/>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14</w:t>
            </w:r>
          </w:p>
        </w:tc>
        <w:tc>
          <w:tcPr>
            <w:tcW w:w="3951"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Narva Linna Arenduse ja Ökonoomika Amet</w:t>
            </w:r>
          </w:p>
        </w:tc>
        <w:tc>
          <w:tcPr>
            <w:tcW w:w="3828"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 xml:space="preserve">SA Narva Linna Arendus  </w:t>
            </w:r>
          </w:p>
        </w:tc>
        <w:tc>
          <w:tcPr>
            <w:tcW w:w="1420"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jc w:val="right"/>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275 996</w:t>
            </w:r>
          </w:p>
        </w:tc>
      </w:tr>
      <w:tr w:rsidR="007356E7" w:rsidRPr="007356E7" w:rsidTr="007356E7">
        <w:trPr>
          <w:trHeight w:val="390"/>
        </w:trPr>
        <w:tc>
          <w:tcPr>
            <w:tcW w:w="600" w:type="dxa"/>
            <w:tcBorders>
              <w:top w:val="nil"/>
              <w:left w:val="single" w:sz="4" w:space="0" w:color="auto"/>
              <w:bottom w:val="single" w:sz="4" w:space="0" w:color="auto"/>
              <w:right w:val="single" w:sz="4" w:space="0" w:color="auto"/>
            </w:tcBorders>
            <w:shd w:val="clear" w:color="auto" w:fill="auto"/>
            <w:hideMark/>
          </w:tcPr>
          <w:p w:rsidR="007356E7" w:rsidRPr="007356E7" w:rsidRDefault="007356E7" w:rsidP="007356E7">
            <w:pPr>
              <w:spacing w:after="0" w:line="240" w:lineRule="auto"/>
              <w:jc w:val="center"/>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15</w:t>
            </w:r>
          </w:p>
        </w:tc>
        <w:tc>
          <w:tcPr>
            <w:tcW w:w="3951"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Narva Linna Arenduse ja Ökonoomika Amet</w:t>
            </w:r>
          </w:p>
        </w:tc>
        <w:tc>
          <w:tcPr>
            <w:tcW w:w="3828"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SA Narva Linna Arendus (laen)</w:t>
            </w:r>
          </w:p>
        </w:tc>
        <w:tc>
          <w:tcPr>
            <w:tcW w:w="1420"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jc w:val="right"/>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108 751</w:t>
            </w:r>
          </w:p>
        </w:tc>
      </w:tr>
      <w:tr w:rsidR="007356E7" w:rsidRPr="007356E7" w:rsidTr="007356E7">
        <w:trPr>
          <w:trHeight w:val="390"/>
        </w:trPr>
        <w:tc>
          <w:tcPr>
            <w:tcW w:w="600" w:type="dxa"/>
            <w:tcBorders>
              <w:top w:val="nil"/>
              <w:left w:val="single" w:sz="4" w:space="0" w:color="auto"/>
              <w:bottom w:val="single" w:sz="4" w:space="0" w:color="auto"/>
              <w:right w:val="single" w:sz="4" w:space="0" w:color="auto"/>
            </w:tcBorders>
            <w:shd w:val="clear" w:color="auto" w:fill="auto"/>
            <w:hideMark/>
          </w:tcPr>
          <w:p w:rsidR="007356E7" w:rsidRPr="007356E7" w:rsidRDefault="007356E7" w:rsidP="007356E7">
            <w:pPr>
              <w:spacing w:after="0" w:line="240" w:lineRule="auto"/>
              <w:jc w:val="center"/>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16</w:t>
            </w:r>
          </w:p>
        </w:tc>
        <w:tc>
          <w:tcPr>
            <w:tcW w:w="3951"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Narva Linna Arenduse ja Ökonoomika Amet</w:t>
            </w:r>
          </w:p>
        </w:tc>
        <w:tc>
          <w:tcPr>
            <w:tcW w:w="3828"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 xml:space="preserve">SA Narva Sadam </w:t>
            </w:r>
          </w:p>
        </w:tc>
        <w:tc>
          <w:tcPr>
            <w:tcW w:w="1420"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jc w:val="right"/>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21 000</w:t>
            </w:r>
          </w:p>
        </w:tc>
      </w:tr>
      <w:tr w:rsidR="007356E7" w:rsidRPr="007356E7" w:rsidTr="007356E7">
        <w:trPr>
          <w:trHeight w:val="390"/>
        </w:trPr>
        <w:tc>
          <w:tcPr>
            <w:tcW w:w="600" w:type="dxa"/>
            <w:tcBorders>
              <w:top w:val="nil"/>
              <w:left w:val="single" w:sz="4" w:space="0" w:color="auto"/>
              <w:bottom w:val="single" w:sz="4" w:space="0" w:color="auto"/>
              <w:right w:val="single" w:sz="4" w:space="0" w:color="auto"/>
            </w:tcBorders>
            <w:shd w:val="clear" w:color="auto" w:fill="auto"/>
            <w:hideMark/>
          </w:tcPr>
          <w:p w:rsidR="007356E7" w:rsidRPr="007356E7" w:rsidRDefault="007356E7" w:rsidP="007356E7">
            <w:pPr>
              <w:spacing w:after="0" w:line="240" w:lineRule="auto"/>
              <w:jc w:val="center"/>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17</w:t>
            </w:r>
          </w:p>
        </w:tc>
        <w:tc>
          <w:tcPr>
            <w:tcW w:w="3951"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Narva Linnavalitsuse Linnamajandusamet</w:t>
            </w:r>
          </w:p>
        </w:tc>
        <w:tc>
          <w:tcPr>
            <w:tcW w:w="3828"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 xml:space="preserve">SA Narva Linnaelamu </w:t>
            </w:r>
          </w:p>
        </w:tc>
        <w:tc>
          <w:tcPr>
            <w:tcW w:w="1420" w:type="dxa"/>
            <w:tcBorders>
              <w:top w:val="nil"/>
              <w:left w:val="nil"/>
              <w:bottom w:val="single" w:sz="4" w:space="0" w:color="auto"/>
              <w:right w:val="single" w:sz="4" w:space="0" w:color="auto"/>
            </w:tcBorders>
            <w:shd w:val="clear" w:color="000000" w:fill="FFFFFF"/>
            <w:hideMark/>
          </w:tcPr>
          <w:p w:rsidR="007356E7" w:rsidRPr="007356E7" w:rsidRDefault="007356E7" w:rsidP="007356E7">
            <w:pPr>
              <w:spacing w:after="0" w:line="240" w:lineRule="auto"/>
              <w:jc w:val="right"/>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613 210</w:t>
            </w:r>
          </w:p>
        </w:tc>
      </w:tr>
      <w:tr w:rsidR="007356E7" w:rsidRPr="007356E7" w:rsidTr="007356E7">
        <w:trPr>
          <w:trHeight w:val="390"/>
        </w:trPr>
        <w:tc>
          <w:tcPr>
            <w:tcW w:w="600" w:type="dxa"/>
            <w:tcBorders>
              <w:top w:val="nil"/>
              <w:left w:val="single" w:sz="4" w:space="0" w:color="auto"/>
              <w:bottom w:val="single" w:sz="4" w:space="0" w:color="auto"/>
              <w:right w:val="single" w:sz="4" w:space="0" w:color="auto"/>
            </w:tcBorders>
            <w:shd w:val="clear" w:color="auto" w:fill="auto"/>
            <w:hideMark/>
          </w:tcPr>
          <w:p w:rsidR="007356E7" w:rsidRPr="007356E7" w:rsidRDefault="007356E7" w:rsidP="007356E7">
            <w:pPr>
              <w:spacing w:after="0" w:line="240" w:lineRule="auto"/>
              <w:jc w:val="center"/>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18</w:t>
            </w:r>
          </w:p>
        </w:tc>
        <w:tc>
          <w:tcPr>
            <w:tcW w:w="3951"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Narva Linnavalitsuse Linnamajandusamet</w:t>
            </w:r>
          </w:p>
        </w:tc>
        <w:tc>
          <w:tcPr>
            <w:tcW w:w="3828"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SA Narva Linnaelamu (laen)</w:t>
            </w:r>
          </w:p>
        </w:tc>
        <w:tc>
          <w:tcPr>
            <w:tcW w:w="1420" w:type="dxa"/>
            <w:tcBorders>
              <w:top w:val="nil"/>
              <w:left w:val="nil"/>
              <w:bottom w:val="single" w:sz="4" w:space="0" w:color="auto"/>
              <w:right w:val="single" w:sz="4" w:space="0" w:color="auto"/>
            </w:tcBorders>
            <w:shd w:val="clear" w:color="000000" w:fill="FFFFFF"/>
            <w:hideMark/>
          </w:tcPr>
          <w:p w:rsidR="007356E7" w:rsidRPr="007356E7" w:rsidRDefault="007356E7" w:rsidP="007356E7">
            <w:pPr>
              <w:spacing w:after="0" w:line="240" w:lineRule="auto"/>
              <w:jc w:val="right"/>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286 800</w:t>
            </w:r>
          </w:p>
        </w:tc>
      </w:tr>
      <w:tr w:rsidR="007356E7" w:rsidRPr="007356E7" w:rsidTr="007356E7">
        <w:trPr>
          <w:trHeight w:val="390"/>
        </w:trPr>
        <w:tc>
          <w:tcPr>
            <w:tcW w:w="600" w:type="dxa"/>
            <w:tcBorders>
              <w:top w:val="nil"/>
              <w:left w:val="single" w:sz="4" w:space="0" w:color="auto"/>
              <w:bottom w:val="single" w:sz="4" w:space="0" w:color="auto"/>
              <w:right w:val="single" w:sz="4" w:space="0" w:color="auto"/>
            </w:tcBorders>
            <w:shd w:val="clear" w:color="auto" w:fill="auto"/>
            <w:hideMark/>
          </w:tcPr>
          <w:p w:rsidR="007356E7" w:rsidRPr="007356E7" w:rsidRDefault="007356E7" w:rsidP="007356E7">
            <w:pPr>
              <w:spacing w:after="0" w:line="240" w:lineRule="auto"/>
              <w:jc w:val="center"/>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19</w:t>
            </w:r>
          </w:p>
        </w:tc>
        <w:tc>
          <w:tcPr>
            <w:tcW w:w="3951"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Narva Linnavalitsuse Linnamajandusamet</w:t>
            </w:r>
          </w:p>
        </w:tc>
        <w:tc>
          <w:tcPr>
            <w:tcW w:w="3828"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 xml:space="preserve">MTÜ </w:t>
            </w:r>
            <w:proofErr w:type="spellStart"/>
            <w:r w:rsidRPr="007356E7">
              <w:rPr>
                <w:rFonts w:ascii="Times New Roman" w:eastAsia="Times New Roman" w:hAnsi="Times New Roman" w:cs="Times New Roman"/>
                <w:lang w:eastAsia="et-EE"/>
              </w:rPr>
              <w:t>NarvaKassituba</w:t>
            </w:r>
            <w:proofErr w:type="spellEnd"/>
          </w:p>
        </w:tc>
        <w:tc>
          <w:tcPr>
            <w:tcW w:w="1420" w:type="dxa"/>
            <w:tcBorders>
              <w:top w:val="nil"/>
              <w:left w:val="nil"/>
              <w:bottom w:val="single" w:sz="4" w:space="0" w:color="auto"/>
              <w:right w:val="single" w:sz="4" w:space="0" w:color="auto"/>
            </w:tcBorders>
            <w:shd w:val="clear" w:color="000000" w:fill="FFFFFF"/>
            <w:hideMark/>
          </w:tcPr>
          <w:p w:rsidR="007356E7" w:rsidRPr="007356E7" w:rsidRDefault="007356E7" w:rsidP="007356E7">
            <w:pPr>
              <w:spacing w:after="0" w:line="240" w:lineRule="auto"/>
              <w:jc w:val="right"/>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12 000</w:t>
            </w:r>
          </w:p>
        </w:tc>
      </w:tr>
      <w:tr w:rsidR="007356E7" w:rsidRPr="007356E7" w:rsidTr="007356E7">
        <w:trPr>
          <w:trHeight w:val="390"/>
        </w:trPr>
        <w:tc>
          <w:tcPr>
            <w:tcW w:w="600" w:type="dxa"/>
            <w:tcBorders>
              <w:top w:val="nil"/>
              <w:left w:val="single" w:sz="4" w:space="0" w:color="auto"/>
              <w:bottom w:val="single" w:sz="4" w:space="0" w:color="auto"/>
              <w:right w:val="single" w:sz="4" w:space="0" w:color="auto"/>
            </w:tcBorders>
            <w:shd w:val="clear" w:color="auto" w:fill="auto"/>
            <w:hideMark/>
          </w:tcPr>
          <w:p w:rsidR="007356E7" w:rsidRPr="007356E7" w:rsidRDefault="007356E7" w:rsidP="007356E7">
            <w:pPr>
              <w:spacing w:after="0" w:line="240" w:lineRule="auto"/>
              <w:jc w:val="center"/>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20</w:t>
            </w:r>
          </w:p>
        </w:tc>
        <w:tc>
          <w:tcPr>
            <w:tcW w:w="3951"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Narva Linnavalitsuse Linnamajandusamet</w:t>
            </w:r>
          </w:p>
        </w:tc>
        <w:tc>
          <w:tcPr>
            <w:tcW w:w="3828"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 xml:space="preserve">SA Vaivara Kalmistud </w:t>
            </w:r>
          </w:p>
        </w:tc>
        <w:tc>
          <w:tcPr>
            <w:tcW w:w="1420"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jc w:val="right"/>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134 741</w:t>
            </w:r>
          </w:p>
        </w:tc>
      </w:tr>
      <w:tr w:rsidR="007356E7" w:rsidRPr="007356E7" w:rsidTr="007356E7">
        <w:trPr>
          <w:trHeight w:val="560"/>
        </w:trPr>
        <w:tc>
          <w:tcPr>
            <w:tcW w:w="600" w:type="dxa"/>
            <w:tcBorders>
              <w:top w:val="nil"/>
              <w:left w:val="single" w:sz="4" w:space="0" w:color="auto"/>
              <w:bottom w:val="single" w:sz="4" w:space="0" w:color="auto"/>
              <w:right w:val="single" w:sz="4" w:space="0" w:color="auto"/>
            </w:tcBorders>
            <w:shd w:val="clear" w:color="auto" w:fill="auto"/>
            <w:hideMark/>
          </w:tcPr>
          <w:p w:rsidR="007356E7" w:rsidRPr="007356E7" w:rsidRDefault="007356E7" w:rsidP="007356E7">
            <w:pPr>
              <w:spacing w:after="0" w:line="240" w:lineRule="auto"/>
              <w:jc w:val="center"/>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21</w:t>
            </w:r>
          </w:p>
        </w:tc>
        <w:tc>
          <w:tcPr>
            <w:tcW w:w="3951"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Narva Linnavalitsuse Linnamajandusamet</w:t>
            </w:r>
          </w:p>
        </w:tc>
        <w:tc>
          <w:tcPr>
            <w:tcW w:w="3828"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Toetus linnaeelarvest avaliku liiniveo korraldamiseks</w:t>
            </w:r>
          </w:p>
        </w:tc>
        <w:tc>
          <w:tcPr>
            <w:tcW w:w="1420" w:type="dxa"/>
            <w:tcBorders>
              <w:top w:val="nil"/>
              <w:left w:val="nil"/>
              <w:bottom w:val="single" w:sz="4" w:space="0" w:color="auto"/>
              <w:right w:val="single" w:sz="4" w:space="0" w:color="auto"/>
            </w:tcBorders>
            <w:shd w:val="clear" w:color="000000" w:fill="FFFFFF"/>
            <w:hideMark/>
          </w:tcPr>
          <w:p w:rsidR="007356E7" w:rsidRPr="007356E7" w:rsidRDefault="007356E7" w:rsidP="007356E7">
            <w:pPr>
              <w:spacing w:after="0" w:line="240" w:lineRule="auto"/>
              <w:jc w:val="right"/>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950 576</w:t>
            </w:r>
          </w:p>
        </w:tc>
      </w:tr>
      <w:tr w:rsidR="007356E7" w:rsidRPr="007356E7" w:rsidTr="007356E7">
        <w:trPr>
          <w:trHeight w:val="280"/>
        </w:trPr>
        <w:tc>
          <w:tcPr>
            <w:tcW w:w="600" w:type="dxa"/>
            <w:tcBorders>
              <w:top w:val="nil"/>
              <w:left w:val="single" w:sz="4" w:space="0" w:color="auto"/>
              <w:bottom w:val="single" w:sz="4" w:space="0" w:color="auto"/>
              <w:right w:val="single" w:sz="4" w:space="0" w:color="auto"/>
            </w:tcBorders>
            <w:shd w:val="clear" w:color="auto" w:fill="auto"/>
            <w:hideMark/>
          </w:tcPr>
          <w:p w:rsidR="007356E7" w:rsidRPr="007356E7" w:rsidRDefault="007356E7" w:rsidP="007356E7">
            <w:pPr>
              <w:spacing w:after="0" w:line="240" w:lineRule="auto"/>
              <w:jc w:val="center"/>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 </w:t>
            </w:r>
          </w:p>
        </w:tc>
        <w:tc>
          <w:tcPr>
            <w:tcW w:w="3951"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rPr>
                <w:rFonts w:ascii="Times New Roman" w:eastAsia="Times New Roman" w:hAnsi="Times New Roman" w:cs="Times New Roman"/>
                <w:lang w:eastAsia="et-EE"/>
              </w:rPr>
            </w:pPr>
            <w:r w:rsidRPr="007356E7">
              <w:rPr>
                <w:rFonts w:ascii="Times New Roman" w:eastAsia="Times New Roman" w:hAnsi="Times New Roman" w:cs="Times New Roman"/>
                <w:lang w:eastAsia="et-EE"/>
              </w:rPr>
              <w:t> </w:t>
            </w:r>
          </w:p>
        </w:tc>
        <w:tc>
          <w:tcPr>
            <w:tcW w:w="3828"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jc w:val="right"/>
              <w:rPr>
                <w:rFonts w:ascii="Times New Roman" w:eastAsia="Times New Roman" w:hAnsi="Times New Roman" w:cs="Times New Roman"/>
                <w:b/>
                <w:bCs/>
                <w:lang w:eastAsia="et-EE"/>
              </w:rPr>
            </w:pPr>
            <w:r w:rsidRPr="007356E7">
              <w:rPr>
                <w:rFonts w:ascii="Times New Roman" w:eastAsia="Times New Roman" w:hAnsi="Times New Roman" w:cs="Times New Roman"/>
                <w:b/>
                <w:bCs/>
                <w:lang w:eastAsia="et-EE"/>
              </w:rPr>
              <w:t>KOKKU</w:t>
            </w:r>
          </w:p>
        </w:tc>
        <w:tc>
          <w:tcPr>
            <w:tcW w:w="1420" w:type="dxa"/>
            <w:tcBorders>
              <w:top w:val="nil"/>
              <w:left w:val="nil"/>
              <w:bottom w:val="single" w:sz="4" w:space="0" w:color="auto"/>
              <w:right w:val="single" w:sz="4" w:space="0" w:color="auto"/>
            </w:tcBorders>
            <w:shd w:val="clear" w:color="auto" w:fill="auto"/>
            <w:hideMark/>
          </w:tcPr>
          <w:p w:rsidR="007356E7" w:rsidRPr="007356E7" w:rsidRDefault="007356E7" w:rsidP="007356E7">
            <w:pPr>
              <w:spacing w:after="0" w:line="240" w:lineRule="auto"/>
              <w:jc w:val="right"/>
              <w:rPr>
                <w:rFonts w:ascii="Times New Roman" w:eastAsia="Times New Roman" w:hAnsi="Times New Roman" w:cs="Times New Roman"/>
                <w:b/>
                <w:bCs/>
                <w:lang w:eastAsia="et-EE"/>
              </w:rPr>
            </w:pPr>
            <w:r w:rsidRPr="007356E7">
              <w:rPr>
                <w:rFonts w:ascii="Times New Roman" w:eastAsia="Times New Roman" w:hAnsi="Times New Roman" w:cs="Times New Roman"/>
                <w:b/>
                <w:bCs/>
                <w:lang w:eastAsia="et-EE"/>
              </w:rPr>
              <w:t>3 062 592</w:t>
            </w:r>
          </w:p>
        </w:tc>
      </w:tr>
    </w:tbl>
    <w:p w:rsidR="00082D3A" w:rsidRDefault="00082D3A"/>
    <w:p w:rsidR="00DC0C57" w:rsidRDefault="00DC0C57">
      <w:r>
        <w:br w:type="page"/>
      </w:r>
    </w:p>
    <w:p w:rsidR="00DC0C57" w:rsidRPr="00DC0C57" w:rsidRDefault="00DC0C57" w:rsidP="00DC0C57">
      <w:pPr>
        <w:rPr>
          <w:rFonts w:ascii="Times New Roman" w:eastAsia="Times New Roman" w:hAnsi="Times New Roman" w:cs="Times New Roman"/>
          <w:b/>
          <w:sz w:val="24"/>
          <w:szCs w:val="24"/>
          <w:lang w:eastAsia="et-EE"/>
        </w:rPr>
      </w:pPr>
      <w:r w:rsidRPr="009C7D93">
        <w:rPr>
          <w:rFonts w:ascii="Times New Roman" w:eastAsia="Times New Roman" w:hAnsi="Times New Roman" w:cs="Times New Roman"/>
          <w:b/>
          <w:sz w:val="24"/>
          <w:szCs w:val="24"/>
          <w:lang w:eastAsia="et-EE"/>
        </w:rPr>
        <w:lastRenderedPageBreak/>
        <w:t>Seletuskiri</w:t>
      </w:r>
      <w:r w:rsidRPr="009C7D93">
        <w:rPr>
          <w:rFonts w:ascii="Times New Roman" w:eastAsia="Times New Roman" w:hAnsi="Times New Roman" w:cs="Times New Roman"/>
          <w:sz w:val="24"/>
          <w:szCs w:val="24"/>
          <w:lang w:val="fi-FI" w:eastAsia="et-EE"/>
        </w:rPr>
        <w:t xml:space="preserve"> </w:t>
      </w:r>
      <w:r w:rsidRPr="009C7D93">
        <w:rPr>
          <w:rFonts w:ascii="Times New Roman" w:eastAsia="Times New Roman" w:hAnsi="Times New Roman" w:cs="Times New Roman"/>
          <w:b/>
          <w:sz w:val="24"/>
          <w:szCs w:val="24"/>
          <w:lang w:eastAsia="et-EE"/>
        </w:rPr>
        <w:t xml:space="preserve">Narva linna </w:t>
      </w:r>
      <w:r w:rsidR="007C540F">
        <w:rPr>
          <w:rFonts w:ascii="Times New Roman" w:eastAsia="Times New Roman" w:hAnsi="Times New Roman" w:cs="Times New Roman"/>
          <w:b/>
          <w:sz w:val="24"/>
          <w:szCs w:val="24"/>
          <w:lang w:eastAsia="et-EE"/>
        </w:rPr>
        <w:t>2018</w:t>
      </w:r>
      <w:r w:rsidRPr="009C7D93">
        <w:rPr>
          <w:rFonts w:ascii="Times New Roman" w:eastAsia="Times New Roman" w:hAnsi="Times New Roman" w:cs="Times New Roman"/>
          <w:b/>
          <w:sz w:val="24"/>
          <w:szCs w:val="24"/>
          <w:lang w:eastAsia="et-EE"/>
        </w:rPr>
        <w:t>. aasta eelarve muutmise eelnõu juurde</w:t>
      </w:r>
    </w:p>
    <w:p w:rsidR="00FA0A55" w:rsidRDefault="00FA0A55" w:rsidP="00FA0A55">
      <w:pPr>
        <w:spacing w:before="120" w:after="0" w:line="240" w:lineRule="auto"/>
        <w:jc w:val="both"/>
        <w:rPr>
          <w:rFonts w:ascii="Times New Roman" w:eastAsia="Times New Roman" w:hAnsi="Times New Roman" w:cs="Times New Roman"/>
          <w:bCs/>
          <w:sz w:val="24"/>
          <w:szCs w:val="24"/>
          <w:lang w:eastAsia="et-EE"/>
        </w:rPr>
      </w:pPr>
      <w:r>
        <w:rPr>
          <w:rFonts w:ascii="Times New Roman" w:eastAsia="Times New Roman" w:hAnsi="Times New Roman" w:cs="Times New Roman"/>
          <w:sz w:val="24"/>
          <w:szCs w:val="24"/>
          <w:lang w:eastAsia="et-EE"/>
        </w:rPr>
        <w:t xml:space="preserve">Narva linna 2018.a eelarve on kinnitatud Narva Linnavolikogu 21.12.2017 määrusega nr 19. </w:t>
      </w:r>
      <w:r>
        <w:rPr>
          <w:rFonts w:ascii="Times New Roman" w:eastAsia="Times New Roman" w:hAnsi="Times New Roman" w:cs="Times New Roman"/>
          <w:bCs/>
          <w:sz w:val="24"/>
          <w:szCs w:val="24"/>
          <w:lang w:eastAsia="et-EE"/>
        </w:rPr>
        <w:t>Narva Linnavalitsus on valmistanud ette Narva linna 2018.a eelarve muutmise eelnõu, milles jooksva aasta eelarvet suurendatakse 6 039 975 euro võrra. Täpsustatud eelarve maht  on 86 098 852 eurot.</w:t>
      </w:r>
    </w:p>
    <w:p w:rsidR="00FA0A55" w:rsidRDefault="00FA0A55" w:rsidP="00FA0A55">
      <w:pPr>
        <w:spacing w:after="12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Alljärgnevalt on esitatud ülevaade muutmisest laekumiste ja väljaminekute osas. Kõik andmed on esitatud eurodes.</w:t>
      </w:r>
    </w:p>
    <w:p w:rsidR="00FA0A55" w:rsidRDefault="00FA0A55" w:rsidP="00FA0A55">
      <w:pPr>
        <w:spacing w:after="0"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b/>
          <w:sz w:val="24"/>
          <w:szCs w:val="24"/>
          <w:lang w:eastAsia="et-EE"/>
        </w:rPr>
        <w:t xml:space="preserve">PÕHITEGEVUSE TULUD. </w:t>
      </w:r>
      <w:r>
        <w:rPr>
          <w:rFonts w:ascii="Times New Roman" w:eastAsia="Times New Roman" w:hAnsi="Times New Roman" w:cs="Times New Roman"/>
          <w:sz w:val="24"/>
          <w:szCs w:val="24"/>
          <w:lang w:eastAsia="et-EE"/>
        </w:rPr>
        <w:t>Kokku suurendamine moodustas 4 301 366 eurot, neist:</w:t>
      </w:r>
    </w:p>
    <w:p w:rsidR="00FA0A55" w:rsidRDefault="00FA0A55" w:rsidP="00FA0A55">
      <w:pPr>
        <w:pStyle w:val="ListParagraph"/>
        <w:numPr>
          <w:ilvl w:val="0"/>
          <w:numId w:val="13"/>
        </w:numPr>
        <w:tabs>
          <w:tab w:val="num" w:pos="1068"/>
        </w:tabs>
        <w:spacing w:after="0" w:line="240" w:lineRule="auto"/>
        <w:ind w:left="425" w:hanging="357"/>
        <w:jc w:val="both"/>
        <w:rPr>
          <w:rFonts w:ascii="Times New Roman" w:eastAsia="Times New Roman" w:hAnsi="Times New Roman" w:cs="Times New Roman"/>
          <w:sz w:val="24"/>
          <w:szCs w:val="24"/>
          <w:lang w:eastAsia="et-EE"/>
        </w:rPr>
      </w:pPr>
      <w:r>
        <w:rPr>
          <w:rFonts w:ascii="Times New Roman" w:eastAsia="Times New Roman" w:hAnsi="Times New Roman" w:cs="Times New Roman"/>
          <w:i/>
          <w:sz w:val="24"/>
          <w:szCs w:val="24"/>
          <w:u w:val="single"/>
          <w:lang w:eastAsia="et-EE"/>
        </w:rPr>
        <w:t>maksutulud</w:t>
      </w:r>
      <w:r>
        <w:rPr>
          <w:rFonts w:ascii="Times New Roman" w:eastAsia="Times New Roman" w:hAnsi="Times New Roman" w:cs="Times New Roman"/>
          <w:sz w:val="24"/>
          <w:szCs w:val="24"/>
          <w:lang w:eastAsia="et-EE"/>
        </w:rPr>
        <w:t xml:space="preserve"> - suurendamine on 206 129 eurot füüsilise isiku tulumaksu arvelt. Aluseks on võetud tegelik laekumine linna eelarvesse. </w:t>
      </w:r>
    </w:p>
    <w:p w:rsidR="00FA0A55" w:rsidRDefault="00FA0A55" w:rsidP="00FA0A55">
      <w:pPr>
        <w:numPr>
          <w:ilvl w:val="0"/>
          <w:numId w:val="13"/>
        </w:numPr>
        <w:spacing w:after="0" w:line="240" w:lineRule="auto"/>
        <w:ind w:left="426"/>
        <w:jc w:val="both"/>
        <w:rPr>
          <w:rFonts w:ascii="Times New Roman" w:eastAsia="Times New Roman" w:hAnsi="Times New Roman" w:cs="Times New Roman"/>
          <w:sz w:val="24"/>
          <w:szCs w:val="24"/>
          <w:lang w:eastAsia="et-EE"/>
        </w:rPr>
      </w:pPr>
      <w:r>
        <w:rPr>
          <w:rFonts w:ascii="Times New Roman" w:eastAsia="Times New Roman" w:hAnsi="Times New Roman" w:cs="Times New Roman"/>
          <w:i/>
          <w:sz w:val="24"/>
          <w:szCs w:val="24"/>
          <w:u w:val="single"/>
          <w:lang w:eastAsia="et-EE"/>
        </w:rPr>
        <w:t>tulud kaupade ja teenuste müügist</w:t>
      </w:r>
      <w:r>
        <w:rPr>
          <w:rFonts w:ascii="Times New Roman" w:eastAsia="Times New Roman" w:hAnsi="Times New Roman" w:cs="Times New Roman"/>
          <w:sz w:val="24"/>
          <w:szCs w:val="24"/>
          <w:lang w:eastAsia="et-EE"/>
        </w:rPr>
        <w:t xml:space="preserve"> - vähendamine</w:t>
      </w:r>
      <w:r>
        <w:rPr>
          <w:rFonts w:ascii="Times New Roman" w:eastAsia="Times New Roman" w:hAnsi="Times New Roman" w:cs="Times New Roman"/>
          <w:color w:val="FF0000"/>
          <w:sz w:val="24"/>
          <w:szCs w:val="24"/>
          <w:lang w:eastAsia="et-EE"/>
        </w:rPr>
        <w:t xml:space="preserve"> </w:t>
      </w:r>
      <w:r>
        <w:rPr>
          <w:rFonts w:ascii="Times New Roman" w:eastAsia="Times New Roman" w:hAnsi="Times New Roman" w:cs="Times New Roman"/>
          <w:sz w:val="24"/>
          <w:szCs w:val="24"/>
          <w:lang w:eastAsia="et-EE"/>
        </w:rPr>
        <w:t xml:space="preserve">antud osas moodustas 143 891 eurot, sh: </w:t>
      </w:r>
    </w:p>
    <w:p w:rsidR="00FA0A55" w:rsidRDefault="00FA0A55" w:rsidP="00FA0A55">
      <w:pPr>
        <w:numPr>
          <w:ilvl w:val="0"/>
          <w:numId w:val="14"/>
        </w:numPr>
        <w:tabs>
          <w:tab w:val="num" w:pos="1068"/>
        </w:tabs>
        <w:spacing w:after="0" w:line="240" w:lineRule="auto"/>
        <w:ind w:left="1068"/>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tulude haridusalasest tegevusest kokku suurendamine on 1 500 eurot, sellest: </w:t>
      </w:r>
    </w:p>
    <w:p w:rsidR="00FA0A55" w:rsidRDefault="00FA0A55" w:rsidP="00FA0A55">
      <w:pPr>
        <w:numPr>
          <w:ilvl w:val="0"/>
          <w:numId w:val="15"/>
        </w:num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suurendamine summas 1 000 eurot, mida saadakse </w:t>
      </w:r>
      <w:r>
        <w:rPr>
          <w:rFonts w:ascii="Times New Roman" w:eastAsia="Times New Roman" w:hAnsi="Times New Roman" w:cs="Times New Roman"/>
          <w:i/>
          <w:sz w:val="24"/>
          <w:szCs w:val="24"/>
          <w:lang w:eastAsia="et-EE"/>
        </w:rPr>
        <w:t>Narva Koorikool</w:t>
      </w:r>
      <w:r>
        <w:rPr>
          <w:rFonts w:ascii="Times New Roman" w:eastAsia="Times New Roman" w:hAnsi="Times New Roman" w:cs="Times New Roman"/>
          <w:sz w:val="24"/>
          <w:szCs w:val="24"/>
          <w:lang w:eastAsia="et-EE"/>
        </w:rPr>
        <w:t xml:space="preserve"> VIII Rahvusvahelise kooride konkurss-festivali “Noorvokalist“ raames;</w:t>
      </w:r>
    </w:p>
    <w:p w:rsidR="00FA0A55" w:rsidRDefault="00FA0A55" w:rsidP="00FA0A55">
      <w:pPr>
        <w:numPr>
          <w:ilvl w:val="0"/>
          <w:numId w:val="15"/>
        </w:num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suurendamine summas 500 eurot, mida saadakse Narva Laste Loomemaja täiendavate õppetundide õpetamise eest. </w:t>
      </w:r>
    </w:p>
    <w:p w:rsidR="00FA0A55" w:rsidRDefault="00FA0A55" w:rsidP="00FA0A55">
      <w:pPr>
        <w:numPr>
          <w:ilvl w:val="0"/>
          <w:numId w:val="14"/>
        </w:numPr>
        <w:tabs>
          <w:tab w:val="num" w:pos="1068"/>
        </w:tabs>
        <w:spacing w:after="0" w:line="240" w:lineRule="auto"/>
        <w:ind w:left="1066" w:hanging="357"/>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tulude sotsiaalabialasest tegevusest vähendamine on 154 500 eurot </w:t>
      </w:r>
      <w:r>
        <w:rPr>
          <w:rFonts w:ascii="Times New Roman" w:hAnsi="Times New Roman" w:cs="Times New Roman"/>
          <w:sz w:val="24"/>
          <w:szCs w:val="24"/>
        </w:rPr>
        <w:t xml:space="preserve">Narva Sotsiaaltöökeskuse Turvakodu asenduskoduteenuse arvelt, mis on seotud tuluallika muudatusega (2018. aastast </w:t>
      </w:r>
      <w:r w:rsidR="00A80F7A">
        <w:rPr>
          <w:rFonts w:ascii="Times New Roman" w:eastAsia="Times New Roman" w:hAnsi="Times New Roman" w:cs="Times New Roman"/>
          <w:sz w:val="24"/>
          <w:szCs w:val="24"/>
          <w:lang w:eastAsia="et-EE"/>
        </w:rPr>
        <w:t xml:space="preserve">riik toetab </w:t>
      </w:r>
      <w:r>
        <w:rPr>
          <w:rFonts w:ascii="Times New Roman" w:eastAsia="Times New Roman" w:hAnsi="Times New Roman" w:cs="Times New Roman"/>
          <w:sz w:val="24"/>
          <w:szCs w:val="24"/>
          <w:lang w:eastAsia="et-EE"/>
        </w:rPr>
        <w:t>asenduskoduteenus</w:t>
      </w:r>
      <w:r w:rsidR="00A80F7A">
        <w:rPr>
          <w:rFonts w:ascii="Times New Roman" w:eastAsia="Times New Roman" w:hAnsi="Times New Roman" w:cs="Times New Roman"/>
          <w:sz w:val="24"/>
          <w:szCs w:val="24"/>
          <w:lang w:eastAsia="et-EE"/>
        </w:rPr>
        <w:t>t</w:t>
      </w:r>
      <w:r>
        <w:rPr>
          <w:rFonts w:ascii="Times New Roman" w:eastAsia="Times New Roman" w:hAnsi="Times New Roman" w:cs="Times New Roman"/>
          <w:sz w:val="24"/>
          <w:szCs w:val="24"/>
          <w:lang w:eastAsia="et-EE"/>
        </w:rPr>
        <w:t xml:space="preserve"> </w:t>
      </w:r>
      <w:r>
        <w:rPr>
          <w:rFonts w:ascii="Times New Roman" w:hAnsi="Times New Roman" w:cs="Times New Roman"/>
          <w:sz w:val="24"/>
          <w:szCs w:val="24"/>
        </w:rPr>
        <w:t>kohaliku omava</w:t>
      </w:r>
      <w:r w:rsidR="00A80F7A">
        <w:rPr>
          <w:rFonts w:ascii="Times New Roman" w:hAnsi="Times New Roman" w:cs="Times New Roman"/>
          <w:sz w:val="24"/>
          <w:szCs w:val="24"/>
        </w:rPr>
        <w:t>litsuse toetusfondi kaudu).</w:t>
      </w:r>
      <w:r>
        <w:rPr>
          <w:rFonts w:ascii="Times New Roman" w:hAnsi="Times New Roman" w:cs="Times New Roman"/>
          <w:sz w:val="24"/>
          <w:szCs w:val="24"/>
        </w:rPr>
        <w:t xml:space="preserve"> </w:t>
      </w:r>
      <w:r>
        <w:rPr>
          <w:rFonts w:ascii="Times New Roman" w:eastAsia="Times New Roman" w:hAnsi="Times New Roman" w:cs="Times New Roman"/>
          <w:sz w:val="24"/>
          <w:szCs w:val="24"/>
          <w:lang w:eastAsia="et-EE"/>
        </w:rPr>
        <w:t>Narva Sotsiaaltöökeskuse Turvakodu (asenduskoduteenus) tulud on laekumise</w:t>
      </w:r>
      <w:r w:rsidR="00A80F7A">
        <w:rPr>
          <w:rFonts w:ascii="Times New Roman" w:eastAsia="Times New Roman" w:hAnsi="Times New Roman" w:cs="Times New Roman"/>
          <w:sz w:val="24"/>
          <w:szCs w:val="24"/>
          <w:lang w:eastAsia="et-EE"/>
        </w:rPr>
        <w:t>d</w:t>
      </w:r>
      <w:r>
        <w:rPr>
          <w:rFonts w:ascii="Times New Roman" w:eastAsia="Times New Roman" w:hAnsi="Times New Roman" w:cs="Times New Roman"/>
          <w:sz w:val="24"/>
          <w:szCs w:val="24"/>
          <w:lang w:eastAsia="et-EE"/>
        </w:rPr>
        <w:t xml:space="preserve"> </w:t>
      </w:r>
      <w:r w:rsidR="00A80F7A">
        <w:rPr>
          <w:rFonts w:ascii="Times New Roman" w:eastAsia="Times New Roman" w:hAnsi="Times New Roman" w:cs="Times New Roman"/>
          <w:sz w:val="24"/>
          <w:szCs w:val="24"/>
          <w:lang w:eastAsia="et-EE"/>
        </w:rPr>
        <w:t xml:space="preserve">teistest maakondadest laste </w:t>
      </w:r>
      <w:r>
        <w:rPr>
          <w:rFonts w:ascii="Times New Roman" w:eastAsia="Times New Roman" w:hAnsi="Times New Roman" w:cs="Times New Roman"/>
          <w:sz w:val="24"/>
          <w:szCs w:val="24"/>
          <w:lang w:eastAsia="et-EE"/>
        </w:rPr>
        <w:t xml:space="preserve">hooldamiseks, </w:t>
      </w:r>
      <w:r w:rsidR="00A80F7A">
        <w:rPr>
          <w:rFonts w:ascii="Times New Roman" w:eastAsia="Times New Roman" w:hAnsi="Times New Roman" w:cs="Times New Roman"/>
          <w:sz w:val="24"/>
          <w:szCs w:val="24"/>
          <w:lang w:eastAsia="et-EE"/>
        </w:rPr>
        <w:t>kes</w:t>
      </w:r>
      <w:r>
        <w:rPr>
          <w:rFonts w:ascii="Times New Roman" w:eastAsia="Times New Roman" w:hAnsi="Times New Roman" w:cs="Times New Roman"/>
          <w:sz w:val="24"/>
          <w:szCs w:val="24"/>
          <w:lang w:eastAsia="et-EE"/>
        </w:rPr>
        <w:t xml:space="preserve"> asuvad Narva </w:t>
      </w:r>
      <w:r>
        <w:rPr>
          <w:rFonts w:ascii="Times New Roman" w:hAnsi="Times New Roman" w:cs="Times New Roman"/>
          <w:sz w:val="24"/>
          <w:szCs w:val="24"/>
        </w:rPr>
        <w:t>Sotsiaaltöökeskuse</w:t>
      </w:r>
      <w:r w:rsidR="00A80F7A">
        <w:rPr>
          <w:rFonts w:ascii="Times New Roman" w:eastAsia="Times New Roman" w:hAnsi="Times New Roman" w:cs="Times New Roman"/>
          <w:sz w:val="24"/>
          <w:szCs w:val="24"/>
          <w:lang w:eastAsia="et-EE"/>
        </w:rPr>
        <w:t xml:space="preserve"> Turvakodus</w:t>
      </w:r>
      <w:r>
        <w:rPr>
          <w:rFonts w:ascii="Times New Roman" w:eastAsia="Times New Roman" w:hAnsi="Times New Roman" w:cs="Times New Roman"/>
          <w:sz w:val="24"/>
          <w:szCs w:val="24"/>
          <w:lang w:eastAsia="et-EE"/>
        </w:rPr>
        <w:t>.</w:t>
      </w:r>
    </w:p>
    <w:p w:rsidR="00FA0A55" w:rsidRDefault="00FA0A55" w:rsidP="00FA0A55">
      <w:pPr>
        <w:pStyle w:val="ListParagraph"/>
        <w:numPr>
          <w:ilvl w:val="0"/>
          <w:numId w:val="16"/>
        </w:numPr>
        <w:spacing w:after="0" w:line="240" w:lineRule="auto"/>
        <w:ind w:left="1066" w:hanging="357"/>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tulude üldvalitsemisest suurendamine on 5 040 eurot - laekumised  linnakantselei</w:t>
      </w:r>
      <w:r w:rsidR="00A80F7A">
        <w:rPr>
          <w:rFonts w:ascii="Times New Roman" w:eastAsia="Times New Roman" w:hAnsi="Times New Roman" w:cs="Times New Roman"/>
          <w:sz w:val="24"/>
          <w:szCs w:val="24"/>
          <w:lang w:eastAsia="et-EE"/>
        </w:rPr>
        <w:t>le</w:t>
      </w:r>
      <w:r>
        <w:rPr>
          <w:rFonts w:ascii="Times New Roman" w:eastAsia="Times New Roman" w:hAnsi="Times New Roman" w:cs="Times New Roman"/>
          <w:sz w:val="24"/>
          <w:szCs w:val="24"/>
          <w:lang w:eastAsia="et-EE"/>
        </w:rPr>
        <w:t xml:space="preserve"> peretoimingute lisateenustest.</w:t>
      </w:r>
    </w:p>
    <w:p w:rsidR="00FA0A55" w:rsidRDefault="00FA0A55" w:rsidP="00FA0A55">
      <w:pPr>
        <w:numPr>
          <w:ilvl w:val="0"/>
          <w:numId w:val="16"/>
        </w:numPr>
        <w:spacing w:after="0" w:line="240" w:lineRule="auto"/>
        <w:ind w:left="1066" w:hanging="357"/>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üür ja rent - kokku suurendamine on 4 069 eurot, sh 3 925 eurot on seotud Narva Keeltelütseumi </w:t>
      </w:r>
      <w:r w:rsidR="00A80F7A">
        <w:rPr>
          <w:rFonts w:ascii="Times New Roman" w:eastAsia="Times New Roman" w:hAnsi="Times New Roman" w:cs="Times New Roman"/>
          <w:sz w:val="24"/>
          <w:szCs w:val="24"/>
          <w:lang w:eastAsia="et-EE"/>
        </w:rPr>
        <w:t>ruumide kasutamise</w:t>
      </w:r>
      <w:r w:rsidR="00E27A4F">
        <w:rPr>
          <w:rFonts w:ascii="Times New Roman" w:eastAsia="Times New Roman" w:hAnsi="Times New Roman" w:cs="Times New Roman"/>
          <w:sz w:val="24"/>
          <w:szCs w:val="24"/>
          <w:lang w:eastAsia="et-EE"/>
        </w:rPr>
        <w:t>ga</w:t>
      </w:r>
      <w:bookmarkStart w:id="3" w:name="_GoBack"/>
      <w:bookmarkEnd w:id="3"/>
      <w:r>
        <w:rPr>
          <w:rFonts w:ascii="Times New Roman" w:eastAsia="Times New Roman" w:hAnsi="Times New Roman" w:cs="Times New Roman"/>
          <w:sz w:val="24"/>
          <w:szCs w:val="24"/>
          <w:lang w:eastAsia="et-EE"/>
        </w:rPr>
        <w:t>.</w:t>
      </w:r>
    </w:p>
    <w:p w:rsidR="00FA0A55" w:rsidRDefault="00FA0A55" w:rsidP="00FA0A55">
      <w:pPr>
        <w:numPr>
          <w:ilvl w:val="0"/>
          <w:numId w:val="13"/>
        </w:numPr>
        <w:spacing w:after="0" w:line="240" w:lineRule="auto"/>
        <w:ind w:left="426" w:hanging="349"/>
        <w:jc w:val="both"/>
        <w:rPr>
          <w:rFonts w:ascii="Times New Roman" w:eastAsia="Times New Roman" w:hAnsi="Times New Roman" w:cs="Times New Roman"/>
          <w:sz w:val="24"/>
          <w:szCs w:val="24"/>
          <w:lang w:eastAsia="et-EE"/>
        </w:rPr>
      </w:pPr>
      <w:r>
        <w:rPr>
          <w:rFonts w:ascii="Times New Roman" w:eastAsia="Times New Roman" w:hAnsi="Times New Roman" w:cs="Times New Roman"/>
          <w:i/>
          <w:sz w:val="24"/>
          <w:szCs w:val="24"/>
          <w:u w:val="single"/>
          <w:lang w:eastAsia="et-EE"/>
        </w:rPr>
        <w:t>saadud toetused tegevuskuludeks</w:t>
      </w:r>
      <w:r>
        <w:rPr>
          <w:rFonts w:ascii="Times New Roman" w:eastAsia="Times New Roman" w:hAnsi="Times New Roman" w:cs="Times New Roman"/>
          <w:sz w:val="24"/>
          <w:szCs w:val="24"/>
          <w:lang w:eastAsia="et-EE"/>
        </w:rPr>
        <w:t xml:space="preserve"> - suurendamine antud tuluosas moodustas 4 239 128 eurot</w:t>
      </w:r>
      <w:r w:rsidR="00A80F7A">
        <w:rPr>
          <w:rFonts w:ascii="Times New Roman" w:eastAsia="Times New Roman" w:hAnsi="Times New Roman" w:cs="Times New Roman"/>
          <w:sz w:val="24"/>
          <w:szCs w:val="24"/>
          <w:lang w:eastAsia="et-EE"/>
        </w:rPr>
        <w:t>.</w:t>
      </w:r>
      <w:r>
        <w:rPr>
          <w:rFonts w:ascii="Times New Roman" w:eastAsia="Times New Roman" w:hAnsi="Times New Roman" w:cs="Times New Roman"/>
          <w:sz w:val="24"/>
          <w:szCs w:val="24"/>
          <w:lang w:eastAsia="et-EE"/>
        </w:rPr>
        <w:t xml:space="preserve"> </w:t>
      </w:r>
      <w:r w:rsidR="00444F09">
        <w:rPr>
          <w:rFonts w:ascii="Times New Roman" w:eastAsia="Times New Roman" w:hAnsi="Times New Roman" w:cs="Times New Roman"/>
          <w:sz w:val="24"/>
          <w:szCs w:val="24"/>
          <w:lang w:eastAsia="et-EE"/>
        </w:rPr>
        <w:t>Koond</w:t>
      </w:r>
      <w:r>
        <w:rPr>
          <w:rFonts w:ascii="Times New Roman" w:eastAsia="Times New Roman" w:hAnsi="Times New Roman" w:cs="Times New Roman"/>
          <w:sz w:val="24"/>
          <w:szCs w:val="24"/>
          <w:lang w:eastAsia="et-EE"/>
        </w:rPr>
        <w:t xml:space="preserve">andmed on esitatud alljärgnevas tabelis: </w:t>
      </w:r>
    </w:p>
    <w:p w:rsidR="00FA0A55" w:rsidRDefault="00FA0A55" w:rsidP="00FA0A55">
      <w:pPr>
        <w:spacing w:after="0" w:line="240" w:lineRule="auto"/>
        <w:ind w:left="720"/>
        <w:jc w:val="both"/>
        <w:rPr>
          <w:rFonts w:ascii="Times New Roman" w:eastAsia="Times New Roman" w:hAnsi="Times New Roman" w:cs="Times New Roman"/>
          <w:color w:val="FF0000"/>
          <w:sz w:val="24"/>
          <w:szCs w:val="24"/>
          <w:lang w:eastAsia="et-EE"/>
        </w:rPr>
      </w:pPr>
    </w:p>
    <w:tbl>
      <w:tblPr>
        <w:tblW w:w="9645" w:type="dxa"/>
        <w:jc w:val="center"/>
        <w:tblInd w:w="1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126"/>
        <w:gridCol w:w="1215"/>
        <w:gridCol w:w="1019"/>
        <w:gridCol w:w="1285"/>
      </w:tblGrid>
      <w:tr w:rsidR="00FA0A55" w:rsidTr="00A80F7A">
        <w:trPr>
          <w:trHeight w:val="60"/>
          <w:jc w:val="center"/>
        </w:trPr>
        <w:tc>
          <w:tcPr>
            <w:tcW w:w="6126" w:type="dxa"/>
            <w:tcBorders>
              <w:top w:val="single" w:sz="4" w:space="0" w:color="auto"/>
              <w:left w:val="single" w:sz="4" w:space="0" w:color="auto"/>
              <w:bottom w:val="single" w:sz="4" w:space="0" w:color="auto"/>
              <w:right w:val="single" w:sz="4" w:space="0" w:color="auto"/>
            </w:tcBorders>
            <w:noWrap/>
            <w:hideMark/>
          </w:tcPr>
          <w:p w:rsidR="00FA0A55" w:rsidRDefault="00FA0A55">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Nimetus </w:t>
            </w:r>
          </w:p>
        </w:tc>
        <w:tc>
          <w:tcPr>
            <w:tcW w:w="1215" w:type="dxa"/>
            <w:tcBorders>
              <w:top w:val="single" w:sz="4" w:space="0" w:color="auto"/>
              <w:left w:val="single" w:sz="4" w:space="0" w:color="auto"/>
              <w:bottom w:val="single" w:sz="4" w:space="0" w:color="auto"/>
              <w:right w:val="single" w:sz="4" w:space="0" w:color="auto"/>
            </w:tcBorders>
            <w:hideMark/>
          </w:tcPr>
          <w:p w:rsidR="00FA0A55" w:rsidRDefault="00FA0A55" w:rsidP="00A80F7A">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2018.a  kinnitatud eelarve</w:t>
            </w:r>
          </w:p>
        </w:tc>
        <w:tc>
          <w:tcPr>
            <w:tcW w:w="1019" w:type="dxa"/>
            <w:tcBorders>
              <w:top w:val="single" w:sz="4" w:space="0" w:color="auto"/>
              <w:left w:val="single" w:sz="4" w:space="0" w:color="auto"/>
              <w:bottom w:val="single" w:sz="4" w:space="0" w:color="auto"/>
              <w:right w:val="single" w:sz="4" w:space="0" w:color="auto"/>
            </w:tcBorders>
            <w:noWrap/>
            <w:hideMark/>
          </w:tcPr>
          <w:p w:rsidR="00FA0A55" w:rsidRDefault="00FA0A55">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Muudatus</w:t>
            </w:r>
          </w:p>
        </w:tc>
        <w:tc>
          <w:tcPr>
            <w:tcW w:w="1285" w:type="dxa"/>
            <w:tcBorders>
              <w:top w:val="single" w:sz="4" w:space="0" w:color="auto"/>
              <w:left w:val="single" w:sz="4" w:space="0" w:color="auto"/>
              <w:bottom w:val="single" w:sz="4" w:space="0" w:color="auto"/>
              <w:right w:val="single" w:sz="4" w:space="0" w:color="auto"/>
            </w:tcBorders>
            <w:hideMark/>
          </w:tcPr>
          <w:p w:rsidR="00FA0A55" w:rsidRDefault="00FA0A55">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2018.a eelarve muudatusega</w:t>
            </w:r>
          </w:p>
        </w:tc>
      </w:tr>
      <w:tr w:rsidR="00FA0A55" w:rsidTr="00A80F7A">
        <w:trPr>
          <w:trHeight w:val="308"/>
          <w:jc w:val="center"/>
        </w:trPr>
        <w:tc>
          <w:tcPr>
            <w:tcW w:w="6126" w:type="dxa"/>
            <w:tcBorders>
              <w:top w:val="single" w:sz="4" w:space="0" w:color="auto"/>
              <w:left w:val="single" w:sz="4" w:space="0" w:color="auto"/>
              <w:bottom w:val="single" w:sz="4" w:space="0" w:color="auto"/>
              <w:right w:val="single" w:sz="4" w:space="0" w:color="auto"/>
            </w:tcBorders>
            <w:noWrap/>
            <w:vAlign w:val="bottom"/>
            <w:hideMark/>
          </w:tcPr>
          <w:p w:rsidR="00FA0A55" w:rsidRDefault="00FA0A55">
            <w:pPr>
              <w:spacing w:after="0" w:line="240" w:lineRule="auto"/>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Saadud tegevuskulude sihtfinantseerimine,</w:t>
            </w:r>
            <w:r>
              <w:rPr>
                <w:rFonts w:ascii="Times New Roman" w:eastAsia="Times New Roman" w:hAnsi="Times New Roman" w:cs="Times New Roman"/>
                <w:sz w:val="20"/>
                <w:szCs w:val="20"/>
                <w:lang w:eastAsia="et-EE"/>
              </w:rPr>
              <w:t xml:space="preserve"> sh:</w:t>
            </w:r>
          </w:p>
        </w:tc>
        <w:tc>
          <w:tcPr>
            <w:tcW w:w="1215" w:type="dxa"/>
            <w:tcBorders>
              <w:top w:val="single" w:sz="4" w:space="0" w:color="auto"/>
              <w:left w:val="single" w:sz="4" w:space="0" w:color="auto"/>
              <w:bottom w:val="single" w:sz="4" w:space="0" w:color="auto"/>
              <w:right w:val="single" w:sz="4" w:space="0" w:color="auto"/>
            </w:tcBorders>
            <w:vAlign w:val="bottom"/>
            <w:hideMark/>
          </w:tcPr>
          <w:p w:rsidR="00FA0A55" w:rsidRDefault="00FA0A55">
            <w:pPr>
              <w:spacing w:after="0" w:line="240" w:lineRule="auto"/>
              <w:jc w:val="right"/>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316 899</w:t>
            </w:r>
          </w:p>
        </w:tc>
        <w:tc>
          <w:tcPr>
            <w:tcW w:w="1019" w:type="dxa"/>
            <w:tcBorders>
              <w:top w:val="single" w:sz="4" w:space="0" w:color="auto"/>
              <w:left w:val="single" w:sz="4" w:space="0" w:color="auto"/>
              <w:bottom w:val="single" w:sz="4" w:space="0" w:color="auto"/>
              <w:right w:val="single" w:sz="4" w:space="0" w:color="auto"/>
            </w:tcBorders>
            <w:vAlign w:val="bottom"/>
            <w:hideMark/>
          </w:tcPr>
          <w:p w:rsidR="00FA0A55" w:rsidRDefault="00FA0A55">
            <w:pPr>
              <w:spacing w:after="0" w:line="240" w:lineRule="auto"/>
              <w:jc w:val="right"/>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-4 998</w:t>
            </w:r>
          </w:p>
        </w:tc>
        <w:tc>
          <w:tcPr>
            <w:tcW w:w="1285" w:type="dxa"/>
            <w:tcBorders>
              <w:top w:val="single" w:sz="4" w:space="0" w:color="auto"/>
              <w:left w:val="single" w:sz="4" w:space="0" w:color="auto"/>
              <w:bottom w:val="single" w:sz="4" w:space="0" w:color="auto"/>
              <w:right w:val="single" w:sz="4" w:space="0" w:color="auto"/>
            </w:tcBorders>
            <w:vAlign w:val="bottom"/>
            <w:hideMark/>
          </w:tcPr>
          <w:p w:rsidR="00FA0A55" w:rsidRDefault="00FA0A55">
            <w:pPr>
              <w:spacing w:after="0" w:line="240" w:lineRule="auto"/>
              <w:jc w:val="right"/>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311 901</w:t>
            </w:r>
          </w:p>
        </w:tc>
      </w:tr>
      <w:tr w:rsidR="00FA0A55" w:rsidTr="00A80F7A">
        <w:trPr>
          <w:trHeight w:val="60"/>
          <w:jc w:val="center"/>
        </w:trPr>
        <w:tc>
          <w:tcPr>
            <w:tcW w:w="6126" w:type="dxa"/>
            <w:tcBorders>
              <w:top w:val="single" w:sz="4" w:space="0" w:color="auto"/>
              <w:left w:val="single" w:sz="4" w:space="0" w:color="auto"/>
              <w:bottom w:val="single" w:sz="4" w:space="0" w:color="auto"/>
              <w:right w:val="single" w:sz="4" w:space="0" w:color="auto"/>
            </w:tcBorders>
            <w:vAlign w:val="bottom"/>
            <w:hideMark/>
          </w:tcPr>
          <w:p w:rsidR="00FA0A55" w:rsidRDefault="00FA0A55">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2018.a asutuste täiendavad sihtotstarbelised laekumised. Alus: Narva Linnavolikogu 21.12.2017 määruse nr 19 "Narva linna 2018. aasta eelarve kinnitamine" § 7 (lisatud)</w:t>
            </w:r>
          </w:p>
        </w:tc>
        <w:tc>
          <w:tcPr>
            <w:tcW w:w="1215" w:type="dxa"/>
            <w:tcBorders>
              <w:top w:val="single" w:sz="4" w:space="0" w:color="auto"/>
              <w:left w:val="single" w:sz="4" w:space="0" w:color="auto"/>
              <w:bottom w:val="single" w:sz="4" w:space="0" w:color="auto"/>
              <w:right w:val="single" w:sz="4" w:space="0" w:color="auto"/>
            </w:tcBorders>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253 896</w:t>
            </w:r>
          </w:p>
        </w:tc>
        <w:tc>
          <w:tcPr>
            <w:tcW w:w="1019" w:type="dxa"/>
            <w:tcBorders>
              <w:top w:val="single" w:sz="4" w:space="0" w:color="auto"/>
              <w:left w:val="single" w:sz="4" w:space="0" w:color="auto"/>
              <w:bottom w:val="single" w:sz="4" w:space="0" w:color="auto"/>
              <w:right w:val="single" w:sz="4" w:space="0" w:color="auto"/>
            </w:tcBorders>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32098</w:t>
            </w:r>
          </w:p>
        </w:tc>
        <w:tc>
          <w:tcPr>
            <w:tcW w:w="1285" w:type="dxa"/>
            <w:tcBorders>
              <w:top w:val="single" w:sz="4" w:space="0" w:color="auto"/>
              <w:left w:val="single" w:sz="4" w:space="0" w:color="auto"/>
              <w:bottom w:val="single" w:sz="4" w:space="0" w:color="auto"/>
              <w:right w:val="single" w:sz="4" w:space="0" w:color="auto"/>
            </w:tcBorders>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285 994</w:t>
            </w:r>
          </w:p>
        </w:tc>
      </w:tr>
      <w:tr w:rsidR="00FA0A55" w:rsidTr="00A80F7A">
        <w:trPr>
          <w:trHeight w:val="60"/>
          <w:jc w:val="center"/>
        </w:trPr>
        <w:tc>
          <w:tcPr>
            <w:tcW w:w="6126" w:type="dxa"/>
            <w:tcBorders>
              <w:top w:val="single" w:sz="4" w:space="0" w:color="auto"/>
              <w:left w:val="single" w:sz="4" w:space="0" w:color="auto"/>
              <w:bottom w:val="single" w:sz="4" w:space="0" w:color="auto"/>
              <w:right w:val="single" w:sz="4" w:space="0" w:color="auto"/>
            </w:tcBorders>
            <w:noWrap/>
            <w:vAlign w:val="bottom"/>
            <w:hideMark/>
          </w:tcPr>
          <w:p w:rsidR="00FA0A55" w:rsidRDefault="00FA0A55">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kohustusliku ujumise algõppe programmi läbiviimiseks </w:t>
            </w:r>
            <w:r>
              <w:rPr>
                <w:rFonts w:ascii="Times New Roman" w:eastAsia="Times New Roman" w:hAnsi="Times New Roman" w:cs="Times New Roman"/>
                <w:sz w:val="20"/>
                <w:szCs w:val="20"/>
                <w:vertAlign w:val="superscript"/>
                <w:lang w:eastAsia="et-EE"/>
              </w:rPr>
              <w:t>1</w:t>
            </w:r>
          </w:p>
        </w:tc>
        <w:tc>
          <w:tcPr>
            <w:tcW w:w="1215" w:type="dxa"/>
            <w:tcBorders>
              <w:top w:val="single" w:sz="4" w:space="0" w:color="auto"/>
              <w:left w:val="single" w:sz="4" w:space="0" w:color="auto"/>
              <w:bottom w:val="single" w:sz="4" w:space="0" w:color="auto"/>
              <w:right w:val="single" w:sz="4" w:space="0" w:color="auto"/>
            </w:tcBorders>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40 800</w:t>
            </w:r>
          </w:p>
        </w:tc>
        <w:tc>
          <w:tcPr>
            <w:tcW w:w="1019" w:type="dxa"/>
            <w:tcBorders>
              <w:top w:val="single" w:sz="4" w:space="0" w:color="auto"/>
              <w:left w:val="single" w:sz="4" w:space="0" w:color="auto"/>
              <w:bottom w:val="single" w:sz="4" w:space="0" w:color="auto"/>
              <w:right w:val="single" w:sz="4" w:space="0" w:color="auto"/>
            </w:tcBorders>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-40800</w:t>
            </w:r>
          </w:p>
        </w:tc>
        <w:tc>
          <w:tcPr>
            <w:tcW w:w="1285" w:type="dxa"/>
            <w:tcBorders>
              <w:top w:val="single" w:sz="4" w:space="0" w:color="auto"/>
              <w:left w:val="single" w:sz="4" w:space="0" w:color="auto"/>
              <w:bottom w:val="single" w:sz="4" w:space="0" w:color="auto"/>
              <w:right w:val="single" w:sz="4" w:space="0" w:color="auto"/>
            </w:tcBorders>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0</w:t>
            </w:r>
          </w:p>
        </w:tc>
      </w:tr>
      <w:tr w:rsidR="00FA0A55" w:rsidTr="00A80F7A">
        <w:trPr>
          <w:trHeight w:val="288"/>
          <w:jc w:val="center"/>
        </w:trPr>
        <w:tc>
          <w:tcPr>
            <w:tcW w:w="6126" w:type="dxa"/>
            <w:tcBorders>
              <w:top w:val="single" w:sz="4" w:space="0" w:color="auto"/>
              <w:left w:val="single" w:sz="4" w:space="0" w:color="auto"/>
              <w:bottom w:val="single" w:sz="4" w:space="0" w:color="auto"/>
              <w:right w:val="single" w:sz="4" w:space="0" w:color="auto"/>
            </w:tcBorders>
            <w:hideMark/>
          </w:tcPr>
          <w:p w:rsidR="00FA0A55" w:rsidRDefault="00FA0A55">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õppelaenude põhiosa kustutamiseks  ja maksudeks erisoodustustelt tasumiseks. </w:t>
            </w:r>
          </w:p>
        </w:tc>
        <w:tc>
          <w:tcPr>
            <w:tcW w:w="1215" w:type="dxa"/>
            <w:tcBorders>
              <w:top w:val="single" w:sz="4" w:space="0" w:color="auto"/>
              <w:left w:val="single" w:sz="4" w:space="0" w:color="auto"/>
              <w:bottom w:val="single" w:sz="4" w:space="0" w:color="auto"/>
              <w:right w:val="single" w:sz="4" w:space="0" w:color="auto"/>
            </w:tcBorders>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4 771</w:t>
            </w:r>
          </w:p>
        </w:tc>
        <w:tc>
          <w:tcPr>
            <w:tcW w:w="1019" w:type="dxa"/>
            <w:tcBorders>
              <w:top w:val="single" w:sz="4" w:space="0" w:color="auto"/>
              <w:left w:val="single" w:sz="4" w:space="0" w:color="auto"/>
              <w:bottom w:val="single" w:sz="4" w:space="0" w:color="auto"/>
              <w:right w:val="single" w:sz="4" w:space="0" w:color="auto"/>
            </w:tcBorders>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c>
          <w:tcPr>
            <w:tcW w:w="1285" w:type="dxa"/>
            <w:tcBorders>
              <w:top w:val="single" w:sz="4" w:space="0" w:color="auto"/>
              <w:left w:val="single" w:sz="4" w:space="0" w:color="auto"/>
              <w:bottom w:val="single" w:sz="4" w:space="0" w:color="auto"/>
              <w:right w:val="single" w:sz="4" w:space="0" w:color="auto"/>
            </w:tcBorders>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4 771</w:t>
            </w:r>
          </w:p>
        </w:tc>
      </w:tr>
      <w:tr w:rsidR="00FA0A55" w:rsidTr="00A80F7A">
        <w:trPr>
          <w:trHeight w:val="219"/>
          <w:jc w:val="center"/>
        </w:trPr>
        <w:tc>
          <w:tcPr>
            <w:tcW w:w="6126" w:type="dxa"/>
            <w:tcBorders>
              <w:top w:val="single" w:sz="4" w:space="0" w:color="auto"/>
              <w:left w:val="single" w:sz="4" w:space="0" w:color="auto"/>
              <w:bottom w:val="single" w:sz="4" w:space="0" w:color="auto"/>
              <w:right w:val="single" w:sz="4" w:space="0" w:color="auto"/>
            </w:tcBorders>
            <w:vAlign w:val="bottom"/>
            <w:hideMark/>
          </w:tcPr>
          <w:p w:rsidR="00FA0A55" w:rsidRDefault="00FA0A55">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Narva linnas teostatud tarifitseeritavate aadressiandmete korrastamise eest </w:t>
            </w:r>
          </w:p>
        </w:tc>
        <w:tc>
          <w:tcPr>
            <w:tcW w:w="1215" w:type="dxa"/>
            <w:tcBorders>
              <w:top w:val="single" w:sz="4" w:space="0" w:color="auto"/>
              <w:left w:val="single" w:sz="4" w:space="0" w:color="auto"/>
              <w:bottom w:val="single" w:sz="4" w:space="0" w:color="auto"/>
              <w:right w:val="single" w:sz="4" w:space="0" w:color="auto"/>
            </w:tcBorders>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c>
          <w:tcPr>
            <w:tcW w:w="1019" w:type="dxa"/>
            <w:tcBorders>
              <w:top w:val="single" w:sz="4" w:space="0" w:color="auto"/>
              <w:left w:val="single" w:sz="4" w:space="0" w:color="auto"/>
              <w:bottom w:val="single" w:sz="4" w:space="0" w:color="auto"/>
              <w:right w:val="single" w:sz="4" w:space="0" w:color="auto"/>
            </w:tcBorders>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3704</w:t>
            </w:r>
          </w:p>
        </w:tc>
        <w:tc>
          <w:tcPr>
            <w:tcW w:w="1285" w:type="dxa"/>
            <w:tcBorders>
              <w:top w:val="single" w:sz="4" w:space="0" w:color="auto"/>
              <w:left w:val="single" w:sz="4" w:space="0" w:color="auto"/>
              <w:bottom w:val="single" w:sz="4" w:space="0" w:color="auto"/>
              <w:right w:val="single" w:sz="4" w:space="0" w:color="auto"/>
            </w:tcBorders>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3 704</w:t>
            </w:r>
          </w:p>
        </w:tc>
      </w:tr>
      <w:tr w:rsidR="00FA0A55" w:rsidTr="00A80F7A">
        <w:trPr>
          <w:trHeight w:val="251"/>
          <w:jc w:val="center"/>
        </w:trPr>
        <w:tc>
          <w:tcPr>
            <w:tcW w:w="6126" w:type="dxa"/>
            <w:tcBorders>
              <w:top w:val="single" w:sz="4" w:space="0" w:color="auto"/>
              <w:left w:val="single" w:sz="4" w:space="0" w:color="auto"/>
              <w:bottom w:val="single" w:sz="4" w:space="0" w:color="auto"/>
              <w:right w:val="single" w:sz="4" w:space="0" w:color="auto"/>
            </w:tcBorders>
            <w:noWrap/>
            <w:vAlign w:val="bottom"/>
            <w:hideMark/>
          </w:tcPr>
          <w:p w:rsidR="00FA0A55" w:rsidRDefault="00FA0A55">
            <w:pPr>
              <w:spacing w:after="0" w:line="240" w:lineRule="auto"/>
              <w:jc w:val="both"/>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sildfinantseerimise tagastamine (</w:t>
            </w:r>
            <w:r>
              <w:rPr>
                <w:rFonts w:ascii="Times New Roman" w:eastAsia="Times New Roman" w:hAnsi="Times New Roman" w:cs="Times New Roman"/>
                <w:i/>
                <w:iCs/>
                <w:sz w:val="20"/>
                <w:szCs w:val="20"/>
                <w:lang w:eastAsia="et-EE"/>
              </w:rPr>
              <w:t>linna põhieelarve raha</w:t>
            </w:r>
            <w:r>
              <w:rPr>
                <w:rFonts w:ascii="Times New Roman" w:eastAsia="Times New Roman" w:hAnsi="Times New Roman" w:cs="Times New Roman"/>
                <w:sz w:val="20"/>
                <w:szCs w:val="20"/>
                <w:lang w:eastAsia="et-EE"/>
              </w:rPr>
              <w:t xml:space="preserve">), sh summas 15 832 eurot projekti "City </w:t>
            </w:r>
            <w:proofErr w:type="spellStart"/>
            <w:r>
              <w:rPr>
                <w:rFonts w:ascii="Times New Roman" w:eastAsia="Times New Roman" w:hAnsi="Times New Roman" w:cs="Times New Roman"/>
                <w:sz w:val="20"/>
                <w:szCs w:val="20"/>
                <w:lang w:eastAsia="et-EE"/>
              </w:rPr>
              <w:t>to</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city</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for</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building</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our</w:t>
            </w:r>
            <w:proofErr w:type="spellEnd"/>
            <w:r>
              <w:rPr>
                <w:rFonts w:ascii="Times New Roman" w:eastAsia="Times New Roman" w:hAnsi="Times New Roman" w:cs="Times New Roman"/>
                <w:sz w:val="20"/>
                <w:szCs w:val="20"/>
                <w:lang w:eastAsia="et-EE"/>
              </w:rPr>
              <w:t xml:space="preserve"> </w:t>
            </w:r>
            <w:proofErr w:type="spellStart"/>
            <w:r>
              <w:rPr>
                <w:rFonts w:ascii="Times New Roman" w:eastAsia="Times New Roman" w:hAnsi="Times New Roman" w:cs="Times New Roman"/>
                <w:sz w:val="20"/>
                <w:szCs w:val="20"/>
                <w:lang w:eastAsia="et-EE"/>
              </w:rPr>
              <w:t>Europe</w:t>
            </w:r>
            <w:proofErr w:type="spellEnd"/>
            <w:r>
              <w:rPr>
                <w:rFonts w:ascii="Times New Roman" w:eastAsia="Times New Roman" w:hAnsi="Times New Roman" w:cs="Times New Roman"/>
                <w:sz w:val="20"/>
                <w:szCs w:val="20"/>
                <w:lang w:eastAsia="et-EE"/>
              </w:rPr>
              <w:t>" raames ja summas 1600 eurot projekti „Narva taksojuhtide eesti keele oskuse arendamine edukamaks toimetulekuks tööturul“ raames</w:t>
            </w:r>
          </w:p>
        </w:tc>
        <w:tc>
          <w:tcPr>
            <w:tcW w:w="1215" w:type="dxa"/>
            <w:tcBorders>
              <w:top w:val="single" w:sz="4" w:space="0" w:color="auto"/>
              <w:left w:val="single" w:sz="4" w:space="0" w:color="auto"/>
              <w:bottom w:val="single" w:sz="4" w:space="0" w:color="auto"/>
              <w:right w:val="single" w:sz="4" w:space="0" w:color="auto"/>
            </w:tcBorders>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17 432</w:t>
            </w:r>
          </w:p>
        </w:tc>
        <w:tc>
          <w:tcPr>
            <w:tcW w:w="1019" w:type="dxa"/>
            <w:tcBorders>
              <w:top w:val="single" w:sz="4" w:space="0" w:color="auto"/>
              <w:left w:val="single" w:sz="4" w:space="0" w:color="auto"/>
              <w:bottom w:val="single" w:sz="4" w:space="0" w:color="auto"/>
              <w:right w:val="single" w:sz="4" w:space="0" w:color="auto"/>
            </w:tcBorders>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w:t>
            </w:r>
          </w:p>
        </w:tc>
        <w:tc>
          <w:tcPr>
            <w:tcW w:w="1285" w:type="dxa"/>
            <w:tcBorders>
              <w:top w:val="single" w:sz="4" w:space="0" w:color="auto"/>
              <w:left w:val="single" w:sz="4" w:space="0" w:color="auto"/>
              <w:bottom w:val="single" w:sz="4" w:space="0" w:color="auto"/>
              <w:right w:val="single" w:sz="4" w:space="0" w:color="auto"/>
            </w:tcBorders>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17 432</w:t>
            </w:r>
          </w:p>
        </w:tc>
      </w:tr>
      <w:tr w:rsidR="00FA0A55" w:rsidTr="00A80F7A">
        <w:trPr>
          <w:trHeight w:val="269"/>
          <w:jc w:val="center"/>
        </w:trPr>
        <w:tc>
          <w:tcPr>
            <w:tcW w:w="6126" w:type="dxa"/>
            <w:tcBorders>
              <w:top w:val="single" w:sz="4" w:space="0" w:color="auto"/>
              <w:left w:val="single" w:sz="4" w:space="0" w:color="auto"/>
              <w:bottom w:val="single" w:sz="4" w:space="0" w:color="auto"/>
              <w:right w:val="single" w:sz="4" w:space="0" w:color="auto"/>
            </w:tcBorders>
            <w:noWrap/>
            <w:vAlign w:val="bottom"/>
            <w:hideMark/>
          </w:tcPr>
          <w:p w:rsidR="00FA0A55" w:rsidRDefault="00FA0A55">
            <w:pPr>
              <w:spacing w:after="0" w:line="240" w:lineRule="auto"/>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Kohaliku omavalitsuse toetusfond</w:t>
            </w:r>
            <w:r>
              <w:rPr>
                <w:rFonts w:ascii="Times New Roman" w:eastAsia="Times New Roman" w:hAnsi="Times New Roman" w:cs="Times New Roman"/>
                <w:sz w:val="20"/>
                <w:szCs w:val="20"/>
                <w:lang w:eastAsia="et-EE"/>
              </w:rPr>
              <w:t>, sh:</w:t>
            </w:r>
          </w:p>
        </w:tc>
        <w:tc>
          <w:tcPr>
            <w:tcW w:w="1215" w:type="dxa"/>
            <w:tcBorders>
              <w:top w:val="single" w:sz="4" w:space="0" w:color="auto"/>
              <w:left w:val="single" w:sz="4" w:space="0" w:color="auto"/>
              <w:bottom w:val="single" w:sz="4" w:space="0" w:color="auto"/>
              <w:right w:val="single" w:sz="4" w:space="0" w:color="auto"/>
            </w:tcBorders>
            <w:noWrap/>
            <w:vAlign w:val="bottom"/>
            <w:hideMark/>
          </w:tcPr>
          <w:p w:rsidR="00FA0A55" w:rsidRDefault="00FA0A55">
            <w:pPr>
              <w:spacing w:after="0" w:line="240" w:lineRule="auto"/>
              <w:jc w:val="right"/>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13 222 215</w:t>
            </w:r>
          </w:p>
        </w:tc>
        <w:tc>
          <w:tcPr>
            <w:tcW w:w="1019" w:type="dxa"/>
            <w:tcBorders>
              <w:top w:val="single" w:sz="4" w:space="0" w:color="auto"/>
              <w:left w:val="single" w:sz="4" w:space="0" w:color="auto"/>
              <w:bottom w:val="single" w:sz="4" w:space="0" w:color="auto"/>
              <w:right w:val="single" w:sz="4" w:space="0" w:color="auto"/>
            </w:tcBorders>
            <w:noWrap/>
            <w:vAlign w:val="bottom"/>
            <w:hideMark/>
          </w:tcPr>
          <w:p w:rsidR="00FA0A55" w:rsidRDefault="00FA0A55">
            <w:pPr>
              <w:spacing w:after="0" w:line="240" w:lineRule="auto"/>
              <w:jc w:val="right"/>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3 472 625</w:t>
            </w:r>
          </w:p>
        </w:tc>
        <w:tc>
          <w:tcPr>
            <w:tcW w:w="1285" w:type="dxa"/>
            <w:tcBorders>
              <w:top w:val="single" w:sz="4" w:space="0" w:color="auto"/>
              <w:left w:val="single" w:sz="4" w:space="0" w:color="auto"/>
              <w:bottom w:val="single" w:sz="4" w:space="0" w:color="auto"/>
              <w:right w:val="single" w:sz="4" w:space="0" w:color="auto"/>
            </w:tcBorders>
            <w:noWrap/>
            <w:vAlign w:val="bottom"/>
            <w:hideMark/>
          </w:tcPr>
          <w:p w:rsidR="00FA0A55" w:rsidRDefault="00FA0A55">
            <w:pPr>
              <w:spacing w:after="0" w:line="240" w:lineRule="auto"/>
              <w:jc w:val="right"/>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16 694 840</w:t>
            </w:r>
          </w:p>
        </w:tc>
      </w:tr>
      <w:tr w:rsidR="00FA0A55" w:rsidTr="00A80F7A">
        <w:trPr>
          <w:trHeight w:val="259"/>
          <w:jc w:val="center"/>
        </w:trPr>
        <w:tc>
          <w:tcPr>
            <w:tcW w:w="6126"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üldhariduskoolide pidamiseks antav toetus</w:t>
            </w:r>
          </w:p>
        </w:tc>
        <w:tc>
          <w:tcPr>
            <w:tcW w:w="121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9 514 103</w:t>
            </w:r>
          </w:p>
        </w:tc>
        <w:tc>
          <w:tcPr>
            <w:tcW w:w="1019"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2 707 674</w:t>
            </w:r>
          </w:p>
        </w:tc>
        <w:tc>
          <w:tcPr>
            <w:tcW w:w="128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12 221 777</w:t>
            </w:r>
          </w:p>
        </w:tc>
      </w:tr>
      <w:tr w:rsidR="00FA0A55" w:rsidTr="00A80F7A">
        <w:trPr>
          <w:trHeight w:val="259"/>
          <w:jc w:val="center"/>
        </w:trPr>
        <w:tc>
          <w:tcPr>
            <w:tcW w:w="6126"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toimetulekutoetuse maksmise hüvitis</w:t>
            </w:r>
          </w:p>
        </w:tc>
        <w:tc>
          <w:tcPr>
            <w:tcW w:w="121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1 383 603</w:t>
            </w:r>
          </w:p>
        </w:tc>
        <w:tc>
          <w:tcPr>
            <w:tcW w:w="1019"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-348 991</w:t>
            </w:r>
          </w:p>
        </w:tc>
        <w:tc>
          <w:tcPr>
            <w:tcW w:w="128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1 034 612</w:t>
            </w:r>
          </w:p>
        </w:tc>
      </w:tr>
      <w:tr w:rsidR="00FA0A55" w:rsidTr="00A80F7A">
        <w:trPr>
          <w:trHeight w:val="259"/>
          <w:jc w:val="center"/>
        </w:trPr>
        <w:tc>
          <w:tcPr>
            <w:tcW w:w="6126"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vajaduspõhise peretoetuse maksmise hüvitis</w:t>
            </w:r>
          </w:p>
        </w:tc>
        <w:tc>
          <w:tcPr>
            <w:tcW w:w="121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172 598</w:t>
            </w:r>
          </w:p>
        </w:tc>
        <w:tc>
          <w:tcPr>
            <w:tcW w:w="1019"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-145 947</w:t>
            </w:r>
          </w:p>
        </w:tc>
        <w:tc>
          <w:tcPr>
            <w:tcW w:w="128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26 651</w:t>
            </w:r>
          </w:p>
        </w:tc>
      </w:tr>
      <w:tr w:rsidR="00FA0A55" w:rsidTr="00A80F7A">
        <w:trPr>
          <w:trHeight w:val="259"/>
          <w:jc w:val="center"/>
        </w:trPr>
        <w:tc>
          <w:tcPr>
            <w:tcW w:w="6126"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sotsiaaltoetuste ja -teenuste osutamise toetus</w:t>
            </w:r>
          </w:p>
        </w:tc>
        <w:tc>
          <w:tcPr>
            <w:tcW w:w="121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247 996</w:t>
            </w:r>
          </w:p>
        </w:tc>
        <w:tc>
          <w:tcPr>
            <w:tcW w:w="1019"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3 344</w:t>
            </w:r>
          </w:p>
        </w:tc>
        <w:tc>
          <w:tcPr>
            <w:tcW w:w="128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251 340</w:t>
            </w:r>
          </w:p>
        </w:tc>
      </w:tr>
      <w:tr w:rsidR="00FA0A55" w:rsidTr="00A80F7A">
        <w:trPr>
          <w:trHeight w:val="259"/>
          <w:jc w:val="center"/>
        </w:trPr>
        <w:tc>
          <w:tcPr>
            <w:tcW w:w="6126"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kohalike teede hoiu toetus</w:t>
            </w:r>
          </w:p>
        </w:tc>
        <w:tc>
          <w:tcPr>
            <w:tcW w:w="121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410 855</w:t>
            </w:r>
          </w:p>
        </w:tc>
        <w:tc>
          <w:tcPr>
            <w:tcW w:w="1019"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217</w:t>
            </w:r>
          </w:p>
        </w:tc>
        <w:tc>
          <w:tcPr>
            <w:tcW w:w="128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411 072</w:t>
            </w:r>
          </w:p>
        </w:tc>
      </w:tr>
      <w:tr w:rsidR="00FA0A55" w:rsidTr="00A80F7A">
        <w:trPr>
          <w:trHeight w:val="259"/>
          <w:jc w:val="center"/>
        </w:trPr>
        <w:tc>
          <w:tcPr>
            <w:tcW w:w="6126"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raske ja sügava puudega lastele abi osutamise toetus </w:t>
            </w:r>
          </w:p>
        </w:tc>
        <w:tc>
          <w:tcPr>
            <w:tcW w:w="121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116 649</w:t>
            </w:r>
          </w:p>
        </w:tc>
        <w:tc>
          <w:tcPr>
            <w:tcW w:w="1019"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3 729</w:t>
            </w:r>
          </w:p>
        </w:tc>
        <w:tc>
          <w:tcPr>
            <w:tcW w:w="128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120 378</w:t>
            </w:r>
          </w:p>
        </w:tc>
      </w:tr>
      <w:tr w:rsidR="00FA0A55" w:rsidTr="00A80F7A">
        <w:trPr>
          <w:trHeight w:val="259"/>
          <w:jc w:val="center"/>
        </w:trPr>
        <w:tc>
          <w:tcPr>
            <w:tcW w:w="6126"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lastRenderedPageBreak/>
              <w:t xml:space="preserve">huvihariduse ja -tegevuse toetus </w:t>
            </w:r>
          </w:p>
        </w:tc>
        <w:tc>
          <w:tcPr>
            <w:tcW w:w="121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359 591</w:t>
            </w:r>
          </w:p>
        </w:tc>
        <w:tc>
          <w:tcPr>
            <w:tcW w:w="1019"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-619</w:t>
            </w:r>
          </w:p>
        </w:tc>
        <w:tc>
          <w:tcPr>
            <w:tcW w:w="128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358 972</w:t>
            </w:r>
          </w:p>
        </w:tc>
      </w:tr>
      <w:tr w:rsidR="00FA0A55" w:rsidTr="00A80F7A">
        <w:trPr>
          <w:trHeight w:val="259"/>
          <w:jc w:val="center"/>
        </w:trPr>
        <w:tc>
          <w:tcPr>
            <w:tcW w:w="6126"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koolieelsete lasteasutuste õpetajate tööjõukulude toetus </w:t>
            </w:r>
          </w:p>
        </w:tc>
        <w:tc>
          <w:tcPr>
            <w:tcW w:w="121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912 841</w:t>
            </w:r>
          </w:p>
        </w:tc>
        <w:tc>
          <w:tcPr>
            <w:tcW w:w="1019"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143 599</w:t>
            </w:r>
          </w:p>
        </w:tc>
        <w:tc>
          <w:tcPr>
            <w:tcW w:w="128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1 056 440</w:t>
            </w:r>
          </w:p>
        </w:tc>
      </w:tr>
      <w:tr w:rsidR="00FA0A55" w:rsidTr="00A80F7A">
        <w:trPr>
          <w:trHeight w:val="259"/>
          <w:jc w:val="center"/>
        </w:trPr>
        <w:tc>
          <w:tcPr>
            <w:tcW w:w="6126"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jäätmehoolduse arendamise toetus</w:t>
            </w:r>
          </w:p>
        </w:tc>
        <w:tc>
          <w:tcPr>
            <w:tcW w:w="121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103 979</w:t>
            </w:r>
          </w:p>
        </w:tc>
        <w:tc>
          <w:tcPr>
            <w:tcW w:w="1019"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p>
        </w:tc>
        <w:tc>
          <w:tcPr>
            <w:tcW w:w="128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103 979</w:t>
            </w:r>
          </w:p>
        </w:tc>
      </w:tr>
      <w:tr w:rsidR="00FA0A55" w:rsidTr="00A80F7A">
        <w:trPr>
          <w:trHeight w:val="259"/>
          <w:jc w:val="center"/>
        </w:trPr>
        <w:tc>
          <w:tcPr>
            <w:tcW w:w="6126"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A0A55" w:rsidRDefault="00FA0A55">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rahvastikutoimingute kulude hüvitamine </w:t>
            </w:r>
            <w:r>
              <w:rPr>
                <w:rFonts w:ascii="Times New Roman" w:eastAsia="Times New Roman" w:hAnsi="Times New Roman" w:cs="Times New Roman"/>
                <w:sz w:val="20"/>
                <w:szCs w:val="20"/>
                <w:vertAlign w:val="superscript"/>
                <w:lang w:eastAsia="et-EE"/>
              </w:rPr>
              <w:t>2</w:t>
            </w:r>
          </w:p>
        </w:tc>
        <w:tc>
          <w:tcPr>
            <w:tcW w:w="121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color w:val="FF0000"/>
                <w:sz w:val="20"/>
                <w:szCs w:val="20"/>
                <w:lang w:eastAsia="et-EE"/>
              </w:rPr>
            </w:pPr>
            <w:r>
              <w:rPr>
                <w:rFonts w:ascii="Times New Roman" w:eastAsia="Times New Roman" w:hAnsi="Times New Roman" w:cs="Times New Roman"/>
                <w:color w:val="FF0000"/>
                <w:sz w:val="20"/>
                <w:szCs w:val="20"/>
                <w:lang w:eastAsia="et-EE"/>
              </w:rPr>
              <w:t> </w:t>
            </w:r>
          </w:p>
        </w:tc>
        <w:tc>
          <w:tcPr>
            <w:tcW w:w="1019"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58 924</w:t>
            </w:r>
          </w:p>
        </w:tc>
        <w:tc>
          <w:tcPr>
            <w:tcW w:w="128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58 924</w:t>
            </w:r>
          </w:p>
        </w:tc>
      </w:tr>
      <w:tr w:rsidR="00FA0A55" w:rsidTr="00A80F7A">
        <w:trPr>
          <w:trHeight w:val="259"/>
          <w:jc w:val="center"/>
        </w:trPr>
        <w:tc>
          <w:tcPr>
            <w:tcW w:w="6126"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matusetoetus  </w:t>
            </w:r>
            <w:r>
              <w:rPr>
                <w:rFonts w:ascii="Times New Roman" w:eastAsia="Times New Roman" w:hAnsi="Times New Roman" w:cs="Times New Roman"/>
                <w:sz w:val="20"/>
                <w:szCs w:val="20"/>
                <w:vertAlign w:val="superscript"/>
                <w:lang w:eastAsia="et-EE"/>
              </w:rPr>
              <w:t>3</w:t>
            </w:r>
          </w:p>
        </w:tc>
        <w:tc>
          <w:tcPr>
            <w:tcW w:w="121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color w:val="FF0000"/>
                <w:sz w:val="20"/>
                <w:szCs w:val="20"/>
                <w:lang w:eastAsia="et-EE"/>
              </w:rPr>
            </w:pPr>
            <w:r>
              <w:rPr>
                <w:rFonts w:ascii="Times New Roman" w:eastAsia="Times New Roman" w:hAnsi="Times New Roman" w:cs="Times New Roman"/>
                <w:color w:val="FF0000"/>
                <w:sz w:val="20"/>
                <w:szCs w:val="20"/>
                <w:lang w:eastAsia="et-EE"/>
              </w:rPr>
              <w:t> </w:t>
            </w:r>
          </w:p>
        </w:tc>
        <w:tc>
          <w:tcPr>
            <w:tcW w:w="1019"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194 477</w:t>
            </w:r>
          </w:p>
        </w:tc>
        <w:tc>
          <w:tcPr>
            <w:tcW w:w="128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194 477</w:t>
            </w:r>
          </w:p>
        </w:tc>
      </w:tr>
      <w:tr w:rsidR="00FA0A55" w:rsidTr="00A80F7A">
        <w:trPr>
          <w:trHeight w:val="259"/>
          <w:jc w:val="center"/>
        </w:trPr>
        <w:tc>
          <w:tcPr>
            <w:tcW w:w="6126"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asendus- ja järelhooldusteenuse toetus</w:t>
            </w:r>
            <w:r>
              <w:rPr>
                <w:rFonts w:ascii="Times New Roman" w:eastAsia="Times New Roman" w:hAnsi="Times New Roman" w:cs="Times New Roman"/>
                <w:sz w:val="20"/>
                <w:szCs w:val="20"/>
                <w:vertAlign w:val="superscript"/>
                <w:lang w:eastAsia="et-EE"/>
              </w:rPr>
              <w:t xml:space="preserve"> 4</w:t>
            </w:r>
          </w:p>
        </w:tc>
        <w:tc>
          <w:tcPr>
            <w:tcW w:w="121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color w:val="FF0000"/>
                <w:sz w:val="20"/>
                <w:szCs w:val="20"/>
                <w:lang w:eastAsia="et-EE"/>
              </w:rPr>
            </w:pPr>
            <w:r>
              <w:rPr>
                <w:rFonts w:ascii="Times New Roman" w:eastAsia="Times New Roman" w:hAnsi="Times New Roman" w:cs="Times New Roman"/>
                <w:color w:val="FF0000"/>
                <w:sz w:val="20"/>
                <w:szCs w:val="20"/>
                <w:lang w:eastAsia="et-EE"/>
              </w:rPr>
              <w:t> </w:t>
            </w:r>
          </w:p>
        </w:tc>
        <w:tc>
          <w:tcPr>
            <w:tcW w:w="1019"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856 218</w:t>
            </w:r>
          </w:p>
        </w:tc>
        <w:tc>
          <w:tcPr>
            <w:tcW w:w="128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856 218</w:t>
            </w:r>
          </w:p>
        </w:tc>
      </w:tr>
      <w:tr w:rsidR="00FA0A55" w:rsidTr="00A80F7A">
        <w:trPr>
          <w:trHeight w:val="269"/>
          <w:jc w:val="center"/>
        </w:trPr>
        <w:tc>
          <w:tcPr>
            <w:tcW w:w="6126"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 xml:space="preserve">Kohaliku omavalitsuse tasandusfond </w:t>
            </w:r>
          </w:p>
        </w:tc>
        <w:tc>
          <w:tcPr>
            <w:tcW w:w="1215" w:type="dxa"/>
            <w:tcBorders>
              <w:top w:val="single" w:sz="4" w:space="0" w:color="auto"/>
              <w:left w:val="single" w:sz="4" w:space="0" w:color="auto"/>
              <w:bottom w:val="single" w:sz="4" w:space="0" w:color="auto"/>
              <w:right w:val="single" w:sz="4" w:space="0" w:color="auto"/>
            </w:tcBorders>
            <w:noWrap/>
            <w:vAlign w:val="bottom"/>
            <w:hideMark/>
          </w:tcPr>
          <w:p w:rsidR="00FA0A55" w:rsidRDefault="00FA0A55">
            <w:pPr>
              <w:spacing w:after="0" w:line="240" w:lineRule="auto"/>
              <w:jc w:val="right"/>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13 259 715</w:t>
            </w:r>
          </w:p>
        </w:tc>
        <w:tc>
          <w:tcPr>
            <w:tcW w:w="1019" w:type="dxa"/>
            <w:tcBorders>
              <w:top w:val="single" w:sz="4" w:space="0" w:color="auto"/>
              <w:left w:val="single" w:sz="4" w:space="0" w:color="auto"/>
              <w:bottom w:val="single" w:sz="4" w:space="0" w:color="auto"/>
              <w:right w:val="single" w:sz="4" w:space="0" w:color="auto"/>
            </w:tcBorders>
            <w:noWrap/>
            <w:vAlign w:val="bottom"/>
            <w:hideMark/>
          </w:tcPr>
          <w:p w:rsidR="00FA0A55" w:rsidRDefault="00FA0A55">
            <w:pPr>
              <w:spacing w:after="0" w:line="240" w:lineRule="auto"/>
              <w:jc w:val="right"/>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771 501</w:t>
            </w:r>
          </w:p>
        </w:tc>
        <w:tc>
          <w:tcPr>
            <w:tcW w:w="1285" w:type="dxa"/>
            <w:tcBorders>
              <w:top w:val="single" w:sz="4" w:space="0" w:color="auto"/>
              <w:left w:val="single" w:sz="4" w:space="0" w:color="auto"/>
              <w:bottom w:val="single" w:sz="4" w:space="0" w:color="auto"/>
              <w:right w:val="single" w:sz="4" w:space="0" w:color="auto"/>
            </w:tcBorders>
            <w:noWrap/>
            <w:vAlign w:val="bottom"/>
            <w:hideMark/>
          </w:tcPr>
          <w:p w:rsidR="00FA0A55" w:rsidRDefault="00FA0A55">
            <w:pPr>
              <w:spacing w:after="0" w:line="240" w:lineRule="auto"/>
              <w:jc w:val="right"/>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14 031 216</w:t>
            </w:r>
          </w:p>
        </w:tc>
      </w:tr>
      <w:tr w:rsidR="00FA0A55" w:rsidTr="00A80F7A">
        <w:trPr>
          <w:trHeight w:val="269"/>
          <w:jc w:val="center"/>
        </w:trPr>
        <w:tc>
          <w:tcPr>
            <w:tcW w:w="6126"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Saadud toetused tegevuskuludeks kokku</w:t>
            </w:r>
          </w:p>
        </w:tc>
        <w:tc>
          <w:tcPr>
            <w:tcW w:w="121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26 798 829</w:t>
            </w:r>
          </w:p>
        </w:tc>
        <w:tc>
          <w:tcPr>
            <w:tcW w:w="1019"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4 239 128</w:t>
            </w:r>
          </w:p>
        </w:tc>
        <w:tc>
          <w:tcPr>
            <w:tcW w:w="128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rsidR="00FA0A55" w:rsidRDefault="00FA0A55">
            <w:pPr>
              <w:spacing w:after="0" w:line="240" w:lineRule="auto"/>
              <w:jc w:val="right"/>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31 037 957</w:t>
            </w:r>
          </w:p>
        </w:tc>
      </w:tr>
    </w:tbl>
    <w:p w:rsidR="00FA0A55" w:rsidRDefault="00FA0A55" w:rsidP="00FA0A55">
      <w:pPr>
        <w:pStyle w:val="NormalWeb"/>
        <w:ind w:left="340"/>
        <w:jc w:val="both"/>
        <w:rPr>
          <w:sz w:val="22"/>
          <w:szCs w:val="22"/>
          <w:vertAlign w:val="superscript"/>
        </w:rPr>
      </w:pPr>
    </w:p>
    <w:p w:rsidR="00FA0A55" w:rsidRPr="00503ADA" w:rsidRDefault="00FA0A55" w:rsidP="00FA0A55">
      <w:pPr>
        <w:pStyle w:val="NormalWeb"/>
        <w:ind w:left="79" w:firstLine="113"/>
        <w:jc w:val="both"/>
        <w:rPr>
          <w:sz w:val="20"/>
          <w:szCs w:val="20"/>
        </w:rPr>
      </w:pPr>
      <w:r w:rsidRPr="00503ADA">
        <w:rPr>
          <w:sz w:val="20"/>
          <w:szCs w:val="20"/>
          <w:vertAlign w:val="superscript"/>
        </w:rPr>
        <w:t>1</w:t>
      </w:r>
      <w:r w:rsidRPr="00503ADA">
        <w:rPr>
          <w:sz w:val="20"/>
          <w:szCs w:val="20"/>
        </w:rPr>
        <w:t xml:space="preserve">Allika muutmine: 2018. </w:t>
      </w:r>
      <w:r w:rsidR="00503ADA">
        <w:rPr>
          <w:sz w:val="20"/>
          <w:szCs w:val="20"/>
        </w:rPr>
        <w:t>a</w:t>
      </w:r>
      <w:r w:rsidRPr="00503ADA">
        <w:rPr>
          <w:sz w:val="20"/>
          <w:szCs w:val="20"/>
        </w:rPr>
        <w:t>astast</w:t>
      </w:r>
      <w:r w:rsidR="00503ADA">
        <w:rPr>
          <w:sz w:val="20"/>
          <w:szCs w:val="20"/>
        </w:rPr>
        <w:t xml:space="preserve"> on ujumise algõpetuse toetus kavandatud </w:t>
      </w:r>
      <w:r w:rsidRPr="00503ADA">
        <w:rPr>
          <w:sz w:val="20"/>
          <w:szCs w:val="20"/>
        </w:rPr>
        <w:t>KOV tulubaas</w:t>
      </w:r>
      <w:r w:rsidR="00503ADA">
        <w:rPr>
          <w:sz w:val="20"/>
          <w:szCs w:val="20"/>
        </w:rPr>
        <w:t>i</w:t>
      </w:r>
      <w:r w:rsidRPr="00503ADA">
        <w:rPr>
          <w:sz w:val="20"/>
          <w:szCs w:val="20"/>
        </w:rPr>
        <w:t>, sh füüsilise isiku tulumaks</w:t>
      </w:r>
      <w:r w:rsidR="00503ADA">
        <w:rPr>
          <w:sz w:val="20"/>
          <w:szCs w:val="20"/>
        </w:rPr>
        <w:t>u</w:t>
      </w:r>
      <w:r w:rsidRPr="00503ADA">
        <w:rPr>
          <w:sz w:val="20"/>
          <w:szCs w:val="20"/>
        </w:rPr>
        <w:t xml:space="preserve"> ja tasandusfond</w:t>
      </w:r>
      <w:r w:rsidR="00503ADA">
        <w:rPr>
          <w:sz w:val="20"/>
          <w:szCs w:val="20"/>
        </w:rPr>
        <w:t>ina</w:t>
      </w:r>
      <w:r w:rsidRPr="00503ADA">
        <w:rPr>
          <w:sz w:val="20"/>
          <w:szCs w:val="20"/>
        </w:rPr>
        <w:t>.</w:t>
      </w:r>
    </w:p>
    <w:p w:rsidR="00FA0A55" w:rsidRPr="00503ADA" w:rsidRDefault="00FA0A55" w:rsidP="00FA0A55">
      <w:pPr>
        <w:pStyle w:val="NormalWeb"/>
        <w:ind w:left="79" w:firstLine="113"/>
        <w:jc w:val="both"/>
        <w:rPr>
          <w:sz w:val="20"/>
          <w:szCs w:val="20"/>
        </w:rPr>
      </w:pPr>
      <w:r w:rsidRPr="00503ADA">
        <w:rPr>
          <w:sz w:val="20"/>
          <w:szCs w:val="20"/>
          <w:vertAlign w:val="superscript"/>
        </w:rPr>
        <w:t>2</w:t>
      </w:r>
      <w:r w:rsidRPr="00503ADA">
        <w:rPr>
          <w:sz w:val="20"/>
          <w:szCs w:val="20"/>
        </w:rPr>
        <w:t xml:space="preserve">Allika muutmine: 2018.a kinnitatud linna eelarves </w:t>
      </w:r>
      <w:r w:rsidR="00503ADA">
        <w:rPr>
          <w:sz w:val="20"/>
          <w:szCs w:val="20"/>
        </w:rPr>
        <w:t xml:space="preserve">olid </w:t>
      </w:r>
      <w:r w:rsidRPr="00503ADA">
        <w:rPr>
          <w:sz w:val="20"/>
          <w:szCs w:val="20"/>
        </w:rPr>
        <w:t xml:space="preserve">vahendid </w:t>
      </w:r>
      <w:r w:rsidR="00503ADA">
        <w:rPr>
          <w:sz w:val="20"/>
          <w:szCs w:val="20"/>
        </w:rPr>
        <w:t>kajastatud tasandusfondina</w:t>
      </w:r>
      <w:r w:rsidRPr="00503ADA">
        <w:rPr>
          <w:sz w:val="20"/>
          <w:szCs w:val="20"/>
        </w:rPr>
        <w:t>.</w:t>
      </w:r>
    </w:p>
    <w:p w:rsidR="00FA0A55" w:rsidRPr="00503ADA" w:rsidRDefault="00FA0A55" w:rsidP="00FA0A55">
      <w:pPr>
        <w:spacing w:after="0" w:line="240" w:lineRule="auto"/>
        <w:ind w:left="79" w:firstLine="113"/>
        <w:jc w:val="both"/>
        <w:rPr>
          <w:rFonts w:ascii="Times New Roman" w:eastAsia="Times New Roman" w:hAnsi="Times New Roman" w:cs="Times New Roman"/>
          <w:sz w:val="20"/>
          <w:szCs w:val="20"/>
          <w:lang w:eastAsia="et-EE"/>
        </w:rPr>
      </w:pPr>
      <w:r w:rsidRPr="00503ADA">
        <w:rPr>
          <w:rFonts w:ascii="Times New Roman" w:hAnsi="Times New Roman" w:cs="Times New Roman"/>
          <w:sz w:val="20"/>
          <w:szCs w:val="20"/>
          <w:vertAlign w:val="superscript"/>
        </w:rPr>
        <w:t>3</w:t>
      </w:r>
      <w:r w:rsidRPr="00503ADA">
        <w:rPr>
          <w:rFonts w:ascii="Times New Roman" w:eastAsia="Times New Roman" w:hAnsi="Times New Roman" w:cs="Times New Roman"/>
          <w:sz w:val="20"/>
          <w:szCs w:val="20"/>
          <w:lang w:eastAsia="et-EE"/>
        </w:rPr>
        <w:t xml:space="preserve">Alates 2018. aastast eraldatakse KOV-idele vahendeid matuste korraldamisega seotud kulude katmiseks </w:t>
      </w:r>
    </w:p>
    <w:p w:rsidR="00FA0A55" w:rsidRPr="00503ADA" w:rsidRDefault="00FA0A55" w:rsidP="00FA0A55">
      <w:pPr>
        <w:pStyle w:val="NormalWeb"/>
        <w:ind w:left="79" w:firstLine="113"/>
        <w:jc w:val="both"/>
        <w:rPr>
          <w:kern w:val="2"/>
          <w:sz w:val="20"/>
          <w:szCs w:val="20"/>
        </w:rPr>
      </w:pPr>
      <w:r w:rsidRPr="00503ADA">
        <w:rPr>
          <w:sz w:val="20"/>
          <w:szCs w:val="20"/>
          <w:vertAlign w:val="superscript"/>
        </w:rPr>
        <w:t>4</w:t>
      </w:r>
      <w:r w:rsidRPr="00503ADA">
        <w:rPr>
          <w:kern w:val="2"/>
          <w:sz w:val="20"/>
          <w:szCs w:val="20"/>
        </w:rPr>
        <w:t xml:space="preserve">Asendushooldusteenus on 2018. aastast </w:t>
      </w:r>
      <w:r w:rsidR="002E0F3F">
        <w:rPr>
          <w:kern w:val="2"/>
          <w:sz w:val="20"/>
          <w:szCs w:val="20"/>
        </w:rPr>
        <w:t>KOV</w:t>
      </w:r>
      <w:r w:rsidRPr="00503ADA">
        <w:rPr>
          <w:kern w:val="2"/>
          <w:sz w:val="20"/>
          <w:szCs w:val="20"/>
        </w:rPr>
        <w:t xml:space="preserve"> korraldatav sotsiaalteenus, mille eesmärk on pika- või lühiajaliselt lapse heaolu ja õiguste tagamine, lapsele tema põhivajaduste rahuldamiseks peresarnaste elutingimuste võimaldamine, lapsele turvalise ja arenguks soodsa elukeskkonna loomine ning lapse ettevalmistamine võimetekohaseks toimetulekuks täisealisena.</w:t>
      </w:r>
    </w:p>
    <w:p w:rsidR="00FA0A55" w:rsidRDefault="00FA0A55" w:rsidP="00FA0A55">
      <w:pPr>
        <w:spacing w:after="0" w:line="240" w:lineRule="auto"/>
        <w:jc w:val="both"/>
        <w:rPr>
          <w:rFonts w:ascii="Times New Roman" w:hAnsi="Times New Roman" w:cs="Times New Roman"/>
          <w:sz w:val="24"/>
          <w:szCs w:val="24"/>
        </w:rPr>
      </w:pPr>
    </w:p>
    <w:p w:rsidR="00FA0A55" w:rsidRPr="008E2071" w:rsidRDefault="00FA0A55" w:rsidP="00FA0A55">
      <w:pPr>
        <w:spacing w:after="0" w:line="24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Kohaliku omavalitsuse toetus- ja tasandusfondi muudatuse aluseks on </w:t>
      </w:r>
      <w:r w:rsidR="008E2071">
        <w:rPr>
          <w:rFonts w:ascii="Times New Roman" w:hAnsi="Times New Roman" w:cs="Times New Roman"/>
          <w:sz w:val="24"/>
          <w:szCs w:val="24"/>
        </w:rPr>
        <w:t>Vabariigi Valitsuse 15.02.2018 korraldus nr 37.</w:t>
      </w:r>
      <w:r w:rsidRPr="008E2071">
        <w:rPr>
          <w:rStyle w:val="font-roboto1"/>
          <w:rFonts w:ascii="Times New Roman" w:hAnsi="Times New Roman" w:cs="Times New Roman"/>
        </w:rPr>
        <w:t xml:space="preserve"> </w:t>
      </w:r>
      <w:r w:rsidRPr="008E2071">
        <w:rPr>
          <w:rFonts w:ascii="Times New Roman" w:eastAsia="Times New Roman" w:hAnsi="Times New Roman" w:cs="Times New Roman"/>
          <w:sz w:val="24"/>
          <w:szCs w:val="24"/>
        </w:rPr>
        <w:t>Kui eespool nimetatud toetuse summad täpsustatakse, siis vastavad muudatused viiakse 2018.aasta linna eelarvesse.</w:t>
      </w:r>
    </w:p>
    <w:p w:rsidR="00FA0A55" w:rsidRDefault="00FA0A55" w:rsidP="00FA0A55">
      <w:pPr>
        <w:spacing w:after="0" w:line="240" w:lineRule="auto"/>
        <w:jc w:val="both"/>
        <w:rPr>
          <w:rFonts w:ascii="Times New Roman" w:eastAsia="Times New Roman" w:hAnsi="Times New Roman" w:cs="Times New Roman"/>
          <w:b/>
          <w:color w:val="FF0000"/>
          <w:sz w:val="24"/>
          <w:szCs w:val="24"/>
          <w:lang w:eastAsia="et-EE"/>
        </w:rPr>
      </w:pPr>
    </w:p>
    <w:p w:rsidR="00FA0A55" w:rsidRPr="008E2071" w:rsidRDefault="00FA0A55" w:rsidP="00FA0A55">
      <w:pPr>
        <w:spacing w:after="0" w:line="240" w:lineRule="auto"/>
        <w:jc w:val="both"/>
        <w:rPr>
          <w:rFonts w:ascii="Times New Roman" w:eastAsia="Times New Roman" w:hAnsi="Times New Roman" w:cs="Times New Roman"/>
          <w:sz w:val="24"/>
          <w:szCs w:val="24"/>
          <w:lang w:eastAsia="et-EE"/>
        </w:rPr>
      </w:pPr>
      <w:r w:rsidRPr="008E2071">
        <w:rPr>
          <w:rFonts w:ascii="Times New Roman" w:eastAsia="Times New Roman" w:hAnsi="Times New Roman" w:cs="Times New Roman"/>
          <w:b/>
          <w:sz w:val="24"/>
          <w:szCs w:val="24"/>
          <w:lang w:eastAsia="et-EE"/>
        </w:rPr>
        <w:t xml:space="preserve">PÕHITEGEVUSE KULUD. </w:t>
      </w:r>
      <w:r w:rsidRPr="008E2071">
        <w:rPr>
          <w:rFonts w:ascii="Times New Roman" w:eastAsia="Times New Roman" w:hAnsi="Times New Roman" w:cs="Times New Roman"/>
          <w:sz w:val="24"/>
          <w:szCs w:val="24"/>
          <w:lang w:eastAsia="et-EE"/>
        </w:rPr>
        <w:t>Kokku suurendamine moodustas 5 169 560 eurot. Ülevaade muudatustest asutuste ja tegevuste lõikes on esitatud õiendis 1 lisadele 2 ja 3, õiendis 2 lisadele 2 ja 3. Ülevaade kulude majandusliku sisu osas on esitatud õ</w:t>
      </w:r>
      <w:r w:rsidR="00641576">
        <w:rPr>
          <w:rFonts w:ascii="Times New Roman" w:eastAsia="Times New Roman" w:hAnsi="Times New Roman" w:cs="Times New Roman"/>
          <w:sz w:val="24"/>
          <w:szCs w:val="24"/>
          <w:lang w:eastAsia="et-EE"/>
        </w:rPr>
        <w:t>iendis 1 lisale 1. Ülevaade 2018</w:t>
      </w:r>
      <w:r w:rsidRPr="008E2071">
        <w:rPr>
          <w:rFonts w:ascii="Times New Roman" w:eastAsia="Times New Roman" w:hAnsi="Times New Roman" w:cs="Times New Roman"/>
          <w:sz w:val="24"/>
          <w:szCs w:val="24"/>
          <w:lang w:eastAsia="et-EE"/>
        </w:rPr>
        <w:t>.aasta eelarves ettenähtud toetustest on esitatud õiendis lisale 4.</w:t>
      </w:r>
    </w:p>
    <w:p w:rsidR="00FA0A55" w:rsidRDefault="00FA0A55" w:rsidP="00FA0A55">
      <w:pPr>
        <w:spacing w:after="0" w:line="240" w:lineRule="auto"/>
        <w:jc w:val="both"/>
        <w:rPr>
          <w:rFonts w:ascii="Times New Roman" w:eastAsia="Times New Roman" w:hAnsi="Times New Roman" w:cs="Times New Roman"/>
          <w:color w:val="FF0000"/>
          <w:sz w:val="24"/>
          <w:szCs w:val="24"/>
          <w:lang w:eastAsia="et-EE"/>
        </w:rPr>
      </w:pPr>
    </w:p>
    <w:p w:rsidR="00FA0A55" w:rsidRDefault="00FA0A55" w:rsidP="00FA0A55">
      <w:pPr>
        <w:spacing w:after="0" w:line="240" w:lineRule="auto"/>
        <w:jc w:val="both"/>
        <w:rPr>
          <w:rFonts w:ascii="Times New Roman" w:eastAsia="Times New Roman" w:hAnsi="Times New Roman" w:cs="Times New Roman"/>
          <w:b/>
          <w:i/>
          <w:sz w:val="24"/>
          <w:szCs w:val="24"/>
          <w:lang w:eastAsia="et-EE"/>
        </w:rPr>
      </w:pPr>
      <w:r>
        <w:rPr>
          <w:rFonts w:ascii="Times New Roman" w:eastAsia="Times New Roman" w:hAnsi="Times New Roman" w:cs="Times New Roman"/>
          <w:b/>
          <w:sz w:val="24"/>
          <w:szCs w:val="24"/>
          <w:lang w:eastAsia="et-EE"/>
        </w:rPr>
        <w:t>INVESTEERIMISTEGEVUS</w:t>
      </w:r>
      <w:r>
        <w:rPr>
          <w:rFonts w:ascii="Times New Roman" w:eastAsia="Times New Roman" w:hAnsi="Times New Roman" w:cs="Times New Roman"/>
          <w:b/>
          <w:i/>
          <w:sz w:val="24"/>
          <w:szCs w:val="24"/>
          <w:lang w:eastAsia="et-EE"/>
        </w:rPr>
        <w:t xml:space="preserve">. </w:t>
      </w:r>
    </w:p>
    <w:p w:rsidR="00FA0A55" w:rsidRDefault="00FA0A55" w:rsidP="00FA0A55">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Selles osas sissetulekute vähendamine on </w:t>
      </w:r>
      <w:r w:rsidR="008E2071">
        <w:rPr>
          <w:rFonts w:ascii="Times New Roman" w:eastAsia="Times New Roman" w:hAnsi="Times New Roman" w:cs="Times New Roman"/>
          <w:sz w:val="24"/>
          <w:szCs w:val="24"/>
          <w:lang w:eastAsia="et-EE"/>
        </w:rPr>
        <w:t xml:space="preserve">kokku </w:t>
      </w:r>
      <w:r>
        <w:rPr>
          <w:rFonts w:ascii="Times New Roman" w:eastAsia="Times New Roman" w:hAnsi="Times New Roman" w:cs="Times New Roman"/>
          <w:sz w:val="24"/>
          <w:szCs w:val="24"/>
          <w:lang w:eastAsia="et-EE"/>
        </w:rPr>
        <w:t>265 459 eurot</w:t>
      </w:r>
      <w:r w:rsidR="008E2071">
        <w:rPr>
          <w:rFonts w:ascii="Times New Roman" w:eastAsia="Times New Roman" w:hAnsi="Times New Roman" w:cs="Times New Roman"/>
          <w:sz w:val="24"/>
          <w:szCs w:val="24"/>
          <w:lang w:eastAsia="et-EE"/>
        </w:rPr>
        <w:t xml:space="preserve">. </w:t>
      </w:r>
      <w:r w:rsidR="00504286">
        <w:rPr>
          <w:rFonts w:ascii="Times New Roman" w:eastAsia="Times New Roman" w:hAnsi="Times New Roman" w:cs="Times New Roman"/>
          <w:sz w:val="24"/>
          <w:szCs w:val="24"/>
          <w:lang w:eastAsia="et-EE"/>
        </w:rPr>
        <w:t xml:space="preserve">Täpsustatakse </w:t>
      </w:r>
      <w:r>
        <w:rPr>
          <w:rFonts w:ascii="Times New Roman" w:eastAsia="Times New Roman" w:hAnsi="Times New Roman" w:cs="Times New Roman"/>
          <w:sz w:val="24"/>
          <w:szCs w:val="24"/>
          <w:lang w:eastAsia="et-EE"/>
        </w:rPr>
        <w:t xml:space="preserve">projekti "Narva linna bussi- ja raudteejaama arendus" raames </w:t>
      </w:r>
      <w:r w:rsidR="00071A2F">
        <w:rPr>
          <w:rFonts w:ascii="Times New Roman" w:eastAsia="Times New Roman" w:hAnsi="Times New Roman" w:cs="Times New Roman"/>
          <w:sz w:val="24"/>
          <w:szCs w:val="24"/>
          <w:lang w:eastAsia="et-EE"/>
        </w:rPr>
        <w:t xml:space="preserve">põhivara soetuseks saadavaid sihtfinantseerimise vahendeid </w:t>
      </w:r>
      <w:r>
        <w:rPr>
          <w:rFonts w:ascii="Times New Roman" w:eastAsia="Times New Roman" w:hAnsi="Times New Roman" w:cs="Times New Roman"/>
          <w:sz w:val="24"/>
          <w:szCs w:val="24"/>
          <w:lang w:eastAsia="et-EE"/>
        </w:rPr>
        <w:t>(</w:t>
      </w:r>
      <w:r w:rsidR="00071A2F">
        <w:rPr>
          <w:rFonts w:ascii="Times New Roman" w:eastAsia="Times New Roman" w:hAnsi="Times New Roman" w:cs="Times New Roman"/>
          <w:sz w:val="24"/>
          <w:szCs w:val="24"/>
          <w:lang w:eastAsia="et-EE"/>
        </w:rPr>
        <w:t xml:space="preserve">nimelt see on </w:t>
      </w:r>
      <w:r>
        <w:rPr>
          <w:rFonts w:ascii="Times New Roman" w:eastAsia="Times New Roman" w:hAnsi="Times New Roman" w:cs="Times New Roman"/>
          <w:sz w:val="24"/>
          <w:szCs w:val="24"/>
          <w:lang w:eastAsia="et-EE"/>
        </w:rPr>
        <w:t xml:space="preserve">sildfinantseerimise tagastamine, mis </w:t>
      </w:r>
      <w:r w:rsidR="00071A2F">
        <w:rPr>
          <w:rFonts w:ascii="Times New Roman" w:eastAsia="Times New Roman" w:hAnsi="Times New Roman" w:cs="Times New Roman"/>
          <w:sz w:val="24"/>
          <w:szCs w:val="24"/>
          <w:lang w:eastAsia="et-EE"/>
        </w:rPr>
        <w:t>laekus</w:t>
      </w:r>
      <w:r>
        <w:rPr>
          <w:rFonts w:ascii="Times New Roman" w:eastAsia="Times New Roman" w:hAnsi="Times New Roman" w:cs="Times New Roman"/>
          <w:sz w:val="24"/>
          <w:szCs w:val="24"/>
          <w:lang w:eastAsia="et-EE"/>
        </w:rPr>
        <w:t xml:space="preserve"> 2017. aasta lõpus).</w:t>
      </w:r>
    </w:p>
    <w:p w:rsidR="00FA0A55" w:rsidRPr="00071A2F" w:rsidRDefault="00FA0A55" w:rsidP="00FA0A55">
      <w:pPr>
        <w:spacing w:after="0" w:line="240" w:lineRule="auto"/>
        <w:jc w:val="both"/>
        <w:rPr>
          <w:rFonts w:ascii="Times New Roman" w:eastAsia="Times New Roman" w:hAnsi="Times New Roman" w:cs="Times New Roman"/>
          <w:sz w:val="24"/>
          <w:szCs w:val="24"/>
          <w:lang w:eastAsia="et-EE"/>
        </w:rPr>
      </w:pPr>
      <w:r w:rsidRPr="00071A2F">
        <w:rPr>
          <w:rFonts w:ascii="Times New Roman" w:eastAsia="Times New Roman" w:hAnsi="Times New Roman" w:cs="Times New Roman"/>
          <w:sz w:val="24"/>
          <w:szCs w:val="24"/>
          <w:lang w:eastAsia="et-EE"/>
        </w:rPr>
        <w:t>Selles osas on väljaminekute suurendamine põhivara soetuse</w:t>
      </w:r>
      <w:r w:rsidR="00071A2F" w:rsidRPr="00071A2F">
        <w:rPr>
          <w:rFonts w:ascii="Times New Roman" w:eastAsia="Times New Roman" w:hAnsi="Times New Roman" w:cs="Times New Roman"/>
          <w:sz w:val="24"/>
          <w:szCs w:val="24"/>
          <w:lang w:eastAsia="et-EE"/>
        </w:rPr>
        <w:t>ks summas</w:t>
      </w:r>
      <w:r w:rsidR="009E49CC" w:rsidRPr="00071A2F">
        <w:rPr>
          <w:rFonts w:ascii="Times New Roman" w:eastAsia="Times New Roman" w:hAnsi="Times New Roman" w:cs="Times New Roman"/>
          <w:sz w:val="24"/>
          <w:szCs w:val="24"/>
          <w:lang w:eastAsia="et-EE"/>
        </w:rPr>
        <w:t xml:space="preserve"> </w:t>
      </w:r>
      <w:r w:rsidR="007C208F">
        <w:rPr>
          <w:rFonts w:ascii="Times New Roman" w:eastAsia="Times New Roman" w:hAnsi="Times New Roman" w:cs="Times New Roman"/>
          <w:sz w:val="24"/>
          <w:szCs w:val="24"/>
          <w:lang w:eastAsia="et-EE"/>
        </w:rPr>
        <w:t>416 811</w:t>
      </w:r>
      <w:r w:rsidR="009E49CC" w:rsidRPr="00071A2F">
        <w:rPr>
          <w:rFonts w:ascii="Times New Roman" w:eastAsia="Times New Roman" w:hAnsi="Times New Roman" w:cs="Times New Roman"/>
          <w:sz w:val="24"/>
          <w:szCs w:val="24"/>
          <w:lang w:eastAsia="et-EE"/>
        </w:rPr>
        <w:t xml:space="preserve"> euro</w:t>
      </w:r>
      <w:r w:rsidR="00071A2F" w:rsidRPr="00071A2F">
        <w:rPr>
          <w:rFonts w:ascii="Times New Roman" w:eastAsia="Times New Roman" w:hAnsi="Times New Roman" w:cs="Times New Roman"/>
          <w:sz w:val="24"/>
          <w:szCs w:val="24"/>
          <w:lang w:eastAsia="et-EE"/>
        </w:rPr>
        <w:t>t</w:t>
      </w:r>
      <w:r w:rsidR="007C208F">
        <w:rPr>
          <w:rFonts w:ascii="Times New Roman" w:eastAsia="Times New Roman" w:hAnsi="Times New Roman" w:cs="Times New Roman"/>
          <w:sz w:val="24"/>
          <w:szCs w:val="24"/>
          <w:lang w:eastAsia="et-EE"/>
        </w:rPr>
        <w:t xml:space="preserve"> ning põhivara soetuseks antav sihtfinantseerimine 36 751 eurot</w:t>
      </w:r>
      <w:r w:rsidR="00071A2F" w:rsidRPr="00071A2F">
        <w:rPr>
          <w:rFonts w:ascii="Times New Roman" w:eastAsia="Times New Roman" w:hAnsi="Times New Roman" w:cs="Times New Roman"/>
          <w:sz w:val="24"/>
          <w:szCs w:val="24"/>
          <w:lang w:eastAsia="et-EE"/>
        </w:rPr>
        <w:t>.</w:t>
      </w:r>
    </w:p>
    <w:p w:rsidR="00FA0A55" w:rsidRPr="00071A2F" w:rsidRDefault="00FA0A55" w:rsidP="00FA0A55">
      <w:pPr>
        <w:spacing w:after="0" w:line="240" w:lineRule="auto"/>
        <w:jc w:val="both"/>
        <w:rPr>
          <w:rFonts w:ascii="Times New Roman" w:eastAsia="Times New Roman" w:hAnsi="Times New Roman" w:cs="Times New Roman"/>
          <w:b/>
          <w:i/>
          <w:sz w:val="24"/>
          <w:szCs w:val="24"/>
          <w:lang w:eastAsia="et-EE"/>
        </w:rPr>
      </w:pPr>
      <w:r w:rsidRPr="00071A2F">
        <w:rPr>
          <w:rFonts w:ascii="Times New Roman" w:eastAsia="Times New Roman" w:hAnsi="Times New Roman" w:cs="Times New Roman"/>
          <w:sz w:val="24"/>
          <w:szCs w:val="24"/>
          <w:lang w:eastAsia="et-EE"/>
        </w:rPr>
        <w:t>Ülevaade muudatustest väljaminekute osas asutuste ja tegevuste lõikes on esitatud õiendis 1 lisale 1, õiendis 2 lisadele 2 ja 3, õiendis lisale 3.</w:t>
      </w:r>
    </w:p>
    <w:p w:rsidR="00FA0A55" w:rsidRDefault="00FA0A55" w:rsidP="00FA0A55">
      <w:pPr>
        <w:spacing w:after="0" w:line="240" w:lineRule="auto"/>
        <w:rPr>
          <w:rFonts w:ascii="Times New Roman" w:eastAsia="Times New Roman" w:hAnsi="Times New Roman" w:cs="Times New Roman"/>
          <w:b/>
          <w:color w:val="FF0000"/>
          <w:sz w:val="24"/>
          <w:szCs w:val="24"/>
          <w:lang w:eastAsia="et-EE"/>
        </w:rPr>
      </w:pPr>
    </w:p>
    <w:p w:rsidR="00FA0A55" w:rsidRDefault="00FA0A55" w:rsidP="00FA0A55">
      <w:pPr>
        <w:spacing w:after="0" w:line="240" w:lineRule="auto"/>
        <w:rPr>
          <w:rFonts w:ascii="Times New Roman" w:eastAsia="Times New Roman" w:hAnsi="Times New Roman" w:cs="Times New Roman"/>
          <w:b/>
          <w:color w:val="FF0000"/>
          <w:sz w:val="24"/>
          <w:szCs w:val="24"/>
          <w:lang w:eastAsia="et-EE"/>
        </w:rPr>
      </w:pPr>
    </w:p>
    <w:p w:rsidR="00FA0A55" w:rsidRDefault="00FA0A55" w:rsidP="00FA0A55">
      <w:pPr>
        <w:spacing w:after="0" w:line="240" w:lineRule="auto"/>
        <w:rPr>
          <w:rFonts w:ascii="Times New Roman" w:eastAsia="Times New Roman" w:hAnsi="Times New Roman" w:cs="Times New Roman"/>
          <w:b/>
          <w:i/>
          <w:sz w:val="24"/>
          <w:szCs w:val="24"/>
          <w:lang w:eastAsia="et-EE"/>
        </w:rPr>
      </w:pPr>
      <w:r>
        <w:rPr>
          <w:rFonts w:ascii="Times New Roman" w:eastAsia="Times New Roman" w:hAnsi="Times New Roman" w:cs="Times New Roman"/>
          <w:b/>
          <w:sz w:val="24"/>
          <w:szCs w:val="24"/>
          <w:lang w:eastAsia="et-EE"/>
        </w:rPr>
        <w:t>FINANTSEERIMISTEGEVUS</w:t>
      </w:r>
      <w:r>
        <w:rPr>
          <w:rFonts w:ascii="Times New Roman" w:eastAsia="Times New Roman" w:hAnsi="Times New Roman" w:cs="Times New Roman"/>
          <w:b/>
          <w:i/>
          <w:sz w:val="24"/>
          <w:szCs w:val="24"/>
          <w:lang w:eastAsia="et-EE"/>
        </w:rPr>
        <w:t xml:space="preserve">. </w:t>
      </w:r>
    </w:p>
    <w:p w:rsidR="00FA0A55" w:rsidRDefault="00FA0A55" w:rsidP="00FA0A55">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Selles osas muudatused on alljärgnevad:</w:t>
      </w:r>
    </w:p>
    <w:p w:rsidR="00FA0A55" w:rsidRDefault="00FA0A55" w:rsidP="00FA0A55">
      <w:pPr>
        <w:numPr>
          <w:ilvl w:val="0"/>
          <w:numId w:val="17"/>
        </w:num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kohustiste võtmine -</w:t>
      </w:r>
      <w:r>
        <w:rPr>
          <w:rFonts w:ascii="Times New Roman" w:eastAsia="Times New Roman" w:hAnsi="Times New Roman" w:cs="Times New Roman"/>
          <w:b/>
          <w:sz w:val="24"/>
          <w:szCs w:val="24"/>
          <w:lang w:eastAsia="et-EE"/>
        </w:rPr>
        <w:t xml:space="preserve"> </w:t>
      </w:r>
      <w:r>
        <w:rPr>
          <w:rFonts w:ascii="Times New Roman" w:eastAsia="Times New Roman" w:hAnsi="Times New Roman" w:cs="Times New Roman"/>
          <w:bCs/>
          <w:sz w:val="24"/>
          <w:szCs w:val="24"/>
          <w:lang w:eastAsia="et-EE"/>
        </w:rPr>
        <w:t xml:space="preserve"> vähendamine </w:t>
      </w:r>
      <w:r>
        <w:rPr>
          <w:rFonts w:ascii="Times New Roman" w:eastAsia="Times New Roman" w:hAnsi="Times New Roman" w:cs="Times New Roman"/>
          <w:sz w:val="24"/>
          <w:szCs w:val="24"/>
          <w:lang w:eastAsia="et-EE"/>
        </w:rPr>
        <w:t xml:space="preserve">laenude võtmise osas on summas 1 012 978 eurot (realiseeritavate projektide ja tegevuste osas, ülevaade õiendis lisale 3). Kohustiste võtmine on 2018.a koos muudatustega kavandatud kokku summas 18 222 941 eurot. 2017.aasta kasutamata jäänud väljavõetud laen (laenujääk likviidsetes varades) summas 1 523 429 eurot on suunatud kulude katteks. </w:t>
      </w:r>
    </w:p>
    <w:p w:rsidR="00FA0A55" w:rsidRPr="00694F47" w:rsidRDefault="00FA0A55" w:rsidP="00FA0A55">
      <w:pPr>
        <w:numPr>
          <w:ilvl w:val="0"/>
          <w:numId w:val="17"/>
        </w:numPr>
        <w:spacing w:after="0" w:line="240" w:lineRule="auto"/>
        <w:jc w:val="both"/>
        <w:rPr>
          <w:rFonts w:ascii="Times New Roman" w:eastAsia="Times New Roman" w:hAnsi="Times New Roman" w:cs="Times New Roman"/>
          <w:sz w:val="24"/>
          <w:szCs w:val="24"/>
          <w:lang w:eastAsia="et-EE"/>
        </w:rPr>
      </w:pPr>
      <w:r w:rsidRPr="00694F47">
        <w:rPr>
          <w:rFonts w:ascii="Times New Roman" w:eastAsia="Times New Roman" w:hAnsi="Times New Roman" w:cs="Times New Roman"/>
          <w:sz w:val="24"/>
          <w:szCs w:val="24"/>
          <w:lang w:eastAsia="et-EE"/>
        </w:rPr>
        <w:t>kohustiste tasumine - suurendamine summas 416 853 eurot</w:t>
      </w:r>
      <w:r w:rsidR="00B8700B" w:rsidRPr="00694F47">
        <w:rPr>
          <w:rFonts w:ascii="Times New Roman" w:eastAsia="Times New Roman" w:hAnsi="Times New Roman" w:cs="Times New Roman"/>
          <w:sz w:val="24"/>
          <w:szCs w:val="24"/>
          <w:lang w:eastAsia="et-EE"/>
        </w:rPr>
        <w:t>, sh kuulub täpsustamisele tagastatava sildfinantseerimise summa</w:t>
      </w:r>
      <w:r w:rsidR="00694F47" w:rsidRPr="00694F47">
        <w:rPr>
          <w:rFonts w:ascii="Times New Roman" w:eastAsia="Times New Roman" w:hAnsi="Times New Roman" w:cs="Times New Roman"/>
          <w:sz w:val="24"/>
          <w:szCs w:val="24"/>
          <w:lang w:eastAsia="et-EE"/>
        </w:rPr>
        <w:t xml:space="preserve"> e. 16 853 eurot.</w:t>
      </w:r>
      <w:r w:rsidR="00B8700B" w:rsidRPr="00694F47">
        <w:rPr>
          <w:rFonts w:ascii="Times New Roman" w:eastAsia="Times New Roman" w:hAnsi="Times New Roman" w:cs="Times New Roman"/>
          <w:sz w:val="24"/>
          <w:szCs w:val="24"/>
          <w:lang w:eastAsia="et-EE"/>
        </w:rPr>
        <w:t xml:space="preserve"> </w:t>
      </w:r>
    </w:p>
    <w:p w:rsidR="00FA0A55" w:rsidRDefault="00FA0A55" w:rsidP="00FA0A55">
      <w:pPr>
        <w:spacing w:after="0" w:line="240" w:lineRule="auto"/>
        <w:jc w:val="both"/>
        <w:rPr>
          <w:rFonts w:ascii="Times New Roman" w:eastAsia="Times New Roman" w:hAnsi="Times New Roman" w:cs="Times New Roman"/>
          <w:b/>
          <w:i/>
          <w:color w:val="FF0000"/>
          <w:sz w:val="24"/>
          <w:szCs w:val="24"/>
          <w:lang w:eastAsia="et-EE"/>
        </w:rPr>
      </w:pPr>
    </w:p>
    <w:p w:rsidR="00FA0A55" w:rsidRDefault="00FA0A55" w:rsidP="00FA0A55">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b/>
          <w:sz w:val="24"/>
          <w:szCs w:val="24"/>
          <w:lang w:eastAsia="et-EE"/>
        </w:rPr>
        <w:t>LIKVIIDSETE VARADE MUUTUS</w:t>
      </w:r>
      <w:r>
        <w:rPr>
          <w:rFonts w:ascii="Times New Roman" w:eastAsia="Times New Roman" w:hAnsi="Times New Roman" w:cs="Times New Roman"/>
          <w:b/>
          <w:i/>
          <w:sz w:val="24"/>
          <w:szCs w:val="24"/>
          <w:lang w:eastAsia="et-EE"/>
        </w:rPr>
        <w:t xml:space="preserve"> </w:t>
      </w:r>
      <w:r>
        <w:rPr>
          <w:rFonts w:ascii="Times New Roman" w:eastAsia="Times New Roman" w:hAnsi="Times New Roman" w:cs="Times New Roman"/>
          <w:i/>
          <w:sz w:val="24"/>
          <w:szCs w:val="24"/>
          <w:lang w:eastAsia="et-EE"/>
        </w:rPr>
        <w:t xml:space="preserve">- </w:t>
      </w:r>
      <w:r>
        <w:rPr>
          <w:rFonts w:ascii="Times New Roman" w:eastAsia="Times New Roman" w:hAnsi="Times New Roman" w:cs="Times New Roman"/>
          <w:sz w:val="24"/>
          <w:szCs w:val="24"/>
          <w:lang w:eastAsia="et-EE"/>
        </w:rPr>
        <w:t>3 017 046 eurot. See on ületulev rahaliste vahendite kassajääk seisuga 31.12.2017, mis on suunatud kulude katteks. Narva linna 2018.a eelarve kinnitamisel jaotatud kassajääk moodustas 1 849 845 eurot (Narva Linnavolikogu 21.12.2017 määrus nr 19).</w:t>
      </w:r>
    </w:p>
    <w:p w:rsidR="00FA0A55" w:rsidRDefault="00FA0A55" w:rsidP="00FA0A55">
      <w:pPr>
        <w:spacing w:before="120" w:after="120" w:line="240" w:lineRule="auto"/>
        <w:jc w:val="both"/>
        <w:rPr>
          <w:rFonts w:ascii="Times New Roman" w:eastAsia="Times New Roman" w:hAnsi="Times New Roman" w:cs="Times New Roman"/>
          <w:color w:val="FF0000"/>
          <w:sz w:val="24"/>
          <w:szCs w:val="24"/>
          <w:lang w:eastAsia="et-EE"/>
        </w:rPr>
      </w:pPr>
    </w:p>
    <w:p w:rsidR="00FA0A55" w:rsidRPr="00676825" w:rsidRDefault="00FA0A55" w:rsidP="00FA0A55">
      <w:pPr>
        <w:spacing w:before="120" w:after="120" w:line="240" w:lineRule="auto"/>
        <w:jc w:val="both"/>
        <w:rPr>
          <w:rFonts w:ascii="Times New Roman" w:eastAsia="Times New Roman" w:hAnsi="Times New Roman" w:cs="Times New Roman"/>
          <w:bCs/>
          <w:sz w:val="24"/>
          <w:szCs w:val="24"/>
          <w:lang w:eastAsia="et-EE"/>
        </w:rPr>
      </w:pPr>
      <w:r w:rsidRPr="00676825">
        <w:rPr>
          <w:rFonts w:ascii="Times New Roman" w:eastAsia="Times New Roman" w:hAnsi="Times New Roman" w:cs="Times New Roman"/>
          <w:sz w:val="24"/>
          <w:szCs w:val="24"/>
          <w:lang w:eastAsia="et-EE"/>
        </w:rPr>
        <w:lastRenderedPageBreak/>
        <w:t xml:space="preserve">Ülevaade </w:t>
      </w:r>
      <w:r w:rsidRPr="00676825">
        <w:rPr>
          <w:rFonts w:ascii="Times New Roman" w:eastAsia="Times New Roman" w:hAnsi="Times New Roman" w:cs="Times New Roman"/>
          <w:bCs/>
          <w:sz w:val="24"/>
          <w:szCs w:val="24"/>
          <w:lang w:eastAsia="et-EE"/>
        </w:rPr>
        <w:t>2018.a täiendavalt laekunud sihtotstarbeliste toetuste osas on esitatud lisas 1.1.</w:t>
      </w:r>
    </w:p>
    <w:p w:rsidR="00FA0A55" w:rsidRPr="00676825" w:rsidRDefault="00FA0A55" w:rsidP="00FA0A55">
      <w:pPr>
        <w:spacing w:before="120" w:after="120" w:line="240" w:lineRule="auto"/>
        <w:jc w:val="both"/>
        <w:rPr>
          <w:rFonts w:ascii="Times New Roman" w:eastAsia="Times New Roman" w:hAnsi="Times New Roman" w:cs="Times New Roman"/>
          <w:sz w:val="24"/>
          <w:szCs w:val="24"/>
          <w:lang w:eastAsia="et-EE"/>
        </w:rPr>
      </w:pPr>
      <w:r w:rsidRPr="00676825">
        <w:rPr>
          <w:rFonts w:ascii="Times New Roman" w:eastAsia="Times New Roman" w:hAnsi="Times New Roman" w:cs="Times New Roman"/>
          <w:sz w:val="24"/>
          <w:szCs w:val="24"/>
          <w:lang w:eastAsia="et-EE"/>
        </w:rPr>
        <w:t>Ülevaade 2018.aasta eelarves kavandatud laekumistest asutuste lõikes on esitatud õiendis 2 lisale 1.</w:t>
      </w:r>
    </w:p>
    <w:p w:rsidR="00FA0A55" w:rsidRPr="00676825" w:rsidRDefault="00FA0A55" w:rsidP="00FA0A55">
      <w:pPr>
        <w:spacing w:before="120" w:after="120" w:line="240" w:lineRule="auto"/>
        <w:jc w:val="both"/>
        <w:rPr>
          <w:rFonts w:ascii="Times New Roman" w:eastAsia="Times New Roman" w:hAnsi="Times New Roman" w:cs="Times New Roman"/>
          <w:sz w:val="24"/>
          <w:szCs w:val="24"/>
          <w:lang w:eastAsia="et-EE"/>
        </w:rPr>
      </w:pPr>
      <w:r w:rsidRPr="00676825">
        <w:rPr>
          <w:rFonts w:ascii="Times New Roman" w:eastAsia="Times New Roman" w:hAnsi="Times New Roman" w:cs="Times New Roman"/>
          <w:sz w:val="24"/>
          <w:szCs w:val="24"/>
          <w:lang w:eastAsia="et-EE"/>
        </w:rPr>
        <w:t xml:space="preserve">Ülevaade 2018.aasta eelarveosade muutmisest sissetulekute ja väljaminekute osas (sh andmed laekumistest asutuste lõikes, sihtotstarbeliste vahendite laekumistest, reservfondist vahendite eraldamisest, eelarveliste vahendite ümberpaigutamistest) on esitatud õiendis 1 lisale 1, õiendites 1 ja 2 lisadele 2 ja 3. </w:t>
      </w:r>
    </w:p>
    <w:p w:rsidR="00FA0A55" w:rsidRPr="00676825" w:rsidRDefault="00FA0A55" w:rsidP="00FA0A55">
      <w:pPr>
        <w:spacing w:before="120" w:after="120" w:line="240" w:lineRule="auto"/>
        <w:jc w:val="both"/>
        <w:rPr>
          <w:rFonts w:ascii="Times New Roman" w:eastAsia="Times New Roman" w:hAnsi="Times New Roman" w:cs="Times New Roman"/>
          <w:sz w:val="24"/>
          <w:szCs w:val="24"/>
          <w:lang w:eastAsia="et-EE"/>
        </w:rPr>
      </w:pPr>
      <w:r w:rsidRPr="00676825">
        <w:rPr>
          <w:rFonts w:ascii="Times New Roman" w:eastAsia="Times New Roman" w:hAnsi="Times New Roman" w:cs="Times New Roman"/>
          <w:sz w:val="24"/>
          <w:szCs w:val="24"/>
          <w:lang w:eastAsia="et-EE"/>
        </w:rPr>
        <w:t>Ülevaade 2018.aasta eelarveosade muutmisest väljaminekute osas - andmed sihtotstarbeliste vahendite laekumistest, reservfondist vahendite eraldamisest, kulude majandusliku sisu täpsustamisest (ümberpaigutamine) – on esitatud õiendis lisadele 1 ja 2.</w:t>
      </w:r>
    </w:p>
    <w:p w:rsidR="00FA0A55" w:rsidRPr="00676825" w:rsidRDefault="00FA0A55" w:rsidP="00FA0A55">
      <w:pPr>
        <w:spacing w:before="120" w:after="120" w:line="240" w:lineRule="auto"/>
        <w:jc w:val="both"/>
        <w:rPr>
          <w:rFonts w:ascii="Times New Roman" w:eastAsia="Times New Roman" w:hAnsi="Times New Roman" w:cs="Times New Roman"/>
          <w:sz w:val="24"/>
          <w:szCs w:val="24"/>
          <w:lang w:eastAsia="et-EE"/>
        </w:rPr>
      </w:pPr>
      <w:r w:rsidRPr="00676825">
        <w:rPr>
          <w:rFonts w:ascii="Times New Roman" w:eastAsia="Times New Roman" w:hAnsi="Times New Roman" w:cs="Times New Roman"/>
          <w:sz w:val="24"/>
          <w:szCs w:val="24"/>
          <w:lang w:eastAsia="et-EE"/>
        </w:rPr>
        <w:t>Ülevaade muudatustest laenude arvelt kavandatud tegevustest on esitatud õiendis lisale 3.</w:t>
      </w:r>
    </w:p>
    <w:p w:rsidR="00F172B0" w:rsidRDefault="00FA0A55" w:rsidP="00FA0A55">
      <w:pPr>
        <w:spacing w:after="0" w:line="240" w:lineRule="auto"/>
        <w:jc w:val="both"/>
        <w:rPr>
          <w:rFonts w:ascii="Times New Roman" w:eastAsia="Times New Roman" w:hAnsi="Times New Roman" w:cs="Times New Roman"/>
          <w:sz w:val="24"/>
          <w:szCs w:val="24"/>
          <w:lang w:eastAsia="et-EE"/>
        </w:rPr>
      </w:pPr>
      <w:r w:rsidRPr="00676825">
        <w:rPr>
          <w:rFonts w:ascii="Times New Roman" w:eastAsia="Times New Roman" w:hAnsi="Times New Roman" w:cs="Times New Roman"/>
          <w:sz w:val="24"/>
          <w:szCs w:val="24"/>
          <w:lang w:eastAsia="et-EE"/>
        </w:rPr>
        <w:t xml:space="preserve">Ülevaade 2018.aasta eelarves ettenähtud toetustest on esitatud õiendis lisale 4. </w:t>
      </w:r>
      <w:r w:rsidR="00F172B0">
        <w:rPr>
          <w:rFonts w:ascii="Times New Roman" w:eastAsia="Times New Roman" w:hAnsi="Times New Roman" w:cs="Times New Roman"/>
          <w:sz w:val="24"/>
          <w:szCs w:val="24"/>
          <w:lang w:eastAsia="et-EE"/>
        </w:rPr>
        <w:br w:type="page"/>
      </w:r>
    </w:p>
    <w:p w:rsidR="00482A34" w:rsidRDefault="00482A34" w:rsidP="00482A34">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lastRenderedPageBreak/>
        <w:t>Õiend 1 lisale 1</w:t>
      </w:r>
    </w:p>
    <w:p w:rsidR="00526E9F" w:rsidRPr="00220E50" w:rsidRDefault="00526E9F" w:rsidP="00526E9F">
      <w:pPr>
        <w:spacing w:after="0" w:line="240" w:lineRule="auto"/>
        <w:jc w:val="both"/>
        <w:rPr>
          <w:rFonts w:ascii="Times New Roman" w:hAnsi="Times New Roman" w:cs="Times New Roman"/>
          <w:lang w:val="fi-FI"/>
        </w:rPr>
      </w:pPr>
      <w:r w:rsidRPr="00220E50">
        <w:rPr>
          <w:rFonts w:ascii="Times New Roman" w:hAnsi="Times New Roman" w:cs="Times New Roman"/>
        </w:rPr>
        <w:t xml:space="preserve">Narva linna </w:t>
      </w:r>
      <w:r w:rsidR="007C540F">
        <w:rPr>
          <w:rFonts w:ascii="Times New Roman" w:hAnsi="Times New Roman" w:cs="Times New Roman"/>
        </w:rPr>
        <w:t>2018</w:t>
      </w:r>
      <w:r w:rsidRPr="00220E50">
        <w:rPr>
          <w:rFonts w:ascii="Times New Roman" w:hAnsi="Times New Roman" w:cs="Times New Roman"/>
        </w:rPr>
        <w:t>. aasta koondeelarve</w:t>
      </w:r>
      <w:r w:rsidRPr="00220E50">
        <w:rPr>
          <w:rFonts w:ascii="Times New Roman" w:hAnsi="Times New Roman" w:cs="Times New Roman"/>
        </w:rPr>
        <w:tab/>
      </w:r>
      <w:r w:rsidRPr="00220E50">
        <w:rPr>
          <w:rFonts w:ascii="Times New Roman" w:hAnsi="Times New Roman" w:cs="Times New Roman"/>
        </w:rPr>
        <w:tab/>
      </w:r>
      <w:r w:rsidRPr="00220E50">
        <w:rPr>
          <w:rFonts w:ascii="Times New Roman" w:hAnsi="Times New Roman" w:cs="Times New Roman"/>
        </w:rPr>
        <w:tab/>
      </w:r>
      <w:r w:rsidRPr="00220E50">
        <w:rPr>
          <w:rFonts w:ascii="Times New Roman" w:hAnsi="Times New Roman" w:cs="Times New Roman"/>
        </w:rPr>
        <w:tab/>
      </w:r>
      <w:r w:rsidRPr="00220E50">
        <w:rPr>
          <w:rFonts w:ascii="Times New Roman" w:hAnsi="Times New Roman" w:cs="Times New Roman"/>
        </w:rPr>
        <w:tab/>
      </w:r>
      <w:r w:rsidRPr="00220E50">
        <w:rPr>
          <w:rFonts w:ascii="Times New Roman" w:hAnsi="Times New Roman" w:cs="Times New Roman"/>
        </w:rPr>
        <w:tab/>
      </w:r>
      <w:proofErr w:type="spellStart"/>
      <w:r w:rsidRPr="00220E50">
        <w:rPr>
          <w:rFonts w:ascii="Times New Roman" w:hAnsi="Times New Roman" w:cs="Times New Roman"/>
          <w:lang w:val="fi-FI"/>
        </w:rPr>
        <w:t>eurodes</w:t>
      </w:r>
      <w:proofErr w:type="spellEnd"/>
    </w:p>
    <w:tbl>
      <w:tblPr>
        <w:tblW w:w="9995" w:type="dxa"/>
        <w:tblInd w:w="55" w:type="dxa"/>
        <w:tblCellMar>
          <w:left w:w="70" w:type="dxa"/>
          <w:right w:w="70" w:type="dxa"/>
        </w:tblCellMar>
        <w:tblLook w:val="04A0" w:firstRow="1" w:lastRow="0" w:firstColumn="1" w:lastColumn="0" w:noHBand="0" w:noVBand="1"/>
      </w:tblPr>
      <w:tblGrid>
        <w:gridCol w:w="4977"/>
        <w:gridCol w:w="1978"/>
        <w:gridCol w:w="1520"/>
        <w:gridCol w:w="1520"/>
      </w:tblGrid>
      <w:tr w:rsidR="005E272C" w:rsidRPr="005E272C" w:rsidTr="005E272C">
        <w:trPr>
          <w:trHeight w:val="67"/>
        </w:trPr>
        <w:tc>
          <w:tcPr>
            <w:tcW w:w="4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jc w:val="center"/>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Nimetus</w:t>
            </w:r>
          </w:p>
        </w:tc>
        <w:tc>
          <w:tcPr>
            <w:tcW w:w="1978" w:type="dxa"/>
            <w:tcBorders>
              <w:top w:val="single" w:sz="4" w:space="0" w:color="auto"/>
              <w:left w:val="nil"/>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jc w:val="center"/>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xml:space="preserve">2018.a kinnitatud eelarve </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jc w:val="center"/>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muutmine</w:t>
            </w:r>
          </w:p>
        </w:tc>
        <w:tc>
          <w:tcPr>
            <w:tcW w:w="1520" w:type="dxa"/>
            <w:tcBorders>
              <w:top w:val="single" w:sz="4" w:space="0" w:color="auto"/>
              <w:left w:val="nil"/>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jc w:val="center"/>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xml:space="preserve">2018.a eelarve </w:t>
            </w:r>
            <w:r w:rsidR="00875B58">
              <w:rPr>
                <w:rFonts w:ascii="Times New Roman" w:eastAsia="Times New Roman" w:hAnsi="Times New Roman" w:cs="Times New Roman"/>
                <w:color w:val="000000"/>
                <w:sz w:val="20"/>
                <w:szCs w:val="20"/>
                <w:lang w:eastAsia="et-EE"/>
              </w:rPr>
              <w:t>kokku</w:t>
            </w:r>
          </w:p>
        </w:tc>
      </w:tr>
      <w:tr w:rsidR="005E272C" w:rsidRPr="005E272C" w:rsidTr="005E272C">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PÕHITEGEVUSE TULUD KOKKU</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57 170 963</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4 301 366</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61 472 329</w:t>
            </w:r>
          </w:p>
        </w:tc>
      </w:tr>
      <w:tr w:rsidR="005E272C" w:rsidRPr="005E272C" w:rsidTr="00534B52">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Maksutulud</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25 813 983</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206 129</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26 020 112</w:t>
            </w:r>
          </w:p>
        </w:tc>
      </w:tr>
      <w:tr w:rsidR="005E272C" w:rsidRPr="005E272C" w:rsidTr="00534B52">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Füüsilise isiku tulumaks</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25 480 381</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206 129</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25 686 510</w:t>
            </w:r>
          </w:p>
        </w:tc>
      </w:tr>
      <w:tr w:rsidR="005E272C" w:rsidRPr="005E272C" w:rsidTr="00534B52">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Maamaks</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250 602</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250 602</w:t>
            </w:r>
          </w:p>
        </w:tc>
      </w:tr>
      <w:tr w:rsidR="005E272C" w:rsidRPr="005E272C" w:rsidTr="00534B52">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Reklaamimaks</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75 000</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75 000</w:t>
            </w:r>
          </w:p>
        </w:tc>
      </w:tr>
      <w:tr w:rsidR="005E272C" w:rsidRPr="005E272C" w:rsidTr="00534B52">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Teede ja tänavate sulgemise maks</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8 000</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8 000</w:t>
            </w:r>
          </w:p>
        </w:tc>
      </w:tr>
      <w:tr w:rsidR="005E272C" w:rsidRPr="005E272C" w:rsidTr="00534B52">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Tulud kaupade ja teenuste müügist</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4 544 291</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-143 891</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 xml:space="preserve">4 400 </w:t>
            </w:r>
            <w:proofErr w:type="spellStart"/>
            <w:r w:rsidRPr="005E272C">
              <w:rPr>
                <w:rFonts w:ascii="Times New Roman" w:eastAsia="Times New Roman" w:hAnsi="Times New Roman" w:cs="Times New Roman"/>
                <w:b/>
                <w:bCs/>
                <w:color w:val="000000"/>
                <w:sz w:val="20"/>
                <w:szCs w:val="20"/>
                <w:lang w:eastAsia="et-EE"/>
              </w:rPr>
              <w:t>400</w:t>
            </w:r>
            <w:proofErr w:type="spellEnd"/>
          </w:p>
        </w:tc>
      </w:tr>
      <w:tr w:rsidR="005E272C" w:rsidRPr="005E272C" w:rsidTr="00534B52">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Riigilõivud</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50 800</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50 800</w:t>
            </w:r>
          </w:p>
        </w:tc>
      </w:tr>
      <w:tr w:rsidR="005E272C" w:rsidRPr="005E272C" w:rsidTr="00534B52">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Tulud haridusalasest  tegevusest</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2 580 090</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1 500</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2 581 590</w:t>
            </w:r>
          </w:p>
        </w:tc>
      </w:tr>
      <w:tr w:rsidR="005E272C" w:rsidRPr="005E272C" w:rsidTr="00534B52">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Tulud kultuuri- ja kunstialasest tegevusest</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28 760</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28 760</w:t>
            </w:r>
          </w:p>
        </w:tc>
      </w:tr>
      <w:tr w:rsidR="005E272C" w:rsidRPr="005E272C" w:rsidTr="00534B52">
        <w:trPr>
          <w:trHeight w:val="67"/>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xml:space="preserve">Tulud spordi- ja </w:t>
            </w:r>
            <w:proofErr w:type="spellStart"/>
            <w:r w:rsidRPr="005E272C">
              <w:rPr>
                <w:rFonts w:ascii="Times New Roman" w:eastAsia="Times New Roman" w:hAnsi="Times New Roman" w:cs="Times New Roman"/>
                <w:color w:val="000000"/>
                <w:sz w:val="20"/>
                <w:szCs w:val="20"/>
                <w:lang w:eastAsia="et-EE"/>
              </w:rPr>
              <w:t>puhkealasest</w:t>
            </w:r>
            <w:proofErr w:type="spellEnd"/>
            <w:r w:rsidRPr="005E272C">
              <w:rPr>
                <w:rFonts w:ascii="Times New Roman" w:eastAsia="Times New Roman" w:hAnsi="Times New Roman" w:cs="Times New Roman"/>
                <w:color w:val="000000"/>
                <w:sz w:val="20"/>
                <w:szCs w:val="20"/>
                <w:lang w:eastAsia="et-EE"/>
              </w:rPr>
              <w:t xml:space="preserve"> tegevusest</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419 890</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419 890</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Tulud sotsiaalabialasest  tegevusest</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1 161 880</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-154 500</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1 007 380</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Tulud üldvalitsemisest</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600</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5 040</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5 640</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Tulud muudelt majandusaladelt</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20 000</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20 000</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Üür ja rent</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255 177</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4 069</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259 246</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Õiguste müük</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21 344</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21 344</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xml:space="preserve">Muu toodete ja teenuste müük </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5 750</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5 750</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 xml:space="preserve">Saadud toetused </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26 798 829</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4 239 128</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31 037 957</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Saadud tegevuskulude sihtfinantseerimine</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316 899</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-4 998</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311 901</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xml:space="preserve">Kohaliku omavalitsuse toetusfond </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13 222 215</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3 472 625</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16 694 840</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xml:space="preserve">Kohaliku omavalitsuse tasandusfond </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13 259 715</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771 501</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14 031 216</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Muud tegevustulud</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13 860</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13 860</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Laekumine vee erikasutusest</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1 860</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1 860</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Trahvid</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5 250</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5 250</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Muud tulud varadelt</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3 400</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3 400</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Tulud varude müügist</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1 350</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1 350</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xml:space="preserve">Muud tulud </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2 000</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2 000</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PÕHITEGEVUSE KULUD KOKKU</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51 246 903</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5 169 560</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56 416 463</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Antavad toetused tegevuskuludeks</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5 147 954</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583 408</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5 731 362</w:t>
            </w:r>
          </w:p>
        </w:tc>
      </w:tr>
      <w:tr w:rsidR="005E272C" w:rsidRPr="005E272C" w:rsidTr="005E272C">
        <w:trPr>
          <w:trHeight w:val="28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Sotsiaalabitoetused ja muud toetused füüsilistele isikutele</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2 615 892</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10 644</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2 626 536</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Sihtotstarbelised toetused tegevuskuludeks</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2 491 836</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546 250</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3 038 086</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Mittesihtotstarbelised toetused</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40 226</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26 514</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66 740</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Muud tegevuskulud</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46 098 949</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4 586 152</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50 685 101</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Tööjõukulud</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33 376 790</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1 877 372</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35 254 162</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Majandamiskulud</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12 373 748</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3 006 700</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15 380 448</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Muud kulud</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348 411</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-297 920</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50 491</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PÕHITEGEVUSE TULEM</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5 924 060</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-868 194</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5 055 866</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INVESTEERIMISTEGEVUS KOKKU</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-18 026 177</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-719 021</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-18 745 198</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xml:space="preserve">Põhivara müük </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100 000</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100 000</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xml:space="preserve">Põhivara soetus </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-17 758 384</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-416 811</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-18 175 195</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Saadud sihtfinantseerimine põhivara soetuseks</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1 701 350</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-265 459</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1 435 891</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Põhivara soetuseks antav sihtfinantseerimine</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-358 800</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-36 751</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-395 551</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xml:space="preserve">Osaluste soetus </w:t>
            </w:r>
            <w:r w:rsidRPr="005E272C">
              <w:rPr>
                <w:rFonts w:ascii="Times New Roman" w:eastAsia="Times New Roman" w:hAnsi="Times New Roman" w:cs="Times New Roman"/>
                <w:color w:val="FFFFFF"/>
                <w:sz w:val="20"/>
                <w:szCs w:val="20"/>
                <w:lang w:eastAsia="et-EE"/>
              </w:rPr>
              <w:t>(-)</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-1 227 072</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-1 227 072</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Finantstulud</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800</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800</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xml:space="preserve">Finantskulud </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-484 071</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-484 071</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EELARVE TULEM</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-12 102 117</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-1 587 215</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-13 689 332</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FINANTSEERIMISTEGEVUS</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10 252 272</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-1 429 831</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8 822 441</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xml:space="preserve">Kohustiste võtmine </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19 235 919</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-1 012 978</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18 222 941</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 xml:space="preserve">Kohustiste tasumine </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-8 983 647</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-416 853</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color w:val="000000"/>
                <w:sz w:val="20"/>
                <w:szCs w:val="20"/>
                <w:lang w:eastAsia="et-EE"/>
              </w:rPr>
            </w:pPr>
            <w:r w:rsidRPr="005E272C">
              <w:rPr>
                <w:rFonts w:ascii="Times New Roman" w:eastAsia="Times New Roman" w:hAnsi="Times New Roman" w:cs="Times New Roman"/>
                <w:color w:val="000000"/>
                <w:sz w:val="20"/>
                <w:szCs w:val="20"/>
                <w:lang w:eastAsia="et-EE"/>
              </w:rPr>
              <w:t>-9 400 500</w:t>
            </w:r>
          </w:p>
        </w:tc>
      </w:tr>
      <w:tr w:rsidR="005E272C" w:rsidRPr="005E272C" w:rsidTr="005E272C">
        <w:trPr>
          <w:trHeight w:val="260"/>
        </w:trPr>
        <w:tc>
          <w:tcPr>
            <w:tcW w:w="4977" w:type="dxa"/>
            <w:tcBorders>
              <w:top w:val="nil"/>
              <w:left w:val="single" w:sz="4" w:space="0" w:color="auto"/>
              <w:bottom w:val="single" w:sz="4" w:space="0" w:color="auto"/>
              <w:right w:val="single" w:sz="4" w:space="0" w:color="auto"/>
            </w:tcBorders>
            <w:shd w:val="clear" w:color="auto" w:fill="auto"/>
            <w:vAlign w:val="center"/>
            <w:hideMark/>
          </w:tcPr>
          <w:p w:rsidR="005E272C" w:rsidRPr="005E272C" w:rsidRDefault="005E272C" w:rsidP="005E272C">
            <w:pPr>
              <w:spacing w:after="0" w:line="240" w:lineRule="auto"/>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LIKVIIDSETE VARADE MUUTUS</w:t>
            </w:r>
          </w:p>
        </w:tc>
        <w:tc>
          <w:tcPr>
            <w:tcW w:w="1978"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-1 849 845</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-3 017 046</w:t>
            </w:r>
          </w:p>
        </w:tc>
        <w:tc>
          <w:tcPr>
            <w:tcW w:w="1520" w:type="dxa"/>
            <w:tcBorders>
              <w:top w:val="nil"/>
              <w:left w:val="nil"/>
              <w:bottom w:val="single" w:sz="4" w:space="0" w:color="auto"/>
              <w:right w:val="single" w:sz="4" w:space="0" w:color="auto"/>
            </w:tcBorders>
            <w:shd w:val="clear" w:color="auto" w:fill="auto"/>
            <w:noWrap/>
            <w:vAlign w:val="bottom"/>
            <w:hideMark/>
          </w:tcPr>
          <w:p w:rsidR="005E272C" w:rsidRPr="005E272C" w:rsidRDefault="005E272C" w:rsidP="005E272C">
            <w:pPr>
              <w:spacing w:after="0" w:line="240" w:lineRule="auto"/>
              <w:jc w:val="right"/>
              <w:rPr>
                <w:rFonts w:ascii="Times New Roman" w:eastAsia="Times New Roman" w:hAnsi="Times New Roman" w:cs="Times New Roman"/>
                <w:b/>
                <w:bCs/>
                <w:color w:val="000000"/>
                <w:sz w:val="20"/>
                <w:szCs w:val="20"/>
                <w:lang w:eastAsia="et-EE"/>
              </w:rPr>
            </w:pPr>
            <w:r w:rsidRPr="005E272C">
              <w:rPr>
                <w:rFonts w:ascii="Times New Roman" w:eastAsia="Times New Roman" w:hAnsi="Times New Roman" w:cs="Times New Roman"/>
                <w:b/>
                <w:bCs/>
                <w:color w:val="000000"/>
                <w:sz w:val="20"/>
                <w:szCs w:val="20"/>
                <w:lang w:eastAsia="et-EE"/>
              </w:rPr>
              <w:t>-4 866 891</w:t>
            </w:r>
          </w:p>
        </w:tc>
      </w:tr>
    </w:tbl>
    <w:p w:rsidR="006F2994" w:rsidRPr="00482A34" w:rsidRDefault="006F2994" w:rsidP="00482A34">
      <w:pPr>
        <w:spacing w:after="0" w:line="240" w:lineRule="auto"/>
        <w:jc w:val="both"/>
        <w:rPr>
          <w:rFonts w:ascii="Times New Roman" w:eastAsia="Times New Roman" w:hAnsi="Times New Roman" w:cs="Times New Roman"/>
          <w:sz w:val="10"/>
          <w:szCs w:val="10"/>
          <w:lang w:eastAsia="et-EE"/>
        </w:rPr>
      </w:pPr>
    </w:p>
    <w:p w:rsidR="005E272C" w:rsidRDefault="005E272C">
      <w:pPr>
        <w:sectPr w:rsidR="005E272C" w:rsidSect="00482A34">
          <w:pgSz w:w="11906" w:h="16838"/>
          <w:pgMar w:top="993" w:right="1417" w:bottom="1417" w:left="1417" w:header="708" w:footer="708" w:gutter="0"/>
          <w:cols w:space="708"/>
          <w:docGrid w:linePitch="360"/>
        </w:sectPr>
      </w:pPr>
    </w:p>
    <w:p w:rsidR="00DC0C57" w:rsidRPr="00A71F0D" w:rsidRDefault="00DC0C57" w:rsidP="00DC0C57">
      <w:pPr>
        <w:spacing w:after="0" w:line="240" w:lineRule="auto"/>
        <w:rPr>
          <w:rFonts w:ascii="Times New Roman" w:eastAsia="Times New Roman" w:hAnsi="Times New Roman" w:cs="Times New Roman"/>
          <w:sz w:val="20"/>
          <w:szCs w:val="20"/>
          <w:lang w:eastAsia="et-EE"/>
        </w:rPr>
      </w:pPr>
      <w:r w:rsidRPr="00A71F0D">
        <w:rPr>
          <w:rFonts w:ascii="Times New Roman" w:eastAsia="Times New Roman" w:hAnsi="Times New Roman" w:cs="Times New Roman"/>
          <w:sz w:val="20"/>
          <w:szCs w:val="20"/>
          <w:lang w:eastAsia="et-EE"/>
        </w:rPr>
        <w:lastRenderedPageBreak/>
        <w:t xml:space="preserve">Õiend 2 lisale 1 </w:t>
      </w:r>
    </w:p>
    <w:p w:rsidR="00DC0C57" w:rsidRPr="00DC0C57" w:rsidRDefault="007C540F" w:rsidP="00DC0C57">
      <w:pPr>
        <w:spacing w:after="0" w:line="240" w:lineRule="auto"/>
        <w:rPr>
          <w:rFonts w:ascii="Times New Roman" w:eastAsia="Times New Roman" w:hAnsi="Times New Roman" w:cs="Times New Roman"/>
          <w:lang w:val="fi-FI"/>
        </w:rPr>
      </w:pPr>
      <w:r>
        <w:rPr>
          <w:rFonts w:ascii="Times New Roman" w:eastAsia="Times New Roman" w:hAnsi="Times New Roman" w:cs="Times New Roman"/>
          <w:lang w:eastAsia="et-EE"/>
        </w:rPr>
        <w:t>2018</w:t>
      </w:r>
      <w:r w:rsidR="00DC0C57" w:rsidRPr="00DC0C57">
        <w:rPr>
          <w:rFonts w:ascii="Times New Roman" w:eastAsia="Times New Roman" w:hAnsi="Times New Roman" w:cs="Times New Roman"/>
          <w:lang w:eastAsia="et-EE"/>
        </w:rPr>
        <w:t>.aasta eelarves kavandatud laekumised asutuste lõikes</w:t>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r w:rsidR="00DC0C57" w:rsidRPr="00DC0C57">
        <w:rPr>
          <w:rFonts w:ascii="Times New Roman" w:eastAsia="Times New Roman" w:hAnsi="Times New Roman" w:cs="Times New Roman"/>
          <w:lang w:eastAsia="et-EE"/>
        </w:rPr>
        <w:tab/>
      </w:r>
      <w:proofErr w:type="spellStart"/>
      <w:r w:rsidR="00DC0C57" w:rsidRPr="00DC0C57">
        <w:rPr>
          <w:rFonts w:ascii="Times New Roman" w:eastAsia="Times New Roman" w:hAnsi="Times New Roman" w:cs="Times New Roman"/>
          <w:sz w:val="20"/>
          <w:szCs w:val="20"/>
          <w:lang w:val="fi-FI"/>
        </w:rPr>
        <w:t>eurodes</w:t>
      </w:r>
      <w:proofErr w:type="spellEnd"/>
    </w:p>
    <w:tbl>
      <w:tblPr>
        <w:tblW w:w="15549" w:type="dxa"/>
        <w:tblInd w:w="65" w:type="dxa"/>
        <w:tblCellMar>
          <w:left w:w="70" w:type="dxa"/>
          <w:right w:w="70" w:type="dxa"/>
        </w:tblCellMar>
        <w:tblLook w:val="04A0" w:firstRow="1" w:lastRow="0" w:firstColumn="1" w:lastColumn="0" w:noHBand="0" w:noVBand="1"/>
      </w:tblPr>
      <w:tblGrid>
        <w:gridCol w:w="1130"/>
        <w:gridCol w:w="5112"/>
        <w:gridCol w:w="1350"/>
        <w:gridCol w:w="1280"/>
        <w:gridCol w:w="1600"/>
        <w:gridCol w:w="1795"/>
        <w:gridCol w:w="1080"/>
        <w:gridCol w:w="1200"/>
        <w:gridCol w:w="1002"/>
      </w:tblGrid>
      <w:tr w:rsidR="000F1A77" w:rsidRPr="00A25B46" w:rsidTr="001D0F12">
        <w:trPr>
          <w:trHeight w:val="825"/>
        </w:trPr>
        <w:tc>
          <w:tcPr>
            <w:tcW w:w="1130" w:type="dxa"/>
            <w:tcBorders>
              <w:top w:val="single" w:sz="4" w:space="0" w:color="auto"/>
              <w:left w:val="single" w:sz="4" w:space="0" w:color="auto"/>
              <w:bottom w:val="single" w:sz="4" w:space="0" w:color="auto"/>
              <w:right w:val="single" w:sz="4" w:space="0" w:color="auto"/>
            </w:tcBorders>
            <w:shd w:val="clear" w:color="000000" w:fill="FFFFFF"/>
            <w:hideMark/>
          </w:tcPr>
          <w:p w:rsidR="000F1A77" w:rsidRPr="00A25B46" w:rsidRDefault="000F1A77" w:rsidP="000F1A77">
            <w:pPr>
              <w:spacing w:after="0" w:line="240" w:lineRule="auto"/>
              <w:jc w:val="center"/>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5112" w:type="dxa"/>
            <w:tcBorders>
              <w:top w:val="single" w:sz="4" w:space="0" w:color="auto"/>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jc w:val="center"/>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Kirje nimetus</w:t>
            </w:r>
          </w:p>
        </w:tc>
        <w:tc>
          <w:tcPr>
            <w:tcW w:w="1350" w:type="dxa"/>
            <w:tcBorders>
              <w:top w:val="single" w:sz="4" w:space="0" w:color="auto"/>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jc w:val="center"/>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Narva Linnavalitsuse Kultuuriosakond</w:t>
            </w:r>
          </w:p>
        </w:tc>
        <w:tc>
          <w:tcPr>
            <w:tcW w:w="1280" w:type="dxa"/>
            <w:tcBorders>
              <w:top w:val="single" w:sz="4" w:space="0" w:color="auto"/>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jc w:val="center"/>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Narva linna Sotsiaalabiamet</w:t>
            </w:r>
          </w:p>
        </w:tc>
        <w:tc>
          <w:tcPr>
            <w:tcW w:w="1600" w:type="dxa"/>
            <w:tcBorders>
              <w:top w:val="single" w:sz="4" w:space="0" w:color="auto"/>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jc w:val="center"/>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Narva Linnavalitsuse Linnamajandusamet</w:t>
            </w:r>
          </w:p>
        </w:tc>
        <w:tc>
          <w:tcPr>
            <w:tcW w:w="1795" w:type="dxa"/>
            <w:tcBorders>
              <w:top w:val="single" w:sz="4" w:space="0" w:color="auto"/>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jc w:val="center"/>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Narva Linnavalitsuse Arhitektuuri- ja Linnaplaneerimise Amet</w:t>
            </w:r>
          </w:p>
        </w:tc>
        <w:tc>
          <w:tcPr>
            <w:tcW w:w="1080" w:type="dxa"/>
            <w:tcBorders>
              <w:top w:val="single" w:sz="4" w:space="0" w:color="auto"/>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jc w:val="center"/>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Narva Linna Arenduse ja Ökonoomika Amet</w:t>
            </w:r>
          </w:p>
        </w:tc>
        <w:tc>
          <w:tcPr>
            <w:tcW w:w="1200" w:type="dxa"/>
            <w:tcBorders>
              <w:top w:val="single" w:sz="4" w:space="0" w:color="auto"/>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jc w:val="center"/>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Narva   Linnakantselei</w:t>
            </w:r>
          </w:p>
        </w:tc>
        <w:tc>
          <w:tcPr>
            <w:tcW w:w="1002" w:type="dxa"/>
            <w:tcBorders>
              <w:top w:val="single" w:sz="4" w:space="0" w:color="auto"/>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jc w:val="center"/>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Kokku</w:t>
            </w:r>
          </w:p>
        </w:tc>
      </w:tr>
      <w:tr w:rsidR="000F1A77" w:rsidRPr="00A25B46" w:rsidTr="001D0F12">
        <w:trPr>
          <w:trHeight w:val="162"/>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jc w:val="center"/>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5112" w:type="dxa"/>
            <w:tcBorders>
              <w:top w:val="nil"/>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PÕHITEGEVUSE TULUD KOKKU</w:t>
            </w:r>
          </w:p>
        </w:tc>
        <w:tc>
          <w:tcPr>
            <w:tcW w:w="135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3 321 191</w:t>
            </w:r>
          </w:p>
        </w:tc>
        <w:tc>
          <w:tcPr>
            <w:tcW w:w="12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1 007 380</w:t>
            </w: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259 391</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45 250</w:t>
            </w: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114 032</w:t>
            </w:r>
          </w:p>
        </w:tc>
        <w:tc>
          <w:tcPr>
            <w:tcW w:w="12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19 484</w:t>
            </w: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4 766 728</w:t>
            </w:r>
          </w:p>
        </w:tc>
      </w:tr>
      <w:tr w:rsidR="000F1A77" w:rsidRPr="00A25B46" w:rsidTr="001D0F12">
        <w:trPr>
          <w:trHeight w:val="162"/>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5112" w:type="dxa"/>
            <w:tcBorders>
              <w:top w:val="nil"/>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Maksutulud</w:t>
            </w:r>
          </w:p>
        </w:tc>
        <w:tc>
          <w:tcPr>
            <w:tcW w:w="135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p>
        </w:tc>
        <w:tc>
          <w:tcPr>
            <w:tcW w:w="12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8 000</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75 000</w:t>
            </w:r>
          </w:p>
        </w:tc>
        <w:tc>
          <w:tcPr>
            <w:tcW w:w="12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83 000</w:t>
            </w:r>
          </w:p>
        </w:tc>
      </w:tr>
      <w:tr w:rsidR="000F1A77" w:rsidRPr="00A25B46" w:rsidTr="001D0F12">
        <w:trPr>
          <w:trHeight w:val="162"/>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3044</w:t>
            </w:r>
          </w:p>
        </w:tc>
        <w:tc>
          <w:tcPr>
            <w:tcW w:w="5112" w:type="dxa"/>
            <w:tcBorders>
              <w:top w:val="nil"/>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Reklaamimaks</w:t>
            </w:r>
          </w:p>
        </w:tc>
        <w:tc>
          <w:tcPr>
            <w:tcW w:w="135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75 000</w:t>
            </w:r>
          </w:p>
        </w:tc>
        <w:tc>
          <w:tcPr>
            <w:tcW w:w="12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75 000</w:t>
            </w:r>
          </w:p>
        </w:tc>
      </w:tr>
      <w:tr w:rsidR="000F1A77" w:rsidRPr="00A25B46" w:rsidTr="001D0F12">
        <w:trPr>
          <w:trHeight w:val="162"/>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3045</w:t>
            </w:r>
          </w:p>
        </w:tc>
        <w:tc>
          <w:tcPr>
            <w:tcW w:w="5112" w:type="dxa"/>
            <w:tcBorders>
              <w:top w:val="nil"/>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Teede ja tänavate sulgemise maks</w:t>
            </w:r>
          </w:p>
        </w:tc>
        <w:tc>
          <w:tcPr>
            <w:tcW w:w="135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8 000</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8 000</w:t>
            </w:r>
          </w:p>
        </w:tc>
      </w:tr>
      <w:tr w:rsidR="000F1A77" w:rsidRPr="00A25B46" w:rsidTr="001D0F12">
        <w:trPr>
          <w:trHeight w:val="162"/>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32</w:t>
            </w:r>
          </w:p>
        </w:tc>
        <w:tc>
          <w:tcPr>
            <w:tcW w:w="5112" w:type="dxa"/>
            <w:tcBorders>
              <w:top w:val="nil"/>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Tulud kaupade ja teenuste müügist</w:t>
            </w:r>
          </w:p>
        </w:tc>
        <w:tc>
          <w:tcPr>
            <w:tcW w:w="135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3 067 295</w:t>
            </w:r>
          </w:p>
        </w:tc>
        <w:tc>
          <w:tcPr>
            <w:tcW w:w="12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1 007 380</w:t>
            </w: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247 991</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38 250</w:t>
            </w: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20 000</w:t>
            </w:r>
          </w:p>
        </w:tc>
        <w:tc>
          <w:tcPr>
            <w:tcW w:w="12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19 484</w:t>
            </w: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 xml:space="preserve">4 400 </w:t>
            </w:r>
            <w:proofErr w:type="spellStart"/>
            <w:r w:rsidRPr="00A25B46">
              <w:rPr>
                <w:rFonts w:ascii="Times New Roman" w:eastAsia="Times New Roman" w:hAnsi="Times New Roman" w:cs="Times New Roman"/>
                <w:b/>
                <w:bCs/>
                <w:sz w:val="18"/>
                <w:szCs w:val="18"/>
                <w:lang w:eastAsia="et-EE"/>
              </w:rPr>
              <w:t>400</w:t>
            </w:r>
            <w:proofErr w:type="spellEnd"/>
          </w:p>
        </w:tc>
      </w:tr>
      <w:tr w:rsidR="000F1A77" w:rsidRPr="00A25B46" w:rsidTr="00E712CC">
        <w:trPr>
          <w:trHeight w:val="162"/>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320</w:t>
            </w:r>
          </w:p>
        </w:tc>
        <w:tc>
          <w:tcPr>
            <w:tcW w:w="5112" w:type="dxa"/>
            <w:tcBorders>
              <w:top w:val="nil"/>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xml:space="preserve">Riigilõivud </w:t>
            </w:r>
          </w:p>
        </w:tc>
        <w:tc>
          <w:tcPr>
            <w:tcW w:w="135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p>
        </w:tc>
        <w:tc>
          <w:tcPr>
            <w:tcW w:w="128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9 700</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35 500</w:t>
            </w: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p>
        </w:tc>
        <w:tc>
          <w:tcPr>
            <w:tcW w:w="12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5 600</w:t>
            </w: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50 800</w:t>
            </w:r>
          </w:p>
        </w:tc>
      </w:tr>
      <w:tr w:rsidR="000F1A77" w:rsidRPr="00A25B46" w:rsidTr="001D0F12">
        <w:trPr>
          <w:trHeight w:val="317"/>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3200</w:t>
            </w:r>
          </w:p>
        </w:tc>
        <w:tc>
          <w:tcPr>
            <w:tcW w:w="5112" w:type="dxa"/>
            <w:tcBorders>
              <w:top w:val="nil"/>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Riigilõivud registritoimingutelt (enne ehitusseadustiku jõustumist ebaseaduslikult ehitatud ehitise ehitisregistrisse kandmise eest)</w:t>
            </w:r>
          </w:p>
        </w:tc>
        <w:tc>
          <w:tcPr>
            <w:tcW w:w="135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20 000</w:t>
            </w: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20 000</w:t>
            </w:r>
          </w:p>
        </w:tc>
      </w:tr>
      <w:tr w:rsidR="000F1A77" w:rsidRPr="00A25B46" w:rsidTr="001D0F12">
        <w:trPr>
          <w:trHeight w:val="325"/>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3201</w:t>
            </w:r>
          </w:p>
        </w:tc>
        <w:tc>
          <w:tcPr>
            <w:tcW w:w="5112" w:type="dxa"/>
            <w:tcBorders>
              <w:top w:val="nil"/>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Muud riigilõivud (ehitusloa taotluse läbivaatamise eest ja arhiiviteatise väljastamise eest)</w:t>
            </w:r>
          </w:p>
        </w:tc>
        <w:tc>
          <w:tcPr>
            <w:tcW w:w="135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14 000</w:t>
            </w: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5 600</w:t>
            </w: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19 600</w:t>
            </w:r>
          </w:p>
        </w:tc>
      </w:tr>
      <w:tr w:rsidR="000F1A77" w:rsidRPr="00A25B46" w:rsidTr="001D0F12">
        <w:trPr>
          <w:trHeight w:val="162"/>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3203</w:t>
            </w:r>
          </w:p>
        </w:tc>
        <w:tc>
          <w:tcPr>
            <w:tcW w:w="5112" w:type="dxa"/>
            <w:tcBorders>
              <w:top w:val="nil"/>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Muud riigilõivud (kasutusloa taotluse läbivaatamise eest)</w:t>
            </w:r>
          </w:p>
        </w:tc>
        <w:tc>
          <w:tcPr>
            <w:tcW w:w="135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1 000</w:t>
            </w: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1 000</w:t>
            </w:r>
          </w:p>
        </w:tc>
      </w:tr>
      <w:tr w:rsidR="000F1A77" w:rsidRPr="00A25B46" w:rsidTr="001D0F12">
        <w:trPr>
          <w:trHeight w:val="325"/>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3209</w:t>
            </w:r>
          </w:p>
        </w:tc>
        <w:tc>
          <w:tcPr>
            <w:tcW w:w="5112" w:type="dxa"/>
            <w:tcBorders>
              <w:top w:val="nil"/>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Muud riigilõivud (taksoveoloa, sõidukikaardi, teenindajakaardi ja projekteerimistingimuste taotluse läbivaatamise eest)</w:t>
            </w:r>
          </w:p>
        </w:tc>
        <w:tc>
          <w:tcPr>
            <w:tcW w:w="135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9 700</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500</w:t>
            </w: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10 200</w:t>
            </w:r>
          </w:p>
        </w:tc>
      </w:tr>
      <w:tr w:rsidR="000F1A77" w:rsidRPr="00A25B46" w:rsidTr="001D0F12">
        <w:trPr>
          <w:trHeight w:val="162"/>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3220</w:t>
            </w:r>
          </w:p>
        </w:tc>
        <w:tc>
          <w:tcPr>
            <w:tcW w:w="5112" w:type="dxa"/>
            <w:tcBorders>
              <w:top w:val="nil"/>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Tulud haridusalasest  tegevusest</w:t>
            </w:r>
          </w:p>
        </w:tc>
        <w:tc>
          <w:tcPr>
            <w:tcW w:w="135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2 581 590</w:t>
            </w:r>
          </w:p>
        </w:tc>
        <w:tc>
          <w:tcPr>
            <w:tcW w:w="12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 </w:t>
            </w: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 </w:t>
            </w: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2 581 590</w:t>
            </w:r>
          </w:p>
        </w:tc>
      </w:tr>
      <w:tr w:rsidR="000F1A77" w:rsidRPr="00A25B46" w:rsidTr="001D0F12">
        <w:trPr>
          <w:trHeight w:val="162"/>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3221</w:t>
            </w:r>
          </w:p>
        </w:tc>
        <w:tc>
          <w:tcPr>
            <w:tcW w:w="5112" w:type="dxa"/>
            <w:tcBorders>
              <w:top w:val="nil"/>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Tulud kultuuri- ja kunstialasest tegevusest</w:t>
            </w:r>
          </w:p>
        </w:tc>
        <w:tc>
          <w:tcPr>
            <w:tcW w:w="135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28 760</w:t>
            </w:r>
          </w:p>
        </w:tc>
        <w:tc>
          <w:tcPr>
            <w:tcW w:w="12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 </w:t>
            </w: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 </w:t>
            </w: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28 760</w:t>
            </w:r>
          </w:p>
        </w:tc>
      </w:tr>
      <w:tr w:rsidR="000F1A77" w:rsidRPr="00A25B46" w:rsidTr="001D0F12">
        <w:trPr>
          <w:trHeight w:val="162"/>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3222</w:t>
            </w:r>
          </w:p>
        </w:tc>
        <w:tc>
          <w:tcPr>
            <w:tcW w:w="5112" w:type="dxa"/>
            <w:tcBorders>
              <w:top w:val="nil"/>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xml:space="preserve">Tulud spordi- ja </w:t>
            </w:r>
            <w:proofErr w:type="spellStart"/>
            <w:r w:rsidRPr="00A25B46">
              <w:rPr>
                <w:rFonts w:ascii="Times New Roman" w:eastAsia="Times New Roman" w:hAnsi="Times New Roman" w:cs="Times New Roman"/>
                <w:sz w:val="18"/>
                <w:szCs w:val="18"/>
                <w:lang w:eastAsia="et-EE"/>
              </w:rPr>
              <w:t>puhkealasest</w:t>
            </w:r>
            <w:proofErr w:type="spellEnd"/>
            <w:r w:rsidRPr="00A25B46">
              <w:rPr>
                <w:rFonts w:ascii="Times New Roman" w:eastAsia="Times New Roman" w:hAnsi="Times New Roman" w:cs="Times New Roman"/>
                <w:sz w:val="18"/>
                <w:szCs w:val="18"/>
                <w:lang w:eastAsia="et-EE"/>
              </w:rPr>
              <w:t xml:space="preserve"> tegevusest</w:t>
            </w:r>
          </w:p>
        </w:tc>
        <w:tc>
          <w:tcPr>
            <w:tcW w:w="135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419 890</w:t>
            </w:r>
          </w:p>
        </w:tc>
        <w:tc>
          <w:tcPr>
            <w:tcW w:w="12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 </w:t>
            </w: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 </w:t>
            </w: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419 890</w:t>
            </w:r>
          </w:p>
        </w:tc>
      </w:tr>
      <w:tr w:rsidR="000F1A77" w:rsidRPr="00A25B46" w:rsidTr="001D0F12">
        <w:trPr>
          <w:trHeight w:val="162"/>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3224</w:t>
            </w:r>
          </w:p>
        </w:tc>
        <w:tc>
          <w:tcPr>
            <w:tcW w:w="5112" w:type="dxa"/>
            <w:tcBorders>
              <w:top w:val="nil"/>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Tulud sotsiaalabialasest  tegevusest</w:t>
            </w:r>
          </w:p>
        </w:tc>
        <w:tc>
          <w:tcPr>
            <w:tcW w:w="135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1 007 380</w:t>
            </w: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 </w:t>
            </w: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 </w:t>
            </w: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1 007 380</w:t>
            </w:r>
          </w:p>
        </w:tc>
      </w:tr>
      <w:tr w:rsidR="000F1A77" w:rsidRPr="00A25B46" w:rsidTr="001D0F12">
        <w:trPr>
          <w:trHeight w:val="162"/>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3229</w:t>
            </w:r>
          </w:p>
        </w:tc>
        <w:tc>
          <w:tcPr>
            <w:tcW w:w="5112" w:type="dxa"/>
            <w:tcBorders>
              <w:top w:val="nil"/>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Tulud üldvalitsemisest</w:t>
            </w:r>
          </w:p>
        </w:tc>
        <w:tc>
          <w:tcPr>
            <w:tcW w:w="135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 </w:t>
            </w: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5 640</w:t>
            </w: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5 640</w:t>
            </w:r>
          </w:p>
        </w:tc>
      </w:tr>
      <w:tr w:rsidR="000F1A77" w:rsidRPr="00A25B46" w:rsidTr="001D0F12">
        <w:trPr>
          <w:trHeight w:val="162"/>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3232</w:t>
            </w:r>
          </w:p>
        </w:tc>
        <w:tc>
          <w:tcPr>
            <w:tcW w:w="5112" w:type="dxa"/>
            <w:tcBorders>
              <w:top w:val="nil"/>
              <w:left w:val="nil"/>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Tulud muudelt majandusaladelt</w:t>
            </w:r>
          </w:p>
        </w:tc>
        <w:tc>
          <w:tcPr>
            <w:tcW w:w="135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20 000</w:t>
            </w:r>
          </w:p>
        </w:tc>
        <w:tc>
          <w:tcPr>
            <w:tcW w:w="12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 </w:t>
            </w: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20 000</w:t>
            </w:r>
          </w:p>
        </w:tc>
      </w:tr>
      <w:tr w:rsidR="000F1A77" w:rsidRPr="00A25B46" w:rsidTr="001D0F12">
        <w:trPr>
          <w:trHeight w:val="162"/>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3233</w:t>
            </w:r>
          </w:p>
        </w:tc>
        <w:tc>
          <w:tcPr>
            <w:tcW w:w="5112" w:type="dxa"/>
            <w:tcBorders>
              <w:top w:val="nil"/>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Üür ja rent</w:t>
            </w:r>
          </w:p>
        </w:tc>
        <w:tc>
          <w:tcPr>
            <w:tcW w:w="135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37 055</w:t>
            </w:r>
          </w:p>
        </w:tc>
        <w:tc>
          <w:tcPr>
            <w:tcW w:w="12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213 947</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8 244</w:t>
            </w: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259 246</w:t>
            </w:r>
          </w:p>
        </w:tc>
      </w:tr>
      <w:tr w:rsidR="000F1A77" w:rsidRPr="00A25B46" w:rsidTr="001D0F12">
        <w:trPr>
          <w:trHeight w:val="162"/>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3237</w:t>
            </w:r>
          </w:p>
        </w:tc>
        <w:tc>
          <w:tcPr>
            <w:tcW w:w="5112" w:type="dxa"/>
            <w:tcBorders>
              <w:top w:val="nil"/>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Õiguste müük</w:t>
            </w:r>
          </w:p>
        </w:tc>
        <w:tc>
          <w:tcPr>
            <w:tcW w:w="135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21 344</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 </w:t>
            </w: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21 344</w:t>
            </w:r>
          </w:p>
        </w:tc>
      </w:tr>
      <w:tr w:rsidR="000F1A77" w:rsidRPr="00A25B46" w:rsidTr="001D0F12">
        <w:trPr>
          <w:trHeight w:val="162"/>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3238</w:t>
            </w:r>
          </w:p>
        </w:tc>
        <w:tc>
          <w:tcPr>
            <w:tcW w:w="5112" w:type="dxa"/>
            <w:tcBorders>
              <w:top w:val="nil"/>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xml:space="preserve">Muu toodete ja teenuste müük </w:t>
            </w:r>
          </w:p>
        </w:tc>
        <w:tc>
          <w:tcPr>
            <w:tcW w:w="135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2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3 000</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2 750</w:t>
            </w: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5 750</w:t>
            </w:r>
          </w:p>
        </w:tc>
      </w:tr>
      <w:tr w:rsidR="000F1A77" w:rsidRPr="00A25B46" w:rsidTr="00E712CC">
        <w:trPr>
          <w:trHeight w:val="162"/>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3500,352</w:t>
            </w:r>
          </w:p>
        </w:tc>
        <w:tc>
          <w:tcPr>
            <w:tcW w:w="5112" w:type="dxa"/>
            <w:tcBorders>
              <w:top w:val="nil"/>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 xml:space="preserve">Saadud toetused, </w:t>
            </w:r>
            <w:r w:rsidRPr="00A25B46">
              <w:rPr>
                <w:rFonts w:ascii="Times New Roman" w:eastAsia="Times New Roman" w:hAnsi="Times New Roman" w:cs="Times New Roman"/>
                <w:sz w:val="18"/>
                <w:szCs w:val="18"/>
                <w:lang w:eastAsia="et-EE"/>
              </w:rPr>
              <w:t>sh</w:t>
            </w:r>
          </w:p>
        </w:tc>
        <w:tc>
          <w:tcPr>
            <w:tcW w:w="135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253 896</w:t>
            </w:r>
          </w:p>
        </w:tc>
        <w:tc>
          <w:tcPr>
            <w:tcW w:w="128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17 432</w:t>
            </w:r>
          </w:p>
        </w:tc>
        <w:tc>
          <w:tcPr>
            <w:tcW w:w="120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271 328</w:t>
            </w:r>
          </w:p>
        </w:tc>
      </w:tr>
      <w:tr w:rsidR="000F1A77" w:rsidRPr="00A25B46" w:rsidTr="00E712CC">
        <w:trPr>
          <w:trHeight w:val="162"/>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3500</w:t>
            </w:r>
          </w:p>
        </w:tc>
        <w:tc>
          <w:tcPr>
            <w:tcW w:w="5112" w:type="dxa"/>
            <w:tcBorders>
              <w:top w:val="nil"/>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saadud tegevuskulude sihtfinantseerimine</w:t>
            </w:r>
          </w:p>
        </w:tc>
        <w:tc>
          <w:tcPr>
            <w:tcW w:w="135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253 896</w:t>
            </w:r>
          </w:p>
        </w:tc>
        <w:tc>
          <w:tcPr>
            <w:tcW w:w="128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 </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17 432</w:t>
            </w:r>
          </w:p>
        </w:tc>
        <w:tc>
          <w:tcPr>
            <w:tcW w:w="120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271 328</w:t>
            </w:r>
          </w:p>
        </w:tc>
      </w:tr>
      <w:tr w:rsidR="000F1A77" w:rsidRPr="00A25B46" w:rsidTr="00E712CC">
        <w:trPr>
          <w:trHeight w:val="162"/>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3818,382,388</w:t>
            </w:r>
          </w:p>
        </w:tc>
        <w:tc>
          <w:tcPr>
            <w:tcW w:w="5112" w:type="dxa"/>
            <w:tcBorders>
              <w:top w:val="nil"/>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 xml:space="preserve">Muud tegevustulud </w:t>
            </w:r>
          </w:p>
        </w:tc>
        <w:tc>
          <w:tcPr>
            <w:tcW w:w="135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p>
        </w:tc>
        <w:tc>
          <w:tcPr>
            <w:tcW w:w="128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3 400</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7 000</w:t>
            </w: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1 600</w:t>
            </w:r>
          </w:p>
        </w:tc>
        <w:tc>
          <w:tcPr>
            <w:tcW w:w="120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12 000</w:t>
            </w:r>
          </w:p>
        </w:tc>
      </w:tr>
      <w:tr w:rsidR="000F1A77" w:rsidRPr="00A25B46" w:rsidTr="00E712CC">
        <w:trPr>
          <w:trHeight w:val="162"/>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3880</w:t>
            </w:r>
          </w:p>
        </w:tc>
        <w:tc>
          <w:tcPr>
            <w:tcW w:w="5112" w:type="dxa"/>
            <w:tcBorders>
              <w:top w:val="nil"/>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Trahvid</w:t>
            </w:r>
          </w:p>
        </w:tc>
        <w:tc>
          <w:tcPr>
            <w:tcW w:w="135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p>
        </w:tc>
        <w:tc>
          <w:tcPr>
            <w:tcW w:w="128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5 000</w:t>
            </w: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250</w:t>
            </w:r>
          </w:p>
        </w:tc>
        <w:tc>
          <w:tcPr>
            <w:tcW w:w="120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5 250</w:t>
            </w:r>
          </w:p>
        </w:tc>
      </w:tr>
      <w:tr w:rsidR="000F1A77" w:rsidRPr="00A25B46" w:rsidTr="00E712CC">
        <w:trPr>
          <w:trHeight w:val="212"/>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382</w:t>
            </w:r>
          </w:p>
        </w:tc>
        <w:tc>
          <w:tcPr>
            <w:tcW w:w="5112" w:type="dxa"/>
            <w:tcBorders>
              <w:top w:val="nil"/>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xml:space="preserve">Muud tulud varadelt </w:t>
            </w:r>
          </w:p>
        </w:tc>
        <w:tc>
          <w:tcPr>
            <w:tcW w:w="135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p>
        </w:tc>
        <w:tc>
          <w:tcPr>
            <w:tcW w:w="128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3 400</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p>
        </w:tc>
        <w:tc>
          <w:tcPr>
            <w:tcW w:w="120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3 400</w:t>
            </w:r>
          </w:p>
        </w:tc>
      </w:tr>
      <w:tr w:rsidR="000F1A77" w:rsidRPr="00A25B46" w:rsidTr="00E712CC">
        <w:trPr>
          <w:trHeight w:val="162"/>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3823</w:t>
            </w:r>
          </w:p>
        </w:tc>
        <w:tc>
          <w:tcPr>
            <w:tcW w:w="5112" w:type="dxa"/>
            <w:tcBorders>
              <w:top w:val="nil"/>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Võlalt arvestatud intressitulu (va finantstulu)</w:t>
            </w:r>
          </w:p>
        </w:tc>
        <w:tc>
          <w:tcPr>
            <w:tcW w:w="135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p>
        </w:tc>
        <w:tc>
          <w:tcPr>
            <w:tcW w:w="128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3 400</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i/>
                <w:iCs/>
                <w:sz w:val="18"/>
                <w:szCs w:val="18"/>
                <w:lang w:eastAsia="et-EE"/>
              </w:rPr>
            </w:pP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3 400</w:t>
            </w:r>
          </w:p>
        </w:tc>
      </w:tr>
      <w:tr w:rsidR="000F1A77" w:rsidRPr="00A25B46" w:rsidTr="00E712CC">
        <w:trPr>
          <w:trHeight w:val="162"/>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3818</w:t>
            </w:r>
          </w:p>
        </w:tc>
        <w:tc>
          <w:tcPr>
            <w:tcW w:w="5112" w:type="dxa"/>
            <w:tcBorders>
              <w:top w:val="nil"/>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Tulud varude müügist</w:t>
            </w:r>
          </w:p>
        </w:tc>
        <w:tc>
          <w:tcPr>
            <w:tcW w:w="135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p>
        </w:tc>
        <w:tc>
          <w:tcPr>
            <w:tcW w:w="128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1 350</w:t>
            </w:r>
          </w:p>
        </w:tc>
        <w:tc>
          <w:tcPr>
            <w:tcW w:w="120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1 350</w:t>
            </w:r>
          </w:p>
        </w:tc>
      </w:tr>
      <w:tr w:rsidR="000F1A77" w:rsidRPr="00A25B46" w:rsidTr="00E712CC">
        <w:trPr>
          <w:trHeight w:val="155"/>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3888</w:t>
            </w:r>
          </w:p>
        </w:tc>
        <w:tc>
          <w:tcPr>
            <w:tcW w:w="5112" w:type="dxa"/>
            <w:tcBorders>
              <w:top w:val="nil"/>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xml:space="preserve">Muud tulud </w:t>
            </w:r>
          </w:p>
        </w:tc>
        <w:tc>
          <w:tcPr>
            <w:tcW w:w="135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p>
        </w:tc>
        <w:tc>
          <w:tcPr>
            <w:tcW w:w="128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2 000</w:t>
            </w: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r w:rsidRPr="00A25B46">
              <w:rPr>
                <w:rFonts w:ascii="Times New Roman" w:eastAsia="Times New Roman" w:hAnsi="Times New Roman" w:cs="Times New Roman"/>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rPr>
                <w:rFonts w:ascii="Times New Roman" w:eastAsia="Times New Roman" w:hAnsi="Times New Roman" w:cs="Times New Roman"/>
                <w:sz w:val="18"/>
                <w:szCs w:val="18"/>
                <w:lang w:eastAsia="et-EE"/>
              </w:rPr>
            </w:pP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2 000</w:t>
            </w:r>
          </w:p>
        </w:tc>
      </w:tr>
      <w:tr w:rsidR="000F1A77" w:rsidRPr="00A25B46" w:rsidTr="00E712CC">
        <w:trPr>
          <w:trHeight w:val="205"/>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381</w:t>
            </w:r>
          </w:p>
        </w:tc>
        <w:tc>
          <w:tcPr>
            <w:tcW w:w="5112" w:type="dxa"/>
            <w:tcBorders>
              <w:top w:val="nil"/>
              <w:left w:val="nil"/>
              <w:bottom w:val="single" w:sz="4" w:space="0" w:color="auto"/>
              <w:right w:val="single" w:sz="4" w:space="0" w:color="auto"/>
            </w:tcBorders>
            <w:shd w:val="clear" w:color="000000" w:fill="FFFFFF"/>
            <w:hideMark/>
          </w:tcPr>
          <w:p w:rsidR="000F1A77" w:rsidRPr="00A25B46" w:rsidRDefault="000F1A77" w:rsidP="001D0F12">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 xml:space="preserve">Põhivara müük </w:t>
            </w:r>
          </w:p>
        </w:tc>
        <w:tc>
          <w:tcPr>
            <w:tcW w:w="135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p>
        </w:tc>
        <w:tc>
          <w:tcPr>
            <w:tcW w:w="128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100 000</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p>
        </w:tc>
        <w:tc>
          <w:tcPr>
            <w:tcW w:w="120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100 000</w:t>
            </w:r>
          </w:p>
        </w:tc>
      </w:tr>
      <w:tr w:rsidR="000F1A77" w:rsidRPr="00A25B46" w:rsidTr="00E712CC">
        <w:trPr>
          <w:trHeight w:val="183"/>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3810</w:t>
            </w:r>
          </w:p>
        </w:tc>
        <w:tc>
          <w:tcPr>
            <w:tcW w:w="5112" w:type="dxa"/>
            <w:tcBorders>
              <w:top w:val="nil"/>
              <w:left w:val="nil"/>
              <w:bottom w:val="single" w:sz="4" w:space="0" w:color="auto"/>
              <w:right w:val="single" w:sz="4" w:space="0" w:color="auto"/>
            </w:tcBorders>
            <w:shd w:val="clear" w:color="000000" w:fill="FFFFFF"/>
            <w:noWrap/>
            <w:hideMark/>
          </w:tcPr>
          <w:p w:rsidR="000F1A77" w:rsidRPr="00A25B46" w:rsidRDefault="000F1A77" w:rsidP="000F1A77">
            <w:pPr>
              <w:spacing w:after="0" w:line="240" w:lineRule="auto"/>
              <w:jc w:val="both"/>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Kasum/kahjum kinnisvarainvesteeringute müügist</w:t>
            </w:r>
          </w:p>
        </w:tc>
        <w:tc>
          <w:tcPr>
            <w:tcW w:w="135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p>
        </w:tc>
        <w:tc>
          <w:tcPr>
            <w:tcW w:w="128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100 000</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 </w:t>
            </w: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 </w:t>
            </w: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100 000</w:t>
            </w:r>
          </w:p>
        </w:tc>
      </w:tr>
      <w:tr w:rsidR="000F1A77" w:rsidRPr="00A25B46" w:rsidTr="00E712CC">
        <w:trPr>
          <w:trHeight w:val="212"/>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3502</w:t>
            </w:r>
          </w:p>
        </w:tc>
        <w:tc>
          <w:tcPr>
            <w:tcW w:w="5112" w:type="dxa"/>
            <w:tcBorders>
              <w:top w:val="nil"/>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Saadud sihtfinantseerimine põhivara soetuseks</w:t>
            </w:r>
          </w:p>
        </w:tc>
        <w:tc>
          <w:tcPr>
            <w:tcW w:w="135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 </w:t>
            </w:r>
          </w:p>
        </w:tc>
        <w:tc>
          <w:tcPr>
            <w:tcW w:w="128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 </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 </w:t>
            </w: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1 435 891</w:t>
            </w:r>
          </w:p>
        </w:tc>
        <w:tc>
          <w:tcPr>
            <w:tcW w:w="12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 </w:t>
            </w: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1 435 891</w:t>
            </w:r>
          </w:p>
        </w:tc>
      </w:tr>
      <w:tr w:rsidR="000F1A77" w:rsidRPr="00A25B46" w:rsidTr="00E712CC">
        <w:trPr>
          <w:trHeight w:val="189"/>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655</w:t>
            </w:r>
          </w:p>
        </w:tc>
        <w:tc>
          <w:tcPr>
            <w:tcW w:w="5112" w:type="dxa"/>
            <w:tcBorders>
              <w:top w:val="nil"/>
              <w:left w:val="nil"/>
              <w:bottom w:val="single" w:sz="4" w:space="0" w:color="auto"/>
              <w:right w:val="single" w:sz="4" w:space="0" w:color="auto"/>
            </w:tcBorders>
            <w:shd w:val="clear" w:color="000000" w:fill="FFFFFF"/>
            <w:hideMark/>
          </w:tcPr>
          <w:p w:rsidR="000F1A77" w:rsidRPr="00A25B46" w:rsidRDefault="001D0F12" w:rsidP="001D0F12">
            <w:pPr>
              <w:spacing w:after="0" w:line="240" w:lineRule="auto"/>
              <w:rPr>
                <w:rFonts w:ascii="Times New Roman" w:eastAsia="Times New Roman" w:hAnsi="Times New Roman" w:cs="Times New Roman"/>
                <w:b/>
                <w:bCs/>
                <w:sz w:val="18"/>
                <w:szCs w:val="18"/>
                <w:lang w:eastAsia="et-EE"/>
              </w:rPr>
            </w:pPr>
            <w:r>
              <w:rPr>
                <w:rFonts w:ascii="Times New Roman" w:eastAsia="Times New Roman" w:hAnsi="Times New Roman" w:cs="Times New Roman"/>
                <w:b/>
                <w:bCs/>
                <w:sz w:val="18"/>
                <w:szCs w:val="18"/>
                <w:lang w:eastAsia="et-EE"/>
              </w:rPr>
              <w:t xml:space="preserve">Finantstulud </w:t>
            </w:r>
          </w:p>
        </w:tc>
        <w:tc>
          <w:tcPr>
            <w:tcW w:w="1350" w:type="dxa"/>
            <w:tcBorders>
              <w:top w:val="nil"/>
              <w:left w:val="nil"/>
              <w:bottom w:val="single" w:sz="4" w:space="0" w:color="auto"/>
              <w:right w:val="single" w:sz="4" w:space="0" w:color="auto"/>
            </w:tcBorders>
            <w:shd w:val="clear" w:color="000000" w:fill="FFFFFF"/>
            <w:noWrap/>
            <w:vAlign w:val="bottom"/>
            <w:hideMark/>
          </w:tcPr>
          <w:p w:rsidR="000F1A77" w:rsidRPr="00E712CC" w:rsidRDefault="000F1A77" w:rsidP="000F1A77">
            <w:pPr>
              <w:spacing w:after="0" w:line="240" w:lineRule="auto"/>
              <w:jc w:val="right"/>
              <w:rPr>
                <w:rFonts w:ascii="Times New Roman" w:eastAsia="Times New Roman" w:hAnsi="Times New Roman" w:cs="Times New Roman"/>
                <w:b/>
                <w:sz w:val="18"/>
                <w:szCs w:val="18"/>
                <w:lang w:eastAsia="et-EE"/>
              </w:rPr>
            </w:pPr>
            <w:r w:rsidRPr="00E712CC">
              <w:rPr>
                <w:rFonts w:ascii="Times New Roman" w:eastAsia="Times New Roman" w:hAnsi="Times New Roman" w:cs="Times New Roman"/>
                <w:b/>
                <w:sz w:val="18"/>
                <w:szCs w:val="18"/>
                <w:lang w:eastAsia="et-EE"/>
              </w:rPr>
              <w:t>90</w:t>
            </w:r>
          </w:p>
        </w:tc>
        <w:tc>
          <w:tcPr>
            <w:tcW w:w="1280" w:type="dxa"/>
            <w:tcBorders>
              <w:top w:val="nil"/>
              <w:left w:val="nil"/>
              <w:bottom w:val="single" w:sz="4" w:space="0" w:color="auto"/>
              <w:right w:val="single" w:sz="4" w:space="0" w:color="auto"/>
            </w:tcBorders>
            <w:shd w:val="clear" w:color="000000" w:fill="FFFFFF"/>
            <w:noWrap/>
            <w:vAlign w:val="bottom"/>
          </w:tcPr>
          <w:p w:rsidR="000F1A77" w:rsidRPr="00E712CC" w:rsidRDefault="000F1A77" w:rsidP="000F1A77">
            <w:pPr>
              <w:spacing w:after="0" w:line="240" w:lineRule="auto"/>
              <w:jc w:val="right"/>
              <w:rPr>
                <w:rFonts w:ascii="Times New Roman" w:eastAsia="Times New Roman" w:hAnsi="Times New Roman" w:cs="Times New Roman"/>
                <w:b/>
                <w:sz w:val="18"/>
                <w:szCs w:val="18"/>
                <w:lang w:eastAsia="et-EE"/>
              </w:rPr>
            </w:pP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E712CC" w:rsidRDefault="000F1A77" w:rsidP="000F1A77">
            <w:pPr>
              <w:spacing w:after="0" w:line="240" w:lineRule="auto"/>
              <w:jc w:val="right"/>
              <w:rPr>
                <w:rFonts w:ascii="Times New Roman" w:eastAsia="Times New Roman" w:hAnsi="Times New Roman" w:cs="Times New Roman"/>
                <w:b/>
                <w:sz w:val="18"/>
                <w:szCs w:val="18"/>
                <w:lang w:eastAsia="et-EE"/>
              </w:rPr>
            </w:pP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E712CC" w:rsidRDefault="000F1A77" w:rsidP="000F1A77">
            <w:pPr>
              <w:spacing w:after="0" w:line="240" w:lineRule="auto"/>
              <w:jc w:val="right"/>
              <w:rPr>
                <w:rFonts w:ascii="Times New Roman" w:eastAsia="Times New Roman" w:hAnsi="Times New Roman" w:cs="Times New Roman"/>
                <w:b/>
                <w:sz w:val="18"/>
                <w:szCs w:val="18"/>
                <w:lang w:eastAsia="et-EE"/>
              </w:rPr>
            </w:pP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E712CC" w:rsidRDefault="000F1A77" w:rsidP="000F1A77">
            <w:pPr>
              <w:spacing w:after="0" w:line="240" w:lineRule="auto"/>
              <w:jc w:val="right"/>
              <w:rPr>
                <w:rFonts w:ascii="Times New Roman" w:eastAsia="Times New Roman" w:hAnsi="Times New Roman" w:cs="Times New Roman"/>
                <w:b/>
                <w:sz w:val="18"/>
                <w:szCs w:val="18"/>
                <w:lang w:eastAsia="et-EE"/>
              </w:rPr>
            </w:pPr>
          </w:p>
        </w:tc>
        <w:tc>
          <w:tcPr>
            <w:tcW w:w="1200" w:type="dxa"/>
            <w:tcBorders>
              <w:top w:val="nil"/>
              <w:left w:val="nil"/>
              <w:bottom w:val="single" w:sz="4" w:space="0" w:color="auto"/>
              <w:right w:val="single" w:sz="4" w:space="0" w:color="auto"/>
            </w:tcBorders>
            <w:shd w:val="clear" w:color="000000" w:fill="FFFFFF"/>
            <w:noWrap/>
            <w:vAlign w:val="bottom"/>
            <w:hideMark/>
          </w:tcPr>
          <w:p w:rsidR="000F1A77" w:rsidRPr="00E712CC" w:rsidRDefault="000F1A77" w:rsidP="000F1A77">
            <w:pPr>
              <w:spacing w:after="0" w:line="240" w:lineRule="auto"/>
              <w:jc w:val="right"/>
              <w:rPr>
                <w:rFonts w:ascii="Times New Roman" w:eastAsia="Times New Roman" w:hAnsi="Times New Roman" w:cs="Times New Roman"/>
                <w:b/>
                <w:sz w:val="18"/>
                <w:szCs w:val="18"/>
                <w:lang w:eastAsia="et-EE"/>
              </w:rPr>
            </w:pP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E712CC" w:rsidRDefault="000F1A77" w:rsidP="000F1A77">
            <w:pPr>
              <w:spacing w:after="0" w:line="240" w:lineRule="auto"/>
              <w:jc w:val="right"/>
              <w:rPr>
                <w:rFonts w:ascii="Times New Roman" w:eastAsia="Times New Roman" w:hAnsi="Times New Roman" w:cs="Times New Roman"/>
                <w:b/>
                <w:sz w:val="18"/>
                <w:szCs w:val="18"/>
                <w:lang w:eastAsia="et-EE"/>
              </w:rPr>
            </w:pPr>
            <w:r w:rsidRPr="00E712CC">
              <w:rPr>
                <w:rFonts w:ascii="Times New Roman" w:eastAsia="Times New Roman" w:hAnsi="Times New Roman" w:cs="Times New Roman"/>
                <w:b/>
                <w:sz w:val="18"/>
                <w:szCs w:val="18"/>
                <w:lang w:eastAsia="et-EE"/>
              </w:rPr>
              <w:t>90</w:t>
            </w:r>
          </w:p>
        </w:tc>
      </w:tr>
      <w:tr w:rsidR="000F1A77" w:rsidRPr="00A25B46" w:rsidTr="001D0F12">
        <w:trPr>
          <w:trHeight w:val="194"/>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6550</w:t>
            </w:r>
          </w:p>
        </w:tc>
        <w:tc>
          <w:tcPr>
            <w:tcW w:w="5112" w:type="dxa"/>
            <w:tcBorders>
              <w:top w:val="nil"/>
              <w:left w:val="nil"/>
              <w:bottom w:val="single" w:sz="4" w:space="0" w:color="auto"/>
              <w:right w:val="single" w:sz="4" w:space="0" w:color="auto"/>
            </w:tcBorders>
            <w:shd w:val="clear" w:color="000000" w:fill="FFFFFF"/>
            <w:hideMark/>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Intressitulu</w:t>
            </w:r>
          </w:p>
        </w:tc>
        <w:tc>
          <w:tcPr>
            <w:tcW w:w="135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90</w:t>
            </w:r>
          </w:p>
        </w:tc>
        <w:tc>
          <w:tcPr>
            <w:tcW w:w="12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 </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 </w:t>
            </w: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 </w:t>
            </w:r>
          </w:p>
        </w:tc>
        <w:tc>
          <w:tcPr>
            <w:tcW w:w="12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 </w:t>
            </w: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90</w:t>
            </w:r>
          </w:p>
        </w:tc>
      </w:tr>
      <w:tr w:rsidR="000F1A77" w:rsidRPr="00A25B46" w:rsidTr="001D0F12">
        <w:trPr>
          <w:trHeight w:val="162"/>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 </w:t>
            </w:r>
          </w:p>
        </w:tc>
        <w:tc>
          <w:tcPr>
            <w:tcW w:w="511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Kokku laekumised, sellest:</w:t>
            </w:r>
          </w:p>
        </w:tc>
        <w:tc>
          <w:tcPr>
            <w:tcW w:w="135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3 321 281</w:t>
            </w:r>
          </w:p>
        </w:tc>
        <w:tc>
          <w:tcPr>
            <w:tcW w:w="12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1 007 380</w:t>
            </w: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359 391</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45 250</w:t>
            </w: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1 549 923</w:t>
            </w:r>
          </w:p>
        </w:tc>
        <w:tc>
          <w:tcPr>
            <w:tcW w:w="12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19 484</w:t>
            </w: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b/>
                <w:bCs/>
                <w:sz w:val="18"/>
                <w:szCs w:val="18"/>
                <w:lang w:eastAsia="et-EE"/>
              </w:rPr>
            </w:pPr>
            <w:r w:rsidRPr="00A25B46">
              <w:rPr>
                <w:rFonts w:ascii="Times New Roman" w:eastAsia="Times New Roman" w:hAnsi="Times New Roman" w:cs="Times New Roman"/>
                <w:b/>
                <w:bCs/>
                <w:sz w:val="18"/>
                <w:szCs w:val="18"/>
                <w:lang w:eastAsia="et-EE"/>
              </w:rPr>
              <w:t>6 302 709</w:t>
            </w:r>
          </w:p>
        </w:tc>
      </w:tr>
      <w:tr w:rsidR="000F1A77" w:rsidRPr="00A25B46" w:rsidTr="001D0F12">
        <w:trPr>
          <w:trHeight w:val="148"/>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Arial" w:eastAsia="Times New Roman" w:hAnsi="Arial" w:cs="Arial"/>
                <w:sz w:val="18"/>
                <w:szCs w:val="18"/>
                <w:lang w:eastAsia="et-EE"/>
              </w:rPr>
            </w:pPr>
            <w:r w:rsidRPr="00A25B46">
              <w:rPr>
                <w:rFonts w:ascii="Arial" w:eastAsia="Times New Roman" w:hAnsi="Arial" w:cs="Arial"/>
                <w:sz w:val="18"/>
                <w:szCs w:val="18"/>
                <w:lang w:eastAsia="et-EE"/>
              </w:rPr>
              <w:t> </w:t>
            </w:r>
          </w:p>
        </w:tc>
        <w:tc>
          <w:tcPr>
            <w:tcW w:w="5112" w:type="dxa"/>
            <w:tcBorders>
              <w:top w:val="nil"/>
              <w:left w:val="nil"/>
              <w:bottom w:val="single" w:sz="4" w:space="0" w:color="auto"/>
              <w:right w:val="single" w:sz="4" w:space="0" w:color="auto"/>
            </w:tcBorders>
            <w:shd w:val="clear" w:color="000000" w:fill="FFFFFF"/>
            <w:vAlign w:val="bottom"/>
            <w:hideMark/>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omatulud</w:t>
            </w:r>
          </w:p>
        </w:tc>
        <w:tc>
          <w:tcPr>
            <w:tcW w:w="135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3 067 385</w:t>
            </w:r>
          </w:p>
        </w:tc>
        <w:tc>
          <w:tcPr>
            <w:tcW w:w="12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1 007 380</w:t>
            </w: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359 391</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45 250</w:t>
            </w: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96 600</w:t>
            </w:r>
          </w:p>
        </w:tc>
        <w:tc>
          <w:tcPr>
            <w:tcW w:w="12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19 484</w:t>
            </w: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4 595 490</w:t>
            </w:r>
          </w:p>
        </w:tc>
      </w:tr>
      <w:tr w:rsidR="000F1A77" w:rsidRPr="00A25B46" w:rsidTr="00E712CC">
        <w:trPr>
          <w:trHeight w:val="148"/>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Arial" w:eastAsia="Times New Roman" w:hAnsi="Arial" w:cs="Arial"/>
                <w:sz w:val="18"/>
                <w:szCs w:val="18"/>
                <w:lang w:eastAsia="et-EE"/>
              </w:rPr>
            </w:pPr>
            <w:r w:rsidRPr="00A25B46">
              <w:rPr>
                <w:rFonts w:ascii="Arial" w:eastAsia="Times New Roman" w:hAnsi="Arial" w:cs="Arial"/>
                <w:sz w:val="18"/>
                <w:szCs w:val="18"/>
                <w:lang w:eastAsia="et-EE"/>
              </w:rPr>
              <w:t> </w:t>
            </w:r>
          </w:p>
        </w:tc>
        <w:tc>
          <w:tcPr>
            <w:tcW w:w="5112" w:type="dxa"/>
            <w:tcBorders>
              <w:top w:val="nil"/>
              <w:left w:val="nil"/>
              <w:bottom w:val="single" w:sz="4" w:space="0" w:color="auto"/>
              <w:right w:val="single" w:sz="4" w:space="0" w:color="auto"/>
            </w:tcBorders>
            <w:shd w:val="clear" w:color="000000" w:fill="FFFFFF"/>
            <w:vAlign w:val="bottom"/>
            <w:hideMark/>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sildfinantseerimise tagastamine</w:t>
            </w:r>
          </w:p>
        </w:tc>
        <w:tc>
          <w:tcPr>
            <w:tcW w:w="135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 </w:t>
            </w:r>
          </w:p>
        </w:tc>
        <w:tc>
          <w:tcPr>
            <w:tcW w:w="12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jc w:val="right"/>
              <w:rPr>
                <w:rFonts w:ascii="Times New Roman" w:eastAsia="Times New Roman" w:hAnsi="Times New Roman" w:cs="Times New Roman"/>
                <w:i/>
                <w:iCs/>
                <w:sz w:val="18"/>
                <w:szCs w:val="18"/>
                <w:lang w:eastAsia="et-EE"/>
              </w:rPr>
            </w:pPr>
          </w:p>
        </w:tc>
        <w:tc>
          <w:tcPr>
            <w:tcW w:w="1795" w:type="dxa"/>
            <w:tcBorders>
              <w:top w:val="nil"/>
              <w:left w:val="nil"/>
              <w:bottom w:val="single" w:sz="4" w:space="0" w:color="auto"/>
              <w:right w:val="single" w:sz="4" w:space="0" w:color="auto"/>
            </w:tcBorders>
            <w:shd w:val="clear" w:color="000000" w:fill="FFFFFF"/>
            <w:noWrap/>
            <w:vAlign w:val="bottom"/>
          </w:tcPr>
          <w:p w:rsidR="000F1A77" w:rsidRPr="00A25B46" w:rsidRDefault="000F1A77" w:rsidP="000F1A77">
            <w:pPr>
              <w:spacing w:after="0" w:line="240" w:lineRule="auto"/>
              <w:jc w:val="right"/>
              <w:rPr>
                <w:rFonts w:ascii="Times New Roman" w:eastAsia="Times New Roman" w:hAnsi="Times New Roman" w:cs="Times New Roman"/>
                <w:i/>
                <w:iCs/>
                <w:sz w:val="18"/>
                <w:szCs w:val="18"/>
                <w:lang w:eastAsia="et-EE"/>
              </w:rPr>
            </w:pP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1 435 891</w:t>
            </w:r>
          </w:p>
        </w:tc>
        <w:tc>
          <w:tcPr>
            <w:tcW w:w="12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 </w:t>
            </w: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1 435 891</w:t>
            </w:r>
          </w:p>
        </w:tc>
      </w:tr>
      <w:tr w:rsidR="000F1A77" w:rsidRPr="00A25B46" w:rsidTr="001D0F12">
        <w:trPr>
          <w:trHeight w:val="148"/>
        </w:trPr>
        <w:tc>
          <w:tcPr>
            <w:tcW w:w="1130" w:type="dxa"/>
            <w:tcBorders>
              <w:top w:val="nil"/>
              <w:left w:val="single" w:sz="4" w:space="0" w:color="auto"/>
              <w:bottom w:val="single" w:sz="4" w:space="0" w:color="auto"/>
              <w:right w:val="single" w:sz="4" w:space="0" w:color="auto"/>
            </w:tcBorders>
            <w:shd w:val="clear" w:color="000000" w:fill="FFFFFF"/>
            <w:noWrap/>
            <w:hideMark/>
          </w:tcPr>
          <w:p w:rsidR="000F1A77" w:rsidRPr="00A25B46" w:rsidRDefault="000F1A77" w:rsidP="000F1A77">
            <w:pPr>
              <w:spacing w:after="0" w:line="240" w:lineRule="auto"/>
              <w:rPr>
                <w:rFonts w:ascii="Arial" w:eastAsia="Times New Roman" w:hAnsi="Arial" w:cs="Arial"/>
                <w:sz w:val="18"/>
                <w:szCs w:val="18"/>
                <w:lang w:eastAsia="et-EE"/>
              </w:rPr>
            </w:pPr>
            <w:r w:rsidRPr="00A25B46">
              <w:rPr>
                <w:rFonts w:ascii="Arial" w:eastAsia="Times New Roman" w:hAnsi="Arial" w:cs="Arial"/>
                <w:sz w:val="18"/>
                <w:szCs w:val="18"/>
                <w:lang w:eastAsia="et-EE"/>
              </w:rPr>
              <w:t> </w:t>
            </w:r>
          </w:p>
        </w:tc>
        <w:tc>
          <w:tcPr>
            <w:tcW w:w="5112" w:type="dxa"/>
            <w:tcBorders>
              <w:top w:val="nil"/>
              <w:left w:val="nil"/>
              <w:bottom w:val="single" w:sz="4" w:space="0" w:color="auto"/>
              <w:right w:val="single" w:sz="4" w:space="0" w:color="auto"/>
            </w:tcBorders>
            <w:shd w:val="clear" w:color="000000" w:fill="FFFFFF"/>
            <w:vAlign w:val="bottom"/>
            <w:hideMark/>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sihtfinantseerimine eelarve kulude katteks</w:t>
            </w:r>
          </w:p>
        </w:tc>
        <w:tc>
          <w:tcPr>
            <w:tcW w:w="135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253 896</w:t>
            </w:r>
          </w:p>
        </w:tc>
        <w:tc>
          <w:tcPr>
            <w:tcW w:w="12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 </w:t>
            </w:r>
          </w:p>
        </w:tc>
        <w:tc>
          <w:tcPr>
            <w:tcW w:w="16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 </w:t>
            </w:r>
          </w:p>
        </w:tc>
        <w:tc>
          <w:tcPr>
            <w:tcW w:w="1795"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 </w:t>
            </w:r>
          </w:p>
        </w:tc>
        <w:tc>
          <w:tcPr>
            <w:tcW w:w="108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17 432</w:t>
            </w:r>
          </w:p>
        </w:tc>
        <w:tc>
          <w:tcPr>
            <w:tcW w:w="1200"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 </w:t>
            </w:r>
          </w:p>
        </w:tc>
        <w:tc>
          <w:tcPr>
            <w:tcW w:w="1002" w:type="dxa"/>
            <w:tcBorders>
              <w:top w:val="nil"/>
              <w:left w:val="nil"/>
              <w:bottom w:val="single" w:sz="4" w:space="0" w:color="auto"/>
              <w:right w:val="single" w:sz="4" w:space="0" w:color="auto"/>
            </w:tcBorders>
            <w:shd w:val="clear" w:color="000000" w:fill="FFFFFF"/>
            <w:noWrap/>
            <w:vAlign w:val="bottom"/>
            <w:hideMark/>
          </w:tcPr>
          <w:p w:rsidR="000F1A77" w:rsidRPr="00A25B46" w:rsidRDefault="000F1A77" w:rsidP="000F1A77">
            <w:pPr>
              <w:spacing w:after="0" w:line="240" w:lineRule="auto"/>
              <w:jc w:val="right"/>
              <w:rPr>
                <w:rFonts w:ascii="Times New Roman" w:eastAsia="Times New Roman" w:hAnsi="Times New Roman" w:cs="Times New Roman"/>
                <w:i/>
                <w:iCs/>
                <w:sz w:val="18"/>
                <w:szCs w:val="18"/>
                <w:lang w:eastAsia="et-EE"/>
              </w:rPr>
            </w:pPr>
            <w:r w:rsidRPr="00A25B46">
              <w:rPr>
                <w:rFonts w:ascii="Times New Roman" w:eastAsia="Times New Roman" w:hAnsi="Times New Roman" w:cs="Times New Roman"/>
                <w:i/>
                <w:iCs/>
                <w:sz w:val="18"/>
                <w:szCs w:val="18"/>
                <w:lang w:eastAsia="et-EE"/>
              </w:rPr>
              <w:t>271 328</w:t>
            </w:r>
          </w:p>
        </w:tc>
      </w:tr>
    </w:tbl>
    <w:p w:rsidR="000F1A77" w:rsidRDefault="004B5B33" w:rsidP="00DC0C57">
      <w:pPr>
        <w:spacing w:after="0" w:line="240" w:lineRule="auto"/>
        <w:rPr>
          <w:rFonts w:ascii="Times New Roman" w:eastAsia="Times New Roman" w:hAnsi="Times New Roman" w:cs="Times New Roman"/>
          <w:sz w:val="10"/>
          <w:szCs w:val="10"/>
          <w:lang w:eastAsia="et-EE"/>
        </w:rPr>
      </w:pPr>
      <w:r w:rsidRPr="00E17A7D">
        <w:rPr>
          <w:rFonts w:ascii="Times New Roman" w:eastAsia="Times New Roman" w:hAnsi="Times New Roman" w:cs="Times New Roman"/>
          <w:sz w:val="10"/>
          <w:szCs w:val="10"/>
          <w:lang w:eastAsia="et-EE"/>
        </w:rPr>
        <w:t xml:space="preserve"> </w:t>
      </w:r>
    </w:p>
    <w:p w:rsidR="00A60C8F" w:rsidRDefault="00DC0C57" w:rsidP="00DC0C57">
      <w:pPr>
        <w:spacing w:after="0" w:line="240" w:lineRule="auto"/>
        <w:rPr>
          <w:rFonts w:ascii="Times New Roman" w:eastAsia="Times New Roman" w:hAnsi="Times New Roman" w:cs="Times New Roman"/>
          <w:sz w:val="16"/>
          <w:szCs w:val="16"/>
          <w:lang w:eastAsia="et-EE"/>
        </w:rPr>
      </w:pPr>
      <w:r w:rsidRPr="00E04666">
        <w:rPr>
          <w:rFonts w:ascii="Times New Roman" w:eastAsia="Times New Roman" w:hAnsi="Times New Roman" w:cs="Times New Roman"/>
          <w:sz w:val="16"/>
          <w:szCs w:val="16"/>
          <w:lang w:eastAsia="et-EE"/>
        </w:rPr>
        <w:br w:type="page"/>
      </w:r>
    </w:p>
    <w:p w:rsidR="00A60C8F" w:rsidRDefault="00A60C8F" w:rsidP="00DC0C57">
      <w:pPr>
        <w:spacing w:after="0" w:line="240" w:lineRule="auto"/>
        <w:rPr>
          <w:rFonts w:ascii="Times New Roman" w:eastAsia="Times New Roman" w:hAnsi="Times New Roman" w:cs="Times New Roman"/>
          <w:sz w:val="24"/>
          <w:szCs w:val="24"/>
          <w:lang w:eastAsia="et-EE"/>
        </w:rPr>
      </w:pPr>
    </w:p>
    <w:p w:rsidR="00DC0C57" w:rsidRPr="00DC0C57" w:rsidRDefault="00DC0C57" w:rsidP="00DC0C57">
      <w:pPr>
        <w:spacing w:after="0" w:line="240" w:lineRule="auto"/>
        <w:rPr>
          <w:rFonts w:ascii="Times New Roman" w:eastAsia="Times New Roman" w:hAnsi="Times New Roman" w:cs="Times New Roman"/>
          <w:sz w:val="10"/>
          <w:szCs w:val="10"/>
          <w:lang w:eastAsia="et-EE"/>
        </w:rPr>
      </w:pPr>
      <w:r w:rsidRPr="00DC0C57">
        <w:rPr>
          <w:rFonts w:ascii="Times New Roman" w:eastAsia="Times New Roman" w:hAnsi="Times New Roman" w:cs="Times New Roman"/>
          <w:sz w:val="24"/>
          <w:szCs w:val="24"/>
          <w:lang w:eastAsia="et-EE"/>
        </w:rPr>
        <w:t>Lisa 1.1</w:t>
      </w:r>
    </w:p>
    <w:p w:rsidR="00DC0C57" w:rsidRDefault="007C540F" w:rsidP="00DC0C57">
      <w:pPr>
        <w:spacing w:after="0" w:line="240" w:lineRule="auto"/>
        <w:rPr>
          <w:rFonts w:ascii="Times New Roman" w:eastAsia="Times New Roman" w:hAnsi="Times New Roman" w:cs="Times New Roman"/>
          <w:lang w:eastAsia="et-EE"/>
        </w:rPr>
      </w:pPr>
      <w:r>
        <w:rPr>
          <w:rFonts w:ascii="Times New Roman" w:eastAsia="Times New Roman" w:hAnsi="Times New Roman" w:cs="Times New Roman"/>
          <w:lang w:eastAsia="et-EE"/>
        </w:rPr>
        <w:t>2018</w:t>
      </w:r>
      <w:r w:rsidR="00DC0C57" w:rsidRPr="00DC0C57">
        <w:rPr>
          <w:rFonts w:ascii="Times New Roman" w:eastAsia="Times New Roman" w:hAnsi="Times New Roman" w:cs="Times New Roman"/>
          <w:lang w:eastAsia="et-EE"/>
        </w:rPr>
        <w:t>.aasta täiendavate sihtotstarbeliste laekumiste eelarve asutuste lõikes</w:t>
      </w:r>
      <w:r w:rsidR="00DC0C57" w:rsidRPr="00DC0C57">
        <w:rPr>
          <w:rFonts w:ascii="Times New Roman" w:eastAsia="Times New Roman" w:hAnsi="Times New Roman" w:cs="Times New Roman"/>
          <w:lang w:eastAsia="et-EE"/>
        </w:rPr>
        <w:tab/>
      </w:r>
    </w:p>
    <w:p w:rsidR="00CC25A5" w:rsidRDefault="00A60C8F" w:rsidP="00DC0C57">
      <w:pPr>
        <w:spacing w:after="0" w:line="240" w:lineRule="auto"/>
        <w:rPr>
          <w:rFonts w:ascii="Times New Roman" w:eastAsia="Times New Roman" w:hAnsi="Times New Roman" w:cs="Times New Roman"/>
          <w:lang w:eastAsia="et-EE"/>
        </w:rPr>
      </w:pPr>
      <w:r w:rsidRPr="00DC0C57">
        <w:rPr>
          <w:rFonts w:ascii="Times New Roman" w:eastAsia="Times New Roman" w:hAnsi="Times New Roman" w:cs="Times New Roman"/>
          <w:lang w:eastAsia="et-EE"/>
        </w:rPr>
        <w:tab/>
      </w:r>
      <w:r w:rsidRPr="00DC0C57">
        <w:rPr>
          <w:rFonts w:ascii="Times New Roman" w:eastAsia="Times New Roman" w:hAnsi="Times New Roman" w:cs="Times New Roman"/>
          <w:lang w:eastAsia="et-EE"/>
        </w:rPr>
        <w:tab/>
      </w:r>
      <w:r w:rsidRPr="00DC0C57">
        <w:rPr>
          <w:rFonts w:ascii="Times New Roman" w:eastAsia="Times New Roman" w:hAnsi="Times New Roman" w:cs="Times New Roman"/>
          <w:lang w:eastAsia="et-EE"/>
        </w:rPr>
        <w:tab/>
      </w:r>
      <w:r w:rsidRPr="00DC0C57">
        <w:rPr>
          <w:rFonts w:ascii="Times New Roman" w:eastAsia="Times New Roman" w:hAnsi="Times New Roman" w:cs="Times New Roman"/>
          <w:lang w:eastAsia="et-EE"/>
        </w:rPr>
        <w:tab/>
      </w:r>
      <w:r w:rsidRPr="00DC0C57">
        <w:rPr>
          <w:rFonts w:ascii="Times New Roman" w:eastAsia="Times New Roman" w:hAnsi="Times New Roman" w:cs="Times New Roman"/>
          <w:lang w:eastAsia="et-EE"/>
        </w:rPr>
        <w:tab/>
      </w:r>
      <w:r>
        <w:rPr>
          <w:rFonts w:ascii="Times New Roman" w:eastAsia="Times New Roman" w:hAnsi="Times New Roman" w:cs="Times New Roman"/>
          <w:lang w:eastAsia="et-EE"/>
        </w:rPr>
        <w:tab/>
      </w:r>
      <w:r>
        <w:rPr>
          <w:rFonts w:ascii="Times New Roman" w:eastAsia="Times New Roman" w:hAnsi="Times New Roman" w:cs="Times New Roman"/>
          <w:lang w:eastAsia="et-EE"/>
        </w:rPr>
        <w:tab/>
      </w:r>
      <w:r>
        <w:rPr>
          <w:rFonts w:ascii="Times New Roman" w:eastAsia="Times New Roman" w:hAnsi="Times New Roman" w:cs="Times New Roman"/>
          <w:lang w:eastAsia="et-EE"/>
        </w:rPr>
        <w:tab/>
      </w:r>
      <w:r>
        <w:rPr>
          <w:rFonts w:ascii="Times New Roman" w:eastAsia="Times New Roman" w:hAnsi="Times New Roman" w:cs="Times New Roman"/>
          <w:lang w:eastAsia="et-EE"/>
        </w:rPr>
        <w:tab/>
      </w:r>
      <w:r>
        <w:rPr>
          <w:rFonts w:ascii="Times New Roman" w:eastAsia="Times New Roman" w:hAnsi="Times New Roman" w:cs="Times New Roman"/>
          <w:lang w:eastAsia="et-EE"/>
        </w:rPr>
        <w:tab/>
      </w:r>
      <w:r>
        <w:rPr>
          <w:rFonts w:ascii="Times New Roman" w:eastAsia="Times New Roman" w:hAnsi="Times New Roman" w:cs="Times New Roman"/>
          <w:lang w:eastAsia="et-EE"/>
        </w:rPr>
        <w:tab/>
      </w:r>
      <w:r>
        <w:rPr>
          <w:rFonts w:ascii="Times New Roman" w:eastAsia="Times New Roman" w:hAnsi="Times New Roman" w:cs="Times New Roman"/>
          <w:lang w:eastAsia="et-EE"/>
        </w:rPr>
        <w:tab/>
      </w:r>
      <w:r>
        <w:rPr>
          <w:rFonts w:ascii="Times New Roman" w:eastAsia="Times New Roman" w:hAnsi="Times New Roman" w:cs="Times New Roman"/>
          <w:lang w:eastAsia="et-EE"/>
        </w:rPr>
        <w:tab/>
      </w:r>
      <w:r w:rsidRPr="00DC0C57">
        <w:rPr>
          <w:rFonts w:ascii="Times New Roman" w:eastAsia="Times New Roman" w:hAnsi="Times New Roman" w:cs="Times New Roman"/>
          <w:lang w:eastAsia="et-EE"/>
        </w:rPr>
        <w:t>eurodes</w:t>
      </w:r>
    </w:p>
    <w:tbl>
      <w:tblPr>
        <w:tblW w:w="15213" w:type="dxa"/>
        <w:tblInd w:w="55" w:type="dxa"/>
        <w:tblCellMar>
          <w:left w:w="70" w:type="dxa"/>
          <w:right w:w="70" w:type="dxa"/>
        </w:tblCellMar>
        <w:tblLook w:val="04A0" w:firstRow="1" w:lastRow="0" w:firstColumn="1" w:lastColumn="0" w:noHBand="0" w:noVBand="1"/>
      </w:tblPr>
      <w:tblGrid>
        <w:gridCol w:w="2787"/>
        <w:gridCol w:w="1437"/>
        <w:gridCol w:w="4438"/>
        <w:gridCol w:w="1264"/>
        <w:gridCol w:w="5287"/>
      </w:tblGrid>
      <w:tr w:rsidR="00A60C8F" w:rsidRPr="00A244BD" w:rsidTr="00517267">
        <w:trPr>
          <w:trHeight w:val="185"/>
        </w:trPr>
        <w:tc>
          <w:tcPr>
            <w:tcW w:w="2787"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A60C8F" w:rsidRPr="00A244BD" w:rsidRDefault="00A60C8F" w:rsidP="004C30DE">
            <w:pPr>
              <w:spacing w:after="0" w:line="240" w:lineRule="auto"/>
              <w:jc w:val="center"/>
              <w:rPr>
                <w:rFonts w:ascii="Times New Roman" w:eastAsia="Times New Roman" w:hAnsi="Times New Roman" w:cs="Times New Roman"/>
                <w:bCs/>
                <w:lang w:eastAsia="et-EE"/>
              </w:rPr>
            </w:pPr>
            <w:r w:rsidRPr="00A244BD">
              <w:rPr>
                <w:rFonts w:ascii="Times New Roman" w:eastAsia="Times New Roman" w:hAnsi="Times New Roman" w:cs="Times New Roman"/>
                <w:bCs/>
                <w:lang w:eastAsia="et-EE"/>
              </w:rPr>
              <w:t>Asutus</w:t>
            </w:r>
          </w:p>
        </w:tc>
        <w:tc>
          <w:tcPr>
            <w:tcW w:w="12426" w:type="dxa"/>
            <w:gridSpan w:val="4"/>
            <w:tcBorders>
              <w:top w:val="single" w:sz="4" w:space="0" w:color="auto"/>
              <w:left w:val="nil"/>
              <w:bottom w:val="single" w:sz="4" w:space="0" w:color="auto"/>
              <w:right w:val="single" w:sz="4" w:space="0" w:color="auto"/>
            </w:tcBorders>
            <w:shd w:val="clear" w:color="auto" w:fill="auto"/>
            <w:noWrap/>
            <w:vAlign w:val="center"/>
            <w:hideMark/>
          </w:tcPr>
          <w:p w:rsidR="00A60C8F" w:rsidRPr="00A244BD" w:rsidRDefault="00A60C8F" w:rsidP="004C30DE">
            <w:pPr>
              <w:spacing w:after="0" w:line="240" w:lineRule="auto"/>
              <w:jc w:val="center"/>
              <w:rPr>
                <w:rFonts w:ascii="Times New Roman" w:eastAsia="Times New Roman" w:hAnsi="Times New Roman" w:cs="Times New Roman"/>
                <w:bCs/>
                <w:lang w:eastAsia="et-EE"/>
              </w:rPr>
            </w:pPr>
            <w:r w:rsidRPr="00A244BD">
              <w:rPr>
                <w:rFonts w:ascii="Times New Roman" w:eastAsia="Times New Roman" w:hAnsi="Times New Roman" w:cs="Times New Roman"/>
                <w:bCs/>
                <w:lang w:eastAsia="et-EE"/>
              </w:rPr>
              <w:t xml:space="preserve">jaanuar-veebruar </w:t>
            </w:r>
          </w:p>
        </w:tc>
      </w:tr>
      <w:tr w:rsidR="00A60C8F" w:rsidRPr="00A244BD" w:rsidTr="00517267">
        <w:trPr>
          <w:trHeight w:val="247"/>
        </w:trPr>
        <w:tc>
          <w:tcPr>
            <w:tcW w:w="2787" w:type="dxa"/>
            <w:vMerge/>
            <w:tcBorders>
              <w:top w:val="single" w:sz="4" w:space="0" w:color="auto"/>
              <w:left w:val="single" w:sz="4" w:space="0" w:color="auto"/>
              <w:bottom w:val="single" w:sz="4" w:space="0" w:color="auto"/>
              <w:right w:val="single" w:sz="4" w:space="0" w:color="auto"/>
            </w:tcBorders>
            <w:vAlign w:val="center"/>
            <w:hideMark/>
          </w:tcPr>
          <w:p w:rsidR="00A60C8F" w:rsidRPr="00A244BD" w:rsidRDefault="00A60C8F" w:rsidP="004C30DE">
            <w:pPr>
              <w:spacing w:after="0" w:line="240" w:lineRule="auto"/>
              <w:rPr>
                <w:rFonts w:ascii="Times New Roman" w:eastAsia="Times New Roman" w:hAnsi="Times New Roman" w:cs="Times New Roman"/>
                <w:bCs/>
                <w:lang w:eastAsia="et-EE"/>
              </w:rPr>
            </w:pPr>
          </w:p>
        </w:tc>
        <w:tc>
          <w:tcPr>
            <w:tcW w:w="1437" w:type="dxa"/>
            <w:tcBorders>
              <w:top w:val="nil"/>
              <w:left w:val="nil"/>
              <w:bottom w:val="single" w:sz="4" w:space="0" w:color="auto"/>
              <w:right w:val="single" w:sz="4" w:space="0" w:color="auto"/>
            </w:tcBorders>
            <w:shd w:val="clear" w:color="auto" w:fill="auto"/>
            <w:hideMark/>
          </w:tcPr>
          <w:p w:rsidR="00A60C8F" w:rsidRPr="00A244BD" w:rsidRDefault="00A60C8F" w:rsidP="004C30DE">
            <w:pPr>
              <w:spacing w:after="0" w:line="240" w:lineRule="auto"/>
              <w:jc w:val="center"/>
              <w:rPr>
                <w:rFonts w:ascii="Times New Roman" w:eastAsia="Times New Roman" w:hAnsi="Times New Roman" w:cs="Times New Roman"/>
                <w:bCs/>
                <w:lang w:eastAsia="et-EE"/>
              </w:rPr>
            </w:pPr>
            <w:r w:rsidRPr="00A244BD">
              <w:rPr>
                <w:rFonts w:ascii="Times New Roman" w:eastAsia="Times New Roman" w:hAnsi="Times New Roman" w:cs="Times New Roman"/>
                <w:bCs/>
                <w:lang w:eastAsia="et-EE"/>
              </w:rPr>
              <w:t>kokku</w:t>
            </w:r>
          </w:p>
        </w:tc>
        <w:tc>
          <w:tcPr>
            <w:tcW w:w="4438" w:type="dxa"/>
            <w:tcBorders>
              <w:top w:val="nil"/>
              <w:left w:val="nil"/>
              <w:bottom w:val="single" w:sz="4" w:space="0" w:color="auto"/>
              <w:right w:val="single" w:sz="4" w:space="0" w:color="auto"/>
            </w:tcBorders>
            <w:shd w:val="clear" w:color="auto" w:fill="auto"/>
            <w:noWrap/>
            <w:hideMark/>
          </w:tcPr>
          <w:p w:rsidR="00A60C8F" w:rsidRPr="00A244BD" w:rsidRDefault="00A60C8F" w:rsidP="004C30DE">
            <w:pPr>
              <w:spacing w:after="0" w:line="240" w:lineRule="auto"/>
              <w:jc w:val="center"/>
              <w:rPr>
                <w:rFonts w:ascii="Times New Roman" w:eastAsia="Times New Roman" w:hAnsi="Times New Roman" w:cs="Times New Roman"/>
                <w:bCs/>
                <w:lang w:eastAsia="et-EE"/>
              </w:rPr>
            </w:pPr>
            <w:r w:rsidRPr="00A244BD">
              <w:rPr>
                <w:rFonts w:ascii="Times New Roman" w:eastAsia="Times New Roman" w:hAnsi="Times New Roman" w:cs="Times New Roman"/>
                <w:bCs/>
                <w:lang w:eastAsia="et-EE"/>
              </w:rPr>
              <w:t>nimetus</w:t>
            </w:r>
          </w:p>
        </w:tc>
        <w:tc>
          <w:tcPr>
            <w:tcW w:w="1264" w:type="dxa"/>
            <w:tcBorders>
              <w:top w:val="nil"/>
              <w:left w:val="nil"/>
              <w:bottom w:val="single" w:sz="4" w:space="0" w:color="auto"/>
              <w:right w:val="single" w:sz="4" w:space="0" w:color="auto"/>
            </w:tcBorders>
            <w:shd w:val="clear" w:color="auto" w:fill="auto"/>
            <w:hideMark/>
          </w:tcPr>
          <w:p w:rsidR="00A60C8F" w:rsidRPr="00A244BD" w:rsidRDefault="00A60C8F" w:rsidP="004C30DE">
            <w:pPr>
              <w:spacing w:after="0" w:line="240" w:lineRule="auto"/>
              <w:jc w:val="center"/>
              <w:rPr>
                <w:rFonts w:ascii="Times New Roman" w:eastAsia="Times New Roman" w:hAnsi="Times New Roman" w:cs="Times New Roman"/>
                <w:bCs/>
                <w:lang w:eastAsia="et-EE"/>
              </w:rPr>
            </w:pPr>
            <w:r w:rsidRPr="00A244BD">
              <w:rPr>
                <w:rFonts w:ascii="Times New Roman" w:eastAsia="Times New Roman" w:hAnsi="Times New Roman" w:cs="Times New Roman"/>
                <w:bCs/>
                <w:lang w:eastAsia="et-EE"/>
              </w:rPr>
              <w:t>summa</w:t>
            </w:r>
          </w:p>
        </w:tc>
        <w:tc>
          <w:tcPr>
            <w:tcW w:w="5287" w:type="dxa"/>
            <w:tcBorders>
              <w:top w:val="nil"/>
              <w:left w:val="nil"/>
              <w:bottom w:val="single" w:sz="4" w:space="0" w:color="auto"/>
              <w:right w:val="single" w:sz="4" w:space="0" w:color="auto"/>
            </w:tcBorders>
            <w:shd w:val="clear" w:color="auto" w:fill="auto"/>
            <w:noWrap/>
            <w:hideMark/>
          </w:tcPr>
          <w:p w:rsidR="00A60C8F" w:rsidRPr="00A244BD" w:rsidRDefault="00A60C8F" w:rsidP="004C30DE">
            <w:pPr>
              <w:spacing w:after="0" w:line="240" w:lineRule="auto"/>
              <w:jc w:val="center"/>
              <w:rPr>
                <w:rFonts w:ascii="Times New Roman" w:eastAsia="Times New Roman" w:hAnsi="Times New Roman" w:cs="Times New Roman"/>
                <w:bCs/>
                <w:lang w:eastAsia="et-EE"/>
              </w:rPr>
            </w:pPr>
            <w:r w:rsidRPr="00A244BD">
              <w:rPr>
                <w:rFonts w:ascii="Times New Roman" w:eastAsia="Times New Roman" w:hAnsi="Times New Roman" w:cs="Times New Roman"/>
                <w:bCs/>
                <w:lang w:eastAsia="et-EE"/>
              </w:rPr>
              <w:t>selgitus</w:t>
            </w:r>
          </w:p>
        </w:tc>
      </w:tr>
      <w:tr w:rsidR="00A60C8F" w:rsidRPr="00A244BD" w:rsidTr="00517267">
        <w:trPr>
          <w:trHeight w:val="608"/>
        </w:trPr>
        <w:tc>
          <w:tcPr>
            <w:tcW w:w="2787" w:type="dxa"/>
            <w:tcBorders>
              <w:top w:val="nil"/>
              <w:left w:val="single" w:sz="4" w:space="0" w:color="auto"/>
              <w:bottom w:val="single" w:sz="4" w:space="0" w:color="auto"/>
              <w:right w:val="single" w:sz="4" w:space="0" w:color="auto"/>
            </w:tcBorders>
            <w:shd w:val="clear" w:color="auto" w:fill="auto"/>
            <w:hideMark/>
          </w:tcPr>
          <w:p w:rsidR="00A60C8F" w:rsidRPr="00A244BD" w:rsidRDefault="00A60C8F" w:rsidP="004C30DE">
            <w:pPr>
              <w:spacing w:after="0" w:line="240" w:lineRule="auto"/>
              <w:rPr>
                <w:rFonts w:ascii="Times New Roman" w:eastAsia="Times New Roman" w:hAnsi="Times New Roman" w:cs="Times New Roman"/>
                <w:lang w:eastAsia="et-EE"/>
              </w:rPr>
            </w:pPr>
            <w:r w:rsidRPr="00A244BD">
              <w:rPr>
                <w:rFonts w:ascii="Times New Roman" w:eastAsia="Times New Roman" w:hAnsi="Times New Roman" w:cs="Times New Roman"/>
                <w:lang w:eastAsia="et-EE"/>
              </w:rPr>
              <w:t>Narva Linnavalitsuse Linnamajandusamet</w:t>
            </w:r>
          </w:p>
        </w:tc>
        <w:tc>
          <w:tcPr>
            <w:tcW w:w="1437" w:type="dxa"/>
            <w:tcBorders>
              <w:top w:val="nil"/>
              <w:left w:val="nil"/>
              <w:bottom w:val="single" w:sz="4" w:space="0" w:color="auto"/>
              <w:right w:val="single" w:sz="4" w:space="0" w:color="auto"/>
            </w:tcBorders>
            <w:shd w:val="clear" w:color="auto" w:fill="auto"/>
            <w:noWrap/>
            <w:hideMark/>
          </w:tcPr>
          <w:p w:rsidR="00A60C8F" w:rsidRPr="00A244BD" w:rsidRDefault="00A60C8F" w:rsidP="004C30DE">
            <w:pPr>
              <w:spacing w:after="0" w:line="240" w:lineRule="auto"/>
              <w:jc w:val="right"/>
              <w:rPr>
                <w:rFonts w:ascii="Times New Roman" w:eastAsia="Times New Roman" w:hAnsi="Times New Roman" w:cs="Times New Roman"/>
                <w:lang w:eastAsia="et-EE"/>
              </w:rPr>
            </w:pPr>
            <w:r w:rsidRPr="00A244BD">
              <w:rPr>
                <w:rFonts w:ascii="Times New Roman" w:eastAsia="Times New Roman" w:hAnsi="Times New Roman" w:cs="Times New Roman"/>
                <w:lang w:eastAsia="et-EE"/>
              </w:rPr>
              <w:t>98</w:t>
            </w:r>
          </w:p>
        </w:tc>
        <w:tc>
          <w:tcPr>
            <w:tcW w:w="4438" w:type="dxa"/>
            <w:tcBorders>
              <w:top w:val="nil"/>
              <w:left w:val="nil"/>
              <w:bottom w:val="single" w:sz="4" w:space="0" w:color="auto"/>
              <w:right w:val="single" w:sz="4" w:space="0" w:color="auto"/>
            </w:tcBorders>
            <w:shd w:val="clear" w:color="auto" w:fill="auto"/>
            <w:hideMark/>
          </w:tcPr>
          <w:p w:rsidR="00A60C8F" w:rsidRPr="00A244BD" w:rsidRDefault="00A60C8F" w:rsidP="004C30DE">
            <w:pPr>
              <w:spacing w:after="0" w:line="240" w:lineRule="auto"/>
              <w:rPr>
                <w:rFonts w:ascii="Times New Roman" w:eastAsia="Times New Roman" w:hAnsi="Times New Roman" w:cs="Times New Roman"/>
                <w:lang w:eastAsia="et-EE"/>
              </w:rPr>
            </w:pPr>
            <w:r w:rsidRPr="00A244BD">
              <w:rPr>
                <w:rFonts w:ascii="Times New Roman" w:eastAsia="Times New Roman" w:hAnsi="Times New Roman" w:cs="Times New Roman"/>
                <w:lang w:eastAsia="et-EE"/>
              </w:rPr>
              <w:t>Saadud tegevuskulude sihtfinantseerimine (Sotsiaalministeerium)</w:t>
            </w:r>
          </w:p>
        </w:tc>
        <w:tc>
          <w:tcPr>
            <w:tcW w:w="1264" w:type="dxa"/>
            <w:tcBorders>
              <w:top w:val="nil"/>
              <w:left w:val="nil"/>
              <w:bottom w:val="single" w:sz="4" w:space="0" w:color="auto"/>
              <w:right w:val="single" w:sz="4" w:space="0" w:color="auto"/>
            </w:tcBorders>
            <w:shd w:val="clear" w:color="auto" w:fill="auto"/>
            <w:noWrap/>
            <w:hideMark/>
          </w:tcPr>
          <w:p w:rsidR="00A60C8F" w:rsidRPr="00A244BD" w:rsidRDefault="00A60C8F" w:rsidP="004C30DE">
            <w:pPr>
              <w:spacing w:after="0" w:line="240" w:lineRule="auto"/>
              <w:jc w:val="right"/>
              <w:rPr>
                <w:rFonts w:ascii="Times New Roman" w:eastAsia="Times New Roman" w:hAnsi="Times New Roman" w:cs="Times New Roman"/>
                <w:lang w:eastAsia="et-EE"/>
              </w:rPr>
            </w:pPr>
            <w:r w:rsidRPr="00A244BD">
              <w:rPr>
                <w:rFonts w:ascii="Times New Roman" w:eastAsia="Times New Roman" w:hAnsi="Times New Roman" w:cs="Times New Roman"/>
                <w:lang w:eastAsia="et-EE"/>
              </w:rPr>
              <w:t>98</w:t>
            </w:r>
          </w:p>
        </w:tc>
        <w:tc>
          <w:tcPr>
            <w:tcW w:w="5287" w:type="dxa"/>
            <w:tcBorders>
              <w:top w:val="nil"/>
              <w:left w:val="nil"/>
              <w:bottom w:val="single" w:sz="4" w:space="0" w:color="auto"/>
              <w:right w:val="single" w:sz="4" w:space="0" w:color="auto"/>
            </w:tcBorders>
            <w:shd w:val="clear" w:color="auto" w:fill="auto"/>
            <w:hideMark/>
          </w:tcPr>
          <w:p w:rsidR="00A60C8F" w:rsidRPr="00A244BD" w:rsidRDefault="00A60C8F" w:rsidP="004C30DE">
            <w:pPr>
              <w:spacing w:after="0" w:line="240" w:lineRule="auto"/>
              <w:rPr>
                <w:rFonts w:ascii="Times New Roman" w:eastAsia="Times New Roman" w:hAnsi="Times New Roman" w:cs="Times New Roman"/>
                <w:lang w:eastAsia="et-EE"/>
              </w:rPr>
            </w:pPr>
            <w:r w:rsidRPr="00A244BD">
              <w:rPr>
                <w:rFonts w:ascii="Times New Roman" w:eastAsia="Times New Roman" w:hAnsi="Times New Roman" w:cs="Times New Roman"/>
                <w:lang w:eastAsia="et-EE"/>
              </w:rPr>
              <w:t>Sotsiaalkindlustusameti poolt töötajate täiendavate puhkusepäevade hüvitamiseks.</w:t>
            </w:r>
          </w:p>
        </w:tc>
      </w:tr>
      <w:tr w:rsidR="00A60C8F" w:rsidRPr="00A244BD" w:rsidTr="00517267">
        <w:trPr>
          <w:trHeight w:val="625"/>
        </w:trPr>
        <w:tc>
          <w:tcPr>
            <w:tcW w:w="2787" w:type="dxa"/>
            <w:tcBorders>
              <w:top w:val="nil"/>
              <w:left w:val="single" w:sz="4" w:space="0" w:color="auto"/>
              <w:bottom w:val="single" w:sz="4" w:space="0" w:color="auto"/>
              <w:right w:val="single" w:sz="4" w:space="0" w:color="auto"/>
            </w:tcBorders>
            <w:shd w:val="clear" w:color="auto" w:fill="auto"/>
            <w:hideMark/>
          </w:tcPr>
          <w:p w:rsidR="00A60C8F" w:rsidRPr="00A244BD" w:rsidRDefault="00A60C8F" w:rsidP="004C30DE">
            <w:pPr>
              <w:spacing w:after="0" w:line="240" w:lineRule="auto"/>
              <w:rPr>
                <w:rFonts w:ascii="Times New Roman" w:eastAsia="Times New Roman" w:hAnsi="Times New Roman" w:cs="Times New Roman"/>
                <w:lang w:eastAsia="et-EE"/>
              </w:rPr>
            </w:pPr>
            <w:r w:rsidRPr="00A244BD">
              <w:rPr>
                <w:rFonts w:ascii="Times New Roman" w:eastAsia="Times New Roman" w:hAnsi="Times New Roman" w:cs="Times New Roman"/>
                <w:lang w:eastAsia="et-EE"/>
              </w:rPr>
              <w:t>Narva Linna Arenduse ja Ökonoomika Amet</w:t>
            </w:r>
          </w:p>
        </w:tc>
        <w:tc>
          <w:tcPr>
            <w:tcW w:w="1437" w:type="dxa"/>
            <w:tcBorders>
              <w:top w:val="nil"/>
              <w:left w:val="nil"/>
              <w:bottom w:val="single" w:sz="4" w:space="0" w:color="auto"/>
              <w:right w:val="nil"/>
            </w:tcBorders>
            <w:shd w:val="clear" w:color="auto" w:fill="auto"/>
            <w:noWrap/>
            <w:hideMark/>
          </w:tcPr>
          <w:p w:rsidR="00A60C8F" w:rsidRPr="00A244BD" w:rsidRDefault="00A60C8F" w:rsidP="004C30DE">
            <w:pPr>
              <w:spacing w:after="0" w:line="240" w:lineRule="auto"/>
              <w:jc w:val="right"/>
              <w:rPr>
                <w:rFonts w:ascii="Times New Roman" w:eastAsia="Times New Roman" w:hAnsi="Times New Roman" w:cs="Times New Roman"/>
                <w:lang w:eastAsia="et-EE"/>
              </w:rPr>
            </w:pPr>
            <w:r w:rsidRPr="00A244BD">
              <w:rPr>
                <w:rFonts w:ascii="Times New Roman" w:eastAsia="Times New Roman" w:hAnsi="Times New Roman" w:cs="Times New Roman"/>
                <w:lang w:eastAsia="et-EE"/>
              </w:rPr>
              <w:t>32 000</w:t>
            </w:r>
          </w:p>
        </w:tc>
        <w:tc>
          <w:tcPr>
            <w:tcW w:w="4438" w:type="dxa"/>
            <w:tcBorders>
              <w:top w:val="nil"/>
              <w:left w:val="single" w:sz="4" w:space="0" w:color="auto"/>
              <w:bottom w:val="single" w:sz="4" w:space="0" w:color="auto"/>
              <w:right w:val="single" w:sz="4" w:space="0" w:color="auto"/>
            </w:tcBorders>
            <w:shd w:val="clear" w:color="auto" w:fill="auto"/>
            <w:hideMark/>
          </w:tcPr>
          <w:p w:rsidR="00A60C8F" w:rsidRPr="00A244BD" w:rsidRDefault="00A60C8F" w:rsidP="004C30DE">
            <w:pPr>
              <w:spacing w:after="0" w:line="240" w:lineRule="auto"/>
              <w:rPr>
                <w:rFonts w:ascii="Times New Roman" w:eastAsia="Times New Roman" w:hAnsi="Times New Roman" w:cs="Times New Roman"/>
                <w:lang w:eastAsia="et-EE"/>
              </w:rPr>
            </w:pPr>
            <w:r w:rsidRPr="00A244BD">
              <w:rPr>
                <w:rFonts w:ascii="Times New Roman" w:eastAsia="Times New Roman" w:hAnsi="Times New Roman" w:cs="Times New Roman"/>
                <w:lang w:eastAsia="et-EE"/>
              </w:rPr>
              <w:t>Saadud tegevuskulude sihtfinantseerimine (toetused valitsussektorisse kuuluvatelt sihtasutustelt, MTÜ-delt ja äriühingutelt)</w:t>
            </w:r>
          </w:p>
        </w:tc>
        <w:tc>
          <w:tcPr>
            <w:tcW w:w="1264" w:type="dxa"/>
            <w:tcBorders>
              <w:top w:val="nil"/>
              <w:left w:val="nil"/>
              <w:bottom w:val="single" w:sz="4" w:space="0" w:color="auto"/>
              <w:right w:val="single" w:sz="4" w:space="0" w:color="auto"/>
            </w:tcBorders>
            <w:shd w:val="clear" w:color="auto" w:fill="auto"/>
            <w:noWrap/>
            <w:hideMark/>
          </w:tcPr>
          <w:p w:rsidR="00A60C8F" w:rsidRPr="00A244BD" w:rsidRDefault="00A60C8F" w:rsidP="004C30DE">
            <w:pPr>
              <w:spacing w:after="0" w:line="240" w:lineRule="auto"/>
              <w:jc w:val="right"/>
              <w:rPr>
                <w:rFonts w:ascii="Times New Roman" w:eastAsia="Times New Roman" w:hAnsi="Times New Roman" w:cs="Times New Roman"/>
                <w:lang w:eastAsia="et-EE"/>
              </w:rPr>
            </w:pPr>
            <w:r w:rsidRPr="00A244BD">
              <w:rPr>
                <w:rFonts w:ascii="Times New Roman" w:eastAsia="Times New Roman" w:hAnsi="Times New Roman" w:cs="Times New Roman"/>
                <w:lang w:eastAsia="et-EE"/>
              </w:rPr>
              <w:t>32 000</w:t>
            </w:r>
          </w:p>
        </w:tc>
        <w:tc>
          <w:tcPr>
            <w:tcW w:w="5287" w:type="dxa"/>
            <w:tcBorders>
              <w:top w:val="nil"/>
              <w:left w:val="nil"/>
              <w:bottom w:val="single" w:sz="4" w:space="0" w:color="auto"/>
              <w:right w:val="single" w:sz="4" w:space="0" w:color="auto"/>
            </w:tcBorders>
            <w:shd w:val="clear" w:color="auto" w:fill="auto"/>
            <w:hideMark/>
          </w:tcPr>
          <w:p w:rsidR="00A60C8F" w:rsidRPr="00A244BD" w:rsidRDefault="00A60C8F" w:rsidP="004C30DE">
            <w:pPr>
              <w:spacing w:after="0" w:line="240" w:lineRule="auto"/>
              <w:rPr>
                <w:rFonts w:ascii="Times New Roman" w:eastAsia="Times New Roman" w:hAnsi="Times New Roman" w:cs="Times New Roman"/>
                <w:lang w:eastAsia="et-EE"/>
              </w:rPr>
            </w:pPr>
            <w:r w:rsidRPr="00A244BD">
              <w:rPr>
                <w:rFonts w:ascii="Times New Roman" w:eastAsia="Times New Roman" w:hAnsi="Times New Roman" w:cs="Times New Roman"/>
                <w:lang w:eastAsia="et-EE"/>
              </w:rPr>
              <w:t>Ettevõtluse Arendamise SA-lt Narva Külastuskeskuse teenuste osutamiseks.</w:t>
            </w:r>
          </w:p>
        </w:tc>
      </w:tr>
      <w:tr w:rsidR="00A60C8F" w:rsidRPr="00A244BD" w:rsidTr="00517267">
        <w:trPr>
          <w:trHeight w:val="392"/>
        </w:trPr>
        <w:tc>
          <w:tcPr>
            <w:tcW w:w="2787" w:type="dxa"/>
            <w:tcBorders>
              <w:top w:val="nil"/>
              <w:left w:val="single" w:sz="4" w:space="0" w:color="auto"/>
              <w:bottom w:val="single" w:sz="4" w:space="0" w:color="auto"/>
              <w:right w:val="single" w:sz="4" w:space="0" w:color="auto"/>
            </w:tcBorders>
            <w:shd w:val="clear" w:color="auto" w:fill="auto"/>
            <w:vAlign w:val="center"/>
            <w:hideMark/>
          </w:tcPr>
          <w:p w:rsidR="00A60C8F" w:rsidRPr="00A244BD" w:rsidRDefault="00A60C8F" w:rsidP="004C30DE">
            <w:pPr>
              <w:spacing w:after="0" w:line="240" w:lineRule="auto"/>
              <w:rPr>
                <w:rFonts w:ascii="Times New Roman" w:eastAsia="Times New Roman" w:hAnsi="Times New Roman" w:cs="Times New Roman"/>
                <w:b/>
                <w:bCs/>
                <w:lang w:eastAsia="et-EE"/>
              </w:rPr>
            </w:pPr>
            <w:r w:rsidRPr="00A244BD">
              <w:rPr>
                <w:rFonts w:ascii="Times New Roman" w:eastAsia="Times New Roman" w:hAnsi="Times New Roman" w:cs="Times New Roman"/>
                <w:b/>
                <w:bCs/>
                <w:lang w:eastAsia="et-EE"/>
              </w:rPr>
              <w:t>Kokku asutused</w:t>
            </w:r>
          </w:p>
        </w:tc>
        <w:tc>
          <w:tcPr>
            <w:tcW w:w="1437" w:type="dxa"/>
            <w:tcBorders>
              <w:top w:val="nil"/>
              <w:left w:val="nil"/>
              <w:bottom w:val="single" w:sz="4" w:space="0" w:color="auto"/>
              <w:right w:val="single" w:sz="4" w:space="0" w:color="auto"/>
            </w:tcBorders>
            <w:shd w:val="clear" w:color="auto" w:fill="auto"/>
            <w:noWrap/>
            <w:vAlign w:val="center"/>
            <w:hideMark/>
          </w:tcPr>
          <w:p w:rsidR="00A60C8F" w:rsidRPr="00A244BD" w:rsidRDefault="00A60C8F" w:rsidP="004C30DE">
            <w:pPr>
              <w:spacing w:after="0" w:line="240" w:lineRule="auto"/>
              <w:jc w:val="right"/>
              <w:rPr>
                <w:rFonts w:ascii="Times New Roman" w:eastAsia="Times New Roman" w:hAnsi="Times New Roman" w:cs="Times New Roman"/>
                <w:b/>
                <w:bCs/>
                <w:lang w:eastAsia="et-EE"/>
              </w:rPr>
            </w:pPr>
            <w:r w:rsidRPr="00A244BD">
              <w:rPr>
                <w:rFonts w:ascii="Times New Roman" w:eastAsia="Times New Roman" w:hAnsi="Times New Roman" w:cs="Times New Roman"/>
                <w:b/>
                <w:bCs/>
                <w:lang w:eastAsia="et-EE"/>
              </w:rPr>
              <w:t>32 098</w:t>
            </w:r>
          </w:p>
        </w:tc>
        <w:tc>
          <w:tcPr>
            <w:tcW w:w="4438" w:type="dxa"/>
            <w:tcBorders>
              <w:top w:val="nil"/>
              <w:left w:val="nil"/>
              <w:bottom w:val="single" w:sz="4" w:space="0" w:color="auto"/>
              <w:right w:val="single" w:sz="4" w:space="0" w:color="auto"/>
            </w:tcBorders>
            <w:shd w:val="clear" w:color="auto" w:fill="auto"/>
            <w:vAlign w:val="bottom"/>
            <w:hideMark/>
          </w:tcPr>
          <w:p w:rsidR="00A60C8F" w:rsidRPr="00A244BD" w:rsidRDefault="00A60C8F" w:rsidP="004C30DE">
            <w:pPr>
              <w:spacing w:after="0" w:line="240" w:lineRule="auto"/>
              <w:rPr>
                <w:rFonts w:ascii="Times New Roman" w:eastAsia="Times New Roman" w:hAnsi="Times New Roman" w:cs="Times New Roman"/>
                <w:lang w:eastAsia="et-EE"/>
              </w:rPr>
            </w:pPr>
            <w:r w:rsidRPr="00A244BD">
              <w:rPr>
                <w:rFonts w:ascii="Times New Roman" w:eastAsia="Times New Roman" w:hAnsi="Times New Roman" w:cs="Times New Roman"/>
                <w:lang w:eastAsia="et-EE"/>
              </w:rPr>
              <w:t>Saadud tegevuskulude sihtfinantseerimine</w:t>
            </w:r>
          </w:p>
        </w:tc>
        <w:tc>
          <w:tcPr>
            <w:tcW w:w="1264" w:type="dxa"/>
            <w:tcBorders>
              <w:top w:val="nil"/>
              <w:left w:val="nil"/>
              <w:bottom w:val="single" w:sz="4" w:space="0" w:color="auto"/>
              <w:right w:val="single" w:sz="4" w:space="0" w:color="auto"/>
            </w:tcBorders>
            <w:shd w:val="clear" w:color="auto" w:fill="auto"/>
            <w:noWrap/>
            <w:vAlign w:val="center"/>
            <w:hideMark/>
          </w:tcPr>
          <w:p w:rsidR="00A60C8F" w:rsidRPr="00A244BD" w:rsidRDefault="00A60C8F" w:rsidP="004C30DE">
            <w:pPr>
              <w:spacing w:after="0" w:line="240" w:lineRule="auto"/>
              <w:jc w:val="right"/>
              <w:rPr>
                <w:rFonts w:ascii="Times New Roman" w:eastAsia="Times New Roman" w:hAnsi="Times New Roman" w:cs="Times New Roman"/>
                <w:b/>
                <w:bCs/>
                <w:lang w:eastAsia="et-EE"/>
              </w:rPr>
            </w:pPr>
            <w:r w:rsidRPr="00A244BD">
              <w:rPr>
                <w:rFonts w:ascii="Times New Roman" w:eastAsia="Times New Roman" w:hAnsi="Times New Roman" w:cs="Times New Roman"/>
                <w:b/>
                <w:bCs/>
                <w:lang w:eastAsia="et-EE"/>
              </w:rPr>
              <w:t>32 098</w:t>
            </w:r>
          </w:p>
        </w:tc>
        <w:tc>
          <w:tcPr>
            <w:tcW w:w="5287" w:type="dxa"/>
            <w:tcBorders>
              <w:top w:val="nil"/>
              <w:left w:val="nil"/>
              <w:bottom w:val="single" w:sz="4" w:space="0" w:color="auto"/>
              <w:right w:val="single" w:sz="4" w:space="0" w:color="auto"/>
            </w:tcBorders>
            <w:shd w:val="clear" w:color="auto" w:fill="auto"/>
            <w:noWrap/>
            <w:vAlign w:val="bottom"/>
            <w:hideMark/>
          </w:tcPr>
          <w:p w:rsidR="00A60C8F" w:rsidRPr="00A244BD" w:rsidRDefault="00A60C8F" w:rsidP="004C30DE">
            <w:pPr>
              <w:spacing w:after="0" w:line="240" w:lineRule="auto"/>
              <w:rPr>
                <w:rFonts w:ascii="Times New Roman" w:eastAsia="Times New Roman" w:hAnsi="Times New Roman" w:cs="Times New Roman"/>
                <w:lang w:eastAsia="et-EE"/>
              </w:rPr>
            </w:pPr>
            <w:r w:rsidRPr="00A244BD">
              <w:rPr>
                <w:rFonts w:ascii="Times New Roman" w:eastAsia="Times New Roman" w:hAnsi="Times New Roman" w:cs="Times New Roman"/>
                <w:lang w:eastAsia="et-EE"/>
              </w:rPr>
              <w:t> </w:t>
            </w:r>
          </w:p>
        </w:tc>
      </w:tr>
    </w:tbl>
    <w:p w:rsidR="00A60C8F" w:rsidRPr="00DC0C57" w:rsidRDefault="00A60C8F" w:rsidP="00DC0C57">
      <w:pPr>
        <w:spacing w:after="0" w:line="240" w:lineRule="auto"/>
        <w:rPr>
          <w:rFonts w:ascii="Times New Roman" w:eastAsia="Times New Roman" w:hAnsi="Times New Roman" w:cs="Times New Roman"/>
          <w:lang w:eastAsia="et-EE"/>
        </w:rPr>
      </w:pPr>
    </w:p>
    <w:p w:rsidR="00DC0C57" w:rsidRDefault="00DC0C57" w:rsidP="00DC0C57">
      <w:pPr>
        <w:spacing w:after="0" w:line="240" w:lineRule="auto"/>
        <w:rPr>
          <w:rFonts w:ascii="Times New Roman" w:eastAsia="Times New Roman" w:hAnsi="Times New Roman" w:cs="Times New Roman"/>
          <w:sz w:val="20"/>
          <w:szCs w:val="20"/>
          <w:lang w:val="fi-FI"/>
        </w:rPr>
      </w:pPr>
    </w:p>
    <w:p w:rsidR="000F1A77" w:rsidRDefault="000F1A77" w:rsidP="00DC0C57">
      <w:pPr>
        <w:spacing w:after="0" w:line="240" w:lineRule="auto"/>
        <w:rPr>
          <w:rFonts w:ascii="Times New Roman" w:eastAsia="Times New Roman" w:hAnsi="Times New Roman" w:cs="Times New Roman"/>
          <w:sz w:val="20"/>
          <w:szCs w:val="20"/>
          <w:lang w:val="fi-FI"/>
        </w:rPr>
        <w:sectPr w:rsidR="000F1A77" w:rsidSect="00C760BA">
          <w:pgSz w:w="16838" w:h="11906" w:orient="landscape"/>
          <w:pgMar w:top="426" w:right="1417" w:bottom="709" w:left="567" w:header="708" w:footer="708" w:gutter="0"/>
          <w:cols w:space="708"/>
          <w:docGrid w:linePitch="360"/>
        </w:sectPr>
      </w:pPr>
    </w:p>
    <w:p w:rsidR="00DC0C57" w:rsidRDefault="00516934">
      <w:pPr>
        <w:rPr>
          <w:rFonts w:ascii="Times New Roman" w:eastAsia="Times New Roman" w:hAnsi="Times New Roman" w:cs="Times New Roman"/>
          <w:lang w:val="fi-FI"/>
        </w:rPr>
      </w:pPr>
      <w:proofErr w:type="spellStart"/>
      <w:r w:rsidRPr="00F475BB">
        <w:rPr>
          <w:rFonts w:ascii="Times New Roman" w:eastAsia="Times New Roman" w:hAnsi="Times New Roman" w:cs="Times New Roman"/>
          <w:lang w:val="fi-FI"/>
        </w:rPr>
        <w:lastRenderedPageBreak/>
        <w:t>Õiend</w:t>
      </w:r>
      <w:proofErr w:type="spellEnd"/>
      <w:r w:rsidRPr="00F475BB">
        <w:rPr>
          <w:rFonts w:ascii="Times New Roman" w:eastAsia="Times New Roman" w:hAnsi="Times New Roman" w:cs="Times New Roman"/>
          <w:lang w:val="fi-FI"/>
        </w:rPr>
        <w:t xml:space="preserve"> 1 </w:t>
      </w:r>
      <w:proofErr w:type="spellStart"/>
      <w:r w:rsidRPr="00F475BB">
        <w:rPr>
          <w:rFonts w:ascii="Times New Roman" w:eastAsia="Times New Roman" w:hAnsi="Times New Roman" w:cs="Times New Roman"/>
          <w:lang w:val="fi-FI"/>
        </w:rPr>
        <w:t>lisadele</w:t>
      </w:r>
      <w:proofErr w:type="spellEnd"/>
      <w:r w:rsidRPr="00F475BB">
        <w:rPr>
          <w:rFonts w:ascii="Times New Roman" w:eastAsia="Times New Roman" w:hAnsi="Times New Roman" w:cs="Times New Roman"/>
          <w:lang w:val="fi-FI"/>
        </w:rPr>
        <w:t xml:space="preserve"> 2 ja 3</w:t>
      </w:r>
    </w:p>
    <w:p w:rsidR="00304E08" w:rsidRDefault="007C540F" w:rsidP="00304E08">
      <w:pPr>
        <w:spacing w:after="0" w:line="240" w:lineRule="auto"/>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2018</w:t>
      </w:r>
      <w:r w:rsidR="00304E08" w:rsidRPr="00304E08">
        <w:rPr>
          <w:rFonts w:ascii="Times New Roman" w:eastAsia="Times New Roman" w:hAnsi="Times New Roman" w:cs="Times New Roman"/>
          <w:sz w:val="24"/>
          <w:szCs w:val="24"/>
          <w:lang w:eastAsia="et-EE"/>
        </w:rPr>
        <w:t>.a eelarve muutmine asutuste ja allikate lõikes</w:t>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r w:rsidR="00304E08" w:rsidRPr="00304E08">
        <w:rPr>
          <w:rFonts w:ascii="Times New Roman" w:eastAsia="Times New Roman" w:hAnsi="Times New Roman" w:cs="Times New Roman"/>
          <w:sz w:val="24"/>
          <w:szCs w:val="24"/>
          <w:lang w:eastAsia="et-EE"/>
        </w:rPr>
        <w:tab/>
      </w:r>
      <w:proofErr w:type="spellStart"/>
      <w:r w:rsidR="00304E08" w:rsidRPr="00304E08">
        <w:rPr>
          <w:rFonts w:ascii="Times New Roman" w:eastAsia="Times New Roman" w:hAnsi="Times New Roman" w:cs="Times New Roman"/>
          <w:sz w:val="20"/>
          <w:szCs w:val="20"/>
          <w:lang w:val="fi-FI"/>
        </w:rPr>
        <w:t>eurodes</w:t>
      </w:r>
      <w:proofErr w:type="spellEnd"/>
      <w:r w:rsidR="00304E08" w:rsidRPr="00304E08">
        <w:rPr>
          <w:rFonts w:ascii="Times New Roman" w:eastAsia="Times New Roman" w:hAnsi="Times New Roman" w:cs="Times New Roman"/>
          <w:sz w:val="24"/>
          <w:szCs w:val="24"/>
          <w:lang w:eastAsia="et-EE"/>
        </w:rPr>
        <w:tab/>
      </w:r>
    </w:p>
    <w:p w:rsidR="00A20246" w:rsidRPr="00304E08" w:rsidRDefault="00A20246" w:rsidP="00304E08">
      <w:pPr>
        <w:spacing w:after="0" w:line="240" w:lineRule="auto"/>
        <w:rPr>
          <w:rFonts w:ascii="Times New Roman" w:eastAsia="Times New Roman" w:hAnsi="Times New Roman" w:cs="Times New Roman"/>
          <w:sz w:val="24"/>
          <w:szCs w:val="24"/>
          <w:lang w:eastAsia="et-EE"/>
        </w:rPr>
      </w:pPr>
    </w:p>
    <w:tbl>
      <w:tblPr>
        <w:tblW w:w="1578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6"/>
        <w:gridCol w:w="993"/>
        <w:gridCol w:w="974"/>
        <w:gridCol w:w="868"/>
        <w:gridCol w:w="851"/>
        <w:gridCol w:w="992"/>
        <w:gridCol w:w="851"/>
        <w:gridCol w:w="850"/>
        <w:gridCol w:w="931"/>
        <w:gridCol w:w="850"/>
        <w:gridCol w:w="709"/>
        <w:gridCol w:w="912"/>
        <w:gridCol w:w="992"/>
        <w:gridCol w:w="997"/>
        <w:gridCol w:w="926"/>
        <w:gridCol w:w="851"/>
        <w:gridCol w:w="960"/>
      </w:tblGrid>
      <w:tr w:rsidR="00353FDC" w:rsidRPr="00353FDC" w:rsidTr="0086581E">
        <w:trPr>
          <w:trHeight w:val="209"/>
        </w:trPr>
        <w:tc>
          <w:tcPr>
            <w:tcW w:w="1276" w:type="dxa"/>
            <w:shd w:val="clear" w:color="auto" w:fill="auto"/>
            <w:noWrap/>
            <w:vAlign w:val="center"/>
            <w:hideMark/>
          </w:tcPr>
          <w:p w:rsidR="00353FDC" w:rsidRPr="00676825" w:rsidRDefault="00353FDC" w:rsidP="00676825">
            <w:pPr>
              <w:spacing w:after="0" w:line="240" w:lineRule="auto"/>
              <w:rPr>
                <w:rFonts w:ascii="Times New Roman" w:eastAsia="Times New Roman" w:hAnsi="Times New Roman" w:cs="Times New Roman"/>
                <w:sz w:val="16"/>
                <w:szCs w:val="16"/>
                <w:lang w:eastAsia="et-EE"/>
              </w:rPr>
            </w:pPr>
          </w:p>
        </w:tc>
        <w:tc>
          <w:tcPr>
            <w:tcW w:w="4678" w:type="dxa"/>
            <w:gridSpan w:val="5"/>
            <w:shd w:val="clear" w:color="auto" w:fill="auto"/>
            <w:vAlign w:val="center"/>
            <w:hideMark/>
          </w:tcPr>
          <w:p w:rsidR="00353FDC" w:rsidRPr="00676825" w:rsidRDefault="00353FDC" w:rsidP="00676825">
            <w:pPr>
              <w:spacing w:after="0" w:line="240" w:lineRule="auto"/>
              <w:jc w:val="center"/>
              <w:rPr>
                <w:rFonts w:ascii="Times New Roman" w:eastAsia="Times New Roman" w:hAnsi="Times New Roman" w:cs="Times New Roman"/>
                <w:b/>
                <w:bCs/>
                <w:sz w:val="16"/>
                <w:szCs w:val="16"/>
                <w:lang w:eastAsia="et-EE"/>
              </w:rPr>
            </w:pPr>
            <w:r>
              <w:rPr>
                <w:rFonts w:ascii="Times New Roman" w:eastAsia="Times New Roman" w:hAnsi="Times New Roman" w:cs="Times New Roman"/>
                <w:b/>
                <w:bCs/>
                <w:sz w:val="16"/>
                <w:szCs w:val="16"/>
                <w:lang w:eastAsia="et-EE"/>
              </w:rPr>
              <w:t>2018.aasta eelarve</w:t>
            </w:r>
          </w:p>
        </w:tc>
        <w:tc>
          <w:tcPr>
            <w:tcW w:w="5103" w:type="dxa"/>
            <w:gridSpan w:val="6"/>
            <w:shd w:val="clear" w:color="auto" w:fill="auto"/>
            <w:vAlign w:val="center"/>
            <w:hideMark/>
          </w:tcPr>
          <w:p w:rsidR="00353FDC" w:rsidRPr="00676825" w:rsidRDefault="00353FDC" w:rsidP="00353FDC">
            <w:pPr>
              <w:spacing w:after="0" w:line="240" w:lineRule="auto"/>
              <w:jc w:val="center"/>
              <w:rPr>
                <w:rFonts w:ascii="Times New Roman" w:eastAsia="Times New Roman" w:hAnsi="Times New Roman" w:cs="Times New Roman"/>
                <w:b/>
                <w:bCs/>
                <w:sz w:val="16"/>
                <w:szCs w:val="16"/>
                <w:lang w:eastAsia="et-EE"/>
              </w:rPr>
            </w:pPr>
            <w:r w:rsidRPr="00353FDC">
              <w:rPr>
                <w:rFonts w:ascii="Times New Roman" w:eastAsia="Times New Roman" w:hAnsi="Times New Roman" w:cs="Times New Roman"/>
                <w:b/>
                <w:bCs/>
                <w:sz w:val="16"/>
                <w:szCs w:val="16"/>
                <w:lang w:eastAsia="et-EE"/>
              </w:rPr>
              <w:t xml:space="preserve">eelarve </w:t>
            </w:r>
            <w:r w:rsidRPr="00676825">
              <w:rPr>
                <w:rFonts w:ascii="Times New Roman" w:eastAsia="Times New Roman" w:hAnsi="Times New Roman" w:cs="Times New Roman"/>
                <w:b/>
                <w:bCs/>
                <w:sz w:val="16"/>
                <w:szCs w:val="16"/>
                <w:lang w:eastAsia="et-EE"/>
              </w:rPr>
              <w:t>muutmine</w:t>
            </w:r>
          </w:p>
        </w:tc>
        <w:tc>
          <w:tcPr>
            <w:tcW w:w="4726" w:type="dxa"/>
            <w:gridSpan w:val="5"/>
            <w:shd w:val="clear" w:color="auto" w:fill="auto"/>
            <w:noWrap/>
            <w:vAlign w:val="center"/>
            <w:hideMark/>
          </w:tcPr>
          <w:p w:rsidR="00353FDC" w:rsidRPr="00676825" w:rsidRDefault="00353FDC" w:rsidP="00353FDC">
            <w:pPr>
              <w:spacing w:after="0" w:line="240" w:lineRule="auto"/>
              <w:jc w:val="center"/>
              <w:rPr>
                <w:rFonts w:ascii="Times New Roman" w:eastAsia="Times New Roman" w:hAnsi="Times New Roman" w:cs="Times New Roman"/>
                <w:b/>
                <w:sz w:val="16"/>
                <w:szCs w:val="16"/>
                <w:lang w:eastAsia="et-EE"/>
              </w:rPr>
            </w:pPr>
            <w:r w:rsidRPr="00353FDC">
              <w:rPr>
                <w:rFonts w:ascii="Times New Roman" w:eastAsia="Times New Roman" w:hAnsi="Times New Roman" w:cs="Times New Roman"/>
                <w:b/>
                <w:sz w:val="16"/>
                <w:szCs w:val="16"/>
                <w:lang w:eastAsia="et-EE"/>
              </w:rPr>
              <w:t>2018.aasta eelarve kokku</w:t>
            </w:r>
          </w:p>
        </w:tc>
      </w:tr>
      <w:tr w:rsidR="00353FDC" w:rsidRPr="00353FDC" w:rsidTr="0086581E">
        <w:trPr>
          <w:trHeight w:val="325"/>
        </w:trPr>
        <w:tc>
          <w:tcPr>
            <w:tcW w:w="1276" w:type="dxa"/>
            <w:shd w:val="clear" w:color="auto" w:fill="auto"/>
            <w:vAlign w:val="center"/>
            <w:hideMark/>
          </w:tcPr>
          <w:p w:rsidR="00676825" w:rsidRPr="00676825" w:rsidRDefault="00676825" w:rsidP="00676825">
            <w:pPr>
              <w:spacing w:after="0" w:line="240" w:lineRule="auto"/>
              <w:rPr>
                <w:rFonts w:ascii="Times New Roman" w:eastAsia="Times New Roman" w:hAnsi="Times New Roman" w:cs="Times New Roman"/>
                <w:b/>
                <w:bCs/>
                <w:sz w:val="16"/>
                <w:szCs w:val="16"/>
                <w:lang w:eastAsia="et-EE"/>
              </w:rPr>
            </w:pPr>
            <w:r w:rsidRPr="00676825">
              <w:rPr>
                <w:rFonts w:ascii="Times New Roman" w:eastAsia="Times New Roman" w:hAnsi="Times New Roman" w:cs="Times New Roman"/>
                <w:b/>
                <w:bCs/>
                <w:sz w:val="16"/>
                <w:szCs w:val="16"/>
                <w:lang w:eastAsia="et-EE"/>
              </w:rPr>
              <w:t xml:space="preserve"> Nimetus</w:t>
            </w:r>
          </w:p>
        </w:tc>
        <w:tc>
          <w:tcPr>
            <w:tcW w:w="993" w:type="dxa"/>
            <w:shd w:val="clear" w:color="000000" w:fill="FFFFFF"/>
            <w:vAlign w:val="center"/>
            <w:hideMark/>
          </w:tcPr>
          <w:p w:rsidR="00676825" w:rsidRPr="00676825" w:rsidRDefault="00676825" w:rsidP="00676825">
            <w:pPr>
              <w:spacing w:after="0" w:line="240" w:lineRule="auto"/>
              <w:jc w:val="center"/>
              <w:rPr>
                <w:rFonts w:ascii="Times New Roman" w:eastAsia="Times New Roman" w:hAnsi="Times New Roman" w:cs="Times New Roman"/>
                <w:bCs/>
                <w:sz w:val="16"/>
                <w:szCs w:val="16"/>
                <w:lang w:eastAsia="et-EE"/>
              </w:rPr>
            </w:pPr>
            <w:r w:rsidRPr="00676825">
              <w:rPr>
                <w:rFonts w:ascii="Times New Roman" w:eastAsia="Times New Roman" w:hAnsi="Times New Roman" w:cs="Times New Roman"/>
                <w:bCs/>
                <w:sz w:val="16"/>
                <w:szCs w:val="16"/>
                <w:lang w:eastAsia="et-EE"/>
              </w:rPr>
              <w:t>Põhieelarve</w:t>
            </w:r>
          </w:p>
        </w:tc>
        <w:tc>
          <w:tcPr>
            <w:tcW w:w="974" w:type="dxa"/>
            <w:shd w:val="clear" w:color="000000" w:fill="FFFFFF"/>
            <w:vAlign w:val="center"/>
            <w:hideMark/>
          </w:tcPr>
          <w:p w:rsidR="00676825" w:rsidRPr="00676825" w:rsidRDefault="00676825" w:rsidP="00676825">
            <w:pPr>
              <w:spacing w:after="0" w:line="240" w:lineRule="auto"/>
              <w:jc w:val="center"/>
              <w:rPr>
                <w:rFonts w:ascii="Times New Roman" w:eastAsia="Times New Roman" w:hAnsi="Times New Roman" w:cs="Times New Roman"/>
                <w:bCs/>
                <w:sz w:val="16"/>
                <w:szCs w:val="16"/>
                <w:lang w:eastAsia="et-EE"/>
              </w:rPr>
            </w:pPr>
            <w:r w:rsidRPr="00676825">
              <w:rPr>
                <w:rFonts w:ascii="Times New Roman" w:eastAsia="Times New Roman" w:hAnsi="Times New Roman" w:cs="Times New Roman"/>
                <w:bCs/>
                <w:sz w:val="16"/>
                <w:szCs w:val="16"/>
                <w:lang w:eastAsia="et-EE"/>
              </w:rPr>
              <w:t>Laenu arvelt</w:t>
            </w:r>
          </w:p>
        </w:tc>
        <w:tc>
          <w:tcPr>
            <w:tcW w:w="868" w:type="dxa"/>
            <w:shd w:val="clear" w:color="000000" w:fill="FFFFFF"/>
            <w:vAlign w:val="center"/>
            <w:hideMark/>
          </w:tcPr>
          <w:p w:rsidR="00676825" w:rsidRPr="00353FDC" w:rsidRDefault="00676825" w:rsidP="00676825">
            <w:pPr>
              <w:spacing w:after="0" w:line="240" w:lineRule="auto"/>
              <w:jc w:val="center"/>
              <w:rPr>
                <w:rFonts w:ascii="Times New Roman" w:eastAsia="Times New Roman" w:hAnsi="Times New Roman" w:cs="Times New Roman"/>
                <w:bCs/>
                <w:sz w:val="16"/>
                <w:szCs w:val="16"/>
                <w:lang w:eastAsia="et-EE"/>
              </w:rPr>
            </w:pPr>
            <w:r w:rsidRPr="00676825">
              <w:rPr>
                <w:rFonts w:ascii="Times New Roman" w:eastAsia="Times New Roman" w:hAnsi="Times New Roman" w:cs="Times New Roman"/>
                <w:bCs/>
                <w:sz w:val="16"/>
                <w:szCs w:val="16"/>
                <w:lang w:eastAsia="et-EE"/>
              </w:rPr>
              <w:t>Riigi</w:t>
            </w:r>
          </w:p>
          <w:p w:rsidR="00676825" w:rsidRPr="00676825" w:rsidRDefault="00676825" w:rsidP="00676825">
            <w:pPr>
              <w:spacing w:after="0" w:line="240" w:lineRule="auto"/>
              <w:jc w:val="center"/>
              <w:rPr>
                <w:rFonts w:ascii="Times New Roman" w:eastAsia="Times New Roman" w:hAnsi="Times New Roman" w:cs="Times New Roman"/>
                <w:bCs/>
                <w:sz w:val="16"/>
                <w:szCs w:val="16"/>
                <w:lang w:eastAsia="et-EE"/>
              </w:rPr>
            </w:pPr>
            <w:r w:rsidRPr="00676825">
              <w:rPr>
                <w:rFonts w:ascii="Times New Roman" w:eastAsia="Times New Roman" w:hAnsi="Times New Roman" w:cs="Times New Roman"/>
                <w:bCs/>
                <w:sz w:val="16"/>
                <w:szCs w:val="16"/>
                <w:lang w:eastAsia="et-EE"/>
              </w:rPr>
              <w:t>eelarvest</w:t>
            </w:r>
          </w:p>
        </w:tc>
        <w:tc>
          <w:tcPr>
            <w:tcW w:w="851" w:type="dxa"/>
            <w:shd w:val="clear" w:color="auto" w:fill="auto"/>
            <w:vAlign w:val="center"/>
            <w:hideMark/>
          </w:tcPr>
          <w:p w:rsidR="00676825" w:rsidRPr="00676825" w:rsidRDefault="00676825" w:rsidP="00676825">
            <w:pPr>
              <w:spacing w:after="0" w:line="240" w:lineRule="auto"/>
              <w:jc w:val="center"/>
              <w:rPr>
                <w:rFonts w:ascii="Times New Roman" w:eastAsia="Times New Roman" w:hAnsi="Times New Roman" w:cs="Times New Roman"/>
                <w:bCs/>
                <w:sz w:val="16"/>
                <w:szCs w:val="16"/>
                <w:lang w:eastAsia="et-EE"/>
              </w:rPr>
            </w:pPr>
            <w:proofErr w:type="spellStart"/>
            <w:r w:rsidRPr="00353FDC">
              <w:rPr>
                <w:rFonts w:ascii="Times New Roman" w:eastAsia="Times New Roman" w:hAnsi="Times New Roman" w:cs="Times New Roman"/>
                <w:bCs/>
                <w:sz w:val="16"/>
                <w:szCs w:val="16"/>
                <w:lang w:eastAsia="et-EE"/>
              </w:rPr>
              <w:t>S</w:t>
            </w:r>
            <w:r w:rsidRPr="00676825">
              <w:rPr>
                <w:rFonts w:ascii="Times New Roman" w:eastAsia="Times New Roman" w:hAnsi="Times New Roman" w:cs="Times New Roman"/>
                <w:bCs/>
                <w:sz w:val="16"/>
                <w:szCs w:val="16"/>
                <w:lang w:eastAsia="et-EE"/>
              </w:rPr>
              <w:t>ihtotst</w:t>
            </w:r>
            <w:proofErr w:type="spellEnd"/>
            <w:r w:rsidRPr="00353FDC">
              <w:rPr>
                <w:rFonts w:ascii="Times New Roman" w:eastAsia="Times New Roman" w:hAnsi="Times New Roman" w:cs="Times New Roman"/>
                <w:bCs/>
                <w:sz w:val="16"/>
                <w:szCs w:val="16"/>
                <w:lang w:eastAsia="et-EE"/>
              </w:rPr>
              <w:t>.</w:t>
            </w:r>
            <w:r w:rsidRPr="00676825">
              <w:rPr>
                <w:rFonts w:ascii="Times New Roman" w:eastAsia="Times New Roman" w:hAnsi="Times New Roman" w:cs="Times New Roman"/>
                <w:bCs/>
                <w:sz w:val="16"/>
                <w:szCs w:val="16"/>
                <w:lang w:eastAsia="et-EE"/>
              </w:rPr>
              <w:t xml:space="preserve"> toetused</w:t>
            </w:r>
          </w:p>
        </w:tc>
        <w:tc>
          <w:tcPr>
            <w:tcW w:w="992" w:type="dxa"/>
            <w:shd w:val="clear" w:color="000000" w:fill="FFFFFF"/>
            <w:vAlign w:val="center"/>
            <w:hideMark/>
          </w:tcPr>
          <w:p w:rsidR="00676825" w:rsidRPr="00C8109E" w:rsidRDefault="00676825" w:rsidP="00676825">
            <w:pPr>
              <w:spacing w:after="0" w:line="240" w:lineRule="auto"/>
              <w:jc w:val="center"/>
              <w:rPr>
                <w:rFonts w:ascii="Times New Roman" w:eastAsia="Times New Roman" w:hAnsi="Times New Roman" w:cs="Times New Roman"/>
                <w:bCs/>
                <w:sz w:val="16"/>
                <w:szCs w:val="16"/>
                <w:lang w:eastAsia="et-EE"/>
              </w:rPr>
            </w:pPr>
            <w:r w:rsidRPr="00C8109E">
              <w:rPr>
                <w:rFonts w:ascii="Times New Roman" w:eastAsia="Times New Roman" w:hAnsi="Times New Roman" w:cs="Times New Roman"/>
                <w:bCs/>
                <w:sz w:val="16"/>
                <w:szCs w:val="16"/>
                <w:lang w:eastAsia="et-EE"/>
              </w:rPr>
              <w:t>2018.a. eelarve  kokku</w:t>
            </w:r>
          </w:p>
        </w:tc>
        <w:tc>
          <w:tcPr>
            <w:tcW w:w="851" w:type="dxa"/>
            <w:shd w:val="clear" w:color="000000" w:fill="FFFFFF"/>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 xml:space="preserve">Põhieelarve </w:t>
            </w:r>
          </w:p>
        </w:tc>
        <w:tc>
          <w:tcPr>
            <w:tcW w:w="850" w:type="dxa"/>
            <w:shd w:val="clear" w:color="auto" w:fill="auto"/>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Laenu arvelt</w:t>
            </w:r>
          </w:p>
        </w:tc>
        <w:tc>
          <w:tcPr>
            <w:tcW w:w="931" w:type="dxa"/>
            <w:shd w:val="clear" w:color="auto" w:fill="auto"/>
            <w:vAlign w:val="center"/>
            <w:hideMark/>
          </w:tcPr>
          <w:p w:rsidR="00353FDC" w:rsidRPr="00353FDC"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Riigi</w:t>
            </w:r>
          </w:p>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 xml:space="preserve">eelarvest </w:t>
            </w:r>
          </w:p>
        </w:tc>
        <w:tc>
          <w:tcPr>
            <w:tcW w:w="850" w:type="dxa"/>
            <w:shd w:val="clear" w:color="auto" w:fill="auto"/>
            <w:vAlign w:val="center"/>
            <w:hideMark/>
          </w:tcPr>
          <w:p w:rsidR="00676825" w:rsidRPr="00676825" w:rsidRDefault="00353FDC" w:rsidP="00353FDC">
            <w:pPr>
              <w:spacing w:after="0" w:line="240" w:lineRule="auto"/>
              <w:jc w:val="center"/>
              <w:rPr>
                <w:rFonts w:ascii="Times New Roman" w:eastAsia="Times New Roman" w:hAnsi="Times New Roman" w:cs="Times New Roman"/>
                <w:sz w:val="16"/>
                <w:szCs w:val="16"/>
                <w:lang w:eastAsia="et-EE"/>
              </w:rPr>
            </w:pPr>
            <w:proofErr w:type="spellStart"/>
            <w:r w:rsidRPr="00353FDC">
              <w:rPr>
                <w:rFonts w:ascii="Times New Roman" w:eastAsia="Times New Roman" w:hAnsi="Times New Roman" w:cs="Times New Roman"/>
                <w:sz w:val="16"/>
                <w:szCs w:val="16"/>
                <w:lang w:eastAsia="et-EE"/>
              </w:rPr>
              <w:t>S</w:t>
            </w:r>
            <w:r w:rsidR="00676825" w:rsidRPr="00676825">
              <w:rPr>
                <w:rFonts w:ascii="Times New Roman" w:eastAsia="Times New Roman" w:hAnsi="Times New Roman" w:cs="Times New Roman"/>
                <w:sz w:val="16"/>
                <w:szCs w:val="16"/>
                <w:lang w:eastAsia="et-EE"/>
              </w:rPr>
              <w:t>ihtotst</w:t>
            </w:r>
            <w:proofErr w:type="spellEnd"/>
            <w:r w:rsidRPr="00353FDC">
              <w:rPr>
                <w:rFonts w:ascii="Times New Roman" w:eastAsia="Times New Roman" w:hAnsi="Times New Roman" w:cs="Times New Roman"/>
                <w:sz w:val="16"/>
                <w:szCs w:val="16"/>
                <w:lang w:eastAsia="et-EE"/>
              </w:rPr>
              <w:t>.</w:t>
            </w:r>
            <w:r w:rsidR="00676825" w:rsidRPr="00676825">
              <w:rPr>
                <w:rFonts w:ascii="Times New Roman" w:eastAsia="Times New Roman" w:hAnsi="Times New Roman" w:cs="Times New Roman"/>
                <w:sz w:val="16"/>
                <w:szCs w:val="16"/>
                <w:lang w:eastAsia="et-EE"/>
              </w:rPr>
              <w:t xml:space="preserve"> toetused</w:t>
            </w:r>
          </w:p>
        </w:tc>
        <w:tc>
          <w:tcPr>
            <w:tcW w:w="709" w:type="dxa"/>
            <w:shd w:val="clear" w:color="000000" w:fill="FFFFFF"/>
            <w:vAlign w:val="center"/>
            <w:hideMark/>
          </w:tcPr>
          <w:p w:rsidR="00353FDC" w:rsidRPr="00353FDC"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eraldatud rese</w:t>
            </w:r>
            <w:r w:rsidR="00353FDC" w:rsidRPr="00353FDC">
              <w:rPr>
                <w:rFonts w:ascii="Times New Roman" w:eastAsia="Times New Roman" w:hAnsi="Times New Roman" w:cs="Times New Roman"/>
                <w:sz w:val="16"/>
                <w:szCs w:val="16"/>
                <w:lang w:eastAsia="et-EE"/>
              </w:rPr>
              <w:t>r</w:t>
            </w:r>
            <w:r w:rsidRPr="00676825">
              <w:rPr>
                <w:rFonts w:ascii="Times New Roman" w:eastAsia="Times New Roman" w:hAnsi="Times New Roman" w:cs="Times New Roman"/>
                <w:sz w:val="16"/>
                <w:szCs w:val="16"/>
                <w:lang w:eastAsia="et-EE"/>
              </w:rPr>
              <w:t>v</w:t>
            </w:r>
          </w:p>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fondist</w:t>
            </w:r>
          </w:p>
        </w:tc>
        <w:tc>
          <w:tcPr>
            <w:tcW w:w="912" w:type="dxa"/>
            <w:shd w:val="clear" w:color="000000" w:fill="FFFFFF"/>
            <w:vAlign w:val="center"/>
            <w:hideMark/>
          </w:tcPr>
          <w:p w:rsidR="00676825" w:rsidRPr="00C8109E" w:rsidRDefault="00676825" w:rsidP="00676825">
            <w:pPr>
              <w:spacing w:after="0" w:line="240" w:lineRule="auto"/>
              <w:jc w:val="center"/>
              <w:rPr>
                <w:rFonts w:ascii="Times New Roman" w:eastAsia="Times New Roman" w:hAnsi="Times New Roman" w:cs="Times New Roman"/>
                <w:sz w:val="16"/>
                <w:szCs w:val="16"/>
                <w:lang w:eastAsia="et-EE"/>
              </w:rPr>
            </w:pPr>
            <w:r w:rsidRPr="00C8109E">
              <w:rPr>
                <w:rFonts w:ascii="Times New Roman" w:eastAsia="Times New Roman" w:hAnsi="Times New Roman" w:cs="Times New Roman"/>
                <w:sz w:val="16"/>
                <w:szCs w:val="16"/>
                <w:lang w:eastAsia="et-EE"/>
              </w:rPr>
              <w:t>2018. eelarve  kokku</w:t>
            </w:r>
          </w:p>
        </w:tc>
        <w:tc>
          <w:tcPr>
            <w:tcW w:w="992" w:type="dxa"/>
            <w:shd w:val="clear" w:color="000000" w:fill="FFFFFF"/>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 xml:space="preserve">Põhieelarve </w:t>
            </w:r>
          </w:p>
        </w:tc>
        <w:tc>
          <w:tcPr>
            <w:tcW w:w="997" w:type="dxa"/>
            <w:shd w:val="clear" w:color="auto" w:fill="auto"/>
            <w:vAlign w:val="center"/>
            <w:hideMark/>
          </w:tcPr>
          <w:p w:rsidR="00676825" w:rsidRPr="00676825" w:rsidRDefault="00676825" w:rsidP="00676825">
            <w:pPr>
              <w:spacing w:after="0" w:line="240" w:lineRule="auto"/>
              <w:jc w:val="center"/>
              <w:rPr>
                <w:rFonts w:ascii="Times New Roman" w:eastAsia="Times New Roman" w:hAnsi="Times New Roman" w:cs="Times New Roman"/>
                <w:bCs/>
                <w:sz w:val="16"/>
                <w:szCs w:val="16"/>
                <w:lang w:eastAsia="et-EE"/>
              </w:rPr>
            </w:pPr>
            <w:r w:rsidRPr="00676825">
              <w:rPr>
                <w:rFonts w:ascii="Times New Roman" w:eastAsia="Times New Roman" w:hAnsi="Times New Roman" w:cs="Times New Roman"/>
                <w:bCs/>
                <w:sz w:val="16"/>
                <w:szCs w:val="16"/>
                <w:lang w:eastAsia="et-EE"/>
              </w:rPr>
              <w:t>Laenu arvelt</w:t>
            </w:r>
          </w:p>
        </w:tc>
        <w:tc>
          <w:tcPr>
            <w:tcW w:w="926" w:type="dxa"/>
            <w:shd w:val="clear" w:color="auto" w:fill="auto"/>
            <w:vAlign w:val="center"/>
            <w:hideMark/>
          </w:tcPr>
          <w:p w:rsidR="00353FDC" w:rsidRPr="00353FDC" w:rsidRDefault="00676825" w:rsidP="00676825">
            <w:pPr>
              <w:spacing w:after="0" w:line="240" w:lineRule="auto"/>
              <w:jc w:val="center"/>
              <w:rPr>
                <w:rFonts w:ascii="Times New Roman" w:eastAsia="Times New Roman" w:hAnsi="Times New Roman" w:cs="Times New Roman"/>
                <w:bCs/>
                <w:sz w:val="16"/>
                <w:szCs w:val="16"/>
                <w:lang w:eastAsia="et-EE"/>
              </w:rPr>
            </w:pPr>
            <w:r w:rsidRPr="00676825">
              <w:rPr>
                <w:rFonts w:ascii="Times New Roman" w:eastAsia="Times New Roman" w:hAnsi="Times New Roman" w:cs="Times New Roman"/>
                <w:bCs/>
                <w:sz w:val="16"/>
                <w:szCs w:val="16"/>
                <w:lang w:eastAsia="et-EE"/>
              </w:rPr>
              <w:t>Riigi</w:t>
            </w:r>
          </w:p>
          <w:p w:rsidR="00676825" w:rsidRPr="00676825" w:rsidRDefault="00676825" w:rsidP="00676825">
            <w:pPr>
              <w:spacing w:after="0" w:line="240" w:lineRule="auto"/>
              <w:jc w:val="center"/>
              <w:rPr>
                <w:rFonts w:ascii="Times New Roman" w:eastAsia="Times New Roman" w:hAnsi="Times New Roman" w:cs="Times New Roman"/>
                <w:bCs/>
                <w:sz w:val="16"/>
                <w:szCs w:val="16"/>
                <w:lang w:eastAsia="et-EE"/>
              </w:rPr>
            </w:pPr>
            <w:r w:rsidRPr="00676825">
              <w:rPr>
                <w:rFonts w:ascii="Times New Roman" w:eastAsia="Times New Roman" w:hAnsi="Times New Roman" w:cs="Times New Roman"/>
                <w:bCs/>
                <w:sz w:val="16"/>
                <w:szCs w:val="16"/>
                <w:lang w:eastAsia="et-EE"/>
              </w:rPr>
              <w:t xml:space="preserve">eelarvest </w:t>
            </w:r>
          </w:p>
        </w:tc>
        <w:tc>
          <w:tcPr>
            <w:tcW w:w="851" w:type="dxa"/>
            <w:shd w:val="clear" w:color="auto" w:fill="auto"/>
            <w:vAlign w:val="center"/>
            <w:hideMark/>
          </w:tcPr>
          <w:p w:rsidR="00676825" w:rsidRPr="00676825" w:rsidRDefault="00676825" w:rsidP="00676825">
            <w:pPr>
              <w:spacing w:after="0" w:line="240" w:lineRule="auto"/>
              <w:jc w:val="center"/>
              <w:rPr>
                <w:rFonts w:ascii="Times New Roman" w:eastAsia="Times New Roman" w:hAnsi="Times New Roman" w:cs="Times New Roman"/>
                <w:bCs/>
                <w:sz w:val="16"/>
                <w:szCs w:val="16"/>
                <w:lang w:eastAsia="et-EE"/>
              </w:rPr>
            </w:pPr>
            <w:r w:rsidRPr="00676825">
              <w:rPr>
                <w:rFonts w:ascii="Times New Roman" w:eastAsia="Times New Roman" w:hAnsi="Times New Roman" w:cs="Times New Roman"/>
                <w:bCs/>
                <w:sz w:val="16"/>
                <w:szCs w:val="16"/>
                <w:lang w:eastAsia="et-EE"/>
              </w:rPr>
              <w:t>sihtotstarbelised toetused</w:t>
            </w:r>
          </w:p>
        </w:tc>
        <w:tc>
          <w:tcPr>
            <w:tcW w:w="960" w:type="dxa"/>
            <w:shd w:val="clear" w:color="000000" w:fill="FFFFFF"/>
            <w:vAlign w:val="center"/>
            <w:hideMark/>
          </w:tcPr>
          <w:p w:rsidR="00676825" w:rsidRPr="00C8109E" w:rsidRDefault="00676825" w:rsidP="00676825">
            <w:pPr>
              <w:spacing w:after="0" w:line="240" w:lineRule="auto"/>
              <w:jc w:val="center"/>
              <w:rPr>
                <w:rFonts w:ascii="Times New Roman" w:eastAsia="Times New Roman" w:hAnsi="Times New Roman" w:cs="Times New Roman"/>
                <w:sz w:val="16"/>
                <w:szCs w:val="16"/>
                <w:lang w:eastAsia="et-EE"/>
              </w:rPr>
            </w:pPr>
            <w:r w:rsidRPr="00C8109E">
              <w:rPr>
                <w:rFonts w:ascii="Times New Roman" w:eastAsia="Times New Roman" w:hAnsi="Times New Roman" w:cs="Times New Roman"/>
                <w:sz w:val="16"/>
                <w:szCs w:val="16"/>
                <w:lang w:eastAsia="et-EE"/>
              </w:rPr>
              <w:t>2018a. eelarve  kokku</w:t>
            </w:r>
          </w:p>
        </w:tc>
      </w:tr>
      <w:tr w:rsidR="00676825" w:rsidRPr="00353FDC" w:rsidTr="0086581E">
        <w:trPr>
          <w:trHeight w:val="455"/>
        </w:trPr>
        <w:tc>
          <w:tcPr>
            <w:tcW w:w="1276" w:type="dxa"/>
            <w:shd w:val="clear" w:color="auto" w:fill="auto"/>
            <w:vAlign w:val="center"/>
            <w:hideMark/>
          </w:tcPr>
          <w:p w:rsidR="00676825" w:rsidRPr="00676825" w:rsidRDefault="00676825" w:rsidP="00676825">
            <w:pPr>
              <w:spacing w:after="0" w:line="240" w:lineRule="auto"/>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 xml:space="preserve">Narva Linnavalitsuse  Kultuuriosakond </w:t>
            </w:r>
          </w:p>
        </w:tc>
        <w:tc>
          <w:tcPr>
            <w:tcW w:w="993"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22 445 358</w:t>
            </w:r>
          </w:p>
        </w:tc>
        <w:tc>
          <w:tcPr>
            <w:tcW w:w="974"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125 981</w:t>
            </w:r>
          </w:p>
        </w:tc>
        <w:tc>
          <w:tcPr>
            <w:tcW w:w="868"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10 831 228</w:t>
            </w:r>
          </w:p>
        </w:tc>
        <w:tc>
          <w:tcPr>
            <w:tcW w:w="851"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253 896</w:t>
            </w:r>
          </w:p>
        </w:tc>
        <w:tc>
          <w:tcPr>
            <w:tcW w:w="992" w:type="dxa"/>
            <w:shd w:val="clear" w:color="auto" w:fill="auto"/>
            <w:noWrap/>
            <w:vAlign w:val="center"/>
            <w:hideMark/>
          </w:tcPr>
          <w:p w:rsidR="00676825" w:rsidRPr="00C8109E" w:rsidRDefault="00676825" w:rsidP="00676825">
            <w:pPr>
              <w:spacing w:after="0" w:line="240" w:lineRule="auto"/>
              <w:jc w:val="center"/>
              <w:rPr>
                <w:rFonts w:ascii="Times New Roman" w:eastAsia="Times New Roman" w:hAnsi="Times New Roman" w:cs="Times New Roman"/>
                <w:sz w:val="16"/>
                <w:szCs w:val="16"/>
                <w:lang w:eastAsia="et-EE"/>
              </w:rPr>
            </w:pPr>
            <w:r w:rsidRPr="00C8109E">
              <w:rPr>
                <w:rFonts w:ascii="Times New Roman" w:eastAsia="Times New Roman" w:hAnsi="Times New Roman" w:cs="Times New Roman"/>
                <w:sz w:val="16"/>
                <w:szCs w:val="16"/>
                <w:lang w:eastAsia="et-EE"/>
              </w:rPr>
              <w:t>33 656 463</w:t>
            </w:r>
          </w:p>
        </w:tc>
        <w:tc>
          <w:tcPr>
            <w:tcW w:w="851"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786 826</w:t>
            </w:r>
          </w:p>
        </w:tc>
        <w:tc>
          <w:tcPr>
            <w:tcW w:w="850"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931"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2 851 608</w:t>
            </w:r>
          </w:p>
        </w:tc>
        <w:tc>
          <w:tcPr>
            <w:tcW w:w="850"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709" w:type="dxa"/>
            <w:shd w:val="clear" w:color="000000" w:fill="FFFFFF"/>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5 880</w:t>
            </w:r>
          </w:p>
        </w:tc>
        <w:tc>
          <w:tcPr>
            <w:tcW w:w="912"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3 644 314</w:t>
            </w:r>
          </w:p>
        </w:tc>
        <w:tc>
          <w:tcPr>
            <w:tcW w:w="992"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23 238 064</w:t>
            </w:r>
          </w:p>
        </w:tc>
        <w:tc>
          <w:tcPr>
            <w:tcW w:w="997"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125 981</w:t>
            </w:r>
          </w:p>
        </w:tc>
        <w:tc>
          <w:tcPr>
            <w:tcW w:w="926"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13 682 836</w:t>
            </w:r>
          </w:p>
        </w:tc>
        <w:tc>
          <w:tcPr>
            <w:tcW w:w="851"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253 896</w:t>
            </w:r>
          </w:p>
        </w:tc>
        <w:tc>
          <w:tcPr>
            <w:tcW w:w="960"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37 300 777</w:t>
            </w:r>
          </w:p>
        </w:tc>
      </w:tr>
      <w:tr w:rsidR="00353FDC" w:rsidRPr="00353FDC" w:rsidTr="0086581E">
        <w:trPr>
          <w:trHeight w:val="67"/>
        </w:trPr>
        <w:tc>
          <w:tcPr>
            <w:tcW w:w="1276" w:type="dxa"/>
            <w:shd w:val="clear" w:color="auto" w:fill="auto"/>
            <w:vAlign w:val="center"/>
            <w:hideMark/>
          </w:tcPr>
          <w:p w:rsidR="00676825" w:rsidRPr="00676825" w:rsidRDefault="00676825" w:rsidP="00676825">
            <w:pPr>
              <w:spacing w:after="0" w:line="240" w:lineRule="auto"/>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 xml:space="preserve"> Narva linna Sotsiaalabiamet</w:t>
            </w:r>
          </w:p>
        </w:tc>
        <w:tc>
          <w:tcPr>
            <w:tcW w:w="993"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5 089 673</w:t>
            </w:r>
          </w:p>
        </w:tc>
        <w:tc>
          <w:tcPr>
            <w:tcW w:w="974" w:type="dxa"/>
            <w:shd w:val="clear" w:color="auto" w:fill="auto"/>
            <w:noWrap/>
            <w:vAlign w:val="center"/>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868"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1 920 846</w:t>
            </w:r>
          </w:p>
        </w:tc>
        <w:tc>
          <w:tcPr>
            <w:tcW w:w="851" w:type="dxa"/>
            <w:shd w:val="clear" w:color="auto" w:fill="auto"/>
            <w:noWrap/>
            <w:vAlign w:val="center"/>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992" w:type="dxa"/>
            <w:shd w:val="clear" w:color="auto" w:fill="auto"/>
            <w:noWrap/>
            <w:vAlign w:val="center"/>
            <w:hideMark/>
          </w:tcPr>
          <w:p w:rsidR="00676825" w:rsidRPr="00C8109E" w:rsidRDefault="00676825" w:rsidP="00676825">
            <w:pPr>
              <w:spacing w:after="0" w:line="240" w:lineRule="auto"/>
              <w:jc w:val="center"/>
              <w:rPr>
                <w:rFonts w:ascii="Times New Roman" w:eastAsia="Times New Roman" w:hAnsi="Times New Roman" w:cs="Times New Roman"/>
                <w:sz w:val="16"/>
                <w:szCs w:val="16"/>
                <w:lang w:eastAsia="et-EE"/>
              </w:rPr>
            </w:pPr>
            <w:r w:rsidRPr="00C8109E">
              <w:rPr>
                <w:rFonts w:ascii="Times New Roman" w:eastAsia="Times New Roman" w:hAnsi="Times New Roman" w:cs="Times New Roman"/>
                <w:sz w:val="16"/>
                <w:szCs w:val="16"/>
                <w:lang w:eastAsia="et-EE"/>
              </w:rPr>
              <w:t>7 010 519</w:t>
            </w:r>
          </w:p>
        </w:tc>
        <w:tc>
          <w:tcPr>
            <w:tcW w:w="851"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-3 618</w:t>
            </w:r>
          </w:p>
        </w:tc>
        <w:tc>
          <w:tcPr>
            <w:tcW w:w="850"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931"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935 099</w:t>
            </w:r>
          </w:p>
        </w:tc>
        <w:tc>
          <w:tcPr>
            <w:tcW w:w="850"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709" w:type="dxa"/>
            <w:shd w:val="clear" w:color="000000" w:fill="FFFFFF"/>
            <w:vAlign w:val="center"/>
            <w:hideMark/>
          </w:tcPr>
          <w:p w:rsidR="00676825" w:rsidRPr="00676825" w:rsidRDefault="00676825" w:rsidP="00676825">
            <w:pPr>
              <w:spacing w:after="0" w:line="240" w:lineRule="auto"/>
              <w:jc w:val="center"/>
              <w:rPr>
                <w:rFonts w:ascii="Times New Roman" w:eastAsia="Times New Roman" w:hAnsi="Times New Roman" w:cs="Times New Roman"/>
                <w:color w:val="000000"/>
                <w:sz w:val="16"/>
                <w:szCs w:val="16"/>
                <w:lang w:eastAsia="et-EE"/>
              </w:rPr>
            </w:pPr>
            <w:r w:rsidRPr="00676825">
              <w:rPr>
                <w:rFonts w:ascii="Times New Roman" w:eastAsia="Times New Roman" w:hAnsi="Times New Roman" w:cs="Times New Roman"/>
                <w:color w:val="000000"/>
                <w:sz w:val="16"/>
                <w:szCs w:val="16"/>
                <w:lang w:eastAsia="et-EE"/>
              </w:rPr>
              <w:t>3 024</w:t>
            </w:r>
          </w:p>
        </w:tc>
        <w:tc>
          <w:tcPr>
            <w:tcW w:w="912"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934 505</w:t>
            </w:r>
          </w:p>
        </w:tc>
        <w:tc>
          <w:tcPr>
            <w:tcW w:w="992"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5 089 079</w:t>
            </w:r>
          </w:p>
        </w:tc>
        <w:tc>
          <w:tcPr>
            <w:tcW w:w="997" w:type="dxa"/>
            <w:shd w:val="clear" w:color="auto" w:fill="auto"/>
            <w:noWrap/>
            <w:vAlign w:val="center"/>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p>
        </w:tc>
        <w:tc>
          <w:tcPr>
            <w:tcW w:w="926"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2 855 945</w:t>
            </w:r>
          </w:p>
        </w:tc>
        <w:tc>
          <w:tcPr>
            <w:tcW w:w="851" w:type="dxa"/>
            <w:shd w:val="clear" w:color="auto" w:fill="auto"/>
            <w:noWrap/>
            <w:vAlign w:val="center"/>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p>
        </w:tc>
        <w:tc>
          <w:tcPr>
            <w:tcW w:w="960"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7 945 024</w:t>
            </w:r>
          </w:p>
        </w:tc>
      </w:tr>
      <w:tr w:rsidR="00676825" w:rsidRPr="00353FDC" w:rsidTr="0086581E">
        <w:trPr>
          <w:trHeight w:val="67"/>
        </w:trPr>
        <w:tc>
          <w:tcPr>
            <w:tcW w:w="1276" w:type="dxa"/>
            <w:shd w:val="clear" w:color="auto" w:fill="auto"/>
            <w:vAlign w:val="center"/>
            <w:hideMark/>
          </w:tcPr>
          <w:p w:rsidR="00676825" w:rsidRPr="00676825" w:rsidRDefault="00676825" w:rsidP="00676825">
            <w:pPr>
              <w:spacing w:after="0" w:line="240" w:lineRule="auto"/>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Narva Linnavolikogu Kantselei</w:t>
            </w:r>
          </w:p>
        </w:tc>
        <w:tc>
          <w:tcPr>
            <w:tcW w:w="993"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468 736</w:t>
            </w:r>
          </w:p>
        </w:tc>
        <w:tc>
          <w:tcPr>
            <w:tcW w:w="974" w:type="dxa"/>
            <w:shd w:val="clear" w:color="auto" w:fill="auto"/>
            <w:noWrap/>
            <w:vAlign w:val="center"/>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868"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851" w:type="dxa"/>
            <w:shd w:val="clear" w:color="auto" w:fill="auto"/>
            <w:noWrap/>
            <w:vAlign w:val="center"/>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992" w:type="dxa"/>
            <w:shd w:val="clear" w:color="auto" w:fill="auto"/>
            <w:noWrap/>
            <w:vAlign w:val="center"/>
            <w:hideMark/>
          </w:tcPr>
          <w:p w:rsidR="00676825" w:rsidRPr="00C8109E" w:rsidRDefault="00676825" w:rsidP="00676825">
            <w:pPr>
              <w:spacing w:after="0" w:line="240" w:lineRule="auto"/>
              <w:jc w:val="center"/>
              <w:rPr>
                <w:rFonts w:ascii="Times New Roman" w:eastAsia="Times New Roman" w:hAnsi="Times New Roman" w:cs="Times New Roman"/>
                <w:sz w:val="16"/>
                <w:szCs w:val="16"/>
                <w:lang w:eastAsia="et-EE"/>
              </w:rPr>
            </w:pPr>
            <w:r w:rsidRPr="00C8109E">
              <w:rPr>
                <w:rFonts w:ascii="Times New Roman" w:eastAsia="Times New Roman" w:hAnsi="Times New Roman" w:cs="Times New Roman"/>
                <w:sz w:val="16"/>
                <w:szCs w:val="16"/>
                <w:lang w:eastAsia="et-EE"/>
              </w:rPr>
              <w:t>468 736</w:t>
            </w:r>
          </w:p>
        </w:tc>
        <w:tc>
          <w:tcPr>
            <w:tcW w:w="851"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5 000</w:t>
            </w:r>
          </w:p>
        </w:tc>
        <w:tc>
          <w:tcPr>
            <w:tcW w:w="850"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931"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850"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709"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912"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5 000</w:t>
            </w:r>
          </w:p>
        </w:tc>
        <w:tc>
          <w:tcPr>
            <w:tcW w:w="992"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473 736</w:t>
            </w:r>
          </w:p>
        </w:tc>
        <w:tc>
          <w:tcPr>
            <w:tcW w:w="997" w:type="dxa"/>
            <w:shd w:val="clear" w:color="auto" w:fill="auto"/>
            <w:noWrap/>
            <w:vAlign w:val="center"/>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p>
        </w:tc>
        <w:tc>
          <w:tcPr>
            <w:tcW w:w="926"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p>
        </w:tc>
        <w:tc>
          <w:tcPr>
            <w:tcW w:w="851" w:type="dxa"/>
            <w:shd w:val="clear" w:color="auto" w:fill="auto"/>
            <w:noWrap/>
            <w:vAlign w:val="center"/>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p>
        </w:tc>
        <w:tc>
          <w:tcPr>
            <w:tcW w:w="960"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473 736</w:t>
            </w:r>
          </w:p>
        </w:tc>
      </w:tr>
      <w:tr w:rsidR="00676825" w:rsidRPr="00353FDC" w:rsidTr="0086581E">
        <w:trPr>
          <w:trHeight w:val="67"/>
        </w:trPr>
        <w:tc>
          <w:tcPr>
            <w:tcW w:w="1276" w:type="dxa"/>
            <w:shd w:val="clear" w:color="auto" w:fill="auto"/>
            <w:vAlign w:val="center"/>
            <w:hideMark/>
          </w:tcPr>
          <w:p w:rsidR="00676825" w:rsidRPr="00676825" w:rsidRDefault="00676825" w:rsidP="00676825">
            <w:pPr>
              <w:spacing w:after="0" w:line="240" w:lineRule="auto"/>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 xml:space="preserve">Narva Linnakantselei </w:t>
            </w:r>
          </w:p>
        </w:tc>
        <w:tc>
          <w:tcPr>
            <w:tcW w:w="993"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1 193 389</w:t>
            </w:r>
          </w:p>
        </w:tc>
        <w:tc>
          <w:tcPr>
            <w:tcW w:w="974"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8 200</w:t>
            </w:r>
          </w:p>
        </w:tc>
        <w:tc>
          <w:tcPr>
            <w:tcW w:w="868"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878</w:t>
            </w:r>
          </w:p>
        </w:tc>
        <w:tc>
          <w:tcPr>
            <w:tcW w:w="851" w:type="dxa"/>
            <w:shd w:val="clear" w:color="auto" w:fill="auto"/>
            <w:noWrap/>
            <w:vAlign w:val="center"/>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992" w:type="dxa"/>
            <w:shd w:val="clear" w:color="auto" w:fill="auto"/>
            <w:noWrap/>
            <w:vAlign w:val="center"/>
            <w:hideMark/>
          </w:tcPr>
          <w:p w:rsidR="00676825" w:rsidRPr="00C8109E" w:rsidRDefault="00676825" w:rsidP="00676825">
            <w:pPr>
              <w:spacing w:after="0" w:line="240" w:lineRule="auto"/>
              <w:jc w:val="center"/>
              <w:rPr>
                <w:rFonts w:ascii="Times New Roman" w:eastAsia="Times New Roman" w:hAnsi="Times New Roman" w:cs="Times New Roman"/>
                <w:sz w:val="16"/>
                <w:szCs w:val="16"/>
                <w:lang w:eastAsia="et-EE"/>
              </w:rPr>
            </w:pPr>
            <w:r w:rsidRPr="00C8109E">
              <w:rPr>
                <w:rFonts w:ascii="Times New Roman" w:eastAsia="Times New Roman" w:hAnsi="Times New Roman" w:cs="Times New Roman"/>
                <w:sz w:val="16"/>
                <w:szCs w:val="16"/>
                <w:lang w:eastAsia="et-EE"/>
              </w:rPr>
              <w:t>1 202 467</w:t>
            </w:r>
          </w:p>
        </w:tc>
        <w:tc>
          <w:tcPr>
            <w:tcW w:w="851"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48 508</w:t>
            </w:r>
          </w:p>
        </w:tc>
        <w:tc>
          <w:tcPr>
            <w:tcW w:w="850"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1 800</w:t>
            </w:r>
          </w:p>
        </w:tc>
        <w:tc>
          <w:tcPr>
            <w:tcW w:w="931"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53 324</w:t>
            </w:r>
          </w:p>
        </w:tc>
        <w:tc>
          <w:tcPr>
            <w:tcW w:w="850"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709"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100</w:t>
            </w:r>
          </w:p>
        </w:tc>
        <w:tc>
          <w:tcPr>
            <w:tcW w:w="912"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103 732</w:t>
            </w:r>
          </w:p>
        </w:tc>
        <w:tc>
          <w:tcPr>
            <w:tcW w:w="992"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1 241 997</w:t>
            </w:r>
          </w:p>
        </w:tc>
        <w:tc>
          <w:tcPr>
            <w:tcW w:w="997"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10 000</w:t>
            </w:r>
          </w:p>
        </w:tc>
        <w:tc>
          <w:tcPr>
            <w:tcW w:w="926"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54 202</w:t>
            </w:r>
          </w:p>
        </w:tc>
        <w:tc>
          <w:tcPr>
            <w:tcW w:w="851" w:type="dxa"/>
            <w:shd w:val="clear" w:color="auto" w:fill="auto"/>
            <w:noWrap/>
            <w:vAlign w:val="center"/>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p>
        </w:tc>
        <w:tc>
          <w:tcPr>
            <w:tcW w:w="960"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1 306 199</w:t>
            </w:r>
          </w:p>
        </w:tc>
      </w:tr>
      <w:tr w:rsidR="00676825" w:rsidRPr="00353FDC" w:rsidTr="0086581E">
        <w:trPr>
          <w:trHeight w:val="67"/>
        </w:trPr>
        <w:tc>
          <w:tcPr>
            <w:tcW w:w="1276" w:type="dxa"/>
            <w:shd w:val="clear" w:color="auto" w:fill="auto"/>
            <w:vAlign w:val="center"/>
            <w:hideMark/>
          </w:tcPr>
          <w:p w:rsidR="00676825" w:rsidRPr="00676825" w:rsidRDefault="00676825" w:rsidP="00676825">
            <w:pPr>
              <w:spacing w:after="0" w:line="240" w:lineRule="auto"/>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Narva Linnavalitsuse Rahandusamet sh laenude tagastamine ja intressi tasumine</w:t>
            </w:r>
          </w:p>
        </w:tc>
        <w:tc>
          <w:tcPr>
            <w:tcW w:w="993"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9 497 183</w:t>
            </w:r>
          </w:p>
        </w:tc>
        <w:tc>
          <w:tcPr>
            <w:tcW w:w="974" w:type="dxa"/>
            <w:shd w:val="clear" w:color="auto" w:fill="auto"/>
            <w:noWrap/>
            <w:vAlign w:val="center"/>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868" w:type="dxa"/>
            <w:shd w:val="clear" w:color="auto" w:fill="auto"/>
            <w:noWrap/>
            <w:vAlign w:val="center"/>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851" w:type="dxa"/>
            <w:shd w:val="clear" w:color="auto" w:fill="auto"/>
            <w:noWrap/>
            <w:vAlign w:val="center"/>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992" w:type="dxa"/>
            <w:shd w:val="clear" w:color="auto" w:fill="auto"/>
            <w:noWrap/>
            <w:vAlign w:val="center"/>
            <w:hideMark/>
          </w:tcPr>
          <w:p w:rsidR="00676825" w:rsidRPr="00C8109E" w:rsidRDefault="00676825" w:rsidP="00676825">
            <w:pPr>
              <w:spacing w:after="0" w:line="240" w:lineRule="auto"/>
              <w:jc w:val="center"/>
              <w:rPr>
                <w:rFonts w:ascii="Times New Roman" w:eastAsia="Times New Roman" w:hAnsi="Times New Roman" w:cs="Times New Roman"/>
                <w:sz w:val="16"/>
                <w:szCs w:val="16"/>
                <w:lang w:eastAsia="et-EE"/>
              </w:rPr>
            </w:pPr>
            <w:r w:rsidRPr="00C8109E">
              <w:rPr>
                <w:rFonts w:ascii="Times New Roman" w:eastAsia="Times New Roman" w:hAnsi="Times New Roman" w:cs="Times New Roman"/>
                <w:sz w:val="16"/>
                <w:szCs w:val="16"/>
                <w:lang w:eastAsia="et-EE"/>
              </w:rPr>
              <w:t>9 497 183</w:t>
            </w:r>
          </w:p>
        </w:tc>
        <w:tc>
          <w:tcPr>
            <w:tcW w:w="851"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416 853</w:t>
            </w:r>
          </w:p>
        </w:tc>
        <w:tc>
          <w:tcPr>
            <w:tcW w:w="850"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931"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850"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709"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912"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416 853</w:t>
            </w:r>
          </w:p>
        </w:tc>
        <w:tc>
          <w:tcPr>
            <w:tcW w:w="992"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9 914 036</w:t>
            </w:r>
          </w:p>
        </w:tc>
        <w:tc>
          <w:tcPr>
            <w:tcW w:w="997" w:type="dxa"/>
            <w:shd w:val="clear" w:color="auto" w:fill="auto"/>
            <w:noWrap/>
            <w:vAlign w:val="center"/>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p>
        </w:tc>
        <w:tc>
          <w:tcPr>
            <w:tcW w:w="926" w:type="dxa"/>
            <w:shd w:val="clear" w:color="auto" w:fill="auto"/>
            <w:noWrap/>
            <w:vAlign w:val="center"/>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p>
        </w:tc>
        <w:tc>
          <w:tcPr>
            <w:tcW w:w="851" w:type="dxa"/>
            <w:shd w:val="clear" w:color="auto" w:fill="auto"/>
            <w:noWrap/>
            <w:vAlign w:val="center"/>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p>
        </w:tc>
        <w:tc>
          <w:tcPr>
            <w:tcW w:w="960"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9 914 036</w:t>
            </w:r>
          </w:p>
        </w:tc>
      </w:tr>
      <w:tr w:rsidR="00353FDC" w:rsidRPr="00353FDC" w:rsidTr="0086581E">
        <w:trPr>
          <w:trHeight w:val="347"/>
        </w:trPr>
        <w:tc>
          <w:tcPr>
            <w:tcW w:w="1276" w:type="dxa"/>
            <w:shd w:val="clear" w:color="auto" w:fill="auto"/>
            <w:vAlign w:val="center"/>
            <w:hideMark/>
          </w:tcPr>
          <w:p w:rsidR="00676825" w:rsidRPr="00676825" w:rsidRDefault="00676825" w:rsidP="00676825">
            <w:pPr>
              <w:spacing w:after="0" w:line="240" w:lineRule="auto"/>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Narva Linnavalitsuse Arhitektuuri- ja Linnaplaneerimise Amet</w:t>
            </w:r>
          </w:p>
        </w:tc>
        <w:tc>
          <w:tcPr>
            <w:tcW w:w="993"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556 592</w:t>
            </w:r>
          </w:p>
        </w:tc>
        <w:tc>
          <w:tcPr>
            <w:tcW w:w="974"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263 280</w:t>
            </w:r>
          </w:p>
        </w:tc>
        <w:tc>
          <w:tcPr>
            <w:tcW w:w="868"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851" w:type="dxa"/>
            <w:shd w:val="clear" w:color="auto" w:fill="auto"/>
            <w:noWrap/>
            <w:vAlign w:val="center"/>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992" w:type="dxa"/>
            <w:shd w:val="clear" w:color="auto" w:fill="auto"/>
            <w:noWrap/>
            <w:vAlign w:val="center"/>
            <w:hideMark/>
          </w:tcPr>
          <w:p w:rsidR="00676825" w:rsidRPr="00C8109E" w:rsidRDefault="00676825" w:rsidP="00676825">
            <w:pPr>
              <w:spacing w:after="0" w:line="240" w:lineRule="auto"/>
              <w:jc w:val="center"/>
              <w:rPr>
                <w:rFonts w:ascii="Times New Roman" w:eastAsia="Times New Roman" w:hAnsi="Times New Roman" w:cs="Times New Roman"/>
                <w:sz w:val="16"/>
                <w:szCs w:val="16"/>
                <w:lang w:eastAsia="et-EE"/>
              </w:rPr>
            </w:pPr>
            <w:r w:rsidRPr="00C8109E">
              <w:rPr>
                <w:rFonts w:ascii="Times New Roman" w:eastAsia="Times New Roman" w:hAnsi="Times New Roman" w:cs="Times New Roman"/>
                <w:sz w:val="16"/>
                <w:szCs w:val="16"/>
                <w:lang w:eastAsia="et-EE"/>
              </w:rPr>
              <w:t>819 872</w:t>
            </w:r>
          </w:p>
        </w:tc>
        <w:tc>
          <w:tcPr>
            <w:tcW w:w="851"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7 000</w:t>
            </w:r>
          </w:p>
        </w:tc>
        <w:tc>
          <w:tcPr>
            <w:tcW w:w="850"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5 985</w:t>
            </w:r>
          </w:p>
        </w:tc>
        <w:tc>
          <w:tcPr>
            <w:tcW w:w="931" w:type="dxa"/>
            <w:shd w:val="clear" w:color="000000" w:fill="FFFFFF"/>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3 704</w:t>
            </w:r>
          </w:p>
        </w:tc>
        <w:tc>
          <w:tcPr>
            <w:tcW w:w="850"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709"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912"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16 689</w:t>
            </w:r>
          </w:p>
        </w:tc>
        <w:tc>
          <w:tcPr>
            <w:tcW w:w="992"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563 592</w:t>
            </w:r>
          </w:p>
        </w:tc>
        <w:tc>
          <w:tcPr>
            <w:tcW w:w="997"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269 265</w:t>
            </w:r>
          </w:p>
        </w:tc>
        <w:tc>
          <w:tcPr>
            <w:tcW w:w="926"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3 704</w:t>
            </w:r>
          </w:p>
        </w:tc>
        <w:tc>
          <w:tcPr>
            <w:tcW w:w="851" w:type="dxa"/>
            <w:shd w:val="clear" w:color="auto" w:fill="auto"/>
            <w:noWrap/>
            <w:vAlign w:val="center"/>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p>
        </w:tc>
        <w:tc>
          <w:tcPr>
            <w:tcW w:w="960"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836 561</w:t>
            </w:r>
          </w:p>
        </w:tc>
      </w:tr>
      <w:tr w:rsidR="00676825" w:rsidRPr="00353FDC" w:rsidTr="0086581E">
        <w:trPr>
          <w:trHeight w:val="67"/>
        </w:trPr>
        <w:tc>
          <w:tcPr>
            <w:tcW w:w="1276" w:type="dxa"/>
            <w:shd w:val="clear" w:color="auto" w:fill="auto"/>
            <w:vAlign w:val="center"/>
            <w:hideMark/>
          </w:tcPr>
          <w:p w:rsidR="00676825" w:rsidRPr="00676825" w:rsidRDefault="00676825" w:rsidP="00676825">
            <w:pPr>
              <w:spacing w:after="0" w:line="240" w:lineRule="auto"/>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Narva Linnavalitsuse Linnamajandusamet</w:t>
            </w:r>
          </w:p>
        </w:tc>
        <w:tc>
          <w:tcPr>
            <w:tcW w:w="993"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6 724 440</w:t>
            </w:r>
          </w:p>
        </w:tc>
        <w:tc>
          <w:tcPr>
            <w:tcW w:w="974"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9 717 614</w:t>
            </w:r>
          </w:p>
        </w:tc>
        <w:tc>
          <w:tcPr>
            <w:tcW w:w="868"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429 493</w:t>
            </w:r>
          </w:p>
        </w:tc>
        <w:tc>
          <w:tcPr>
            <w:tcW w:w="851" w:type="dxa"/>
            <w:shd w:val="clear" w:color="auto" w:fill="auto"/>
            <w:noWrap/>
            <w:vAlign w:val="center"/>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992" w:type="dxa"/>
            <w:shd w:val="clear" w:color="auto" w:fill="auto"/>
            <w:noWrap/>
            <w:vAlign w:val="center"/>
            <w:hideMark/>
          </w:tcPr>
          <w:p w:rsidR="00676825" w:rsidRPr="00C8109E" w:rsidRDefault="00676825" w:rsidP="00676825">
            <w:pPr>
              <w:spacing w:after="0" w:line="240" w:lineRule="auto"/>
              <w:jc w:val="center"/>
              <w:rPr>
                <w:rFonts w:ascii="Times New Roman" w:eastAsia="Times New Roman" w:hAnsi="Times New Roman" w:cs="Times New Roman"/>
                <w:sz w:val="16"/>
                <w:szCs w:val="16"/>
                <w:lang w:eastAsia="et-EE"/>
              </w:rPr>
            </w:pPr>
            <w:r w:rsidRPr="00C8109E">
              <w:rPr>
                <w:rFonts w:ascii="Times New Roman" w:eastAsia="Times New Roman" w:hAnsi="Times New Roman" w:cs="Times New Roman"/>
                <w:sz w:val="16"/>
                <w:szCs w:val="16"/>
                <w:lang w:eastAsia="et-EE"/>
              </w:rPr>
              <w:t>16 871 547</w:t>
            </w:r>
          </w:p>
        </w:tc>
        <w:tc>
          <w:tcPr>
            <w:tcW w:w="851"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655 391</w:t>
            </w:r>
          </w:p>
        </w:tc>
        <w:tc>
          <w:tcPr>
            <w:tcW w:w="850"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136 407</w:t>
            </w:r>
          </w:p>
        </w:tc>
        <w:tc>
          <w:tcPr>
            <w:tcW w:w="931"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5 817</w:t>
            </w:r>
          </w:p>
        </w:tc>
        <w:tc>
          <w:tcPr>
            <w:tcW w:w="850"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98</w:t>
            </w:r>
          </w:p>
        </w:tc>
        <w:tc>
          <w:tcPr>
            <w:tcW w:w="709"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912"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797 713</w:t>
            </w:r>
          </w:p>
        </w:tc>
        <w:tc>
          <w:tcPr>
            <w:tcW w:w="992"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7 379 831</w:t>
            </w:r>
          </w:p>
        </w:tc>
        <w:tc>
          <w:tcPr>
            <w:tcW w:w="997"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9 854 021</w:t>
            </w:r>
          </w:p>
        </w:tc>
        <w:tc>
          <w:tcPr>
            <w:tcW w:w="926"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435 310</w:t>
            </w:r>
          </w:p>
        </w:tc>
        <w:tc>
          <w:tcPr>
            <w:tcW w:w="851"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98</w:t>
            </w:r>
          </w:p>
        </w:tc>
        <w:tc>
          <w:tcPr>
            <w:tcW w:w="960"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17 669 260</w:t>
            </w:r>
          </w:p>
        </w:tc>
      </w:tr>
      <w:tr w:rsidR="00676825" w:rsidRPr="00353FDC" w:rsidTr="0086581E">
        <w:trPr>
          <w:trHeight w:val="67"/>
        </w:trPr>
        <w:tc>
          <w:tcPr>
            <w:tcW w:w="1276" w:type="dxa"/>
            <w:shd w:val="clear" w:color="auto" w:fill="auto"/>
            <w:vAlign w:val="center"/>
            <w:hideMark/>
          </w:tcPr>
          <w:p w:rsidR="00676825" w:rsidRPr="00676825" w:rsidRDefault="00676825" w:rsidP="00676825">
            <w:pPr>
              <w:spacing w:after="0" w:line="240" w:lineRule="auto"/>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Narva Linna Arenduse ja Ökonoomika Amet</w:t>
            </w:r>
          </w:p>
        </w:tc>
        <w:tc>
          <w:tcPr>
            <w:tcW w:w="993"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1 067 335</w:t>
            </w:r>
          </w:p>
        </w:tc>
        <w:tc>
          <w:tcPr>
            <w:tcW w:w="974"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9 120 844</w:t>
            </w:r>
          </w:p>
        </w:tc>
        <w:tc>
          <w:tcPr>
            <w:tcW w:w="868" w:type="dxa"/>
            <w:shd w:val="clear" w:color="auto" w:fill="auto"/>
            <w:noWrap/>
            <w:vAlign w:val="center"/>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851" w:type="dxa"/>
            <w:shd w:val="clear" w:color="auto" w:fill="auto"/>
            <w:noWrap/>
            <w:vAlign w:val="center"/>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992" w:type="dxa"/>
            <w:shd w:val="clear" w:color="auto" w:fill="auto"/>
            <w:noWrap/>
            <w:vAlign w:val="center"/>
            <w:hideMark/>
          </w:tcPr>
          <w:p w:rsidR="00676825" w:rsidRPr="00C8109E" w:rsidRDefault="00676825" w:rsidP="00676825">
            <w:pPr>
              <w:spacing w:after="0" w:line="240" w:lineRule="auto"/>
              <w:jc w:val="center"/>
              <w:rPr>
                <w:rFonts w:ascii="Times New Roman" w:eastAsia="Times New Roman" w:hAnsi="Times New Roman" w:cs="Times New Roman"/>
                <w:sz w:val="16"/>
                <w:szCs w:val="16"/>
                <w:lang w:eastAsia="et-EE"/>
              </w:rPr>
            </w:pPr>
            <w:r w:rsidRPr="00C8109E">
              <w:rPr>
                <w:rFonts w:ascii="Times New Roman" w:eastAsia="Times New Roman" w:hAnsi="Times New Roman" w:cs="Times New Roman"/>
                <w:sz w:val="16"/>
                <w:szCs w:val="16"/>
                <w:lang w:eastAsia="et-EE"/>
              </w:rPr>
              <w:t>10 188 179</w:t>
            </w:r>
          </w:p>
        </w:tc>
        <w:tc>
          <w:tcPr>
            <w:tcW w:w="851"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23 664</w:t>
            </w:r>
          </w:p>
        </w:tc>
        <w:tc>
          <w:tcPr>
            <w:tcW w:w="850"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366 259</w:t>
            </w:r>
          </w:p>
        </w:tc>
        <w:tc>
          <w:tcPr>
            <w:tcW w:w="931"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850"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32 000</w:t>
            </w:r>
          </w:p>
        </w:tc>
        <w:tc>
          <w:tcPr>
            <w:tcW w:w="709"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912"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421 923</w:t>
            </w:r>
          </w:p>
        </w:tc>
        <w:tc>
          <w:tcPr>
            <w:tcW w:w="992"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1 090 999</w:t>
            </w:r>
          </w:p>
        </w:tc>
        <w:tc>
          <w:tcPr>
            <w:tcW w:w="997"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9 487 103</w:t>
            </w:r>
          </w:p>
        </w:tc>
        <w:tc>
          <w:tcPr>
            <w:tcW w:w="926"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p>
        </w:tc>
        <w:tc>
          <w:tcPr>
            <w:tcW w:w="851"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32 000</w:t>
            </w:r>
          </w:p>
        </w:tc>
        <w:tc>
          <w:tcPr>
            <w:tcW w:w="960"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10 610 102</w:t>
            </w:r>
          </w:p>
        </w:tc>
      </w:tr>
      <w:tr w:rsidR="00676825" w:rsidRPr="00353FDC" w:rsidTr="0086581E">
        <w:trPr>
          <w:trHeight w:val="67"/>
        </w:trPr>
        <w:tc>
          <w:tcPr>
            <w:tcW w:w="1276" w:type="dxa"/>
            <w:shd w:val="clear" w:color="auto" w:fill="auto"/>
            <w:vAlign w:val="center"/>
            <w:hideMark/>
          </w:tcPr>
          <w:p w:rsidR="00676825" w:rsidRPr="00676825" w:rsidRDefault="00676825" w:rsidP="00676825">
            <w:pPr>
              <w:spacing w:after="0" w:line="240" w:lineRule="auto"/>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Reservfond</w:t>
            </w:r>
          </w:p>
        </w:tc>
        <w:tc>
          <w:tcPr>
            <w:tcW w:w="993"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22 161</w:t>
            </w:r>
          </w:p>
        </w:tc>
        <w:tc>
          <w:tcPr>
            <w:tcW w:w="974" w:type="dxa"/>
            <w:shd w:val="clear" w:color="auto" w:fill="auto"/>
            <w:noWrap/>
            <w:vAlign w:val="center"/>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868" w:type="dxa"/>
            <w:shd w:val="clear" w:color="auto" w:fill="auto"/>
            <w:noWrap/>
            <w:vAlign w:val="center"/>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851" w:type="dxa"/>
            <w:shd w:val="clear" w:color="auto" w:fill="auto"/>
            <w:noWrap/>
            <w:vAlign w:val="center"/>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992" w:type="dxa"/>
            <w:shd w:val="clear" w:color="auto" w:fill="auto"/>
            <w:noWrap/>
            <w:vAlign w:val="center"/>
            <w:hideMark/>
          </w:tcPr>
          <w:p w:rsidR="00676825" w:rsidRPr="00C8109E" w:rsidRDefault="00676825" w:rsidP="00676825">
            <w:pPr>
              <w:spacing w:after="0" w:line="240" w:lineRule="auto"/>
              <w:jc w:val="center"/>
              <w:rPr>
                <w:rFonts w:ascii="Times New Roman" w:eastAsia="Times New Roman" w:hAnsi="Times New Roman" w:cs="Times New Roman"/>
                <w:sz w:val="16"/>
                <w:szCs w:val="16"/>
                <w:lang w:eastAsia="et-EE"/>
              </w:rPr>
            </w:pPr>
            <w:r w:rsidRPr="00C8109E">
              <w:rPr>
                <w:rFonts w:ascii="Times New Roman" w:eastAsia="Times New Roman" w:hAnsi="Times New Roman" w:cs="Times New Roman"/>
                <w:sz w:val="16"/>
                <w:szCs w:val="16"/>
                <w:lang w:eastAsia="et-EE"/>
              </w:rPr>
              <w:t>22 161</w:t>
            </w:r>
          </w:p>
        </w:tc>
        <w:tc>
          <w:tcPr>
            <w:tcW w:w="851"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30 000</w:t>
            </w:r>
          </w:p>
        </w:tc>
        <w:tc>
          <w:tcPr>
            <w:tcW w:w="850"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931"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850"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709"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-9 004</w:t>
            </w:r>
          </w:p>
        </w:tc>
        <w:tc>
          <w:tcPr>
            <w:tcW w:w="912"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20 996</w:t>
            </w:r>
          </w:p>
        </w:tc>
        <w:tc>
          <w:tcPr>
            <w:tcW w:w="992"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43 157</w:t>
            </w:r>
          </w:p>
        </w:tc>
        <w:tc>
          <w:tcPr>
            <w:tcW w:w="997" w:type="dxa"/>
            <w:shd w:val="clear" w:color="auto" w:fill="auto"/>
            <w:noWrap/>
            <w:vAlign w:val="center"/>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p>
        </w:tc>
        <w:tc>
          <w:tcPr>
            <w:tcW w:w="926" w:type="dxa"/>
            <w:shd w:val="clear" w:color="auto" w:fill="auto"/>
            <w:noWrap/>
            <w:vAlign w:val="center"/>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p>
        </w:tc>
        <w:tc>
          <w:tcPr>
            <w:tcW w:w="851" w:type="dxa"/>
            <w:shd w:val="clear" w:color="auto" w:fill="auto"/>
            <w:noWrap/>
            <w:vAlign w:val="center"/>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p>
        </w:tc>
        <w:tc>
          <w:tcPr>
            <w:tcW w:w="960"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43 157</w:t>
            </w:r>
          </w:p>
        </w:tc>
      </w:tr>
      <w:tr w:rsidR="00676825" w:rsidRPr="00353FDC" w:rsidTr="0086581E">
        <w:trPr>
          <w:trHeight w:val="67"/>
        </w:trPr>
        <w:tc>
          <w:tcPr>
            <w:tcW w:w="1276" w:type="dxa"/>
            <w:shd w:val="clear" w:color="auto" w:fill="auto"/>
            <w:vAlign w:val="center"/>
            <w:hideMark/>
          </w:tcPr>
          <w:p w:rsidR="00676825" w:rsidRPr="00676825" w:rsidRDefault="00676825" w:rsidP="00676825">
            <w:pPr>
              <w:spacing w:after="0" w:line="240" w:lineRule="auto"/>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eelarve reserv</w:t>
            </w:r>
          </w:p>
        </w:tc>
        <w:tc>
          <w:tcPr>
            <w:tcW w:w="993"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321 750</w:t>
            </w:r>
          </w:p>
        </w:tc>
        <w:tc>
          <w:tcPr>
            <w:tcW w:w="974" w:type="dxa"/>
            <w:shd w:val="clear" w:color="auto" w:fill="auto"/>
            <w:noWrap/>
            <w:vAlign w:val="center"/>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868" w:type="dxa"/>
            <w:shd w:val="clear" w:color="auto" w:fill="auto"/>
            <w:noWrap/>
            <w:vAlign w:val="center"/>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851" w:type="dxa"/>
            <w:shd w:val="clear" w:color="auto" w:fill="auto"/>
            <w:noWrap/>
            <w:vAlign w:val="center"/>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992" w:type="dxa"/>
            <w:shd w:val="clear" w:color="auto" w:fill="auto"/>
            <w:noWrap/>
            <w:vAlign w:val="center"/>
            <w:hideMark/>
          </w:tcPr>
          <w:p w:rsidR="00676825" w:rsidRPr="00C8109E" w:rsidRDefault="00676825" w:rsidP="00676825">
            <w:pPr>
              <w:spacing w:after="0" w:line="240" w:lineRule="auto"/>
              <w:jc w:val="center"/>
              <w:rPr>
                <w:rFonts w:ascii="Times New Roman" w:eastAsia="Times New Roman" w:hAnsi="Times New Roman" w:cs="Times New Roman"/>
                <w:sz w:val="16"/>
                <w:szCs w:val="16"/>
                <w:lang w:eastAsia="et-EE"/>
              </w:rPr>
            </w:pPr>
            <w:r w:rsidRPr="00C8109E">
              <w:rPr>
                <w:rFonts w:ascii="Times New Roman" w:eastAsia="Times New Roman" w:hAnsi="Times New Roman" w:cs="Times New Roman"/>
                <w:sz w:val="16"/>
                <w:szCs w:val="16"/>
                <w:lang w:eastAsia="et-EE"/>
              </w:rPr>
              <w:t>321 750</w:t>
            </w:r>
          </w:p>
        </w:tc>
        <w:tc>
          <w:tcPr>
            <w:tcW w:w="851" w:type="dxa"/>
            <w:shd w:val="clear" w:color="auto" w:fill="auto"/>
            <w:noWrap/>
            <w:vAlign w:val="center"/>
            <w:hideMark/>
          </w:tcPr>
          <w:p w:rsidR="00676825" w:rsidRPr="00676825" w:rsidRDefault="00676825" w:rsidP="005B4CE0">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-321 750</w:t>
            </w:r>
          </w:p>
        </w:tc>
        <w:tc>
          <w:tcPr>
            <w:tcW w:w="850"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931"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850"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709"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sz w:val="16"/>
                <w:szCs w:val="16"/>
                <w:lang w:eastAsia="et-EE"/>
              </w:rPr>
            </w:pPr>
          </w:p>
        </w:tc>
        <w:tc>
          <w:tcPr>
            <w:tcW w:w="912"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r w:rsidRPr="00676825">
              <w:rPr>
                <w:rFonts w:ascii="Times New Roman" w:eastAsia="Times New Roman" w:hAnsi="Times New Roman" w:cs="Times New Roman"/>
                <w:sz w:val="16"/>
                <w:szCs w:val="16"/>
                <w:lang w:eastAsia="et-EE"/>
              </w:rPr>
              <w:t>-321 750</w:t>
            </w:r>
          </w:p>
        </w:tc>
        <w:tc>
          <w:tcPr>
            <w:tcW w:w="992"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p>
        </w:tc>
        <w:tc>
          <w:tcPr>
            <w:tcW w:w="997" w:type="dxa"/>
            <w:shd w:val="clear" w:color="auto" w:fill="auto"/>
            <w:noWrap/>
            <w:vAlign w:val="center"/>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p>
        </w:tc>
        <w:tc>
          <w:tcPr>
            <w:tcW w:w="926" w:type="dxa"/>
            <w:shd w:val="clear" w:color="auto" w:fill="auto"/>
            <w:noWrap/>
            <w:vAlign w:val="center"/>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p>
        </w:tc>
        <w:tc>
          <w:tcPr>
            <w:tcW w:w="851" w:type="dxa"/>
            <w:shd w:val="clear" w:color="auto" w:fill="auto"/>
            <w:noWrap/>
            <w:vAlign w:val="center"/>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p>
        </w:tc>
        <w:tc>
          <w:tcPr>
            <w:tcW w:w="960" w:type="dxa"/>
            <w:shd w:val="clear" w:color="auto" w:fill="auto"/>
            <w:noWrap/>
            <w:vAlign w:val="center"/>
            <w:hideMark/>
          </w:tcPr>
          <w:p w:rsidR="00676825" w:rsidRPr="00676825" w:rsidRDefault="00676825" w:rsidP="00353FDC">
            <w:pPr>
              <w:spacing w:after="0" w:line="240" w:lineRule="auto"/>
              <w:jc w:val="center"/>
              <w:rPr>
                <w:rFonts w:ascii="Times New Roman" w:eastAsia="Times New Roman" w:hAnsi="Times New Roman" w:cs="Times New Roman"/>
                <w:sz w:val="16"/>
                <w:szCs w:val="16"/>
                <w:lang w:eastAsia="et-EE"/>
              </w:rPr>
            </w:pPr>
          </w:p>
        </w:tc>
      </w:tr>
      <w:tr w:rsidR="00676825" w:rsidRPr="00353FDC" w:rsidTr="0086581E">
        <w:trPr>
          <w:trHeight w:val="67"/>
        </w:trPr>
        <w:tc>
          <w:tcPr>
            <w:tcW w:w="1276" w:type="dxa"/>
            <w:shd w:val="clear" w:color="auto" w:fill="auto"/>
            <w:vAlign w:val="center"/>
            <w:hideMark/>
          </w:tcPr>
          <w:p w:rsidR="00676825" w:rsidRPr="00676825" w:rsidRDefault="00676825" w:rsidP="00676825">
            <w:pPr>
              <w:spacing w:after="0" w:line="240" w:lineRule="auto"/>
              <w:rPr>
                <w:rFonts w:ascii="Times New Roman" w:eastAsia="Times New Roman" w:hAnsi="Times New Roman" w:cs="Times New Roman"/>
                <w:b/>
                <w:bCs/>
                <w:sz w:val="16"/>
                <w:szCs w:val="16"/>
                <w:lang w:eastAsia="et-EE"/>
              </w:rPr>
            </w:pPr>
            <w:r w:rsidRPr="00676825">
              <w:rPr>
                <w:rFonts w:ascii="Times New Roman" w:eastAsia="Times New Roman" w:hAnsi="Times New Roman" w:cs="Times New Roman"/>
                <w:b/>
                <w:bCs/>
                <w:sz w:val="16"/>
                <w:szCs w:val="16"/>
                <w:lang w:eastAsia="et-EE"/>
              </w:rPr>
              <w:t xml:space="preserve">KOKKU </w:t>
            </w:r>
          </w:p>
        </w:tc>
        <w:tc>
          <w:tcPr>
            <w:tcW w:w="993" w:type="dxa"/>
            <w:shd w:val="clear" w:color="auto" w:fill="auto"/>
            <w:vAlign w:val="center"/>
            <w:hideMark/>
          </w:tcPr>
          <w:p w:rsidR="00676825" w:rsidRPr="00676825" w:rsidRDefault="00676825" w:rsidP="00676825">
            <w:pPr>
              <w:spacing w:after="0" w:line="240" w:lineRule="auto"/>
              <w:jc w:val="center"/>
              <w:rPr>
                <w:rFonts w:ascii="Times New Roman" w:eastAsia="Times New Roman" w:hAnsi="Times New Roman" w:cs="Times New Roman"/>
                <w:b/>
                <w:bCs/>
                <w:sz w:val="16"/>
                <w:szCs w:val="16"/>
                <w:lang w:eastAsia="et-EE"/>
              </w:rPr>
            </w:pPr>
            <w:r w:rsidRPr="00676825">
              <w:rPr>
                <w:rFonts w:ascii="Times New Roman" w:eastAsia="Times New Roman" w:hAnsi="Times New Roman" w:cs="Times New Roman"/>
                <w:b/>
                <w:bCs/>
                <w:sz w:val="16"/>
                <w:szCs w:val="16"/>
                <w:lang w:eastAsia="et-EE"/>
              </w:rPr>
              <w:t>47 386 617</w:t>
            </w:r>
          </w:p>
        </w:tc>
        <w:tc>
          <w:tcPr>
            <w:tcW w:w="974" w:type="dxa"/>
            <w:shd w:val="clear" w:color="auto" w:fill="auto"/>
            <w:vAlign w:val="center"/>
            <w:hideMark/>
          </w:tcPr>
          <w:p w:rsidR="00676825" w:rsidRPr="00676825" w:rsidRDefault="00676825" w:rsidP="00676825">
            <w:pPr>
              <w:spacing w:after="0" w:line="240" w:lineRule="auto"/>
              <w:jc w:val="center"/>
              <w:rPr>
                <w:rFonts w:ascii="Times New Roman" w:eastAsia="Times New Roman" w:hAnsi="Times New Roman" w:cs="Times New Roman"/>
                <w:b/>
                <w:bCs/>
                <w:sz w:val="16"/>
                <w:szCs w:val="16"/>
                <w:lang w:eastAsia="et-EE"/>
              </w:rPr>
            </w:pPr>
            <w:r w:rsidRPr="00676825">
              <w:rPr>
                <w:rFonts w:ascii="Times New Roman" w:eastAsia="Times New Roman" w:hAnsi="Times New Roman" w:cs="Times New Roman"/>
                <w:b/>
                <w:bCs/>
                <w:sz w:val="16"/>
                <w:szCs w:val="16"/>
                <w:lang w:eastAsia="et-EE"/>
              </w:rPr>
              <w:t>19 235 919</w:t>
            </w:r>
          </w:p>
        </w:tc>
        <w:tc>
          <w:tcPr>
            <w:tcW w:w="868" w:type="dxa"/>
            <w:shd w:val="clear" w:color="auto" w:fill="auto"/>
            <w:vAlign w:val="center"/>
            <w:hideMark/>
          </w:tcPr>
          <w:p w:rsidR="00676825" w:rsidRPr="00676825" w:rsidRDefault="00676825" w:rsidP="00676825">
            <w:pPr>
              <w:spacing w:after="0" w:line="240" w:lineRule="auto"/>
              <w:jc w:val="center"/>
              <w:rPr>
                <w:rFonts w:ascii="Times New Roman" w:eastAsia="Times New Roman" w:hAnsi="Times New Roman" w:cs="Times New Roman"/>
                <w:b/>
                <w:bCs/>
                <w:sz w:val="16"/>
                <w:szCs w:val="16"/>
                <w:lang w:eastAsia="et-EE"/>
              </w:rPr>
            </w:pPr>
            <w:r w:rsidRPr="00676825">
              <w:rPr>
                <w:rFonts w:ascii="Times New Roman" w:eastAsia="Times New Roman" w:hAnsi="Times New Roman" w:cs="Times New Roman"/>
                <w:b/>
                <w:bCs/>
                <w:sz w:val="16"/>
                <w:szCs w:val="16"/>
                <w:lang w:eastAsia="et-EE"/>
              </w:rPr>
              <w:t>13 182 445</w:t>
            </w:r>
          </w:p>
        </w:tc>
        <w:tc>
          <w:tcPr>
            <w:tcW w:w="851" w:type="dxa"/>
            <w:shd w:val="clear" w:color="auto" w:fill="auto"/>
            <w:vAlign w:val="center"/>
            <w:hideMark/>
          </w:tcPr>
          <w:p w:rsidR="00676825" w:rsidRPr="00676825" w:rsidRDefault="00676825" w:rsidP="00676825">
            <w:pPr>
              <w:spacing w:after="0" w:line="240" w:lineRule="auto"/>
              <w:jc w:val="center"/>
              <w:rPr>
                <w:rFonts w:ascii="Times New Roman" w:eastAsia="Times New Roman" w:hAnsi="Times New Roman" w:cs="Times New Roman"/>
                <w:b/>
                <w:bCs/>
                <w:sz w:val="16"/>
                <w:szCs w:val="16"/>
                <w:lang w:eastAsia="et-EE"/>
              </w:rPr>
            </w:pPr>
            <w:r w:rsidRPr="00676825">
              <w:rPr>
                <w:rFonts w:ascii="Times New Roman" w:eastAsia="Times New Roman" w:hAnsi="Times New Roman" w:cs="Times New Roman"/>
                <w:b/>
                <w:bCs/>
                <w:sz w:val="16"/>
                <w:szCs w:val="16"/>
                <w:lang w:eastAsia="et-EE"/>
              </w:rPr>
              <w:t>253 896</w:t>
            </w:r>
          </w:p>
        </w:tc>
        <w:tc>
          <w:tcPr>
            <w:tcW w:w="992" w:type="dxa"/>
            <w:shd w:val="clear" w:color="auto" w:fill="auto"/>
            <w:noWrap/>
            <w:vAlign w:val="center"/>
            <w:hideMark/>
          </w:tcPr>
          <w:p w:rsidR="00676825" w:rsidRPr="00676825" w:rsidRDefault="00676825" w:rsidP="00676825">
            <w:pPr>
              <w:spacing w:after="0" w:line="240" w:lineRule="auto"/>
              <w:jc w:val="center"/>
              <w:rPr>
                <w:rFonts w:ascii="Times New Roman" w:eastAsia="Times New Roman" w:hAnsi="Times New Roman" w:cs="Times New Roman"/>
                <w:b/>
                <w:bCs/>
                <w:sz w:val="16"/>
                <w:szCs w:val="16"/>
                <w:lang w:eastAsia="et-EE"/>
              </w:rPr>
            </w:pPr>
            <w:r w:rsidRPr="00676825">
              <w:rPr>
                <w:rFonts w:ascii="Times New Roman" w:eastAsia="Times New Roman" w:hAnsi="Times New Roman" w:cs="Times New Roman"/>
                <w:b/>
                <w:bCs/>
                <w:sz w:val="16"/>
                <w:szCs w:val="16"/>
                <w:lang w:eastAsia="et-EE"/>
              </w:rPr>
              <w:t>80 058 877</w:t>
            </w:r>
          </w:p>
        </w:tc>
        <w:tc>
          <w:tcPr>
            <w:tcW w:w="851" w:type="dxa"/>
            <w:shd w:val="clear" w:color="auto" w:fill="auto"/>
            <w:noWrap/>
            <w:vAlign w:val="center"/>
            <w:hideMark/>
          </w:tcPr>
          <w:p w:rsidR="00676825" w:rsidRPr="00C8109E" w:rsidRDefault="00676825" w:rsidP="00676825">
            <w:pPr>
              <w:spacing w:after="0" w:line="240" w:lineRule="auto"/>
              <w:jc w:val="center"/>
              <w:rPr>
                <w:rFonts w:ascii="Times New Roman" w:eastAsia="Times New Roman" w:hAnsi="Times New Roman" w:cs="Times New Roman"/>
                <w:b/>
                <w:sz w:val="16"/>
                <w:szCs w:val="16"/>
                <w:lang w:eastAsia="et-EE"/>
              </w:rPr>
            </w:pPr>
            <w:r w:rsidRPr="00C8109E">
              <w:rPr>
                <w:rFonts w:ascii="Times New Roman" w:eastAsia="Times New Roman" w:hAnsi="Times New Roman" w:cs="Times New Roman"/>
                <w:b/>
                <w:sz w:val="16"/>
                <w:szCs w:val="16"/>
                <w:lang w:eastAsia="et-EE"/>
              </w:rPr>
              <w:t>1 647 874</w:t>
            </w:r>
          </w:p>
        </w:tc>
        <w:tc>
          <w:tcPr>
            <w:tcW w:w="850" w:type="dxa"/>
            <w:shd w:val="clear" w:color="auto" w:fill="auto"/>
            <w:noWrap/>
            <w:vAlign w:val="center"/>
            <w:hideMark/>
          </w:tcPr>
          <w:p w:rsidR="00676825" w:rsidRPr="00C8109E" w:rsidRDefault="00676825" w:rsidP="00676825">
            <w:pPr>
              <w:spacing w:after="0" w:line="240" w:lineRule="auto"/>
              <w:jc w:val="center"/>
              <w:rPr>
                <w:rFonts w:ascii="Times New Roman" w:eastAsia="Times New Roman" w:hAnsi="Times New Roman" w:cs="Times New Roman"/>
                <w:b/>
                <w:sz w:val="16"/>
                <w:szCs w:val="16"/>
                <w:lang w:eastAsia="et-EE"/>
              </w:rPr>
            </w:pPr>
            <w:r w:rsidRPr="00C8109E">
              <w:rPr>
                <w:rFonts w:ascii="Times New Roman" w:eastAsia="Times New Roman" w:hAnsi="Times New Roman" w:cs="Times New Roman"/>
                <w:b/>
                <w:sz w:val="16"/>
                <w:szCs w:val="16"/>
                <w:lang w:eastAsia="et-EE"/>
              </w:rPr>
              <w:t>510 451</w:t>
            </w:r>
          </w:p>
        </w:tc>
        <w:tc>
          <w:tcPr>
            <w:tcW w:w="931" w:type="dxa"/>
            <w:shd w:val="clear" w:color="auto" w:fill="auto"/>
            <w:noWrap/>
            <w:vAlign w:val="center"/>
            <w:hideMark/>
          </w:tcPr>
          <w:p w:rsidR="00676825" w:rsidRPr="00C8109E" w:rsidRDefault="00676825" w:rsidP="00676825">
            <w:pPr>
              <w:spacing w:after="0" w:line="240" w:lineRule="auto"/>
              <w:jc w:val="center"/>
              <w:rPr>
                <w:rFonts w:ascii="Times New Roman" w:eastAsia="Times New Roman" w:hAnsi="Times New Roman" w:cs="Times New Roman"/>
                <w:b/>
                <w:sz w:val="16"/>
                <w:szCs w:val="16"/>
                <w:lang w:eastAsia="et-EE"/>
              </w:rPr>
            </w:pPr>
            <w:r w:rsidRPr="00C8109E">
              <w:rPr>
                <w:rFonts w:ascii="Times New Roman" w:eastAsia="Times New Roman" w:hAnsi="Times New Roman" w:cs="Times New Roman"/>
                <w:b/>
                <w:sz w:val="16"/>
                <w:szCs w:val="16"/>
                <w:lang w:eastAsia="et-EE"/>
              </w:rPr>
              <w:t>3 849 552</w:t>
            </w:r>
          </w:p>
        </w:tc>
        <w:tc>
          <w:tcPr>
            <w:tcW w:w="850" w:type="dxa"/>
            <w:shd w:val="clear" w:color="auto" w:fill="auto"/>
            <w:noWrap/>
            <w:vAlign w:val="center"/>
            <w:hideMark/>
          </w:tcPr>
          <w:p w:rsidR="00676825" w:rsidRPr="00C8109E" w:rsidRDefault="00676825" w:rsidP="00676825">
            <w:pPr>
              <w:spacing w:after="0" w:line="240" w:lineRule="auto"/>
              <w:jc w:val="center"/>
              <w:rPr>
                <w:rFonts w:ascii="Times New Roman" w:eastAsia="Times New Roman" w:hAnsi="Times New Roman" w:cs="Times New Roman"/>
                <w:b/>
                <w:sz w:val="16"/>
                <w:szCs w:val="16"/>
                <w:lang w:eastAsia="et-EE"/>
              </w:rPr>
            </w:pPr>
            <w:r w:rsidRPr="00C8109E">
              <w:rPr>
                <w:rFonts w:ascii="Times New Roman" w:eastAsia="Times New Roman" w:hAnsi="Times New Roman" w:cs="Times New Roman"/>
                <w:b/>
                <w:sz w:val="16"/>
                <w:szCs w:val="16"/>
                <w:lang w:eastAsia="et-EE"/>
              </w:rPr>
              <w:t>32 098</w:t>
            </w:r>
          </w:p>
        </w:tc>
        <w:tc>
          <w:tcPr>
            <w:tcW w:w="709" w:type="dxa"/>
            <w:shd w:val="clear" w:color="auto" w:fill="auto"/>
            <w:noWrap/>
            <w:vAlign w:val="center"/>
            <w:hideMark/>
          </w:tcPr>
          <w:p w:rsidR="00676825" w:rsidRPr="00C8109E" w:rsidRDefault="00676825" w:rsidP="00676825">
            <w:pPr>
              <w:spacing w:after="0" w:line="240" w:lineRule="auto"/>
              <w:jc w:val="center"/>
              <w:rPr>
                <w:rFonts w:ascii="Times New Roman" w:eastAsia="Times New Roman" w:hAnsi="Times New Roman" w:cs="Times New Roman"/>
                <w:b/>
                <w:sz w:val="16"/>
                <w:szCs w:val="16"/>
                <w:lang w:eastAsia="et-EE"/>
              </w:rPr>
            </w:pPr>
          </w:p>
        </w:tc>
        <w:tc>
          <w:tcPr>
            <w:tcW w:w="912" w:type="dxa"/>
            <w:shd w:val="clear" w:color="auto" w:fill="auto"/>
            <w:noWrap/>
            <w:vAlign w:val="center"/>
            <w:hideMark/>
          </w:tcPr>
          <w:p w:rsidR="00676825" w:rsidRPr="00C8109E" w:rsidRDefault="00676825" w:rsidP="00676825">
            <w:pPr>
              <w:spacing w:after="0" w:line="240" w:lineRule="auto"/>
              <w:jc w:val="center"/>
              <w:rPr>
                <w:rFonts w:ascii="Times New Roman" w:eastAsia="Times New Roman" w:hAnsi="Times New Roman" w:cs="Times New Roman"/>
                <w:b/>
                <w:sz w:val="16"/>
                <w:szCs w:val="16"/>
                <w:lang w:eastAsia="et-EE"/>
              </w:rPr>
            </w:pPr>
            <w:r w:rsidRPr="00C8109E">
              <w:rPr>
                <w:rFonts w:ascii="Times New Roman" w:eastAsia="Times New Roman" w:hAnsi="Times New Roman" w:cs="Times New Roman"/>
                <w:b/>
                <w:sz w:val="16"/>
                <w:szCs w:val="16"/>
                <w:lang w:eastAsia="et-EE"/>
              </w:rPr>
              <w:t>6 039 975</w:t>
            </w:r>
          </w:p>
        </w:tc>
        <w:tc>
          <w:tcPr>
            <w:tcW w:w="992" w:type="dxa"/>
            <w:shd w:val="clear" w:color="auto" w:fill="auto"/>
            <w:noWrap/>
            <w:vAlign w:val="center"/>
            <w:hideMark/>
          </w:tcPr>
          <w:p w:rsidR="00676825" w:rsidRPr="00C8109E" w:rsidRDefault="00676825" w:rsidP="00353FDC">
            <w:pPr>
              <w:spacing w:after="0" w:line="240" w:lineRule="auto"/>
              <w:jc w:val="center"/>
              <w:rPr>
                <w:rFonts w:ascii="Times New Roman" w:eastAsia="Times New Roman" w:hAnsi="Times New Roman" w:cs="Times New Roman"/>
                <w:b/>
                <w:sz w:val="16"/>
                <w:szCs w:val="16"/>
                <w:lang w:eastAsia="et-EE"/>
              </w:rPr>
            </w:pPr>
            <w:r w:rsidRPr="00C8109E">
              <w:rPr>
                <w:rFonts w:ascii="Times New Roman" w:eastAsia="Times New Roman" w:hAnsi="Times New Roman" w:cs="Times New Roman"/>
                <w:b/>
                <w:sz w:val="16"/>
                <w:szCs w:val="16"/>
                <w:lang w:eastAsia="et-EE"/>
              </w:rPr>
              <w:t>49 034 491</w:t>
            </w:r>
          </w:p>
        </w:tc>
        <w:tc>
          <w:tcPr>
            <w:tcW w:w="997" w:type="dxa"/>
            <w:shd w:val="clear" w:color="auto" w:fill="auto"/>
            <w:noWrap/>
            <w:vAlign w:val="center"/>
            <w:hideMark/>
          </w:tcPr>
          <w:p w:rsidR="00676825" w:rsidRPr="00C8109E" w:rsidRDefault="00676825" w:rsidP="00353FDC">
            <w:pPr>
              <w:spacing w:after="0" w:line="240" w:lineRule="auto"/>
              <w:jc w:val="center"/>
              <w:rPr>
                <w:rFonts w:ascii="Times New Roman" w:eastAsia="Times New Roman" w:hAnsi="Times New Roman" w:cs="Times New Roman"/>
                <w:b/>
                <w:sz w:val="16"/>
                <w:szCs w:val="16"/>
                <w:lang w:eastAsia="et-EE"/>
              </w:rPr>
            </w:pPr>
            <w:r w:rsidRPr="00C8109E">
              <w:rPr>
                <w:rFonts w:ascii="Times New Roman" w:eastAsia="Times New Roman" w:hAnsi="Times New Roman" w:cs="Times New Roman"/>
                <w:b/>
                <w:sz w:val="16"/>
                <w:szCs w:val="16"/>
                <w:lang w:eastAsia="et-EE"/>
              </w:rPr>
              <w:t>19 746 370</w:t>
            </w:r>
          </w:p>
        </w:tc>
        <w:tc>
          <w:tcPr>
            <w:tcW w:w="926" w:type="dxa"/>
            <w:shd w:val="clear" w:color="auto" w:fill="auto"/>
            <w:noWrap/>
            <w:vAlign w:val="center"/>
            <w:hideMark/>
          </w:tcPr>
          <w:p w:rsidR="00676825" w:rsidRPr="00C8109E" w:rsidRDefault="00676825" w:rsidP="00353FDC">
            <w:pPr>
              <w:spacing w:after="0" w:line="240" w:lineRule="auto"/>
              <w:jc w:val="center"/>
              <w:rPr>
                <w:rFonts w:ascii="Times New Roman" w:eastAsia="Times New Roman" w:hAnsi="Times New Roman" w:cs="Times New Roman"/>
                <w:b/>
                <w:sz w:val="16"/>
                <w:szCs w:val="16"/>
                <w:lang w:eastAsia="et-EE"/>
              </w:rPr>
            </w:pPr>
            <w:r w:rsidRPr="00C8109E">
              <w:rPr>
                <w:rFonts w:ascii="Times New Roman" w:eastAsia="Times New Roman" w:hAnsi="Times New Roman" w:cs="Times New Roman"/>
                <w:b/>
                <w:sz w:val="16"/>
                <w:szCs w:val="16"/>
                <w:lang w:eastAsia="et-EE"/>
              </w:rPr>
              <w:t>17 031 997</w:t>
            </w:r>
          </w:p>
        </w:tc>
        <w:tc>
          <w:tcPr>
            <w:tcW w:w="851" w:type="dxa"/>
            <w:shd w:val="clear" w:color="auto" w:fill="auto"/>
            <w:noWrap/>
            <w:vAlign w:val="center"/>
            <w:hideMark/>
          </w:tcPr>
          <w:p w:rsidR="00676825" w:rsidRPr="00C8109E" w:rsidRDefault="00676825" w:rsidP="00353FDC">
            <w:pPr>
              <w:spacing w:after="0" w:line="240" w:lineRule="auto"/>
              <w:jc w:val="center"/>
              <w:rPr>
                <w:rFonts w:ascii="Times New Roman" w:eastAsia="Times New Roman" w:hAnsi="Times New Roman" w:cs="Times New Roman"/>
                <w:b/>
                <w:sz w:val="16"/>
                <w:szCs w:val="16"/>
                <w:lang w:eastAsia="et-EE"/>
              </w:rPr>
            </w:pPr>
            <w:r w:rsidRPr="00C8109E">
              <w:rPr>
                <w:rFonts w:ascii="Times New Roman" w:eastAsia="Times New Roman" w:hAnsi="Times New Roman" w:cs="Times New Roman"/>
                <w:b/>
                <w:sz w:val="16"/>
                <w:szCs w:val="16"/>
                <w:lang w:eastAsia="et-EE"/>
              </w:rPr>
              <w:t>285 994</w:t>
            </w:r>
          </w:p>
        </w:tc>
        <w:tc>
          <w:tcPr>
            <w:tcW w:w="960" w:type="dxa"/>
            <w:shd w:val="clear" w:color="auto" w:fill="auto"/>
            <w:noWrap/>
            <w:vAlign w:val="center"/>
            <w:hideMark/>
          </w:tcPr>
          <w:p w:rsidR="00676825" w:rsidRPr="00C8109E" w:rsidRDefault="00676825" w:rsidP="00353FDC">
            <w:pPr>
              <w:spacing w:after="0" w:line="240" w:lineRule="auto"/>
              <w:jc w:val="center"/>
              <w:rPr>
                <w:rFonts w:ascii="Times New Roman" w:eastAsia="Times New Roman" w:hAnsi="Times New Roman" w:cs="Times New Roman"/>
                <w:b/>
                <w:sz w:val="16"/>
                <w:szCs w:val="16"/>
                <w:lang w:eastAsia="et-EE"/>
              </w:rPr>
            </w:pPr>
            <w:r w:rsidRPr="00C8109E">
              <w:rPr>
                <w:rFonts w:ascii="Times New Roman" w:eastAsia="Times New Roman" w:hAnsi="Times New Roman" w:cs="Times New Roman"/>
                <w:b/>
                <w:sz w:val="16"/>
                <w:szCs w:val="16"/>
                <w:lang w:eastAsia="et-EE"/>
              </w:rPr>
              <w:t>86 098 852</w:t>
            </w:r>
          </w:p>
        </w:tc>
      </w:tr>
    </w:tbl>
    <w:p w:rsidR="00676825" w:rsidRDefault="00676825">
      <w:pPr>
        <w:rPr>
          <w:rFonts w:ascii="Times New Roman" w:eastAsia="Times New Roman" w:hAnsi="Times New Roman" w:cs="Times New Roman"/>
          <w:sz w:val="20"/>
          <w:szCs w:val="20"/>
          <w:lang w:val="fi-FI"/>
        </w:rPr>
      </w:pPr>
    </w:p>
    <w:p w:rsidR="00516934" w:rsidRDefault="00516934">
      <w:pPr>
        <w:rPr>
          <w:rFonts w:ascii="Times New Roman" w:eastAsia="Times New Roman" w:hAnsi="Times New Roman" w:cs="Times New Roman"/>
          <w:sz w:val="20"/>
          <w:szCs w:val="20"/>
          <w:lang w:val="fi-FI"/>
        </w:rPr>
      </w:pPr>
      <w:r>
        <w:rPr>
          <w:rFonts w:ascii="Times New Roman" w:eastAsia="Times New Roman" w:hAnsi="Times New Roman" w:cs="Times New Roman"/>
          <w:sz w:val="20"/>
          <w:szCs w:val="20"/>
          <w:lang w:val="fi-FI"/>
        </w:rPr>
        <w:br w:type="page"/>
      </w:r>
    </w:p>
    <w:p w:rsidR="00516934" w:rsidRPr="006E3DE5" w:rsidRDefault="00516934" w:rsidP="006E3DE5">
      <w:pPr>
        <w:spacing w:after="120"/>
        <w:rPr>
          <w:rFonts w:ascii="Times New Roman" w:eastAsia="Times New Roman" w:hAnsi="Times New Roman" w:cs="Times New Roman"/>
          <w:lang w:val="fi-FI"/>
        </w:rPr>
      </w:pPr>
      <w:proofErr w:type="spellStart"/>
      <w:r w:rsidRPr="006E3DE5">
        <w:rPr>
          <w:rFonts w:ascii="Times New Roman" w:eastAsia="Times New Roman" w:hAnsi="Times New Roman" w:cs="Times New Roman"/>
          <w:lang w:val="fi-FI"/>
        </w:rPr>
        <w:lastRenderedPageBreak/>
        <w:t>Õiend</w:t>
      </w:r>
      <w:proofErr w:type="spellEnd"/>
      <w:r w:rsidRPr="006E3DE5">
        <w:rPr>
          <w:rFonts w:ascii="Times New Roman" w:eastAsia="Times New Roman" w:hAnsi="Times New Roman" w:cs="Times New Roman"/>
          <w:lang w:val="fi-FI"/>
        </w:rPr>
        <w:t xml:space="preserve"> 2 </w:t>
      </w:r>
      <w:proofErr w:type="spellStart"/>
      <w:r w:rsidRPr="006E3DE5">
        <w:rPr>
          <w:rFonts w:ascii="Times New Roman" w:eastAsia="Times New Roman" w:hAnsi="Times New Roman" w:cs="Times New Roman"/>
          <w:lang w:val="fi-FI"/>
        </w:rPr>
        <w:t>lisadele</w:t>
      </w:r>
      <w:proofErr w:type="spellEnd"/>
      <w:r w:rsidRPr="006E3DE5">
        <w:rPr>
          <w:rFonts w:ascii="Times New Roman" w:eastAsia="Times New Roman" w:hAnsi="Times New Roman" w:cs="Times New Roman"/>
          <w:lang w:val="fi-FI"/>
        </w:rPr>
        <w:t xml:space="preserve"> 2 ja 3</w:t>
      </w:r>
    </w:p>
    <w:p w:rsidR="00304E08" w:rsidRDefault="00304E08" w:rsidP="006E3DE5">
      <w:pPr>
        <w:spacing w:after="0" w:line="240" w:lineRule="auto"/>
        <w:rPr>
          <w:rFonts w:ascii="Times New Roman" w:eastAsia="Times New Roman" w:hAnsi="Times New Roman" w:cs="Times New Roman"/>
          <w:sz w:val="20"/>
          <w:szCs w:val="20"/>
          <w:lang w:val="fi-FI"/>
        </w:rPr>
      </w:pPr>
      <w:r w:rsidRPr="006E3DE5">
        <w:rPr>
          <w:rFonts w:ascii="Times New Roman" w:eastAsia="Times New Roman" w:hAnsi="Times New Roman" w:cs="Times New Roman"/>
          <w:lang w:eastAsia="et-EE"/>
        </w:rPr>
        <w:t xml:space="preserve">Taotlused </w:t>
      </w:r>
      <w:r w:rsidR="007C540F">
        <w:rPr>
          <w:rFonts w:ascii="Times New Roman" w:eastAsia="Times New Roman" w:hAnsi="Times New Roman" w:cs="Times New Roman"/>
          <w:lang w:eastAsia="et-EE"/>
        </w:rPr>
        <w:t>2018</w:t>
      </w:r>
      <w:r w:rsidRPr="006E3DE5">
        <w:rPr>
          <w:rFonts w:ascii="Times New Roman" w:eastAsia="Times New Roman" w:hAnsi="Times New Roman" w:cs="Times New Roman"/>
          <w:lang w:eastAsia="et-EE"/>
        </w:rPr>
        <w:t>.a eelarve muutmiseks</w:t>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r w:rsidRPr="00304E08">
        <w:rPr>
          <w:rFonts w:ascii="Times New Roman" w:eastAsia="Times New Roman" w:hAnsi="Times New Roman" w:cs="Times New Roman"/>
          <w:sz w:val="24"/>
          <w:szCs w:val="24"/>
          <w:lang w:eastAsia="et-EE"/>
        </w:rPr>
        <w:tab/>
      </w:r>
      <w:proofErr w:type="spellStart"/>
      <w:r w:rsidRPr="00304E08">
        <w:rPr>
          <w:rFonts w:ascii="Times New Roman" w:eastAsia="Times New Roman" w:hAnsi="Times New Roman" w:cs="Times New Roman"/>
          <w:sz w:val="20"/>
          <w:szCs w:val="20"/>
          <w:lang w:val="fi-FI"/>
        </w:rPr>
        <w:t>eurodes</w:t>
      </w:r>
      <w:proofErr w:type="spellEnd"/>
    </w:p>
    <w:tbl>
      <w:tblPr>
        <w:tblW w:w="1601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80"/>
        <w:gridCol w:w="2030"/>
        <w:gridCol w:w="3544"/>
        <w:gridCol w:w="1276"/>
        <w:gridCol w:w="1073"/>
        <w:gridCol w:w="1134"/>
        <w:gridCol w:w="1313"/>
        <w:gridCol w:w="1074"/>
        <w:gridCol w:w="1118"/>
        <w:gridCol w:w="3077"/>
      </w:tblGrid>
      <w:tr w:rsidR="00BA74ED" w:rsidRPr="00BA74ED" w:rsidTr="00227CBF">
        <w:trPr>
          <w:trHeight w:val="186"/>
        </w:trPr>
        <w:tc>
          <w:tcPr>
            <w:tcW w:w="380" w:type="dxa"/>
            <w:tcBorders>
              <w:top w:val="single" w:sz="4" w:space="0" w:color="auto"/>
              <w:left w:val="single" w:sz="4" w:space="0" w:color="auto"/>
              <w:bottom w:val="single" w:sz="4" w:space="0" w:color="auto"/>
              <w:right w:val="nil"/>
            </w:tcBorders>
            <w:shd w:val="clear" w:color="auto" w:fill="auto"/>
            <w:noWrap/>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p>
        </w:tc>
        <w:tc>
          <w:tcPr>
            <w:tcW w:w="2030" w:type="dxa"/>
            <w:tcBorders>
              <w:top w:val="single" w:sz="4" w:space="0" w:color="auto"/>
              <w:left w:val="nil"/>
              <w:bottom w:val="single" w:sz="4" w:space="0" w:color="auto"/>
              <w:right w:val="nil"/>
            </w:tcBorders>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p>
        </w:tc>
        <w:tc>
          <w:tcPr>
            <w:tcW w:w="3544" w:type="dxa"/>
            <w:tcBorders>
              <w:top w:val="single" w:sz="4" w:space="0" w:color="auto"/>
              <w:left w:val="nil"/>
              <w:bottom w:val="single" w:sz="4" w:space="0" w:color="auto"/>
              <w:right w:val="single" w:sz="4" w:space="0" w:color="auto"/>
            </w:tcBorders>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p>
        </w:tc>
        <w:tc>
          <w:tcPr>
            <w:tcW w:w="2349" w:type="dxa"/>
            <w:gridSpan w:val="2"/>
            <w:tcBorders>
              <w:left w:val="single" w:sz="4" w:space="0" w:color="auto"/>
            </w:tcBorders>
            <w:shd w:val="clear" w:color="auto" w:fill="auto"/>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põhieelarve</w:t>
            </w:r>
          </w:p>
        </w:tc>
        <w:tc>
          <w:tcPr>
            <w:tcW w:w="2447" w:type="dxa"/>
            <w:gridSpan w:val="2"/>
            <w:shd w:val="clear" w:color="auto" w:fill="auto"/>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 laen </w:t>
            </w:r>
          </w:p>
        </w:tc>
        <w:tc>
          <w:tcPr>
            <w:tcW w:w="2192" w:type="dxa"/>
            <w:gridSpan w:val="2"/>
            <w:shd w:val="clear" w:color="auto" w:fill="auto"/>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Riigieelarve</w:t>
            </w: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p>
        </w:tc>
      </w:tr>
      <w:tr w:rsidR="00BA74ED" w:rsidRPr="00BA74ED" w:rsidTr="00227CBF">
        <w:trPr>
          <w:trHeight w:val="825"/>
        </w:trPr>
        <w:tc>
          <w:tcPr>
            <w:tcW w:w="380" w:type="dxa"/>
            <w:tcBorders>
              <w:top w:val="single" w:sz="4" w:space="0" w:color="auto"/>
            </w:tcBorders>
            <w:shd w:val="clear" w:color="auto" w:fill="auto"/>
            <w:noWrap/>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p>
        </w:tc>
        <w:tc>
          <w:tcPr>
            <w:tcW w:w="2030" w:type="dxa"/>
            <w:tcBorders>
              <w:top w:val="single" w:sz="4" w:space="0" w:color="auto"/>
            </w:tcBorders>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Asutused</w:t>
            </w:r>
          </w:p>
        </w:tc>
        <w:tc>
          <w:tcPr>
            <w:tcW w:w="3544" w:type="dxa"/>
            <w:tcBorders>
              <w:top w:val="single" w:sz="4" w:space="0" w:color="auto"/>
            </w:tcBorders>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nimetus</w:t>
            </w:r>
          </w:p>
        </w:tc>
        <w:tc>
          <w:tcPr>
            <w:tcW w:w="1276" w:type="dxa"/>
            <w:shd w:val="clear" w:color="auto" w:fill="auto"/>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üleminevad kulud</w:t>
            </w:r>
            <w:r>
              <w:rPr>
                <w:rFonts w:ascii="Times New Roman" w:eastAsia="Times New Roman" w:hAnsi="Times New Roman" w:cs="Times New Roman"/>
                <w:sz w:val="20"/>
                <w:szCs w:val="20"/>
                <w:lang w:eastAsia="et-EE"/>
              </w:rPr>
              <w:t xml:space="preserve">, </w:t>
            </w:r>
            <w:r w:rsidRPr="00BA74ED">
              <w:rPr>
                <w:rFonts w:ascii="Times New Roman" w:eastAsia="Times New Roman" w:hAnsi="Times New Roman" w:cs="Times New Roman"/>
                <w:sz w:val="20"/>
                <w:szCs w:val="20"/>
                <w:lang w:eastAsia="et-EE"/>
              </w:rPr>
              <w:t>sh üleminevad lepingud</w:t>
            </w:r>
          </w:p>
        </w:tc>
        <w:tc>
          <w:tcPr>
            <w:tcW w:w="1073" w:type="dxa"/>
            <w:shd w:val="clear" w:color="auto" w:fill="auto"/>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uus taotlus</w:t>
            </w:r>
          </w:p>
        </w:tc>
        <w:tc>
          <w:tcPr>
            <w:tcW w:w="1134" w:type="dxa"/>
            <w:shd w:val="clear" w:color="auto" w:fill="auto"/>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üleminevad kulud</w:t>
            </w:r>
            <w:r>
              <w:rPr>
                <w:rFonts w:ascii="Times New Roman" w:eastAsia="Times New Roman" w:hAnsi="Times New Roman" w:cs="Times New Roman"/>
                <w:sz w:val="20"/>
                <w:szCs w:val="20"/>
                <w:lang w:eastAsia="et-EE"/>
              </w:rPr>
              <w:t xml:space="preserve">, </w:t>
            </w:r>
            <w:r w:rsidRPr="00BA74ED">
              <w:rPr>
                <w:rFonts w:ascii="Times New Roman" w:eastAsia="Times New Roman" w:hAnsi="Times New Roman" w:cs="Times New Roman"/>
                <w:sz w:val="20"/>
                <w:szCs w:val="20"/>
                <w:lang w:eastAsia="et-EE"/>
              </w:rPr>
              <w:t>sh üleminevad lepingud</w:t>
            </w:r>
          </w:p>
        </w:tc>
        <w:tc>
          <w:tcPr>
            <w:tcW w:w="1313" w:type="dxa"/>
            <w:shd w:val="clear" w:color="auto" w:fill="auto"/>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uus taotlus</w:t>
            </w:r>
          </w:p>
        </w:tc>
        <w:tc>
          <w:tcPr>
            <w:tcW w:w="1074" w:type="dxa"/>
            <w:shd w:val="clear" w:color="auto" w:fill="auto"/>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üleminevad kulud  </w:t>
            </w:r>
          </w:p>
        </w:tc>
        <w:tc>
          <w:tcPr>
            <w:tcW w:w="1118" w:type="dxa"/>
            <w:shd w:val="clear" w:color="auto" w:fill="auto"/>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uus taotlus</w:t>
            </w: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märkused</w:t>
            </w:r>
          </w:p>
        </w:tc>
      </w:tr>
      <w:tr w:rsidR="00BA74ED" w:rsidRPr="00BA74ED" w:rsidTr="002F077F">
        <w:trPr>
          <w:trHeight w:val="54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b/>
                <w:color w:val="000000"/>
                <w:sz w:val="20"/>
                <w:szCs w:val="20"/>
                <w:lang w:eastAsia="et-EE"/>
              </w:rPr>
            </w:pP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b/>
                <w:sz w:val="20"/>
                <w:szCs w:val="20"/>
                <w:lang w:eastAsia="et-EE"/>
              </w:rPr>
            </w:pPr>
            <w:r w:rsidRPr="00BA74ED">
              <w:rPr>
                <w:rFonts w:ascii="Times New Roman" w:eastAsia="Times New Roman" w:hAnsi="Times New Roman" w:cs="Times New Roman"/>
                <w:b/>
                <w:sz w:val="20"/>
                <w:szCs w:val="20"/>
                <w:lang w:eastAsia="et-EE"/>
              </w:rPr>
              <w:t xml:space="preserve">Narva Linnavalitsuse  Kultuuriosakond </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b/>
                <w:sz w:val="20"/>
                <w:szCs w:val="20"/>
                <w:lang w:eastAsia="et-EE"/>
              </w:rPr>
            </w:pPr>
            <w:r w:rsidRPr="00BA74ED">
              <w:rPr>
                <w:rFonts w:ascii="Times New Roman" w:eastAsia="Times New Roman" w:hAnsi="Times New Roman" w:cs="Times New Roman"/>
                <w:b/>
                <w:sz w:val="20"/>
                <w:szCs w:val="20"/>
                <w:lang w:eastAsia="et-EE"/>
              </w:rPr>
              <w:t>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b/>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b/>
                <w:sz w:val="20"/>
                <w:szCs w:val="20"/>
                <w:lang w:eastAsia="et-EE"/>
              </w:rPr>
            </w:pPr>
            <w:r w:rsidRPr="00BA74ED">
              <w:rPr>
                <w:rFonts w:ascii="Times New Roman" w:eastAsia="Times New Roman" w:hAnsi="Times New Roman" w:cs="Times New Roman"/>
                <w:b/>
                <w:sz w:val="20"/>
                <w:szCs w:val="20"/>
                <w:lang w:eastAsia="et-EE"/>
              </w:rPr>
              <w:t>786 826</w:t>
            </w:r>
          </w:p>
        </w:tc>
        <w:tc>
          <w:tcPr>
            <w:tcW w:w="1134" w:type="dxa"/>
            <w:shd w:val="clear" w:color="auto" w:fill="auto"/>
            <w:vAlign w:val="center"/>
          </w:tcPr>
          <w:p w:rsidR="00BA74ED" w:rsidRPr="00BA74ED" w:rsidRDefault="00BA74ED" w:rsidP="00BA74ED">
            <w:pPr>
              <w:spacing w:after="0" w:line="240" w:lineRule="auto"/>
              <w:jc w:val="center"/>
              <w:rPr>
                <w:rFonts w:ascii="Times New Roman" w:eastAsia="Times New Roman" w:hAnsi="Times New Roman" w:cs="Times New Roman"/>
                <w:b/>
                <w:sz w:val="20"/>
                <w:szCs w:val="20"/>
                <w:lang w:eastAsia="et-EE"/>
              </w:rPr>
            </w:pPr>
          </w:p>
        </w:tc>
        <w:tc>
          <w:tcPr>
            <w:tcW w:w="1313" w:type="dxa"/>
            <w:shd w:val="clear" w:color="auto" w:fill="auto"/>
            <w:vAlign w:val="center"/>
          </w:tcPr>
          <w:p w:rsidR="00BA74ED" w:rsidRPr="00BA74ED" w:rsidRDefault="00BA74ED" w:rsidP="00BA74ED">
            <w:pPr>
              <w:spacing w:after="0" w:line="240" w:lineRule="auto"/>
              <w:jc w:val="center"/>
              <w:rPr>
                <w:rFonts w:ascii="Times New Roman" w:eastAsia="Times New Roman" w:hAnsi="Times New Roman" w:cs="Times New Roman"/>
                <w:b/>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b/>
                <w:sz w:val="20"/>
                <w:szCs w:val="20"/>
                <w:lang w:eastAsia="et-EE"/>
              </w:rPr>
            </w:pPr>
            <w:r w:rsidRPr="00BA74ED">
              <w:rPr>
                <w:rFonts w:ascii="Times New Roman" w:eastAsia="Times New Roman" w:hAnsi="Times New Roman" w:cs="Times New Roman"/>
                <w:b/>
                <w:sz w:val="20"/>
                <w:szCs w:val="20"/>
                <w:lang w:eastAsia="et-EE"/>
              </w:rPr>
              <w:t>41 754</w:t>
            </w: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b/>
                <w:sz w:val="20"/>
                <w:szCs w:val="20"/>
                <w:lang w:eastAsia="et-EE"/>
              </w:rPr>
            </w:pPr>
            <w:r w:rsidRPr="00BA74ED">
              <w:rPr>
                <w:rFonts w:ascii="Times New Roman" w:eastAsia="Times New Roman" w:hAnsi="Times New Roman" w:cs="Times New Roman"/>
                <w:b/>
                <w:sz w:val="20"/>
                <w:szCs w:val="20"/>
                <w:lang w:eastAsia="et-EE"/>
              </w:rPr>
              <w:t>2 809 854</w:t>
            </w: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b/>
                <w:color w:val="000000"/>
                <w:sz w:val="20"/>
                <w:szCs w:val="20"/>
                <w:lang w:eastAsia="et-EE"/>
              </w:rPr>
            </w:pPr>
            <w:r w:rsidRPr="00BA74ED">
              <w:rPr>
                <w:rFonts w:ascii="Times New Roman" w:eastAsia="Times New Roman" w:hAnsi="Times New Roman" w:cs="Times New Roman"/>
                <w:b/>
                <w:color w:val="000000"/>
                <w:sz w:val="20"/>
                <w:szCs w:val="20"/>
                <w:lang w:eastAsia="et-EE"/>
              </w:rPr>
              <w:t> </w:t>
            </w:r>
          </w:p>
        </w:tc>
      </w:tr>
      <w:tr w:rsidR="00BA74ED" w:rsidRPr="00BA74ED" w:rsidTr="0086581E">
        <w:trPr>
          <w:trHeight w:val="167"/>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1</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Lasteaiale Sädemeke  köögikatla soetamiseks</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2 972</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227CBF">
        <w:trPr>
          <w:trHeight w:val="130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2</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vAlign w:val="bottom"/>
            <w:hideMark/>
          </w:tcPr>
          <w:p w:rsidR="00BA74ED" w:rsidRPr="00BA74ED" w:rsidRDefault="00BA74ED" w:rsidP="004C30DE">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iCs/>
                <w:color w:val="000000"/>
                <w:sz w:val="20"/>
                <w:szCs w:val="20"/>
                <w:lang w:eastAsia="et-EE"/>
              </w:rPr>
              <w:t xml:space="preserve">Narva Paemurru Spordikooli </w:t>
            </w:r>
            <w:r w:rsidRPr="00BA74ED">
              <w:rPr>
                <w:rFonts w:ascii="Times New Roman" w:eastAsia="Times New Roman" w:hAnsi="Times New Roman" w:cs="Times New Roman"/>
                <w:color w:val="000000"/>
                <w:sz w:val="20"/>
                <w:szCs w:val="20"/>
                <w:lang w:eastAsia="et-EE"/>
              </w:rPr>
              <w:t>Narva PSK jäähoki meeskonna osalemisega seotud kulude katmiseks ja inventari (hoki</w:t>
            </w:r>
            <w:r w:rsidR="004C30DE">
              <w:rPr>
                <w:rFonts w:ascii="Times New Roman" w:eastAsia="Times New Roman" w:hAnsi="Times New Roman" w:cs="Times New Roman"/>
                <w:color w:val="000000"/>
                <w:sz w:val="20"/>
                <w:szCs w:val="20"/>
                <w:lang w:eastAsia="et-EE"/>
              </w:rPr>
              <w:t xml:space="preserve">kepid, mängija uisid, </w:t>
            </w:r>
            <w:r w:rsidRPr="00BA74ED">
              <w:rPr>
                <w:rFonts w:ascii="Times New Roman" w:eastAsia="Times New Roman" w:hAnsi="Times New Roman" w:cs="Times New Roman"/>
                <w:color w:val="000000"/>
                <w:sz w:val="20"/>
                <w:szCs w:val="20"/>
                <w:lang w:eastAsia="et-EE"/>
              </w:rPr>
              <w:t>jne) soetamiseks</w:t>
            </w:r>
            <w:r>
              <w:rPr>
                <w:rFonts w:ascii="Times New Roman" w:eastAsia="Times New Roman" w:hAnsi="Times New Roman" w:cs="Times New Roman"/>
                <w:color w:val="000000"/>
                <w:sz w:val="20"/>
                <w:szCs w:val="20"/>
                <w:lang w:eastAsia="et-EE"/>
              </w:rPr>
              <w:t xml:space="preserve"> </w:t>
            </w:r>
            <w:r w:rsidRPr="00BA74ED">
              <w:rPr>
                <w:rFonts w:ascii="Times New Roman" w:eastAsia="Times New Roman" w:hAnsi="Times New Roman" w:cs="Times New Roman"/>
                <w:color w:val="000000"/>
                <w:sz w:val="20"/>
                <w:szCs w:val="20"/>
                <w:lang w:eastAsia="et-EE"/>
              </w:rPr>
              <w:t>2018/2019 hooajaks Eesti Täiskasvanute Meistrivõistlustel</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9 275</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86581E">
        <w:trPr>
          <w:trHeight w:val="225"/>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3</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toetus MTÜ-le Rajamuusika festivali „Baltic Sun“ korraldamiseks</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20 000</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hideMark/>
          </w:tcPr>
          <w:p w:rsidR="00BA74ED" w:rsidRPr="00BA74ED" w:rsidRDefault="00BA74ED" w:rsidP="004C30DE">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xml:space="preserve">Linnavolikogu strateegilise komisjoni ettepanek </w:t>
            </w:r>
          </w:p>
        </w:tc>
      </w:tr>
      <w:tr w:rsidR="00BA74ED" w:rsidRPr="00BA74ED" w:rsidTr="0086581E">
        <w:trPr>
          <w:trHeight w:val="243"/>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4</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xml:space="preserve">festivali  “Kuldne mask“ korraldamiseks Narva linnas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5 000</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hideMark/>
          </w:tcPr>
          <w:p w:rsidR="00BA74ED" w:rsidRPr="00BA74ED" w:rsidRDefault="00BA74ED" w:rsidP="004C30DE">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xml:space="preserve">Linnavolikogu strateegilise komisjoni ettepanek </w:t>
            </w:r>
          </w:p>
        </w:tc>
      </w:tr>
      <w:tr w:rsidR="00BA74ED" w:rsidRPr="00BA74ED" w:rsidTr="00227CBF">
        <w:trPr>
          <w:trHeight w:val="489"/>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5</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BA74ED" w:rsidP="004C30DE">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Kultuurimaja </w:t>
            </w:r>
            <w:proofErr w:type="spellStart"/>
            <w:r w:rsidRPr="00BA74ED">
              <w:rPr>
                <w:rFonts w:ascii="Times New Roman" w:eastAsia="Times New Roman" w:hAnsi="Times New Roman" w:cs="Times New Roman"/>
                <w:sz w:val="20"/>
                <w:szCs w:val="20"/>
                <w:lang w:eastAsia="et-EE"/>
              </w:rPr>
              <w:t>Rugodiv</w:t>
            </w:r>
            <w:proofErr w:type="spellEnd"/>
            <w:r w:rsidRPr="00BA74ED">
              <w:rPr>
                <w:rFonts w:ascii="Times New Roman" w:eastAsia="Times New Roman" w:hAnsi="Times New Roman" w:cs="Times New Roman"/>
                <w:sz w:val="20"/>
                <w:szCs w:val="20"/>
                <w:lang w:eastAsia="et-EE"/>
              </w:rPr>
              <w:t xml:space="preserve"> </w:t>
            </w:r>
            <w:r w:rsidR="004C30DE">
              <w:rPr>
                <w:rFonts w:ascii="Times New Roman" w:eastAsia="Times New Roman" w:hAnsi="Times New Roman" w:cs="Times New Roman"/>
                <w:sz w:val="20"/>
                <w:szCs w:val="20"/>
                <w:lang w:eastAsia="et-EE"/>
              </w:rPr>
              <w:t xml:space="preserve"> -</w:t>
            </w:r>
            <w:r w:rsidRPr="00BA74ED">
              <w:rPr>
                <w:rFonts w:ascii="Times New Roman" w:eastAsia="Times New Roman" w:hAnsi="Times New Roman" w:cs="Times New Roman"/>
                <w:sz w:val="20"/>
                <w:szCs w:val="20"/>
                <w:lang w:eastAsia="et-EE"/>
              </w:rPr>
              <w:t xml:space="preserve"> </w:t>
            </w:r>
            <w:r w:rsidR="004C30DE">
              <w:rPr>
                <w:rFonts w:ascii="Times New Roman" w:eastAsia="Times New Roman" w:hAnsi="Times New Roman" w:cs="Times New Roman"/>
                <w:sz w:val="20"/>
                <w:szCs w:val="20"/>
                <w:lang w:eastAsia="et-EE"/>
              </w:rPr>
              <w:t>inventari ja vara soetamiseks,</w:t>
            </w:r>
            <w:r w:rsidRPr="00BA74ED">
              <w:rPr>
                <w:rFonts w:ascii="Times New Roman" w:eastAsia="Times New Roman" w:hAnsi="Times New Roman" w:cs="Times New Roman"/>
                <w:sz w:val="20"/>
                <w:szCs w:val="20"/>
                <w:lang w:eastAsia="et-EE"/>
              </w:rPr>
              <w:t xml:space="preserve"> valgust</w:t>
            </w:r>
            <w:r w:rsidR="004C30DE">
              <w:rPr>
                <w:rFonts w:ascii="Times New Roman" w:eastAsia="Times New Roman" w:hAnsi="Times New Roman" w:cs="Times New Roman"/>
                <w:sz w:val="20"/>
                <w:szCs w:val="20"/>
                <w:lang w:eastAsia="et-EE"/>
              </w:rPr>
              <w:t>us</w:t>
            </w:r>
            <w:r w:rsidRPr="00BA74ED">
              <w:rPr>
                <w:rFonts w:ascii="Times New Roman" w:eastAsia="Times New Roman" w:hAnsi="Times New Roman" w:cs="Times New Roman"/>
                <w:sz w:val="20"/>
                <w:szCs w:val="20"/>
                <w:lang w:eastAsia="et-EE"/>
              </w:rPr>
              <w:t xml:space="preserve">aparatuuri montaaž </w:t>
            </w:r>
          </w:p>
        </w:tc>
        <w:tc>
          <w:tcPr>
            <w:tcW w:w="1276"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68 000</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hideMark/>
          </w:tcPr>
          <w:p w:rsidR="00BA74ED" w:rsidRPr="00BA74ED" w:rsidRDefault="00BA74ED" w:rsidP="004C30DE">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xml:space="preserve">Linnavolikogu strateegilise komisjoni ettepanek </w:t>
            </w:r>
          </w:p>
        </w:tc>
      </w:tr>
      <w:tr w:rsidR="00BA74ED" w:rsidRPr="00BA74ED" w:rsidTr="00227CBF">
        <w:trPr>
          <w:trHeight w:val="499"/>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6</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4C30DE" w:rsidP="004C30DE">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Narva Spordikool Energia, </w:t>
            </w:r>
            <w:r w:rsidR="00BA74ED" w:rsidRPr="00BA74ED">
              <w:rPr>
                <w:rFonts w:ascii="Times New Roman" w:eastAsia="Times New Roman" w:hAnsi="Times New Roman" w:cs="Times New Roman"/>
                <w:sz w:val="20"/>
                <w:szCs w:val="20"/>
                <w:lang w:eastAsia="et-EE"/>
              </w:rPr>
              <w:t>aadressil Võidu 4, Narva</w:t>
            </w:r>
            <w:r>
              <w:rPr>
                <w:rFonts w:ascii="Times New Roman" w:eastAsia="Times New Roman" w:hAnsi="Times New Roman" w:cs="Times New Roman"/>
                <w:sz w:val="20"/>
                <w:szCs w:val="20"/>
                <w:lang w:eastAsia="et-EE"/>
              </w:rPr>
              <w:t>,</w:t>
            </w:r>
            <w:r w:rsidR="00BA74ED" w:rsidRPr="00BA74ED">
              <w:rPr>
                <w:rFonts w:ascii="Times New Roman" w:eastAsia="Times New Roman" w:hAnsi="Times New Roman" w:cs="Times New Roman"/>
                <w:sz w:val="20"/>
                <w:szCs w:val="20"/>
                <w:lang w:eastAsia="et-EE"/>
              </w:rPr>
              <w:t xml:space="preserve"> asuva ujula </w:t>
            </w:r>
            <w:r>
              <w:rPr>
                <w:rFonts w:ascii="Times New Roman" w:eastAsia="Times New Roman" w:hAnsi="Times New Roman" w:cs="Times New Roman"/>
                <w:sz w:val="20"/>
                <w:szCs w:val="20"/>
                <w:lang w:eastAsia="et-EE"/>
              </w:rPr>
              <w:t>suurvanni remondi teostamiseks</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18 420</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hideMark/>
          </w:tcPr>
          <w:p w:rsidR="00BA74ED" w:rsidRPr="00BA74ED" w:rsidRDefault="004C30DE"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Linnavolikogu strateegilise komisjoni ettepanek</w:t>
            </w:r>
          </w:p>
        </w:tc>
      </w:tr>
      <w:tr w:rsidR="00BA74ED" w:rsidRPr="00BA74ED" w:rsidTr="00227CBF">
        <w:trPr>
          <w:trHeight w:val="825"/>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7</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4C30DE" w:rsidP="004C30DE">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Narva </w:t>
            </w:r>
            <w:r w:rsidR="00BA74ED" w:rsidRPr="00BA74ED">
              <w:rPr>
                <w:rFonts w:ascii="Times New Roman" w:eastAsia="Times New Roman" w:hAnsi="Times New Roman" w:cs="Times New Roman"/>
                <w:sz w:val="20"/>
                <w:szCs w:val="20"/>
                <w:lang w:eastAsia="et-EE"/>
              </w:rPr>
              <w:t>Spordikool Energia</w:t>
            </w:r>
            <w:r>
              <w:rPr>
                <w:rFonts w:ascii="Times New Roman" w:eastAsia="Times New Roman" w:hAnsi="Times New Roman" w:cs="Times New Roman"/>
                <w:sz w:val="20"/>
                <w:szCs w:val="20"/>
                <w:lang w:eastAsia="et-EE"/>
              </w:rPr>
              <w:t xml:space="preserve">, </w:t>
            </w:r>
            <w:r w:rsidR="00BA74ED" w:rsidRPr="00BA74ED">
              <w:rPr>
                <w:rFonts w:ascii="Times New Roman" w:eastAsia="Times New Roman" w:hAnsi="Times New Roman" w:cs="Times New Roman"/>
                <w:sz w:val="20"/>
                <w:szCs w:val="20"/>
                <w:lang w:eastAsia="et-EE"/>
              </w:rPr>
              <w:t>aadressil Tallinna mnt 32, Narva</w:t>
            </w:r>
            <w:r>
              <w:rPr>
                <w:rFonts w:ascii="Times New Roman" w:eastAsia="Times New Roman" w:hAnsi="Times New Roman" w:cs="Times New Roman"/>
                <w:sz w:val="20"/>
                <w:szCs w:val="20"/>
                <w:lang w:eastAsia="et-EE"/>
              </w:rPr>
              <w:t>,</w:t>
            </w:r>
            <w:r w:rsidR="00BA74ED" w:rsidRPr="00BA74ED">
              <w:rPr>
                <w:rFonts w:ascii="Times New Roman" w:eastAsia="Times New Roman" w:hAnsi="Times New Roman" w:cs="Times New Roman"/>
                <w:sz w:val="20"/>
                <w:szCs w:val="20"/>
                <w:lang w:eastAsia="et-EE"/>
              </w:rPr>
              <w:t xml:space="preserve"> asuvas spordisaalis (suur ja väike saalid) valgusti</w:t>
            </w:r>
            <w:r>
              <w:rPr>
                <w:rFonts w:ascii="Times New Roman" w:eastAsia="Times New Roman" w:hAnsi="Times New Roman" w:cs="Times New Roman"/>
                <w:sz w:val="20"/>
                <w:szCs w:val="20"/>
                <w:lang w:eastAsia="et-EE"/>
              </w:rPr>
              <w:t>te</w:t>
            </w:r>
            <w:r w:rsidR="00BA74ED" w:rsidRPr="00BA74ED">
              <w:rPr>
                <w:rFonts w:ascii="Times New Roman" w:eastAsia="Times New Roman" w:hAnsi="Times New Roman" w:cs="Times New Roman"/>
                <w:sz w:val="20"/>
                <w:szCs w:val="20"/>
                <w:lang w:eastAsia="et-EE"/>
              </w:rPr>
              <w:t xml:space="preserve"> väljavahetamiseks</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22 754</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hideMark/>
          </w:tcPr>
          <w:p w:rsidR="00BA74ED" w:rsidRPr="00BA74ED" w:rsidRDefault="004C30DE"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Linnavolikogu strateegilise komisjoni ettepanek</w:t>
            </w:r>
          </w:p>
        </w:tc>
      </w:tr>
      <w:tr w:rsidR="00BA74ED" w:rsidRPr="00BA74ED" w:rsidTr="00227CBF">
        <w:trPr>
          <w:trHeight w:val="139"/>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8</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4C30DE" w:rsidP="00BA74ED">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Narva </w:t>
            </w:r>
            <w:r w:rsidR="00BA74ED" w:rsidRPr="00BA74ED">
              <w:rPr>
                <w:rFonts w:ascii="Times New Roman" w:eastAsia="Times New Roman" w:hAnsi="Times New Roman" w:cs="Times New Roman"/>
                <w:sz w:val="20"/>
                <w:szCs w:val="20"/>
                <w:lang w:eastAsia="et-EE"/>
              </w:rPr>
              <w:t>Spordikool Energia -</w:t>
            </w:r>
            <w:r>
              <w:rPr>
                <w:rFonts w:ascii="Times New Roman" w:eastAsia="Times New Roman" w:hAnsi="Times New Roman" w:cs="Times New Roman"/>
                <w:sz w:val="20"/>
                <w:szCs w:val="20"/>
                <w:lang w:eastAsia="et-EE"/>
              </w:rPr>
              <w:t xml:space="preserve"> </w:t>
            </w:r>
            <w:r w:rsidR="00BA74ED" w:rsidRPr="00BA74ED">
              <w:rPr>
                <w:rFonts w:ascii="Times New Roman" w:eastAsia="Times New Roman" w:hAnsi="Times New Roman" w:cs="Times New Roman"/>
                <w:sz w:val="20"/>
                <w:szCs w:val="20"/>
                <w:lang w:eastAsia="et-EE"/>
              </w:rPr>
              <w:t>sõudepaatide vettelaskmiseks palgiparve (pontoon) soetamiseks</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1 356</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p>
        </w:tc>
      </w:tr>
      <w:tr w:rsidR="00BA74ED" w:rsidRPr="00BA74ED" w:rsidTr="00227CBF">
        <w:trPr>
          <w:trHeight w:val="418"/>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9</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4C30DE" w:rsidP="004C30DE">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Narva </w:t>
            </w:r>
            <w:r w:rsidR="00BA74ED" w:rsidRPr="00BA74ED">
              <w:rPr>
                <w:rFonts w:ascii="Times New Roman" w:eastAsia="Times New Roman" w:hAnsi="Times New Roman" w:cs="Times New Roman"/>
                <w:sz w:val="20"/>
                <w:szCs w:val="20"/>
                <w:lang w:eastAsia="et-EE"/>
              </w:rPr>
              <w:t>Spordikool Energia sõudebaasi trenažööri soetamiseks</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393</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p>
        </w:tc>
      </w:tr>
      <w:tr w:rsidR="00BA74ED" w:rsidRPr="00BA74ED" w:rsidTr="0086581E">
        <w:trPr>
          <w:trHeight w:val="155"/>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10</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SA Narva Muuseum</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321 750</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86581E">
        <w:trPr>
          <w:trHeight w:val="389"/>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11</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xml:space="preserve">teiste omavalitsustega alushariduse alal arvestuskulude katmiseks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13 650</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227CBF">
        <w:trPr>
          <w:trHeight w:val="436"/>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lastRenderedPageBreak/>
              <w:t>12</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BA74ED" w:rsidP="008F3094">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Koorikool -</w:t>
            </w:r>
            <w:r w:rsidR="008F3094">
              <w:rPr>
                <w:rFonts w:ascii="Times New Roman" w:eastAsia="Times New Roman" w:hAnsi="Times New Roman" w:cs="Times New Roman"/>
                <w:color w:val="000000"/>
                <w:sz w:val="20"/>
                <w:szCs w:val="20"/>
                <w:lang w:eastAsia="et-EE"/>
              </w:rPr>
              <w:t xml:space="preserve"> </w:t>
            </w:r>
            <w:r w:rsidRPr="00BA74ED">
              <w:rPr>
                <w:rFonts w:ascii="Times New Roman" w:eastAsia="Times New Roman" w:hAnsi="Times New Roman" w:cs="Times New Roman"/>
                <w:color w:val="000000"/>
                <w:sz w:val="20"/>
                <w:szCs w:val="20"/>
                <w:lang w:eastAsia="et-EE"/>
              </w:rPr>
              <w:t>VIII Rahvusvahelise kooride konkurss-festivali "Noorvokalist"  korraldamise</w:t>
            </w:r>
            <w:r w:rsidR="008F3094">
              <w:rPr>
                <w:rFonts w:ascii="Times New Roman" w:eastAsia="Times New Roman" w:hAnsi="Times New Roman" w:cs="Times New Roman"/>
                <w:color w:val="000000"/>
                <w:sz w:val="20"/>
                <w:szCs w:val="20"/>
                <w:lang w:eastAsia="et-EE"/>
              </w:rPr>
              <w:t>ks</w:t>
            </w:r>
            <w:r w:rsidRPr="00BA74ED">
              <w:rPr>
                <w:rFonts w:ascii="Times New Roman" w:eastAsia="Times New Roman" w:hAnsi="Times New Roman" w:cs="Times New Roman"/>
                <w:color w:val="000000"/>
                <w:sz w:val="20"/>
                <w:szCs w:val="20"/>
                <w:lang w:eastAsia="et-EE"/>
              </w:rPr>
              <w:t xml:space="preserve"> ja läbiviimiseks</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1 000</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vAlign w:val="center"/>
            <w:hideMark/>
          </w:tcPr>
          <w:p w:rsidR="00BA74ED" w:rsidRPr="00BA74ED" w:rsidRDefault="00BA74ED" w:rsidP="00BA74ED">
            <w:pPr>
              <w:spacing w:after="0" w:line="240" w:lineRule="auto"/>
              <w:jc w:val="both"/>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oma tuludest</w:t>
            </w:r>
          </w:p>
        </w:tc>
      </w:tr>
      <w:tr w:rsidR="00BA74ED" w:rsidRPr="00BA74ED" w:rsidTr="00227CBF">
        <w:trPr>
          <w:trHeight w:val="433"/>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13</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vAlign w:val="center"/>
            <w:hideMark/>
          </w:tcPr>
          <w:p w:rsidR="00BA74ED" w:rsidRPr="00BA74ED" w:rsidRDefault="00BA74ED" w:rsidP="008F3094">
            <w:pPr>
              <w:spacing w:after="0" w:line="240" w:lineRule="auto"/>
              <w:jc w:val="both"/>
              <w:rPr>
                <w:rFonts w:ascii="Times New Roman" w:eastAsia="Times New Roman" w:hAnsi="Times New Roman" w:cs="Times New Roman"/>
                <w:color w:val="000000"/>
                <w:sz w:val="20"/>
                <w:szCs w:val="20"/>
                <w:lang w:eastAsia="et-EE"/>
              </w:rPr>
            </w:pPr>
            <w:r w:rsidRPr="008F3094">
              <w:rPr>
                <w:rFonts w:ascii="Times New Roman" w:eastAsia="Times New Roman" w:hAnsi="Times New Roman" w:cs="Times New Roman"/>
                <w:color w:val="000000"/>
                <w:sz w:val="20"/>
                <w:szCs w:val="20"/>
                <w:lang w:eastAsia="et-EE"/>
              </w:rPr>
              <w:t xml:space="preserve"> </w:t>
            </w:r>
            <w:r w:rsidRPr="008F3094">
              <w:rPr>
                <w:rFonts w:ascii="Times New Roman" w:eastAsia="Times New Roman" w:hAnsi="Times New Roman" w:cs="Times New Roman"/>
                <w:iCs/>
                <w:color w:val="000000"/>
                <w:sz w:val="20"/>
                <w:szCs w:val="20"/>
                <w:lang w:eastAsia="et-EE"/>
              </w:rPr>
              <w:t>Narva Koorikoolis</w:t>
            </w:r>
            <w:r w:rsidRPr="008F3094">
              <w:rPr>
                <w:rFonts w:ascii="Times New Roman" w:eastAsia="Times New Roman" w:hAnsi="Times New Roman" w:cs="Times New Roman"/>
                <w:color w:val="000000"/>
                <w:sz w:val="20"/>
                <w:szCs w:val="20"/>
                <w:lang w:eastAsia="et-EE"/>
              </w:rPr>
              <w:t xml:space="preserve"> </w:t>
            </w:r>
            <w:r w:rsidRPr="00BA74ED">
              <w:rPr>
                <w:rFonts w:ascii="Times New Roman" w:eastAsia="Times New Roman" w:hAnsi="Times New Roman" w:cs="Times New Roman"/>
                <w:color w:val="000000"/>
                <w:sz w:val="20"/>
                <w:szCs w:val="20"/>
                <w:lang w:eastAsia="et-EE"/>
              </w:rPr>
              <w:t>kümne kabinet</w:t>
            </w:r>
            <w:r w:rsidR="008F3094">
              <w:rPr>
                <w:rFonts w:ascii="Times New Roman" w:eastAsia="Times New Roman" w:hAnsi="Times New Roman" w:cs="Times New Roman"/>
                <w:color w:val="000000"/>
                <w:sz w:val="20"/>
                <w:szCs w:val="20"/>
                <w:lang w:eastAsia="et-EE"/>
              </w:rPr>
              <w:t>i</w:t>
            </w:r>
            <w:r w:rsidRPr="00BA74ED">
              <w:rPr>
                <w:rFonts w:ascii="Times New Roman" w:eastAsia="Times New Roman" w:hAnsi="Times New Roman" w:cs="Times New Roman"/>
                <w:color w:val="000000"/>
                <w:sz w:val="20"/>
                <w:szCs w:val="20"/>
                <w:lang w:eastAsia="et-EE"/>
              </w:rPr>
              <w:t xml:space="preserve"> osaliseks remondiks ja müratõkkeuste paigalduseks.</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27 805</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vAlign w:val="center"/>
            <w:hideMark/>
          </w:tcPr>
          <w:p w:rsidR="00BA74ED" w:rsidRPr="00BA74ED" w:rsidRDefault="00BA74ED" w:rsidP="00BA74ED">
            <w:pPr>
              <w:spacing w:after="0" w:line="240" w:lineRule="auto"/>
              <w:jc w:val="both"/>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86581E">
        <w:trPr>
          <w:trHeight w:val="153"/>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14</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Laste Loomemaja -</w:t>
            </w:r>
            <w:r w:rsidR="008F3094">
              <w:rPr>
                <w:rFonts w:ascii="Times New Roman" w:eastAsia="Times New Roman" w:hAnsi="Times New Roman" w:cs="Times New Roman"/>
                <w:color w:val="000000"/>
                <w:sz w:val="20"/>
                <w:szCs w:val="20"/>
                <w:lang w:eastAsia="et-EE"/>
              </w:rPr>
              <w:t xml:space="preserve"> </w:t>
            </w:r>
            <w:r w:rsidRPr="00BA74ED">
              <w:rPr>
                <w:rFonts w:ascii="Times New Roman" w:eastAsia="Times New Roman" w:hAnsi="Times New Roman" w:cs="Times New Roman"/>
                <w:color w:val="000000"/>
                <w:sz w:val="20"/>
                <w:szCs w:val="20"/>
                <w:lang w:eastAsia="et-EE"/>
              </w:rPr>
              <w:t>loodulaste tundide läbiviimiseks</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500</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vAlign w:val="center"/>
            <w:hideMark/>
          </w:tcPr>
          <w:p w:rsidR="00BA74ED" w:rsidRPr="00BA74ED" w:rsidRDefault="00BA74ED" w:rsidP="00BA74ED">
            <w:pPr>
              <w:spacing w:after="0" w:line="240" w:lineRule="auto"/>
              <w:jc w:val="both"/>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oma tuludest</w:t>
            </w:r>
          </w:p>
        </w:tc>
      </w:tr>
      <w:tr w:rsidR="00BA74ED" w:rsidRPr="00BA74ED" w:rsidTr="00227CBF">
        <w:trPr>
          <w:trHeight w:val="608"/>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15</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8F3094" w:rsidP="00F6471F">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 xml:space="preserve">Narva </w:t>
            </w:r>
            <w:r w:rsidR="00BA74ED" w:rsidRPr="00BA74ED">
              <w:rPr>
                <w:rFonts w:ascii="Times New Roman" w:eastAsia="Times New Roman" w:hAnsi="Times New Roman" w:cs="Times New Roman"/>
                <w:sz w:val="20"/>
                <w:szCs w:val="20"/>
                <w:lang w:eastAsia="et-EE"/>
              </w:rPr>
              <w:t>Keskraamatukogu raamatukoguhoidjatele</w:t>
            </w:r>
            <w:r w:rsidR="00F6471F">
              <w:rPr>
                <w:rFonts w:ascii="Times New Roman" w:eastAsia="Times New Roman" w:hAnsi="Times New Roman" w:cs="Times New Roman"/>
                <w:sz w:val="20"/>
                <w:szCs w:val="20"/>
                <w:lang w:eastAsia="et-EE"/>
              </w:rPr>
              <w:t xml:space="preserve"> </w:t>
            </w:r>
            <w:r w:rsidR="00BA74ED" w:rsidRPr="00BA74ED">
              <w:rPr>
                <w:rFonts w:ascii="Times New Roman" w:eastAsia="Times New Roman" w:hAnsi="Times New Roman" w:cs="Times New Roman"/>
                <w:sz w:val="20"/>
                <w:szCs w:val="20"/>
                <w:lang w:eastAsia="et-EE"/>
              </w:rPr>
              <w:t>-</w:t>
            </w:r>
            <w:r w:rsidR="00F6471F">
              <w:rPr>
                <w:rFonts w:ascii="Times New Roman" w:eastAsia="Times New Roman" w:hAnsi="Times New Roman" w:cs="Times New Roman"/>
                <w:sz w:val="20"/>
                <w:szCs w:val="20"/>
                <w:lang w:eastAsia="et-EE"/>
              </w:rPr>
              <w:t xml:space="preserve"> </w:t>
            </w:r>
            <w:r w:rsidR="00BA74ED" w:rsidRPr="00BA74ED">
              <w:rPr>
                <w:rFonts w:ascii="Times New Roman" w:eastAsia="Times New Roman" w:hAnsi="Times New Roman" w:cs="Times New Roman"/>
                <w:sz w:val="20"/>
                <w:szCs w:val="20"/>
                <w:lang w:eastAsia="et-EE"/>
              </w:rPr>
              <w:t xml:space="preserve">kuutöötasu määra tõusuks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59 901</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tcPr>
          <w:p w:rsidR="00BA74ED" w:rsidRPr="00BA74ED" w:rsidRDefault="00BA74ED" w:rsidP="00BA74ED">
            <w:pPr>
              <w:spacing w:after="0" w:line="240" w:lineRule="auto"/>
              <w:rPr>
                <w:rFonts w:ascii="Times New Roman" w:eastAsia="Times New Roman" w:hAnsi="Times New Roman" w:cs="Times New Roman"/>
                <w:i/>
                <w:iCs/>
                <w:color w:val="000000"/>
                <w:sz w:val="20"/>
                <w:szCs w:val="20"/>
                <w:lang w:eastAsia="et-EE"/>
              </w:rPr>
            </w:pPr>
          </w:p>
        </w:tc>
      </w:tr>
      <w:tr w:rsidR="00BA74ED" w:rsidRPr="00BA74ED" w:rsidTr="00227CBF">
        <w:trPr>
          <w:trHeight w:val="521"/>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16</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BA74ED" w:rsidP="00F6471F">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Noortekeskus--kuutöötasu määra tõusuks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6 932</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tcPr>
          <w:p w:rsidR="00BA74ED" w:rsidRPr="00BA74ED" w:rsidRDefault="00BA74ED" w:rsidP="00BA74ED">
            <w:pPr>
              <w:spacing w:after="0" w:line="240" w:lineRule="auto"/>
              <w:rPr>
                <w:rFonts w:ascii="Times New Roman" w:eastAsia="Times New Roman" w:hAnsi="Times New Roman" w:cs="Times New Roman"/>
                <w:i/>
                <w:iCs/>
                <w:color w:val="000000"/>
                <w:sz w:val="20"/>
                <w:szCs w:val="20"/>
                <w:lang w:eastAsia="et-EE"/>
              </w:rPr>
            </w:pPr>
          </w:p>
        </w:tc>
      </w:tr>
      <w:tr w:rsidR="00BA74ED" w:rsidRPr="00BA74ED" w:rsidTr="00227CBF">
        <w:trPr>
          <w:trHeight w:val="62"/>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17</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BA74ED" w:rsidP="00F6471F">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Kultuurimaja </w:t>
            </w:r>
            <w:proofErr w:type="spellStart"/>
            <w:r w:rsidRPr="00BA74ED">
              <w:rPr>
                <w:rFonts w:ascii="Times New Roman" w:eastAsia="Times New Roman" w:hAnsi="Times New Roman" w:cs="Times New Roman"/>
                <w:sz w:val="20"/>
                <w:szCs w:val="20"/>
                <w:lang w:eastAsia="et-EE"/>
              </w:rPr>
              <w:t>Rugodiv</w:t>
            </w:r>
            <w:proofErr w:type="spellEnd"/>
            <w:r w:rsidR="00F6471F">
              <w:rPr>
                <w:rFonts w:ascii="Times New Roman" w:eastAsia="Times New Roman" w:hAnsi="Times New Roman" w:cs="Times New Roman"/>
                <w:sz w:val="20"/>
                <w:szCs w:val="20"/>
                <w:lang w:eastAsia="et-EE"/>
              </w:rPr>
              <w:t xml:space="preserve"> </w:t>
            </w:r>
            <w:r w:rsidRPr="00BA74ED">
              <w:rPr>
                <w:rFonts w:ascii="Times New Roman" w:eastAsia="Times New Roman" w:hAnsi="Times New Roman" w:cs="Times New Roman"/>
                <w:sz w:val="20"/>
                <w:szCs w:val="20"/>
                <w:lang w:eastAsia="et-EE"/>
              </w:rPr>
              <w:t>juhendajatele -</w:t>
            </w:r>
            <w:r w:rsidR="00F6471F">
              <w:rPr>
                <w:rFonts w:ascii="Times New Roman" w:eastAsia="Times New Roman" w:hAnsi="Times New Roman" w:cs="Times New Roman"/>
                <w:sz w:val="20"/>
                <w:szCs w:val="20"/>
                <w:lang w:eastAsia="et-EE"/>
              </w:rPr>
              <w:t xml:space="preserve"> </w:t>
            </w:r>
            <w:r w:rsidRPr="00BA74ED">
              <w:rPr>
                <w:rFonts w:ascii="Times New Roman" w:eastAsia="Times New Roman" w:hAnsi="Times New Roman" w:cs="Times New Roman"/>
                <w:sz w:val="20"/>
                <w:szCs w:val="20"/>
                <w:lang w:eastAsia="et-EE"/>
              </w:rPr>
              <w:t xml:space="preserve">kuutöötasu määra tõusuks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25 102</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tcPr>
          <w:p w:rsidR="00BA74ED" w:rsidRPr="00BA74ED" w:rsidRDefault="00BA74ED" w:rsidP="00BA74ED">
            <w:pPr>
              <w:spacing w:after="0" w:line="240" w:lineRule="auto"/>
              <w:rPr>
                <w:rFonts w:ascii="Times New Roman" w:eastAsia="Times New Roman" w:hAnsi="Times New Roman" w:cs="Times New Roman"/>
                <w:i/>
                <w:iCs/>
                <w:color w:val="000000"/>
                <w:sz w:val="20"/>
                <w:szCs w:val="20"/>
                <w:lang w:eastAsia="et-EE"/>
              </w:rPr>
            </w:pPr>
          </w:p>
        </w:tc>
      </w:tr>
      <w:tr w:rsidR="00BA74ED" w:rsidRPr="00BA74ED" w:rsidTr="00227CBF">
        <w:trPr>
          <w:trHeight w:val="341"/>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18</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vAlign w:val="center"/>
            <w:hideMark/>
          </w:tcPr>
          <w:p w:rsidR="00BA74ED" w:rsidRPr="00BA74ED" w:rsidRDefault="00BA74ED" w:rsidP="00F6471F">
            <w:pPr>
              <w:spacing w:after="0" w:line="240" w:lineRule="auto"/>
              <w:jc w:val="both"/>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munitsipaalkoolide huvi- ja ringijuhtidele ja PPR kasvatajatele kuni  978 euroni, tasandades lasteaiaõpetaja kuutöötasu alammääraga;</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59 772</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tcPr>
          <w:p w:rsidR="00BA74ED" w:rsidRPr="00BA74ED" w:rsidRDefault="00BA74ED" w:rsidP="00BA74ED">
            <w:pPr>
              <w:spacing w:after="0" w:line="240" w:lineRule="auto"/>
              <w:rPr>
                <w:rFonts w:ascii="Times New Roman" w:eastAsia="Times New Roman" w:hAnsi="Times New Roman" w:cs="Times New Roman"/>
                <w:i/>
                <w:iCs/>
                <w:color w:val="000000"/>
                <w:sz w:val="20"/>
                <w:szCs w:val="20"/>
                <w:lang w:eastAsia="et-EE"/>
              </w:rPr>
            </w:pPr>
          </w:p>
        </w:tc>
      </w:tr>
      <w:tr w:rsidR="00BA74ED" w:rsidRPr="00BA74ED" w:rsidTr="00227CBF">
        <w:trPr>
          <w:trHeight w:val="128"/>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19</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xml:space="preserve">Narva Paemurru Spordikooli treenerite tööjõukuludeks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11 721</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tcPr>
          <w:p w:rsidR="00BA74ED" w:rsidRPr="00BA74ED" w:rsidRDefault="00BA74ED" w:rsidP="00BA74ED">
            <w:pPr>
              <w:spacing w:after="0" w:line="240" w:lineRule="auto"/>
              <w:rPr>
                <w:rFonts w:ascii="Times New Roman" w:eastAsia="Times New Roman" w:hAnsi="Times New Roman" w:cs="Times New Roman"/>
                <w:i/>
                <w:iCs/>
                <w:color w:val="000000"/>
                <w:sz w:val="20"/>
                <w:szCs w:val="20"/>
                <w:lang w:eastAsia="et-EE"/>
              </w:rPr>
            </w:pPr>
          </w:p>
        </w:tc>
      </w:tr>
      <w:tr w:rsidR="00BA74ED" w:rsidRPr="00BA74ED" w:rsidTr="00227CBF">
        <w:trPr>
          <w:trHeight w:val="6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20</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BA74ED" w:rsidP="00F6471F">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xml:space="preserve">Narva Paemurru Spordikoolile aadressil 26. Juuli 4 , Narva asuva poksisaali remondiks </w:t>
            </w:r>
            <w:r w:rsidR="00F6471F">
              <w:rPr>
                <w:rFonts w:ascii="Times New Roman" w:eastAsia="Times New Roman" w:hAnsi="Times New Roman" w:cs="Times New Roman"/>
                <w:color w:val="000000"/>
                <w:sz w:val="20"/>
                <w:szCs w:val="20"/>
                <w:lang w:eastAsia="et-EE"/>
              </w:rPr>
              <w:t xml:space="preserve">(k.a </w:t>
            </w:r>
            <w:r w:rsidRPr="00BA74ED">
              <w:rPr>
                <w:rFonts w:ascii="Times New Roman" w:eastAsia="Times New Roman" w:hAnsi="Times New Roman" w:cs="Times New Roman"/>
                <w:color w:val="000000"/>
                <w:sz w:val="20"/>
                <w:szCs w:val="20"/>
                <w:lang w:eastAsia="et-EE"/>
              </w:rPr>
              <w:t>abiruumidega</w:t>
            </w:r>
            <w:r w:rsidR="00F6471F">
              <w:rPr>
                <w:rFonts w:ascii="Times New Roman" w:eastAsia="Times New Roman" w:hAnsi="Times New Roman" w:cs="Times New Roman"/>
                <w:color w:val="000000"/>
                <w:sz w:val="20"/>
                <w:szCs w:val="20"/>
                <w:lang w:eastAsia="et-EE"/>
              </w:rPr>
              <w:t>)</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60 139</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tcPr>
          <w:p w:rsidR="00BA74ED" w:rsidRPr="00BA74ED" w:rsidRDefault="00BA74ED" w:rsidP="00BA74ED">
            <w:pPr>
              <w:spacing w:after="0" w:line="240" w:lineRule="auto"/>
              <w:rPr>
                <w:rFonts w:ascii="Times New Roman" w:eastAsia="Times New Roman" w:hAnsi="Times New Roman" w:cs="Times New Roman"/>
                <w:i/>
                <w:iCs/>
                <w:color w:val="000000"/>
                <w:sz w:val="20"/>
                <w:szCs w:val="20"/>
                <w:lang w:eastAsia="et-EE"/>
              </w:rPr>
            </w:pPr>
          </w:p>
        </w:tc>
      </w:tr>
      <w:tr w:rsidR="00BA74ED" w:rsidRPr="00BA74ED" w:rsidTr="0086581E">
        <w:trPr>
          <w:trHeight w:val="129"/>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21</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vAlign w:val="center"/>
            <w:hideMark/>
          </w:tcPr>
          <w:p w:rsidR="00BA74ED" w:rsidRPr="00BA74ED" w:rsidRDefault="00BA74ED" w:rsidP="008D0843">
            <w:pPr>
              <w:spacing w:after="0" w:line="240" w:lineRule="auto"/>
              <w:jc w:val="both"/>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xml:space="preserve">Narva spordikoolidele õppevahendite soetamiseks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10 000</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tcPr>
          <w:p w:rsidR="00BA74ED" w:rsidRPr="00BA74ED" w:rsidRDefault="00BA74ED" w:rsidP="00BA74ED">
            <w:pPr>
              <w:spacing w:after="0" w:line="240" w:lineRule="auto"/>
              <w:rPr>
                <w:rFonts w:ascii="Times New Roman" w:eastAsia="Times New Roman" w:hAnsi="Times New Roman" w:cs="Times New Roman"/>
                <w:i/>
                <w:iCs/>
                <w:color w:val="000000"/>
                <w:sz w:val="20"/>
                <w:szCs w:val="20"/>
                <w:lang w:eastAsia="et-EE"/>
              </w:rPr>
            </w:pPr>
          </w:p>
        </w:tc>
      </w:tr>
      <w:tr w:rsidR="00BA74ED" w:rsidRPr="00BA74ED" w:rsidTr="00227CBF">
        <w:trPr>
          <w:trHeight w:val="525"/>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22</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BA74ED" w:rsidP="008D0843">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Noorte Meremeeste Klubi </w:t>
            </w:r>
            <w:r w:rsidR="008D0843" w:rsidRPr="00BA74ED">
              <w:rPr>
                <w:rFonts w:ascii="Times New Roman" w:eastAsia="Times New Roman" w:hAnsi="Times New Roman" w:cs="Times New Roman"/>
                <w:sz w:val="20"/>
                <w:szCs w:val="20"/>
                <w:lang w:eastAsia="et-EE"/>
              </w:rPr>
              <w:t xml:space="preserve">täiendavateks </w:t>
            </w:r>
            <w:r w:rsidRPr="00BA74ED">
              <w:rPr>
                <w:rFonts w:ascii="Times New Roman" w:eastAsia="Times New Roman" w:hAnsi="Times New Roman" w:cs="Times New Roman"/>
                <w:sz w:val="20"/>
                <w:szCs w:val="20"/>
                <w:lang w:eastAsia="et-EE"/>
              </w:rPr>
              <w:t xml:space="preserve">personali tööjõukuludeks </w:t>
            </w:r>
            <w:r w:rsidR="008D0843">
              <w:rPr>
                <w:rFonts w:ascii="Times New Roman" w:eastAsia="Times New Roman" w:hAnsi="Times New Roman" w:cs="Times New Roman"/>
                <w:sz w:val="20"/>
                <w:szCs w:val="20"/>
                <w:lang w:eastAsia="et-EE"/>
              </w:rPr>
              <w:t>suvepraktika ajavahemikul</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7 496</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i/>
                <w:iCs/>
                <w:color w:val="000000"/>
                <w:sz w:val="20"/>
                <w:szCs w:val="20"/>
                <w:lang w:eastAsia="et-EE"/>
              </w:rPr>
            </w:pPr>
          </w:p>
        </w:tc>
      </w:tr>
      <w:tr w:rsidR="00BA74ED" w:rsidRPr="00BA74ED" w:rsidTr="00227CBF">
        <w:trPr>
          <w:trHeight w:val="6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23</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vAlign w:val="bottom"/>
            <w:hideMark/>
          </w:tcPr>
          <w:p w:rsidR="00BA74ED" w:rsidRPr="00BA74ED" w:rsidRDefault="00BA74ED" w:rsidP="008D0843">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xml:space="preserve">Haldusosakond - ühe </w:t>
            </w:r>
            <w:r w:rsidR="008D0843">
              <w:rPr>
                <w:rFonts w:ascii="Times New Roman" w:eastAsia="Times New Roman" w:hAnsi="Times New Roman" w:cs="Times New Roman"/>
                <w:color w:val="000000"/>
                <w:sz w:val="20"/>
                <w:szCs w:val="20"/>
                <w:lang w:eastAsia="et-EE"/>
              </w:rPr>
              <w:t>vakantse</w:t>
            </w:r>
            <w:r w:rsidR="008D0843" w:rsidRPr="00BA74ED">
              <w:rPr>
                <w:rFonts w:ascii="Times New Roman" w:eastAsia="Times New Roman" w:hAnsi="Times New Roman" w:cs="Times New Roman"/>
                <w:color w:val="000000"/>
                <w:sz w:val="20"/>
                <w:szCs w:val="20"/>
                <w:lang w:eastAsia="et-EE"/>
              </w:rPr>
              <w:t xml:space="preserve"> </w:t>
            </w:r>
            <w:r w:rsidRPr="00BA74ED">
              <w:rPr>
                <w:rFonts w:ascii="Times New Roman" w:eastAsia="Times New Roman" w:hAnsi="Times New Roman" w:cs="Times New Roman"/>
                <w:color w:val="000000"/>
                <w:sz w:val="20"/>
                <w:szCs w:val="20"/>
                <w:lang w:eastAsia="et-EE"/>
              </w:rPr>
              <w:t xml:space="preserve">ametikoha </w:t>
            </w:r>
            <w:r w:rsidR="008D0843">
              <w:rPr>
                <w:rFonts w:ascii="Times New Roman" w:eastAsia="Times New Roman" w:hAnsi="Times New Roman" w:cs="Times New Roman"/>
                <w:color w:val="000000"/>
                <w:sz w:val="20"/>
                <w:szCs w:val="20"/>
                <w:lang w:eastAsia="et-EE"/>
              </w:rPr>
              <w:t xml:space="preserve">täitmisega seotud </w:t>
            </w:r>
            <w:r w:rsidRPr="00BA74ED">
              <w:rPr>
                <w:rFonts w:ascii="Times New Roman" w:eastAsia="Times New Roman" w:hAnsi="Times New Roman" w:cs="Times New Roman"/>
                <w:color w:val="000000"/>
                <w:sz w:val="20"/>
                <w:szCs w:val="20"/>
                <w:lang w:eastAsia="et-EE"/>
              </w:rPr>
              <w:t xml:space="preserve">tööjõukuludeks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14 523</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tcPr>
          <w:p w:rsidR="00BA74ED" w:rsidRPr="00BA74ED" w:rsidRDefault="00BA74ED" w:rsidP="00BA74ED">
            <w:pPr>
              <w:spacing w:after="0" w:line="240" w:lineRule="auto"/>
              <w:rPr>
                <w:rFonts w:ascii="Times New Roman" w:eastAsia="Times New Roman" w:hAnsi="Times New Roman" w:cs="Times New Roman"/>
                <w:i/>
                <w:iCs/>
                <w:color w:val="000000"/>
                <w:sz w:val="20"/>
                <w:szCs w:val="20"/>
                <w:lang w:eastAsia="et-EE"/>
              </w:rPr>
            </w:pPr>
          </w:p>
        </w:tc>
      </w:tr>
      <w:tr w:rsidR="00BA74ED" w:rsidRPr="00BA74ED" w:rsidTr="00227CBF">
        <w:trPr>
          <w:trHeight w:val="1275"/>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24</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vAlign w:val="center"/>
            <w:hideMark/>
          </w:tcPr>
          <w:p w:rsidR="00BA74ED" w:rsidRPr="00BA74ED" w:rsidRDefault="00BA74ED" w:rsidP="008D0843">
            <w:pPr>
              <w:spacing w:after="0" w:line="240" w:lineRule="auto"/>
              <w:jc w:val="both"/>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munitsipaalkoolide majandamiskuludeks: inventari, info-tehnoloogiavarustuse, muude seadmete ja tarvete soetamiseks ning remonditööde teostamiseks ja ürituste korralda</w:t>
            </w:r>
            <w:r w:rsidR="008D0843">
              <w:rPr>
                <w:rFonts w:ascii="Times New Roman" w:eastAsia="Times New Roman" w:hAnsi="Times New Roman" w:cs="Times New Roman"/>
                <w:color w:val="000000"/>
                <w:sz w:val="20"/>
                <w:szCs w:val="20"/>
                <w:lang w:eastAsia="et-EE"/>
              </w:rPr>
              <w:t>misega seotud kulude katmiseks.</w:t>
            </w:r>
            <w:r w:rsidRPr="00BA74ED">
              <w:rPr>
                <w:rFonts w:ascii="Times New Roman" w:eastAsia="Times New Roman" w:hAnsi="Times New Roman" w:cs="Times New Roman"/>
                <w:color w:val="000000"/>
                <w:sz w:val="20"/>
                <w:szCs w:val="20"/>
                <w:lang w:eastAsia="et-EE"/>
              </w:rPr>
              <w:t xml:space="preserve">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139 568</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tcPr>
          <w:p w:rsidR="00BA74ED" w:rsidRPr="00BA74ED" w:rsidRDefault="00BA74ED" w:rsidP="00BA74ED">
            <w:pPr>
              <w:spacing w:after="0" w:line="240" w:lineRule="auto"/>
              <w:rPr>
                <w:rFonts w:ascii="Times New Roman" w:eastAsia="Times New Roman" w:hAnsi="Times New Roman" w:cs="Times New Roman"/>
                <w:i/>
                <w:iCs/>
                <w:color w:val="FF0000"/>
                <w:sz w:val="20"/>
                <w:szCs w:val="20"/>
                <w:lang w:eastAsia="et-EE"/>
              </w:rPr>
            </w:pPr>
          </w:p>
        </w:tc>
      </w:tr>
      <w:tr w:rsidR="00BA74ED" w:rsidRPr="00BA74ED" w:rsidTr="00227CBF">
        <w:trPr>
          <w:trHeight w:val="341"/>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25</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xml:space="preserve">Narva munitsipaalsete üldhariduskoolide tugispetsialistide tööjõukulude osaliseks katteks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-162 126</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162 126</w:t>
            </w: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tõhustatud või erituge tegevustoetust </w:t>
            </w:r>
          </w:p>
        </w:tc>
      </w:tr>
      <w:tr w:rsidR="00BA74ED" w:rsidRPr="00BA74ED" w:rsidTr="00227CBF">
        <w:trPr>
          <w:trHeight w:val="492"/>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lastRenderedPageBreak/>
              <w:t>26</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BA74ED" w:rsidP="008D0843">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xml:space="preserve">Narva munitsipaalsete üldhariduskoolide tugispetsialistide kuutöötasu alammäära tõusuks kuni 1 150 euroni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57 405</w:t>
            </w: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tõhustatud või erituge tegevustoetust </w:t>
            </w:r>
          </w:p>
        </w:tc>
      </w:tr>
      <w:tr w:rsidR="00BA74ED" w:rsidRPr="00BA74ED" w:rsidTr="0086581E">
        <w:trPr>
          <w:trHeight w:val="144"/>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27</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BA74ED" w:rsidP="008D0843">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xml:space="preserve"> Narva linna munitsipaalkoolides õppivatele õpilastele tõhustatud toe või eritoe rakendamisega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21 056</w:t>
            </w: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tõhustatud või erituge tegevustoetust </w:t>
            </w:r>
          </w:p>
        </w:tc>
      </w:tr>
      <w:tr w:rsidR="00BA74ED" w:rsidRPr="00BA74ED" w:rsidTr="0086581E">
        <w:trPr>
          <w:trHeight w:val="153"/>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28</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Muud hariduskulud  -Õppevahendite ja koolituse kulud</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816 840</w:t>
            </w: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tõhustatud või erituge tegevustoetust </w:t>
            </w:r>
          </w:p>
        </w:tc>
      </w:tr>
      <w:tr w:rsidR="00BA74ED" w:rsidRPr="00BA74ED" w:rsidTr="0086581E">
        <w:trPr>
          <w:trHeight w:val="6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29</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Huvihariduse  ja huvitegevuse kulud</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619</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vAlign w:val="center"/>
            <w:hideMark/>
          </w:tcPr>
          <w:p w:rsidR="00BA74ED" w:rsidRPr="00BA74ED" w:rsidRDefault="00E441D9" w:rsidP="00E441D9">
            <w:pPr>
              <w:spacing w:after="0" w:line="240" w:lineRule="auto"/>
              <w:jc w:val="both"/>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Kulude täpsustamine</w:t>
            </w:r>
          </w:p>
        </w:tc>
      </w:tr>
      <w:tr w:rsidR="00BA74ED" w:rsidRPr="00BA74ED" w:rsidTr="0086581E">
        <w:trPr>
          <w:trHeight w:val="6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30</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Huvihariduse  ja huvitegevuse kulud</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8D0843" w:rsidP="008D0843">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w:t>
            </w:r>
            <w:r w:rsidR="00BA74ED" w:rsidRPr="00BA74ED">
              <w:rPr>
                <w:rFonts w:ascii="Times New Roman" w:eastAsia="Times New Roman" w:hAnsi="Times New Roman" w:cs="Times New Roman"/>
                <w:sz w:val="20"/>
                <w:szCs w:val="20"/>
                <w:lang w:eastAsia="et-EE"/>
              </w:rPr>
              <w:t>619</w:t>
            </w:r>
          </w:p>
        </w:tc>
        <w:tc>
          <w:tcPr>
            <w:tcW w:w="3077" w:type="dxa"/>
            <w:shd w:val="clear" w:color="auto" w:fill="auto"/>
          </w:tcPr>
          <w:p w:rsidR="00BA74ED" w:rsidRPr="00BA74ED" w:rsidRDefault="00BA74ED" w:rsidP="001306EA">
            <w:pPr>
              <w:spacing w:after="0" w:line="240" w:lineRule="auto"/>
              <w:rPr>
                <w:rFonts w:ascii="Times New Roman" w:eastAsia="Times New Roman" w:hAnsi="Times New Roman" w:cs="Times New Roman"/>
                <w:color w:val="000000"/>
                <w:sz w:val="20"/>
                <w:szCs w:val="20"/>
                <w:lang w:eastAsia="et-EE"/>
              </w:rPr>
            </w:pPr>
          </w:p>
        </w:tc>
      </w:tr>
      <w:tr w:rsidR="00BA74ED" w:rsidRPr="00BA74ED" w:rsidTr="00C42D46">
        <w:trPr>
          <w:trHeight w:val="159"/>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31</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BA74ED" w:rsidP="00C42D46">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Koolilõunaks</w:t>
            </w:r>
            <w:r w:rsidR="001306EA">
              <w:rPr>
                <w:rFonts w:ascii="Times New Roman" w:eastAsia="Times New Roman" w:hAnsi="Times New Roman" w:cs="Times New Roman"/>
                <w:color w:val="000000"/>
                <w:sz w:val="20"/>
                <w:szCs w:val="20"/>
                <w:lang w:eastAsia="et-EE"/>
              </w:rPr>
              <w:t xml:space="preserve"> </w:t>
            </w:r>
            <w:r w:rsidRPr="00BA74ED">
              <w:rPr>
                <w:rFonts w:ascii="Times New Roman" w:eastAsia="Times New Roman" w:hAnsi="Times New Roman" w:cs="Times New Roman"/>
                <w:color w:val="000000"/>
                <w:sz w:val="20"/>
                <w:szCs w:val="20"/>
                <w:lang w:eastAsia="et-EE"/>
              </w:rPr>
              <w:t>-</w:t>
            </w:r>
            <w:r w:rsidR="001306EA">
              <w:rPr>
                <w:rFonts w:ascii="Times New Roman" w:eastAsia="Times New Roman" w:hAnsi="Times New Roman" w:cs="Times New Roman"/>
                <w:color w:val="000000"/>
                <w:sz w:val="20"/>
                <w:szCs w:val="20"/>
                <w:lang w:eastAsia="et-EE"/>
              </w:rPr>
              <w:t xml:space="preserve"> </w:t>
            </w:r>
            <w:r w:rsidRPr="00BA74ED">
              <w:rPr>
                <w:rFonts w:ascii="Times New Roman" w:eastAsia="Times New Roman" w:hAnsi="Times New Roman" w:cs="Times New Roman"/>
                <w:color w:val="000000"/>
                <w:sz w:val="20"/>
                <w:szCs w:val="20"/>
                <w:lang w:eastAsia="et-EE"/>
              </w:rPr>
              <w:t xml:space="preserve">Mittejaotatud vahendid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1 866</w:t>
            </w: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196 822</w:t>
            </w:r>
          </w:p>
        </w:tc>
        <w:tc>
          <w:tcPr>
            <w:tcW w:w="3077" w:type="dxa"/>
            <w:shd w:val="clear" w:color="auto" w:fill="auto"/>
          </w:tcPr>
          <w:p w:rsidR="00BA74ED" w:rsidRPr="00BA74ED" w:rsidRDefault="00BA74ED" w:rsidP="001306EA">
            <w:pPr>
              <w:spacing w:after="0" w:line="240" w:lineRule="auto"/>
              <w:rPr>
                <w:rFonts w:ascii="Times New Roman" w:eastAsia="Times New Roman" w:hAnsi="Times New Roman" w:cs="Times New Roman"/>
                <w:color w:val="000000"/>
                <w:sz w:val="20"/>
                <w:szCs w:val="20"/>
                <w:lang w:eastAsia="et-EE"/>
              </w:rPr>
            </w:pPr>
          </w:p>
        </w:tc>
      </w:tr>
      <w:tr w:rsidR="00BA74ED" w:rsidRPr="00BA74ED" w:rsidTr="0086581E">
        <w:trPr>
          <w:trHeight w:val="331"/>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32</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BA74ED" w:rsidP="001306EA">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Toetusfondi hariduskulude täpsustamine </w:t>
            </w:r>
            <w:r w:rsidR="001306EA">
              <w:rPr>
                <w:rFonts w:ascii="Times New Roman" w:eastAsia="Times New Roman" w:hAnsi="Times New Roman" w:cs="Times New Roman"/>
                <w:sz w:val="20"/>
                <w:szCs w:val="20"/>
                <w:lang w:eastAsia="et-EE"/>
              </w:rPr>
              <w:t xml:space="preserve">- </w:t>
            </w:r>
            <w:r w:rsidRPr="00BA74ED">
              <w:rPr>
                <w:rFonts w:ascii="Times New Roman" w:eastAsia="Times New Roman" w:hAnsi="Times New Roman" w:cs="Times New Roman"/>
                <w:sz w:val="20"/>
                <w:szCs w:val="20"/>
                <w:lang w:eastAsia="et-EE"/>
              </w:rPr>
              <w:t>Mittejaotatud vahendid</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22 351</w:t>
            </w: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1 431 511</w:t>
            </w:r>
          </w:p>
        </w:tc>
        <w:tc>
          <w:tcPr>
            <w:tcW w:w="3077" w:type="dxa"/>
            <w:shd w:val="clear" w:color="auto" w:fill="auto"/>
            <w:hideMark/>
          </w:tcPr>
          <w:p w:rsidR="00BA74ED" w:rsidRPr="00BA74ED" w:rsidRDefault="00BA74ED" w:rsidP="001306EA">
            <w:pPr>
              <w:spacing w:after="0" w:line="240" w:lineRule="auto"/>
              <w:rPr>
                <w:rFonts w:ascii="Times New Roman" w:eastAsia="Times New Roman" w:hAnsi="Times New Roman" w:cs="Times New Roman"/>
                <w:color w:val="000000"/>
                <w:sz w:val="20"/>
                <w:szCs w:val="20"/>
                <w:lang w:eastAsia="et-EE"/>
              </w:rPr>
            </w:pPr>
          </w:p>
        </w:tc>
      </w:tr>
      <w:tr w:rsidR="00BA74ED" w:rsidRPr="00BA74ED" w:rsidTr="0086581E">
        <w:trPr>
          <w:trHeight w:val="427"/>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33</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Koolituskulud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17 537</w:t>
            </w: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p>
        </w:tc>
      </w:tr>
      <w:tr w:rsidR="00BA74ED" w:rsidRPr="00BA74ED" w:rsidTr="00C42D46">
        <w:trPr>
          <w:trHeight w:val="6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34</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BA74ED" w:rsidP="00C42D46">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Õppevahendite ja koolituse kulud-Mittejaotatud vahendid</w:t>
            </w:r>
            <w:r w:rsidR="001306EA">
              <w:rPr>
                <w:rFonts w:ascii="Times New Roman" w:eastAsia="Times New Roman" w:hAnsi="Times New Roman" w:cs="Times New Roman"/>
                <w:color w:val="000000"/>
                <w:sz w:val="20"/>
                <w:szCs w:val="20"/>
                <w:lang w:eastAsia="et-EE"/>
              </w:rPr>
              <w:t xml:space="preserve">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21 914</w:t>
            </w:r>
          </w:p>
        </w:tc>
        <w:tc>
          <w:tcPr>
            <w:tcW w:w="3077" w:type="dxa"/>
            <w:shd w:val="clear" w:color="auto" w:fill="auto"/>
          </w:tcPr>
          <w:p w:rsidR="00BA74ED" w:rsidRPr="00BA74ED" w:rsidRDefault="00BA74ED" w:rsidP="001306EA">
            <w:pPr>
              <w:spacing w:after="0" w:line="240" w:lineRule="auto"/>
              <w:rPr>
                <w:rFonts w:ascii="Times New Roman" w:eastAsia="Times New Roman" w:hAnsi="Times New Roman" w:cs="Times New Roman"/>
                <w:color w:val="000000"/>
                <w:sz w:val="20"/>
                <w:szCs w:val="20"/>
                <w:lang w:eastAsia="et-EE"/>
              </w:rPr>
            </w:pPr>
          </w:p>
        </w:tc>
      </w:tr>
      <w:tr w:rsidR="00BA74ED" w:rsidRPr="00BA74ED" w:rsidTr="0086581E">
        <w:trPr>
          <w:trHeight w:val="291"/>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35</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BA74ED" w:rsidP="001306EA">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xml:space="preserve">Koolieelsete lasteasutuste õpetajate tööjõukulude toetus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143 599</w:t>
            </w:r>
          </w:p>
        </w:tc>
        <w:tc>
          <w:tcPr>
            <w:tcW w:w="3077" w:type="dxa"/>
            <w:shd w:val="clear" w:color="auto" w:fill="auto"/>
          </w:tcPr>
          <w:p w:rsidR="00BA74ED" w:rsidRPr="00BA74ED" w:rsidRDefault="00BA74ED" w:rsidP="001306EA">
            <w:pPr>
              <w:spacing w:after="0" w:line="240" w:lineRule="auto"/>
              <w:rPr>
                <w:rFonts w:ascii="Times New Roman" w:eastAsia="Times New Roman" w:hAnsi="Times New Roman" w:cs="Times New Roman"/>
                <w:color w:val="000000"/>
                <w:sz w:val="20"/>
                <w:szCs w:val="20"/>
                <w:lang w:eastAsia="et-EE"/>
              </w:rPr>
            </w:pPr>
          </w:p>
        </w:tc>
      </w:tr>
      <w:tr w:rsidR="00BA74ED" w:rsidRPr="00BA74ED" w:rsidTr="0086581E">
        <w:trPr>
          <w:trHeight w:val="114"/>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36</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Koolieelsete lasteasutuste õpetajate tööjõukulud</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-78 100</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227CBF">
        <w:trPr>
          <w:trHeight w:val="114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37</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BA74ED" w:rsidP="001306EA">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K</w:t>
            </w:r>
            <w:r w:rsidR="001306EA">
              <w:rPr>
                <w:rFonts w:ascii="Times New Roman" w:eastAsia="Times New Roman" w:hAnsi="Times New Roman" w:cs="Times New Roman"/>
                <w:color w:val="000000"/>
                <w:sz w:val="20"/>
                <w:szCs w:val="20"/>
                <w:lang w:eastAsia="et-EE"/>
              </w:rPr>
              <w:t>oolieelsed  lasteasutus</w:t>
            </w:r>
            <w:r w:rsidRPr="00BA74ED">
              <w:rPr>
                <w:rFonts w:ascii="Times New Roman" w:eastAsia="Times New Roman" w:hAnsi="Times New Roman" w:cs="Times New Roman"/>
                <w:color w:val="000000"/>
                <w:sz w:val="20"/>
                <w:szCs w:val="20"/>
                <w:lang w:eastAsia="et-EE"/>
              </w:rPr>
              <w:t xml:space="preserve">ed-Majandamiskulud s h majandamiskuludeks: inventari, info-tehnoloogiavarustuse, muude seadmete ja tarvete soetamiseks ning remonditööde teostamiseks ja ürituste korraldamisega seotud kulude katmiseks.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78 100</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86581E">
        <w:trPr>
          <w:trHeight w:val="157"/>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38</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Kultuuriosakond </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xml:space="preserve">Narva linnale üldhariduskoolide õpilastele ujumisoskuse parandamiseks antava toetust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40 304</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1306EA">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- 40 800</w:t>
            </w:r>
          </w:p>
        </w:tc>
        <w:tc>
          <w:tcPr>
            <w:tcW w:w="3077" w:type="dxa"/>
            <w:shd w:val="clear" w:color="auto" w:fill="auto"/>
            <w:hideMark/>
          </w:tcPr>
          <w:p w:rsidR="00BA74ED" w:rsidRPr="00BA74ED" w:rsidRDefault="001306EA" w:rsidP="001306EA">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xml:space="preserve">Allika </w:t>
            </w:r>
            <w:r w:rsidR="00BA74ED" w:rsidRPr="00BA74ED">
              <w:rPr>
                <w:rFonts w:ascii="Times New Roman" w:eastAsia="Times New Roman" w:hAnsi="Times New Roman" w:cs="Times New Roman"/>
                <w:color w:val="000000"/>
                <w:sz w:val="20"/>
                <w:szCs w:val="20"/>
                <w:lang w:eastAsia="et-EE"/>
              </w:rPr>
              <w:t xml:space="preserve">muutmine </w:t>
            </w:r>
          </w:p>
        </w:tc>
      </w:tr>
      <w:tr w:rsidR="00BA74ED" w:rsidRPr="00BA74ED" w:rsidTr="002F077F">
        <w:trPr>
          <w:trHeight w:val="60"/>
        </w:trPr>
        <w:tc>
          <w:tcPr>
            <w:tcW w:w="380" w:type="dxa"/>
            <w:shd w:val="clear" w:color="auto" w:fill="auto"/>
            <w:noWrap/>
            <w:hideMark/>
          </w:tcPr>
          <w:p w:rsidR="00BA74ED" w:rsidRPr="00BA74ED" w:rsidRDefault="00BA74ED" w:rsidP="00BA74ED">
            <w:pPr>
              <w:spacing w:after="0" w:line="240" w:lineRule="auto"/>
              <w:rPr>
                <w:rFonts w:ascii="Times New Roman" w:eastAsia="Times New Roman" w:hAnsi="Times New Roman" w:cs="Times New Roman"/>
                <w:b/>
                <w:color w:val="000000"/>
                <w:sz w:val="20"/>
                <w:szCs w:val="20"/>
                <w:lang w:eastAsia="et-EE"/>
              </w:rPr>
            </w:pPr>
            <w:r w:rsidRPr="00BA74ED">
              <w:rPr>
                <w:rFonts w:ascii="Times New Roman" w:eastAsia="Times New Roman" w:hAnsi="Times New Roman" w:cs="Times New Roman"/>
                <w:b/>
                <w:color w:val="000000"/>
                <w:sz w:val="20"/>
                <w:szCs w:val="20"/>
                <w:lang w:eastAsia="et-EE"/>
              </w:rPr>
              <w:t> </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b/>
                <w:sz w:val="20"/>
                <w:szCs w:val="20"/>
                <w:lang w:eastAsia="et-EE"/>
              </w:rPr>
            </w:pPr>
            <w:r w:rsidRPr="00BA74ED">
              <w:rPr>
                <w:rFonts w:ascii="Times New Roman" w:eastAsia="Times New Roman" w:hAnsi="Times New Roman" w:cs="Times New Roman"/>
                <w:b/>
                <w:sz w:val="20"/>
                <w:szCs w:val="20"/>
                <w:lang w:eastAsia="et-EE"/>
              </w:rPr>
              <w:t>Narva linna Sotsiaalabiamet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b/>
                <w:sz w:val="20"/>
                <w:szCs w:val="20"/>
                <w:lang w:eastAsia="et-EE"/>
              </w:rPr>
            </w:pPr>
            <w:r w:rsidRPr="00BA74ED">
              <w:rPr>
                <w:rFonts w:ascii="Times New Roman" w:eastAsia="Times New Roman" w:hAnsi="Times New Roman" w:cs="Times New Roman"/>
                <w:b/>
                <w:sz w:val="20"/>
                <w:szCs w:val="20"/>
                <w:lang w:eastAsia="et-EE"/>
              </w:rPr>
              <w:t>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b/>
                <w:sz w:val="20"/>
                <w:szCs w:val="20"/>
                <w:lang w:eastAsia="et-EE"/>
              </w:rPr>
            </w:pPr>
            <w:r w:rsidRPr="00BA74ED">
              <w:rPr>
                <w:rFonts w:ascii="Times New Roman" w:eastAsia="Times New Roman" w:hAnsi="Times New Roman" w:cs="Times New Roman"/>
                <w:b/>
                <w:sz w:val="20"/>
                <w:szCs w:val="20"/>
                <w:lang w:eastAsia="et-EE"/>
              </w:rPr>
              <w:t>150 882</w:t>
            </w: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b/>
                <w:sz w:val="20"/>
                <w:szCs w:val="20"/>
                <w:lang w:eastAsia="et-EE"/>
              </w:rPr>
            </w:pPr>
            <w:r w:rsidRPr="00BA74ED">
              <w:rPr>
                <w:rFonts w:ascii="Times New Roman" w:eastAsia="Times New Roman" w:hAnsi="Times New Roman" w:cs="Times New Roman"/>
                <w:b/>
                <w:sz w:val="20"/>
                <w:szCs w:val="20"/>
                <w:lang w:eastAsia="et-EE"/>
              </w:rPr>
              <w:t>-154 500</w:t>
            </w:r>
          </w:p>
        </w:tc>
        <w:tc>
          <w:tcPr>
            <w:tcW w:w="1134" w:type="dxa"/>
            <w:shd w:val="clear" w:color="auto" w:fill="auto"/>
            <w:vAlign w:val="center"/>
          </w:tcPr>
          <w:p w:rsidR="00BA74ED" w:rsidRPr="00BA74ED" w:rsidRDefault="00BA74ED" w:rsidP="00BA74ED">
            <w:pPr>
              <w:spacing w:after="0" w:line="240" w:lineRule="auto"/>
              <w:jc w:val="center"/>
              <w:rPr>
                <w:rFonts w:ascii="Times New Roman" w:eastAsia="Times New Roman" w:hAnsi="Times New Roman" w:cs="Times New Roman"/>
                <w:b/>
                <w:sz w:val="20"/>
                <w:szCs w:val="20"/>
                <w:lang w:eastAsia="et-EE"/>
              </w:rPr>
            </w:pPr>
          </w:p>
        </w:tc>
        <w:tc>
          <w:tcPr>
            <w:tcW w:w="1313" w:type="dxa"/>
            <w:shd w:val="clear" w:color="auto" w:fill="auto"/>
            <w:vAlign w:val="center"/>
          </w:tcPr>
          <w:p w:rsidR="00BA74ED" w:rsidRPr="00BA74ED" w:rsidRDefault="00BA74ED" w:rsidP="00BA74ED">
            <w:pPr>
              <w:spacing w:after="0" w:line="240" w:lineRule="auto"/>
              <w:jc w:val="center"/>
              <w:rPr>
                <w:rFonts w:ascii="Times New Roman" w:eastAsia="Times New Roman" w:hAnsi="Times New Roman" w:cs="Times New Roman"/>
                <w:b/>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b/>
                <w:sz w:val="20"/>
                <w:szCs w:val="20"/>
                <w:lang w:eastAsia="et-EE"/>
              </w:rPr>
            </w:pPr>
            <w:r w:rsidRPr="00BA74ED">
              <w:rPr>
                <w:rFonts w:ascii="Times New Roman" w:eastAsia="Times New Roman" w:hAnsi="Times New Roman" w:cs="Times New Roman"/>
                <w:b/>
                <w:sz w:val="20"/>
                <w:szCs w:val="20"/>
                <w:lang w:eastAsia="et-EE"/>
              </w:rPr>
              <w:t>372 269</w:t>
            </w: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b/>
                <w:sz w:val="20"/>
                <w:szCs w:val="20"/>
                <w:lang w:eastAsia="et-EE"/>
              </w:rPr>
            </w:pPr>
            <w:r w:rsidRPr="00BA74ED">
              <w:rPr>
                <w:rFonts w:ascii="Times New Roman" w:eastAsia="Times New Roman" w:hAnsi="Times New Roman" w:cs="Times New Roman"/>
                <w:b/>
                <w:sz w:val="20"/>
                <w:szCs w:val="20"/>
                <w:lang w:eastAsia="et-EE"/>
              </w:rPr>
              <w:t>562 830</w:t>
            </w: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b/>
                <w:color w:val="000000"/>
                <w:sz w:val="20"/>
                <w:szCs w:val="20"/>
                <w:lang w:eastAsia="et-EE"/>
              </w:rPr>
            </w:pPr>
            <w:r w:rsidRPr="00BA74ED">
              <w:rPr>
                <w:rFonts w:ascii="Times New Roman" w:eastAsia="Times New Roman" w:hAnsi="Times New Roman" w:cs="Times New Roman"/>
                <w:b/>
                <w:color w:val="000000"/>
                <w:sz w:val="20"/>
                <w:szCs w:val="20"/>
                <w:lang w:eastAsia="et-EE"/>
              </w:rPr>
              <w:t> </w:t>
            </w:r>
          </w:p>
        </w:tc>
      </w:tr>
      <w:tr w:rsidR="00BA74ED" w:rsidRPr="00BA74ED" w:rsidTr="00E441D9">
        <w:trPr>
          <w:trHeight w:val="267"/>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1</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Narva linna Sotsiaalabiamet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Toimetulekutoetus</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230 572</w:t>
            </w:r>
          </w:p>
        </w:tc>
        <w:tc>
          <w:tcPr>
            <w:tcW w:w="1118" w:type="dxa"/>
            <w:shd w:val="clear" w:color="auto" w:fill="auto"/>
            <w:vAlign w:val="center"/>
            <w:hideMark/>
          </w:tcPr>
          <w:p w:rsidR="00BA74ED" w:rsidRPr="00BA74ED" w:rsidRDefault="00BA74ED" w:rsidP="0019520E">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-348 991</w:t>
            </w:r>
          </w:p>
        </w:tc>
        <w:tc>
          <w:tcPr>
            <w:tcW w:w="3077" w:type="dxa"/>
            <w:shd w:val="clear" w:color="auto" w:fill="auto"/>
            <w:hideMark/>
          </w:tcPr>
          <w:p w:rsidR="00BA74ED" w:rsidRPr="00BA74ED" w:rsidRDefault="00BA74ED" w:rsidP="0019520E">
            <w:pPr>
              <w:spacing w:after="0" w:line="240" w:lineRule="auto"/>
              <w:rPr>
                <w:rFonts w:ascii="Times New Roman" w:eastAsia="Times New Roman" w:hAnsi="Times New Roman" w:cs="Times New Roman"/>
                <w:color w:val="000000"/>
                <w:sz w:val="20"/>
                <w:szCs w:val="20"/>
                <w:lang w:eastAsia="et-EE"/>
              </w:rPr>
            </w:pPr>
          </w:p>
        </w:tc>
      </w:tr>
      <w:tr w:rsidR="00BA74ED" w:rsidRPr="00BA74ED" w:rsidTr="00227CBF">
        <w:trPr>
          <w:trHeight w:val="319"/>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2</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Narva linna Sotsiaalabiamet</w:t>
            </w:r>
          </w:p>
        </w:tc>
        <w:tc>
          <w:tcPr>
            <w:tcW w:w="3544" w:type="dxa"/>
            <w:shd w:val="clear" w:color="auto" w:fill="auto"/>
            <w:vAlign w:val="center"/>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Vajaduspõhine peretoetus</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15 175</w:t>
            </w:r>
          </w:p>
        </w:tc>
        <w:tc>
          <w:tcPr>
            <w:tcW w:w="1118" w:type="dxa"/>
            <w:shd w:val="clear" w:color="auto" w:fill="auto"/>
            <w:vAlign w:val="center"/>
            <w:hideMark/>
          </w:tcPr>
          <w:p w:rsidR="00BA74ED" w:rsidRPr="00BA74ED" w:rsidRDefault="0019520E" w:rsidP="0019520E">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w:t>
            </w:r>
            <w:r w:rsidR="00BA74ED" w:rsidRPr="00BA74ED">
              <w:rPr>
                <w:rFonts w:ascii="Times New Roman" w:eastAsia="Times New Roman" w:hAnsi="Times New Roman" w:cs="Times New Roman"/>
                <w:sz w:val="20"/>
                <w:szCs w:val="20"/>
                <w:lang w:eastAsia="et-EE"/>
              </w:rPr>
              <w:t>145 947</w:t>
            </w:r>
          </w:p>
        </w:tc>
        <w:tc>
          <w:tcPr>
            <w:tcW w:w="3077" w:type="dxa"/>
            <w:shd w:val="clear" w:color="auto" w:fill="auto"/>
            <w:vAlign w:val="center"/>
            <w:hideMark/>
          </w:tcPr>
          <w:p w:rsidR="00BA74ED" w:rsidRPr="00BA74ED" w:rsidRDefault="00BA74ED" w:rsidP="0019520E">
            <w:pPr>
              <w:spacing w:after="0" w:line="240" w:lineRule="auto"/>
              <w:rPr>
                <w:rFonts w:ascii="Times New Roman" w:eastAsia="Times New Roman" w:hAnsi="Times New Roman" w:cs="Times New Roman"/>
                <w:color w:val="000000"/>
                <w:sz w:val="20"/>
                <w:szCs w:val="20"/>
                <w:lang w:eastAsia="et-EE"/>
              </w:rPr>
            </w:pPr>
          </w:p>
        </w:tc>
      </w:tr>
      <w:tr w:rsidR="00BA74ED" w:rsidRPr="00BA74ED" w:rsidTr="00227CBF">
        <w:trPr>
          <w:trHeight w:val="247"/>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3</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 </w:t>
            </w:r>
            <w:r w:rsidRPr="00BA74ED">
              <w:rPr>
                <w:rFonts w:ascii="Times New Roman" w:eastAsia="Times New Roman" w:hAnsi="Times New Roman" w:cs="Times New Roman"/>
                <w:sz w:val="20"/>
                <w:szCs w:val="20"/>
                <w:lang w:eastAsia="et-EE"/>
              </w:rPr>
              <w:lastRenderedPageBreak/>
              <w:t>Sotsiaalabiamet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lastRenderedPageBreak/>
              <w:t xml:space="preserve">Raske ja sügava puutega lastele abi </w:t>
            </w:r>
            <w:r w:rsidRPr="00BA74ED">
              <w:rPr>
                <w:rFonts w:ascii="Times New Roman" w:eastAsia="Times New Roman" w:hAnsi="Times New Roman" w:cs="Times New Roman"/>
                <w:sz w:val="20"/>
                <w:szCs w:val="20"/>
                <w:lang w:eastAsia="et-EE"/>
              </w:rPr>
              <w:lastRenderedPageBreak/>
              <w:t>osutamise toetus</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98 020</w:t>
            </w: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3 729</w:t>
            </w:r>
          </w:p>
        </w:tc>
        <w:tc>
          <w:tcPr>
            <w:tcW w:w="3077" w:type="dxa"/>
            <w:shd w:val="clear" w:color="auto" w:fill="auto"/>
            <w:vAlign w:val="center"/>
            <w:hideMark/>
          </w:tcPr>
          <w:p w:rsidR="00BA74ED" w:rsidRPr="00BA74ED" w:rsidRDefault="00BA74ED" w:rsidP="0019520E">
            <w:pPr>
              <w:spacing w:after="0" w:line="240" w:lineRule="auto"/>
              <w:rPr>
                <w:rFonts w:ascii="Times New Roman" w:eastAsia="Times New Roman" w:hAnsi="Times New Roman" w:cs="Times New Roman"/>
                <w:color w:val="000000"/>
                <w:sz w:val="20"/>
                <w:szCs w:val="20"/>
                <w:lang w:eastAsia="et-EE"/>
              </w:rPr>
            </w:pPr>
          </w:p>
        </w:tc>
      </w:tr>
      <w:tr w:rsidR="00BA74ED" w:rsidRPr="00BA74ED" w:rsidTr="0086581E">
        <w:trPr>
          <w:trHeight w:val="6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lastRenderedPageBreak/>
              <w:t>4</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Narva linna Sotsiaalabiamet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Sotsiaaltoetuste ning -teenuste osutamise toetuse vahendid-Toimetulekutoetus</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8 444</w:t>
            </w:r>
          </w:p>
        </w:tc>
        <w:tc>
          <w:tcPr>
            <w:tcW w:w="1118" w:type="dxa"/>
            <w:shd w:val="clear" w:color="auto" w:fill="auto"/>
            <w:vAlign w:val="center"/>
            <w:hideMark/>
          </w:tcPr>
          <w:p w:rsidR="00BA74ED" w:rsidRPr="00BA74ED" w:rsidRDefault="00BA74ED" w:rsidP="0019520E">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-6 835</w:t>
            </w:r>
          </w:p>
        </w:tc>
        <w:tc>
          <w:tcPr>
            <w:tcW w:w="3077" w:type="dxa"/>
            <w:shd w:val="clear" w:color="auto" w:fill="auto"/>
            <w:vAlign w:val="center"/>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227CBF">
        <w:trPr>
          <w:trHeight w:val="227"/>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5</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Narva linna Sotsiaalabiamet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xml:space="preserve">Puuetega laste hooldajatoetus (toetusfondist eraldatud sotsiaaltoetuste </w:t>
            </w:r>
            <w:proofErr w:type="spellStart"/>
            <w:r w:rsidRPr="00BA74ED">
              <w:rPr>
                <w:rFonts w:ascii="Times New Roman" w:eastAsia="Times New Roman" w:hAnsi="Times New Roman" w:cs="Times New Roman"/>
                <w:color w:val="000000"/>
                <w:sz w:val="20"/>
                <w:szCs w:val="20"/>
                <w:lang w:eastAsia="et-EE"/>
              </w:rPr>
              <w:t>ja-</w:t>
            </w:r>
            <w:proofErr w:type="spellEnd"/>
            <w:r w:rsidRPr="00BA74ED">
              <w:rPr>
                <w:rFonts w:ascii="Times New Roman" w:eastAsia="Times New Roman" w:hAnsi="Times New Roman" w:cs="Times New Roman"/>
                <w:color w:val="000000"/>
                <w:sz w:val="20"/>
                <w:szCs w:val="20"/>
                <w:lang w:eastAsia="et-EE"/>
              </w:rPr>
              <w:t xml:space="preserve"> teenuste osutamise toetuse vahendid)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20 058</w:t>
            </w: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vAlign w:val="center"/>
            <w:hideMark/>
          </w:tcPr>
          <w:p w:rsidR="00BA74ED" w:rsidRPr="00BA74ED" w:rsidRDefault="00BA74ED" w:rsidP="0019520E">
            <w:pPr>
              <w:spacing w:after="0" w:line="240" w:lineRule="auto"/>
              <w:rPr>
                <w:rFonts w:ascii="Times New Roman" w:eastAsia="Times New Roman" w:hAnsi="Times New Roman" w:cs="Times New Roman"/>
                <w:color w:val="000000"/>
                <w:sz w:val="20"/>
                <w:szCs w:val="20"/>
                <w:lang w:eastAsia="et-EE"/>
              </w:rPr>
            </w:pPr>
          </w:p>
        </w:tc>
      </w:tr>
      <w:tr w:rsidR="00BA74ED" w:rsidRPr="00BA74ED" w:rsidTr="00227CBF">
        <w:trPr>
          <w:trHeight w:val="276"/>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6</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Narva linna Sotsiaalabiamet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xml:space="preserve">toetusfondist eraldatud sotsiaaltoetuste </w:t>
            </w:r>
            <w:proofErr w:type="spellStart"/>
            <w:r w:rsidRPr="00BA74ED">
              <w:rPr>
                <w:rFonts w:ascii="Times New Roman" w:eastAsia="Times New Roman" w:hAnsi="Times New Roman" w:cs="Times New Roman"/>
                <w:color w:val="000000"/>
                <w:sz w:val="20"/>
                <w:szCs w:val="20"/>
                <w:lang w:eastAsia="et-EE"/>
              </w:rPr>
              <w:t>ja-</w:t>
            </w:r>
            <w:proofErr w:type="spellEnd"/>
            <w:r w:rsidRPr="00BA74ED">
              <w:rPr>
                <w:rFonts w:ascii="Times New Roman" w:eastAsia="Times New Roman" w:hAnsi="Times New Roman" w:cs="Times New Roman"/>
                <w:color w:val="000000"/>
                <w:sz w:val="20"/>
                <w:szCs w:val="20"/>
                <w:lang w:eastAsia="et-EE"/>
              </w:rPr>
              <w:t xml:space="preserve"> teenuste osutamise toetuse vahendid -Sotsiaalteenuste osutamine täiskasvanutele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FF0000"/>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10 179</w:t>
            </w:r>
          </w:p>
        </w:tc>
        <w:tc>
          <w:tcPr>
            <w:tcW w:w="3077" w:type="dxa"/>
            <w:shd w:val="clear" w:color="auto" w:fill="auto"/>
            <w:vAlign w:val="center"/>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227CBF">
        <w:trPr>
          <w:trHeight w:val="99"/>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7</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Narva linna Sotsiaalabiamet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Matusetoetus</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190 477</w:t>
            </w: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w:t>
            </w:r>
          </w:p>
        </w:tc>
      </w:tr>
      <w:tr w:rsidR="00BA74ED" w:rsidRPr="00BA74ED" w:rsidTr="00227CBF">
        <w:trPr>
          <w:trHeight w:val="6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8</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Narva linna Sotsiaalabiamet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Matusetoetus ( omasteta)</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4 000</w:t>
            </w: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w:t>
            </w:r>
          </w:p>
        </w:tc>
      </w:tr>
      <w:tr w:rsidR="00BA74ED" w:rsidRPr="00BA74ED" w:rsidTr="00227CBF">
        <w:trPr>
          <w:trHeight w:val="422"/>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9</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Narva linna Sotsiaalabiamet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Asendus -</w:t>
            </w:r>
            <w:r w:rsidR="0019520E">
              <w:rPr>
                <w:rFonts w:ascii="Times New Roman" w:eastAsia="Times New Roman" w:hAnsi="Times New Roman" w:cs="Times New Roman"/>
                <w:color w:val="000000"/>
                <w:sz w:val="20"/>
                <w:szCs w:val="20"/>
                <w:lang w:eastAsia="et-EE"/>
              </w:rPr>
              <w:t xml:space="preserve"> ja järelhooldusteenuse toetus-</w:t>
            </w:r>
            <w:r w:rsidRPr="00BA74ED">
              <w:rPr>
                <w:rFonts w:ascii="Times New Roman" w:eastAsia="Times New Roman" w:hAnsi="Times New Roman" w:cs="Times New Roman"/>
                <w:color w:val="000000"/>
                <w:sz w:val="20"/>
                <w:szCs w:val="20"/>
                <w:lang w:eastAsia="et-EE"/>
              </w:rPr>
              <w:t>Narva Sotsiaaltöökeskuse Turvakodu (asenduskoduteenus)</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150 882</w:t>
            </w:r>
          </w:p>
        </w:tc>
        <w:tc>
          <w:tcPr>
            <w:tcW w:w="1073" w:type="dxa"/>
            <w:shd w:val="clear" w:color="auto" w:fill="auto"/>
            <w:vAlign w:val="center"/>
            <w:hideMark/>
          </w:tcPr>
          <w:p w:rsidR="00BA74ED" w:rsidRPr="00BA74ED" w:rsidRDefault="00BA74ED" w:rsidP="0019520E">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-154 500</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856 218</w:t>
            </w:r>
          </w:p>
        </w:tc>
        <w:tc>
          <w:tcPr>
            <w:tcW w:w="3077" w:type="dxa"/>
            <w:shd w:val="clear" w:color="auto" w:fill="auto"/>
            <w:hideMark/>
          </w:tcPr>
          <w:p w:rsidR="00BA74ED" w:rsidRPr="00BA74ED" w:rsidRDefault="00BA74ED" w:rsidP="0019520E">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xml:space="preserve"> </w:t>
            </w:r>
          </w:p>
        </w:tc>
      </w:tr>
      <w:tr w:rsidR="00BA74ED" w:rsidRPr="00BA74ED" w:rsidTr="0086581E">
        <w:trPr>
          <w:trHeight w:val="60"/>
        </w:trPr>
        <w:tc>
          <w:tcPr>
            <w:tcW w:w="380" w:type="dxa"/>
            <w:shd w:val="clear" w:color="auto" w:fill="auto"/>
            <w:noWrap/>
            <w:hideMark/>
          </w:tcPr>
          <w:p w:rsidR="00BA74ED" w:rsidRPr="0019520E" w:rsidRDefault="00BA74ED" w:rsidP="00BA74ED">
            <w:pPr>
              <w:spacing w:after="0" w:line="240" w:lineRule="auto"/>
              <w:rPr>
                <w:rFonts w:ascii="Times New Roman" w:eastAsia="Times New Roman" w:hAnsi="Times New Roman" w:cs="Times New Roman"/>
                <w:b/>
                <w:color w:val="000000"/>
                <w:sz w:val="20"/>
                <w:szCs w:val="20"/>
                <w:lang w:eastAsia="et-EE"/>
              </w:rPr>
            </w:pPr>
          </w:p>
        </w:tc>
        <w:tc>
          <w:tcPr>
            <w:tcW w:w="2030" w:type="dxa"/>
            <w:shd w:val="clear" w:color="auto" w:fill="auto"/>
            <w:hideMark/>
          </w:tcPr>
          <w:p w:rsidR="00BA74ED" w:rsidRPr="0019520E" w:rsidRDefault="00BA74ED" w:rsidP="00BA74ED">
            <w:pPr>
              <w:spacing w:after="0" w:line="240" w:lineRule="auto"/>
              <w:rPr>
                <w:rFonts w:ascii="Times New Roman" w:eastAsia="Times New Roman" w:hAnsi="Times New Roman" w:cs="Times New Roman"/>
                <w:b/>
                <w:sz w:val="20"/>
                <w:szCs w:val="20"/>
                <w:lang w:eastAsia="et-EE"/>
              </w:rPr>
            </w:pPr>
            <w:r w:rsidRPr="0019520E">
              <w:rPr>
                <w:rFonts w:ascii="Times New Roman" w:eastAsia="Times New Roman" w:hAnsi="Times New Roman" w:cs="Times New Roman"/>
                <w:b/>
                <w:sz w:val="20"/>
                <w:szCs w:val="20"/>
                <w:lang w:eastAsia="et-EE"/>
              </w:rPr>
              <w:t>Narva Linnavolikogu   kantselei</w:t>
            </w:r>
          </w:p>
        </w:tc>
        <w:tc>
          <w:tcPr>
            <w:tcW w:w="3544" w:type="dxa"/>
            <w:shd w:val="clear" w:color="auto" w:fill="auto"/>
            <w:hideMark/>
          </w:tcPr>
          <w:p w:rsidR="00BA74ED" w:rsidRPr="0019520E" w:rsidRDefault="00BA74ED" w:rsidP="00BA74ED">
            <w:pPr>
              <w:spacing w:after="0" w:line="240" w:lineRule="auto"/>
              <w:rPr>
                <w:rFonts w:ascii="Times New Roman" w:eastAsia="Times New Roman" w:hAnsi="Times New Roman" w:cs="Times New Roman"/>
                <w:b/>
                <w:sz w:val="20"/>
                <w:szCs w:val="20"/>
                <w:lang w:eastAsia="et-EE"/>
              </w:rPr>
            </w:pPr>
            <w:r w:rsidRPr="0019520E">
              <w:rPr>
                <w:rFonts w:ascii="Times New Roman" w:eastAsia="Times New Roman" w:hAnsi="Times New Roman" w:cs="Times New Roman"/>
                <w:b/>
                <w:sz w:val="20"/>
                <w:szCs w:val="20"/>
                <w:lang w:eastAsia="et-EE"/>
              </w:rPr>
              <w:t> </w:t>
            </w:r>
          </w:p>
        </w:tc>
        <w:tc>
          <w:tcPr>
            <w:tcW w:w="1276" w:type="dxa"/>
            <w:shd w:val="clear" w:color="auto" w:fill="auto"/>
            <w:vAlign w:val="center"/>
            <w:hideMark/>
          </w:tcPr>
          <w:p w:rsidR="00BA74ED" w:rsidRPr="0019520E" w:rsidRDefault="00BA74ED" w:rsidP="00BA74ED">
            <w:pPr>
              <w:spacing w:after="0" w:line="240" w:lineRule="auto"/>
              <w:jc w:val="center"/>
              <w:rPr>
                <w:rFonts w:ascii="Times New Roman" w:eastAsia="Times New Roman" w:hAnsi="Times New Roman" w:cs="Times New Roman"/>
                <w:b/>
                <w:sz w:val="20"/>
                <w:szCs w:val="20"/>
                <w:lang w:eastAsia="et-EE"/>
              </w:rPr>
            </w:pPr>
          </w:p>
        </w:tc>
        <w:tc>
          <w:tcPr>
            <w:tcW w:w="1073" w:type="dxa"/>
            <w:shd w:val="clear" w:color="auto" w:fill="auto"/>
            <w:vAlign w:val="center"/>
            <w:hideMark/>
          </w:tcPr>
          <w:p w:rsidR="00BA74ED" w:rsidRPr="0019520E" w:rsidRDefault="00BA74ED" w:rsidP="00BA74ED">
            <w:pPr>
              <w:spacing w:after="0" w:line="240" w:lineRule="auto"/>
              <w:jc w:val="center"/>
              <w:rPr>
                <w:rFonts w:ascii="Times New Roman" w:eastAsia="Times New Roman" w:hAnsi="Times New Roman" w:cs="Times New Roman"/>
                <w:b/>
                <w:sz w:val="20"/>
                <w:szCs w:val="20"/>
                <w:lang w:eastAsia="et-EE"/>
              </w:rPr>
            </w:pPr>
            <w:r w:rsidRPr="0019520E">
              <w:rPr>
                <w:rFonts w:ascii="Times New Roman" w:eastAsia="Times New Roman" w:hAnsi="Times New Roman" w:cs="Times New Roman"/>
                <w:b/>
                <w:sz w:val="20"/>
                <w:szCs w:val="20"/>
                <w:lang w:eastAsia="et-EE"/>
              </w:rPr>
              <w:t>5 000</w:t>
            </w:r>
          </w:p>
        </w:tc>
        <w:tc>
          <w:tcPr>
            <w:tcW w:w="1134" w:type="dxa"/>
            <w:shd w:val="clear" w:color="auto" w:fill="auto"/>
            <w:vAlign w:val="center"/>
            <w:hideMark/>
          </w:tcPr>
          <w:p w:rsidR="00BA74ED" w:rsidRPr="0019520E" w:rsidRDefault="00BA74ED" w:rsidP="00BA74ED">
            <w:pPr>
              <w:spacing w:after="0" w:line="240" w:lineRule="auto"/>
              <w:jc w:val="center"/>
              <w:rPr>
                <w:rFonts w:ascii="Times New Roman" w:eastAsia="Times New Roman" w:hAnsi="Times New Roman" w:cs="Times New Roman"/>
                <w:b/>
                <w:sz w:val="20"/>
                <w:szCs w:val="20"/>
                <w:lang w:eastAsia="et-EE"/>
              </w:rPr>
            </w:pPr>
          </w:p>
        </w:tc>
        <w:tc>
          <w:tcPr>
            <w:tcW w:w="1313" w:type="dxa"/>
            <w:shd w:val="clear" w:color="auto" w:fill="auto"/>
            <w:vAlign w:val="center"/>
            <w:hideMark/>
          </w:tcPr>
          <w:p w:rsidR="00BA74ED" w:rsidRPr="0019520E" w:rsidRDefault="00BA74ED" w:rsidP="00BA74ED">
            <w:pPr>
              <w:spacing w:after="0" w:line="240" w:lineRule="auto"/>
              <w:jc w:val="center"/>
              <w:rPr>
                <w:rFonts w:ascii="Times New Roman" w:eastAsia="Times New Roman" w:hAnsi="Times New Roman" w:cs="Times New Roman"/>
                <w:b/>
                <w:sz w:val="20"/>
                <w:szCs w:val="20"/>
                <w:lang w:eastAsia="et-EE"/>
              </w:rPr>
            </w:pPr>
          </w:p>
        </w:tc>
        <w:tc>
          <w:tcPr>
            <w:tcW w:w="1074" w:type="dxa"/>
            <w:shd w:val="clear" w:color="auto" w:fill="auto"/>
            <w:vAlign w:val="center"/>
            <w:hideMark/>
          </w:tcPr>
          <w:p w:rsidR="00BA74ED" w:rsidRPr="0019520E" w:rsidRDefault="00BA74ED" w:rsidP="00BA74ED">
            <w:pPr>
              <w:spacing w:after="0" w:line="240" w:lineRule="auto"/>
              <w:jc w:val="center"/>
              <w:rPr>
                <w:rFonts w:ascii="Times New Roman" w:eastAsia="Times New Roman" w:hAnsi="Times New Roman" w:cs="Times New Roman"/>
                <w:b/>
                <w:sz w:val="20"/>
                <w:szCs w:val="20"/>
                <w:lang w:eastAsia="et-EE"/>
              </w:rPr>
            </w:pPr>
          </w:p>
        </w:tc>
        <w:tc>
          <w:tcPr>
            <w:tcW w:w="1118" w:type="dxa"/>
            <w:shd w:val="clear" w:color="auto" w:fill="auto"/>
            <w:vAlign w:val="center"/>
            <w:hideMark/>
          </w:tcPr>
          <w:p w:rsidR="00BA74ED" w:rsidRPr="0019520E" w:rsidRDefault="00BA74ED" w:rsidP="00BA74ED">
            <w:pPr>
              <w:spacing w:after="0" w:line="240" w:lineRule="auto"/>
              <w:jc w:val="center"/>
              <w:rPr>
                <w:rFonts w:ascii="Times New Roman" w:eastAsia="Times New Roman" w:hAnsi="Times New Roman" w:cs="Times New Roman"/>
                <w:b/>
                <w:sz w:val="20"/>
                <w:szCs w:val="20"/>
                <w:lang w:eastAsia="et-EE"/>
              </w:rPr>
            </w:pPr>
          </w:p>
        </w:tc>
        <w:tc>
          <w:tcPr>
            <w:tcW w:w="3077" w:type="dxa"/>
            <w:shd w:val="clear" w:color="auto" w:fill="auto"/>
            <w:hideMark/>
          </w:tcPr>
          <w:p w:rsidR="00BA74ED" w:rsidRPr="0019520E" w:rsidRDefault="00BA74ED" w:rsidP="00BA74ED">
            <w:pPr>
              <w:spacing w:after="0" w:line="240" w:lineRule="auto"/>
              <w:rPr>
                <w:rFonts w:ascii="Times New Roman" w:eastAsia="Times New Roman" w:hAnsi="Times New Roman" w:cs="Times New Roman"/>
                <w:b/>
                <w:color w:val="000000"/>
                <w:sz w:val="20"/>
                <w:szCs w:val="20"/>
                <w:lang w:eastAsia="et-EE"/>
              </w:rPr>
            </w:pPr>
            <w:r w:rsidRPr="0019520E">
              <w:rPr>
                <w:rFonts w:ascii="Times New Roman" w:eastAsia="Times New Roman" w:hAnsi="Times New Roman" w:cs="Times New Roman"/>
                <w:b/>
                <w:color w:val="000000"/>
                <w:sz w:val="20"/>
                <w:szCs w:val="20"/>
                <w:lang w:eastAsia="et-EE"/>
              </w:rPr>
              <w:t> </w:t>
            </w:r>
          </w:p>
        </w:tc>
      </w:tr>
      <w:tr w:rsidR="00BA74ED" w:rsidRPr="00BA74ED" w:rsidTr="00227CBF">
        <w:trPr>
          <w:trHeight w:val="51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1</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Narva Linnavolikogu   kantselei</w:t>
            </w:r>
          </w:p>
        </w:tc>
        <w:tc>
          <w:tcPr>
            <w:tcW w:w="3544" w:type="dxa"/>
            <w:shd w:val="clear" w:color="auto" w:fill="auto"/>
            <w:hideMark/>
          </w:tcPr>
          <w:p w:rsidR="00BA74ED" w:rsidRPr="00BA74ED" w:rsidRDefault="00915B00" w:rsidP="00BA74ED">
            <w:pPr>
              <w:spacing w:after="0" w:line="240" w:lineRule="auto"/>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A</w:t>
            </w:r>
            <w:r w:rsidRPr="00BA74ED">
              <w:rPr>
                <w:rFonts w:ascii="Times New Roman" w:eastAsia="Times New Roman" w:hAnsi="Times New Roman" w:cs="Times New Roman"/>
                <w:sz w:val="20"/>
                <w:szCs w:val="20"/>
                <w:lang w:eastAsia="et-EE"/>
              </w:rPr>
              <w:t>dministreerimiskulud</w:t>
            </w:r>
            <w:r>
              <w:rPr>
                <w:rFonts w:ascii="Times New Roman" w:eastAsia="Times New Roman" w:hAnsi="Times New Roman" w:cs="Times New Roman"/>
                <w:sz w:val="20"/>
                <w:szCs w:val="20"/>
                <w:lang w:eastAsia="et-EE"/>
              </w:rPr>
              <w:t xml:space="preserve"> </w:t>
            </w:r>
            <w:r w:rsidR="00BA74ED" w:rsidRPr="00BA74ED">
              <w:rPr>
                <w:rFonts w:ascii="Times New Roman" w:eastAsia="Times New Roman" w:hAnsi="Times New Roman" w:cs="Times New Roman"/>
                <w:sz w:val="20"/>
                <w:szCs w:val="20"/>
                <w:lang w:eastAsia="et-EE"/>
              </w:rPr>
              <w:t>- arvetus -ja-auditeerimisteenused</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5 000</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2F077F">
        <w:trPr>
          <w:trHeight w:val="60"/>
        </w:trPr>
        <w:tc>
          <w:tcPr>
            <w:tcW w:w="380" w:type="dxa"/>
            <w:shd w:val="clear" w:color="auto" w:fill="auto"/>
            <w:noWrap/>
            <w:hideMark/>
          </w:tcPr>
          <w:p w:rsidR="00BA74ED" w:rsidRPr="00915B00" w:rsidRDefault="00BA74ED" w:rsidP="00BA74ED">
            <w:pPr>
              <w:spacing w:after="0" w:line="240" w:lineRule="auto"/>
              <w:rPr>
                <w:rFonts w:ascii="Times New Roman" w:eastAsia="Times New Roman" w:hAnsi="Times New Roman" w:cs="Times New Roman"/>
                <w:b/>
                <w:color w:val="000000"/>
                <w:sz w:val="20"/>
                <w:szCs w:val="20"/>
                <w:lang w:eastAsia="et-EE"/>
              </w:rPr>
            </w:pPr>
          </w:p>
        </w:tc>
        <w:tc>
          <w:tcPr>
            <w:tcW w:w="2030" w:type="dxa"/>
            <w:shd w:val="clear" w:color="auto" w:fill="auto"/>
            <w:hideMark/>
          </w:tcPr>
          <w:p w:rsidR="00BA74ED" w:rsidRPr="00915B00" w:rsidRDefault="00BA74ED" w:rsidP="00BA74ED">
            <w:pPr>
              <w:spacing w:after="0" w:line="240" w:lineRule="auto"/>
              <w:rPr>
                <w:rFonts w:ascii="Times New Roman" w:eastAsia="Times New Roman" w:hAnsi="Times New Roman" w:cs="Times New Roman"/>
                <w:b/>
                <w:sz w:val="20"/>
                <w:szCs w:val="20"/>
                <w:lang w:eastAsia="et-EE"/>
              </w:rPr>
            </w:pPr>
            <w:r w:rsidRPr="00915B00">
              <w:rPr>
                <w:rFonts w:ascii="Times New Roman" w:eastAsia="Times New Roman" w:hAnsi="Times New Roman" w:cs="Times New Roman"/>
                <w:b/>
                <w:sz w:val="20"/>
                <w:szCs w:val="20"/>
                <w:lang w:eastAsia="et-EE"/>
              </w:rPr>
              <w:t xml:space="preserve">Narva Linnakantselei </w:t>
            </w:r>
          </w:p>
        </w:tc>
        <w:tc>
          <w:tcPr>
            <w:tcW w:w="3544" w:type="dxa"/>
            <w:shd w:val="clear" w:color="auto" w:fill="auto"/>
            <w:hideMark/>
          </w:tcPr>
          <w:p w:rsidR="00BA74ED" w:rsidRPr="00915B00" w:rsidRDefault="00BA74ED" w:rsidP="00BA74ED">
            <w:pPr>
              <w:spacing w:after="0" w:line="240" w:lineRule="auto"/>
              <w:rPr>
                <w:rFonts w:ascii="Times New Roman" w:eastAsia="Times New Roman" w:hAnsi="Times New Roman" w:cs="Times New Roman"/>
                <w:b/>
                <w:sz w:val="20"/>
                <w:szCs w:val="20"/>
                <w:lang w:eastAsia="et-EE"/>
              </w:rPr>
            </w:pPr>
            <w:r w:rsidRPr="00915B00">
              <w:rPr>
                <w:rFonts w:ascii="Times New Roman" w:eastAsia="Times New Roman" w:hAnsi="Times New Roman" w:cs="Times New Roman"/>
                <w:b/>
                <w:sz w:val="20"/>
                <w:szCs w:val="20"/>
                <w:lang w:eastAsia="et-EE"/>
              </w:rPr>
              <w:t> </w:t>
            </w:r>
          </w:p>
        </w:tc>
        <w:tc>
          <w:tcPr>
            <w:tcW w:w="1276" w:type="dxa"/>
            <w:shd w:val="clear" w:color="auto" w:fill="auto"/>
            <w:vAlign w:val="center"/>
            <w:hideMark/>
          </w:tcPr>
          <w:p w:rsidR="00BA74ED" w:rsidRPr="00915B00" w:rsidRDefault="00BA74ED" w:rsidP="00BA74ED">
            <w:pPr>
              <w:spacing w:after="0" w:line="240" w:lineRule="auto"/>
              <w:jc w:val="center"/>
              <w:rPr>
                <w:rFonts w:ascii="Times New Roman" w:eastAsia="Times New Roman" w:hAnsi="Times New Roman" w:cs="Times New Roman"/>
                <w:b/>
                <w:sz w:val="20"/>
                <w:szCs w:val="20"/>
                <w:lang w:eastAsia="et-EE"/>
              </w:rPr>
            </w:pPr>
          </w:p>
        </w:tc>
        <w:tc>
          <w:tcPr>
            <w:tcW w:w="1073" w:type="dxa"/>
            <w:shd w:val="clear" w:color="auto" w:fill="auto"/>
            <w:vAlign w:val="center"/>
            <w:hideMark/>
          </w:tcPr>
          <w:p w:rsidR="00BA74ED" w:rsidRPr="00915B00" w:rsidRDefault="00BA74ED" w:rsidP="00BA74ED">
            <w:pPr>
              <w:spacing w:after="0" w:line="240" w:lineRule="auto"/>
              <w:jc w:val="center"/>
              <w:rPr>
                <w:rFonts w:ascii="Times New Roman" w:eastAsia="Times New Roman" w:hAnsi="Times New Roman" w:cs="Times New Roman"/>
                <w:b/>
                <w:sz w:val="20"/>
                <w:szCs w:val="20"/>
                <w:lang w:eastAsia="et-EE"/>
              </w:rPr>
            </w:pPr>
            <w:r w:rsidRPr="00915B00">
              <w:rPr>
                <w:rFonts w:ascii="Times New Roman" w:eastAsia="Times New Roman" w:hAnsi="Times New Roman" w:cs="Times New Roman"/>
                <w:b/>
                <w:sz w:val="20"/>
                <w:szCs w:val="20"/>
                <w:lang w:eastAsia="et-EE"/>
              </w:rPr>
              <w:t>48 508</w:t>
            </w:r>
          </w:p>
        </w:tc>
        <w:tc>
          <w:tcPr>
            <w:tcW w:w="1134" w:type="dxa"/>
            <w:shd w:val="clear" w:color="auto" w:fill="auto"/>
            <w:vAlign w:val="center"/>
            <w:hideMark/>
          </w:tcPr>
          <w:p w:rsidR="00BA74ED" w:rsidRPr="00915B00" w:rsidRDefault="00BA74ED" w:rsidP="00BA74ED">
            <w:pPr>
              <w:spacing w:after="0" w:line="240" w:lineRule="auto"/>
              <w:jc w:val="center"/>
              <w:rPr>
                <w:rFonts w:ascii="Times New Roman" w:eastAsia="Times New Roman" w:hAnsi="Times New Roman" w:cs="Times New Roman"/>
                <w:b/>
                <w:sz w:val="20"/>
                <w:szCs w:val="20"/>
                <w:lang w:eastAsia="et-EE"/>
              </w:rPr>
            </w:pPr>
            <w:r w:rsidRPr="00915B00">
              <w:rPr>
                <w:rFonts w:ascii="Times New Roman" w:eastAsia="Times New Roman" w:hAnsi="Times New Roman" w:cs="Times New Roman"/>
                <w:b/>
                <w:sz w:val="20"/>
                <w:szCs w:val="20"/>
                <w:lang w:eastAsia="et-EE"/>
              </w:rPr>
              <w:t>1 800</w:t>
            </w:r>
          </w:p>
        </w:tc>
        <w:tc>
          <w:tcPr>
            <w:tcW w:w="1313" w:type="dxa"/>
            <w:shd w:val="clear" w:color="auto" w:fill="auto"/>
            <w:vAlign w:val="center"/>
          </w:tcPr>
          <w:p w:rsidR="00BA74ED" w:rsidRPr="00915B00" w:rsidRDefault="00BA74ED" w:rsidP="00BA74ED">
            <w:pPr>
              <w:spacing w:after="0" w:line="240" w:lineRule="auto"/>
              <w:jc w:val="center"/>
              <w:rPr>
                <w:rFonts w:ascii="Times New Roman" w:eastAsia="Times New Roman" w:hAnsi="Times New Roman" w:cs="Times New Roman"/>
                <w:b/>
                <w:sz w:val="20"/>
                <w:szCs w:val="20"/>
                <w:lang w:eastAsia="et-EE"/>
              </w:rPr>
            </w:pPr>
          </w:p>
        </w:tc>
        <w:tc>
          <w:tcPr>
            <w:tcW w:w="1074" w:type="dxa"/>
            <w:shd w:val="clear" w:color="auto" w:fill="auto"/>
            <w:vAlign w:val="center"/>
          </w:tcPr>
          <w:p w:rsidR="00BA74ED" w:rsidRPr="00915B00" w:rsidRDefault="00BA74ED" w:rsidP="00BA74ED">
            <w:pPr>
              <w:spacing w:after="0" w:line="240" w:lineRule="auto"/>
              <w:jc w:val="center"/>
              <w:rPr>
                <w:rFonts w:ascii="Times New Roman" w:eastAsia="Times New Roman" w:hAnsi="Times New Roman" w:cs="Times New Roman"/>
                <w:b/>
                <w:sz w:val="20"/>
                <w:szCs w:val="20"/>
                <w:lang w:eastAsia="et-EE"/>
              </w:rPr>
            </w:pPr>
          </w:p>
        </w:tc>
        <w:tc>
          <w:tcPr>
            <w:tcW w:w="1118" w:type="dxa"/>
            <w:shd w:val="clear" w:color="auto" w:fill="auto"/>
            <w:vAlign w:val="center"/>
            <w:hideMark/>
          </w:tcPr>
          <w:p w:rsidR="00BA74ED" w:rsidRPr="00915B00" w:rsidRDefault="00BA74ED" w:rsidP="00BA74ED">
            <w:pPr>
              <w:spacing w:after="0" w:line="240" w:lineRule="auto"/>
              <w:jc w:val="center"/>
              <w:rPr>
                <w:rFonts w:ascii="Times New Roman" w:eastAsia="Times New Roman" w:hAnsi="Times New Roman" w:cs="Times New Roman"/>
                <w:b/>
                <w:sz w:val="20"/>
                <w:szCs w:val="20"/>
                <w:lang w:eastAsia="et-EE"/>
              </w:rPr>
            </w:pPr>
            <w:r w:rsidRPr="00915B00">
              <w:rPr>
                <w:rFonts w:ascii="Times New Roman" w:eastAsia="Times New Roman" w:hAnsi="Times New Roman" w:cs="Times New Roman"/>
                <w:b/>
                <w:sz w:val="20"/>
                <w:szCs w:val="20"/>
                <w:lang w:eastAsia="et-EE"/>
              </w:rPr>
              <w:t>53 324</w:t>
            </w:r>
          </w:p>
        </w:tc>
        <w:tc>
          <w:tcPr>
            <w:tcW w:w="3077" w:type="dxa"/>
            <w:shd w:val="clear" w:color="auto" w:fill="auto"/>
            <w:hideMark/>
          </w:tcPr>
          <w:p w:rsidR="00BA74ED" w:rsidRPr="00915B00" w:rsidRDefault="00BA74ED" w:rsidP="00BA74ED">
            <w:pPr>
              <w:spacing w:after="0" w:line="240" w:lineRule="auto"/>
              <w:rPr>
                <w:rFonts w:ascii="Times New Roman" w:eastAsia="Times New Roman" w:hAnsi="Times New Roman" w:cs="Times New Roman"/>
                <w:b/>
                <w:color w:val="000000"/>
                <w:sz w:val="20"/>
                <w:szCs w:val="20"/>
                <w:lang w:eastAsia="et-EE"/>
              </w:rPr>
            </w:pPr>
            <w:r w:rsidRPr="00915B00">
              <w:rPr>
                <w:rFonts w:ascii="Times New Roman" w:eastAsia="Times New Roman" w:hAnsi="Times New Roman" w:cs="Times New Roman"/>
                <w:b/>
                <w:color w:val="000000"/>
                <w:sz w:val="20"/>
                <w:szCs w:val="20"/>
                <w:lang w:eastAsia="et-EE"/>
              </w:rPr>
              <w:t> </w:t>
            </w:r>
          </w:p>
        </w:tc>
      </w:tr>
      <w:tr w:rsidR="00BA74ED" w:rsidRPr="00BA74ED" w:rsidTr="00227CBF">
        <w:trPr>
          <w:trHeight w:val="6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1</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Linnakantselei </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majandamiskulud - s h elekt</w:t>
            </w:r>
            <w:r w:rsidR="00915B00">
              <w:rPr>
                <w:rFonts w:ascii="Times New Roman" w:eastAsia="Times New Roman" w:hAnsi="Times New Roman" w:cs="Times New Roman"/>
                <w:color w:val="000000"/>
                <w:sz w:val="20"/>
                <w:szCs w:val="20"/>
                <w:lang w:eastAsia="et-EE"/>
              </w:rPr>
              <w:t>e</w:t>
            </w:r>
            <w:r w:rsidRPr="00BA74ED">
              <w:rPr>
                <w:rFonts w:ascii="Times New Roman" w:eastAsia="Times New Roman" w:hAnsi="Times New Roman" w:cs="Times New Roman"/>
                <w:color w:val="000000"/>
                <w:sz w:val="20"/>
                <w:szCs w:val="20"/>
                <w:lang w:eastAsia="et-EE"/>
              </w:rPr>
              <w:t xml:space="preserve">r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1 300</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227CBF">
        <w:trPr>
          <w:trHeight w:val="2415"/>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2</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Linnakantselei </w:t>
            </w:r>
          </w:p>
        </w:tc>
        <w:tc>
          <w:tcPr>
            <w:tcW w:w="3544" w:type="dxa"/>
            <w:shd w:val="clear" w:color="auto" w:fill="auto"/>
            <w:hideMark/>
          </w:tcPr>
          <w:p w:rsidR="00BA74ED" w:rsidRPr="00BA74ED" w:rsidRDefault="00BA74ED" w:rsidP="00F65113">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info ja kommunikat</w:t>
            </w:r>
            <w:r w:rsidR="00915B00">
              <w:rPr>
                <w:rFonts w:ascii="Times New Roman" w:eastAsia="Times New Roman" w:hAnsi="Times New Roman" w:cs="Times New Roman"/>
                <w:sz w:val="20"/>
                <w:szCs w:val="20"/>
                <w:lang w:eastAsia="et-EE"/>
              </w:rPr>
              <w:t>sioonitehnoloogia</w:t>
            </w:r>
            <w:r w:rsidRPr="00BA74ED">
              <w:rPr>
                <w:rFonts w:ascii="Times New Roman" w:eastAsia="Times New Roman" w:hAnsi="Times New Roman" w:cs="Times New Roman"/>
                <w:sz w:val="20"/>
                <w:szCs w:val="20"/>
                <w:lang w:eastAsia="et-EE"/>
              </w:rPr>
              <w:t xml:space="preserve"> - sh  1500 eurot lepingulised teenused, 60 arvutikomplekti liisingukulud aasta</w:t>
            </w:r>
            <w:r w:rsidR="00F65113">
              <w:rPr>
                <w:rFonts w:ascii="Times New Roman" w:eastAsia="Times New Roman" w:hAnsi="Times New Roman" w:cs="Times New Roman"/>
                <w:sz w:val="20"/>
                <w:szCs w:val="20"/>
                <w:lang w:eastAsia="et-EE"/>
              </w:rPr>
              <w:t>s</w:t>
            </w:r>
            <w:r w:rsidRPr="00BA74ED">
              <w:rPr>
                <w:rFonts w:ascii="Times New Roman" w:eastAsia="Times New Roman" w:hAnsi="Times New Roman" w:cs="Times New Roman"/>
                <w:sz w:val="20"/>
                <w:szCs w:val="20"/>
                <w:lang w:eastAsia="et-EE"/>
              </w:rPr>
              <w:t xml:space="preserve"> 7100 eurot,  Narva Linnavalitsuse  Arhitektuuri- ja Linnaplaneerimise Ameti tarkvara  uuendamiseks aa</w:t>
            </w:r>
            <w:r w:rsidR="00F65113">
              <w:rPr>
                <w:rFonts w:ascii="Times New Roman" w:eastAsia="Times New Roman" w:hAnsi="Times New Roman" w:cs="Times New Roman"/>
                <w:sz w:val="20"/>
                <w:szCs w:val="20"/>
                <w:lang w:eastAsia="et-EE"/>
              </w:rPr>
              <w:t xml:space="preserve">stamaksu tasumiseks -2300 eurot. Narva </w:t>
            </w:r>
            <w:r w:rsidRPr="00BA74ED">
              <w:rPr>
                <w:rFonts w:ascii="Times New Roman" w:eastAsia="Times New Roman" w:hAnsi="Times New Roman" w:cs="Times New Roman"/>
                <w:sz w:val="20"/>
                <w:szCs w:val="20"/>
                <w:lang w:eastAsia="et-EE"/>
              </w:rPr>
              <w:t>Paju Kool</w:t>
            </w:r>
            <w:r w:rsidR="00F65113">
              <w:rPr>
                <w:rFonts w:ascii="Times New Roman" w:eastAsia="Times New Roman" w:hAnsi="Times New Roman" w:cs="Times New Roman"/>
                <w:sz w:val="20"/>
                <w:szCs w:val="20"/>
                <w:lang w:eastAsia="et-EE"/>
              </w:rPr>
              <w:t>i</w:t>
            </w:r>
            <w:r w:rsidRPr="00BA74ED">
              <w:rPr>
                <w:rFonts w:ascii="Times New Roman" w:eastAsia="Times New Roman" w:hAnsi="Times New Roman" w:cs="Times New Roman"/>
                <w:sz w:val="20"/>
                <w:szCs w:val="20"/>
                <w:lang w:eastAsia="et-EE"/>
              </w:rPr>
              <w:t>,</w:t>
            </w:r>
            <w:r w:rsidR="00F65113">
              <w:rPr>
                <w:rFonts w:ascii="Times New Roman" w:eastAsia="Times New Roman" w:hAnsi="Times New Roman" w:cs="Times New Roman"/>
                <w:sz w:val="20"/>
                <w:szCs w:val="20"/>
                <w:lang w:eastAsia="et-EE"/>
              </w:rPr>
              <w:t xml:space="preserve"> </w:t>
            </w:r>
            <w:r w:rsidRPr="00BA74ED">
              <w:rPr>
                <w:rFonts w:ascii="Times New Roman" w:eastAsia="Times New Roman" w:hAnsi="Times New Roman" w:cs="Times New Roman"/>
                <w:sz w:val="20"/>
                <w:szCs w:val="20"/>
                <w:lang w:eastAsia="et-EE"/>
              </w:rPr>
              <w:t>Narva Muusikakool</w:t>
            </w:r>
            <w:r w:rsidR="00F65113">
              <w:rPr>
                <w:rFonts w:ascii="Times New Roman" w:eastAsia="Times New Roman" w:hAnsi="Times New Roman" w:cs="Times New Roman"/>
                <w:sz w:val="20"/>
                <w:szCs w:val="20"/>
                <w:lang w:eastAsia="et-EE"/>
              </w:rPr>
              <w:t>i</w:t>
            </w:r>
            <w:r w:rsidRPr="00BA74ED">
              <w:rPr>
                <w:rFonts w:ascii="Times New Roman" w:eastAsia="Times New Roman" w:hAnsi="Times New Roman" w:cs="Times New Roman"/>
                <w:sz w:val="20"/>
                <w:szCs w:val="20"/>
                <w:lang w:eastAsia="et-EE"/>
              </w:rPr>
              <w:t xml:space="preserve"> ja Narva Spordikeskuse võrgu loomiseks-14500 eurot,</w:t>
            </w:r>
            <w:r w:rsidR="00F65113">
              <w:rPr>
                <w:rFonts w:ascii="Times New Roman" w:eastAsia="Times New Roman" w:hAnsi="Times New Roman" w:cs="Times New Roman"/>
                <w:sz w:val="20"/>
                <w:szCs w:val="20"/>
                <w:lang w:eastAsia="et-EE"/>
              </w:rPr>
              <w:t xml:space="preserve"> </w:t>
            </w:r>
            <w:r w:rsidRPr="00BA74ED">
              <w:rPr>
                <w:rFonts w:ascii="Times New Roman" w:eastAsia="Times New Roman" w:hAnsi="Times New Roman" w:cs="Times New Roman"/>
                <w:sz w:val="20"/>
                <w:szCs w:val="20"/>
                <w:lang w:eastAsia="et-EE"/>
              </w:rPr>
              <w:t>lisateenused arvutivõrgu paigaldus Narva Perekonnaseisameti ruuumidesse-300 eurot,</w:t>
            </w:r>
            <w:r w:rsidR="00F65113">
              <w:rPr>
                <w:rFonts w:ascii="Times New Roman" w:eastAsia="Times New Roman" w:hAnsi="Times New Roman" w:cs="Times New Roman"/>
                <w:sz w:val="20"/>
                <w:szCs w:val="20"/>
                <w:lang w:eastAsia="et-EE"/>
              </w:rPr>
              <w:t xml:space="preserve"> </w:t>
            </w:r>
            <w:r w:rsidRPr="00BA74ED">
              <w:rPr>
                <w:rFonts w:ascii="Times New Roman" w:eastAsia="Times New Roman" w:hAnsi="Times New Roman" w:cs="Times New Roman"/>
                <w:sz w:val="20"/>
                <w:szCs w:val="20"/>
                <w:lang w:eastAsia="et-EE"/>
              </w:rPr>
              <w:t>kuutasude tasumine loodavatele võrkudele -1800 eurot</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27 500</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227CBF">
        <w:trPr>
          <w:trHeight w:val="111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3</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Linnakantselei </w:t>
            </w:r>
          </w:p>
        </w:tc>
        <w:tc>
          <w:tcPr>
            <w:tcW w:w="3544" w:type="dxa"/>
            <w:shd w:val="clear" w:color="auto" w:fill="auto"/>
            <w:hideMark/>
          </w:tcPr>
          <w:p w:rsidR="00BA74ED" w:rsidRPr="00BA74ED" w:rsidRDefault="00BA74ED" w:rsidP="00F65113">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Rahvastikutoimingute kulude hüvitis - Narva Perekonnaseisamet </w:t>
            </w:r>
            <w:r w:rsidR="00F65113">
              <w:rPr>
                <w:rFonts w:ascii="Times New Roman" w:eastAsia="Times New Roman" w:hAnsi="Times New Roman" w:cs="Times New Roman"/>
                <w:sz w:val="20"/>
                <w:szCs w:val="20"/>
                <w:lang w:eastAsia="et-EE"/>
              </w:rPr>
              <w:t>–</w:t>
            </w:r>
            <w:r w:rsidRPr="00BA74ED">
              <w:rPr>
                <w:rFonts w:ascii="Times New Roman" w:eastAsia="Times New Roman" w:hAnsi="Times New Roman" w:cs="Times New Roman"/>
                <w:sz w:val="20"/>
                <w:szCs w:val="20"/>
                <w:lang w:eastAsia="et-EE"/>
              </w:rPr>
              <w:t xml:space="preserve"> </w:t>
            </w:r>
            <w:r w:rsidR="00F65113">
              <w:rPr>
                <w:rFonts w:ascii="Times New Roman" w:eastAsia="Times New Roman" w:hAnsi="Times New Roman" w:cs="Times New Roman"/>
                <w:sz w:val="20"/>
                <w:szCs w:val="20"/>
                <w:lang w:eastAsia="et-EE"/>
              </w:rPr>
              <w:t xml:space="preserve">tööjõukuludeks </w:t>
            </w:r>
            <w:r w:rsidRPr="00BA74ED">
              <w:rPr>
                <w:rFonts w:ascii="Times New Roman" w:eastAsia="Times New Roman" w:hAnsi="Times New Roman" w:cs="Times New Roman"/>
                <w:sz w:val="20"/>
                <w:szCs w:val="20"/>
                <w:lang w:eastAsia="et-EE"/>
              </w:rPr>
              <w:t xml:space="preserve"> ja tegevuskuludeks- </w:t>
            </w:r>
            <w:r w:rsidR="00F65113">
              <w:rPr>
                <w:rFonts w:ascii="Times New Roman" w:eastAsia="Times New Roman" w:hAnsi="Times New Roman" w:cs="Times New Roman"/>
                <w:sz w:val="20"/>
                <w:szCs w:val="20"/>
                <w:lang w:eastAsia="et-EE"/>
              </w:rPr>
              <w:t>(sh a</w:t>
            </w:r>
            <w:r w:rsidRPr="00BA74ED">
              <w:rPr>
                <w:rFonts w:ascii="Times New Roman" w:eastAsia="Times New Roman" w:hAnsi="Times New Roman" w:cs="Times New Roman"/>
                <w:sz w:val="20"/>
                <w:szCs w:val="20"/>
                <w:lang w:eastAsia="et-EE"/>
              </w:rPr>
              <w:t xml:space="preserve">dministreerimiskulud, inventari IT kulud, majandamiskulud)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-40 646</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F65113" w:rsidRDefault="00BA74ED" w:rsidP="00BA74ED">
            <w:pPr>
              <w:spacing w:after="0" w:line="240" w:lineRule="auto"/>
              <w:jc w:val="center"/>
              <w:rPr>
                <w:rFonts w:ascii="Times New Roman" w:eastAsia="Times New Roman" w:hAnsi="Times New Roman" w:cs="Times New Roman"/>
                <w:bCs/>
                <w:color w:val="FF0000"/>
                <w:sz w:val="20"/>
                <w:szCs w:val="20"/>
                <w:lang w:eastAsia="et-EE"/>
              </w:rPr>
            </w:pPr>
            <w:r w:rsidRPr="00F65113">
              <w:rPr>
                <w:rFonts w:ascii="Times New Roman" w:eastAsia="Times New Roman" w:hAnsi="Times New Roman" w:cs="Times New Roman"/>
                <w:bCs/>
                <w:sz w:val="20"/>
                <w:szCs w:val="20"/>
                <w:lang w:eastAsia="et-EE"/>
              </w:rPr>
              <w:t>53 324</w:t>
            </w:r>
          </w:p>
        </w:tc>
        <w:tc>
          <w:tcPr>
            <w:tcW w:w="3077" w:type="dxa"/>
            <w:shd w:val="clear" w:color="auto" w:fill="auto"/>
            <w:hideMark/>
          </w:tcPr>
          <w:p w:rsidR="00BA74ED" w:rsidRPr="00BA74ED" w:rsidRDefault="00F65113" w:rsidP="00F65113">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 xml:space="preserve">Allika </w:t>
            </w:r>
            <w:r w:rsidR="00BA74ED" w:rsidRPr="00BA74ED">
              <w:rPr>
                <w:rFonts w:ascii="Times New Roman" w:eastAsia="Times New Roman" w:hAnsi="Times New Roman" w:cs="Times New Roman"/>
                <w:color w:val="000000"/>
                <w:sz w:val="20"/>
                <w:szCs w:val="20"/>
                <w:lang w:eastAsia="et-EE"/>
              </w:rPr>
              <w:t xml:space="preserve">muutmine  </w:t>
            </w:r>
          </w:p>
        </w:tc>
      </w:tr>
      <w:tr w:rsidR="00BA74ED" w:rsidRPr="00BA74ED" w:rsidTr="00227CBF">
        <w:trPr>
          <w:trHeight w:val="701"/>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lastRenderedPageBreak/>
              <w:t>4</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Linnakantselei </w:t>
            </w:r>
          </w:p>
        </w:tc>
        <w:tc>
          <w:tcPr>
            <w:tcW w:w="3544" w:type="dxa"/>
            <w:shd w:val="clear" w:color="auto" w:fill="auto"/>
            <w:hideMark/>
          </w:tcPr>
          <w:p w:rsidR="00BA74ED" w:rsidRPr="00BA74ED" w:rsidRDefault="00BA74ED" w:rsidP="00F65113">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esinduskulud  s h  4600 eurot EV100  täiendavad  kulutused seoses  kutsete  ja Narva märkide kujundamine ja tellimine ja 1500 euro</w:t>
            </w:r>
            <w:r w:rsidR="00F65113">
              <w:rPr>
                <w:rFonts w:ascii="Times New Roman" w:eastAsia="Times New Roman" w:hAnsi="Times New Roman" w:cs="Times New Roman"/>
                <w:color w:val="000000"/>
                <w:sz w:val="20"/>
                <w:szCs w:val="20"/>
                <w:lang w:eastAsia="et-EE"/>
              </w:rPr>
              <w:t>t õigusabi kulud</w:t>
            </w:r>
            <w:r w:rsidRPr="00BA74ED">
              <w:rPr>
                <w:rFonts w:ascii="Times New Roman" w:eastAsia="Times New Roman" w:hAnsi="Times New Roman" w:cs="Times New Roman"/>
                <w:color w:val="000000"/>
                <w:sz w:val="20"/>
                <w:szCs w:val="20"/>
                <w:lang w:eastAsia="et-EE"/>
              </w:rPr>
              <w:t>,</w:t>
            </w:r>
            <w:r w:rsidR="00F65113">
              <w:rPr>
                <w:rFonts w:ascii="Times New Roman" w:eastAsia="Times New Roman" w:hAnsi="Times New Roman" w:cs="Times New Roman"/>
                <w:color w:val="000000"/>
                <w:sz w:val="20"/>
                <w:szCs w:val="20"/>
                <w:lang w:eastAsia="et-EE"/>
              </w:rPr>
              <w:t xml:space="preserve"> </w:t>
            </w:r>
            <w:r w:rsidRPr="00BA74ED">
              <w:rPr>
                <w:rFonts w:ascii="Times New Roman" w:eastAsia="Times New Roman" w:hAnsi="Times New Roman" w:cs="Times New Roman"/>
                <w:color w:val="000000"/>
                <w:sz w:val="20"/>
                <w:szCs w:val="20"/>
                <w:lang w:eastAsia="et-EE"/>
              </w:rPr>
              <w:t xml:space="preserve">900 eurot </w:t>
            </w:r>
            <w:r w:rsidR="00F65113">
              <w:rPr>
                <w:rFonts w:ascii="Times New Roman" w:eastAsia="Times New Roman" w:hAnsi="Times New Roman" w:cs="Times New Roman"/>
                <w:color w:val="000000"/>
                <w:sz w:val="20"/>
                <w:szCs w:val="20"/>
                <w:lang w:eastAsia="et-EE"/>
              </w:rPr>
              <w:t>k</w:t>
            </w:r>
            <w:r w:rsidRPr="00BA74ED">
              <w:rPr>
                <w:rFonts w:ascii="Times New Roman" w:eastAsia="Times New Roman" w:hAnsi="Times New Roman" w:cs="Times New Roman"/>
                <w:color w:val="000000"/>
                <w:sz w:val="20"/>
                <w:szCs w:val="20"/>
                <w:lang w:eastAsia="et-EE"/>
              </w:rPr>
              <w:t xml:space="preserve">ommunikatsiooni-, kultuuri- ja vaba aja sisustamise kulud- EV100 </w:t>
            </w:r>
            <w:r w:rsidR="00F65113">
              <w:rPr>
                <w:rFonts w:ascii="Times New Roman" w:eastAsia="Times New Roman" w:hAnsi="Times New Roman" w:cs="Times New Roman"/>
                <w:color w:val="000000"/>
                <w:sz w:val="20"/>
                <w:szCs w:val="20"/>
                <w:lang w:eastAsia="et-EE"/>
              </w:rPr>
              <w:t>raames</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7 000</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227CBF">
        <w:trPr>
          <w:trHeight w:val="13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5</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Linnakantselei </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koolituseks -andmekaitsespetsialisti koolituseks</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3 500</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227CBF">
        <w:trPr>
          <w:trHeight w:val="93"/>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6</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Linnakantselei </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 IVOl- i  liikmemaks</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26 514</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227CBF">
        <w:trPr>
          <w:trHeight w:val="1215"/>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7</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Linnakantselei </w:t>
            </w:r>
          </w:p>
        </w:tc>
        <w:tc>
          <w:tcPr>
            <w:tcW w:w="3544" w:type="dxa"/>
            <w:shd w:val="clear" w:color="auto" w:fill="auto"/>
            <w:hideMark/>
          </w:tcPr>
          <w:p w:rsidR="00BA74ED" w:rsidRPr="00BA74ED" w:rsidRDefault="00BA74ED" w:rsidP="00F65113">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 Saksamaal  to</w:t>
            </w:r>
            <w:r w:rsidR="00F65113">
              <w:rPr>
                <w:rFonts w:ascii="Times New Roman" w:eastAsia="Times New Roman" w:hAnsi="Times New Roman" w:cs="Times New Roman"/>
                <w:sz w:val="20"/>
                <w:szCs w:val="20"/>
                <w:lang w:eastAsia="et-EE"/>
              </w:rPr>
              <w:t>i</w:t>
            </w:r>
            <w:r w:rsidRPr="00BA74ED">
              <w:rPr>
                <w:rFonts w:ascii="Times New Roman" w:eastAsia="Times New Roman" w:hAnsi="Times New Roman" w:cs="Times New Roman"/>
                <w:sz w:val="20"/>
                <w:szCs w:val="20"/>
                <w:lang w:eastAsia="et-EE"/>
              </w:rPr>
              <w:t>muvate Hansapäevade  kulude tasumiseks s h administreerimiskulud ( hansapäevade kingitu</w:t>
            </w:r>
            <w:r w:rsidR="00F65113">
              <w:rPr>
                <w:rFonts w:ascii="Times New Roman" w:eastAsia="Times New Roman" w:hAnsi="Times New Roman" w:cs="Times New Roman"/>
                <w:sz w:val="20"/>
                <w:szCs w:val="20"/>
                <w:lang w:eastAsia="et-EE"/>
              </w:rPr>
              <w:t>sed ja muud) -3000 eurot  ja 17</w:t>
            </w:r>
            <w:r w:rsidRPr="00BA74ED">
              <w:rPr>
                <w:rFonts w:ascii="Times New Roman" w:eastAsia="Times New Roman" w:hAnsi="Times New Roman" w:cs="Times New Roman"/>
                <w:sz w:val="20"/>
                <w:szCs w:val="20"/>
                <w:lang w:eastAsia="et-EE"/>
              </w:rPr>
              <w:t>000 eurot lähetuskulud ( hansapäevade delegatsiooni kulud, majutus, lähetus ja sõidukulud)</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20 000</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227CBF">
        <w:trPr>
          <w:trHeight w:val="63"/>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8</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Linnakantselei </w:t>
            </w:r>
          </w:p>
        </w:tc>
        <w:tc>
          <w:tcPr>
            <w:tcW w:w="3544" w:type="dxa"/>
            <w:shd w:val="clear" w:color="auto" w:fill="auto"/>
            <w:hideMark/>
          </w:tcPr>
          <w:p w:rsidR="00BA74ED" w:rsidRPr="00BA74ED" w:rsidRDefault="00BA74ED" w:rsidP="00F65113">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Narva Kultuuripealinna kan</w:t>
            </w:r>
            <w:r w:rsidR="00F65113">
              <w:rPr>
                <w:rFonts w:ascii="Times New Roman" w:eastAsia="Times New Roman" w:hAnsi="Times New Roman" w:cs="Times New Roman"/>
                <w:sz w:val="20"/>
                <w:szCs w:val="20"/>
                <w:lang w:eastAsia="et-EE"/>
              </w:rPr>
              <w:t>d</w:t>
            </w:r>
            <w:r w:rsidRPr="00BA74ED">
              <w:rPr>
                <w:rFonts w:ascii="Times New Roman" w:eastAsia="Times New Roman" w:hAnsi="Times New Roman" w:cs="Times New Roman"/>
                <w:sz w:val="20"/>
                <w:szCs w:val="20"/>
                <w:lang w:eastAsia="et-EE"/>
              </w:rPr>
              <w:t xml:space="preserve">ideerimisega - </w:t>
            </w:r>
            <w:r w:rsidR="00F65113">
              <w:rPr>
                <w:rFonts w:ascii="Times New Roman" w:eastAsia="Times New Roman" w:hAnsi="Times New Roman" w:cs="Times New Roman"/>
                <w:sz w:val="20"/>
                <w:szCs w:val="20"/>
                <w:lang w:eastAsia="et-EE"/>
              </w:rPr>
              <w:t>t</w:t>
            </w:r>
            <w:r w:rsidRPr="00BA74ED">
              <w:rPr>
                <w:rFonts w:ascii="Times New Roman" w:eastAsia="Times New Roman" w:hAnsi="Times New Roman" w:cs="Times New Roman"/>
                <w:sz w:val="20"/>
                <w:szCs w:val="20"/>
                <w:lang w:eastAsia="et-EE"/>
              </w:rPr>
              <w:t>ööjõukulud</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3 340</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227CBF">
        <w:trPr>
          <w:trHeight w:val="169"/>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9</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Linnakantselei </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Linnavalitsuse hoone elektrisüsteemi renoveerimine, sh projekteerimine</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1 800</w:t>
            </w: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2F077F">
        <w:trPr>
          <w:trHeight w:val="825"/>
        </w:trPr>
        <w:tc>
          <w:tcPr>
            <w:tcW w:w="380" w:type="dxa"/>
            <w:shd w:val="clear" w:color="auto" w:fill="auto"/>
            <w:noWrap/>
            <w:hideMark/>
          </w:tcPr>
          <w:p w:rsidR="00BA74ED" w:rsidRPr="00F65113" w:rsidRDefault="00BA74ED" w:rsidP="00BA74ED">
            <w:pPr>
              <w:spacing w:after="0" w:line="240" w:lineRule="auto"/>
              <w:rPr>
                <w:rFonts w:ascii="Times New Roman" w:eastAsia="Times New Roman" w:hAnsi="Times New Roman" w:cs="Times New Roman"/>
                <w:b/>
                <w:color w:val="000000"/>
                <w:sz w:val="20"/>
                <w:szCs w:val="20"/>
                <w:lang w:eastAsia="et-EE"/>
              </w:rPr>
            </w:pPr>
          </w:p>
        </w:tc>
        <w:tc>
          <w:tcPr>
            <w:tcW w:w="2030" w:type="dxa"/>
            <w:shd w:val="clear" w:color="auto" w:fill="auto"/>
            <w:hideMark/>
          </w:tcPr>
          <w:p w:rsidR="00F65113" w:rsidRDefault="00BA74ED" w:rsidP="00BA74ED">
            <w:pPr>
              <w:spacing w:after="0" w:line="240" w:lineRule="auto"/>
              <w:rPr>
                <w:rFonts w:ascii="Times New Roman" w:eastAsia="Times New Roman" w:hAnsi="Times New Roman" w:cs="Times New Roman"/>
                <w:b/>
                <w:sz w:val="20"/>
                <w:szCs w:val="20"/>
                <w:lang w:eastAsia="et-EE"/>
              </w:rPr>
            </w:pPr>
            <w:r w:rsidRPr="00F65113">
              <w:rPr>
                <w:rFonts w:ascii="Times New Roman" w:eastAsia="Times New Roman" w:hAnsi="Times New Roman" w:cs="Times New Roman"/>
                <w:b/>
                <w:sz w:val="20"/>
                <w:szCs w:val="20"/>
                <w:lang w:eastAsia="et-EE"/>
              </w:rPr>
              <w:t xml:space="preserve">Narva Linnavalitsuse Rahandusamet </w:t>
            </w:r>
          </w:p>
          <w:p w:rsidR="00BA74ED" w:rsidRPr="00F65113" w:rsidRDefault="00BA74ED" w:rsidP="00BA74ED">
            <w:pPr>
              <w:spacing w:after="0" w:line="240" w:lineRule="auto"/>
              <w:rPr>
                <w:rFonts w:ascii="Times New Roman" w:eastAsia="Times New Roman" w:hAnsi="Times New Roman" w:cs="Times New Roman"/>
                <w:b/>
                <w:sz w:val="20"/>
                <w:szCs w:val="20"/>
                <w:lang w:eastAsia="et-EE"/>
              </w:rPr>
            </w:pPr>
            <w:r w:rsidRPr="00F65113">
              <w:rPr>
                <w:rFonts w:ascii="Times New Roman" w:eastAsia="Times New Roman" w:hAnsi="Times New Roman" w:cs="Times New Roman"/>
                <w:b/>
                <w:sz w:val="20"/>
                <w:szCs w:val="20"/>
                <w:lang w:eastAsia="et-EE"/>
              </w:rPr>
              <w:t>sh laenude tagastamine ja intressi tasumine</w:t>
            </w:r>
          </w:p>
        </w:tc>
        <w:tc>
          <w:tcPr>
            <w:tcW w:w="3544" w:type="dxa"/>
            <w:shd w:val="clear" w:color="auto" w:fill="auto"/>
            <w:hideMark/>
          </w:tcPr>
          <w:p w:rsidR="00BA74ED" w:rsidRPr="00F65113" w:rsidRDefault="00BA74ED" w:rsidP="00BA74ED">
            <w:pPr>
              <w:spacing w:after="0" w:line="240" w:lineRule="auto"/>
              <w:rPr>
                <w:rFonts w:ascii="Times New Roman" w:eastAsia="Times New Roman" w:hAnsi="Times New Roman" w:cs="Times New Roman"/>
                <w:b/>
                <w:sz w:val="20"/>
                <w:szCs w:val="20"/>
                <w:lang w:eastAsia="et-EE"/>
              </w:rPr>
            </w:pPr>
            <w:r w:rsidRPr="00F65113">
              <w:rPr>
                <w:rFonts w:ascii="Times New Roman" w:eastAsia="Times New Roman" w:hAnsi="Times New Roman" w:cs="Times New Roman"/>
                <w:b/>
                <w:sz w:val="20"/>
                <w:szCs w:val="20"/>
                <w:lang w:eastAsia="et-EE"/>
              </w:rPr>
              <w:t> </w:t>
            </w:r>
          </w:p>
        </w:tc>
        <w:tc>
          <w:tcPr>
            <w:tcW w:w="1276" w:type="dxa"/>
            <w:shd w:val="clear" w:color="auto" w:fill="auto"/>
            <w:vAlign w:val="center"/>
            <w:hideMark/>
          </w:tcPr>
          <w:p w:rsidR="00BA74ED" w:rsidRPr="00F65113" w:rsidRDefault="00BA74ED" w:rsidP="00BA74ED">
            <w:pPr>
              <w:spacing w:after="0" w:line="240" w:lineRule="auto"/>
              <w:jc w:val="center"/>
              <w:rPr>
                <w:rFonts w:ascii="Times New Roman" w:eastAsia="Times New Roman" w:hAnsi="Times New Roman" w:cs="Times New Roman"/>
                <w:b/>
                <w:sz w:val="20"/>
                <w:szCs w:val="20"/>
                <w:lang w:eastAsia="et-EE"/>
              </w:rPr>
            </w:pPr>
          </w:p>
        </w:tc>
        <w:tc>
          <w:tcPr>
            <w:tcW w:w="1073" w:type="dxa"/>
            <w:shd w:val="clear" w:color="auto" w:fill="auto"/>
            <w:vAlign w:val="center"/>
            <w:hideMark/>
          </w:tcPr>
          <w:p w:rsidR="00BA74ED" w:rsidRPr="00F65113" w:rsidRDefault="00BA74ED" w:rsidP="00BA74ED">
            <w:pPr>
              <w:spacing w:after="0" w:line="240" w:lineRule="auto"/>
              <w:jc w:val="center"/>
              <w:rPr>
                <w:rFonts w:ascii="Times New Roman" w:eastAsia="Times New Roman" w:hAnsi="Times New Roman" w:cs="Times New Roman"/>
                <w:b/>
                <w:sz w:val="20"/>
                <w:szCs w:val="20"/>
                <w:lang w:eastAsia="et-EE"/>
              </w:rPr>
            </w:pPr>
            <w:r w:rsidRPr="00F65113">
              <w:rPr>
                <w:rFonts w:ascii="Times New Roman" w:eastAsia="Times New Roman" w:hAnsi="Times New Roman" w:cs="Times New Roman"/>
                <w:b/>
                <w:sz w:val="20"/>
                <w:szCs w:val="20"/>
                <w:lang w:eastAsia="et-EE"/>
              </w:rPr>
              <w:t>416 853</w:t>
            </w:r>
          </w:p>
        </w:tc>
        <w:tc>
          <w:tcPr>
            <w:tcW w:w="1134" w:type="dxa"/>
            <w:shd w:val="clear" w:color="auto" w:fill="auto"/>
            <w:vAlign w:val="center"/>
          </w:tcPr>
          <w:p w:rsidR="00BA74ED" w:rsidRPr="00F65113" w:rsidRDefault="00BA74ED" w:rsidP="00BA74ED">
            <w:pPr>
              <w:spacing w:after="0" w:line="240" w:lineRule="auto"/>
              <w:jc w:val="center"/>
              <w:rPr>
                <w:rFonts w:ascii="Times New Roman" w:eastAsia="Times New Roman" w:hAnsi="Times New Roman" w:cs="Times New Roman"/>
                <w:b/>
                <w:sz w:val="20"/>
                <w:szCs w:val="20"/>
                <w:lang w:eastAsia="et-EE"/>
              </w:rPr>
            </w:pPr>
          </w:p>
        </w:tc>
        <w:tc>
          <w:tcPr>
            <w:tcW w:w="1313" w:type="dxa"/>
            <w:shd w:val="clear" w:color="auto" w:fill="auto"/>
            <w:vAlign w:val="center"/>
          </w:tcPr>
          <w:p w:rsidR="00BA74ED" w:rsidRPr="00F65113" w:rsidRDefault="00BA74ED" w:rsidP="00BA74ED">
            <w:pPr>
              <w:spacing w:after="0" w:line="240" w:lineRule="auto"/>
              <w:jc w:val="center"/>
              <w:rPr>
                <w:rFonts w:ascii="Times New Roman" w:eastAsia="Times New Roman" w:hAnsi="Times New Roman" w:cs="Times New Roman"/>
                <w:b/>
                <w:sz w:val="20"/>
                <w:szCs w:val="20"/>
                <w:lang w:eastAsia="et-EE"/>
              </w:rPr>
            </w:pPr>
          </w:p>
        </w:tc>
        <w:tc>
          <w:tcPr>
            <w:tcW w:w="1074" w:type="dxa"/>
            <w:shd w:val="clear" w:color="auto" w:fill="auto"/>
            <w:vAlign w:val="center"/>
          </w:tcPr>
          <w:p w:rsidR="00BA74ED" w:rsidRPr="00F65113" w:rsidRDefault="00BA74ED" w:rsidP="00BA74ED">
            <w:pPr>
              <w:spacing w:after="0" w:line="240" w:lineRule="auto"/>
              <w:jc w:val="center"/>
              <w:rPr>
                <w:rFonts w:ascii="Times New Roman" w:eastAsia="Times New Roman" w:hAnsi="Times New Roman" w:cs="Times New Roman"/>
                <w:b/>
                <w:sz w:val="20"/>
                <w:szCs w:val="20"/>
                <w:lang w:eastAsia="et-EE"/>
              </w:rPr>
            </w:pPr>
          </w:p>
        </w:tc>
        <w:tc>
          <w:tcPr>
            <w:tcW w:w="1118" w:type="dxa"/>
            <w:shd w:val="clear" w:color="auto" w:fill="auto"/>
            <w:vAlign w:val="center"/>
          </w:tcPr>
          <w:p w:rsidR="00BA74ED" w:rsidRPr="00F65113" w:rsidRDefault="00BA74ED" w:rsidP="00BA74ED">
            <w:pPr>
              <w:spacing w:after="0" w:line="240" w:lineRule="auto"/>
              <w:jc w:val="center"/>
              <w:rPr>
                <w:rFonts w:ascii="Times New Roman" w:eastAsia="Times New Roman" w:hAnsi="Times New Roman" w:cs="Times New Roman"/>
                <w:b/>
                <w:sz w:val="20"/>
                <w:szCs w:val="20"/>
                <w:lang w:eastAsia="et-EE"/>
              </w:rPr>
            </w:pPr>
          </w:p>
        </w:tc>
        <w:tc>
          <w:tcPr>
            <w:tcW w:w="3077" w:type="dxa"/>
            <w:shd w:val="clear" w:color="auto" w:fill="auto"/>
            <w:hideMark/>
          </w:tcPr>
          <w:p w:rsidR="00BA74ED" w:rsidRPr="00F65113" w:rsidRDefault="00BA74ED" w:rsidP="00BA74ED">
            <w:pPr>
              <w:spacing w:after="0" w:line="240" w:lineRule="auto"/>
              <w:rPr>
                <w:rFonts w:ascii="Times New Roman" w:eastAsia="Times New Roman" w:hAnsi="Times New Roman" w:cs="Times New Roman"/>
                <w:b/>
                <w:color w:val="000000"/>
                <w:sz w:val="20"/>
                <w:szCs w:val="20"/>
                <w:lang w:eastAsia="et-EE"/>
              </w:rPr>
            </w:pPr>
            <w:r w:rsidRPr="00F65113">
              <w:rPr>
                <w:rFonts w:ascii="Times New Roman" w:eastAsia="Times New Roman" w:hAnsi="Times New Roman" w:cs="Times New Roman"/>
                <w:b/>
                <w:color w:val="000000"/>
                <w:sz w:val="20"/>
                <w:szCs w:val="20"/>
                <w:lang w:eastAsia="et-EE"/>
              </w:rPr>
              <w:t> </w:t>
            </w:r>
          </w:p>
        </w:tc>
      </w:tr>
      <w:tr w:rsidR="00BA74ED" w:rsidRPr="00BA74ED" w:rsidTr="00227CBF">
        <w:trPr>
          <w:trHeight w:val="153"/>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1</w:t>
            </w:r>
          </w:p>
        </w:tc>
        <w:tc>
          <w:tcPr>
            <w:tcW w:w="2030" w:type="dxa"/>
            <w:shd w:val="clear" w:color="auto" w:fill="auto"/>
            <w:hideMark/>
          </w:tcPr>
          <w:p w:rsidR="00BA74ED" w:rsidRPr="00BA74ED" w:rsidRDefault="00BA74ED" w:rsidP="00227CBF">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Linnavalitsuse Rahandusamet </w:t>
            </w:r>
          </w:p>
        </w:tc>
        <w:tc>
          <w:tcPr>
            <w:tcW w:w="3544" w:type="dxa"/>
            <w:shd w:val="clear" w:color="auto" w:fill="auto"/>
            <w:vAlign w:val="center"/>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Võetud laenude tagasimaksmine (s h 16853 sildfinantsee</w:t>
            </w:r>
            <w:r w:rsidR="00227CBF">
              <w:rPr>
                <w:rFonts w:ascii="Times New Roman" w:eastAsia="Times New Roman" w:hAnsi="Times New Roman" w:cs="Times New Roman"/>
                <w:color w:val="000000"/>
                <w:sz w:val="20"/>
                <w:szCs w:val="20"/>
                <w:lang w:eastAsia="et-EE"/>
              </w:rPr>
              <w:t>r</w:t>
            </w:r>
            <w:r w:rsidRPr="00BA74ED">
              <w:rPr>
                <w:rFonts w:ascii="Times New Roman" w:eastAsia="Times New Roman" w:hAnsi="Times New Roman" w:cs="Times New Roman"/>
                <w:color w:val="000000"/>
                <w:sz w:val="20"/>
                <w:szCs w:val="20"/>
                <w:lang w:eastAsia="et-EE"/>
              </w:rPr>
              <w:t>imise tagastamine)</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416 853</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vAlign w:val="center"/>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227CBF">
        <w:trPr>
          <w:trHeight w:val="825"/>
        </w:trPr>
        <w:tc>
          <w:tcPr>
            <w:tcW w:w="380" w:type="dxa"/>
            <w:shd w:val="clear" w:color="auto" w:fill="auto"/>
            <w:noWrap/>
            <w:hideMark/>
          </w:tcPr>
          <w:p w:rsidR="00BA74ED" w:rsidRPr="00227CBF" w:rsidRDefault="00BA74ED" w:rsidP="00BA74ED">
            <w:pPr>
              <w:spacing w:after="0" w:line="240" w:lineRule="auto"/>
              <w:rPr>
                <w:rFonts w:ascii="Times New Roman" w:eastAsia="Times New Roman" w:hAnsi="Times New Roman" w:cs="Times New Roman"/>
                <w:b/>
                <w:color w:val="000000"/>
                <w:sz w:val="20"/>
                <w:szCs w:val="20"/>
                <w:lang w:eastAsia="et-EE"/>
              </w:rPr>
            </w:pPr>
          </w:p>
        </w:tc>
        <w:tc>
          <w:tcPr>
            <w:tcW w:w="2030" w:type="dxa"/>
            <w:shd w:val="clear" w:color="auto" w:fill="auto"/>
            <w:hideMark/>
          </w:tcPr>
          <w:p w:rsidR="00BA74ED" w:rsidRPr="00227CBF" w:rsidRDefault="00BA74ED" w:rsidP="00BA74ED">
            <w:pPr>
              <w:spacing w:after="0" w:line="240" w:lineRule="auto"/>
              <w:rPr>
                <w:rFonts w:ascii="Times New Roman" w:eastAsia="Times New Roman" w:hAnsi="Times New Roman" w:cs="Times New Roman"/>
                <w:b/>
                <w:sz w:val="20"/>
                <w:szCs w:val="20"/>
                <w:lang w:eastAsia="et-EE"/>
              </w:rPr>
            </w:pPr>
            <w:r w:rsidRPr="00227CBF">
              <w:rPr>
                <w:rFonts w:ascii="Times New Roman" w:eastAsia="Times New Roman" w:hAnsi="Times New Roman" w:cs="Times New Roman"/>
                <w:b/>
                <w:sz w:val="20"/>
                <w:szCs w:val="20"/>
                <w:lang w:eastAsia="et-EE"/>
              </w:rPr>
              <w:t xml:space="preserve"> Narva Linnavalitsuse  Arhitektuuri- ja Linnaplaneerimise Amet</w:t>
            </w:r>
          </w:p>
        </w:tc>
        <w:tc>
          <w:tcPr>
            <w:tcW w:w="3544" w:type="dxa"/>
            <w:shd w:val="clear" w:color="auto" w:fill="auto"/>
            <w:hideMark/>
          </w:tcPr>
          <w:p w:rsidR="00BA74ED" w:rsidRPr="00227CBF" w:rsidRDefault="00BA74ED" w:rsidP="00BA74ED">
            <w:pPr>
              <w:spacing w:after="0" w:line="240" w:lineRule="auto"/>
              <w:rPr>
                <w:rFonts w:ascii="Times New Roman" w:eastAsia="Times New Roman" w:hAnsi="Times New Roman" w:cs="Times New Roman"/>
                <w:b/>
                <w:sz w:val="20"/>
                <w:szCs w:val="20"/>
                <w:lang w:eastAsia="et-EE"/>
              </w:rPr>
            </w:pPr>
            <w:r w:rsidRPr="00227CBF">
              <w:rPr>
                <w:rFonts w:ascii="Times New Roman" w:eastAsia="Times New Roman" w:hAnsi="Times New Roman" w:cs="Times New Roman"/>
                <w:b/>
                <w:sz w:val="20"/>
                <w:szCs w:val="20"/>
                <w:lang w:eastAsia="et-EE"/>
              </w:rPr>
              <w:t> </w:t>
            </w:r>
          </w:p>
        </w:tc>
        <w:tc>
          <w:tcPr>
            <w:tcW w:w="1276" w:type="dxa"/>
            <w:shd w:val="clear" w:color="auto" w:fill="auto"/>
            <w:vAlign w:val="center"/>
            <w:hideMark/>
          </w:tcPr>
          <w:p w:rsidR="00BA74ED" w:rsidRPr="00227CBF" w:rsidRDefault="00BA74ED" w:rsidP="00BA74ED">
            <w:pPr>
              <w:spacing w:after="0" w:line="240" w:lineRule="auto"/>
              <w:jc w:val="center"/>
              <w:rPr>
                <w:rFonts w:ascii="Times New Roman" w:eastAsia="Times New Roman" w:hAnsi="Times New Roman" w:cs="Times New Roman"/>
                <w:b/>
                <w:sz w:val="20"/>
                <w:szCs w:val="20"/>
                <w:lang w:eastAsia="et-EE"/>
              </w:rPr>
            </w:pPr>
          </w:p>
        </w:tc>
        <w:tc>
          <w:tcPr>
            <w:tcW w:w="1073" w:type="dxa"/>
            <w:shd w:val="clear" w:color="auto" w:fill="auto"/>
            <w:vAlign w:val="center"/>
            <w:hideMark/>
          </w:tcPr>
          <w:p w:rsidR="00BA74ED" w:rsidRPr="00227CBF" w:rsidRDefault="00BA74ED" w:rsidP="00BA74ED">
            <w:pPr>
              <w:spacing w:after="0" w:line="240" w:lineRule="auto"/>
              <w:jc w:val="center"/>
              <w:rPr>
                <w:rFonts w:ascii="Times New Roman" w:eastAsia="Times New Roman" w:hAnsi="Times New Roman" w:cs="Times New Roman"/>
                <w:b/>
                <w:sz w:val="20"/>
                <w:szCs w:val="20"/>
                <w:lang w:eastAsia="et-EE"/>
              </w:rPr>
            </w:pPr>
            <w:r w:rsidRPr="00227CBF">
              <w:rPr>
                <w:rFonts w:ascii="Times New Roman" w:eastAsia="Times New Roman" w:hAnsi="Times New Roman" w:cs="Times New Roman"/>
                <w:b/>
                <w:sz w:val="20"/>
                <w:szCs w:val="20"/>
                <w:lang w:eastAsia="et-EE"/>
              </w:rPr>
              <w:t>7 000</w:t>
            </w:r>
          </w:p>
        </w:tc>
        <w:tc>
          <w:tcPr>
            <w:tcW w:w="1134" w:type="dxa"/>
            <w:shd w:val="clear" w:color="auto" w:fill="auto"/>
            <w:vAlign w:val="center"/>
            <w:hideMark/>
          </w:tcPr>
          <w:p w:rsidR="00BA74ED" w:rsidRPr="00227CBF" w:rsidRDefault="00BA74ED" w:rsidP="00BA74ED">
            <w:pPr>
              <w:spacing w:after="0" w:line="240" w:lineRule="auto"/>
              <w:jc w:val="center"/>
              <w:rPr>
                <w:rFonts w:ascii="Times New Roman" w:eastAsia="Times New Roman" w:hAnsi="Times New Roman" w:cs="Times New Roman"/>
                <w:b/>
                <w:sz w:val="20"/>
                <w:szCs w:val="20"/>
                <w:lang w:eastAsia="et-EE"/>
              </w:rPr>
            </w:pPr>
            <w:r w:rsidRPr="00227CBF">
              <w:rPr>
                <w:rFonts w:ascii="Times New Roman" w:eastAsia="Times New Roman" w:hAnsi="Times New Roman" w:cs="Times New Roman"/>
                <w:b/>
                <w:sz w:val="20"/>
                <w:szCs w:val="20"/>
                <w:lang w:eastAsia="et-EE"/>
              </w:rPr>
              <w:t>5 985</w:t>
            </w:r>
          </w:p>
        </w:tc>
        <w:tc>
          <w:tcPr>
            <w:tcW w:w="1313" w:type="dxa"/>
            <w:shd w:val="clear" w:color="auto" w:fill="auto"/>
            <w:vAlign w:val="center"/>
          </w:tcPr>
          <w:p w:rsidR="00BA74ED" w:rsidRPr="00227CBF" w:rsidRDefault="00BA74ED" w:rsidP="00BA74ED">
            <w:pPr>
              <w:spacing w:after="0" w:line="240" w:lineRule="auto"/>
              <w:jc w:val="center"/>
              <w:rPr>
                <w:rFonts w:ascii="Times New Roman" w:eastAsia="Times New Roman" w:hAnsi="Times New Roman" w:cs="Times New Roman"/>
                <w:b/>
                <w:sz w:val="20"/>
                <w:szCs w:val="20"/>
                <w:lang w:eastAsia="et-EE"/>
              </w:rPr>
            </w:pPr>
          </w:p>
        </w:tc>
        <w:tc>
          <w:tcPr>
            <w:tcW w:w="1074" w:type="dxa"/>
            <w:shd w:val="clear" w:color="auto" w:fill="auto"/>
            <w:vAlign w:val="center"/>
          </w:tcPr>
          <w:p w:rsidR="00BA74ED" w:rsidRPr="00227CBF" w:rsidRDefault="00BA74ED" w:rsidP="00BA74ED">
            <w:pPr>
              <w:spacing w:after="0" w:line="240" w:lineRule="auto"/>
              <w:jc w:val="center"/>
              <w:rPr>
                <w:rFonts w:ascii="Times New Roman" w:eastAsia="Times New Roman" w:hAnsi="Times New Roman" w:cs="Times New Roman"/>
                <w:b/>
                <w:sz w:val="20"/>
                <w:szCs w:val="20"/>
                <w:lang w:eastAsia="et-EE"/>
              </w:rPr>
            </w:pPr>
          </w:p>
        </w:tc>
        <w:tc>
          <w:tcPr>
            <w:tcW w:w="1118" w:type="dxa"/>
            <w:shd w:val="clear" w:color="auto" w:fill="auto"/>
            <w:vAlign w:val="center"/>
            <w:hideMark/>
          </w:tcPr>
          <w:p w:rsidR="00BA74ED" w:rsidRPr="00227CBF" w:rsidRDefault="00BA74ED" w:rsidP="00BA74ED">
            <w:pPr>
              <w:spacing w:after="0" w:line="240" w:lineRule="auto"/>
              <w:jc w:val="center"/>
              <w:rPr>
                <w:rFonts w:ascii="Times New Roman" w:eastAsia="Times New Roman" w:hAnsi="Times New Roman" w:cs="Times New Roman"/>
                <w:b/>
                <w:sz w:val="20"/>
                <w:szCs w:val="20"/>
                <w:lang w:eastAsia="et-EE"/>
              </w:rPr>
            </w:pPr>
            <w:r w:rsidRPr="00227CBF">
              <w:rPr>
                <w:rFonts w:ascii="Times New Roman" w:eastAsia="Times New Roman" w:hAnsi="Times New Roman" w:cs="Times New Roman"/>
                <w:b/>
                <w:sz w:val="20"/>
                <w:szCs w:val="20"/>
                <w:lang w:eastAsia="et-EE"/>
              </w:rPr>
              <w:t>3 704</w:t>
            </w:r>
          </w:p>
        </w:tc>
        <w:tc>
          <w:tcPr>
            <w:tcW w:w="3077" w:type="dxa"/>
            <w:shd w:val="clear" w:color="auto" w:fill="auto"/>
            <w:hideMark/>
          </w:tcPr>
          <w:p w:rsidR="00BA74ED" w:rsidRPr="00227CBF" w:rsidRDefault="00BA74ED" w:rsidP="00BA74ED">
            <w:pPr>
              <w:spacing w:after="0" w:line="240" w:lineRule="auto"/>
              <w:rPr>
                <w:rFonts w:ascii="Times New Roman" w:eastAsia="Times New Roman" w:hAnsi="Times New Roman" w:cs="Times New Roman"/>
                <w:b/>
                <w:color w:val="000000"/>
                <w:sz w:val="20"/>
                <w:szCs w:val="20"/>
                <w:lang w:eastAsia="et-EE"/>
              </w:rPr>
            </w:pPr>
            <w:r w:rsidRPr="00227CBF">
              <w:rPr>
                <w:rFonts w:ascii="Times New Roman" w:eastAsia="Times New Roman" w:hAnsi="Times New Roman" w:cs="Times New Roman"/>
                <w:b/>
                <w:color w:val="000000"/>
                <w:sz w:val="20"/>
                <w:szCs w:val="20"/>
                <w:lang w:eastAsia="et-EE"/>
              </w:rPr>
              <w:t> </w:t>
            </w:r>
          </w:p>
        </w:tc>
      </w:tr>
      <w:tr w:rsidR="00BA74ED" w:rsidRPr="00BA74ED" w:rsidTr="00227CBF">
        <w:trPr>
          <w:trHeight w:val="103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1</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 Narva Linnavalitsuse  Arhitektuuri- ja Linnaplaneerimise Amet</w:t>
            </w:r>
          </w:p>
        </w:tc>
        <w:tc>
          <w:tcPr>
            <w:tcW w:w="3544" w:type="dxa"/>
            <w:shd w:val="clear" w:color="auto" w:fill="auto"/>
            <w:vAlign w:val="center"/>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xml:space="preserve"> Raekoja ja raamatukogu ning nende lähialade detailplaneeringute koostamine</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5 985</w:t>
            </w: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227CBF">
        <w:trPr>
          <w:trHeight w:val="92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2</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 Narva Linnavalitsuse  Arhitektuuri- ja Linnaplaneerimise Amet</w:t>
            </w:r>
          </w:p>
        </w:tc>
        <w:tc>
          <w:tcPr>
            <w:tcW w:w="3544" w:type="dxa"/>
            <w:shd w:val="clear" w:color="auto" w:fill="auto"/>
            <w:hideMark/>
          </w:tcPr>
          <w:p w:rsidR="00BA74ED" w:rsidRPr="00BA74ED" w:rsidRDefault="00227CBF" w:rsidP="00BA74ED">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Narva linnas teostatud tari</w:t>
            </w:r>
            <w:r w:rsidR="00BA74ED" w:rsidRPr="00BA74ED">
              <w:rPr>
                <w:rFonts w:ascii="Times New Roman" w:eastAsia="Times New Roman" w:hAnsi="Times New Roman" w:cs="Times New Roman"/>
                <w:color w:val="000000"/>
                <w:sz w:val="20"/>
                <w:szCs w:val="20"/>
                <w:lang w:eastAsia="et-EE"/>
              </w:rPr>
              <w:t>fitseeritud aadre</w:t>
            </w:r>
            <w:r>
              <w:rPr>
                <w:rFonts w:ascii="Times New Roman" w:eastAsia="Times New Roman" w:hAnsi="Times New Roman" w:cs="Times New Roman"/>
                <w:color w:val="000000"/>
                <w:sz w:val="20"/>
                <w:szCs w:val="20"/>
                <w:lang w:eastAsia="et-EE"/>
              </w:rPr>
              <w:t>s</w:t>
            </w:r>
            <w:r w:rsidR="00BA74ED" w:rsidRPr="00BA74ED">
              <w:rPr>
                <w:rFonts w:ascii="Times New Roman" w:eastAsia="Times New Roman" w:hAnsi="Times New Roman" w:cs="Times New Roman"/>
                <w:color w:val="000000"/>
                <w:sz w:val="20"/>
                <w:szCs w:val="20"/>
                <w:lang w:eastAsia="et-EE"/>
              </w:rPr>
              <w:t>s</w:t>
            </w:r>
            <w:r>
              <w:rPr>
                <w:rFonts w:ascii="Times New Roman" w:eastAsia="Times New Roman" w:hAnsi="Times New Roman" w:cs="Times New Roman"/>
                <w:color w:val="000000"/>
                <w:sz w:val="20"/>
                <w:szCs w:val="20"/>
                <w:lang w:eastAsia="et-EE"/>
              </w:rPr>
              <w:t>i</w:t>
            </w:r>
            <w:r w:rsidR="00BA74ED" w:rsidRPr="00BA74ED">
              <w:rPr>
                <w:rFonts w:ascii="Times New Roman" w:eastAsia="Times New Roman" w:hAnsi="Times New Roman" w:cs="Times New Roman"/>
                <w:color w:val="000000"/>
                <w:sz w:val="20"/>
                <w:szCs w:val="20"/>
                <w:lang w:eastAsia="et-EE"/>
              </w:rPr>
              <w:t>andmete korrastamise eest</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3 704</w:t>
            </w: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p>
        </w:tc>
      </w:tr>
      <w:tr w:rsidR="00BA74ED" w:rsidRPr="00BA74ED" w:rsidTr="00227CBF">
        <w:trPr>
          <w:trHeight w:val="825"/>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lastRenderedPageBreak/>
              <w:t>3</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 Narva Linnavalitsuse  Arhitektuuri- ja Linnaplaneerimise 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xml:space="preserve">Tallinna planeeringute juhendi“ (Linnalabor, 2012) </w:t>
            </w:r>
            <w:proofErr w:type="spellStart"/>
            <w:r w:rsidRPr="00BA74ED">
              <w:rPr>
                <w:rFonts w:ascii="Times New Roman" w:eastAsia="Times New Roman" w:hAnsi="Times New Roman" w:cs="Times New Roman"/>
                <w:color w:val="000000"/>
                <w:sz w:val="20"/>
                <w:szCs w:val="20"/>
                <w:lang w:eastAsia="et-EE"/>
              </w:rPr>
              <w:t>kontekstualiseerimine</w:t>
            </w:r>
            <w:proofErr w:type="spellEnd"/>
            <w:r w:rsidRPr="00BA74ED">
              <w:rPr>
                <w:rFonts w:ascii="Times New Roman" w:eastAsia="Times New Roman" w:hAnsi="Times New Roman" w:cs="Times New Roman"/>
                <w:color w:val="000000"/>
                <w:sz w:val="20"/>
                <w:szCs w:val="20"/>
                <w:lang w:eastAsia="et-EE"/>
              </w:rPr>
              <w:t>, vene keelde tõlkimine ja kaasajastamine</w:t>
            </w:r>
          </w:p>
        </w:tc>
        <w:tc>
          <w:tcPr>
            <w:tcW w:w="1276"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5 000</w:t>
            </w: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FF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227CBF">
        <w:trPr>
          <w:trHeight w:val="91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4</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 Narva Linnavalitsuse  Arhitektuuri- ja Linnaplaneerimise 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inventari majandamiskulud linna seinakaartide soetamiseks</w:t>
            </w:r>
          </w:p>
        </w:tc>
        <w:tc>
          <w:tcPr>
            <w:tcW w:w="1276"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2 000</w:t>
            </w: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FF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s h Narva Linnavolikogu jaoks</w:t>
            </w:r>
          </w:p>
        </w:tc>
      </w:tr>
      <w:tr w:rsidR="00BA74ED" w:rsidRPr="00BA74ED" w:rsidTr="00227CBF">
        <w:trPr>
          <w:trHeight w:val="555"/>
        </w:trPr>
        <w:tc>
          <w:tcPr>
            <w:tcW w:w="380" w:type="dxa"/>
            <w:shd w:val="clear" w:color="auto" w:fill="auto"/>
            <w:noWrap/>
            <w:hideMark/>
          </w:tcPr>
          <w:p w:rsidR="00BA74ED" w:rsidRPr="00227CBF" w:rsidRDefault="00BA74ED" w:rsidP="00BA74ED">
            <w:pPr>
              <w:spacing w:after="0" w:line="240" w:lineRule="auto"/>
              <w:rPr>
                <w:rFonts w:ascii="Times New Roman" w:eastAsia="Times New Roman" w:hAnsi="Times New Roman" w:cs="Times New Roman"/>
                <w:b/>
                <w:color w:val="000000"/>
                <w:sz w:val="20"/>
                <w:szCs w:val="20"/>
                <w:lang w:eastAsia="et-EE"/>
              </w:rPr>
            </w:pPr>
          </w:p>
        </w:tc>
        <w:tc>
          <w:tcPr>
            <w:tcW w:w="2030" w:type="dxa"/>
            <w:shd w:val="clear" w:color="auto" w:fill="auto"/>
            <w:hideMark/>
          </w:tcPr>
          <w:p w:rsidR="00BA74ED" w:rsidRPr="00227CBF" w:rsidRDefault="00BA74ED" w:rsidP="00BA74ED">
            <w:pPr>
              <w:spacing w:after="0" w:line="240" w:lineRule="auto"/>
              <w:rPr>
                <w:rFonts w:ascii="Times New Roman" w:eastAsia="Times New Roman" w:hAnsi="Times New Roman" w:cs="Times New Roman"/>
                <w:b/>
                <w:color w:val="000000"/>
                <w:sz w:val="20"/>
                <w:szCs w:val="20"/>
                <w:lang w:eastAsia="et-EE"/>
              </w:rPr>
            </w:pPr>
            <w:r w:rsidRPr="00227CBF">
              <w:rPr>
                <w:rFonts w:ascii="Times New Roman" w:eastAsia="Times New Roman" w:hAnsi="Times New Roman" w:cs="Times New Roman"/>
                <w:b/>
                <w:color w:val="000000"/>
                <w:sz w:val="20"/>
                <w:szCs w:val="20"/>
                <w:lang w:eastAsia="et-EE"/>
              </w:rPr>
              <w:t>Narva Linnavalitsuse   Linnamajandusamet</w:t>
            </w:r>
          </w:p>
        </w:tc>
        <w:tc>
          <w:tcPr>
            <w:tcW w:w="3544" w:type="dxa"/>
            <w:shd w:val="clear" w:color="auto" w:fill="auto"/>
            <w:hideMark/>
          </w:tcPr>
          <w:p w:rsidR="00BA74ED" w:rsidRPr="00227CBF" w:rsidRDefault="00BA74ED" w:rsidP="00BA74ED">
            <w:pPr>
              <w:spacing w:after="0" w:line="240" w:lineRule="auto"/>
              <w:rPr>
                <w:rFonts w:ascii="Times New Roman" w:eastAsia="Times New Roman" w:hAnsi="Times New Roman" w:cs="Times New Roman"/>
                <w:b/>
                <w:color w:val="000000"/>
                <w:sz w:val="20"/>
                <w:szCs w:val="20"/>
                <w:lang w:eastAsia="et-EE"/>
              </w:rPr>
            </w:pPr>
            <w:r w:rsidRPr="00227CBF">
              <w:rPr>
                <w:rFonts w:ascii="Times New Roman" w:eastAsia="Times New Roman" w:hAnsi="Times New Roman" w:cs="Times New Roman"/>
                <w:b/>
                <w:color w:val="000000"/>
                <w:sz w:val="20"/>
                <w:szCs w:val="20"/>
                <w:lang w:eastAsia="et-EE"/>
              </w:rPr>
              <w:t> </w:t>
            </w:r>
          </w:p>
        </w:tc>
        <w:tc>
          <w:tcPr>
            <w:tcW w:w="1276" w:type="dxa"/>
            <w:shd w:val="clear" w:color="auto" w:fill="auto"/>
            <w:noWrap/>
            <w:vAlign w:val="center"/>
            <w:hideMark/>
          </w:tcPr>
          <w:p w:rsidR="00BA74ED" w:rsidRPr="00227CBF" w:rsidRDefault="00BA74ED" w:rsidP="00BA74ED">
            <w:pPr>
              <w:spacing w:after="0" w:line="240" w:lineRule="auto"/>
              <w:jc w:val="center"/>
              <w:rPr>
                <w:rFonts w:ascii="Times New Roman" w:eastAsia="Times New Roman" w:hAnsi="Times New Roman" w:cs="Times New Roman"/>
                <w:b/>
                <w:color w:val="000000"/>
                <w:sz w:val="20"/>
                <w:szCs w:val="20"/>
                <w:lang w:eastAsia="et-EE"/>
              </w:rPr>
            </w:pPr>
            <w:r w:rsidRPr="00227CBF">
              <w:rPr>
                <w:rFonts w:ascii="Times New Roman" w:eastAsia="Times New Roman" w:hAnsi="Times New Roman" w:cs="Times New Roman"/>
                <w:b/>
                <w:color w:val="000000"/>
                <w:sz w:val="20"/>
                <w:szCs w:val="20"/>
                <w:lang w:eastAsia="et-EE"/>
              </w:rPr>
              <w:t>61 230</w:t>
            </w:r>
          </w:p>
        </w:tc>
        <w:tc>
          <w:tcPr>
            <w:tcW w:w="1073" w:type="dxa"/>
            <w:shd w:val="clear" w:color="auto" w:fill="auto"/>
            <w:noWrap/>
            <w:vAlign w:val="center"/>
            <w:hideMark/>
          </w:tcPr>
          <w:p w:rsidR="00BA74ED" w:rsidRPr="00227CBF" w:rsidRDefault="00BA74ED" w:rsidP="00BA74ED">
            <w:pPr>
              <w:spacing w:after="0" w:line="240" w:lineRule="auto"/>
              <w:jc w:val="center"/>
              <w:rPr>
                <w:rFonts w:ascii="Times New Roman" w:eastAsia="Times New Roman" w:hAnsi="Times New Roman" w:cs="Times New Roman"/>
                <w:b/>
                <w:color w:val="000000"/>
                <w:sz w:val="20"/>
                <w:szCs w:val="20"/>
                <w:lang w:eastAsia="et-EE"/>
              </w:rPr>
            </w:pPr>
            <w:r w:rsidRPr="00227CBF">
              <w:rPr>
                <w:rFonts w:ascii="Times New Roman" w:eastAsia="Times New Roman" w:hAnsi="Times New Roman" w:cs="Times New Roman"/>
                <w:b/>
                <w:color w:val="000000"/>
                <w:sz w:val="20"/>
                <w:szCs w:val="20"/>
                <w:lang w:eastAsia="et-EE"/>
              </w:rPr>
              <w:t>594 161</w:t>
            </w:r>
          </w:p>
        </w:tc>
        <w:tc>
          <w:tcPr>
            <w:tcW w:w="1134" w:type="dxa"/>
            <w:shd w:val="clear" w:color="auto" w:fill="auto"/>
            <w:noWrap/>
            <w:vAlign w:val="center"/>
            <w:hideMark/>
          </w:tcPr>
          <w:p w:rsidR="00BA74ED" w:rsidRPr="00227CBF" w:rsidRDefault="00BA74ED" w:rsidP="00227CBF">
            <w:pPr>
              <w:spacing w:after="0" w:line="240" w:lineRule="auto"/>
              <w:jc w:val="center"/>
              <w:rPr>
                <w:rFonts w:ascii="Times New Roman" w:eastAsia="Times New Roman" w:hAnsi="Times New Roman" w:cs="Times New Roman"/>
                <w:b/>
                <w:color w:val="000000"/>
                <w:sz w:val="20"/>
                <w:szCs w:val="20"/>
                <w:lang w:eastAsia="et-EE"/>
              </w:rPr>
            </w:pPr>
            <w:r w:rsidRPr="00227CBF">
              <w:rPr>
                <w:rFonts w:ascii="Times New Roman" w:eastAsia="Times New Roman" w:hAnsi="Times New Roman" w:cs="Times New Roman"/>
                <w:b/>
                <w:color w:val="000000"/>
                <w:sz w:val="20"/>
                <w:szCs w:val="20"/>
                <w:lang w:eastAsia="et-EE"/>
              </w:rPr>
              <w:t>-70 776</w:t>
            </w:r>
          </w:p>
        </w:tc>
        <w:tc>
          <w:tcPr>
            <w:tcW w:w="1313" w:type="dxa"/>
            <w:shd w:val="clear" w:color="auto" w:fill="auto"/>
            <w:noWrap/>
            <w:vAlign w:val="center"/>
            <w:hideMark/>
          </w:tcPr>
          <w:p w:rsidR="00BA74ED" w:rsidRPr="00227CBF" w:rsidRDefault="00BA74ED" w:rsidP="00BA74ED">
            <w:pPr>
              <w:spacing w:after="0" w:line="240" w:lineRule="auto"/>
              <w:jc w:val="center"/>
              <w:rPr>
                <w:rFonts w:ascii="Times New Roman" w:eastAsia="Times New Roman" w:hAnsi="Times New Roman" w:cs="Times New Roman"/>
                <w:b/>
                <w:color w:val="000000"/>
                <w:sz w:val="20"/>
                <w:szCs w:val="20"/>
                <w:lang w:eastAsia="et-EE"/>
              </w:rPr>
            </w:pPr>
            <w:r w:rsidRPr="00227CBF">
              <w:rPr>
                <w:rFonts w:ascii="Times New Roman" w:eastAsia="Times New Roman" w:hAnsi="Times New Roman" w:cs="Times New Roman"/>
                <w:b/>
                <w:color w:val="000000"/>
                <w:sz w:val="20"/>
                <w:szCs w:val="20"/>
                <w:lang w:eastAsia="et-EE"/>
              </w:rPr>
              <w:t>207 183</w:t>
            </w:r>
          </w:p>
        </w:tc>
        <w:tc>
          <w:tcPr>
            <w:tcW w:w="1074" w:type="dxa"/>
            <w:shd w:val="clear" w:color="auto" w:fill="auto"/>
            <w:noWrap/>
            <w:vAlign w:val="center"/>
            <w:hideMark/>
          </w:tcPr>
          <w:p w:rsidR="00BA74ED" w:rsidRPr="00227CBF" w:rsidRDefault="00BA74ED" w:rsidP="00BA74ED">
            <w:pPr>
              <w:spacing w:after="0" w:line="240" w:lineRule="auto"/>
              <w:jc w:val="center"/>
              <w:rPr>
                <w:rFonts w:ascii="Times New Roman" w:eastAsia="Times New Roman" w:hAnsi="Times New Roman" w:cs="Times New Roman"/>
                <w:b/>
                <w:color w:val="000000"/>
                <w:sz w:val="20"/>
                <w:szCs w:val="20"/>
                <w:lang w:eastAsia="et-EE"/>
              </w:rPr>
            </w:pPr>
          </w:p>
        </w:tc>
        <w:tc>
          <w:tcPr>
            <w:tcW w:w="1118" w:type="dxa"/>
            <w:shd w:val="clear" w:color="auto" w:fill="auto"/>
            <w:noWrap/>
            <w:vAlign w:val="center"/>
            <w:hideMark/>
          </w:tcPr>
          <w:p w:rsidR="00BA74ED" w:rsidRPr="00227CBF" w:rsidRDefault="00BA74ED" w:rsidP="00BA74ED">
            <w:pPr>
              <w:spacing w:after="0" w:line="240" w:lineRule="auto"/>
              <w:jc w:val="center"/>
              <w:rPr>
                <w:rFonts w:ascii="Times New Roman" w:eastAsia="Times New Roman" w:hAnsi="Times New Roman" w:cs="Times New Roman"/>
                <w:b/>
                <w:color w:val="000000"/>
                <w:sz w:val="20"/>
                <w:szCs w:val="20"/>
                <w:lang w:eastAsia="et-EE"/>
              </w:rPr>
            </w:pPr>
            <w:r w:rsidRPr="00227CBF">
              <w:rPr>
                <w:rFonts w:ascii="Times New Roman" w:eastAsia="Times New Roman" w:hAnsi="Times New Roman" w:cs="Times New Roman"/>
                <w:b/>
                <w:color w:val="000000"/>
                <w:sz w:val="20"/>
                <w:szCs w:val="20"/>
                <w:lang w:eastAsia="et-EE"/>
              </w:rPr>
              <w:t>5 817</w:t>
            </w: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227CBF">
        <w:trPr>
          <w:trHeight w:val="276"/>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1</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vAlign w:val="center"/>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Äkkeküla välisvalgustuse ümberehitamistööde teostamine</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10 624</w:t>
            </w:r>
          </w:p>
        </w:tc>
        <w:tc>
          <w:tcPr>
            <w:tcW w:w="107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vAlign w:val="bottom"/>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p>
        </w:tc>
      </w:tr>
      <w:tr w:rsidR="00BA74ED" w:rsidRPr="00BA74ED" w:rsidTr="00227CBF">
        <w:trPr>
          <w:trHeight w:val="6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2</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vAlign w:val="center"/>
            <w:hideMark/>
          </w:tcPr>
          <w:p w:rsidR="00BA74ED" w:rsidRPr="00BA74ED" w:rsidRDefault="00BA74ED" w:rsidP="00BA74ED">
            <w:pPr>
              <w:spacing w:after="0" w:line="240" w:lineRule="auto"/>
              <w:jc w:val="both"/>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valguskaunistused soetamine</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3 980</w:t>
            </w:r>
          </w:p>
        </w:tc>
        <w:tc>
          <w:tcPr>
            <w:tcW w:w="107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vAlign w:val="bottom"/>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p>
        </w:tc>
      </w:tr>
      <w:tr w:rsidR="00BA74ED" w:rsidRPr="00BA74ED" w:rsidTr="0086581E">
        <w:trPr>
          <w:trHeight w:val="6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3</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vAlign w:val="center"/>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 Laste mänguväljaku kompleksi aadressil Karja 3 renoveerimine</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10 077</w:t>
            </w:r>
          </w:p>
        </w:tc>
        <w:tc>
          <w:tcPr>
            <w:tcW w:w="107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vAlign w:val="bottom"/>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p>
        </w:tc>
      </w:tr>
      <w:tr w:rsidR="00BA74ED" w:rsidRPr="00BA74ED" w:rsidTr="00227CBF">
        <w:trPr>
          <w:trHeight w:val="181"/>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4</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vAlign w:val="center"/>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Kreenholmi tn 32a, Maleaed, Pähklimäe tn 3a, ja A. </w:t>
            </w:r>
            <w:proofErr w:type="spellStart"/>
            <w:r w:rsidRPr="00BA74ED">
              <w:rPr>
                <w:rFonts w:ascii="Times New Roman" w:eastAsia="Times New Roman" w:hAnsi="Times New Roman" w:cs="Times New Roman"/>
                <w:sz w:val="20"/>
                <w:szCs w:val="20"/>
                <w:lang w:eastAsia="et-EE"/>
              </w:rPr>
              <w:t>Daumani</w:t>
            </w:r>
            <w:proofErr w:type="spellEnd"/>
            <w:r w:rsidRPr="00BA74ED">
              <w:rPr>
                <w:rFonts w:ascii="Times New Roman" w:eastAsia="Times New Roman" w:hAnsi="Times New Roman" w:cs="Times New Roman"/>
                <w:sz w:val="20"/>
                <w:szCs w:val="20"/>
                <w:lang w:eastAsia="et-EE"/>
              </w:rPr>
              <w:t xml:space="preserve"> tn 15a mänguväljakute ehitustööd</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44 203</w:t>
            </w:r>
          </w:p>
        </w:tc>
        <w:tc>
          <w:tcPr>
            <w:tcW w:w="107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vAlign w:val="bottom"/>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p>
        </w:tc>
      </w:tr>
      <w:tr w:rsidR="00BA74ED" w:rsidRPr="00BA74ED" w:rsidTr="00227CBF">
        <w:trPr>
          <w:trHeight w:val="6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5</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vAlign w:val="center"/>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Narva linnas laste mänguväljakute remonditööd</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7 092</w:t>
            </w:r>
          </w:p>
        </w:tc>
        <w:tc>
          <w:tcPr>
            <w:tcW w:w="107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vAlign w:val="bottom"/>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p>
        </w:tc>
      </w:tr>
      <w:tr w:rsidR="00BA74ED" w:rsidRPr="00BA74ED" w:rsidTr="00227CBF">
        <w:trPr>
          <w:trHeight w:val="102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6</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vAlign w:val="center"/>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 Narva linna jõulukuuse soetamine, langetamine, transportimine, Peetri platsile paigaldamine ning demonteerimine; paigaldamine Peetri platsile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2 654</w:t>
            </w: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vAlign w:val="bottom"/>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p>
        </w:tc>
      </w:tr>
      <w:tr w:rsidR="00BA74ED" w:rsidRPr="00BA74ED" w:rsidTr="00227CBF">
        <w:trPr>
          <w:trHeight w:val="1095"/>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7</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lasteaia Potsataja (Tallinna mnt 50) tuletõkkeuste paigaldamine ning teise korruse rühmadest „Lepatriinu“ ja „Sipelgad“ teise evakuatsioonipääsu rajamiseks</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1 900</w:t>
            </w: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vAlign w:val="center"/>
            <w:hideMark/>
          </w:tcPr>
          <w:p w:rsidR="00BA74ED" w:rsidRPr="00BA74ED" w:rsidRDefault="00BA74ED" w:rsidP="00227CBF">
            <w:pPr>
              <w:spacing w:after="0" w:line="240" w:lineRule="auto"/>
              <w:jc w:val="both"/>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Pääs</w:t>
            </w:r>
            <w:r w:rsidR="00227CBF">
              <w:rPr>
                <w:rFonts w:ascii="Times New Roman" w:eastAsia="Times New Roman" w:hAnsi="Times New Roman" w:cs="Times New Roman"/>
                <w:color w:val="000000"/>
                <w:sz w:val="20"/>
                <w:szCs w:val="20"/>
                <w:lang w:eastAsia="et-EE"/>
              </w:rPr>
              <w:t>teameti 28.12.2017 ettekirjutus</w:t>
            </w:r>
            <w:r w:rsidRPr="00BA74ED">
              <w:rPr>
                <w:rFonts w:ascii="Times New Roman" w:eastAsia="Times New Roman" w:hAnsi="Times New Roman" w:cs="Times New Roman"/>
                <w:color w:val="000000"/>
                <w:sz w:val="20"/>
                <w:szCs w:val="20"/>
                <w:lang w:eastAsia="et-EE"/>
              </w:rPr>
              <w:t xml:space="preserve">  nr 7.2-6</w:t>
            </w:r>
            <w:r w:rsidR="00227CBF">
              <w:rPr>
                <w:rFonts w:ascii="Times New Roman" w:eastAsia="Times New Roman" w:hAnsi="Times New Roman" w:cs="Times New Roman"/>
                <w:color w:val="000000"/>
                <w:sz w:val="20"/>
                <w:szCs w:val="20"/>
                <w:lang w:eastAsia="et-EE"/>
              </w:rPr>
              <w:t>.4/2539</w:t>
            </w:r>
          </w:p>
        </w:tc>
      </w:tr>
      <w:tr w:rsidR="00BA74ED" w:rsidRPr="00BA74ED" w:rsidTr="00227CBF">
        <w:trPr>
          <w:trHeight w:val="373"/>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8</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lasteaia Käoke paigaldamiseks evakuatsioonivalgustus vastavalt tuleohutuse seadusele</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4 900</w:t>
            </w: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hideMark/>
          </w:tcPr>
          <w:p w:rsidR="00BA74ED" w:rsidRPr="00BA74ED" w:rsidRDefault="00BA74ED" w:rsidP="00227CBF">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Päästeameti 27.10.2017 ettekirjutu</w:t>
            </w:r>
            <w:r w:rsidRPr="00BA74ED">
              <w:rPr>
                <w:rFonts w:ascii="Times New Roman" w:eastAsia="Times New Roman" w:hAnsi="Times New Roman" w:cs="Times New Roman"/>
                <w:color w:val="00CCFF"/>
                <w:sz w:val="20"/>
                <w:szCs w:val="20"/>
                <w:lang w:eastAsia="et-EE"/>
              </w:rPr>
              <w:t>s</w:t>
            </w:r>
            <w:r w:rsidRPr="00BA74ED">
              <w:rPr>
                <w:rFonts w:ascii="Times New Roman" w:eastAsia="Times New Roman" w:hAnsi="Times New Roman" w:cs="Times New Roman"/>
                <w:color w:val="000000"/>
                <w:sz w:val="20"/>
                <w:szCs w:val="20"/>
                <w:lang w:eastAsia="et-EE"/>
              </w:rPr>
              <w:t xml:space="preserve"> nr 7.2-2.3/20982-2. </w:t>
            </w:r>
          </w:p>
        </w:tc>
      </w:tr>
      <w:tr w:rsidR="00BA74ED" w:rsidRPr="00BA74ED" w:rsidTr="00227CBF">
        <w:trPr>
          <w:trHeight w:val="6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9</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lasteaia Tuluke  tulekahjusignalisatsiooni keldris paigaldamiseks</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2 600</w:t>
            </w: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vAlign w:val="center"/>
            <w:hideMark/>
          </w:tcPr>
          <w:p w:rsidR="00BA74ED" w:rsidRPr="00BA74ED" w:rsidRDefault="00BA74ED" w:rsidP="00227CBF">
            <w:pPr>
              <w:spacing w:after="0" w:line="240" w:lineRule="auto"/>
              <w:jc w:val="both"/>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Päästeameti 30.10.2017 ettekirjutus nr 7.2-6.4/2078. </w:t>
            </w:r>
          </w:p>
        </w:tc>
      </w:tr>
      <w:tr w:rsidR="00BA74ED" w:rsidRPr="00BA74ED" w:rsidTr="00227CBF">
        <w:trPr>
          <w:trHeight w:val="1115"/>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lastRenderedPageBreak/>
              <w:t>10</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hideMark/>
          </w:tcPr>
          <w:p w:rsidR="00BA74ED" w:rsidRPr="00BA74ED" w:rsidRDefault="00BA74ED" w:rsidP="00227CBF">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 lasteaedade WC- ja nõudepesuruumide remonttöödeks (</w:t>
            </w:r>
            <w:r w:rsidR="00227CBF">
              <w:rPr>
                <w:rFonts w:ascii="Times New Roman" w:eastAsia="Times New Roman" w:hAnsi="Times New Roman" w:cs="Times New Roman"/>
                <w:sz w:val="20"/>
                <w:szCs w:val="20"/>
                <w:lang w:eastAsia="et-EE"/>
              </w:rPr>
              <w:t xml:space="preserve">lasteaia Sipsik 1tk-WC, 4tk –NP; lasteaia Sädemeke  5 </w:t>
            </w:r>
            <w:proofErr w:type="spellStart"/>
            <w:r w:rsidR="00227CBF">
              <w:rPr>
                <w:rFonts w:ascii="Times New Roman" w:eastAsia="Times New Roman" w:hAnsi="Times New Roman" w:cs="Times New Roman"/>
                <w:sz w:val="20"/>
                <w:szCs w:val="20"/>
                <w:lang w:eastAsia="et-EE"/>
              </w:rPr>
              <w:t>tk-NP</w:t>
            </w:r>
            <w:proofErr w:type="spellEnd"/>
            <w:r w:rsidRPr="00BA74ED">
              <w:rPr>
                <w:rFonts w:ascii="Times New Roman" w:eastAsia="Times New Roman" w:hAnsi="Times New Roman" w:cs="Times New Roman"/>
                <w:sz w:val="20"/>
                <w:szCs w:val="20"/>
                <w:lang w:eastAsia="et-EE"/>
              </w:rPr>
              <w:t xml:space="preserve">;  lasteaia Kirsike 2tk-WC, 9tk-NP; lasteaia </w:t>
            </w:r>
            <w:proofErr w:type="spellStart"/>
            <w:r w:rsidRPr="00BA74ED">
              <w:rPr>
                <w:rFonts w:ascii="Times New Roman" w:eastAsia="Times New Roman" w:hAnsi="Times New Roman" w:cs="Times New Roman"/>
                <w:sz w:val="20"/>
                <w:szCs w:val="20"/>
                <w:lang w:eastAsia="et-EE"/>
              </w:rPr>
              <w:t>Cipollino</w:t>
            </w:r>
            <w:proofErr w:type="spellEnd"/>
            <w:r w:rsidRPr="00BA74ED">
              <w:rPr>
                <w:rFonts w:ascii="Times New Roman" w:eastAsia="Times New Roman" w:hAnsi="Times New Roman" w:cs="Times New Roman"/>
                <w:sz w:val="20"/>
                <w:szCs w:val="20"/>
                <w:lang w:eastAsia="et-EE"/>
              </w:rPr>
              <w:t xml:space="preserve"> 8tk-WC, 6tk-NP</w:t>
            </w:r>
            <w:r w:rsidR="00227CBF">
              <w:rPr>
                <w:rFonts w:ascii="Times New Roman" w:eastAsia="Times New Roman" w:hAnsi="Times New Roman" w:cs="Times New Roman"/>
                <w:sz w:val="20"/>
                <w:szCs w:val="20"/>
                <w:lang w:eastAsia="et-EE"/>
              </w:rPr>
              <w:t xml:space="preserve">; lasteaia Käoke 4 WC , 5tk-NP; </w:t>
            </w:r>
            <w:r w:rsidRPr="00BA74ED">
              <w:rPr>
                <w:rFonts w:ascii="Times New Roman" w:eastAsia="Times New Roman" w:hAnsi="Times New Roman" w:cs="Times New Roman"/>
                <w:sz w:val="20"/>
                <w:szCs w:val="20"/>
                <w:lang w:eastAsia="et-EE"/>
              </w:rPr>
              <w:t xml:space="preserve">lasteaia Tuluke 1tk-WC, 1tk –NP; lasteaia Potsataja  3 </w:t>
            </w:r>
            <w:proofErr w:type="spellStart"/>
            <w:r w:rsidRPr="00BA74ED">
              <w:rPr>
                <w:rFonts w:ascii="Times New Roman" w:eastAsia="Times New Roman" w:hAnsi="Times New Roman" w:cs="Times New Roman"/>
                <w:sz w:val="20"/>
                <w:szCs w:val="20"/>
                <w:lang w:eastAsia="et-EE"/>
              </w:rPr>
              <w:t>tk-NP</w:t>
            </w:r>
            <w:proofErr w:type="spellEnd"/>
            <w:r w:rsidRPr="00BA74ED">
              <w:rPr>
                <w:rFonts w:ascii="Times New Roman" w:eastAsia="Times New Roman" w:hAnsi="Times New Roman" w:cs="Times New Roman"/>
                <w:sz w:val="20"/>
                <w:szCs w:val="20"/>
                <w:lang w:eastAsia="et-EE"/>
              </w:rPr>
              <w:t xml:space="preserve">; </w:t>
            </w:r>
            <w:r w:rsidR="00227CBF">
              <w:rPr>
                <w:rFonts w:ascii="Times New Roman" w:eastAsia="Times New Roman" w:hAnsi="Times New Roman" w:cs="Times New Roman"/>
                <w:sz w:val="20"/>
                <w:szCs w:val="20"/>
                <w:lang w:eastAsia="et-EE"/>
              </w:rPr>
              <w:t>lasteaia Vikerkaar 5tk-NP</w:t>
            </w:r>
            <w:r w:rsidRPr="00BA74ED">
              <w:rPr>
                <w:rFonts w:ascii="Times New Roman" w:eastAsia="Times New Roman" w:hAnsi="Times New Roman" w:cs="Times New Roman"/>
                <w:sz w:val="20"/>
                <w:szCs w:val="20"/>
                <w:lang w:eastAsia="et-EE"/>
              </w:rPr>
              <w:t>)</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273 518</w:t>
            </w: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vAlign w:val="center"/>
            <w:hideMark/>
          </w:tcPr>
          <w:p w:rsidR="00BA74ED" w:rsidRPr="00BA74ED" w:rsidRDefault="00BA74ED" w:rsidP="00BA74ED">
            <w:pPr>
              <w:spacing w:after="0" w:line="240" w:lineRule="auto"/>
              <w:jc w:val="both"/>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w:t>
            </w:r>
          </w:p>
        </w:tc>
      </w:tr>
      <w:tr w:rsidR="00BA74ED" w:rsidRPr="00BA74ED" w:rsidTr="00227CBF">
        <w:trPr>
          <w:trHeight w:val="958"/>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11</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Paju Kooli (</w:t>
            </w:r>
            <w:proofErr w:type="spellStart"/>
            <w:r w:rsidRPr="00BA74ED">
              <w:rPr>
                <w:rFonts w:ascii="Times New Roman" w:eastAsia="Times New Roman" w:hAnsi="Times New Roman" w:cs="Times New Roman"/>
                <w:color w:val="000000"/>
                <w:sz w:val="20"/>
                <w:szCs w:val="20"/>
                <w:lang w:eastAsia="et-EE"/>
              </w:rPr>
              <w:t>Juhhanovi</w:t>
            </w:r>
            <w:proofErr w:type="spellEnd"/>
            <w:r w:rsidRPr="00BA74ED">
              <w:rPr>
                <w:rFonts w:ascii="Times New Roman" w:eastAsia="Times New Roman" w:hAnsi="Times New Roman" w:cs="Times New Roman"/>
                <w:color w:val="000000"/>
                <w:sz w:val="20"/>
                <w:szCs w:val="20"/>
                <w:lang w:eastAsia="et-EE"/>
              </w:rPr>
              <w:t xml:space="preserve"> tn 3) kolmanda korruste õpperuumide (nr 312 ja nr 313) seinte, lagede ja põranda remondiks</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8 000</w:t>
            </w: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vAlign w:val="center"/>
            <w:hideMark/>
          </w:tcPr>
          <w:p w:rsidR="00BA74ED" w:rsidRPr="00BA74ED" w:rsidRDefault="00BA74ED" w:rsidP="00227CBF">
            <w:pPr>
              <w:spacing w:after="0" w:line="240" w:lineRule="auto"/>
              <w:jc w:val="both"/>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Terviseameti Ida Talituse 06.12.2016 ettekirjut</w:t>
            </w:r>
            <w:r w:rsidRPr="00227CBF">
              <w:rPr>
                <w:rFonts w:ascii="Times New Roman" w:eastAsia="Times New Roman" w:hAnsi="Times New Roman" w:cs="Times New Roman"/>
                <w:sz w:val="20"/>
                <w:szCs w:val="20"/>
                <w:lang w:eastAsia="et-EE"/>
              </w:rPr>
              <w:t>us</w:t>
            </w:r>
            <w:r w:rsidRPr="00BA74ED">
              <w:rPr>
                <w:rFonts w:ascii="Times New Roman" w:eastAsia="Times New Roman" w:hAnsi="Times New Roman" w:cs="Times New Roman"/>
                <w:color w:val="000000"/>
                <w:sz w:val="20"/>
                <w:szCs w:val="20"/>
                <w:lang w:eastAsia="et-EE"/>
              </w:rPr>
              <w:t xml:space="preserve"> nr 12.5-1.2.130/29. </w:t>
            </w:r>
          </w:p>
        </w:tc>
      </w:tr>
      <w:tr w:rsidR="00BA74ED" w:rsidRPr="00BA74ED" w:rsidTr="00227CBF">
        <w:trPr>
          <w:trHeight w:val="276"/>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12</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kahe multispordiväljaku remondiks ning välisvalgustuse paigaldamiseks (Kree</w:t>
            </w:r>
            <w:r w:rsidR="00227CBF">
              <w:rPr>
                <w:rFonts w:ascii="Times New Roman" w:eastAsia="Times New Roman" w:hAnsi="Times New Roman" w:cs="Times New Roman"/>
                <w:color w:val="000000"/>
                <w:sz w:val="20"/>
                <w:szCs w:val="20"/>
                <w:lang w:eastAsia="et-EE"/>
              </w:rPr>
              <w:t>nholmi tn 25 ja Partisani tn 2)</w:t>
            </w:r>
            <w:r w:rsidRPr="00BA74ED">
              <w:rPr>
                <w:rFonts w:ascii="Times New Roman" w:eastAsia="Times New Roman" w:hAnsi="Times New Roman" w:cs="Times New Roman"/>
                <w:color w:val="000000"/>
                <w:sz w:val="20"/>
                <w:szCs w:val="20"/>
                <w:lang w:eastAsia="et-EE"/>
              </w:rPr>
              <w:t xml:space="preserve">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57 128</w:t>
            </w: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vAlign w:val="center"/>
            <w:hideMark/>
          </w:tcPr>
          <w:p w:rsidR="00BA74ED" w:rsidRPr="00BA74ED" w:rsidRDefault="00BA74ED" w:rsidP="00BA74ED">
            <w:pPr>
              <w:spacing w:after="0" w:line="240" w:lineRule="auto"/>
              <w:jc w:val="both"/>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227CBF">
        <w:trPr>
          <w:trHeight w:val="6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13</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videovalve süsteemi paigaldamiseks aadressil Kreenholmi tn 31a (laste mänguväljak ja trenažööride plats)</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3 000</w:t>
            </w: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vAlign w:val="center"/>
            <w:hideMark/>
          </w:tcPr>
          <w:p w:rsidR="00BA74ED" w:rsidRPr="00BA74ED" w:rsidRDefault="00BA74ED" w:rsidP="00BA74ED">
            <w:pPr>
              <w:spacing w:after="0" w:line="240" w:lineRule="auto"/>
              <w:jc w:val="both"/>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227CBF">
        <w:trPr>
          <w:trHeight w:val="428"/>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14</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Malmi tn 5a hoones remonttöödeks</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6 900</w:t>
            </w: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vAlign w:val="center"/>
            <w:hideMark/>
          </w:tcPr>
          <w:p w:rsidR="00BA74ED" w:rsidRPr="00BA74ED" w:rsidRDefault="00BA74ED" w:rsidP="00BA74ED">
            <w:pPr>
              <w:spacing w:after="0" w:line="240" w:lineRule="auto"/>
              <w:jc w:val="both"/>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227CBF">
        <w:trPr>
          <w:trHeight w:val="249"/>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15</w:t>
            </w:r>
          </w:p>
        </w:tc>
        <w:tc>
          <w:tcPr>
            <w:tcW w:w="2030" w:type="dxa"/>
            <w:shd w:val="clear" w:color="auto" w:fill="auto"/>
            <w:hideMark/>
          </w:tcPr>
          <w:p w:rsidR="00BA74ED" w:rsidRPr="00915B00" w:rsidRDefault="00BA74ED" w:rsidP="00BA74ED">
            <w:pPr>
              <w:spacing w:after="0" w:line="240" w:lineRule="auto"/>
              <w:rPr>
                <w:rFonts w:ascii="Times New Roman" w:eastAsia="Times New Roman" w:hAnsi="Times New Roman" w:cs="Times New Roman"/>
                <w:color w:val="000000"/>
                <w:sz w:val="20"/>
                <w:szCs w:val="20"/>
                <w:lang w:eastAsia="et-EE"/>
              </w:rPr>
            </w:pPr>
            <w:r w:rsidRPr="00915B00">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hideMark/>
          </w:tcPr>
          <w:p w:rsidR="00BA74ED" w:rsidRPr="00227CBF" w:rsidRDefault="00915B00" w:rsidP="00915B00">
            <w:pPr>
              <w:spacing w:after="0" w:line="240" w:lineRule="auto"/>
              <w:rPr>
                <w:rFonts w:ascii="Times New Roman" w:eastAsia="Times New Roman" w:hAnsi="Times New Roman" w:cs="Times New Roman"/>
                <w:color w:val="FF0000"/>
                <w:sz w:val="20"/>
                <w:szCs w:val="20"/>
                <w:lang w:eastAsia="et-EE"/>
              </w:rPr>
            </w:pPr>
            <w:r w:rsidRPr="00227CBF">
              <w:rPr>
                <w:rFonts w:ascii="Times New Roman" w:hAnsi="Times New Roman" w:cs="Times New Roman"/>
                <w:sz w:val="20"/>
                <w:szCs w:val="20"/>
              </w:rPr>
              <w:t xml:space="preserve">toetus Peetri plats 3 avaliku tualeti ülalpidamise kulude hüvitamiseks </w:t>
            </w:r>
          </w:p>
        </w:tc>
        <w:tc>
          <w:tcPr>
            <w:tcW w:w="1276" w:type="dxa"/>
            <w:shd w:val="clear" w:color="auto" w:fill="auto"/>
            <w:vAlign w:val="center"/>
            <w:hideMark/>
          </w:tcPr>
          <w:p w:rsidR="00BA74ED" w:rsidRPr="00915B00"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915B00" w:rsidRDefault="00BA74ED" w:rsidP="00BA74ED">
            <w:pPr>
              <w:spacing w:after="0" w:line="240" w:lineRule="auto"/>
              <w:jc w:val="center"/>
              <w:rPr>
                <w:rFonts w:ascii="Times New Roman" w:eastAsia="Times New Roman" w:hAnsi="Times New Roman" w:cs="Times New Roman"/>
                <w:sz w:val="20"/>
                <w:szCs w:val="20"/>
                <w:lang w:eastAsia="et-EE"/>
              </w:rPr>
            </w:pPr>
            <w:r w:rsidRPr="00915B00">
              <w:rPr>
                <w:rFonts w:ascii="Times New Roman" w:eastAsia="Times New Roman" w:hAnsi="Times New Roman" w:cs="Times New Roman"/>
                <w:sz w:val="20"/>
                <w:szCs w:val="20"/>
                <w:lang w:eastAsia="et-EE"/>
              </w:rPr>
              <w:t>12 000</w:t>
            </w: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FF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vAlign w:val="center"/>
            <w:hideMark/>
          </w:tcPr>
          <w:p w:rsidR="00BA74ED" w:rsidRPr="00BA74ED" w:rsidRDefault="00BA74ED" w:rsidP="00BA74ED">
            <w:pPr>
              <w:spacing w:after="0" w:line="240" w:lineRule="auto"/>
              <w:jc w:val="both"/>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227CBF">
        <w:trPr>
          <w:trHeight w:val="61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16</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amet kohustub hüvitama Narva linna omandis olev avalikult kasutatava tee puuduste tõttu (isikutele)  tekitatud kahju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1 751</w:t>
            </w: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vAlign w:val="center"/>
            <w:hideMark/>
          </w:tcPr>
          <w:p w:rsidR="00BA74ED" w:rsidRPr="00BA74ED" w:rsidRDefault="00BA74ED" w:rsidP="00227CBF">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xml:space="preserve"> </w:t>
            </w:r>
          </w:p>
        </w:tc>
      </w:tr>
      <w:tr w:rsidR="00BA74ED" w:rsidRPr="00BA74ED" w:rsidTr="00227CBF">
        <w:trPr>
          <w:trHeight w:val="337"/>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17</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Toetused KÜ projekti "Kodulinn kaunimaks"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40 000</w:t>
            </w: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vAlign w:val="center"/>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r w:rsidR="00227CBF" w:rsidRPr="00BA74ED">
              <w:rPr>
                <w:rFonts w:ascii="Times New Roman" w:eastAsia="Times New Roman" w:hAnsi="Times New Roman" w:cs="Times New Roman"/>
                <w:color w:val="000000"/>
                <w:sz w:val="20"/>
                <w:szCs w:val="20"/>
                <w:lang w:eastAsia="et-EE"/>
              </w:rPr>
              <w:t>Linnavolikogu strateegilise komisjoni ettepanek</w:t>
            </w:r>
          </w:p>
        </w:tc>
      </w:tr>
      <w:tr w:rsidR="00BA74ED" w:rsidRPr="00BA74ED" w:rsidTr="00227CBF">
        <w:trPr>
          <w:trHeight w:val="159"/>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18</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hideMark/>
          </w:tcPr>
          <w:p w:rsidR="00BA74ED" w:rsidRPr="00BA74ED" w:rsidRDefault="00763FE8"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S</w:t>
            </w:r>
            <w:r w:rsidR="00BA74ED" w:rsidRPr="00BA74ED">
              <w:rPr>
                <w:rFonts w:ascii="Times New Roman" w:eastAsia="Times New Roman" w:hAnsi="Times New Roman" w:cs="Times New Roman"/>
                <w:sz w:val="20"/>
                <w:szCs w:val="20"/>
                <w:lang w:eastAsia="et-EE"/>
              </w:rPr>
              <w:t>eminarid</w:t>
            </w:r>
            <w:r>
              <w:rPr>
                <w:rFonts w:ascii="Times New Roman" w:eastAsia="Times New Roman" w:hAnsi="Times New Roman" w:cs="Times New Roman"/>
                <w:sz w:val="20"/>
                <w:szCs w:val="20"/>
                <w:lang w:eastAsia="et-EE"/>
              </w:rPr>
              <w:t>e ja teavitusürituste</w:t>
            </w:r>
            <w:r w:rsidR="00BA74ED" w:rsidRPr="00BA74ED">
              <w:rPr>
                <w:rFonts w:ascii="Times New Roman" w:eastAsia="Times New Roman" w:hAnsi="Times New Roman" w:cs="Times New Roman"/>
                <w:sz w:val="20"/>
                <w:szCs w:val="20"/>
                <w:lang w:eastAsia="et-EE"/>
              </w:rPr>
              <w:t xml:space="preserve"> läbiviimiseks</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4 000</w:t>
            </w: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vAlign w:val="center"/>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763FE8">
        <w:trPr>
          <w:trHeight w:val="393"/>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19</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vAlign w:val="bottom"/>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Toetus linnaeelarvest avaliku liiniveo korraldamiseks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141 500</w:t>
            </w: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vAlign w:val="center"/>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p>
        </w:tc>
      </w:tr>
      <w:tr w:rsidR="00BA74ED" w:rsidRPr="00BA74ED" w:rsidTr="00763FE8">
        <w:trPr>
          <w:trHeight w:val="216"/>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20</w:t>
            </w:r>
          </w:p>
        </w:tc>
        <w:tc>
          <w:tcPr>
            <w:tcW w:w="2030" w:type="dxa"/>
            <w:shd w:val="clear" w:color="auto" w:fill="auto"/>
            <w:hideMark/>
          </w:tcPr>
          <w:p w:rsidR="00BA74ED" w:rsidRPr="00763FE8" w:rsidRDefault="00BA74ED" w:rsidP="00BA74ED">
            <w:pPr>
              <w:spacing w:after="0" w:line="240" w:lineRule="auto"/>
              <w:rPr>
                <w:rFonts w:ascii="Times New Roman" w:eastAsia="Times New Roman" w:hAnsi="Times New Roman" w:cs="Times New Roman"/>
                <w:color w:val="000000"/>
                <w:sz w:val="20"/>
                <w:szCs w:val="20"/>
                <w:lang w:eastAsia="et-EE"/>
              </w:rPr>
            </w:pPr>
            <w:r w:rsidRPr="00763FE8">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vAlign w:val="bottom"/>
            <w:hideMark/>
          </w:tcPr>
          <w:p w:rsidR="00BA74ED" w:rsidRPr="00763FE8" w:rsidRDefault="00BA74ED" w:rsidP="00BA74ED">
            <w:pPr>
              <w:spacing w:after="0" w:line="240" w:lineRule="auto"/>
              <w:rPr>
                <w:rFonts w:ascii="Times New Roman" w:eastAsia="Times New Roman" w:hAnsi="Times New Roman" w:cs="Times New Roman"/>
                <w:color w:val="000000"/>
                <w:sz w:val="20"/>
                <w:szCs w:val="20"/>
                <w:lang w:eastAsia="et-EE"/>
              </w:rPr>
            </w:pPr>
            <w:r w:rsidRPr="00763FE8">
              <w:rPr>
                <w:rFonts w:ascii="Times New Roman" w:eastAsia="Times New Roman" w:hAnsi="Times New Roman" w:cs="Times New Roman"/>
                <w:color w:val="000000"/>
                <w:sz w:val="20"/>
                <w:szCs w:val="20"/>
                <w:lang w:eastAsia="et-EE"/>
              </w:rPr>
              <w:t>Narva 6. Kooli hoones riietusruumide remont Kerese tn 22 staadioni jaoks,</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39 464</w:t>
            </w: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vAlign w:val="center"/>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86581E">
        <w:trPr>
          <w:trHeight w:val="6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21</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vAlign w:val="center"/>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Joaoru veeosa ala eelprojekti koostamiseks ja keskkonnamõju hindamise läbiviimiseks</w:t>
            </w:r>
          </w:p>
        </w:tc>
        <w:tc>
          <w:tcPr>
            <w:tcW w:w="1276" w:type="dxa"/>
            <w:shd w:val="clear" w:color="auto" w:fill="auto"/>
            <w:noWrap/>
            <w:vAlign w:val="center"/>
            <w:hideMark/>
          </w:tcPr>
          <w:p w:rsidR="00BA74ED" w:rsidRPr="00BA74ED" w:rsidRDefault="00BA74ED" w:rsidP="00763FE8">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-17 400</w:t>
            </w:r>
          </w:p>
        </w:tc>
        <w:tc>
          <w:tcPr>
            <w:tcW w:w="107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763FE8">
        <w:trPr>
          <w:trHeight w:val="6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22</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vAlign w:val="center"/>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Kohalike teede hoiu toetus</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217</w:t>
            </w:r>
          </w:p>
        </w:tc>
        <w:tc>
          <w:tcPr>
            <w:tcW w:w="3077" w:type="dxa"/>
            <w:shd w:val="clear" w:color="auto" w:fill="auto"/>
            <w:vAlign w:val="center"/>
            <w:hideMark/>
          </w:tcPr>
          <w:p w:rsidR="00BA74ED" w:rsidRPr="00BA74ED" w:rsidRDefault="00763FE8" w:rsidP="00763FE8">
            <w:pPr>
              <w:spacing w:after="0" w:line="240" w:lineRule="auto"/>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Riigieelarve täpsustamine</w:t>
            </w:r>
          </w:p>
        </w:tc>
      </w:tr>
      <w:tr w:rsidR="00BA74ED" w:rsidRPr="00BA74ED" w:rsidTr="00763FE8">
        <w:trPr>
          <w:trHeight w:val="211"/>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23</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Perekonnaseis</w:t>
            </w:r>
            <w:r w:rsidR="00763FE8">
              <w:rPr>
                <w:rFonts w:ascii="Times New Roman" w:eastAsia="Times New Roman" w:hAnsi="Times New Roman" w:cs="Times New Roman"/>
                <w:sz w:val="20"/>
                <w:szCs w:val="20"/>
                <w:lang w:eastAsia="et-EE"/>
              </w:rPr>
              <w:t>u</w:t>
            </w:r>
            <w:r w:rsidRPr="00BA74ED">
              <w:rPr>
                <w:rFonts w:ascii="Times New Roman" w:eastAsia="Times New Roman" w:hAnsi="Times New Roman" w:cs="Times New Roman"/>
                <w:sz w:val="20"/>
                <w:szCs w:val="20"/>
                <w:lang w:eastAsia="et-EE"/>
              </w:rPr>
              <w:t>amet</w:t>
            </w:r>
            <w:r w:rsidR="00763FE8">
              <w:rPr>
                <w:rFonts w:ascii="Times New Roman" w:eastAsia="Times New Roman" w:hAnsi="Times New Roman" w:cs="Times New Roman"/>
                <w:sz w:val="20"/>
                <w:szCs w:val="20"/>
                <w:lang w:eastAsia="et-EE"/>
              </w:rPr>
              <w:t>i</w:t>
            </w:r>
            <w:r w:rsidRPr="00BA74ED">
              <w:rPr>
                <w:rFonts w:ascii="Times New Roman" w:eastAsia="Times New Roman" w:hAnsi="Times New Roman" w:cs="Times New Roman"/>
                <w:sz w:val="20"/>
                <w:szCs w:val="20"/>
                <w:lang w:eastAsia="et-EE"/>
              </w:rPr>
              <w:t xml:space="preserve"> - majandamiskulud s h  1700 eurot remont</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FF0000"/>
                <w:sz w:val="20"/>
                <w:szCs w:val="20"/>
                <w:lang w:eastAsia="et-EE"/>
              </w:rPr>
            </w:pPr>
            <w:r w:rsidRPr="00763FE8">
              <w:rPr>
                <w:rFonts w:ascii="Times New Roman" w:eastAsia="Times New Roman" w:hAnsi="Times New Roman" w:cs="Times New Roman"/>
                <w:sz w:val="20"/>
                <w:szCs w:val="20"/>
                <w:lang w:eastAsia="et-EE"/>
              </w:rPr>
              <w:t>5600</w:t>
            </w:r>
          </w:p>
        </w:tc>
        <w:tc>
          <w:tcPr>
            <w:tcW w:w="3077" w:type="dxa"/>
            <w:shd w:val="clear" w:color="auto" w:fill="auto"/>
            <w:vAlign w:val="center"/>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763FE8">
        <w:trPr>
          <w:trHeight w:val="6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24</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xml:space="preserve">Narva Linnavalitsuse </w:t>
            </w:r>
            <w:r w:rsidRPr="00BA74ED">
              <w:rPr>
                <w:rFonts w:ascii="Times New Roman" w:eastAsia="Times New Roman" w:hAnsi="Times New Roman" w:cs="Times New Roman"/>
                <w:color w:val="000000"/>
                <w:sz w:val="20"/>
                <w:szCs w:val="20"/>
                <w:lang w:eastAsia="et-EE"/>
              </w:rPr>
              <w:lastRenderedPageBreak/>
              <w:t>Linnamajandusamet</w:t>
            </w:r>
          </w:p>
        </w:tc>
        <w:tc>
          <w:tcPr>
            <w:tcW w:w="3544" w:type="dxa"/>
            <w:shd w:val="clear" w:color="auto" w:fill="auto"/>
            <w:vAlign w:val="center"/>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lastRenderedPageBreak/>
              <w:t>Joaoru veeosa ala projekteerimistööd</w:t>
            </w:r>
          </w:p>
        </w:tc>
        <w:tc>
          <w:tcPr>
            <w:tcW w:w="1276"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763FE8" w:rsidP="00763FE8">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w:t>
            </w:r>
            <w:r w:rsidR="00BA74ED" w:rsidRPr="00BA74ED">
              <w:rPr>
                <w:rFonts w:ascii="Times New Roman" w:eastAsia="Times New Roman" w:hAnsi="Times New Roman" w:cs="Times New Roman"/>
                <w:sz w:val="20"/>
                <w:szCs w:val="20"/>
                <w:lang w:eastAsia="et-EE"/>
              </w:rPr>
              <w:t>10 320</w:t>
            </w: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xml:space="preserve">  Lisa  3</w:t>
            </w:r>
            <w:r w:rsidR="00763FE8">
              <w:rPr>
                <w:rFonts w:ascii="Times New Roman" w:eastAsia="Times New Roman" w:hAnsi="Times New Roman" w:cs="Times New Roman"/>
                <w:color w:val="000000"/>
                <w:sz w:val="20"/>
                <w:szCs w:val="20"/>
                <w:lang w:eastAsia="et-EE"/>
              </w:rPr>
              <w:t xml:space="preserve"> punkt</w:t>
            </w:r>
            <w:r w:rsidRPr="00BA74ED">
              <w:rPr>
                <w:rFonts w:ascii="Times New Roman" w:eastAsia="Times New Roman" w:hAnsi="Times New Roman" w:cs="Times New Roman"/>
                <w:color w:val="000000"/>
                <w:sz w:val="20"/>
                <w:szCs w:val="20"/>
                <w:lang w:eastAsia="et-EE"/>
              </w:rPr>
              <w:t xml:space="preserve"> 3.8. Kokkuhoid </w:t>
            </w:r>
            <w:r w:rsidRPr="00BA74ED">
              <w:rPr>
                <w:rFonts w:ascii="Times New Roman" w:eastAsia="Times New Roman" w:hAnsi="Times New Roman" w:cs="Times New Roman"/>
                <w:color w:val="000000"/>
                <w:sz w:val="20"/>
                <w:szCs w:val="20"/>
                <w:lang w:eastAsia="et-EE"/>
              </w:rPr>
              <w:lastRenderedPageBreak/>
              <w:t xml:space="preserve">tekkis hanke tulemusena </w:t>
            </w:r>
          </w:p>
        </w:tc>
      </w:tr>
      <w:tr w:rsidR="00BA74ED" w:rsidRPr="00BA74ED" w:rsidTr="00763FE8">
        <w:trPr>
          <w:trHeight w:val="409"/>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lastRenderedPageBreak/>
              <w:t>25</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vAlign w:val="center"/>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Jõe tn L3 teelõigul sadevee ja drenaaži toru paigaldamiseks, sh projekteerimiseks</w:t>
            </w:r>
          </w:p>
        </w:tc>
        <w:tc>
          <w:tcPr>
            <w:tcW w:w="1276"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-336</w:t>
            </w: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vAlign w:val="center"/>
            <w:hideMark/>
          </w:tcPr>
          <w:p w:rsidR="00BA74ED" w:rsidRPr="00BA74ED" w:rsidRDefault="00BA74ED" w:rsidP="00763FE8">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xml:space="preserve"> Lisa  3</w:t>
            </w:r>
            <w:r w:rsidR="00763FE8">
              <w:rPr>
                <w:rFonts w:ascii="Times New Roman" w:eastAsia="Times New Roman" w:hAnsi="Times New Roman" w:cs="Times New Roman"/>
                <w:color w:val="000000"/>
                <w:sz w:val="20"/>
                <w:szCs w:val="20"/>
                <w:lang w:eastAsia="et-EE"/>
              </w:rPr>
              <w:t xml:space="preserve"> </w:t>
            </w:r>
            <w:r w:rsidRPr="00BA74ED">
              <w:rPr>
                <w:rFonts w:ascii="Times New Roman" w:eastAsia="Times New Roman" w:hAnsi="Times New Roman" w:cs="Times New Roman"/>
                <w:color w:val="000000"/>
                <w:sz w:val="20"/>
                <w:szCs w:val="20"/>
                <w:lang w:eastAsia="et-EE"/>
              </w:rPr>
              <w:t>punkti 3.13 Projekteerimistööd sademevee ärajuhtimiseks on tehtud detsembris 2017.a</w:t>
            </w:r>
          </w:p>
        </w:tc>
      </w:tr>
      <w:tr w:rsidR="00BA74ED" w:rsidRPr="00BA74ED" w:rsidTr="00763FE8">
        <w:trPr>
          <w:trHeight w:val="383"/>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26</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 teede ehitamine (sh Kalmistu tänava, Karjamaa tänava, Narva Pähklimäe Gümnaasiumi juurde viiva tee, A.A. Tiiman</w:t>
            </w:r>
            <w:r w:rsidR="00763FE8">
              <w:rPr>
                <w:rFonts w:ascii="Times New Roman" w:eastAsia="Times New Roman" w:hAnsi="Times New Roman" w:cs="Times New Roman"/>
                <w:color w:val="000000"/>
                <w:sz w:val="20"/>
                <w:szCs w:val="20"/>
                <w:lang w:eastAsia="et-EE"/>
              </w:rPr>
              <w:t>n</w:t>
            </w:r>
            <w:r w:rsidRPr="00BA74ED">
              <w:rPr>
                <w:rFonts w:ascii="Times New Roman" w:eastAsia="Times New Roman" w:hAnsi="Times New Roman" w:cs="Times New Roman"/>
                <w:color w:val="000000"/>
                <w:sz w:val="20"/>
                <w:szCs w:val="20"/>
                <w:lang w:eastAsia="et-EE"/>
              </w:rPr>
              <w:t>i tänava J1)</w:t>
            </w:r>
          </w:p>
        </w:tc>
        <w:tc>
          <w:tcPr>
            <w:tcW w:w="1276"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34" w:type="dxa"/>
            <w:shd w:val="clear" w:color="auto" w:fill="auto"/>
            <w:noWrap/>
            <w:vAlign w:val="center"/>
            <w:hideMark/>
          </w:tcPr>
          <w:p w:rsidR="00BA74ED" w:rsidRPr="00BA74ED" w:rsidRDefault="00763FE8" w:rsidP="00763FE8">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w:t>
            </w:r>
            <w:r w:rsidR="00BA74ED" w:rsidRPr="00BA74ED">
              <w:rPr>
                <w:rFonts w:ascii="Times New Roman" w:eastAsia="Times New Roman" w:hAnsi="Times New Roman" w:cs="Times New Roman"/>
                <w:color w:val="000000"/>
                <w:sz w:val="20"/>
                <w:szCs w:val="20"/>
                <w:lang w:eastAsia="et-EE"/>
              </w:rPr>
              <w:t>129 785</w:t>
            </w: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vAlign w:val="center"/>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Lisa 3 punkti 3.18    A.-A. Tiimanni J1 tänava ehitustööd  on osaliselt tehtud detsembris 2017.a;</w:t>
            </w:r>
          </w:p>
        </w:tc>
      </w:tr>
      <w:tr w:rsidR="00BA74ED" w:rsidRPr="00BA74ED" w:rsidTr="00763FE8">
        <w:trPr>
          <w:trHeight w:val="6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27</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vAlign w:val="center"/>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Tallinna mnt renoveerimine ringteest kuni linnast väljasõiduni</w:t>
            </w:r>
          </w:p>
        </w:tc>
        <w:tc>
          <w:tcPr>
            <w:tcW w:w="1276"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34" w:type="dxa"/>
            <w:shd w:val="clear" w:color="auto" w:fill="auto"/>
            <w:noWrap/>
            <w:vAlign w:val="center"/>
            <w:hideMark/>
          </w:tcPr>
          <w:p w:rsidR="00BA74ED" w:rsidRPr="00BA74ED" w:rsidRDefault="00763FE8" w:rsidP="00763FE8">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w:t>
            </w:r>
            <w:r w:rsidR="00BA74ED" w:rsidRPr="00BA74ED">
              <w:rPr>
                <w:rFonts w:ascii="Times New Roman" w:eastAsia="Times New Roman" w:hAnsi="Times New Roman" w:cs="Times New Roman"/>
                <w:color w:val="000000"/>
                <w:sz w:val="20"/>
                <w:szCs w:val="20"/>
                <w:lang w:eastAsia="et-EE"/>
              </w:rPr>
              <w:t>5 952</w:t>
            </w: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vAlign w:val="center"/>
            <w:hideMark/>
          </w:tcPr>
          <w:p w:rsidR="00BA74ED" w:rsidRPr="00BA74ED" w:rsidRDefault="00BA74ED" w:rsidP="00763FE8">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Lisa 3 punkti 3.19 -omanikujärelevalve teenus  Tallinna maantee lõikude L1-L4 rekonstrueerimise projekteerimis-ehitustööde  on makstud  detsembris 2017.a</w:t>
            </w:r>
          </w:p>
        </w:tc>
      </w:tr>
      <w:tr w:rsidR="00BA74ED" w:rsidRPr="00BA74ED" w:rsidTr="00227CBF">
        <w:trPr>
          <w:trHeight w:val="1215"/>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28</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Kahe tõkkepuude paigaldamiseks liikluse piiramiseks Narva linnas Malmi tn ning Puškini tn vahel asuvatel parkimisaladel ning kvartalisisestel teedel (sh liitumispunktide projekteerimine ja ehitamine</w:t>
            </w:r>
          </w:p>
        </w:tc>
        <w:tc>
          <w:tcPr>
            <w:tcW w:w="1276"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-2500</w:t>
            </w: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noWrap/>
            <w:vAlign w:val="center"/>
            <w:hideMark/>
          </w:tcPr>
          <w:p w:rsidR="00BA74ED" w:rsidRPr="00BA74ED" w:rsidRDefault="00BA74ED" w:rsidP="00763FE8">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-29 874</w:t>
            </w: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vAlign w:val="center"/>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Lisa 3 punkti 3.33 </w:t>
            </w:r>
          </w:p>
        </w:tc>
      </w:tr>
      <w:tr w:rsidR="00BA74ED" w:rsidRPr="00BA74ED" w:rsidTr="0086581E">
        <w:trPr>
          <w:trHeight w:val="134"/>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29</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vAlign w:val="bottom"/>
            <w:hideMark/>
          </w:tcPr>
          <w:p w:rsidR="00763FE8" w:rsidRDefault="00BA74ED" w:rsidP="00763FE8">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xml:space="preserve">Narva Paju Kooli ja Õpilaskodu - evakuatsiooni- ja avariivalgustuse paigaldamine; Võidu tn 4 basseini hoones  automaatse tulekahjusignalisatsioonisüsteemi paigaldamine, sh: ventilatsioonisüsteemi agregaadi automaatse väljalülitumise ühendamine tulekahjusignalisatsioonisüsteemiga </w:t>
            </w:r>
          </w:p>
          <w:p w:rsidR="00BA74ED" w:rsidRPr="00BA74ED" w:rsidRDefault="00763FE8" w:rsidP="00763FE8">
            <w:pPr>
              <w:spacing w:after="0" w:line="240" w:lineRule="auto"/>
              <w:rPr>
                <w:rFonts w:ascii="Times New Roman" w:eastAsia="Times New Roman" w:hAnsi="Times New Roman" w:cs="Times New Roman"/>
                <w:color w:val="000000"/>
                <w:sz w:val="20"/>
                <w:szCs w:val="20"/>
                <w:lang w:eastAsia="et-EE"/>
              </w:rPr>
            </w:pPr>
            <w:r w:rsidRPr="00763FE8">
              <w:rPr>
                <w:rFonts w:ascii="Times New Roman" w:eastAsia="Times New Roman" w:hAnsi="Times New Roman" w:cs="Times New Roman"/>
                <w:color w:val="000000"/>
                <w:sz w:val="20"/>
                <w:szCs w:val="20"/>
                <w:lang w:eastAsia="et-EE"/>
              </w:rPr>
              <w:t>U</w:t>
            </w:r>
            <w:r w:rsidR="00BA74ED" w:rsidRPr="00763FE8">
              <w:rPr>
                <w:rFonts w:ascii="Times New Roman" w:eastAsia="Times New Roman" w:hAnsi="Times New Roman" w:cs="Times New Roman"/>
                <w:iCs/>
                <w:color w:val="000000"/>
                <w:sz w:val="20"/>
                <w:szCs w:val="20"/>
                <w:lang w:eastAsia="et-EE"/>
              </w:rPr>
              <w:t>us redaktsioon</w:t>
            </w:r>
            <w:r w:rsidR="00BA74ED" w:rsidRPr="00BA74ED">
              <w:rPr>
                <w:rFonts w:ascii="Times New Roman" w:eastAsia="Times New Roman" w:hAnsi="Times New Roman" w:cs="Times New Roman"/>
                <w:i/>
                <w:iCs/>
                <w:color w:val="000000"/>
                <w:sz w:val="20"/>
                <w:szCs w:val="20"/>
                <w:lang w:eastAsia="et-EE"/>
              </w:rPr>
              <w:t>: „</w:t>
            </w:r>
            <w:r w:rsidR="00BA74ED" w:rsidRPr="00BA74ED">
              <w:rPr>
                <w:rFonts w:ascii="Times New Roman" w:eastAsia="Times New Roman" w:hAnsi="Times New Roman" w:cs="Times New Roman"/>
                <w:color w:val="000000"/>
                <w:sz w:val="20"/>
                <w:szCs w:val="20"/>
                <w:lang w:eastAsia="et-EE"/>
              </w:rPr>
              <w:t xml:space="preserve">Narva Paju Kooli ja Õpilaskodu - evakuatsiooni- ja avariivalgustuse paigaldamine; Võidu tn 4 basseini hoones  automaatse tulekahjusignalisatsioonisüsteemi paigaldamine, sh: ventilatsioonisüsteemi agregaadi automaatse väljalülitumise ühendamine tulekahjusignalisatsioonisüsteemiga;  Narva Spordikooli Energia </w:t>
            </w:r>
            <w:r w:rsidR="00BA74ED" w:rsidRPr="00763FE8">
              <w:rPr>
                <w:rFonts w:ascii="Times New Roman" w:eastAsia="Times New Roman" w:hAnsi="Times New Roman" w:cs="Times New Roman"/>
                <w:color w:val="000000"/>
                <w:sz w:val="20"/>
                <w:szCs w:val="20"/>
                <w:lang w:eastAsia="et-EE"/>
              </w:rPr>
              <w:t xml:space="preserve">ventilatsioonikambri tuletõkkesektsioonid moodustamine”  </w:t>
            </w:r>
            <w:r w:rsidR="00BA74ED" w:rsidRPr="00763FE8">
              <w:rPr>
                <w:rFonts w:ascii="Times New Roman" w:eastAsia="Times New Roman" w:hAnsi="Times New Roman" w:cs="Times New Roman"/>
                <w:bCs/>
                <w:color w:val="000000"/>
                <w:sz w:val="20"/>
                <w:szCs w:val="20"/>
                <w:lang w:eastAsia="et-EE"/>
              </w:rPr>
              <w:t>7 338</w:t>
            </w:r>
            <w:r w:rsidR="00BA74ED" w:rsidRPr="00BA74ED">
              <w:rPr>
                <w:rFonts w:ascii="Times New Roman" w:eastAsia="Times New Roman" w:hAnsi="Times New Roman" w:cs="Times New Roman"/>
                <w:color w:val="000000"/>
                <w:sz w:val="20"/>
                <w:szCs w:val="20"/>
                <w:lang w:eastAsia="et-EE"/>
              </w:rPr>
              <w:t xml:space="preserve"> euro võrra, </w:t>
            </w:r>
            <w:r w:rsidR="00BA74ED" w:rsidRPr="00BA74ED">
              <w:rPr>
                <w:rFonts w:ascii="Times New Roman" w:eastAsia="Times New Roman" w:hAnsi="Times New Roman" w:cs="Times New Roman"/>
                <w:color w:val="000000"/>
                <w:sz w:val="20"/>
                <w:szCs w:val="20"/>
                <w:lang w:eastAsia="et-EE"/>
              </w:rPr>
              <w:lastRenderedPageBreak/>
              <w:t xml:space="preserve">omafinantseerimine  </w:t>
            </w:r>
          </w:p>
        </w:tc>
        <w:tc>
          <w:tcPr>
            <w:tcW w:w="1276"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7 338</w:t>
            </w: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hideMark/>
          </w:tcPr>
          <w:p w:rsidR="00BA74ED" w:rsidRPr="00BA74ED" w:rsidRDefault="00BA74ED" w:rsidP="00763FE8">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w:t>
            </w:r>
            <w:r w:rsidR="00763FE8" w:rsidRPr="00BA74ED">
              <w:rPr>
                <w:rFonts w:ascii="Times New Roman" w:eastAsia="Times New Roman" w:hAnsi="Times New Roman" w:cs="Times New Roman"/>
                <w:color w:val="000000"/>
                <w:sz w:val="20"/>
                <w:szCs w:val="20"/>
                <w:lang w:eastAsia="et-EE"/>
              </w:rPr>
              <w:t>2017.a kasutamata jäägist  2018.aastasse ülemineva lepingu katteks</w:t>
            </w:r>
          </w:p>
        </w:tc>
      </w:tr>
      <w:tr w:rsidR="00BA74ED" w:rsidRPr="00BA74ED" w:rsidTr="00EC5FAE">
        <w:trPr>
          <w:trHeight w:val="197"/>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lastRenderedPageBreak/>
              <w:t>30</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xml:space="preserve">Paul Kerese tn 20 hoone fassaadide rekonstrueerimise projekteerimine ja rekonstrueerimine </w:t>
            </w:r>
          </w:p>
        </w:tc>
        <w:tc>
          <w:tcPr>
            <w:tcW w:w="1276"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58 619</w:t>
            </w: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w:t>
            </w:r>
          </w:p>
        </w:tc>
      </w:tr>
      <w:tr w:rsidR="00BA74ED" w:rsidRPr="00BA74ED" w:rsidTr="002F077F">
        <w:trPr>
          <w:trHeight w:val="76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31</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xml:space="preserve"> Lasteaia Kirsike territooriumi heakorrastustööde teostamine ( s h  laste mänguväljakute paigaldamine, välisvalgustus, kõnniteede ja piirdead projekteerimine ja paigaldamine</w:t>
            </w:r>
          </w:p>
        </w:tc>
        <w:tc>
          <w:tcPr>
            <w:tcW w:w="1276"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7 823</w:t>
            </w: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ei jätku rahalisi vahendeid lasteasutuse Kirsike  tänavakivikatte renoveerimiseks  Lisa 3 p 3.42</w:t>
            </w:r>
          </w:p>
        </w:tc>
      </w:tr>
      <w:tr w:rsidR="00BA74ED" w:rsidRPr="00BA74ED" w:rsidTr="00227CBF">
        <w:trPr>
          <w:trHeight w:val="96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32</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hideMark/>
          </w:tcPr>
          <w:p w:rsidR="00BA74ED" w:rsidRPr="00BA74ED" w:rsidRDefault="00BA74ED" w:rsidP="002F077F">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EV100 auks avaliku pargi rajamise I etap</w:t>
            </w:r>
            <w:r w:rsidR="0086581E">
              <w:rPr>
                <w:rFonts w:ascii="Times New Roman" w:eastAsia="Times New Roman" w:hAnsi="Times New Roman" w:cs="Times New Roman"/>
                <w:color w:val="000000"/>
                <w:sz w:val="20"/>
                <w:szCs w:val="20"/>
                <w:lang w:eastAsia="et-EE"/>
              </w:rPr>
              <w:t>i</w:t>
            </w:r>
            <w:r w:rsidRPr="00BA74ED">
              <w:rPr>
                <w:rFonts w:ascii="Times New Roman" w:eastAsia="Times New Roman" w:hAnsi="Times New Roman" w:cs="Times New Roman"/>
                <w:color w:val="000000"/>
                <w:sz w:val="20"/>
                <w:szCs w:val="20"/>
                <w:lang w:eastAsia="et-EE"/>
              </w:rPr>
              <w:t>ks Vabaduse/Rakvere tänavate vahelisel alal</w:t>
            </w:r>
          </w:p>
        </w:tc>
        <w:tc>
          <w:tcPr>
            <w:tcW w:w="1276"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-660</w:t>
            </w: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80 660</w:t>
            </w: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vAlign w:val="center"/>
            <w:hideMark/>
          </w:tcPr>
          <w:p w:rsidR="00BA74ED" w:rsidRPr="00BA74ED" w:rsidRDefault="00BA74ED" w:rsidP="00BA74ED">
            <w:pPr>
              <w:spacing w:after="0" w:line="240" w:lineRule="auto"/>
              <w:jc w:val="both"/>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xml:space="preserve"> Lisa 3 p 3.15. Rahalisi vahendeid ei jätku  omaniku-, muinsuskaitselise ja arheoloogilise järelevalve teenusteks ning  VKG Elektrivõrgud poolt tehtavate ümberehitustööde jaoks</w:t>
            </w:r>
          </w:p>
        </w:tc>
      </w:tr>
      <w:tr w:rsidR="00BA74ED" w:rsidRPr="00BA74ED" w:rsidTr="002F077F">
        <w:trPr>
          <w:trHeight w:val="6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33</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lasteaia </w:t>
            </w:r>
            <w:proofErr w:type="spellStart"/>
            <w:r w:rsidRPr="00BA74ED">
              <w:rPr>
                <w:rFonts w:ascii="Times New Roman" w:eastAsia="Times New Roman" w:hAnsi="Times New Roman" w:cs="Times New Roman"/>
                <w:sz w:val="20"/>
                <w:szCs w:val="20"/>
                <w:lang w:eastAsia="et-EE"/>
              </w:rPr>
              <w:t>Cipollino</w:t>
            </w:r>
            <w:proofErr w:type="spellEnd"/>
            <w:r w:rsidRPr="00BA74ED">
              <w:rPr>
                <w:rFonts w:ascii="Times New Roman" w:eastAsia="Times New Roman" w:hAnsi="Times New Roman" w:cs="Times New Roman"/>
                <w:sz w:val="20"/>
                <w:szCs w:val="20"/>
                <w:lang w:eastAsia="et-EE"/>
              </w:rPr>
              <w:t xml:space="preserve"> (</w:t>
            </w:r>
            <w:proofErr w:type="spellStart"/>
            <w:r w:rsidRPr="00BA74ED">
              <w:rPr>
                <w:rFonts w:ascii="Times New Roman" w:eastAsia="Times New Roman" w:hAnsi="Times New Roman" w:cs="Times New Roman"/>
                <w:sz w:val="20"/>
                <w:szCs w:val="20"/>
                <w:lang w:eastAsia="et-EE"/>
              </w:rPr>
              <w:t>Daumani</w:t>
            </w:r>
            <w:proofErr w:type="spellEnd"/>
            <w:r w:rsidRPr="00BA74ED">
              <w:rPr>
                <w:rFonts w:ascii="Times New Roman" w:eastAsia="Times New Roman" w:hAnsi="Times New Roman" w:cs="Times New Roman"/>
                <w:sz w:val="20"/>
                <w:szCs w:val="20"/>
                <w:lang w:eastAsia="et-EE"/>
              </w:rPr>
              <w:t xml:space="preserve"> 11) sillutisriba ehitamiseks</w:t>
            </w:r>
          </w:p>
        </w:tc>
        <w:tc>
          <w:tcPr>
            <w:tcW w:w="1276"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24 894</w:t>
            </w: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2F077F">
        <w:trPr>
          <w:trHeight w:val="24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34</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Kreenholmi Gümnaasiumi kooliterritooriumile peasissepääsu ümbruses välisvalgustuse  ehitustöödeks ( s h projekteerimine)</w:t>
            </w:r>
          </w:p>
        </w:tc>
        <w:tc>
          <w:tcPr>
            <w:tcW w:w="1276"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30 000</w:t>
            </w: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vAlign w:val="bottom"/>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227CBF">
        <w:trPr>
          <w:trHeight w:val="1035"/>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35</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hideMark/>
          </w:tcPr>
          <w:p w:rsidR="00BA74ED" w:rsidRPr="00BA74ED" w:rsidRDefault="00BA74ED" w:rsidP="002F077F">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linnas välisvalgustuse projekteerimine ja rekonstrueerimine (sh Pähklimäe tänaval, Haigla tänaval, Kangelaste kõnnitee</w:t>
            </w:r>
            <w:r w:rsidR="002F077F">
              <w:rPr>
                <w:rFonts w:ascii="Times New Roman" w:eastAsia="Times New Roman" w:hAnsi="Times New Roman" w:cs="Times New Roman"/>
                <w:color w:val="000000"/>
                <w:sz w:val="20"/>
                <w:szCs w:val="20"/>
                <w:lang w:eastAsia="et-EE"/>
              </w:rPr>
              <w:t xml:space="preserve"> </w:t>
            </w:r>
            <w:r w:rsidRPr="00BA74ED">
              <w:rPr>
                <w:rFonts w:ascii="Times New Roman" w:eastAsia="Times New Roman" w:hAnsi="Times New Roman" w:cs="Times New Roman"/>
                <w:color w:val="000000"/>
                <w:sz w:val="20"/>
                <w:szCs w:val="20"/>
                <w:lang w:eastAsia="et-EE"/>
              </w:rPr>
              <w:t>ehitamine,</w:t>
            </w:r>
            <w:r w:rsidR="002F077F">
              <w:rPr>
                <w:rFonts w:ascii="Times New Roman" w:eastAsia="Times New Roman" w:hAnsi="Times New Roman" w:cs="Times New Roman"/>
                <w:color w:val="000000"/>
                <w:sz w:val="20"/>
                <w:szCs w:val="20"/>
                <w:lang w:eastAsia="et-EE"/>
              </w:rPr>
              <w:t xml:space="preserve"> </w:t>
            </w:r>
            <w:r w:rsidRPr="00BA74ED">
              <w:rPr>
                <w:rFonts w:ascii="Times New Roman" w:eastAsia="Times New Roman" w:hAnsi="Times New Roman" w:cs="Times New Roman"/>
                <w:color w:val="000000"/>
                <w:sz w:val="20"/>
                <w:szCs w:val="20"/>
                <w:lang w:eastAsia="et-EE"/>
              </w:rPr>
              <w:t xml:space="preserve">Tallinna mnt, Kangelaste pr - projekteerimine)”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vAlign w:val="center"/>
            <w:hideMark/>
          </w:tcPr>
          <w:p w:rsidR="00BA74ED" w:rsidRPr="00BA74ED" w:rsidRDefault="00BA74ED" w:rsidP="002F077F">
            <w:pPr>
              <w:spacing w:after="0" w:line="240" w:lineRule="auto"/>
              <w:jc w:val="center"/>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-100 000</w:t>
            </w: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xml:space="preserve"> Lisa  3 punkti 3.6 Kokkuhoid tekkis hanke tulemusena</w:t>
            </w:r>
          </w:p>
        </w:tc>
      </w:tr>
      <w:tr w:rsidR="00BA74ED" w:rsidRPr="00BA74ED" w:rsidTr="002F077F">
        <w:trPr>
          <w:trHeight w:val="27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36</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Tallinna mnt 4b, Tallinna mnt 4c  parkla projekteerimine ja ehitamine</w:t>
            </w:r>
          </w:p>
        </w:tc>
        <w:tc>
          <w:tcPr>
            <w:tcW w:w="1276"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89 000</w:t>
            </w: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hideMark/>
          </w:tcPr>
          <w:p w:rsidR="00BA74ED" w:rsidRPr="00BA74ED" w:rsidRDefault="00BA74ED" w:rsidP="00BA74ED">
            <w:pPr>
              <w:spacing w:after="0" w:line="240" w:lineRule="auto"/>
              <w:jc w:val="both"/>
              <w:rPr>
                <w:rFonts w:ascii="Times New Roman" w:eastAsia="Times New Roman" w:hAnsi="Times New Roman" w:cs="Times New Roman"/>
                <w:color w:val="000000"/>
                <w:sz w:val="20"/>
                <w:szCs w:val="20"/>
                <w:lang w:eastAsia="et-EE"/>
              </w:rPr>
            </w:pPr>
          </w:p>
        </w:tc>
      </w:tr>
      <w:tr w:rsidR="00BA74ED" w:rsidRPr="00BA74ED" w:rsidTr="002F077F">
        <w:trPr>
          <w:trHeight w:val="6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37</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Linnavalitsuse Linnamajandusamet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Pähklimäe Gümnaasiumis keemia kabineti projekteerimine ja renoveerimine</w:t>
            </w:r>
          </w:p>
        </w:tc>
        <w:tc>
          <w:tcPr>
            <w:tcW w:w="1276"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115 000</w:t>
            </w: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vAlign w:val="center"/>
            <w:hideMark/>
          </w:tcPr>
          <w:p w:rsidR="00BA74ED" w:rsidRPr="00BA74ED" w:rsidRDefault="00BA74ED" w:rsidP="00BA74ED">
            <w:pPr>
              <w:spacing w:after="0" w:line="240" w:lineRule="auto"/>
              <w:jc w:val="both"/>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Terviseameti Ida Talituse märgukirjad.</w:t>
            </w:r>
          </w:p>
        </w:tc>
      </w:tr>
      <w:tr w:rsidR="00BA74ED" w:rsidRPr="00BA74ED" w:rsidTr="002F077F">
        <w:trPr>
          <w:trHeight w:val="60"/>
        </w:trPr>
        <w:tc>
          <w:tcPr>
            <w:tcW w:w="380" w:type="dxa"/>
            <w:shd w:val="clear" w:color="auto" w:fill="auto"/>
            <w:noWrap/>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p>
        </w:tc>
        <w:tc>
          <w:tcPr>
            <w:tcW w:w="2030" w:type="dxa"/>
            <w:shd w:val="clear" w:color="auto" w:fill="auto"/>
            <w:hideMark/>
          </w:tcPr>
          <w:p w:rsidR="00BA74ED" w:rsidRPr="002F077F" w:rsidRDefault="00BA74ED" w:rsidP="00BA74ED">
            <w:pPr>
              <w:spacing w:after="0" w:line="240" w:lineRule="auto"/>
              <w:rPr>
                <w:rFonts w:ascii="Times New Roman" w:eastAsia="Times New Roman" w:hAnsi="Times New Roman" w:cs="Times New Roman"/>
                <w:b/>
                <w:color w:val="000000"/>
                <w:sz w:val="20"/>
                <w:szCs w:val="20"/>
                <w:lang w:eastAsia="et-EE"/>
              </w:rPr>
            </w:pPr>
            <w:r w:rsidRPr="002F077F">
              <w:rPr>
                <w:rFonts w:ascii="Times New Roman" w:eastAsia="Times New Roman" w:hAnsi="Times New Roman" w:cs="Times New Roman"/>
                <w:b/>
                <w:color w:val="000000"/>
                <w:sz w:val="20"/>
                <w:szCs w:val="20"/>
                <w:lang w:eastAsia="et-EE"/>
              </w:rPr>
              <w:t>Narva Linna Arenduse ja Ökonoomika Amet</w:t>
            </w:r>
          </w:p>
        </w:tc>
        <w:tc>
          <w:tcPr>
            <w:tcW w:w="3544" w:type="dxa"/>
            <w:shd w:val="clear" w:color="auto" w:fill="auto"/>
            <w:hideMark/>
          </w:tcPr>
          <w:p w:rsidR="00BA74ED" w:rsidRPr="002F077F" w:rsidRDefault="00BA74ED" w:rsidP="00BA74ED">
            <w:pPr>
              <w:spacing w:after="0" w:line="240" w:lineRule="auto"/>
              <w:rPr>
                <w:rFonts w:ascii="Times New Roman" w:eastAsia="Times New Roman" w:hAnsi="Times New Roman" w:cs="Times New Roman"/>
                <w:b/>
                <w:sz w:val="20"/>
                <w:szCs w:val="20"/>
                <w:lang w:eastAsia="et-EE"/>
              </w:rPr>
            </w:pPr>
            <w:r w:rsidRPr="002F077F">
              <w:rPr>
                <w:rFonts w:ascii="Times New Roman" w:eastAsia="Times New Roman" w:hAnsi="Times New Roman" w:cs="Times New Roman"/>
                <w:b/>
                <w:sz w:val="20"/>
                <w:szCs w:val="20"/>
                <w:lang w:eastAsia="et-EE"/>
              </w:rPr>
              <w:t> </w:t>
            </w:r>
          </w:p>
        </w:tc>
        <w:tc>
          <w:tcPr>
            <w:tcW w:w="1276" w:type="dxa"/>
            <w:shd w:val="clear" w:color="auto" w:fill="auto"/>
            <w:noWrap/>
            <w:vAlign w:val="center"/>
            <w:hideMark/>
          </w:tcPr>
          <w:p w:rsidR="00BA74ED" w:rsidRPr="002F077F" w:rsidRDefault="00BA74ED" w:rsidP="00BA74ED">
            <w:pPr>
              <w:spacing w:after="0" w:line="240" w:lineRule="auto"/>
              <w:jc w:val="center"/>
              <w:rPr>
                <w:rFonts w:ascii="Times New Roman" w:eastAsia="Times New Roman" w:hAnsi="Times New Roman" w:cs="Times New Roman"/>
                <w:b/>
                <w:color w:val="000000"/>
                <w:sz w:val="20"/>
                <w:szCs w:val="20"/>
                <w:lang w:eastAsia="et-EE"/>
              </w:rPr>
            </w:pPr>
            <w:r w:rsidRPr="002F077F">
              <w:rPr>
                <w:rFonts w:ascii="Times New Roman" w:eastAsia="Times New Roman" w:hAnsi="Times New Roman" w:cs="Times New Roman"/>
                <w:b/>
                <w:color w:val="000000"/>
                <w:sz w:val="20"/>
                <w:szCs w:val="20"/>
                <w:lang w:eastAsia="et-EE"/>
              </w:rPr>
              <w:t>3 085</w:t>
            </w:r>
          </w:p>
        </w:tc>
        <w:tc>
          <w:tcPr>
            <w:tcW w:w="1073" w:type="dxa"/>
            <w:shd w:val="clear" w:color="auto" w:fill="auto"/>
            <w:noWrap/>
            <w:vAlign w:val="center"/>
            <w:hideMark/>
          </w:tcPr>
          <w:p w:rsidR="00BA74ED" w:rsidRPr="002F077F" w:rsidRDefault="00BA74ED" w:rsidP="00BA74ED">
            <w:pPr>
              <w:spacing w:after="0" w:line="240" w:lineRule="auto"/>
              <w:jc w:val="center"/>
              <w:rPr>
                <w:rFonts w:ascii="Times New Roman" w:eastAsia="Times New Roman" w:hAnsi="Times New Roman" w:cs="Times New Roman"/>
                <w:b/>
                <w:color w:val="000000"/>
                <w:sz w:val="20"/>
                <w:szCs w:val="20"/>
                <w:lang w:eastAsia="et-EE"/>
              </w:rPr>
            </w:pPr>
            <w:r w:rsidRPr="002F077F">
              <w:rPr>
                <w:rFonts w:ascii="Times New Roman" w:eastAsia="Times New Roman" w:hAnsi="Times New Roman" w:cs="Times New Roman"/>
                <w:b/>
                <w:color w:val="000000"/>
                <w:sz w:val="20"/>
                <w:szCs w:val="20"/>
                <w:lang w:eastAsia="et-EE"/>
              </w:rPr>
              <w:t>20 579</w:t>
            </w:r>
          </w:p>
        </w:tc>
        <w:tc>
          <w:tcPr>
            <w:tcW w:w="1134" w:type="dxa"/>
            <w:shd w:val="clear" w:color="auto" w:fill="auto"/>
            <w:noWrap/>
            <w:vAlign w:val="center"/>
            <w:hideMark/>
          </w:tcPr>
          <w:p w:rsidR="00BA74ED" w:rsidRPr="002F077F" w:rsidRDefault="00BA74ED" w:rsidP="00BA74ED">
            <w:pPr>
              <w:spacing w:after="0" w:line="240" w:lineRule="auto"/>
              <w:jc w:val="center"/>
              <w:rPr>
                <w:rFonts w:ascii="Times New Roman" w:eastAsia="Times New Roman" w:hAnsi="Times New Roman" w:cs="Times New Roman"/>
                <w:b/>
                <w:color w:val="000000"/>
                <w:sz w:val="20"/>
                <w:szCs w:val="20"/>
                <w:lang w:eastAsia="et-EE"/>
              </w:rPr>
            </w:pPr>
            <w:r w:rsidRPr="002F077F">
              <w:rPr>
                <w:rFonts w:ascii="Times New Roman" w:eastAsia="Times New Roman" w:hAnsi="Times New Roman" w:cs="Times New Roman"/>
                <w:b/>
                <w:color w:val="000000"/>
                <w:sz w:val="20"/>
                <w:szCs w:val="20"/>
                <w:lang w:eastAsia="et-EE"/>
              </w:rPr>
              <w:t>239 508</w:t>
            </w:r>
          </w:p>
        </w:tc>
        <w:tc>
          <w:tcPr>
            <w:tcW w:w="1313" w:type="dxa"/>
            <w:shd w:val="clear" w:color="auto" w:fill="auto"/>
            <w:noWrap/>
            <w:vAlign w:val="center"/>
            <w:hideMark/>
          </w:tcPr>
          <w:p w:rsidR="00BA74ED" w:rsidRPr="002F077F" w:rsidRDefault="00BA74ED" w:rsidP="00BA74ED">
            <w:pPr>
              <w:spacing w:after="0" w:line="240" w:lineRule="auto"/>
              <w:jc w:val="center"/>
              <w:rPr>
                <w:rFonts w:ascii="Times New Roman" w:eastAsia="Times New Roman" w:hAnsi="Times New Roman" w:cs="Times New Roman"/>
                <w:b/>
                <w:color w:val="000000"/>
                <w:sz w:val="20"/>
                <w:szCs w:val="20"/>
                <w:lang w:eastAsia="et-EE"/>
              </w:rPr>
            </w:pPr>
            <w:r w:rsidRPr="002F077F">
              <w:rPr>
                <w:rFonts w:ascii="Times New Roman" w:eastAsia="Times New Roman" w:hAnsi="Times New Roman" w:cs="Times New Roman"/>
                <w:b/>
                <w:color w:val="000000"/>
                <w:sz w:val="20"/>
                <w:szCs w:val="20"/>
                <w:lang w:eastAsia="et-EE"/>
              </w:rPr>
              <w:t>126 751</w:t>
            </w:r>
          </w:p>
        </w:tc>
        <w:tc>
          <w:tcPr>
            <w:tcW w:w="1074" w:type="dxa"/>
            <w:shd w:val="clear" w:color="auto" w:fill="auto"/>
            <w:noWrap/>
            <w:vAlign w:val="center"/>
          </w:tcPr>
          <w:p w:rsidR="00BA74ED" w:rsidRPr="002F077F" w:rsidRDefault="00BA74ED" w:rsidP="00BA74ED">
            <w:pPr>
              <w:spacing w:after="0" w:line="240" w:lineRule="auto"/>
              <w:jc w:val="center"/>
              <w:rPr>
                <w:rFonts w:ascii="Times New Roman" w:eastAsia="Times New Roman" w:hAnsi="Times New Roman" w:cs="Times New Roman"/>
                <w:b/>
                <w:color w:val="000000"/>
                <w:sz w:val="20"/>
                <w:szCs w:val="20"/>
                <w:lang w:eastAsia="et-EE"/>
              </w:rPr>
            </w:pPr>
          </w:p>
        </w:tc>
        <w:tc>
          <w:tcPr>
            <w:tcW w:w="1118" w:type="dxa"/>
            <w:shd w:val="clear" w:color="auto" w:fill="auto"/>
            <w:noWrap/>
            <w:vAlign w:val="center"/>
          </w:tcPr>
          <w:p w:rsidR="00BA74ED" w:rsidRPr="002F077F" w:rsidRDefault="00BA74ED" w:rsidP="00BA74ED">
            <w:pPr>
              <w:spacing w:after="0" w:line="240" w:lineRule="auto"/>
              <w:jc w:val="center"/>
              <w:rPr>
                <w:rFonts w:ascii="Times New Roman" w:eastAsia="Times New Roman" w:hAnsi="Times New Roman" w:cs="Times New Roman"/>
                <w:b/>
                <w:color w:val="000000"/>
                <w:sz w:val="20"/>
                <w:szCs w:val="20"/>
                <w:lang w:eastAsia="et-EE"/>
              </w:rPr>
            </w:pPr>
          </w:p>
        </w:tc>
        <w:tc>
          <w:tcPr>
            <w:tcW w:w="3077" w:type="dxa"/>
            <w:shd w:val="clear" w:color="auto" w:fill="auto"/>
            <w:hideMark/>
          </w:tcPr>
          <w:p w:rsidR="00BA74ED" w:rsidRPr="002F077F" w:rsidRDefault="00BA74ED" w:rsidP="00BA74ED">
            <w:pPr>
              <w:spacing w:after="0" w:line="240" w:lineRule="auto"/>
              <w:rPr>
                <w:rFonts w:ascii="Times New Roman" w:eastAsia="Times New Roman" w:hAnsi="Times New Roman" w:cs="Times New Roman"/>
                <w:b/>
                <w:color w:val="000000"/>
                <w:sz w:val="20"/>
                <w:szCs w:val="20"/>
                <w:lang w:eastAsia="et-EE"/>
              </w:rPr>
            </w:pPr>
            <w:r w:rsidRPr="002F077F">
              <w:rPr>
                <w:rFonts w:ascii="Times New Roman" w:eastAsia="Times New Roman" w:hAnsi="Times New Roman" w:cs="Times New Roman"/>
                <w:b/>
                <w:color w:val="000000"/>
                <w:sz w:val="20"/>
                <w:szCs w:val="20"/>
                <w:lang w:eastAsia="et-EE"/>
              </w:rPr>
              <w:t> </w:t>
            </w:r>
          </w:p>
        </w:tc>
      </w:tr>
      <w:tr w:rsidR="00BA74ED" w:rsidRPr="00BA74ED" w:rsidTr="0086581E">
        <w:trPr>
          <w:trHeight w:val="243"/>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1</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 Arenduse ja Ökonoomika 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 bussi- ja raudteejaama arendus (omafinantseerimine 35 742 eurot  ja sildfinantseerimine 930 eurot)</w:t>
            </w:r>
          </w:p>
        </w:tc>
        <w:tc>
          <w:tcPr>
            <w:tcW w:w="1276"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36 672</w:t>
            </w: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Lisa 3 punkt 1.1 </w:t>
            </w:r>
          </w:p>
        </w:tc>
      </w:tr>
      <w:tr w:rsidR="00BA74ED" w:rsidRPr="00BA74ED" w:rsidTr="0086581E">
        <w:trPr>
          <w:trHeight w:val="253"/>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2</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 Arenduse ja Ökonoomika 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Pimeaia pargi rekonstrueerimine, II etapp (omafinantseerimine 27 647 eurot  ja sildfinantseerimine 99 992 eurot)</w:t>
            </w:r>
          </w:p>
        </w:tc>
        <w:tc>
          <w:tcPr>
            <w:tcW w:w="1276"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127 639</w:t>
            </w: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Lisa 3 punkt 1.7</w:t>
            </w:r>
          </w:p>
        </w:tc>
      </w:tr>
      <w:tr w:rsidR="00BA74ED" w:rsidRPr="00BA74ED" w:rsidTr="00227CBF">
        <w:trPr>
          <w:trHeight w:val="1095"/>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lastRenderedPageBreak/>
              <w:t>3</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 Arenduse ja Ökonoomika 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lasteaia Kakuke (Hariduse tn. 30) renoveerimine ja lasteaiahoones energiatõhususe ja taastuvenergia kasutuse edendamine”  - omafina</w:t>
            </w:r>
            <w:r w:rsidR="002F077F">
              <w:rPr>
                <w:rFonts w:ascii="Times New Roman" w:eastAsia="Times New Roman" w:hAnsi="Times New Roman" w:cs="Times New Roman"/>
                <w:color w:val="000000"/>
                <w:sz w:val="20"/>
                <w:szCs w:val="20"/>
                <w:lang w:eastAsia="et-EE"/>
              </w:rPr>
              <w:t>n</w:t>
            </w:r>
            <w:r w:rsidRPr="00BA74ED">
              <w:rPr>
                <w:rFonts w:ascii="Times New Roman" w:eastAsia="Times New Roman" w:hAnsi="Times New Roman" w:cs="Times New Roman"/>
                <w:color w:val="000000"/>
                <w:sz w:val="20"/>
                <w:szCs w:val="20"/>
                <w:lang w:eastAsia="et-EE"/>
              </w:rPr>
              <w:t>tseerimine</w:t>
            </w:r>
          </w:p>
        </w:tc>
        <w:tc>
          <w:tcPr>
            <w:tcW w:w="1276"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2 200</w:t>
            </w: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Lisa 3 punkt 1.10 Narva Lasteaia Kakuke  hoone ( Hariduse tn 30) projekteerimine ja renoveerimine</w:t>
            </w:r>
          </w:p>
        </w:tc>
      </w:tr>
      <w:tr w:rsidR="00BA74ED" w:rsidRPr="00BA74ED" w:rsidTr="00227CBF">
        <w:trPr>
          <w:trHeight w:val="1155"/>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4</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 Arenduse ja Ökonoomika 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piirkonna jalgrattateede projekteerimine (Narva ja Narva-Jõesuu vaheline jalgrattatee, Tõrvajõe - Narva-Jõesuu piirini - Tallinna mnt jätk; Narva linna kergliiklusteed; Äkkeküla teed)”-omafinantseerimine</w:t>
            </w:r>
          </w:p>
        </w:tc>
        <w:tc>
          <w:tcPr>
            <w:tcW w:w="1276"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20 959</w:t>
            </w: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Lisa 3 punkt 1.2 Narva linnapiirkonna jalg-ja jalgrattateede võrgustiku rajamine</w:t>
            </w:r>
          </w:p>
        </w:tc>
      </w:tr>
      <w:tr w:rsidR="00BA74ED" w:rsidRPr="00BA74ED" w:rsidTr="00227CBF">
        <w:trPr>
          <w:trHeight w:val="114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5</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 Arenduse ja Ökonoomika Amet</w:t>
            </w:r>
          </w:p>
        </w:tc>
        <w:tc>
          <w:tcPr>
            <w:tcW w:w="3544" w:type="dxa"/>
            <w:shd w:val="clear" w:color="auto" w:fill="auto"/>
            <w:hideMark/>
          </w:tcPr>
          <w:p w:rsidR="00BA74ED" w:rsidRPr="00BA74ED" w:rsidRDefault="00BA74ED" w:rsidP="00BA74ED">
            <w:pPr>
              <w:spacing w:after="0" w:line="240" w:lineRule="auto"/>
              <w:jc w:val="both"/>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projekti „Narva Sotsiaaltöökeskuse Sotsiaalmaja (</w:t>
            </w:r>
            <w:proofErr w:type="spellStart"/>
            <w:r w:rsidRPr="00BA74ED">
              <w:rPr>
                <w:rFonts w:ascii="Times New Roman" w:eastAsia="Times New Roman" w:hAnsi="Times New Roman" w:cs="Times New Roman"/>
                <w:color w:val="000000"/>
                <w:sz w:val="20"/>
                <w:szCs w:val="20"/>
                <w:lang w:eastAsia="et-EE"/>
              </w:rPr>
              <w:t>Maslovi</w:t>
            </w:r>
            <w:proofErr w:type="spellEnd"/>
            <w:r w:rsidRPr="00BA74ED">
              <w:rPr>
                <w:rFonts w:ascii="Times New Roman" w:eastAsia="Times New Roman" w:hAnsi="Times New Roman" w:cs="Times New Roman"/>
                <w:color w:val="000000"/>
                <w:sz w:val="20"/>
                <w:szCs w:val="20"/>
                <w:lang w:eastAsia="et-EE"/>
              </w:rPr>
              <w:t xml:space="preserve"> 3) energiasäästu suurendamine, II etapp“, s h  40 000 eurot  –omafinantseerimine  ning 50 000 eurot - sildfinantseerimine</w:t>
            </w:r>
          </w:p>
        </w:tc>
        <w:tc>
          <w:tcPr>
            <w:tcW w:w="1276"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90 000</w:t>
            </w: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w:t>
            </w:r>
          </w:p>
        </w:tc>
      </w:tr>
      <w:tr w:rsidR="00BA74ED" w:rsidRPr="00BA74ED" w:rsidTr="002F077F">
        <w:trPr>
          <w:trHeight w:val="134"/>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6</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 Arenduse ja Ökonoomika 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Narva ja </w:t>
            </w:r>
            <w:proofErr w:type="spellStart"/>
            <w:r w:rsidRPr="00BA74ED">
              <w:rPr>
                <w:rFonts w:ascii="Times New Roman" w:eastAsia="Times New Roman" w:hAnsi="Times New Roman" w:cs="Times New Roman"/>
                <w:sz w:val="20"/>
                <w:szCs w:val="20"/>
                <w:lang w:eastAsia="et-EE"/>
              </w:rPr>
              <w:t>Ivangorodi</w:t>
            </w:r>
            <w:proofErr w:type="spellEnd"/>
            <w:r w:rsidRPr="00BA74ED">
              <w:rPr>
                <w:rFonts w:ascii="Times New Roman" w:eastAsia="Times New Roman" w:hAnsi="Times New Roman" w:cs="Times New Roman"/>
                <w:sz w:val="20"/>
                <w:szCs w:val="20"/>
                <w:lang w:eastAsia="et-EE"/>
              </w:rPr>
              <w:t xml:space="preserve"> kaldapealsete ajaloolise kaitseala integreeritud arendamine, III etapp</w:t>
            </w:r>
          </w:p>
        </w:tc>
        <w:tc>
          <w:tcPr>
            <w:tcW w:w="1276"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3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19 200</w:t>
            </w:r>
          </w:p>
        </w:tc>
        <w:tc>
          <w:tcPr>
            <w:tcW w:w="1313"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noWrap/>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Lisa 3 punkt  1.8</w:t>
            </w:r>
          </w:p>
        </w:tc>
      </w:tr>
      <w:tr w:rsidR="00BA74ED" w:rsidRPr="00BA74ED" w:rsidTr="002F077F">
        <w:trPr>
          <w:trHeight w:val="6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7</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 Arenduse ja Ökonoomika 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Väikesadamate võrgustiku arendamine (investeerimisprojekt)</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32 838</w:t>
            </w: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Lisa 3 punkt 1.3</w:t>
            </w:r>
          </w:p>
        </w:tc>
      </w:tr>
      <w:tr w:rsidR="00BA74ED" w:rsidRPr="00BA74ED" w:rsidTr="002F077F">
        <w:trPr>
          <w:trHeight w:val="6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8</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 Arenduse ja Ökonoomika Amet</w:t>
            </w:r>
          </w:p>
        </w:tc>
        <w:tc>
          <w:tcPr>
            <w:tcW w:w="3544" w:type="dxa"/>
            <w:shd w:val="clear" w:color="auto" w:fill="auto"/>
            <w:hideMark/>
          </w:tcPr>
          <w:p w:rsidR="00BA74ED" w:rsidRPr="00BA74ED" w:rsidRDefault="00BA74ED" w:rsidP="00BA74ED">
            <w:pPr>
              <w:spacing w:after="0" w:line="240" w:lineRule="auto"/>
              <w:jc w:val="both"/>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SA Narva Linna Arendus projekti „Äkkeküla laskesuusatamise lasketiiru rajamine“ omafinantseerimine,</w:t>
            </w:r>
            <w:r w:rsidR="002F077F">
              <w:rPr>
                <w:rFonts w:ascii="Times New Roman" w:eastAsia="Times New Roman" w:hAnsi="Times New Roman" w:cs="Times New Roman"/>
                <w:sz w:val="20"/>
                <w:szCs w:val="20"/>
                <w:lang w:eastAsia="et-EE"/>
              </w:rPr>
              <w:t xml:space="preserve"> </w:t>
            </w:r>
            <w:r w:rsidRPr="00BA74ED">
              <w:rPr>
                <w:rFonts w:ascii="Times New Roman" w:eastAsia="Times New Roman" w:hAnsi="Times New Roman" w:cs="Times New Roman"/>
                <w:sz w:val="20"/>
                <w:szCs w:val="20"/>
                <w:lang w:eastAsia="et-EE"/>
              </w:rPr>
              <w:t>I etapp</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46 751</w:t>
            </w: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w:t>
            </w:r>
          </w:p>
        </w:tc>
      </w:tr>
      <w:tr w:rsidR="00BA74ED" w:rsidRPr="00BA74ED" w:rsidTr="002F077F">
        <w:trPr>
          <w:trHeight w:val="103"/>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9</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 Arenduse ja Ökonoomika 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SA Narva Linna</w:t>
            </w:r>
            <w:r w:rsidR="002F077F">
              <w:rPr>
                <w:rFonts w:ascii="Times New Roman" w:eastAsia="Times New Roman" w:hAnsi="Times New Roman" w:cs="Times New Roman"/>
                <w:color w:val="000000"/>
                <w:sz w:val="20"/>
                <w:szCs w:val="20"/>
                <w:lang w:eastAsia="et-EE"/>
              </w:rPr>
              <w:t xml:space="preserve"> Arendus - Äkkeküla ehitustööde </w:t>
            </w:r>
            <w:r w:rsidRPr="00BA74ED">
              <w:rPr>
                <w:rFonts w:ascii="Times New Roman" w:eastAsia="Times New Roman" w:hAnsi="Times New Roman" w:cs="Times New Roman"/>
                <w:color w:val="000000"/>
                <w:sz w:val="20"/>
                <w:szCs w:val="20"/>
                <w:lang w:eastAsia="et-EE"/>
              </w:rPr>
              <w:t xml:space="preserve">IV  etapp </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10 000</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vAlign w:val="center"/>
            <w:hideMark/>
          </w:tcPr>
          <w:p w:rsidR="00BA74ED" w:rsidRPr="00BA74ED" w:rsidRDefault="00BA74ED" w:rsidP="002F077F">
            <w:pPr>
              <w:spacing w:after="0" w:line="240" w:lineRule="auto"/>
              <w:jc w:val="center"/>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-10 000</w:t>
            </w: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vAlign w:val="center"/>
            <w:hideMark/>
          </w:tcPr>
          <w:p w:rsidR="00BA74ED" w:rsidRPr="00BA74ED" w:rsidRDefault="00BA74ED" w:rsidP="002F077F">
            <w:pPr>
              <w:spacing w:after="0" w:line="240" w:lineRule="auto"/>
              <w:jc w:val="both"/>
              <w:rPr>
                <w:rFonts w:ascii="Times New Roman" w:eastAsia="Times New Roman" w:hAnsi="Times New Roman" w:cs="Times New Roman"/>
                <w:color w:val="000000"/>
                <w:sz w:val="20"/>
                <w:szCs w:val="20"/>
                <w:lang w:eastAsia="et-EE"/>
              </w:rPr>
            </w:pPr>
          </w:p>
        </w:tc>
      </w:tr>
      <w:tr w:rsidR="00BA74ED" w:rsidRPr="00BA74ED" w:rsidTr="002F077F">
        <w:trPr>
          <w:trHeight w:val="195"/>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10</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 Arenduse ja Ökonoomika 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Projekti "Narva raekoja hoone ja platsi rekonstrueerimine" finantsanalüüsi koostamine</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1 848</w:t>
            </w: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w:t>
            </w:r>
          </w:p>
        </w:tc>
      </w:tr>
      <w:tr w:rsidR="00BA74ED" w:rsidRPr="00BA74ED" w:rsidTr="00227CBF">
        <w:trPr>
          <w:trHeight w:val="1080"/>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11</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 Arenduse ja Ökonoomika Amet</w:t>
            </w:r>
          </w:p>
        </w:tc>
        <w:tc>
          <w:tcPr>
            <w:tcW w:w="3544"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xml:space="preserve"> projekti "Narva linna sadama bokside rekonstrueerimine" taotlus ettevalmistamine meetmesse " Väikesadamate võrgustiku väljaarendamine"</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1 237</w:t>
            </w: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sz w:val="20"/>
                <w:szCs w:val="20"/>
                <w:lang w:eastAsia="et-EE"/>
              </w:rPr>
            </w:pPr>
            <w:r w:rsidRPr="00BA74ED">
              <w:rPr>
                <w:rFonts w:ascii="Times New Roman" w:eastAsia="Times New Roman" w:hAnsi="Times New Roman" w:cs="Times New Roman"/>
                <w:sz w:val="20"/>
                <w:szCs w:val="20"/>
                <w:lang w:eastAsia="et-EE"/>
              </w:rPr>
              <w:t> </w:t>
            </w:r>
          </w:p>
        </w:tc>
      </w:tr>
      <w:tr w:rsidR="00BA74ED" w:rsidRPr="00BA74ED" w:rsidTr="00227CBF">
        <w:trPr>
          <w:trHeight w:val="825"/>
        </w:trPr>
        <w:tc>
          <w:tcPr>
            <w:tcW w:w="380" w:type="dxa"/>
            <w:shd w:val="clear" w:color="auto" w:fill="auto"/>
            <w:noWrap/>
            <w:hideMark/>
          </w:tcPr>
          <w:p w:rsidR="00BA74ED" w:rsidRPr="00BA74ED" w:rsidRDefault="00BA74ED" w:rsidP="00BA74ED">
            <w:pPr>
              <w:spacing w:after="0" w:line="240" w:lineRule="auto"/>
              <w:jc w:val="right"/>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12</w:t>
            </w:r>
          </w:p>
        </w:tc>
        <w:tc>
          <w:tcPr>
            <w:tcW w:w="2030" w:type="dxa"/>
            <w:shd w:val="clear" w:color="auto" w:fill="auto"/>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Narva Linna Arenduse ja Ökonoomika Amet</w:t>
            </w:r>
          </w:p>
        </w:tc>
        <w:tc>
          <w:tcPr>
            <w:tcW w:w="3544" w:type="dxa"/>
            <w:shd w:val="clear" w:color="auto" w:fill="auto"/>
            <w:hideMark/>
          </w:tcPr>
          <w:p w:rsidR="00BA74ED" w:rsidRPr="00BA74ED" w:rsidRDefault="00BA74ED" w:rsidP="00BA74ED">
            <w:pPr>
              <w:spacing w:after="0" w:line="240" w:lineRule="auto"/>
              <w:jc w:val="both"/>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xml:space="preserve">notariaalsete kokkulepete vormistamine kinnisasjade omanikega Narva-Narva-Jõesuu, </w:t>
            </w:r>
            <w:proofErr w:type="spellStart"/>
            <w:r w:rsidRPr="00BA74ED">
              <w:rPr>
                <w:rFonts w:ascii="Times New Roman" w:eastAsia="Times New Roman" w:hAnsi="Times New Roman" w:cs="Times New Roman"/>
                <w:color w:val="000000"/>
                <w:sz w:val="20"/>
                <w:szCs w:val="20"/>
                <w:lang w:eastAsia="et-EE"/>
              </w:rPr>
              <w:t>Tõrvajõe-Peeterristi</w:t>
            </w:r>
            <w:proofErr w:type="spellEnd"/>
            <w:r w:rsidRPr="00BA74ED">
              <w:rPr>
                <w:rFonts w:ascii="Times New Roman" w:eastAsia="Times New Roman" w:hAnsi="Times New Roman" w:cs="Times New Roman"/>
                <w:color w:val="000000"/>
                <w:sz w:val="20"/>
                <w:szCs w:val="20"/>
                <w:lang w:eastAsia="et-EE"/>
              </w:rPr>
              <w:t xml:space="preserve"> kergliiklusteede rajamiseks</w:t>
            </w:r>
          </w:p>
        </w:tc>
        <w:tc>
          <w:tcPr>
            <w:tcW w:w="1276"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sz w:val="20"/>
                <w:szCs w:val="20"/>
                <w:lang w:eastAsia="et-EE"/>
              </w:rPr>
            </w:pPr>
          </w:p>
        </w:tc>
        <w:tc>
          <w:tcPr>
            <w:tcW w:w="107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10 579</w:t>
            </w:r>
          </w:p>
        </w:tc>
        <w:tc>
          <w:tcPr>
            <w:tcW w:w="113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313"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074"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1118" w:type="dxa"/>
            <w:shd w:val="clear" w:color="auto" w:fill="auto"/>
            <w:vAlign w:val="center"/>
            <w:hideMark/>
          </w:tcPr>
          <w:p w:rsidR="00BA74ED" w:rsidRPr="00BA74ED" w:rsidRDefault="00BA74ED" w:rsidP="00BA74ED">
            <w:pPr>
              <w:spacing w:after="0" w:line="240" w:lineRule="auto"/>
              <w:jc w:val="center"/>
              <w:rPr>
                <w:rFonts w:ascii="Times New Roman" w:eastAsia="Times New Roman" w:hAnsi="Times New Roman" w:cs="Times New Roman"/>
                <w:color w:val="000000"/>
                <w:sz w:val="20"/>
                <w:szCs w:val="20"/>
                <w:lang w:eastAsia="et-EE"/>
              </w:rPr>
            </w:pPr>
          </w:p>
        </w:tc>
        <w:tc>
          <w:tcPr>
            <w:tcW w:w="3077" w:type="dxa"/>
            <w:shd w:val="clear" w:color="auto" w:fill="auto"/>
            <w:vAlign w:val="center"/>
            <w:hideMark/>
          </w:tcPr>
          <w:p w:rsidR="00BA74ED" w:rsidRPr="00BA74ED" w:rsidRDefault="00BA74ED" w:rsidP="00BA74ED">
            <w:pPr>
              <w:spacing w:after="0" w:line="240" w:lineRule="auto"/>
              <w:jc w:val="both"/>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r>
      <w:tr w:rsidR="00BA74ED" w:rsidRPr="00BA74ED" w:rsidTr="00227CBF">
        <w:trPr>
          <w:trHeight w:val="260"/>
        </w:trPr>
        <w:tc>
          <w:tcPr>
            <w:tcW w:w="380" w:type="dxa"/>
            <w:shd w:val="clear" w:color="auto" w:fill="auto"/>
            <w:noWrap/>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c>
          <w:tcPr>
            <w:tcW w:w="2030" w:type="dxa"/>
            <w:shd w:val="clear" w:color="auto" w:fill="auto"/>
            <w:vAlign w:val="center"/>
            <w:hideMark/>
          </w:tcPr>
          <w:p w:rsidR="00BA74ED" w:rsidRPr="002F077F" w:rsidRDefault="00BA74ED" w:rsidP="00BA74ED">
            <w:pPr>
              <w:spacing w:after="0" w:line="240" w:lineRule="auto"/>
              <w:rPr>
                <w:rFonts w:ascii="Times New Roman" w:eastAsia="Times New Roman" w:hAnsi="Times New Roman" w:cs="Times New Roman"/>
                <w:b/>
                <w:sz w:val="18"/>
                <w:szCs w:val="18"/>
                <w:lang w:eastAsia="et-EE"/>
              </w:rPr>
            </w:pPr>
            <w:r w:rsidRPr="002F077F">
              <w:rPr>
                <w:rFonts w:ascii="Times New Roman" w:eastAsia="Times New Roman" w:hAnsi="Times New Roman" w:cs="Times New Roman"/>
                <w:b/>
                <w:sz w:val="18"/>
                <w:szCs w:val="18"/>
                <w:lang w:eastAsia="et-EE"/>
              </w:rPr>
              <w:t>Reservfond</w:t>
            </w:r>
          </w:p>
        </w:tc>
        <w:tc>
          <w:tcPr>
            <w:tcW w:w="3544" w:type="dxa"/>
            <w:shd w:val="clear" w:color="auto" w:fill="auto"/>
            <w:hideMark/>
          </w:tcPr>
          <w:p w:rsidR="00BA74ED" w:rsidRPr="002F077F" w:rsidRDefault="00BA74ED" w:rsidP="00BA74ED">
            <w:pPr>
              <w:spacing w:after="0" w:line="240" w:lineRule="auto"/>
              <w:rPr>
                <w:rFonts w:ascii="Times New Roman" w:eastAsia="Times New Roman" w:hAnsi="Times New Roman" w:cs="Times New Roman"/>
                <w:b/>
                <w:sz w:val="20"/>
                <w:szCs w:val="20"/>
                <w:lang w:eastAsia="et-EE"/>
              </w:rPr>
            </w:pPr>
            <w:r w:rsidRPr="002F077F">
              <w:rPr>
                <w:rFonts w:ascii="Times New Roman" w:eastAsia="Times New Roman" w:hAnsi="Times New Roman" w:cs="Times New Roman"/>
                <w:b/>
                <w:sz w:val="20"/>
                <w:szCs w:val="20"/>
                <w:lang w:eastAsia="et-EE"/>
              </w:rPr>
              <w:t> </w:t>
            </w:r>
          </w:p>
        </w:tc>
        <w:tc>
          <w:tcPr>
            <w:tcW w:w="1276" w:type="dxa"/>
            <w:shd w:val="clear" w:color="auto" w:fill="auto"/>
            <w:noWrap/>
            <w:vAlign w:val="center"/>
            <w:hideMark/>
          </w:tcPr>
          <w:p w:rsidR="00BA74ED" w:rsidRPr="002F077F" w:rsidRDefault="00BA74ED" w:rsidP="00BA74ED">
            <w:pPr>
              <w:spacing w:after="0" w:line="240" w:lineRule="auto"/>
              <w:jc w:val="center"/>
              <w:rPr>
                <w:rFonts w:ascii="Times New Roman" w:eastAsia="Times New Roman" w:hAnsi="Times New Roman" w:cs="Times New Roman"/>
                <w:b/>
                <w:color w:val="000000"/>
                <w:sz w:val="20"/>
                <w:szCs w:val="20"/>
                <w:lang w:eastAsia="et-EE"/>
              </w:rPr>
            </w:pPr>
          </w:p>
        </w:tc>
        <w:tc>
          <w:tcPr>
            <w:tcW w:w="1073" w:type="dxa"/>
            <w:shd w:val="clear" w:color="auto" w:fill="auto"/>
            <w:noWrap/>
            <w:vAlign w:val="center"/>
            <w:hideMark/>
          </w:tcPr>
          <w:p w:rsidR="00BA74ED" w:rsidRPr="002F077F" w:rsidRDefault="00BA74ED" w:rsidP="00BA74ED">
            <w:pPr>
              <w:spacing w:after="0" w:line="240" w:lineRule="auto"/>
              <w:jc w:val="center"/>
              <w:rPr>
                <w:rFonts w:ascii="Times New Roman" w:eastAsia="Times New Roman" w:hAnsi="Times New Roman" w:cs="Times New Roman"/>
                <w:b/>
                <w:color w:val="000000"/>
                <w:sz w:val="20"/>
                <w:szCs w:val="20"/>
                <w:lang w:eastAsia="et-EE"/>
              </w:rPr>
            </w:pPr>
            <w:r w:rsidRPr="002F077F">
              <w:rPr>
                <w:rFonts w:ascii="Times New Roman" w:eastAsia="Times New Roman" w:hAnsi="Times New Roman" w:cs="Times New Roman"/>
                <w:b/>
                <w:color w:val="000000"/>
                <w:sz w:val="20"/>
                <w:szCs w:val="20"/>
                <w:lang w:eastAsia="et-EE"/>
              </w:rPr>
              <w:t>30 000</w:t>
            </w:r>
          </w:p>
        </w:tc>
        <w:tc>
          <w:tcPr>
            <w:tcW w:w="1134" w:type="dxa"/>
            <w:shd w:val="clear" w:color="auto" w:fill="auto"/>
            <w:noWrap/>
            <w:vAlign w:val="center"/>
            <w:hideMark/>
          </w:tcPr>
          <w:p w:rsidR="00BA74ED" w:rsidRPr="002F077F" w:rsidRDefault="00BA74ED" w:rsidP="00BA74ED">
            <w:pPr>
              <w:spacing w:after="0" w:line="240" w:lineRule="auto"/>
              <w:jc w:val="center"/>
              <w:rPr>
                <w:rFonts w:ascii="Times New Roman" w:eastAsia="Times New Roman" w:hAnsi="Times New Roman" w:cs="Times New Roman"/>
                <w:b/>
                <w:color w:val="000000"/>
                <w:sz w:val="20"/>
                <w:szCs w:val="20"/>
                <w:lang w:eastAsia="et-EE"/>
              </w:rPr>
            </w:pPr>
          </w:p>
        </w:tc>
        <w:tc>
          <w:tcPr>
            <w:tcW w:w="1313" w:type="dxa"/>
            <w:shd w:val="clear" w:color="auto" w:fill="auto"/>
            <w:noWrap/>
            <w:vAlign w:val="center"/>
            <w:hideMark/>
          </w:tcPr>
          <w:p w:rsidR="00BA74ED" w:rsidRPr="002F077F" w:rsidRDefault="00BA74ED" w:rsidP="00BA74ED">
            <w:pPr>
              <w:spacing w:after="0" w:line="240" w:lineRule="auto"/>
              <w:jc w:val="center"/>
              <w:rPr>
                <w:rFonts w:ascii="Times New Roman" w:eastAsia="Times New Roman" w:hAnsi="Times New Roman" w:cs="Times New Roman"/>
                <w:b/>
                <w:color w:val="000000"/>
                <w:sz w:val="20"/>
                <w:szCs w:val="20"/>
                <w:lang w:eastAsia="et-EE"/>
              </w:rPr>
            </w:pPr>
          </w:p>
        </w:tc>
        <w:tc>
          <w:tcPr>
            <w:tcW w:w="1074" w:type="dxa"/>
            <w:shd w:val="clear" w:color="auto" w:fill="auto"/>
            <w:noWrap/>
            <w:vAlign w:val="center"/>
            <w:hideMark/>
          </w:tcPr>
          <w:p w:rsidR="00BA74ED" w:rsidRPr="002F077F" w:rsidRDefault="00BA74ED" w:rsidP="00BA74ED">
            <w:pPr>
              <w:spacing w:after="0" w:line="240" w:lineRule="auto"/>
              <w:jc w:val="center"/>
              <w:rPr>
                <w:rFonts w:ascii="Times New Roman" w:eastAsia="Times New Roman" w:hAnsi="Times New Roman" w:cs="Times New Roman"/>
                <w:b/>
                <w:color w:val="FF0000"/>
                <w:sz w:val="20"/>
                <w:szCs w:val="20"/>
                <w:lang w:eastAsia="et-EE"/>
              </w:rPr>
            </w:pPr>
          </w:p>
        </w:tc>
        <w:tc>
          <w:tcPr>
            <w:tcW w:w="1118" w:type="dxa"/>
            <w:shd w:val="clear" w:color="auto" w:fill="auto"/>
            <w:noWrap/>
            <w:vAlign w:val="center"/>
            <w:hideMark/>
          </w:tcPr>
          <w:p w:rsidR="00BA74ED" w:rsidRPr="002F077F" w:rsidRDefault="00BA74ED" w:rsidP="00BA74ED">
            <w:pPr>
              <w:spacing w:after="0" w:line="240" w:lineRule="auto"/>
              <w:jc w:val="center"/>
              <w:rPr>
                <w:rFonts w:ascii="Times New Roman" w:eastAsia="Times New Roman" w:hAnsi="Times New Roman" w:cs="Times New Roman"/>
                <w:b/>
                <w:color w:val="000000"/>
                <w:sz w:val="20"/>
                <w:szCs w:val="20"/>
                <w:lang w:eastAsia="et-EE"/>
              </w:rPr>
            </w:pPr>
          </w:p>
        </w:tc>
        <w:tc>
          <w:tcPr>
            <w:tcW w:w="3077" w:type="dxa"/>
            <w:shd w:val="clear" w:color="auto" w:fill="auto"/>
            <w:hideMark/>
          </w:tcPr>
          <w:p w:rsidR="00BA74ED" w:rsidRPr="002F077F" w:rsidRDefault="00BA74ED" w:rsidP="00BA74ED">
            <w:pPr>
              <w:spacing w:after="0" w:line="240" w:lineRule="auto"/>
              <w:rPr>
                <w:rFonts w:ascii="Times New Roman" w:eastAsia="Times New Roman" w:hAnsi="Times New Roman" w:cs="Times New Roman"/>
                <w:b/>
                <w:color w:val="000000"/>
                <w:sz w:val="20"/>
                <w:szCs w:val="20"/>
                <w:lang w:eastAsia="et-EE"/>
              </w:rPr>
            </w:pPr>
            <w:r w:rsidRPr="002F077F">
              <w:rPr>
                <w:rFonts w:ascii="Times New Roman" w:eastAsia="Times New Roman" w:hAnsi="Times New Roman" w:cs="Times New Roman"/>
                <w:b/>
                <w:color w:val="000000"/>
                <w:sz w:val="20"/>
                <w:szCs w:val="20"/>
                <w:lang w:eastAsia="et-EE"/>
              </w:rPr>
              <w:t> </w:t>
            </w:r>
          </w:p>
        </w:tc>
      </w:tr>
      <w:tr w:rsidR="00BA74ED" w:rsidRPr="00BA74ED" w:rsidTr="00227CBF">
        <w:trPr>
          <w:trHeight w:val="260"/>
        </w:trPr>
        <w:tc>
          <w:tcPr>
            <w:tcW w:w="380" w:type="dxa"/>
            <w:shd w:val="clear" w:color="auto" w:fill="auto"/>
            <w:noWrap/>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r w:rsidRPr="00BA74ED">
              <w:rPr>
                <w:rFonts w:ascii="Times New Roman" w:eastAsia="Times New Roman" w:hAnsi="Times New Roman" w:cs="Times New Roman"/>
                <w:color w:val="000000"/>
                <w:sz w:val="20"/>
                <w:szCs w:val="20"/>
                <w:lang w:eastAsia="et-EE"/>
              </w:rPr>
              <w:t> </w:t>
            </w:r>
          </w:p>
        </w:tc>
        <w:tc>
          <w:tcPr>
            <w:tcW w:w="2030" w:type="dxa"/>
            <w:shd w:val="clear" w:color="auto" w:fill="auto"/>
            <w:vAlign w:val="center"/>
            <w:hideMark/>
          </w:tcPr>
          <w:p w:rsidR="00BA74ED" w:rsidRPr="002F077F" w:rsidRDefault="00BA74ED" w:rsidP="00BA74ED">
            <w:pPr>
              <w:spacing w:after="0" w:line="240" w:lineRule="auto"/>
              <w:rPr>
                <w:rFonts w:ascii="Times New Roman" w:eastAsia="Times New Roman" w:hAnsi="Times New Roman" w:cs="Times New Roman"/>
                <w:b/>
                <w:sz w:val="20"/>
                <w:szCs w:val="20"/>
                <w:lang w:eastAsia="et-EE"/>
              </w:rPr>
            </w:pPr>
            <w:r w:rsidRPr="002F077F">
              <w:rPr>
                <w:rFonts w:ascii="Times New Roman" w:eastAsia="Times New Roman" w:hAnsi="Times New Roman" w:cs="Times New Roman"/>
                <w:b/>
                <w:sz w:val="20"/>
                <w:szCs w:val="20"/>
                <w:lang w:eastAsia="et-EE"/>
              </w:rPr>
              <w:t>eelarve reserv</w:t>
            </w:r>
          </w:p>
        </w:tc>
        <w:tc>
          <w:tcPr>
            <w:tcW w:w="3544" w:type="dxa"/>
            <w:shd w:val="clear" w:color="auto" w:fill="auto"/>
            <w:vAlign w:val="center"/>
            <w:hideMark/>
          </w:tcPr>
          <w:p w:rsidR="00BA74ED" w:rsidRPr="002F077F" w:rsidRDefault="00BA74ED" w:rsidP="00BA74ED">
            <w:pPr>
              <w:spacing w:after="0" w:line="240" w:lineRule="auto"/>
              <w:rPr>
                <w:rFonts w:ascii="Times New Roman" w:eastAsia="Times New Roman" w:hAnsi="Times New Roman" w:cs="Times New Roman"/>
                <w:b/>
                <w:sz w:val="20"/>
                <w:szCs w:val="20"/>
                <w:lang w:eastAsia="et-EE"/>
              </w:rPr>
            </w:pPr>
            <w:r w:rsidRPr="002F077F">
              <w:rPr>
                <w:rFonts w:ascii="Times New Roman" w:eastAsia="Times New Roman" w:hAnsi="Times New Roman" w:cs="Times New Roman"/>
                <w:b/>
                <w:sz w:val="20"/>
                <w:szCs w:val="20"/>
                <w:lang w:eastAsia="et-EE"/>
              </w:rPr>
              <w:t> </w:t>
            </w:r>
          </w:p>
        </w:tc>
        <w:tc>
          <w:tcPr>
            <w:tcW w:w="1276" w:type="dxa"/>
            <w:shd w:val="clear" w:color="auto" w:fill="auto"/>
            <w:noWrap/>
            <w:vAlign w:val="center"/>
            <w:hideMark/>
          </w:tcPr>
          <w:p w:rsidR="00BA74ED" w:rsidRPr="002F077F" w:rsidRDefault="00BA74ED" w:rsidP="00BA74ED">
            <w:pPr>
              <w:spacing w:after="0" w:line="240" w:lineRule="auto"/>
              <w:jc w:val="center"/>
              <w:rPr>
                <w:rFonts w:ascii="Times New Roman" w:eastAsia="Times New Roman" w:hAnsi="Times New Roman" w:cs="Times New Roman"/>
                <w:b/>
                <w:color w:val="000000"/>
                <w:sz w:val="20"/>
                <w:szCs w:val="20"/>
                <w:lang w:eastAsia="et-EE"/>
              </w:rPr>
            </w:pPr>
          </w:p>
        </w:tc>
        <w:tc>
          <w:tcPr>
            <w:tcW w:w="1073" w:type="dxa"/>
            <w:shd w:val="clear" w:color="auto" w:fill="auto"/>
            <w:noWrap/>
            <w:vAlign w:val="center"/>
            <w:hideMark/>
          </w:tcPr>
          <w:p w:rsidR="00BA74ED" w:rsidRPr="002F077F" w:rsidRDefault="00BA74ED" w:rsidP="002F077F">
            <w:pPr>
              <w:spacing w:after="0" w:line="240" w:lineRule="auto"/>
              <w:jc w:val="center"/>
              <w:rPr>
                <w:rFonts w:ascii="Times New Roman" w:eastAsia="Times New Roman" w:hAnsi="Times New Roman" w:cs="Times New Roman"/>
                <w:b/>
                <w:color w:val="000000"/>
                <w:sz w:val="20"/>
                <w:szCs w:val="20"/>
                <w:lang w:eastAsia="et-EE"/>
              </w:rPr>
            </w:pPr>
            <w:r w:rsidRPr="002F077F">
              <w:rPr>
                <w:rFonts w:ascii="Times New Roman" w:eastAsia="Times New Roman" w:hAnsi="Times New Roman" w:cs="Times New Roman"/>
                <w:b/>
                <w:color w:val="000000"/>
                <w:sz w:val="20"/>
                <w:szCs w:val="20"/>
                <w:lang w:eastAsia="et-EE"/>
              </w:rPr>
              <w:t>- 321 750</w:t>
            </w:r>
          </w:p>
        </w:tc>
        <w:tc>
          <w:tcPr>
            <w:tcW w:w="1134" w:type="dxa"/>
            <w:shd w:val="clear" w:color="auto" w:fill="auto"/>
            <w:noWrap/>
            <w:vAlign w:val="center"/>
            <w:hideMark/>
          </w:tcPr>
          <w:p w:rsidR="00BA74ED" w:rsidRPr="002F077F" w:rsidRDefault="00BA74ED" w:rsidP="00BA74ED">
            <w:pPr>
              <w:spacing w:after="0" w:line="240" w:lineRule="auto"/>
              <w:jc w:val="center"/>
              <w:rPr>
                <w:rFonts w:ascii="Times New Roman" w:eastAsia="Times New Roman" w:hAnsi="Times New Roman" w:cs="Times New Roman"/>
                <w:b/>
                <w:color w:val="000000"/>
                <w:sz w:val="20"/>
                <w:szCs w:val="20"/>
                <w:lang w:eastAsia="et-EE"/>
              </w:rPr>
            </w:pPr>
          </w:p>
        </w:tc>
        <w:tc>
          <w:tcPr>
            <w:tcW w:w="1313" w:type="dxa"/>
            <w:shd w:val="clear" w:color="auto" w:fill="auto"/>
            <w:noWrap/>
            <w:vAlign w:val="center"/>
            <w:hideMark/>
          </w:tcPr>
          <w:p w:rsidR="00BA74ED" w:rsidRPr="002F077F" w:rsidRDefault="00BA74ED" w:rsidP="00BA74ED">
            <w:pPr>
              <w:spacing w:after="0" w:line="240" w:lineRule="auto"/>
              <w:jc w:val="center"/>
              <w:rPr>
                <w:rFonts w:ascii="Times New Roman" w:eastAsia="Times New Roman" w:hAnsi="Times New Roman" w:cs="Times New Roman"/>
                <w:b/>
                <w:color w:val="000000"/>
                <w:sz w:val="20"/>
                <w:szCs w:val="20"/>
                <w:lang w:eastAsia="et-EE"/>
              </w:rPr>
            </w:pPr>
          </w:p>
        </w:tc>
        <w:tc>
          <w:tcPr>
            <w:tcW w:w="1074" w:type="dxa"/>
            <w:shd w:val="clear" w:color="auto" w:fill="auto"/>
            <w:noWrap/>
            <w:vAlign w:val="center"/>
            <w:hideMark/>
          </w:tcPr>
          <w:p w:rsidR="00BA74ED" w:rsidRPr="002F077F" w:rsidRDefault="00BA74ED" w:rsidP="00BA74ED">
            <w:pPr>
              <w:spacing w:after="0" w:line="240" w:lineRule="auto"/>
              <w:jc w:val="center"/>
              <w:rPr>
                <w:rFonts w:ascii="Times New Roman" w:eastAsia="Times New Roman" w:hAnsi="Times New Roman" w:cs="Times New Roman"/>
                <w:b/>
                <w:color w:val="FF0000"/>
                <w:sz w:val="20"/>
                <w:szCs w:val="20"/>
                <w:lang w:eastAsia="et-EE"/>
              </w:rPr>
            </w:pPr>
          </w:p>
        </w:tc>
        <w:tc>
          <w:tcPr>
            <w:tcW w:w="1118" w:type="dxa"/>
            <w:shd w:val="clear" w:color="auto" w:fill="auto"/>
            <w:noWrap/>
            <w:vAlign w:val="center"/>
            <w:hideMark/>
          </w:tcPr>
          <w:p w:rsidR="00BA74ED" w:rsidRPr="002F077F" w:rsidRDefault="00BA74ED" w:rsidP="00BA74ED">
            <w:pPr>
              <w:spacing w:after="0" w:line="240" w:lineRule="auto"/>
              <w:jc w:val="center"/>
              <w:rPr>
                <w:rFonts w:ascii="Times New Roman" w:eastAsia="Times New Roman" w:hAnsi="Times New Roman" w:cs="Times New Roman"/>
                <w:b/>
                <w:color w:val="000000"/>
                <w:sz w:val="20"/>
                <w:szCs w:val="20"/>
                <w:lang w:eastAsia="et-EE"/>
              </w:rPr>
            </w:pPr>
          </w:p>
        </w:tc>
        <w:tc>
          <w:tcPr>
            <w:tcW w:w="3077" w:type="dxa"/>
            <w:shd w:val="clear" w:color="auto" w:fill="auto"/>
            <w:hideMark/>
          </w:tcPr>
          <w:p w:rsidR="00BA74ED" w:rsidRPr="002F077F" w:rsidRDefault="00BA74ED" w:rsidP="00BA74ED">
            <w:pPr>
              <w:spacing w:after="0" w:line="240" w:lineRule="auto"/>
              <w:rPr>
                <w:rFonts w:ascii="Times New Roman" w:eastAsia="Times New Roman" w:hAnsi="Times New Roman" w:cs="Times New Roman"/>
                <w:b/>
                <w:color w:val="000000"/>
                <w:sz w:val="20"/>
                <w:szCs w:val="20"/>
                <w:lang w:eastAsia="et-EE"/>
              </w:rPr>
            </w:pPr>
            <w:r w:rsidRPr="002F077F">
              <w:rPr>
                <w:rFonts w:ascii="Times New Roman" w:eastAsia="Times New Roman" w:hAnsi="Times New Roman" w:cs="Times New Roman"/>
                <w:b/>
                <w:color w:val="000000"/>
                <w:sz w:val="20"/>
                <w:szCs w:val="20"/>
                <w:lang w:eastAsia="et-EE"/>
              </w:rPr>
              <w:t> </w:t>
            </w:r>
          </w:p>
        </w:tc>
      </w:tr>
      <w:tr w:rsidR="00BA74ED" w:rsidRPr="00BA74ED" w:rsidTr="002F077F">
        <w:trPr>
          <w:trHeight w:val="60"/>
        </w:trPr>
        <w:tc>
          <w:tcPr>
            <w:tcW w:w="380" w:type="dxa"/>
            <w:shd w:val="clear" w:color="auto" w:fill="auto"/>
            <w:noWrap/>
            <w:hideMark/>
          </w:tcPr>
          <w:p w:rsidR="00BA74ED" w:rsidRPr="00BA74ED" w:rsidRDefault="00BA74ED" w:rsidP="00BA74ED">
            <w:pPr>
              <w:spacing w:after="0" w:line="240" w:lineRule="auto"/>
              <w:rPr>
                <w:rFonts w:ascii="Times New Roman" w:eastAsia="Times New Roman" w:hAnsi="Times New Roman" w:cs="Times New Roman"/>
                <w:color w:val="000000"/>
                <w:sz w:val="20"/>
                <w:szCs w:val="20"/>
                <w:lang w:eastAsia="et-EE"/>
              </w:rPr>
            </w:pPr>
          </w:p>
        </w:tc>
        <w:tc>
          <w:tcPr>
            <w:tcW w:w="2030" w:type="dxa"/>
            <w:shd w:val="clear" w:color="auto" w:fill="auto"/>
            <w:hideMark/>
          </w:tcPr>
          <w:p w:rsidR="00BA74ED" w:rsidRPr="002F077F" w:rsidRDefault="00BA74ED" w:rsidP="00BA74ED">
            <w:pPr>
              <w:spacing w:after="0" w:line="240" w:lineRule="auto"/>
              <w:rPr>
                <w:rFonts w:ascii="Times New Roman" w:eastAsia="Times New Roman" w:hAnsi="Times New Roman" w:cs="Times New Roman"/>
                <w:b/>
                <w:color w:val="000000"/>
                <w:sz w:val="20"/>
                <w:szCs w:val="20"/>
                <w:lang w:eastAsia="et-EE"/>
              </w:rPr>
            </w:pPr>
            <w:r w:rsidRPr="002F077F">
              <w:rPr>
                <w:rFonts w:ascii="Times New Roman" w:eastAsia="Times New Roman" w:hAnsi="Times New Roman" w:cs="Times New Roman"/>
                <w:b/>
                <w:color w:val="000000"/>
                <w:sz w:val="20"/>
                <w:szCs w:val="20"/>
                <w:lang w:eastAsia="et-EE"/>
              </w:rPr>
              <w:t>KOKKU</w:t>
            </w:r>
          </w:p>
        </w:tc>
        <w:tc>
          <w:tcPr>
            <w:tcW w:w="3544" w:type="dxa"/>
            <w:shd w:val="clear" w:color="auto" w:fill="auto"/>
            <w:hideMark/>
          </w:tcPr>
          <w:p w:rsidR="00BA74ED" w:rsidRPr="002F077F" w:rsidRDefault="00BA74ED" w:rsidP="00BA74ED">
            <w:pPr>
              <w:spacing w:after="0" w:line="240" w:lineRule="auto"/>
              <w:rPr>
                <w:rFonts w:ascii="Times New Roman" w:eastAsia="Times New Roman" w:hAnsi="Times New Roman" w:cs="Times New Roman"/>
                <w:b/>
                <w:color w:val="000000"/>
                <w:sz w:val="20"/>
                <w:szCs w:val="20"/>
                <w:lang w:eastAsia="et-EE"/>
              </w:rPr>
            </w:pPr>
            <w:r w:rsidRPr="002F077F">
              <w:rPr>
                <w:rFonts w:ascii="Times New Roman" w:eastAsia="Times New Roman" w:hAnsi="Times New Roman" w:cs="Times New Roman"/>
                <w:b/>
                <w:color w:val="000000"/>
                <w:sz w:val="20"/>
                <w:szCs w:val="20"/>
                <w:lang w:eastAsia="et-EE"/>
              </w:rPr>
              <w:t> </w:t>
            </w:r>
          </w:p>
        </w:tc>
        <w:tc>
          <w:tcPr>
            <w:tcW w:w="1276" w:type="dxa"/>
            <w:shd w:val="clear" w:color="auto" w:fill="auto"/>
            <w:noWrap/>
            <w:vAlign w:val="center"/>
            <w:hideMark/>
          </w:tcPr>
          <w:p w:rsidR="00BA74ED" w:rsidRPr="002F077F" w:rsidRDefault="00BA74ED" w:rsidP="00BA74ED">
            <w:pPr>
              <w:spacing w:after="0" w:line="240" w:lineRule="auto"/>
              <w:jc w:val="center"/>
              <w:rPr>
                <w:rFonts w:ascii="Times New Roman" w:eastAsia="Times New Roman" w:hAnsi="Times New Roman" w:cs="Times New Roman"/>
                <w:b/>
                <w:color w:val="000000"/>
                <w:sz w:val="20"/>
                <w:szCs w:val="20"/>
                <w:lang w:eastAsia="et-EE"/>
              </w:rPr>
            </w:pPr>
            <w:r w:rsidRPr="002F077F">
              <w:rPr>
                <w:rFonts w:ascii="Times New Roman" w:eastAsia="Times New Roman" w:hAnsi="Times New Roman" w:cs="Times New Roman"/>
                <w:b/>
                <w:color w:val="000000"/>
                <w:sz w:val="20"/>
                <w:szCs w:val="20"/>
                <w:lang w:eastAsia="et-EE"/>
              </w:rPr>
              <w:t>215 197</w:t>
            </w:r>
          </w:p>
        </w:tc>
        <w:tc>
          <w:tcPr>
            <w:tcW w:w="1073" w:type="dxa"/>
            <w:shd w:val="clear" w:color="auto" w:fill="auto"/>
            <w:noWrap/>
            <w:vAlign w:val="center"/>
            <w:hideMark/>
          </w:tcPr>
          <w:p w:rsidR="00BA74ED" w:rsidRPr="002F077F" w:rsidRDefault="00BA74ED" w:rsidP="00BA74ED">
            <w:pPr>
              <w:spacing w:after="0" w:line="240" w:lineRule="auto"/>
              <w:jc w:val="center"/>
              <w:rPr>
                <w:rFonts w:ascii="Times New Roman" w:eastAsia="Times New Roman" w:hAnsi="Times New Roman" w:cs="Times New Roman"/>
                <w:b/>
                <w:color w:val="000000"/>
                <w:sz w:val="20"/>
                <w:szCs w:val="20"/>
                <w:lang w:eastAsia="et-EE"/>
              </w:rPr>
            </w:pPr>
            <w:r w:rsidRPr="002F077F">
              <w:rPr>
                <w:rFonts w:ascii="Times New Roman" w:eastAsia="Times New Roman" w:hAnsi="Times New Roman" w:cs="Times New Roman"/>
                <w:b/>
                <w:color w:val="000000"/>
                <w:sz w:val="20"/>
                <w:szCs w:val="20"/>
                <w:lang w:eastAsia="et-EE"/>
              </w:rPr>
              <w:t>1 432 677</w:t>
            </w:r>
          </w:p>
        </w:tc>
        <w:tc>
          <w:tcPr>
            <w:tcW w:w="1134" w:type="dxa"/>
            <w:shd w:val="clear" w:color="auto" w:fill="auto"/>
            <w:noWrap/>
            <w:vAlign w:val="center"/>
            <w:hideMark/>
          </w:tcPr>
          <w:p w:rsidR="00BA74ED" w:rsidRPr="002F077F" w:rsidRDefault="00BA74ED" w:rsidP="00BA74ED">
            <w:pPr>
              <w:spacing w:after="0" w:line="240" w:lineRule="auto"/>
              <w:jc w:val="center"/>
              <w:rPr>
                <w:rFonts w:ascii="Times New Roman" w:eastAsia="Times New Roman" w:hAnsi="Times New Roman" w:cs="Times New Roman"/>
                <w:b/>
                <w:color w:val="000000"/>
                <w:sz w:val="20"/>
                <w:szCs w:val="20"/>
                <w:lang w:eastAsia="et-EE"/>
              </w:rPr>
            </w:pPr>
            <w:r w:rsidRPr="002F077F">
              <w:rPr>
                <w:rFonts w:ascii="Times New Roman" w:eastAsia="Times New Roman" w:hAnsi="Times New Roman" w:cs="Times New Roman"/>
                <w:b/>
                <w:color w:val="000000"/>
                <w:sz w:val="20"/>
                <w:szCs w:val="20"/>
                <w:lang w:eastAsia="et-EE"/>
              </w:rPr>
              <w:t>176 517</w:t>
            </w:r>
          </w:p>
        </w:tc>
        <w:tc>
          <w:tcPr>
            <w:tcW w:w="1313" w:type="dxa"/>
            <w:shd w:val="clear" w:color="auto" w:fill="auto"/>
            <w:noWrap/>
            <w:vAlign w:val="center"/>
            <w:hideMark/>
          </w:tcPr>
          <w:p w:rsidR="00BA74ED" w:rsidRPr="002F077F" w:rsidRDefault="00BA74ED" w:rsidP="00BA74ED">
            <w:pPr>
              <w:spacing w:after="0" w:line="240" w:lineRule="auto"/>
              <w:jc w:val="center"/>
              <w:rPr>
                <w:rFonts w:ascii="Times New Roman" w:eastAsia="Times New Roman" w:hAnsi="Times New Roman" w:cs="Times New Roman"/>
                <w:b/>
                <w:color w:val="000000"/>
                <w:sz w:val="20"/>
                <w:szCs w:val="20"/>
                <w:lang w:eastAsia="et-EE"/>
              </w:rPr>
            </w:pPr>
            <w:r w:rsidRPr="002F077F">
              <w:rPr>
                <w:rFonts w:ascii="Times New Roman" w:eastAsia="Times New Roman" w:hAnsi="Times New Roman" w:cs="Times New Roman"/>
                <w:b/>
                <w:color w:val="000000"/>
                <w:sz w:val="20"/>
                <w:szCs w:val="20"/>
                <w:lang w:eastAsia="et-EE"/>
              </w:rPr>
              <w:t>333 934</w:t>
            </w:r>
          </w:p>
        </w:tc>
        <w:tc>
          <w:tcPr>
            <w:tcW w:w="1074" w:type="dxa"/>
            <w:shd w:val="clear" w:color="auto" w:fill="auto"/>
            <w:noWrap/>
            <w:vAlign w:val="center"/>
            <w:hideMark/>
          </w:tcPr>
          <w:p w:rsidR="00BA74ED" w:rsidRPr="002F077F" w:rsidRDefault="00BA74ED" w:rsidP="00BA74ED">
            <w:pPr>
              <w:spacing w:after="0" w:line="240" w:lineRule="auto"/>
              <w:jc w:val="center"/>
              <w:rPr>
                <w:rFonts w:ascii="Times New Roman" w:eastAsia="Times New Roman" w:hAnsi="Times New Roman" w:cs="Times New Roman"/>
                <w:b/>
                <w:color w:val="000000"/>
                <w:sz w:val="20"/>
                <w:szCs w:val="20"/>
                <w:lang w:eastAsia="et-EE"/>
              </w:rPr>
            </w:pPr>
            <w:r w:rsidRPr="002F077F">
              <w:rPr>
                <w:rFonts w:ascii="Times New Roman" w:eastAsia="Times New Roman" w:hAnsi="Times New Roman" w:cs="Times New Roman"/>
                <w:b/>
                <w:color w:val="000000"/>
                <w:sz w:val="20"/>
                <w:szCs w:val="20"/>
                <w:lang w:eastAsia="et-EE"/>
              </w:rPr>
              <w:t>414 023</w:t>
            </w:r>
          </w:p>
        </w:tc>
        <w:tc>
          <w:tcPr>
            <w:tcW w:w="1118" w:type="dxa"/>
            <w:shd w:val="clear" w:color="auto" w:fill="auto"/>
            <w:noWrap/>
            <w:vAlign w:val="center"/>
            <w:hideMark/>
          </w:tcPr>
          <w:p w:rsidR="00BA74ED" w:rsidRPr="002F077F" w:rsidRDefault="00BA74ED" w:rsidP="00BA74ED">
            <w:pPr>
              <w:spacing w:after="0" w:line="240" w:lineRule="auto"/>
              <w:jc w:val="center"/>
              <w:rPr>
                <w:rFonts w:ascii="Times New Roman" w:eastAsia="Times New Roman" w:hAnsi="Times New Roman" w:cs="Times New Roman"/>
                <w:b/>
                <w:color w:val="000000"/>
                <w:sz w:val="20"/>
                <w:szCs w:val="20"/>
                <w:lang w:eastAsia="et-EE"/>
              </w:rPr>
            </w:pPr>
            <w:r w:rsidRPr="002F077F">
              <w:rPr>
                <w:rFonts w:ascii="Times New Roman" w:eastAsia="Times New Roman" w:hAnsi="Times New Roman" w:cs="Times New Roman"/>
                <w:b/>
                <w:color w:val="000000"/>
                <w:sz w:val="20"/>
                <w:szCs w:val="20"/>
                <w:lang w:eastAsia="et-EE"/>
              </w:rPr>
              <w:t>3 435 529</w:t>
            </w:r>
          </w:p>
        </w:tc>
        <w:tc>
          <w:tcPr>
            <w:tcW w:w="3077" w:type="dxa"/>
            <w:shd w:val="clear" w:color="auto" w:fill="auto"/>
            <w:hideMark/>
          </w:tcPr>
          <w:p w:rsidR="00BA74ED" w:rsidRPr="002F077F" w:rsidRDefault="00BA74ED" w:rsidP="00BA74ED">
            <w:pPr>
              <w:spacing w:after="0" w:line="240" w:lineRule="auto"/>
              <w:rPr>
                <w:rFonts w:ascii="Times New Roman" w:eastAsia="Times New Roman" w:hAnsi="Times New Roman" w:cs="Times New Roman"/>
                <w:b/>
                <w:color w:val="000000"/>
                <w:sz w:val="20"/>
                <w:szCs w:val="20"/>
                <w:lang w:eastAsia="et-EE"/>
              </w:rPr>
            </w:pPr>
            <w:r w:rsidRPr="002F077F">
              <w:rPr>
                <w:rFonts w:ascii="Times New Roman" w:eastAsia="Times New Roman" w:hAnsi="Times New Roman" w:cs="Times New Roman"/>
                <w:b/>
                <w:color w:val="000000"/>
                <w:sz w:val="20"/>
                <w:szCs w:val="20"/>
                <w:lang w:eastAsia="et-EE"/>
              </w:rPr>
              <w:t> </w:t>
            </w:r>
          </w:p>
        </w:tc>
      </w:tr>
    </w:tbl>
    <w:p w:rsidR="00A20246" w:rsidRPr="0086581E" w:rsidRDefault="00A20246">
      <w:pPr>
        <w:rPr>
          <w:rFonts w:ascii="Times New Roman" w:eastAsia="Times New Roman" w:hAnsi="Times New Roman" w:cs="Times New Roman"/>
          <w:sz w:val="10"/>
          <w:szCs w:val="10"/>
          <w:lang w:val="fi-FI"/>
        </w:rPr>
      </w:pPr>
    </w:p>
    <w:p w:rsidR="00A20246" w:rsidRDefault="00A20246">
      <w:pPr>
        <w:rPr>
          <w:rFonts w:ascii="Times New Roman" w:eastAsia="Times New Roman" w:hAnsi="Times New Roman" w:cs="Times New Roman"/>
          <w:sz w:val="20"/>
          <w:szCs w:val="20"/>
          <w:lang w:val="fi-FI"/>
        </w:rPr>
        <w:sectPr w:rsidR="00A20246" w:rsidSect="00676825">
          <w:pgSz w:w="16838" w:h="11906" w:orient="landscape"/>
          <w:pgMar w:top="851" w:right="1417" w:bottom="993" w:left="567" w:header="708" w:footer="708" w:gutter="0"/>
          <w:cols w:space="708"/>
          <w:docGrid w:linePitch="360"/>
        </w:sectPr>
      </w:pPr>
    </w:p>
    <w:p w:rsidR="007A3EAA" w:rsidRDefault="007A3EAA">
      <w:pPr>
        <w:rPr>
          <w:rFonts w:ascii="Times New Roman" w:eastAsia="Times New Roman" w:hAnsi="Times New Roman" w:cs="Times New Roman"/>
          <w:sz w:val="20"/>
          <w:szCs w:val="20"/>
          <w:lang w:val="fi-FI"/>
        </w:rPr>
      </w:pPr>
    </w:p>
    <w:p w:rsidR="00516934" w:rsidRPr="00E5401A" w:rsidRDefault="00E5401A">
      <w:pPr>
        <w:rPr>
          <w:rFonts w:ascii="Times New Roman" w:eastAsia="Times New Roman" w:hAnsi="Times New Roman" w:cs="Times New Roman"/>
          <w:sz w:val="24"/>
          <w:szCs w:val="24"/>
          <w:lang w:val="fi-FI"/>
        </w:rPr>
      </w:pPr>
      <w:proofErr w:type="spellStart"/>
      <w:r w:rsidRPr="00E5401A">
        <w:rPr>
          <w:rFonts w:ascii="Times New Roman" w:eastAsia="Times New Roman" w:hAnsi="Times New Roman" w:cs="Times New Roman"/>
          <w:sz w:val="24"/>
          <w:szCs w:val="24"/>
          <w:lang w:val="fi-FI"/>
        </w:rPr>
        <w:t>Õiend</w:t>
      </w:r>
      <w:proofErr w:type="spellEnd"/>
      <w:r w:rsidRPr="00E5401A">
        <w:rPr>
          <w:rFonts w:ascii="Times New Roman" w:eastAsia="Times New Roman" w:hAnsi="Times New Roman" w:cs="Times New Roman"/>
          <w:sz w:val="24"/>
          <w:szCs w:val="24"/>
          <w:lang w:val="fi-FI"/>
        </w:rPr>
        <w:t xml:space="preserve"> </w:t>
      </w:r>
      <w:proofErr w:type="spellStart"/>
      <w:r w:rsidRPr="00E5401A">
        <w:rPr>
          <w:rFonts w:ascii="Times New Roman" w:eastAsia="Times New Roman" w:hAnsi="Times New Roman" w:cs="Times New Roman"/>
          <w:sz w:val="24"/>
          <w:szCs w:val="24"/>
          <w:lang w:val="fi-FI"/>
        </w:rPr>
        <w:t>lisadele</w:t>
      </w:r>
      <w:proofErr w:type="spellEnd"/>
      <w:r w:rsidRPr="00E5401A">
        <w:rPr>
          <w:rFonts w:ascii="Times New Roman" w:eastAsia="Times New Roman" w:hAnsi="Times New Roman" w:cs="Times New Roman"/>
          <w:sz w:val="24"/>
          <w:szCs w:val="24"/>
          <w:lang w:val="fi-FI"/>
        </w:rPr>
        <w:t xml:space="preserve"> 1 ja 2</w:t>
      </w:r>
    </w:p>
    <w:p w:rsidR="006F1AA7" w:rsidRDefault="006F1AA7" w:rsidP="006F1AA7">
      <w:pPr>
        <w:spacing w:after="0" w:line="240" w:lineRule="auto"/>
        <w:rPr>
          <w:rFonts w:ascii="Times New Roman" w:eastAsia="Times New Roman" w:hAnsi="Times New Roman" w:cs="Times New Roman"/>
          <w:sz w:val="24"/>
          <w:szCs w:val="24"/>
          <w:lang w:eastAsia="et-EE"/>
        </w:rPr>
      </w:pPr>
      <w:r w:rsidRPr="006F1AA7">
        <w:rPr>
          <w:rFonts w:ascii="Times New Roman" w:eastAsia="Times New Roman" w:hAnsi="Times New Roman" w:cs="Times New Roman"/>
          <w:sz w:val="24"/>
          <w:szCs w:val="24"/>
          <w:lang w:eastAsia="et-EE"/>
        </w:rPr>
        <w:t xml:space="preserve">Ülevaade </w:t>
      </w:r>
      <w:r w:rsidR="007C540F">
        <w:rPr>
          <w:rFonts w:ascii="Times New Roman" w:eastAsia="Times New Roman" w:hAnsi="Times New Roman" w:cs="Times New Roman"/>
          <w:sz w:val="24"/>
          <w:szCs w:val="24"/>
          <w:lang w:eastAsia="et-EE"/>
        </w:rPr>
        <w:t>2018</w:t>
      </w:r>
      <w:r w:rsidRPr="006F1AA7">
        <w:rPr>
          <w:rFonts w:ascii="Times New Roman" w:eastAsia="Times New Roman" w:hAnsi="Times New Roman" w:cs="Times New Roman"/>
          <w:sz w:val="24"/>
          <w:szCs w:val="24"/>
          <w:lang w:eastAsia="et-EE"/>
        </w:rPr>
        <w:t>.aasta eelarveosade muutmisest väljaminekute osas - andmed sihtotstarbeliste vahendite laekumistest, riigieelarve vahenditest, reservfondist vahendite eraldamisest, kulude majandusliku sisu täpsustamisest (ümberpaigutamine)</w:t>
      </w:r>
      <w:r w:rsidR="002A657F">
        <w:rPr>
          <w:rFonts w:ascii="Times New Roman" w:eastAsia="Times New Roman" w:hAnsi="Times New Roman" w:cs="Times New Roman"/>
          <w:sz w:val="24"/>
          <w:szCs w:val="24"/>
          <w:lang w:eastAsia="et-EE"/>
        </w:rPr>
        <w:t>, eurodes.</w:t>
      </w:r>
    </w:p>
    <w:p w:rsidR="00577561" w:rsidRDefault="00577561" w:rsidP="006F1AA7">
      <w:pPr>
        <w:spacing w:after="0" w:line="240" w:lineRule="auto"/>
        <w:rPr>
          <w:rFonts w:ascii="Times New Roman" w:eastAsia="Times New Roman" w:hAnsi="Times New Roman" w:cs="Times New Roman"/>
          <w:sz w:val="24"/>
          <w:szCs w:val="24"/>
          <w:lang w:eastAsia="et-EE"/>
        </w:rPr>
      </w:pPr>
    </w:p>
    <w:tbl>
      <w:tblPr>
        <w:tblW w:w="12768"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66"/>
        <w:gridCol w:w="2707"/>
        <w:gridCol w:w="1984"/>
        <w:gridCol w:w="1843"/>
        <w:gridCol w:w="2268"/>
      </w:tblGrid>
      <w:tr w:rsidR="00577561" w:rsidRPr="002F077F" w:rsidTr="00577561">
        <w:trPr>
          <w:trHeight w:val="300"/>
        </w:trPr>
        <w:tc>
          <w:tcPr>
            <w:tcW w:w="3966" w:type="dxa"/>
            <w:shd w:val="clear" w:color="auto" w:fill="auto"/>
            <w:noWrap/>
            <w:vAlign w:val="bottom"/>
            <w:hideMark/>
          </w:tcPr>
          <w:p w:rsidR="00577561" w:rsidRPr="002F077F" w:rsidRDefault="00577561" w:rsidP="00577561">
            <w:pPr>
              <w:spacing w:after="0" w:line="240" w:lineRule="auto"/>
              <w:rPr>
                <w:rFonts w:ascii="Times New Roman" w:eastAsia="Times New Roman" w:hAnsi="Times New Roman" w:cs="Times New Roman"/>
                <w:b/>
                <w:bCs/>
                <w:lang w:eastAsia="et-EE"/>
              </w:rPr>
            </w:pPr>
          </w:p>
        </w:tc>
        <w:tc>
          <w:tcPr>
            <w:tcW w:w="2707" w:type="dxa"/>
            <w:shd w:val="clear" w:color="auto" w:fill="auto"/>
            <w:noWrap/>
            <w:vAlign w:val="bottom"/>
          </w:tcPr>
          <w:p w:rsidR="00577561" w:rsidRPr="002F077F" w:rsidRDefault="00577561" w:rsidP="00577561">
            <w:pPr>
              <w:spacing w:after="0" w:line="240" w:lineRule="auto"/>
              <w:jc w:val="center"/>
              <w:rPr>
                <w:rFonts w:ascii="Times New Roman" w:eastAsia="Times New Roman" w:hAnsi="Times New Roman" w:cs="Times New Roman"/>
                <w:b/>
                <w:bCs/>
                <w:color w:val="000000"/>
                <w:lang w:eastAsia="et-EE"/>
              </w:rPr>
            </w:pPr>
            <w:r w:rsidRPr="002F077F">
              <w:rPr>
                <w:rFonts w:ascii="Times New Roman" w:eastAsia="Times New Roman" w:hAnsi="Times New Roman" w:cs="Times New Roman"/>
                <w:lang w:eastAsia="et-EE"/>
              </w:rPr>
              <w:t>2018.a eelarve</w:t>
            </w:r>
          </w:p>
        </w:tc>
        <w:tc>
          <w:tcPr>
            <w:tcW w:w="1984" w:type="dxa"/>
            <w:shd w:val="clear" w:color="auto" w:fill="auto"/>
            <w:noWrap/>
            <w:vAlign w:val="bottom"/>
          </w:tcPr>
          <w:p w:rsidR="00577561" w:rsidRPr="002F077F" w:rsidRDefault="00577561" w:rsidP="00577561">
            <w:pPr>
              <w:spacing w:after="0" w:line="240" w:lineRule="auto"/>
              <w:jc w:val="center"/>
              <w:rPr>
                <w:rFonts w:ascii="Times New Roman" w:eastAsia="Times New Roman" w:hAnsi="Times New Roman" w:cs="Times New Roman"/>
                <w:b/>
                <w:bCs/>
                <w:color w:val="000000"/>
                <w:lang w:eastAsia="et-EE"/>
              </w:rPr>
            </w:pPr>
            <w:r w:rsidRPr="002F077F">
              <w:rPr>
                <w:rFonts w:ascii="Times New Roman" w:hAnsi="Times New Roman" w:cs="Times New Roman"/>
              </w:rPr>
              <w:t>Eelarve muutmine – eraldised reservfondist, sihtotstarbelised toetused, ümberpaigutused</w:t>
            </w:r>
          </w:p>
        </w:tc>
        <w:tc>
          <w:tcPr>
            <w:tcW w:w="1843" w:type="dxa"/>
            <w:shd w:val="clear" w:color="auto" w:fill="auto"/>
            <w:noWrap/>
            <w:vAlign w:val="bottom"/>
          </w:tcPr>
          <w:p w:rsidR="00577561" w:rsidRPr="002F077F" w:rsidRDefault="00577561" w:rsidP="00577561">
            <w:pPr>
              <w:spacing w:after="0" w:line="240" w:lineRule="auto"/>
              <w:jc w:val="center"/>
              <w:rPr>
                <w:rFonts w:ascii="Times New Roman" w:eastAsia="Times New Roman" w:hAnsi="Times New Roman" w:cs="Times New Roman"/>
                <w:b/>
                <w:bCs/>
                <w:color w:val="000000"/>
                <w:lang w:eastAsia="et-EE"/>
              </w:rPr>
            </w:pPr>
            <w:r w:rsidRPr="002F077F">
              <w:rPr>
                <w:rFonts w:ascii="Times New Roman" w:hAnsi="Times New Roman" w:cs="Times New Roman"/>
              </w:rPr>
              <w:t>Eelarve muutmine - uued taotlused</w:t>
            </w:r>
          </w:p>
        </w:tc>
        <w:tc>
          <w:tcPr>
            <w:tcW w:w="2268" w:type="dxa"/>
            <w:shd w:val="clear" w:color="auto" w:fill="auto"/>
            <w:noWrap/>
            <w:vAlign w:val="bottom"/>
          </w:tcPr>
          <w:p w:rsidR="00577561" w:rsidRPr="002F077F" w:rsidRDefault="00577561" w:rsidP="00577561">
            <w:pPr>
              <w:spacing w:after="0" w:line="240" w:lineRule="auto"/>
              <w:jc w:val="center"/>
              <w:rPr>
                <w:rFonts w:ascii="Times New Roman" w:eastAsia="Times New Roman" w:hAnsi="Times New Roman" w:cs="Times New Roman"/>
                <w:b/>
                <w:bCs/>
                <w:color w:val="000000"/>
                <w:lang w:eastAsia="et-EE"/>
              </w:rPr>
            </w:pPr>
            <w:r w:rsidRPr="002F077F">
              <w:rPr>
                <w:rFonts w:ascii="Times New Roman" w:hAnsi="Times New Roman" w:cs="Times New Roman"/>
              </w:rPr>
              <w:t>2018.a eelarve kokku</w:t>
            </w:r>
          </w:p>
        </w:tc>
      </w:tr>
      <w:tr w:rsidR="00577561" w:rsidRPr="002F077F" w:rsidTr="00577561">
        <w:trPr>
          <w:trHeight w:val="300"/>
        </w:trPr>
        <w:tc>
          <w:tcPr>
            <w:tcW w:w="3966" w:type="dxa"/>
            <w:shd w:val="clear" w:color="auto" w:fill="auto"/>
            <w:noWrap/>
            <w:vAlign w:val="bottom"/>
          </w:tcPr>
          <w:p w:rsidR="00577561" w:rsidRPr="002F077F" w:rsidRDefault="00577561" w:rsidP="00577561">
            <w:pPr>
              <w:spacing w:after="0" w:line="240" w:lineRule="auto"/>
              <w:rPr>
                <w:rFonts w:ascii="Times New Roman" w:eastAsia="Times New Roman" w:hAnsi="Times New Roman" w:cs="Times New Roman"/>
                <w:b/>
                <w:bCs/>
                <w:lang w:eastAsia="et-EE"/>
              </w:rPr>
            </w:pPr>
            <w:r w:rsidRPr="002F077F">
              <w:rPr>
                <w:rFonts w:ascii="Times New Roman" w:eastAsia="Times New Roman" w:hAnsi="Times New Roman" w:cs="Times New Roman"/>
                <w:b/>
                <w:bCs/>
                <w:lang w:eastAsia="et-EE"/>
              </w:rPr>
              <w:t xml:space="preserve">PÕHITEGEVUSE KULUD </w:t>
            </w:r>
          </w:p>
        </w:tc>
        <w:tc>
          <w:tcPr>
            <w:tcW w:w="2707" w:type="dxa"/>
            <w:shd w:val="clear" w:color="auto" w:fill="auto"/>
            <w:noWrap/>
            <w:vAlign w:val="bottom"/>
          </w:tcPr>
          <w:p w:rsidR="00577561" w:rsidRPr="002F077F" w:rsidRDefault="00577561" w:rsidP="00577561">
            <w:pPr>
              <w:spacing w:after="0" w:line="240" w:lineRule="auto"/>
              <w:jc w:val="right"/>
              <w:rPr>
                <w:rFonts w:ascii="Times New Roman" w:eastAsia="Times New Roman" w:hAnsi="Times New Roman" w:cs="Times New Roman"/>
                <w:b/>
                <w:bCs/>
                <w:color w:val="000000"/>
                <w:lang w:eastAsia="et-EE"/>
              </w:rPr>
            </w:pPr>
          </w:p>
        </w:tc>
        <w:tc>
          <w:tcPr>
            <w:tcW w:w="1984" w:type="dxa"/>
            <w:shd w:val="clear" w:color="auto" w:fill="auto"/>
            <w:noWrap/>
            <w:vAlign w:val="bottom"/>
          </w:tcPr>
          <w:p w:rsidR="00577561" w:rsidRPr="002F077F" w:rsidRDefault="00577561" w:rsidP="00577561">
            <w:pPr>
              <w:spacing w:after="0" w:line="240" w:lineRule="auto"/>
              <w:jc w:val="right"/>
              <w:rPr>
                <w:rFonts w:ascii="Times New Roman" w:eastAsia="Times New Roman" w:hAnsi="Times New Roman" w:cs="Times New Roman"/>
                <w:b/>
                <w:bCs/>
                <w:color w:val="000000"/>
                <w:lang w:eastAsia="et-EE"/>
              </w:rPr>
            </w:pPr>
          </w:p>
        </w:tc>
        <w:tc>
          <w:tcPr>
            <w:tcW w:w="1843" w:type="dxa"/>
            <w:shd w:val="clear" w:color="auto" w:fill="auto"/>
            <w:noWrap/>
            <w:vAlign w:val="bottom"/>
          </w:tcPr>
          <w:p w:rsidR="00577561" w:rsidRPr="002F077F" w:rsidRDefault="00577561" w:rsidP="00577561">
            <w:pPr>
              <w:spacing w:after="0" w:line="240" w:lineRule="auto"/>
              <w:jc w:val="right"/>
              <w:rPr>
                <w:rFonts w:ascii="Times New Roman" w:eastAsia="Times New Roman" w:hAnsi="Times New Roman" w:cs="Times New Roman"/>
                <w:b/>
                <w:bCs/>
                <w:color w:val="000000"/>
                <w:lang w:eastAsia="et-EE"/>
              </w:rPr>
            </w:pPr>
          </w:p>
        </w:tc>
        <w:tc>
          <w:tcPr>
            <w:tcW w:w="2268" w:type="dxa"/>
            <w:shd w:val="clear" w:color="auto" w:fill="auto"/>
            <w:noWrap/>
            <w:vAlign w:val="bottom"/>
          </w:tcPr>
          <w:p w:rsidR="00577561" w:rsidRPr="002F077F" w:rsidRDefault="00577561" w:rsidP="00577561">
            <w:pPr>
              <w:spacing w:after="0" w:line="240" w:lineRule="auto"/>
              <w:jc w:val="right"/>
              <w:rPr>
                <w:rFonts w:ascii="Times New Roman" w:eastAsia="Times New Roman" w:hAnsi="Times New Roman" w:cs="Times New Roman"/>
                <w:b/>
                <w:bCs/>
                <w:color w:val="000000"/>
                <w:lang w:eastAsia="et-EE"/>
              </w:rPr>
            </w:pPr>
          </w:p>
        </w:tc>
      </w:tr>
      <w:tr w:rsidR="00577561" w:rsidRPr="002F077F" w:rsidTr="00577561">
        <w:trPr>
          <w:trHeight w:val="300"/>
        </w:trPr>
        <w:tc>
          <w:tcPr>
            <w:tcW w:w="3966" w:type="dxa"/>
            <w:shd w:val="clear" w:color="auto" w:fill="auto"/>
            <w:noWrap/>
            <w:vAlign w:val="bottom"/>
            <w:hideMark/>
          </w:tcPr>
          <w:p w:rsidR="00577561" w:rsidRPr="002F077F" w:rsidRDefault="00577561" w:rsidP="00577561">
            <w:pPr>
              <w:spacing w:after="0" w:line="240" w:lineRule="auto"/>
              <w:rPr>
                <w:rFonts w:ascii="Times New Roman" w:eastAsia="Times New Roman" w:hAnsi="Times New Roman" w:cs="Times New Roman"/>
                <w:b/>
                <w:bCs/>
                <w:lang w:eastAsia="et-EE"/>
              </w:rPr>
            </w:pPr>
            <w:r w:rsidRPr="002F077F">
              <w:rPr>
                <w:rFonts w:ascii="Times New Roman" w:eastAsia="Times New Roman" w:hAnsi="Times New Roman" w:cs="Times New Roman"/>
                <w:b/>
                <w:bCs/>
                <w:lang w:eastAsia="et-EE"/>
              </w:rPr>
              <w:t>Antavad toetused tegevuskuludeks</w:t>
            </w:r>
          </w:p>
        </w:tc>
        <w:tc>
          <w:tcPr>
            <w:tcW w:w="2707"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b/>
                <w:bCs/>
                <w:color w:val="000000"/>
                <w:lang w:eastAsia="et-EE"/>
              </w:rPr>
            </w:pPr>
            <w:r w:rsidRPr="002F077F">
              <w:rPr>
                <w:rFonts w:ascii="Times New Roman" w:eastAsia="Times New Roman" w:hAnsi="Times New Roman" w:cs="Times New Roman"/>
                <w:b/>
                <w:bCs/>
                <w:color w:val="000000"/>
                <w:lang w:eastAsia="et-EE"/>
              </w:rPr>
              <w:t>5 147 954</w:t>
            </w:r>
          </w:p>
        </w:tc>
        <w:tc>
          <w:tcPr>
            <w:tcW w:w="1984"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b/>
                <w:bCs/>
                <w:color w:val="000000"/>
                <w:lang w:eastAsia="et-EE"/>
              </w:rPr>
            </w:pPr>
            <w:r w:rsidRPr="002F077F">
              <w:rPr>
                <w:rFonts w:ascii="Times New Roman" w:eastAsia="Times New Roman" w:hAnsi="Times New Roman" w:cs="Times New Roman"/>
                <w:b/>
                <w:bCs/>
                <w:color w:val="000000"/>
                <w:lang w:eastAsia="et-EE"/>
              </w:rPr>
              <w:t>2 300</w:t>
            </w:r>
          </w:p>
        </w:tc>
        <w:tc>
          <w:tcPr>
            <w:tcW w:w="1843"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b/>
                <w:bCs/>
                <w:color w:val="000000"/>
                <w:lang w:eastAsia="et-EE"/>
              </w:rPr>
            </w:pPr>
            <w:r w:rsidRPr="002F077F">
              <w:rPr>
                <w:rFonts w:ascii="Times New Roman" w:eastAsia="Times New Roman" w:hAnsi="Times New Roman" w:cs="Times New Roman"/>
                <w:b/>
                <w:bCs/>
                <w:color w:val="000000"/>
                <w:lang w:eastAsia="et-EE"/>
              </w:rPr>
              <w:t>581 108</w:t>
            </w:r>
          </w:p>
        </w:tc>
        <w:tc>
          <w:tcPr>
            <w:tcW w:w="2268"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b/>
                <w:bCs/>
                <w:color w:val="000000"/>
                <w:lang w:eastAsia="et-EE"/>
              </w:rPr>
            </w:pPr>
            <w:r w:rsidRPr="002F077F">
              <w:rPr>
                <w:rFonts w:ascii="Times New Roman" w:eastAsia="Times New Roman" w:hAnsi="Times New Roman" w:cs="Times New Roman"/>
                <w:b/>
                <w:bCs/>
                <w:color w:val="000000"/>
                <w:lang w:eastAsia="et-EE"/>
              </w:rPr>
              <w:t>5 731 362</w:t>
            </w:r>
          </w:p>
        </w:tc>
      </w:tr>
      <w:tr w:rsidR="00577561" w:rsidRPr="002F077F" w:rsidTr="00577561">
        <w:trPr>
          <w:trHeight w:val="151"/>
        </w:trPr>
        <w:tc>
          <w:tcPr>
            <w:tcW w:w="3966" w:type="dxa"/>
            <w:shd w:val="clear" w:color="auto" w:fill="auto"/>
            <w:vAlign w:val="bottom"/>
            <w:hideMark/>
          </w:tcPr>
          <w:p w:rsidR="00577561" w:rsidRPr="002F077F" w:rsidRDefault="00577561" w:rsidP="00577561">
            <w:pPr>
              <w:spacing w:after="0" w:line="240" w:lineRule="auto"/>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Sotsiaalabitoetused ja muud toetused füüsilistele isikutele</w:t>
            </w:r>
          </w:p>
        </w:tc>
        <w:tc>
          <w:tcPr>
            <w:tcW w:w="2707"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2 615 892</w:t>
            </w:r>
          </w:p>
        </w:tc>
        <w:tc>
          <w:tcPr>
            <w:tcW w:w="1984"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1 300</w:t>
            </w:r>
          </w:p>
        </w:tc>
        <w:tc>
          <w:tcPr>
            <w:tcW w:w="1843"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9 344</w:t>
            </w:r>
          </w:p>
        </w:tc>
        <w:tc>
          <w:tcPr>
            <w:tcW w:w="2268"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2 626 536</w:t>
            </w:r>
          </w:p>
        </w:tc>
      </w:tr>
      <w:tr w:rsidR="00577561" w:rsidRPr="002F077F" w:rsidTr="00577561">
        <w:trPr>
          <w:trHeight w:val="300"/>
        </w:trPr>
        <w:tc>
          <w:tcPr>
            <w:tcW w:w="3966" w:type="dxa"/>
            <w:shd w:val="clear" w:color="auto" w:fill="auto"/>
            <w:vAlign w:val="bottom"/>
            <w:hideMark/>
          </w:tcPr>
          <w:p w:rsidR="00577561" w:rsidRPr="002F077F" w:rsidRDefault="00577561" w:rsidP="00577561">
            <w:pPr>
              <w:spacing w:after="0" w:line="240" w:lineRule="auto"/>
              <w:rPr>
                <w:rFonts w:ascii="Times New Roman" w:eastAsia="Times New Roman" w:hAnsi="Times New Roman" w:cs="Times New Roman"/>
                <w:lang w:eastAsia="et-EE"/>
              </w:rPr>
            </w:pPr>
            <w:r w:rsidRPr="002F077F">
              <w:rPr>
                <w:rFonts w:ascii="Times New Roman" w:eastAsia="Times New Roman" w:hAnsi="Times New Roman" w:cs="Times New Roman"/>
                <w:lang w:eastAsia="et-EE"/>
              </w:rPr>
              <w:t>Sihtotstarbelised toetused tegevuskuludeks</w:t>
            </w:r>
          </w:p>
        </w:tc>
        <w:tc>
          <w:tcPr>
            <w:tcW w:w="2707"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2 491 836</w:t>
            </w:r>
          </w:p>
        </w:tc>
        <w:tc>
          <w:tcPr>
            <w:tcW w:w="1984"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1 000</w:t>
            </w:r>
          </w:p>
        </w:tc>
        <w:tc>
          <w:tcPr>
            <w:tcW w:w="1843"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545 250</w:t>
            </w:r>
          </w:p>
        </w:tc>
        <w:tc>
          <w:tcPr>
            <w:tcW w:w="2268"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3 038 086</w:t>
            </w:r>
          </w:p>
        </w:tc>
      </w:tr>
      <w:tr w:rsidR="00577561" w:rsidRPr="002F077F" w:rsidTr="00577561">
        <w:trPr>
          <w:trHeight w:val="300"/>
        </w:trPr>
        <w:tc>
          <w:tcPr>
            <w:tcW w:w="3966" w:type="dxa"/>
            <w:shd w:val="clear" w:color="auto" w:fill="auto"/>
            <w:vAlign w:val="bottom"/>
            <w:hideMark/>
          </w:tcPr>
          <w:p w:rsidR="00577561" w:rsidRPr="002F077F" w:rsidRDefault="00577561" w:rsidP="00577561">
            <w:pPr>
              <w:spacing w:after="0" w:line="240" w:lineRule="auto"/>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Mittesihtotstarbelised toetused</w:t>
            </w:r>
          </w:p>
        </w:tc>
        <w:tc>
          <w:tcPr>
            <w:tcW w:w="2707"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40 226</w:t>
            </w:r>
          </w:p>
        </w:tc>
        <w:tc>
          <w:tcPr>
            <w:tcW w:w="1984"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p>
        </w:tc>
        <w:tc>
          <w:tcPr>
            <w:tcW w:w="1843"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26 514</w:t>
            </w:r>
          </w:p>
        </w:tc>
        <w:tc>
          <w:tcPr>
            <w:tcW w:w="2268"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66 740</w:t>
            </w:r>
          </w:p>
        </w:tc>
      </w:tr>
      <w:tr w:rsidR="00577561" w:rsidRPr="002F077F" w:rsidTr="00577561">
        <w:trPr>
          <w:trHeight w:val="300"/>
        </w:trPr>
        <w:tc>
          <w:tcPr>
            <w:tcW w:w="3966" w:type="dxa"/>
            <w:shd w:val="clear" w:color="auto" w:fill="auto"/>
            <w:noWrap/>
            <w:vAlign w:val="bottom"/>
            <w:hideMark/>
          </w:tcPr>
          <w:p w:rsidR="00577561" w:rsidRPr="002F077F" w:rsidRDefault="00577561" w:rsidP="00577561">
            <w:pPr>
              <w:spacing w:after="0" w:line="240" w:lineRule="auto"/>
              <w:rPr>
                <w:rFonts w:ascii="Times New Roman" w:eastAsia="Times New Roman" w:hAnsi="Times New Roman" w:cs="Times New Roman"/>
                <w:b/>
                <w:bCs/>
                <w:lang w:eastAsia="et-EE"/>
              </w:rPr>
            </w:pPr>
            <w:r w:rsidRPr="002F077F">
              <w:rPr>
                <w:rFonts w:ascii="Times New Roman" w:eastAsia="Times New Roman" w:hAnsi="Times New Roman" w:cs="Times New Roman"/>
                <w:b/>
                <w:bCs/>
                <w:lang w:eastAsia="et-EE"/>
              </w:rPr>
              <w:t>Muud tegevuskulud</w:t>
            </w:r>
          </w:p>
        </w:tc>
        <w:tc>
          <w:tcPr>
            <w:tcW w:w="2707"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b/>
                <w:bCs/>
                <w:color w:val="000000"/>
                <w:lang w:eastAsia="et-EE"/>
              </w:rPr>
            </w:pPr>
            <w:r w:rsidRPr="002F077F">
              <w:rPr>
                <w:rFonts w:ascii="Times New Roman" w:eastAsia="Times New Roman" w:hAnsi="Times New Roman" w:cs="Times New Roman"/>
                <w:b/>
                <w:bCs/>
                <w:color w:val="000000"/>
                <w:lang w:eastAsia="et-EE"/>
              </w:rPr>
              <w:t>46 098 949</w:t>
            </w:r>
          </w:p>
        </w:tc>
        <w:tc>
          <w:tcPr>
            <w:tcW w:w="1984"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b/>
                <w:bCs/>
                <w:color w:val="000000"/>
                <w:lang w:eastAsia="et-EE"/>
              </w:rPr>
            </w:pPr>
            <w:r w:rsidRPr="002F077F">
              <w:rPr>
                <w:rFonts w:ascii="Times New Roman" w:eastAsia="Times New Roman" w:hAnsi="Times New Roman" w:cs="Times New Roman"/>
                <w:b/>
                <w:bCs/>
                <w:color w:val="000000"/>
                <w:lang w:eastAsia="et-EE"/>
              </w:rPr>
              <w:t>74 287</w:t>
            </w:r>
          </w:p>
        </w:tc>
        <w:tc>
          <w:tcPr>
            <w:tcW w:w="1843"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b/>
                <w:bCs/>
                <w:color w:val="000000"/>
                <w:lang w:eastAsia="et-EE"/>
              </w:rPr>
            </w:pPr>
            <w:r w:rsidRPr="002F077F">
              <w:rPr>
                <w:rFonts w:ascii="Times New Roman" w:eastAsia="Times New Roman" w:hAnsi="Times New Roman" w:cs="Times New Roman"/>
                <w:b/>
                <w:bCs/>
                <w:color w:val="000000"/>
                <w:lang w:eastAsia="et-EE"/>
              </w:rPr>
              <w:t>4 511 865</w:t>
            </w:r>
          </w:p>
        </w:tc>
        <w:tc>
          <w:tcPr>
            <w:tcW w:w="2268"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b/>
                <w:bCs/>
                <w:color w:val="000000"/>
                <w:lang w:eastAsia="et-EE"/>
              </w:rPr>
            </w:pPr>
            <w:r w:rsidRPr="002F077F">
              <w:rPr>
                <w:rFonts w:ascii="Times New Roman" w:eastAsia="Times New Roman" w:hAnsi="Times New Roman" w:cs="Times New Roman"/>
                <w:b/>
                <w:bCs/>
                <w:color w:val="000000"/>
                <w:lang w:eastAsia="et-EE"/>
              </w:rPr>
              <w:t>50 685 101</w:t>
            </w:r>
          </w:p>
        </w:tc>
      </w:tr>
      <w:tr w:rsidR="00577561" w:rsidRPr="002F077F" w:rsidTr="00577561">
        <w:trPr>
          <w:trHeight w:val="300"/>
        </w:trPr>
        <w:tc>
          <w:tcPr>
            <w:tcW w:w="3966" w:type="dxa"/>
            <w:shd w:val="clear" w:color="auto" w:fill="auto"/>
            <w:noWrap/>
            <w:vAlign w:val="bottom"/>
            <w:hideMark/>
          </w:tcPr>
          <w:p w:rsidR="00577561" w:rsidRPr="002F077F" w:rsidRDefault="00577561" w:rsidP="00577561">
            <w:pPr>
              <w:spacing w:after="0" w:line="240" w:lineRule="auto"/>
              <w:rPr>
                <w:rFonts w:ascii="Times New Roman" w:eastAsia="Times New Roman" w:hAnsi="Times New Roman" w:cs="Times New Roman"/>
                <w:lang w:eastAsia="et-EE"/>
              </w:rPr>
            </w:pPr>
            <w:r w:rsidRPr="002F077F">
              <w:rPr>
                <w:rFonts w:ascii="Times New Roman" w:eastAsia="Times New Roman" w:hAnsi="Times New Roman" w:cs="Times New Roman"/>
                <w:lang w:eastAsia="et-EE"/>
              </w:rPr>
              <w:t>Tööjõukulud</w:t>
            </w:r>
          </w:p>
        </w:tc>
        <w:tc>
          <w:tcPr>
            <w:tcW w:w="2707"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33 376 790</w:t>
            </w:r>
          </w:p>
        </w:tc>
        <w:tc>
          <w:tcPr>
            <w:tcW w:w="1984"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lang w:eastAsia="et-EE"/>
              </w:rPr>
            </w:pPr>
            <w:r w:rsidRPr="002F077F">
              <w:rPr>
                <w:rFonts w:ascii="Times New Roman" w:eastAsia="Times New Roman" w:hAnsi="Times New Roman" w:cs="Times New Roman"/>
                <w:lang w:eastAsia="et-EE"/>
              </w:rPr>
              <w:t>34 493</w:t>
            </w:r>
          </w:p>
        </w:tc>
        <w:tc>
          <w:tcPr>
            <w:tcW w:w="1843"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1 842 879</w:t>
            </w:r>
          </w:p>
        </w:tc>
        <w:tc>
          <w:tcPr>
            <w:tcW w:w="2268"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35 254 162</w:t>
            </w:r>
          </w:p>
        </w:tc>
      </w:tr>
      <w:tr w:rsidR="00577561" w:rsidRPr="002F077F" w:rsidTr="00577561">
        <w:trPr>
          <w:trHeight w:val="300"/>
        </w:trPr>
        <w:tc>
          <w:tcPr>
            <w:tcW w:w="3966" w:type="dxa"/>
            <w:shd w:val="clear" w:color="auto" w:fill="auto"/>
            <w:noWrap/>
            <w:vAlign w:val="bottom"/>
            <w:hideMark/>
          </w:tcPr>
          <w:p w:rsidR="00577561" w:rsidRPr="002F077F" w:rsidRDefault="00577561" w:rsidP="00577561">
            <w:pPr>
              <w:spacing w:after="0" w:line="240" w:lineRule="auto"/>
              <w:rPr>
                <w:rFonts w:ascii="Times New Roman" w:eastAsia="Times New Roman" w:hAnsi="Times New Roman" w:cs="Times New Roman"/>
                <w:lang w:eastAsia="et-EE"/>
              </w:rPr>
            </w:pPr>
            <w:r w:rsidRPr="002F077F">
              <w:rPr>
                <w:rFonts w:ascii="Times New Roman" w:eastAsia="Times New Roman" w:hAnsi="Times New Roman" w:cs="Times New Roman"/>
                <w:lang w:eastAsia="et-EE"/>
              </w:rPr>
              <w:t>Majandamiskulud</w:t>
            </w:r>
          </w:p>
        </w:tc>
        <w:tc>
          <w:tcPr>
            <w:tcW w:w="2707"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12 373 748</w:t>
            </w:r>
          </w:p>
        </w:tc>
        <w:tc>
          <w:tcPr>
            <w:tcW w:w="1984"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lang w:eastAsia="et-EE"/>
              </w:rPr>
            </w:pPr>
            <w:r w:rsidRPr="002F077F">
              <w:rPr>
                <w:rFonts w:ascii="Times New Roman" w:eastAsia="Times New Roman" w:hAnsi="Times New Roman" w:cs="Times New Roman"/>
                <w:lang w:eastAsia="et-EE"/>
              </w:rPr>
              <w:t>47 715</w:t>
            </w:r>
          </w:p>
        </w:tc>
        <w:tc>
          <w:tcPr>
            <w:tcW w:w="1843"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2 958 985</w:t>
            </w:r>
          </w:p>
        </w:tc>
        <w:tc>
          <w:tcPr>
            <w:tcW w:w="2268"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15 380 448</w:t>
            </w:r>
          </w:p>
        </w:tc>
      </w:tr>
      <w:tr w:rsidR="00577561" w:rsidRPr="002F077F" w:rsidTr="00577561">
        <w:trPr>
          <w:trHeight w:val="300"/>
        </w:trPr>
        <w:tc>
          <w:tcPr>
            <w:tcW w:w="3966" w:type="dxa"/>
            <w:shd w:val="clear" w:color="auto" w:fill="auto"/>
            <w:noWrap/>
            <w:vAlign w:val="bottom"/>
            <w:hideMark/>
          </w:tcPr>
          <w:p w:rsidR="00577561" w:rsidRPr="002F077F" w:rsidRDefault="00577561" w:rsidP="00577561">
            <w:pPr>
              <w:spacing w:after="0" w:line="240" w:lineRule="auto"/>
              <w:rPr>
                <w:rFonts w:ascii="Times New Roman" w:eastAsia="Times New Roman" w:hAnsi="Times New Roman" w:cs="Times New Roman"/>
                <w:lang w:eastAsia="et-EE"/>
              </w:rPr>
            </w:pPr>
            <w:r w:rsidRPr="002F077F">
              <w:rPr>
                <w:rFonts w:ascii="Times New Roman" w:eastAsia="Times New Roman" w:hAnsi="Times New Roman" w:cs="Times New Roman"/>
                <w:lang w:eastAsia="et-EE"/>
              </w:rPr>
              <w:t>Muud kulud</w:t>
            </w:r>
          </w:p>
        </w:tc>
        <w:tc>
          <w:tcPr>
            <w:tcW w:w="2707"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348 411</w:t>
            </w:r>
          </w:p>
        </w:tc>
        <w:tc>
          <w:tcPr>
            <w:tcW w:w="1984"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-7 921</w:t>
            </w:r>
          </w:p>
        </w:tc>
        <w:tc>
          <w:tcPr>
            <w:tcW w:w="1843"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-289 999</w:t>
            </w:r>
          </w:p>
        </w:tc>
        <w:tc>
          <w:tcPr>
            <w:tcW w:w="2268"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50 491</w:t>
            </w:r>
          </w:p>
        </w:tc>
      </w:tr>
      <w:tr w:rsidR="00577561" w:rsidRPr="002F077F" w:rsidTr="00577561">
        <w:trPr>
          <w:trHeight w:val="300"/>
        </w:trPr>
        <w:tc>
          <w:tcPr>
            <w:tcW w:w="3966" w:type="dxa"/>
            <w:shd w:val="clear" w:color="auto" w:fill="auto"/>
            <w:noWrap/>
            <w:vAlign w:val="bottom"/>
            <w:hideMark/>
          </w:tcPr>
          <w:p w:rsidR="00577561" w:rsidRPr="002F077F" w:rsidRDefault="00577561" w:rsidP="00577561">
            <w:pPr>
              <w:spacing w:after="0" w:line="240" w:lineRule="auto"/>
              <w:rPr>
                <w:rFonts w:ascii="Times New Roman" w:eastAsia="Times New Roman" w:hAnsi="Times New Roman" w:cs="Times New Roman"/>
                <w:b/>
                <w:bCs/>
                <w:lang w:eastAsia="et-EE"/>
              </w:rPr>
            </w:pPr>
            <w:r w:rsidRPr="002F077F">
              <w:rPr>
                <w:rFonts w:ascii="Times New Roman" w:eastAsia="Times New Roman" w:hAnsi="Times New Roman" w:cs="Times New Roman"/>
                <w:b/>
                <w:bCs/>
                <w:lang w:eastAsia="et-EE"/>
              </w:rPr>
              <w:t xml:space="preserve">INVESTEERIMISTEGEVUS </w:t>
            </w:r>
          </w:p>
        </w:tc>
        <w:tc>
          <w:tcPr>
            <w:tcW w:w="2707" w:type="dxa"/>
            <w:shd w:val="clear" w:color="auto" w:fill="auto"/>
            <w:noWrap/>
            <w:vAlign w:val="center"/>
          </w:tcPr>
          <w:p w:rsidR="00577561" w:rsidRPr="002F077F" w:rsidRDefault="00577561" w:rsidP="00577561">
            <w:pPr>
              <w:spacing w:after="0" w:line="240" w:lineRule="auto"/>
              <w:jc w:val="right"/>
              <w:rPr>
                <w:rFonts w:ascii="Times New Roman" w:eastAsia="Times New Roman" w:hAnsi="Times New Roman" w:cs="Times New Roman"/>
                <w:b/>
                <w:bCs/>
                <w:lang w:eastAsia="et-EE"/>
              </w:rPr>
            </w:pPr>
          </w:p>
        </w:tc>
        <w:tc>
          <w:tcPr>
            <w:tcW w:w="1984" w:type="dxa"/>
            <w:shd w:val="clear" w:color="auto" w:fill="auto"/>
            <w:noWrap/>
            <w:vAlign w:val="center"/>
          </w:tcPr>
          <w:p w:rsidR="00577561" w:rsidRPr="002F077F" w:rsidRDefault="00577561" w:rsidP="00577561">
            <w:pPr>
              <w:spacing w:after="0" w:line="240" w:lineRule="auto"/>
              <w:jc w:val="right"/>
              <w:rPr>
                <w:rFonts w:ascii="Times New Roman" w:eastAsia="Times New Roman" w:hAnsi="Times New Roman" w:cs="Times New Roman"/>
                <w:b/>
                <w:bCs/>
                <w:lang w:eastAsia="et-EE"/>
              </w:rPr>
            </w:pPr>
          </w:p>
        </w:tc>
        <w:tc>
          <w:tcPr>
            <w:tcW w:w="1843" w:type="dxa"/>
            <w:shd w:val="clear" w:color="auto" w:fill="auto"/>
            <w:noWrap/>
            <w:vAlign w:val="center"/>
          </w:tcPr>
          <w:p w:rsidR="00577561" w:rsidRPr="002F077F" w:rsidRDefault="00577561" w:rsidP="00577561">
            <w:pPr>
              <w:spacing w:after="0" w:line="240" w:lineRule="auto"/>
              <w:jc w:val="right"/>
              <w:rPr>
                <w:rFonts w:ascii="Times New Roman" w:eastAsia="Times New Roman" w:hAnsi="Times New Roman" w:cs="Times New Roman"/>
                <w:b/>
                <w:bCs/>
                <w:lang w:eastAsia="et-EE"/>
              </w:rPr>
            </w:pPr>
          </w:p>
        </w:tc>
        <w:tc>
          <w:tcPr>
            <w:tcW w:w="2268" w:type="dxa"/>
            <w:shd w:val="clear" w:color="auto" w:fill="auto"/>
            <w:noWrap/>
            <w:vAlign w:val="center"/>
          </w:tcPr>
          <w:p w:rsidR="00577561" w:rsidRPr="002F077F" w:rsidRDefault="00577561" w:rsidP="00577561">
            <w:pPr>
              <w:spacing w:after="0" w:line="240" w:lineRule="auto"/>
              <w:jc w:val="right"/>
              <w:rPr>
                <w:rFonts w:ascii="Times New Roman" w:eastAsia="Times New Roman" w:hAnsi="Times New Roman" w:cs="Times New Roman"/>
                <w:b/>
                <w:bCs/>
                <w:lang w:eastAsia="et-EE"/>
              </w:rPr>
            </w:pPr>
          </w:p>
        </w:tc>
      </w:tr>
      <w:tr w:rsidR="00577561" w:rsidRPr="002F077F" w:rsidTr="00577561">
        <w:trPr>
          <w:trHeight w:val="300"/>
        </w:trPr>
        <w:tc>
          <w:tcPr>
            <w:tcW w:w="3966" w:type="dxa"/>
            <w:shd w:val="clear" w:color="auto" w:fill="auto"/>
            <w:noWrap/>
            <w:vAlign w:val="bottom"/>
            <w:hideMark/>
          </w:tcPr>
          <w:p w:rsidR="00577561" w:rsidRPr="002F077F" w:rsidRDefault="00577561" w:rsidP="00577561">
            <w:pPr>
              <w:spacing w:after="0" w:line="240" w:lineRule="auto"/>
              <w:rPr>
                <w:rFonts w:ascii="Times New Roman" w:eastAsia="Times New Roman" w:hAnsi="Times New Roman" w:cs="Times New Roman"/>
                <w:lang w:eastAsia="et-EE"/>
              </w:rPr>
            </w:pPr>
            <w:r w:rsidRPr="002F077F">
              <w:rPr>
                <w:rFonts w:ascii="Times New Roman" w:eastAsia="Times New Roman" w:hAnsi="Times New Roman" w:cs="Times New Roman"/>
                <w:lang w:eastAsia="et-EE"/>
              </w:rPr>
              <w:t xml:space="preserve">Põhivara soetus </w:t>
            </w:r>
          </w:p>
        </w:tc>
        <w:tc>
          <w:tcPr>
            <w:tcW w:w="2707"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- 17 758 384</w:t>
            </w:r>
          </w:p>
        </w:tc>
        <w:tc>
          <w:tcPr>
            <w:tcW w:w="1984"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lang w:eastAsia="et-EE"/>
              </w:rPr>
            </w:pPr>
            <w:r w:rsidRPr="002F077F">
              <w:rPr>
                <w:rFonts w:ascii="Times New Roman" w:eastAsia="Times New Roman" w:hAnsi="Times New Roman" w:cs="Times New Roman"/>
                <w:lang w:eastAsia="et-EE"/>
              </w:rPr>
              <w:t>44 489</w:t>
            </w:r>
          </w:p>
        </w:tc>
        <w:tc>
          <w:tcPr>
            <w:tcW w:w="1843"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-461 300</w:t>
            </w:r>
          </w:p>
        </w:tc>
        <w:tc>
          <w:tcPr>
            <w:tcW w:w="2268"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-18 175 195</w:t>
            </w:r>
          </w:p>
        </w:tc>
      </w:tr>
      <w:tr w:rsidR="00577561" w:rsidRPr="002F077F" w:rsidTr="00577561">
        <w:trPr>
          <w:trHeight w:val="300"/>
        </w:trPr>
        <w:tc>
          <w:tcPr>
            <w:tcW w:w="3966" w:type="dxa"/>
            <w:shd w:val="clear" w:color="auto" w:fill="auto"/>
            <w:noWrap/>
            <w:vAlign w:val="bottom"/>
            <w:hideMark/>
          </w:tcPr>
          <w:p w:rsidR="00577561" w:rsidRPr="002F077F" w:rsidRDefault="00577561" w:rsidP="00577561">
            <w:pPr>
              <w:spacing w:after="0" w:line="240" w:lineRule="auto"/>
              <w:rPr>
                <w:rFonts w:ascii="Times New Roman" w:eastAsia="Times New Roman" w:hAnsi="Times New Roman" w:cs="Times New Roman"/>
                <w:lang w:eastAsia="et-EE"/>
              </w:rPr>
            </w:pPr>
            <w:r w:rsidRPr="002F077F">
              <w:rPr>
                <w:rFonts w:ascii="Times New Roman" w:eastAsia="Times New Roman" w:hAnsi="Times New Roman" w:cs="Times New Roman"/>
                <w:lang w:eastAsia="et-EE"/>
              </w:rPr>
              <w:t>Põhivara soetuseks antav sihtfinantseerimine</w:t>
            </w:r>
          </w:p>
        </w:tc>
        <w:tc>
          <w:tcPr>
            <w:tcW w:w="2707"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- 358 800</w:t>
            </w:r>
          </w:p>
        </w:tc>
        <w:tc>
          <w:tcPr>
            <w:tcW w:w="1984"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lang w:eastAsia="et-EE"/>
              </w:rPr>
            </w:pPr>
          </w:p>
        </w:tc>
        <w:tc>
          <w:tcPr>
            <w:tcW w:w="1843"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-36 751</w:t>
            </w:r>
          </w:p>
        </w:tc>
        <w:tc>
          <w:tcPr>
            <w:tcW w:w="2268"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- 395 551</w:t>
            </w:r>
          </w:p>
        </w:tc>
      </w:tr>
      <w:tr w:rsidR="00577561" w:rsidRPr="002F077F" w:rsidTr="00577561">
        <w:trPr>
          <w:trHeight w:val="290"/>
        </w:trPr>
        <w:tc>
          <w:tcPr>
            <w:tcW w:w="3966" w:type="dxa"/>
            <w:shd w:val="clear" w:color="auto" w:fill="auto"/>
            <w:noWrap/>
            <w:vAlign w:val="bottom"/>
            <w:hideMark/>
          </w:tcPr>
          <w:p w:rsidR="00577561" w:rsidRPr="002F077F" w:rsidRDefault="00577561" w:rsidP="00577561">
            <w:pPr>
              <w:spacing w:after="0" w:line="240" w:lineRule="auto"/>
              <w:rPr>
                <w:rFonts w:ascii="Times New Roman" w:eastAsia="Times New Roman" w:hAnsi="Times New Roman" w:cs="Times New Roman"/>
                <w:color w:val="FF0000"/>
                <w:lang w:eastAsia="et-EE"/>
              </w:rPr>
            </w:pPr>
            <w:r w:rsidRPr="002F077F">
              <w:rPr>
                <w:rFonts w:ascii="Times New Roman" w:eastAsia="Times New Roman" w:hAnsi="Times New Roman" w:cs="Times New Roman"/>
                <w:lang w:eastAsia="et-EE"/>
              </w:rPr>
              <w:t>Osaluste soetus</w:t>
            </w:r>
          </w:p>
        </w:tc>
        <w:tc>
          <w:tcPr>
            <w:tcW w:w="2707"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- 1 227 072</w:t>
            </w:r>
          </w:p>
        </w:tc>
        <w:tc>
          <w:tcPr>
            <w:tcW w:w="1984"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p>
        </w:tc>
        <w:tc>
          <w:tcPr>
            <w:tcW w:w="1843"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p>
        </w:tc>
        <w:tc>
          <w:tcPr>
            <w:tcW w:w="2268"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- 1 227 072</w:t>
            </w:r>
          </w:p>
        </w:tc>
      </w:tr>
      <w:tr w:rsidR="00577561" w:rsidRPr="002F077F" w:rsidTr="00577561">
        <w:trPr>
          <w:trHeight w:val="300"/>
        </w:trPr>
        <w:tc>
          <w:tcPr>
            <w:tcW w:w="3966" w:type="dxa"/>
            <w:shd w:val="clear" w:color="auto" w:fill="auto"/>
            <w:noWrap/>
            <w:vAlign w:val="bottom"/>
            <w:hideMark/>
          </w:tcPr>
          <w:p w:rsidR="00577561" w:rsidRPr="002F077F" w:rsidRDefault="00577561" w:rsidP="00577561">
            <w:pPr>
              <w:spacing w:after="0" w:line="240" w:lineRule="auto"/>
              <w:rPr>
                <w:rFonts w:ascii="Times New Roman" w:eastAsia="Times New Roman" w:hAnsi="Times New Roman" w:cs="Times New Roman"/>
                <w:lang w:eastAsia="et-EE"/>
              </w:rPr>
            </w:pPr>
            <w:r w:rsidRPr="002F077F">
              <w:rPr>
                <w:rFonts w:ascii="Times New Roman" w:eastAsia="Times New Roman" w:hAnsi="Times New Roman" w:cs="Times New Roman"/>
                <w:lang w:eastAsia="et-EE"/>
              </w:rPr>
              <w:t xml:space="preserve">Finantskulud </w:t>
            </w:r>
          </w:p>
        </w:tc>
        <w:tc>
          <w:tcPr>
            <w:tcW w:w="2707"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- 484 071</w:t>
            </w:r>
          </w:p>
        </w:tc>
        <w:tc>
          <w:tcPr>
            <w:tcW w:w="1984"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p>
        </w:tc>
        <w:tc>
          <w:tcPr>
            <w:tcW w:w="1843"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p>
        </w:tc>
        <w:tc>
          <w:tcPr>
            <w:tcW w:w="2268"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- 484 071</w:t>
            </w:r>
          </w:p>
        </w:tc>
      </w:tr>
      <w:tr w:rsidR="00577561" w:rsidRPr="002F077F" w:rsidTr="00577561">
        <w:trPr>
          <w:trHeight w:val="300"/>
        </w:trPr>
        <w:tc>
          <w:tcPr>
            <w:tcW w:w="3966" w:type="dxa"/>
            <w:shd w:val="clear" w:color="auto" w:fill="auto"/>
            <w:noWrap/>
            <w:vAlign w:val="bottom"/>
            <w:hideMark/>
          </w:tcPr>
          <w:p w:rsidR="00577561" w:rsidRPr="002F077F" w:rsidRDefault="00577561" w:rsidP="00577561">
            <w:pPr>
              <w:spacing w:after="0" w:line="240" w:lineRule="auto"/>
              <w:rPr>
                <w:rFonts w:ascii="Times New Roman" w:eastAsia="Times New Roman" w:hAnsi="Times New Roman" w:cs="Times New Roman"/>
                <w:b/>
                <w:bCs/>
                <w:lang w:eastAsia="et-EE"/>
              </w:rPr>
            </w:pPr>
            <w:r w:rsidRPr="002F077F">
              <w:rPr>
                <w:rFonts w:ascii="Times New Roman" w:eastAsia="Times New Roman" w:hAnsi="Times New Roman" w:cs="Times New Roman"/>
                <w:b/>
                <w:bCs/>
                <w:lang w:eastAsia="et-EE"/>
              </w:rPr>
              <w:t>FINANTSEERIMISTEGEVUS</w:t>
            </w:r>
          </w:p>
        </w:tc>
        <w:tc>
          <w:tcPr>
            <w:tcW w:w="2707" w:type="dxa"/>
            <w:shd w:val="clear" w:color="auto" w:fill="auto"/>
            <w:noWrap/>
            <w:vAlign w:val="center"/>
          </w:tcPr>
          <w:p w:rsidR="00577561" w:rsidRPr="002F077F" w:rsidRDefault="00577561" w:rsidP="00577561">
            <w:pPr>
              <w:spacing w:after="0" w:line="240" w:lineRule="auto"/>
              <w:jc w:val="right"/>
              <w:rPr>
                <w:rFonts w:ascii="Times New Roman" w:eastAsia="Times New Roman" w:hAnsi="Times New Roman" w:cs="Times New Roman"/>
                <w:b/>
                <w:bCs/>
                <w:lang w:eastAsia="et-EE"/>
              </w:rPr>
            </w:pPr>
          </w:p>
        </w:tc>
        <w:tc>
          <w:tcPr>
            <w:tcW w:w="1984" w:type="dxa"/>
            <w:shd w:val="clear" w:color="auto" w:fill="auto"/>
            <w:noWrap/>
            <w:vAlign w:val="center"/>
          </w:tcPr>
          <w:p w:rsidR="00577561" w:rsidRPr="002F077F" w:rsidRDefault="00577561" w:rsidP="00577561">
            <w:pPr>
              <w:spacing w:after="0" w:line="240" w:lineRule="auto"/>
              <w:jc w:val="right"/>
              <w:rPr>
                <w:rFonts w:ascii="Times New Roman" w:eastAsia="Times New Roman" w:hAnsi="Times New Roman" w:cs="Times New Roman"/>
                <w:b/>
                <w:bCs/>
                <w:lang w:eastAsia="et-EE"/>
              </w:rPr>
            </w:pPr>
          </w:p>
        </w:tc>
        <w:tc>
          <w:tcPr>
            <w:tcW w:w="1843" w:type="dxa"/>
            <w:shd w:val="clear" w:color="auto" w:fill="auto"/>
            <w:noWrap/>
            <w:vAlign w:val="center"/>
          </w:tcPr>
          <w:p w:rsidR="00577561" w:rsidRPr="002F077F" w:rsidRDefault="00577561" w:rsidP="00577561">
            <w:pPr>
              <w:spacing w:after="0" w:line="240" w:lineRule="auto"/>
              <w:jc w:val="right"/>
              <w:rPr>
                <w:rFonts w:ascii="Times New Roman" w:eastAsia="Times New Roman" w:hAnsi="Times New Roman" w:cs="Times New Roman"/>
                <w:b/>
                <w:bCs/>
                <w:lang w:eastAsia="et-EE"/>
              </w:rPr>
            </w:pPr>
          </w:p>
        </w:tc>
        <w:tc>
          <w:tcPr>
            <w:tcW w:w="2268" w:type="dxa"/>
            <w:shd w:val="clear" w:color="auto" w:fill="auto"/>
            <w:noWrap/>
            <w:vAlign w:val="center"/>
          </w:tcPr>
          <w:p w:rsidR="00577561" w:rsidRPr="002F077F" w:rsidRDefault="00577561" w:rsidP="00577561">
            <w:pPr>
              <w:spacing w:after="0" w:line="240" w:lineRule="auto"/>
              <w:jc w:val="right"/>
              <w:rPr>
                <w:rFonts w:ascii="Times New Roman" w:eastAsia="Times New Roman" w:hAnsi="Times New Roman" w:cs="Times New Roman"/>
                <w:b/>
                <w:bCs/>
                <w:lang w:eastAsia="et-EE"/>
              </w:rPr>
            </w:pPr>
          </w:p>
        </w:tc>
      </w:tr>
      <w:tr w:rsidR="00577561" w:rsidRPr="002F077F" w:rsidTr="00577561">
        <w:trPr>
          <w:trHeight w:val="300"/>
        </w:trPr>
        <w:tc>
          <w:tcPr>
            <w:tcW w:w="3966" w:type="dxa"/>
            <w:shd w:val="clear" w:color="auto" w:fill="auto"/>
            <w:noWrap/>
            <w:vAlign w:val="bottom"/>
            <w:hideMark/>
          </w:tcPr>
          <w:p w:rsidR="00577561" w:rsidRPr="002F077F" w:rsidRDefault="00577561" w:rsidP="00577561">
            <w:pPr>
              <w:spacing w:after="0" w:line="240" w:lineRule="auto"/>
              <w:rPr>
                <w:rFonts w:ascii="Times New Roman" w:eastAsia="Times New Roman" w:hAnsi="Times New Roman" w:cs="Times New Roman"/>
                <w:lang w:eastAsia="et-EE"/>
              </w:rPr>
            </w:pPr>
            <w:r w:rsidRPr="002F077F">
              <w:rPr>
                <w:rFonts w:ascii="Times New Roman" w:eastAsia="Times New Roman" w:hAnsi="Times New Roman" w:cs="Times New Roman"/>
                <w:lang w:eastAsia="et-EE"/>
              </w:rPr>
              <w:t xml:space="preserve">Kohustuste tasumine </w:t>
            </w:r>
          </w:p>
        </w:tc>
        <w:tc>
          <w:tcPr>
            <w:tcW w:w="2707"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- 8 983 647</w:t>
            </w:r>
          </w:p>
        </w:tc>
        <w:tc>
          <w:tcPr>
            <w:tcW w:w="1984"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p>
        </w:tc>
        <w:tc>
          <w:tcPr>
            <w:tcW w:w="1843"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-416 853</w:t>
            </w:r>
          </w:p>
        </w:tc>
        <w:tc>
          <w:tcPr>
            <w:tcW w:w="2268" w:type="dxa"/>
            <w:shd w:val="clear" w:color="auto" w:fill="auto"/>
            <w:noWrap/>
            <w:vAlign w:val="center"/>
            <w:hideMark/>
          </w:tcPr>
          <w:p w:rsidR="00577561" w:rsidRPr="002F077F" w:rsidRDefault="00577561" w:rsidP="00577561">
            <w:pPr>
              <w:spacing w:after="0" w:line="240" w:lineRule="auto"/>
              <w:jc w:val="right"/>
              <w:rPr>
                <w:rFonts w:ascii="Times New Roman" w:eastAsia="Times New Roman" w:hAnsi="Times New Roman" w:cs="Times New Roman"/>
                <w:color w:val="000000"/>
                <w:lang w:eastAsia="et-EE"/>
              </w:rPr>
            </w:pPr>
            <w:r w:rsidRPr="002F077F">
              <w:rPr>
                <w:rFonts w:ascii="Times New Roman" w:eastAsia="Times New Roman" w:hAnsi="Times New Roman" w:cs="Times New Roman"/>
                <w:color w:val="000000"/>
                <w:lang w:eastAsia="et-EE"/>
              </w:rPr>
              <w:t>- 9 400 500</w:t>
            </w:r>
          </w:p>
        </w:tc>
      </w:tr>
    </w:tbl>
    <w:p w:rsidR="00577561" w:rsidRDefault="00577561" w:rsidP="006F1AA7">
      <w:pPr>
        <w:spacing w:after="0" w:line="240" w:lineRule="auto"/>
        <w:rPr>
          <w:rFonts w:ascii="Times New Roman" w:eastAsia="Times New Roman" w:hAnsi="Times New Roman" w:cs="Times New Roman"/>
          <w:sz w:val="24"/>
          <w:szCs w:val="24"/>
          <w:lang w:eastAsia="et-EE"/>
        </w:rPr>
      </w:pPr>
    </w:p>
    <w:p w:rsidR="00516934" w:rsidRDefault="00516934">
      <w:pPr>
        <w:rPr>
          <w:rFonts w:ascii="Times New Roman" w:eastAsia="Times New Roman" w:hAnsi="Times New Roman" w:cs="Times New Roman"/>
          <w:sz w:val="20"/>
          <w:szCs w:val="20"/>
          <w:lang w:val="fi-FI"/>
        </w:rPr>
      </w:pPr>
      <w:r>
        <w:rPr>
          <w:rFonts w:ascii="Times New Roman" w:eastAsia="Times New Roman" w:hAnsi="Times New Roman" w:cs="Times New Roman"/>
          <w:sz w:val="20"/>
          <w:szCs w:val="20"/>
          <w:lang w:val="fi-FI"/>
        </w:rPr>
        <w:br w:type="page"/>
      </w:r>
    </w:p>
    <w:p w:rsidR="00516934" w:rsidRPr="00516934" w:rsidRDefault="00516934">
      <w:pPr>
        <w:rPr>
          <w:rFonts w:ascii="Times New Roman" w:eastAsia="Times New Roman" w:hAnsi="Times New Roman" w:cs="Times New Roman"/>
          <w:sz w:val="24"/>
          <w:szCs w:val="24"/>
          <w:lang w:val="fi-FI"/>
        </w:rPr>
      </w:pPr>
      <w:proofErr w:type="spellStart"/>
      <w:r w:rsidRPr="00516934">
        <w:rPr>
          <w:rFonts w:ascii="Times New Roman" w:eastAsia="Times New Roman" w:hAnsi="Times New Roman" w:cs="Times New Roman"/>
          <w:sz w:val="24"/>
          <w:szCs w:val="24"/>
          <w:lang w:val="fi-FI"/>
        </w:rPr>
        <w:lastRenderedPageBreak/>
        <w:t>Õiend</w:t>
      </w:r>
      <w:proofErr w:type="spellEnd"/>
      <w:r w:rsidRPr="00516934">
        <w:rPr>
          <w:rFonts w:ascii="Times New Roman" w:eastAsia="Times New Roman" w:hAnsi="Times New Roman" w:cs="Times New Roman"/>
          <w:sz w:val="24"/>
          <w:szCs w:val="24"/>
          <w:lang w:val="fi-FI"/>
        </w:rPr>
        <w:t xml:space="preserve"> </w:t>
      </w:r>
      <w:proofErr w:type="spellStart"/>
      <w:r w:rsidRPr="00516934">
        <w:rPr>
          <w:rFonts w:ascii="Times New Roman" w:eastAsia="Times New Roman" w:hAnsi="Times New Roman" w:cs="Times New Roman"/>
          <w:sz w:val="24"/>
          <w:szCs w:val="24"/>
          <w:lang w:val="fi-FI"/>
        </w:rPr>
        <w:t>lisale</w:t>
      </w:r>
      <w:proofErr w:type="spellEnd"/>
      <w:r w:rsidRPr="00516934">
        <w:rPr>
          <w:rFonts w:ascii="Times New Roman" w:eastAsia="Times New Roman" w:hAnsi="Times New Roman" w:cs="Times New Roman"/>
          <w:sz w:val="24"/>
          <w:szCs w:val="24"/>
          <w:lang w:val="fi-FI"/>
        </w:rPr>
        <w:t xml:space="preserve"> 3</w:t>
      </w:r>
    </w:p>
    <w:p w:rsidR="00516934" w:rsidRDefault="00516934" w:rsidP="00C2443E">
      <w:pPr>
        <w:spacing w:after="0" w:line="240" w:lineRule="auto"/>
        <w:rPr>
          <w:rFonts w:ascii="Times New Roman" w:eastAsia="Times New Roman" w:hAnsi="Times New Roman" w:cs="Times New Roman"/>
          <w:sz w:val="24"/>
          <w:szCs w:val="24"/>
          <w:lang w:val="fi-FI"/>
        </w:rPr>
      </w:pPr>
      <w:proofErr w:type="spellStart"/>
      <w:r w:rsidRPr="00304E08">
        <w:rPr>
          <w:rFonts w:ascii="Times New Roman" w:eastAsia="Times New Roman" w:hAnsi="Times New Roman" w:cs="Times New Roman"/>
          <w:sz w:val="24"/>
          <w:szCs w:val="24"/>
          <w:lang w:val="fi-FI"/>
        </w:rPr>
        <w:t>Narva</w:t>
      </w:r>
      <w:proofErr w:type="spellEnd"/>
      <w:r w:rsidRPr="00304E08">
        <w:rPr>
          <w:rFonts w:ascii="Times New Roman" w:eastAsia="Times New Roman" w:hAnsi="Times New Roman" w:cs="Times New Roman"/>
          <w:sz w:val="24"/>
          <w:szCs w:val="24"/>
          <w:lang w:val="fi-FI"/>
        </w:rPr>
        <w:t xml:space="preserve"> linna </w:t>
      </w:r>
      <w:r w:rsidR="007C540F">
        <w:rPr>
          <w:rFonts w:ascii="Times New Roman" w:eastAsia="Times New Roman" w:hAnsi="Times New Roman" w:cs="Times New Roman"/>
          <w:sz w:val="24"/>
          <w:szCs w:val="24"/>
          <w:lang w:val="fi-FI"/>
        </w:rPr>
        <w:t>2018</w:t>
      </w:r>
      <w:r w:rsidRPr="00304E08">
        <w:rPr>
          <w:rFonts w:ascii="Times New Roman" w:eastAsia="Times New Roman" w:hAnsi="Times New Roman" w:cs="Times New Roman"/>
          <w:sz w:val="24"/>
          <w:szCs w:val="24"/>
          <w:lang w:val="fi-FI"/>
        </w:rPr>
        <w:t xml:space="preserve">.aasta </w:t>
      </w:r>
      <w:proofErr w:type="spellStart"/>
      <w:r w:rsidRPr="00304E08">
        <w:rPr>
          <w:rFonts w:ascii="Times New Roman" w:eastAsia="Times New Roman" w:hAnsi="Times New Roman" w:cs="Times New Roman"/>
          <w:sz w:val="24"/>
          <w:szCs w:val="24"/>
          <w:lang w:val="fi-FI"/>
        </w:rPr>
        <w:t>finantseerimistegevuse</w:t>
      </w:r>
      <w:proofErr w:type="spellEnd"/>
      <w:r w:rsidRPr="00304E08">
        <w:rPr>
          <w:rFonts w:ascii="Times New Roman" w:eastAsia="Times New Roman" w:hAnsi="Times New Roman" w:cs="Times New Roman"/>
          <w:sz w:val="24"/>
          <w:szCs w:val="24"/>
          <w:lang w:val="fi-FI"/>
        </w:rPr>
        <w:t xml:space="preserve"> </w:t>
      </w:r>
      <w:proofErr w:type="spellStart"/>
      <w:r w:rsidRPr="00304E08">
        <w:rPr>
          <w:rFonts w:ascii="Times New Roman" w:eastAsia="Times New Roman" w:hAnsi="Times New Roman" w:cs="Times New Roman"/>
          <w:sz w:val="24"/>
          <w:szCs w:val="24"/>
          <w:lang w:val="fi-FI"/>
        </w:rPr>
        <w:t>eelarve</w:t>
      </w:r>
      <w:proofErr w:type="spellEnd"/>
    </w:p>
    <w:p w:rsidR="00304E08" w:rsidRPr="004A6743" w:rsidRDefault="004A6743" w:rsidP="004A6743">
      <w:pPr>
        <w:spacing w:after="0" w:line="240" w:lineRule="auto"/>
        <w:jc w:val="right"/>
        <w:rPr>
          <w:rFonts w:ascii="Times New Roman" w:eastAsia="Times New Roman" w:hAnsi="Times New Roman" w:cs="Times New Roman"/>
          <w:sz w:val="20"/>
          <w:szCs w:val="20"/>
          <w:lang w:val="fi-FI"/>
        </w:rPr>
      </w:pPr>
      <w:proofErr w:type="spellStart"/>
      <w:r w:rsidRPr="004A6743">
        <w:rPr>
          <w:rFonts w:ascii="Times New Roman" w:eastAsia="Times New Roman" w:hAnsi="Times New Roman" w:cs="Times New Roman"/>
          <w:sz w:val="20"/>
          <w:szCs w:val="20"/>
          <w:lang w:val="fi-FI"/>
        </w:rPr>
        <w:t>eurodes</w:t>
      </w:r>
      <w:proofErr w:type="spellEnd"/>
    </w:p>
    <w:tbl>
      <w:tblPr>
        <w:tblW w:w="15591" w:type="dxa"/>
        <w:tblInd w:w="-639" w:type="dxa"/>
        <w:tblCellMar>
          <w:left w:w="70" w:type="dxa"/>
          <w:right w:w="70" w:type="dxa"/>
        </w:tblCellMar>
        <w:tblLook w:val="04A0" w:firstRow="1" w:lastRow="0" w:firstColumn="1" w:lastColumn="0" w:noHBand="0" w:noVBand="1"/>
      </w:tblPr>
      <w:tblGrid>
        <w:gridCol w:w="580"/>
        <w:gridCol w:w="4382"/>
        <w:gridCol w:w="1274"/>
        <w:gridCol w:w="1134"/>
        <w:gridCol w:w="1276"/>
        <w:gridCol w:w="1134"/>
        <w:gridCol w:w="992"/>
        <w:gridCol w:w="1276"/>
        <w:gridCol w:w="1134"/>
        <w:gridCol w:w="1134"/>
        <w:gridCol w:w="1275"/>
      </w:tblGrid>
      <w:tr w:rsidR="00E01522" w:rsidRPr="00F20B42" w:rsidTr="00457CF4">
        <w:trPr>
          <w:trHeight w:val="106"/>
        </w:trPr>
        <w:tc>
          <w:tcPr>
            <w:tcW w:w="4962" w:type="dxa"/>
            <w:gridSpan w:val="2"/>
            <w:vMerge w:val="restart"/>
            <w:tcBorders>
              <w:top w:val="single" w:sz="4" w:space="0" w:color="auto"/>
              <w:left w:val="single" w:sz="4" w:space="0" w:color="auto"/>
              <w:bottom w:val="single" w:sz="4" w:space="0" w:color="auto"/>
              <w:right w:val="nil"/>
            </w:tcBorders>
            <w:shd w:val="clear" w:color="auto" w:fill="auto"/>
            <w:noWrap/>
            <w:vAlign w:val="bottom"/>
            <w:hideMark/>
          </w:tcPr>
          <w:p w:rsidR="00E01522" w:rsidRPr="00F20B42" w:rsidRDefault="00E01522" w:rsidP="00F20B42">
            <w:pPr>
              <w:spacing w:after="0" w:line="240" w:lineRule="auto"/>
              <w:jc w:val="center"/>
              <w:rPr>
                <w:rFonts w:ascii="Times New Roman" w:eastAsia="Times New Roman" w:hAnsi="Times New Roman" w:cs="Times New Roman"/>
                <w:b/>
                <w:bCs/>
                <w:color w:val="000000"/>
                <w:sz w:val="20"/>
                <w:szCs w:val="20"/>
                <w:lang w:eastAsia="et-EE"/>
              </w:rPr>
            </w:pPr>
            <w:r w:rsidRPr="00F20B42">
              <w:rPr>
                <w:rFonts w:ascii="Times New Roman" w:eastAsia="Times New Roman" w:hAnsi="Times New Roman" w:cs="Times New Roman"/>
                <w:b/>
                <w:bCs/>
                <w:color w:val="000000"/>
                <w:sz w:val="20"/>
                <w:szCs w:val="20"/>
                <w:lang w:eastAsia="et-EE"/>
              </w:rPr>
              <w:t>Kohustiste (laenude) võtmine kokku</w:t>
            </w:r>
          </w:p>
          <w:p w:rsidR="00E01522" w:rsidRPr="00F20B42" w:rsidRDefault="00E0152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p w:rsidR="00E01522" w:rsidRPr="00F20B42" w:rsidRDefault="00E01522" w:rsidP="00F20B42">
            <w:pPr>
              <w:spacing w:after="0" w:line="240" w:lineRule="auto"/>
              <w:rPr>
                <w:rFonts w:ascii="Times New Roman" w:eastAsia="Times New Roman" w:hAnsi="Times New Roman" w:cs="Times New Roman"/>
                <w:lang w:eastAsia="et-EE"/>
              </w:rPr>
            </w:pPr>
            <w:r w:rsidRPr="00F20B42">
              <w:rPr>
                <w:rFonts w:ascii="Times New Roman" w:eastAsia="Times New Roman" w:hAnsi="Times New Roman" w:cs="Times New Roman"/>
                <w:sz w:val="20"/>
                <w:szCs w:val="20"/>
                <w:lang w:eastAsia="et-EE"/>
              </w:rPr>
              <w:t> </w:t>
            </w:r>
          </w:p>
        </w:tc>
        <w:tc>
          <w:tcPr>
            <w:tcW w:w="3684"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E01522" w:rsidRPr="00F20B42" w:rsidRDefault="00E01522" w:rsidP="00F20B42">
            <w:pPr>
              <w:spacing w:after="0" w:line="240" w:lineRule="auto"/>
              <w:jc w:val="center"/>
              <w:rPr>
                <w:rFonts w:ascii="Times New Roman" w:eastAsia="Times New Roman" w:hAnsi="Times New Roman" w:cs="Times New Roman"/>
                <w:b/>
                <w:bCs/>
                <w:lang w:eastAsia="et-EE"/>
              </w:rPr>
            </w:pPr>
            <w:r w:rsidRPr="00F20B42">
              <w:rPr>
                <w:rFonts w:ascii="Times New Roman" w:eastAsia="Times New Roman" w:hAnsi="Times New Roman" w:cs="Times New Roman"/>
                <w:b/>
                <w:bCs/>
                <w:lang w:eastAsia="et-EE"/>
              </w:rPr>
              <w:t>2018.a kinnitatud eelarve</w:t>
            </w:r>
          </w:p>
        </w:tc>
        <w:tc>
          <w:tcPr>
            <w:tcW w:w="3402" w:type="dxa"/>
            <w:gridSpan w:val="3"/>
            <w:tcBorders>
              <w:top w:val="single" w:sz="4" w:space="0" w:color="auto"/>
              <w:left w:val="nil"/>
              <w:bottom w:val="single" w:sz="4" w:space="0" w:color="auto"/>
              <w:right w:val="single" w:sz="4" w:space="0" w:color="000000"/>
            </w:tcBorders>
            <w:shd w:val="clear" w:color="auto" w:fill="auto"/>
            <w:noWrap/>
            <w:vAlign w:val="center"/>
            <w:hideMark/>
          </w:tcPr>
          <w:p w:rsidR="00E01522" w:rsidRPr="00F20B42" w:rsidRDefault="00E01522" w:rsidP="00F20B42">
            <w:pPr>
              <w:spacing w:after="0" w:line="240" w:lineRule="auto"/>
              <w:jc w:val="center"/>
              <w:rPr>
                <w:rFonts w:ascii="Times New Roman" w:eastAsia="Times New Roman" w:hAnsi="Times New Roman" w:cs="Times New Roman"/>
                <w:b/>
                <w:bCs/>
                <w:lang w:eastAsia="et-EE"/>
              </w:rPr>
            </w:pPr>
            <w:r w:rsidRPr="00F20B42">
              <w:rPr>
                <w:rFonts w:ascii="Times New Roman" w:eastAsia="Times New Roman" w:hAnsi="Times New Roman" w:cs="Times New Roman"/>
                <w:b/>
                <w:bCs/>
                <w:lang w:eastAsia="et-EE"/>
              </w:rPr>
              <w:t>muutmine</w:t>
            </w:r>
          </w:p>
        </w:tc>
        <w:tc>
          <w:tcPr>
            <w:tcW w:w="3543" w:type="dxa"/>
            <w:gridSpan w:val="3"/>
            <w:tcBorders>
              <w:top w:val="single" w:sz="4" w:space="0" w:color="auto"/>
              <w:left w:val="nil"/>
              <w:bottom w:val="single" w:sz="4" w:space="0" w:color="auto"/>
              <w:right w:val="single" w:sz="4" w:space="0" w:color="000000"/>
            </w:tcBorders>
            <w:shd w:val="clear" w:color="auto" w:fill="auto"/>
            <w:noWrap/>
            <w:vAlign w:val="center"/>
            <w:hideMark/>
          </w:tcPr>
          <w:p w:rsidR="00E01522" w:rsidRPr="00F20B42" w:rsidRDefault="00E01522" w:rsidP="00F20B42">
            <w:pPr>
              <w:spacing w:after="0" w:line="240" w:lineRule="auto"/>
              <w:jc w:val="center"/>
              <w:rPr>
                <w:rFonts w:ascii="Times New Roman" w:eastAsia="Times New Roman" w:hAnsi="Times New Roman" w:cs="Times New Roman"/>
                <w:b/>
                <w:bCs/>
                <w:lang w:eastAsia="et-EE"/>
              </w:rPr>
            </w:pPr>
            <w:r>
              <w:rPr>
                <w:rFonts w:ascii="Times New Roman" w:eastAsia="Times New Roman" w:hAnsi="Times New Roman" w:cs="Times New Roman"/>
                <w:b/>
                <w:bCs/>
                <w:lang w:eastAsia="et-EE"/>
              </w:rPr>
              <w:t xml:space="preserve">2018.a eelarve </w:t>
            </w:r>
            <w:r w:rsidRPr="00F20B42">
              <w:rPr>
                <w:rFonts w:ascii="Times New Roman" w:eastAsia="Times New Roman" w:hAnsi="Times New Roman" w:cs="Times New Roman"/>
                <w:b/>
                <w:bCs/>
                <w:lang w:eastAsia="et-EE"/>
              </w:rPr>
              <w:t>kokku</w:t>
            </w:r>
          </w:p>
        </w:tc>
      </w:tr>
      <w:tr w:rsidR="00E01522" w:rsidRPr="00F20B42" w:rsidTr="00457CF4">
        <w:trPr>
          <w:trHeight w:val="67"/>
        </w:trPr>
        <w:tc>
          <w:tcPr>
            <w:tcW w:w="4962" w:type="dxa"/>
            <w:gridSpan w:val="2"/>
            <w:vMerge/>
            <w:tcBorders>
              <w:left w:val="single" w:sz="4" w:space="0" w:color="auto"/>
              <w:bottom w:val="single" w:sz="4" w:space="0" w:color="auto"/>
              <w:right w:val="single" w:sz="4" w:space="0" w:color="auto"/>
            </w:tcBorders>
            <w:shd w:val="clear" w:color="auto" w:fill="auto"/>
            <w:noWrap/>
            <w:vAlign w:val="center"/>
            <w:hideMark/>
          </w:tcPr>
          <w:p w:rsidR="00E01522" w:rsidRPr="00F20B42" w:rsidRDefault="00E01522" w:rsidP="00F20B42">
            <w:pPr>
              <w:spacing w:after="0" w:line="240" w:lineRule="auto"/>
              <w:rPr>
                <w:rFonts w:ascii="Times New Roman" w:eastAsia="Times New Roman" w:hAnsi="Times New Roman" w:cs="Times New Roman"/>
                <w:b/>
                <w:bCs/>
                <w:color w:val="000000"/>
                <w:sz w:val="20"/>
                <w:szCs w:val="20"/>
                <w:lang w:eastAsia="et-EE"/>
              </w:rPr>
            </w:pPr>
          </w:p>
        </w:tc>
        <w:tc>
          <w:tcPr>
            <w:tcW w:w="1274" w:type="dxa"/>
            <w:tcBorders>
              <w:top w:val="nil"/>
              <w:left w:val="single" w:sz="4" w:space="0" w:color="auto"/>
              <w:bottom w:val="nil"/>
              <w:right w:val="single" w:sz="4" w:space="0" w:color="auto"/>
            </w:tcBorders>
            <w:shd w:val="clear" w:color="auto" w:fill="auto"/>
            <w:vAlign w:val="center"/>
            <w:hideMark/>
          </w:tcPr>
          <w:p w:rsidR="00E01522" w:rsidRPr="00F20B42" w:rsidRDefault="00E01522" w:rsidP="00F20B42">
            <w:pPr>
              <w:spacing w:after="0" w:line="240" w:lineRule="auto"/>
              <w:jc w:val="center"/>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OF</w:t>
            </w:r>
          </w:p>
        </w:tc>
        <w:tc>
          <w:tcPr>
            <w:tcW w:w="1134" w:type="dxa"/>
            <w:tcBorders>
              <w:top w:val="nil"/>
              <w:left w:val="nil"/>
              <w:bottom w:val="nil"/>
              <w:right w:val="single" w:sz="4" w:space="0" w:color="auto"/>
            </w:tcBorders>
            <w:shd w:val="clear" w:color="auto" w:fill="auto"/>
            <w:vAlign w:val="center"/>
            <w:hideMark/>
          </w:tcPr>
          <w:p w:rsidR="00E01522" w:rsidRPr="00F20B42" w:rsidRDefault="00E01522" w:rsidP="00F20B42">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SF</w:t>
            </w:r>
          </w:p>
        </w:tc>
        <w:tc>
          <w:tcPr>
            <w:tcW w:w="1276" w:type="dxa"/>
            <w:tcBorders>
              <w:top w:val="nil"/>
              <w:left w:val="nil"/>
              <w:bottom w:val="nil"/>
              <w:right w:val="single" w:sz="4" w:space="0" w:color="auto"/>
            </w:tcBorders>
            <w:shd w:val="clear" w:color="auto" w:fill="auto"/>
            <w:vAlign w:val="center"/>
            <w:hideMark/>
          </w:tcPr>
          <w:p w:rsidR="00E01522" w:rsidRPr="00F20B42" w:rsidRDefault="00E01522" w:rsidP="00F20B42">
            <w:pPr>
              <w:spacing w:after="0" w:line="240" w:lineRule="auto"/>
              <w:jc w:val="center"/>
              <w:rPr>
                <w:rFonts w:ascii="Times New Roman" w:eastAsia="Times New Roman" w:hAnsi="Times New Roman" w:cs="Times New Roman"/>
                <w:b/>
                <w:bCs/>
                <w:color w:val="000000"/>
                <w:sz w:val="20"/>
                <w:szCs w:val="20"/>
                <w:lang w:eastAsia="et-EE"/>
              </w:rPr>
            </w:pPr>
            <w:r w:rsidRPr="00F20B42">
              <w:rPr>
                <w:rFonts w:ascii="Times New Roman" w:eastAsia="Times New Roman" w:hAnsi="Times New Roman" w:cs="Times New Roman"/>
                <w:b/>
                <w:bCs/>
                <w:color w:val="000000"/>
                <w:sz w:val="20"/>
                <w:szCs w:val="20"/>
                <w:lang w:eastAsia="et-EE"/>
              </w:rPr>
              <w:t>kokku</w:t>
            </w:r>
          </w:p>
        </w:tc>
        <w:tc>
          <w:tcPr>
            <w:tcW w:w="1134" w:type="dxa"/>
            <w:tcBorders>
              <w:top w:val="nil"/>
              <w:left w:val="nil"/>
              <w:bottom w:val="nil"/>
              <w:right w:val="single" w:sz="4" w:space="0" w:color="auto"/>
            </w:tcBorders>
            <w:shd w:val="clear" w:color="auto" w:fill="auto"/>
            <w:vAlign w:val="center"/>
            <w:hideMark/>
          </w:tcPr>
          <w:p w:rsidR="00E01522" w:rsidRPr="00F20B42" w:rsidRDefault="00E01522" w:rsidP="00F20B42">
            <w:pPr>
              <w:spacing w:after="0" w:line="240" w:lineRule="auto"/>
              <w:jc w:val="center"/>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OF</w:t>
            </w:r>
          </w:p>
        </w:tc>
        <w:tc>
          <w:tcPr>
            <w:tcW w:w="992" w:type="dxa"/>
            <w:tcBorders>
              <w:top w:val="nil"/>
              <w:left w:val="nil"/>
              <w:bottom w:val="nil"/>
              <w:right w:val="single" w:sz="4" w:space="0" w:color="auto"/>
            </w:tcBorders>
            <w:shd w:val="clear" w:color="auto" w:fill="auto"/>
            <w:vAlign w:val="center"/>
            <w:hideMark/>
          </w:tcPr>
          <w:p w:rsidR="00E01522" w:rsidRPr="00F20B42" w:rsidRDefault="00E01522" w:rsidP="00F20B42">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SF</w:t>
            </w:r>
          </w:p>
        </w:tc>
        <w:tc>
          <w:tcPr>
            <w:tcW w:w="1276" w:type="dxa"/>
            <w:tcBorders>
              <w:top w:val="nil"/>
              <w:left w:val="nil"/>
              <w:bottom w:val="nil"/>
              <w:right w:val="single" w:sz="4" w:space="0" w:color="auto"/>
            </w:tcBorders>
            <w:shd w:val="clear" w:color="auto" w:fill="auto"/>
            <w:vAlign w:val="center"/>
            <w:hideMark/>
          </w:tcPr>
          <w:p w:rsidR="00E01522" w:rsidRPr="00F20B42" w:rsidRDefault="00E01522" w:rsidP="00F20B42">
            <w:pPr>
              <w:spacing w:after="0" w:line="240" w:lineRule="auto"/>
              <w:jc w:val="center"/>
              <w:rPr>
                <w:rFonts w:ascii="Times New Roman" w:eastAsia="Times New Roman" w:hAnsi="Times New Roman" w:cs="Times New Roman"/>
                <w:b/>
                <w:bCs/>
                <w:color w:val="000000"/>
                <w:sz w:val="20"/>
                <w:szCs w:val="20"/>
                <w:lang w:eastAsia="et-EE"/>
              </w:rPr>
            </w:pPr>
            <w:r w:rsidRPr="00F20B42">
              <w:rPr>
                <w:rFonts w:ascii="Times New Roman" w:eastAsia="Times New Roman" w:hAnsi="Times New Roman" w:cs="Times New Roman"/>
                <w:b/>
                <w:bCs/>
                <w:color w:val="000000"/>
                <w:sz w:val="20"/>
                <w:szCs w:val="20"/>
                <w:lang w:eastAsia="et-EE"/>
              </w:rPr>
              <w:t>kokku</w:t>
            </w:r>
          </w:p>
        </w:tc>
        <w:tc>
          <w:tcPr>
            <w:tcW w:w="1134" w:type="dxa"/>
            <w:tcBorders>
              <w:top w:val="nil"/>
              <w:left w:val="nil"/>
              <w:bottom w:val="nil"/>
              <w:right w:val="single" w:sz="4" w:space="0" w:color="auto"/>
            </w:tcBorders>
            <w:shd w:val="clear" w:color="auto" w:fill="auto"/>
            <w:vAlign w:val="center"/>
            <w:hideMark/>
          </w:tcPr>
          <w:p w:rsidR="00E01522" w:rsidRPr="00F20B42" w:rsidRDefault="00E01522" w:rsidP="00F20B42">
            <w:pPr>
              <w:spacing w:after="0" w:line="240" w:lineRule="auto"/>
              <w:jc w:val="center"/>
              <w:rPr>
                <w:rFonts w:ascii="Times New Roman" w:eastAsia="Times New Roman" w:hAnsi="Times New Roman" w:cs="Times New Roman"/>
                <w:b/>
                <w:bCs/>
                <w:color w:val="000000"/>
                <w:sz w:val="20"/>
                <w:szCs w:val="20"/>
                <w:lang w:eastAsia="et-EE"/>
              </w:rPr>
            </w:pPr>
            <w:r>
              <w:rPr>
                <w:rFonts w:ascii="Times New Roman" w:eastAsia="Times New Roman" w:hAnsi="Times New Roman" w:cs="Times New Roman"/>
                <w:b/>
                <w:bCs/>
                <w:color w:val="000000"/>
                <w:sz w:val="20"/>
                <w:szCs w:val="20"/>
                <w:lang w:eastAsia="et-EE"/>
              </w:rPr>
              <w:t>OF</w:t>
            </w:r>
          </w:p>
        </w:tc>
        <w:tc>
          <w:tcPr>
            <w:tcW w:w="1134" w:type="dxa"/>
            <w:tcBorders>
              <w:top w:val="nil"/>
              <w:left w:val="nil"/>
              <w:bottom w:val="nil"/>
              <w:right w:val="single" w:sz="4" w:space="0" w:color="auto"/>
            </w:tcBorders>
            <w:shd w:val="clear" w:color="auto" w:fill="auto"/>
            <w:vAlign w:val="center"/>
            <w:hideMark/>
          </w:tcPr>
          <w:p w:rsidR="00E01522" w:rsidRPr="00F20B42" w:rsidRDefault="00E01522" w:rsidP="00F20B42">
            <w:pPr>
              <w:spacing w:after="0" w:line="240" w:lineRule="auto"/>
              <w:jc w:val="center"/>
              <w:rPr>
                <w:rFonts w:ascii="Times New Roman" w:eastAsia="Times New Roman" w:hAnsi="Times New Roman" w:cs="Times New Roman"/>
                <w:b/>
                <w:bCs/>
                <w:sz w:val="20"/>
                <w:szCs w:val="20"/>
                <w:lang w:eastAsia="et-EE"/>
              </w:rPr>
            </w:pPr>
            <w:r>
              <w:rPr>
                <w:rFonts w:ascii="Times New Roman" w:eastAsia="Times New Roman" w:hAnsi="Times New Roman" w:cs="Times New Roman"/>
                <w:b/>
                <w:bCs/>
                <w:sz w:val="20"/>
                <w:szCs w:val="20"/>
                <w:lang w:eastAsia="et-EE"/>
              </w:rPr>
              <w:t>SF</w:t>
            </w:r>
          </w:p>
        </w:tc>
        <w:tc>
          <w:tcPr>
            <w:tcW w:w="1275" w:type="dxa"/>
            <w:tcBorders>
              <w:top w:val="nil"/>
              <w:left w:val="nil"/>
              <w:bottom w:val="nil"/>
              <w:right w:val="single" w:sz="4" w:space="0" w:color="auto"/>
            </w:tcBorders>
            <w:shd w:val="clear" w:color="auto" w:fill="auto"/>
            <w:vAlign w:val="center"/>
            <w:hideMark/>
          </w:tcPr>
          <w:p w:rsidR="00E01522" w:rsidRPr="00F20B42" w:rsidRDefault="00E01522" w:rsidP="00F20B42">
            <w:pPr>
              <w:spacing w:after="0" w:line="240" w:lineRule="auto"/>
              <w:jc w:val="center"/>
              <w:rPr>
                <w:rFonts w:ascii="Times New Roman" w:eastAsia="Times New Roman" w:hAnsi="Times New Roman" w:cs="Times New Roman"/>
                <w:b/>
                <w:bCs/>
                <w:color w:val="000000"/>
                <w:sz w:val="20"/>
                <w:szCs w:val="20"/>
                <w:lang w:eastAsia="et-EE"/>
              </w:rPr>
            </w:pPr>
            <w:r w:rsidRPr="00F20B42">
              <w:rPr>
                <w:rFonts w:ascii="Times New Roman" w:eastAsia="Times New Roman" w:hAnsi="Times New Roman" w:cs="Times New Roman"/>
                <w:b/>
                <w:bCs/>
                <w:color w:val="000000"/>
                <w:sz w:val="20"/>
                <w:szCs w:val="20"/>
                <w:lang w:eastAsia="et-EE"/>
              </w:rPr>
              <w:t>kokku</w:t>
            </w:r>
          </w:p>
        </w:tc>
      </w:tr>
      <w:tr w:rsidR="00E01522" w:rsidRPr="00F20B42" w:rsidTr="00457CF4">
        <w:trPr>
          <w:trHeight w:val="67"/>
        </w:trPr>
        <w:tc>
          <w:tcPr>
            <w:tcW w:w="4962" w:type="dxa"/>
            <w:gridSpan w:val="2"/>
            <w:vMerge/>
            <w:tcBorders>
              <w:left w:val="single" w:sz="4" w:space="0" w:color="auto"/>
              <w:bottom w:val="single" w:sz="4" w:space="0" w:color="auto"/>
              <w:right w:val="single" w:sz="4" w:space="0" w:color="auto"/>
            </w:tcBorders>
            <w:shd w:val="clear" w:color="auto" w:fill="auto"/>
            <w:noWrap/>
            <w:vAlign w:val="center"/>
            <w:hideMark/>
          </w:tcPr>
          <w:p w:rsidR="00E01522" w:rsidRPr="00F20B42" w:rsidRDefault="00E01522" w:rsidP="00F20B42">
            <w:pPr>
              <w:spacing w:after="0" w:line="240" w:lineRule="auto"/>
              <w:rPr>
                <w:rFonts w:ascii="Times New Roman" w:eastAsia="Times New Roman" w:hAnsi="Times New Roman" w:cs="Times New Roman"/>
                <w:sz w:val="20"/>
                <w:szCs w:val="20"/>
                <w:lang w:eastAsia="et-EE"/>
              </w:rPr>
            </w:pPr>
          </w:p>
        </w:tc>
        <w:tc>
          <w:tcPr>
            <w:tcW w:w="1274" w:type="dxa"/>
            <w:tcBorders>
              <w:top w:val="single" w:sz="4" w:space="0" w:color="auto"/>
              <w:left w:val="nil"/>
              <w:bottom w:val="single" w:sz="4" w:space="0" w:color="auto"/>
              <w:right w:val="single" w:sz="4" w:space="0" w:color="auto"/>
            </w:tcBorders>
            <w:shd w:val="clear" w:color="auto" w:fill="auto"/>
            <w:vAlign w:val="center"/>
            <w:hideMark/>
          </w:tcPr>
          <w:p w:rsidR="00E01522" w:rsidRPr="00F20B42" w:rsidRDefault="00E01522" w:rsidP="00F20B42">
            <w:pPr>
              <w:spacing w:after="0" w:line="240" w:lineRule="auto"/>
              <w:jc w:val="center"/>
              <w:rPr>
                <w:rFonts w:ascii="Times New Roman" w:eastAsia="Times New Roman" w:hAnsi="Times New Roman" w:cs="Times New Roman"/>
                <w:b/>
                <w:bCs/>
                <w:sz w:val="20"/>
                <w:szCs w:val="20"/>
                <w:lang w:eastAsia="et-EE"/>
              </w:rPr>
            </w:pPr>
            <w:r w:rsidRPr="00F20B42">
              <w:rPr>
                <w:rFonts w:ascii="Times New Roman" w:eastAsia="Times New Roman" w:hAnsi="Times New Roman" w:cs="Times New Roman"/>
                <w:b/>
                <w:bCs/>
                <w:sz w:val="20"/>
                <w:szCs w:val="20"/>
                <w:lang w:eastAsia="et-EE"/>
              </w:rPr>
              <w:t>14 707 854</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E01522" w:rsidRPr="00F20B42" w:rsidRDefault="00E01522" w:rsidP="00F20B42">
            <w:pPr>
              <w:spacing w:after="0" w:line="240" w:lineRule="auto"/>
              <w:jc w:val="center"/>
              <w:rPr>
                <w:rFonts w:ascii="Times New Roman" w:eastAsia="Times New Roman" w:hAnsi="Times New Roman" w:cs="Times New Roman"/>
                <w:b/>
                <w:bCs/>
                <w:sz w:val="20"/>
                <w:szCs w:val="20"/>
                <w:lang w:eastAsia="et-EE"/>
              </w:rPr>
            </w:pPr>
            <w:r w:rsidRPr="00F20B42">
              <w:rPr>
                <w:rFonts w:ascii="Times New Roman" w:eastAsia="Times New Roman" w:hAnsi="Times New Roman" w:cs="Times New Roman"/>
                <w:b/>
                <w:bCs/>
                <w:sz w:val="20"/>
                <w:szCs w:val="20"/>
                <w:lang w:eastAsia="et-EE"/>
              </w:rPr>
              <w:t>4 528 065</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E01522" w:rsidRPr="00F20B42" w:rsidRDefault="00E01522" w:rsidP="00F20B42">
            <w:pPr>
              <w:spacing w:after="0" w:line="240" w:lineRule="auto"/>
              <w:jc w:val="center"/>
              <w:rPr>
                <w:rFonts w:ascii="Times New Roman" w:eastAsia="Times New Roman" w:hAnsi="Times New Roman" w:cs="Times New Roman"/>
                <w:b/>
                <w:bCs/>
                <w:sz w:val="20"/>
                <w:szCs w:val="20"/>
                <w:lang w:eastAsia="et-EE"/>
              </w:rPr>
            </w:pPr>
            <w:r w:rsidRPr="00F20B42">
              <w:rPr>
                <w:rFonts w:ascii="Times New Roman" w:eastAsia="Times New Roman" w:hAnsi="Times New Roman" w:cs="Times New Roman"/>
                <w:b/>
                <w:bCs/>
                <w:sz w:val="20"/>
                <w:szCs w:val="20"/>
                <w:lang w:eastAsia="et-EE"/>
              </w:rPr>
              <w:t>19 235 919</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E01522" w:rsidRPr="00F20B42" w:rsidRDefault="00E01522" w:rsidP="00F20B42">
            <w:pPr>
              <w:spacing w:after="0" w:line="240" w:lineRule="auto"/>
              <w:jc w:val="center"/>
              <w:rPr>
                <w:rFonts w:ascii="Times New Roman" w:eastAsia="Times New Roman" w:hAnsi="Times New Roman" w:cs="Times New Roman"/>
                <w:b/>
                <w:bCs/>
                <w:sz w:val="20"/>
                <w:szCs w:val="20"/>
                <w:lang w:eastAsia="et-EE"/>
              </w:rPr>
            </w:pPr>
            <w:r w:rsidRPr="00F20B42">
              <w:rPr>
                <w:rFonts w:ascii="Times New Roman" w:eastAsia="Times New Roman" w:hAnsi="Times New Roman" w:cs="Times New Roman"/>
                <w:b/>
                <w:bCs/>
                <w:sz w:val="20"/>
                <w:szCs w:val="20"/>
                <w:lang w:eastAsia="et-EE"/>
              </w:rPr>
              <w:t>359 529</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E01522" w:rsidRPr="00F20B42" w:rsidRDefault="00E01522" w:rsidP="00F20B42">
            <w:pPr>
              <w:spacing w:after="0" w:line="240" w:lineRule="auto"/>
              <w:jc w:val="center"/>
              <w:rPr>
                <w:rFonts w:ascii="Times New Roman" w:eastAsia="Times New Roman" w:hAnsi="Times New Roman" w:cs="Times New Roman"/>
                <w:b/>
                <w:bCs/>
                <w:sz w:val="20"/>
                <w:szCs w:val="20"/>
                <w:lang w:eastAsia="et-EE"/>
              </w:rPr>
            </w:pPr>
            <w:r w:rsidRPr="00F20B42">
              <w:rPr>
                <w:rFonts w:ascii="Times New Roman" w:eastAsia="Times New Roman" w:hAnsi="Times New Roman" w:cs="Times New Roman"/>
                <w:b/>
                <w:bCs/>
                <w:sz w:val="20"/>
                <w:szCs w:val="20"/>
                <w:lang w:eastAsia="et-EE"/>
              </w:rPr>
              <w:t>150 922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E01522" w:rsidRPr="00F20B42" w:rsidRDefault="00E01522" w:rsidP="00F20B42">
            <w:pPr>
              <w:spacing w:after="0" w:line="240" w:lineRule="auto"/>
              <w:jc w:val="center"/>
              <w:rPr>
                <w:rFonts w:ascii="Times New Roman" w:eastAsia="Times New Roman" w:hAnsi="Times New Roman" w:cs="Times New Roman"/>
                <w:b/>
                <w:bCs/>
                <w:sz w:val="20"/>
                <w:szCs w:val="20"/>
                <w:lang w:eastAsia="et-EE"/>
              </w:rPr>
            </w:pPr>
            <w:r w:rsidRPr="00F20B42">
              <w:rPr>
                <w:rFonts w:ascii="Times New Roman" w:eastAsia="Times New Roman" w:hAnsi="Times New Roman" w:cs="Times New Roman"/>
                <w:b/>
                <w:bCs/>
                <w:sz w:val="20"/>
                <w:szCs w:val="20"/>
                <w:lang w:eastAsia="et-EE"/>
              </w:rPr>
              <w:t>510 451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E01522" w:rsidRPr="00F20B42" w:rsidRDefault="00E01522" w:rsidP="00F20B42">
            <w:pPr>
              <w:spacing w:after="0" w:line="240" w:lineRule="auto"/>
              <w:jc w:val="center"/>
              <w:rPr>
                <w:rFonts w:ascii="Times New Roman" w:eastAsia="Times New Roman" w:hAnsi="Times New Roman" w:cs="Times New Roman"/>
                <w:b/>
                <w:bCs/>
                <w:sz w:val="20"/>
                <w:szCs w:val="20"/>
                <w:lang w:eastAsia="et-EE"/>
              </w:rPr>
            </w:pPr>
            <w:r w:rsidRPr="00F20B42">
              <w:rPr>
                <w:rFonts w:ascii="Times New Roman" w:eastAsia="Times New Roman" w:hAnsi="Times New Roman" w:cs="Times New Roman"/>
                <w:b/>
                <w:bCs/>
                <w:sz w:val="20"/>
                <w:szCs w:val="20"/>
                <w:lang w:eastAsia="et-EE"/>
              </w:rPr>
              <w:t>15 067 383</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E01522" w:rsidRPr="00F20B42" w:rsidRDefault="00E01522" w:rsidP="00F20B42">
            <w:pPr>
              <w:spacing w:after="0" w:line="240" w:lineRule="auto"/>
              <w:jc w:val="center"/>
              <w:rPr>
                <w:rFonts w:ascii="Times New Roman" w:eastAsia="Times New Roman" w:hAnsi="Times New Roman" w:cs="Times New Roman"/>
                <w:b/>
                <w:bCs/>
                <w:sz w:val="20"/>
                <w:szCs w:val="20"/>
                <w:lang w:eastAsia="et-EE"/>
              </w:rPr>
            </w:pPr>
            <w:r w:rsidRPr="00F20B42">
              <w:rPr>
                <w:rFonts w:ascii="Times New Roman" w:eastAsia="Times New Roman" w:hAnsi="Times New Roman" w:cs="Times New Roman"/>
                <w:b/>
                <w:bCs/>
                <w:sz w:val="20"/>
                <w:szCs w:val="20"/>
                <w:lang w:eastAsia="et-EE"/>
              </w:rPr>
              <w:t>4 678 987</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E01522" w:rsidRPr="00F20B42" w:rsidRDefault="00E01522" w:rsidP="00F20B42">
            <w:pPr>
              <w:spacing w:after="0" w:line="240" w:lineRule="auto"/>
              <w:jc w:val="center"/>
              <w:rPr>
                <w:rFonts w:ascii="Times New Roman" w:eastAsia="Times New Roman" w:hAnsi="Times New Roman" w:cs="Times New Roman"/>
                <w:b/>
                <w:bCs/>
                <w:sz w:val="20"/>
                <w:szCs w:val="20"/>
                <w:lang w:eastAsia="et-EE"/>
              </w:rPr>
            </w:pPr>
            <w:r w:rsidRPr="00F20B42">
              <w:rPr>
                <w:rFonts w:ascii="Times New Roman" w:eastAsia="Times New Roman" w:hAnsi="Times New Roman" w:cs="Times New Roman"/>
                <w:b/>
                <w:bCs/>
                <w:sz w:val="20"/>
                <w:szCs w:val="20"/>
                <w:lang w:eastAsia="et-EE"/>
              </w:rPr>
              <w:t>19 746 370</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4382" w:type="dxa"/>
            <w:tcBorders>
              <w:top w:val="nil"/>
              <w:left w:val="nil"/>
              <w:bottom w:val="nil"/>
              <w:right w:val="nil"/>
            </w:tcBorders>
            <w:shd w:val="clear" w:color="auto" w:fill="auto"/>
            <w:noWrap/>
            <w:vAlign w:val="center"/>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p>
        </w:tc>
        <w:tc>
          <w:tcPr>
            <w:tcW w:w="1274" w:type="dxa"/>
            <w:tcBorders>
              <w:top w:val="nil"/>
              <w:left w:val="single" w:sz="4" w:space="0" w:color="auto"/>
              <w:bottom w:val="single" w:sz="4" w:space="0" w:color="auto"/>
              <w:right w:val="single" w:sz="4" w:space="0" w:color="auto"/>
            </w:tcBorders>
            <w:shd w:val="clear" w:color="auto" w:fill="auto"/>
            <w:vAlign w:val="center"/>
            <w:hideMark/>
          </w:tcPr>
          <w:p w:rsidR="00F20B42" w:rsidRPr="00F20B42" w:rsidRDefault="00E01522" w:rsidP="00F20B42">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OF</w:t>
            </w:r>
          </w:p>
        </w:tc>
        <w:tc>
          <w:tcPr>
            <w:tcW w:w="1134" w:type="dxa"/>
            <w:tcBorders>
              <w:top w:val="nil"/>
              <w:left w:val="nil"/>
              <w:bottom w:val="single" w:sz="4" w:space="0" w:color="auto"/>
              <w:right w:val="single" w:sz="4" w:space="0" w:color="auto"/>
            </w:tcBorders>
            <w:shd w:val="clear" w:color="auto" w:fill="auto"/>
            <w:vAlign w:val="center"/>
            <w:hideMark/>
          </w:tcPr>
          <w:p w:rsidR="00F20B42" w:rsidRPr="00F20B42" w:rsidRDefault="00E01522" w:rsidP="00F20B42">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SF</w:t>
            </w:r>
          </w:p>
        </w:tc>
        <w:tc>
          <w:tcPr>
            <w:tcW w:w="1276"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kokku</w:t>
            </w:r>
          </w:p>
        </w:tc>
        <w:tc>
          <w:tcPr>
            <w:tcW w:w="1134" w:type="dxa"/>
            <w:tcBorders>
              <w:top w:val="nil"/>
              <w:left w:val="nil"/>
              <w:bottom w:val="single" w:sz="4" w:space="0" w:color="auto"/>
              <w:right w:val="single" w:sz="4" w:space="0" w:color="auto"/>
            </w:tcBorders>
            <w:shd w:val="clear" w:color="auto" w:fill="auto"/>
            <w:vAlign w:val="center"/>
            <w:hideMark/>
          </w:tcPr>
          <w:p w:rsidR="00F20B42" w:rsidRPr="00F20B42" w:rsidRDefault="00E01522" w:rsidP="00F20B42">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OF</w:t>
            </w:r>
          </w:p>
        </w:tc>
        <w:tc>
          <w:tcPr>
            <w:tcW w:w="992" w:type="dxa"/>
            <w:tcBorders>
              <w:top w:val="nil"/>
              <w:left w:val="nil"/>
              <w:bottom w:val="single" w:sz="4" w:space="0" w:color="auto"/>
              <w:right w:val="single" w:sz="4" w:space="0" w:color="auto"/>
            </w:tcBorders>
            <w:shd w:val="clear" w:color="auto" w:fill="auto"/>
            <w:vAlign w:val="center"/>
            <w:hideMark/>
          </w:tcPr>
          <w:p w:rsidR="00F20B42" w:rsidRPr="00F20B42" w:rsidRDefault="00E01522" w:rsidP="00F20B42">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SF</w:t>
            </w:r>
          </w:p>
        </w:tc>
        <w:tc>
          <w:tcPr>
            <w:tcW w:w="1276"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kokku</w:t>
            </w:r>
          </w:p>
        </w:tc>
        <w:tc>
          <w:tcPr>
            <w:tcW w:w="1134" w:type="dxa"/>
            <w:tcBorders>
              <w:top w:val="nil"/>
              <w:left w:val="nil"/>
              <w:bottom w:val="single" w:sz="4" w:space="0" w:color="auto"/>
              <w:right w:val="single" w:sz="4" w:space="0" w:color="auto"/>
            </w:tcBorders>
            <w:shd w:val="clear" w:color="auto" w:fill="auto"/>
            <w:vAlign w:val="center"/>
            <w:hideMark/>
          </w:tcPr>
          <w:p w:rsidR="00F20B42" w:rsidRPr="00F20B42" w:rsidRDefault="00E01522" w:rsidP="00F20B42">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OF</w:t>
            </w:r>
          </w:p>
        </w:tc>
        <w:tc>
          <w:tcPr>
            <w:tcW w:w="1134" w:type="dxa"/>
            <w:tcBorders>
              <w:top w:val="nil"/>
              <w:left w:val="nil"/>
              <w:bottom w:val="single" w:sz="4" w:space="0" w:color="auto"/>
              <w:right w:val="single" w:sz="4" w:space="0" w:color="auto"/>
            </w:tcBorders>
            <w:shd w:val="clear" w:color="auto" w:fill="auto"/>
            <w:vAlign w:val="center"/>
            <w:hideMark/>
          </w:tcPr>
          <w:p w:rsidR="00F20B42" w:rsidRPr="00F20B42" w:rsidRDefault="00E01522" w:rsidP="00F20B42">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SF</w:t>
            </w:r>
          </w:p>
        </w:tc>
        <w:tc>
          <w:tcPr>
            <w:tcW w:w="1275"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kokku</w:t>
            </w:r>
          </w:p>
        </w:tc>
      </w:tr>
      <w:tr w:rsidR="00457CF4"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b/>
                <w:bCs/>
                <w:sz w:val="20"/>
                <w:szCs w:val="20"/>
                <w:lang w:eastAsia="et-EE"/>
              </w:rPr>
            </w:pPr>
            <w:r w:rsidRPr="00F20B42">
              <w:rPr>
                <w:rFonts w:ascii="Times New Roman" w:eastAsia="Times New Roman" w:hAnsi="Times New Roman" w:cs="Times New Roman"/>
                <w:b/>
                <w:bCs/>
                <w:sz w:val="20"/>
                <w:szCs w:val="20"/>
                <w:lang w:eastAsia="et-EE"/>
              </w:rPr>
              <w:t>1</w:t>
            </w:r>
          </w:p>
        </w:tc>
        <w:tc>
          <w:tcPr>
            <w:tcW w:w="4382" w:type="dxa"/>
            <w:tcBorders>
              <w:top w:val="single" w:sz="4" w:space="0" w:color="auto"/>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rPr>
                <w:rFonts w:ascii="Times New Roman" w:eastAsia="Times New Roman" w:hAnsi="Times New Roman" w:cs="Times New Roman"/>
                <w:b/>
                <w:bCs/>
                <w:color w:val="000000"/>
                <w:sz w:val="20"/>
                <w:szCs w:val="20"/>
                <w:lang w:eastAsia="et-EE"/>
              </w:rPr>
            </w:pPr>
            <w:r w:rsidRPr="00F20B42">
              <w:rPr>
                <w:rFonts w:ascii="Times New Roman" w:eastAsia="Times New Roman" w:hAnsi="Times New Roman" w:cs="Times New Roman"/>
                <w:b/>
                <w:bCs/>
                <w:color w:val="000000"/>
                <w:sz w:val="20"/>
                <w:szCs w:val="20"/>
                <w:lang w:eastAsia="et-EE"/>
              </w:rPr>
              <w:t>Narva Linna Arenduse ja Ökonoomika Amet</w:t>
            </w:r>
          </w:p>
        </w:tc>
        <w:tc>
          <w:tcPr>
            <w:tcW w:w="1274"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b/>
                <w:bCs/>
                <w:color w:val="000000"/>
                <w:sz w:val="20"/>
                <w:szCs w:val="20"/>
                <w:lang w:eastAsia="et-EE"/>
              </w:rPr>
            </w:pPr>
            <w:r w:rsidRPr="00F20B42">
              <w:rPr>
                <w:rFonts w:ascii="Times New Roman" w:eastAsia="Times New Roman" w:hAnsi="Times New Roman" w:cs="Times New Roman"/>
                <w:b/>
                <w:bCs/>
                <w:color w:val="000000"/>
                <w:sz w:val="20"/>
                <w:szCs w:val="20"/>
                <w:lang w:eastAsia="et-EE"/>
              </w:rPr>
              <w:t xml:space="preserve">4 592 779 </w:t>
            </w:r>
          </w:p>
        </w:tc>
        <w:tc>
          <w:tcPr>
            <w:tcW w:w="1134"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b/>
                <w:bCs/>
                <w:color w:val="000000"/>
                <w:sz w:val="20"/>
                <w:szCs w:val="20"/>
                <w:lang w:eastAsia="et-EE"/>
              </w:rPr>
            </w:pPr>
            <w:r w:rsidRPr="00F20B42">
              <w:rPr>
                <w:rFonts w:ascii="Times New Roman" w:eastAsia="Times New Roman" w:hAnsi="Times New Roman" w:cs="Times New Roman"/>
                <w:b/>
                <w:bCs/>
                <w:color w:val="000000"/>
                <w:sz w:val="20"/>
                <w:szCs w:val="20"/>
                <w:lang w:eastAsia="et-EE"/>
              </w:rPr>
              <w:t xml:space="preserve">4 528 065 </w:t>
            </w:r>
          </w:p>
        </w:tc>
        <w:tc>
          <w:tcPr>
            <w:tcW w:w="1276"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b/>
                <w:bCs/>
                <w:color w:val="000000"/>
                <w:sz w:val="20"/>
                <w:szCs w:val="20"/>
                <w:lang w:eastAsia="et-EE"/>
              </w:rPr>
            </w:pPr>
            <w:r w:rsidRPr="00F20B42">
              <w:rPr>
                <w:rFonts w:ascii="Times New Roman" w:eastAsia="Times New Roman" w:hAnsi="Times New Roman" w:cs="Times New Roman"/>
                <w:b/>
                <w:bCs/>
                <w:color w:val="000000"/>
                <w:sz w:val="20"/>
                <w:szCs w:val="20"/>
                <w:lang w:eastAsia="et-EE"/>
              </w:rPr>
              <w:t xml:space="preserve">9 120 844 </w:t>
            </w:r>
          </w:p>
        </w:tc>
        <w:tc>
          <w:tcPr>
            <w:tcW w:w="1134"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b/>
                <w:bCs/>
                <w:color w:val="000000"/>
                <w:sz w:val="20"/>
                <w:szCs w:val="20"/>
                <w:lang w:eastAsia="et-EE"/>
              </w:rPr>
            </w:pPr>
            <w:r w:rsidRPr="00F20B42">
              <w:rPr>
                <w:rFonts w:ascii="Times New Roman" w:eastAsia="Times New Roman" w:hAnsi="Times New Roman" w:cs="Times New Roman"/>
                <w:b/>
                <w:bCs/>
                <w:color w:val="000000"/>
                <w:sz w:val="20"/>
                <w:szCs w:val="20"/>
                <w:lang w:eastAsia="et-EE"/>
              </w:rPr>
              <w:t xml:space="preserve">215 337 </w:t>
            </w:r>
          </w:p>
        </w:tc>
        <w:tc>
          <w:tcPr>
            <w:tcW w:w="992"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b/>
                <w:bCs/>
                <w:color w:val="000000"/>
                <w:sz w:val="20"/>
                <w:szCs w:val="20"/>
                <w:lang w:eastAsia="et-EE"/>
              </w:rPr>
            </w:pPr>
            <w:r w:rsidRPr="00F20B42">
              <w:rPr>
                <w:rFonts w:ascii="Times New Roman" w:eastAsia="Times New Roman" w:hAnsi="Times New Roman" w:cs="Times New Roman"/>
                <w:b/>
                <w:bCs/>
                <w:color w:val="000000"/>
                <w:sz w:val="20"/>
                <w:szCs w:val="20"/>
                <w:lang w:eastAsia="et-EE"/>
              </w:rPr>
              <w:t xml:space="preserve">150 922 </w:t>
            </w:r>
          </w:p>
        </w:tc>
        <w:tc>
          <w:tcPr>
            <w:tcW w:w="1276"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b/>
                <w:bCs/>
                <w:color w:val="000000"/>
                <w:sz w:val="20"/>
                <w:szCs w:val="20"/>
                <w:lang w:eastAsia="et-EE"/>
              </w:rPr>
            </w:pPr>
            <w:r w:rsidRPr="00F20B42">
              <w:rPr>
                <w:rFonts w:ascii="Times New Roman" w:eastAsia="Times New Roman" w:hAnsi="Times New Roman" w:cs="Times New Roman"/>
                <w:b/>
                <w:bCs/>
                <w:color w:val="000000"/>
                <w:sz w:val="20"/>
                <w:szCs w:val="20"/>
                <w:lang w:eastAsia="et-EE"/>
              </w:rPr>
              <w:t xml:space="preserve">366 259 </w:t>
            </w:r>
          </w:p>
        </w:tc>
        <w:tc>
          <w:tcPr>
            <w:tcW w:w="1134"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b/>
                <w:bCs/>
                <w:color w:val="000000"/>
                <w:sz w:val="20"/>
                <w:szCs w:val="20"/>
                <w:lang w:eastAsia="et-EE"/>
              </w:rPr>
            </w:pPr>
            <w:r w:rsidRPr="00F20B42">
              <w:rPr>
                <w:rFonts w:ascii="Times New Roman" w:eastAsia="Times New Roman" w:hAnsi="Times New Roman" w:cs="Times New Roman"/>
                <w:b/>
                <w:bCs/>
                <w:color w:val="000000"/>
                <w:sz w:val="20"/>
                <w:szCs w:val="20"/>
                <w:lang w:eastAsia="et-EE"/>
              </w:rPr>
              <w:t xml:space="preserve">4 808 116 </w:t>
            </w:r>
          </w:p>
        </w:tc>
        <w:tc>
          <w:tcPr>
            <w:tcW w:w="1134"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b/>
                <w:bCs/>
                <w:color w:val="000000"/>
                <w:sz w:val="20"/>
                <w:szCs w:val="20"/>
                <w:lang w:eastAsia="et-EE"/>
              </w:rPr>
            </w:pPr>
            <w:r w:rsidRPr="00F20B42">
              <w:rPr>
                <w:rFonts w:ascii="Times New Roman" w:eastAsia="Times New Roman" w:hAnsi="Times New Roman" w:cs="Times New Roman"/>
                <w:b/>
                <w:bCs/>
                <w:color w:val="000000"/>
                <w:sz w:val="20"/>
                <w:szCs w:val="20"/>
                <w:lang w:eastAsia="et-EE"/>
              </w:rPr>
              <w:t xml:space="preserve">4 678 987 </w:t>
            </w:r>
          </w:p>
        </w:tc>
        <w:tc>
          <w:tcPr>
            <w:tcW w:w="1275"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b/>
                <w:bCs/>
                <w:color w:val="000000"/>
                <w:sz w:val="20"/>
                <w:szCs w:val="20"/>
                <w:lang w:eastAsia="et-EE"/>
              </w:rPr>
            </w:pPr>
            <w:r w:rsidRPr="00F20B42">
              <w:rPr>
                <w:rFonts w:ascii="Times New Roman" w:eastAsia="Times New Roman" w:hAnsi="Times New Roman" w:cs="Times New Roman"/>
                <w:b/>
                <w:bCs/>
                <w:color w:val="000000"/>
                <w:sz w:val="20"/>
                <w:szCs w:val="20"/>
                <w:lang w:eastAsia="et-EE"/>
              </w:rPr>
              <w:t xml:space="preserve">9 487 103 </w:t>
            </w:r>
          </w:p>
        </w:tc>
      </w:tr>
      <w:tr w:rsidR="00457CF4"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 1.1</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Narva linna bussi- ja raudteejaama arendus</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219 597</w:t>
            </w:r>
          </w:p>
        </w:tc>
        <w:tc>
          <w:tcPr>
            <w:tcW w:w="113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640 109</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859 706</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35 742</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930</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36 672</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255 339</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641 039</w:t>
            </w: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896 378</w:t>
            </w:r>
          </w:p>
        </w:tc>
      </w:tr>
      <w:tr w:rsidR="00457CF4"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 1.2</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Narva linnapiirkonna jalg- ja jalgrattateede võrgustiku rajamine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614 233</w:t>
            </w:r>
          </w:p>
        </w:tc>
        <w:tc>
          <w:tcPr>
            <w:tcW w:w="113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2 830 128</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3 444 361</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20 959</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20 959</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635 192</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2 830 128</w:t>
            </w: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3 465 320</w:t>
            </w:r>
          </w:p>
        </w:tc>
      </w:tr>
      <w:tr w:rsidR="00457CF4" w:rsidRPr="00F20B42" w:rsidTr="00457CF4">
        <w:trPr>
          <w:trHeight w:val="173"/>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 1.3</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Väikesadamate võrgustiku arendamine (investeerimisprojekt)</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220 000</w:t>
            </w:r>
          </w:p>
        </w:tc>
        <w:tc>
          <w:tcPr>
            <w:tcW w:w="113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220 000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32 838</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32 838</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252 838</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252 838</w:t>
            </w:r>
          </w:p>
        </w:tc>
      </w:tr>
      <w:tr w:rsidR="00457CF4"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 1.4</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Narva raekoja hoone ja platsi rekonstrueerimine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278 931</w:t>
            </w:r>
          </w:p>
        </w:tc>
        <w:tc>
          <w:tcPr>
            <w:tcW w:w="113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296 287</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575 218</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278 931</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296 287</w:t>
            </w: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575 218</w:t>
            </w:r>
          </w:p>
        </w:tc>
      </w:tr>
      <w:tr w:rsidR="00457CF4"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 1.5</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TEN-T transiitteede rekonstrueerimistööd Narvas </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150 000</w:t>
            </w:r>
          </w:p>
        </w:tc>
        <w:tc>
          <w:tcPr>
            <w:tcW w:w="113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150 000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150 000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150 000</w:t>
            </w:r>
          </w:p>
        </w:tc>
      </w:tr>
      <w:tr w:rsidR="00457CF4"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 1.6</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Väikesadamad iga 30 miili kaugusel - elavdatud veeturismi teenuste arendamine Soome lahe idaosas</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44 489</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44 489</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44 489</w:t>
            </w: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44 489</w:t>
            </w:r>
          </w:p>
        </w:tc>
      </w:tr>
      <w:tr w:rsidR="00457CF4"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 1.7</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Pimeaia pargi rekonstrueerimine, II etapp</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141 480</w:t>
            </w:r>
          </w:p>
        </w:tc>
        <w:tc>
          <w:tcPr>
            <w:tcW w:w="113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717 052</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858 532</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27 647</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99 992</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127 639</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169 127</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817 044</w:t>
            </w: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986 171</w:t>
            </w:r>
          </w:p>
        </w:tc>
      </w:tr>
      <w:tr w:rsidR="00457CF4" w:rsidRPr="00F20B42" w:rsidTr="00457CF4">
        <w:trPr>
          <w:trHeight w:val="256"/>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 1.8</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Narva ja </w:t>
            </w:r>
            <w:proofErr w:type="spellStart"/>
            <w:r w:rsidRPr="00F20B42">
              <w:rPr>
                <w:rFonts w:ascii="Times New Roman" w:eastAsia="Times New Roman" w:hAnsi="Times New Roman" w:cs="Times New Roman"/>
                <w:sz w:val="20"/>
                <w:szCs w:val="20"/>
                <w:lang w:eastAsia="et-EE"/>
              </w:rPr>
              <w:t>Ivangorodi</w:t>
            </w:r>
            <w:proofErr w:type="spellEnd"/>
            <w:r w:rsidRPr="00F20B42">
              <w:rPr>
                <w:rFonts w:ascii="Times New Roman" w:eastAsia="Times New Roman" w:hAnsi="Times New Roman" w:cs="Times New Roman"/>
                <w:sz w:val="20"/>
                <w:szCs w:val="20"/>
                <w:lang w:eastAsia="et-EE"/>
              </w:rPr>
              <w:t xml:space="preserve"> kaldapealsete ajaloolise kaitseala integreeritud arendamine, III etapp</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9 288</w:t>
            </w:r>
          </w:p>
        </w:tc>
        <w:tc>
          <w:tcPr>
            <w:tcW w:w="113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9 288</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19 200</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19 200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28 488</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28 488</w:t>
            </w:r>
          </w:p>
        </w:tc>
      </w:tr>
      <w:tr w:rsidR="00457CF4"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 1.9</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Narva Lasteaia hoone Viru tn. 4, Narva renoveerimine   </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523 013</w:t>
            </w:r>
          </w:p>
        </w:tc>
        <w:tc>
          <w:tcPr>
            <w:tcW w:w="113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523 013</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523 013</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523 013</w:t>
            </w:r>
          </w:p>
        </w:tc>
      </w:tr>
      <w:tr w:rsidR="00457CF4"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 1.10</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Narva Lasteaia Kakuke hoone (Hariduse tn 30) projekteerimine ja renoveerimine </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853 525</w:t>
            </w:r>
          </w:p>
        </w:tc>
        <w:tc>
          <w:tcPr>
            <w:tcW w:w="113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853 525</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2 200</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2 200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855 725</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855 725</w:t>
            </w:r>
          </w:p>
        </w:tc>
      </w:tr>
      <w:tr w:rsidR="00457CF4"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 1.11</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AS Narva Vesi aktsiakapitali suurendamiseks</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1 227 072</w:t>
            </w:r>
          </w:p>
        </w:tc>
        <w:tc>
          <w:tcPr>
            <w:tcW w:w="113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1 227 072</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1 227 072</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1 227 072</w:t>
            </w:r>
          </w:p>
        </w:tc>
      </w:tr>
      <w:tr w:rsidR="00457CF4"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 1.12</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Sto</w:t>
            </w:r>
            <w:r w:rsidR="00776B07">
              <w:rPr>
                <w:rFonts w:ascii="Times New Roman" w:eastAsia="Times New Roman" w:hAnsi="Times New Roman" w:cs="Times New Roman"/>
                <w:sz w:val="20"/>
                <w:szCs w:val="20"/>
                <w:lang w:eastAsia="et-EE"/>
              </w:rPr>
              <w:t>c</w:t>
            </w:r>
            <w:r w:rsidRPr="00F20B42">
              <w:rPr>
                <w:rFonts w:ascii="Times New Roman" w:eastAsia="Times New Roman" w:hAnsi="Times New Roman" w:cs="Times New Roman"/>
                <w:sz w:val="20"/>
                <w:szCs w:val="20"/>
                <w:lang w:eastAsia="et-EE"/>
              </w:rPr>
              <w:t>kholmi platsi projekteerimine ja ehitus (I etapp)</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70 000</w:t>
            </w:r>
          </w:p>
        </w:tc>
        <w:tc>
          <w:tcPr>
            <w:tcW w:w="113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70 000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70 000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70 000</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 1.13</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Narva linna tänavavalgustuse </w:t>
            </w:r>
            <w:proofErr w:type="spellStart"/>
            <w:r w:rsidRPr="00F20B42">
              <w:rPr>
                <w:rFonts w:ascii="Times New Roman" w:eastAsia="Times New Roman" w:hAnsi="Times New Roman" w:cs="Times New Roman"/>
                <w:sz w:val="20"/>
                <w:szCs w:val="20"/>
                <w:lang w:eastAsia="et-EE"/>
              </w:rPr>
              <w:t>taristu</w:t>
            </w:r>
            <w:proofErr w:type="spellEnd"/>
            <w:r w:rsidRPr="00F20B42">
              <w:rPr>
                <w:rFonts w:ascii="Times New Roman" w:eastAsia="Times New Roman" w:hAnsi="Times New Roman" w:cs="Times New Roman"/>
                <w:sz w:val="20"/>
                <w:szCs w:val="20"/>
                <w:lang w:eastAsia="et-EE"/>
              </w:rPr>
              <w:t xml:space="preserve"> renoveerimise I etapp</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150 000</w:t>
            </w:r>
          </w:p>
        </w:tc>
        <w:tc>
          <w:tcPr>
            <w:tcW w:w="113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150 000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150 000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150 000</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 1.14</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Narva ja Slantsõ jõeäärsete alade arendamine äri- ja külastuskeskkonna loomiseks</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6 000</w:t>
            </w:r>
          </w:p>
        </w:tc>
        <w:tc>
          <w:tcPr>
            <w:tcW w:w="113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6 000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6 000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6 000</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 1.15</w:t>
            </w:r>
          </w:p>
        </w:tc>
        <w:tc>
          <w:tcPr>
            <w:tcW w:w="4382" w:type="dxa"/>
            <w:tcBorders>
              <w:top w:val="nil"/>
              <w:left w:val="nil"/>
              <w:bottom w:val="nil"/>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Narva linna välisvalgustuse ekspertiisi ja energiaauditi korrigeerimiseks ning Narva linna välisvalgustuse rekonstrueerimistööde tehnilise kirjelduse koostamiseks</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20 640</w:t>
            </w:r>
          </w:p>
        </w:tc>
        <w:tc>
          <w:tcPr>
            <w:tcW w:w="113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20 640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20 640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20 640</w:t>
            </w:r>
          </w:p>
        </w:tc>
      </w:tr>
      <w:tr w:rsidR="00F20B42" w:rsidRPr="00F20B42" w:rsidTr="00457CF4">
        <w:trPr>
          <w:trHeight w:val="27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 1.16</w:t>
            </w:r>
          </w:p>
        </w:tc>
        <w:tc>
          <w:tcPr>
            <w:tcW w:w="4382" w:type="dxa"/>
            <w:tcBorders>
              <w:top w:val="single" w:sz="4" w:space="0" w:color="auto"/>
              <w:left w:val="nil"/>
              <w:bottom w:val="nil"/>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Põhiprojekti ekspertiis/audit teostamine projekti kohta (sh Narva Lasteaia Kakuke renoveerimine, Narva Lasteaia Punamütsike renoveerimine, Narva linna välisvalgustuse </w:t>
            </w:r>
            <w:proofErr w:type="spellStart"/>
            <w:r w:rsidRPr="00F20B42">
              <w:rPr>
                <w:rFonts w:ascii="Times New Roman" w:eastAsia="Times New Roman" w:hAnsi="Times New Roman" w:cs="Times New Roman"/>
                <w:color w:val="000000"/>
                <w:sz w:val="20"/>
                <w:szCs w:val="20"/>
                <w:lang w:eastAsia="et-EE"/>
              </w:rPr>
              <w:t>taristu</w:t>
            </w:r>
            <w:proofErr w:type="spellEnd"/>
            <w:r w:rsidRPr="00F20B42">
              <w:rPr>
                <w:rFonts w:ascii="Times New Roman" w:eastAsia="Times New Roman" w:hAnsi="Times New Roman" w:cs="Times New Roman"/>
                <w:color w:val="000000"/>
                <w:sz w:val="20"/>
                <w:szCs w:val="20"/>
                <w:lang w:eastAsia="et-EE"/>
              </w:rPr>
              <w:t xml:space="preserve"> renoveerimine, "5-krooni vaate" vaateplatvormi rajamine, Kulgu sadama heakorrastamine )</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37 000</w:t>
            </w:r>
          </w:p>
        </w:tc>
        <w:tc>
          <w:tcPr>
            <w:tcW w:w="113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37 000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37 000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37 000</w:t>
            </w:r>
          </w:p>
        </w:tc>
      </w:tr>
      <w:tr w:rsidR="00F20B42" w:rsidRPr="00F20B42" w:rsidTr="00457CF4">
        <w:trPr>
          <w:trHeight w:val="134"/>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lastRenderedPageBreak/>
              <w:t> </w:t>
            </w:r>
          </w:p>
        </w:tc>
        <w:tc>
          <w:tcPr>
            <w:tcW w:w="4382" w:type="dxa"/>
            <w:tcBorders>
              <w:top w:val="single" w:sz="4" w:space="0" w:color="auto"/>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Narva Sotsiaaltöökeskuse Sotsiaalmaja (</w:t>
            </w:r>
            <w:proofErr w:type="spellStart"/>
            <w:r w:rsidRPr="00F20B42">
              <w:rPr>
                <w:rFonts w:ascii="Times New Roman" w:eastAsia="Times New Roman" w:hAnsi="Times New Roman" w:cs="Times New Roman"/>
                <w:color w:val="000000"/>
                <w:sz w:val="20"/>
                <w:szCs w:val="20"/>
                <w:lang w:eastAsia="et-EE"/>
              </w:rPr>
              <w:t>Maslovi</w:t>
            </w:r>
            <w:proofErr w:type="spellEnd"/>
            <w:r w:rsidRPr="00F20B42">
              <w:rPr>
                <w:rFonts w:ascii="Times New Roman" w:eastAsia="Times New Roman" w:hAnsi="Times New Roman" w:cs="Times New Roman"/>
                <w:color w:val="000000"/>
                <w:sz w:val="20"/>
                <w:szCs w:val="20"/>
                <w:lang w:eastAsia="et-EE"/>
              </w:rPr>
              <w:t xml:space="preserve"> 3) energiasäästu suurendamine, II etapp</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40 000</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50 000</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90 000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40 000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50 000</w:t>
            </w: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90 000</w:t>
            </w:r>
          </w:p>
        </w:tc>
      </w:tr>
      <w:tr w:rsidR="00F20B42" w:rsidRPr="00F20B42" w:rsidTr="00457CF4">
        <w:trPr>
          <w:trHeight w:val="312"/>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 1.17</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SA-le Narva Linna Arendus Äkkeküla alal spordikompleksi rajamise detailplaneeringu koostamiseks</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12 000</w:t>
            </w:r>
          </w:p>
        </w:tc>
        <w:tc>
          <w:tcPr>
            <w:tcW w:w="113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12 000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12 000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12 000</w:t>
            </w:r>
          </w:p>
        </w:tc>
      </w:tr>
      <w:tr w:rsidR="00F20B42" w:rsidRPr="00F20B42" w:rsidTr="00457CF4">
        <w:trPr>
          <w:trHeight w:val="93"/>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 1.18</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SA-le Narva Linna Arendus Äkkeküla ehitustööde, IV etapp</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50 000</w:t>
            </w:r>
          </w:p>
        </w:tc>
        <w:tc>
          <w:tcPr>
            <w:tcW w:w="113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50 000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-10 000</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-10 000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40 000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40 000</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 1.19</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SA-le Narva Linna Arendus Äkkeküla objektide projekteerimine ja ehitamine (sh: lastepark, seikluspark, kelgunõlv ja jn) </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10 000</w:t>
            </w:r>
          </w:p>
        </w:tc>
        <w:tc>
          <w:tcPr>
            <w:tcW w:w="113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10 000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10 000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10 000</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SA-le Narva Linna Arendus Äkkeküla laskesuusatamise </w:t>
            </w:r>
            <w:r w:rsidR="00776B07" w:rsidRPr="00F20B42">
              <w:rPr>
                <w:rFonts w:ascii="Times New Roman" w:eastAsia="Times New Roman" w:hAnsi="Times New Roman" w:cs="Times New Roman"/>
                <w:sz w:val="20"/>
                <w:szCs w:val="20"/>
                <w:lang w:eastAsia="et-EE"/>
              </w:rPr>
              <w:t>lasketiiru</w:t>
            </w:r>
            <w:r w:rsidRPr="00F20B42">
              <w:rPr>
                <w:rFonts w:ascii="Times New Roman" w:eastAsia="Times New Roman" w:hAnsi="Times New Roman" w:cs="Times New Roman"/>
                <w:sz w:val="20"/>
                <w:szCs w:val="20"/>
                <w:lang w:eastAsia="et-EE"/>
              </w:rPr>
              <w:t xml:space="preserve"> rajamine, I etapp</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46 751</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46 751</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46 751</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46 751</w:t>
            </w:r>
          </w:p>
        </w:tc>
      </w:tr>
      <w:tr w:rsidR="00457CF4"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4382" w:type="dxa"/>
            <w:tcBorders>
              <w:top w:val="nil"/>
              <w:left w:val="nil"/>
              <w:bottom w:val="nil"/>
              <w:right w:val="nil"/>
            </w:tcBorders>
            <w:shd w:val="clear" w:color="auto" w:fill="auto"/>
            <w:noWrap/>
            <w:vAlign w:val="center"/>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rsidR="00F20B42" w:rsidRPr="00F20B42" w:rsidRDefault="00E01522" w:rsidP="00F20B42">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OF</w:t>
            </w:r>
          </w:p>
        </w:tc>
        <w:tc>
          <w:tcPr>
            <w:tcW w:w="1134" w:type="dxa"/>
            <w:tcBorders>
              <w:top w:val="nil"/>
              <w:left w:val="nil"/>
              <w:bottom w:val="single" w:sz="4" w:space="0" w:color="auto"/>
              <w:right w:val="single" w:sz="4" w:space="0" w:color="auto"/>
            </w:tcBorders>
            <w:shd w:val="clear" w:color="auto" w:fill="auto"/>
            <w:vAlign w:val="center"/>
            <w:hideMark/>
          </w:tcPr>
          <w:p w:rsidR="00F20B42" w:rsidRPr="00F20B42" w:rsidRDefault="00E01522" w:rsidP="00F20B42">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SF</w:t>
            </w:r>
          </w:p>
        </w:tc>
        <w:tc>
          <w:tcPr>
            <w:tcW w:w="1276"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kokku</w:t>
            </w:r>
          </w:p>
        </w:tc>
        <w:tc>
          <w:tcPr>
            <w:tcW w:w="1134" w:type="dxa"/>
            <w:tcBorders>
              <w:top w:val="nil"/>
              <w:left w:val="nil"/>
              <w:bottom w:val="single" w:sz="4" w:space="0" w:color="auto"/>
              <w:right w:val="single" w:sz="4" w:space="0" w:color="auto"/>
            </w:tcBorders>
            <w:shd w:val="clear" w:color="auto" w:fill="auto"/>
            <w:vAlign w:val="center"/>
            <w:hideMark/>
          </w:tcPr>
          <w:p w:rsidR="00F20B42" w:rsidRPr="00F20B42" w:rsidRDefault="00E01522" w:rsidP="00F20B42">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OF</w:t>
            </w:r>
          </w:p>
        </w:tc>
        <w:tc>
          <w:tcPr>
            <w:tcW w:w="992" w:type="dxa"/>
            <w:tcBorders>
              <w:top w:val="nil"/>
              <w:left w:val="nil"/>
              <w:bottom w:val="single" w:sz="4" w:space="0" w:color="auto"/>
              <w:right w:val="single" w:sz="4" w:space="0" w:color="auto"/>
            </w:tcBorders>
            <w:shd w:val="clear" w:color="auto" w:fill="auto"/>
            <w:vAlign w:val="center"/>
            <w:hideMark/>
          </w:tcPr>
          <w:p w:rsidR="00F20B42" w:rsidRPr="00F20B42" w:rsidRDefault="00E01522" w:rsidP="00F20B42">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SF</w:t>
            </w:r>
          </w:p>
        </w:tc>
        <w:tc>
          <w:tcPr>
            <w:tcW w:w="1276"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kokku</w:t>
            </w:r>
          </w:p>
        </w:tc>
        <w:tc>
          <w:tcPr>
            <w:tcW w:w="1134" w:type="dxa"/>
            <w:tcBorders>
              <w:top w:val="nil"/>
              <w:left w:val="nil"/>
              <w:bottom w:val="single" w:sz="4" w:space="0" w:color="auto"/>
              <w:right w:val="single" w:sz="4" w:space="0" w:color="auto"/>
            </w:tcBorders>
            <w:shd w:val="clear" w:color="auto" w:fill="auto"/>
            <w:vAlign w:val="center"/>
            <w:hideMark/>
          </w:tcPr>
          <w:p w:rsidR="00F20B42" w:rsidRPr="00F20B42" w:rsidRDefault="00B10756" w:rsidP="00F20B42">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OF</w:t>
            </w:r>
          </w:p>
        </w:tc>
        <w:tc>
          <w:tcPr>
            <w:tcW w:w="1134" w:type="dxa"/>
            <w:tcBorders>
              <w:top w:val="nil"/>
              <w:left w:val="nil"/>
              <w:bottom w:val="single" w:sz="4" w:space="0" w:color="auto"/>
              <w:right w:val="single" w:sz="4" w:space="0" w:color="auto"/>
            </w:tcBorders>
            <w:shd w:val="clear" w:color="auto" w:fill="auto"/>
            <w:vAlign w:val="center"/>
            <w:hideMark/>
          </w:tcPr>
          <w:p w:rsidR="00F20B42" w:rsidRPr="00F20B42" w:rsidRDefault="00B10756" w:rsidP="00F20B42">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SF</w:t>
            </w:r>
          </w:p>
        </w:tc>
        <w:tc>
          <w:tcPr>
            <w:tcW w:w="1275"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kokku</w:t>
            </w:r>
          </w:p>
        </w:tc>
      </w:tr>
      <w:tr w:rsidR="00457CF4" w:rsidRPr="00F20B42" w:rsidTr="00457CF4">
        <w:trPr>
          <w:trHeight w:val="52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b/>
                <w:bCs/>
                <w:sz w:val="20"/>
                <w:szCs w:val="20"/>
                <w:lang w:eastAsia="et-EE"/>
              </w:rPr>
            </w:pPr>
            <w:r w:rsidRPr="00F20B42">
              <w:rPr>
                <w:rFonts w:ascii="Times New Roman" w:eastAsia="Times New Roman" w:hAnsi="Times New Roman" w:cs="Times New Roman"/>
                <w:b/>
                <w:bCs/>
                <w:sz w:val="20"/>
                <w:szCs w:val="20"/>
                <w:lang w:eastAsia="et-EE"/>
              </w:rPr>
              <w:t>2</w:t>
            </w:r>
          </w:p>
        </w:tc>
        <w:tc>
          <w:tcPr>
            <w:tcW w:w="4382" w:type="dxa"/>
            <w:tcBorders>
              <w:top w:val="single" w:sz="4" w:space="0" w:color="auto"/>
              <w:left w:val="nil"/>
              <w:bottom w:val="single" w:sz="4" w:space="0" w:color="auto"/>
              <w:right w:val="nil"/>
            </w:tcBorders>
            <w:shd w:val="clear" w:color="auto" w:fill="auto"/>
            <w:vAlign w:val="center"/>
            <w:hideMark/>
          </w:tcPr>
          <w:p w:rsidR="00F20B42" w:rsidRPr="00F20B42" w:rsidRDefault="00F20B42" w:rsidP="00F20B42">
            <w:pPr>
              <w:spacing w:after="0" w:line="240" w:lineRule="auto"/>
              <w:rPr>
                <w:rFonts w:ascii="Times New Roman" w:eastAsia="Times New Roman" w:hAnsi="Times New Roman" w:cs="Times New Roman"/>
                <w:b/>
                <w:bCs/>
                <w:sz w:val="20"/>
                <w:szCs w:val="20"/>
                <w:lang w:eastAsia="et-EE"/>
              </w:rPr>
            </w:pPr>
            <w:r w:rsidRPr="00F20B42">
              <w:rPr>
                <w:rFonts w:ascii="Times New Roman" w:eastAsia="Times New Roman" w:hAnsi="Times New Roman" w:cs="Times New Roman"/>
                <w:b/>
                <w:bCs/>
                <w:sz w:val="20"/>
                <w:szCs w:val="20"/>
                <w:lang w:eastAsia="et-EE"/>
              </w:rPr>
              <w:t>Narva Linnavalitsuse Arhitektuuri- ja Linnaplaneerimise Amet</w:t>
            </w:r>
          </w:p>
        </w:tc>
        <w:tc>
          <w:tcPr>
            <w:tcW w:w="1274" w:type="dxa"/>
            <w:tcBorders>
              <w:top w:val="nil"/>
              <w:left w:val="single" w:sz="4" w:space="0" w:color="auto"/>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b/>
                <w:bCs/>
                <w:color w:val="000000"/>
                <w:sz w:val="20"/>
                <w:szCs w:val="20"/>
                <w:lang w:eastAsia="et-EE"/>
              </w:rPr>
            </w:pPr>
            <w:r w:rsidRPr="00F20B42">
              <w:rPr>
                <w:rFonts w:ascii="Times New Roman" w:eastAsia="Times New Roman" w:hAnsi="Times New Roman" w:cs="Times New Roman"/>
                <w:b/>
                <w:bCs/>
                <w:color w:val="000000"/>
                <w:sz w:val="20"/>
                <w:szCs w:val="20"/>
                <w:lang w:eastAsia="et-EE"/>
              </w:rPr>
              <w:t xml:space="preserve">263 280 </w:t>
            </w:r>
          </w:p>
        </w:tc>
        <w:tc>
          <w:tcPr>
            <w:tcW w:w="1134"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776B07">
            <w:pPr>
              <w:spacing w:after="0" w:line="240" w:lineRule="auto"/>
              <w:rPr>
                <w:rFonts w:ascii="Times New Roman" w:eastAsia="Times New Roman" w:hAnsi="Times New Roman" w:cs="Times New Roman"/>
                <w:b/>
                <w:bCs/>
                <w:color w:val="000000"/>
                <w:sz w:val="20"/>
                <w:szCs w:val="20"/>
                <w:lang w:eastAsia="et-EE"/>
              </w:rPr>
            </w:pPr>
            <w:r w:rsidRPr="00F20B42">
              <w:rPr>
                <w:rFonts w:ascii="Times New Roman" w:eastAsia="Times New Roman" w:hAnsi="Times New Roman" w:cs="Times New Roman"/>
                <w:b/>
                <w:bCs/>
                <w:color w:val="000000"/>
                <w:sz w:val="20"/>
                <w:szCs w:val="20"/>
                <w:lang w:eastAsia="et-EE"/>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b/>
                <w:bCs/>
                <w:color w:val="000000"/>
                <w:sz w:val="20"/>
                <w:szCs w:val="20"/>
                <w:lang w:eastAsia="et-EE"/>
              </w:rPr>
            </w:pPr>
            <w:r w:rsidRPr="00F20B42">
              <w:rPr>
                <w:rFonts w:ascii="Times New Roman" w:eastAsia="Times New Roman" w:hAnsi="Times New Roman" w:cs="Times New Roman"/>
                <w:b/>
                <w:bCs/>
                <w:color w:val="000000"/>
                <w:sz w:val="20"/>
                <w:szCs w:val="20"/>
                <w:lang w:eastAsia="et-EE"/>
              </w:rPr>
              <w:t xml:space="preserve">263 280 </w:t>
            </w:r>
          </w:p>
        </w:tc>
        <w:tc>
          <w:tcPr>
            <w:tcW w:w="1134"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b/>
                <w:bCs/>
                <w:color w:val="000000"/>
                <w:sz w:val="20"/>
                <w:szCs w:val="20"/>
                <w:lang w:eastAsia="et-EE"/>
              </w:rPr>
            </w:pPr>
            <w:r w:rsidRPr="00F20B42">
              <w:rPr>
                <w:rFonts w:ascii="Times New Roman" w:eastAsia="Times New Roman" w:hAnsi="Times New Roman" w:cs="Times New Roman"/>
                <w:b/>
                <w:bCs/>
                <w:color w:val="000000"/>
                <w:sz w:val="20"/>
                <w:szCs w:val="20"/>
                <w:lang w:eastAsia="et-EE"/>
              </w:rPr>
              <w:t xml:space="preserve">5 985 </w:t>
            </w:r>
          </w:p>
        </w:tc>
        <w:tc>
          <w:tcPr>
            <w:tcW w:w="992"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b/>
                <w:bCs/>
                <w:color w:val="000000"/>
                <w:sz w:val="20"/>
                <w:szCs w:val="20"/>
                <w:lang w:eastAsia="et-EE"/>
              </w:rPr>
            </w:pPr>
            <w:r w:rsidRPr="00F20B42">
              <w:rPr>
                <w:rFonts w:ascii="Times New Roman" w:eastAsia="Times New Roman" w:hAnsi="Times New Roman" w:cs="Times New Roman"/>
                <w:b/>
                <w:bCs/>
                <w:color w:val="000000"/>
                <w:sz w:val="20"/>
                <w:szCs w:val="20"/>
                <w:lang w:eastAsia="et-EE"/>
              </w:rPr>
              <w:t xml:space="preserve"> </w:t>
            </w:r>
          </w:p>
        </w:tc>
        <w:tc>
          <w:tcPr>
            <w:tcW w:w="1276"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b/>
                <w:bCs/>
                <w:color w:val="000000"/>
                <w:sz w:val="20"/>
                <w:szCs w:val="20"/>
                <w:lang w:eastAsia="et-EE"/>
              </w:rPr>
            </w:pPr>
            <w:r w:rsidRPr="00F20B42">
              <w:rPr>
                <w:rFonts w:ascii="Times New Roman" w:eastAsia="Times New Roman" w:hAnsi="Times New Roman" w:cs="Times New Roman"/>
                <w:b/>
                <w:bCs/>
                <w:color w:val="000000"/>
                <w:sz w:val="20"/>
                <w:szCs w:val="20"/>
                <w:lang w:eastAsia="et-EE"/>
              </w:rPr>
              <w:t xml:space="preserve">5 985 </w:t>
            </w:r>
          </w:p>
        </w:tc>
        <w:tc>
          <w:tcPr>
            <w:tcW w:w="1134"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b/>
                <w:bCs/>
                <w:color w:val="000000"/>
                <w:sz w:val="20"/>
                <w:szCs w:val="20"/>
                <w:lang w:eastAsia="et-EE"/>
              </w:rPr>
            </w:pPr>
            <w:r w:rsidRPr="00F20B42">
              <w:rPr>
                <w:rFonts w:ascii="Times New Roman" w:eastAsia="Times New Roman" w:hAnsi="Times New Roman" w:cs="Times New Roman"/>
                <w:b/>
                <w:bCs/>
                <w:color w:val="000000"/>
                <w:sz w:val="20"/>
                <w:szCs w:val="20"/>
                <w:lang w:eastAsia="et-EE"/>
              </w:rPr>
              <w:t xml:space="preserve">269 265 </w:t>
            </w:r>
          </w:p>
        </w:tc>
        <w:tc>
          <w:tcPr>
            <w:tcW w:w="1134" w:type="dxa"/>
            <w:tcBorders>
              <w:top w:val="nil"/>
              <w:left w:val="nil"/>
              <w:bottom w:val="single" w:sz="4" w:space="0" w:color="auto"/>
              <w:right w:val="single" w:sz="4" w:space="0" w:color="auto"/>
            </w:tcBorders>
            <w:shd w:val="clear" w:color="auto" w:fill="auto"/>
            <w:vAlign w:val="center"/>
          </w:tcPr>
          <w:p w:rsidR="00F20B42" w:rsidRPr="00F20B42" w:rsidRDefault="00F20B42" w:rsidP="00F20B42">
            <w:pPr>
              <w:spacing w:after="0" w:line="240" w:lineRule="auto"/>
              <w:jc w:val="center"/>
              <w:rPr>
                <w:rFonts w:ascii="Times New Roman" w:eastAsia="Times New Roman" w:hAnsi="Times New Roman" w:cs="Times New Roman"/>
                <w:b/>
                <w:bCs/>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b/>
                <w:bCs/>
                <w:color w:val="000000"/>
                <w:sz w:val="20"/>
                <w:szCs w:val="20"/>
                <w:lang w:eastAsia="et-EE"/>
              </w:rPr>
            </w:pPr>
            <w:r w:rsidRPr="00F20B42">
              <w:rPr>
                <w:rFonts w:ascii="Times New Roman" w:eastAsia="Times New Roman" w:hAnsi="Times New Roman" w:cs="Times New Roman"/>
                <w:b/>
                <w:bCs/>
                <w:color w:val="000000"/>
                <w:sz w:val="20"/>
                <w:szCs w:val="20"/>
                <w:lang w:eastAsia="et-EE"/>
              </w:rPr>
              <w:t xml:space="preserve">269 265 </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2.1</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Geomõõdistuste infosüsteemi soetamine (GMIS)</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150 000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150 000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150 000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150 000</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2.2</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Linna üldplaneeringu koostamine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70 000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70 000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70 000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70 000</w:t>
            </w:r>
          </w:p>
        </w:tc>
      </w:tr>
      <w:tr w:rsidR="00F20B42" w:rsidRPr="00F20B42" w:rsidTr="00457CF4">
        <w:trPr>
          <w:trHeight w:val="525"/>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4382" w:type="dxa"/>
            <w:tcBorders>
              <w:top w:val="nil"/>
              <w:left w:val="nil"/>
              <w:bottom w:val="single" w:sz="4" w:space="0" w:color="auto"/>
              <w:right w:val="nil"/>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Raekoja ja raamatukogu ning nende lähialade detailplaneeringute koostamine</w:t>
            </w:r>
          </w:p>
        </w:tc>
        <w:tc>
          <w:tcPr>
            <w:tcW w:w="1274"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5 985</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5 985</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5 985</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5 985</w:t>
            </w:r>
          </w:p>
        </w:tc>
      </w:tr>
      <w:tr w:rsidR="00457CF4" w:rsidRPr="00F20B42" w:rsidTr="00457CF4">
        <w:trPr>
          <w:trHeight w:val="71"/>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b/>
                <w:bCs/>
                <w:i/>
                <w:iCs/>
                <w:sz w:val="20"/>
                <w:szCs w:val="20"/>
                <w:lang w:eastAsia="et-EE"/>
              </w:rPr>
            </w:pPr>
            <w:r w:rsidRPr="00F20B42">
              <w:rPr>
                <w:rFonts w:ascii="Times New Roman" w:eastAsia="Times New Roman" w:hAnsi="Times New Roman" w:cs="Times New Roman"/>
                <w:b/>
                <w:bCs/>
                <w:i/>
                <w:iCs/>
                <w:sz w:val="20"/>
                <w:szCs w:val="20"/>
                <w:lang w:eastAsia="et-EE"/>
              </w:rPr>
              <w:t> </w:t>
            </w:r>
          </w:p>
        </w:tc>
        <w:tc>
          <w:tcPr>
            <w:tcW w:w="4382" w:type="dxa"/>
            <w:tcBorders>
              <w:top w:val="nil"/>
              <w:left w:val="nil"/>
              <w:bottom w:val="single" w:sz="4" w:space="0" w:color="auto"/>
              <w:right w:val="nil"/>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b/>
                <w:bCs/>
                <w:i/>
                <w:iCs/>
                <w:sz w:val="20"/>
                <w:szCs w:val="20"/>
                <w:lang w:eastAsia="et-EE"/>
              </w:rPr>
            </w:pPr>
            <w:r w:rsidRPr="00F20B42">
              <w:rPr>
                <w:rFonts w:ascii="Times New Roman" w:eastAsia="Times New Roman" w:hAnsi="Times New Roman" w:cs="Times New Roman"/>
                <w:b/>
                <w:bCs/>
                <w:i/>
                <w:iCs/>
                <w:sz w:val="20"/>
                <w:szCs w:val="20"/>
                <w:lang w:eastAsia="et-EE"/>
              </w:rPr>
              <w:t>Eelharidus, koolid, huvikoolid- kokku:</w:t>
            </w:r>
          </w:p>
        </w:tc>
        <w:tc>
          <w:tcPr>
            <w:tcW w:w="1274"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b/>
                <w:bCs/>
                <w:i/>
                <w:iCs/>
                <w:color w:val="000000"/>
                <w:sz w:val="20"/>
                <w:szCs w:val="20"/>
                <w:lang w:eastAsia="et-EE"/>
              </w:rPr>
            </w:pPr>
            <w:r w:rsidRPr="00F20B42">
              <w:rPr>
                <w:rFonts w:ascii="Times New Roman" w:eastAsia="Times New Roman" w:hAnsi="Times New Roman" w:cs="Times New Roman"/>
                <w:b/>
                <w:bCs/>
                <w:i/>
                <w:iCs/>
                <w:color w:val="000000"/>
                <w:sz w:val="20"/>
                <w:szCs w:val="20"/>
                <w:lang w:eastAsia="et-EE"/>
              </w:rPr>
              <w:t>43 280</w:t>
            </w:r>
          </w:p>
        </w:tc>
        <w:tc>
          <w:tcPr>
            <w:tcW w:w="113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b/>
                <w:bCs/>
                <w:i/>
                <w:iCs/>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b/>
                <w:bCs/>
                <w:i/>
                <w:iCs/>
                <w:color w:val="000000"/>
                <w:sz w:val="20"/>
                <w:szCs w:val="20"/>
                <w:lang w:eastAsia="et-EE"/>
              </w:rPr>
            </w:pPr>
            <w:r w:rsidRPr="00F20B42">
              <w:rPr>
                <w:rFonts w:ascii="Times New Roman" w:eastAsia="Times New Roman" w:hAnsi="Times New Roman" w:cs="Times New Roman"/>
                <w:b/>
                <w:bCs/>
                <w:i/>
                <w:iCs/>
                <w:color w:val="000000"/>
                <w:sz w:val="20"/>
                <w:szCs w:val="20"/>
                <w:lang w:eastAsia="et-EE"/>
              </w:rPr>
              <w:t>43 280</w:t>
            </w:r>
          </w:p>
        </w:tc>
        <w:tc>
          <w:tcPr>
            <w:tcW w:w="1134" w:type="dxa"/>
            <w:tcBorders>
              <w:top w:val="nil"/>
              <w:left w:val="nil"/>
              <w:bottom w:val="single" w:sz="4" w:space="0" w:color="auto"/>
              <w:right w:val="single" w:sz="4" w:space="0" w:color="auto"/>
            </w:tcBorders>
            <w:shd w:val="clear" w:color="auto" w:fill="auto"/>
          </w:tcPr>
          <w:p w:rsidR="00F20B42" w:rsidRPr="00F20B42" w:rsidRDefault="00F20B42" w:rsidP="00F20B42">
            <w:pPr>
              <w:spacing w:after="0" w:line="240" w:lineRule="auto"/>
              <w:jc w:val="center"/>
              <w:rPr>
                <w:rFonts w:ascii="Times New Roman" w:eastAsia="Times New Roman" w:hAnsi="Times New Roman" w:cs="Times New Roman"/>
                <w:b/>
                <w:bCs/>
                <w:i/>
                <w:iCs/>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tcPr>
          <w:p w:rsidR="00F20B42" w:rsidRPr="00F20B42" w:rsidRDefault="00F20B42" w:rsidP="00F20B42">
            <w:pPr>
              <w:spacing w:after="0" w:line="240" w:lineRule="auto"/>
              <w:jc w:val="center"/>
              <w:rPr>
                <w:rFonts w:ascii="Times New Roman" w:eastAsia="Times New Roman" w:hAnsi="Times New Roman" w:cs="Times New Roman"/>
                <w:b/>
                <w:bCs/>
                <w:i/>
                <w:iCs/>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tcPr>
          <w:p w:rsidR="00F20B42" w:rsidRPr="00F20B42" w:rsidRDefault="00F20B42" w:rsidP="00F20B42">
            <w:pPr>
              <w:spacing w:after="0" w:line="240" w:lineRule="auto"/>
              <w:jc w:val="center"/>
              <w:rPr>
                <w:rFonts w:ascii="Times New Roman" w:eastAsia="Times New Roman" w:hAnsi="Times New Roman" w:cs="Times New Roman"/>
                <w:b/>
                <w:bCs/>
                <w:i/>
                <w:iCs/>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b/>
                <w:bCs/>
                <w:i/>
                <w:iCs/>
                <w:color w:val="000000"/>
                <w:sz w:val="20"/>
                <w:szCs w:val="20"/>
                <w:lang w:eastAsia="et-EE"/>
              </w:rPr>
            </w:pPr>
            <w:r w:rsidRPr="00F20B42">
              <w:rPr>
                <w:rFonts w:ascii="Times New Roman" w:eastAsia="Times New Roman" w:hAnsi="Times New Roman" w:cs="Times New Roman"/>
                <w:b/>
                <w:bCs/>
                <w:i/>
                <w:iCs/>
                <w:color w:val="000000"/>
                <w:sz w:val="20"/>
                <w:szCs w:val="20"/>
                <w:lang w:eastAsia="et-EE"/>
              </w:rPr>
              <w:t>43 280</w:t>
            </w:r>
          </w:p>
        </w:tc>
        <w:tc>
          <w:tcPr>
            <w:tcW w:w="1134" w:type="dxa"/>
            <w:tcBorders>
              <w:top w:val="nil"/>
              <w:left w:val="nil"/>
              <w:bottom w:val="single" w:sz="4" w:space="0" w:color="auto"/>
              <w:right w:val="single" w:sz="4" w:space="0" w:color="auto"/>
            </w:tcBorders>
            <w:shd w:val="clear" w:color="auto" w:fill="auto"/>
          </w:tcPr>
          <w:p w:rsidR="00F20B42" w:rsidRPr="00F20B42" w:rsidRDefault="00F20B42" w:rsidP="00F20B42">
            <w:pPr>
              <w:spacing w:after="0" w:line="240" w:lineRule="auto"/>
              <w:jc w:val="center"/>
              <w:rPr>
                <w:rFonts w:ascii="Times New Roman" w:eastAsia="Times New Roman" w:hAnsi="Times New Roman" w:cs="Times New Roman"/>
                <w:b/>
                <w:bCs/>
                <w:i/>
                <w:iCs/>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b/>
                <w:bCs/>
                <w:i/>
                <w:iCs/>
                <w:color w:val="000000"/>
                <w:sz w:val="20"/>
                <w:szCs w:val="20"/>
                <w:lang w:eastAsia="et-EE"/>
              </w:rPr>
            </w:pPr>
            <w:r w:rsidRPr="00F20B42">
              <w:rPr>
                <w:rFonts w:ascii="Times New Roman" w:eastAsia="Times New Roman" w:hAnsi="Times New Roman" w:cs="Times New Roman"/>
                <w:b/>
                <w:bCs/>
                <w:i/>
                <w:iCs/>
                <w:color w:val="000000"/>
                <w:sz w:val="20"/>
                <w:szCs w:val="20"/>
                <w:lang w:eastAsia="et-EE"/>
              </w:rPr>
              <w:t>43 280</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2.3</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Narva Eesti Gümnaasiumi ümberkorraldamisel tekkiva põhikooli õppehoone ehitamine ja sisustamine (detailplaneeringute koostamine)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8 280 </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8 280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8 280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8 280</w:t>
            </w:r>
          </w:p>
        </w:tc>
      </w:tr>
      <w:tr w:rsidR="00F20B42" w:rsidRPr="00F20B42" w:rsidTr="00457CF4">
        <w:trPr>
          <w:trHeight w:val="273"/>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2.4</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Narva Eesti Gümnaasiumi ümberkorraldamisel tekkiva põhikooli õppehoone arhitektuuri ideekonkursi ettevalmistamine ja läbiviimine </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20 000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20 000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20 000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20 000</w:t>
            </w:r>
          </w:p>
        </w:tc>
      </w:tr>
      <w:tr w:rsidR="00F20B42" w:rsidRPr="00F20B42" w:rsidTr="00457CF4">
        <w:trPr>
          <w:trHeight w:val="280"/>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2.5</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B10756" w:rsidP="00F20B42">
            <w:pPr>
              <w:spacing w:after="0" w:line="240" w:lineRule="auto"/>
              <w:rPr>
                <w:rFonts w:ascii="Times New Roman" w:eastAsia="Times New Roman" w:hAnsi="Times New Roman" w:cs="Times New Roman"/>
                <w:color w:val="000000"/>
                <w:sz w:val="20"/>
                <w:szCs w:val="20"/>
                <w:lang w:eastAsia="et-EE"/>
              </w:rPr>
            </w:pPr>
            <w:r w:rsidRPr="00B10756">
              <w:rPr>
                <w:rFonts w:ascii="Times New Roman" w:eastAsia="Times New Roman" w:hAnsi="Times New Roman" w:cs="Times New Roman"/>
                <w:color w:val="000000"/>
                <w:sz w:val="20"/>
                <w:szCs w:val="20"/>
                <w:lang w:eastAsia="et-EE"/>
              </w:rPr>
              <w:t>Narva Kesklinna Gümnaasiumi ümberkorraldamisel tekkiva põhikooli õppehoone ehitamine ja sisustamine (detailplaneeringu koostamine A. Puškini tn 29, 29a, 31, 33)</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15 000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B10756">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15 000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15 000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15 000</w:t>
            </w:r>
          </w:p>
        </w:tc>
      </w:tr>
      <w:tr w:rsidR="00457CF4" w:rsidRPr="00F20B42" w:rsidTr="00457CF4">
        <w:trPr>
          <w:trHeight w:val="280"/>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4" w:type="dxa"/>
            <w:tcBorders>
              <w:top w:val="nil"/>
              <w:left w:val="nil"/>
              <w:bottom w:val="single" w:sz="4" w:space="0" w:color="auto"/>
              <w:right w:val="single" w:sz="4" w:space="0" w:color="auto"/>
            </w:tcBorders>
            <w:shd w:val="clear" w:color="auto" w:fill="auto"/>
            <w:vAlign w:val="center"/>
            <w:hideMark/>
          </w:tcPr>
          <w:p w:rsidR="00F20B42" w:rsidRPr="00F20B42" w:rsidRDefault="00E01522" w:rsidP="00F20B42">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OF</w:t>
            </w:r>
          </w:p>
        </w:tc>
        <w:tc>
          <w:tcPr>
            <w:tcW w:w="1134" w:type="dxa"/>
            <w:tcBorders>
              <w:top w:val="nil"/>
              <w:left w:val="nil"/>
              <w:bottom w:val="single" w:sz="4" w:space="0" w:color="auto"/>
              <w:right w:val="single" w:sz="4" w:space="0" w:color="auto"/>
            </w:tcBorders>
            <w:shd w:val="clear" w:color="auto" w:fill="auto"/>
            <w:vAlign w:val="center"/>
            <w:hideMark/>
          </w:tcPr>
          <w:p w:rsidR="00F20B42" w:rsidRPr="00F20B42" w:rsidRDefault="00E01522" w:rsidP="00F20B42">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SF</w:t>
            </w:r>
          </w:p>
        </w:tc>
        <w:tc>
          <w:tcPr>
            <w:tcW w:w="1276"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kokku</w:t>
            </w:r>
          </w:p>
        </w:tc>
        <w:tc>
          <w:tcPr>
            <w:tcW w:w="1134" w:type="dxa"/>
            <w:tcBorders>
              <w:top w:val="nil"/>
              <w:left w:val="nil"/>
              <w:bottom w:val="single" w:sz="4" w:space="0" w:color="auto"/>
              <w:right w:val="single" w:sz="4" w:space="0" w:color="auto"/>
            </w:tcBorders>
            <w:shd w:val="clear" w:color="auto" w:fill="auto"/>
            <w:vAlign w:val="center"/>
            <w:hideMark/>
          </w:tcPr>
          <w:p w:rsidR="00F20B42" w:rsidRPr="00F20B42" w:rsidRDefault="00E01522" w:rsidP="00F20B42">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OF</w:t>
            </w:r>
          </w:p>
        </w:tc>
        <w:tc>
          <w:tcPr>
            <w:tcW w:w="992" w:type="dxa"/>
            <w:tcBorders>
              <w:top w:val="nil"/>
              <w:left w:val="nil"/>
              <w:bottom w:val="single" w:sz="4" w:space="0" w:color="auto"/>
              <w:right w:val="single" w:sz="4" w:space="0" w:color="auto"/>
            </w:tcBorders>
            <w:shd w:val="clear" w:color="auto" w:fill="auto"/>
            <w:vAlign w:val="center"/>
            <w:hideMark/>
          </w:tcPr>
          <w:p w:rsidR="00F20B42" w:rsidRPr="00F20B42" w:rsidRDefault="00E01522" w:rsidP="00F20B42">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SF</w:t>
            </w:r>
          </w:p>
        </w:tc>
        <w:tc>
          <w:tcPr>
            <w:tcW w:w="1276"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kokku</w:t>
            </w:r>
          </w:p>
        </w:tc>
        <w:tc>
          <w:tcPr>
            <w:tcW w:w="1134" w:type="dxa"/>
            <w:tcBorders>
              <w:top w:val="nil"/>
              <w:left w:val="nil"/>
              <w:bottom w:val="single" w:sz="4" w:space="0" w:color="auto"/>
              <w:right w:val="single" w:sz="4" w:space="0" w:color="auto"/>
            </w:tcBorders>
            <w:shd w:val="clear" w:color="auto" w:fill="auto"/>
            <w:vAlign w:val="center"/>
            <w:hideMark/>
          </w:tcPr>
          <w:p w:rsidR="00F20B42" w:rsidRPr="00F20B42" w:rsidRDefault="00B10756" w:rsidP="00F20B42">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OF</w:t>
            </w:r>
          </w:p>
        </w:tc>
        <w:tc>
          <w:tcPr>
            <w:tcW w:w="1134" w:type="dxa"/>
            <w:tcBorders>
              <w:top w:val="nil"/>
              <w:left w:val="nil"/>
              <w:bottom w:val="single" w:sz="4" w:space="0" w:color="auto"/>
              <w:right w:val="single" w:sz="4" w:space="0" w:color="auto"/>
            </w:tcBorders>
            <w:shd w:val="clear" w:color="auto" w:fill="auto"/>
            <w:vAlign w:val="center"/>
            <w:hideMark/>
          </w:tcPr>
          <w:p w:rsidR="00F20B42" w:rsidRPr="00F20B42" w:rsidRDefault="00B10756" w:rsidP="00F20B42">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SF</w:t>
            </w:r>
          </w:p>
        </w:tc>
        <w:tc>
          <w:tcPr>
            <w:tcW w:w="1275"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kokku</w:t>
            </w:r>
          </w:p>
        </w:tc>
      </w:tr>
      <w:tr w:rsidR="00457CF4"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b/>
                <w:bCs/>
                <w:sz w:val="20"/>
                <w:szCs w:val="20"/>
                <w:lang w:eastAsia="et-EE"/>
              </w:rPr>
            </w:pPr>
            <w:r w:rsidRPr="00F20B42">
              <w:rPr>
                <w:rFonts w:ascii="Times New Roman" w:eastAsia="Times New Roman" w:hAnsi="Times New Roman" w:cs="Times New Roman"/>
                <w:b/>
                <w:bCs/>
                <w:sz w:val="20"/>
                <w:szCs w:val="20"/>
                <w:lang w:eastAsia="et-EE"/>
              </w:rPr>
              <w:t>3</w:t>
            </w:r>
          </w:p>
        </w:tc>
        <w:tc>
          <w:tcPr>
            <w:tcW w:w="4382"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rPr>
                <w:rFonts w:ascii="Times New Roman" w:eastAsia="Times New Roman" w:hAnsi="Times New Roman" w:cs="Times New Roman"/>
                <w:b/>
                <w:bCs/>
                <w:sz w:val="20"/>
                <w:szCs w:val="20"/>
                <w:lang w:eastAsia="et-EE"/>
              </w:rPr>
            </w:pPr>
            <w:r w:rsidRPr="00F20B42">
              <w:rPr>
                <w:rFonts w:ascii="Times New Roman" w:eastAsia="Times New Roman" w:hAnsi="Times New Roman" w:cs="Times New Roman"/>
                <w:b/>
                <w:bCs/>
                <w:sz w:val="20"/>
                <w:szCs w:val="20"/>
                <w:lang w:eastAsia="et-EE"/>
              </w:rPr>
              <w:t>Narva Linnavalitsuse Linnamajandusamet</w:t>
            </w:r>
          </w:p>
        </w:tc>
        <w:tc>
          <w:tcPr>
            <w:tcW w:w="1274" w:type="dxa"/>
            <w:tcBorders>
              <w:top w:val="nil"/>
              <w:left w:val="nil"/>
              <w:bottom w:val="single" w:sz="4" w:space="0" w:color="auto"/>
              <w:right w:val="single" w:sz="4" w:space="0" w:color="auto"/>
            </w:tcBorders>
            <w:shd w:val="clear" w:color="auto" w:fill="auto"/>
            <w:noWrap/>
            <w:vAlign w:val="center"/>
            <w:hideMark/>
          </w:tcPr>
          <w:p w:rsidR="00F20B42" w:rsidRPr="00F20B42" w:rsidRDefault="00F20B42" w:rsidP="00F20B42">
            <w:pPr>
              <w:spacing w:after="0" w:line="240" w:lineRule="auto"/>
              <w:jc w:val="center"/>
              <w:rPr>
                <w:rFonts w:ascii="Times New Roman" w:eastAsia="Times New Roman" w:hAnsi="Times New Roman" w:cs="Times New Roman"/>
                <w:b/>
                <w:bCs/>
                <w:color w:val="000000"/>
                <w:sz w:val="20"/>
                <w:szCs w:val="20"/>
                <w:lang w:eastAsia="et-EE"/>
              </w:rPr>
            </w:pPr>
            <w:r w:rsidRPr="00F20B42">
              <w:rPr>
                <w:rFonts w:ascii="Times New Roman" w:eastAsia="Times New Roman" w:hAnsi="Times New Roman" w:cs="Times New Roman"/>
                <w:b/>
                <w:bCs/>
                <w:color w:val="000000"/>
                <w:sz w:val="20"/>
                <w:szCs w:val="20"/>
                <w:lang w:eastAsia="et-EE"/>
              </w:rPr>
              <w:t>9 717 614</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b/>
                <w:bCs/>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F20B42" w:rsidRPr="00F20B42" w:rsidRDefault="00F20B42" w:rsidP="00F20B42">
            <w:pPr>
              <w:spacing w:after="0" w:line="240" w:lineRule="auto"/>
              <w:jc w:val="center"/>
              <w:rPr>
                <w:rFonts w:ascii="Times New Roman" w:eastAsia="Times New Roman" w:hAnsi="Times New Roman" w:cs="Times New Roman"/>
                <w:b/>
                <w:bCs/>
                <w:color w:val="000000"/>
                <w:sz w:val="20"/>
                <w:szCs w:val="20"/>
                <w:lang w:eastAsia="et-EE"/>
              </w:rPr>
            </w:pPr>
            <w:r w:rsidRPr="00F20B42">
              <w:rPr>
                <w:rFonts w:ascii="Times New Roman" w:eastAsia="Times New Roman" w:hAnsi="Times New Roman" w:cs="Times New Roman"/>
                <w:b/>
                <w:bCs/>
                <w:color w:val="000000"/>
                <w:sz w:val="20"/>
                <w:szCs w:val="20"/>
                <w:lang w:eastAsia="et-EE"/>
              </w:rPr>
              <w:t>9 717 614</w:t>
            </w:r>
          </w:p>
        </w:tc>
        <w:tc>
          <w:tcPr>
            <w:tcW w:w="1134" w:type="dxa"/>
            <w:tcBorders>
              <w:top w:val="nil"/>
              <w:left w:val="nil"/>
              <w:bottom w:val="single" w:sz="4" w:space="0" w:color="auto"/>
              <w:right w:val="single" w:sz="4" w:space="0" w:color="auto"/>
            </w:tcBorders>
            <w:shd w:val="clear" w:color="auto" w:fill="auto"/>
            <w:noWrap/>
            <w:vAlign w:val="center"/>
            <w:hideMark/>
          </w:tcPr>
          <w:p w:rsidR="00F20B42" w:rsidRPr="00F20B42" w:rsidRDefault="00F20B42" w:rsidP="00F20B42">
            <w:pPr>
              <w:spacing w:after="0" w:line="240" w:lineRule="auto"/>
              <w:jc w:val="center"/>
              <w:rPr>
                <w:rFonts w:ascii="Times New Roman" w:eastAsia="Times New Roman" w:hAnsi="Times New Roman" w:cs="Times New Roman"/>
                <w:b/>
                <w:bCs/>
                <w:color w:val="000000"/>
                <w:sz w:val="20"/>
                <w:szCs w:val="20"/>
                <w:lang w:eastAsia="et-EE"/>
              </w:rPr>
            </w:pPr>
            <w:r w:rsidRPr="00F20B42">
              <w:rPr>
                <w:rFonts w:ascii="Times New Roman" w:eastAsia="Times New Roman" w:hAnsi="Times New Roman" w:cs="Times New Roman"/>
                <w:b/>
                <w:bCs/>
                <w:color w:val="000000"/>
                <w:sz w:val="20"/>
                <w:szCs w:val="20"/>
                <w:lang w:eastAsia="et-EE"/>
              </w:rPr>
              <w:t>136 407</w:t>
            </w:r>
          </w:p>
        </w:tc>
        <w:tc>
          <w:tcPr>
            <w:tcW w:w="992"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b/>
                <w:bCs/>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F20B42" w:rsidRPr="00F20B42" w:rsidRDefault="00F20B42" w:rsidP="00F20B42">
            <w:pPr>
              <w:spacing w:after="0" w:line="240" w:lineRule="auto"/>
              <w:jc w:val="center"/>
              <w:rPr>
                <w:rFonts w:ascii="Times New Roman" w:eastAsia="Times New Roman" w:hAnsi="Times New Roman" w:cs="Times New Roman"/>
                <w:b/>
                <w:bCs/>
                <w:color w:val="000000"/>
                <w:sz w:val="20"/>
                <w:szCs w:val="20"/>
                <w:lang w:eastAsia="et-EE"/>
              </w:rPr>
            </w:pPr>
            <w:r w:rsidRPr="00F20B42">
              <w:rPr>
                <w:rFonts w:ascii="Times New Roman" w:eastAsia="Times New Roman" w:hAnsi="Times New Roman" w:cs="Times New Roman"/>
                <w:b/>
                <w:bCs/>
                <w:color w:val="000000"/>
                <w:sz w:val="20"/>
                <w:szCs w:val="20"/>
                <w:lang w:eastAsia="et-EE"/>
              </w:rPr>
              <w:t>136 407</w:t>
            </w:r>
          </w:p>
        </w:tc>
        <w:tc>
          <w:tcPr>
            <w:tcW w:w="1134" w:type="dxa"/>
            <w:tcBorders>
              <w:top w:val="nil"/>
              <w:left w:val="nil"/>
              <w:bottom w:val="single" w:sz="4" w:space="0" w:color="auto"/>
              <w:right w:val="single" w:sz="4" w:space="0" w:color="auto"/>
            </w:tcBorders>
            <w:shd w:val="clear" w:color="auto" w:fill="auto"/>
            <w:noWrap/>
            <w:vAlign w:val="center"/>
            <w:hideMark/>
          </w:tcPr>
          <w:p w:rsidR="00F20B42" w:rsidRPr="00F20B42" w:rsidRDefault="00F20B42" w:rsidP="00F20B42">
            <w:pPr>
              <w:spacing w:after="0" w:line="240" w:lineRule="auto"/>
              <w:jc w:val="center"/>
              <w:rPr>
                <w:rFonts w:ascii="Times New Roman" w:eastAsia="Times New Roman" w:hAnsi="Times New Roman" w:cs="Times New Roman"/>
                <w:b/>
                <w:bCs/>
                <w:color w:val="000000"/>
                <w:sz w:val="20"/>
                <w:szCs w:val="20"/>
                <w:lang w:eastAsia="et-EE"/>
              </w:rPr>
            </w:pPr>
            <w:r w:rsidRPr="00F20B42">
              <w:rPr>
                <w:rFonts w:ascii="Times New Roman" w:eastAsia="Times New Roman" w:hAnsi="Times New Roman" w:cs="Times New Roman"/>
                <w:b/>
                <w:bCs/>
                <w:color w:val="000000"/>
                <w:sz w:val="20"/>
                <w:szCs w:val="20"/>
                <w:lang w:eastAsia="et-EE"/>
              </w:rPr>
              <w:t>9 854 021</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b/>
                <w:bCs/>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F20B42" w:rsidRPr="00F20B42" w:rsidRDefault="00F20B42" w:rsidP="00F20B42">
            <w:pPr>
              <w:spacing w:after="0" w:line="240" w:lineRule="auto"/>
              <w:jc w:val="center"/>
              <w:rPr>
                <w:rFonts w:ascii="Times New Roman" w:eastAsia="Times New Roman" w:hAnsi="Times New Roman" w:cs="Times New Roman"/>
                <w:b/>
                <w:bCs/>
                <w:color w:val="000000"/>
                <w:sz w:val="20"/>
                <w:szCs w:val="20"/>
                <w:lang w:eastAsia="et-EE"/>
              </w:rPr>
            </w:pPr>
            <w:r w:rsidRPr="00F20B42">
              <w:rPr>
                <w:rFonts w:ascii="Times New Roman" w:eastAsia="Times New Roman" w:hAnsi="Times New Roman" w:cs="Times New Roman"/>
                <w:b/>
                <w:bCs/>
                <w:color w:val="000000"/>
                <w:sz w:val="20"/>
                <w:szCs w:val="20"/>
                <w:lang w:eastAsia="et-EE"/>
              </w:rPr>
              <w:t>9 854 021</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3.1</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Erivajadustega laste mänguväljaku projekteerimine ja ehitamine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26 665</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26 665</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26 665</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26 665</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3.2</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Mänguväljaku projekteerimine ja ehitamine  Narva Laste Loomemaja juures</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19 792</w:t>
            </w:r>
          </w:p>
        </w:tc>
        <w:tc>
          <w:tcPr>
            <w:tcW w:w="1134" w:type="dxa"/>
            <w:tcBorders>
              <w:top w:val="nil"/>
              <w:left w:val="nil"/>
              <w:bottom w:val="single" w:sz="4" w:space="0" w:color="auto"/>
              <w:right w:val="single" w:sz="4" w:space="0" w:color="auto"/>
            </w:tcBorders>
            <w:shd w:val="clear" w:color="auto" w:fill="auto"/>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19 792</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19 792</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19 792</w:t>
            </w:r>
          </w:p>
        </w:tc>
      </w:tr>
      <w:tr w:rsidR="00F20B42" w:rsidRPr="00F20B42" w:rsidTr="00457CF4">
        <w:trPr>
          <w:trHeight w:val="143"/>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3.3</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Katuse paigaldamine staadioni </w:t>
            </w:r>
            <w:proofErr w:type="spellStart"/>
            <w:r w:rsidRPr="00F20B42">
              <w:rPr>
                <w:rFonts w:ascii="Times New Roman" w:eastAsia="Times New Roman" w:hAnsi="Times New Roman" w:cs="Times New Roman"/>
                <w:sz w:val="20"/>
                <w:szCs w:val="20"/>
                <w:lang w:eastAsia="et-EE"/>
              </w:rPr>
              <w:t>Fama-Kalev</w:t>
            </w:r>
            <w:proofErr w:type="spellEnd"/>
            <w:r w:rsidRPr="00F20B42">
              <w:rPr>
                <w:rFonts w:ascii="Times New Roman" w:eastAsia="Times New Roman" w:hAnsi="Times New Roman" w:cs="Times New Roman"/>
                <w:sz w:val="20"/>
                <w:szCs w:val="20"/>
                <w:lang w:eastAsia="et-EE"/>
              </w:rPr>
              <w:t xml:space="preserve"> tribüünidele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9 900 </w:t>
            </w:r>
          </w:p>
        </w:tc>
        <w:tc>
          <w:tcPr>
            <w:tcW w:w="1134" w:type="dxa"/>
            <w:tcBorders>
              <w:top w:val="nil"/>
              <w:left w:val="nil"/>
              <w:bottom w:val="single" w:sz="4" w:space="0" w:color="auto"/>
              <w:right w:val="single" w:sz="4" w:space="0" w:color="auto"/>
            </w:tcBorders>
            <w:shd w:val="clear" w:color="auto" w:fill="auto"/>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9 900 </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9 900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9 900</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3.4</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Koostöös KÜ väiksemate hoovisiseste mänguväljakute, spordiväljakute ehitamine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50 000</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50 000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50 000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50 000</w:t>
            </w:r>
          </w:p>
        </w:tc>
      </w:tr>
      <w:tr w:rsidR="00F20B42" w:rsidRPr="00F20B42" w:rsidTr="00457CF4">
        <w:trPr>
          <w:trHeight w:val="860"/>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lastRenderedPageBreak/>
              <w:t>3.5</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Kultuurimaja </w:t>
            </w:r>
            <w:proofErr w:type="spellStart"/>
            <w:r w:rsidRPr="00F20B42">
              <w:rPr>
                <w:rFonts w:ascii="Times New Roman" w:eastAsia="Times New Roman" w:hAnsi="Times New Roman" w:cs="Times New Roman"/>
                <w:sz w:val="20"/>
                <w:szCs w:val="20"/>
                <w:lang w:eastAsia="et-EE"/>
              </w:rPr>
              <w:t>Rugodiv</w:t>
            </w:r>
            <w:proofErr w:type="spellEnd"/>
            <w:r w:rsidRPr="00F20B42">
              <w:rPr>
                <w:rFonts w:ascii="Times New Roman" w:eastAsia="Times New Roman" w:hAnsi="Times New Roman" w:cs="Times New Roman"/>
                <w:sz w:val="20"/>
                <w:szCs w:val="20"/>
                <w:lang w:eastAsia="et-EE"/>
              </w:rPr>
              <w:t xml:space="preserve"> rekonstrueerimine (sh: ventilatsiooniseadmed, mööbel II etapp, heliseadmed, lavariided, serveriruumi ja infotehnoloogia, valgustehnika paigaldus, interaktiivse ekraani hankimine)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2 773 295</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2 773 295</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2 773 295</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2 773 295</w:t>
            </w:r>
          </w:p>
        </w:tc>
      </w:tr>
      <w:tr w:rsidR="00F20B42" w:rsidRPr="00F20B42" w:rsidTr="00457CF4">
        <w:trPr>
          <w:trHeight w:val="255"/>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3.6</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Narva linnas välisvalgustuse projekteerimine ja rekonstrueerimine (sh Pähklimäe tänaval, Haigla tänaval, Kangelaste kõnnitee -ehitamine, Tallinna mnt, Kangelaste pr - projekteerimine)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322 587</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322 587</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-100 000</w:t>
            </w:r>
          </w:p>
        </w:tc>
        <w:tc>
          <w:tcPr>
            <w:tcW w:w="992"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-100 000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222 587</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222 587</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3.7</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Akende vahetamine Linda 4 hoone 5. ja 6. korrustel </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14 610 </w:t>
            </w:r>
          </w:p>
        </w:tc>
        <w:tc>
          <w:tcPr>
            <w:tcW w:w="1134" w:type="dxa"/>
            <w:tcBorders>
              <w:top w:val="nil"/>
              <w:left w:val="nil"/>
              <w:bottom w:val="single" w:sz="4" w:space="0" w:color="auto"/>
              <w:right w:val="single" w:sz="4" w:space="0" w:color="auto"/>
            </w:tcBorders>
            <w:shd w:val="clear" w:color="auto" w:fill="auto"/>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14 610 </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14 610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14 610</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3.8</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Joaoru veeosa ala projekteerimistööd</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24 000</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24 000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-10 320</w:t>
            </w:r>
          </w:p>
        </w:tc>
        <w:tc>
          <w:tcPr>
            <w:tcW w:w="992"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-10 320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13 680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13 680</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3.9</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Joaoru puhkeala heakorrastamisega seotud tööd</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167 608</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167 608</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167 608</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167 608</w:t>
            </w:r>
          </w:p>
        </w:tc>
      </w:tr>
      <w:tr w:rsidR="00F20B42" w:rsidRPr="00F20B42" w:rsidTr="00457CF4">
        <w:trPr>
          <w:trHeight w:val="82"/>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3.10</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Narva Joaoru puhkeala supelranna sademeveekanalisatsiooni projekteerimistööde teostamine </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4 974</w:t>
            </w:r>
          </w:p>
        </w:tc>
        <w:tc>
          <w:tcPr>
            <w:tcW w:w="113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4 974</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4 974</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4 974</w:t>
            </w:r>
          </w:p>
        </w:tc>
      </w:tr>
      <w:tr w:rsidR="00457CF4"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3.11</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Kreenholmi tn 25, lavariiete soetamine ja paigaldamine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9 960 </w:t>
            </w:r>
          </w:p>
        </w:tc>
        <w:tc>
          <w:tcPr>
            <w:tcW w:w="1134" w:type="dxa"/>
            <w:tcBorders>
              <w:top w:val="nil"/>
              <w:left w:val="nil"/>
              <w:bottom w:val="single" w:sz="4" w:space="0" w:color="auto"/>
              <w:right w:val="single" w:sz="4" w:space="0" w:color="auto"/>
            </w:tcBorders>
            <w:shd w:val="clear" w:color="auto" w:fill="auto"/>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9 960 </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9 960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9 960</w:t>
            </w:r>
          </w:p>
        </w:tc>
      </w:tr>
      <w:tr w:rsidR="00F20B42" w:rsidRPr="00F20B42" w:rsidTr="00457CF4">
        <w:trPr>
          <w:trHeight w:val="276"/>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3.12</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Linnuse tn 2 jalgrattasektsiooni ruumides ventilatsiooni süsteemi paigaldamine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13 986</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13 986</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13 986</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13 986</w:t>
            </w:r>
          </w:p>
        </w:tc>
      </w:tr>
      <w:tr w:rsidR="00F20B42" w:rsidRPr="00F20B42" w:rsidTr="00457CF4">
        <w:trPr>
          <w:trHeight w:val="184"/>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3.13</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Jõe tn 3 teelõigul sadevee ja drenaaži toru paigaldamiseks, sh projekteerimiseks</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10 000</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10 000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-336</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-336</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9 664</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9 664</w:t>
            </w:r>
          </w:p>
        </w:tc>
      </w:tr>
      <w:tr w:rsidR="00F20B42" w:rsidRPr="00F20B42" w:rsidTr="00457CF4">
        <w:trPr>
          <w:trHeight w:val="191"/>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3.14</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Haigla 6 hoone  külma- ja soojaveevarustuse rekonstrueerimine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28 528</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28 528</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28 528</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28 528</w:t>
            </w:r>
          </w:p>
        </w:tc>
      </w:tr>
      <w:tr w:rsidR="00F20B42" w:rsidRPr="00F20B42" w:rsidTr="00457CF4">
        <w:trPr>
          <w:trHeight w:val="85"/>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3.15</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EV100 auks avaliku pargi rajamise I etapiks Vabaduse/Rakvere tänavate vahelisel alal</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640 720</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640 720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80 000</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80 000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720 </w:t>
            </w:r>
            <w:proofErr w:type="spellStart"/>
            <w:r w:rsidRPr="00F20B42">
              <w:rPr>
                <w:rFonts w:ascii="Times New Roman" w:eastAsia="Times New Roman" w:hAnsi="Times New Roman" w:cs="Times New Roman"/>
                <w:color w:val="000000"/>
                <w:sz w:val="20"/>
                <w:szCs w:val="20"/>
                <w:lang w:eastAsia="et-EE"/>
              </w:rPr>
              <w:t>720</w:t>
            </w:r>
            <w:proofErr w:type="spellEnd"/>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720 </w:t>
            </w:r>
            <w:proofErr w:type="spellStart"/>
            <w:r w:rsidRPr="00F20B42">
              <w:rPr>
                <w:rFonts w:ascii="Times New Roman" w:eastAsia="Times New Roman" w:hAnsi="Times New Roman" w:cs="Times New Roman"/>
                <w:color w:val="000000"/>
                <w:sz w:val="20"/>
                <w:szCs w:val="20"/>
                <w:lang w:eastAsia="et-EE"/>
              </w:rPr>
              <w:t>720</w:t>
            </w:r>
            <w:proofErr w:type="spellEnd"/>
          </w:p>
        </w:tc>
      </w:tr>
      <w:tr w:rsidR="00F20B42" w:rsidRPr="00F20B42" w:rsidTr="00457CF4">
        <w:trPr>
          <w:trHeight w:val="136"/>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3.16</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Võidu pargi ja Joala tn 8c (</w:t>
            </w:r>
            <w:proofErr w:type="spellStart"/>
            <w:r w:rsidRPr="00F20B42">
              <w:rPr>
                <w:rFonts w:ascii="Times New Roman" w:eastAsia="Times New Roman" w:hAnsi="Times New Roman" w:cs="Times New Roman"/>
                <w:sz w:val="20"/>
                <w:szCs w:val="20"/>
                <w:lang w:eastAsia="et-EE"/>
              </w:rPr>
              <w:t>Gerassimovi</w:t>
            </w:r>
            <w:proofErr w:type="spellEnd"/>
            <w:r w:rsidRPr="00F20B42">
              <w:rPr>
                <w:rFonts w:ascii="Times New Roman" w:eastAsia="Times New Roman" w:hAnsi="Times New Roman" w:cs="Times New Roman"/>
                <w:sz w:val="20"/>
                <w:szCs w:val="20"/>
                <w:lang w:eastAsia="et-EE"/>
              </w:rPr>
              <w:t xml:space="preserve"> pargi) projekteerimine ja rekonstrueerimine, I etapp </w:t>
            </w:r>
          </w:p>
        </w:tc>
        <w:tc>
          <w:tcPr>
            <w:tcW w:w="127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358 360</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358 360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358 360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358 360</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3.17</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Kreenholmi tn 3b parkla projekteerimiseks</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6 648</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6 648</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6 648</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6 648</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3.18</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Narva linna teede ehitamine (sh Kalmistu tänava, Karjamaa tänava, Narva Pähklimäe Gümnaasiumi juurde viiva tee, A.A. Tiimanni tänava J1)</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159 441 </w:t>
            </w:r>
          </w:p>
        </w:tc>
        <w:tc>
          <w:tcPr>
            <w:tcW w:w="1134" w:type="dxa"/>
            <w:tcBorders>
              <w:top w:val="nil"/>
              <w:left w:val="nil"/>
              <w:bottom w:val="single" w:sz="4" w:space="0" w:color="auto"/>
              <w:right w:val="single" w:sz="4" w:space="0" w:color="auto"/>
            </w:tcBorders>
            <w:shd w:val="clear" w:color="auto" w:fill="auto"/>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159 441 </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-129 785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-129 785</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29 656</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29 656</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3.19</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Tallinna mnt renoveerimine ringteest kuni linnast väljasõiduni </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7 752 </w:t>
            </w:r>
          </w:p>
        </w:tc>
        <w:tc>
          <w:tcPr>
            <w:tcW w:w="1134" w:type="dxa"/>
            <w:tcBorders>
              <w:top w:val="nil"/>
              <w:left w:val="nil"/>
              <w:bottom w:val="single" w:sz="4" w:space="0" w:color="auto"/>
              <w:right w:val="single" w:sz="4" w:space="0" w:color="auto"/>
            </w:tcBorders>
            <w:shd w:val="clear" w:color="auto" w:fill="auto"/>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7 752 </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-5 952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-5 952</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1 800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1 800</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3.20</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Tallinna mnt L5 ehitamine (sh: projekti liiklusohutuse audit jms)</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62 500</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62 500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62 500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62 500</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3.21</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Narva linnas kvartalisiseste teede ja parkla ehitamine (sh: Energia põik, parkla Kreenholmi 3b, Hariduse J5, Hariduse T5 ehitamine ning Kangelaste T1 projekti korrigeerimine)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2 043 000 </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2 043 000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2 043 000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2 043 000</w:t>
            </w:r>
          </w:p>
        </w:tc>
      </w:tr>
      <w:tr w:rsidR="00F20B42" w:rsidRPr="00F20B42" w:rsidTr="00457CF4">
        <w:trPr>
          <w:trHeight w:val="271"/>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3.22</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proofErr w:type="spellStart"/>
            <w:r w:rsidRPr="00F20B42">
              <w:rPr>
                <w:rFonts w:ascii="Times New Roman" w:eastAsia="Times New Roman" w:hAnsi="Times New Roman" w:cs="Times New Roman"/>
                <w:color w:val="000000"/>
                <w:sz w:val="20"/>
                <w:szCs w:val="20"/>
                <w:lang w:eastAsia="et-EE"/>
              </w:rPr>
              <w:t>Juhhanovi</w:t>
            </w:r>
            <w:proofErr w:type="spellEnd"/>
            <w:r w:rsidRPr="00F20B42">
              <w:rPr>
                <w:rFonts w:ascii="Times New Roman" w:eastAsia="Times New Roman" w:hAnsi="Times New Roman" w:cs="Times New Roman"/>
                <w:color w:val="000000"/>
                <w:sz w:val="20"/>
                <w:szCs w:val="20"/>
                <w:lang w:eastAsia="et-EE"/>
              </w:rPr>
              <w:t xml:space="preserve">, Tapamaja, Puškini 49 tänavate ehitamine (sh: kvartalisiseste teede, kõnnitee, valgustus, </w:t>
            </w:r>
            <w:r w:rsidRPr="00F20B42">
              <w:rPr>
                <w:rFonts w:ascii="Times New Roman" w:eastAsia="Times New Roman" w:hAnsi="Times New Roman" w:cs="Times New Roman"/>
                <w:color w:val="000000"/>
                <w:sz w:val="20"/>
                <w:szCs w:val="20"/>
                <w:lang w:eastAsia="et-EE"/>
              </w:rPr>
              <w:lastRenderedPageBreak/>
              <w:t xml:space="preserve">drenaaž, projekti korrigeerimine, </w:t>
            </w:r>
            <w:proofErr w:type="spellStart"/>
            <w:r w:rsidRPr="00F20B42">
              <w:rPr>
                <w:rFonts w:ascii="Times New Roman" w:eastAsia="Times New Roman" w:hAnsi="Times New Roman" w:cs="Times New Roman"/>
                <w:color w:val="000000"/>
                <w:sz w:val="20"/>
                <w:szCs w:val="20"/>
                <w:lang w:eastAsia="et-EE"/>
              </w:rPr>
              <w:t>Juhhanovi</w:t>
            </w:r>
            <w:proofErr w:type="spellEnd"/>
            <w:r w:rsidRPr="00F20B42">
              <w:rPr>
                <w:rFonts w:ascii="Times New Roman" w:eastAsia="Times New Roman" w:hAnsi="Times New Roman" w:cs="Times New Roman"/>
                <w:color w:val="000000"/>
                <w:sz w:val="20"/>
                <w:szCs w:val="20"/>
                <w:lang w:eastAsia="et-EE"/>
              </w:rPr>
              <w:t xml:space="preserve"> tn täiendav projekteerimine)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lastRenderedPageBreak/>
              <w:t xml:space="preserve">455 160 </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455 160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455 160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455 160</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lastRenderedPageBreak/>
              <w:t>3.23</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Kõnnitee projekteerimine ja ehitamine  (Narva Pähklimäe  Gümnaasiumi juures)</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40 000 </w:t>
            </w:r>
          </w:p>
        </w:tc>
        <w:tc>
          <w:tcPr>
            <w:tcW w:w="1134" w:type="dxa"/>
            <w:tcBorders>
              <w:top w:val="nil"/>
              <w:left w:val="nil"/>
              <w:bottom w:val="single" w:sz="4" w:space="0" w:color="auto"/>
              <w:right w:val="single" w:sz="4" w:space="0" w:color="auto"/>
            </w:tcBorders>
            <w:shd w:val="clear" w:color="auto" w:fill="auto"/>
            <w:noWrap/>
            <w:vAlign w:val="center"/>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40 000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40 000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40 000</w:t>
            </w:r>
          </w:p>
        </w:tc>
      </w:tr>
      <w:tr w:rsidR="00F20B42" w:rsidRPr="00F20B42" w:rsidTr="00457CF4">
        <w:trPr>
          <w:trHeight w:val="166"/>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3.24</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Ülekäiguradade lisavalgustuse projekteerimine ja ehitamine koos vilkuvate liiklusmärkidega</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50 000 </w:t>
            </w:r>
          </w:p>
        </w:tc>
        <w:tc>
          <w:tcPr>
            <w:tcW w:w="1134" w:type="dxa"/>
            <w:tcBorders>
              <w:top w:val="nil"/>
              <w:left w:val="nil"/>
              <w:bottom w:val="single" w:sz="4" w:space="0" w:color="auto"/>
              <w:right w:val="single" w:sz="4" w:space="0" w:color="auto"/>
            </w:tcBorders>
            <w:shd w:val="clear" w:color="auto" w:fill="auto"/>
            <w:noWrap/>
            <w:vAlign w:val="center"/>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50 000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50 000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50 000</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3.25</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Bastioni </w:t>
            </w:r>
            <w:proofErr w:type="spellStart"/>
            <w:r w:rsidRPr="00F20B42">
              <w:rPr>
                <w:rFonts w:ascii="Times New Roman" w:eastAsia="Times New Roman" w:hAnsi="Times New Roman" w:cs="Times New Roman"/>
                <w:color w:val="000000"/>
                <w:sz w:val="20"/>
                <w:szCs w:val="20"/>
                <w:lang w:eastAsia="et-EE"/>
              </w:rPr>
              <w:t>Triumph</w:t>
            </w:r>
            <w:proofErr w:type="spellEnd"/>
            <w:r w:rsidRPr="00F20B42">
              <w:rPr>
                <w:rFonts w:ascii="Times New Roman" w:eastAsia="Times New Roman" w:hAnsi="Times New Roman" w:cs="Times New Roman"/>
                <w:color w:val="000000"/>
                <w:sz w:val="20"/>
                <w:szCs w:val="20"/>
                <w:lang w:eastAsia="et-EE"/>
              </w:rPr>
              <w:t xml:space="preserve"> välisvalgustuse taastamine (sh projekteerimine ja ehitamine)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35 000 </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35 000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35 000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35 000</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3.26</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Jaama pargi välisvalgustuse taastamine (sh projekteerimine ja ehitamine)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20 000 </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nil"/>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20 000</w:t>
            </w:r>
          </w:p>
        </w:tc>
        <w:tc>
          <w:tcPr>
            <w:tcW w:w="1134" w:type="dxa"/>
            <w:tcBorders>
              <w:top w:val="nil"/>
              <w:left w:val="nil"/>
              <w:bottom w:val="nil"/>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nil"/>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20 000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20 000</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3.27</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Mänguväljakute projekteerimine ja ehitamine (Kangelaste 21a, Uusküla 1a, park Maleaed)</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150 000 </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single" w:sz="4" w:space="0" w:color="auto"/>
              <w:left w:val="nil"/>
              <w:bottom w:val="nil"/>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150 000</w:t>
            </w:r>
          </w:p>
        </w:tc>
        <w:tc>
          <w:tcPr>
            <w:tcW w:w="1134" w:type="dxa"/>
            <w:tcBorders>
              <w:top w:val="single" w:sz="4" w:space="0" w:color="auto"/>
              <w:left w:val="nil"/>
              <w:bottom w:val="nil"/>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single" w:sz="4" w:space="0" w:color="auto"/>
              <w:left w:val="nil"/>
              <w:bottom w:val="nil"/>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150 000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150 000</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3.28</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SA-le Narva Linnaelamu - eluruumide rekonstrueerimiseks ühiselamus Kreenholmi 40</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86 800 </w:t>
            </w:r>
          </w:p>
        </w:tc>
        <w:tc>
          <w:tcPr>
            <w:tcW w:w="1134" w:type="dxa"/>
            <w:tcBorders>
              <w:top w:val="nil"/>
              <w:left w:val="nil"/>
              <w:bottom w:val="single" w:sz="4" w:space="0" w:color="auto"/>
              <w:right w:val="single" w:sz="4" w:space="0" w:color="auto"/>
            </w:tcBorders>
            <w:shd w:val="clear" w:color="auto" w:fill="auto"/>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p>
        </w:tc>
        <w:tc>
          <w:tcPr>
            <w:tcW w:w="1276" w:type="dxa"/>
            <w:tcBorders>
              <w:top w:val="single" w:sz="4" w:space="0" w:color="auto"/>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86 800 </w:t>
            </w:r>
          </w:p>
        </w:tc>
        <w:tc>
          <w:tcPr>
            <w:tcW w:w="1134" w:type="dxa"/>
            <w:tcBorders>
              <w:top w:val="single" w:sz="4" w:space="0" w:color="auto"/>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single" w:sz="4" w:space="0" w:color="auto"/>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86 800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86 800</w:t>
            </w:r>
          </w:p>
        </w:tc>
      </w:tr>
      <w:tr w:rsidR="00457CF4" w:rsidRPr="00F20B42" w:rsidTr="00457CF4">
        <w:trPr>
          <w:trHeight w:val="134"/>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3.29</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SA-le Narva Linnaelamu katuse projekteerimiseks ja renoveerimiseks ühiselamutes (Energia 4, Energia 6)</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70 000 </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70 000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70 000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70 000</w:t>
            </w:r>
          </w:p>
        </w:tc>
      </w:tr>
      <w:tr w:rsidR="00457CF4"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3.30</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SA Narva  Linnaelamu - linna ühiselamutes vee- ning kanalisatsioonisüsteemide vahetamine, sh: projekteerimine (</w:t>
            </w:r>
            <w:proofErr w:type="spellStart"/>
            <w:r w:rsidRPr="00F20B42">
              <w:rPr>
                <w:rFonts w:ascii="Times New Roman" w:eastAsia="Times New Roman" w:hAnsi="Times New Roman" w:cs="Times New Roman"/>
                <w:sz w:val="20"/>
                <w:szCs w:val="20"/>
                <w:lang w:eastAsia="et-EE"/>
              </w:rPr>
              <w:t>Vestervalli</w:t>
            </w:r>
            <w:proofErr w:type="spellEnd"/>
            <w:r w:rsidRPr="00F20B42">
              <w:rPr>
                <w:rFonts w:ascii="Times New Roman" w:eastAsia="Times New Roman" w:hAnsi="Times New Roman" w:cs="Times New Roman"/>
                <w:sz w:val="20"/>
                <w:szCs w:val="20"/>
                <w:lang w:eastAsia="et-EE"/>
              </w:rPr>
              <w:t xml:space="preserve"> 17, Kreenholmi 32)</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130 000 </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130 000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130 000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130 000</w:t>
            </w:r>
          </w:p>
        </w:tc>
      </w:tr>
      <w:tr w:rsidR="00457CF4" w:rsidRPr="00F20B42" w:rsidTr="00457CF4">
        <w:trPr>
          <w:trHeight w:val="190"/>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3.31</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Trenažööride ala projekteerimine ja ehitamine Kreenholmi 31a mänguväljaku juurde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22 000 </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22 000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22 000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22 000</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3.32</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Linda 4 hoones kahe liftide vahetamine</w:t>
            </w:r>
          </w:p>
        </w:tc>
        <w:tc>
          <w:tcPr>
            <w:tcW w:w="1274" w:type="dxa"/>
            <w:tcBorders>
              <w:top w:val="nil"/>
              <w:left w:val="nil"/>
              <w:bottom w:val="single" w:sz="4" w:space="0" w:color="auto"/>
              <w:right w:val="nil"/>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67 200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67 200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67 200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67 200</w:t>
            </w:r>
          </w:p>
        </w:tc>
      </w:tr>
      <w:tr w:rsidR="00457CF4" w:rsidRPr="00F20B42" w:rsidTr="00457CF4">
        <w:trPr>
          <w:trHeight w:val="611"/>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3.33</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Kahe tõkkepuude paigaldamiseks liikluse piiramiseks Narva linnas Malmi tn ning Puškini tn vahel asuvatel parkimisaladel ning kvartalisisestel teedel (sh liitumispunktide projekteerimine ja ehitamine)</w:t>
            </w:r>
          </w:p>
        </w:tc>
        <w:tc>
          <w:tcPr>
            <w:tcW w:w="1274" w:type="dxa"/>
            <w:tcBorders>
              <w:top w:val="nil"/>
              <w:left w:val="nil"/>
              <w:bottom w:val="single" w:sz="4" w:space="0" w:color="auto"/>
              <w:right w:val="nil"/>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29 874 </w:t>
            </w:r>
          </w:p>
        </w:tc>
        <w:tc>
          <w:tcPr>
            <w:tcW w:w="1134" w:type="dxa"/>
            <w:tcBorders>
              <w:top w:val="nil"/>
              <w:left w:val="single" w:sz="4" w:space="0" w:color="auto"/>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nil"/>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29 874 </w:t>
            </w:r>
          </w:p>
        </w:tc>
        <w:tc>
          <w:tcPr>
            <w:tcW w:w="1134" w:type="dxa"/>
            <w:tcBorders>
              <w:top w:val="nil"/>
              <w:left w:val="single" w:sz="4" w:space="0" w:color="auto"/>
              <w:bottom w:val="single" w:sz="4" w:space="0" w:color="auto"/>
              <w:right w:val="nil"/>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-29 874 </w:t>
            </w:r>
          </w:p>
        </w:tc>
        <w:tc>
          <w:tcPr>
            <w:tcW w:w="992" w:type="dxa"/>
            <w:tcBorders>
              <w:top w:val="nil"/>
              <w:left w:val="single" w:sz="4" w:space="0" w:color="auto"/>
              <w:bottom w:val="single" w:sz="4" w:space="0" w:color="auto"/>
              <w:right w:val="nil"/>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1276" w:type="dxa"/>
            <w:tcBorders>
              <w:top w:val="nil"/>
              <w:left w:val="single" w:sz="4" w:space="0" w:color="auto"/>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-29 874</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3.34</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Raja tn 5 tugimüüri projekteerimine ja ehitamine (sh ekspertiis)</w:t>
            </w:r>
          </w:p>
        </w:tc>
        <w:tc>
          <w:tcPr>
            <w:tcW w:w="127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100 000</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nil"/>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100 000 </w:t>
            </w:r>
          </w:p>
        </w:tc>
        <w:tc>
          <w:tcPr>
            <w:tcW w:w="1134" w:type="dxa"/>
            <w:tcBorders>
              <w:top w:val="nil"/>
              <w:left w:val="single" w:sz="4" w:space="0" w:color="auto"/>
              <w:bottom w:val="single" w:sz="4" w:space="0" w:color="auto"/>
              <w:right w:val="nil"/>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992" w:type="dxa"/>
            <w:tcBorders>
              <w:top w:val="nil"/>
              <w:left w:val="single" w:sz="4" w:space="0" w:color="auto"/>
              <w:bottom w:val="single" w:sz="4" w:space="0" w:color="auto"/>
              <w:right w:val="nil"/>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1276" w:type="dxa"/>
            <w:tcBorders>
              <w:top w:val="nil"/>
              <w:left w:val="single" w:sz="4" w:space="0" w:color="auto"/>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100 000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100 000</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3.35</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Mõisa tn T2 sissesõidu projekteerimine ja ehitamine</w:t>
            </w:r>
          </w:p>
        </w:tc>
        <w:tc>
          <w:tcPr>
            <w:tcW w:w="127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40 000</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nil"/>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40 000 </w:t>
            </w:r>
          </w:p>
        </w:tc>
        <w:tc>
          <w:tcPr>
            <w:tcW w:w="1134" w:type="dxa"/>
            <w:tcBorders>
              <w:top w:val="nil"/>
              <w:left w:val="single" w:sz="4" w:space="0" w:color="auto"/>
              <w:bottom w:val="single" w:sz="4" w:space="0" w:color="auto"/>
              <w:right w:val="nil"/>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992" w:type="dxa"/>
            <w:tcBorders>
              <w:top w:val="nil"/>
              <w:left w:val="single" w:sz="4" w:space="0" w:color="auto"/>
              <w:bottom w:val="single" w:sz="4" w:space="0" w:color="auto"/>
              <w:right w:val="nil"/>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1276" w:type="dxa"/>
            <w:tcBorders>
              <w:top w:val="nil"/>
              <w:left w:val="single" w:sz="4" w:space="0" w:color="auto"/>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40 000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40 000</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3.36</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Sadeveekanalisatsiooni projekteerimine ja ehitus, sh lasteaedade territooriumil </w:t>
            </w:r>
          </w:p>
        </w:tc>
        <w:tc>
          <w:tcPr>
            <w:tcW w:w="127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100 000</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nil"/>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100 000 </w:t>
            </w:r>
          </w:p>
        </w:tc>
        <w:tc>
          <w:tcPr>
            <w:tcW w:w="1134" w:type="dxa"/>
            <w:tcBorders>
              <w:top w:val="nil"/>
              <w:left w:val="single" w:sz="4" w:space="0" w:color="auto"/>
              <w:bottom w:val="single" w:sz="4" w:space="0" w:color="auto"/>
              <w:right w:val="nil"/>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992" w:type="dxa"/>
            <w:tcBorders>
              <w:top w:val="nil"/>
              <w:left w:val="single" w:sz="4" w:space="0" w:color="auto"/>
              <w:bottom w:val="single" w:sz="4" w:space="0" w:color="auto"/>
              <w:right w:val="nil"/>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1276" w:type="dxa"/>
            <w:tcBorders>
              <w:top w:val="nil"/>
              <w:left w:val="single" w:sz="4" w:space="0" w:color="auto"/>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100 000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100 000</w:t>
            </w:r>
          </w:p>
        </w:tc>
      </w:tr>
      <w:tr w:rsidR="00457CF4"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3.37</w:t>
            </w:r>
          </w:p>
        </w:tc>
        <w:tc>
          <w:tcPr>
            <w:tcW w:w="4382" w:type="dxa"/>
            <w:tcBorders>
              <w:top w:val="nil"/>
              <w:left w:val="nil"/>
              <w:bottom w:val="single" w:sz="4" w:space="0" w:color="auto"/>
              <w:right w:val="single" w:sz="4" w:space="0" w:color="auto"/>
            </w:tcBorders>
            <w:shd w:val="clear" w:color="auto" w:fill="auto"/>
            <w:vAlign w:val="bottom"/>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Bussiootepaviljonide paigaldamise linnas (Sendi  ja Rahu 32)</w:t>
            </w:r>
          </w:p>
        </w:tc>
        <w:tc>
          <w:tcPr>
            <w:tcW w:w="127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15 000</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nil"/>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15 000 </w:t>
            </w:r>
          </w:p>
        </w:tc>
        <w:tc>
          <w:tcPr>
            <w:tcW w:w="1134" w:type="dxa"/>
            <w:tcBorders>
              <w:top w:val="nil"/>
              <w:left w:val="single" w:sz="4" w:space="0" w:color="auto"/>
              <w:bottom w:val="single" w:sz="4" w:space="0" w:color="auto"/>
              <w:right w:val="nil"/>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992" w:type="dxa"/>
            <w:tcBorders>
              <w:top w:val="nil"/>
              <w:left w:val="single" w:sz="4" w:space="0" w:color="auto"/>
              <w:bottom w:val="single" w:sz="4" w:space="0" w:color="auto"/>
              <w:right w:val="nil"/>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1276" w:type="dxa"/>
            <w:tcBorders>
              <w:top w:val="nil"/>
              <w:left w:val="single" w:sz="4" w:space="0" w:color="auto"/>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15 000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15 000</w:t>
            </w:r>
          </w:p>
        </w:tc>
      </w:tr>
      <w:tr w:rsidR="00457CF4"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3.38</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Spordiväljaku projekteerimine ja ehitamine</w:t>
            </w:r>
          </w:p>
        </w:tc>
        <w:tc>
          <w:tcPr>
            <w:tcW w:w="127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50 000</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nil"/>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50 000 </w:t>
            </w:r>
          </w:p>
        </w:tc>
        <w:tc>
          <w:tcPr>
            <w:tcW w:w="1134" w:type="dxa"/>
            <w:tcBorders>
              <w:top w:val="nil"/>
              <w:left w:val="single" w:sz="4" w:space="0" w:color="auto"/>
              <w:bottom w:val="single" w:sz="4" w:space="0" w:color="auto"/>
              <w:right w:val="nil"/>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992" w:type="dxa"/>
            <w:tcBorders>
              <w:top w:val="nil"/>
              <w:left w:val="single" w:sz="4" w:space="0" w:color="auto"/>
              <w:bottom w:val="single" w:sz="4" w:space="0" w:color="auto"/>
              <w:right w:val="nil"/>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1276" w:type="dxa"/>
            <w:tcBorders>
              <w:top w:val="nil"/>
              <w:left w:val="single" w:sz="4" w:space="0" w:color="auto"/>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50 000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50 000</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Paul Kerese tn 20 hoone fassaadide rekonstrueerimise projekteerimine ja rekonstrueerimine </w:t>
            </w:r>
          </w:p>
        </w:tc>
        <w:tc>
          <w:tcPr>
            <w:tcW w:w="127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nil"/>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 </w:t>
            </w:r>
          </w:p>
        </w:tc>
        <w:tc>
          <w:tcPr>
            <w:tcW w:w="1134" w:type="dxa"/>
            <w:tcBorders>
              <w:top w:val="nil"/>
              <w:left w:val="single" w:sz="4" w:space="0" w:color="auto"/>
              <w:bottom w:val="single" w:sz="4" w:space="0" w:color="auto"/>
              <w:right w:val="nil"/>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58 619 </w:t>
            </w:r>
          </w:p>
        </w:tc>
        <w:tc>
          <w:tcPr>
            <w:tcW w:w="992" w:type="dxa"/>
            <w:tcBorders>
              <w:top w:val="nil"/>
              <w:left w:val="single" w:sz="4" w:space="0" w:color="auto"/>
              <w:bottom w:val="single" w:sz="4" w:space="0" w:color="auto"/>
              <w:right w:val="nil"/>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1276" w:type="dxa"/>
            <w:tcBorders>
              <w:top w:val="nil"/>
              <w:left w:val="single" w:sz="4" w:space="0" w:color="auto"/>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58 619</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58 619</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58 619</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Tallinna mnt 4b, Tallinna mnt 4c parkla projekteerimine ja ehitamine</w:t>
            </w:r>
          </w:p>
        </w:tc>
        <w:tc>
          <w:tcPr>
            <w:tcW w:w="127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nil"/>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1134" w:type="dxa"/>
            <w:tcBorders>
              <w:top w:val="nil"/>
              <w:left w:val="single" w:sz="4" w:space="0" w:color="auto"/>
              <w:bottom w:val="single" w:sz="4" w:space="0" w:color="auto"/>
              <w:right w:val="nil"/>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89 000 </w:t>
            </w:r>
          </w:p>
        </w:tc>
        <w:tc>
          <w:tcPr>
            <w:tcW w:w="992" w:type="dxa"/>
            <w:tcBorders>
              <w:top w:val="nil"/>
              <w:left w:val="single" w:sz="4" w:space="0" w:color="auto"/>
              <w:bottom w:val="single" w:sz="4" w:space="0" w:color="auto"/>
              <w:right w:val="nil"/>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1276" w:type="dxa"/>
            <w:tcBorders>
              <w:top w:val="nil"/>
              <w:left w:val="single" w:sz="4" w:space="0" w:color="auto"/>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89 000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89 000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89 000</w:t>
            </w:r>
          </w:p>
        </w:tc>
      </w:tr>
      <w:tr w:rsidR="00457CF4"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b/>
                <w:bCs/>
                <w:i/>
                <w:iCs/>
                <w:sz w:val="20"/>
                <w:szCs w:val="20"/>
                <w:lang w:eastAsia="et-EE"/>
              </w:rPr>
            </w:pPr>
            <w:r w:rsidRPr="00F20B42">
              <w:rPr>
                <w:rFonts w:ascii="Times New Roman" w:eastAsia="Times New Roman" w:hAnsi="Times New Roman" w:cs="Times New Roman"/>
                <w:b/>
                <w:bCs/>
                <w:i/>
                <w:iCs/>
                <w:sz w:val="20"/>
                <w:szCs w:val="20"/>
                <w:lang w:eastAsia="et-EE"/>
              </w:rPr>
              <w:t> </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b/>
                <w:bCs/>
                <w:i/>
                <w:iCs/>
                <w:sz w:val="20"/>
                <w:szCs w:val="20"/>
                <w:lang w:eastAsia="et-EE"/>
              </w:rPr>
            </w:pPr>
            <w:r w:rsidRPr="00F20B42">
              <w:rPr>
                <w:rFonts w:ascii="Times New Roman" w:eastAsia="Times New Roman" w:hAnsi="Times New Roman" w:cs="Times New Roman"/>
                <w:b/>
                <w:bCs/>
                <w:i/>
                <w:iCs/>
                <w:sz w:val="20"/>
                <w:szCs w:val="20"/>
                <w:lang w:eastAsia="et-EE"/>
              </w:rPr>
              <w:t>Eelharidus, koolid, huvikoolid- kokku:</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b/>
                <w:bCs/>
                <w:i/>
                <w:iCs/>
                <w:color w:val="000000"/>
                <w:sz w:val="20"/>
                <w:szCs w:val="20"/>
                <w:lang w:eastAsia="et-EE"/>
              </w:rPr>
            </w:pPr>
            <w:r w:rsidRPr="00F20B42">
              <w:rPr>
                <w:rFonts w:ascii="Times New Roman" w:eastAsia="Times New Roman" w:hAnsi="Times New Roman" w:cs="Times New Roman"/>
                <w:b/>
                <w:bCs/>
                <w:i/>
                <w:iCs/>
                <w:color w:val="000000"/>
                <w:sz w:val="20"/>
                <w:szCs w:val="20"/>
                <w:lang w:eastAsia="et-EE"/>
              </w:rPr>
              <w:t>1 502 254</w:t>
            </w:r>
          </w:p>
        </w:tc>
        <w:tc>
          <w:tcPr>
            <w:tcW w:w="113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b/>
                <w:bCs/>
                <w:i/>
                <w:iCs/>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b/>
                <w:bCs/>
                <w:i/>
                <w:iCs/>
                <w:color w:val="000000"/>
                <w:sz w:val="20"/>
                <w:szCs w:val="20"/>
                <w:lang w:eastAsia="et-EE"/>
              </w:rPr>
            </w:pPr>
            <w:r w:rsidRPr="00F20B42">
              <w:rPr>
                <w:rFonts w:ascii="Times New Roman" w:eastAsia="Times New Roman" w:hAnsi="Times New Roman" w:cs="Times New Roman"/>
                <w:b/>
                <w:bCs/>
                <w:i/>
                <w:iCs/>
                <w:color w:val="000000"/>
                <w:sz w:val="20"/>
                <w:szCs w:val="20"/>
                <w:lang w:eastAsia="et-EE"/>
              </w:rPr>
              <w:t>1 502 254</w:t>
            </w:r>
          </w:p>
        </w:tc>
        <w:tc>
          <w:tcPr>
            <w:tcW w:w="113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b/>
                <w:bCs/>
                <w:i/>
                <w:iCs/>
                <w:color w:val="000000"/>
                <w:sz w:val="20"/>
                <w:szCs w:val="20"/>
                <w:lang w:eastAsia="et-EE"/>
              </w:rPr>
            </w:pPr>
            <w:r w:rsidRPr="00F20B42">
              <w:rPr>
                <w:rFonts w:ascii="Times New Roman" w:eastAsia="Times New Roman" w:hAnsi="Times New Roman" w:cs="Times New Roman"/>
                <w:b/>
                <w:bCs/>
                <w:i/>
                <w:iCs/>
                <w:color w:val="000000"/>
                <w:sz w:val="20"/>
                <w:szCs w:val="20"/>
                <w:lang w:eastAsia="et-EE"/>
              </w:rPr>
              <w:t>185 055</w:t>
            </w:r>
          </w:p>
        </w:tc>
        <w:tc>
          <w:tcPr>
            <w:tcW w:w="99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b/>
                <w:bCs/>
                <w:i/>
                <w:iCs/>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b/>
                <w:bCs/>
                <w:i/>
                <w:iCs/>
                <w:color w:val="000000"/>
                <w:sz w:val="20"/>
                <w:szCs w:val="20"/>
                <w:lang w:eastAsia="et-EE"/>
              </w:rPr>
            </w:pPr>
            <w:r w:rsidRPr="00F20B42">
              <w:rPr>
                <w:rFonts w:ascii="Times New Roman" w:eastAsia="Times New Roman" w:hAnsi="Times New Roman" w:cs="Times New Roman"/>
                <w:b/>
                <w:bCs/>
                <w:i/>
                <w:iCs/>
                <w:color w:val="000000"/>
                <w:sz w:val="20"/>
                <w:szCs w:val="20"/>
                <w:lang w:eastAsia="et-EE"/>
              </w:rPr>
              <w:t>185 055</w:t>
            </w:r>
          </w:p>
        </w:tc>
        <w:tc>
          <w:tcPr>
            <w:tcW w:w="113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b/>
                <w:bCs/>
                <w:i/>
                <w:iCs/>
                <w:color w:val="000000"/>
                <w:sz w:val="20"/>
                <w:szCs w:val="20"/>
                <w:lang w:eastAsia="et-EE"/>
              </w:rPr>
            </w:pPr>
            <w:r w:rsidRPr="00F20B42">
              <w:rPr>
                <w:rFonts w:ascii="Times New Roman" w:eastAsia="Times New Roman" w:hAnsi="Times New Roman" w:cs="Times New Roman"/>
                <w:b/>
                <w:bCs/>
                <w:i/>
                <w:iCs/>
                <w:color w:val="000000"/>
                <w:sz w:val="20"/>
                <w:szCs w:val="20"/>
                <w:lang w:eastAsia="et-EE"/>
              </w:rPr>
              <w:t>1 687 309</w:t>
            </w:r>
          </w:p>
        </w:tc>
        <w:tc>
          <w:tcPr>
            <w:tcW w:w="1134" w:type="dxa"/>
            <w:tcBorders>
              <w:top w:val="nil"/>
              <w:left w:val="nil"/>
              <w:bottom w:val="single" w:sz="4" w:space="0" w:color="auto"/>
              <w:right w:val="single" w:sz="4" w:space="0" w:color="auto"/>
            </w:tcBorders>
            <w:shd w:val="clear" w:color="auto" w:fill="auto"/>
          </w:tcPr>
          <w:p w:rsidR="00F20B42" w:rsidRPr="00F20B42" w:rsidRDefault="00F20B42" w:rsidP="00F20B42">
            <w:pPr>
              <w:spacing w:after="0" w:line="240" w:lineRule="auto"/>
              <w:jc w:val="center"/>
              <w:rPr>
                <w:rFonts w:ascii="Times New Roman" w:eastAsia="Times New Roman" w:hAnsi="Times New Roman" w:cs="Times New Roman"/>
                <w:b/>
                <w:bCs/>
                <w:i/>
                <w:iCs/>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b/>
                <w:bCs/>
                <w:i/>
                <w:iCs/>
                <w:color w:val="000000"/>
                <w:sz w:val="20"/>
                <w:szCs w:val="20"/>
                <w:lang w:eastAsia="et-EE"/>
              </w:rPr>
            </w:pPr>
            <w:r w:rsidRPr="00F20B42">
              <w:rPr>
                <w:rFonts w:ascii="Times New Roman" w:eastAsia="Times New Roman" w:hAnsi="Times New Roman" w:cs="Times New Roman"/>
                <w:b/>
                <w:bCs/>
                <w:i/>
                <w:iCs/>
                <w:color w:val="000000"/>
                <w:sz w:val="20"/>
                <w:szCs w:val="20"/>
                <w:lang w:eastAsia="et-EE"/>
              </w:rPr>
              <w:t>1 687 309</w:t>
            </w:r>
          </w:p>
        </w:tc>
      </w:tr>
      <w:tr w:rsidR="00F20B42" w:rsidRPr="00F20B42" w:rsidTr="00457CF4">
        <w:trPr>
          <w:trHeight w:val="67"/>
        </w:trPr>
        <w:tc>
          <w:tcPr>
            <w:tcW w:w="580" w:type="dxa"/>
            <w:tcBorders>
              <w:top w:val="nil"/>
              <w:left w:val="single" w:sz="4" w:space="0" w:color="auto"/>
              <w:bottom w:val="single" w:sz="4" w:space="0" w:color="auto"/>
              <w:right w:val="nil"/>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lastRenderedPageBreak/>
              <w:t>3.39</w:t>
            </w:r>
          </w:p>
        </w:tc>
        <w:tc>
          <w:tcPr>
            <w:tcW w:w="4382"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Narva 6. Kooli (Kerese tn 22) juures asuva staadioni rekonstrueerimine, sh projekteerimine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823 057</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823 057</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823 057</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823 057</w:t>
            </w:r>
          </w:p>
        </w:tc>
      </w:tr>
      <w:tr w:rsidR="00F20B42" w:rsidRPr="00F20B42" w:rsidTr="00457CF4">
        <w:trPr>
          <w:trHeight w:val="3080"/>
        </w:trPr>
        <w:tc>
          <w:tcPr>
            <w:tcW w:w="580" w:type="dxa"/>
            <w:tcBorders>
              <w:top w:val="nil"/>
              <w:left w:val="single" w:sz="4" w:space="0" w:color="auto"/>
              <w:bottom w:val="single" w:sz="4" w:space="0" w:color="auto"/>
              <w:right w:val="nil"/>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3.40</w:t>
            </w:r>
          </w:p>
        </w:tc>
        <w:tc>
          <w:tcPr>
            <w:tcW w:w="4382" w:type="dxa"/>
            <w:tcBorders>
              <w:top w:val="nil"/>
              <w:left w:val="single" w:sz="4" w:space="0" w:color="auto"/>
              <w:bottom w:val="single" w:sz="4" w:space="0" w:color="auto"/>
              <w:right w:val="single" w:sz="4" w:space="0" w:color="auto"/>
            </w:tcBorders>
            <w:shd w:val="clear" w:color="auto" w:fill="auto"/>
            <w:hideMark/>
          </w:tcPr>
          <w:p w:rsidR="00E01522" w:rsidRPr="00EC5FAE" w:rsidRDefault="00F20B42" w:rsidP="00F20B42">
            <w:pPr>
              <w:spacing w:after="0" w:line="240" w:lineRule="auto"/>
              <w:rPr>
                <w:rFonts w:ascii="Times New Roman" w:eastAsia="Times New Roman" w:hAnsi="Times New Roman" w:cs="Times New Roman"/>
                <w:sz w:val="20"/>
                <w:szCs w:val="20"/>
                <w:lang w:eastAsia="et-EE"/>
              </w:rPr>
            </w:pPr>
            <w:r w:rsidRPr="00EC5FAE">
              <w:rPr>
                <w:rFonts w:ascii="Times New Roman" w:eastAsia="Times New Roman" w:hAnsi="Times New Roman" w:cs="Times New Roman"/>
                <w:sz w:val="20"/>
                <w:szCs w:val="20"/>
                <w:lang w:eastAsia="et-EE"/>
              </w:rPr>
              <w:t xml:space="preserve">Narva Paju Kooli ja Õpilaskodu - evakuatsiooni- ja avariivalgustuse paigaldamine; Võidu tn 4 basseini hoones automaatse tulekahjusignalisatsioonisüsteemi paigaldamine, sh: ventilatsioonisüsteemi agregaadi automaatse väljalülitumise ühendamine tulekahjusignalisatsioonisüsteemiga </w:t>
            </w:r>
          </w:p>
          <w:p w:rsidR="00F20B42" w:rsidRPr="00F20B42" w:rsidRDefault="00F20B42" w:rsidP="00F20B42">
            <w:pPr>
              <w:spacing w:after="0" w:line="240" w:lineRule="auto"/>
              <w:rPr>
                <w:rFonts w:ascii="Times New Roman" w:eastAsia="Times New Roman" w:hAnsi="Times New Roman" w:cs="Times New Roman"/>
                <w:color w:val="FF0000"/>
                <w:sz w:val="20"/>
                <w:szCs w:val="20"/>
                <w:lang w:eastAsia="et-EE"/>
              </w:rPr>
            </w:pPr>
            <w:r w:rsidRPr="00EC5FAE">
              <w:rPr>
                <w:rFonts w:ascii="Times New Roman" w:eastAsia="Times New Roman" w:hAnsi="Times New Roman" w:cs="Times New Roman"/>
                <w:sz w:val="20"/>
                <w:szCs w:val="20"/>
                <w:u w:val="single"/>
                <w:lang w:eastAsia="et-EE"/>
              </w:rPr>
              <w:t xml:space="preserve">UUS REDAKTSIOON: </w:t>
            </w:r>
            <w:r w:rsidRPr="00EC5FAE">
              <w:rPr>
                <w:rFonts w:ascii="Times New Roman" w:eastAsia="Times New Roman" w:hAnsi="Times New Roman" w:cs="Times New Roman"/>
                <w:sz w:val="20"/>
                <w:szCs w:val="20"/>
                <w:lang w:eastAsia="et-EE"/>
              </w:rPr>
              <w:t>Narva Paju Kooli ja Õpilaskodu - evakuatsiooni- ja avariivalgustuse paigaldamine; Võidu tn 4 basseini hoones automaatse tulekahjusignalisatsioonisüsteemi paigaldamine, sh: ventilatsioonisüsteemi agregaadi automaatse väljalülitumise ühendamine tulekahjusignalisatsioonisüsteemiga; Narva Spordikooli Energia ventilatsioonikambrist tuletõkkesektsiooni moodustamine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30 452</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30 452</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7 338</w:t>
            </w:r>
          </w:p>
        </w:tc>
        <w:tc>
          <w:tcPr>
            <w:tcW w:w="992"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7 338</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37 790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37 790</w:t>
            </w:r>
          </w:p>
        </w:tc>
      </w:tr>
      <w:tr w:rsidR="00F20B42" w:rsidRPr="00F20B42" w:rsidTr="00457CF4">
        <w:trPr>
          <w:trHeight w:val="67"/>
        </w:trPr>
        <w:tc>
          <w:tcPr>
            <w:tcW w:w="580" w:type="dxa"/>
            <w:tcBorders>
              <w:top w:val="nil"/>
              <w:left w:val="single" w:sz="4" w:space="0" w:color="auto"/>
              <w:bottom w:val="single" w:sz="4" w:space="0" w:color="auto"/>
              <w:right w:val="nil"/>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3.41</w:t>
            </w:r>
          </w:p>
        </w:tc>
        <w:tc>
          <w:tcPr>
            <w:tcW w:w="4382"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Narva Spordikeskuse Rakvere 22d katuse renoveerimine ning tamburi paigaldamine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102 770</w:t>
            </w:r>
          </w:p>
        </w:tc>
        <w:tc>
          <w:tcPr>
            <w:tcW w:w="1134" w:type="dxa"/>
            <w:tcBorders>
              <w:top w:val="nil"/>
              <w:left w:val="nil"/>
              <w:bottom w:val="single" w:sz="4" w:space="0" w:color="auto"/>
              <w:right w:val="single" w:sz="4" w:space="0" w:color="auto"/>
            </w:tcBorders>
            <w:shd w:val="clear" w:color="auto" w:fill="auto"/>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102 770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102 770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102 770</w:t>
            </w:r>
          </w:p>
        </w:tc>
      </w:tr>
      <w:tr w:rsidR="00F20B42" w:rsidRPr="00F20B42" w:rsidTr="00457CF4">
        <w:trPr>
          <w:trHeight w:val="423"/>
        </w:trPr>
        <w:tc>
          <w:tcPr>
            <w:tcW w:w="580" w:type="dxa"/>
            <w:tcBorders>
              <w:top w:val="nil"/>
              <w:left w:val="single" w:sz="4" w:space="0" w:color="auto"/>
              <w:bottom w:val="single" w:sz="4" w:space="0" w:color="auto"/>
              <w:right w:val="nil"/>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3.42</w:t>
            </w:r>
          </w:p>
        </w:tc>
        <w:tc>
          <w:tcPr>
            <w:tcW w:w="4382"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Narva Lasteaia Kirsike territooriumi heakorrastustööde teostamine (sh laste mänguväljakute  paigaldamine, välisvalgustus, kõnniteede ja piirdeaia projekteerimine ja paigaldamine) </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230 000</w:t>
            </w:r>
          </w:p>
        </w:tc>
        <w:tc>
          <w:tcPr>
            <w:tcW w:w="1134" w:type="dxa"/>
            <w:tcBorders>
              <w:top w:val="nil"/>
              <w:left w:val="nil"/>
              <w:bottom w:val="single" w:sz="4" w:space="0" w:color="auto"/>
              <w:right w:val="single" w:sz="4" w:space="0" w:color="auto"/>
            </w:tcBorders>
            <w:shd w:val="clear" w:color="auto" w:fill="auto"/>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230 000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7 823</w:t>
            </w:r>
          </w:p>
        </w:tc>
        <w:tc>
          <w:tcPr>
            <w:tcW w:w="992"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7 823</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237 823</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237 823</w:t>
            </w:r>
          </w:p>
        </w:tc>
      </w:tr>
      <w:tr w:rsidR="00F20B42" w:rsidRPr="00F20B42" w:rsidTr="00457CF4">
        <w:trPr>
          <w:trHeight w:val="67"/>
        </w:trPr>
        <w:tc>
          <w:tcPr>
            <w:tcW w:w="580" w:type="dxa"/>
            <w:tcBorders>
              <w:top w:val="nil"/>
              <w:left w:val="single" w:sz="4" w:space="0" w:color="auto"/>
              <w:bottom w:val="single" w:sz="4" w:space="0" w:color="auto"/>
              <w:right w:val="nil"/>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3.43</w:t>
            </w:r>
          </w:p>
        </w:tc>
        <w:tc>
          <w:tcPr>
            <w:tcW w:w="4382"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Narva linnas universaalse spordiväljaku (Narva, Tallinna mnt 30) projekteerimine ja ehitamine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85 067</w:t>
            </w:r>
          </w:p>
        </w:tc>
        <w:tc>
          <w:tcPr>
            <w:tcW w:w="1134" w:type="dxa"/>
            <w:tcBorders>
              <w:top w:val="nil"/>
              <w:left w:val="nil"/>
              <w:bottom w:val="single" w:sz="4" w:space="0" w:color="auto"/>
              <w:right w:val="single" w:sz="4" w:space="0" w:color="auto"/>
            </w:tcBorders>
            <w:shd w:val="clear" w:color="auto" w:fill="auto"/>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85 067</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85 067</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85 067</w:t>
            </w:r>
          </w:p>
        </w:tc>
      </w:tr>
      <w:tr w:rsidR="00F20B42" w:rsidRPr="00F20B42" w:rsidTr="00457CF4">
        <w:trPr>
          <w:trHeight w:val="67"/>
        </w:trPr>
        <w:tc>
          <w:tcPr>
            <w:tcW w:w="580" w:type="dxa"/>
            <w:tcBorders>
              <w:top w:val="nil"/>
              <w:left w:val="single" w:sz="4" w:space="0" w:color="auto"/>
              <w:bottom w:val="single" w:sz="4" w:space="0" w:color="auto"/>
              <w:right w:val="nil"/>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3.44</w:t>
            </w:r>
          </w:p>
        </w:tc>
        <w:tc>
          <w:tcPr>
            <w:tcW w:w="4382"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Narva Lasteaia Muinasjutt territooriumi  laste mänguväljakute, välisvalgustuse paigaldamine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141 700 </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141 700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141 700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141 700</w:t>
            </w:r>
          </w:p>
        </w:tc>
      </w:tr>
      <w:tr w:rsidR="00F20B42" w:rsidRPr="00F20B42" w:rsidTr="00457CF4">
        <w:trPr>
          <w:trHeight w:val="67"/>
        </w:trPr>
        <w:tc>
          <w:tcPr>
            <w:tcW w:w="580" w:type="dxa"/>
            <w:tcBorders>
              <w:top w:val="nil"/>
              <w:left w:val="single" w:sz="4" w:space="0" w:color="auto"/>
              <w:bottom w:val="single" w:sz="4" w:space="0" w:color="auto"/>
              <w:right w:val="nil"/>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3.45</w:t>
            </w:r>
          </w:p>
        </w:tc>
        <w:tc>
          <w:tcPr>
            <w:tcW w:w="4382"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Narva Pähklimäe Gümnaasiumi kabineti teenindava ventilatsioonisüsteemi agregaadi ruumist omaette tuletõkkesektsiooni moodustamine (sh: projekteerimine)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10 000 </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10 000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10 000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10 000</w:t>
            </w:r>
          </w:p>
        </w:tc>
      </w:tr>
      <w:tr w:rsidR="00F20B42" w:rsidRPr="00F20B42" w:rsidTr="00457CF4">
        <w:trPr>
          <w:trHeight w:val="67"/>
        </w:trPr>
        <w:tc>
          <w:tcPr>
            <w:tcW w:w="580" w:type="dxa"/>
            <w:tcBorders>
              <w:top w:val="nil"/>
              <w:left w:val="single" w:sz="4" w:space="0" w:color="auto"/>
              <w:bottom w:val="single" w:sz="4" w:space="0" w:color="auto"/>
              <w:right w:val="nil"/>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4382"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Narva Pähklimäe Gümnaasiumi keemia kabineti projekteerimine ja renoveerimine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115 000</w:t>
            </w:r>
          </w:p>
        </w:tc>
        <w:tc>
          <w:tcPr>
            <w:tcW w:w="992"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115 000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115 000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115 000</w:t>
            </w:r>
          </w:p>
        </w:tc>
      </w:tr>
      <w:tr w:rsidR="00F20B42" w:rsidRPr="00F20B42" w:rsidTr="00457CF4">
        <w:trPr>
          <w:trHeight w:val="105"/>
        </w:trPr>
        <w:tc>
          <w:tcPr>
            <w:tcW w:w="580" w:type="dxa"/>
            <w:tcBorders>
              <w:top w:val="nil"/>
              <w:left w:val="single" w:sz="4" w:space="0" w:color="auto"/>
              <w:bottom w:val="single" w:sz="4" w:space="0" w:color="auto"/>
              <w:right w:val="nil"/>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3.46</w:t>
            </w:r>
          </w:p>
        </w:tc>
        <w:tc>
          <w:tcPr>
            <w:tcW w:w="4382"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Narva Kreenholmi Gümnaasiumi  elektrivarustuse projekteerimine ja väljavahetamine keldrikorrusel</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8 508 </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8 508</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992"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8 508</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8 508</w:t>
            </w:r>
          </w:p>
        </w:tc>
      </w:tr>
      <w:tr w:rsidR="00F20B42" w:rsidRPr="00F20B42" w:rsidTr="00457CF4">
        <w:trPr>
          <w:trHeight w:val="67"/>
        </w:trPr>
        <w:tc>
          <w:tcPr>
            <w:tcW w:w="580" w:type="dxa"/>
            <w:tcBorders>
              <w:top w:val="nil"/>
              <w:left w:val="single" w:sz="4" w:space="0" w:color="auto"/>
              <w:bottom w:val="single" w:sz="4" w:space="0" w:color="auto"/>
              <w:right w:val="nil"/>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4382"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Narva Kreenholmi Gümnaasiumi  kooliterritooriumile peasissepääsu ümbruses välisvalgustuse ehitustöödeks (sh projekteerimine)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30 000</w:t>
            </w:r>
          </w:p>
        </w:tc>
        <w:tc>
          <w:tcPr>
            <w:tcW w:w="992"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30 000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30 000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30 000</w:t>
            </w:r>
          </w:p>
        </w:tc>
      </w:tr>
      <w:tr w:rsidR="00F20B42" w:rsidRPr="00F20B42" w:rsidTr="00457CF4">
        <w:trPr>
          <w:trHeight w:val="67"/>
        </w:trPr>
        <w:tc>
          <w:tcPr>
            <w:tcW w:w="580" w:type="dxa"/>
            <w:tcBorders>
              <w:top w:val="nil"/>
              <w:left w:val="single" w:sz="4" w:space="0" w:color="auto"/>
              <w:bottom w:val="single" w:sz="4" w:space="0" w:color="auto"/>
              <w:right w:val="nil"/>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3.47</w:t>
            </w:r>
          </w:p>
        </w:tc>
        <w:tc>
          <w:tcPr>
            <w:tcW w:w="4382"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Narva Koorikooli ventilatsioonisüsteemi paigaldamine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70 700 </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70 700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992"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70 700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70 700</w:t>
            </w:r>
          </w:p>
        </w:tc>
      </w:tr>
      <w:tr w:rsidR="00F20B42" w:rsidRPr="00F20B42" w:rsidTr="00457CF4">
        <w:trPr>
          <w:trHeight w:val="114"/>
        </w:trPr>
        <w:tc>
          <w:tcPr>
            <w:tcW w:w="580" w:type="dxa"/>
            <w:tcBorders>
              <w:top w:val="nil"/>
              <w:left w:val="single" w:sz="4" w:space="0" w:color="auto"/>
              <w:bottom w:val="single" w:sz="4" w:space="0" w:color="auto"/>
              <w:right w:val="nil"/>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lastRenderedPageBreak/>
              <w:t> </w:t>
            </w:r>
          </w:p>
        </w:tc>
        <w:tc>
          <w:tcPr>
            <w:tcW w:w="4382"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xml:space="preserve">Narva Lasteaed </w:t>
            </w:r>
            <w:proofErr w:type="spellStart"/>
            <w:r w:rsidRPr="00F20B42">
              <w:rPr>
                <w:rFonts w:ascii="Times New Roman" w:eastAsia="Times New Roman" w:hAnsi="Times New Roman" w:cs="Times New Roman"/>
                <w:sz w:val="20"/>
                <w:szCs w:val="20"/>
                <w:lang w:eastAsia="et-EE"/>
              </w:rPr>
              <w:t>Cipollino</w:t>
            </w:r>
            <w:proofErr w:type="spellEnd"/>
            <w:r w:rsidRPr="00F20B42">
              <w:rPr>
                <w:rFonts w:ascii="Times New Roman" w:eastAsia="Times New Roman" w:hAnsi="Times New Roman" w:cs="Times New Roman"/>
                <w:sz w:val="20"/>
                <w:szCs w:val="20"/>
                <w:lang w:eastAsia="et-EE"/>
              </w:rPr>
              <w:t xml:space="preserve"> (</w:t>
            </w:r>
            <w:proofErr w:type="spellStart"/>
            <w:r w:rsidRPr="00F20B42">
              <w:rPr>
                <w:rFonts w:ascii="Times New Roman" w:eastAsia="Times New Roman" w:hAnsi="Times New Roman" w:cs="Times New Roman"/>
                <w:sz w:val="20"/>
                <w:szCs w:val="20"/>
                <w:lang w:eastAsia="et-EE"/>
              </w:rPr>
              <w:t>Daumani</w:t>
            </w:r>
            <w:proofErr w:type="spellEnd"/>
            <w:r w:rsidRPr="00F20B42">
              <w:rPr>
                <w:rFonts w:ascii="Times New Roman" w:eastAsia="Times New Roman" w:hAnsi="Times New Roman" w:cs="Times New Roman"/>
                <w:sz w:val="20"/>
                <w:szCs w:val="20"/>
                <w:lang w:eastAsia="et-EE"/>
              </w:rPr>
              <w:t xml:space="preserve"> 11) sillutisriba ehitamiseks</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24 894</w:t>
            </w:r>
          </w:p>
        </w:tc>
        <w:tc>
          <w:tcPr>
            <w:tcW w:w="992"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24 894</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24 894</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24 894</w:t>
            </w:r>
          </w:p>
        </w:tc>
      </w:tr>
      <w:tr w:rsidR="00F20B42" w:rsidRPr="00F20B42" w:rsidTr="00457CF4">
        <w:trPr>
          <w:trHeight w:val="280"/>
        </w:trPr>
        <w:tc>
          <w:tcPr>
            <w:tcW w:w="580" w:type="dxa"/>
            <w:tcBorders>
              <w:top w:val="nil"/>
              <w:left w:val="single" w:sz="4" w:space="0" w:color="auto"/>
              <w:bottom w:val="single" w:sz="4" w:space="0" w:color="auto"/>
              <w:right w:val="nil"/>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4382" w:type="dxa"/>
            <w:tcBorders>
              <w:top w:val="nil"/>
              <w:left w:val="single" w:sz="4" w:space="0" w:color="auto"/>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1274"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OF</w:t>
            </w:r>
          </w:p>
        </w:tc>
        <w:tc>
          <w:tcPr>
            <w:tcW w:w="1134"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SF</w:t>
            </w:r>
          </w:p>
        </w:tc>
        <w:tc>
          <w:tcPr>
            <w:tcW w:w="1276"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kokku</w:t>
            </w:r>
          </w:p>
        </w:tc>
        <w:tc>
          <w:tcPr>
            <w:tcW w:w="1134"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OF</w:t>
            </w:r>
          </w:p>
        </w:tc>
        <w:tc>
          <w:tcPr>
            <w:tcW w:w="992"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SF</w:t>
            </w:r>
          </w:p>
        </w:tc>
        <w:tc>
          <w:tcPr>
            <w:tcW w:w="1276"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kokku</w:t>
            </w:r>
          </w:p>
        </w:tc>
        <w:tc>
          <w:tcPr>
            <w:tcW w:w="1134" w:type="dxa"/>
            <w:tcBorders>
              <w:top w:val="nil"/>
              <w:left w:val="nil"/>
              <w:bottom w:val="single" w:sz="4" w:space="0" w:color="auto"/>
              <w:right w:val="single" w:sz="4" w:space="0" w:color="auto"/>
            </w:tcBorders>
            <w:shd w:val="clear" w:color="auto" w:fill="auto"/>
            <w:vAlign w:val="center"/>
            <w:hideMark/>
          </w:tcPr>
          <w:p w:rsidR="00F20B42" w:rsidRPr="00F20B42" w:rsidRDefault="00E01522" w:rsidP="00F20B42">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OF</w:t>
            </w:r>
          </w:p>
        </w:tc>
        <w:tc>
          <w:tcPr>
            <w:tcW w:w="1134" w:type="dxa"/>
            <w:tcBorders>
              <w:top w:val="nil"/>
              <w:left w:val="nil"/>
              <w:bottom w:val="single" w:sz="4" w:space="0" w:color="auto"/>
              <w:right w:val="single" w:sz="4" w:space="0" w:color="auto"/>
            </w:tcBorders>
            <w:shd w:val="clear" w:color="auto" w:fill="auto"/>
            <w:vAlign w:val="center"/>
            <w:hideMark/>
          </w:tcPr>
          <w:p w:rsidR="00F20B42" w:rsidRPr="00F20B42" w:rsidRDefault="00E01522" w:rsidP="00F20B42">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SF</w:t>
            </w:r>
          </w:p>
        </w:tc>
        <w:tc>
          <w:tcPr>
            <w:tcW w:w="1275"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kokku</w:t>
            </w:r>
          </w:p>
        </w:tc>
      </w:tr>
      <w:tr w:rsidR="00457CF4" w:rsidRPr="00F20B42" w:rsidTr="00457CF4">
        <w:trPr>
          <w:trHeight w:val="280"/>
        </w:trPr>
        <w:tc>
          <w:tcPr>
            <w:tcW w:w="580" w:type="dxa"/>
            <w:tcBorders>
              <w:top w:val="nil"/>
              <w:left w:val="single" w:sz="4" w:space="0" w:color="auto"/>
              <w:bottom w:val="single" w:sz="4" w:space="0" w:color="auto"/>
              <w:right w:val="nil"/>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b/>
                <w:bCs/>
                <w:sz w:val="20"/>
                <w:szCs w:val="20"/>
                <w:lang w:eastAsia="et-EE"/>
              </w:rPr>
            </w:pPr>
            <w:r w:rsidRPr="00F20B42">
              <w:rPr>
                <w:rFonts w:ascii="Times New Roman" w:eastAsia="Times New Roman" w:hAnsi="Times New Roman" w:cs="Times New Roman"/>
                <w:b/>
                <w:bCs/>
                <w:sz w:val="20"/>
                <w:szCs w:val="20"/>
                <w:lang w:eastAsia="et-EE"/>
              </w:rPr>
              <w:t>4</w:t>
            </w:r>
          </w:p>
        </w:tc>
        <w:tc>
          <w:tcPr>
            <w:tcW w:w="4382" w:type="dxa"/>
            <w:tcBorders>
              <w:top w:val="nil"/>
              <w:left w:val="single" w:sz="4" w:space="0" w:color="auto"/>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rPr>
                <w:rFonts w:ascii="Times New Roman" w:eastAsia="Times New Roman" w:hAnsi="Times New Roman" w:cs="Times New Roman"/>
                <w:b/>
                <w:bCs/>
                <w:sz w:val="20"/>
                <w:szCs w:val="20"/>
                <w:lang w:eastAsia="et-EE"/>
              </w:rPr>
            </w:pPr>
            <w:r w:rsidRPr="00F20B42">
              <w:rPr>
                <w:rFonts w:ascii="Times New Roman" w:eastAsia="Times New Roman" w:hAnsi="Times New Roman" w:cs="Times New Roman"/>
                <w:b/>
                <w:bCs/>
                <w:sz w:val="20"/>
                <w:szCs w:val="20"/>
                <w:lang w:eastAsia="et-EE"/>
              </w:rPr>
              <w:t>Narva Linnavalitsuse Kultuuriosakond</w:t>
            </w:r>
          </w:p>
        </w:tc>
        <w:tc>
          <w:tcPr>
            <w:tcW w:w="1274" w:type="dxa"/>
            <w:tcBorders>
              <w:top w:val="nil"/>
              <w:left w:val="nil"/>
              <w:bottom w:val="single" w:sz="4" w:space="0" w:color="auto"/>
              <w:right w:val="single" w:sz="4" w:space="0" w:color="auto"/>
            </w:tcBorders>
            <w:shd w:val="clear" w:color="auto" w:fill="auto"/>
            <w:noWrap/>
            <w:vAlign w:val="center"/>
            <w:hideMark/>
          </w:tcPr>
          <w:p w:rsidR="00F20B42" w:rsidRPr="00F20B42" w:rsidRDefault="00F20B42" w:rsidP="00F20B42">
            <w:pPr>
              <w:spacing w:after="0" w:line="240" w:lineRule="auto"/>
              <w:jc w:val="center"/>
              <w:rPr>
                <w:rFonts w:ascii="Times New Roman" w:eastAsia="Times New Roman" w:hAnsi="Times New Roman" w:cs="Times New Roman"/>
                <w:b/>
                <w:bCs/>
                <w:sz w:val="20"/>
                <w:szCs w:val="20"/>
                <w:lang w:eastAsia="et-EE"/>
              </w:rPr>
            </w:pPr>
            <w:r w:rsidRPr="00F20B42">
              <w:rPr>
                <w:rFonts w:ascii="Times New Roman" w:eastAsia="Times New Roman" w:hAnsi="Times New Roman" w:cs="Times New Roman"/>
                <w:b/>
                <w:bCs/>
                <w:sz w:val="20"/>
                <w:szCs w:val="20"/>
                <w:lang w:eastAsia="et-EE"/>
              </w:rPr>
              <w:t>125 981</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b/>
                <w:bCs/>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hideMark/>
          </w:tcPr>
          <w:p w:rsidR="00F20B42" w:rsidRPr="00F20B42" w:rsidRDefault="00F20B42" w:rsidP="00F20B42">
            <w:pPr>
              <w:spacing w:after="0" w:line="240" w:lineRule="auto"/>
              <w:jc w:val="center"/>
              <w:rPr>
                <w:rFonts w:ascii="Times New Roman" w:eastAsia="Times New Roman" w:hAnsi="Times New Roman" w:cs="Times New Roman"/>
                <w:b/>
                <w:bCs/>
                <w:sz w:val="20"/>
                <w:szCs w:val="20"/>
                <w:lang w:eastAsia="et-EE"/>
              </w:rPr>
            </w:pPr>
            <w:r w:rsidRPr="00F20B42">
              <w:rPr>
                <w:rFonts w:ascii="Times New Roman" w:eastAsia="Times New Roman" w:hAnsi="Times New Roman" w:cs="Times New Roman"/>
                <w:b/>
                <w:bCs/>
                <w:sz w:val="20"/>
                <w:szCs w:val="20"/>
                <w:lang w:eastAsia="et-EE"/>
              </w:rPr>
              <w:t>125 981</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b/>
                <w:bCs/>
                <w:sz w:val="20"/>
                <w:szCs w:val="20"/>
                <w:lang w:eastAsia="et-EE"/>
              </w:rPr>
            </w:pPr>
          </w:p>
        </w:tc>
        <w:tc>
          <w:tcPr>
            <w:tcW w:w="992"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b/>
                <w:bCs/>
                <w:sz w:val="20"/>
                <w:szCs w:val="20"/>
                <w:lang w:eastAsia="et-EE"/>
              </w:rPr>
            </w:pPr>
          </w:p>
        </w:tc>
        <w:tc>
          <w:tcPr>
            <w:tcW w:w="1276"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b/>
                <w:bCs/>
                <w:sz w:val="20"/>
                <w:szCs w:val="20"/>
                <w:lang w:eastAsia="et-EE"/>
              </w:rPr>
            </w:pPr>
          </w:p>
        </w:tc>
        <w:tc>
          <w:tcPr>
            <w:tcW w:w="1134" w:type="dxa"/>
            <w:tcBorders>
              <w:top w:val="nil"/>
              <w:left w:val="nil"/>
              <w:bottom w:val="single" w:sz="4" w:space="0" w:color="auto"/>
              <w:right w:val="single" w:sz="4" w:space="0" w:color="auto"/>
            </w:tcBorders>
            <w:shd w:val="clear" w:color="auto" w:fill="auto"/>
            <w:noWrap/>
            <w:vAlign w:val="center"/>
            <w:hideMark/>
          </w:tcPr>
          <w:p w:rsidR="00F20B42" w:rsidRPr="00F20B42" w:rsidRDefault="00F20B42" w:rsidP="00F20B42">
            <w:pPr>
              <w:spacing w:after="0" w:line="240" w:lineRule="auto"/>
              <w:jc w:val="center"/>
              <w:rPr>
                <w:rFonts w:ascii="Times New Roman" w:eastAsia="Times New Roman" w:hAnsi="Times New Roman" w:cs="Times New Roman"/>
                <w:b/>
                <w:bCs/>
                <w:sz w:val="20"/>
                <w:szCs w:val="20"/>
                <w:lang w:eastAsia="et-EE"/>
              </w:rPr>
            </w:pPr>
            <w:r w:rsidRPr="00F20B42">
              <w:rPr>
                <w:rFonts w:ascii="Times New Roman" w:eastAsia="Times New Roman" w:hAnsi="Times New Roman" w:cs="Times New Roman"/>
                <w:b/>
                <w:bCs/>
                <w:sz w:val="20"/>
                <w:szCs w:val="20"/>
                <w:lang w:eastAsia="et-EE"/>
              </w:rPr>
              <w:t>125 981</w:t>
            </w:r>
          </w:p>
        </w:tc>
        <w:tc>
          <w:tcPr>
            <w:tcW w:w="1134" w:type="dxa"/>
            <w:tcBorders>
              <w:top w:val="nil"/>
              <w:left w:val="nil"/>
              <w:bottom w:val="single" w:sz="4" w:space="0" w:color="auto"/>
              <w:right w:val="single" w:sz="4" w:space="0" w:color="auto"/>
            </w:tcBorders>
            <w:shd w:val="clear" w:color="auto" w:fill="auto"/>
            <w:noWrap/>
            <w:vAlign w:val="center"/>
          </w:tcPr>
          <w:p w:rsidR="00F20B42" w:rsidRPr="00F20B42" w:rsidRDefault="00F20B42" w:rsidP="00F20B42">
            <w:pPr>
              <w:spacing w:after="0" w:line="240" w:lineRule="auto"/>
              <w:jc w:val="center"/>
              <w:rPr>
                <w:rFonts w:ascii="Times New Roman" w:eastAsia="Times New Roman" w:hAnsi="Times New Roman" w:cs="Times New Roman"/>
                <w:b/>
                <w:bCs/>
                <w:sz w:val="20"/>
                <w:szCs w:val="20"/>
                <w:lang w:eastAsia="et-EE"/>
              </w:rPr>
            </w:pPr>
          </w:p>
        </w:tc>
        <w:tc>
          <w:tcPr>
            <w:tcW w:w="1275" w:type="dxa"/>
            <w:tcBorders>
              <w:top w:val="nil"/>
              <w:left w:val="nil"/>
              <w:bottom w:val="single" w:sz="4" w:space="0" w:color="auto"/>
              <w:right w:val="single" w:sz="4" w:space="0" w:color="auto"/>
            </w:tcBorders>
            <w:shd w:val="clear" w:color="auto" w:fill="auto"/>
            <w:noWrap/>
            <w:vAlign w:val="center"/>
            <w:hideMark/>
          </w:tcPr>
          <w:p w:rsidR="00F20B42" w:rsidRPr="00F20B42" w:rsidRDefault="00F20B42" w:rsidP="00F20B42">
            <w:pPr>
              <w:spacing w:after="0" w:line="240" w:lineRule="auto"/>
              <w:jc w:val="center"/>
              <w:rPr>
                <w:rFonts w:ascii="Times New Roman" w:eastAsia="Times New Roman" w:hAnsi="Times New Roman" w:cs="Times New Roman"/>
                <w:b/>
                <w:bCs/>
                <w:sz w:val="20"/>
                <w:szCs w:val="20"/>
                <w:lang w:eastAsia="et-EE"/>
              </w:rPr>
            </w:pPr>
            <w:r w:rsidRPr="00F20B42">
              <w:rPr>
                <w:rFonts w:ascii="Times New Roman" w:eastAsia="Times New Roman" w:hAnsi="Times New Roman" w:cs="Times New Roman"/>
                <w:b/>
                <w:bCs/>
                <w:sz w:val="20"/>
                <w:szCs w:val="20"/>
                <w:lang w:eastAsia="et-EE"/>
              </w:rPr>
              <w:t>125 981</w:t>
            </w:r>
          </w:p>
        </w:tc>
      </w:tr>
      <w:tr w:rsidR="00F20B42" w:rsidRPr="00F20B42" w:rsidTr="00457CF4">
        <w:trPr>
          <w:trHeight w:val="215"/>
        </w:trPr>
        <w:tc>
          <w:tcPr>
            <w:tcW w:w="580" w:type="dxa"/>
            <w:tcBorders>
              <w:top w:val="nil"/>
              <w:left w:val="single" w:sz="4" w:space="0" w:color="auto"/>
              <w:bottom w:val="single" w:sz="4" w:space="0" w:color="auto"/>
              <w:right w:val="nil"/>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4.1</w:t>
            </w:r>
          </w:p>
        </w:tc>
        <w:tc>
          <w:tcPr>
            <w:tcW w:w="4382"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Narva Paemurru Spordikool - jääpuhastusmasina koos lisavarustusega hankimine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102 840 </w:t>
            </w:r>
          </w:p>
        </w:tc>
        <w:tc>
          <w:tcPr>
            <w:tcW w:w="1134" w:type="dxa"/>
            <w:tcBorders>
              <w:top w:val="nil"/>
              <w:left w:val="nil"/>
              <w:bottom w:val="single" w:sz="4" w:space="0" w:color="auto"/>
              <w:right w:val="single" w:sz="4" w:space="0" w:color="auto"/>
            </w:tcBorders>
            <w:shd w:val="clear" w:color="auto" w:fill="auto"/>
          </w:tcPr>
          <w:p w:rsidR="00F20B42" w:rsidRPr="00F20B42" w:rsidRDefault="00F20B42" w:rsidP="00F20B42">
            <w:pPr>
              <w:spacing w:after="0" w:line="240" w:lineRule="auto"/>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xml:space="preserve">102 840 </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102 840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102 840</w:t>
            </w:r>
          </w:p>
        </w:tc>
      </w:tr>
      <w:tr w:rsidR="00F20B42" w:rsidRPr="00F20B42" w:rsidTr="00457CF4">
        <w:trPr>
          <w:trHeight w:val="67"/>
        </w:trPr>
        <w:tc>
          <w:tcPr>
            <w:tcW w:w="580" w:type="dxa"/>
            <w:tcBorders>
              <w:top w:val="nil"/>
              <w:left w:val="single" w:sz="4" w:space="0" w:color="auto"/>
              <w:bottom w:val="single" w:sz="4" w:space="0" w:color="auto"/>
              <w:right w:val="nil"/>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4.2</w:t>
            </w:r>
          </w:p>
        </w:tc>
        <w:tc>
          <w:tcPr>
            <w:tcW w:w="4382"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Narva Paemurru Spordikoolile murutraktori hankimine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8 371</w:t>
            </w:r>
          </w:p>
        </w:tc>
        <w:tc>
          <w:tcPr>
            <w:tcW w:w="1134" w:type="dxa"/>
            <w:tcBorders>
              <w:top w:val="nil"/>
              <w:left w:val="nil"/>
              <w:bottom w:val="single" w:sz="4" w:space="0" w:color="auto"/>
              <w:right w:val="single" w:sz="4" w:space="0" w:color="auto"/>
            </w:tcBorders>
            <w:shd w:val="clear" w:color="auto" w:fill="auto"/>
            <w:vAlign w:val="center"/>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8 371</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8 371</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8 371</w:t>
            </w:r>
          </w:p>
        </w:tc>
      </w:tr>
      <w:tr w:rsidR="00F20B42" w:rsidRPr="00F20B42" w:rsidTr="00457CF4">
        <w:trPr>
          <w:trHeight w:val="67"/>
        </w:trPr>
        <w:tc>
          <w:tcPr>
            <w:tcW w:w="580" w:type="dxa"/>
            <w:tcBorders>
              <w:top w:val="nil"/>
              <w:left w:val="single" w:sz="4" w:space="0" w:color="auto"/>
              <w:bottom w:val="single" w:sz="4" w:space="0" w:color="auto"/>
              <w:right w:val="nil"/>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4.3</w:t>
            </w:r>
          </w:p>
        </w:tc>
        <w:tc>
          <w:tcPr>
            <w:tcW w:w="4382"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Narva Paemurru Spordikoolile spetsialiseeritud iluvõimlemise vaiba hankimine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6 500</w:t>
            </w:r>
          </w:p>
        </w:tc>
        <w:tc>
          <w:tcPr>
            <w:tcW w:w="1134" w:type="dxa"/>
            <w:tcBorders>
              <w:top w:val="nil"/>
              <w:left w:val="nil"/>
              <w:bottom w:val="single" w:sz="4" w:space="0" w:color="auto"/>
              <w:right w:val="single" w:sz="4" w:space="0" w:color="auto"/>
            </w:tcBorders>
            <w:shd w:val="clear" w:color="auto" w:fill="auto"/>
            <w:vAlign w:val="center"/>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6 500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6 500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6 500</w:t>
            </w:r>
          </w:p>
        </w:tc>
      </w:tr>
      <w:tr w:rsidR="00F20B42" w:rsidRPr="00F20B42" w:rsidTr="00457CF4">
        <w:trPr>
          <w:trHeight w:val="67"/>
        </w:trPr>
        <w:tc>
          <w:tcPr>
            <w:tcW w:w="580" w:type="dxa"/>
            <w:tcBorders>
              <w:top w:val="nil"/>
              <w:left w:val="single" w:sz="4" w:space="0" w:color="auto"/>
              <w:bottom w:val="single" w:sz="4" w:space="0" w:color="auto"/>
              <w:right w:val="nil"/>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4.4</w:t>
            </w:r>
          </w:p>
        </w:tc>
        <w:tc>
          <w:tcPr>
            <w:tcW w:w="4382"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Narva Lasteaias Pääsuke välisustele foonlukkude paigaldamine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600</w:t>
            </w:r>
          </w:p>
        </w:tc>
        <w:tc>
          <w:tcPr>
            <w:tcW w:w="1134" w:type="dxa"/>
            <w:tcBorders>
              <w:top w:val="nil"/>
              <w:left w:val="nil"/>
              <w:bottom w:val="single" w:sz="4" w:space="0" w:color="auto"/>
              <w:right w:val="single" w:sz="4" w:space="0" w:color="auto"/>
            </w:tcBorders>
            <w:shd w:val="clear" w:color="auto" w:fill="auto"/>
            <w:vAlign w:val="center"/>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600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600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600</w:t>
            </w:r>
          </w:p>
        </w:tc>
      </w:tr>
      <w:tr w:rsidR="00F20B42" w:rsidRPr="00F20B42" w:rsidTr="00457CF4">
        <w:trPr>
          <w:trHeight w:val="67"/>
        </w:trPr>
        <w:tc>
          <w:tcPr>
            <w:tcW w:w="580" w:type="dxa"/>
            <w:tcBorders>
              <w:top w:val="nil"/>
              <w:left w:val="single" w:sz="4" w:space="0" w:color="auto"/>
              <w:bottom w:val="single" w:sz="4" w:space="0" w:color="auto"/>
              <w:right w:val="nil"/>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4.5</w:t>
            </w:r>
          </w:p>
        </w:tc>
        <w:tc>
          <w:tcPr>
            <w:tcW w:w="4382"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Narva Lasteaias Tuluke foonlukkudega varustatud välisuste paigaldamine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2 300</w:t>
            </w:r>
          </w:p>
        </w:tc>
        <w:tc>
          <w:tcPr>
            <w:tcW w:w="1134" w:type="dxa"/>
            <w:tcBorders>
              <w:top w:val="nil"/>
              <w:left w:val="nil"/>
              <w:bottom w:val="single" w:sz="4" w:space="0" w:color="auto"/>
              <w:right w:val="single" w:sz="4" w:space="0" w:color="auto"/>
            </w:tcBorders>
            <w:shd w:val="clear" w:color="auto" w:fill="auto"/>
            <w:vAlign w:val="center"/>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2 300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2 300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2 300</w:t>
            </w:r>
          </w:p>
        </w:tc>
      </w:tr>
      <w:tr w:rsidR="00F20B42" w:rsidRPr="00F20B42" w:rsidTr="00457CF4">
        <w:trPr>
          <w:trHeight w:val="67"/>
        </w:trPr>
        <w:tc>
          <w:tcPr>
            <w:tcW w:w="580" w:type="dxa"/>
            <w:tcBorders>
              <w:top w:val="nil"/>
              <w:left w:val="single" w:sz="4" w:space="0" w:color="auto"/>
              <w:bottom w:val="single" w:sz="4" w:space="0" w:color="auto"/>
              <w:right w:val="nil"/>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4.6</w:t>
            </w:r>
          </w:p>
        </w:tc>
        <w:tc>
          <w:tcPr>
            <w:tcW w:w="4382"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Narva Lasteaias Päikene soojussõlme remont</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3 300</w:t>
            </w:r>
          </w:p>
        </w:tc>
        <w:tc>
          <w:tcPr>
            <w:tcW w:w="1134" w:type="dxa"/>
            <w:tcBorders>
              <w:top w:val="nil"/>
              <w:left w:val="nil"/>
              <w:bottom w:val="single" w:sz="4" w:space="0" w:color="auto"/>
              <w:right w:val="single" w:sz="4" w:space="0" w:color="auto"/>
            </w:tcBorders>
            <w:shd w:val="clear" w:color="auto" w:fill="auto"/>
            <w:vAlign w:val="center"/>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3 300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3 300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3 300</w:t>
            </w:r>
          </w:p>
        </w:tc>
      </w:tr>
      <w:tr w:rsidR="00F20B42" w:rsidRPr="00F20B42" w:rsidTr="00457CF4">
        <w:trPr>
          <w:trHeight w:val="67"/>
        </w:trPr>
        <w:tc>
          <w:tcPr>
            <w:tcW w:w="580" w:type="dxa"/>
            <w:tcBorders>
              <w:top w:val="nil"/>
              <w:left w:val="single" w:sz="4" w:space="0" w:color="auto"/>
              <w:bottom w:val="single" w:sz="4" w:space="0" w:color="auto"/>
              <w:right w:val="nil"/>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4.7</w:t>
            </w:r>
          </w:p>
        </w:tc>
        <w:tc>
          <w:tcPr>
            <w:tcW w:w="4382"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Narva Lasteaias Pingviin foonluku süsteemi defekti kõrvaldamine ja parandamine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2 070</w:t>
            </w:r>
          </w:p>
        </w:tc>
        <w:tc>
          <w:tcPr>
            <w:tcW w:w="1134" w:type="dxa"/>
            <w:tcBorders>
              <w:top w:val="nil"/>
              <w:left w:val="nil"/>
              <w:bottom w:val="single" w:sz="4" w:space="0" w:color="auto"/>
              <w:right w:val="single" w:sz="4" w:space="0" w:color="auto"/>
            </w:tcBorders>
            <w:shd w:val="clear" w:color="auto" w:fill="auto"/>
            <w:vAlign w:val="center"/>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2 070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992"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6"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2 070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2 070</w:t>
            </w:r>
          </w:p>
        </w:tc>
      </w:tr>
      <w:tr w:rsidR="00457CF4" w:rsidRPr="00F20B42" w:rsidTr="00457CF4">
        <w:trPr>
          <w:trHeight w:val="67"/>
        </w:trPr>
        <w:tc>
          <w:tcPr>
            <w:tcW w:w="580" w:type="dxa"/>
            <w:tcBorders>
              <w:top w:val="nil"/>
              <w:left w:val="single" w:sz="4" w:space="0" w:color="auto"/>
              <w:bottom w:val="single" w:sz="4" w:space="0" w:color="auto"/>
              <w:right w:val="nil"/>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4382" w:type="dxa"/>
            <w:tcBorders>
              <w:top w:val="nil"/>
              <w:left w:val="single" w:sz="4" w:space="0" w:color="auto"/>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 </w:t>
            </w:r>
          </w:p>
        </w:tc>
        <w:tc>
          <w:tcPr>
            <w:tcW w:w="1274" w:type="dxa"/>
            <w:tcBorders>
              <w:top w:val="nil"/>
              <w:left w:val="nil"/>
              <w:bottom w:val="single" w:sz="4" w:space="0" w:color="auto"/>
              <w:right w:val="single" w:sz="4" w:space="0" w:color="auto"/>
            </w:tcBorders>
            <w:shd w:val="clear" w:color="auto" w:fill="auto"/>
            <w:vAlign w:val="center"/>
            <w:hideMark/>
          </w:tcPr>
          <w:p w:rsidR="00F20B42" w:rsidRPr="00F20B42" w:rsidRDefault="00E01522" w:rsidP="00F20B42">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OF</w:t>
            </w:r>
          </w:p>
        </w:tc>
        <w:tc>
          <w:tcPr>
            <w:tcW w:w="1134" w:type="dxa"/>
            <w:tcBorders>
              <w:top w:val="nil"/>
              <w:left w:val="nil"/>
              <w:bottom w:val="single" w:sz="4" w:space="0" w:color="auto"/>
              <w:right w:val="single" w:sz="4" w:space="0" w:color="auto"/>
            </w:tcBorders>
            <w:shd w:val="clear" w:color="auto" w:fill="auto"/>
            <w:vAlign w:val="center"/>
            <w:hideMark/>
          </w:tcPr>
          <w:p w:rsidR="00F20B42" w:rsidRPr="00F20B42" w:rsidRDefault="00E01522" w:rsidP="00F20B42">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SF</w:t>
            </w:r>
          </w:p>
        </w:tc>
        <w:tc>
          <w:tcPr>
            <w:tcW w:w="1276"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kokku</w:t>
            </w:r>
          </w:p>
        </w:tc>
        <w:tc>
          <w:tcPr>
            <w:tcW w:w="1134" w:type="dxa"/>
            <w:tcBorders>
              <w:top w:val="nil"/>
              <w:left w:val="nil"/>
              <w:bottom w:val="single" w:sz="4" w:space="0" w:color="auto"/>
              <w:right w:val="single" w:sz="4" w:space="0" w:color="auto"/>
            </w:tcBorders>
            <w:shd w:val="clear" w:color="auto" w:fill="auto"/>
            <w:vAlign w:val="center"/>
            <w:hideMark/>
          </w:tcPr>
          <w:p w:rsidR="00F20B42" w:rsidRPr="00F20B42" w:rsidRDefault="00E01522" w:rsidP="00F20B42">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OF</w:t>
            </w:r>
          </w:p>
        </w:tc>
        <w:tc>
          <w:tcPr>
            <w:tcW w:w="992" w:type="dxa"/>
            <w:tcBorders>
              <w:top w:val="nil"/>
              <w:left w:val="nil"/>
              <w:bottom w:val="single" w:sz="4" w:space="0" w:color="auto"/>
              <w:right w:val="single" w:sz="4" w:space="0" w:color="auto"/>
            </w:tcBorders>
            <w:shd w:val="clear" w:color="auto" w:fill="auto"/>
            <w:vAlign w:val="center"/>
            <w:hideMark/>
          </w:tcPr>
          <w:p w:rsidR="00F20B42" w:rsidRPr="00F20B42" w:rsidRDefault="00E01522" w:rsidP="00F20B42">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SF</w:t>
            </w:r>
          </w:p>
        </w:tc>
        <w:tc>
          <w:tcPr>
            <w:tcW w:w="1276"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kokku</w:t>
            </w:r>
          </w:p>
        </w:tc>
        <w:tc>
          <w:tcPr>
            <w:tcW w:w="1134" w:type="dxa"/>
            <w:tcBorders>
              <w:top w:val="nil"/>
              <w:left w:val="nil"/>
              <w:bottom w:val="single" w:sz="4" w:space="0" w:color="auto"/>
              <w:right w:val="single" w:sz="4" w:space="0" w:color="auto"/>
            </w:tcBorders>
            <w:shd w:val="clear" w:color="auto" w:fill="auto"/>
            <w:vAlign w:val="center"/>
            <w:hideMark/>
          </w:tcPr>
          <w:p w:rsidR="00F20B42" w:rsidRPr="00F20B42" w:rsidRDefault="00E01522" w:rsidP="00F20B42">
            <w:pPr>
              <w:spacing w:after="0" w:line="240" w:lineRule="auto"/>
              <w:jc w:val="center"/>
              <w:rPr>
                <w:rFonts w:ascii="Times New Roman" w:eastAsia="Times New Roman" w:hAnsi="Times New Roman" w:cs="Times New Roman"/>
                <w:color w:val="000000"/>
                <w:sz w:val="20"/>
                <w:szCs w:val="20"/>
                <w:lang w:eastAsia="et-EE"/>
              </w:rPr>
            </w:pPr>
            <w:r>
              <w:rPr>
                <w:rFonts w:ascii="Times New Roman" w:eastAsia="Times New Roman" w:hAnsi="Times New Roman" w:cs="Times New Roman"/>
                <w:color w:val="000000"/>
                <w:sz w:val="20"/>
                <w:szCs w:val="20"/>
                <w:lang w:eastAsia="et-EE"/>
              </w:rPr>
              <w:t>OF</w:t>
            </w:r>
          </w:p>
        </w:tc>
        <w:tc>
          <w:tcPr>
            <w:tcW w:w="1134" w:type="dxa"/>
            <w:tcBorders>
              <w:top w:val="nil"/>
              <w:left w:val="nil"/>
              <w:bottom w:val="single" w:sz="4" w:space="0" w:color="auto"/>
              <w:right w:val="single" w:sz="4" w:space="0" w:color="auto"/>
            </w:tcBorders>
            <w:shd w:val="clear" w:color="auto" w:fill="auto"/>
            <w:vAlign w:val="center"/>
            <w:hideMark/>
          </w:tcPr>
          <w:p w:rsidR="00F20B42" w:rsidRPr="00F20B42" w:rsidRDefault="00E01522" w:rsidP="00F20B42">
            <w:pPr>
              <w:spacing w:after="0" w:line="240" w:lineRule="auto"/>
              <w:jc w:val="center"/>
              <w:rPr>
                <w:rFonts w:ascii="Times New Roman" w:eastAsia="Times New Roman" w:hAnsi="Times New Roman" w:cs="Times New Roman"/>
                <w:sz w:val="20"/>
                <w:szCs w:val="20"/>
                <w:lang w:eastAsia="et-EE"/>
              </w:rPr>
            </w:pPr>
            <w:r>
              <w:rPr>
                <w:rFonts w:ascii="Times New Roman" w:eastAsia="Times New Roman" w:hAnsi="Times New Roman" w:cs="Times New Roman"/>
                <w:sz w:val="20"/>
                <w:szCs w:val="20"/>
                <w:lang w:eastAsia="et-EE"/>
              </w:rPr>
              <w:t>SF</w:t>
            </w:r>
          </w:p>
        </w:tc>
        <w:tc>
          <w:tcPr>
            <w:tcW w:w="1275" w:type="dxa"/>
            <w:tcBorders>
              <w:top w:val="nil"/>
              <w:left w:val="nil"/>
              <w:bottom w:val="single" w:sz="4" w:space="0" w:color="auto"/>
              <w:right w:val="single" w:sz="4" w:space="0" w:color="auto"/>
            </w:tcBorders>
            <w:shd w:val="clear" w:color="auto" w:fill="auto"/>
            <w:vAlign w:val="center"/>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kokku</w:t>
            </w:r>
          </w:p>
        </w:tc>
      </w:tr>
      <w:tr w:rsidR="00457CF4" w:rsidRPr="00F20B42" w:rsidTr="00457CF4">
        <w:trPr>
          <w:trHeight w:val="280"/>
        </w:trPr>
        <w:tc>
          <w:tcPr>
            <w:tcW w:w="580" w:type="dxa"/>
            <w:tcBorders>
              <w:top w:val="nil"/>
              <w:left w:val="single" w:sz="4" w:space="0" w:color="auto"/>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b/>
                <w:bCs/>
                <w:color w:val="000000"/>
                <w:sz w:val="20"/>
                <w:szCs w:val="20"/>
                <w:lang w:eastAsia="et-EE"/>
              </w:rPr>
            </w:pPr>
            <w:r w:rsidRPr="00F20B42">
              <w:rPr>
                <w:rFonts w:ascii="Times New Roman" w:eastAsia="Times New Roman" w:hAnsi="Times New Roman" w:cs="Times New Roman"/>
                <w:b/>
                <w:bCs/>
                <w:color w:val="000000"/>
                <w:sz w:val="20"/>
                <w:szCs w:val="20"/>
                <w:lang w:eastAsia="et-EE"/>
              </w:rPr>
              <w:t>5</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b/>
                <w:bCs/>
                <w:sz w:val="20"/>
                <w:szCs w:val="20"/>
                <w:lang w:eastAsia="et-EE"/>
              </w:rPr>
            </w:pPr>
            <w:r w:rsidRPr="00F20B42">
              <w:rPr>
                <w:rFonts w:ascii="Times New Roman" w:eastAsia="Times New Roman" w:hAnsi="Times New Roman" w:cs="Times New Roman"/>
                <w:b/>
                <w:bCs/>
                <w:sz w:val="20"/>
                <w:szCs w:val="20"/>
                <w:lang w:eastAsia="et-EE"/>
              </w:rPr>
              <w:t>Narva Linnakantselei</w:t>
            </w:r>
          </w:p>
        </w:tc>
        <w:tc>
          <w:tcPr>
            <w:tcW w:w="127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b/>
                <w:bCs/>
                <w:sz w:val="20"/>
                <w:szCs w:val="20"/>
                <w:lang w:eastAsia="et-EE"/>
              </w:rPr>
            </w:pPr>
            <w:r w:rsidRPr="00F20B42">
              <w:rPr>
                <w:rFonts w:ascii="Times New Roman" w:eastAsia="Times New Roman" w:hAnsi="Times New Roman" w:cs="Times New Roman"/>
                <w:b/>
                <w:bCs/>
                <w:sz w:val="20"/>
                <w:szCs w:val="20"/>
                <w:lang w:eastAsia="et-EE"/>
              </w:rPr>
              <w:t>8 200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b/>
                <w:bCs/>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b/>
                <w:bCs/>
                <w:sz w:val="20"/>
                <w:szCs w:val="20"/>
                <w:lang w:eastAsia="et-EE"/>
              </w:rPr>
            </w:pPr>
            <w:r w:rsidRPr="00F20B42">
              <w:rPr>
                <w:rFonts w:ascii="Times New Roman" w:eastAsia="Times New Roman" w:hAnsi="Times New Roman" w:cs="Times New Roman"/>
                <w:b/>
                <w:bCs/>
                <w:sz w:val="20"/>
                <w:szCs w:val="20"/>
                <w:lang w:eastAsia="et-EE"/>
              </w:rPr>
              <w:t>8 200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b/>
                <w:bCs/>
                <w:sz w:val="20"/>
                <w:szCs w:val="20"/>
                <w:lang w:eastAsia="et-EE"/>
              </w:rPr>
            </w:pPr>
            <w:r w:rsidRPr="00F20B42">
              <w:rPr>
                <w:rFonts w:ascii="Times New Roman" w:eastAsia="Times New Roman" w:hAnsi="Times New Roman" w:cs="Times New Roman"/>
                <w:b/>
                <w:bCs/>
                <w:sz w:val="20"/>
                <w:szCs w:val="20"/>
                <w:lang w:eastAsia="et-EE"/>
              </w:rPr>
              <w:t>1 800</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b/>
                <w:bCs/>
                <w:sz w:val="20"/>
                <w:szCs w:val="20"/>
                <w:lang w:eastAsia="et-EE"/>
              </w:rPr>
            </w:pPr>
            <w:r w:rsidRPr="00F20B42">
              <w:rPr>
                <w:rFonts w:ascii="Times New Roman" w:eastAsia="Times New Roman" w:hAnsi="Times New Roman" w:cs="Times New Roman"/>
                <w:b/>
                <w:bCs/>
                <w:sz w:val="20"/>
                <w:szCs w:val="20"/>
                <w:lang w:eastAsia="et-EE"/>
              </w:rPr>
              <w:t>0</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b/>
                <w:bCs/>
                <w:sz w:val="20"/>
                <w:szCs w:val="20"/>
                <w:lang w:eastAsia="et-EE"/>
              </w:rPr>
            </w:pPr>
            <w:r w:rsidRPr="00F20B42">
              <w:rPr>
                <w:rFonts w:ascii="Times New Roman" w:eastAsia="Times New Roman" w:hAnsi="Times New Roman" w:cs="Times New Roman"/>
                <w:b/>
                <w:bCs/>
                <w:sz w:val="20"/>
                <w:szCs w:val="20"/>
                <w:lang w:eastAsia="et-EE"/>
              </w:rPr>
              <w:t>1 800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b/>
                <w:bCs/>
                <w:sz w:val="20"/>
                <w:szCs w:val="20"/>
                <w:lang w:eastAsia="et-EE"/>
              </w:rPr>
            </w:pPr>
            <w:r w:rsidRPr="00F20B42">
              <w:rPr>
                <w:rFonts w:ascii="Times New Roman" w:eastAsia="Times New Roman" w:hAnsi="Times New Roman" w:cs="Times New Roman"/>
                <w:b/>
                <w:bCs/>
                <w:sz w:val="20"/>
                <w:szCs w:val="20"/>
                <w:lang w:eastAsia="et-EE"/>
              </w:rPr>
              <w:t>10 000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b/>
                <w:bCs/>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b/>
                <w:bCs/>
                <w:sz w:val="20"/>
                <w:szCs w:val="20"/>
                <w:lang w:eastAsia="et-EE"/>
              </w:rPr>
            </w:pPr>
            <w:r w:rsidRPr="00F20B42">
              <w:rPr>
                <w:rFonts w:ascii="Times New Roman" w:eastAsia="Times New Roman" w:hAnsi="Times New Roman" w:cs="Times New Roman"/>
                <w:b/>
                <w:bCs/>
                <w:sz w:val="20"/>
                <w:szCs w:val="20"/>
                <w:lang w:eastAsia="et-EE"/>
              </w:rPr>
              <w:t>10 000</w:t>
            </w:r>
          </w:p>
        </w:tc>
      </w:tr>
      <w:tr w:rsidR="00F20B42" w:rsidRPr="00F20B42" w:rsidTr="00457CF4">
        <w:trPr>
          <w:trHeight w:val="67"/>
        </w:trPr>
        <w:tc>
          <w:tcPr>
            <w:tcW w:w="580" w:type="dxa"/>
            <w:tcBorders>
              <w:top w:val="nil"/>
              <w:left w:val="single" w:sz="4" w:space="0" w:color="auto"/>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5.1</w:t>
            </w:r>
          </w:p>
        </w:tc>
        <w:tc>
          <w:tcPr>
            <w:tcW w:w="4382"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Linnavalitsuse hoone elektrisüsteemi renoveerimine, sh projekteerimine</w:t>
            </w:r>
          </w:p>
        </w:tc>
        <w:tc>
          <w:tcPr>
            <w:tcW w:w="1274" w:type="dxa"/>
            <w:tcBorders>
              <w:top w:val="nil"/>
              <w:left w:val="nil"/>
              <w:bottom w:val="single" w:sz="4" w:space="0" w:color="auto"/>
              <w:right w:val="single" w:sz="4" w:space="0" w:color="auto"/>
            </w:tcBorders>
            <w:shd w:val="clear" w:color="auto" w:fill="auto"/>
            <w:hideMark/>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r w:rsidRPr="00F20B42">
              <w:rPr>
                <w:rFonts w:ascii="Times New Roman" w:eastAsia="Times New Roman" w:hAnsi="Times New Roman" w:cs="Times New Roman"/>
                <w:sz w:val="20"/>
                <w:szCs w:val="20"/>
                <w:lang w:eastAsia="et-EE"/>
              </w:rPr>
              <w:t>8200</w:t>
            </w:r>
          </w:p>
        </w:tc>
        <w:tc>
          <w:tcPr>
            <w:tcW w:w="1134" w:type="dxa"/>
            <w:tcBorders>
              <w:top w:val="nil"/>
              <w:left w:val="nil"/>
              <w:bottom w:val="single" w:sz="4" w:space="0" w:color="auto"/>
              <w:right w:val="single" w:sz="4" w:space="0" w:color="auto"/>
            </w:tcBorders>
            <w:shd w:val="clear" w:color="auto" w:fill="auto"/>
            <w:vAlign w:val="center"/>
          </w:tcPr>
          <w:p w:rsidR="00F20B42" w:rsidRPr="00F20B42" w:rsidRDefault="00F20B42" w:rsidP="00F20B42">
            <w:pPr>
              <w:spacing w:after="0" w:line="240" w:lineRule="auto"/>
              <w:jc w:val="center"/>
              <w:rPr>
                <w:rFonts w:ascii="Times New Roman" w:eastAsia="Times New Roman" w:hAnsi="Times New Roman" w:cs="Times New Roman"/>
                <w:sz w:val="20"/>
                <w:szCs w:val="20"/>
                <w:lang w:eastAsia="et-EE"/>
              </w:rPr>
            </w:pP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8 200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1 800</w:t>
            </w:r>
          </w:p>
        </w:tc>
        <w:tc>
          <w:tcPr>
            <w:tcW w:w="992"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 </w:t>
            </w:r>
          </w:p>
        </w:tc>
        <w:tc>
          <w:tcPr>
            <w:tcW w:w="1276"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1 800</w:t>
            </w:r>
          </w:p>
        </w:tc>
        <w:tc>
          <w:tcPr>
            <w:tcW w:w="1134"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10 000</w:t>
            </w:r>
          </w:p>
        </w:tc>
        <w:tc>
          <w:tcPr>
            <w:tcW w:w="1134" w:type="dxa"/>
            <w:tcBorders>
              <w:top w:val="nil"/>
              <w:left w:val="nil"/>
              <w:bottom w:val="single" w:sz="4" w:space="0" w:color="auto"/>
              <w:right w:val="single" w:sz="4" w:space="0" w:color="auto"/>
            </w:tcBorders>
            <w:shd w:val="clear" w:color="auto" w:fill="auto"/>
            <w:noWrap/>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p>
        </w:tc>
        <w:tc>
          <w:tcPr>
            <w:tcW w:w="1275" w:type="dxa"/>
            <w:tcBorders>
              <w:top w:val="nil"/>
              <w:left w:val="nil"/>
              <w:bottom w:val="single" w:sz="4" w:space="0" w:color="auto"/>
              <w:right w:val="single" w:sz="4" w:space="0" w:color="auto"/>
            </w:tcBorders>
            <w:shd w:val="clear" w:color="auto" w:fill="auto"/>
            <w:noWrap/>
            <w:hideMark/>
          </w:tcPr>
          <w:p w:rsidR="00F20B42" w:rsidRPr="00F20B42" w:rsidRDefault="00F20B42" w:rsidP="00F20B42">
            <w:pPr>
              <w:spacing w:after="0" w:line="240" w:lineRule="auto"/>
              <w:jc w:val="center"/>
              <w:rPr>
                <w:rFonts w:ascii="Times New Roman" w:eastAsia="Times New Roman" w:hAnsi="Times New Roman" w:cs="Times New Roman"/>
                <w:color w:val="000000"/>
                <w:sz w:val="20"/>
                <w:szCs w:val="20"/>
                <w:lang w:eastAsia="et-EE"/>
              </w:rPr>
            </w:pPr>
            <w:r w:rsidRPr="00F20B42">
              <w:rPr>
                <w:rFonts w:ascii="Times New Roman" w:eastAsia="Times New Roman" w:hAnsi="Times New Roman" w:cs="Times New Roman"/>
                <w:color w:val="000000"/>
                <w:sz w:val="20"/>
                <w:szCs w:val="20"/>
                <w:lang w:eastAsia="et-EE"/>
              </w:rPr>
              <w:t>10 000</w:t>
            </w:r>
          </w:p>
        </w:tc>
      </w:tr>
    </w:tbl>
    <w:p w:rsidR="007C540F" w:rsidRDefault="007C540F">
      <w:pPr>
        <w:rPr>
          <w:rFonts w:ascii="Times New Roman" w:eastAsia="Times New Roman" w:hAnsi="Times New Roman" w:cs="Times New Roman"/>
          <w:sz w:val="20"/>
          <w:szCs w:val="20"/>
          <w:lang w:val="fi-FI"/>
        </w:rPr>
      </w:pPr>
    </w:p>
    <w:p w:rsidR="002F7CC7" w:rsidRDefault="001D2676">
      <w:pPr>
        <w:rPr>
          <w:rFonts w:ascii="Times New Roman" w:eastAsia="Times New Roman" w:hAnsi="Times New Roman" w:cs="Times New Roman"/>
          <w:sz w:val="20"/>
          <w:szCs w:val="20"/>
          <w:lang w:val="fi-FI"/>
        </w:rPr>
      </w:pPr>
      <w:proofErr w:type="spellStart"/>
      <w:r>
        <w:rPr>
          <w:rFonts w:ascii="Times New Roman" w:eastAsia="Times New Roman" w:hAnsi="Times New Roman" w:cs="Times New Roman"/>
          <w:sz w:val="20"/>
          <w:szCs w:val="20"/>
          <w:lang w:val="fi-FI"/>
        </w:rPr>
        <w:t>Kasutatud</w:t>
      </w:r>
      <w:proofErr w:type="spellEnd"/>
      <w:r>
        <w:rPr>
          <w:rFonts w:ascii="Times New Roman" w:eastAsia="Times New Roman" w:hAnsi="Times New Roman" w:cs="Times New Roman"/>
          <w:sz w:val="20"/>
          <w:szCs w:val="20"/>
          <w:lang w:val="fi-FI"/>
        </w:rPr>
        <w:t xml:space="preserve"> </w:t>
      </w:r>
      <w:proofErr w:type="spellStart"/>
      <w:r>
        <w:rPr>
          <w:rFonts w:ascii="Times New Roman" w:eastAsia="Times New Roman" w:hAnsi="Times New Roman" w:cs="Times New Roman"/>
          <w:sz w:val="20"/>
          <w:szCs w:val="20"/>
          <w:lang w:val="fi-FI"/>
        </w:rPr>
        <w:t>lühendid</w:t>
      </w:r>
      <w:proofErr w:type="spellEnd"/>
      <w:r>
        <w:rPr>
          <w:rFonts w:ascii="Times New Roman" w:eastAsia="Times New Roman" w:hAnsi="Times New Roman" w:cs="Times New Roman"/>
          <w:sz w:val="20"/>
          <w:szCs w:val="20"/>
          <w:lang w:val="fi-FI"/>
        </w:rPr>
        <w:t xml:space="preserve">: OF- </w:t>
      </w:r>
      <w:proofErr w:type="spellStart"/>
      <w:r>
        <w:rPr>
          <w:rFonts w:ascii="Times New Roman" w:eastAsia="Times New Roman" w:hAnsi="Times New Roman" w:cs="Times New Roman"/>
          <w:sz w:val="20"/>
          <w:szCs w:val="20"/>
          <w:lang w:val="fi-FI"/>
        </w:rPr>
        <w:t>omafinantseerimine</w:t>
      </w:r>
      <w:proofErr w:type="spellEnd"/>
      <w:r>
        <w:rPr>
          <w:rFonts w:ascii="Times New Roman" w:eastAsia="Times New Roman" w:hAnsi="Times New Roman" w:cs="Times New Roman"/>
          <w:sz w:val="20"/>
          <w:szCs w:val="20"/>
          <w:lang w:val="fi-FI"/>
        </w:rPr>
        <w:t xml:space="preserve">, SF- </w:t>
      </w:r>
      <w:proofErr w:type="spellStart"/>
      <w:r>
        <w:rPr>
          <w:rFonts w:ascii="Times New Roman" w:eastAsia="Times New Roman" w:hAnsi="Times New Roman" w:cs="Times New Roman"/>
          <w:sz w:val="20"/>
          <w:szCs w:val="20"/>
          <w:lang w:val="fi-FI"/>
        </w:rPr>
        <w:t>sildfinantseerimine</w:t>
      </w:r>
      <w:proofErr w:type="spellEnd"/>
    </w:p>
    <w:p w:rsidR="001D2676" w:rsidRPr="00627E97" w:rsidRDefault="001D2676">
      <w:pPr>
        <w:rPr>
          <w:rFonts w:ascii="Times New Roman" w:eastAsia="Times New Roman" w:hAnsi="Times New Roman" w:cs="Times New Roman"/>
          <w:sz w:val="20"/>
          <w:szCs w:val="20"/>
          <w:lang w:val="fi-FI"/>
        </w:rPr>
      </w:pPr>
    </w:p>
    <w:p w:rsidR="00D34842" w:rsidRDefault="00D34842">
      <w:pPr>
        <w:rPr>
          <w:rFonts w:ascii="Times New Roman" w:eastAsia="Times New Roman" w:hAnsi="Times New Roman" w:cs="Times New Roman"/>
          <w:sz w:val="20"/>
          <w:szCs w:val="20"/>
          <w:lang w:val="fi-FI"/>
        </w:rPr>
      </w:pPr>
    </w:p>
    <w:p w:rsidR="00DC0C57" w:rsidRDefault="00DC0C57">
      <w:pPr>
        <w:rPr>
          <w:rFonts w:ascii="Times New Roman" w:eastAsia="Times New Roman" w:hAnsi="Times New Roman" w:cs="Times New Roman"/>
          <w:sz w:val="20"/>
          <w:szCs w:val="20"/>
          <w:lang w:val="fi-FI"/>
        </w:rPr>
        <w:sectPr w:rsidR="00DC0C57" w:rsidSect="0072533B">
          <w:pgSz w:w="16838" w:h="11906" w:orient="landscape"/>
          <w:pgMar w:top="851" w:right="1103" w:bottom="993" w:left="1417" w:header="708" w:footer="708" w:gutter="0"/>
          <w:cols w:space="708"/>
          <w:docGrid w:linePitch="360"/>
        </w:sectPr>
      </w:pPr>
    </w:p>
    <w:p w:rsidR="00DC0C57" w:rsidRPr="008F7E77" w:rsidRDefault="009B3323" w:rsidP="00DC0C57">
      <w:pPr>
        <w:spacing w:after="0" w:line="240" w:lineRule="auto"/>
        <w:rPr>
          <w:rFonts w:ascii="Times New Roman" w:eastAsia="Times New Roman" w:hAnsi="Times New Roman" w:cs="Times New Roman"/>
          <w:sz w:val="24"/>
          <w:szCs w:val="24"/>
          <w:lang w:val="fi-FI"/>
        </w:rPr>
      </w:pPr>
      <w:proofErr w:type="spellStart"/>
      <w:r w:rsidRPr="008F7E77">
        <w:rPr>
          <w:rFonts w:ascii="Times New Roman" w:eastAsia="Times New Roman" w:hAnsi="Times New Roman" w:cs="Times New Roman"/>
          <w:sz w:val="24"/>
          <w:szCs w:val="24"/>
          <w:lang w:val="fi-FI"/>
        </w:rPr>
        <w:lastRenderedPageBreak/>
        <w:t>Õiend</w:t>
      </w:r>
      <w:proofErr w:type="spellEnd"/>
      <w:r w:rsidRPr="008F7E77">
        <w:rPr>
          <w:rFonts w:ascii="Times New Roman" w:eastAsia="Times New Roman" w:hAnsi="Times New Roman" w:cs="Times New Roman"/>
          <w:sz w:val="24"/>
          <w:szCs w:val="24"/>
          <w:lang w:val="fi-FI"/>
        </w:rPr>
        <w:t xml:space="preserve"> </w:t>
      </w:r>
      <w:proofErr w:type="spellStart"/>
      <w:r w:rsidRPr="008F7E77">
        <w:rPr>
          <w:rFonts w:ascii="Times New Roman" w:eastAsia="Times New Roman" w:hAnsi="Times New Roman" w:cs="Times New Roman"/>
          <w:sz w:val="24"/>
          <w:szCs w:val="24"/>
          <w:lang w:val="fi-FI"/>
        </w:rPr>
        <w:t>lisale</w:t>
      </w:r>
      <w:proofErr w:type="spellEnd"/>
      <w:r w:rsidRPr="008F7E77">
        <w:rPr>
          <w:rFonts w:ascii="Times New Roman" w:eastAsia="Times New Roman" w:hAnsi="Times New Roman" w:cs="Times New Roman"/>
          <w:sz w:val="24"/>
          <w:szCs w:val="24"/>
          <w:lang w:val="fi-FI"/>
        </w:rPr>
        <w:t xml:space="preserve"> 4</w:t>
      </w:r>
    </w:p>
    <w:p w:rsidR="009B3323" w:rsidRPr="008F7E77" w:rsidRDefault="009B3323" w:rsidP="00DC0C57">
      <w:pPr>
        <w:spacing w:after="0" w:line="240" w:lineRule="auto"/>
        <w:rPr>
          <w:rFonts w:ascii="Times New Roman" w:eastAsia="Times New Roman" w:hAnsi="Times New Roman" w:cs="Times New Roman"/>
          <w:sz w:val="24"/>
          <w:szCs w:val="24"/>
          <w:lang w:val="fi-FI"/>
        </w:rPr>
      </w:pPr>
    </w:p>
    <w:p w:rsidR="009B3323" w:rsidRPr="008F7E77" w:rsidRDefault="009B3323" w:rsidP="00DC0C57">
      <w:pPr>
        <w:spacing w:after="0" w:line="240" w:lineRule="auto"/>
        <w:rPr>
          <w:rFonts w:ascii="Times New Roman" w:eastAsia="Times New Roman" w:hAnsi="Times New Roman" w:cs="Times New Roman"/>
          <w:sz w:val="24"/>
          <w:szCs w:val="24"/>
          <w:lang w:val="fi-FI"/>
        </w:rPr>
      </w:pPr>
      <w:proofErr w:type="spellStart"/>
      <w:r w:rsidRPr="008F7E77">
        <w:rPr>
          <w:rFonts w:ascii="Times New Roman" w:eastAsia="Times New Roman" w:hAnsi="Times New Roman" w:cs="Times New Roman"/>
          <w:sz w:val="24"/>
          <w:szCs w:val="24"/>
          <w:lang w:val="fi-FI"/>
        </w:rPr>
        <w:t>Narva</w:t>
      </w:r>
      <w:proofErr w:type="spellEnd"/>
      <w:r w:rsidRPr="008F7E77">
        <w:rPr>
          <w:rFonts w:ascii="Times New Roman" w:eastAsia="Times New Roman" w:hAnsi="Times New Roman" w:cs="Times New Roman"/>
          <w:sz w:val="24"/>
          <w:szCs w:val="24"/>
          <w:lang w:val="fi-FI"/>
        </w:rPr>
        <w:t xml:space="preserve"> linna </w:t>
      </w:r>
      <w:r w:rsidR="007C540F">
        <w:rPr>
          <w:rFonts w:ascii="Times New Roman" w:eastAsia="Times New Roman" w:hAnsi="Times New Roman" w:cs="Times New Roman"/>
          <w:sz w:val="24"/>
          <w:szCs w:val="24"/>
          <w:lang w:val="fi-FI"/>
        </w:rPr>
        <w:t>2018</w:t>
      </w:r>
      <w:r w:rsidRPr="008F7E77">
        <w:rPr>
          <w:rFonts w:ascii="Times New Roman" w:eastAsia="Times New Roman" w:hAnsi="Times New Roman" w:cs="Times New Roman"/>
          <w:sz w:val="24"/>
          <w:szCs w:val="24"/>
          <w:lang w:val="fi-FI"/>
        </w:rPr>
        <w:t xml:space="preserve">.aasta </w:t>
      </w:r>
      <w:proofErr w:type="spellStart"/>
      <w:r w:rsidRPr="008F7E77">
        <w:rPr>
          <w:rFonts w:ascii="Times New Roman" w:eastAsia="Times New Roman" w:hAnsi="Times New Roman" w:cs="Times New Roman"/>
          <w:sz w:val="24"/>
          <w:szCs w:val="24"/>
          <w:lang w:val="fi-FI"/>
        </w:rPr>
        <w:t>eelarves</w:t>
      </w:r>
      <w:proofErr w:type="spellEnd"/>
      <w:r w:rsidRPr="008F7E77">
        <w:rPr>
          <w:rFonts w:ascii="Times New Roman" w:eastAsia="Times New Roman" w:hAnsi="Times New Roman" w:cs="Times New Roman"/>
          <w:sz w:val="24"/>
          <w:szCs w:val="24"/>
          <w:lang w:val="fi-FI"/>
        </w:rPr>
        <w:t xml:space="preserve"> </w:t>
      </w:r>
      <w:proofErr w:type="spellStart"/>
      <w:r w:rsidRPr="008F7E77">
        <w:rPr>
          <w:rFonts w:ascii="Times New Roman" w:eastAsia="Times New Roman" w:hAnsi="Times New Roman" w:cs="Times New Roman"/>
          <w:sz w:val="24"/>
          <w:szCs w:val="24"/>
          <w:lang w:val="fi-FI"/>
        </w:rPr>
        <w:t>ettenähtud</w:t>
      </w:r>
      <w:proofErr w:type="spellEnd"/>
      <w:r w:rsidRPr="008F7E77">
        <w:rPr>
          <w:rFonts w:ascii="Times New Roman" w:eastAsia="Times New Roman" w:hAnsi="Times New Roman" w:cs="Times New Roman"/>
          <w:sz w:val="24"/>
          <w:szCs w:val="24"/>
          <w:lang w:val="fi-FI"/>
        </w:rPr>
        <w:t xml:space="preserve"> </w:t>
      </w:r>
      <w:proofErr w:type="spellStart"/>
      <w:r w:rsidRPr="008F7E77">
        <w:rPr>
          <w:rFonts w:ascii="Times New Roman" w:eastAsia="Times New Roman" w:hAnsi="Times New Roman" w:cs="Times New Roman"/>
          <w:sz w:val="24"/>
          <w:szCs w:val="24"/>
          <w:lang w:val="fi-FI"/>
        </w:rPr>
        <w:t>toetuste</w:t>
      </w:r>
      <w:proofErr w:type="spellEnd"/>
      <w:r w:rsidRPr="008F7E77">
        <w:rPr>
          <w:rFonts w:ascii="Times New Roman" w:eastAsia="Times New Roman" w:hAnsi="Times New Roman" w:cs="Times New Roman"/>
          <w:sz w:val="24"/>
          <w:szCs w:val="24"/>
          <w:lang w:val="fi-FI"/>
        </w:rPr>
        <w:t xml:space="preserve"> </w:t>
      </w:r>
      <w:proofErr w:type="spellStart"/>
      <w:r w:rsidRPr="008F7E77">
        <w:rPr>
          <w:rFonts w:ascii="Times New Roman" w:eastAsia="Times New Roman" w:hAnsi="Times New Roman" w:cs="Times New Roman"/>
          <w:sz w:val="24"/>
          <w:szCs w:val="24"/>
          <w:lang w:val="fi-FI"/>
        </w:rPr>
        <w:t>väljamaksmine</w:t>
      </w:r>
      <w:proofErr w:type="spellEnd"/>
    </w:p>
    <w:p w:rsidR="009B3323" w:rsidRDefault="009B3323" w:rsidP="009B3323">
      <w:pPr>
        <w:spacing w:after="0" w:line="240" w:lineRule="auto"/>
        <w:jc w:val="right"/>
        <w:rPr>
          <w:rFonts w:ascii="Times New Roman" w:eastAsia="Times New Roman" w:hAnsi="Times New Roman" w:cs="Times New Roman"/>
          <w:sz w:val="20"/>
          <w:szCs w:val="20"/>
          <w:lang w:val="fi-FI"/>
        </w:rPr>
      </w:pPr>
      <w:proofErr w:type="spellStart"/>
      <w:r>
        <w:rPr>
          <w:rFonts w:ascii="Times New Roman" w:eastAsia="Times New Roman" w:hAnsi="Times New Roman" w:cs="Times New Roman"/>
          <w:sz w:val="20"/>
          <w:szCs w:val="20"/>
          <w:lang w:val="fi-FI"/>
        </w:rPr>
        <w:t>eurodes</w:t>
      </w:r>
      <w:proofErr w:type="spellEnd"/>
    </w:p>
    <w:tbl>
      <w:tblPr>
        <w:tblW w:w="10349" w:type="dxa"/>
        <w:tblInd w:w="-356" w:type="dxa"/>
        <w:tblCellMar>
          <w:left w:w="70" w:type="dxa"/>
          <w:right w:w="70" w:type="dxa"/>
        </w:tblCellMar>
        <w:tblLook w:val="04A0" w:firstRow="1" w:lastRow="0" w:firstColumn="1" w:lastColumn="0" w:noHBand="0" w:noVBand="1"/>
      </w:tblPr>
      <w:tblGrid>
        <w:gridCol w:w="500"/>
        <w:gridCol w:w="2634"/>
        <w:gridCol w:w="3671"/>
        <w:gridCol w:w="1240"/>
        <w:gridCol w:w="1240"/>
        <w:gridCol w:w="1064"/>
      </w:tblGrid>
      <w:tr w:rsidR="00082D3A" w:rsidRPr="00082D3A" w:rsidTr="00082D3A">
        <w:trPr>
          <w:trHeight w:val="280"/>
        </w:trPr>
        <w:tc>
          <w:tcPr>
            <w:tcW w:w="500" w:type="dxa"/>
            <w:tcBorders>
              <w:top w:val="single" w:sz="4" w:space="0" w:color="auto"/>
              <w:left w:val="single" w:sz="4" w:space="0" w:color="auto"/>
              <w:bottom w:val="single" w:sz="4" w:space="0" w:color="auto"/>
              <w:right w:val="single" w:sz="4" w:space="0" w:color="auto"/>
            </w:tcBorders>
            <w:shd w:val="clear" w:color="auto" w:fill="auto"/>
            <w:noWrap/>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 </w:t>
            </w:r>
          </w:p>
        </w:tc>
        <w:tc>
          <w:tcPr>
            <w:tcW w:w="2634" w:type="dxa"/>
            <w:tcBorders>
              <w:top w:val="single" w:sz="4" w:space="0" w:color="auto"/>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jc w:val="center"/>
              <w:rPr>
                <w:rFonts w:ascii="Times New Roman" w:eastAsia="Times New Roman" w:hAnsi="Times New Roman" w:cs="Times New Roman"/>
                <w:b/>
                <w:bCs/>
                <w:lang w:eastAsia="et-EE"/>
              </w:rPr>
            </w:pPr>
            <w:r w:rsidRPr="00082D3A">
              <w:rPr>
                <w:rFonts w:ascii="Times New Roman" w:eastAsia="Times New Roman" w:hAnsi="Times New Roman" w:cs="Times New Roman"/>
                <w:b/>
                <w:bCs/>
                <w:lang w:eastAsia="et-EE"/>
              </w:rPr>
              <w:t>Nimetus</w:t>
            </w:r>
          </w:p>
        </w:tc>
        <w:tc>
          <w:tcPr>
            <w:tcW w:w="3671" w:type="dxa"/>
            <w:tcBorders>
              <w:top w:val="single" w:sz="4" w:space="0" w:color="auto"/>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jc w:val="center"/>
              <w:rPr>
                <w:rFonts w:ascii="Times New Roman" w:eastAsia="Times New Roman" w:hAnsi="Times New Roman" w:cs="Times New Roman"/>
                <w:b/>
                <w:bCs/>
                <w:lang w:eastAsia="et-EE"/>
              </w:rPr>
            </w:pPr>
            <w:r w:rsidRPr="00082D3A">
              <w:rPr>
                <w:rFonts w:ascii="Times New Roman" w:eastAsia="Times New Roman" w:hAnsi="Times New Roman" w:cs="Times New Roman"/>
                <w:b/>
                <w:bCs/>
                <w:lang w:eastAsia="et-EE"/>
              </w:rPr>
              <w:t>Saaja</w:t>
            </w:r>
          </w:p>
        </w:tc>
        <w:tc>
          <w:tcPr>
            <w:tcW w:w="1240" w:type="dxa"/>
            <w:tcBorders>
              <w:top w:val="single" w:sz="4" w:space="0" w:color="auto"/>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jc w:val="center"/>
              <w:rPr>
                <w:rFonts w:ascii="Times New Roman" w:eastAsia="Times New Roman" w:hAnsi="Times New Roman" w:cs="Times New Roman"/>
                <w:b/>
                <w:bCs/>
                <w:lang w:eastAsia="et-EE"/>
              </w:rPr>
            </w:pPr>
            <w:r w:rsidRPr="00082D3A">
              <w:rPr>
                <w:rFonts w:ascii="Times New Roman" w:eastAsia="Times New Roman" w:hAnsi="Times New Roman" w:cs="Times New Roman"/>
                <w:b/>
                <w:bCs/>
                <w:lang w:eastAsia="et-EE"/>
              </w:rPr>
              <w:t>Summa</w:t>
            </w:r>
          </w:p>
        </w:tc>
        <w:tc>
          <w:tcPr>
            <w:tcW w:w="1240" w:type="dxa"/>
            <w:tcBorders>
              <w:top w:val="single" w:sz="4" w:space="0" w:color="auto"/>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jc w:val="center"/>
              <w:rPr>
                <w:rFonts w:ascii="Times New Roman" w:eastAsia="Times New Roman" w:hAnsi="Times New Roman" w:cs="Times New Roman"/>
                <w:b/>
                <w:bCs/>
                <w:color w:val="000000"/>
                <w:lang w:eastAsia="et-EE"/>
              </w:rPr>
            </w:pPr>
            <w:r w:rsidRPr="00082D3A">
              <w:rPr>
                <w:rFonts w:ascii="Times New Roman" w:eastAsia="Times New Roman" w:hAnsi="Times New Roman" w:cs="Times New Roman"/>
                <w:b/>
                <w:bCs/>
                <w:color w:val="000000"/>
                <w:lang w:eastAsia="et-EE"/>
              </w:rPr>
              <w:t>Muutmine</w:t>
            </w:r>
          </w:p>
        </w:tc>
        <w:tc>
          <w:tcPr>
            <w:tcW w:w="1064" w:type="dxa"/>
            <w:tcBorders>
              <w:top w:val="single" w:sz="4" w:space="0" w:color="auto"/>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jc w:val="right"/>
              <w:rPr>
                <w:rFonts w:ascii="Times New Roman" w:eastAsia="Times New Roman" w:hAnsi="Times New Roman" w:cs="Times New Roman"/>
                <w:b/>
                <w:bCs/>
                <w:color w:val="000000"/>
                <w:lang w:eastAsia="et-EE"/>
              </w:rPr>
            </w:pPr>
            <w:r w:rsidRPr="00082D3A">
              <w:rPr>
                <w:rFonts w:ascii="Times New Roman" w:eastAsia="Times New Roman" w:hAnsi="Times New Roman" w:cs="Times New Roman"/>
                <w:b/>
                <w:bCs/>
                <w:color w:val="000000"/>
                <w:lang w:eastAsia="et-EE"/>
              </w:rPr>
              <w:t xml:space="preserve">Kokku </w:t>
            </w:r>
          </w:p>
        </w:tc>
      </w:tr>
      <w:tr w:rsidR="00082D3A" w:rsidRPr="00082D3A" w:rsidTr="00082D3A">
        <w:trPr>
          <w:trHeight w:val="375"/>
        </w:trPr>
        <w:tc>
          <w:tcPr>
            <w:tcW w:w="500" w:type="dxa"/>
            <w:tcBorders>
              <w:top w:val="nil"/>
              <w:left w:val="single" w:sz="4" w:space="0" w:color="auto"/>
              <w:bottom w:val="single" w:sz="4" w:space="0" w:color="auto"/>
              <w:right w:val="single" w:sz="4" w:space="0" w:color="auto"/>
            </w:tcBorders>
            <w:shd w:val="clear" w:color="auto" w:fill="auto"/>
            <w:hideMark/>
          </w:tcPr>
          <w:p w:rsidR="00082D3A" w:rsidRPr="00082D3A" w:rsidRDefault="00082D3A" w:rsidP="00082D3A">
            <w:pPr>
              <w:spacing w:after="0" w:line="240" w:lineRule="auto"/>
              <w:jc w:val="center"/>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1</w:t>
            </w:r>
          </w:p>
        </w:tc>
        <w:tc>
          <w:tcPr>
            <w:tcW w:w="2634"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Narva Linnavalitsuse Kultuuriosakond</w:t>
            </w:r>
          </w:p>
        </w:tc>
        <w:tc>
          <w:tcPr>
            <w:tcW w:w="3671"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MTÜ STUUDIOTEATER ILMARINE</w:t>
            </w:r>
          </w:p>
        </w:tc>
        <w:tc>
          <w:tcPr>
            <w:tcW w:w="1240"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10 000</w:t>
            </w:r>
          </w:p>
        </w:tc>
        <w:tc>
          <w:tcPr>
            <w:tcW w:w="1240"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 </w:t>
            </w:r>
          </w:p>
        </w:tc>
        <w:tc>
          <w:tcPr>
            <w:tcW w:w="1064"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10 000</w:t>
            </w:r>
          </w:p>
        </w:tc>
      </w:tr>
      <w:tr w:rsidR="00082D3A" w:rsidRPr="00082D3A" w:rsidTr="00082D3A">
        <w:trPr>
          <w:trHeight w:val="840"/>
        </w:trPr>
        <w:tc>
          <w:tcPr>
            <w:tcW w:w="500" w:type="dxa"/>
            <w:tcBorders>
              <w:top w:val="nil"/>
              <w:left w:val="single" w:sz="4" w:space="0" w:color="auto"/>
              <w:bottom w:val="single" w:sz="4" w:space="0" w:color="auto"/>
              <w:right w:val="single" w:sz="4" w:space="0" w:color="auto"/>
            </w:tcBorders>
            <w:shd w:val="clear" w:color="auto" w:fill="auto"/>
            <w:hideMark/>
          </w:tcPr>
          <w:p w:rsidR="00082D3A" w:rsidRPr="00082D3A" w:rsidRDefault="00082D3A" w:rsidP="00082D3A">
            <w:pPr>
              <w:spacing w:after="0" w:line="240" w:lineRule="auto"/>
              <w:jc w:val="center"/>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2</w:t>
            </w:r>
          </w:p>
        </w:tc>
        <w:tc>
          <w:tcPr>
            <w:tcW w:w="2634"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Narva Linnavalitsuse Kultuuriosakond</w:t>
            </w:r>
          </w:p>
        </w:tc>
        <w:tc>
          <w:tcPr>
            <w:tcW w:w="3671"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Moskva Patriarhaadi Eesti Õigeusu Kiriku Narva Issanda Ülestõusmise Peakiriku Kogudus</w:t>
            </w:r>
          </w:p>
        </w:tc>
        <w:tc>
          <w:tcPr>
            <w:tcW w:w="1240" w:type="dxa"/>
            <w:tcBorders>
              <w:top w:val="nil"/>
              <w:left w:val="nil"/>
              <w:bottom w:val="single" w:sz="4" w:space="0" w:color="auto"/>
              <w:right w:val="single" w:sz="4" w:space="0" w:color="auto"/>
            </w:tcBorders>
            <w:shd w:val="clear" w:color="000000" w:fill="FFFFFF"/>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5 000</w:t>
            </w:r>
          </w:p>
        </w:tc>
        <w:tc>
          <w:tcPr>
            <w:tcW w:w="1240"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 </w:t>
            </w:r>
          </w:p>
        </w:tc>
        <w:tc>
          <w:tcPr>
            <w:tcW w:w="1064"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5 000</w:t>
            </w:r>
          </w:p>
        </w:tc>
      </w:tr>
      <w:tr w:rsidR="00082D3A" w:rsidRPr="00082D3A" w:rsidTr="00082D3A">
        <w:trPr>
          <w:trHeight w:val="675"/>
        </w:trPr>
        <w:tc>
          <w:tcPr>
            <w:tcW w:w="500" w:type="dxa"/>
            <w:tcBorders>
              <w:top w:val="nil"/>
              <w:left w:val="single" w:sz="4" w:space="0" w:color="auto"/>
              <w:bottom w:val="single" w:sz="4" w:space="0" w:color="auto"/>
              <w:right w:val="single" w:sz="4" w:space="0" w:color="auto"/>
            </w:tcBorders>
            <w:shd w:val="clear" w:color="auto" w:fill="auto"/>
            <w:hideMark/>
          </w:tcPr>
          <w:p w:rsidR="00082D3A" w:rsidRPr="00082D3A" w:rsidRDefault="00082D3A" w:rsidP="00082D3A">
            <w:pPr>
              <w:spacing w:after="0" w:line="240" w:lineRule="auto"/>
              <w:jc w:val="center"/>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3</w:t>
            </w:r>
          </w:p>
        </w:tc>
        <w:tc>
          <w:tcPr>
            <w:tcW w:w="2634"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Narva Linnavalitsuse Kultuuriosakond</w:t>
            </w:r>
          </w:p>
        </w:tc>
        <w:tc>
          <w:tcPr>
            <w:tcW w:w="3671"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Moskva Patriarhaadi Eesti Õigeusu Kiriku Narva  Jumalaema Narva Ikooni Kogudus</w:t>
            </w:r>
          </w:p>
        </w:tc>
        <w:tc>
          <w:tcPr>
            <w:tcW w:w="1240" w:type="dxa"/>
            <w:tcBorders>
              <w:top w:val="nil"/>
              <w:left w:val="nil"/>
              <w:bottom w:val="single" w:sz="4" w:space="0" w:color="auto"/>
              <w:right w:val="single" w:sz="4" w:space="0" w:color="auto"/>
            </w:tcBorders>
            <w:shd w:val="clear" w:color="000000" w:fill="FFFFFF"/>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5 000</w:t>
            </w:r>
          </w:p>
        </w:tc>
        <w:tc>
          <w:tcPr>
            <w:tcW w:w="1240"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 </w:t>
            </w:r>
          </w:p>
        </w:tc>
        <w:tc>
          <w:tcPr>
            <w:tcW w:w="1064"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5 000</w:t>
            </w:r>
          </w:p>
        </w:tc>
      </w:tr>
      <w:tr w:rsidR="00082D3A" w:rsidRPr="00082D3A" w:rsidTr="00082D3A">
        <w:trPr>
          <w:trHeight w:val="840"/>
        </w:trPr>
        <w:tc>
          <w:tcPr>
            <w:tcW w:w="500" w:type="dxa"/>
            <w:tcBorders>
              <w:top w:val="nil"/>
              <w:left w:val="single" w:sz="4" w:space="0" w:color="auto"/>
              <w:bottom w:val="single" w:sz="4" w:space="0" w:color="auto"/>
              <w:right w:val="single" w:sz="4" w:space="0" w:color="auto"/>
            </w:tcBorders>
            <w:shd w:val="clear" w:color="auto" w:fill="auto"/>
            <w:hideMark/>
          </w:tcPr>
          <w:p w:rsidR="00082D3A" w:rsidRPr="00082D3A" w:rsidRDefault="00082D3A" w:rsidP="00082D3A">
            <w:pPr>
              <w:spacing w:after="0" w:line="240" w:lineRule="auto"/>
              <w:jc w:val="center"/>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4</w:t>
            </w:r>
          </w:p>
        </w:tc>
        <w:tc>
          <w:tcPr>
            <w:tcW w:w="2634"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Narva Linnavalitsuse Kultuuriosakond</w:t>
            </w:r>
          </w:p>
        </w:tc>
        <w:tc>
          <w:tcPr>
            <w:tcW w:w="3671"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 xml:space="preserve">Moskva Patriarhaadi Eesti Õigeusu Kiriku Narva Pühade Apostlisarnaste </w:t>
            </w:r>
            <w:proofErr w:type="spellStart"/>
            <w:r w:rsidRPr="00082D3A">
              <w:rPr>
                <w:rFonts w:ascii="Times New Roman" w:eastAsia="Times New Roman" w:hAnsi="Times New Roman" w:cs="Times New Roman"/>
                <w:lang w:eastAsia="et-EE"/>
              </w:rPr>
              <w:t>Kirilluse</w:t>
            </w:r>
            <w:proofErr w:type="spellEnd"/>
            <w:r w:rsidRPr="00082D3A">
              <w:rPr>
                <w:rFonts w:ascii="Times New Roman" w:eastAsia="Times New Roman" w:hAnsi="Times New Roman" w:cs="Times New Roman"/>
                <w:lang w:eastAsia="et-EE"/>
              </w:rPr>
              <w:t xml:space="preserve"> ja </w:t>
            </w:r>
            <w:proofErr w:type="spellStart"/>
            <w:r w:rsidRPr="00082D3A">
              <w:rPr>
                <w:rFonts w:ascii="Times New Roman" w:eastAsia="Times New Roman" w:hAnsi="Times New Roman" w:cs="Times New Roman"/>
                <w:lang w:eastAsia="et-EE"/>
              </w:rPr>
              <w:t>Metodiuse</w:t>
            </w:r>
            <w:proofErr w:type="spellEnd"/>
            <w:r w:rsidRPr="00082D3A">
              <w:rPr>
                <w:rFonts w:ascii="Times New Roman" w:eastAsia="Times New Roman" w:hAnsi="Times New Roman" w:cs="Times New Roman"/>
                <w:lang w:eastAsia="et-EE"/>
              </w:rPr>
              <w:t xml:space="preserve"> Kogudus</w:t>
            </w:r>
          </w:p>
        </w:tc>
        <w:tc>
          <w:tcPr>
            <w:tcW w:w="1240" w:type="dxa"/>
            <w:tcBorders>
              <w:top w:val="nil"/>
              <w:left w:val="nil"/>
              <w:bottom w:val="single" w:sz="4" w:space="0" w:color="auto"/>
              <w:right w:val="single" w:sz="4" w:space="0" w:color="auto"/>
            </w:tcBorders>
            <w:shd w:val="clear" w:color="000000" w:fill="FFFFFF"/>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5 000</w:t>
            </w:r>
          </w:p>
        </w:tc>
        <w:tc>
          <w:tcPr>
            <w:tcW w:w="1240"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 </w:t>
            </w:r>
          </w:p>
        </w:tc>
        <w:tc>
          <w:tcPr>
            <w:tcW w:w="1064"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5 000</w:t>
            </w:r>
          </w:p>
        </w:tc>
      </w:tr>
      <w:tr w:rsidR="00082D3A" w:rsidRPr="00082D3A" w:rsidTr="00082D3A">
        <w:trPr>
          <w:trHeight w:val="560"/>
        </w:trPr>
        <w:tc>
          <w:tcPr>
            <w:tcW w:w="500" w:type="dxa"/>
            <w:tcBorders>
              <w:top w:val="nil"/>
              <w:left w:val="single" w:sz="4" w:space="0" w:color="auto"/>
              <w:bottom w:val="single" w:sz="4" w:space="0" w:color="auto"/>
              <w:right w:val="single" w:sz="4" w:space="0" w:color="auto"/>
            </w:tcBorders>
            <w:shd w:val="clear" w:color="auto" w:fill="auto"/>
            <w:hideMark/>
          </w:tcPr>
          <w:p w:rsidR="00082D3A" w:rsidRPr="00082D3A" w:rsidRDefault="00082D3A" w:rsidP="00082D3A">
            <w:pPr>
              <w:spacing w:after="0" w:line="240" w:lineRule="auto"/>
              <w:jc w:val="center"/>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5</w:t>
            </w:r>
          </w:p>
        </w:tc>
        <w:tc>
          <w:tcPr>
            <w:tcW w:w="2634"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Narva Linnavalitsuse Kultuuriosakond</w:t>
            </w:r>
          </w:p>
        </w:tc>
        <w:tc>
          <w:tcPr>
            <w:tcW w:w="3671"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Eesti Evangeelne Luterlik Kirik Narva Kogudus</w:t>
            </w:r>
          </w:p>
        </w:tc>
        <w:tc>
          <w:tcPr>
            <w:tcW w:w="1240" w:type="dxa"/>
            <w:tcBorders>
              <w:top w:val="nil"/>
              <w:left w:val="nil"/>
              <w:bottom w:val="single" w:sz="4" w:space="0" w:color="auto"/>
              <w:right w:val="single" w:sz="4" w:space="0" w:color="auto"/>
            </w:tcBorders>
            <w:shd w:val="clear" w:color="000000" w:fill="FFFFFF"/>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5 000</w:t>
            </w:r>
          </w:p>
        </w:tc>
        <w:tc>
          <w:tcPr>
            <w:tcW w:w="1240"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 </w:t>
            </w:r>
          </w:p>
        </w:tc>
        <w:tc>
          <w:tcPr>
            <w:tcW w:w="1064"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5 000</w:t>
            </w:r>
          </w:p>
        </w:tc>
      </w:tr>
      <w:tr w:rsidR="00082D3A" w:rsidRPr="00082D3A" w:rsidTr="00082D3A">
        <w:trPr>
          <w:trHeight w:val="435"/>
        </w:trPr>
        <w:tc>
          <w:tcPr>
            <w:tcW w:w="500" w:type="dxa"/>
            <w:tcBorders>
              <w:top w:val="nil"/>
              <w:left w:val="single" w:sz="4" w:space="0" w:color="auto"/>
              <w:bottom w:val="single" w:sz="4" w:space="0" w:color="auto"/>
              <w:right w:val="single" w:sz="4" w:space="0" w:color="auto"/>
            </w:tcBorders>
            <w:shd w:val="clear" w:color="auto" w:fill="auto"/>
            <w:hideMark/>
          </w:tcPr>
          <w:p w:rsidR="00082D3A" w:rsidRPr="00082D3A" w:rsidRDefault="00082D3A" w:rsidP="00082D3A">
            <w:pPr>
              <w:spacing w:after="0" w:line="240" w:lineRule="auto"/>
              <w:jc w:val="center"/>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6</w:t>
            </w:r>
          </w:p>
        </w:tc>
        <w:tc>
          <w:tcPr>
            <w:tcW w:w="2634"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Narva Linnavalitsuse Kultuuriosakond</w:t>
            </w:r>
          </w:p>
        </w:tc>
        <w:tc>
          <w:tcPr>
            <w:tcW w:w="3671"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SA Narva Muuseum</w:t>
            </w:r>
          </w:p>
        </w:tc>
        <w:tc>
          <w:tcPr>
            <w:tcW w:w="1240" w:type="dxa"/>
            <w:tcBorders>
              <w:top w:val="nil"/>
              <w:left w:val="nil"/>
              <w:bottom w:val="single" w:sz="4" w:space="0" w:color="auto"/>
              <w:right w:val="single" w:sz="4" w:space="0" w:color="auto"/>
            </w:tcBorders>
            <w:shd w:val="clear" w:color="000000" w:fill="FFFFFF"/>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107 385</w:t>
            </w:r>
          </w:p>
        </w:tc>
        <w:tc>
          <w:tcPr>
            <w:tcW w:w="1240"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321 750</w:t>
            </w:r>
          </w:p>
        </w:tc>
        <w:tc>
          <w:tcPr>
            <w:tcW w:w="1064"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429 135</w:t>
            </w:r>
          </w:p>
        </w:tc>
      </w:tr>
      <w:tr w:rsidR="00082D3A" w:rsidRPr="00082D3A" w:rsidTr="00082D3A">
        <w:trPr>
          <w:trHeight w:val="280"/>
        </w:trPr>
        <w:tc>
          <w:tcPr>
            <w:tcW w:w="500" w:type="dxa"/>
            <w:tcBorders>
              <w:top w:val="nil"/>
              <w:left w:val="single" w:sz="4" w:space="0" w:color="auto"/>
              <w:bottom w:val="single" w:sz="4" w:space="0" w:color="auto"/>
              <w:right w:val="single" w:sz="4" w:space="0" w:color="auto"/>
            </w:tcBorders>
            <w:shd w:val="clear" w:color="auto" w:fill="auto"/>
            <w:hideMark/>
          </w:tcPr>
          <w:p w:rsidR="00082D3A" w:rsidRPr="00082D3A" w:rsidRDefault="00082D3A" w:rsidP="00082D3A">
            <w:pPr>
              <w:spacing w:after="0" w:line="240" w:lineRule="auto"/>
              <w:jc w:val="center"/>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7</w:t>
            </w:r>
          </w:p>
        </w:tc>
        <w:tc>
          <w:tcPr>
            <w:tcW w:w="2634"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Narva Linnavalitsuse Kultuuriosakond</w:t>
            </w:r>
          </w:p>
        </w:tc>
        <w:tc>
          <w:tcPr>
            <w:tcW w:w="3671"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MTÜ JALGPALLIKLUBI NARVA TRANS</w:t>
            </w:r>
          </w:p>
        </w:tc>
        <w:tc>
          <w:tcPr>
            <w:tcW w:w="1240" w:type="dxa"/>
            <w:tcBorders>
              <w:top w:val="nil"/>
              <w:left w:val="nil"/>
              <w:bottom w:val="single" w:sz="4" w:space="0" w:color="auto"/>
              <w:right w:val="single" w:sz="4" w:space="0" w:color="auto"/>
            </w:tcBorders>
            <w:shd w:val="clear" w:color="000000" w:fill="FFFFFF"/>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89 980</w:t>
            </w:r>
          </w:p>
        </w:tc>
        <w:tc>
          <w:tcPr>
            <w:tcW w:w="1240"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 </w:t>
            </w:r>
          </w:p>
        </w:tc>
        <w:tc>
          <w:tcPr>
            <w:tcW w:w="1064"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89 980</w:t>
            </w:r>
          </w:p>
        </w:tc>
      </w:tr>
      <w:tr w:rsidR="00082D3A" w:rsidRPr="00082D3A" w:rsidTr="00082D3A">
        <w:trPr>
          <w:trHeight w:val="450"/>
        </w:trPr>
        <w:tc>
          <w:tcPr>
            <w:tcW w:w="500" w:type="dxa"/>
            <w:tcBorders>
              <w:top w:val="nil"/>
              <w:left w:val="single" w:sz="4" w:space="0" w:color="auto"/>
              <w:bottom w:val="single" w:sz="4" w:space="0" w:color="auto"/>
              <w:right w:val="single" w:sz="4" w:space="0" w:color="auto"/>
            </w:tcBorders>
            <w:shd w:val="clear" w:color="auto" w:fill="auto"/>
            <w:hideMark/>
          </w:tcPr>
          <w:p w:rsidR="00082D3A" w:rsidRPr="00082D3A" w:rsidRDefault="00082D3A" w:rsidP="00082D3A">
            <w:pPr>
              <w:spacing w:after="0" w:line="240" w:lineRule="auto"/>
              <w:jc w:val="center"/>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8</w:t>
            </w:r>
          </w:p>
        </w:tc>
        <w:tc>
          <w:tcPr>
            <w:tcW w:w="2634"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Narva Linnavalitsuse Kultuuriosakond</w:t>
            </w:r>
          </w:p>
        </w:tc>
        <w:tc>
          <w:tcPr>
            <w:tcW w:w="3671"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MTÜ Narva Jalgpalli Liit</w:t>
            </w:r>
          </w:p>
        </w:tc>
        <w:tc>
          <w:tcPr>
            <w:tcW w:w="1240" w:type="dxa"/>
            <w:tcBorders>
              <w:top w:val="nil"/>
              <w:left w:val="nil"/>
              <w:bottom w:val="single" w:sz="4" w:space="0" w:color="auto"/>
              <w:right w:val="single" w:sz="4" w:space="0" w:color="auto"/>
            </w:tcBorders>
            <w:shd w:val="clear" w:color="000000" w:fill="FFFFFF"/>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6 000</w:t>
            </w:r>
          </w:p>
        </w:tc>
        <w:tc>
          <w:tcPr>
            <w:tcW w:w="1240"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 </w:t>
            </w:r>
          </w:p>
        </w:tc>
        <w:tc>
          <w:tcPr>
            <w:tcW w:w="1064"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6 000</w:t>
            </w:r>
          </w:p>
        </w:tc>
      </w:tr>
      <w:tr w:rsidR="00082D3A" w:rsidRPr="00082D3A" w:rsidTr="00082D3A">
        <w:trPr>
          <w:trHeight w:val="450"/>
        </w:trPr>
        <w:tc>
          <w:tcPr>
            <w:tcW w:w="500" w:type="dxa"/>
            <w:tcBorders>
              <w:top w:val="nil"/>
              <w:left w:val="single" w:sz="4" w:space="0" w:color="auto"/>
              <w:bottom w:val="single" w:sz="4" w:space="0" w:color="auto"/>
              <w:right w:val="single" w:sz="4" w:space="0" w:color="auto"/>
            </w:tcBorders>
            <w:shd w:val="clear" w:color="auto" w:fill="auto"/>
            <w:hideMark/>
          </w:tcPr>
          <w:p w:rsidR="00082D3A" w:rsidRPr="00082D3A" w:rsidRDefault="00082D3A" w:rsidP="00082D3A">
            <w:pPr>
              <w:spacing w:after="0" w:line="240" w:lineRule="auto"/>
              <w:jc w:val="center"/>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9</w:t>
            </w:r>
          </w:p>
        </w:tc>
        <w:tc>
          <w:tcPr>
            <w:tcW w:w="2634"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Narva Linnavalitsuse Kultuuriosakond</w:t>
            </w:r>
          </w:p>
        </w:tc>
        <w:tc>
          <w:tcPr>
            <w:tcW w:w="3671"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MTÜ Rajamuusika</w:t>
            </w:r>
          </w:p>
        </w:tc>
        <w:tc>
          <w:tcPr>
            <w:tcW w:w="1240" w:type="dxa"/>
            <w:tcBorders>
              <w:top w:val="nil"/>
              <w:left w:val="nil"/>
              <w:bottom w:val="single" w:sz="4" w:space="0" w:color="auto"/>
              <w:right w:val="single" w:sz="4" w:space="0" w:color="auto"/>
            </w:tcBorders>
            <w:shd w:val="clear" w:color="000000" w:fill="FFFFFF"/>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8 000</w:t>
            </w:r>
          </w:p>
        </w:tc>
        <w:tc>
          <w:tcPr>
            <w:tcW w:w="1240"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20 000</w:t>
            </w:r>
          </w:p>
        </w:tc>
        <w:tc>
          <w:tcPr>
            <w:tcW w:w="1064"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28 000</w:t>
            </w:r>
          </w:p>
        </w:tc>
      </w:tr>
      <w:tr w:rsidR="00082D3A" w:rsidRPr="00082D3A" w:rsidTr="00082D3A">
        <w:trPr>
          <w:trHeight w:val="615"/>
        </w:trPr>
        <w:tc>
          <w:tcPr>
            <w:tcW w:w="500" w:type="dxa"/>
            <w:tcBorders>
              <w:top w:val="nil"/>
              <w:left w:val="single" w:sz="4" w:space="0" w:color="auto"/>
              <w:bottom w:val="single" w:sz="4" w:space="0" w:color="auto"/>
              <w:right w:val="single" w:sz="4" w:space="0" w:color="auto"/>
            </w:tcBorders>
            <w:shd w:val="clear" w:color="auto" w:fill="auto"/>
            <w:hideMark/>
          </w:tcPr>
          <w:p w:rsidR="00082D3A" w:rsidRPr="00082D3A" w:rsidRDefault="00082D3A" w:rsidP="00082D3A">
            <w:pPr>
              <w:spacing w:after="0" w:line="240" w:lineRule="auto"/>
              <w:jc w:val="center"/>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10</w:t>
            </w:r>
          </w:p>
        </w:tc>
        <w:tc>
          <w:tcPr>
            <w:tcW w:w="2634"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Narva Linnavalitsuse Kultuuriosakond</w:t>
            </w:r>
          </w:p>
        </w:tc>
        <w:tc>
          <w:tcPr>
            <w:tcW w:w="3671"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 xml:space="preserve">MTÜ Eesti Avatud Noortekeskuste Ühendus </w:t>
            </w:r>
          </w:p>
        </w:tc>
        <w:tc>
          <w:tcPr>
            <w:tcW w:w="1240" w:type="dxa"/>
            <w:tcBorders>
              <w:top w:val="nil"/>
              <w:left w:val="nil"/>
              <w:bottom w:val="single" w:sz="4" w:space="0" w:color="auto"/>
              <w:right w:val="single" w:sz="4" w:space="0" w:color="auto"/>
            </w:tcBorders>
            <w:shd w:val="clear" w:color="000000" w:fill="FFFFFF"/>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150</w:t>
            </w:r>
          </w:p>
        </w:tc>
        <w:tc>
          <w:tcPr>
            <w:tcW w:w="1240"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 </w:t>
            </w:r>
          </w:p>
        </w:tc>
        <w:tc>
          <w:tcPr>
            <w:tcW w:w="1064"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150</w:t>
            </w:r>
          </w:p>
        </w:tc>
      </w:tr>
      <w:tr w:rsidR="00082D3A" w:rsidRPr="00082D3A" w:rsidTr="00082D3A">
        <w:trPr>
          <w:trHeight w:val="435"/>
        </w:trPr>
        <w:tc>
          <w:tcPr>
            <w:tcW w:w="500" w:type="dxa"/>
            <w:tcBorders>
              <w:top w:val="nil"/>
              <w:left w:val="single" w:sz="4" w:space="0" w:color="auto"/>
              <w:bottom w:val="single" w:sz="4" w:space="0" w:color="auto"/>
              <w:right w:val="single" w:sz="4" w:space="0" w:color="auto"/>
            </w:tcBorders>
            <w:shd w:val="clear" w:color="auto" w:fill="auto"/>
            <w:hideMark/>
          </w:tcPr>
          <w:p w:rsidR="00082D3A" w:rsidRPr="00082D3A" w:rsidRDefault="00082D3A" w:rsidP="00082D3A">
            <w:pPr>
              <w:spacing w:after="0" w:line="240" w:lineRule="auto"/>
              <w:jc w:val="center"/>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11</w:t>
            </w:r>
          </w:p>
        </w:tc>
        <w:tc>
          <w:tcPr>
            <w:tcW w:w="2634"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Narva linna Sotsiaalabiamet</w:t>
            </w:r>
          </w:p>
        </w:tc>
        <w:tc>
          <w:tcPr>
            <w:tcW w:w="3671"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MTÜ LASTE PÄEVAKESKUS LAD</w:t>
            </w:r>
          </w:p>
        </w:tc>
        <w:tc>
          <w:tcPr>
            <w:tcW w:w="1240"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59 371</w:t>
            </w:r>
          </w:p>
        </w:tc>
        <w:tc>
          <w:tcPr>
            <w:tcW w:w="1240"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 </w:t>
            </w:r>
          </w:p>
        </w:tc>
        <w:tc>
          <w:tcPr>
            <w:tcW w:w="1064"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59 371</w:t>
            </w:r>
          </w:p>
        </w:tc>
      </w:tr>
      <w:tr w:rsidR="00082D3A" w:rsidRPr="00082D3A" w:rsidTr="00082D3A">
        <w:trPr>
          <w:trHeight w:val="280"/>
        </w:trPr>
        <w:tc>
          <w:tcPr>
            <w:tcW w:w="500" w:type="dxa"/>
            <w:tcBorders>
              <w:top w:val="nil"/>
              <w:left w:val="single" w:sz="4" w:space="0" w:color="auto"/>
              <w:bottom w:val="single" w:sz="4" w:space="0" w:color="auto"/>
              <w:right w:val="single" w:sz="4" w:space="0" w:color="auto"/>
            </w:tcBorders>
            <w:shd w:val="clear" w:color="auto" w:fill="auto"/>
            <w:hideMark/>
          </w:tcPr>
          <w:p w:rsidR="00082D3A" w:rsidRPr="00082D3A" w:rsidRDefault="00082D3A" w:rsidP="00082D3A">
            <w:pPr>
              <w:spacing w:after="0" w:line="240" w:lineRule="auto"/>
              <w:jc w:val="center"/>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12</w:t>
            </w:r>
          </w:p>
        </w:tc>
        <w:tc>
          <w:tcPr>
            <w:tcW w:w="2634"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Narva linna Sotsiaalabiamet</w:t>
            </w:r>
          </w:p>
        </w:tc>
        <w:tc>
          <w:tcPr>
            <w:tcW w:w="3671"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MTÜ VIRUMAA HEATEGEVUSKESKUS</w:t>
            </w:r>
          </w:p>
        </w:tc>
        <w:tc>
          <w:tcPr>
            <w:tcW w:w="1240"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6 780</w:t>
            </w:r>
          </w:p>
        </w:tc>
        <w:tc>
          <w:tcPr>
            <w:tcW w:w="1240"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 </w:t>
            </w:r>
          </w:p>
        </w:tc>
        <w:tc>
          <w:tcPr>
            <w:tcW w:w="1064"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6 780</w:t>
            </w:r>
          </w:p>
        </w:tc>
      </w:tr>
      <w:tr w:rsidR="00082D3A" w:rsidRPr="00082D3A" w:rsidTr="00082D3A">
        <w:trPr>
          <w:trHeight w:val="405"/>
        </w:trPr>
        <w:tc>
          <w:tcPr>
            <w:tcW w:w="500" w:type="dxa"/>
            <w:tcBorders>
              <w:top w:val="nil"/>
              <w:left w:val="single" w:sz="4" w:space="0" w:color="auto"/>
              <w:bottom w:val="single" w:sz="4" w:space="0" w:color="auto"/>
              <w:right w:val="single" w:sz="4" w:space="0" w:color="auto"/>
            </w:tcBorders>
            <w:shd w:val="clear" w:color="auto" w:fill="auto"/>
            <w:hideMark/>
          </w:tcPr>
          <w:p w:rsidR="00082D3A" w:rsidRPr="00082D3A" w:rsidRDefault="00082D3A" w:rsidP="00082D3A">
            <w:pPr>
              <w:spacing w:after="0" w:line="240" w:lineRule="auto"/>
              <w:jc w:val="center"/>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13</w:t>
            </w:r>
          </w:p>
        </w:tc>
        <w:tc>
          <w:tcPr>
            <w:tcW w:w="2634"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Narva linna Sotsiaalabiamet</w:t>
            </w:r>
          </w:p>
        </w:tc>
        <w:tc>
          <w:tcPr>
            <w:tcW w:w="3671"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MTÜ Narva avatud noortekeskus RLK</w:t>
            </w:r>
          </w:p>
        </w:tc>
        <w:tc>
          <w:tcPr>
            <w:tcW w:w="1240"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10 102</w:t>
            </w:r>
          </w:p>
        </w:tc>
        <w:tc>
          <w:tcPr>
            <w:tcW w:w="1240"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 </w:t>
            </w:r>
          </w:p>
        </w:tc>
        <w:tc>
          <w:tcPr>
            <w:tcW w:w="1064"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10 102</w:t>
            </w:r>
          </w:p>
        </w:tc>
      </w:tr>
      <w:tr w:rsidR="00082D3A" w:rsidRPr="00082D3A" w:rsidTr="00082D3A">
        <w:trPr>
          <w:trHeight w:val="405"/>
        </w:trPr>
        <w:tc>
          <w:tcPr>
            <w:tcW w:w="500" w:type="dxa"/>
            <w:tcBorders>
              <w:top w:val="nil"/>
              <w:left w:val="single" w:sz="4" w:space="0" w:color="auto"/>
              <w:bottom w:val="single" w:sz="4" w:space="0" w:color="auto"/>
              <w:right w:val="single" w:sz="4" w:space="0" w:color="auto"/>
            </w:tcBorders>
            <w:shd w:val="clear" w:color="auto" w:fill="auto"/>
            <w:hideMark/>
          </w:tcPr>
          <w:p w:rsidR="00082D3A" w:rsidRPr="00082D3A" w:rsidRDefault="00082D3A" w:rsidP="00082D3A">
            <w:pPr>
              <w:spacing w:after="0" w:line="240" w:lineRule="auto"/>
              <w:jc w:val="center"/>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14</w:t>
            </w:r>
          </w:p>
        </w:tc>
        <w:tc>
          <w:tcPr>
            <w:tcW w:w="2634"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Narva Linna Arenduse ja Ökonoomika Amet</w:t>
            </w:r>
          </w:p>
        </w:tc>
        <w:tc>
          <w:tcPr>
            <w:tcW w:w="3671"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 xml:space="preserve">SA Narva Linna Arendus  </w:t>
            </w:r>
          </w:p>
        </w:tc>
        <w:tc>
          <w:tcPr>
            <w:tcW w:w="1240"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265 996</w:t>
            </w:r>
          </w:p>
        </w:tc>
        <w:tc>
          <w:tcPr>
            <w:tcW w:w="1240"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10 000</w:t>
            </w:r>
          </w:p>
        </w:tc>
        <w:tc>
          <w:tcPr>
            <w:tcW w:w="1064"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275 996</w:t>
            </w:r>
          </w:p>
        </w:tc>
      </w:tr>
      <w:tr w:rsidR="00082D3A" w:rsidRPr="00082D3A" w:rsidTr="00082D3A">
        <w:trPr>
          <w:trHeight w:val="405"/>
        </w:trPr>
        <w:tc>
          <w:tcPr>
            <w:tcW w:w="500" w:type="dxa"/>
            <w:tcBorders>
              <w:top w:val="nil"/>
              <w:left w:val="single" w:sz="4" w:space="0" w:color="auto"/>
              <w:bottom w:val="single" w:sz="4" w:space="0" w:color="auto"/>
              <w:right w:val="single" w:sz="4" w:space="0" w:color="auto"/>
            </w:tcBorders>
            <w:shd w:val="clear" w:color="auto" w:fill="auto"/>
            <w:hideMark/>
          </w:tcPr>
          <w:p w:rsidR="00082D3A" w:rsidRPr="00082D3A" w:rsidRDefault="00082D3A" w:rsidP="00082D3A">
            <w:pPr>
              <w:spacing w:after="0" w:line="240" w:lineRule="auto"/>
              <w:jc w:val="center"/>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15</w:t>
            </w:r>
          </w:p>
        </w:tc>
        <w:tc>
          <w:tcPr>
            <w:tcW w:w="2634"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Narva Linna Arenduse ja Ökonoomika Amet</w:t>
            </w:r>
          </w:p>
        </w:tc>
        <w:tc>
          <w:tcPr>
            <w:tcW w:w="3671"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SA Narva Linna Arendus (laen)</w:t>
            </w:r>
          </w:p>
        </w:tc>
        <w:tc>
          <w:tcPr>
            <w:tcW w:w="1240"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72 000</w:t>
            </w:r>
          </w:p>
        </w:tc>
        <w:tc>
          <w:tcPr>
            <w:tcW w:w="1240"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36 751</w:t>
            </w:r>
          </w:p>
        </w:tc>
        <w:tc>
          <w:tcPr>
            <w:tcW w:w="1064"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108 751</w:t>
            </w:r>
          </w:p>
        </w:tc>
      </w:tr>
      <w:tr w:rsidR="00082D3A" w:rsidRPr="00082D3A" w:rsidTr="00082D3A">
        <w:trPr>
          <w:trHeight w:val="405"/>
        </w:trPr>
        <w:tc>
          <w:tcPr>
            <w:tcW w:w="500" w:type="dxa"/>
            <w:tcBorders>
              <w:top w:val="nil"/>
              <w:left w:val="single" w:sz="4" w:space="0" w:color="auto"/>
              <w:bottom w:val="single" w:sz="4" w:space="0" w:color="auto"/>
              <w:right w:val="single" w:sz="4" w:space="0" w:color="auto"/>
            </w:tcBorders>
            <w:shd w:val="clear" w:color="auto" w:fill="auto"/>
            <w:hideMark/>
          </w:tcPr>
          <w:p w:rsidR="00082D3A" w:rsidRPr="00082D3A" w:rsidRDefault="00082D3A" w:rsidP="00082D3A">
            <w:pPr>
              <w:spacing w:after="0" w:line="240" w:lineRule="auto"/>
              <w:jc w:val="center"/>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16</w:t>
            </w:r>
          </w:p>
        </w:tc>
        <w:tc>
          <w:tcPr>
            <w:tcW w:w="2634"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Narva Linna Arenduse ja Ökonoomika Amet</w:t>
            </w:r>
          </w:p>
        </w:tc>
        <w:tc>
          <w:tcPr>
            <w:tcW w:w="3671"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 xml:space="preserve">SA Narva Sadam </w:t>
            </w:r>
          </w:p>
        </w:tc>
        <w:tc>
          <w:tcPr>
            <w:tcW w:w="1240"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21 000</w:t>
            </w:r>
          </w:p>
        </w:tc>
        <w:tc>
          <w:tcPr>
            <w:tcW w:w="1240"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 </w:t>
            </w:r>
          </w:p>
        </w:tc>
        <w:tc>
          <w:tcPr>
            <w:tcW w:w="1064"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21 000</w:t>
            </w:r>
          </w:p>
        </w:tc>
      </w:tr>
      <w:tr w:rsidR="00082D3A" w:rsidRPr="00082D3A" w:rsidTr="00082D3A">
        <w:trPr>
          <w:trHeight w:val="405"/>
        </w:trPr>
        <w:tc>
          <w:tcPr>
            <w:tcW w:w="500" w:type="dxa"/>
            <w:tcBorders>
              <w:top w:val="nil"/>
              <w:left w:val="single" w:sz="4" w:space="0" w:color="auto"/>
              <w:bottom w:val="single" w:sz="4" w:space="0" w:color="auto"/>
              <w:right w:val="single" w:sz="4" w:space="0" w:color="auto"/>
            </w:tcBorders>
            <w:shd w:val="clear" w:color="auto" w:fill="auto"/>
            <w:hideMark/>
          </w:tcPr>
          <w:p w:rsidR="00082D3A" w:rsidRPr="00082D3A" w:rsidRDefault="00082D3A" w:rsidP="00082D3A">
            <w:pPr>
              <w:spacing w:after="0" w:line="240" w:lineRule="auto"/>
              <w:jc w:val="center"/>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17</w:t>
            </w:r>
          </w:p>
        </w:tc>
        <w:tc>
          <w:tcPr>
            <w:tcW w:w="2634"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Narva Linnavalitsuse Linnamajandusamet</w:t>
            </w:r>
          </w:p>
        </w:tc>
        <w:tc>
          <w:tcPr>
            <w:tcW w:w="3671"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 xml:space="preserve">SA Narva Linnaelamu </w:t>
            </w:r>
          </w:p>
        </w:tc>
        <w:tc>
          <w:tcPr>
            <w:tcW w:w="1240" w:type="dxa"/>
            <w:tcBorders>
              <w:top w:val="nil"/>
              <w:left w:val="nil"/>
              <w:bottom w:val="single" w:sz="4" w:space="0" w:color="auto"/>
              <w:right w:val="single" w:sz="4" w:space="0" w:color="auto"/>
            </w:tcBorders>
            <w:shd w:val="clear" w:color="000000" w:fill="FFFFFF"/>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613 210</w:t>
            </w:r>
          </w:p>
        </w:tc>
        <w:tc>
          <w:tcPr>
            <w:tcW w:w="1240"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 </w:t>
            </w:r>
          </w:p>
        </w:tc>
        <w:tc>
          <w:tcPr>
            <w:tcW w:w="1064"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613 210</w:t>
            </w:r>
          </w:p>
        </w:tc>
      </w:tr>
      <w:tr w:rsidR="00082D3A" w:rsidRPr="00082D3A" w:rsidTr="00082D3A">
        <w:trPr>
          <w:trHeight w:val="405"/>
        </w:trPr>
        <w:tc>
          <w:tcPr>
            <w:tcW w:w="500" w:type="dxa"/>
            <w:tcBorders>
              <w:top w:val="nil"/>
              <w:left w:val="single" w:sz="4" w:space="0" w:color="auto"/>
              <w:bottom w:val="single" w:sz="4" w:space="0" w:color="auto"/>
              <w:right w:val="single" w:sz="4" w:space="0" w:color="auto"/>
            </w:tcBorders>
            <w:shd w:val="clear" w:color="auto" w:fill="auto"/>
            <w:hideMark/>
          </w:tcPr>
          <w:p w:rsidR="00082D3A" w:rsidRPr="00082D3A" w:rsidRDefault="00082D3A" w:rsidP="00082D3A">
            <w:pPr>
              <w:spacing w:after="0" w:line="240" w:lineRule="auto"/>
              <w:jc w:val="center"/>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18</w:t>
            </w:r>
          </w:p>
        </w:tc>
        <w:tc>
          <w:tcPr>
            <w:tcW w:w="2634"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Narva Linnavalitsuse Linnamajandusamet</w:t>
            </w:r>
          </w:p>
        </w:tc>
        <w:tc>
          <w:tcPr>
            <w:tcW w:w="3671"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SA Narva Linnaelamu (laen)</w:t>
            </w:r>
          </w:p>
        </w:tc>
        <w:tc>
          <w:tcPr>
            <w:tcW w:w="1240" w:type="dxa"/>
            <w:tcBorders>
              <w:top w:val="nil"/>
              <w:left w:val="nil"/>
              <w:bottom w:val="single" w:sz="4" w:space="0" w:color="auto"/>
              <w:right w:val="single" w:sz="4" w:space="0" w:color="auto"/>
            </w:tcBorders>
            <w:shd w:val="clear" w:color="000000" w:fill="FFFFFF"/>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286 800</w:t>
            </w:r>
          </w:p>
        </w:tc>
        <w:tc>
          <w:tcPr>
            <w:tcW w:w="1240"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 </w:t>
            </w:r>
          </w:p>
        </w:tc>
        <w:tc>
          <w:tcPr>
            <w:tcW w:w="1064"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286 800</w:t>
            </w:r>
          </w:p>
        </w:tc>
      </w:tr>
      <w:tr w:rsidR="00082D3A" w:rsidRPr="00082D3A" w:rsidTr="00082D3A">
        <w:trPr>
          <w:trHeight w:val="405"/>
        </w:trPr>
        <w:tc>
          <w:tcPr>
            <w:tcW w:w="500" w:type="dxa"/>
            <w:tcBorders>
              <w:top w:val="nil"/>
              <w:left w:val="single" w:sz="4" w:space="0" w:color="auto"/>
              <w:bottom w:val="single" w:sz="4" w:space="0" w:color="auto"/>
              <w:right w:val="single" w:sz="4" w:space="0" w:color="auto"/>
            </w:tcBorders>
            <w:shd w:val="clear" w:color="auto" w:fill="auto"/>
            <w:hideMark/>
          </w:tcPr>
          <w:p w:rsidR="00082D3A" w:rsidRPr="00082D3A" w:rsidRDefault="00082D3A" w:rsidP="00082D3A">
            <w:pPr>
              <w:spacing w:after="0" w:line="240" w:lineRule="auto"/>
              <w:jc w:val="center"/>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19</w:t>
            </w:r>
          </w:p>
        </w:tc>
        <w:tc>
          <w:tcPr>
            <w:tcW w:w="2634"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Narva Linnavalitsuse Linnamajandusamet</w:t>
            </w:r>
          </w:p>
        </w:tc>
        <w:tc>
          <w:tcPr>
            <w:tcW w:w="3671"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 xml:space="preserve">MTÜ </w:t>
            </w:r>
            <w:proofErr w:type="spellStart"/>
            <w:r w:rsidRPr="00082D3A">
              <w:rPr>
                <w:rFonts w:ascii="Times New Roman" w:eastAsia="Times New Roman" w:hAnsi="Times New Roman" w:cs="Times New Roman"/>
                <w:lang w:eastAsia="et-EE"/>
              </w:rPr>
              <w:t>NarvaKassituba</w:t>
            </w:r>
            <w:proofErr w:type="spellEnd"/>
          </w:p>
        </w:tc>
        <w:tc>
          <w:tcPr>
            <w:tcW w:w="1240" w:type="dxa"/>
            <w:tcBorders>
              <w:top w:val="nil"/>
              <w:left w:val="nil"/>
              <w:bottom w:val="single" w:sz="4" w:space="0" w:color="auto"/>
              <w:right w:val="single" w:sz="4" w:space="0" w:color="auto"/>
            </w:tcBorders>
            <w:shd w:val="clear" w:color="000000" w:fill="FFFFFF"/>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12 000</w:t>
            </w:r>
          </w:p>
        </w:tc>
        <w:tc>
          <w:tcPr>
            <w:tcW w:w="1240"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 </w:t>
            </w:r>
          </w:p>
        </w:tc>
        <w:tc>
          <w:tcPr>
            <w:tcW w:w="1064"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12 000</w:t>
            </w:r>
          </w:p>
        </w:tc>
      </w:tr>
      <w:tr w:rsidR="00082D3A" w:rsidRPr="00082D3A" w:rsidTr="00082D3A">
        <w:trPr>
          <w:trHeight w:val="405"/>
        </w:trPr>
        <w:tc>
          <w:tcPr>
            <w:tcW w:w="500" w:type="dxa"/>
            <w:tcBorders>
              <w:top w:val="nil"/>
              <w:left w:val="single" w:sz="4" w:space="0" w:color="auto"/>
              <w:bottom w:val="single" w:sz="4" w:space="0" w:color="auto"/>
              <w:right w:val="single" w:sz="4" w:space="0" w:color="auto"/>
            </w:tcBorders>
            <w:shd w:val="clear" w:color="auto" w:fill="auto"/>
            <w:hideMark/>
          </w:tcPr>
          <w:p w:rsidR="00082D3A" w:rsidRPr="00082D3A" w:rsidRDefault="00082D3A" w:rsidP="00082D3A">
            <w:pPr>
              <w:spacing w:after="0" w:line="240" w:lineRule="auto"/>
              <w:jc w:val="center"/>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20</w:t>
            </w:r>
          </w:p>
        </w:tc>
        <w:tc>
          <w:tcPr>
            <w:tcW w:w="2634"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Narva Linnavalitsuse Linnamajandusamet</w:t>
            </w:r>
          </w:p>
        </w:tc>
        <w:tc>
          <w:tcPr>
            <w:tcW w:w="3671"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 xml:space="preserve">SA Vaivara Kalmistud </w:t>
            </w:r>
          </w:p>
        </w:tc>
        <w:tc>
          <w:tcPr>
            <w:tcW w:w="1240"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134 741</w:t>
            </w:r>
          </w:p>
        </w:tc>
        <w:tc>
          <w:tcPr>
            <w:tcW w:w="1240"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 </w:t>
            </w:r>
          </w:p>
        </w:tc>
        <w:tc>
          <w:tcPr>
            <w:tcW w:w="1064"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134 741</w:t>
            </w:r>
          </w:p>
        </w:tc>
      </w:tr>
      <w:tr w:rsidR="00082D3A" w:rsidRPr="00082D3A" w:rsidTr="00082D3A">
        <w:trPr>
          <w:trHeight w:val="630"/>
        </w:trPr>
        <w:tc>
          <w:tcPr>
            <w:tcW w:w="500" w:type="dxa"/>
            <w:tcBorders>
              <w:top w:val="nil"/>
              <w:left w:val="single" w:sz="4" w:space="0" w:color="auto"/>
              <w:bottom w:val="single" w:sz="4" w:space="0" w:color="auto"/>
              <w:right w:val="single" w:sz="4" w:space="0" w:color="auto"/>
            </w:tcBorders>
            <w:shd w:val="clear" w:color="auto" w:fill="auto"/>
            <w:hideMark/>
          </w:tcPr>
          <w:p w:rsidR="00082D3A" w:rsidRPr="00082D3A" w:rsidRDefault="00082D3A" w:rsidP="00082D3A">
            <w:pPr>
              <w:spacing w:after="0" w:line="240" w:lineRule="auto"/>
              <w:jc w:val="center"/>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21</w:t>
            </w:r>
          </w:p>
        </w:tc>
        <w:tc>
          <w:tcPr>
            <w:tcW w:w="2634"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Narva Linnavalitsuse Linnamajandusamet</w:t>
            </w:r>
          </w:p>
        </w:tc>
        <w:tc>
          <w:tcPr>
            <w:tcW w:w="3671"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Toetus linnaeelarvest avaliku liiniveo korraldamiseks</w:t>
            </w:r>
          </w:p>
        </w:tc>
        <w:tc>
          <w:tcPr>
            <w:tcW w:w="1240"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809 076</w:t>
            </w:r>
          </w:p>
        </w:tc>
        <w:tc>
          <w:tcPr>
            <w:tcW w:w="1240" w:type="dxa"/>
            <w:tcBorders>
              <w:top w:val="nil"/>
              <w:left w:val="nil"/>
              <w:bottom w:val="single" w:sz="4" w:space="0" w:color="auto"/>
              <w:right w:val="single" w:sz="4" w:space="0" w:color="auto"/>
            </w:tcBorders>
            <w:shd w:val="clear" w:color="000000" w:fill="FFFFFF"/>
            <w:noWrap/>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141 500</w:t>
            </w:r>
          </w:p>
        </w:tc>
        <w:tc>
          <w:tcPr>
            <w:tcW w:w="1064" w:type="dxa"/>
            <w:tcBorders>
              <w:top w:val="nil"/>
              <w:left w:val="nil"/>
              <w:bottom w:val="single" w:sz="4" w:space="0" w:color="auto"/>
              <w:right w:val="single" w:sz="4" w:space="0" w:color="auto"/>
            </w:tcBorders>
            <w:shd w:val="clear" w:color="auto" w:fill="auto"/>
            <w:noWrap/>
            <w:hideMark/>
          </w:tcPr>
          <w:p w:rsidR="00082D3A" w:rsidRPr="00082D3A" w:rsidRDefault="00082D3A" w:rsidP="00082D3A">
            <w:pPr>
              <w:spacing w:after="0" w:line="240" w:lineRule="auto"/>
              <w:jc w:val="right"/>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950 576</w:t>
            </w:r>
          </w:p>
        </w:tc>
      </w:tr>
      <w:tr w:rsidR="00082D3A" w:rsidRPr="00082D3A" w:rsidTr="00082D3A">
        <w:trPr>
          <w:trHeight w:val="280"/>
        </w:trPr>
        <w:tc>
          <w:tcPr>
            <w:tcW w:w="500" w:type="dxa"/>
            <w:tcBorders>
              <w:top w:val="nil"/>
              <w:left w:val="single" w:sz="4" w:space="0" w:color="auto"/>
              <w:bottom w:val="single" w:sz="4" w:space="0" w:color="auto"/>
              <w:right w:val="single" w:sz="4" w:space="0" w:color="auto"/>
            </w:tcBorders>
            <w:shd w:val="clear" w:color="auto" w:fill="auto"/>
            <w:hideMark/>
          </w:tcPr>
          <w:p w:rsidR="00082D3A" w:rsidRPr="00082D3A" w:rsidRDefault="00082D3A" w:rsidP="00082D3A">
            <w:pPr>
              <w:spacing w:after="0" w:line="240" w:lineRule="auto"/>
              <w:jc w:val="center"/>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 </w:t>
            </w:r>
          </w:p>
        </w:tc>
        <w:tc>
          <w:tcPr>
            <w:tcW w:w="2634"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rPr>
                <w:rFonts w:ascii="Times New Roman" w:eastAsia="Times New Roman" w:hAnsi="Times New Roman" w:cs="Times New Roman"/>
                <w:lang w:eastAsia="et-EE"/>
              </w:rPr>
            </w:pPr>
            <w:r w:rsidRPr="00082D3A">
              <w:rPr>
                <w:rFonts w:ascii="Times New Roman" w:eastAsia="Times New Roman" w:hAnsi="Times New Roman" w:cs="Times New Roman"/>
                <w:lang w:eastAsia="et-EE"/>
              </w:rPr>
              <w:t> </w:t>
            </w:r>
          </w:p>
        </w:tc>
        <w:tc>
          <w:tcPr>
            <w:tcW w:w="3671"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jc w:val="right"/>
              <w:rPr>
                <w:rFonts w:ascii="Times New Roman" w:eastAsia="Times New Roman" w:hAnsi="Times New Roman" w:cs="Times New Roman"/>
                <w:b/>
                <w:bCs/>
                <w:lang w:eastAsia="et-EE"/>
              </w:rPr>
            </w:pPr>
            <w:r w:rsidRPr="00082D3A">
              <w:rPr>
                <w:rFonts w:ascii="Times New Roman" w:eastAsia="Times New Roman" w:hAnsi="Times New Roman" w:cs="Times New Roman"/>
                <w:b/>
                <w:bCs/>
                <w:lang w:eastAsia="et-EE"/>
              </w:rPr>
              <w:t>KOKKU</w:t>
            </w:r>
          </w:p>
        </w:tc>
        <w:tc>
          <w:tcPr>
            <w:tcW w:w="1240"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jc w:val="right"/>
              <w:rPr>
                <w:rFonts w:ascii="Times New Roman" w:eastAsia="Times New Roman" w:hAnsi="Times New Roman" w:cs="Times New Roman"/>
                <w:b/>
                <w:bCs/>
                <w:lang w:eastAsia="et-EE"/>
              </w:rPr>
            </w:pPr>
            <w:r w:rsidRPr="00082D3A">
              <w:rPr>
                <w:rFonts w:ascii="Times New Roman" w:eastAsia="Times New Roman" w:hAnsi="Times New Roman" w:cs="Times New Roman"/>
                <w:b/>
                <w:bCs/>
                <w:lang w:eastAsia="et-EE"/>
              </w:rPr>
              <w:t>2 532 591</w:t>
            </w:r>
          </w:p>
        </w:tc>
        <w:tc>
          <w:tcPr>
            <w:tcW w:w="1240"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jc w:val="right"/>
              <w:rPr>
                <w:rFonts w:ascii="Times New Roman" w:eastAsia="Times New Roman" w:hAnsi="Times New Roman" w:cs="Times New Roman"/>
                <w:b/>
                <w:bCs/>
                <w:lang w:eastAsia="et-EE"/>
              </w:rPr>
            </w:pPr>
            <w:r w:rsidRPr="00082D3A">
              <w:rPr>
                <w:rFonts w:ascii="Times New Roman" w:eastAsia="Times New Roman" w:hAnsi="Times New Roman" w:cs="Times New Roman"/>
                <w:b/>
                <w:bCs/>
                <w:lang w:eastAsia="et-EE"/>
              </w:rPr>
              <w:t>530 001</w:t>
            </w:r>
          </w:p>
        </w:tc>
        <w:tc>
          <w:tcPr>
            <w:tcW w:w="1064" w:type="dxa"/>
            <w:tcBorders>
              <w:top w:val="nil"/>
              <w:left w:val="nil"/>
              <w:bottom w:val="single" w:sz="4" w:space="0" w:color="auto"/>
              <w:right w:val="single" w:sz="4" w:space="0" w:color="auto"/>
            </w:tcBorders>
            <w:shd w:val="clear" w:color="auto" w:fill="auto"/>
            <w:hideMark/>
          </w:tcPr>
          <w:p w:rsidR="00082D3A" w:rsidRPr="00082D3A" w:rsidRDefault="00082D3A" w:rsidP="00082D3A">
            <w:pPr>
              <w:spacing w:after="0" w:line="240" w:lineRule="auto"/>
              <w:jc w:val="right"/>
              <w:rPr>
                <w:rFonts w:ascii="Times New Roman" w:eastAsia="Times New Roman" w:hAnsi="Times New Roman" w:cs="Times New Roman"/>
                <w:b/>
                <w:bCs/>
                <w:lang w:eastAsia="et-EE"/>
              </w:rPr>
            </w:pPr>
            <w:r w:rsidRPr="00082D3A">
              <w:rPr>
                <w:rFonts w:ascii="Times New Roman" w:eastAsia="Times New Roman" w:hAnsi="Times New Roman" w:cs="Times New Roman"/>
                <w:b/>
                <w:bCs/>
                <w:lang w:eastAsia="et-EE"/>
              </w:rPr>
              <w:t>3 062 592</w:t>
            </w:r>
          </w:p>
        </w:tc>
      </w:tr>
    </w:tbl>
    <w:p w:rsidR="00DC0C57" w:rsidRPr="0021171B" w:rsidRDefault="00DC0C57" w:rsidP="00DC0C57">
      <w:pPr>
        <w:spacing w:after="0" w:line="240" w:lineRule="auto"/>
        <w:rPr>
          <w:rFonts w:ascii="Times New Roman" w:eastAsia="Times New Roman" w:hAnsi="Times New Roman" w:cs="Times New Roman"/>
          <w:sz w:val="20"/>
          <w:szCs w:val="20"/>
        </w:rPr>
      </w:pPr>
    </w:p>
    <w:sectPr w:rsidR="00DC0C57" w:rsidRPr="0021171B" w:rsidSect="00872A3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1911" w:rsidRDefault="00D11911">
      <w:pPr>
        <w:spacing w:after="0" w:line="240" w:lineRule="auto"/>
      </w:pPr>
      <w:r>
        <w:separator/>
      </w:r>
    </w:p>
  </w:endnote>
  <w:endnote w:type="continuationSeparator" w:id="0">
    <w:p w:rsidR="00D11911" w:rsidRDefault="00D11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E">
    <w:altName w:val="Times New Roman"/>
    <w:charset w:val="BA"/>
    <w:family w:val="roman"/>
    <w:pitch w:val="variable"/>
    <w:sig w:usb0="E0002AFF" w:usb1="C0007841" w:usb2="00000009" w:usb3="00000000" w:csb0="000001FF" w:csb1="00000000"/>
  </w:font>
  <w:font w:name="Roboto">
    <w:altName w:val="Times New Roman"/>
    <w:charset w:val="00"/>
    <w:family w:val="auto"/>
    <w:pitch w:val="default"/>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1D9" w:rsidRDefault="00E441D9" w:rsidP="00E7609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441D9" w:rsidRDefault="00E441D9" w:rsidP="00E7609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6461963"/>
      <w:docPartObj>
        <w:docPartGallery w:val="Page Numbers (Bottom of Page)"/>
        <w:docPartUnique/>
      </w:docPartObj>
    </w:sdtPr>
    <w:sdtEndPr/>
    <w:sdtContent>
      <w:p w:rsidR="00E441D9" w:rsidRDefault="00E441D9">
        <w:pPr>
          <w:pStyle w:val="Footer"/>
          <w:jc w:val="right"/>
        </w:pPr>
        <w:r>
          <w:fldChar w:fldCharType="begin"/>
        </w:r>
        <w:r>
          <w:instrText>PAGE   \* MERGEFORMAT</w:instrText>
        </w:r>
        <w:r>
          <w:fldChar w:fldCharType="separate"/>
        </w:r>
        <w:r w:rsidR="00E27A4F">
          <w:rPr>
            <w:noProof/>
          </w:rPr>
          <w:t>9</w:t>
        </w:r>
        <w:r>
          <w:fldChar w:fldCharType="end"/>
        </w:r>
      </w:p>
    </w:sdtContent>
  </w:sdt>
  <w:p w:rsidR="00E441D9" w:rsidRDefault="00E441D9" w:rsidP="00E7609E">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41D9" w:rsidRDefault="00E441D9" w:rsidP="00E7609E">
    <w:pPr>
      <w:pStyle w:val="Footer"/>
      <w:jc w:val="right"/>
    </w:pPr>
  </w:p>
  <w:p w:rsidR="00E441D9" w:rsidRDefault="00E441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1911" w:rsidRDefault="00D11911">
      <w:pPr>
        <w:spacing w:after="0" w:line="240" w:lineRule="auto"/>
      </w:pPr>
      <w:r>
        <w:separator/>
      </w:r>
    </w:p>
  </w:footnote>
  <w:footnote w:type="continuationSeparator" w:id="0">
    <w:p w:rsidR="00D11911" w:rsidRDefault="00D1191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D413C"/>
    <w:multiLevelType w:val="hybridMultilevel"/>
    <w:tmpl w:val="6A1AF3E2"/>
    <w:lvl w:ilvl="0" w:tplc="04250001">
      <w:start w:val="1"/>
      <w:numFmt w:val="bullet"/>
      <w:lvlText w:val=""/>
      <w:lvlJc w:val="left"/>
      <w:pPr>
        <w:ind w:left="360" w:hanging="360"/>
      </w:pPr>
      <w:rPr>
        <w:rFonts w:ascii="Symbol" w:hAnsi="Symbol" w:hint="default"/>
      </w:rPr>
    </w:lvl>
    <w:lvl w:ilvl="1" w:tplc="04250003">
      <w:start w:val="1"/>
      <w:numFmt w:val="bullet"/>
      <w:lvlText w:val="o"/>
      <w:lvlJc w:val="left"/>
      <w:pPr>
        <w:ind w:left="1080" w:hanging="360"/>
      </w:pPr>
      <w:rPr>
        <w:rFonts w:ascii="Courier New" w:hAnsi="Courier New" w:cs="Courier New" w:hint="default"/>
      </w:rPr>
    </w:lvl>
    <w:lvl w:ilvl="2" w:tplc="04250005">
      <w:start w:val="1"/>
      <w:numFmt w:val="bullet"/>
      <w:lvlText w:val=""/>
      <w:lvlJc w:val="left"/>
      <w:pPr>
        <w:ind w:left="1800" w:hanging="360"/>
      </w:pPr>
      <w:rPr>
        <w:rFonts w:ascii="Wingdings" w:hAnsi="Wingdings" w:hint="default"/>
      </w:rPr>
    </w:lvl>
    <w:lvl w:ilvl="3" w:tplc="04250001">
      <w:start w:val="1"/>
      <w:numFmt w:val="bullet"/>
      <w:lvlText w:val=""/>
      <w:lvlJc w:val="left"/>
      <w:pPr>
        <w:ind w:left="2520" w:hanging="360"/>
      </w:pPr>
      <w:rPr>
        <w:rFonts w:ascii="Symbol" w:hAnsi="Symbol" w:hint="default"/>
      </w:rPr>
    </w:lvl>
    <w:lvl w:ilvl="4" w:tplc="04250003">
      <w:start w:val="1"/>
      <w:numFmt w:val="bullet"/>
      <w:lvlText w:val="o"/>
      <w:lvlJc w:val="left"/>
      <w:pPr>
        <w:ind w:left="3240" w:hanging="360"/>
      </w:pPr>
      <w:rPr>
        <w:rFonts w:ascii="Courier New" w:hAnsi="Courier New" w:cs="Courier New" w:hint="default"/>
      </w:rPr>
    </w:lvl>
    <w:lvl w:ilvl="5" w:tplc="04250005">
      <w:start w:val="1"/>
      <w:numFmt w:val="bullet"/>
      <w:lvlText w:val=""/>
      <w:lvlJc w:val="left"/>
      <w:pPr>
        <w:ind w:left="3960" w:hanging="360"/>
      </w:pPr>
      <w:rPr>
        <w:rFonts w:ascii="Wingdings" w:hAnsi="Wingdings" w:hint="default"/>
      </w:rPr>
    </w:lvl>
    <w:lvl w:ilvl="6" w:tplc="04250001">
      <w:start w:val="1"/>
      <w:numFmt w:val="bullet"/>
      <w:lvlText w:val=""/>
      <w:lvlJc w:val="left"/>
      <w:pPr>
        <w:ind w:left="4680" w:hanging="360"/>
      </w:pPr>
      <w:rPr>
        <w:rFonts w:ascii="Symbol" w:hAnsi="Symbol" w:hint="default"/>
      </w:rPr>
    </w:lvl>
    <w:lvl w:ilvl="7" w:tplc="04250003">
      <w:start w:val="1"/>
      <w:numFmt w:val="bullet"/>
      <w:lvlText w:val="o"/>
      <w:lvlJc w:val="left"/>
      <w:pPr>
        <w:ind w:left="5400" w:hanging="360"/>
      </w:pPr>
      <w:rPr>
        <w:rFonts w:ascii="Courier New" w:hAnsi="Courier New" w:cs="Courier New" w:hint="default"/>
      </w:rPr>
    </w:lvl>
    <w:lvl w:ilvl="8" w:tplc="04250005">
      <w:start w:val="1"/>
      <w:numFmt w:val="bullet"/>
      <w:lvlText w:val=""/>
      <w:lvlJc w:val="left"/>
      <w:pPr>
        <w:ind w:left="6120" w:hanging="360"/>
      </w:pPr>
      <w:rPr>
        <w:rFonts w:ascii="Wingdings" w:hAnsi="Wingdings" w:hint="default"/>
      </w:rPr>
    </w:lvl>
  </w:abstractNum>
  <w:abstractNum w:abstractNumId="1">
    <w:nsid w:val="00C41EDD"/>
    <w:multiLevelType w:val="hybridMultilevel"/>
    <w:tmpl w:val="67687D56"/>
    <w:lvl w:ilvl="0" w:tplc="04250003">
      <w:start w:val="1"/>
      <w:numFmt w:val="bullet"/>
      <w:lvlText w:val="o"/>
      <w:lvlJc w:val="left"/>
      <w:pPr>
        <w:ind w:left="1428" w:hanging="360"/>
      </w:pPr>
      <w:rPr>
        <w:rFonts w:ascii="Courier New" w:hAnsi="Courier New" w:cs="Courier New" w:hint="default"/>
      </w:rPr>
    </w:lvl>
    <w:lvl w:ilvl="1" w:tplc="04250003">
      <w:start w:val="1"/>
      <w:numFmt w:val="bullet"/>
      <w:lvlText w:val="o"/>
      <w:lvlJc w:val="left"/>
      <w:pPr>
        <w:ind w:left="2148" w:hanging="360"/>
      </w:pPr>
      <w:rPr>
        <w:rFonts w:ascii="Courier New" w:hAnsi="Courier New" w:cs="Courier New" w:hint="default"/>
      </w:rPr>
    </w:lvl>
    <w:lvl w:ilvl="2" w:tplc="04250005">
      <w:start w:val="1"/>
      <w:numFmt w:val="bullet"/>
      <w:lvlText w:val=""/>
      <w:lvlJc w:val="left"/>
      <w:pPr>
        <w:ind w:left="2868" w:hanging="360"/>
      </w:pPr>
      <w:rPr>
        <w:rFonts w:ascii="Wingdings" w:hAnsi="Wingdings" w:hint="default"/>
      </w:rPr>
    </w:lvl>
    <w:lvl w:ilvl="3" w:tplc="04250001">
      <w:start w:val="1"/>
      <w:numFmt w:val="bullet"/>
      <w:lvlText w:val=""/>
      <w:lvlJc w:val="left"/>
      <w:pPr>
        <w:ind w:left="3588" w:hanging="360"/>
      </w:pPr>
      <w:rPr>
        <w:rFonts w:ascii="Symbol" w:hAnsi="Symbol" w:hint="default"/>
      </w:rPr>
    </w:lvl>
    <w:lvl w:ilvl="4" w:tplc="04250003">
      <w:start w:val="1"/>
      <w:numFmt w:val="bullet"/>
      <w:lvlText w:val="o"/>
      <w:lvlJc w:val="left"/>
      <w:pPr>
        <w:ind w:left="4308" w:hanging="360"/>
      </w:pPr>
      <w:rPr>
        <w:rFonts w:ascii="Courier New" w:hAnsi="Courier New" w:cs="Courier New" w:hint="default"/>
      </w:rPr>
    </w:lvl>
    <w:lvl w:ilvl="5" w:tplc="04250005">
      <w:start w:val="1"/>
      <w:numFmt w:val="bullet"/>
      <w:lvlText w:val=""/>
      <w:lvlJc w:val="left"/>
      <w:pPr>
        <w:ind w:left="5028" w:hanging="360"/>
      </w:pPr>
      <w:rPr>
        <w:rFonts w:ascii="Wingdings" w:hAnsi="Wingdings" w:hint="default"/>
      </w:rPr>
    </w:lvl>
    <w:lvl w:ilvl="6" w:tplc="04250001">
      <w:start w:val="1"/>
      <w:numFmt w:val="bullet"/>
      <w:lvlText w:val=""/>
      <w:lvlJc w:val="left"/>
      <w:pPr>
        <w:ind w:left="5748" w:hanging="360"/>
      </w:pPr>
      <w:rPr>
        <w:rFonts w:ascii="Symbol" w:hAnsi="Symbol" w:hint="default"/>
      </w:rPr>
    </w:lvl>
    <w:lvl w:ilvl="7" w:tplc="04250003">
      <w:start w:val="1"/>
      <w:numFmt w:val="bullet"/>
      <w:lvlText w:val="o"/>
      <w:lvlJc w:val="left"/>
      <w:pPr>
        <w:ind w:left="6468" w:hanging="360"/>
      </w:pPr>
      <w:rPr>
        <w:rFonts w:ascii="Courier New" w:hAnsi="Courier New" w:cs="Courier New" w:hint="default"/>
      </w:rPr>
    </w:lvl>
    <w:lvl w:ilvl="8" w:tplc="04250005">
      <w:start w:val="1"/>
      <w:numFmt w:val="bullet"/>
      <w:lvlText w:val=""/>
      <w:lvlJc w:val="left"/>
      <w:pPr>
        <w:ind w:left="7188" w:hanging="360"/>
      </w:pPr>
      <w:rPr>
        <w:rFonts w:ascii="Wingdings" w:hAnsi="Wingdings" w:hint="default"/>
      </w:rPr>
    </w:lvl>
  </w:abstractNum>
  <w:abstractNum w:abstractNumId="2">
    <w:nsid w:val="07365D79"/>
    <w:multiLevelType w:val="hybridMultilevel"/>
    <w:tmpl w:val="275C638C"/>
    <w:lvl w:ilvl="0" w:tplc="04250003">
      <w:start w:val="1"/>
      <w:numFmt w:val="bullet"/>
      <w:lvlText w:val="o"/>
      <w:lvlJc w:val="left"/>
      <w:pPr>
        <w:tabs>
          <w:tab w:val="num" w:pos="720"/>
        </w:tabs>
        <w:ind w:left="720" w:hanging="360"/>
      </w:pPr>
      <w:rPr>
        <w:rFonts w:ascii="Courier New" w:hAnsi="Courier New" w:cs="Courier New" w:hint="default"/>
      </w:rPr>
    </w:lvl>
    <w:lvl w:ilvl="1" w:tplc="04250003">
      <w:start w:val="1"/>
      <w:numFmt w:val="bullet"/>
      <w:lvlText w:val="o"/>
      <w:lvlJc w:val="left"/>
      <w:pPr>
        <w:tabs>
          <w:tab w:val="num" w:pos="1440"/>
        </w:tabs>
        <w:ind w:left="1440" w:hanging="360"/>
      </w:pPr>
      <w:rPr>
        <w:rFonts w:ascii="Courier New" w:hAnsi="Courier New" w:cs="Courier New" w:hint="default"/>
      </w:rPr>
    </w:lvl>
    <w:lvl w:ilvl="2" w:tplc="04250005">
      <w:start w:val="1"/>
      <w:numFmt w:val="bullet"/>
      <w:lvlText w:val=""/>
      <w:lvlJc w:val="left"/>
      <w:pPr>
        <w:tabs>
          <w:tab w:val="num" w:pos="2160"/>
        </w:tabs>
        <w:ind w:left="2160" w:hanging="360"/>
      </w:pPr>
      <w:rPr>
        <w:rFonts w:ascii="Wingdings" w:hAnsi="Wingdings" w:hint="default"/>
      </w:rPr>
    </w:lvl>
    <w:lvl w:ilvl="3" w:tplc="04250001">
      <w:start w:val="1"/>
      <w:numFmt w:val="bullet"/>
      <w:lvlText w:val=""/>
      <w:lvlJc w:val="left"/>
      <w:pPr>
        <w:tabs>
          <w:tab w:val="num" w:pos="2880"/>
        </w:tabs>
        <w:ind w:left="2880" w:hanging="360"/>
      </w:pPr>
      <w:rPr>
        <w:rFonts w:ascii="Symbol" w:hAnsi="Symbol" w:hint="default"/>
      </w:rPr>
    </w:lvl>
    <w:lvl w:ilvl="4" w:tplc="04250003">
      <w:start w:val="1"/>
      <w:numFmt w:val="bullet"/>
      <w:lvlText w:val="o"/>
      <w:lvlJc w:val="left"/>
      <w:pPr>
        <w:tabs>
          <w:tab w:val="num" w:pos="3600"/>
        </w:tabs>
        <w:ind w:left="3600" w:hanging="360"/>
      </w:pPr>
      <w:rPr>
        <w:rFonts w:ascii="Courier New" w:hAnsi="Courier New" w:cs="Courier New" w:hint="default"/>
      </w:rPr>
    </w:lvl>
    <w:lvl w:ilvl="5" w:tplc="04250005">
      <w:start w:val="1"/>
      <w:numFmt w:val="bullet"/>
      <w:lvlText w:val=""/>
      <w:lvlJc w:val="left"/>
      <w:pPr>
        <w:tabs>
          <w:tab w:val="num" w:pos="4320"/>
        </w:tabs>
        <w:ind w:left="4320" w:hanging="360"/>
      </w:pPr>
      <w:rPr>
        <w:rFonts w:ascii="Wingdings" w:hAnsi="Wingdings" w:hint="default"/>
      </w:rPr>
    </w:lvl>
    <w:lvl w:ilvl="6" w:tplc="04250001">
      <w:start w:val="1"/>
      <w:numFmt w:val="bullet"/>
      <w:lvlText w:val=""/>
      <w:lvlJc w:val="left"/>
      <w:pPr>
        <w:tabs>
          <w:tab w:val="num" w:pos="5040"/>
        </w:tabs>
        <w:ind w:left="5040" w:hanging="360"/>
      </w:pPr>
      <w:rPr>
        <w:rFonts w:ascii="Symbol" w:hAnsi="Symbol" w:hint="default"/>
      </w:rPr>
    </w:lvl>
    <w:lvl w:ilvl="7" w:tplc="04250003">
      <w:start w:val="1"/>
      <w:numFmt w:val="bullet"/>
      <w:lvlText w:val="o"/>
      <w:lvlJc w:val="left"/>
      <w:pPr>
        <w:tabs>
          <w:tab w:val="num" w:pos="5760"/>
        </w:tabs>
        <w:ind w:left="5760" w:hanging="360"/>
      </w:pPr>
      <w:rPr>
        <w:rFonts w:ascii="Courier New" w:hAnsi="Courier New" w:cs="Courier New" w:hint="default"/>
      </w:rPr>
    </w:lvl>
    <w:lvl w:ilvl="8" w:tplc="04250005">
      <w:start w:val="1"/>
      <w:numFmt w:val="bullet"/>
      <w:lvlText w:val=""/>
      <w:lvlJc w:val="left"/>
      <w:pPr>
        <w:tabs>
          <w:tab w:val="num" w:pos="6480"/>
        </w:tabs>
        <w:ind w:left="6480" w:hanging="360"/>
      </w:pPr>
      <w:rPr>
        <w:rFonts w:ascii="Wingdings" w:hAnsi="Wingdings" w:hint="default"/>
      </w:rPr>
    </w:lvl>
  </w:abstractNum>
  <w:abstractNum w:abstractNumId="3">
    <w:nsid w:val="19742E76"/>
    <w:multiLevelType w:val="hybridMultilevel"/>
    <w:tmpl w:val="46A240A6"/>
    <w:lvl w:ilvl="0" w:tplc="04250003">
      <w:start w:val="1"/>
      <w:numFmt w:val="bullet"/>
      <w:lvlText w:val="o"/>
      <w:lvlJc w:val="left"/>
      <w:pPr>
        <w:ind w:left="1068" w:hanging="360"/>
      </w:pPr>
      <w:rPr>
        <w:rFonts w:ascii="Courier New" w:hAnsi="Courier New" w:cs="Courier New" w:hint="default"/>
      </w:rPr>
    </w:lvl>
    <w:lvl w:ilvl="1" w:tplc="04250003">
      <w:start w:val="1"/>
      <w:numFmt w:val="bullet"/>
      <w:lvlText w:val="o"/>
      <w:lvlJc w:val="left"/>
      <w:pPr>
        <w:ind w:left="1788" w:hanging="360"/>
      </w:pPr>
      <w:rPr>
        <w:rFonts w:ascii="Courier New" w:hAnsi="Courier New" w:cs="Courier New" w:hint="default"/>
      </w:rPr>
    </w:lvl>
    <w:lvl w:ilvl="2" w:tplc="04250005">
      <w:start w:val="1"/>
      <w:numFmt w:val="bullet"/>
      <w:lvlText w:val=""/>
      <w:lvlJc w:val="left"/>
      <w:pPr>
        <w:ind w:left="2508" w:hanging="360"/>
      </w:pPr>
      <w:rPr>
        <w:rFonts w:ascii="Wingdings" w:hAnsi="Wingdings" w:hint="default"/>
      </w:rPr>
    </w:lvl>
    <w:lvl w:ilvl="3" w:tplc="04250001">
      <w:start w:val="1"/>
      <w:numFmt w:val="bullet"/>
      <w:lvlText w:val=""/>
      <w:lvlJc w:val="left"/>
      <w:pPr>
        <w:ind w:left="3228" w:hanging="360"/>
      </w:pPr>
      <w:rPr>
        <w:rFonts w:ascii="Symbol" w:hAnsi="Symbol" w:hint="default"/>
      </w:rPr>
    </w:lvl>
    <w:lvl w:ilvl="4" w:tplc="04250003">
      <w:start w:val="1"/>
      <w:numFmt w:val="bullet"/>
      <w:lvlText w:val="o"/>
      <w:lvlJc w:val="left"/>
      <w:pPr>
        <w:ind w:left="3948" w:hanging="360"/>
      </w:pPr>
      <w:rPr>
        <w:rFonts w:ascii="Courier New" w:hAnsi="Courier New" w:cs="Courier New" w:hint="default"/>
      </w:rPr>
    </w:lvl>
    <w:lvl w:ilvl="5" w:tplc="04250005">
      <w:start w:val="1"/>
      <w:numFmt w:val="bullet"/>
      <w:lvlText w:val=""/>
      <w:lvlJc w:val="left"/>
      <w:pPr>
        <w:ind w:left="4668" w:hanging="360"/>
      </w:pPr>
      <w:rPr>
        <w:rFonts w:ascii="Wingdings" w:hAnsi="Wingdings" w:hint="default"/>
      </w:rPr>
    </w:lvl>
    <w:lvl w:ilvl="6" w:tplc="04250001">
      <w:start w:val="1"/>
      <w:numFmt w:val="bullet"/>
      <w:lvlText w:val=""/>
      <w:lvlJc w:val="left"/>
      <w:pPr>
        <w:ind w:left="5388" w:hanging="360"/>
      </w:pPr>
      <w:rPr>
        <w:rFonts w:ascii="Symbol" w:hAnsi="Symbol" w:hint="default"/>
      </w:rPr>
    </w:lvl>
    <w:lvl w:ilvl="7" w:tplc="04250003">
      <w:start w:val="1"/>
      <w:numFmt w:val="bullet"/>
      <w:lvlText w:val="o"/>
      <w:lvlJc w:val="left"/>
      <w:pPr>
        <w:ind w:left="6108" w:hanging="360"/>
      </w:pPr>
      <w:rPr>
        <w:rFonts w:ascii="Courier New" w:hAnsi="Courier New" w:cs="Courier New" w:hint="default"/>
      </w:rPr>
    </w:lvl>
    <w:lvl w:ilvl="8" w:tplc="04250005">
      <w:start w:val="1"/>
      <w:numFmt w:val="bullet"/>
      <w:lvlText w:val=""/>
      <w:lvlJc w:val="left"/>
      <w:pPr>
        <w:ind w:left="6828" w:hanging="360"/>
      </w:pPr>
      <w:rPr>
        <w:rFonts w:ascii="Wingdings" w:hAnsi="Wingdings" w:hint="default"/>
      </w:rPr>
    </w:lvl>
  </w:abstractNum>
  <w:abstractNum w:abstractNumId="4">
    <w:nsid w:val="1B996442"/>
    <w:multiLevelType w:val="multilevel"/>
    <w:tmpl w:val="336071D2"/>
    <w:lvl w:ilvl="0">
      <w:start w:val="1"/>
      <w:numFmt w:val="decimal"/>
      <w:lvlText w:val="%1)"/>
      <w:lvlJc w:val="left"/>
      <w:pPr>
        <w:tabs>
          <w:tab w:val="num" w:pos="720"/>
        </w:tabs>
        <w:ind w:left="720" w:hanging="360"/>
      </w:pPr>
      <w:rPr>
        <w:rFonts w:ascii="Arial" w:hAnsi="Arial" w:cs="Times New Roman" w:hint="default"/>
        <w:sz w:val="22"/>
        <w:szCs w:val="22"/>
      </w:rPr>
    </w:lvl>
    <w:lvl w:ilvl="1">
      <w:start w:val="1"/>
      <w:numFmt w:val="bullet"/>
      <w:lvlText w:val="o"/>
      <w:lvlJc w:val="left"/>
      <w:pPr>
        <w:tabs>
          <w:tab w:val="num" w:pos="1440"/>
        </w:tabs>
        <w:ind w:left="1440" w:hanging="360"/>
      </w:pPr>
      <w:rPr>
        <w:rFonts w:ascii="Courier New" w:hAnsi="Courier New" w:cs="Courier New" w:hint="default"/>
        <w:sz w:val="22"/>
        <w:szCs w:val="22"/>
      </w:rPr>
    </w:lvl>
    <w:lvl w:ilvl="2">
      <w:start w:val="1"/>
      <w:numFmt w:val="decimal"/>
      <w:lvlText w:val="%3)"/>
      <w:lvlJc w:val="left"/>
      <w:pPr>
        <w:tabs>
          <w:tab w:val="num" w:pos="2160"/>
        </w:tabs>
        <w:ind w:left="2160" w:hanging="180"/>
      </w:pPr>
      <w:rPr>
        <w:rFonts w:ascii="Arial" w:hAnsi="Arial" w:cs="Times New Roman" w:hint="default"/>
        <w:i w:val="0"/>
        <w:sz w:val="22"/>
        <w:szCs w:val="22"/>
      </w:rPr>
    </w:lvl>
    <w:lvl w:ilvl="3">
      <w:start w:val="1"/>
      <w:numFmt w:val="decimal"/>
      <w:lvlText w:val="1.4.%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nsid w:val="21740931"/>
    <w:multiLevelType w:val="hybridMultilevel"/>
    <w:tmpl w:val="AC3E73D4"/>
    <w:lvl w:ilvl="0" w:tplc="04250003">
      <w:start w:val="1"/>
      <w:numFmt w:val="bullet"/>
      <w:lvlText w:val="o"/>
      <w:lvlJc w:val="left"/>
      <w:pPr>
        <w:ind w:left="720" w:hanging="360"/>
      </w:pPr>
      <w:rPr>
        <w:rFonts w:ascii="Courier New" w:hAnsi="Courier New" w:cs="Courier New"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6">
    <w:nsid w:val="21FB4880"/>
    <w:multiLevelType w:val="hybridMultilevel"/>
    <w:tmpl w:val="890622EE"/>
    <w:lvl w:ilvl="0" w:tplc="0425000D">
      <w:start w:val="1"/>
      <w:numFmt w:val="bullet"/>
      <w:lvlText w:val=""/>
      <w:lvlJc w:val="left"/>
      <w:pPr>
        <w:ind w:left="1080" w:hanging="360"/>
      </w:pPr>
      <w:rPr>
        <w:rFonts w:ascii="Wingdings" w:hAnsi="Wingdings" w:hint="default"/>
      </w:rPr>
    </w:lvl>
    <w:lvl w:ilvl="1" w:tplc="04250003">
      <w:start w:val="1"/>
      <w:numFmt w:val="bullet"/>
      <w:lvlText w:val="o"/>
      <w:lvlJc w:val="left"/>
      <w:pPr>
        <w:ind w:left="1800" w:hanging="360"/>
      </w:pPr>
      <w:rPr>
        <w:rFonts w:ascii="Courier New" w:hAnsi="Courier New" w:cs="Courier New" w:hint="default"/>
      </w:rPr>
    </w:lvl>
    <w:lvl w:ilvl="2" w:tplc="04250005">
      <w:start w:val="1"/>
      <w:numFmt w:val="bullet"/>
      <w:lvlText w:val=""/>
      <w:lvlJc w:val="left"/>
      <w:pPr>
        <w:ind w:left="2520" w:hanging="360"/>
      </w:pPr>
      <w:rPr>
        <w:rFonts w:ascii="Wingdings" w:hAnsi="Wingdings" w:hint="default"/>
      </w:rPr>
    </w:lvl>
    <w:lvl w:ilvl="3" w:tplc="04250001">
      <w:start w:val="1"/>
      <w:numFmt w:val="bullet"/>
      <w:lvlText w:val=""/>
      <w:lvlJc w:val="left"/>
      <w:pPr>
        <w:ind w:left="3240" w:hanging="360"/>
      </w:pPr>
      <w:rPr>
        <w:rFonts w:ascii="Symbol" w:hAnsi="Symbol" w:hint="default"/>
      </w:rPr>
    </w:lvl>
    <w:lvl w:ilvl="4" w:tplc="04250003">
      <w:start w:val="1"/>
      <w:numFmt w:val="bullet"/>
      <w:lvlText w:val="o"/>
      <w:lvlJc w:val="left"/>
      <w:pPr>
        <w:ind w:left="3960" w:hanging="360"/>
      </w:pPr>
      <w:rPr>
        <w:rFonts w:ascii="Courier New" w:hAnsi="Courier New" w:cs="Courier New" w:hint="default"/>
      </w:rPr>
    </w:lvl>
    <w:lvl w:ilvl="5" w:tplc="04250005">
      <w:start w:val="1"/>
      <w:numFmt w:val="bullet"/>
      <w:lvlText w:val=""/>
      <w:lvlJc w:val="left"/>
      <w:pPr>
        <w:ind w:left="4680" w:hanging="360"/>
      </w:pPr>
      <w:rPr>
        <w:rFonts w:ascii="Wingdings" w:hAnsi="Wingdings" w:hint="default"/>
      </w:rPr>
    </w:lvl>
    <w:lvl w:ilvl="6" w:tplc="04250001">
      <w:start w:val="1"/>
      <w:numFmt w:val="bullet"/>
      <w:lvlText w:val=""/>
      <w:lvlJc w:val="left"/>
      <w:pPr>
        <w:ind w:left="5400" w:hanging="360"/>
      </w:pPr>
      <w:rPr>
        <w:rFonts w:ascii="Symbol" w:hAnsi="Symbol" w:hint="default"/>
      </w:rPr>
    </w:lvl>
    <w:lvl w:ilvl="7" w:tplc="04250003">
      <w:start w:val="1"/>
      <w:numFmt w:val="bullet"/>
      <w:lvlText w:val="o"/>
      <w:lvlJc w:val="left"/>
      <w:pPr>
        <w:ind w:left="6120" w:hanging="360"/>
      </w:pPr>
      <w:rPr>
        <w:rFonts w:ascii="Courier New" w:hAnsi="Courier New" w:cs="Courier New" w:hint="default"/>
      </w:rPr>
    </w:lvl>
    <w:lvl w:ilvl="8" w:tplc="04250005">
      <w:start w:val="1"/>
      <w:numFmt w:val="bullet"/>
      <w:lvlText w:val=""/>
      <w:lvlJc w:val="left"/>
      <w:pPr>
        <w:ind w:left="6840" w:hanging="360"/>
      </w:pPr>
      <w:rPr>
        <w:rFonts w:ascii="Wingdings" w:hAnsi="Wingdings" w:hint="default"/>
      </w:rPr>
    </w:lvl>
  </w:abstractNum>
  <w:abstractNum w:abstractNumId="7">
    <w:nsid w:val="2C99300E"/>
    <w:multiLevelType w:val="hybridMultilevel"/>
    <w:tmpl w:val="90C45268"/>
    <w:lvl w:ilvl="0" w:tplc="04250003">
      <w:start w:val="1"/>
      <w:numFmt w:val="bullet"/>
      <w:lvlText w:val="o"/>
      <w:lvlJc w:val="left"/>
      <w:pPr>
        <w:ind w:left="1068" w:hanging="360"/>
      </w:pPr>
      <w:rPr>
        <w:rFonts w:ascii="Courier New" w:hAnsi="Courier New" w:cs="Courier New" w:hint="default"/>
      </w:rPr>
    </w:lvl>
    <w:lvl w:ilvl="1" w:tplc="04250003">
      <w:start w:val="1"/>
      <w:numFmt w:val="bullet"/>
      <w:lvlText w:val="o"/>
      <w:lvlJc w:val="left"/>
      <w:pPr>
        <w:ind w:left="1788" w:hanging="360"/>
      </w:pPr>
      <w:rPr>
        <w:rFonts w:ascii="Courier New" w:hAnsi="Courier New" w:cs="Courier New" w:hint="default"/>
      </w:rPr>
    </w:lvl>
    <w:lvl w:ilvl="2" w:tplc="04250005">
      <w:start w:val="1"/>
      <w:numFmt w:val="bullet"/>
      <w:lvlText w:val=""/>
      <w:lvlJc w:val="left"/>
      <w:pPr>
        <w:ind w:left="2508" w:hanging="360"/>
      </w:pPr>
      <w:rPr>
        <w:rFonts w:ascii="Wingdings" w:hAnsi="Wingdings" w:hint="default"/>
      </w:rPr>
    </w:lvl>
    <w:lvl w:ilvl="3" w:tplc="04250001">
      <w:start w:val="1"/>
      <w:numFmt w:val="bullet"/>
      <w:lvlText w:val=""/>
      <w:lvlJc w:val="left"/>
      <w:pPr>
        <w:ind w:left="3228" w:hanging="360"/>
      </w:pPr>
      <w:rPr>
        <w:rFonts w:ascii="Symbol" w:hAnsi="Symbol" w:hint="default"/>
      </w:rPr>
    </w:lvl>
    <w:lvl w:ilvl="4" w:tplc="04250003">
      <w:start w:val="1"/>
      <w:numFmt w:val="bullet"/>
      <w:lvlText w:val="o"/>
      <w:lvlJc w:val="left"/>
      <w:pPr>
        <w:ind w:left="3948" w:hanging="360"/>
      </w:pPr>
      <w:rPr>
        <w:rFonts w:ascii="Courier New" w:hAnsi="Courier New" w:cs="Courier New" w:hint="default"/>
      </w:rPr>
    </w:lvl>
    <w:lvl w:ilvl="5" w:tplc="04250005">
      <w:start w:val="1"/>
      <w:numFmt w:val="bullet"/>
      <w:lvlText w:val=""/>
      <w:lvlJc w:val="left"/>
      <w:pPr>
        <w:ind w:left="4668" w:hanging="360"/>
      </w:pPr>
      <w:rPr>
        <w:rFonts w:ascii="Wingdings" w:hAnsi="Wingdings" w:hint="default"/>
      </w:rPr>
    </w:lvl>
    <w:lvl w:ilvl="6" w:tplc="04250001">
      <w:start w:val="1"/>
      <w:numFmt w:val="bullet"/>
      <w:lvlText w:val=""/>
      <w:lvlJc w:val="left"/>
      <w:pPr>
        <w:ind w:left="5388" w:hanging="360"/>
      </w:pPr>
      <w:rPr>
        <w:rFonts w:ascii="Symbol" w:hAnsi="Symbol" w:hint="default"/>
      </w:rPr>
    </w:lvl>
    <w:lvl w:ilvl="7" w:tplc="04250003">
      <w:start w:val="1"/>
      <w:numFmt w:val="bullet"/>
      <w:lvlText w:val="o"/>
      <w:lvlJc w:val="left"/>
      <w:pPr>
        <w:ind w:left="6108" w:hanging="360"/>
      </w:pPr>
      <w:rPr>
        <w:rFonts w:ascii="Courier New" w:hAnsi="Courier New" w:cs="Courier New" w:hint="default"/>
      </w:rPr>
    </w:lvl>
    <w:lvl w:ilvl="8" w:tplc="04250005">
      <w:start w:val="1"/>
      <w:numFmt w:val="bullet"/>
      <w:lvlText w:val=""/>
      <w:lvlJc w:val="left"/>
      <w:pPr>
        <w:ind w:left="6828" w:hanging="360"/>
      </w:pPr>
      <w:rPr>
        <w:rFonts w:ascii="Wingdings" w:hAnsi="Wingdings" w:hint="default"/>
      </w:rPr>
    </w:lvl>
  </w:abstractNum>
  <w:abstractNum w:abstractNumId="8">
    <w:nsid w:val="36970228"/>
    <w:multiLevelType w:val="hybridMultilevel"/>
    <w:tmpl w:val="C1045FAA"/>
    <w:lvl w:ilvl="0" w:tplc="04250003">
      <w:start w:val="1"/>
      <w:numFmt w:val="bullet"/>
      <w:lvlText w:val="o"/>
      <w:lvlJc w:val="left"/>
      <w:pPr>
        <w:tabs>
          <w:tab w:val="num" w:pos="720"/>
        </w:tabs>
        <w:ind w:left="720" w:hanging="360"/>
      </w:pPr>
      <w:rPr>
        <w:rFonts w:ascii="Courier New" w:hAnsi="Courier New" w:cs="Courier New" w:hint="default"/>
      </w:rPr>
    </w:lvl>
    <w:lvl w:ilvl="1" w:tplc="04250003">
      <w:start w:val="1"/>
      <w:numFmt w:val="bullet"/>
      <w:lvlText w:val="o"/>
      <w:lvlJc w:val="left"/>
      <w:pPr>
        <w:tabs>
          <w:tab w:val="num" w:pos="1440"/>
        </w:tabs>
        <w:ind w:left="1440" w:hanging="360"/>
      </w:pPr>
      <w:rPr>
        <w:rFonts w:ascii="Courier New" w:hAnsi="Courier New" w:cs="Courier New" w:hint="default"/>
      </w:rPr>
    </w:lvl>
    <w:lvl w:ilvl="2" w:tplc="04250005">
      <w:start w:val="1"/>
      <w:numFmt w:val="bullet"/>
      <w:lvlText w:val=""/>
      <w:lvlJc w:val="left"/>
      <w:pPr>
        <w:tabs>
          <w:tab w:val="num" w:pos="2160"/>
        </w:tabs>
        <w:ind w:left="2160" w:hanging="360"/>
      </w:pPr>
      <w:rPr>
        <w:rFonts w:ascii="Wingdings" w:hAnsi="Wingdings" w:hint="default"/>
      </w:rPr>
    </w:lvl>
    <w:lvl w:ilvl="3" w:tplc="04250001">
      <w:start w:val="1"/>
      <w:numFmt w:val="bullet"/>
      <w:lvlText w:val=""/>
      <w:lvlJc w:val="left"/>
      <w:pPr>
        <w:tabs>
          <w:tab w:val="num" w:pos="2880"/>
        </w:tabs>
        <w:ind w:left="2880" w:hanging="360"/>
      </w:pPr>
      <w:rPr>
        <w:rFonts w:ascii="Symbol" w:hAnsi="Symbol" w:hint="default"/>
      </w:rPr>
    </w:lvl>
    <w:lvl w:ilvl="4" w:tplc="04250003">
      <w:start w:val="1"/>
      <w:numFmt w:val="bullet"/>
      <w:lvlText w:val="o"/>
      <w:lvlJc w:val="left"/>
      <w:pPr>
        <w:tabs>
          <w:tab w:val="num" w:pos="3600"/>
        </w:tabs>
        <w:ind w:left="3600" w:hanging="360"/>
      </w:pPr>
      <w:rPr>
        <w:rFonts w:ascii="Courier New" w:hAnsi="Courier New" w:cs="Courier New" w:hint="default"/>
      </w:rPr>
    </w:lvl>
    <w:lvl w:ilvl="5" w:tplc="04250005">
      <w:start w:val="1"/>
      <w:numFmt w:val="bullet"/>
      <w:lvlText w:val=""/>
      <w:lvlJc w:val="left"/>
      <w:pPr>
        <w:tabs>
          <w:tab w:val="num" w:pos="4320"/>
        </w:tabs>
        <w:ind w:left="4320" w:hanging="360"/>
      </w:pPr>
      <w:rPr>
        <w:rFonts w:ascii="Wingdings" w:hAnsi="Wingdings" w:hint="default"/>
      </w:rPr>
    </w:lvl>
    <w:lvl w:ilvl="6" w:tplc="04250001">
      <w:start w:val="1"/>
      <w:numFmt w:val="bullet"/>
      <w:lvlText w:val=""/>
      <w:lvlJc w:val="left"/>
      <w:pPr>
        <w:tabs>
          <w:tab w:val="num" w:pos="5040"/>
        </w:tabs>
        <w:ind w:left="5040" w:hanging="360"/>
      </w:pPr>
      <w:rPr>
        <w:rFonts w:ascii="Symbol" w:hAnsi="Symbol" w:hint="default"/>
      </w:rPr>
    </w:lvl>
    <w:lvl w:ilvl="7" w:tplc="04250003">
      <w:start w:val="1"/>
      <w:numFmt w:val="bullet"/>
      <w:lvlText w:val="o"/>
      <w:lvlJc w:val="left"/>
      <w:pPr>
        <w:tabs>
          <w:tab w:val="num" w:pos="5760"/>
        </w:tabs>
        <w:ind w:left="5760" w:hanging="360"/>
      </w:pPr>
      <w:rPr>
        <w:rFonts w:ascii="Courier New" w:hAnsi="Courier New" w:cs="Courier New" w:hint="default"/>
      </w:rPr>
    </w:lvl>
    <w:lvl w:ilvl="8" w:tplc="04250005">
      <w:start w:val="1"/>
      <w:numFmt w:val="bullet"/>
      <w:lvlText w:val=""/>
      <w:lvlJc w:val="left"/>
      <w:pPr>
        <w:tabs>
          <w:tab w:val="num" w:pos="6480"/>
        </w:tabs>
        <w:ind w:left="6480" w:hanging="360"/>
      </w:pPr>
      <w:rPr>
        <w:rFonts w:ascii="Wingdings" w:hAnsi="Wingdings" w:hint="default"/>
      </w:rPr>
    </w:lvl>
  </w:abstractNum>
  <w:abstractNum w:abstractNumId="9">
    <w:nsid w:val="41435D47"/>
    <w:multiLevelType w:val="hybridMultilevel"/>
    <w:tmpl w:val="5E0091D4"/>
    <w:lvl w:ilvl="0" w:tplc="0425000D">
      <w:start w:val="1"/>
      <w:numFmt w:val="bullet"/>
      <w:lvlText w:val=""/>
      <w:lvlJc w:val="left"/>
      <w:pPr>
        <w:tabs>
          <w:tab w:val="num" w:pos="1440"/>
        </w:tabs>
        <w:ind w:left="1440" w:hanging="360"/>
      </w:pPr>
      <w:rPr>
        <w:rFonts w:ascii="Wingdings" w:hAnsi="Wingdings" w:hint="default"/>
      </w:rPr>
    </w:lvl>
    <w:lvl w:ilvl="1" w:tplc="04250003">
      <w:start w:val="1"/>
      <w:numFmt w:val="bullet"/>
      <w:lvlText w:val="o"/>
      <w:lvlJc w:val="left"/>
      <w:pPr>
        <w:tabs>
          <w:tab w:val="num" w:pos="2160"/>
        </w:tabs>
        <w:ind w:left="2160" w:hanging="360"/>
      </w:pPr>
      <w:rPr>
        <w:rFonts w:ascii="Courier New" w:hAnsi="Courier New" w:cs="Courier New" w:hint="default"/>
      </w:rPr>
    </w:lvl>
    <w:lvl w:ilvl="2" w:tplc="04250005">
      <w:start w:val="1"/>
      <w:numFmt w:val="bullet"/>
      <w:lvlText w:val=""/>
      <w:lvlJc w:val="left"/>
      <w:pPr>
        <w:tabs>
          <w:tab w:val="num" w:pos="2880"/>
        </w:tabs>
        <w:ind w:left="2880" w:hanging="360"/>
      </w:pPr>
      <w:rPr>
        <w:rFonts w:ascii="Wingdings" w:hAnsi="Wingdings" w:hint="default"/>
      </w:rPr>
    </w:lvl>
    <w:lvl w:ilvl="3" w:tplc="04250001">
      <w:start w:val="1"/>
      <w:numFmt w:val="bullet"/>
      <w:lvlText w:val=""/>
      <w:lvlJc w:val="left"/>
      <w:pPr>
        <w:tabs>
          <w:tab w:val="num" w:pos="3600"/>
        </w:tabs>
        <w:ind w:left="3600" w:hanging="360"/>
      </w:pPr>
      <w:rPr>
        <w:rFonts w:ascii="Symbol" w:hAnsi="Symbol" w:hint="default"/>
      </w:rPr>
    </w:lvl>
    <w:lvl w:ilvl="4" w:tplc="04250003">
      <w:start w:val="1"/>
      <w:numFmt w:val="bullet"/>
      <w:lvlText w:val="o"/>
      <w:lvlJc w:val="left"/>
      <w:pPr>
        <w:tabs>
          <w:tab w:val="num" w:pos="4320"/>
        </w:tabs>
        <w:ind w:left="4320" w:hanging="360"/>
      </w:pPr>
      <w:rPr>
        <w:rFonts w:ascii="Courier New" w:hAnsi="Courier New" w:cs="Courier New" w:hint="default"/>
      </w:rPr>
    </w:lvl>
    <w:lvl w:ilvl="5" w:tplc="04250005">
      <w:start w:val="1"/>
      <w:numFmt w:val="bullet"/>
      <w:lvlText w:val=""/>
      <w:lvlJc w:val="left"/>
      <w:pPr>
        <w:tabs>
          <w:tab w:val="num" w:pos="5040"/>
        </w:tabs>
        <w:ind w:left="5040" w:hanging="360"/>
      </w:pPr>
      <w:rPr>
        <w:rFonts w:ascii="Wingdings" w:hAnsi="Wingdings" w:hint="default"/>
      </w:rPr>
    </w:lvl>
    <w:lvl w:ilvl="6" w:tplc="04250001">
      <w:start w:val="1"/>
      <w:numFmt w:val="bullet"/>
      <w:lvlText w:val=""/>
      <w:lvlJc w:val="left"/>
      <w:pPr>
        <w:tabs>
          <w:tab w:val="num" w:pos="5760"/>
        </w:tabs>
        <w:ind w:left="5760" w:hanging="360"/>
      </w:pPr>
      <w:rPr>
        <w:rFonts w:ascii="Symbol" w:hAnsi="Symbol" w:hint="default"/>
      </w:rPr>
    </w:lvl>
    <w:lvl w:ilvl="7" w:tplc="04250003">
      <w:start w:val="1"/>
      <w:numFmt w:val="bullet"/>
      <w:lvlText w:val="o"/>
      <w:lvlJc w:val="left"/>
      <w:pPr>
        <w:tabs>
          <w:tab w:val="num" w:pos="6480"/>
        </w:tabs>
        <w:ind w:left="6480" w:hanging="360"/>
      </w:pPr>
      <w:rPr>
        <w:rFonts w:ascii="Courier New" w:hAnsi="Courier New" w:cs="Courier New" w:hint="default"/>
      </w:rPr>
    </w:lvl>
    <w:lvl w:ilvl="8" w:tplc="04250005">
      <w:start w:val="1"/>
      <w:numFmt w:val="bullet"/>
      <w:lvlText w:val=""/>
      <w:lvlJc w:val="left"/>
      <w:pPr>
        <w:tabs>
          <w:tab w:val="num" w:pos="7200"/>
        </w:tabs>
        <w:ind w:left="7200" w:hanging="360"/>
      </w:pPr>
      <w:rPr>
        <w:rFonts w:ascii="Wingdings" w:hAnsi="Wingdings" w:hint="default"/>
      </w:rPr>
    </w:lvl>
  </w:abstractNum>
  <w:abstractNum w:abstractNumId="10">
    <w:nsid w:val="46197A1C"/>
    <w:multiLevelType w:val="hybridMultilevel"/>
    <w:tmpl w:val="B158146C"/>
    <w:lvl w:ilvl="0" w:tplc="04250003">
      <w:start w:val="1"/>
      <w:numFmt w:val="bullet"/>
      <w:lvlText w:val="o"/>
      <w:lvlJc w:val="left"/>
      <w:pPr>
        <w:tabs>
          <w:tab w:val="num" w:pos="720"/>
        </w:tabs>
        <w:ind w:left="720" w:hanging="360"/>
      </w:pPr>
      <w:rPr>
        <w:rFonts w:ascii="Courier New" w:hAnsi="Courier New" w:cs="Courier New" w:hint="default"/>
      </w:rPr>
    </w:lvl>
    <w:lvl w:ilvl="1" w:tplc="04250003" w:tentative="1">
      <w:start w:val="1"/>
      <w:numFmt w:val="bullet"/>
      <w:lvlText w:val="o"/>
      <w:lvlJc w:val="left"/>
      <w:pPr>
        <w:tabs>
          <w:tab w:val="num" w:pos="1440"/>
        </w:tabs>
        <w:ind w:left="1440" w:hanging="360"/>
      </w:pPr>
      <w:rPr>
        <w:rFonts w:ascii="Courier New" w:hAnsi="Courier New" w:cs="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cs="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cs="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1">
    <w:nsid w:val="58C678E2"/>
    <w:multiLevelType w:val="hybridMultilevel"/>
    <w:tmpl w:val="92F44314"/>
    <w:lvl w:ilvl="0" w:tplc="0425000D">
      <w:start w:val="1"/>
      <w:numFmt w:val="bullet"/>
      <w:lvlText w:val=""/>
      <w:lvlJc w:val="left"/>
      <w:pPr>
        <w:ind w:left="720" w:hanging="360"/>
      </w:pPr>
      <w:rPr>
        <w:rFonts w:ascii="Wingdings" w:hAnsi="Wingdings"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2">
    <w:nsid w:val="59CB1430"/>
    <w:multiLevelType w:val="hybridMultilevel"/>
    <w:tmpl w:val="6E44B578"/>
    <w:lvl w:ilvl="0" w:tplc="0425000D">
      <w:start w:val="1"/>
      <w:numFmt w:val="bullet"/>
      <w:lvlText w:val=""/>
      <w:lvlJc w:val="left"/>
      <w:pPr>
        <w:ind w:left="1428" w:hanging="360"/>
      </w:pPr>
      <w:rPr>
        <w:rFonts w:ascii="Wingdings" w:hAnsi="Wingdings" w:hint="default"/>
      </w:rPr>
    </w:lvl>
    <w:lvl w:ilvl="1" w:tplc="04250003">
      <w:start w:val="1"/>
      <w:numFmt w:val="bullet"/>
      <w:lvlText w:val="o"/>
      <w:lvlJc w:val="left"/>
      <w:pPr>
        <w:ind w:left="2148" w:hanging="360"/>
      </w:pPr>
      <w:rPr>
        <w:rFonts w:ascii="Courier New" w:hAnsi="Courier New" w:cs="Courier New" w:hint="default"/>
      </w:rPr>
    </w:lvl>
    <w:lvl w:ilvl="2" w:tplc="04250005">
      <w:start w:val="1"/>
      <w:numFmt w:val="bullet"/>
      <w:lvlText w:val=""/>
      <w:lvlJc w:val="left"/>
      <w:pPr>
        <w:ind w:left="2868" w:hanging="360"/>
      </w:pPr>
      <w:rPr>
        <w:rFonts w:ascii="Wingdings" w:hAnsi="Wingdings" w:hint="default"/>
      </w:rPr>
    </w:lvl>
    <w:lvl w:ilvl="3" w:tplc="04250001">
      <w:start w:val="1"/>
      <w:numFmt w:val="bullet"/>
      <w:lvlText w:val=""/>
      <w:lvlJc w:val="left"/>
      <w:pPr>
        <w:ind w:left="3588" w:hanging="360"/>
      </w:pPr>
      <w:rPr>
        <w:rFonts w:ascii="Symbol" w:hAnsi="Symbol" w:hint="default"/>
      </w:rPr>
    </w:lvl>
    <w:lvl w:ilvl="4" w:tplc="04250003">
      <w:start w:val="1"/>
      <w:numFmt w:val="bullet"/>
      <w:lvlText w:val="o"/>
      <w:lvlJc w:val="left"/>
      <w:pPr>
        <w:ind w:left="4308" w:hanging="360"/>
      </w:pPr>
      <w:rPr>
        <w:rFonts w:ascii="Courier New" w:hAnsi="Courier New" w:cs="Courier New" w:hint="default"/>
      </w:rPr>
    </w:lvl>
    <w:lvl w:ilvl="5" w:tplc="04250005">
      <w:start w:val="1"/>
      <w:numFmt w:val="bullet"/>
      <w:lvlText w:val=""/>
      <w:lvlJc w:val="left"/>
      <w:pPr>
        <w:ind w:left="5028" w:hanging="360"/>
      </w:pPr>
      <w:rPr>
        <w:rFonts w:ascii="Wingdings" w:hAnsi="Wingdings" w:hint="default"/>
      </w:rPr>
    </w:lvl>
    <w:lvl w:ilvl="6" w:tplc="04250001">
      <w:start w:val="1"/>
      <w:numFmt w:val="bullet"/>
      <w:lvlText w:val=""/>
      <w:lvlJc w:val="left"/>
      <w:pPr>
        <w:ind w:left="5748" w:hanging="360"/>
      </w:pPr>
      <w:rPr>
        <w:rFonts w:ascii="Symbol" w:hAnsi="Symbol" w:hint="default"/>
      </w:rPr>
    </w:lvl>
    <w:lvl w:ilvl="7" w:tplc="04250003">
      <w:start w:val="1"/>
      <w:numFmt w:val="bullet"/>
      <w:lvlText w:val="o"/>
      <w:lvlJc w:val="left"/>
      <w:pPr>
        <w:ind w:left="6468" w:hanging="360"/>
      </w:pPr>
      <w:rPr>
        <w:rFonts w:ascii="Courier New" w:hAnsi="Courier New" w:cs="Courier New" w:hint="default"/>
      </w:rPr>
    </w:lvl>
    <w:lvl w:ilvl="8" w:tplc="04250005">
      <w:start w:val="1"/>
      <w:numFmt w:val="bullet"/>
      <w:lvlText w:val=""/>
      <w:lvlJc w:val="left"/>
      <w:pPr>
        <w:ind w:left="7188" w:hanging="360"/>
      </w:pPr>
      <w:rPr>
        <w:rFonts w:ascii="Wingdings" w:hAnsi="Wingdings" w:hint="default"/>
      </w:rPr>
    </w:lvl>
  </w:abstractNum>
  <w:abstractNum w:abstractNumId="13">
    <w:nsid w:val="64A135C1"/>
    <w:multiLevelType w:val="hybridMultilevel"/>
    <w:tmpl w:val="B82ADA32"/>
    <w:lvl w:ilvl="0" w:tplc="04250001">
      <w:start w:val="1"/>
      <w:numFmt w:val="bullet"/>
      <w:lvlText w:val=""/>
      <w:lvlJc w:val="left"/>
      <w:pPr>
        <w:ind w:left="428" w:hanging="360"/>
      </w:pPr>
      <w:rPr>
        <w:rFonts w:ascii="Symbol" w:hAnsi="Symbol" w:hint="default"/>
      </w:rPr>
    </w:lvl>
    <w:lvl w:ilvl="1" w:tplc="04250003">
      <w:start w:val="1"/>
      <w:numFmt w:val="bullet"/>
      <w:lvlText w:val="o"/>
      <w:lvlJc w:val="left"/>
      <w:pPr>
        <w:ind w:left="1148" w:hanging="360"/>
      </w:pPr>
      <w:rPr>
        <w:rFonts w:ascii="Courier New" w:hAnsi="Courier New" w:cs="Courier New" w:hint="default"/>
      </w:rPr>
    </w:lvl>
    <w:lvl w:ilvl="2" w:tplc="04250005">
      <w:start w:val="1"/>
      <w:numFmt w:val="bullet"/>
      <w:lvlText w:val=""/>
      <w:lvlJc w:val="left"/>
      <w:pPr>
        <w:ind w:left="1868" w:hanging="360"/>
      </w:pPr>
      <w:rPr>
        <w:rFonts w:ascii="Wingdings" w:hAnsi="Wingdings" w:hint="default"/>
      </w:rPr>
    </w:lvl>
    <w:lvl w:ilvl="3" w:tplc="04250001">
      <w:start w:val="1"/>
      <w:numFmt w:val="bullet"/>
      <w:lvlText w:val=""/>
      <w:lvlJc w:val="left"/>
      <w:pPr>
        <w:ind w:left="2588" w:hanging="360"/>
      </w:pPr>
      <w:rPr>
        <w:rFonts w:ascii="Symbol" w:hAnsi="Symbol" w:hint="default"/>
      </w:rPr>
    </w:lvl>
    <w:lvl w:ilvl="4" w:tplc="04250003">
      <w:start w:val="1"/>
      <w:numFmt w:val="bullet"/>
      <w:lvlText w:val="o"/>
      <w:lvlJc w:val="left"/>
      <w:pPr>
        <w:ind w:left="3308" w:hanging="360"/>
      </w:pPr>
      <w:rPr>
        <w:rFonts w:ascii="Courier New" w:hAnsi="Courier New" w:cs="Courier New" w:hint="default"/>
      </w:rPr>
    </w:lvl>
    <w:lvl w:ilvl="5" w:tplc="04250005">
      <w:start w:val="1"/>
      <w:numFmt w:val="bullet"/>
      <w:lvlText w:val=""/>
      <w:lvlJc w:val="left"/>
      <w:pPr>
        <w:ind w:left="4028" w:hanging="360"/>
      </w:pPr>
      <w:rPr>
        <w:rFonts w:ascii="Wingdings" w:hAnsi="Wingdings" w:hint="default"/>
      </w:rPr>
    </w:lvl>
    <w:lvl w:ilvl="6" w:tplc="04250001">
      <w:start w:val="1"/>
      <w:numFmt w:val="bullet"/>
      <w:lvlText w:val=""/>
      <w:lvlJc w:val="left"/>
      <w:pPr>
        <w:ind w:left="4748" w:hanging="360"/>
      </w:pPr>
      <w:rPr>
        <w:rFonts w:ascii="Symbol" w:hAnsi="Symbol" w:hint="default"/>
      </w:rPr>
    </w:lvl>
    <w:lvl w:ilvl="7" w:tplc="04250003">
      <w:start w:val="1"/>
      <w:numFmt w:val="bullet"/>
      <w:lvlText w:val="o"/>
      <w:lvlJc w:val="left"/>
      <w:pPr>
        <w:ind w:left="5468" w:hanging="360"/>
      </w:pPr>
      <w:rPr>
        <w:rFonts w:ascii="Courier New" w:hAnsi="Courier New" w:cs="Courier New" w:hint="default"/>
      </w:rPr>
    </w:lvl>
    <w:lvl w:ilvl="8" w:tplc="04250005">
      <w:start w:val="1"/>
      <w:numFmt w:val="bullet"/>
      <w:lvlText w:val=""/>
      <w:lvlJc w:val="left"/>
      <w:pPr>
        <w:ind w:left="6188" w:hanging="360"/>
      </w:pPr>
      <w:rPr>
        <w:rFonts w:ascii="Wingdings" w:hAnsi="Wingdings" w:hint="default"/>
      </w:rPr>
    </w:lvl>
  </w:abstractNum>
  <w:abstractNum w:abstractNumId="14">
    <w:nsid w:val="73B23793"/>
    <w:multiLevelType w:val="hybridMultilevel"/>
    <w:tmpl w:val="A8266290"/>
    <w:lvl w:ilvl="0" w:tplc="04250001">
      <w:start w:val="1"/>
      <w:numFmt w:val="bullet"/>
      <w:lvlText w:val=""/>
      <w:lvlJc w:val="left"/>
      <w:pPr>
        <w:tabs>
          <w:tab w:val="num" w:pos="360"/>
        </w:tabs>
        <w:ind w:left="360" w:hanging="360"/>
      </w:pPr>
      <w:rPr>
        <w:rFonts w:ascii="Symbol" w:hAnsi="Symbol" w:hint="default"/>
      </w:rPr>
    </w:lvl>
    <w:lvl w:ilvl="1" w:tplc="04250003">
      <w:start w:val="1"/>
      <w:numFmt w:val="bullet"/>
      <w:lvlText w:val="o"/>
      <w:lvlJc w:val="left"/>
      <w:pPr>
        <w:tabs>
          <w:tab w:val="num" w:pos="1080"/>
        </w:tabs>
        <w:ind w:left="1080" w:hanging="360"/>
      </w:pPr>
      <w:rPr>
        <w:rFonts w:ascii="Courier New" w:hAnsi="Courier New" w:cs="Courier New" w:hint="default"/>
      </w:rPr>
    </w:lvl>
    <w:lvl w:ilvl="2" w:tplc="04250005">
      <w:start w:val="1"/>
      <w:numFmt w:val="bullet"/>
      <w:lvlText w:val=""/>
      <w:lvlJc w:val="left"/>
      <w:pPr>
        <w:tabs>
          <w:tab w:val="num" w:pos="1800"/>
        </w:tabs>
        <w:ind w:left="1800" w:hanging="360"/>
      </w:pPr>
      <w:rPr>
        <w:rFonts w:ascii="Wingdings" w:hAnsi="Wingdings" w:hint="default"/>
      </w:rPr>
    </w:lvl>
    <w:lvl w:ilvl="3" w:tplc="04250001">
      <w:start w:val="1"/>
      <w:numFmt w:val="bullet"/>
      <w:lvlText w:val=""/>
      <w:lvlJc w:val="left"/>
      <w:pPr>
        <w:tabs>
          <w:tab w:val="num" w:pos="2520"/>
        </w:tabs>
        <w:ind w:left="2520" w:hanging="360"/>
      </w:pPr>
      <w:rPr>
        <w:rFonts w:ascii="Symbol" w:hAnsi="Symbol" w:hint="default"/>
      </w:rPr>
    </w:lvl>
    <w:lvl w:ilvl="4" w:tplc="04250003">
      <w:start w:val="1"/>
      <w:numFmt w:val="bullet"/>
      <w:lvlText w:val="o"/>
      <w:lvlJc w:val="left"/>
      <w:pPr>
        <w:tabs>
          <w:tab w:val="num" w:pos="3240"/>
        </w:tabs>
        <w:ind w:left="3240" w:hanging="360"/>
      </w:pPr>
      <w:rPr>
        <w:rFonts w:ascii="Courier New" w:hAnsi="Courier New" w:cs="Courier New" w:hint="default"/>
      </w:rPr>
    </w:lvl>
    <w:lvl w:ilvl="5" w:tplc="04250005">
      <w:start w:val="1"/>
      <w:numFmt w:val="bullet"/>
      <w:lvlText w:val=""/>
      <w:lvlJc w:val="left"/>
      <w:pPr>
        <w:tabs>
          <w:tab w:val="num" w:pos="3960"/>
        </w:tabs>
        <w:ind w:left="3960" w:hanging="360"/>
      </w:pPr>
      <w:rPr>
        <w:rFonts w:ascii="Wingdings" w:hAnsi="Wingdings" w:hint="default"/>
      </w:rPr>
    </w:lvl>
    <w:lvl w:ilvl="6" w:tplc="04250001">
      <w:start w:val="1"/>
      <w:numFmt w:val="bullet"/>
      <w:lvlText w:val=""/>
      <w:lvlJc w:val="left"/>
      <w:pPr>
        <w:tabs>
          <w:tab w:val="num" w:pos="4680"/>
        </w:tabs>
        <w:ind w:left="4680" w:hanging="360"/>
      </w:pPr>
      <w:rPr>
        <w:rFonts w:ascii="Symbol" w:hAnsi="Symbol" w:hint="default"/>
      </w:rPr>
    </w:lvl>
    <w:lvl w:ilvl="7" w:tplc="04250003">
      <w:start w:val="1"/>
      <w:numFmt w:val="bullet"/>
      <w:lvlText w:val="o"/>
      <w:lvlJc w:val="left"/>
      <w:pPr>
        <w:tabs>
          <w:tab w:val="num" w:pos="5400"/>
        </w:tabs>
        <w:ind w:left="5400" w:hanging="360"/>
      </w:pPr>
      <w:rPr>
        <w:rFonts w:ascii="Courier New" w:hAnsi="Courier New" w:cs="Courier New" w:hint="default"/>
      </w:rPr>
    </w:lvl>
    <w:lvl w:ilvl="8" w:tplc="04250005">
      <w:start w:val="1"/>
      <w:numFmt w:val="bullet"/>
      <w:lvlText w:val=""/>
      <w:lvlJc w:val="left"/>
      <w:pPr>
        <w:tabs>
          <w:tab w:val="num" w:pos="6120"/>
        </w:tabs>
        <w:ind w:left="6120" w:hanging="360"/>
      </w:pPr>
      <w:rPr>
        <w:rFonts w:ascii="Wingdings" w:hAnsi="Wingdings" w:hint="default"/>
      </w:rPr>
    </w:lvl>
  </w:abstractNum>
  <w:num w:numId="1">
    <w:abstractNumId w:val="10"/>
  </w:num>
  <w:num w:numId="2">
    <w:abstractNumId w:val="0"/>
  </w:num>
  <w:num w:numId="3">
    <w:abstractNumId w:val="13"/>
  </w:num>
  <w:num w:numId="4">
    <w:abstractNumId w:val="3"/>
  </w:num>
  <w:num w:numId="5">
    <w:abstractNumId w:val="7"/>
  </w:num>
  <w:num w:numId="6">
    <w:abstractNumId w:val="8"/>
  </w:num>
  <w:num w:numId="7">
    <w:abstractNumId w:val="5"/>
  </w:num>
  <w:num w:numId="8">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num>
  <w:num w:numId="10">
    <w:abstractNumId w:val="9"/>
  </w:num>
  <w:num w:numId="11">
    <w:abstractNumId w:val="2"/>
  </w:num>
  <w:num w:numId="12">
    <w:abstractNumId w:val="11"/>
  </w:num>
  <w:num w:numId="13">
    <w:abstractNumId w:val="0"/>
  </w:num>
  <w:num w:numId="14">
    <w:abstractNumId w:val="8"/>
  </w:num>
  <w:num w:numId="15">
    <w:abstractNumId w:val="6"/>
  </w:num>
  <w:num w:numId="16">
    <w:abstractNumId w:val="1"/>
  </w:num>
  <w:num w:numId="17">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Grammatical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9FA"/>
    <w:rsid w:val="000002A8"/>
    <w:rsid w:val="000007D5"/>
    <w:rsid w:val="00005442"/>
    <w:rsid w:val="000077AB"/>
    <w:rsid w:val="00007A2B"/>
    <w:rsid w:val="000101F2"/>
    <w:rsid w:val="000210DD"/>
    <w:rsid w:val="000248E0"/>
    <w:rsid w:val="00024CD0"/>
    <w:rsid w:val="00037CB1"/>
    <w:rsid w:val="00041D91"/>
    <w:rsid w:val="00046490"/>
    <w:rsid w:val="00055EEC"/>
    <w:rsid w:val="0006425A"/>
    <w:rsid w:val="00065F6F"/>
    <w:rsid w:val="00071A2F"/>
    <w:rsid w:val="00072F4A"/>
    <w:rsid w:val="00075C20"/>
    <w:rsid w:val="0008127B"/>
    <w:rsid w:val="00081440"/>
    <w:rsid w:val="00081A14"/>
    <w:rsid w:val="00082D3A"/>
    <w:rsid w:val="00084BF4"/>
    <w:rsid w:val="00086BA0"/>
    <w:rsid w:val="00087DC7"/>
    <w:rsid w:val="00087E9C"/>
    <w:rsid w:val="00087EED"/>
    <w:rsid w:val="00092102"/>
    <w:rsid w:val="00092426"/>
    <w:rsid w:val="00092A22"/>
    <w:rsid w:val="00097FFB"/>
    <w:rsid w:val="000A4829"/>
    <w:rsid w:val="000A4D84"/>
    <w:rsid w:val="000A55A5"/>
    <w:rsid w:val="000A571E"/>
    <w:rsid w:val="000B46D7"/>
    <w:rsid w:val="000B5D02"/>
    <w:rsid w:val="000B748C"/>
    <w:rsid w:val="000C07C9"/>
    <w:rsid w:val="000C1469"/>
    <w:rsid w:val="000C2D55"/>
    <w:rsid w:val="000C3A8B"/>
    <w:rsid w:val="000C72F0"/>
    <w:rsid w:val="000D4AE3"/>
    <w:rsid w:val="000D7239"/>
    <w:rsid w:val="000D7DDE"/>
    <w:rsid w:val="000E2DA9"/>
    <w:rsid w:val="000E5585"/>
    <w:rsid w:val="000E5EF8"/>
    <w:rsid w:val="000F15E8"/>
    <w:rsid w:val="000F1A77"/>
    <w:rsid w:val="000F66B3"/>
    <w:rsid w:val="000F6EBF"/>
    <w:rsid w:val="00111BB2"/>
    <w:rsid w:val="001123D2"/>
    <w:rsid w:val="00113CAA"/>
    <w:rsid w:val="00115F4E"/>
    <w:rsid w:val="0011604E"/>
    <w:rsid w:val="001164BC"/>
    <w:rsid w:val="0012106B"/>
    <w:rsid w:val="00121C4F"/>
    <w:rsid w:val="00122E79"/>
    <w:rsid w:val="001306EA"/>
    <w:rsid w:val="00133D98"/>
    <w:rsid w:val="00134050"/>
    <w:rsid w:val="00134632"/>
    <w:rsid w:val="00134C6B"/>
    <w:rsid w:val="00136A54"/>
    <w:rsid w:val="00140893"/>
    <w:rsid w:val="00146898"/>
    <w:rsid w:val="00147B3E"/>
    <w:rsid w:val="00147D20"/>
    <w:rsid w:val="001541B0"/>
    <w:rsid w:val="001579B1"/>
    <w:rsid w:val="00161675"/>
    <w:rsid w:val="00165D89"/>
    <w:rsid w:val="00181200"/>
    <w:rsid w:val="00186431"/>
    <w:rsid w:val="00193DE1"/>
    <w:rsid w:val="0019520E"/>
    <w:rsid w:val="001A1B2B"/>
    <w:rsid w:val="001A2B17"/>
    <w:rsid w:val="001A3342"/>
    <w:rsid w:val="001A48F4"/>
    <w:rsid w:val="001B459B"/>
    <w:rsid w:val="001B6600"/>
    <w:rsid w:val="001B665A"/>
    <w:rsid w:val="001C2119"/>
    <w:rsid w:val="001C39B5"/>
    <w:rsid w:val="001D0F12"/>
    <w:rsid w:val="001D2676"/>
    <w:rsid w:val="001D3351"/>
    <w:rsid w:val="001D3AE3"/>
    <w:rsid w:val="001D647C"/>
    <w:rsid w:val="00201D8D"/>
    <w:rsid w:val="002061B0"/>
    <w:rsid w:val="0021171B"/>
    <w:rsid w:val="00217663"/>
    <w:rsid w:val="00220E50"/>
    <w:rsid w:val="0022755C"/>
    <w:rsid w:val="00227CBF"/>
    <w:rsid w:val="0023612C"/>
    <w:rsid w:val="00243A60"/>
    <w:rsid w:val="00244E64"/>
    <w:rsid w:val="0025129A"/>
    <w:rsid w:val="002526C6"/>
    <w:rsid w:val="00255BB4"/>
    <w:rsid w:val="00260670"/>
    <w:rsid w:val="00260A16"/>
    <w:rsid w:val="00264DE7"/>
    <w:rsid w:val="002713BF"/>
    <w:rsid w:val="00271B62"/>
    <w:rsid w:val="00273259"/>
    <w:rsid w:val="0027586C"/>
    <w:rsid w:val="00277157"/>
    <w:rsid w:val="0028032A"/>
    <w:rsid w:val="00281420"/>
    <w:rsid w:val="00282DB4"/>
    <w:rsid w:val="00283771"/>
    <w:rsid w:val="002873A4"/>
    <w:rsid w:val="00287DDC"/>
    <w:rsid w:val="0029480B"/>
    <w:rsid w:val="00294F79"/>
    <w:rsid w:val="002A02A1"/>
    <w:rsid w:val="002A0CF2"/>
    <w:rsid w:val="002A14E4"/>
    <w:rsid w:val="002A2BA6"/>
    <w:rsid w:val="002A5473"/>
    <w:rsid w:val="002A657F"/>
    <w:rsid w:val="002A7883"/>
    <w:rsid w:val="002B44E0"/>
    <w:rsid w:val="002C01BA"/>
    <w:rsid w:val="002C6D9B"/>
    <w:rsid w:val="002C70EF"/>
    <w:rsid w:val="002D67EB"/>
    <w:rsid w:val="002D7507"/>
    <w:rsid w:val="002E0F3F"/>
    <w:rsid w:val="002F077F"/>
    <w:rsid w:val="002F2DDD"/>
    <w:rsid w:val="002F3722"/>
    <w:rsid w:val="002F6482"/>
    <w:rsid w:val="002F7CC7"/>
    <w:rsid w:val="00303396"/>
    <w:rsid w:val="00304E08"/>
    <w:rsid w:val="00332DE1"/>
    <w:rsid w:val="0034170B"/>
    <w:rsid w:val="00351C47"/>
    <w:rsid w:val="00352AD7"/>
    <w:rsid w:val="00353FDC"/>
    <w:rsid w:val="0035611E"/>
    <w:rsid w:val="00360CCB"/>
    <w:rsid w:val="00366CFB"/>
    <w:rsid w:val="00375D5A"/>
    <w:rsid w:val="00383818"/>
    <w:rsid w:val="00384EEB"/>
    <w:rsid w:val="00386A6D"/>
    <w:rsid w:val="00392A9A"/>
    <w:rsid w:val="003A10DF"/>
    <w:rsid w:val="003A2681"/>
    <w:rsid w:val="003A2BE4"/>
    <w:rsid w:val="003A57CF"/>
    <w:rsid w:val="003A5D01"/>
    <w:rsid w:val="003A5D57"/>
    <w:rsid w:val="003B2C2B"/>
    <w:rsid w:val="003C0BF9"/>
    <w:rsid w:val="003C2041"/>
    <w:rsid w:val="003C5533"/>
    <w:rsid w:val="003C6166"/>
    <w:rsid w:val="003C6D42"/>
    <w:rsid w:val="003D254D"/>
    <w:rsid w:val="003E201C"/>
    <w:rsid w:val="003E7EE7"/>
    <w:rsid w:val="003F2335"/>
    <w:rsid w:val="003F333E"/>
    <w:rsid w:val="003F44E3"/>
    <w:rsid w:val="003F6A1F"/>
    <w:rsid w:val="00402140"/>
    <w:rsid w:val="004034B0"/>
    <w:rsid w:val="0041060B"/>
    <w:rsid w:val="004136D2"/>
    <w:rsid w:val="004136F7"/>
    <w:rsid w:val="004156D8"/>
    <w:rsid w:val="00417BCA"/>
    <w:rsid w:val="00444F09"/>
    <w:rsid w:val="00446C44"/>
    <w:rsid w:val="004528BD"/>
    <w:rsid w:val="00455915"/>
    <w:rsid w:val="00456842"/>
    <w:rsid w:val="00457877"/>
    <w:rsid w:val="00457CF4"/>
    <w:rsid w:val="00457D02"/>
    <w:rsid w:val="00465EE3"/>
    <w:rsid w:val="004670B7"/>
    <w:rsid w:val="004708A6"/>
    <w:rsid w:val="004716B1"/>
    <w:rsid w:val="004810E8"/>
    <w:rsid w:val="00482A34"/>
    <w:rsid w:val="004862E6"/>
    <w:rsid w:val="00490F05"/>
    <w:rsid w:val="00496153"/>
    <w:rsid w:val="0049645C"/>
    <w:rsid w:val="004A6743"/>
    <w:rsid w:val="004A6F04"/>
    <w:rsid w:val="004B037A"/>
    <w:rsid w:val="004B5466"/>
    <w:rsid w:val="004B57B5"/>
    <w:rsid w:val="004B5B33"/>
    <w:rsid w:val="004C30DE"/>
    <w:rsid w:val="004C49F1"/>
    <w:rsid w:val="004D30FB"/>
    <w:rsid w:val="004D5C5D"/>
    <w:rsid w:val="004E647F"/>
    <w:rsid w:val="004E736A"/>
    <w:rsid w:val="004F0B37"/>
    <w:rsid w:val="004F3154"/>
    <w:rsid w:val="004F52BE"/>
    <w:rsid w:val="004F5585"/>
    <w:rsid w:val="00500DAC"/>
    <w:rsid w:val="00503ADA"/>
    <w:rsid w:val="00504286"/>
    <w:rsid w:val="00504397"/>
    <w:rsid w:val="00505727"/>
    <w:rsid w:val="00514DFD"/>
    <w:rsid w:val="00516934"/>
    <w:rsid w:val="00517267"/>
    <w:rsid w:val="00522F8C"/>
    <w:rsid w:val="00526E9F"/>
    <w:rsid w:val="0052757B"/>
    <w:rsid w:val="005305B8"/>
    <w:rsid w:val="00531E0F"/>
    <w:rsid w:val="00534B52"/>
    <w:rsid w:val="00537FE0"/>
    <w:rsid w:val="00540FED"/>
    <w:rsid w:val="00546B64"/>
    <w:rsid w:val="00546EB7"/>
    <w:rsid w:val="0055103D"/>
    <w:rsid w:val="005613FE"/>
    <w:rsid w:val="00562637"/>
    <w:rsid w:val="00566A9D"/>
    <w:rsid w:val="00577561"/>
    <w:rsid w:val="005801A7"/>
    <w:rsid w:val="0058655E"/>
    <w:rsid w:val="005877E4"/>
    <w:rsid w:val="00594B33"/>
    <w:rsid w:val="005A0CA6"/>
    <w:rsid w:val="005A5DA0"/>
    <w:rsid w:val="005B4CE0"/>
    <w:rsid w:val="005D5F8E"/>
    <w:rsid w:val="005D6511"/>
    <w:rsid w:val="005E04D0"/>
    <w:rsid w:val="005E272C"/>
    <w:rsid w:val="005E5BCD"/>
    <w:rsid w:val="005E682F"/>
    <w:rsid w:val="005F276E"/>
    <w:rsid w:val="005F2E67"/>
    <w:rsid w:val="00606CEA"/>
    <w:rsid w:val="006137E4"/>
    <w:rsid w:val="00622107"/>
    <w:rsid w:val="00624934"/>
    <w:rsid w:val="00625A51"/>
    <w:rsid w:val="00627E97"/>
    <w:rsid w:val="00636161"/>
    <w:rsid w:val="00641021"/>
    <w:rsid w:val="00641576"/>
    <w:rsid w:val="006447BA"/>
    <w:rsid w:val="0065103C"/>
    <w:rsid w:val="00651585"/>
    <w:rsid w:val="006623E5"/>
    <w:rsid w:val="00676825"/>
    <w:rsid w:val="006779D3"/>
    <w:rsid w:val="00683113"/>
    <w:rsid w:val="00694F47"/>
    <w:rsid w:val="006950D9"/>
    <w:rsid w:val="006958C4"/>
    <w:rsid w:val="006A1B73"/>
    <w:rsid w:val="006B4F7A"/>
    <w:rsid w:val="006B55C0"/>
    <w:rsid w:val="006B5AE4"/>
    <w:rsid w:val="006B5ECF"/>
    <w:rsid w:val="006C21E7"/>
    <w:rsid w:val="006D0E28"/>
    <w:rsid w:val="006D195E"/>
    <w:rsid w:val="006D2C49"/>
    <w:rsid w:val="006D43A4"/>
    <w:rsid w:val="006E3DE5"/>
    <w:rsid w:val="006E7E37"/>
    <w:rsid w:val="006F1AA7"/>
    <w:rsid w:val="006F2994"/>
    <w:rsid w:val="0070086F"/>
    <w:rsid w:val="007013DA"/>
    <w:rsid w:val="00703F48"/>
    <w:rsid w:val="00717C17"/>
    <w:rsid w:val="0072533B"/>
    <w:rsid w:val="007356E7"/>
    <w:rsid w:val="00736D3C"/>
    <w:rsid w:val="00747849"/>
    <w:rsid w:val="007535F2"/>
    <w:rsid w:val="007574F2"/>
    <w:rsid w:val="00761379"/>
    <w:rsid w:val="0076202F"/>
    <w:rsid w:val="0076384E"/>
    <w:rsid w:val="00763E37"/>
    <w:rsid w:val="00763FE8"/>
    <w:rsid w:val="00772AF6"/>
    <w:rsid w:val="00776B07"/>
    <w:rsid w:val="0078272B"/>
    <w:rsid w:val="00783453"/>
    <w:rsid w:val="007858EF"/>
    <w:rsid w:val="0078743A"/>
    <w:rsid w:val="0079037B"/>
    <w:rsid w:val="00791415"/>
    <w:rsid w:val="007922A4"/>
    <w:rsid w:val="00793046"/>
    <w:rsid w:val="00794A25"/>
    <w:rsid w:val="007970FC"/>
    <w:rsid w:val="00797B6D"/>
    <w:rsid w:val="007A1E15"/>
    <w:rsid w:val="007A3EAA"/>
    <w:rsid w:val="007B2983"/>
    <w:rsid w:val="007B3E8C"/>
    <w:rsid w:val="007B5ECA"/>
    <w:rsid w:val="007C208F"/>
    <w:rsid w:val="007C2CC2"/>
    <w:rsid w:val="007C540F"/>
    <w:rsid w:val="007C6732"/>
    <w:rsid w:val="007C7332"/>
    <w:rsid w:val="007E20C1"/>
    <w:rsid w:val="007F2619"/>
    <w:rsid w:val="007F63A7"/>
    <w:rsid w:val="007F6A60"/>
    <w:rsid w:val="007F7910"/>
    <w:rsid w:val="008066EA"/>
    <w:rsid w:val="00821298"/>
    <w:rsid w:val="008238DE"/>
    <w:rsid w:val="00831E7C"/>
    <w:rsid w:val="00837DFB"/>
    <w:rsid w:val="00841AB8"/>
    <w:rsid w:val="00844232"/>
    <w:rsid w:val="00855C28"/>
    <w:rsid w:val="00862617"/>
    <w:rsid w:val="008634DF"/>
    <w:rsid w:val="0086581E"/>
    <w:rsid w:val="00867C15"/>
    <w:rsid w:val="00872A38"/>
    <w:rsid w:val="00872B27"/>
    <w:rsid w:val="00875B58"/>
    <w:rsid w:val="008773A6"/>
    <w:rsid w:val="008812ED"/>
    <w:rsid w:val="00885C2C"/>
    <w:rsid w:val="00886E1D"/>
    <w:rsid w:val="008872F7"/>
    <w:rsid w:val="008933FA"/>
    <w:rsid w:val="00895F9F"/>
    <w:rsid w:val="008A2C2F"/>
    <w:rsid w:val="008A2C86"/>
    <w:rsid w:val="008B174D"/>
    <w:rsid w:val="008B1E77"/>
    <w:rsid w:val="008B402E"/>
    <w:rsid w:val="008B6172"/>
    <w:rsid w:val="008B7E45"/>
    <w:rsid w:val="008C4631"/>
    <w:rsid w:val="008C66F4"/>
    <w:rsid w:val="008C6E64"/>
    <w:rsid w:val="008D0843"/>
    <w:rsid w:val="008D194C"/>
    <w:rsid w:val="008D2466"/>
    <w:rsid w:val="008D5922"/>
    <w:rsid w:val="008D5BB9"/>
    <w:rsid w:val="008D7B77"/>
    <w:rsid w:val="008E2071"/>
    <w:rsid w:val="008E25DC"/>
    <w:rsid w:val="008E2FD3"/>
    <w:rsid w:val="008E3578"/>
    <w:rsid w:val="008F141C"/>
    <w:rsid w:val="008F3094"/>
    <w:rsid w:val="008F4B27"/>
    <w:rsid w:val="008F73AB"/>
    <w:rsid w:val="008F7994"/>
    <w:rsid w:val="008F7E77"/>
    <w:rsid w:val="0090736E"/>
    <w:rsid w:val="00915B00"/>
    <w:rsid w:val="00917C4C"/>
    <w:rsid w:val="00922962"/>
    <w:rsid w:val="00922C67"/>
    <w:rsid w:val="00927202"/>
    <w:rsid w:val="009479AD"/>
    <w:rsid w:val="00952B70"/>
    <w:rsid w:val="00952E05"/>
    <w:rsid w:val="009622E8"/>
    <w:rsid w:val="00964F91"/>
    <w:rsid w:val="00966610"/>
    <w:rsid w:val="00982FC8"/>
    <w:rsid w:val="009869D7"/>
    <w:rsid w:val="00994705"/>
    <w:rsid w:val="009949FA"/>
    <w:rsid w:val="00995D8B"/>
    <w:rsid w:val="009A13F9"/>
    <w:rsid w:val="009A1F44"/>
    <w:rsid w:val="009A2BF1"/>
    <w:rsid w:val="009A52B4"/>
    <w:rsid w:val="009A6199"/>
    <w:rsid w:val="009B26B2"/>
    <w:rsid w:val="009B3323"/>
    <w:rsid w:val="009B35DD"/>
    <w:rsid w:val="009C0E0F"/>
    <w:rsid w:val="009C36E8"/>
    <w:rsid w:val="009C6837"/>
    <w:rsid w:val="009C7D93"/>
    <w:rsid w:val="009D014B"/>
    <w:rsid w:val="009D0268"/>
    <w:rsid w:val="009D6BAB"/>
    <w:rsid w:val="009D7153"/>
    <w:rsid w:val="009D76C5"/>
    <w:rsid w:val="009E49CC"/>
    <w:rsid w:val="009E63A7"/>
    <w:rsid w:val="009F1BC5"/>
    <w:rsid w:val="009F2B02"/>
    <w:rsid w:val="009F3499"/>
    <w:rsid w:val="00A0212F"/>
    <w:rsid w:val="00A05330"/>
    <w:rsid w:val="00A11C1D"/>
    <w:rsid w:val="00A14C03"/>
    <w:rsid w:val="00A17E0B"/>
    <w:rsid w:val="00A20246"/>
    <w:rsid w:val="00A2117D"/>
    <w:rsid w:val="00A230DD"/>
    <w:rsid w:val="00A3295A"/>
    <w:rsid w:val="00A4141A"/>
    <w:rsid w:val="00A438B4"/>
    <w:rsid w:val="00A54D59"/>
    <w:rsid w:val="00A56A76"/>
    <w:rsid w:val="00A57732"/>
    <w:rsid w:val="00A60C8F"/>
    <w:rsid w:val="00A6151B"/>
    <w:rsid w:val="00A71F0D"/>
    <w:rsid w:val="00A72BE8"/>
    <w:rsid w:val="00A80F7A"/>
    <w:rsid w:val="00A82E97"/>
    <w:rsid w:val="00A94F01"/>
    <w:rsid w:val="00A965BD"/>
    <w:rsid w:val="00AA2C02"/>
    <w:rsid w:val="00AA3100"/>
    <w:rsid w:val="00AB0BD5"/>
    <w:rsid w:val="00AB296B"/>
    <w:rsid w:val="00AB5556"/>
    <w:rsid w:val="00AC0980"/>
    <w:rsid w:val="00AC57B8"/>
    <w:rsid w:val="00AC648E"/>
    <w:rsid w:val="00AC7887"/>
    <w:rsid w:val="00AD0D77"/>
    <w:rsid w:val="00AD1B05"/>
    <w:rsid w:val="00AD53CE"/>
    <w:rsid w:val="00AE0484"/>
    <w:rsid w:val="00AE16F2"/>
    <w:rsid w:val="00AE47EF"/>
    <w:rsid w:val="00AE7AF9"/>
    <w:rsid w:val="00AF1160"/>
    <w:rsid w:val="00AF5019"/>
    <w:rsid w:val="00AF5B7D"/>
    <w:rsid w:val="00AF61EC"/>
    <w:rsid w:val="00AF7796"/>
    <w:rsid w:val="00B0545F"/>
    <w:rsid w:val="00B10756"/>
    <w:rsid w:val="00B13EDC"/>
    <w:rsid w:val="00B17A6F"/>
    <w:rsid w:val="00B30474"/>
    <w:rsid w:val="00B3492C"/>
    <w:rsid w:val="00B3511B"/>
    <w:rsid w:val="00B5490C"/>
    <w:rsid w:val="00B572E5"/>
    <w:rsid w:val="00B66E62"/>
    <w:rsid w:val="00B75B80"/>
    <w:rsid w:val="00B7753F"/>
    <w:rsid w:val="00B802DE"/>
    <w:rsid w:val="00B8700B"/>
    <w:rsid w:val="00B90FF8"/>
    <w:rsid w:val="00B937EE"/>
    <w:rsid w:val="00BA74ED"/>
    <w:rsid w:val="00BA74F5"/>
    <w:rsid w:val="00BB6059"/>
    <w:rsid w:val="00BC3E36"/>
    <w:rsid w:val="00BC524B"/>
    <w:rsid w:val="00BD191C"/>
    <w:rsid w:val="00BD49B4"/>
    <w:rsid w:val="00BD67E3"/>
    <w:rsid w:val="00BE03CA"/>
    <w:rsid w:val="00BE39AB"/>
    <w:rsid w:val="00C112B4"/>
    <w:rsid w:val="00C11A16"/>
    <w:rsid w:val="00C15390"/>
    <w:rsid w:val="00C157D7"/>
    <w:rsid w:val="00C23C1E"/>
    <w:rsid w:val="00C2407F"/>
    <w:rsid w:val="00C2443E"/>
    <w:rsid w:val="00C26A48"/>
    <w:rsid w:val="00C27CF1"/>
    <w:rsid w:val="00C34FE7"/>
    <w:rsid w:val="00C37958"/>
    <w:rsid w:val="00C42D46"/>
    <w:rsid w:val="00C43245"/>
    <w:rsid w:val="00C44978"/>
    <w:rsid w:val="00C44B93"/>
    <w:rsid w:val="00C51200"/>
    <w:rsid w:val="00C52131"/>
    <w:rsid w:val="00C5636F"/>
    <w:rsid w:val="00C67BB1"/>
    <w:rsid w:val="00C70503"/>
    <w:rsid w:val="00C71757"/>
    <w:rsid w:val="00C736B1"/>
    <w:rsid w:val="00C760BA"/>
    <w:rsid w:val="00C764BC"/>
    <w:rsid w:val="00C76CED"/>
    <w:rsid w:val="00C800AA"/>
    <w:rsid w:val="00C8109E"/>
    <w:rsid w:val="00C84638"/>
    <w:rsid w:val="00CA2A93"/>
    <w:rsid w:val="00CA3FF9"/>
    <w:rsid w:val="00CA6302"/>
    <w:rsid w:val="00CB0AC1"/>
    <w:rsid w:val="00CB3676"/>
    <w:rsid w:val="00CB6078"/>
    <w:rsid w:val="00CC25A5"/>
    <w:rsid w:val="00CC4D80"/>
    <w:rsid w:val="00CC7B3B"/>
    <w:rsid w:val="00CD244C"/>
    <w:rsid w:val="00CE192E"/>
    <w:rsid w:val="00D02AC4"/>
    <w:rsid w:val="00D05E65"/>
    <w:rsid w:val="00D07355"/>
    <w:rsid w:val="00D11911"/>
    <w:rsid w:val="00D1201D"/>
    <w:rsid w:val="00D12824"/>
    <w:rsid w:val="00D13762"/>
    <w:rsid w:val="00D1494E"/>
    <w:rsid w:val="00D171D1"/>
    <w:rsid w:val="00D20191"/>
    <w:rsid w:val="00D31B65"/>
    <w:rsid w:val="00D3238D"/>
    <w:rsid w:val="00D34842"/>
    <w:rsid w:val="00D415EB"/>
    <w:rsid w:val="00D45843"/>
    <w:rsid w:val="00D5013D"/>
    <w:rsid w:val="00D539EF"/>
    <w:rsid w:val="00D55257"/>
    <w:rsid w:val="00D5610A"/>
    <w:rsid w:val="00D64386"/>
    <w:rsid w:val="00D65A33"/>
    <w:rsid w:val="00D7279F"/>
    <w:rsid w:val="00D76077"/>
    <w:rsid w:val="00D87DF9"/>
    <w:rsid w:val="00D92203"/>
    <w:rsid w:val="00D92713"/>
    <w:rsid w:val="00D95624"/>
    <w:rsid w:val="00D95B42"/>
    <w:rsid w:val="00DA1AE8"/>
    <w:rsid w:val="00DA4D68"/>
    <w:rsid w:val="00DA5A27"/>
    <w:rsid w:val="00DA7AB8"/>
    <w:rsid w:val="00DB115A"/>
    <w:rsid w:val="00DB5E9F"/>
    <w:rsid w:val="00DC0C57"/>
    <w:rsid w:val="00DC5709"/>
    <w:rsid w:val="00DC7ED1"/>
    <w:rsid w:val="00DD14C9"/>
    <w:rsid w:val="00DD30F4"/>
    <w:rsid w:val="00DE18CA"/>
    <w:rsid w:val="00DE4508"/>
    <w:rsid w:val="00E01522"/>
    <w:rsid w:val="00E03CA9"/>
    <w:rsid w:val="00E04666"/>
    <w:rsid w:val="00E05204"/>
    <w:rsid w:val="00E06594"/>
    <w:rsid w:val="00E066BF"/>
    <w:rsid w:val="00E160F0"/>
    <w:rsid w:val="00E164C3"/>
    <w:rsid w:val="00E17A7D"/>
    <w:rsid w:val="00E26236"/>
    <w:rsid w:val="00E2670F"/>
    <w:rsid w:val="00E27A4F"/>
    <w:rsid w:val="00E34A88"/>
    <w:rsid w:val="00E356E6"/>
    <w:rsid w:val="00E441D9"/>
    <w:rsid w:val="00E44FA9"/>
    <w:rsid w:val="00E51701"/>
    <w:rsid w:val="00E5401A"/>
    <w:rsid w:val="00E55A8B"/>
    <w:rsid w:val="00E55E9F"/>
    <w:rsid w:val="00E60BCD"/>
    <w:rsid w:val="00E62FD8"/>
    <w:rsid w:val="00E64798"/>
    <w:rsid w:val="00E712CC"/>
    <w:rsid w:val="00E7609E"/>
    <w:rsid w:val="00E774BB"/>
    <w:rsid w:val="00EA5E7B"/>
    <w:rsid w:val="00EC0C6F"/>
    <w:rsid w:val="00EC27A0"/>
    <w:rsid w:val="00EC2A0C"/>
    <w:rsid w:val="00EC3830"/>
    <w:rsid w:val="00EC5FAE"/>
    <w:rsid w:val="00EC6AF8"/>
    <w:rsid w:val="00EC6BEB"/>
    <w:rsid w:val="00ED13C3"/>
    <w:rsid w:val="00ED2E61"/>
    <w:rsid w:val="00EE5F99"/>
    <w:rsid w:val="00EE5FDE"/>
    <w:rsid w:val="00EF1B2C"/>
    <w:rsid w:val="00EF4C98"/>
    <w:rsid w:val="00EF7250"/>
    <w:rsid w:val="00F007EC"/>
    <w:rsid w:val="00F00ED9"/>
    <w:rsid w:val="00F05D26"/>
    <w:rsid w:val="00F079D8"/>
    <w:rsid w:val="00F14DA0"/>
    <w:rsid w:val="00F172B0"/>
    <w:rsid w:val="00F17F50"/>
    <w:rsid w:val="00F20B42"/>
    <w:rsid w:val="00F364CC"/>
    <w:rsid w:val="00F40777"/>
    <w:rsid w:val="00F44FEA"/>
    <w:rsid w:val="00F475BB"/>
    <w:rsid w:val="00F5106A"/>
    <w:rsid w:val="00F521C3"/>
    <w:rsid w:val="00F5280D"/>
    <w:rsid w:val="00F62D17"/>
    <w:rsid w:val="00F6471F"/>
    <w:rsid w:val="00F64724"/>
    <w:rsid w:val="00F65113"/>
    <w:rsid w:val="00F72C4A"/>
    <w:rsid w:val="00F72DCF"/>
    <w:rsid w:val="00F76DFF"/>
    <w:rsid w:val="00F81D43"/>
    <w:rsid w:val="00F83077"/>
    <w:rsid w:val="00F83B99"/>
    <w:rsid w:val="00F86624"/>
    <w:rsid w:val="00F866A2"/>
    <w:rsid w:val="00F916ED"/>
    <w:rsid w:val="00F94256"/>
    <w:rsid w:val="00F954CA"/>
    <w:rsid w:val="00F96640"/>
    <w:rsid w:val="00FA03C1"/>
    <w:rsid w:val="00FA0A55"/>
    <w:rsid w:val="00FA61B3"/>
    <w:rsid w:val="00FA68C2"/>
    <w:rsid w:val="00FB0BC1"/>
    <w:rsid w:val="00FB227A"/>
    <w:rsid w:val="00FB3ACF"/>
    <w:rsid w:val="00FC0126"/>
    <w:rsid w:val="00FE047F"/>
    <w:rsid w:val="00FE5B1D"/>
    <w:rsid w:val="00FF2C28"/>
    <w:rsid w:val="00FF3A93"/>
    <w:rsid w:val="00FF4037"/>
    <w:rsid w:val="00FF65A3"/>
    <w:rsid w:val="00FF7A0F"/>
    <w:rsid w:val="00FF7EC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949FA"/>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9FA"/>
  </w:style>
  <w:style w:type="character" w:styleId="PageNumber">
    <w:name w:val="page number"/>
    <w:basedOn w:val="DefaultParagraphFont"/>
    <w:rsid w:val="009949FA"/>
  </w:style>
  <w:style w:type="paragraph" w:styleId="BalloonText">
    <w:name w:val="Balloon Text"/>
    <w:basedOn w:val="Normal"/>
    <w:link w:val="BalloonTextChar"/>
    <w:uiPriority w:val="99"/>
    <w:semiHidden/>
    <w:unhideWhenUsed/>
    <w:rsid w:val="007E2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20C1"/>
    <w:rPr>
      <w:rFonts w:ascii="Tahoma" w:hAnsi="Tahoma" w:cs="Tahoma"/>
      <w:sz w:val="16"/>
      <w:szCs w:val="16"/>
    </w:rPr>
  </w:style>
  <w:style w:type="numbering" w:customStyle="1" w:styleId="NoList1">
    <w:name w:val="No List1"/>
    <w:next w:val="NoList"/>
    <w:uiPriority w:val="99"/>
    <w:semiHidden/>
    <w:unhideWhenUsed/>
    <w:rsid w:val="00465EE3"/>
  </w:style>
  <w:style w:type="character" w:styleId="Hyperlink">
    <w:name w:val="Hyperlink"/>
    <w:basedOn w:val="DefaultParagraphFont"/>
    <w:uiPriority w:val="99"/>
    <w:semiHidden/>
    <w:unhideWhenUsed/>
    <w:rsid w:val="00465EE3"/>
    <w:rPr>
      <w:color w:val="0000FF"/>
      <w:u w:val="single"/>
    </w:rPr>
  </w:style>
  <w:style w:type="character" w:styleId="FollowedHyperlink">
    <w:name w:val="FollowedHyperlink"/>
    <w:basedOn w:val="DefaultParagraphFont"/>
    <w:uiPriority w:val="99"/>
    <w:semiHidden/>
    <w:unhideWhenUsed/>
    <w:rsid w:val="00465EE3"/>
    <w:rPr>
      <w:color w:val="800080"/>
      <w:u w:val="single"/>
    </w:rPr>
  </w:style>
  <w:style w:type="paragraph" w:customStyle="1" w:styleId="font5">
    <w:name w:val="font5"/>
    <w:basedOn w:val="Normal"/>
    <w:rsid w:val="00465EE3"/>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6">
    <w:name w:val="font6"/>
    <w:basedOn w:val="Normal"/>
    <w:rsid w:val="00465EE3"/>
    <w:pPr>
      <w:spacing w:before="100" w:beforeAutospacing="1" w:after="100" w:afterAutospacing="1" w:line="240" w:lineRule="auto"/>
    </w:pPr>
    <w:rPr>
      <w:rFonts w:ascii="Times New Roman" w:eastAsia="Times New Roman" w:hAnsi="Times New Roman" w:cs="Times New Roman"/>
      <w:sz w:val="20"/>
      <w:szCs w:val="20"/>
      <w:lang w:eastAsia="et-EE"/>
    </w:rPr>
  </w:style>
  <w:style w:type="paragraph" w:customStyle="1" w:styleId="font7">
    <w:name w:val="font7"/>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8">
    <w:name w:val="font8"/>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9">
    <w:name w:val="font9"/>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font10">
    <w:name w:val="font10"/>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xl185">
    <w:name w:val="xl185"/>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186">
    <w:name w:val="xl186"/>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7">
    <w:name w:val="xl187"/>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8">
    <w:name w:val="xl188"/>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89">
    <w:name w:val="xl189"/>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0">
    <w:name w:val="xl19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91">
    <w:name w:val="xl191"/>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2">
    <w:name w:val="xl192"/>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93">
    <w:name w:val="xl19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4">
    <w:name w:val="xl194"/>
    <w:basedOn w:val="Normal"/>
    <w:rsid w:val="00465EE3"/>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5">
    <w:name w:val="xl19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6">
    <w:name w:val="xl196"/>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7">
    <w:name w:val="xl197"/>
    <w:basedOn w:val="Normal"/>
    <w:rsid w:val="00465EE3"/>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8">
    <w:name w:val="xl198"/>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9">
    <w:name w:val="xl199"/>
    <w:basedOn w:val="Normal"/>
    <w:rsid w:val="00465EE3"/>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00">
    <w:name w:val="xl20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01">
    <w:name w:val="xl201"/>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02">
    <w:name w:val="xl202"/>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3">
    <w:name w:val="xl20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4">
    <w:name w:val="xl204"/>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5">
    <w:name w:val="xl205"/>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6">
    <w:name w:val="xl206"/>
    <w:basedOn w:val="Normal"/>
    <w:rsid w:val="00465EE3"/>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7">
    <w:name w:val="xl20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8">
    <w:name w:val="xl208"/>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9">
    <w:name w:val="xl20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0">
    <w:name w:val="xl210"/>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eastAsia="et-EE"/>
    </w:rPr>
  </w:style>
  <w:style w:type="paragraph" w:customStyle="1" w:styleId="xl211">
    <w:name w:val="xl211"/>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2">
    <w:name w:val="xl212"/>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3">
    <w:name w:val="xl21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4">
    <w:name w:val="xl214"/>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15">
    <w:name w:val="xl21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16">
    <w:name w:val="xl216"/>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0"/>
      <w:szCs w:val="20"/>
      <w:lang w:eastAsia="et-EE"/>
    </w:rPr>
  </w:style>
  <w:style w:type="paragraph" w:customStyle="1" w:styleId="xl217">
    <w:name w:val="xl21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18">
    <w:name w:val="xl218"/>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19">
    <w:name w:val="xl219"/>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0">
    <w:name w:val="xl220"/>
    <w:basedOn w:val="Normal"/>
    <w:rsid w:val="00465EE3"/>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1">
    <w:name w:val="xl221"/>
    <w:basedOn w:val="Normal"/>
    <w:rsid w:val="00465EE3"/>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2">
    <w:name w:val="xl22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3">
    <w:name w:val="xl223"/>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4">
    <w:name w:val="xl224"/>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5">
    <w:name w:val="xl225"/>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6">
    <w:name w:val="xl22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7">
    <w:name w:val="xl227"/>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8">
    <w:name w:val="xl228"/>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229">
    <w:name w:val="xl22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0">
    <w:name w:val="xl230"/>
    <w:basedOn w:val="Normal"/>
    <w:rsid w:val="00465EE3"/>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1">
    <w:name w:val="xl231"/>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2">
    <w:name w:val="xl232"/>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3">
    <w:name w:val="xl233"/>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4">
    <w:name w:val="xl234"/>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5">
    <w:name w:val="xl235"/>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6">
    <w:name w:val="xl236"/>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7">
    <w:name w:val="xl237"/>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8">
    <w:name w:val="xl238"/>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9">
    <w:name w:val="xl239"/>
    <w:basedOn w:val="Normal"/>
    <w:rsid w:val="00465EE3"/>
    <w:pPr>
      <w:pBdr>
        <w:top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0">
    <w:name w:val="xl240"/>
    <w:basedOn w:val="Normal"/>
    <w:rsid w:val="00465EE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1">
    <w:name w:val="xl241"/>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2">
    <w:name w:val="xl242"/>
    <w:basedOn w:val="Normal"/>
    <w:rsid w:val="00465EE3"/>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3">
    <w:name w:val="xl24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4">
    <w:name w:val="xl244"/>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5">
    <w:name w:val="xl245"/>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6">
    <w:name w:val="xl246"/>
    <w:basedOn w:val="Normal"/>
    <w:rsid w:val="00465EE3"/>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47">
    <w:name w:val="xl247"/>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8">
    <w:name w:val="xl248"/>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9">
    <w:name w:val="xl24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0">
    <w:name w:val="xl250"/>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51">
    <w:name w:val="xl251"/>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2">
    <w:name w:val="xl25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3">
    <w:name w:val="xl253"/>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4">
    <w:name w:val="xl25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5">
    <w:name w:val="xl25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6">
    <w:name w:val="xl25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57">
    <w:name w:val="xl257"/>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8">
    <w:name w:val="xl258"/>
    <w:basedOn w:val="Normal"/>
    <w:rsid w:val="00465EE3"/>
    <w:pPr>
      <w:pBdr>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9">
    <w:name w:val="xl259"/>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0">
    <w:name w:val="xl260"/>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1">
    <w:name w:val="xl261"/>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2">
    <w:name w:val="xl262"/>
    <w:basedOn w:val="Normal"/>
    <w:rsid w:val="00465EE3"/>
    <w:pPr>
      <w:pBdr>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3">
    <w:name w:val="xl26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4">
    <w:name w:val="xl264"/>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5">
    <w:name w:val="xl26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6">
    <w:name w:val="xl26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67">
    <w:name w:val="xl267"/>
    <w:basedOn w:val="Normal"/>
    <w:rsid w:val="00465EE3"/>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8">
    <w:name w:val="xl268"/>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69">
    <w:name w:val="xl269"/>
    <w:basedOn w:val="Normal"/>
    <w:rsid w:val="00465EE3"/>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0">
    <w:name w:val="xl270"/>
    <w:basedOn w:val="Normal"/>
    <w:rsid w:val="00465EE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1">
    <w:name w:val="xl271"/>
    <w:basedOn w:val="Normal"/>
    <w:rsid w:val="00465EE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2">
    <w:name w:val="xl272"/>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3">
    <w:name w:val="xl273"/>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4">
    <w:name w:val="xl27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5">
    <w:name w:val="xl27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6">
    <w:name w:val="xl276"/>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7">
    <w:name w:val="xl27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78">
    <w:name w:val="xl27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79">
    <w:name w:val="xl279"/>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0">
    <w:name w:val="xl28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1">
    <w:name w:val="xl281"/>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2">
    <w:name w:val="xl282"/>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3">
    <w:name w:val="xl283"/>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4">
    <w:name w:val="xl28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5">
    <w:name w:val="xl285"/>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6">
    <w:name w:val="xl286"/>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7">
    <w:name w:val="xl28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8">
    <w:name w:val="xl28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289">
    <w:name w:val="xl28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0">
    <w:name w:val="xl290"/>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1">
    <w:name w:val="xl291"/>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2">
    <w:name w:val="xl29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3">
    <w:name w:val="xl29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294">
    <w:name w:val="xl29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5">
    <w:name w:val="xl2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96">
    <w:name w:val="xl2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7">
    <w:name w:val="xl29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8">
    <w:name w:val="xl298"/>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9">
    <w:name w:val="xl299"/>
    <w:basedOn w:val="Normal"/>
    <w:rsid w:val="007C7332"/>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00">
    <w:name w:val="xl300"/>
    <w:basedOn w:val="Normal"/>
    <w:rsid w:val="007C7332"/>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01">
    <w:name w:val="xl301"/>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2">
    <w:name w:val="xl302"/>
    <w:basedOn w:val="Normal"/>
    <w:rsid w:val="007C7332"/>
    <w:pP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03">
    <w:name w:val="xl3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4">
    <w:name w:val="xl3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5">
    <w:name w:val="xl3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6">
    <w:name w:val="xl3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7">
    <w:name w:val="xl30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8">
    <w:name w:val="xl30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9">
    <w:name w:val="xl3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0">
    <w:name w:val="xl3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1">
    <w:name w:val="xl3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2">
    <w:name w:val="xl3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3">
    <w:name w:val="xl3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4">
    <w:name w:val="xl31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5">
    <w:name w:val="xl3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6">
    <w:name w:val="xl31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17">
    <w:name w:val="xl31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18">
    <w:name w:val="xl31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9">
    <w:name w:val="xl31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20">
    <w:name w:val="xl32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1">
    <w:name w:val="xl32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2">
    <w:name w:val="xl32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3">
    <w:name w:val="xl3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4">
    <w:name w:val="xl3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5">
    <w:name w:val="xl32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6">
    <w:name w:val="xl32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7">
    <w:name w:val="xl32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8">
    <w:name w:val="xl32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9">
    <w:name w:val="xl32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0">
    <w:name w:val="xl33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1">
    <w:name w:val="xl33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2">
    <w:name w:val="xl33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33">
    <w:name w:val="xl33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4">
    <w:name w:val="xl33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5">
    <w:name w:val="xl33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6">
    <w:name w:val="xl33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7">
    <w:name w:val="xl33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338">
    <w:name w:val="xl33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9">
    <w:name w:val="xl33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40">
    <w:name w:val="xl34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1">
    <w:name w:val="xl3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2">
    <w:name w:val="xl34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43">
    <w:name w:val="xl3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4">
    <w:name w:val="xl3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5">
    <w:name w:val="xl34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6">
    <w:name w:val="xl34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7">
    <w:name w:val="xl34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8">
    <w:name w:val="xl34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9">
    <w:name w:val="xl34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50">
    <w:name w:val="xl35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1">
    <w:name w:val="xl35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2">
    <w:name w:val="xl35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3">
    <w:name w:val="xl35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4">
    <w:name w:val="xl35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55">
    <w:name w:val="xl35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6">
    <w:name w:val="xl35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7">
    <w:name w:val="xl35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8">
    <w:name w:val="xl35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9">
    <w:name w:val="xl35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0">
    <w:name w:val="xl36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1">
    <w:name w:val="xl36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2">
    <w:name w:val="xl36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63">
    <w:name w:val="xl36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4">
    <w:name w:val="xl36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65">
    <w:name w:val="xl36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6">
    <w:name w:val="xl366"/>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7">
    <w:name w:val="xl367"/>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8">
    <w:name w:val="xl368"/>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9">
    <w:name w:val="xl36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0">
    <w:name w:val="xl37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1">
    <w:name w:val="xl37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2">
    <w:name w:val="xl37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E" w:eastAsia="Times New Roman" w:hAnsi="Times New Roman CE" w:cs="Times New Roman CE"/>
      <w:sz w:val="20"/>
      <w:szCs w:val="20"/>
      <w:lang w:eastAsia="et-EE"/>
    </w:rPr>
  </w:style>
  <w:style w:type="paragraph" w:customStyle="1" w:styleId="xl373">
    <w:name w:val="xl37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4">
    <w:name w:val="xl374"/>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5">
    <w:name w:val="xl37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6">
    <w:name w:val="xl37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7">
    <w:name w:val="xl377"/>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8">
    <w:name w:val="xl37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9">
    <w:name w:val="xl37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80">
    <w:name w:val="xl38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1">
    <w:name w:val="xl38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2">
    <w:name w:val="xl38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83">
    <w:name w:val="xl383"/>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4">
    <w:name w:val="xl384"/>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5">
    <w:name w:val="xl385"/>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86">
    <w:name w:val="xl386"/>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87">
    <w:name w:val="xl387"/>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8">
    <w:name w:val="xl38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89">
    <w:name w:val="xl38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0">
    <w:name w:val="xl39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91">
    <w:name w:val="xl39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92">
    <w:name w:val="xl39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3">
    <w:name w:val="xl393"/>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94">
    <w:name w:val="xl39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5">
    <w:name w:val="xl3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E" w:eastAsia="Times New Roman" w:hAnsi="Times New Roman CE" w:cs="Times New Roman CE"/>
      <w:sz w:val="20"/>
      <w:szCs w:val="20"/>
      <w:lang w:eastAsia="et-EE"/>
    </w:rPr>
  </w:style>
  <w:style w:type="paragraph" w:customStyle="1" w:styleId="xl396">
    <w:name w:val="xl3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397">
    <w:name w:val="xl397"/>
    <w:basedOn w:val="Normal"/>
    <w:rsid w:val="007C7332"/>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8">
    <w:name w:val="xl398"/>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9">
    <w:name w:val="xl399"/>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0">
    <w:name w:val="xl400"/>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01">
    <w:name w:val="xl401"/>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2">
    <w:name w:val="xl402"/>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403">
    <w:name w:val="xl4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04">
    <w:name w:val="xl4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et-EE"/>
    </w:rPr>
  </w:style>
  <w:style w:type="paragraph" w:customStyle="1" w:styleId="xl405">
    <w:name w:val="xl4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6">
    <w:name w:val="xl4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7">
    <w:name w:val="xl407"/>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8">
    <w:name w:val="xl408"/>
    <w:basedOn w:val="Normal"/>
    <w:rsid w:val="007C7332"/>
    <w:pP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9">
    <w:name w:val="xl4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0">
    <w:name w:val="xl4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1">
    <w:name w:val="xl4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2">
    <w:name w:val="xl4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3">
    <w:name w:val="xl4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414">
    <w:name w:val="xl41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5">
    <w:name w:val="xl4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t-EE"/>
    </w:rPr>
  </w:style>
  <w:style w:type="paragraph" w:customStyle="1" w:styleId="xl416">
    <w:name w:val="xl41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7">
    <w:name w:val="xl41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8">
    <w:name w:val="xl41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9">
    <w:name w:val="xl419"/>
    <w:basedOn w:val="Normal"/>
    <w:rsid w:val="007C7332"/>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0">
    <w:name w:val="xl42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1">
    <w:name w:val="xl421"/>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22">
    <w:name w:val="xl422"/>
    <w:basedOn w:val="Normal"/>
    <w:rsid w:val="007C7332"/>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3">
    <w:name w:val="xl4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24">
    <w:name w:val="xl4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CE" w:eastAsia="Times New Roman" w:hAnsi="Times New Roman CE" w:cs="Times New Roman CE"/>
      <w:sz w:val="20"/>
      <w:szCs w:val="20"/>
      <w:lang w:eastAsia="et-EE"/>
    </w:rPr>
  </w:style>
  <w:style w:type="paragraph" w:customStyle="1" w:styleId="xl425">
    <w:name w:val="xl425"/>
    <w:basedOn w:val="Normal"/>
    <w:rsid w:val="007C733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6">
    <w:name w:val="xl426"/>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7">
    <w:name w:val="xl42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8">
    <w:name w:val="xl42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429">
    <w:name w:val="xl42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0">
    <w:name w:val="xl43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31">
    <w:name w:val="xl431"/>
    <w:basedOn w:val="Normal"/>
    <w:rsid w:val="007C733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2">
    <w:name w:val="xl432"/>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3">
    <w:name w:val="xl433"/>
    <w:basedOn w:val="Normal"/>
    <w:rsid w:val="007C733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right"/>
      <w:textAlignment w:val="center"/>
    </w:pPr>
    <w:rPr>
      <w:rFonts w:ascii="Times New Roman" w:eastAsia="Times New Roman" w:hAnsi="Times New Roman" w:cs="Times New Roman"/>
      <w:sz w:val="18"/>
      <w:szCs w:val="18"/>
      <w:lang w:eastAsia="et-EE"/>
    </w:rPr>
  </w:style>
  <w:style w:type="paragraph" w:customStyle="1" w:styleId="xl434">
    <w:name w:val="xl434"/>
    <w:basedOn w:val="Normal"/>
    <w:rsid w:val="007C7332"/>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5">
    <w:name w:val="xl435"/>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6">
    <w:name w:val="xl436"/>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7">
    <w:name w:val="xl437"/>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8">
    <w:name w:val="xl438"/>
    <w:basedOn w:val="Normal"/>
    <w:rsid w:val="007C7332"/>
    <w:pPr>
      <w:pBdr>
        <w:top w:val="single" w:sz="4" w:space="0" w:color="auto"/>
        <w:left w:val="single" w:sz="4" w:space="0" w:color="auto"/>
        <w:bottom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9">
    <w:name w:val="xl439"/>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0">
    <w:name w:val="xl440"/>
    <w:basedOn w:val="Normal"/>
    <w:rsid w:val="007C7332"/>
    <w:pP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1">
    <w:name w:val="xl4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2">
    <w:name w:val="xl442"/>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3">
    <w:name w:val="xl4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44">
    <w:name w:val="xl4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5">
    <w:name w:val="xl445"/>
    <w:basedOn w:val="Normal"/>
    <w:rsid w:val="007C7332"/>
    <w:pP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6">
    <w:name w:val="xl44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7">
    <w:name w:val="xl44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0"/>
      <w:szCs w:val="20"/>
      <w:lang w:eastAsia="et-EE"/>
    </w:rPr>
  </w:style>
  <w:style w:type="paragraph" w:customStyle="1" w:styleId="font11">
    <w:name w:val="font11"/>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2">
    <w:name w:val="font12"/>
    <w:basedOn w:val="Normal"/>
    <w:rsid w:val="00115F4E"/>
    <w:pPr>
      <w:spacing w:before="100" w:beforeAutospacing="1" w:after="100" w:afterAutospacing="1" w:line="240" w:lineRule="auto"/>
    </w:pPr>
    <w:rPr>
      <w:rFonts w:ascii="Times New Roman" w:eastAsia="Times New Roman" w:hAnsi="Times New Roman" w:cs="Times New Roman"/>
      <w:i/>
      <w:iCs/>
      <w:color w:val="000000"/>
      <w:sz w:val="20"/>
      <w:szCs w:val="20"/>
      <w:lang w:eastAsia="et-EE"/>
    </w:rPr>
  </w:style>
  <w:style w:type="paragraph" w:customStyle="1" w:styleId="font13">
    <w:name w:val="font13"/>
    <w:basedOn w:val="Normal"/>
    <w:rsid w:val="00115F4E"/>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14">
    <w:name w:val="font14"/>
    <w:basedOn w:val="Normal"/>
    <w:rsid w:val="00115F4E"/>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15">
    <w:name w:val="font15"/>
    <w:basedOn w:val="Normal"/>
    <w:rsid w:val="00115F4E"/>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16">
    <w:name w:val="font16"/>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7">
    <w:name w:val="font17"/>
    <w:basedOn w:val="Normal"/>
    <w:rsid w:val="00115F4E"/>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18">
    <w:name w:val="font18"/>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9">
    <w:name w:val="font19"/>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xl161">
    <w:name w:val="xl161"/>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2">
    <w:name w:val="xl162"/>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3">
    <w:name w:val="xl163"/>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4">
    <w:name w:val="xl164"/>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5">
    <w:name w:val="xl165"/>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6">
    <w:name w:val="xl166"/>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7">
    <w:name w:val="xl167"/>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8">
    <w:name w:val="xl168"/>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69">
    <w:name w:val="xl169"/>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0">
    <w:name w:val="xl170"/>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1">
    <w:name w:val="xl171"/>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2">
    <w:name w:val="xl172"/>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3">
    <w:name w:val="xl173"/>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4">
    <w:name w:val="xl174"/>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5">
    <w:name w:val="xl175"/>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6">
    <w:name w:val="xl176"/>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7">
    <w:name w:val="xl177"/>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8">
    <w:name w:val="xl178"/>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9">
    <w:name w:val="xl179"/>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0">
    <w:name w:val="xl180"/>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1">
    <w:name w:val="xl181"/>
    <w:basedOn w:val="Normal"/>
    <w:rsid w:val="00115F4E"/>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2">
    <w:name w:val="xl182"/>
    <w:basedOn w:val="Normal"/>
    <w:rsid w:val="00115F4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3">
    <w:name w:val="xl183"/>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4">
    <w:name w:val="xl184"/>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styleId="Header">
    <w:name w:val="header"/>
    <w:basedOn w:val="Normal"/>
    <w:link w:val="HeaderChar"/>
    <w:uiPriority w:val="99"/>
    <w:unhideWhenUsed/>
    <w:rsid w:val="00CA6302"/>
    <w:pPr>
      <w:tabs>
        <w:tab w:val="center" w:pos="4536"/>
        <w:tab w:val="right" w:pos="9072"/>
      </w:tabs>
      <w:spacing w:after="0" w:line="240" w:lineRule="auto"/>
    </w:pPr>
  </w:style>
  <w:style w:type="character" w:customStyle="1" w:styleId="HeaderChar">
    <w:name w:val="Header Char"/>
    <w:basedOn w:val="DefaultParagraphFont"/>
    <w:link w:val="Header"/>
    <w:uiPriority w:val="99"/>
    <w:rsid w:val="00CA6302"/>
  </w:style>
  <w:style w:type="paragraph" w:styleId="ListParagraph">
    <w:name w:val="List Paragraph"/>
    <w:basedOn w:val="Normal"/>
    <w:uiPriority w:val="34"/>
    <w:qFormat/>
    <w:rsid w:val="004B5B33"/>
    <w:pPr>
      <w:ind w:left="720"/>
      <w:contextualSpacing/>
    </w:pPr>
  </w:style>
  <w:style w:type="character" w:styleId="Strong">
    <w:name w:val="Strong"/>
    <w:basedOn w:val="DefaultParagraphFont"/>
    <w:uiPriority w:val="22"/>
    <w:qFormat/>
    <w:rsid w:val="004B5B33"/>
    <w:rPr>
      <w:b/>
      <w:bCs/>
    </w:rPr>
  </w:style>
  <w:style w:type="paragraph" w:styleId="NoSpacing">
    <w:name w:val="No Spacing"/>
    <w:uiPriority w:val="1"/>
    <w:qFormat/>
    <w:rsid w:val="005E04D0"/>
    <w:pPr>
      <w:spacing w:after="0" w:line="240" w:lineRule="auto"/>
    </w:pPr>
  </w:style>
  <w:style w:type="table" w:styleId="TableGrid">
    <w:name w:val="Table Grid"/>
    <w:basedOn w:val="TableNormal"/>
    <w:uiPriority w:val="59"/>
    <w:rsid w:val="002837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F20B42"/>
  </w:style>
  <w:style w:type="paragraph" w:styleId="NormalWeb">
    <w:name w:val="Normal (Web)"/>
    <w:basedOn w:val="Normal"/>
    <w:uiPriority w:val="99"/>
    <w:semiHidden/>
    <w:unhideWhenUsed/>
    <w:rsid w:val="00FA0A55"/>
    <w:pPr>
      <w:spacing w:after="0" w:line="240" w:lineRule="auto"/>
    </w:pPr>
    <w:rPr>
      <w:rFonts w:ascii="Times New Roman" w:eastAsia="Times New Roman" w:hAnsi="Times New Roman" w:cs="Times New Roman"/>
      <w:sz w:val="24"/>
      <w:szCs w:val="24"/>
      <w:lang w:eastAsia="et-EE"/>
    </w:rPr>
  </w:style>
  <w:style w:type="character" w:customStyle="1" w:styleId="font-roboto1">
    <w:name w:val="font-roboto1"/>
    <w:basedOn w:val="DefaultParagraphFont"/>
    <w:rsid w:val="00FA0A55"/>
    <w:rPr>
      <w:rFonts w:ascii="Roboto" w:hAnsi="Roboto" w:hint="default"/>
      <w:sz w:val="24"/>
      <w:szCs w:val="24"/>
      <w:bdr w:val="none" w:sz="0" w:space="0" w:color="auto" w:frame="1"/>
      <w:vertAlign w:val="baseli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949FA"/>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9FA"/>
  </w:style>
  <w:style w:type="character" w:styleId="PageNumber">
    <w:name w:val="page number"/>
    <w:basedOn w:val="DefaultParagraphFont"/>
    <w:rsid w:val="009949FA"/>
  </w:style>
  <w:style w:type="paragraph" w:styleId="BalloonText">
    <w:name w:val="Balloon Text"/>
    <w:basedOn w:val="Normal"/>
    <w:link w:val="BalloonTextChar"/>
    <w:uiPriority w:val="99"/>
    <w:semiHidden/>
    <w:unhideWhenUsed/>
    <w:rsid w:val="007E20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20C1"/>
    <w:rPr>
      <w:rFonts w:ascii="Tahoma" w:hAnsi="Tahoma" w:cs="Tahoma"/>
      <w:sz w:val="16"/>
      <w:szCs w:val="16"/>
    </w:rPr>
  </w:style>
  <w:style w:type="numbering" w:customStyle="1" w:styleId="NoList1">
    <w:name w:val="No List1"/>
    <w:next w:val="NoList"/>
    <w:uiPriority w:val="99"/>
    <w:semiHidden/>
    <w:unhideWhenUsed/>
    <w:rsid w:val="00465EE3"/>
  </w:style>
  <w:style w:type="character" w:styleId="Hyperlink">
    <w:name w:val="Hyperlink"/>
    <w:basedOn w:val="DefaultParagraphFont"/>
    <w:uiPriority w:val="99"/>
    <w:semiHidden/>
    <w:unhideWhenUsed/>
    <w:rsid w:val="00465EE3"/>
    <w:rPr>
      <w:color w:val="0000FF"/>
      <w:u w:val="single"/>
    </w:rPr>
  </w:style>
  <w:style w:type="character" w:styleId="FollowedHyperlink">
    <w:name w:val="FollowedHyperlink"/>
    <w:basedOn w:val="DefaultParagraphFont"/>
    <w:uiPriority w:val="99"/>
    <w:semiHidden/>
    <w:unhideWhenUsed/>
    <w:rsid w:val="00465EE3"/>
    <w:rPr>
      <w:color w:val="800080"/>
      <w:u w:val="single"/>
    </w:rPr>
  </w:style>
  <w:style w:type="paragraph" w:customStyle="1" w:styleId="font5">
    <w:name w:val="font5"/>
    <w:basedOn w:val="Normal"/>
    <w:rsid w:val="00465EE3"/>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6">
    <w:name w:val="font6"/>
    <w:basedOn w:val="Normal"/>
    <w:rsid w:val="00465EE3"/>
    <w:pPr>
      <w:spacing w:before="100" w:beforeAutospacing="1" w:after="100" w:afterAutospacing="1" w:line="240" w:lineRule="auto"/>
    </w:pPr>
    <w:rPr>
      <w:rFonts w:ascii="Times New Roman" w:eastAsia="Times New Roman" w:hAnsi="Times New Roman" w:cs="Times New Roman"/>
      <w:sz w:val="20"/>
      <w:szCs w:val="20"/>
      <w:lang w:eastAsia="et-EE"/>
    </w:rPr>
  </w:style>
  <w:style w:type="paragraph" w:customStyle="1" w:styleId="font7">
    <w:name w:val="font7"/>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8">
    <w:name w:val="font8"/>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9">
    <w:name w:val="font9"/>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font10">
    <w:name w:val="font10"/>
    <w:basedOn w:val="Normal"/>
    <w:rsid w:val="00465EE3"/>
    <w:pPr>
      <w:spacing w:before="100" w:beforeAutospacing="1" w:after="100" w:afterAutospacing="1" w:line="240" w:lineRule="auto"/>
    </w:pPr>
    <w:rPr>
      <w:rFonts w:ascii="Times New Roman" w:eastAsia="Times New Roman" w:hAnsi="Times New Roman" w:cs="Times New Roman"/>
      <w:color w:val="000000"/>
      <w:sz w:val="20"/>
      <w:szCs w:val="20"/>
      <w:u w:val="single"/>
      <w:lang w:eastAsia="et-EE"/>
    </w:rPr>
  </w:style>
  <w:style w:type="paragraph" w:customStyle="1" w:styleId="xl185">
    <w:name w:val="xl185"/>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186">
    <w:name w:val="xl186"/>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7">
    <w:name w:val="xl187"/>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8">
    <w:name w:val="xl188"/>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89">
    <w:name w:val="xl189"/>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0">
    <w:name w:val="xl19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191">
    <w:name w:val="xl191"/>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192">
    <w:name w:val="xl192"/>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93">
    <w:name w:val="xl19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4">
    <w:name w:val="xl194"/>
    <w:basedOn w:val="Normal"/>
    <w:rsid w:val="00465EE3"/>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5">
    <w:name w:val="xl19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6">
    <w:name w:val="xl196"/>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7">
    <w:name w:val="xl197"/>
    <w:basedOn w:val="Normal"/>
    <w:rsid w:val="00465EE3"/>
    <w:pPr>
      <w:pBdr>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8">
    <w:name w:val="xl198"/>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99">
    <w:name w:val="xl199"/>
    <w:basedOn w:val="Normal"/>
    <w:rsid w:val="00465EE3"/>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00">
    <w:name w:val="xl200"/>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01">
    <w:name w:val="xl201"/>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02">
    <w:name w:val="xl202"/>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3">
    <w:name w:val="xl20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4">
    <w:name w:val="xl204"/>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5">
    <w:name w:val="xl205"/>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6">
    <w:name w:val="xl206"/>
    <w:basedOn w:val="Normal"/>
    <w:rsid w:val="00465EE3"/>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7">
    <w:name w:val="xl20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08">
    <w:name w:val="xl208"/>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09">
    <w:name w:val="xl20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0">
    <w:name w:val="xl210"/>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i/>
      <w:iCs/>
      <w:sz w:val="20"/>
      <w:szCs w:val="20"/>
      <w:lang w:eastAsia="et-EE"/>
    </w:rPr>
  </w:style>
  <w:style w:type="paragraph" w:customStyle="1" w:styleId="xl211">
    <w:name w:val="xl211"/>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2">
    <w:name w:val="xl212"/>
    <w:basedOn w:val="Normal"/>
    <w:rsid w:val="00465EE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213">
    <w:name w:val="xl21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14">
    <w:name w:val="xl214"/>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15">
    <w:name w:val="xl21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216">
    <w:name w:val="xl216"/>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20"/>
      <w:szCs w:val="20"/>
      <w:lang w:eastAsia="et-EE"/>
    </w:rPr>
  </w:style>
  <w:style w:type="paragraph" w:customStyle="1" w:styleId="xl217">
    <w:name w:val="xl217"/>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18">
    <w:name w:val="xl218"/>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19">
    <w:name w:val="xl219"/>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0">
    <w:name w:val="xl220"/>
    <w:basedOn w:val="Normal"/>
    <w:rsid w:val="00465EE3"/>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1">
    <w:name w:val="xl221"/>
    <w:basedOn w:val="Normal"/>
    <w:rsid w:val="00465EE3"/>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22">
    <w:name w:val="xl22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3">
    <w:name w:val="xl223"/>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4">
    <w:name w:val="xl224"/>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5">
    <w:name w:val="xl225"/>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26">
    <w:name w:val="xl22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7">
    <w:name w:val="xl227"/>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28">
    <w:name w:val="xl228"/>
    <w:basedOn w:val="Normal"/>
    <w:rsid w:val="00465EE3"/>
    <w:pP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229">
    <w:name w:val="xl22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0">
    <w:name w:val="xl230"/>
    <w:basedOn w:val="Normal"/>
    <w:rsid w:val="00465EE3"/>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1">
    <w:name w:val="xl231"/>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2">
    <w:name w:val="xl232"/>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3">
    <w:name w:val="xl233"/>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4">
    <w:name w:val="xl234"/>
    <w:basedOn w:val="Normal"/>
    <w:rsid w:val="00465EE3"/>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5">
    <w:name w:val="xl235"/>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6">
    <w:name w:val="xl236"/>
    <w:basedOn w:val="Normal"/>
    <w:rsid w:val="00465EE3"/>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37">
    <w:name w:val="xl237"/>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8">
    <w:name w:val="xl238"/>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39">
    <w:name w:val="xl239"/>
    <w:basedOn w:val="Normal"/>
    <w:rsid w:val="00465EE3"/>
    <w:pPr>
      <w:pBdr>
        <w:top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0">
    <w:name w:val="xl240"/>
    <w:basedOn w:val="Normal"/>
    <w:rsid w:val="00465EE3"/>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1">
    <w:name w:val="xl241"/>
    <w:basedOn w:val="Normal"/>
    <w:rsid w:val="00465EE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2">
    <w:name w:val="xl242"/>
    <w:basedOn w:val="Normal"/>
    <w:rsid w:val="00465EE3"/>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3">
    <w:name w:val="xl243"/>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4">
    <w:name w:val="xl244"/>
    <w:basedOn w:val="Normal"/>
    <w:rsid w:val="00465EE3"/>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5">
    <w:name w:val="xl245"/>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6">
    <w:name w:val="xl246"/>
    <w:basedOn w:val="Normal"/>
    <w:rsid w:val="00465EE3"/>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47">
    <w:name w:val="xl247"/>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48">
    <w:name w:val="xl248"/>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49">
    <w:name w:val="xl249"/>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0">
    <w:name w:val="xl250"/>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51">
    <w:name w:val="xl251"/>
    <w:basedOn w:val="Normal"/>
    <w:rsid w:val="00465EE3"/>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2">
    <w:name w:val="xl252"/>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3">
    <w:name w:val="xl253"/>
    <w:basedOn w:val="Normal"/>
    <w:rsid w:val="00465EE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4">
    <w:name w:val="xl25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5">
    <w:name w:val="xl25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6">
    <w:name w:val="xl25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257">
    <w:name w:val="xl257"/>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58">
    <w:name w:val="xl258"/>
    <w:basedOn w:val="Normal"/>
    <w:rsid w:val="00465EE3"/>
    <w:pPr>
      <w:pBdr>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59">
    <w:name w:val="xl259"/>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0">
    <w:name w:val="xl260"/>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1">
    <w:name w:val="xl261"/>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2">
    <w:name w:val="xl262"/>
    <w:basedOn w:val="Normal"/>
    <w:rsid w:val="00465EE3"/>
    <w:pPr>
      <w:pBdr>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3">
    <w:name w:val="xl263"/>
    <w:basedOn w:val="Normal"/>
    <w:rsid w:val="00465EE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4">
    <w:name w:val="xl264"/>
    <w:basedOn w:val="Normal"/>
    <w:rsid w:val="00465EE3"/>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5">
    <w:name w:val="xl265"/>
    <w:basedOn w:val="Normal"/>
    <w:rsid w:val="00465EE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66">
    <w:name w:val="xl266"/>
    <w:basedOn w:val="Normal"/>
    <w:rsid w:val="00465EE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67">
    <w:name w:val="xl267"/>
    <w:basedOn w:val="Normal"/>
    <w:rsid w:val="00465EE3"/>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68">
    <w:name w:val="xl268"/>
    <w:basedOn w:val="Normal"/>
    <w:rsid w:val="00465EE3"/>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69">
    <w:name w:val="xl269"/>
    <w:basedOn w:val="Normal"/>
    <w:rsid w:val="00465EE3"/>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0">
    <w:name w:val="xl270"/>
    <w:basedOn w:val="Normal"/>
    <w:rsid w:val="00465EE3"/>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1">
    <w:name w:val="xl271"/>
    <w:basedOn w:val="Normal"/>
    <w:rsid w:val="00465EE3"/>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272">
    <w:name w:val="xl272"/>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3">
    <w:name w:val="xl273"/>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et-EE"/>
    </w:rPr>
  </w:style>
  <w:style w:type="paragraph" w:customStyle="1" w:styleId="xl274">
    <w:name w:val="xl274"/>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5">
    <w:name w:val="xl275"/>
    <w:basedOn w:val="Normal"/>
    <w:rsid w:val="00465EE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6">
    <w:name w:val="xl276"/>
    <w:basedOn w:val="Normal"/>
    <w:rsid w:val="00465EE3"/>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et-EE"/>
    </w:rPr>
  </w:style>
  <w:style w:type="paragraph" w:customStyle="1" w:styleId="xl277">
    <w:name w:val="xl27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78">
    <w:name w:val="xl27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79">
    <w:name w:val="xl279"/>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0">
    <w:name w:val="xl28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1">
    <w:name w:val="xl281"/>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2">
    <w:name w:val="xl282"/>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83">
    <w:name w:val="xl283"/>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4">
    <w:name w:val="xl28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5">
    <w:name w:val="xl285"/>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6">
    <w:name w:val="xl286"/>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7">
    <w:name w:val="xl28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88">
    <w:name w:val="xl28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289">
    <w:name w:val="xl28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0">
    <w:name w:val="xl290"/>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1">
    <w:name w:val="xl291"/>
    <w:basedOn w:val="Normal"/>
    <w:rsid w:val="007C733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2">
    <w:name w:val="xl29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293">
    <w:name w:val="xl29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294">
    <w:name w:val="xl29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5">
    <w:name w:val="xl2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296">
    <w:name w:val="xl2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297">
    <w:name w:val="xl29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8">
    <w:name w:val="xl298"/>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299">
    <w:name w:val="xl299"/>
    <w:basedOn w:val="Normal"/>
    <w:rsid w:val="007C7332"/>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00">
    <w:name w:val="xl300"/>
    <w:basedOn w:val="Normal"/>
    <w:rsid w:val="007C7332"/>
    <w:pP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01">
    <w:name w:val="xl301"/>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2">
    <w:name w:val="xl302"/>
    <w:basedOn w:val="Normal"/>
    <w:rsid w:val="007C7332"/>
    <w:pP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03">
    <w:name w:val="xl3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4">
    <w:name w:val="xl3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5">
    <w:name w:val="xl3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6">
    <w:name w:val="xl3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07">
    <w:name w:val="xl30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8">
    <w:name w:val="xl30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09">
    <w:name w:val="xl3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0">
    <w:name w:val="xl3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11">
    <w:name w:val="xl3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2">
    <w:name w:val="xl3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13">
    <w:name w:val="xl3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4">
    <w:name w:val="xl31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5">
    <w:name w:val="xl3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16">
    <w:name w:val="xl31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17">
    <w:name w:val="xl31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18">
    <w:name w:val="xl31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19">
    <w:name w:val="xl31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20">
    <w:name w:val="xl32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1">
    <w:name w:val="xl32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2">
    <w:name w:val="xl32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3">
    <w:name w:val="xl3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24">
    <w:name w:val="xl3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25">
    <w:name w:val="xl32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6">
    <w:name w:val="xl32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7">
    <w:name w:val="xl32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8">
    <w:name w:val="xl32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29">
    <w:name w:val="xl32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0">
    <w:name w:val="xl33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1">
    <w:name w:val="xl33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2">
    <w:name w:val="xl33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33">
    <w:name w:val="xl33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4">
    <w:name w:val="xl33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5">
    <w:name w:val="xl33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36">
    <w:name w:val="xl33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37">
    <w:name w:val="xl33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et-EE"/>
    </w:rPr>
  </w:style>
  <w:style w:type="paragraph" w:customStyle="1" w:styleId="xl338">
    <w:name w:val="xl33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39">
    <w:name w:val="xl33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40">
    <w:name w:val="xl34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1">
    <w:name w:val="xl3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2">
    <w:name w:val="xl34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43">
    <w:name w:val="xl3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4">
    <w:name w:val="xl3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5">
    <w:name w:val="xl34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6">
    <w:name w:val="xl34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7">
    <w:name w:val="xl34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48">
    <w:name w:val="xl34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49">
    <w:name w:val="xl34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50">
    <w:name w:val="xl35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1">
    <w:name w:val="xl35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2">
    <w:name w:val="xl35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3">
    <w:name w:val="xl35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54">
    <w:name w:val="xl35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55">
    <w:name w:val="xl35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6">
    <w:name w:val="xl35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7">
    <w:name w:val="xl357"/>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58">
    <w:name w:val="xl358"/>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59">
    <w:name w:val="xl35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0">
    <w:name w:val="xl36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61">
    <w:name w:val="xl36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2">
    <w:name w:val="xl36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363">
    <w:name w:val="xl36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4">
    <w:name w:val="xl36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65">
    <w:name w:val="xl36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6">
    <w:name w:val="xl366"/>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7">
    <w:name w:val="xl367"/>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68">
    <w:name w:val="xl368"/>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69">
    <w:name w:val="xl36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0">
    <w:name w:val="xl37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1">
    <w:name w:val="xl37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2">
    <w:name w:val="xl37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CE" w:eastAsia="Times New Roman" w:hAnsi="Times New Roman CE" w:cs="Times New Roman CE"/>
      <w:sz w:val="20"/>
      <w:szCs w:val="20"/>
      <w:lang w:eastAsia="et-EE"/>
    </w:rPr>
  </w:style>
  <w:style w:type="paragraph" w:customStyle="1" w:styleId="xl373">
    <w:name w:val="xl37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4">
    <w:name w:val="xl374"/>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5">
    <w:name w:val="xl375"/>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6">
    <w:name w:val="xl37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77">
    <w:name w:val="xl377"/>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78">
    <w:name w:val="xl37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379">
    <w:name w:val="xl37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et-EE"/>
    </w:rPr>
  </w:style>
  <w:style w:type="paragraph" w:customStyle="1" w:styleId="xl380">
    <w:name w:val="xl38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1">
    <w:name w:val="xl38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2">
    <w:name w:val="xl38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color w:val="FF0000"/>
      <w:sz w:val="20"/>
      <w:szCs w:val="20"/>
      <w:lang w:eastAsia="et-EE"/>
    </w:rPr>
  </w:style>
  <w:style w:type="paragraph" w:customStyle="1" w:styleId="xl383">
    <w:name w:val="xl383"/>
    <w:basedOn w:val="Normal"/>
    <w:rsid w:val="007C7332"/>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84">
    <w:name w:val="xl384"/>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5">
    <w:name w:val="xl385"/>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386">
    <w:name w:val="xl386"/>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87">
    <w:name w:val="xl387"/>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88">
    <w:name w:val="xl388"/>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89">
    <w:name w:val="xl389"/>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0">
    <w:name w:val="xl390"/>
    <w:basedOn w:val="Normal"/>
    <w:rsid w:val="007C733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391">
    <w:name w:val="xl391"/>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b/>
      <w:bCs/>
      <w:sz w:val="20"/>
      <w:szCs w:val="20"/>
      <w:lang w:eastAsia="et-EE"/>
    </w:rPr>
  </w:style>
  <w:style w:type="paragraph" w:customStyle="1" w:styleId="xl392">
    <w:name w:val="xl392"/>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393">
    <w:name w:val="xl393"/>
    <w:basedOn w:val="Normal"/>
    <w:rsid w:val="007C733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394">
    <w:name w:val="xl39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5">
    <w:name w:val="xl39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CE" w:eastAsia="Times New Roman" w:hAnsi="Times New Roman CE" w:cs="Times New Roman CE"/>
      <w:sz w:val="20"/>
      <w:szCs w:val="20"/>
      <w:lang w:eastAsia="et-EE"/>
    </w:rPr>
  </w:style>
  <w:style w:type="paragraph" w:customStyle="1" w:styleId="xl396">
    <w:name w:val="xl39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397">
    <w:name w:val="xl397"/>
    <w:basedOn w:val="Normal"/>
    <w:rsid w:val="007C7332"/>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8">
    <w:name w:val="xl398"/>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399">
    <w:name w:val="xl399"/>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0">
    <w:name w:val="xl400"/>
    <w:basedOn w:val="Normal"/>
    <w:rsid w:val="007C7332"/>
    <w:pPr>
      <w:pBdr>
        <w:top w:val="single" w:sz="4" w:space="0" w:color="auto"/>
        <w:left w:val="single" w:sz="4" w:space="0" w:color="auto"/>
        <w:bottom w:val="single" w:sz="4" w:space="0" w:color="auto"/>
        <w:right w:val="single" w:sz="4" w:space="0" w:color="auto"/>
      </w:pBdr>
      <w:shd w:val="clear" w:color="000000" w:fill="DAEEF3"/>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01">
    <w:name w:val="xl401"/>
    <w:basedOn w:val="Normal"/>
    <w:rsid w:val="007C733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2">
    <w:name w:val="xl402"/>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0"/>
      <w:szCs w:val="20"/>
      <w:lang w:eastAsia="et-EE"/>
    </w:rPr>
  </w:style>
  <w:style w:type="paragraph" w:customStyle="1" w:styleId="xl403">
    <w:name w:val="xl40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04">
    <w:name w:val="xl40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et-EE"/>
    </w:rPr>
  </w:style>
  <w:style w:type="paragraph" w:customStyle="1" w:styleId="xl405">
    <w:name w:val="xl40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6">
    <w:name w:val="xl406"/>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7">
    <w:name w:val="xl407"/>
    <w:basedOn w:val="Normal"/>
    <w:rsid w:val="007C7332"/>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8">
    <w:name w:val="xl408"/>
    <w:basedOn w:val="Normal"/>
    <w:rsid w:val="007C7332"/>
    <w:pPr>
      <w:shd w:val="clear" w:color="000000" w:fill="C4D79B"/>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09">
    <w:name w:val="xl409"/>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0">
    <w:name w:val="xl410"/>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1">
    <w:name w:val="xl41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2">
    <w:name w:val="xl412"/>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13">
    <w:name w:val="xl41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et-EE"/>
    </w:rPr>
  </w:style>
  <w:style w:type="paragraph" w:customStyle="1" w:styleId="xl414">
    <w:name w:val="xl414"/>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5">
    <w:name w:val="xl415"/>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et-EE"/>
    </w:rPr>
  </w:style>
  <w:style w:type="paragraph" w:customStyle="1" w:styleId="xl416">
    <w:name w:val="xl41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7">
    <w:name w:val="xl41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8">
    <w:name w:val="xl41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19">
    <w:name w:val="xl419"/>
    <w:basedOn w:val="Normal"/>
    <w:rsid w:val="007C7332"/>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0">
    <w:name w:val="xl42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1">
    <w:name w:val="xl421"/>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22">
    <w:name w:val="xl422"/>
    <w:basedOn w:val="Normal"/>
    <w:rsid w:val="007C7332"/>
    <w:pP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3">
    <w:name w:val="xl42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t-EE"/>
    </w:rPr>
  </w:style>
  <w:style w:type="paragraph" w:customStyle="1" w:styleId="xl424">
    <w:name w:val="xl42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CE" w:eastAsia="Times New Roman" w:hAnsi="Times New Roman CE" w:cs="Times New Roman CE"/>
      <w:sz w:val="20"/>
      <w:szCs w:val="20"/>
      <w:lang w:eastAsia="et-EE"/>
    </w:rPr>
  </w:style>
  <w:style w:type="paragraph" w:customStyle="1" w:styleId="xl425">
    <w:name w:val="xl425"/>
    <w:basedOn w:val="Normal"/>
    <w:rsid w:val="007C733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26">
    <w:name w:val="xl426"/>
    <w:basedOn w:val="Normal"/>
    <w:rsid w:val="007C733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7">
    <w:name w:val="xl42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CE" w:eastAsia="Times New Roman" w:hAnsi="Times New Roman CE" w:cs="Times New Roman CE"/>
      <w:sz w:val="20"/>
      <w:szCs w:val="20"/>
      <w:lang w:eastAsia="et-EE"/>
    </w:rPr>
  </w:style>
  <w:style w:type="paragraph" w:customStyle="1" w:styleId="xl428">
    <w:name w:val="xl428"/>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et-EE"/>
    </w:rPr>
  </w:style>
  <w:style w:type="paragraph" w:customStyle="1" w:styleId="xl429">
    <w:name w:val="xl429"/>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0">
    <w:name w:val="xl430"/>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31">
    <w:name w:val="xl431"/>
    <w:basedOn w:val="Normal"/>
    <w:rsid w:val="007C733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2">
    <w:name w:val="xl432"/>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3">
    <w:name w:val="xl433"/>
    <w:basedOn w:val="Normal"/>
    <w:rsid w:val="007C7332"/>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right"/>
      <w:textAlignment w:val="center"/>
    </w:pPr>
    <w:rPr>
      <w:rFonts w:ascii="Times New Roman" w:eastAsia="Times New Roman" w:hAnsi="Times New Roman" w:cs="Times New Roman"/>
      <w:sz w:val="18"/>
      <w:szCs w:val="18"/>
      <w:lang w:eastAsia="et-EE"/>
    </w:rPr>
  </w:style>
  <w:style w:type="paragraph" w:customStyle="1" w:styleId="xl434">
    <w:name w:val="xl434"/>
    <w:basedOn w:val="Normal"/>
    <w:rsid w:val="007C7332"/>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5">
    <w:name w:val="xl435"/>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6">
    <w:name w:val="xl436"/>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37">
    <w:name w:val="xl437"/>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8">
    <w:name w:val="xl438"/>
    <w:basedOn w:val="Normal"/>
    <w:rsid w:val="007C7332"/>
    <w:pPr>
      <w:pBdr>
        <w:top w:val="single" w:sz="4" w:space="0" w:color="auto"/>
        <w:left w:val="single" w:sz="4" w:space="0" w:color="auto"/>
        <w:bottom w:val="single" w:sz="4" w:space="0" w:color="auto"/>
      </w:pBdr>
      <w:shd w:val="clear" w:color="000000" w:fill="92D050"/>
      <w:spacing w:before="100" w:beforeAutospacing="1" w:after="100" w:afterAutospacing="1" w:line="240" w:lineRule="auto"/>
      <w:jc w:val="right"/>
      <w:textAlignment w:val="top"/>
    </w:pPr>
    <w:rPr>
      <w:rFonts w:ascii="Times New Roman" w:eastAsia="Times New Roman" w:hAnsi="Times New Roman" w:cs="Times New Roman"/>
      <w:sz w:val="20"/>
      <w:szCs w:val="20"/>
      <w:lang w:eastAsia="et-EE"/>
    </w:rPr>
  </w:style>
  <w:style w:type="paragraph" w:customStyle="1" w:styleId="xl439">
    <w:name w:val="xl439"/>
    <w:basedOn w:val="Normal"/>
    <w:rsid w:val="007C7332"/>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0">
    <w:name w:val="xl440"/>
    <w:basedOn w:val="Normal"/>
    <w:rsid w:val="007C7332"/>
    <w:pPr>
      <w:shd w:val="clear" w:color="000000" w:fill="92D05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441">
    <w:name w:val="xl441"/>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2">
    <w:name w:val="xl442"/>
    <w:basedOn w:val="Normal"/>
    <w:rsid w:val="007C733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3">
    <w:name w:val="xl443"/>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et-EE"/>
    </w:rPr>
  </w:style>
  <w:style w:type="paragraph" w:customStyle="1" w:styleId="xl444">
    <w:name w:val="xl444"/>
    <w:basedOn w:val="Normal"/>
    <w:rsid w:val="007C73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et-EE"/>
    </w:rPr>
  </w:style>
  <w:style w:type="paragraph" w:customStyle="1" w:styleId="xl445">
    <w:name w:val="xl445"/>
    <w:basedOn w:val="Normal"/>
    <w:rsid w:val="007C7332"/>
    <w:pP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6">
    <w:name w:val="xl446"/>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top"/>
    </w:pPr>
    <w:rPr>
      <w:rFonts w:ascii="Times New Roman" w:eastAsia="Times New Roman" w:hAnsi="Times New Roman" w:cs="Times New Roman"/>
      <w:sz w:val="20"/>
      <w:szCs w:val="20"/>
      <w:lang w:eastAsia="et-EE"/>
    </w:rPr>
  </w:style>
  <w:style w:type="paragraph" w:customStyle="1" w:styleId="xl447">
    <w:name w:val="xl447"/>
    <w:basedOn w:val="Normal"/>
    <w:rsid w:val="007C733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Times New Roman" w:eastAsia="Times New Roman" w:hAnsi="Times New Roman" w:cs="Times New Roman"/>
      <w:sz w:val="20"/>
      <w:szCs w:val="20"/>
      <w:lang w:eastAsia="et-EE"/>
    </w:rPr>
  </w:style>
  <w:style w:type="paragraph" w:customStyle="1" w:styleId="font11">
    <w:name w:val="font11"/>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2">
    <w:name w:val="font12"/>
    <w:basedOn w:val="Normal"/>
    <w:rsid w:val="00115F4E"/>
    <w:pPr>
      <w:spacing w:before="100" w:beforeAutospacing="1" w:after="100" w:afterAutospacing="1" w:line="240" w:lineRule="auto"/>
    </w:pPr>
    <w:rPr>
      <w:rFonts w:ascii="Times New Roman" w:eastAsia="Times New Roman" w:hAnsi="Times New Roman" w:cs="Times New Roman"/>
      <w:i/>
      <w:iCs/>
      <w:color w:val="000000"/>
      <w:sz w:val="20"/>
      <w:szCs w:val="20"/>
      <w:lang w:eastAsia="et-EE"/>
    </w:rPr>
  </w:style>
  <w:style w:type="paragraph" w:customStyle="1" w:styleId="font13">
    <w:name w:val="font13"/>
    <w:basedOn w:val="Normal"/>
    <w:rsid w:val="00115F4E"/>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14">
    <w:name w:val="font14"/>
    <w:basedOn w:val="Normal"/>
    <w:rsid w:val="00115F4E"/>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15">
    <w:name w:val="font15"/>
    <w:basedOn w:val="Normal"/>
    <w:rsid w:val="00115F4E"/>
    <w:pPr>
      <w:spacing w:before="100" w:beforeAutospacing="1" w:after="100" w:afterAutospacing="1" w:line="240" w:lineRule="auto"/>
    </w:pPr>
    <w:rPr>
      <w:rFonts w:ascii="Times New Roman" w:eastAsia="Times New Roman" w:hAnsi="Times New Roman" w:cs="Times New Roman"/>
      <w:b/>
      <w:bCs/>
      <w:color w:val="000000"/>
      <w:sz w:val="20"/>
      <w:szCs w:val="20"/>
      <w:lang w:eastAsia="et-EE"/>
    </w:rPr>
  </w:style>
  <w:style w:type="paragraph" w:customStyle="1" w:styleId="font16">
    <w:name w:val="font16"/>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7">
    <w:name w:val="font17"/>
    <w:basedOn w:val="Normal"/>
    <w:rsid w:val="00115F4E"/>
    <w:pPr>
      <w:spacing w:before="100" w:beforeAutospacing="1" w:after="100" w:afterAutospacing="1" w:line="240" w:lineRule="auto"/>
    </w:pPr>
    <w:rPr>
      <w:rFonts w:ascii="Times New Roman" w:eastAsia="Times New Roman" w:hAnsi="Times New Roman" w:cs="Times New Roman"/>
      <w:color w:val="000000"/>
      <w:sz w:val="20"/>
      <w:szCs w:val="20"/>
      <w:lang w:eastAsia="et-EE"/>
    </w:rPr>
  </w:style>
  <w:style w:type="paragraph" w:customStyle="1" w:styleId="font18">
    <w:name w:val="font18"/>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font19">
    <w:name w:val="font19"/>
    <w:basedOn w:val="Normal"/>
    <w:rsid w:val="00115F4E"/>
    <w:pPr>
      <w:spacing w:before="100" w:beforeAutospacing="1" w:after="100" w:afterAutospacing="1" w:line="240" w:lineRule="auto"/>
    </w:pPr>
    <w:rPr>
      <w:rFonts w:ascii="Times New Roman" w:eastAsia="Times New Roman" w:hAnsi="Times New Roman" w:cs="Times New Roman"/>
      <w:color w:val="FF0000"/>
      <w:sz w:val="20"/>
      <w:szCs w:val="20"/>
      <w:lang w:eastAsia="et-EE"/>
    </w:rPr>
  </w:style>
  <w:style w:type="paragraph" w:customStyle="1" w:styleId="xl161">
    <w:name w:val="xl161"/>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2">
    <w:name w:val="xl162"/>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3">
    <w:name w:val="xl163"/>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4">
    <w:name w:val="xl164"/>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5">
    <w:name w:val="xl165"/>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6">
    <w:name w:val="xl166"/>
    <w:basedOn w:val="Normal"/>
    <w:rsid w:val="00115F4E"/>
    <w:pP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7">
    <w:name w:val="xl167"/>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68">
    <w:name w:val="xl168"/>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69">
    <w:name w:val="xl169"/>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0">
    <w:name w:val="xl170"/>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1">
    <w:name w:val="xl171"/>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2">
    <w:name w:val="xl172"/>
    <w:basedOn w:val="Normal"/>
    <w:rsid w:val="00115F4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3">
    <w:name w:val="xl173"/>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4">
    <w:name w:val="xl174"/>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5">
    <w:name w:val="xl175"/>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6">
    <w:name w:val="xl176"/>
    <w:basedOn w:val="Normal"/>
    <w:rsid w:val="00115F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77">
    <w:name w:val="xl177"/>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8">
    <w:name w:val="xl178"/>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79">
    <w:name w:val="xl179"/>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0">
    <w:name w:val="xl180"/>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1">
    <w:name w:val="xl181"/>
    <w:basedOn w:val="Normal"/>
    <w:rsid w:val="00115F4E"/>
    <w:pP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2">
    <w:name w:val="xl182"/>
    <w:basedOn w:val="Normal"/>
    <w:rsid w:val="00115F4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customStyle="1" w:styleId="xl183">
    <w:name w:val="xl183"/>
    <w:basedOn w:val="Normal"/>
    <w:rsid w:val="00115F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20"/>
      <w:szCs w:val="20"/>
      <w:lang w:eastAsia="et-EE"/>
    </w:rPr>
  </w:style>
  <w:style w:type="paragraph" w:customStyle="1" w:styleId="xl184">
    <w:name w:val="xl184"/>
    <w:basedOn w:val="Normal"/>
    <w:rsid w:val="00115F4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0"/>
      <w:szCs w:val="20"/>
      <w:lang w:eastAsia="et-EE"/>
    </w:rPr>
  </w:style>
  <w:style w:type="paragraph" w:styleId="Header">
    <w:name w:val="header"/>
    <w:basedOn w:val="Normal"/>
    <w:link w:val="HeaderChar"/>
    <w:uiPriority w:val="99"/>
    <w:unhideWhenUsed/>
    <w:rsid w:val="00CA6302"/>
    <w:pPr>
      <w:tabs>
        <w:tab w:val="center" w:pos="4536"/>
        <w:tab w:val="right" w:pos="9072"/>
      </w:tabs>
      <w:spacing w:after="0" w:line="240" w:lineRule="auto"/>
    </w:pPr>
  </w:style>
  <w:style w:type="character" w:customStyle="1" w:styleId="HeaderChar">
    <w:name w:val="Header Char"/>
    <w:basedOn w:val="DefaultParagraphFont"/>
    <w:link w:val="Header"/>
    <w:uiPriority w:val="99"/>
    <w:rsid w:val="00CA6302"/>
  </w:style>
  <w:style w:type="paragraph" w:styleId="ListParagraph">
    <w:name w:val="List Paragraph"/>
    <w:basedOn w:val="Normal"/>
    <w:uiPriority w:val="34"/>
    <w:qFormat/>
    <w:rsid w:val="004B5B33"/>
    <w:pPr>
      <w:ind w:left="720"/>
      <w:contextualSpacing/>
    </w:pPr>
  </w:style>
  <w:style w:type="character" w:styleId="Strong">
    <w:name w:val="Strong"/>
    <w:basedOn w:val="DefaultParagraphFont"/>
    <w:uiPriority w:val="22"/>
    <w:qFormat/>
    <w:rsid w:val="004B5B33"/>
    <w:rPr>
      <w:b/>
      <w:bCs/>
    </w:rPr>
  </w:style>
  <w:style w:type="paragraph" w:styleId="NoSpacing">
    <w:name w:val="No Spacing"/>
    <w:uiPriority w:val="1"/>
    <w:qFormat/>
    <w:rsid w:val="005E04D0"/>
    <w:pPr>
      <w:spacing w:after="0" w:line="240" w:lineRule="auto"/>
    </w:pPr>
  </w:style>
  <w:style w:type="table" w:styleId="TableGrid">
    <w:name w:val="Table Grid"/>
    <w:basedOn w:val="TableNormal"/>
    <w:uiPriority w:val="59"/>
    <w:rsid w:val="002837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F20B42"/>
  </w:style>
  <w:style w:type="paragraph" w:styleId="NormalWeb">
    <w:name w:val="Normal (Web)"/>
    <w:basedOn w:val="Normal"/>
    <w:uiPriority w:val="99"/>
    <w:semiHidden/>
    <w:unhideWhenUsed/>
    <w:rsid w:val="00FA0A55"/>
    <w:pPr>
      <w:spacing w:after="0" w:line="240" w:lineRule="auto"/>
    </w:pPr>
    <w:rPr>
      <w:rFonts w:ascii="Times New Roman" w:eastAsia="Times New Roman" w:hAnsi="Times New Roman" w:cs="Times New Roman"/>
      <w:sz w:val="24"/>
      <w:szCs w:val="24"/>
      <w:lang w:eastAsia="et-EE"/>
    </w:rPr>
  </w:style>
  <w:style w:type="character" w:customStyle="1" w:styleId="font-roboto1">
    <w:name w:val="font-roboto1"/>
    <w:basedOn w:val="DefaultParagraphFont"/>
    <w:rsid w:val="00FA0A55"/>
    <w:rPr>
      <w:rFonts w:ascii="Roboto" w:hAnsi="Roboto" w:hint="default"/>
      <w:sz w:val="24"/>
      <w:szCs w:val="24"/>
      <w:bdr w:val="none" w:sz="0" w:space="0" w:color="auto" w:frame="1"/>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93364">
      <w:bodyDiv w:val="1"/>
      <w:marLeft w:val="0"/>
      <w:marRight w:val="0"/>
      <w:marTop w:val="0"/>
      <w:marBottom w:val="0"/>
      <w:divBdr>
        <w:top w:val="none" w:sz="0" w:space="0" w:color="auto"/>
        <w:left w:val="none" w:sz="0" w:space="0" w:color="auto"/>
        <w:bottom w:val="none" w:sz="0" w:space="0" w:color="auto"/>
        <w:right w:val="none" w:sz="0" w:space="0" w:color="auto"/>
      </w:divBdr>
    </w:div>
    <w:div w:id="58671897">
      <w:bodyDiv w:val="1"/>
      <w:marLeft w:val="0"/>
      <w:marRight w:val="0"/>
      <w:marTop w:val="0"/>
      <w:marBottom w:val="0"/>
      <w:divBdr>
        <w:top w:val="none" w:sz="0" w:space="0" w:color="auto"/>
        <w:left w:val="none" w:sz="0" w:space="0" w:color="auto"/>
        <w:bottom w:val="none" w:sz="0" w:space="0" w:color="auto"/>
        <w:right w:val="none" w:sz="0" w:space="0" w:color="auto"/>
      </w:divBdr>
    </w:div>
    <w:div w:id="74597430">
      <w:bodyDiv w:val="1"/>
      <w:marLeft w:val="0"/>
      <w:marRight w:val="0"/>
      <w:marTop w:val="0"/>
      <w:marBottom w:val="0"/>
      <w:divBdr>
        <w:top w:val="none" w:sz="0" w:space="0" w:color="auto"/>
        <w:left w:val="none" w:sz="0" w:space="0" w:color="auto"/>
        <w:bottom w:val="none" w:sz="0" w:space="0" w:color="auto"/>
        <w:right w:val="none" w:sz="0" w:space="0" w:color="auto"/>
      </w:divBdr>
    </w:div>
    <w:div w:id="130638367">
      <w:bodyDiv w:val="1"/>
      <w:marLeft w:val="0"/>
      <w:marRight w:val="0"/>
      <w:marTop w:val="0"/>
      <w:marBottom w:val="0"/>
      <w:divBdr>
        <w:top w:val="none" w:sz="0" w:space="0" w:color="auto"/>
        <w:left w:val="none" w:sz="0" w:space="0" w:color="auto"/>
        <w:bottom w:val="none" w:sz="0" w:space="0" w:color="auto"/>
        <w:right w:val="none" w:sz="0" w:space="0" w:color="auto"/>
      </w:divBdr>
    </w:div>
    <w:div w:id="137766529">
      <w:bodyDiv w:val="1"/>
      <w:marLeft w:val="0"/>
      <w:marRight w:val="0"/>
      <w:marTop w:val="0"/>
      <w:marBottom w:val="0"/>
      <w:divBdr>
        <w:top w:val="none" w:sz="0" w:space="0" w:color="auto"/>
        <w:left w:val="none" w:sz="0" w:space="0" w:color="auto"/>
        <w:bottom w:val="none" w:sz="0" w:space="0" w:color="auto"/>
        <w:right w:val="none" w:sz="0" w:space="0" w:color="auto"/>
      </w:divBdr>
    </w:div>
    <w:div w:id="156462753">
      <w:bodyDiv w:val="1"/>
      <w:marLeft w:val="0"/>
      <w:marRight w:val="0"/>
      <w:marTop w:val="0"/>
      <w:marBottom w:val="0"/>
      <w:divBdr>
        <w:top w:val="none" w:sz="0" w:space="0" w:color="auto"/>
        <w:left w:val="none" w:sz="0" w:space="0" w:color="auto"/>
        <w:bottom w:val="none" w:sz="0" w:space="0" w:color="auto"/>
        <w:right w:val="none" w:sz="0" w:space="0" w:color="auto"/>
      </w:divBdr>
    </w:div>
    <w:div w:id="160658487">
      <w:bodyDiv w:val="1"/>
      <w:marLeft w:val="0"/>
      <w:marRight w:val="0"/>
      <w:marTop w:val="0"/>
      <w:marBottom w:val="0"/>
      <w:divBdr>
        <w:top w:val="none" w:sz="0" w:space="0" w:color="auto"/>
        <w:left w:val="none" w:sz="0" w:space="0" w:color="auto"/>
        <w:bottom w:val="none" w:sz="0" w:space="0" w:color="auto"/>
        <w:right w:val="none" w:sz="0" w:space="0" w:color="auto"/>
      </w:divBdr>
    </w:div>
    <w:div w:id="192151845">
      <w:bodyDiv w:val="1"/>
      <w:marLeft w:val="0"/>
      <w:marRight w:val="0"/>
      <w:marTop w:val="0"/>
      <w:marBottom w:val="0"/>
      <w:divBdr>
        <w:top w:val="none" w:sz="0" w:space="0" w:color="auto"/>
        <w:left w:val="none" w:sz="0" w:space="0" w:color="auto"/>
        <w:bottom w:val="none" w:sz="0" w:space="0" w:color="auto"/>
        <w:right w:val="none" w:sz="0" w:space="0" w:color="auto"/>
      </w:divBdr>
    </w:div>
    <w:div w:id="256403242">
      <w:bodyDiv w:val="1"/>
      <w:marLeft w:val="0"/>
      <w:marRight w:val="0"/>
      <w:marTop w:val="0"/>
      <w:marBottom w:val="0"/>
      <w:divBdr>
        <w:top w:val="none" w:sz="0" w:space="0" w:color="auto"/>
        <w:left w:val="none" w:sz="0" w:space="0" w:color="auto"/>
        <w:bottom w:val="none" w:sz="0" w:space="0" w:color="auto"/>
        <w:right w:val="none" w:sz="0" w:space="0" w:color="auto"/>
      </w:divBdr>
    </w:div>
    <w:div w:id="277764440">
      <w:bodyDiv w:val="1"/>
      <w:marLeft w:val="0"/>
      <w:marRight w:val="0"/>
      <w:marTop w:val="0"/>
      <w:marBottom w:val="0"/>
      <w:divBdr>
        <w:top w:val="none" w:sz="0" w:space="0" w:color="auto"/>
        <w:left w:val="none" w:sz="0" w:space="0" w:color="auto"/>
        <w:bottom w:val="none" w:sz="0" w:space="0" w:color="auto"/>
        <w:right w:val="none" w:sz="0" w:space="0" w:color="auto"/>
      </w:divBdr>
    </w:div>
    <w:div w:id="326830960">
      <w:bodyDiv w:val="1"/>
      <w:marLeft w:val="0"/>
      <w:marRight w:val="0"/>
      <w:marTop w:val="0"/>
      <w:marBottom w:val="0"/>
      <w:divBdr>
        <w:top w:val="none" w:sz="0" w:space="0" w:color="auto"/>
        <w:left w:val="none" w:sz="0" w:space="0" w:color="auto"/>
        <w:bottom w:val="none" w:sz="0" w:space="0" w:color="auto"/>
        <w:right w:val="none" w:sz="0" w:space="0" w:color="auto"/>
      </w:divBdr>
    </w:div>
    <w:div w:id="329917706">
      <w:bodyDiv w:val="1"/>
      <w:marLeft w:val="0"/>
      <w:marRight w:val="0"/>
      <w:marTop w:val="0"/>
      <w:marBottom w:val="0"/>
      <w:divBdr>
        <w:top w:val="none" w:sz="0" w:space="0" w:color="auto"/>
        <w:left w:val="none" w:sz="0" w:space="0" w:color="auto"/>
        <w:bottom w:val="none" w:sz="0" w:space="0" w:color="auto"/>
        <w:right w:val="none" w:sz="0" w:space="0" w:color="auto"/>
      </w:divBdr>
    </w:div>
    <w:div w:id="358091050">
      <w:bodyDiv w:val="1"/>
      <w:marLeft w:val="0"/>
      <w:marRight w:val="0"/>
      <w:marTop w:val="0"/>
      <w:marBottom w:val="0"/>
      <w:divBdr>
        <w:top w:val="none" w:sz="0" w:space="0" w:color="auto"/>
        <w:left w:val="none" w:sz="0" w:space="0" w:color="auto"/>
        <w:bottom w:val="none" w:sz="0" w:space="0" w:color="auto"/>
        <w:right w:val="none" w:sz="0" w:space="0" w:color="auto"/>
      </w:divBdr>
    </w:div>
    <w:div w:id="410929473">
      <w:bodyDiv w:val="1"/>
      <w:marLeft w:val="0"/>
      <w:marRight w:val="0"/>
      <w:marTop w:val="0"/>
      <w:marBottom w:val="0"/>
      <w:divBdr>
        <w:top w:val="none" w:sz="0" w:space="0" w:color="auto"/>
        <w:left w:val="none" w:sz="0" w:space="0" w:color="auto"/>
        <w:bottom w:val="none" w:sz="0" w:space="0" w:color="auto"/>
        <w:right w:val="none" w:sz="0" w:space="0" w:color="auto"/>
      </w:divBdr>
    </w:div>
    <w:div w:id="428965119">
      <w:bodyDiv w:val="1"/>
      <w:marLeft w:val="0"/>
      <w:marRight w:val="0"/>
      <w:marTop w:val="0"/>
      <w:marBottom w:val="0"/>
      <w:divBdr>
        <w:top w:val="none" w:sz="0" w:space="0" w:color="auto"/>
        <w:left w:val="none" w:sz="0" w:space="0" w:color="auto"/>
        <w:bottom w:val="none" w:sz="0" w:space="0" w:color="auto"/>
        <w:right w:val="none" w:sz="0" w:space="0" w:color="auto"/>
      </w:divBdr>
    </w:div>
    <w:div w:id="442190501">
      <w:bodyDiv w:val="1"/>
      <w:marLeft w:val="0"/>
      <w:marRight w:val="0"/>
      <w:marTop w:val="0"/>
      <w:marBottom w:val="0"/>
      <w:divBdr>
        <w:top w:val="none" w:sz="0" w:space="0" w:color="auto"/>
        <w:left w:val="none" w:sz="0" w:space="0" w:color="auto"/>
        <w:bottom w:val="none" w:sz="0" w:space="0" w:color="auto"/>
        <w:right w:val="none" w:sz="0" w:space="0" w:color="auto"/>
      </w:divBdr>
    </w:div>
    <w:div w:id="459886024">
      <w:bodyDiv w:val="1"/>
      <w:marLeft w:val="0"/>
      <w:marRight w:val="0"/>
      <w:marTop w:val="0"/>
      <w:marBottom w:val="0"/>
      <w:divBdr>
        <w:top w:val="none" w:sz="0" w:space="0" w:color="auto"/>
        <w:left w:val="none" w:sz="0" w:space="0" w:color="auto"/>
        <w:bottom w:val="none" w:sz="0" w:space="0" w:color="auto"/>
        <w:right w:val="none" w:sz="0" w:space="0" w:color="auto"/>
      </w:divBdr>
    </w:div>
    <w:div w:id="463474866">
      <w:bodyDiv w:val="1"/>
      <w:marLeft w:val="0"/>
      <w:marRight w:val="0"/>
      <w:marTop w:val="0"/>
      <w:marBottom w:val="0"/>
      <w:divBdr>
        <w:top w:val="none" w:sz="0" w:space="0" w:color="auto"/>
        <w:left w:val="none" w:sz="0" w:space="0" w:color="auto"/>
        <w:bottom w:val="none" w:sz="0" w:space="0" w:color="auto"/>
        <w:right w:val="none" w:sz="0" w:space="0" w:color="auto"/>
      </w:divBdr>
    </w:div>
    <w:div w:id="486677074">
      <w:bodyDiv w:val="1"/>
      <w:marLeft w:val="0"/>
      <w:marRight w:val="0"/>
      <w:marTop w:val="0"/>
      <w:marBottom w:val="0"/>
      <w:divBdr>
        <w:top w:val="none" w:sz="0" w:space="0" w:color="auto"/>
        <w:left w:val="none" w:sz="0" w:space="0" w:color="auto"/>
        <w:bottom w:val="none" w:sz="0" w:space="0" w:color="auto"/>
        <w:right w:val="none" w:sz="0" w:space="0" w:color="auto"/>
      </w:divBdr>
    </w:div>
    <w:div w:id="497766105">
      <w:bodyDiv w:val="1"/>
      <w:marLeft w:val="0"/>
      <w:marRight w:val="0"/>
      <w:marTop w:val="0"/>
      <w:marBottom w:val="0"/>
      <w:divBdr>
        <w:top w:val="none" w:sz="0" w:space="0" w:color="auto"/>
        <w:left w:val="none" w:sz="0" w:space="0" w:color="auto"/>
        <w:bottom w:val="none" w:sz="0" w:space="0" w:color="auto"/>
        <w:right w:val="none" w:sz="0" w:space="0" w:color="auto"/>
      </w:divBdr>
    </w:div>
    <w:div w:id="509371321">
      <w:bodyDiv w:val="1"/>
      <w:marLeft w:val="0"/>
      <w:marRight w:val="0"/>
      <w:marTop w:val="0"/>
      <w:marBottom w:val="0"/>
      <w:divBdr>
        <w:top w:val="none" w:sz="0" w:space="0" w:color="auto"/>
        <w:left w:val="none" w:sz="0" w:space="0" w:color="auto"/>
        <w:bottom w:val="none" w:sz="0" w:space="0" w:color="auto"/>
        <w:right w:val="none" w:sz="0" w:space="0" w:color="auto"/>
      </w:divBdr>
    </w:div>
    <w:div w:id="546382930">
      <w:bodyDiv w:val="1"/>
      <w:marLeft w:val="0"/>
      <w:marRight w:val="0"/>
      <w:marTop w:val="0"/>
      <w:marBottom w:val="0"/>
      <w:divBdr>
        <w:top w:val="none" w:sz="0" w:space="0" w:color="auto"/>
        <w:left w:val="none" w:sz="0" w:space="0" w:color="auto"/>
        <w:bottom w:val="none" w:sz="0" w:space="0" w:color="auto"/>
        <w:right w:val="none" w:sz="0" w:space="0" w:color="auto"/>
      </w:divBdr>
    </w:div>
    <w:div w:id="561675461">
      <w:bodyDiv w:val="1"/>
      <w:marLeft w:val="0"/>
      <w:marRight w:val="0"/>
      <w:marTop w:val="0"/>
      <w:marBottom w:val="0"/>
      <w:divBdr>
        <w:top w:val="none" w:sz="0" w:space="0" w:color="auto"/>
        <w:left w:val="none" w:sz="0" w:space="0" w:color="auto"/>
        <w:bottom w:val="none" w:sz="0" w:space="0" w:color="auto"/>
        <w:right w:val="none" w:sz="0" w:space="0" w:color="auto"/>
      </w:divBdr>
    </w:div>
    <w:div w:id="615253475">
      <w:bodyDiv w:val="1"/>
      <w:marLeft w:val="0"/>
      <w:marRight w:val="0"/>
      <w:marTop w:val="0"/>
      <w:marBottom w:val="0"/>
      <w:divBdr>
        <w:top w:val="none" w:sz="0" w:space="0" w:color="auto"/>
        <w:left w:val="none" w:sz="0" w:space="0" w:color="auto"/>
        <w:bottom w:val="none" w:sz="0" w:space="0" w:color="auto"/>
        <w:right w:val="none" w:sz="0" w:space="0" w:color="auto"/>
      </w:divBdr>
    </w:div>
    <w:div w:id="623846118">
      <w:bodyDiv w:val="1"/>
      <w:marLeft w:val="0"/>
      <w:marRight w:val="0"/>
      <w:marTop w:val="0"/>
      <w:marBottom w:val="0"/>
      <w:divBdr>
        <w:top w:val="none" w:sz="0" w:space="0" w:color="auto"/>
        <w:left w:val="none" w:sz="0" w:space="0" w:color="auto"/>
        <w:bottom w:val="none" w:sz="0" w:space="0" w:color="auto"/>
        <w:right w:val="none" w:sz="0" w:space="0" w:color="auto"/>
      </w:divBdr>
    </w:div>
    <w:div w:id="625545206">
      <w:bodyDiv w:val="1"/>
      <w:marLeft w:val="0"/>
      <w:marRight w:val="0"/>
      <w:marTop w:val="0"/>
      <w:marBottom w:val="0"/>
      <w:divBdr>
        <w:top w:val="none" w:sz="0" w:space="0" w:color="auto"/>
        <w:left w:val="none" w:sz="0" w:space="0" w:color="auto"/>
        <w:bottom w:val="none" w:sz="0" w:space="0" w:color="auto"/>
        <w:right w:val="none" w:sz="0" w:space="0" w:color="auto"/>
      </w:divBdr>
    </w:div>
    <w:div w:id="648484340">
      <w:bodyDiv w:val="1"/>
      <w:marLeft w:val="0"/>
      <w:marRight w:val="0"/>
      <w:marTop w:val="0"/>
      <w:marBottom w:val="0"/>
      <w:divBdr>
        <w:top w:val="none" w:sz="0" w:space="0" w:color="auto"/>
        <w:left w:val="none" w:sz="0" w:space="0" w:color="auto"/>
        <w:bottom w:val="none" w:sz="0" w:space="0" w:color="auto"/>
        <w:right w:val="none" w:sz="0" w:space="0" w:color="auto"/>
      </w:divBdr>
    </w:div>
    <w:div w:id="713652751">
      <w:bodyDiv w:val="1"/>
      <w:marLeft w:val="0"/>
      <w:marRight w:val="0"/>
      <w:marTop w:val="0"/>
      <w:marBottom w:val="0"/>
      <w:divBdr>
        <w:top w:val="none" w:sz="0" w:space="0" w:color="auto"/>
        <w:left w:val="none" w:sz="0" w:space="0" w:color="auto"/>
        <w:bottom w:val="none" w:sz="0" w:space="0" w:color="auto"/>
        <w:right w:val="none" w:sz="0" w:space="0" w:color="auto"/>
      </w:divBdr>
    </w:div>
    <w:div w:id="766778778">
      <w:bodyDiv w:val="1"/>
      <w:marLeft w:val="0"/>
      <w:marRight w:val="0"/>
      <w:marTop w:val="0"/>
      <w:marBottom w:val="0"/>
      <w:divBdr>
        <w:top w:val="none" w:sz="0" w:space="0" w:color="auto"/>
        <w:left w:val="none" w:sz="0" w:space="0" w:color="auto"/>
        <w:bottom w:val="none" w:sz="0" w:space="0" w:color="auto"/>
        <w:right w:val="none" w:sz="0" w:space="0" w:color="auto"/>
      </w:divBdr>
    </w:div>
    <w:div w:id="862864958">
      <w:bodyDiv w:val="1"/>
      <w:marLeft w:val="0"/>
      <w:marRight w:val="0"/>
      <w:marTop w:val="0"/>
      <w:marBottom w:val="0"/>
      <w:divBdr>
        <w:top w:val="none" w:sz="0" w:space="0" w:color="auto"/>
        <w:left w:val="none" w:sz="0" w:space="0" w:color="auto"/>
        <w:bottom w:val="none" w:sz="0" w:space="0" w:color="auto"/>
        <w:right w:val="none" w:sz="0" w:space="0" w:color="auto"/>
      </w:divBdr>
    </w:div>
    <w:div w:id="871042096">
      <w:bodyDiv w:val="1"/>
      <w:marLeft w:val="0"/>
      <w:marRight w:val="0"/>
      <w:marTop w:val="0"/>
      <w:marBottom w:val="0"/>
      <w:divBdr>
        <w:top w:val="none" w:sz="0" w:space="0" w:color="auto"/>
        <w:left w:val="none" w:sz="0" w:space="0" w:color="auto"/>
        <w:bottom w:val="none" w:sz="0" w:space="0" w:color="auto"/>
        <w:right w:val="none" w:sz="0" w:space="0" w:color="auto"/>
      </w:divBdr>
    </w:div>
    <w:div w:id="891843987">
      <w:bodyDiv w:val="1"/>
      <w:marLeft w:val="0"/>
      <w:marRight w:val="0"/>
      <w:marTop w:val="0"/>
      <w:marBottom w:val="0"/>
      <w:divBdr>
        <w:top w:val="none" w:sz="0" w:space="0" w:color="auto"/>
        <w:left w:val="none" w:sz="0" w:space="0" w:color="auto"/>
        <w:bottom w:val="none" w:sz="0" w:space="0" w:color="auto"/>
        <w:right w:val="none" w:sz="0" w:space="0" w:color="auto"/>
      </w:divBdr>
    </w:div>
    <w:div w:id="895900362">
      <w:bodyDiv w:val="1"/>
      <w:marLeft w:val="0"/>
      <w:marRight w:val="0"/>
      <w:marTop w:val="0"/>
      <w:marBottom w:val="0"/>
      <w:divBdr>
        <w:top w:val="none" w:sz="0" w:space="0" w:color="auto"/>
        <w:left w:val="none" w:sz="0" w:space="0" w:color="auto"/>
        <w:bottom w:val="none" w:sz="0" w:space="0" w:color="auto"/>
        <w:right w:val="none" w:sz="0" w:space="0" w:color="auto"/>
      </w:divBdr>
    </w:div>
    <w:div w:id="1011568296">
      <w:bodyDiv w:val="1"/>
      <w:marLeft w:val="0"/>
      <w:marRight w:val="0"/>
      <w:marTop w:val="0"/>
      <w:marBottom w:val="0"/>
      <w:divBdr>
        <w:top w:val="none" w:sz="0" w:space="0" w:color="auto"/>
        <w:left w:val="none" w:sz="0" w:space="0" w:color="auto"/>
        <w:bottom w:val="none" w:sz="0" w:space="0" w:color="auto"/>
        <w:right w:val="none" w:sz="0" w:space="0" w:color="auto"/>
      </w:divBdr>
    </w:div>
    <w:div w:id="1019358068">
      <w:bodyDiv w:val="1"/>
      <w:marLeft w:val="0"/>
      <w:marRight w:val="0"/>
      <w:marTop w:val="0"/>
      <w:marBottom w:val="0"/>
      <w:divBdr>
        <w:top w:val="none" w:sz="0" w:space="0" w:color="auto"/>
        <w:left w:val="none" w:sz="0" w:space="0" w:color="auto"/>
        <w:bottom w:val="none" w:sz="0" w:space="0" w:color="auto"/>
        <w:right w:val="none" w:sz="0" w:space="0" w:color="auto"/>
      </w:divBdr>
    </w:div>
    <w:div w:id="1035814633">
      <w:bodyDiv w:val="1"/>
      <w:marLeft w:val="0"/>
      <w:marRight w:val="0"/>
      <w:marTop w:val="0"/>
      <w:marBottom w:val="0"/>
      <w:divBdr>
        <w:top w:val="none" w:sz="0" w:space="0" w:color="auto"/>
        <w:left w:val="none" w:sz="0" w:space="0" w:color="auto"/>
        <w:bottom w:val="none" w:sz="0" w:space="0" w:color="auto"/>
        <w:right w:val="none" w:sz="0" w:space="0" w:color="auto"/>
      </w:divBdr>
    </w:div>
    <w:div w:id="1048457863">
      <w:bodyDiv w:val="1"/>
      <w:marLeft w:val="0"/>
      <w:marRight w:val="0"/>
      <w:marTop w:val="0"/>
      <w:marBottom w:val="0"/>
      <w:divBdr>
        <w:top w:val="none" w:sz="0" w:space="0" w:color="auto"/>
        <w:left w:val="none" w:sz="0" w:space="0" w:color="auto"/>
        <w:bottom w:val="none" w:sz="0" w:space="0" w:color="auto"/>
        <w:right w:val="none" w:sz="0" w:space="0" w:color="auto"/>
      </w:divBdr>
    </w:div>
    <w:div w:id="1108886115">
      <w:bodyDiv w:val="1"/>
      <w:marLeft w:val="0"/>
      <w:marRight w:val="0"/>
      <w:marTop w:val="0"/>
      <w:marBottom w:val="0"/>
      <w:divBdr>
        <w:top w:val="none" w:sz="0" w:space="0" w:color="auto"/>
        <w:left w:val="none" w:sz="0" w:space="0" w:color="auto"/>
        <w:bottom w:val="none" w:sz="0" w:space="0" w:color="auto"/>
        <w:right w:val="none" w:sz="0" w:space="0" w:color="auto"/>
      </w:divBdr>
    </w:div>
    <w:div w:id="1121192825">
      <w:bodyDiv w:val="1"/>
      <w:marLeft w:val="0"/>
      <w:marRight w:val="0"/>
      <w:marTop w:val="0"/>
      <w:marBottom w:val="0"/>
      <w:divBdr>
        <w:top w:val="none" w:sz="0" w:space="0" w:color="auto"/>
        <w:left w:val="none" w:sz="0" w:space="0" w:color="auto"/>
        <w:bottom w:val="none" w:sz="0" w:space="0" w:color="auto"/>
        <w:right w:val="none" w:sz="0" w:space="0" w:color="auto"/>
      </w:divBdr>
    </w:div>
    <w:div w:id="1130441248">
      <w:bodyDiv w:val="1"/>
      <w:marLeft w:val="0"/>
      <w:marRight w:val="0"/>
      <w:marTop w:val="0"/>
      <w:marBottom w:val="0"/>
      <w:divBdr>
        <w:top w:val="none" w:sz="0" w:space="0" w:color="auto"/>
        <w:left w:val="none" w:sz="0" w:space="0" w:color="auto"/>
        <w:bottom w:val="none" w:sz="0" w:space="0" w:color="auto"/>
        <w:right w:val="none" w:sz="0" w:space="0" w:color="auto"/>
      </w:divBdr>
    </w:div>
    <w:div w:id="1136950611">
      <w:bodyDiv w:val="1"/>
      <w:marLeft w:val="0"/>
      <w:marRight w:val="0"/>
      <w:marTop w:val="0"/>
      <w:marBottom w:val="0"/>
      <w:divBdr>
        <w:top w:val="none" w:sz="0" w:space="0" w:color="auto"/>
        <w:left w:val="none" w:sz="0" w:space="0" w:color="auto"/>
        <w:bottom w:val="none" w:sz="0" w:space="0" w:color="auto"/>
        <w:right w:val="none" w:sz="0" w:space="0" w:color="auto"/>
      </w:divBdr>
    </w:div>
    <w:div w:id="1173256926">
      <w:bodyDiv w:val="1"/>
      <w:marLeft w:val="0"/>
      <w:marRight w:val="0"/>
      <w:marTop w:val="0"/>
      <w:marBottom w:val="0"/>
      <w:divBdr>
        <w:top w:val="none" w:sz="0" w:space="0" w:color="auto"/>
        <w:left w:val="none" w:sz="0" w:space="0" w:color="auto"/>
        <w:bottom w:val="none" w:sz="0" w:space="0" w:color="auto"/>
        <w:right w:val="none" w:sz="0" w:space="0" w:color="auto"/>
      </w:divBdr>
    </w:div>
    <w:div w:id="1273168966">
      <w:bodyDiv w:val="1"/>
      <w:marLeft w:val="0"/>
      <w:marRight w:val="0"/>
      <w:marTop w:val="0"/>
      <w:marBottom w:val="0"/>
      <w:divBdr>
        <w:top w:val="none" w:sz="0" w:space="0" w:color="auto"/>
        <w:left w:val="none" w:sz="0" w:space="0" w:color="auto"/>
        <w:bottom w:val="none" w:sz="0" w:space="0" w:color="auto"/>
        <w:right w:val="none" w:sz="0" w:space="0" w:color="auto"/>
      </w:divBdr>
    </w:div>
    <w:div w:id="1287391580">
      <w:bodyDiv w:val="1"/>
      <w:marLeft w:val="0"/>
      <w:marRight w:val="0"/>
      <w:marTop w:val="0"/>
      <w:marBottom w:val="0"/>
      <w:divBdr>
        <w:top w:val="none" w:sz="0" w:space="0" w:color="auto"/>
        <w:left w:val="none" w:sz="0" w:space="0" w:color="auto"/>
        <w:bottom w:val="none" w:sz="0" w:space="0" w:color="auto"/>
        <w:right w:val="none" w:sz="0" w:space="0" w:color="auto"/>
      </w:divBdr>
    </w:div>
    <w:div w:id="1332179241">
      <w:bodyDiv w:val="1"/>
      <w:marLeft w:val="0"/>
      <w:marRight w:val="0"/>
      <w:marTop w:val="0"/>
      <w:marBottom w:val="0"/>
      <w:divBdr>
        <w:top w:val="none" w:sz="0" w:space="0" w:color="auto"/>
        <w:left w:val="none" w:sz="0" w:space="0" w:color="auto"/>
        <w:bottom w:val="none" w:sz="0" w:space="0" w:color="auto"/>
        <w:right w:val="none" w:sz="0" w:space="0" w:color="auto"/>
      </w:divBdr>
    </w:div>
    <w:div w:id="1360549637">
      <w:bodyDiv w:val="1"/>
      <w:marLeft w:val="0"/>
      <w:marRight w:val="0"/>
      <w:marTop w:val="0"/>
      <w:marBottom w:val="0"/>
      <w:divBdr>
        <w:top w:val="none" w:sz="0" w:space="0" w:color="auto"/>
        <w:left w:val="none" w:sz="0" w:space="0" w:color="auto"/>
        <w:bottom w:val="none" w:sz="0" w:space="0" w:color="auto"/>
        <w:right w:val="none" w:sz="0" w:space="0" w:color="auto"/>
      </w:divBdr>
    </w:div>
    <w:div w:id="1407803751">
      <w:bodyDiv w:val="1"/>
      <w:marLeft w:val="0"/>
      <w:marRight w:val="0"/>
      <w:marTop w:val="0"/>
      <w:marBottom w:val="0"/>
      <w:divBdr>
        <w:top w:val="none" w:sz="0" w:space="0" w:color="auto"/>
        <w:left w:val="none" w:sz="0" w:space="0" w:color="auto"/>
        <w:bottom w:val="none" w:sz="0" w:space="0" w:color="auto"/>
        <w:right w:val="none" w:sz="0" w:space="0" w:color="auto"/>
      </w:divBdr>
    </w:div>
    <w:div w:id="1442333417">
      <w:bodyDiv w:val="1"/>
      <w:marLeft w:val="0"/>
      <w:marRight w:val="0"/>
      <w:marTop w:val="0"/>
      <w:marBottom w:val="0"/>
      <w:divBdr>
        <w:top w:val="none" w:sz="0" w:space="0" w:color="auto"/>
        <w:left w:val="none" w:sz="0" w:space="0" w:color="auto"/>
        <w:bottom w:val="none" w:sz="0" w:space="0" w:color="auto"/>
        <w:right w:val="none" w:sz="0" w:space="0" w:color="auto"/>
      </w:divBdr>
    </w:div>
    <w:div w:id="1474712208">
      <w:bodyDiv w:val="1"/>
      <w:marLeft w:val="0"/>
      <w:marRight w:val="0"/>
      <w:marTop w:val="0"/>
      <w:marBottom w:val="0"/>
      <w:divBdr>
        <w:top w:val="none" w:sz="0" w:space="0" w:color="auto"/>
        <w:left w:val="none" w:sz="0" w:space="0" w:color="auto"/>
        <w:bottom w:val="none" w:sz="0" w:space="0" w:color="auto"/>
        <w:right w:val="none" w:sz="0" w:space="0" w:color="auto"/>
      </w:divBdr>
    </w:div>
    <w:div w:id="1477138939">
      <w:bodyDiv w:val="1"/>
      <w:marLeft w:val="0"/>
      <w:marRight w:val="0"/>
      <w:marTop w:val="0"/>
      <w:marBottom w:val="0"/>
      <w:divBdr>
        <w:top w:val="none" w:sz="0" w:space="0" w:color="auto"/>
        <w:left w:val="none" w:sz="0" w:space="0" w:color="auto"/>
        <w:bottom w:val="none" w:sz="0" w:space="0" w:color="auto"/>
        <w:right w:val="none" w:sz="0" w:space="0" w:color="auto"/>
      </w:divBdr>
    </w:div>
    <w:div w:id="1506821058">
      <w:bodyDiv w:val="1"/>
      <w:marLeft w:val="0"/>
      <w:marRight w:val="0"/>
      <w:marTop w:val="0"/>
      <w:marBottom w:val="0"/>
      <w:divBdr>
        <w:top w:val="none" w:sz="0" w:space="0" w:color="auto"/>
        <w:left w:val="none" w:sz="0" w:space="0" w:color="auto"/>
        <w:bottom w:val="none" w:sz="0" w:space="0" w:color="auto"/>
        <w:right w:val="none" w:sz="0" w:space="0" w:color="auto"/>
      </w:divBdr>
    </w:div>
    <w:div w:id="1510170032">
      <w:bodyDiv w:val="1"/>
      <w:marLeft w:val="0"/>
      <w:marRight w:val="0"/>
      <w:marTop w:val="0"/>
      <w:marBottom w:val="0"/>
      <w:divBdr>
        <w:top w:val="none" w:sz="0" w:space="0" w:color="auto"/>
        <w:left w:val="none" w:sz="0" w:space="0" w:color="auto"/>
        <w:bottom w:val="none" w:sz="0" w:space="0" w:color="auto"/>
        <w:right w:val="none" w:sz="0" w:space="0" w:color="auto"/>
      </w:divBdr>
    </w:div>
    <w:div w:id="1517618672">
      <w:bodyDiv w:val="1"/>
      <w:marLeft w:val="0"/>
      <w:marRight w:val="0"/>
      <w:marTop w:val="0"/>
      <w:marBottom w:val="0"/>
      <w:divBdr>
        <w:top w:val="none" w:sz="0" w:space="0" w:color="auto"/>
        <w:left w:val="none" w:sz="0" w:space="0" w:color="auto"/>
        <w:bottom w:val="none" w:sz="0" w:space="0" w:color="auto"/>
        <w:right w:val="none" w:sz="0" w:space="0" w:color="auto"/>
      </w:divBdr>
    </w:div>
    <w:div w:id="1544754062">
      <w:bodyDiv w:val="1"/>
      <w:marLeft w:val="0"/>
      <w:marRight w:val="0"/>
      <w:marTop w:val="0"/>
      <w:marBottom w:val="0"/>
      <w:divBdr>
        <w:top w:val="none" w:sz="0" w:space="0" w:color="auto"/>
        <w:left w:val="none" w:sz="0" w:space="0" w:color="auto"/>
        <w:bottom w:val="none" w:sz="0" w:space="0" w:color="auto"/>
        <w:right w:val="none" w:sz="0" w:space="0" w:color="auto"/>
      </w:divBdr>
    </w:div>
    <w:div w:id="1566722584">
      <w:bodyDiv w:val="1"/>
      <w:marLeft w:val="0"/>
      <w:marRight w:val="0"/>
      <w:marTop w:val="0"/>
      <w:marBottom w:val="0"/>
      <w:divBdr>
        <w:top w:val="none" w:sz="0" w:space="0" w:color="auto"/>
        <w:left w:val="none" w:sz="0" w:space="0" w:color="auto"/>
        <w:bottom w:val="none" w:sz="0" w:space="0" w:color="auto"/>
        <w:right w:val="none" w:sz="0" w:space="0" w:color="auto"/>
      </w:divBdr>
    </w:div>
    <w:div w:id="1570726634">
      <w:bodyDiv w:val="1"/>
      <w:marLeft w:val="0"/>
      <w:marRight w:val="0"/>
      <w:marTop w:val="0"/>
      <w:marBottom w:val="0"/>
      <w:divBdr>
        <w:top w:val="none" w:sz="0" w:space="0" w:color="auto"/>
        <w:left w:val="none" w:sz="0" w:space="0" w:color="auto"/>
        <w:bottom w:val="none" w:sz="0" w:space="0" w:color="auto"/>
        <w:right w:val="none" w:sz="0" w:space="0" w:color="auto"/>
      </w:divBdr>
    </w:div>
    <w:div w:id="1577009381">
      <w:bodyDiv w:val="1"/>
      <w:marLeft w:val="0"/>
      <w:marRight w:val="0"/>
      <w:marTop w:val="0"/>
      <w:marBottom w:val="0"/>
      <w:divBdr>
        <w:top w:val="none" w:sz="0" w:space="0" w:color="auto"/>
        <w:left w:val="none" w:sz="0" w:space="0" w:color="auto"/>
        <w:bottom w:val="none" w:sz="0" w:space="0" w:color="auto"/>
        <w:right w:val="none" w:sz="0" w:space="0" w:color="auto"/>
      </w:divBdr>
    </w:div>
    <w:div w:id="1588537509">
      <w:bodyDiv w:val="1"/>
      <w:marLeft w:val="0"/>
      <w:marRight w:val="0"/>
      <w:marTop w:val="0"/>
      <w:marBottom w:val="0"/>
      <w:divBdr>
        <w:top w:val="none" w:sz="0" w:space="0" w:color="auto"/>
        <w:left w:val="none" w:sz="0" w:space="0" w:color="auto"/>
        <w:bottom w:val="none" w:sz="0" w:space="0" w:color="auto"/>
        <w:right w:val="none" w:sz="0" w:space="0" w:color="auto"/>
      </w:divBdr>
    </w:div>
    <w:div w:id="1603953286">
      <w:bodyDiv w:val="1"/>
      <w:marLeft w:val="0"/>
      <w:marRight w:val="0"/>
      <w:marTop w:val="0"/>
      <w:marBottom w:val="0"/>
      <w:divBdr>
        <w:top w:val="none" w:sz="0" w:space="0" w:color="auto"/>
        <w:left w:val="none" w:sz="0" w:space="0" w:color="auto"/>
        <w:bottom w:val="none" w:sz="0" w:space="0" w:color="auto"/>
        <w:right w:val="none" w:sz="0" w:space="0" w:color="auto"/>
      </w:divBdr>
    </w:div>
    <w:div w:id="1668636150">
      <w:bodyDiv w:val="1"/>
      <w:marLeft w:val="0"/>
      <w:marRight w:val="0"/>
      <w:marTop w:val="0"/>
      <w:marBottom w:val="0"/>
      <w:divBdr>
        <w:top w:val="none" w:sz="0" w:space="0" w:color="auto"/>
        <w:left w:val="none" w:sz="0" w:space="0" w:color="auto"/>
        <w:bottom w:val="none" w:sz="0" w:space="0" w:color="auto"/>
        <w:right w:val="none" w:sz="0" w:space="0" w:color="auto"/>
      </w:divBdr>
    </w:div>
    <w:div w:id="1672564278">
      <w:bodyDiv w:val="1"/>
      <w:marLeft w:val="0"/>
      <w:marRight w:val="0"/>
      <w:marTop w:val="0"/>
      <w:marBottom w:val="0"/>
      <w:divBdr>
        <w:top w:val="none" w:sz="0" w:space="0" w:color="auto"/>
        <w:left w:val="none" w:sz="0" w:space="0" w:color="auto"/>
        <w:bottom w:val="none" w:sz="0" w:space="0" w:color="auto"/>
        <w:right w:val="none" w:sz="0" w:space="0" w:color="auto"/>
      </w:divBdr>
    </w:div>
    <w:div w:id="1696805910">
      <w:bodyDiv w:val="1"/>
      <w:marLeft w:val="0"/>
      <w:marRight w:val="0"/>
      <w:marTop w:val="0"/>
      <w:marBottom w:val="0"/>
      <w:divBdr>
        <w:top w:val="none" w:sz="0" w:space="0" w:color="auto"/>
        <w:left w:val="none" w:sz="0" w:space="0" w:color="auto"/>
        <w:bottom w:val="none" w:sz="0" w:space="0" w:color="auto"/>
        <w:right w:val="none" w:sz="0" w:space="0" w:color="auto"/>
      </w:divBdr>
    </w:div>
    <w:div w:id="1712194416">
      <w:bodyDiv w:val="1"/>
      <w:marLeft w:val="0"/>
      <w:marRight w:val="0"/>
      <w:marTop w:val="0"/>
      <w:marBottom w:val="0"/>
      <w:divBdr>
        <w:top w:val="none" w:sz="0" w:space="0" w:color="auto"/>
        <w:left w:val="none" w:sz="0" w:space="0" w:color="auto"/>
        <w:bottom w:val="none" w:sz="0" w:space="0" w:color="auto"/>
        <w:right w:val="none" w:sz="0" w:space="0" w:color="auto"/>
      </w:divBdr>
    </w:div>
    <w:div w:id="1716200638">
      <w:bodyDiv w:val="1"/>
      <w:marLeft w:val="0"/>
      <w:marRight w:val="0"/>
      <w:marTop w:val="0"/>
      <w:marBottom w:val="0"/>
      <w:divBdr>
        <w:top w:val="none" w:sz="0" w:space="0" w:color="auto"/>
        <w:left w:val="none" w:sz="0" w:space="0" w:color="auto"/>
        <w:bottom w:val="none" w:sz="0" w:space="0" w:color="auto"/>
        <w:right w:val="none" w:sz="0" w:space="0" w:color="auto"/>
      </w:divBdr>
    </w:div>
    <w:div w:id="1727221491">
      <w:bodyDiv w:val="1"/>
      <w:marLeft w:val="0"/>
      <w:marRight w:val="0"/>
      <w:marTop w:val="0"/>
      <w:marBottom w:val="0"/>
      <w:divBdr>
        <w:top w:val="none" w:sz="0" w:space="0" w:color="auto"/>
        <w:left w:val="none" w:sz="0" w:space="0" w:color="auto"/>
        <w:bottom w:val="none" w:sz="0" w:space="0" w:color="auto"/>
        <w:right w:val="none" w:sz="0" w:space="0" w:color="auto"/>
      </w:divBdr>
    </w:div>
    <w:div w:id="1732001184">
      <w:bodyDiv w:val="1"/>
      <w:marLeft w:val="0"/>
      <w:marRight w:val="0"/>
      <w:marTop w:val="0"/>
      <w:marBottom w:val="0"/>
      <w:divBdr>
        <w:top w:val="none" w:sz="0" w:space="0" w:color="auto"/>
        <w:left w:val="none" w:sz="0" w:space="0" w:color="auto"/>
        <w:bottom w:val="none" w:sz="0" w:space="0" w:color="auto"/>
        <w:right w:val="none" w:sz="0" w:space="0" w:color="auto"/>
      </w:divBdr>
    </w:div>
    <w:div w:id="1754278445">
      <w:bodyDiv w:val="1"/>
      <w:marLeft w:val="0"/>
      <w:marRight w:val="0"/>
      <w:marTop w:val="0"/>
      <w:marBottom w:val="0"/>
      <w:divBdr>
        <w:top w:val="none" w:sz="0" w:space="0" w:color="auto"/>
        <w:left w:val="none" w:sz="0" w:space="0" w:color="auto"/>
        <w:bottom w:val="none" w:sz="0" w:space="0" w:color="auto"/>
        <w:right w:val="none" w:sz="0" w:space="0" w:color="auto"/>
      </w:divBdr>
    </w:div>
    <w:div w:id="1787506084">
      <w:bodyDiv w:val="1"/>
      <w:marLeft w:val="0"/>
      <w:marRight w:val="0"/>
      <w:marTop w:val="0"/>
      <w:marBottom w:val="0"/>
      <w:divBdr>
        <w:top w:val="none" w:sz="0" w:space="0" w:color="auto"/>
        <w:left w:val="none" w:sz="0" w:space="0" w:color="auto"/>
        <w:bottom w:val="none" w:sz="0" w:space="0" w:color="auto"/>
        <w:right w:val="none" w:sz="0" w:space="0" w:color="auto"/>
      </w:divBdr>
    </w:div>
    <w:div w:id="1798448710">
      <w:bodyDiv w:val="1"/>
      <w:marLeft w:val="0"/>
      <w:marRight w:val="0"/>
      <w:marTop w:val="0"/>
      <w:marBottom w:val="0"/>
      <w:divBdr>
        <w:top w:val="none" w:sz="0" w:space="0" w:color="auto"/>
        <w:left w:val="none" w:sz="0" w:space="0" w:color="auto"/>
        <w:bottom w:val="none" w:sz="0" w:space="0" w:color="auto"/>
        <w:right w:val="none" w:sz="0" w:space="0" w:color="auto"/>
      </w:divBdr>
    </w:div>
    <w:div w:id="1810782602">
      <w:bodyDiv w:val="1"/>
      <w:marLeft w:val="0"/>
      <w:marRight w:val="0"/>
      <w:marTop w:val="0"/>
      <w:marBottom w:val="0"/>
      <w:divBdr>
        <w:top w:val="none" w:sz="0" w:space="0" w:color="auto"/>
        <w:left w:val="none" w:sz="0" w:space="0" w:color="auto"/>
        <w:bottom w:val="none" w:sz="0" w:space="0" w:color="auto"/>
        <w:right w:val="none" w:sz="0" w:space="0" w:color="auto"/>
      </w:divBdr>
    </w:div>
    <w:div w:id="1876038064">
      <w:bodyDiv w:val="1"/>
      <w:marLeft w:val="0"/>
      <w:marRight w:val="0"/>
      <w:marTop w:val="0"/>
      <w:marBottom w:val="0"/>
      <w:divBdr>
        <w:top w:val="none" w:sz="0" w:space="0" w:color="auto"/>
        <w:left w:val="none" w:sz="0" w:space="0" w:color="auto"/>
        <w:bottom w:val="none" w:sz="0" w:space="0" w:color="auto"/>
        <w:right w:val="none" w:sz="0" w:space="0" w:color="auto"/>
      </w:divBdr>
    </w:div>
    <w:div w:id="1890992964">
      <w:bodyDiv w:val="1"/>
      <w:marLeft w:val="0"/>
      <w:marRight w:val="0"/>
      <w:marTop w:val="0"/>
      <w:marBottom w:val="0"/>
      <w:divBdr>
        <w:top w:val="none" w:sz="0" w:space="0" w:color="auto"/>
        <w:left w:val="none" w:sz="0" w:space="0" w:color="auto"/>
        <w:bottom w:val="none" w:sz="0" w:space="0" w:color="auto"/>
        <w:right w:val="none" w:sz="0" w:space="0" w:color="auto"/>
      </w:divBdr>
    </w:div>
    <w:div w:id="1903129576">
      <w:bodyDiv w:val="1"/>
      <w:marLeft w:val="0"/>
      <w:marRight w:val="0"/>
      <w:marTop w:val="0"/>
      <w:marBottom w:val="0"/>
      <w:divBdr>
        <w:top w:val="none" w:sz="0" w:space="0" w:color="auto"/>
        <w:left w:val="none" w:sz="0" w:space="0" w:color="auto"/>
        <w:bottom w:val="none" w:sz="0" w:space="0" w:color="auto"/>
        <w:right w:val="none" w:sz="0" w:space="0" w:color="auto"/>
      </w:divBdr>
    </w:div>
    <w:div w:id="1909803604">
      <w:bodyDiv w:val="1"/>
      <w:marLeft w:val="0"/>
      <w:marRight w:val="0"/>
      <w:marTop w:val="0"/>
      <w:marBottom w:val="0"/>
      <w:divBdr>
        <w:top w:val="none" w:sz="0" w:space="0" w:color="auto"/>
        <w:left w:val="none" w:sz="0" w:space="0" w:color="auto"/>
        <w:bottom w:val="none" w:sz="0" w:space="0" w:color="auto"/>
        <w:right w:val="none" w:sz="0" w:space="0" w:color="auto"/>
      </w:divBdr>
    </w:div>
    <w:div w:id="1912347277">
      <w:bodyDiv w:val="1"/>
      <w:marLeft w:val="0"/>
      <w:marRight w:val="0"/>
      <w:marTop w:val="0"/>
      <w:marBottom w:val="0"/>
      <w:divBdr>
        <w:top w:val="none" w:sz="0" w:space="0" w:color="auto"/>
        <w:left w:val="none" w:sz="0" w:space="0" w:color="auto"/>
        <w:bottom w:val="none" w:sz="0" w:space="0" w:color="auto"/>
        <w:right w:val="none" w:sz="0" w:space="0" w:color="auto"/>
      </w:divBdr>
    </w:div>
    <w:div w:id="1924605051">
      <w:bodyDiv w:val="1"/>
      <w:marLeft w:val="0"/>
      <w:marRight w:val="0"/>
      <w:marTop w:val="0"/>
      <w:marBottom w:val="0"/>
      <w:divBdr>
        <w:top w:val="none" w:sz="0" w:space="0" w:color="auto"/>
        <w:left w:val="none" w:sz="0" w:space="0" w:color="auto"/>
        <w:bottom w:val="none" w:sz="0" w:space="0" w:color="auto"/>
        <w:right w:val="none" w:sz="0" w:space="0" w:color="auto"/>
      </w:divBdr>
    </w:div>
    <w:div w:id="1950745030">
      <w:bodyDiv w:val="1"/>
      <w:marLeft w:val="0"/>
      <w:marRight w:val="0"/>
      <w:marTop w:val="0"/>
      <w:marBottom w:val="0"/>
      <w:divBdr>
        <w:top w:val="none" w:sz="0" w:space="0" w:color="auto"/>
        <w:left w:val="none" w:sz="0" w:space="0" w:color="auto"/>
        <w:bottom w:val="none" w:sz="0" w:space="0" w:color="auto"/>
        <w:right w:val="none" w:sz="0" w:space="0" w:color="auto"/>
      </w:divBdr>
    </w:div>
    <w:div w:id="1954290723">
      <w:bodyDiv w:val="1"/>
      <w:marLeft w:val="0"/>
      <w:marRight w:val="0"/>
      <w:marTop w:val="0"/>
      <w:marBottom w:val="0"/>
      <w:divBdr>
        <w:top w:val="none" w:sz="0" w:space="0" w:color="auto"/>
        <w:left w:val="none" w:sz="0" w:space="0" w:color="auto"/>
        <w:bottom w:val="none" w:sz="0" w:space="0" w:color="auto"/>
        <w:right w:val="none" w:sz="0" w:space="0" w:color="auto"/>
      </w:divBdr>
    </w:div>
    <w:div w:id="2058044949">
      <w:bodyDiv w:val="1"/>
      <w:marLeft w:val="0"/>
      <w:marRight w:val="0"/>
      <w:marTop w:val="0"/>
      <w:marBottom w:val="0"/>
      <w:divBdr>
        <w:top w:val="none" w:sz="0" w:space="0" w:color="auto"/>
        <w:left w:val="none" w:sz="0" w:space="0" w:color="auto"/>
        <w:bottom w:val="none" w:sz="0" w:space="0" w:color="auto"/>
        <w:right w:val="none" w:sz="0" w:space="0" w:color="auto"/>
      </w:divBdr>
    </w:div>
    <w:div w:id="2078088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9BE4CD-F5EB-4AF3-A318-5AFD4F3AD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333</TotalTime>
  <Pages>33</Pages>
  <Words>10000</Words>
  <Characters>58005</Characters>
  <Application>Microsoft Office Word</Application>
  <DocSecurity>0</DocSecurity>
  <Lines>483</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Jelena Golubeva</dc:creator>
  <cp:lastModifiedBy>Jelena Golubeva</cp:lastModifiedBy>
  <cp:revision>52</cp:revision>
  <cp:lastPrinted>2017-09-07T07:24:00Z</cp:lastPrinted>
  <dcterms:created xsi:type="dcterms:W3CDTF">2018-03-06T09:23:00Z</dcterms:created>
  <dcterms:modified xsi:type="dcterms:W3CDTF">2018-03-07T06:44:00Z</dcterms:modified>
</cp:coreProperties>
</file>