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2B" w:rsidRPr="00DD3A36" w:rsidRDefault="0004272B" w:rsidP="0004272B">
      <w:pPr>
        <w:keepNext/>
        <w:spacing w:after="0" w:line="240" w:lineRule="auto"/>
        <w:ind w:left="7200" w:firstLine="720"/>
        <w:jc w:val="both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DD3A36">
        <w:rPr>
          <w:rFonts w:ascii="Times New Roman" w:eastAsia="Times New Roman" w:hAnsi="Times New Roman"/>
          <w:bCs/>
          <w:color w:val="000000"/>
          <w:sz w:val="24"/>
          <w:szCs w:val="24"/>
        </w:rPr>
        <w:t>EELNÕU</w:t>
      </w:r>
    </w:p>
    <w:p w:rsidR="0004272B" w:rsidRPr="00DD3A36" w:rsidRDefault="0004272B" w:rsidP="0004272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NARVA LINNAVALITSUS</w:t>
      </w: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4272B" w:rsidRPr="00DD3A36" w:rsidRDefault="0004272B" w:rsidP="0004272B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K O R R A L D U S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1F6323" w:rsidRDefault="0004272B" w:rsidP="0004272B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>Narva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   </w:t>
      </w:r>
      <w:r w:rsidR="00A0651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04</w:t>
      </w:r>
      <w:r w:rsidR="006D0EAD">
        <w:rPr>
          <w:rFonts w:ascii="Times New Roman" w:eastAsia="Times New Roman" w:hAnsi="Times New Roman"/>
          <w:bCs/>
          <w:color w:val="000000"/>
          <w:sz w:val="24"/>
          <w:szCs w:val="24"/>
        </w:rPr>
        <w:t>.04</w:t>
      </w:r>
      <w:r w:rsidR="00A0651D">
        <w:rPr>
          <w:rFonts w:ascii="Times New Roman" w:eastAsia="Times New Roman" w:hAnsi="Times New Roman"/>
          <w:bCs/>
          <w:color w:val="000000"/>
          <w:sz w:val="24"/>
          <w:szCs w:val="24"/>
        </w:rPr>
        <w:t>.2018</w:t>
      </w:r>
      <w:r w:rsidR="00C567B5">
        <w:rPr>
          <w:rFonts w:ascii="Times New Roman" w:eastAsia="Times New Roman" w:hAnsi="Times New Roman"/>
          <w:bCs/>
          <w:color w:val="000000"/>
          <w:sz w:val="24"/>
          <w:szCs w:val="24"/>
        </w:rPr>
        <w:t>.a. nr …..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04272B" w:rsidRPr="00C567B5" w:rsidRDefault="00C567B5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fi-FI"/>
        </w:rPr>
      </w:pPr>
      <w:r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Linnavara </w:t>
      </w:r>
      <w:proofErr w:type="spellStart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üleandmine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 </w:t>
      </w:r>
      <w:r w:rsidR="0004272B">
        <w:rPr>
          <w:rFonts w:ascii="Times New Roman" w:eastAsia="Times New Roman" w:hAnsi="Times New Roman"/>
          <w:b/>
          <w:sz w:val="24"/>
          <w:szCs w:val="24"/>
        </w:rPr>
        <w:t>Narva Linnakantseleist</w:t>
      </w:r>
      <w:r w:rsidR="0004272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>SA-le</w:t>
      </w:r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Narva</w:t>
      </w:r>
      <w:proofErr w:type="spellEnd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Linna</w:t>
      </w:r>
      <w:proofErr w:type="spellEnd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/>
          <w:sz w:val="24"/>
          <w:szCs w:val="24"/>
          <w:lang w:val="en-US"/>
        </w:rPr>
        <w:t>Arendus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/>
        </w:rPr>
      </w:pPr>
      <w:r w:rsidRPr="0074359B">
        <w:rPr>
          <w:rFonts w:ascii="Times New Roman" w:eastAsia="Times New Roman" w:hAnsi="Times New Roman"/>
          <w:b/>
          <w:bCs/>
          <w:lang w:val="en-US"/>
        </w:rPr>
        <w:t>1. ASJAOLUD JA MENETLUSE KÄIK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04272B" w:rsidRPr="0074359B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Narva Linnakantseleile laekus</w:t>
      </w:r>
      <w:r w:rsidR="00AF7AD0">
        <w:rPr>
          <w:rFonts w:ascii="Times New Roman" w:eastAsia="Times New Roman" w:hAnsi="Times New Roman"/>
          <w:sz w:val="24"/>
          <w:szCs w:val="24"/>
        </w:rPr>
        <w:t xml:space="preserve"> 21.01.2018 /1.14/697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 xml:space="preserve"> taotlus </w:t>
      </w:r>
      <w:r w:rsidR="0004272B"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r w:rsidR="00D37AE6">
        <w:rPr>
          <w:rFonts w:ascii="Times New Roman" w:eastAsia="Times New Roman" w:hAnsi="Times New Roman"/>
          <w:sz w:val="24"/>
          <w:szCs w:val="24"/>
        </w:rPr>
        <w:t xml:space="preserve">SA Narva </w:t>
      </w:r>
      <w:r w:rsidR="006D0EAD">
        <w:rPr>
          <w:rFonts w:ascii="Times New Roman" w:eastAsia="Times New Roman" w:hAnsi="Times New Roman"/>
          <w:sz w:val="24"/>
          <w:szCs w:val="24"/>
        </w:rPr>
        <w:t xml:space="preserve">Linna Arenduse </w:t>
      </w:r>
      <w:r>
        <w:rPr>
          <w:rFonts w:ascii="Times New Roman" w:eastAsia="Times New Roman" w:hAnsi="Times New Roman"/>
          <w:sz w:val="24"/>
          <w:szCs w:val="24"/>
        </w:rPr>
        <w:t xml:space="preserve"> juhatuse liikmelt, milles palut</w:t>
      </w:r>
      <w:r w:rsidR="00A0651D">
        <w:rPr>
          <w:rFonts w:ascii="Times New Roman" w:eastAsia="Times New Roman" w:hAnsi="Times New Roman"/>
          <w:sz w:val="24"/>
          <w:szCs w:val="24"/>
        </w:rPr>
        <w:t xml:space="preserve">akse </w:t>
      </w:r>
      <w:r>
        <w:rPr>
          <w:rFonts w:ascii="Times New Roman" w:eastAsia="Times New Roman" w:hAnsi="Times New Roman"/>
          <w:sz w:val="24"/>
          <w:szCs w:val="24"/>
        </w:rPr>
        <w:t xml:space="preserve">  eraldada Narva Linnakantseleist IT-vahendid.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2. ÕIGUSLIKUD ALUSED</w:t>
      </w:r>
    </w:p>
    <w:p w:rsidR="006D0EAD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fi-FI"/>
        </w:rPr>
      </w:pP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võetakse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vastu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kohaliku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omavalitsuse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seaduse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§ 30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lõike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milles on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sätestatud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et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pädevusse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kuulub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volikogu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määruste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otsustega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linna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põhimäärusega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pandud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ülesannete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täitmine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ja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Narva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Linnavolikog</w:t>
      </w:r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u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gram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21.06.2005</w:t>
      </w:r>
      <w:proofErr w:type="gram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. 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määruse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nr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14 “Linnavara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kasutusse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andmise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kord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” §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3 ja § 7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.</w:t>
      </w:r>
    </w:p>
    <w:p w:rsidR="00D44A0F" w:rsidRPr="00AF7AD0" w:rsidRDefault="00D44A0F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</w:p>
    <w:p w:rsidR="0004272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3. </w:t>
      </w:r>
      <w:r w:rsidRPr="0074359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OTSUS</w:t>
      </w:r>
    </w:p>
    <w:p w:rsidR="00553EC1" w:rsidRPr="004572F2" w:rsidRDefault="00553EC1" w:rsidP="00553EC1">
      <w:pPr>
        <w:tabs>
          <w:tab w:val="right" w:pos="9000"/>
        </w:tabs>
        <w:rPr>
          <w:rFonts w:ascii="Times New Roman" w:hAnsi="Times New Roman"/>
          <w:sz w:val="24"/>
          <w:szCs w:val="24"/>
        </w:rPr>
      </w:pPr>
      <w:r w:rsidRPr="004572F2">
        <w:rPr>
          <w:rFonts w:ascii="Times New Roman" w:hAnsi="Times New Roman"/>
          <w:sz w:val="24"/>
          <w:szCs w:val="24"/>
        </w:rPr>
        <w:t xml:space="preserve">Anda Narva Linnakantseleist </w:t>
      </w:r>
      <w:r w:rsidR="00D37AE6">
        <w:rPr>
          <w:rFonts w:ascii="Times New Roman" w:hAnsi="Times New Roman"/>
          <w:sz w:val="24"/>
          <w:szCs w:val="24"/>
        </w:rPr>
        <w:t xml:space="preserve">SA Narva </w:t>
      </w:r>
      <w:r w:rsidR="006D0EAD">
        <w:rPr>
          <w:rFonts w:ascii="Times New Roman" w:hAnsi="Times New Roman"/>
          <w:sz w:val="24"/>
          <w:szCs w:val="24"/>
        </w:rPr>
        <w:t>Linna Arendusele</w:t>
      </w:r>
      <w:r w:rsidR="004572F2">
        <w:rPr>
          <w:rFonts w:ascii="Times New Roman" w:hAnsi="Times New Roman"/>
          <w:sz w:val="24"/>
          <w:szCs w:val="24"/>
        </w:rPr>
        <w:t xml:space="preserve"> </w:t>
      </w:r>
      <w:r w:rsidR="00BE02B6">
        <w:rPr>
          <w:rFonts w:ascii="Times New Roman" w:hAnsi="Times New Roman"/>
          <w:sz w:val="24"/>
          <w:szCs w:val="24"/>
        </w:rPr>
        <w:t xml:space="preserve"> üle  tähtajatult tasuta kasutusse alljärgnev </w:t>
      </w:r>
      <w:r w:rsidRPr="004572F2">
        <w:rPr>
          <w:rFonts w:ascii="Times New Roman" w:hAnsi="Times New Roman"/>
          <w:sz w:val="24"/>
          <w:szCs w:val="24"/>
        </w:rPr>
        <w:t>vara:</w:t>
      </w:r>
    </w:p>
    <w:tbl>
      <w:tblPr>
        <w:tblW w:w="57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540"/>
        <w:gridCol w:w="640"/>
        <w:gridCol w:w="1946"/>
      </w:tblGrid>
      <w:tr w:rsidR="00D44A0F" w:rsidRPr="00BE02B6" w:rsidTr="00D44A0F">
        <w:trPr>
          <w:trHeight w:val="54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Üleantava </w:t>
            </w: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br/>
              <w:t>vara nimetus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Ühik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Kogus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Soetus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 aeg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Lauaarvuti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Lenovo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TC A70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br/>
              <w:t xml:space="preserve">koos hiire ja klaviatuuriga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2011.a.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Monitor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BenQ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VW2245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2015.a.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Monitor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BenQ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E910T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2012.a.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Monitor HP LA 2205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wg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2015.a. </w:t>
            </w:r>
          </w:p>
        </w:tc>
      </w:tr>
      <w:tr w:rsidR="00D44A0F" w:rsidRPr="00BE02B6" w:rsidTr="00D44A0F">
        <w:trPr>
          <w:trHeight w:val="25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</w:tr>
    </w:tbl>
    <w:p w:rsidR="00C567B5" w:rsidRPr="004572F2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4272B" w:rsidRPr="008A5111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  <w:r w:rsidRPr="0074359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4. RAKENDUSSÄTTED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4.1.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Korraldust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on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võimalik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vaidlustada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Tartu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Halduskohtu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Jõhvi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kohtumajas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30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päeva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jooksul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arvates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</w:t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>alduse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4.2.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jõustub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seadusega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Tarmo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Tammiste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Linnapea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Ants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Liimets</w:t>
      </w:r>
      <w:proofErr w:type="spellEnd"/>
    </w:p>
    <w:p w:rsidR="0004272B" w:rsidRPr="0074359B" w:rsidRDefault="0004272B" w:rsidP="0004272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Linnasekretär</w:t>
      </w:r>
      <w:proofErr w:type="spellEnd"/>
    </w:p>
    <w:p w:rsidR="00172071" w:rsidRPr="0004272B" w:rsidRDefault="00172071">
      <w:pPr>
        <w:rPr>
          <w:lang w:val="en-US"/>
        </w:rPr>
      </w:pPr>
    </w:p>
    <w:sectPr w:rsidR="00172071" w:rsidRPr="0004272B" w:rsidSect="0004272B">
      <w:type w:val="continuous"/>
      <w:pgSz w:w="11906" w:h="16838" w:code="9"/>
      <w:pgMar w:top="1134" w:right="1134" w:bottom="1134" w:left="1247" w:header="720" w:footer="816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9"/>
    <w:rsid w:val="0004272B"/>
    <w:rsid w:val="00172071"/>
    <w:rsid w:val="004572F2"/>
    <w:rsid w:val="00553EC1"/>
    <w:rsid w:val="006D0EAD"/>
    <w:rsid w:val="00800588"/>
    <w:rsid w:val="008A5111"/>
    <w:rsid w:val="00A0651D"/>
    <w:rsid w:val="00A704F9"/>
    <w:rsid w:val="00AF7AD0"/>
    <w:rsid w:val="00BE02B6"/>
    <w:rsid w:val="00C567B5"/>
    <w:rsid w:val="00C67147"/>
    <w:rsid w:val="00D37AE6"/>
    <w:rsid w:val="00D4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13</cp:revision>
  <dcterms:created xsi:type="dcterms:W3CDTF">2017-02-16T08:23:00Z</dcterms:created>
  <dcterms:modified xsi:type="dcterms:W3CDTF">2018-04-02T07:22:00Z</dcterms:modified>
</cp:coreProperties>
</file>