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:rsidR="000B15FC" w:rsidRDefault="000B15FC" w:rsidP="000B15FC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:rsidR="000B15FC" w:rsidRDefault="000B15FC" w:rsidP="000B15FC">
      <w:pPr>
        <w:snapToGrid w:val="0"/>
        <w:ind w:right="113"/>
        <w:jc w:val="both"/>
        <w:rPr>
          <w:lang w:val="et-EE"/>
        </w:rPr>
      </w:pPr>
    </w:p>
    <w:p w:rsidR="000B15FC" w:rsidRDefault="000B15FC" w:rsidP="000B15FC">
      <w:pPr>
        <w:jc w:val="both"/>
        <w:rPr>
          <w:b/>
          <w:lang w:val="et-EE"/>
        </w:rPr>
      </w:pPr>
      <w:r>
        <w:rPr>
          <w:b/>
          <w:lang w:val="et-EE"/>
        </w:rPr>
        <w:t xml:space="preserve"> 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43132A">
      <w:pPr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:rsidR="000B15FC" w:rsidRDefault="000B15FC" w:rsidP="000B15FC">
      <w:pPr>
        <w:pStyle w:val="Heading1"/>
        <w:numPr>
          <w:ilvl w:val="0"/>
          <w:numId w:val="1"/>
        </w:numPr>
        <w:spacing w:before="0" w:after="0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>Sotsiaalteenuste maksumuse piirmäärade kinnitamine</w:t>
      </w: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:rsidR="000B15FC" w:rsidRDefault="000B15FC" w:rsidP="000B15FC">
      <w:pPr>
        <w:pStyle w:val="NormalWeb"/>
        <w:jc w:val="both"/>
        <w:rPr>
          <w:lang w:val="et-EE"/>
        </w:rPr>
      </w:pPr>
      <w:r>
        <w:rPr>
          <w:bCs/>
          <w:lang w:val="et-EE"/>
        </w:rPr>
        <w:t>§ 1.</w:t>
      </w:r>
      <w:r>
        <w:rPr>
          <w:lang w:val="et-EE"/>
        </w:rPr>
        <w:t xml:space="preserve"> Kinnitada järgmised</w:t>
      </w:r>
      <w:r w:rsidR="00613B5F">
        <w:rPr>
          <w:lang w:val="et-EE"/>
        </w:rPr>
        <w:t xml:space="preserve"> </w:t>
      </w:r>
      <w:r w:rsidR="00313850">
        <w:rPr>
          <w:lang w:val="et-EE"/>
        </w:rPr>
        <w:t>raske ja</w:t>
      </w:r>
      <w:r w:rsidR="00613B5F" w:rsidRPr="00613B5F">
        <w:rPr>
          <w:lang w:val="et-EE"/>
        </w:rPr>
        <w:t xml:space="preserve"> sügava puudega laste</w:t>
      </w:r>
      <w:r w:rsidR="00BD50D3">
        <w:rPr>
          <w:lang w:val="et-EE"/>
        </w:rPr>
        <w:t>le</w:t>
      </w:r>
      <w:r w:rsidR="00613B5F" w:rsidRPr="00613B5F">
        <w:rPr>
          <w:lang w:val="et-EE"/>
        </w:rPr>
        <w:t xml:space="preserve"> </w:t>
      </w:r>
      <w:r w:rsidR="0013395B">
        <w:rPr>
          <w:lang w:val="et-EE"/>
        </w:rPr>
        <w:t xml:space="preserve">osutatavate </w:t>
      </w:r>
      <w:r w:rsidR="00613B5F">
        <w:rPr>
          <w:lang w:val="et-EE"/>
        </w:rPr>
        <w:t>sotsiaal</w:t>
      </w:r>
      <w:r w:rsidR="00613B5F" w:rsidRPr="00613B5F">
        <w:rPr>
          <w:lang w:val="et-EE"/>
        </w:rPr>
        <w:t xml:space="preserve">teenuste </w:t>
      </w:r>
      <w:r>
        <w:rPr>
          <w:lang w:val="et-EE"/>
        </w:rPr>
        <w:t xml:space="preserve"> maksumuse piirmäärad ühe lapse kohta:</w:t>
      </w:r>
    </w:p>
    <w:p w:rsidR="005E32C5" w:rsidRDefault="00095148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lapsehoiuteenus</w:t>
      </w:r>
      <w:r w:rsidR="005E32C5">
        <w:rPr>
          <w:lang w:val="et-EE"/>
        </w:rPr>
        <w:t xml:space="preserve"> – 7,00 eurot/tund;</w:t>
      </w:r>
    </w:p>
    <w:p w:rsidR="000B15FC" w:rsidRPr="005E32C5" w:rsidRDefault="000B15FC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 w:rsidRPr="005E32C5">
        <w:rPr>
          <w:lang w:val="et-EE"/>
        </w:rPr>
        <w:t>isikliku a</w:t>
      </w:r>
      <w:r w:rsidR="00095148" w:rsidRPr="005E32C5">
        <w:rPr>
          <w:lang w:val="et-EE"/>
        </w:rPr>
        <w:t xml:space="preserve">bistaja teenus – </w:t>
      </w:r>
      <w:r w:rsidR="0074329E" w:rsidRPr="005E32C5">
        <w:rPr>
          <w:lang w:val="et-EE"/>
        </w:rPr>
        <w:t>3,00</w:t>
      </w:r>
      <w:r w:rsidR="0043132A" w:rsidRPr="005E32C5">
        <w:rPr>
          <w:lang w:val="et-EE"/>
        </w:rPr>
        <w:t xml:space="preserve"> eurot/tund, mitte rohkem kui 2000,00 eurot aastas</w:t>
      </w:r>
      <w:r w:rsidRPr="005E32C5"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</w:t>
      </w:r>
      <w:r w:rsidR="00836C8B">
        <w:rPr>
          <w:lang w:val="et-EE"/>
        </w:rPr>
        <w:t>uteenus lapsele</w:t>
      </w:r>
      <w:r w:rsidR="00095148">
        <w:rPr>
          <w:lang w:val="et-EE"/>
        </w:rPr>
        <w:t xml:space="preserve"> – </w:t>
      </w:r>
      <w:r w:rsidR="005E32C5">
        <w:rPr>
          <w:lang w:val="et-EE"/>
        </w:rPr>
        <w:t>5,60</w:t>
      </w:r>
      <w:r w:rsidR="0043132A">
        <w:rPr>
          <w:lang w:val="et-EE"/>
        </w:rPr>
        <w:t xml:space="preserve"> eurot/tund</w:t>
      </w:r>
      <w:r>
        <w:rPr>
          <w:lang w:val="et-EE"/>
        </w:rPr>
        <w:t>;</w:t>
      </w:r>
      <w:r w:rsidR="00887AC9">
        <w:rPr>
          <w:lang w:val="et-EE"/>
        </w:rPr>
        <w:t xml:space="preserve"> </w:t>
      </w:r>
      <w:r w:rsidR="00105CC9">
        <w:rPr>
          <w:lang w:val="et-EE"/>
        </w:rPr>
        <w:t>mitte rohkem kui</w:t>
      </w:r>
      <w:r w:rsidR="00347903">
        <w:rPr>
          <w:lang w:val="et-EE"/>
        </w:rPr>
        <w:t xml:space="preserve"> 160 tundi kuus</w:t>
      </w:r>
      <w:r w:rsidR="00FE489F" w:rsidRPr="00FE489F">
        <w:rPr>
          <w:lang w:val="et-EE"/>
        </w:rPr>
        <w:t xml:space="preserve"> </w:t>
      </w:r>
      <w:r w:rsidR="00FE489F">
        <w:rPr>
          <w:lang w:val="et-EE"/>
        </w:rPr>
        <w:t>õppeaasta jooksul</w:t>
      </w:r>
      <w:r w:rsidR="00105CC9">
        <w:rPr>
          <w:lang w:val="et-EE"/>
        </w:rPr>
        <w:t xml:space="preserve">, </w:t>
      </w:r>
      <w:r w:rsidR="00347903">
        <w:rPr>
          <w:lang w:val="et-EE"/>
        </w:rPr>
        <w:t>suvevaheajal</w:t>
      </w:r>
      <w:r w:rsidR="00105CC9">
        <w:rPr>
          <w:lang w:val="et-EE"/>
        </w:rPr>
        <w:t xml:space="preserve"> mitte rohkem kui </w:t>
      </w:r>
      <w:r w:rsidR="00347903">
        <w:rPr>
          <w:lang w:val="et-EE"/>
        </w:rPr>
        <w:t>80 tundi kuus;</w:t>
      </w:r>
    </w:p>
    <w:p w:rsidR="005A6F4F" w:rsidRDefault="005A6F4F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tugiisikuteenus lapsele, kes õpib väljaspool Narvat asuvas koolis – 6,80 eurot/tund;</w:t>
      </w:r>
      <w:r w:rsidR="00A41DED">
        <w:rPr>
          <w:lang w:val="et-EE"/>
        </w:rPr>
        <w:t xml:space="preserve"> </w:t>
      </w:r>
      <w:r w:rsidR="00F61179">
        <w:rPr>
          <w:lang w:val="et-EE"/>
        </w:rPr>
        <w:t>mitte rohkem kui 160 tundi kuus</w:t>
      </w:r>
      <w:r w:rsidR="00EC58A3" w:rsidRPr="00EC58A3">
        <w:rPr>
          <w:lang w:val="et-EE"/>
        </w:rPr>
        <w:t xml:space="preserve"> </w:t>
      </w:r>
      <w:r w:rsidR="00EC58A3">
        <w:rPr>
          <w:lang w:val="et-EE"/>
        </w:rPr>
        <w:t>õppeaasta jooksul</w:t>
      </w:r>
      <w:r w:rsidR="00F61179">
        <w:rPr>
          <w:lang w:val="et-EE"/>
        </w:rPr>
        <w:t>, suvevaheajal mitte rohkem kui 80 tundi kuus;</w:t>
      </w:r>
    </w:p>
    <w:p w:rsidR="000B15FC" w:rsidRPr="00A41DED" w:rsidRDefault="000B15FC" w:rsidP="00A41DED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rehabilitatsiooniteenused</w:t>
      </w:r>
      <w:r w:rsidR="0068605D">
        <w:rPr>
          <w:lang w:val="et-EE"/>
        </w:rPr>
        <w:t xml:space="preserve"> – mitte rohkem kui 4</w:t>
      </w:r>
      <w:r w:rsidR="0043132A">
        <w:rPr>
          <w:lang w:val="et-EE"/>
        </w:rPr>
        <w:t>00,00 eurot aastas</w:t>
      </w:r>
      <w:r>
        <w:rPr>
          <w:lang w:val="et-EE"/>
        </w:rPr>
        <w:t>:</w:t>
      </w:r>
      <w:r w:rsidR="00A41DED" w:rsidRPr="00A41DED">
        <w:rPr>
          <w:lang w:val="et-EE"/>
        </w:rPr>
        <w:t xml:space="preserve"> 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füsioter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20,00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tegevusterapeudi ja loovter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22,00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sotsiaalt</w:t>
      </w:r>
      <w:r w:rsidR="00095148">
        <w:rPr>
          <w:lang w:val="et-EE"/>
        </w:rPr>
        <w:t xml:space="preserve">öötaja teenus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eripeda</w:t>
      </w:r>
      <w:r w:rsidR="00095148">
        <w:rPr>
          <w:lang w:val="et-EE"/>
        </w:rPr>
        <w:t xml:space="preserve">googi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psühho</w:t>
      </w:r>
      <w:r w:rsidR="00095148">
        <w:rPr>
          <w:lang w:val="et-EE"/>
        </w:rPr>
        <w:t xml:space="preserve">loogi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logo</w:t>
      </w:r>
      <w:r w:rsidR="00095148">
        <w:rPr>
          <w:lang w:val="et-EE"/>
        </w:rPr>
        <w:t xml:space="preserve">peedi teenus  – </w:t>
      </w:r>
      <w:r w:rsidR="0043132A">
        <w:rPr>
          <w:lang w:val="et-EE"/>
        </w:rPr>
        <w:t>18,00 eurot/tund</w:t>
      </w:r>
      <w:r>
        <w:rPr>
          <w:lang w:val="et-EE"/>
        </w:rPr>
        <w:t>.</w:t>
      </w:r>
    </w:p>
    <w:p w:rsidR="0043132A" w:rsidRDefault="003E5290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invatransporditeenus</w:t>
      </w:r>
      <w:r w:rsidR="0043132A">
        <w:rPr>
          <w:lang w:val="et-EE"/>
        </w:rPr>
        <w:t>:</w:t>
      </w:r>
    </w:p>
    <w:p w:rsidR="000B15FC" w:rsidRDefault="0043132A" w:rsidP="0043132A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1)</w:t>
      </w:r>
      <w:r w:rsidR="000B15FC">
        <w:rPr>
          <w:lang w:val="et-EE"/>
        </w:rPr>
        <w:t xml:space="preserve"> haridus</w:t>
      </w:r>
      <w:r w:rsidR="00095148">
        <w:rPr>
          <w:lang w:val="et-EE"/>
        </w:rPr>
        <w:t xml:space="preserve">asutusse – </w:t>
      </w:r>
      <w:r w:rsidR="00A046B1">
        <w:rPr>
          <w:lang w:val="et-EE"/>
        </w:rPr>
        <w:t xml:space="preserve">mitte rohkem kui </w:t>
      </w:r>
      <w:r>
        <w:rPr>
          <w:lang w:val="et-EE"/>
        </w:rPr>
        <w:t>2500,00 eurot aastas</w:t>
      </w:r>
      <w:r w:rsidR="000B15FC">
        <w:rPr>
          <w:lang w:val="et-EE"/>
        </w:rPr>
        <w:t>;</w:t>
      </w:r>
    </w:p>
    <w:p w:rsidR="000B15FC" w:rsidRDefault="0043132A" w:rsidP="0074329E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 xml:space="preserve">2) </w:t>
      </w:r>
      <w:r w:rsidRPr="0043132A">
        <w:rPr>
          <w:lang w:val="et-EE"/>
        </w:rPr>
        <w:t>ravi- või rehabilitatsiooniasutusse</w:t>
      </w:r>
      <w:r>
        <w:rPr>
          <w:lang w:val="et-EE"/>
        </w:rPr>
        <w:t xml:space="preserve"> – </w:t>
      </w:r>
      <w:r w:rsidR="00A046B1">
        <w:rPr>
          <w:lang w:val="et-EE"/>
        </w:rPr>
        <w:t xml:space="preserve">mitte rohkem kui </w:t>
      </w:r>
      <w:r w:rsidR="0074329E">
        <w:rPr>
          <w:lang w:val="et-EE"/>
        </w:rPr>
        <w:t>2</w:t>
      </w:r>
      <w:r>
        <w:rPr>
          <w:lang w:val="et-EE"/>
        </w:rPr>
        <w:t>000</w:t>
      </w:r>
      <w:r w:rsidRPr="0043132A">
        <w:rPr>
          <w:lang w:val="et-EE"/>
        </w:rPr>
        <w:t>,00 eurot aastas;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eluruumi ko</w:t>
      </w:r>
      <w:r w:rsidR="00095148">
        <w:rPr>
          <w:lang w:val="et-EE"/>
        </w:rPr>
        <w:t xml:space="preserve">handamine – </w:t>
      </w:r>
      <w:r w:rsidR="007D1E52">
        <w:rPr>
          <w:lang w:val="et-EE"/>
        </w:rPr>
        <w:t>mitte rohkem kui 7000</w:t>
      </w:r>
      <w:r w:rsidR="0043132A">
        <w:rPr>
          <w:lang w:val="et-EE"/>
        </w:rPr>
        <w:t>,00 eurot aastas</w:t>
      </w:r>
      <w:r>
        <w:rPr>
          <w:lang w:val="et-EE"/>
        </w:rPr>
        <w:t>.</w:t>
      </w:r>
    </w:p>
    <w:p w:rsidR="00311777" w:rsidRDefault="00311777" w:rsidP="004F57F6">
      <w:pPr>
        <w:pStyle w:val="NormalWeb"/>
        <w:jc w:val="both"/>
        <w:rPr>
          <w:bCs/>
          <w:lang w:val="et-EE"/>
        </w:rPr>
      </w:pPr>
      <w:r w:rsidRPr="00311777">
        <w:rPr>
          <w:bCs/>
          <w:lang w:val="et-EE"/>
        </w:rPr>
        <w:t xml:space="preserve">§ 2. </w:t>
      </w:r>
      <w:r>
        <w:rPr>
          <w:bCs/>
          <w:lang w:val="et-EE"/>
        </w:rPr>
        <w:t>Tunnistada</w:t>
      </w:r>
      <w:r w:rsidR="00E3093C">
        <w:rPr>
          <w:bCs/>
          <w:lang w:val="et-EE"/>
        </w:rPr>
        <w:t xml:space="preserve"> k</w:t>
      </w:r>
      <w:r w:rsidR="00275214">
        <w:rPr>
          <w:bCs/>
          <w:lang w:val="et-EE"/>
        </w:rPr>
        <w:t>ehtetuks Narva Linnavalitsuse 16.05.2018 määrus nr 12</w:t>
      </w:r>
      <w:r w:rsidR="004F57F6">
        <w:rPr>
          <w:bCs/>
          <w:lang w:val="et-EE"/>
        </w:rPr>
        <w:t xml:space="preserve"> „</w:t>
      </w:r>
      <w:r w:rsidR="004F57F6" w:rsidRPr="004F57F6">
        <w:rPr>
          <w:bCs/>
          <w:lang w:val="et-EE"/>
        </w:rPr>
        <w:t>Sotsiaalteenuste maksumuse piirmäärade kinnitamine</w:t>
      </w:r>
      <w:r w:rsidR="004F57F6">
        <w:rPr>
          <w:bCs/>
          <w:lang w:val="et-EE"/>
        </w:rPr>
        <w:t>“</w:t>
      </w:r>
      <w:r w:rsidRPr="00311777">
        <w:rPr>
          <w:bCs/>
          <w:lang w:val="et-EE"/>
        </w:rPr>
        <w:t>.</w:t>
      </w:r>
    </w:p>
    <w:p w:rsidR="000B15FC" w:rsidRDefault="00311777" w:rsidP="000B15FC">
      <w:pPr>
        <w:pStyle w:val="NormalWeb"/>
        <w:rPr>
          <w:b/>
          <w:bCs/>
          <w:lang w:val="et-EE"/>
        </w:rPr>
      </w:pPr>
      <w:r>
        <w:rPr>
          <w:bCs/>
          <w:lang w:val="et-EE"/>
        </w:rPr>
        <w:t>§ 3</w:t>
      </w:r>
      <w:r w:rsidR="000B15FC">
        <w:rPr>
          <w:bCs/>
          <w:lang w:val="et-EE"/>
        </w:rPr>
        <w:t>.</w:t>
      </w:r>
      <w:r w:rsidR="000B15FC">
        <w:rPr>
          <w:b/>
          <w:bCs/>
          <w:lang w:val="et-EE"/>
        </w:rPr>
        <w:t xml:space="preserve"> </w:t>
      </w:r>
      <w:r w:rsidR="000B15FC">
        <w:rPr>
          <w:lang w:val="et-EE"/>
        </w:rPr>
        <w:t>Määrus jõus</w:t>
      </w:r>
      <w:r w:rsidR="00E4277B">
        <w:rPr>
          <w:lang w:val="et-EE"/>
        </w:rPr>
        <w:t>tub seadusega sätestatud korras ja määrust rakendatakse alates 01.06.2018.a.</w:t>
      </w: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95148" w:rsidP="000B15FC">
      <w:pPr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B15FC">
        <w:rPr>
          <w:lang w:val="et-EE"/>
        </w:rPr>
        <w:t>Ants Liimets</w:t>
      </w:r>
    </w:p>
    <w:p w:rsidR="000D76AE" w:rsidRDefault="000B15FC" w:rsidP="000D76AE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F81D43" w:rsidRDefault="00F81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</w:p>
    <w:p w:rsidR="007E0390" w:rsidRPr="000D76AE" w:rsidRDefault="007E0390" w:rsidP="004725E6">
      <w:pPr>
        <w:jc w:val="both"/>
        <w:rPr>
          <w:lang w:val="et-EE"/>
        </w:rPr>
      </w:pPr>
      <w:r>
        <w:rPr>
          <w:b/>
          <w:color w:val="000000"/>
          <w:lang w:val="et-EE"/>
        </w:rPr>
        <w:t xml:space="preserve">Õiend </w:t>
      </w:r>
    </w:p>
    <w:p w:rsidR="007E0390" w:rsidRDefault="007E0390" w:rsidP="004725E6">
      <w:pPr>
        <w:rPr>
          <w:b/>
          <w:i/>
          <w:color w:val="000000"/>
          <w:lang w:val="et-EE"/>
        </w:rPr>
      </w:pP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  <w:r>
        <w:rPr>
          <w:b/>
          <w:i/>
          <w:color w:val="000000"/>
          <w:lang w:val="et-EE"/>
        </w:rPr>
        <w:t>Narva Linnavalitsuse määruse „Sotsiaalteenuste maksumuse piirmäärade kinnitamine“ eelnõu juurde</w:t>
      </w: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5910EB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Narva Linnavolikogu 18.05.2017 </w:t>
      </w:r>
      <w:r w:rsidR="005910EB">
        <w:rPr>
          <w:color w:val="000000"/>
          <w:lang w:val="et-EE"/>
        </w:rPr>
        <w:t>määrus</w:t>
      </w:r>
      <w:r>
        <w:rPr>
          <w:color w:val="000000"/>
          <w:lang w:val="et-EE"/>
        </w:rPr>
        <w:t>e nr 8</w:t>
      </w:r>
      <w:r w:rsidR="005910EB">
        <w:rPr>
          <w:color w:val="000000"/>
          <w:lang w:val="et-EE"/>
        </w:rPr>
        <w:t xml:space="preserve"> „</w:t>
      </w:r>
      <w:r w:rsidR="005910EB" w:rsidRPr="005910EB">
        <w:rPr>
          <w:color w:val="000000"/>
          <w:lang w:val="et-EE"/>
        </w:rPr>
        <w:t>Raske ja sügava puudega lastele sotsiaalteenuste rahastamiseks eraldatud vahendite kasutamise kord</w:t>
      </w:r>
      <w:r w:rsidR="005910EB">
        <w:rPr>
          <w:color w:val="000000"/>
          <w:lang w:val="et-EE"/>
        </w:rPr>
        <w:t>“</w:t>
      </w:r>
      <w:r>
        <w:rPr>
          <w:color w:val="000000"/>
          <w:lang w:val="et-EE"/>
        </w:rPr>
        <w:t xml:space="preserve"> </w:t>
      </w:r>
      <w:r w:rsidRPr="00764414">
        <w:rPr>
          <w:color w:val="000000"/>
          <w:lang w:val="et-EE"/>
        </w:rPr>
        <w:t>§ 2 lõike 3 kohaselt teenuste maksumuse piirmäära kinnitab Narva Linnavalitsus.</w:t>
      </w: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D757E9" w:rsidRDefault="00A0036A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Määrus on muudetud</w:t>
      </w:r>
      <w:r w:rsidR="00E53D48">
        <w:rPr>
          <w:color w:val="000000"/>
          <w:lang w:val="et-EE"/>
        </w:rPr>
        <w:t xml:space="preserve"> tugiisikuteenuse ja eluruumi kohandamise osas</w:t>
      </w:r>
      <w:r w:rsidR="00D757E9">
        <w:rPr>
          <w:color w:val="000000"/>
          <w:lang w:val="et-EE"/>
        </w:rPr>
        <w:t>. M</w:t>
      </w:r>
      <w:r w:rsidR="00A73048">
        <w:rPr>
          <w:color w:val="000000"/>
          <w:lang w:val="et-EE"/>
        </w:rPr>
        <w:t>uudatused on tingitud vajadusest</w:t>
      </w:r>
      <w:r w:rsidR="00D757E9">
        <w:rPr>
          <w:color w:val="000000"/>
          <w:lang w:val="et-EE"/>
        </w:rPr>
        <w:t xml:space="preserve"> täpsemalt reguleerida </w:t>
      </w:r>
      <w:bookmarkStart w:id="0" w:name="_GoBack"/>
      <w:bookmarkEnd w:id="0"/>
      <w:r w:rsidR="00D757E9">
        <w:rPr>
          <w:color w:val="000000"/>
          <w:lang w:val="et-EE"/>
        </w:rPr>
        <w:t xml:space="preserve">teenuste saamist ja tagada </w:t>
      </w:r>
      <w:r w:rsidR="007D373D">
        <w:rPr>
          <w:color w:val="000000"/>
          <w:lang w:val="et-EE"/>
        </w:rPr>
        <w:t xml:space="preserve">vahendite </w:t>
      </w:r>
      <w:r w:rsidR="00D757E9">
        <w:rPr>
          <w:color w:val="000000"/>
          <w:lang w:val="et-EE"/>
        </w:rPr>
        <w:t xml:space="preserve">ühtlast </w:t>
      </w:r>
      <w:r w:rsidR="007D373D">
        <w:rPr>
          <w:color w:val="000000"/>
          <w:lang w:val="et-EE"/>
        </w:rPr>
        <w:t>kasutamist</w:t>
      </w:r>
      <w:r w:rsidR="00EF30C0">
        <w:rPr>
          <w:color w:val="000000"/>
          <w:lang w:val="et-EE"/>
        </w:rPr>
        <w:t xml:space="preserve"> eelarve</w:t>
      </w:r>
      <w:r w:rsidR="00D757E9">
        <w:rPr>
          <w:color w:val="000000"/>
          <w:lang w:val="et-EE"/>
        </w:rPr>
        <w:t xml:space="preserve">aasta jooksul. </w:t>
      </w:r>
    </w:p>
    <w:p w:rsidR="00B30252" w:rsidRDefault="00B30252" w:rsidP="004725E6">
      <w:pPr>
        <w:jc w:val="both"/>
        <w:rPr>
          <w:color w:val="000000"/>
          <w:lang w:val="et-EE"/>
        </w:rPr>
      </w:pPr>
    </w:p>
    <w:p w:rsidR="00311777" w:rsidRDefault="00311777" w:rsidP="004725E6">
      <w:pPr>
        <w:jc w:val="both"/>
        <w:rPr>
          <w:color w:val="000000"/>
          <w:lang w:val="et-EE"/>
        </w:rPr>
      </w:pPr>
      <w:r w:rsidRPr="00311777">
        <w:rPr>
          <w:color w:val="000000"/>
          <w:lang w:val="et-EE"/>
        </w:rPr>
        <w:t>Eeltoodu alusel taotleb Narva linna Sotsiaalabiamet Narva Linnavalitsuse</w:t>
      </w:r>
      <w:r w:rsidR="00E53D48">
        <w:rPr>
          <w:color w:val="000000"/>
          <w:lang w:val="et-EE"/>
        </w:rPr>
        <w:t xml:space="preserve"> 16.05.2018</w:t>
      </w:r>
      <w:r w:rsidRPr="00311777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määruse</w:t>
      </w:r>
      <w:r w:rsidR="00E53D48">
        <w:rPr>
          <w:color w:val="000000"/>
          <w:lang w:val="et-EE"/>
        </w:rPr>
        <w:t xml:space="preserve"> nr 12</w:t>
      </w:r>
      <w:r w:rsidR="004725E6">
        <w:rPr>
          <w:color w:val="000000"/>
          <w:lang w:val="et-EE"/>
        </w:rPr>
        <w:t xml:space="preserve"> kehtetuks tunnistamist ning uue määruse</w:t>
      </w:r>
      <w:r>
        <w:rPr>
          <w:color w:val="000000"/>
          <w:lang w:val="et-EE"/>
        </w:rPr>
        <w:t xml:space="preserve"> </w:t>
      </w:r>
      <w:r w:rsidRPr="00311777">
        <w:rPr>
          <w:color w:val="000000"/>
          <w:lang w:val="et-EE"/>
        </w:rPr>
        <w:t>„Sotsiaalteenuste maksumuse p</w:t>
      </w:r>
      <w:r>
        <w:rPr>
          <w:color w:val="000000"/>
          <w:lang w:val="et-EE"/>
        </w:rPr>
        <w:t>iirmäärade kinnitamine“ kinnitamist</w:t>
      </w:r>
      <w:r w:rsidRPr="00311777">
        <w:rPr>
          <w:color w:val="000000"/>
          <w:lang w:val="et-EE"/>
        </w:rPr>
        <w:t>.</w:t>
      </w:r>
    </w:p>
    <w:p w:rsidR="000D76AE" w:rsidRDefault="000D76AE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0D76AE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Tatjana Patsanovskaja</w:t>
      </w:r>
    </w:p>
    <w:p w:rsidR="00764414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direktori kohusetäitja</w:t>
      </w:r>
    </w:p>
    <w:p w:rsidR="00F81D43" w:rsidRDefault="00F81D43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0260CE" w:rsidRDefault="000D76AE" w:rsidP="004725E6">
      <w:pPr>
        <w:jc w:val="both"/>
        <w:rPr>
          <w:color w:val="000000"/>
          <w:lang w:val="et-EE"/>
        </w:rPr>
      </w:pPr>
      <w:r w:rsidRPr="00B121E0">
        <w:rPr>
          <w:color w:val="000000"/>
          <w:lang w:val="et-EE"/>
        </w:rPr>
        <w:t>A. Ivanov</w:t>
      </w:r>
      <w:r w:rsidR="004725E6" w:rsidRPr="00B121E0">
        <w:rPr>
          <w:color w:val="000000"/>
          <w:lang w:val="et-EE"/>
        </w:rPr>
        <w:t xml:space="preserve"> </w:t>
      </w:r>
    </w:p>
    <w:p w:rsidR="000D76AE" w:rsidRPr="00B121E0" w:rsidRDefault="000260CE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peaspetsialist</w:t>
      </w: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FC"/>
    <w:rsid w:val="000260CE"/>
    <w:rsid w:val="0003229A"/>
    <w:rsid w:val="00095148"/>
    <w:rsid w:val="000B15FC"/>
    <w:rsid w:val="000D76AE"/>
    <w:rsid w:val="000D7AF2"/>
    <w:rsid w:val="00105CC9"/>
    <w:rsid w:val="001162FE"/>
    <w:rsid w:val="0013395B"/>
    <w:rsid w:val="001721AC"/>
    <w:rsid w:val="00275214"/>
    <w:rsid w:val="00311777"/>
    <w:rsid w:val="00313850"/>
    <w:rsid w:val="003478A3"/>
    <w:rsid w:val="00347903"/>
    <w:rsid w:val="00390ED5"/>
    <w:rsid w:val="003E5290"/>
    <w:rsid w:val="0043132A"/>
    <w:rsid w:val="004725E6"/>
    <w:rsid w:val="004F57F6"/>
    <w:rsid w:val="005568A1"/>
    <w:rsid w:val="005910EB"/>
    <w:rsid w:val="005A6F4F"/>
    <w:rsid w:val="005E32C5"/>
    <w:rsid w:val="00612F95"/>
    <w:rsid w:val="00613B5F"/>
    <w:rsid w:val="0068605D"/>
    <w:rsid w:val="006B6EAF"/>
    <w:rsid w:val="006C32BF"/>
    <w:rsid w:val="0074329E"/>
    <w:rsid w:val="00764414"/>
    <w:rsid w:val="007D1E52"/>
    <w:rsid w:val="007D373D"/>
    <w:rsid w:val="007E0390"/>
    <w:rsid w:val="00836C8B"/>
    <w:rsid w:val="00881014"/>
    <w:rsid w:val="00887AC9"/>
    <w:rsid w:val="0089730B"/>
    <w:rsid w:val="008B0981"/>
    <w:rsid w:val="0096137A"/>
    <w:rsid w:val="00A0036A"/>
    <w:rsid w:val="00A046B1"/>
    <w:rsid w:val="00A41DED"/>
    <w:rsid w:val="00A47C1B"/>
    <w:rsid w:val="00A70062"/>
    <w:rsid w:val="00A73048"/>
    <w:rsid w:val="00AD67AA"/>
    <w:rsid w:val="00B048CB"/>
    <w:rsid w:val="00B05647"/>
    <w:rsid w:val="00B121E0"/>
    <w:rsid w:val="00B13562"/>
    <w:rsid w:val="00B30252"/>
    <w:rsid w:val="00BD50D3"/>
    <w:rsid w:val="00BD7CFE"/>
    <w:rsid w:val="00D757E9"/>
    <w:rsid w:val="00DC7093"/>
    <w:rsid w:val="00E274DE"/>
    <w:rsid w:val="00E3093C"/>
    <w:rsid w:val="00E4277B"/>
    <w:rsid w:val="00E53D48"/>
    <w:rsid w:val="00EC58A3"/>
    <w:rsid w:val="00EF30C0"/>
    <w:rsid w:val="00F61179"/>
    <w:rsid w:val="00F757E3"/>
    <w:rsid w:val="00F81D43"/>
    <w:rsid w:val="00F919F1"/>
    <w:rsid w:val="00FE489F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5E8DA-6BB2-47E3-AA25-83E65D3A5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2016-02-08T08:24:00Z</cp:lastPrinted>
  <dcterms:created xsi:type="dcterms:W3CDTF">2017-11-24T12:10:00Z</dcterms:created>
  <dcterms:modified xsi:type="dcterms:W3CDTF">2018-06-25T06:48:00Z</dcterms:modified>
</cp:coreProperties>
</file>