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49FA" w:rsidRPr="004F2B56" w:rsidRDefault="004A6F04" w:rsidP="004F2B56">
      <w:pPr>
        <w:spacing w:before="120" w:after="120" w:line="240" w:lineRule="auto"/>
        <w:jc w:val="right"/>
        <w:rPr>
          <w:rFonts w:ascii="Times New Roman" w:eastAsia="Times New Roman" w:hAnsi="Times New Roman" w:cs="Times New Roman"/>
          <w:bCs/>
          <w:sz w:val="24"/>
          <w:szCs w:val="24"/>
          <w:lang w:val="fi-FI" w:eastAsia="et-EE"/>
        </w:rPr>
      </w:pPr>
      <w:proofErr w:type="spellStart"/>
      <w:r w:rsidRPr="004F2B56">
        <w:rPr>
          <w:rFonts w:ascii="Times New Roman" w:eastAsia="Times New Roman" w:hAnsi="Times New Roman" w:cs="Times New Roman"/>
          <w:bCs/>
          <w:sz w:val="24"/>
          <w:szCs w:val="24"/>
          <w:lang w:val="fi-FI" w:eastAsia="et-EE"/>
        </w:rPr>
        <w:t>eelnõu</w:t>
      </w:r>
      <w:proofErr w:type="spellEnd"/>
    </w:p>
    <w:p w:rsidR="009949FA" w:rsidRPr="004F2B56" w:rsidRDefault="009949FA" w:rsidP="004F2B56">
      <w:pPr>
        <w:spacing w:before="120" w:after="120" w:line="240" w:lineRule="auto"/>
        <w:jc w:val="center"/>
        <w:rPr>
          <w:rFonts w:ascii="Times New Roman" w:eastAsia="Times New Roman" w:hAnsi="Times New Roman" w:cs="Times New Roman"/>
          <w:b/>
          <w:bCs/>
          <w:sz w:val="24"/>
          <w:szCs w:val="24"/>
          <w:lang w:val="fi-FI" w:eastAsia="et-EE"/>
        </w:rPr>
      </w:pPr>
    </w:p>
    <w:p w:rsidR="009949FA" w:rsidRPr="004F2B56" w:rsidRDefault="009949FA" w:rsidP="004F2B56">
      <w:pPr>
        <w:spacing w:before="120" w:after="120" w:line="240" w:lineRule="auto"/>
        <w:jc w:val="center"/>
        <w:rPr>
          <w:rFonts w:ascii="Times New Roman" w:eastAsia="Times New Roman" w:hAnsi="Times New Roman" w:cs="Times New Roman"/>
          <w:b/>
          <w:bCs/>
          <w:sz w:val="24"/>
          <w:szCs w:val="24"/>
          <w:lang w:val="fi-FI" w:eastAsia="et-EE"/>
        </w:rPr>
      </w:pPr>
      <w:r w:rsidRPr="004F2B56">
        <w:rPr>
          <w:rFonts w:ascii="Times New Roman" w:eastAsia="Times New Roman" w:hAnsi="Times New Roman" w:cs="Times New Roman"/>
          <w:b/>
          <w:bCs/>
          <w:sz w:val="24"/>
          <w:szCs w:val="24"/>
          <w:lang w:val="fi-FI" w:eastAsia="et-EE"/>
        </w:rPr>
        <w:t>NARVA LINNAVOLIKOGU</w:t>
      </w:r>
    </w:p>
    <w:p w:rsidR="009949FA" w:rsidRPr="004F2B56" w:rsidRDefault="009949FA" w:rsidP="004F2B56">
      <w:pPr>
        <w:spacing w:before="120" w:after="120" w:line="240" w:lineRule="auto"/>
        <w:jc w:val="center"/>
        <w:rPr>
          <w:rFonts w:ascii="Times New Roman" w:eastAsia="Times New Roman" w:hAnsi="Times New Roman" w:cs="Times New Roman"/>
          <w:b/>
          <w:bCs/>
          <w:sz w:val="24"/>
          <w:szCs w:val="24"/>
          <w:lang w:eastAsia="et-EE"/>
        </w:rPr>
      </w:pPr>
      <w:r w:rsidRPr="004F2B56">
        <w:rPr>
          <w:rFonts w:ascii="Times New Roman" w:eastAsia="Times New Roman" w:hAnsi="Times New Roman" w:cs="Times New Roman"/>
          <w:b/>
          <w:bCs/>
          <w:sz w:val="24"/>
          <w:szCs w:val="24"/>
          <w:lang w:val="fi-FI" w:eastAsia="et-EE"/>
        </w:rPr>
        <w:t>M</w:t>
      </w:r>
      <w:r w:rsidRPr="004F2B56">
        <w:rPr>
          <w:rFonts w:ascii="Times New Roman" w:eastAsia="Times New Roman" w:hAnsi="Times New Roman" w:cs="Times New Roman"/>
          <w:b/>
          <w:bCs/>
          <w:sz w:val="24"/>
          <w:szCs w:val="24"/>
          <w:lang w:eastAsia="et-EE"/>
        </w:rPr>
        <w:t>ÄÄRUS</w:t>
      </w:r>
    </w:p>
    <w:p w:rsidR="009949FA" w:rsidRPr="004F2B56" w:rsidRDefault="009949FA" w:rsidP="004F2B56">
      <w:pPr>
        <w:spacing w:after="0" w:line="240" w:lineRule="auto"/>
        <w:jc w:val="both"/>
        <w:rPr>
          <w:rFonts w:ascii="Times New Roman" w:eastAsia="Times New Roman" w:hAnsi="Times New Roman" w:cs="Times New Roman"/>
          <w:sz w:val="24"/>
          <w:szCs w:val="24"/>
          <w:lang w:eastAsia="et-EE"/>
        </w:rPr>
      </w:pPr>
    </w:p>
    <w:p w:rsidR="009949FA" w:rsidRPr="004F2B56" w:rsidRDefault="009949FA" w:rsidP="004F2B56">
      <w:pPr>
        <w:spacing w:after="0" w:line="240" w:lineRule="auto"/>
        <w:jc w:val="both"/>
        <w:rPr>
          <w:rFonts w:ascii="Times New Roman" w:eastAsia="Times New Roman" w:hAnsi="Times New Roman" w:cs="Times New Roman"/>
          <w:sz w:val="24"/>
          <w:szCs w:val="24"/>
          <w:lang w:eastAsia="et-EE"/>
        </w:rPr>
      </w:pPr>
    </w:p>
    <w:p w:rsidR="009949FA" w:rsidRPr="004F2B56" w:rsidRDefault="009949FA" w:rsidP="004F2B56">
      <w:pPr>
        <w:spacing w:after="0" w:line="240" w:lineRule="auto"/>
        <w:jc w:val="both"/>
        <w:rPr>
          <w:rFonts w:ascii="Times New Roman" w:eastAsia="Times New Roman" w:hAnsi="Times New Roman" w:cs="Times New Roman"/>
          <w:sz w:val="24"/>
          <w:szCs w:val="24"/>
          <w:lang w:eastAsia="et-EE"/>
        </w:rPr>
      </w:pPr>
      <w:r w:rsidRPr="004F2B56">
        <w:rPr>
          <w:rFonts w:ascii="Times New Roman" w:eastAsia="Times New Roman" w:hAnsi="Times New Roman" w:cs="Times New Roman"/>
          <w:sz w:val="24"/>
          <w:szCs w:val="24"/>
          <w:lang w:eastAsia="et-EE"/>
        </w:rPr>
        <w:t>Narva</w:t>
      </w:r>
      <w:r w:rsidRPr="004F2B56">
        <w:rPr>
          <w:rFonts w:ascii="Times New Roman" w:eastAsia="Times New Roman" w:hAnsi="Times New Roman" w:cs="Times New Roman"/>
          <w:sz w:val="24"/>
          <w:szCs w:val="24"/>
          <w:lang w:eastAsia="et-EE"/>
        </w:rPr>
        <w:tab/>
      </w:r>
      <w:r w:rsidRPr="004F2B56">
        <w:rPr>
          <w:rFonts w:ascii="Times New Roman" w:eastAsia="Times New Roman" w:hAnsi="Times New Roman" w:cs="Times New Roman"/>
          <w:sz w:val="24"/>
          <w:szCs w:val="24"/>
          <w:lang w:eastAsia="et-EE"/>
        </w:rPr>
        <w:tab/>
      </w:r>
      <w:r w:rsidRPr="004F2B56">
        <w:rPr>
          <w:rFonts w:ascii="Times New Roman" w:eastAsia="Times New Roman" w:hAnsi="Times New Roman" w:cs="Times New Roman"/>
          <w:sz w:val="24"/>
          <w:szCs w:val="24"/>
          <w:lang w:eastAsia="et-EE"/>
        </w:rPr>
        <w:tab/>
      </w:r>
      <w:r w:rsidRPr="004F2B56">
        <w:rPr>
          <w:rFonts w:ascii="Times New Roman" w:eastAsia="Times New Roman" w:hAnsi="Times New Roman" w:cs="Times New Roman"/>
          <w:sz w:val="24"/>
          <w:szCs w:val="24"/>
          <w:lang w:eastAsia="et-EE"/>
        </w:rPr>
        <w:tab/>
      </w:r>
      <w:r w:rsidRPr="004F2B56">
        <w:rPr>
          <w:rFonts w:ascii="Times New Roman" w:eastAsia="Times New Roman" w:hAnsi="Times New Roman" w:cs="Times New Roman"/>
          <w:sz w:val="24"/>
          <w:szCs w:val="24"/>
          <w:lang w:eastAsia="et-EE"/>
        </w:rPr>
        <w:tab/>
      </w:r>
      <w:r w:rsidRPr="004F2B56">
        <w:rPr>
          <w:rFonts w:ascii="Times New Roman" w:eastAsia="Times New Roman" w:hAnsi="Times New Roman" w:cs="Times New Roman"/>
          <w:sz w:val="24"/>
          <w:szCs w:val="24"/>
          <w:lang w:eastAsia="et-EE"/>
        </w:rPr>
        <w:tab/>
      </w:r>
      <w:r w:rsidRPr="004F2B56">
        <w:rPr>
          <w:rFonts w:ascii="Times New Roman" w:eastAsia="Times New Roman" w:hAnsi="Times New Roman" w:cs="Times New Roman"/>
          <w:sz w:val="24"/>
          <w:szCs w:val="24"/>
          <w:lang w:eastAsia="et-EE"/>
        </w:rPr>
        <w:tab/>
      </w:r>
      <w:r w:rsidRPr="004F2B56">
        <w:rPr>
          <w:rFonts w:ascii="Times New Roman" w:eastAsia="Times New Roman" w:hAnsi="Times New Roman" w:cs="Times New Roman"/>
          <w:sz w:val="24"/>
          <w:szCs w:val="24"/>
          <w:lang w:eastAsia="et-EE"/>
        </w:rPr>
        <w:tab/>
      </w:r>
      <w:r w:rsidRPr="004F2B56">
        <w:rPr>
          <w:rFonts w:ascii="Times New Roman" w:eastAsia="Times New Roman" w:hAnsi="Times New Roman" w:cs="Times New Roman"/>
          <w:sz w:val="24"/>
          <w:szCs w:val="24"/>
          <w:lang w:eastAsia="et-EE"/>
        </w:rPr>
        <w:tab/>
      </w:r>
      <w:r w:rsidRPr="004F2B56">
        <w:rPr>
          <w:rFonts w:ascii="Times New Roman" w:eastAsia="Times New Roman" w:hAnsi="Times New Roman" w:cs="Times New Roman"/>
          <w:sz w:val="24"/>
          <w:szCs w:val="24"/>
          <w:u w:val="single"/>
          <w:lang w:eastAsia="et-EE"/>
        </w:rPr>
        <w:tab/>
      </w:r>
      <w:r w:rsidR="007C540F" w:rsidRPr="004F2B56">
        <w:rPr>
          <w:rFonts w:ascii="Times New Roman" w:eastAsia="Times New Roman" w:hAnsi="Times New Roman" w:cs="Times New Roman"/>
          <w:sz w:val="24"/>
          <w:szCs w:val="24"/>
          <w:lang w:eastAsia="et-EE"/>
        </w:rPr>
        <w:t>2018</w:t>
      </w:r>
    </w:p>
    <w:p w:rsidR="009949FA" w:rsidRPr="004F2B56" w:rsidRDefault="009949FA" w:rsidP="004F2B56">
      <w:pPr>
        <w:spacing w:after="0" w:line="240" w:lineRule="auto"/>
        <w:jc w:val="both"/>
        <w:rPr>
          <w:rFonts w:ascii="Times New Roman" w:eastAsia="Times New Roman" w:hAnsi="Times New Roman" w:cs="Times New Roman"/>
          <w:sz w:val="24"/>
          <w:szCs w:val="24"/>
          <w:lang w:eastAsia="et-EE"/>
        </w:rPr>
      </w:pPr>
    </w:p>
    <w:p w:rsidR="009949FA" w:rsidRPr="004F2B56" w:rsidRDefault="009949FA" w:rsidP="004F2B56">
      <w:pPr>
        <w:spacing w:after="0" w:line="240" w:lineRule="auto"/>
        <w:jc w:val="both"/>
        <w:rPr>
          <w:rFonts w:ascii="Times New Roman" w:eastAsia="Times New Roman" w:hAnsi="Times New Roman" w:cs="Times New Roman"/>
          <w:b/>
          <w:sz w:val="24"/>
          <w:szCs w:val="24"/>
          <w:lang w:eastAsia="et-EE"/>
        </w:rPr>
      </w:pPr>
    </w:p>
    <w:p w:rsidR="009949FA" w:rsidRPr="004F2B56" w:rsidRDefault="009949FA" w:rsidP="004F2B56">
      <w:pPr>
        <w:spacing w:after="0" w:line="240" w:lineRule="auto"/>
        <w:jc w:val="both"/>
        <w:rPr>
          <w:rFonts w:ascii="Times New Roman" w:eastAsia="Times New Roman" w:hAnsi="Times New Roman" w:cs="Times New Roman"/>
          <w:b/>
          <w:sz w:val="24"/>
          <w:szCs w:val="24"/>
          <w:lang w:eastAsia="et-EE"/>
        </w:rPr>
      </w:pPr>
    </w:p>
    <w:p w:rsidR="009949FA" w:rsidRPr="004F2B56" w:rsidRDefault="009949FA" w:rsidP="004F2B56">
      <w:pPr>
        <w:spacing w:after="0" w:line="240" w:lineRule="auto"/>
        <w:jc w:val="both"/>
        <w:rPr>
          <w:rFonts w:ascii="Times New Roman" w:eastAsia="Times New Roman" w:hAnsi="Times New Roman" w:cs="Times New Roman"/>
          <w:b/>
          <w:sz w:val="24"/>
          <w:szCs w:val="24"/>
          <w:lang w:eastAsia="et-EE"/>
        </w:rPr>
      </w:pPr>
      <w:r w:rsidRPr="004F2B56">
        <w:rPr>
          <w:rFonts w:ascii="Times New Roman" w:eastAsia="Times New Roman" w:hAnsi="Times New Roman" w:cs="Times New Roman"/>
          <w:b/>
          <w:sz w:val="24"/>
          <w:szCs w:val="24"/>
          <w:lang w:eastAsia="et-EE"/>
        </w:rPr>
        <w:t xml:space="preserve">Narva linna </w:t>
      </w:r>
      <w:r w:rsidR="007C540F" w:rsidRPr="004F2B56">
        <w:rPr>
          <w:rFonts w:ascii="Times New Roman" w:eastAsia="Times New Roman" w:hAnsi="Times New Roman" w:cs="Times New Roman"/>
          <w:b/>
          <w:sz w:val="24"/>
          <w:szCs w:val="24"/>
          <w:lang w:eastAsia="et-EE"/>
        </w:rPr>
        <w:t>2018</w:t>
      </w:r>
      <w:r w:rsidRPr="004F2B56">
        <w:rPr>
          <w:rFonts w:ascii="Times New Roman" w:eastAsia="Times New Roman" w:hAnsi="Times New Roman" w:cs="Times New Roman"/>
          <w:b/>
          <w:sz w:val="24"/>
          <w:szCs w:val="24"/>
          <w:lang w:eastAsia="et-EE"/>
        </w:rPr>
        <w:t>. aasta eelarve muutmine</w:t>
      </w:r>
    </w:p>
    <w:p w:rsidR="009949FA" w:rsidRPr="004F2B56" w:rsidRDefault="009949FA" w:rsidP="004F2B56">
      <w:pPr>
        <w:spacing w:after="0" w:line="240" w:lineRule="auto"/>
        <w:jc w:val="both"/>
        <w:rPr>
          <w:rFonts w:ascii="Times New Roman" w:eastAsia="Times New Roman" w:hAnsi="Times New Roman" w:cs="Times New Roman"/>
          <w:sz w:val="24"/>
          <w:szCs w:val="24"/>
          <w:lang w:eastAsia="et-EE"/>
        </w:rPr>
      </w:pPr>
    </w:p>
    <w:p w:rsidR="009949FA" w:rsidRPr="004F2B56" w:rsidRDefault="009949FA" w:rsidP="004F2B56">
      <w:pPr>
        <w:spacing w:after="0" w:line="240" w:lineRule="auto"/>
        <w:jc w:val="both"/>
        <w:rPr>
          <w:rFonts w:ascii="Times New Roman" w:eastAsia="Times New Roman" w:hAnsi="Times New Roman" w:cs="Times New Roman"/>
          <w:sz w:val="24"/>
          <w:szCs w:val="24"/>
          <w:lang w:eastAsia="et-EE"/>
        </w:rPr>
      </w:pPr>
      <w:r w:rsidRPr="004F2B56">
        <w:rPr>
          <w:rFonts w:ascii="Times New Roman" w:eastAsia="Times New Roman" w:hAnsi="Times New Roman" w:cs="Times New Roman"/>
          <w:sz w:val="24"/>
          <w:szCs w:val="24"/>
          <w:lang w:eastAsia="et-EE"/>
        </w:rPr>
        <w:t>Määrus kehtestatakse kohaliku omavalitsuse korralduse seaduse §22 lõike 1 punktide 1 ja 8 ning kohaliku omavalitsuse üksuse finantsjuhtimise seaduse §5, §21, §26, §38 lõike 1 alusel.</w:t>
      </w:r>
    </w:p>
    <w:p w:rsidR="009949FA" w:rsidRPr="004F2B56" w:rsidRDefault="009949FA" w:rsidP="004F2B56">
      <w:pPr>
        <w:spacing w:after="120" w:line="240" w:lineRule="auto"/>
        <w:jc w:val="both"/>
        <w:rPr>
          <w:rFonts w:ascii="Times New Roman" w:eastAsia="Times New Roman" w:hAnsi="Times New Roman" w:cs="Times New Roman"/>
          <w:bCs/>
          <w:sz w:val="24"/>
          <w:szCs w:val="24"/>
          <w:lang w:eastAsia="et-EE"/>
        </w:rPr>
      </w:pPr>
    </w:p>
    <w:p w:rsidR="009949FA" w:rsidRPr="004F2B56" w:rsidRDefault="009949FA" w:rsidP="004F2B56">
      <w:pPr>
        <w:spacing w:after="120" w:line="240" w:lineRule="auto"/>
        <w:jc w:val="both"/>
        <w:rPr>
          <w:rFonts w:ascii="Times New Roman" w:eastAsia="Times New Roman" w:hAnsi="Times New Roman" w:cs="Times New Roman"/>
          <w:sz w:val="24"/>
          <w:szCs w:val="24"/>
          <w:lang w:val="fi-FI" w:eastAsia="et-EE"/>
        </w:rPr>
      </w:pPr>
      <w:r w:rsidRPr="004F2B56">
        <w:rPr>
          <w:rFonts w:ascii="Times New Roman" w:eastAsia="Times New Roman" w:hAnsi="Times New Roman" w:cs="Times New Roman"/>
          <w:bCs/>
          <w:sz w:val="24"/>
          <w:szCs w:val="24"/>
          <w:lang w:eastAsia="et-EE"/>
        </w:rPr>
        <w:t xml:space="preserve">§1. Muuta </w:t>
      </w:r>
      <w:r w:rsidRPr="004F2B56">
        <w:rPr>
          <w:rFonts w:ascii="Times New Roman" w:eastAsia="Times New Roman" w:hAnsi="Times New Roman" w:cs="Times New Roman"/>
          <w:sz w:val="24"/>
          <w:szCs w:val="24"/>
          <w:lang w:eastAsia="et-EE"/>
        </w:rPr>
        <w:t>lisa 1 „</w:t>
      </w:r>
      <w:proofErr w:type="spellStart"/>
      <w:r w:rsidRPr="004F2B56">
        <w:rPr>
          <w:rFonts w:ascii="Times New Roman" w:eastAsia="Times New Roman" w:hAnsi="Times New Roman" w:cs="Times New Roman"/>
          <w:sz w:val="24"/>
          <w:szCs w:val="24"/>
          <w:lang w:val="fi-FI" w:eastAsia="et-EE"/>
        </w:rPr>
        <w:t>Narva</w:t>
      </w:r>
      <w:proofErr w:type="spellEnd"/>
      <w:r w:rsidRPr="004F2B56">
        <w:rPr>
          <w:rFonts w:ascii="Times New Roman" w:eastAsia="Times New Roman" w:hAnsi="Times New Roman" w:cs="Times New Roman"/>
          <w:sz w:val="24"/>
          <w:szCs w:val="24"/>
          <w:lang w:val="fi-FI" w:eastAsia="et-EE"/>
        </w:rPr>
        <w:t xml:space="preserve"> linna </w:t>
      </w:r>
      <w:r w:rsidR="007C540F" w:rsidRPr="004F2B56">
        <w:rPr>
          <w:rFonts w:ascii="Times New Roman" w:eastAsia="Times New Roman" w:hAnsi="Times New Roman" w:cs="Times New Roman"/>
          <w:sz w:val="24"/>
          <w:szCs w:val="24"/>
          <w:lang w:val="fi-FI" w:eastAsia="et-EE"/>
        </w:rPr>
        <w:t>2018</w:t>
      </w:r>
      <w:r w:rsidRPr="004F2B56">
        <w:rPr>
          <w:rFonts w:ascii="Times New Roman" w:eastAsia="Times New Roman" w:hAnsi="Times New Roman" w:cs="Times New Roman"/>
          <w:sz w:val="24"/>
          <w:szCs w:val="24"/>
          <w:lang w:val="fi-FI" w:eastAsia="et-EE"/>
        </w:rPr>
        <w:t xml:space="preserve">.aasta </w:t>
      </w:r>
      <w:proofErr w:type="spellStart"/>
      <w:r w:rsidRPr="004F2B56">
        <w:rPr>
          <w:rFonts w:ascii="Times New Roman" w:eastAsia="Times New Roman" w:hAnsi="Times New Roman" w:cs="Times New Roman"/>
          <w:sz w:val="24"/>
          <w:szCs w:val="24"/>
          <w:lang w:val="fi-FI" w:eastAsia="et-EE"/>
        </w:rPr>
        <w:t>koondeelarve</w:t>
      </w:r>
      <w:proofErr w:type="spellEnd"/>
      <w:r w:rsidRPr="004F2B56">
        <w:rPr>
          <w:rFonts w:ascii="Times New Roman" w:eastAsia="Times New Roman" w:hAnsi="Times New Roman" w:cs="Times New Roman"/>
          <w:sz w:val="24"/>
          <w:szCs w:val="24"/>
          <w:lang w:val="fi-FI" w:eastAsia="et-EE"/>
        </w:rPr>
        <w:t xml:space="preserve">” ja </w:t>
      </w:r>
      <w:proofErr w:type="spellStart"/>
      <w:r w:rsidRPr="004F2B56">
        <w:rPr>
          <w:rFonts w:ascii="Times New Roman" w:eastAsia="Times New Roman" w:hAnsi="Times New Roman" w:cs="Times New Roman"/>
          <w:sz w:val="24"/>
          <w:szCs w:val="24"/>
          <w:lang w:val="fi-FI" w:eastAsia="et-EE"/>
        </w:rPr>
        <w:t>kinnitada</w:t>
      </w:r>
      <w:proofErr w:type="spellEnd"/>
      <w:r w:rsidRPr="004F2B56">
        <w:rPr>
          <w:rFonts w:ascii="Times New Roman" w:eastAsia="Times New Roman" w:hAnsi="Times New Roman" w:cs="Times New Roman"/>
          <w:sz w:val="24"/>
          <w:szCs w:val="24"/>
          <w:lang w:val="fi-FI" w:eastAsia="et-EE"/>
        </w:rPr>
        <w:t xml:space="preserve"> </w:t>
      </w:r>
      <w:proofErr w:type="spellStart"/>
      <w:r w:rsidRPr="004F2B56">
        <w:rPr>
          <w:rFonts w:ascii="Times New Roman" w:eastAsia="Times New Roman" w:hAnsi="Times New Roman" w:cs="Times New Roman"/>
          <w:sz w:val="24"/>
          <w:szCs w:val="24"/>
          <w:lang w:val="fi-FI" w:eastAsia="et-EE"/>
        </w:rPr>
        <w:t>see</w:t>
      </w:r>
      <w:proofErr w:type="spellEnd"/>
      <w:r w:rsidRPr="004F2B56">
        <w:rPr>
          <w:rFonts w:ascii="Times New Roman" w:eastAsia="Times New Roman" w:hAnsi="Times New Roman" w:cs="Times New Roman"/>
          <w:sz w:val="24"/>
          <w:szCs w:val="24"/>
          <w:lang w:val="fi-FI" w:eastAsia="et-EE"/>
        </w:rPr>
        <w:t xml:space="preserve"> </w:t>
      </w:r>
      <w:proofErr w:type="spellStart"/>
      <w:r w:rsidRPr="004F2B56">
        <w:rPr>
          <w:rFonts w:ascii="Times New Roman" w:eastAsia="Times New Roman" w:hAnsi="Times New Roman" w:cs="Times New Roman"/>
          <w:sz w:val="24"/>
          <w:szCs w:val="24"/>
          <w:lang w:val="fi-FI" w:eastAsia="et-EE"/>
        </w:rPr>
        <w:t>uues</w:t>
      </w:r>
      <w:proofErr w:type="spellEnd"/>
      <w:r w:rsidRPr="004F2B56">
        <w:rPr>
          <w:rFonts w:ascii="Times New Roman" w:eastAsia="Times New Roman" w:hAnsi="Times New Roman" w:cs="Times New Roman"/>
          <w:sz w:val="24"/>
          <w:szCs w:val="24"/>
          <w:lang w:val="fi-FI" w:eastAsia="et-EE"/>
        </w:rPr>
        <w:t xml:space="preserve"> </w:t>
      </w:r>
      <w:proofErr w:type="spellStart"/>
      <w:r w:rsidRPr="004F2B56">
        <w:rPr>
          <w:rFonts w:ascii="Times New Roman" w:eastAsia="Times New Roman" w:hAnsi="Times New Roman" w:cs="Times New Roman"/>
          <w:sz w:val="24"/>
          <w:szCs w:val="24"/>
          <w:lang w:val="fi-FI" w:eastAsia="et-EE"/>
        </w:rPr>
        <w:t>redaktsioonis</w:t>
      </w:r>
      <w:proofErr w:type="spellEnd"/>
      <w:r w:rsidRPr="004F2B56">
        <w:rPr>
          <w:rFonts w:ascii="Times New Roman" w:eastAsia="Times New Roman" w:hAnsi="Times New Roman" w:cs="Times New Roman"/>
          <w:sz w:val="24"/>
          <w:szCs w:val="24"/>
          <w:lang w:eastAsia="et-EE"/>
        </w:rPr>
        <w:t>.</w:t>
      </w:r>
    </w:p>
    <w:p w:rsidR="009949FA" w:rsidRPr="004F2B56" w:rsidRDefault="009949FA" w:rsidP="004F2B56">
      <w:pPr>
        <w:keepNext/>
        <w:spacing w:after="120" w:line="240" w:lineRule="auto"/>
        <w:jc w:val="both"/>
        <w:outlineLvl w:val="1"/>
        <w:rPr>
          <w:rFonts w:ascii="Times New Roman" w:eastAsia="Times New Roman" w:hAnsi="Times New Roman" w:cs="Times New Roman"/>
          <w:bCs/>
          <w:iCs/>
          <w:sz w:val="24"/>
          <w:szCs w:val="24"/>
        </w:rPr>
      </w:pPr>
      <w:r w:rsidRPr="004F2B56">
        <w:rPr>
          <w:rFonts w:ascii="Times New Roman" w:eastAsia="Times New Roman" w:hAnsi="Times New Roman" w:cs="Times New Roman"/>
          <w:iCs/>
          <w:sz w:val="24"/>
          <w:szCs w:val="24"/>
          <w:lang w:val="fi-FI"/>
        </w:rPr>
        <w:t>§</w:t>
      </w:r>
      <w:r w:rsidRPr="004F2B56">
        <w:rPr>
          <w:rFonts w:ascii="Times New Roman" w:eastAsia="Times New Roman" w:hAnsi="Times New Roman" w:cs="Times New Roman"/>
          <w:bCs/>
          <w:iCs/>
          <w:sz w:val="24"/>
          <w:szCs w:val="24"/>
        </w:rPr>
        <w:t>2. Muuta lisa 2 „</w:t>
      </w:r>
      <w:proofErr w:type="spellStart"/>
      <w:r w:rsidRPr="004F2B56">
        <w:rPr>
          <w:rFonts w:ascii="Times New Roman" w:eastAsia="Times New Roman" w:hAnsi="Times New Roman" w:cs="Times New Roman"/>
          <w:bCs/>
          <w:iCs/>
          <w:sz w:val="24"/>
          <w:szCs w:val="24"/>
          <w:lang w:val="fi-FI"/>
        </w:rPr>
        <w:t>Narva</w:t>
      </w:r>
      <w:proofErr w:type="spellEnd"/>
      <w:r w:rsidRPr="004F2B56">
        <w:rPr>
          <w:rFonts w:ascii="Times New Roman" w:eastAsia="Times New Roman" w:hAnsi="Times New Roman" w:cs="Times New Roman"/>
          <w:bCs/>
          <w:iCs/>
          <w:sz w:val="24"/>
          <w:szCs w:val="24"/>
          <w:lang w:val="fi-FI"/>
        </w:rPr>
        <w:t xml:space="preserve"> linna </w:t>
      </w:r>
      <w:r w:rsidR="007C540F" w:rsidRPr="004F2B56">
        <w:rPr>
          <w:rFonts w:ascii="Times New Roman" w:eastAsia="Times New Roman" w:hAnsi="Times New Roman" w:cs="Times New Roman"/>
          <w:bCs/>
          <w:iCs/>
          <w:sz w:val="24"/>
          <w:szCs w:val="24"/>
          <w:lang w:val="fi-FI"/>
        </w:rPr>
        <w:t>2018</w:t>
      </w:r>
      <w:r w:rsidRPr="004F2B56">
        <w:rPr>
          <w:rFonts w:ascii="Times New Roman" w:eastAsia="Times New Roman" w:hAnsi="Times New Roman" w:cs="Times New Roman"/>
          <w:bCs/>
          <w:iCs/>
          <w:sz w:val="24"/>
          <w:szCs w:val="24"/>
          <w:lang w:val="fi-FI"/>
        </w:rPr>
        <w:t xml:space="preserve">.aasta </w:t>
      </w:r>
      <w:proofErr w:type="spellStart"/>
      <w:r w:rsidRPr="004F2B56">
        <w:rPr>
          <w:rFonts w:ascii="Times New Roman" w:eastAsia="Times New Roman" w:hAnsi="Times New Roman" w:cs="Times New Roman"/>
          <w:bCs/>
          <w:iCs/>
          <w:sz w:val="24"/>
          <w:szCs w:val="24"/>
          <w:lang w:val="fi-FI"/>
        </w:rPr>
        <w:t>kulude</w:t>
      </w:r>
      <w:proofErr w:type="spellEnd"/>
      <w:r w:rsidRPr="004F2B56">
        <w:rPr>
          <w:rFonts w:ascii="Times New Roman" w:eastAsia="Times New Roman" w:hAnsi="Times New Roman" w:cs="Times New Roman"/>
          <w:bCs/>
          <w:iCs/>
          <w:sz w:val="24"/>
          <w:szCs w:val="24"/>
          <w:lang w:val="fi-FI"/>
        </w:rPr>
        <w:t xml:space="preserve"> </w:t>
      </w:r>
      <w:proofErr w:type="spellStart"/>
      <w:r w:rsidRPr="004F2B56">
        <w:rPr>
          <w:rFonts w:ascii="Times New Roman" w:eastAsia="Times New Roman" w:hAnsi="Times New Roman" w:cs="Times New Roman"/>
          <w:bCs/>
          <w:iCs/>
          <w:sz w:val="24"/>
          <w:szCs w:val="24"/>
          <w:lang w:val="fi-FI"/>
        </w:rPr>
        <w:t>eelarve</w:t>
      </w:r>
      <w:proofErr w:type="spellEnd"/>
      <w:r w:rsidRPr="004F2B56">
        <w:rPr>
          <w:rFonts w:ascii="Times New Roman" w:eastAsia="Times New Roman" w:hAnsi="Times New Roman" w:cs="Times New Roman"/>
          <w:bCs/>
          <w:iCs/>
          <w:sz w:val="24"/>
          <w:szCs w:val="24"/>
          <w:lang w:val="fi-FI"/>
        </w:rPr>
        <w:t xml:space="preserve"> </w:t>
      </w:r>
      <w:proofErr w:type="spellStart"/>
      <w:r w:rsidRPr="004F2B56">
        <w:rPr>
          <w:rFonts w:ascii="Times New Roman" w:eastAsia="Times New Roman" w:hAnsi="Times New Roman" w:cs="Times New Roman"/>
          <w:bCs/>
          <w:iCs/>
          <w:sz w:val="24"/>
          <w:szCs w:val="24"/>
          <w:lang w:val="fi-FI"/>
        </w:rPr>
        <w:t>ametiasutuste</w:t>
      </w:r>
      <w:proofErr w:type="spellEnd"/>
      <w:r w:rsidRPr="004F2B56">
        <w:rPr>
          <w:rFonts w:ascii="Times New Roman" w:eastAsia="Times New Roman" w:hAnsi="Times New Roman" w:cs="Times New Roman"/>
          <w:bCs/>
          <w:iCs/>
          <w:sz w:val="24"/>
          <w:szCs w:val="24"/>
          <w:lang w:val="fi-FI"/>
        </w:rPr>
        <w:t xml:space="preserve"> </w:t>
      </w:r>
      <w:proofErr w:type="spellStart"/>
      <w:r w:rsidRPr="004F2B56">
        <w:rPr>
          <w:rFonts w:ascii="Times New Roman" w:eastAsia="Times New Roman" w:hAnsi="Times New Roman" w:cs="Times New Roman"/>
          <w:bCs/>
          <w:iCs/>
          <w:sz w:val="24"/>
          <w:szCs w:val="24"/>
          <w:lang w:val="fi-FI"/>
        </w:rPr>
        <w:t>lõikes</w:t>
      </w:r>
      <w:proofErr w:type="spellEnd"/>
      <w:r w:rsidRPr="004F2B56">
        <w:rPr>
          <w:rFonts w:ascii="Times New Roman" w:eastAsia="Times New Roman" w:hAnsi="Times New Roman" w:cs="Times New Roman"/>
          <w:bCs/>
          <w:iCs/>
          <w:sz w:val="24"/>
          <w:szCs w:val="24"/>
          <w:lang w:val="fi-FI"/>
        </w:rPr>
        <w:t xml:space="preserve">” ja </w:t>
      </w:r>
      <w:proofErr w:type="spellStart"/>
      <w:r w:rsidRPr="004F2B56">
        <w:rPr>
          <w:rFonts w:ascii="Times New Roman" w:eastAsia="Times New Roman" w:hAnsi="Times New Roman" w:cs="Times New Roman"/>
          <w:bCs/>
          <w:iCs/>
          <w:sz w:val="24"/>
          <w:szCs w:val="24"/>
          <w:lang w:val="fi-FI"/>
        </w:rPr>
        <w:t>kinnitada</w:t>
      </w:r>
      <w:proofErr w:type="spellEnd"/>
      <w:r w:rsidRPr="004F2B56">
        <w:rPr>
          <w:rFonts w:ascii="Times New Roman" w:eastAsia="Times New Roman" w:hAnsi="Times New Roman" w:cs="Times New Roman"/>
          <w:bCs/>
          <w:iCs/>
          <w:sz w:val="24"/>
          <w:szCs w:val="24"/>
          <w:lang w:val="fi-FI"/>
        </w:rPr>
        <w:t xml:space="preserve"> </w:t>
      </w:r>
      <w:proofErr w:type="spellStart"/>
      <w:r w:rsidRPr="004F2B56">
        <w:rPr>
          <w:rFonts w:ascii="Times New Roman" w:eastAsia="Times New Roman" w:hAnsi="Times New Roman" w:cs="Times New Roman"/>
          <w:bCs/>
          <w:iCs/>
          <w:sz w:val="24"/>
          <w:szCs w:val="24"/>
          <w:lang w:val="fi-FI"/>
        </w:rPr>
        <w:t>see</w:t>
      </w:r>
      <w:proofErr w:type="spellEnd"/>
      <w:r w:rsidRPr="004F2B56">
        <w:rPr>
          <w:rFonts w:ascii="Times New Roman" w:eastAsia="Times New Roman" w:hAnsi="Times New Roman" w:cs="Times New Roman"/>
          <w:bCs/>
          <w:iCs/>
          <w:sz w:val="24"/>
          <w:szCs w:val="24"/>
          <w:lang w:val="fi-FI"/>
        </w:rPr>
        <w:t xml:space="preserve"> </w:t>
      </w:r>
      <w:proofErr w:type="spellStart"/>
      <w:r w:rsidRPr="004F2B56">
        <w:rPr>
          <w:rFonts w:ascii="Times New Roman" w:eastAsia="Times New Roman" w:hAnsi="Times New Roman" w:cs="Times New Roman"/>
          <w:bCs/>
          <w:iCs/>
          <w:sz w:val="24"/>
          <w:szCs w:val="24"/>
          <w:lang w:val="fi-FI"/>
        </w:rPr>
        <w:t>uues</w:t>
      </w:r>
      <w:proofErr w:type="spellEnd"/>
      <w:r w:rsidRPr="004F2B56">
        <w:rPr>
          <w:rFonts w:ascii="Times New Roman" w:eastAsia="Times New Roman" w:hAnsi="Times New Roman" w:cs="Times New Roman"/>
          <w:bCs/>
          <w:iCs/>
          <w:sz w:val="24"/>
          <w:szCs w:val="24"/>
          <w:lang w:val="fi-FI"/>
        </w:rPr>
        <w:t xml:space="preserve"> </w:t>
      </w:r>
      <w:proofErr w:type="spellStart"/>
      <w:r w:rsidRPr="004F2B56">
        <w:rPr>
          <w:rFonts w:ascii="Times New Roman" w:eastAsia="Times New Roman" w:hAnsi="Times New Roman" w:cs="Times New Roman"/>
          <w:bCs/>
          <w:iCs/>
          <w:sz w:val="24"/>
          <w:szCs w:val="24"/>
          <w:lang w:val="fi-FI"/>
        </w:rPr>
        <w:t>redaktsioonis</w:t>
      </w:r>
      <w:proofErr w:type="spellEnd"/>
      <w:r w:rsidRPr="004F2B56">
        <w:rPr>
          <w:rFonts w:ascii="Times New Roman" w:eastAsia="Times New Roman" w:hAnsi="Times New Roman" w:cs="Times New Roman"/>
          <w:bCs/>
          <w:iCs/>
          <w:sz w:val="24"/>
          <w:szCs w:val="24"/>
        </w:rPr>
        <w:t>.</w:t>
      </w:r>
    </w:p>
    <w:p w:rsidR="009949FA" w:rsidRPr="004F2B56" w:rsidRDefault="009949FA" w:rsidP="004F2B56">
      <w:pPr>
        <w:keepNext/>
        <w:spacing w:before="240" w:after="120" w:line="240" w:lineRule="auto"/>
        <w:outlineLvl w:val="1"/>
        <w:rPr>
          <w:rFonts w:ascii="Times New Roman" w:eastAsia="Times New Roman" w:hAnsi="Times New Roman" w:cs="Times New Roman"/>
          <w:bCs/>
          <w:iCs/>
          <w:sz w:val="24"/>
          <w:szCs w:val="24"/>
        </w:rPr>
      </w:pPr>
      <w:r w:rsidRPr="004F2B56">
        <w:rPr>
          <w:rFonts w:ascii="Times New Roman" w:eastAsia="Times New Roman" w:hAnsi="Times New Roman" w:cs="Times New Roman"/>
          <w:iCs/>
          <w:sz w:val="24"/>
          <w:szCs w:val="24"/>
          <w:lang w:val="fi-FI"/>
        </w:rPr>
        <w:t>§</w:t>
      </w:r>
      <w:r w:rsidRPr="004F2B56">
        <w:rPr>
          <w:rFonts w:ascii="Times New Roman" w:eastAsia="Times New Roman" w:hAnsi="Times New Roman" w:cs="Times New Roman"/>
          <w:bCs/>
          <w:iCs/>
          <w:sz w:val="24"/>
          <w:szCs w:val="24"/>
        </w:rPr>
        <w:t>3. Muuta lisa 3 „</w:t>
      </w:r>
      <w:proofErr w:type="spellStart"/>
      <w:r w:rsidRPr="004F2B56">
        <w:rPr>
          <w:rFonts w:ascii="Times New Roman" w:eastAsia="Times New Roman" w:hAnsi="Times New Roman" w:cs="Times New Roman"/>
          <w:bCs/>
          <w:iCs/>
          <w:sz w:val="24"/>
          <w:szCs w:val="24"/>
          <w:lang w:val="fi-FI"/>
        </w:rPr>
        <w:t>Narva</w:t>
      </w:r>
      <w:proofErr w:type="spellEnd"/>
      <w:r w:rsidRPr="004F2B56">
        <w:rPr>
          <w:rFonts w:ascii="Times New Roman" w:eastAsia="Times New Roman" w:hAnsi="Times New Roman" w:cs="Times New Roman"/>
          <w:bCs/>
          <w:iCs/>
          <w:sz w:val="24"/>
          <w:szCs w:val="24"/>
          <w:lang w:val="fi-FI"/>
        </w:rPr>
        <w:t xml:space="preserve"> linna </w:t>
      </w:r>
      <w:r w:rsidR="007C540F" w:rsidRPr="004F2B56">
        <w:rPr>
          <w:rFonts w:ascii="Times New Roman" w:eastAsia="Times New Roman" w:hAnsi="Times New Roman" w:cs="Times New Roman"/>
          <w:bCs/>
          <w:iCs/>
          <w:sz w:val="24"/>
          <w:szCs w:val="24"/>
          <w:lang w:val="fi-FI"/>
        </w:rPr>
        <w:t>2018</w:t>
      </w:r>
      <w:r w:rsidRPr="004F2B56">
        <w:rPr>
          <w:rFonts w:ascii="Times New Roman" w:eastAsia="Times New Roman" w:hAnsi="Times New Roman" w:cs="Times New Roman"/>
          <w:bCs/>
          <w:iCs/>
          <w:sz w:val="24"/>
          <w:szCs w:val="24"/>
          <w:lang w:val="fi-FI"/>
        </w:rPr>
        <w:t xml:space="preserve">.aasta </w:t>
      </w:r>
      <w:proofErr w:type="spellStart"/>
      <w:r w:rsidRPr="004F2B56">
        <w:rPr>
          <w:rFonts w:ascii="Times New Roman" w:eastAsia="Times New Roman" w:hAnsi="Times New Roman" w:cs="Times New Roman"/>
          <w:bCs/>
          <w:iCs/>
          <w:sz w:val="24"/>
          <w:szCs w:val="24"/>
          <w:lang w:val="fi-FI"/>
        </w:rPr>
        <w:t>finantseerimistegevuse</w:t>
      </w:r>
      <w:proofErr w:type="spellEnd"/>
      <w:r w:rsidRPr="004F2B56">
        <w:rPr>
          <w:rFonts w:ascii="Times New Roman" w:eastAsia="Times New Roman" w:hAnsi="Times New Roman" w:cs="Times New Roman"/>
          <w:bCs/>
          <w:iCs/>
          <w:sz w:val="24"/>
          <w:szCs w:val="24"/>
          <w:lang w:val="fi-FI"/>
        </w:rPr>
        <w:t xml:space="preserve"> </w:t>
      </w:r>
      <w:proofErr w:type="spellStart"/>
      <w:r w:rsidRPr="004F2B56">
        <w:rPr>
          <w:rFonts w:ascii="Times New Roman" w:eastAsia="Times New Roman" w:hAnsi="Times New Roman" w:cs="Times New Roman"/>
          <w:bCs/>
          <w:iCs/>
          <w:sz w:val="24"/>
          <w:szCs w:val="24"/>
          <w:lang w:val="fi-FI"/>
        </w:rPr>
        <w:t>eelarve</w:t>
      </w:r>
      <w:proofErr w:type="spellEnd"/>
      <w:r w:rsidRPr="004F2B56">
        <w:rPr>
          <w:rFonts w:ascii="Times New Roman" w:eastAsia="Times New Roman" w:hAnsi="Times New Roman" w:cs="Times New Roman"/>
          <w:bCs/>
          <w:iCs/>
          <w:sz w:val="24"/>
          <w:szCs w:val="24"/>
          <w:lang w:val="fi-FI"/>
        </w:rPr>
        <w:t xml:space="preserve">” ja </w:t>
      </w:r>
      <w:proofErr w:type="spellStart"/>
      <w:r w:rsidRPr="004F2B56">
        <w:rPr>
          <w:rFonts w:ascii="Times New Roman" w:eastAsia="Times New Roman" w:hAnsi="Times New Roman" w:cs="Times New Roman"/>
          <w:bCs/>
          <w:iCs/>
          <w:sz w:val="24"/>
          <w:szCs w:val="24"/>
          <w:lang w:val="fi-FI"/>
        </w:rPr>
        <w:t>kinnitada</w:t>
      </w:r>
      <w:proofErr w:type="spellEnd"/>
      <w:r w:rsidRPr="004F2B56">
        <w:rPr>
          <w:rFonts w:ascii="Times New Roman" w:eastAsia="Times New Roman" w:hAnsi="Times New Roman" w:cs="Times New Roman"/>
          <w:bCs/>
          <w:iCs/>
          <w:sz w:val="24"/>
          <w:szCs w:val="24"/>
          <w:lang w:val="fi-FI"/>
        </w:rPr>
        <w:t xml:space="preserve"> </w:t>
      </w:r>
      <w:proofErr w:type="spellStart"/>
      <w:r w:rsidRPr="004F2B56">
        <w:rPr>
          <w:rFonts w:ascii="Times New Roman" w:eastAsia="Times New Roman" w:hAnsi="Times New Roman" w:cs="Times New Roman"/>
          <w:bCs/>
          <w:iCs/>
          <w:sz w:val="24"/>
          <w:szCs w:val="24"/>
          <w:lang w:val="fi-FI"/>
        </w:rPr>
        <w:t>see</w:t>
      </w:r>
      <w:proofErr w:type="spellEnd"/>
      <w:r w:rsidRPr="004F2B56">
        <w:rPr>
          <w:rFonts w:ascii="Times New Roman" w:eastAsia="Times New Roman" w:hAnsi="Times New Roman" w:cs="Times New Roman"/>
          <w:bCs/>
          <w:iCs/>
          <w:sz w:val="24"/>
          <w:szCs w:val="24"/>
          <w:lang w:val="fi-FI"/>
        </w:rPr>
        <w:t xml:space="preserve"> </w:t>
      </w:r>
      <w:proofErr w:type="spellStart"/>
      <w:r w:rsidRPr="004F2B56">
        <w:rPr>
          <w:rFonts w:ascii="Times New Roman" w:eastAsia="Times New Roman" w:hAnsi="Times New Roman" w:cs="Times New Roman"/>
          <w:bCs/>
          <w:iCs/>
          <w:sz w:val="24"/>
          <w:szCs w:val="24"/>
          <w:lang w:val="fi-FI"/>
        </w:rPr>
        <w:t>uues</w:t>
      </w:r>
      <w:proofErr w:type="spellEnd"/>
      <w:r w:rsidRPr="004F2B56">
        <w:rPr>
          <w:rFonts w:ascii="Times New Roman" w:eastAsia="Times New Roman" w:hAnsi="Times New Roman" w:cs="Times New Roman"/>
          <w:bCs/>
          <w:iCs/>
          <w:sz w:val="24"/>
          <w:szCs w:val="24"/>
          <w:lang w:val="fi-FI"/>
        </w:rPr>
        <w:t xml:space="preserve"> </w:t>
      </w:r>
      <w:proofErr w:type="spellStart"/>
      <w:r w:rsidRPr="004F2B56">
        <w:rPr>
          <w:rFonts w:ascii="Times New Roman" w:eastAsia="Times New Roman" w:hAnsi="Times New Roman" w:cs="Times New Roman"/>
          <w:bCs/>
          <w:iCs/>
          <w:sz w:val="24"/>
          <w:szCs w:val="24"/>
          <w:lang w:val="fi-FI"/>
        </w:rPr>
        <w:t>redaktsioonis</w:t>
      </w:r>
      <w:proofErr w:type="spellEnd"/>
      <w:r w:rsidRPr="004F2B56">
        <w:rPr>
          <w:rFonts w:ascii="Times New Roman" w:eastAsia="Times New Roman" w:hAnsi="Times New Roman" w:cs="Times New Roman"/>
          <w:bCs/>
          <w:iCs/>
          <w:sz w:val="24"/>
          <w:szCs w:val="24"/>
        </w:rPr>
        <w:t>.</w:t>
      </w:r>
    </w:p>
    <w:p w:rsidR="009949FA" w:rsidRPr="004F2B56" w:rsidRDefault="009949FA" w:rsidP="004F2B56">
      <w:pPr>
        <w:keepNext/>
        <w:spacing w:before="240" w:after="60" w:line="240" w:lineRule="auto"/>
        <w:outlineLvl w:val="1"/>
        <w:rPr>
          <w:rFonts w:ascii="Times New Roman" w:eastAsia="Times New Roman" w:hAnsi="Times New Roman" w:cs="Times New Roman"/>
          <w:bCs/>
          <w:iCs/>
          <w:sz w:val="24"/>
          <w:szCs w:val="24"/>
        </w:rPr>
      </w:pPr>
      <w:r w:rsidRPr="004F2B56">
        <w:rPr>
          <w:rFonts w:ascii="Times New Roman" w:eastAsia="Times New Roman" w:hAnsi="Times New Roman" w:cs="Times New Roman"/>
          <w:iCs/>
          <w:sz w:val="24"/>
          <w:szCs w:val="24"/>
          <w:lang w:val="fi-FI"/>
        </w:rPr>
        <w:t>§</w:t>
      </w:r>
      <w:r w:rsidRPr="004F2B56">
        <w:rPr>
          <w:rFonts w:ascii="Times New Roman" w:eastAsia="Times New Roman" w:hAnsi="Times New Roman" w:cs="Times New Roman"/>
          <w:bCs/>
          <w:iCs/>
          <w:sz w:val="24"/>
          <w:szCs w:val="24"/>
        </w:rPr>
        <w:t>4. Muuta lisa 4 „</w:t>
      </w:r>
      <w:proofErr w:type="spellStart"/>
      <w:r w:rsidRPr="004F2B56">
        <w:rPr>
          <w:rFonts w:ascii="Times New Roman" w:eastAsia="Times New Roman" w:hAnsi="Times New Roman" w:cs="Times New Roman"/>
          <w:bCs/>
          <w:iCs/>
          <w:sz w:val="24"/>
          <w:szCs w:val="24"/>
          <w:lang w:val="fi-FI"/>
        </w:rPr>
        <w:t>Narva</w:t>
      </w:r>
      <w:proofErr w:type="spellEnd"/>
      <w:r w:rsidRPr="004F2B56">
        <w:rPr>
          <w:rFonts w:ascii="Times New Roman" w:eastAsia="Times New Roman" w:hAnsi="Times New Roman" w:cs="Times New Roman"/>
          <w:bCs/>
          <w:iCs/>
          <w:sz w:val="24"/>
          <w:szCs w:val="24"/>
          <w:lang w:val="fi-FI"/>
        </w:rPr>
        <w:t xml:space="preserve"> linna </w:t>
      </w:r>
      <w:r w:rsidR="007C540F" w:rsidRPr="004F2B56">
        <w:rPr>
          <w:rFonts w:ascii="Times New Roman" w:eastAsia="Times New Roman" w:hAnsi="Times New Roman" w:cs="Times New Roman"/>
          <w:bCs/>
          <w:iCs/>
          <w:sz w:val="24"/>
          <w:szCs w:val="24"/>
          <w:lang w:val="fi-FI"/>
        </w:rPr>
        <w:t>2018</w:t>
      </w:r>
      <w:r w:rsidRPr="004F2B56">
        <w:rPr>
          <w:rFonts w:ascii="Times New Roman" w:eastAsia="Times New Roman" w:hAnsi="Times New Roman" w:cs="Times New Roman"/>
          <w:bCs/>
          <w:iCs/>
          <w:sz w:val="24"/>
          <w:szCs w:val="24"/>
          <w:lang w:val="fi-FI"/>
        </w:rPr>
        <w:t xml:space="preserve">.aasta </w:t>
      </w:r>
      <w:proofErr w:type="spellStart"/>
      <w:r w:rsidRPr="004F2B56">
        <w:rPr>
          <w:rFonts w:ascii="Times New Roman" w:eastAsia="Times New Roman" w:hAnsi="Times New Roman" w:cs="Times New Roman"/>
          <w:bCs/>
          <w:iCs/>
          <w:sz w:val="24"/>
          <w:szCs w:val="24"/>
          <w:lang w:val="fi-FI"/>
        </w:rPr>
        <w:t>eelarves</w:t>
      </w:r>
      <w:proofErr w:type="spellEnd"/>
      <w:r w:rsidRPr="004F2B56">
        <w:rPr>
          <w:rFonts w:ascii="Times New Roman" w:eastAsia="Times New Roman" w:hAnsi="Times New Roman" w:cs="Times New Roman"/>
          <w:bCs/>
          <w:iCs/>
          <w:sz w:val="24"/>
          <w:szCs w:val="24"/>
          <w:lang w:val="fi-FI"/>
        </w:rPr>
        <w:t xml:space="preserve"> </w:t>
      </w:r>
      <w:proofErr w:type="spellStart"/>
      <w:r w:rsidRPr="004F2B56">
        <w:rPr>
          <w:rFonts w:ascii="Times New Roman" w:eastAsia="Times New Roman" w:hAnsi="Times New Roman" w:cs="Times New Roman"/>
          <w:bCs/>
          <w:iCs/>
          <w:sz w:val="24"/>
          <w:szCs w:val="24"/>
          <w:lang w:val="fi-FI"/>
        </w:rPr>
        <w:t>ettenähtud</w:t>
      </w:r>
      <w:proofErr w:type="spellEnd"/>
      <w:r w:rsidRPr="004F2B56">
        <w:rPr>
          <w:rFonts w:ascii="Times New Roman" w:eastAsia="Times New Roman" w:hAnsi="Times New Roman" w:cs="Times New Roman"/>
          <w:bCs/>
          <w:iCs/>
          <w:sz w:val="24"/>
          <w:szCs w:val="24"/>
          <w:lang w:val="fi-FI"/>
        </w:rPr>
        <w:t xml:space="preserve"> </w:t>
      </w:r>
      <w:proofErr w:type="spellStart"/>
      <w:r w:rsidRPr="004F2B56">
        <w:rPr>
          <w:rFonts w:ascii="Times New Roman" w:eastAsia="Times New Roman" w:hAnsi="Times New Roman" w:cs="Times New Roman"/>
          <w:bCs/>
          <w:iCs/>
          <w:sz w:val="24"/>
          <w:szCs w:val="24"/>
          <w:lang w:val="fi-FI"/>
        </w:rPr>
        <w:t>toetuste</w:t>
      </w:r>
      <w:proofErr w:type="spellEnd"/>
      <w:r w:rsidRPr="004F2B56">
        <w:rPr>
          <w:rFonts w:ascii="Times New Roman" w:eastAsia="Times New Roman" w:hAnsi="Times New Roman" w:cs="Times New Roman"/>
          <w:bCs/>
          <w:iCs/>
          <w:sz w:val="24"/>
          <w:szCs w:val="24"/>
          <w:lang w:val="fi-FI"/>
        </w:rPr>
        <w:t xml:space="preserve"> </w:t>
      </w:r>
      <w:proofErr w:type="spellStart"/>
      <w:r w:rsidRPr="004F2B56">
        <w:rPr>
          <w:rFonts w:ascii="Times New Roman" w:eastAsia="Times New Roman" w:hAnsi="Times New Roman" w:cs="Times New Roman"/>
          <w:bCs/>
          <w:iCs/>
          <w:sz w:val="24"/>
          <w:szCs w:val="24"/>
          <w:lang w:val="fi-FI"/>
        </w:rPr>
        <w:t>väljamaksmine</w:t>
      </w:r>
      <w:proofErr w:type="spellEnd"/>
      <w:r w:rsidRPr="004F2B56">
        <w:rPr>
          <w:rFonts w:ascii="Times New Roman" w:eastAsia="Times New Roman" w:hAnsi="Times New Roman" w:cs="Times New Roman"/>
          <w:bCs/>
          <w:iCs/>
          <w:sz w:val="24"/>
          <w:szCs w:val="24"/>
          <w:lang w:val="fi-FI"/>
        </w:rPr>
        <w:t xml:space="preserve">” ja </w:t>
      </w:r>
      <w:proofErr w:type="spellStart"/>
      <w:r w:rsidRPr="004F2B56">
        <w:rPr>
          <w:rFonts w:ascii="Times New Roman" w:eastAsia="Times New Roman" w:hAnsi="Times New Roman" w:cs="Times New Roman"/>
          <w:bCs/>
          <w:iCs/>
          <w:sz w:val="24"/>
          <w:szCs w:val="24"/>
          <w:lang w:val="fi-FI"/>
        </w:rPr>
        <w:t>kinnitada</w:t>
      </w:r>
      <w:proofErr w:type="spellEnd"/>
      <w:r w:rsidRPr="004F2B56">
        <w:rPr>
          <w:rFonts w:ascii="Times New Roman" w:eastAsia="Times New Roman" w:hAnsi="Times New Roman" w:cs="Times New Roman"/>
          <w:bCs/>
          <w:iCs/>
          <w:sz w:val="24"/>
          <w:szCs w:val="24"/>
          <w:lang w:val="fi-FI"/>
        </w:rPr>
        <w:t xml:space="preserve"> </w:t>
      </w:r>
      <w:proofErr w:type="spellStart"/>
      <w:r w:rsidRPr="004F2B56">
        <w:rPr>
          <w:rFonts w:ascii="Times New Roman" w:eastAsia="Times New Roman" w:hAnsi="Times New Roman" w:cs="Times New Roman"/>
          <w:bCs/>
          <w:iCs/>
          <w:sz w:val="24"/>
          <w:szCs w:val="24"/>
          <w:lang w:val="fi-FI"/>
        </w:rPr>
        <w:t>see</w:t>
      </w:r>
      <w:proofErr w:type="spellEnd"/>
      <w:r w:rsidRPr="004F2B56">
        <w:rPr>
          <w:rFonts w:ascii="Times New Roman" w:eastAsia="Times New Roman" w:hAnsi="Times New Roman" w:cs="Times New Roman"/>
          <w:bCs/>
          <w:iCs/>
          <w:sz w:val="24"/>
          <w:szCs w:val="24"/>
          <w:lang w:val="fi-FI"/>
        </w:rPr>
        <w:t xml:space="preserve"> </w:t>
      </w:r>
      <w:proofErr w:type="spellStart"/>
      <w:r w:rsidRPr="004F2B56">
        <w:rPr>
          <w:rFonts w:ascii="Times New Roman" w:eastAsia="Times New Roman" w:hAnsi="Times New Roman" w:cs="Times New Roman"/>
          <w:bCs/>
          <w:iCs/>
          <w:sz w:val="24"/>
          <w:szCs w:val="24"/>
          <w:lang w:val="fi-FI"/>
        </w:rPr>
        <w:t>uues</w:t>
      </w:r>
      <w:proofErr w:type="spellEnd"/>
      <w:r w:rsidRPr="004F2B56">
        <w:rPr>
          <w:rFonts w:ascii="Times New Roman" w:eastAsia="Times New Roman" w:hAnsi="Times New Roman" w:cs="Times New Roman"/>
          <w:bCs/>
          <w:iCs/>
          <w:sz w:val="24"/>
          <w:szCs w:val="24"/>
          <w:lang w:val="fi-FI"/>
        </w:rPr>
        <w:t xml:space="preserve"> </w:t>
      </w:r>
      <w:proofErr w:type="spellStart"/>
      <w:r w:rsidRPr="004F2B56">
        <w:rPr>
          <w:rFonts w:ascii="Times New Roman" w:eastAsia="Times New Roman" w:hAnsi="Times New Roman" w:cs="Times New Roman"/>
          <w:bCs/>
          <w:iCs/>
          <w:sz w:val="24"/>
          <w:szCs w:val="24"/>
          <w:lang w:val="fi-FI"/>
        </w:rPr>
        <w:t>redaktsioonis</w:t>
      </w:r>
      <w:proofErr w:type="spellEnd"/>
      <w:r w:rsidRPr="004F2B56">
        <w:rPr>
          <w:rFonts w:ascii="Times New Roman" w:eastAsia="Times New Roman" w:hAnsi="Times New Roman" w:cs="Times New Roman"/>
          <w:bCs/>
          <w:iCs/>
          <w:sz w:val="24"/>
          <w:szCs w:val="24"/>
        </w:rPr>
        <w:t>.</w:t>
      </w:r>
    </w:p>
    <w:p w:rsidR="009949FA" w:rsidRPr="004F2B56" w:rsidRDefault="009949FA" w:rsidP="004F2B56">
      <w:pPr>
        <w:spacing w:after="0" w:line="240" w:lineRule="auto"/>
        <w:rPr>
          <w:rFonts w:ascii="Times New Roman" w:eastAsia="Times New Roman" w:hAnsi="Times New Roman" w:cs="Times New Roman"/>
          <w:sz w:val="24"/>
          <w:szCs w:val="24"/>
        </w:rPr>
      </w:pPr>
    </w:p>
    <w:p w:rsidR="009949FA" w:rsidRPr="004F2B56" w:rsidRDefault="009949FA" w:rsidP="004F2B56">
      <w:pPr>
        <w:tabs>
          <w:tab w:val="left" w:pos="336"/>
        </w:tabs>
        <w:spacing w:before="120" w:after="120" w:line="240" w:lineRule="auto"/>
        <w:jc w:val="both"/>
        <w:rPr>
          <w:rFonts w:ascii="Times New Roman" w:eastAsia="Times New Roman" w:hAnsi="Times New Roman" w:cs="Times New Roman"/>
          <w:sz w:val="24"/>
          <w:szCs w:val="24"/>
          <w:lang w:eastAsia="et-EE"/>
        </w:rPr>
      </w:pPr>
      <w:r w:rsidRPr="004F2B56">
        <w:rPr>
          <w:rFonts w:ascii="Times New Roman" w:eastAsia="Times New Roman" w:hAnsi="Times New Roman" w:cs="Times New Roman"/>
          <w:bCs/>
          <w:sz w:val="24"/>
          <w:szCs w:val="24"/>
          <w:lang w:eastAsia="et-EE"/>
        </w:rPr>
        <w:t>§5</w:t>
      </w:r>
      <w:r w:rsidRPr="004F2B56">
        <w:rPr>
          <w:rFonts w:ascii="Times New Roman" w:eastAsia="Times New Roman" w:hAnsi="Times New Roman" w:cs="Times New Roman"/>
          <w:sz w:val="24"/>
          <w:szCs w:val="24"/>
          <w:lang w:eastAsia="et-EE"/>
        </w:rPr>
        <w:t>. Määrus jõustub seadusega sätestatud korras.</w:t>
      </w:r>
    </w:p>
    <w:p w:rsidR="009949FA" w:rsidRPr="004F2B56" w:rsidRDefault="009949FA" w:rsidP="004F2B56">
      <w:pPr>
        <w:tabs>
          <w:tab w:val="left" w:pos="336"/>
        </w:tabs>
        <w:spacing w:after="0" w:line="240" w:lineRule="auto"/>
        <w:jc w:val="both"/>
        <w:rPr>
          <w:rFonts w:ascii="Times New Roman" w:eastAsia="Times New Roman" w:hAnsi="Times New Roman" w:cs="Times New Roman"/>
          <w:sz w:val="24"/>
          <w:szCs w:val="24"/>
          <w:lang w:eastAsia="et-EE"/>
        </w:rPr>
      </w:pPr>
    </w:p>
    <w:p w:rsidR="009949FA" w:rsidRPr="004F2B56" w:rsidRDefault="009949FA" w:rsidP="004F2B56">
      <w:pPr>
        <w:tabs>
          <w:tab w:val="left" w:pos="336"/>
        </w:tabs>
        <w:spacing w:after="0" w:line="240" w:lineRule="auto"/>
        <w:jc w:val="both"/>
        <w:rPr>
          <w:rFonts w:ascii="Times New Roman" w:eastAsia="Times New Roman" w:hAnsi="Times New Roman" w:cs="Times New Roman"/>
          <w:sz w:val="24"/>
          <w:szCs w:val="24"/>
          <w:lang w:eastAsia="et-EE"/>
        </w:rPr>
      </w:pPr>
    </w:p>
    <w:p w:rsidR="009949FA" w:rsidRPr="004F2B56" w:rsidRDefault="009949FA" w:rsidP="004F2B56">
      <w:pPr>
        <w:tabs>
          <w:tab w:val="left" w:pos="336"/>
        </w:tabs>
        <w:spacing w:after="0" w:line="240" w:lineRule="auto"/>
        <w:jc w:val="both"/>
        <w:rPr>
          <w:rFonts w:ascii="Times New Roman" w:eastAsia="Times New Roman" w:hAnsi="Times New Roman" w:cs="Times New Roman"/>
          <w:sz w:val="24"/>
          <w:szCs w:val="24"/>
          <w:lang w:eastAsia="et-EE"/>
        </w:rPr>
      </w:pPr>
    </w:p>
    <w:p w:rsidR="009949FA" w:rsidRPr="004F2B56" w:rsidRDefault="009949FA" w:rsidP="004F2B56">
      <w:pPr>
        <w:tabs>
          <w:tab w:val="left" w:pos="336"/>
        </w:tabs>
        <w:spacing w:after="0" w:line="240" w:lineRule="auto"/>
        <w:jc w:val="both"/>
        <w:rPr>
          <w:rFonts w:ascii="Times New Roman" w:eastAsia="Times New Roman" w:hAnsi="Times New Roman" w:cs="Times New Roman"/>
          <w:sz w:val="24"/>
          <w:szCs w:val="24"/>
          <w:lang w:eastAsia="et-EE"/>
        </w:rPr>
      </w:pPr>
    </w:p>
    <w:p w:rsidR="009949FA" w:rsidRPr="004F2B56" w:rsidRDefault="009949FA" w:rsidP="004F2B56">
      <w:pPr>
        <w:spacing w:after="0" w:line="240" w:lineRule="auto"/>
        <w:jc w:val="both"/>
        <w:rPr>
          <w:rFonts w:ascii="Times New Roman" w:eastAsia="Times New Roman" w:hAnsi="Times New Roman" w:cs="Times New Roman"/>
          <w:sz w:val="24"/>
          <w:szCs w:val="24"/>
          <w:lang w:eastAsia="et-EE"/>
        </w:rPr>
      </w:pPr>
    </w:p>
    <w:p w:rsidR="009949FA" w:rsidRPr="004F2B56" w:rsidRDefault="009949FA" w:rsidP="004F2B56">
      <w:pPr>
        <w:spacing w:after="0" w:line="240" w:lineRule="auto"/>
        <w:jc w:val="both"/>
        <w:rPr>
          <w:rFonts w:ascii="Times New Roman" w:eastAsia="Times New Roman" w:hAnsi="Times New Roman" w:cs="Times New Roman"/>
          <w:sz w:val="24"/>
          <w:szCs w:val="24"/>
          <w:lang w:eastAsia="et-EE"/>
        </w:rPr>
      </w:pPr>
    </w:p>
    <w:p w:rsidR="009949FA" w:rsidRPr="004F2B56" w:rsidRDefault="00003199" w:rsidP="004F2B56">
      <w:p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 xml:space="preserve">Irina </w:t>
      </w:r>
      <w:proofErr w:type="spellStart"/>
      <w:r>
        <w:rPr>
          <w:rFonts w:ascii="Times New Roman" w:eastAsia="Times New Roman" w:hAnsi="Times New Roman" w:cs="Times New Roman"/>
          <w:sz w:val="24"/>
          <w:szCs w:val="24"/>
          <w:lang w:eastAsia="et-EE"/>
        </w:rPr>
        <w:t>Janovitš</w:t>
      </w:r>
      <w:proofErr w:type="spellEnd"/>
    </w:p>
    <w:p w:rsidR="009949FA" w:rsidRPr="004F2B56" w:rsidRDefault="009949FA" w:rsidP="004F2B56">
      <w:pPr>
        <w:spacing w:after="0" w:line="240" w:lineRule="auto"/>
        <w:jc w:val="both"/>
        <w:rPr>
          <w:rFonts w:ascii="Times New Roman" w:eastAsia="Times New Roman" w:hAnsi="Times New Roman" w:cs="Times New Roman"/>
          <w:sz w:val="24"/>
          <w:szCs w:val="24"/>
          <w:lang w:eastAsia="et-EE"/>
        </w:rPr>
      </w:pPr>
      <w:r w:rsidRPr="004F2B56">
        <w:rPr>
          <w:rFonts w:ascii="Times New Roman" w:eastAsia="Times New Roman" w:hAnsi="Times New Roman" w:cs="Times New Roman"/>
          <w:sz w:val="24"/>
          <w:szCs w:val="24"/>
          <w:lang w:eastAsia="et-EE"/>
        </w:rPr>
        <w:t>Linnavolikogu esimees</w:t>
      </w:r>
    </w:p>
    <w:p w:rsidR="009949FA" w:rsidRPr="004F2B56" w:rsidRDefault="009949FA" w:rsidP="004F2B56">
      <w:pPr>
        <w:spacing w:after="0" w:line="240" w:lineRule="auto"/>
        <w:jc w:val="right"/>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4"/>
          <w:szCs w:val="24"/>
          <w:lang w:eastAsia="et-EE"/>
        </w:rPr>
        <w:br w:type="page"/>
      </w:r>
      <w:r w:rsidRPr="004F2B56">
        <w:rPr>
          <w:rFonts w:ascii="Times New Roman" w:eastAsia="Times New Roman" w:hAnsi="Times New Roman" w:cs="Times New Roman"/>
          <w:sz w:val="20"/>
          <w:szCs w:val="20"/>
          <w:lang w:eastAsia="et-EE"/>
        </w:rPr>
        <w:lastRenderedPageBreak/>
        <w:t xml:space="preserve">Narva Linnavolikogu </w:t>
      </w:r>
    </w:p>
    <w:p w:rsidR="009949FA" w:rsidRPr="004F2B56" w:rsidRDefault="009949FA" w:rsidP="004F2B56">
      <w:pPr>
        <w:spacing w:after="0" w:line="240" w:lineRule="auto"/>
        <w:jc w:val="right"/>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määruse lisa 1</w:t>
      </w:r>
    </w:p>
    <w:p w:rsidR="009949FA" w:rsidRPr="00F075AC" w:rsidRDefault="009949FA" w:rsidP="004F2B56">
      <w:pPr>
        <w:spacing w:after="0" w:line="240" w:lineRule="auto"/>
        <w:rPr>
          <w:rFonts w:ascii="Times New Roman" w:eastAsia="Times New Roman" w:hAnsi="Times New Roman" w:cs="Times New Roman"/>
          <w:sz w:val="23"/>
          <w:szCs w:val="23"/>
          <w:lang w:val="fi-FI"/>
        </w:rPr>
      </w:pPr>
      <w:proofErr w:type="spellStart"/>
      <w:r w:rsidRPr="00F075AC">
        <w:rPr>
          <w:rFonts w:ascii="Times New Roman" w:eastAsia="Times New Roman" w:hAnsi="Times New Roman" w:cs="Times New Roman"/>
          <w:b/>
          <w:sz w:val="23"/>
          <w:szCs w:val="23"/>
          <w:lang w:val="fi-FI" w:eastAsia="et-EE"/>
        </w:rPr>
        <w:t>Narva</w:t>
      </w:r>
      <w:proofErr w:type="spellEnd"/>
      <w:r w:rsidRPr="00F075AC">
        <w:rPr>
          <w:rFonts w:ascii="Times New Roman" w:eastAsia="Times New Roman" w:hAnsi="Times New Roman" w:cs="Times New Roman"/>
          <w:b/>
          <w:sz w:val="23"/>
          <w:szCs w:val="23"/>
          <w:lang w:val="fi-FI" w:eastAsia="et-EE"/>
        </w:rPr>
        <w:t xml:space="preserve"> linna </w:t>
      </w:r>
      <w:r w:rsidR="007C540F" w:rsidRPr="00F075AC">
        <w:rPr>
          <w:rFonts w:ascii="Times New Roman" w:eastAsia="Times New Roman" w:hAnsi="Times New Roman" w:cs="Times New Roman"/>
          <w:b/>
          <w:sz w:val="23"/>
          <w:szCs w:val="23"/>
          <w:lang w:val="fi-FI" w:eastAsia="et-EE"/>
        </w:rPr>
        <w:t>2018</w:t>
      </w:r>
      <w:r w:rsidRPr="00F075AC">
        <w:rPr>
          <w:rFonts w:ascii="Times New Roman" w:eastAsia="Times New Roman" w:hAnsi="Times New Roman" w:cs="Times New Roman"/>
          <w:b/>
          <w:sz w:val="23"/>
          <w:szCs w:val="23"/>
          <w:lang w:val="fi-FI" w:eastAsia="et-EE"/>
        </w:rPr>
        <w:t xml:space="preserve">.aasta </w:t>
      </w:r>
      <w:proofErr w:type="spellStart"/>
      <w:r w:rsidRPr="00F075AC">
        <w:rPr>
          <w:rFonts w:ascii="Times New Roman" w:eastAsia="Times New Roman" w:hAnsi="Times New Roman" w:cs="Times New Roman"/>
          <w:b/>
          <w:sz w:val="23"/>
          <w:szCs w:val="23"/>
          <w:lang w:val="fi-FI" w:eastAsia="et-EE"/>
        </w:rPr>
        <w:t>koondeelarve</w:t>
      </w:r>
      <w:proofErr w:type="spellEnd"/>
    </w:p>
    <w:p w:rsidR="009949FA" w:rsidRPr="00F075AC" w:rsidRDefault="009949FA" w:rsidP="004F2B56">
      <w:pPr>
        <w:spacing w:after="0" w:line="240" w:lineRule="auto"/>
        <w:rPr>
          <w:rFonts w:ascii="Times New Roman" w:eastAsia="Times New Roman" w:hAnsi="Times New Roman" w:cs="Times New Roman"/>
          <w:sz w:val="18"/>
          <w:szCs w:val="18"/>
          <w:lang w:val="fi-FI"/>
        </w:rPr>
      </w:pPr>
      <w:r w:rsidRPr="00F075AC">
        <w:rPr>
          <w:rFonts w:ascii="Times New Roman" w:eastAsia="Times New Roman" w:hAnsi="Times New Roman" w:cs="Times New Roman"/>
          <w:b/>
          <w:sz w:val="18"/>
          <w:szCs w:val="18"/>
          <w:lang w:val="fi-FI" w:eastAsia="et-EE"/>
        </w:rPr>
        <w:tab/>
      </w:r>
      <w:r w:rsidRPr="00F075AC">
        <w:rPr>
          <w:rFonts w:ascii="Times New Roman" w:eastAsia="Times New Roman" w:hAnsi="Times New Roman" w:cs="Times New Roman"/>
          <w:b/>
          <w:sz w:val="18"/>
          <w:szCs w:val="18"/>
          <w:lang w:val="fi-FI" w:eastAsia="et-EE"/>
        </w:rPr>
        <w:tab/>
      </w:r>
      <w:r w:rsidRPr="00F075AC">
        <w:rPr>
          <w:rFonts w:ascii="Times New Roman" w:eastAsia="Times New Roman" w:hAnsi="Times New Roman" w:cs="Times New Roman"/>
          <w:b/>
          <w:sz w:val="18"/>
          <w:szCs w:val="18"/>
          <w:lang w:val="fi-FI" w:eastAsia="et-EE"/>
        </w:rPr>
        <w:tab/>
      </w:r>
      <w:r w:rsidRPr="00F075AC">
        <w:rPr>
          <w:rFonts w:ascii="Times New Roman" w:eastAsia="Times New Roman" w:hAnsi="Times New Roman" w:cs="Times New Roman"/>
          <w:b/>
          <w:sz w:val="18"/>
          <w:szCs w:val="18"/>
          <w:lang w:val="fi-FI" w:eastAsia="et-EE"/>
        </w:rPr>
        <w:tab/>
      </w:r>
      <w:r w:rsidRPr="00F075AC">
        <w:rPr>
          <w:rFonts w:ascii="Times New Roman" w:eastAsia="Times New Roman" w:hAnsi="Times New Roman" w:cs="Times New Roman"/>
          <w:b/>
          <w:sz w:val="18"/>
          <w:szCs w:val="18"/>
          <w:lang w:val="fi-FI" w:eastAsia="et-EE"/>
        </w:rPr>
        <w:tab/>
      </w:r>
      <w:r w:rsidRPr="00F075AC">
        <w:rPr>
          <w:rFonts w:ascii="Times New Roman" w:eastAsia="Times New Roman" w:hAnsi="Times New Roman" w:cs="Times New Roman"/>
          <w:b/>
          <w:sz w:val="18"/>
          <w:szCs w:val="18"/>
          <w:lang w:val="fi-FI" w:eastAsia="et-EE"/>
        </w:rPr>
        <w:tab/>
      </w:r>
      <w:r w:rsidRPr="00F075AC">
        <w:rPr>
          <w:rFonts w:ascii="Times New Roman" w:eastAsia="Times New Roman" w:hAnsi="Times New Roman" w:cs="Times New Roman"/>
          <w:b/>
          <w:sz w:val="18"/>
          <w:szCs w:val="18"/>
          <w:lang w:val="fi-FI" w:eastAsia="et-EE"/>
        </w:rPr>
        <w:tab/>
      </w:r>
      <w:r w:rsidRPr="00F075AC">
        <w:rPr>
          <w:rFonts w:ascii="Times New Roman" w:eastAsia="Times New Roman" w:hAnsi="Times New Roman" w:cs="Times New Roman"/>
          <w:b/>
          <w:sz w:val="18"/>
          <w:szCs w:val="18"/>
          <w:lang w:val="fi-FI" w:eastAsia="et-EE"/>
        </w:rPr>
        <w:tab/>
      </w:r>
      <w:r w:rsidRPr="00F075AC">
        <w:rPr>
          <w:rFonts w:ascii="Times New Roman" w:eastAsia="Times New Roman" w:hAnsi="Times New Roman" w:cs="Times New Roman"/>
          <w:b/>
          <w:sz w:val="18"/>
          <w:szCs w:val="18"/>
          <w:lang w:val="fi-FI" w:eastAsia="et-EE"/>
        </w:rPr>
        <w:tab/>
      </w:r>
      <w:r w:rsidRPr="00F075AC">
        <w:rPr>
          <w:rFonts w:ascii="Times New Roman" w:eastAsia="Times New Roman" w:hAnsi="Times New Roman" w:cs="Times New Roman"/>
          <w:b/>
          <w:sz w:val="18"/>
          <w:szCs w:val="18"/>
          <w:lang w:val="fi-FI" w:eastAsia="et-EE"/>
        </w:rPr>
        <w:tab/>
      </w:r>
      <w:proofErr w:type="spellStart"/>
      <w:r w:rsidR="00BA1807" w:rsidRPr="00F075AC">
        <w:rPr>
          <w:rFonts w:ascii="Times New Roman" w:eastAsia="Times New Roman" w:hAnsi="Times New Roman" w:cs="Times New Roman"/>
          <w:sz w:val="18"/>
          <w:szCs w:val="18"/>
          <w:lang w:val="fi-FI" w:eastAsia="et-EE"/>
        </w:rPr>
        <w:t>e</w:t>
      </w:r>
      <w:r w:rsidRPr="00F075AC">
        <w:rPr>
          <w:rFonts w:ascii="Times New Roman" w:eastAsia="Times New Roman" w:hAnsi="Times New Roman" w:cs="Times New Roman"/>
          <w:sz w:val="18"/>
          <w:szCs w:val="18"/>
          <w:lang w:val="fi-FI"/>
        </w:rPr>
        <w:t>urodes</w:t>
      </w:r>
      <w:proofErr w:type="spellEnd"/>
    </w:p>
    <w:tbl>
      <w:tblPr>
        <w:tblW w:w="8946" w:type="dxa"/>
        <w:tblInd w:w="55" w:type="dxa"/>
        <w:tblCellMar>
          <w:left w:w="70" w:type="dxa"/>
          <w:right w:w="70" w:type="dxa"/>
        </w:tblCellMar>
        <w:tblLook w:val="04A0" w:firstRow="1" w:lastRow="0" w:firstColumn="1" w:lastColumn="0" w:noHBand="0" w:noVBand="1"/>
      </w:tblPr>
      <w:tblGrid>
        <w:gridCol w:w="6394"/>
        <w:gridCol w:w="2552"/>
      </w:tblGrid>
      <w:tr w:rsidR="00A14224" w:rsidRPr="007A0F72" w:rsidTr="00F075AC">
        <w:trPr>
          <w:trHeight w:val="60"/>
        </w:trPr>
        <w:tc>
          <w:tcPr>
            <w:tcW w:w="63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4224" w:rsidRPr="007A0F72" w:rsidRDefault="00A14224" w:rsidP="00102C75">
            <w:pPr>
              <w:spacing w:after="0" w:line="240" w:lineRule="auto"/>
              <w:jc w:val="center"/>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Nimetus</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rsidR="00A14224" w:rsidRPr="007A0F72" w:rsidRDefault="00A14224" w:rsidP="00A14224">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2018.a eelarve</w:t>
            </w:r>
          </w:p>
        </w:tc>
      </w:tr>
      <w:tr w:rsidR="00A14224" w:rsidRPr="007A0F72" w:rsidTr="00A14224">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14224" w:rsidRPr="007A0F72" w:rsidRDefault="00A14224" w:rsidP="00102C75">
            <w:pPr>
              <w:spacing w:after="0" w:line="240" w:lineRule="auto"/>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PÕHITEGEVUSE TULUD KOKKU</w:t>
            </w:r>
          </w:p>
        </w:tc>
        <w:tc>
          <w:tcPr>
            <w:tcW w:w="2552" w:type="dxa"/>
            <w:tcBorders>
              <w:top w:val="nil"/>
              <w:left w:val="nil"/>
              <w:bottom w:val="single" w:sz="4" w:space="0" w:color="auto"/>
              <w:right w:val="single" w:sz="4" w:space="0" w:color="auto"/>
            </w:tcBorders>
            <w:shd w:val="clear" w:color="auto" w:fill="auto"/>
            <w:noWrap/>
            <w:vAlign w:val="bottom"/>
            <w:hideMark/>
          </w:tcPr>
          <w:p w:rsidR="00A14224" w:rsidRPr="007A0F72" w:rsidRDefault="00A14224" w:rsidP="00102C75">
            <w:pPr>
              <w:spacing w:after="0" w:line="240" w:lineRule="auto"/>
              <w:jc w:val="right"/>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63 596 061</w:t>
            </w:r>
          </w:p>
        </w:tc>
      </w:tr>
      <w:tr w:rsidR="00A14224" w:rsidRPr="007A0F72" w:rsidTr="00805233">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14224" w:rsidRPr="007A0F72" w:rsidRDefault="00A14224" w:rsidP="00102C75">
            <w:pPr>
              <w:spacing w:after="0" w:line="240" w:lineRule="auto"/>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Maksutulud</w:t>
            </w:r>
          </w:p>
        </w:tc>
        <w:tc>
          <w:tcPr>
            <w:tcW w:w="2552" w:type="dxa"/>
            <w:tcBorders>
              <w:top w:val="nil"/>
              <w:left w:val="nil"/>
              <w:bottom w:val="single" w:sz="4" w:space="0" w:color="auto"/>
              <w:right w:val="single" w:sz="4" w:space="0" w:color="auto"/>
            </w:tcBorders>
            <w:shd w:val="clear" w:color="auto" w:fill="auto"/>
            <w:noWrap/>
            <w:vAlign w:val="bottom"/>
            <w:hideMark/>
          </w:tcPr>
          <w:p w:rsidR="00A14224" w:rsidRPr="007A0F72" w:rsidRDefault="00A14224" w:rsidP="00102C75">
            <w:pPr>
              <w:spacing w:after="0" w:line="240" w:lineRule="auto"/>
              <w:jc w:val="right"/>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26 881 066</w:t>
            </w:r>
          </w:p>
        </w:tc>
      </w:tr>
      <w:tr w:rsidR="00A14224" w:rsidRPr="007A0F72" w:rsidTr="00805233">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14224" w:rsidRPr="007A0F72" w:rsidRDefault="00A14224" w:rsidP="00102C75">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Füüsilise isiku tulumaks</w:t>
            </w:r>
          </w:p>
        </w:tc>
        <w:tc>
          <w:tcPr>
            <w:tcW w:w="2552" w:type="dxa"/>
            <w:tcBorders>
              <w:top w:val="nil"/>
              <w:left w:val="nil"/>
              <w:bottom w:val="single" w:sz="4" w:space="0" w:color="auto"/>
              <w:right w:val="single" w:sz="4" w:space="0" w:color="auto"/>
            </w:tcBorders>
            <w:shd w:val="clear" w:color="auto" w:fill="auto"/>
            <w:noWrap/>
            <w:vAlign w:val="bottom"/>
            <w:hideMark/>
          </w:tcPr>
          <w:p w:rsidR="00A14224" w:rsidRPr="007A0F72" w:rsidRDefault="00A14224" w:rsidP="00102C75">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26 547 964</w:t>
            </w:r>
          </w:p>
        </w:tc>
      </w:tr>
      <w:tr w:rsidR="00A14224" w:rsidRPr="007A0F72" w:rsidTr="00805233">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14224" w:rsidRPr="007A0F72" w:rsidRDefault="00A14224" w:rsidP="00102C75">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Maamaks</w:t>
            </w:r>
          </w:p>
        </w:tc>
        <w:tc>
          <w:tcPr>
            <w:tcW w:w="2552" w:type="dxa"/>
            <w:tcBorders>
              <w:top w:val="nil"/>
              <w:left w:val="nil"/>
              <w:bottom w:val="single" w:sz="4" w:space="0" w:color="auto"/>
              <w:right w:val="single" w:sz="4" w:space="0" w:color="auto"/>
            </w:tcBorders>
            <w:shd w:val="clear" w:color="auto" w:fill="auto"/>
            <w:noWrap/>
            <w:vAlign w:val="bottom"/>
            <w:hideMark/>
          </w:tcPr>
          <w:p w:rsidR="00A14224" w:rsidRPr="007A0F72" w:rsidRDefault="00A14224" w:rsidP="00102C75">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250 602</w:t>
            </w:r>
          </w:p>
        </w:tc>
      </w:tr>
      <w:tr w:rsidR="00A14224" w:rsidRPr="007A0F72" w:rsidTr="00A14224">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14224" w:rsidRPr="007A0F72" w:rsidRDefault="00A14224" w:rsidP="00102C75">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Reklaamimaks</w:t>
            </w:r>
          </w:p>
        </w:tc>
        <w:tc>
          <w:tcPr>
            <w:tcW w:w="2552" w:type="dxa"/>
            <w:tcBorders>
              <w:top w:val="nil"/>
              <w:left w:val="nil"/>
              <w:bottom w:val="single" w:sz="4" w:space="0" w:color="auto"/>
              <w:right w:val="single" w:sz="4" w:space="0" w:color="auto"/>
            </w:tcBorders>
            <w:shd w:val="clear" w:color="auto" w:fill="auto"/>
            <w:noWrap/>
            <w:vAlign w:val="bottom"/>
            <w:hideMark/>
          </w:tcPr>
          <w:p w:rsidR="00A14224" w:rsidRPr="007A0F72" w:rsidRDefault="00A14224" w:rsidP="00102C75">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75 000</w:t>
            </w:r>
          </w:p>
        </w:tc>
      </w:tr>
      <w:tr w:rsidR="00A14224" w:rsidRPr="007A0F72" w:rsidTr="00805233">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14224" w:rsidRPr="007A0F72" w:rsidRDefault="00A14224" w:rsidP="00102C75">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Teede ja tänavate sulgemise maks</w:t>
            </w:r>
          </w:p>
        </w:tc>
        <w:tc>
          <w:tcPr>
            <w:tcW w:w="2552" w:type="dxa"/>
            <w:tcBorders>
              <w:top w:val="nil"/>
              <w:left w:val="nil"/>
              <w:bottom w:val="single" w:sz="4" w:space="0" w:color="auto"/>
              <w:right w:val="single" w:sz="4" w:space="0" w:color="auto"/>
            </w:tcBorders>
            <w:shd w:val="clear" w:color="auto" w:fill="auto"/>
            <w:noWrap/>
            <w:vAlign w:val="bottom"/>
            <w:hideMark/>
          </w:tcPr>
          <w:p w:rsidR="00A14224" w:rsidRPr="007A0F72" w:rsidRDefault="00A14224" w:rsidP="00102C75">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6 500</w:t>
            </w:r>
          </w:p>
        </w:tc>
      </w:tr>
      <w:tr w:rsidR="00A14224" w:rsidRPr="007A0F72" w:rsidTr="00805233">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14224" w:rsidRPr="007A0F72" w:rsidRDefault="00A14224" w:rsidP="00102C75">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Parkimistasu</w:t>
            </w:r>
          </w:p>
        </w:tc>
        <w:tc>
          <w:tcPr>
            <w:tcW w:w="2552" w:type="dxa"/>
            <w:tcBorders>
              <w:top w:val="nil"/>
              <w:left w:val="nil"/>
              <w:bottom w:val="single" w:sz="4" w:space="0" w:color="auto"/>
              <w:right w:val="single" w:sz="4" w:space="0" w:color="auto"/>
            </w:tcBorders>
            <w:shd w:val="clear" w:color="auto" w:fill="auto"/>
            <w:noWrap/>
            <w:vAlign w:val="bottom"/>
            <w:hideMark/>
          </w:tcPr>
          <w:p w:rsidR="00A14224" w:rsidRPr="007A0F72" w:rsidRDefault="00A14224" w:rsidP="00102C75">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1 000</w:t>
            </w:r>
          </w:p>
        </w:tc>
      </w:tr>
      <w:tr w:rsidR="00A14224" w:rsidRPr="007A0F72" w:rsidTr="00A14224">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14224" w:rsidRPr="007A0F72" w:rsidRDefault="00A14224" w:rsidP="00102C75">
            <w:pPr>
              <w:spacing w:after="0" w:line="240" w:lineRule="auto"/>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Tulud kaupade ja teenuste müügist</w:t>
            </w:r>
          </w:p>
        </w:tc>
        <w:tc>
          <w:tcPr>
            <w:tcW w:w="2552" w:type="dxa"/>
            <w:tcBorders>
              <w:top w:val="nil"/>
              <w:left w:val="nil"/>
              <w:bottom w:val="single" w:sz="4" w:space="0" w:color="auto"/>
              <w:right w:val="single" w:sz="4" w:space="0" w:color="auto"/>
            </w:tcBorders>
            <w:shd w:val="clear" w:color="auto" w:fill="auto"/>
            <w:noWrap/>
            <w:vAlign w:val="bottom"/>
            <w:hideMark/>
          </w:tcPr>
          <w:p w:rsidR="00A14224" w:rsidRPr="007A0F72" w:rsidRDefault="00A14224" w:rsidP="00102C75">
            <w:pPr>
              <w:spacing w:after="0" w:line="240" w:lineRule="auto"/>
              <w:jc w:val="right"/>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4 627 569</w:t>
            </w:r>
          </w:p>
        </w:tc>
      </w:tr>
      <w:tr w:rsidR="00A14224" w:rsidRPr="007A0F72" w:rsidTr="00A14224">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14224" w:rsidRPr="007A0F72" w:rsidRDefault="00A14224" w:rsidP="00102C75">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Riigilõivud</w:t>
            </w:r>
          </w:p>
        </w:tc>
        <w:tc>
          <w:tcPr>
            <w:tcW w:w="2552" w:type="dxa"/>
            <w:tcBorders>
              <w:top w:val="nil"/>
              <w:left w:val="nil"/>
              <w:bottom w:val="single" w:sz="4" w:space="0" w:color="auto"/>
              <w:right w:val="single" w:sz="4" w:space="0" w:color="auto"/>
            </w:tcBorders>
            <w:shd w:val="clear" w:color="auto" w:fill="auto"/>
            <w:noWrap/>
            <w:vAlign w:val="bottom"/>
            <w:hideMark/>
          </w:tcPr>
          <w:p w:rsidR="00A14224" w:rsidRPr="007A0F72" w:rsidRDefault="00A14224" w:rsidP="00102C75">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50 800</w:t>
            </w:r>
          </w:p>
        </w:tc>
      </w:tr>
      <w:tr w:rsidR="00A14224" w:rsidRPr="007A0F72" w:rsidTr="00A14224">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14224" w:rsidRPr="007A0F72" w:rsidRDefault="00A14224" w:rsidP="00102C75">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Tulud haridusalasest  tegevusest</w:t>
            </w:r>
          </w:p>
        </w:tc>
        <w:tc>
          <w:tcPr>
            <w:tcW w:w="2552" w:type="dxa"/>
            <w:tcBorders>
              <w:top w:val="nil"/>
              <w:left w:val="nil"/>
              <w:bottom w:val="single" w:sz="4" w:space="0" w:color="auto"/>
              <w:right w:val="single" w:sz="4" w:space="0" w:color="auto"/>
            </w:tcBorders>
            <w:shd w:val="clear" w:color="auto" w:fill="auto"/>
            <w:noWrap/>
            <w:vAlign w:val="bottom"/>
            <w:hideMark/>
          </w:tcPr>
          <w:p w:rsidR="00A14224" w:rsidRPr="007A0F72" w:rsidRDefault="00A14224" w:rsidP="00102C75">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2 639 314</w:t>
            </w:r>
          </w:p>
        </w:tc>
      </w:tr>
      <w:tr w:rsidR="00A14224" w:rsidRPr="007A0F72" w:rsidTr="00A14224">
        <w:trPr>
          <w:trHeight w:val="2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14224" w:rsidRPr="007A0F72" w:rsidRDefault="00A14224" w:rsidP="00102C75">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Tulud kultuuri- ja kunstialasest tegevusest</w:t>
            </w:r>
          </w:p>
        </w:tc>
        <w:tc>
          <w:tcPr>
            <w:tcW w:w="2552" w:type="dxa"/>
            <w:tcBorders>
              <w:top w:val="nil"/>
              <w:left w:val="nil"/>
              <w:bottom w:val="single" w:sz="4" w:space="0" w:color="auto"/>
              <w:right w:val="single" w:sz="4" w:space="0" w:color="auto"/>
            </w:tcBorders>
            <w:shd w:val="clear" w:color="auto" w:fill="auto"/>
            <w:noWrap/>
            <w:vAlign w:val="bottom"/>
            <w:hideMark/>
          </w:tcPr>
          <w:p w:rsidR="00A14224" w:rsidRPr="007A0F72" w:rsidRDefault="00A14224" w:rsidP="00102C75">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53 940</w:t>
            </w:r>
          </w:p>
        </w:tc>
      </w:tr>
      <w:tr w:rsidR="00A14224" w:rsidRPr="007A0F72" w:rsidTr="00805233">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14224" w:rsidRPr="007A0F72" w:rsidRDefault="00A14224" w:rsidP="00102C75">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 xml:space="preserve">Tulud spordi- ja </w:t>
            </w:r>
            <w:proofErr w:type="spellStart"/>
            <w:r w:rsidRPr="007A0F72">
              <w:rPr>
                <w:rFonts w:ascii="Times New Roman" w:eastAsia="Times New Roman" w:hAnsi="Times New Roman" w:cs="Times New Roman"/>
                <w:color w:val="000000"/>
                <w:sz w:val="20"/>
                <w:szCs w:val="20"/>
                <w:lang w:eastAsia="et-EE"/>
              </w:rPr>
              <w:t>puhkealasest</w:t>
            </w:r>
            <w:proofErr w:type="spellEnd"/>
            <w:r w:rsidRPr="007A0F72">
              <w:rPr>
                <w:rFonts w:ascii="Times New Roman" w:eastAsia="Times New Roman" w:hAnsi="Times New Roman" w:cs="Times New Roman"/>
                <w:color w:val="000000"/>
                <w:sz w:val="20"/>
                <w:szCs w:val="20"/>
                <w:lang w:eastAsia="et-EE"/>
              </w:rPr>
              <w:t xml:space="preserve"> tegevusest</w:t>
            </w:r>
          </w:p>
        </w:tc>
        <w:tc>
          <w:tcPr>
            <w:tcW w:w="2552" w:type="dxa"/>
            <w:tcBorders>
              <w:top w:val="nil"/>
              <w:left w:val="nil"/>
              <w:bottom w:val="single" w:sz="4" w:space="0" w:color="auto"/>
              <w:right w:val="single" w:sz="4" w:space="0" w:color="auto"/>
            </w:tcBorders>
            <w:shd w:val="clear" w:color="auto" w:fill="auto"/>
            <w:noWrap/>
            <w:vAlign w:val="bottom"/>
            <w:hideMark/>
          </w:tcPr>
          <w:p w:rsidR="00A14224" w:rsidRPr="007A0F72" w:rsidRDefault="00A14224" w:rsidP="00102C75">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419 890</w:t>
            </w:r>
          </w:p>
        </w:tc>
      </w:tr>
      <w:tr w:rsidR="00A14224" w:rsidRPr="007A0F72" w:rsidTr="00A14224">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14224" w:rsidRPr="007A0F72" w:rsidRDefault="00A14224" w:rsidP="00102C75">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Tulud sotsiaalabialasest  tegevusest</w:t>
            </w:r>
          </w:p>
        </w:tc>
        <w:tc>
          <w:tcPr>
            <w:tcW w:w="2552" w:type="dxa"/>
            <w:tcBorders>
              <w:top w:val="nil"/>
              <w:left w:val="nil"/>
              <w:bottom w:val="single" w:sz="4" w:space="0" w:color="auto"/>
              <w:right w:val="single" w:sz="4" w:space="0" w:color="auto"/>
            </w:tcBorders>
            <w:shd w:val="clear" w:color="auto" w:fill="auto"/>
            <w:noWrap/>
            <w:vAlign w:val="bottom"/>
            <w:hideMark/>
          </w:tcPr>
          <w:p w:rsidR="00A14224" w:rsidRPr="007A0F72" w:rsidRDefault="00A14224" w:rsidP="00102C75">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1 130 830</w:t>
            </w:r>
          </w:p>
        </w:tc>
      </w:tr>
      <w:tr w:rsidR="00A14224" w:rsidRPr="007A0F72" w:rsidTr="00E2449D">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14224" w:rsidRPr="007A0F72" w:rsidRDefault="00A14224" w:rsidP="00102C75">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Tulud üldvalitsemisest</w:t>
            </w:r>
          </w:p>
        </w:tc>
        <w:tc>
          <w:tcPr>
            <w:tcW w:w="2552" w:type="dxa"/>
            <w:tcBorders>
              <w:top w:val="nil"/>
              <w:left w:val="nil"/>
              <w:bottom w:val="single" w:sz="4" w:space="0" w:color="auto"/>
              <w:right w:val="single" w:sz="4" w:space="0" w:color="auto"/>
            </w:tcBorders>
            <w:shd w:val="clear" w:color="auto" w:fill="auto"/>
            <w:noWrap/>
            <w:vAlign w:val="bottom"/>
            <w:hideMark/>
          </w:tcPr>
          <w:p w:rsidR="00A14224" w:rsidRPr="007A0F72" w:rsidRDefault="00A14224" w:rsidP="00102C75">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9 640</w:t>
            </w:r>
          </w:p>
        </w:tc>
      </w:tr>
      <w:tr w:rsidR="00A14224" w:rsidRPr="007A0F72" w:rsidTr="00A14224">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14224" w:rsidRPr="007A0F72" w:rsidRDefault="00A14224" w:rsidP="00102C75">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Tulud muudelt majandusaladelt</w:t>
            </w:r>
          </w:p>
        </w:tc>
        <w:tc>
          <w:tcPr>
            <w:tcW w:w="2552" w:type="dxa"/>
            <w:tcBorders>
              <w:top w:val="nil"/>
              <w:left w:val="nil"/>
              <w:bottom w:val="single" w:sz="4" w:space="0" w:color="auto"/>
              <w:right w:val="single" w:sz="4" w:space="0" w:color="auto"/>
            </w:tcBorders>
            <w:shd w:val="clear" w:color="auto" w:fill="auto"/>
            <w:noWrap/>
            <w:vAlign w:val="bottom"/>
            <w:hideMark/>
          </w:tcPr>
          <w:p w:rsidR="00A14224" w:rsidRPr="007A0F72" w:rsidRDefault="00A14224" w:rsidP="00102C75">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20 000</w:t>
            </w:r>
          </w:p>
        </w:tc>
      </w:tr>
      <w:tr w:rsidR="00A14224" w:rsidRPr="007A0F72" w:rsidTr="00805233">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14224" w:rsidRPr="007A0F72" w:rsidRDefault="00A14224" w:rsidP="00102C75">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Üür ja rent</w:t>
            </w:r>
          </w:p>
        </w:tc>
        <w:tc>
          <w:tcPr>
            <w:tcW w:w="2552" w:type="dxa"/>
            <w:tcBorders>
              <w:top w:val="nil"/>
              <w:left w:val="nil"/>
              <w:bottom w:val="single" w:sz="4" w:space="0" w:color="auto"/>
              <w:right w:val="single" w:sz="4" w:space="0" w:color="auto"/>
            </w:tcBorders>
            <w:shd w:val="clear" w:color="auto" w:fill="auto"/>
            <w:noWrap/>
            <w:vAlign w:val="bottom"/>
            <w:hideMark/>
          </w:tcPr>
          <w:p w:rsidR="00A14224" w:rsidRPr="007A0F72" w:rsidRDefault="00A14224" w:rsidP="00102C75">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268 139</w:t>
            </w:r>
          </w:p>
        </w:tc>
      </w:tr>
      <w:tr w:rsidR="00A14224" w:rsidRPr="007A0F72" w:rsidTr="00805233">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14224" w:rsidRPr="007A0F72" w:rsidRDefault="00A14224" w:rsidP="00102C75">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Õiguste müük</w:t>
            </w:r>
          </w:p>
        </w:tc>
        <w:tc>
          <w:tcPr>
            <w:tcW w:w="2552" w:type="dxa"/>
            <w:tcBorders>
              <w:top w:val="nil"/>
              <w:left w:val="nil"/>
              <w:bottom w:val="single" w:sz="4" w:space="0" w:color="auto"/>
              <w:right w:val="single" w:sz="4" w:space="0" w:color="auto"/>
            </w:tcBorders>
            <w:shd w:val="clear" w:color="auto" w:fill="auto"/>
            <w:noWrap/>
            <w:vAlign w:val="bottom"/>
            <w:hideMark/>
          </w:tcPr>
          <w:p w:rsidR="00A14224" w:rsidRPr="007A0F72" w:rsidRDefault="00A14224" w:rsidP="00102C75">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21 344</w:t>
            </w:r>
          </w:p>
        </w:tc>
      </w:tr>
      <w:tr w:rsidR="00A14224" w:rsidRPr="007A0F72" w:rsidTr="00A14224">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14224" w:rsidRPr="007A0F72" w:rsidRDefault="00A14224" w:rsidP="00102C75">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 xml:space="preserve">Muu toodete ja teenuste müük </w:t>
            </w:r>
          </w:p>
        </w:tc>
        <w:tc>
          <w:tcPr>
            <w:tcW w:w="2552" w:type="dxa"/>
            <w:tcBorders>
              <w:top w:val="nil"/>
              <w:left w:val="nil"/>
              <w:bottom w:val="single" w:sz="4" w:space="0" w:color="auto"/>
              <w:right w:val="single" w:sz="4" w:space="0" w:color="auto"/>
            </w:tcBorders>
            <w:shd w:val="clear" w:color="auto" w:fill="auto"/>
            <w:noWrap/>
            <w:vAlign w:val="bottom"/>
            <w:hideMark/>
          </w:tcPr>
          <w:p w:rsidR="00A14224" w:rsidRPr="007A0F72" w:rsidRDefault="00A14224" w:rsidP="00102C75">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13 672</w:t>
            </w:r>
          </w:p>
        </w:tc>
      </w:tr>
      <w:tr w:rsidR="00A14224" w:rsidRPr="007A0F72" w:rsidTr="00A14224">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14224" w:rsidRPr="007A0F72" w:rsidRDefault="00A14224" w:rsidP="00102C75">
            <w:pPr>
              <w:spacing w:after="0" w:line="240" w:lineRule="auto"/>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 xml:space="preserve">Saadud toetused </w:t>
            </w:r>
          </w:p>
        </w:tc>
        <w:tc>
          <w:tcPr>
            <w:tcW w:w="2552" w:type="dxa"/>
            <w:tcBorders>
              <w:top w:val="nil"/>
              <w:left w:val="nil"/>
              <w:bottom w:val="single" w:sz="4" w:space="0" w:color="auto"/>
              <w:right w:val="single" w:sz="4" w:space="0" w:color="auto"/>
            </w:tcBorders>
            <w:shd w:val="clear" w:color="auto" w:fill="auto"/>
            <w:noWrap/>
            <w:vAlign w:val="bottom"/>
            <w:hideMark/>
          </w:tcPr>
          <w:p w:rsidR="00A14224" w:rsidRPr="007A0F72" w:rsidRDefault="00A14224" w:rsidP="00102C75">
            <w:pPr>
              <w:spacing w:after="0" w:line="240" w:lineRule="auto"/>
              <w:jc w:val="right"/>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32 014 783</w:t>
            </w:r>
          </w:p>
        </w:tc>
      </w:tr>
      <w:tr w:rsidR="00A14224" w:rsidRPr="007A0F72" w:rsidTr="00A14224">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14224" w:rsidRPr="007A0F72" w:rsidRDefault="00A14224" w:rsidP="00102C75">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Saadud tegevuskulude sihtfinantseerimine</w:t>
            </w:r>
          </w:p>
        </w:tc>
        <w:tc>
          <w:tcPr>
            <w:tcW w:w="2552" w:type="dxa"/>
            <w:tcBorders>
              <w:top w:val="nil"/>
              <w:left w:val="nil"/>
              <w:bottom w:val="single" w:sz="4" w:space="0" w:color="auto"/>
              <w:right w:val="single" w:sz="4" w:space="0" w:color="auto"/>
            </w:tcBorders>
            <w:shd w:val="clear" w:color="auto" w:fill="auto"/>
            <w:noWrap/>
            <w:vAlign w:val="bottom"/>
            <w:hideMark/>
          </w:tcPr>
          <w:p w:rsidR="00A14224" w:rsidRPr="007A0F72" w:rsidRDefault="00A14224" w:rsidP="00102C75">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1 023 672</w:t>
            </w:r>
          </w:p>
        </w:tc>
      </w:tr>
      <w:tr w:rsidR="00A14224" w:rsidRPr="007A0F72" w:rsidTr="00A14224">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14224" w:rsidRPr="007A0F72" w:rsidRDefault="00A14224" w:rsidP="00102C75">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 xml:space="preserve">Kohaliku omavalitsuse toetusfond </w:t>
            </w:r>
          </w:p>
        </w:tc>
        <w:tc>
          <w:tcPr>
            <w:tcW w:w="2552" w:type="dxa"/>
            <w:tcBorders>
              <w:top w:val="nil"/>
              <w:left w:val="nil"/>
              <w:bottom w:val="single" w:sz="4" w:space="0" w:color="auto"/>
              <w:right w:val="single" w:sz="4" w:space="0" w:color="auto"/>
            </w:tcBorders>
            <w:shd w:val="clear" w:color="auto" w:fill="auto"/>
            <w:noWrap/>
            <w:vAlign w:val="bottom"/>
            <w:hideMark/>
          </w:tcPr>
          <w:p w:rsidR="00A14224" w:rsidRPr="007A0F72" w:rsidRDefault="00A14224" w:rsidP="00102C75">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16 813 325</w:t>
            </w:r>
          </w:p>
        </w:tc>
      </w:tr>
      <w:tr w:rsidR="00A14224" w:rsidRPr="007A0F72" w:rsidTr="00A14224">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14224" w:rsidRPr="007A0F72" w:rsidRDefault="00A14224" w:rsidP="00102C75">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 xml:space="preserve">Kohaliku omavalitsuse tasandusfond </w:t>
            </w:r>
          </w:p>
        </w:tc>
        <w:tc>
          <w:tcPr>
            <w:tcW w:w="2552" w:type="dxa"/>
            <w:tcBorders>
              <w:top w:val="nil"/>
              <w:left w:val="nil"/>
              <w:bottom w:val="single" w:sz="4" w:space="0" w:color="auto"/>
              <w:right w:val="single" w:sz="4" w:space="0" w:color="auto"/>
            </w:tcBorders>
            <w:shd w:val="clear" w:color="auto" w:fill="auto"/>
            <w:noWrap/>
            <w:vAlign w:val="bottom"/>
            <w:hideMark/>
          </w:tcPr>
          <w:p w:rsidR="00A14224" w:rsidRPr="007A0F72" w:rsidRDefault="00A14224" w:rsidP="00102C75">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14 031 216</w:t>
            </w:r>
          </w:p>
        </w:tc>
      </w:tr>
      <w:tr w:rsidR="00A14224" w:rsidRPr="007A0F72" w:rsidTr="00A14224">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14224" w:rsidRPr="007A0F72" w:rsidRDefault="00A14224" w:rsidP="00102C75">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Saadud tegevustoetused</w:t>
            </w:r>
          </w:p>
        </w:tc>
        <w:tc>
          <w:tcPr>
            <w:tcW w:w="2552" w:type="dxa"/>
            <w:tcBorders>
              <w:top w:val="nil"/>
              <w:left w:val="nil"/>
              <w:bottom w:val="single" w:sz="4" w:space="0" w:color="auto"/>
              <w:right w:val="single" w:sz="4" w:space="0" w:color="auto"/>
            </w:tcBorders>
            <w:shd w:val="clear" w:color="auto" w:fill="auto"/>
            <w:noWrap/>
            <w:vAlign w:val="bottom"/>
            <w:hideMark/>
          </w:tcPr>
          <w:p w:rsidR="00A14224" w:rsidRPr="007A0F72" w:rsidRDefault="00A14224" w:rsidP="00102C75">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146 570</w:t>
            </w:r>
          </w:p>
        </w:tc>
      </w:tr>
      <w:tr w:rsidR="00A14224" w:rsidRPr="007A0F72" w:rsidTr="00A14224">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14224" w:rsidRPr="007A0F72" w:rsidRDefault="00A14224" w:rsidP="00102C75">
            <w:pPr>
              <w:spacing w:after="0" w:line="240" w:lineRule="auto"/>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Muud tegevustulud</w:t>
            </w:r>
          </w:p>
        </w:tc>
        <w:tc>
          <w:tcPr>
            <w:tcW w:w="2552" w:type="dxa"/>
            <w:tcBorders>
              <w:top w:val="nil"/>
              <w:left w:val="nil"/>
              <w:bottom w:val="single" w:sz="4" w:space="0" w:color="auto"/>
              <w:right w:val="single" w:sz="4" w:space="0" w:color="auto"/>
            </w:tcBorders>
            <w:shd w:val="clear" w:color="auto" w:fill="auto"/>
            <w:noWrap/>
            <w:vAlign w:val="bottom"/>
            <w:hideMark/>
          </w:tcPr>
          <w:p w:rsidR="00A14224" w:rsidRPr="007A0F72" w:rsidRDefault="00A14224" w:rsidP="00102C75">
            <w:pPr>
              <w:spacing w:after="0" w:line="240" w:lineRule="auto"/>
              <w:jc w:val="right"/>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72 643</w:t>
            </w:r>
          </w:p>
        </w:tc>
      </w:tr>
      <w:tr w:rsidR="00A14224" w:rsidRPr="007A0F72" w:rsidTr="00A14224">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14224" w:rsidRPr="007A0F72" w:rsidRDefault="00A14224" w:rsidP="00102C75">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Laekumine vee erikasutusest</w:t>
            </w:r>
          </w:p>
        </w:tc>
        <w:tc>
          <w:tcPr>
            <w:tcW w:w="2552" w:type="dxa"/>
            <w:tcBorders>
              <w:top w:val="nil"/>
              <w:left w:val="nil"/>
              <w:bottom w:val="single" w:sz="4" w:space="0" w:color="auto"/>
              <w:right w:val="single" w:sz="4" w:space="0" w:color="auto"/>
            </w:tcBorders>
            <w:shd w:val="clear" w:color="auto" w:fill="auto"/>
            <w:noWrap/>
            <w:vAlign w:val="bottom"/>
            <w:hideMark/>
          </w:tcPr>
          <w:p w:rsidR="00A14224" w:rsidRPr="007A0F72" w:rsidRDefault="00A14224" w:rsidP="00102C75">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1 860</w:t>
            </w:r>
          </w:p>
        </w:tc>
      </w:tr>
      <w:tr w:rsidR="00A14224" w:rsidRPr="007A0F72" w:rsidTr="00A14224">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14224" w:rsidRPr="007A0F72" w:rsidRDefault="00A14224" w:rsidP="00102C75">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Trahvid</w:t>
            </w:r>
          </w:p>
        </w:tc>
        <w:tc>
          <w:tcPr>
            <w:tcW w:w="2552" w:type="dxa"/>
            <w:tcBorders>
              <w:top w:val="nil"/>
              <w:left w:val="nil"/>
              <w:bottom w:val="single" w:sz="4" w:space="0" w:color="auto"/>
              <w:right w:val="single" w:sz="4" w:space="0" w:color="auto"/>
            </w:tcBorders>
            <w:shd w:val="clear" w:color="auto" w:fill="auto"/>
            <w:noWrap/>
            <w:vAlign w:val="bottom"/>
            <w:hideMark/>
          </w:tcPr>
          <w:p w:rsidR="00A14224" w:rsidRPr="007A0F72" w:rsidRDefault="00A14224" w:rsidP="00102C75">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7 250</w:t>
            </w:r>
          </w:p>
        </w:tc>
      </w:tr>
      <w:tr w:rsidR="00A14224" w:rsidRPr="007A0F72" w:rsidTr="00A14224">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14224" w:rsidRPr="007A0F72" w:rsidRDefault="00A14224" w:rsidP="00102C75">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Muud tulud varadelt</w:t>
            </w:r>
          </w:p>
        </w:tc>
        <w:tc>
          <w:tcPr>
            <w:tcW w:w="2552" w:type="dxa"/>
            <w:tcBorders>
              <w:top w:val="nil"/>
              <w:left w:val="nil"/>
              <w:bottom w:val="single" w:sz="4" w:space="0" w:color="auto"/>
              <w:right w:val="single" w:sz="4" w:space="0" w:color="auto"/>
            </w:tcBorders>
            <w:shd w:val="clear" w:color="auto" w:fill="auto"/>
            <w:noWrap/>
            <w:vAlign w:val="bottom"/>
            <w:hideMark/>
          </w:tcPr>
          <w:p w:rsidR="00A14224" w:rsidRPr="007A0F72" w:rsidRDefault="00A14224" w:rsidP="00102C75">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3 845</w:t>
            </w:r>
          </w:p>
        </w:tc>
      </w:tr>
      <w:tr w:rsidR="00A14224" w:rsidRPr="007A0F72" w:rsidTr="00A14224">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14224" w:rsidRPr="007A0F72" w:rsidRDefault="00A14224" w:rsidP="00102C75">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Tulud varude müügist</w:t>
            </w:r>
          </w:p>
        </w:tc>
        <w:tc>
          <w:tcPr>
            <w:tcW w:w="2552" w:type="dxa"/>
            <w:tcBorders>
              <w:top w:val="nil"/>
              <w:left w:val="nil"/>
              <w:bottom w:val="single" w:sz="4" w:space="0" w:color="auto"/>
              <w:right w:val="single" w:sz="4" w:space="0" w:color="auto"/>
            </w:tcBorders>
            <w:shd w:val="clear" w:color="auto" w:fill="auto"/>
            <w:noWrap/>
            <w:vAlign w:val="bottom"/>
            <w:hideMark/>
          </w:tcPr>
          <w:p w:rsidR="00A14224" w:rsidRPr="007A0F72" w:rsidRDefault="00A14224" w:rsidP="00102C75">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1 350</w:t>
            </w:r>
          </w:p>
        </w:tc>
      </w:tr>
      <w:tr w:rsidR="00A14224" w:rsidRPr="007A0F72" w:rsidTr="00A14224">
        <w:trPr>
          <w:trHeight w:val="69"/>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14224" w:rsidRPr="007A0F72" w:rsidRDefault="00A14224" w:rsidP="00102C75">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 xml:space="preserve">Muud tulud </w:t>
            </w:r>
          </w:p>
        </w:tc>
        <w:tc>
          <w:tcPr>
            <w:tcW w:w="2552" w:type="dxa"/>
            <w:tcBorders>
              <w:top w:val="nil"/>
              <w:left w:val="nil"/>
              <w:bottom w:val="single" w:sz="4" w:space="0" w:color="auto"/>
              <w:right w:val="single" w:sz="4" w:space="0" w:color="auto"/>
            </w:tcBorders>
            <w:shd w:val="clear" w:color="auto" w:fill="auto"/>
            <w:noWrap/>
            <w:vAlign w:val="bottom"/>
            <w:hideMark/>
          </w:tcPr>
          <w:p w:rsidR="00A14224" w:rsidRPr="007A0F72" w:rsidRDefault="00A14224" w:rsidP="00102C75">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58 338</w:t>
            </w:r>
          </w:p>
        </w:tc>
      </w:tr>
      <w:tr w:rsidR="00A14224" w:rsidRPr="007A0F72" w:rsidTr="00A14224">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14224" w:rsidRPr="007A0F72" w:rsidRDefault="00A14224" w:rsidP="00102C75">
            <w:pPr>
              <w:spacing w:after="0" w:line="240" w:lineRule="auto"/>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PÕHITEGEVUSE KULUD KOKKU</w:t>
            </w:r>
          </w:p>
        </w:tc>
        <w:tc>
          <w:tcPr>
            <w:tcW w:w="2552" w:type="dxa"/>
            <w:tcBorders>
              <w:top w:val="nil"/>
              <w:left w:val="nil"/>
              <w:bottom w:val="single" w:sz="4" w:space="0" w:color="auto"/>
              <w:right w:val="single" w:sz="4" w:space="0" w:color="auto"/>
            </w:tcBorders>
            <w:shd w:val="clear" w:color="auto" w:fill="auto"/>
            <w:noWrap/>
            <w:vAlign w:val="bottom"/>
            <w:hideMark/>
          </w:tcPr>
          <w:p w:rsidR="00A14224" w:rsidRPr="007A0F72" w:rsidRDefault="00A14224" w:rsidP="00102C75">
            <w:pPr>
              <w:spacing w:after="0" w:line="240" w:lineRule="auto"/>
              <w:jc w:val="right"/>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58 519 003</w:t>
            </w:r>
          </w:p>
        </w:tc>
      </w:tr>
      <w:tr w:rsidR="00A14224" w:rsidRPr="007A0F72" w:rsidTr="00A14224">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14224" w:rsidRPr="007A0F72" w:rsidRDefault="00A14224" w:rsidP="00102C75">
            <w:pPr>
              <w:spacing w:after="0" w:line="240" w:lineRule="auto"/>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Antavad toetused tegevuskuludeks</w:t>
            </w:r>
          </w:p>
        </w:tc>
        <w:tc>
          <w:tcPr>
            <w:tcW w:w="2552" w:type="dxa"/>
            <w:tcBorders>
              <w:top w:val="nil"/>
              <w:left w:val="nil"/>
              <w:bottom w:val="single" w:sz="4" w:space="0" w:color="auto"/>
              <w:right w:val="single" w:sz="4" w:space="0" w:color="auto"/>
            </w:tcBorders>
            <w:shd w:val="clear" w:color="auto" w:fill="auto"/>
            <w:noWrap/>
            <w:vAlign w:val="bottom"/>
            <w:hideMark/>
          </w:tcPr>
          <w:p w:rsidR="00A14224" w:rsidRPr="007A0F72" w:rsidRDefault="00A14224" w:rsidP="00102C75">
            <w:pPr>
              <w:spacing w:after="0" w:line="240" w:lineRule="auto"/>
              <w:jc w:val="right"/>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6 048 542</w:t>
            </w:r>
          </w:p>
        </w:tc>
      </w:tr>
      <w:tr w:rsidR="00A14224" w:rsidRPr="007A0F72" w:rsidTr="00A14224">
        <w:trPr>
          <w:trHeight w:val="109"/>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14224" w:rsidRPr="007A0F72" w:rsidRDefault="00A14224" w:rsidP="00102C75">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Sotsiaalabitoetused ja muud toetused füüsilistele isikutele</w:t>
            </w:r>
          </w:p>
        </w:tc>
        <w:tc>
          <w:tcPr>
            <w:tcW w:w="2552" w:type="dxa"/>
            <w:tcBorders>
              <w:top w:val="nil"/>
              <w:left w:val="nil"/>
              <w:bottom w:val="single" w:sz="4" w:space="0" w:color="auto"/>
              <w:right w:val="single" w:sz="4" w:space="0" w:color="auto"/>
            </w:tcBorders>
            <w:shd w:val="clear" w:color="auto" w:fill="auto"/>
            <w:noWrap/>
            <w:vAlign w:val="bottom"/>
            <w:hideMark/>
          </w:tcPr>
          <w:p w:rsidR="00A14224" w:rsidRPr="007A0F72" w:rsidRDefault="00A14224" w:rsidP="00102C75">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2 731 002</w:t>
            </w:r>
          </w:p>
        </w:tc>
      </w:tr>
      <w:tr w:rsidR="00A14224" w:rsidRPr="007A0F72" w:rsidTr="00A14224">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14224" w:rsidRPr="007A0F72" w:rsidRDefault="00A14224" w:rsidP="00102C75">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Sihtotstarbelised toetused tegevuskuludeks</w:t>
            </w:r>
          </w:p>
        </w:tc>
        <w:tc>
          <w:tcPr>
            <w:tcW w:w="2552" w:type="dxa"/>
            <w:tcBorders>
              <w:top w:val="nil"/>
              <w:left w:val="nil"/>
              <w:bottom w:val="single" w:sz="4" w:space="0" w:color="auto"/>
              <w:right w:val="single" w:sz="4" w:space="0" w:color="auto"/>
            </w:tcBorders>
            <w:shd w:val="clear" w:color="auto" w:fill="auto"/>
            <w:noWrap/>
            <w:vAlign w:val="bottom"/>
            <w:hideMark/>
          </w:tcPr>
          <w:p w:rsidR="00A14224" w:rsidRPr="007A0F72" w:rsidRDefault="00A14224" w:rsidP="00102C75">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3 254 980</w:t>
            </w:r>
          </w:p>
        </w:tc>
      </w:tr>
      <w:tr w:rsidR="00A14224" w:rsidRPr="007A0F72" w:rsidTr="00A14224">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14224" w:rsidRPr="007A0F72" w:rsidRDefault="00A14224" w:rsidP="00102C75">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Mittesihtotstarbelised toetused</w:t>
            </w:r>
          </w:p>
        </w:tc>
        <w:tc>
          <w:tcPr>
            <w:tcW w:w="2552" w:type="dxa"/>
            <w:tcBorders>
              <w:top w:val="nil"/>
              <w:left w:val="nil"/>
              <w:bottom w:val="single" w:sz="4" w:space="0" w:color="auto"/>
              <w:right w:val="single" w:sz="4" w:space="0" w:color="auto"/>
            </w:tcBorders>
            <w:shd w:val="clear" w:color="auto" w:fill="auto"/>
            <w:noWrap/>
            <w:vAlign w:val="bottom"/>
            <w:hideMark/>
          </w:tcPr>
          <w:p w:rsidR="00A14224" w:rsidRPr="007A0F72" w:rsidRDefault="00A14224" w:rsidP="00102C75">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62 560</w:t>
            </w:r>
          </w:p>
        </w:tc>
      </w:tr>
      <w:tr w:rsidR="00A14224" w:rsidRPr="007A0F72" w:rsidTr="00E2449D">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14224" w:rsidRPr="007A0F72" w:rsidRDefault="00A14224" w:rsidP="00102C75">
            <w:pPr>
              <w:spacing w:after="0" w:line="240" w:lineRule="auto"/>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Muud tegevuskulud</w:t>
            </w:r>
          </w:p>
        </w:tc>
        <w:tc>
          <w:tcPr>
            <w:tcW w:w="2552" w:type="dxa"/>
            <w:tcBorders>
              <w:top w:val="nil"/>
              <w:left w:val="nil"/>
              <w:bottom w:val="single" w:sz="4" w:space="0" w:color="auto"/>
              <w:right w:val="single" w:sz="4" w:space="0" w:color="auto"/>
            </w:tcBorders>
            <w:shd w:val="clear" w:color="auto" w:fill="auto"/>
            <w:noWrap/>
            <w:vAlign w:val="bottom"/>
            <w:hideMark/>
          </w:tcPr>
          <w:p w:rsidR="00A14224" w:rsidRPr="007A0F72" w:rsidRDefault="00A14224" w:rsidP="00102C75">
            <w:pPr>
              <w:spacing w:after="0" w:line="240" w:lineRule="auto"/>
              <w:jc w:val="right"/>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52 470 461</w:t>
            </w:r>
          </w:p>
        </w:tc>
      </w:tr>
      <w:tr w:rsidR="00A14224" w:rsidRPr="007A0F72" w:rsidTr="00E2449D">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14224" w:rsidRPr="007A0F72" w:rsidRDefault="00A14224" w:rsidP="00102C75">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Tööjõukulud</w:t>
            </w:r>
          </w:p>
        </w:tc>
        <w:tc>
          <w:tcPr>
            <w:tcW w:w="2552" w:type="dxa"/>
            <w:tcBorders>
              <w:top w:val="nil"/>
              <w:left w:val="nil"/>
              <w:bottom w:val="single" w:sz="4" w:space="0" w:color="auto"/>
              <w:right w:val="single" w:sz="4" w:space="0" w:color="auto"/>
            </w:tcBorders>
            <w:shd w:val="clear" w:color="auto" w:fill="auto"/>
            <w:noWrap/>
            <w:vAlign w:val="bottom"/>
            <w:hideMark/>
          </w:tcPr>
          <w:p w:rsidR="00A14224" w:rsidRPr="007A0F72" w:rsidRDefault="00A14224" w:rsidP="00102C75">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36 131 041</w:t>
            </w:r>
          </w:p>
        </w:tc>
      </w:tr>
      <w:tr w:rsidR="00A14224" w:rsidRPr="007A0F72" w:rsidTr="00A14224">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14224" w:rsidRPr="007A0F72" w:rsidRDefault="00A14224" w:rsidP="00102C75">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Majandamiskulud</w:t>
            </w:r>
          </w:p>
        </w:tc>
        <w:tc>
          <w:tcPr>
            <w:tcW w:w="2552" w:type="dxa"/>
            <w:tcBorders>
              <w:top w:val="nil"/>
              <w:left w:val="nil"/>
              <w:bottom w:val="single" w:sz="4" w:space="0" w:color="auto"/>
              <w:right w:val="single" w:sz="4" w:space="0" w:color="auto"/>
            </w:tcBorders>
            <w:shd w:val="clear" w:color="auto" w:fill="auto"/>
            <w:noWrap/>
            <w:vAlign w:val="bottom"/>
            <w:hideMark/>
          </w:tcPr>
          <w:p w:rsidR="00A14224" w:rsidRPr="007A0F72" w:rsidRDefault="00A14224" w:rsidP="00102C75">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16 293 788</w:t>
            </w:r>
          </w:p>
        </w:tc>
      </w:tr>
      <w:tr w:rsidR="00A14224" w:rsidRPr="007A0F72" w:rsidTr="00A14224">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14224" w:rsidRPr="007A0F72" w:rsidRDefault="00A14224" w:rsidP="00102C75">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Muud kulud</w:t>
            </w:r>
          </w:p>
        </w:tc>
        <w:tc>
          <w:tcPr>
            <w:tcW w:w="2552" w:type="dxa"/>
            <w:tcBorders>
              <w:top w:val="nil"/>
              <w:left w:val="nil"/>
              <w:bottom w:val="single" w:sz="4" w:space="0" w:color="auto"/>
              <w:right w:val="single" w:sz="4" w:space="0" w:color="auto"/>
            </w:tcBorders>
            <w:shd w:val="clear" w:color="auto" w:fill="auto"/>
            <w:noWrap/>
            <w:vAlign w:val="bottom"/>
            <w:hideMark/>
          </w:tcPr>
          <w:p w:rsidR="00A14224" w:rsidRPr="007A0F72" w:rsidRDefault="00A14224" w:rsidP="00102C75">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45 632</w:t>
            </w:r>
          </w:p>
        </w:tc>
      </w:tr>
      <w:tr w:rsidR="00A14224" w:rsidRPr="007A0F72" w:rsidTr="00805233">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14224" w:rsidRPr="007A0F72" w:rsidRDefault="00A14224" w:rsidP="00102C75">
            <w:pPr>
              <w:spacing w:after="0" w:line="240" w:lineRule="auto"/>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PÕHITEGEVUSE TULEM</w:t>
            </w:r>
          </w:p>
        </w:tc>
        <w:tc>
          <w:tcPr>
            <w:tcW w:w="2552" w:type="dxa"/>
            <w:tcBorders>
              <w:top w:val="nil"/>
              <w:left w:val="nil"/>
              <w:bottom w:val="single" w:sz="4" w:space="0" w:color="auto"/>
              <w:right w:val="single" w:sz="4" w:space="0" w:color="auto"/>
            </w:tcBorders>
            <w:shd w:val="clear" w:color="auto" w:fill="auto"/>
            <w:noWrap/>
            <w:vAlign w:val="bottom"/>
            <w:hideMark/>
          </w:tcPr>
          <w:p w:rsidR="00A14224" w:rsidRPr="007A0F72" w:rsidRDefault="00A14224" w:rsidP="00102C75">
            <w:pPr>
              <w:spacing w:after="0" w:line="240" w:lineRule="auto"/>
              <w:jc w:val="right"/>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5 077 058</w:t>
            </w:r>
          </w:p>
        </w:tc>
      </w:tr>
      <w:tr w:rsidR="00A14224" w:rsidRPr="007A0F72" w:rsidTr="00A14224">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14224" w:rsidRPr="007A0F72" w:rsidRDefault="00A14224" w:rsidP="00102C75">
            <w:pPr>
              <w:spacing w:after="0" w:line="240" w:lineRule="auto"/>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INVESTEERIMISTEGEVUS KOKKU</w:t>
            </w:r>
          </w:p>
        </w:tc>
        <w:tc>
          <w:tcPr>
            <w:tcW w:w="2552" w:type="dxa"/>
            <w:tcBorders>
              <w:top w:val="nil"/>
              <w:left w:val="nil"/>
              <w:bottom w:val="single" w:sz="4" w:space="0" w:color="auto"/>
              <w:right w:val="single" w:sz="4" w:space="0" w:color="auto"/>
            </w:tcBorders>
            <w:shd w:val="clear" w:color="auto" w:fill="auto"/>
            <w:noWrap/>
            <w:vAlign w:val="bottom"/>
            <w:hideMark/>
          </w:tcPr>
          <w:p w:rsidR="00A14224" w:rsidRPr="007A0F72" w:rsidRDefault="00A14224" w:rsidP="00102C75">
            <w:pPr>
              <w:spacing w:after="0" w:line="240" w:lineRule="auto"/>
              <w:jc w:val="right"/>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-19 460 481</w:t>
            </w:r>
          </w:p>
        </w:tc>
      </w:tr>
      <w:tr w:rsidR="00A14224" w:rsidRPr="007A0F72" w:rsidTr="00805233">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14224" w:rsidRPr="007A0F72" w:rsidRDefault="00A14224" w:rsidP="00102C75">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 xml:space="preserve">Põhivara müük </w:t>
            </w:r>
          </w:p>
        </w:tc>
        <w:tc>
          <w:tcPr>
            <w:tcW w:w="2552" w:type="dxa"/>
            <w:tcBorders>
              <w:top w:val="nil"/>
              <w:left w:val="nil"/>
              <w:bottom w:val="single" w:sz="4" w:space="0" w:color="auto"/>
              <w:right w:val="single" w:sz="4" w:space="0" w:color="auto"/>
            </w:tcBorders>
            <w:shd w:val="clear" w:color="auto" w:fill="auto"/>
            <w:noWrap/>
            <w:vAlign w:val="bottom"/>
            <w:hideMark/>
          </w:tcPr>
          <w:p w:rsidR="00A14224" w:rsidRPr="007A0F72" w:rsidRDefault="00A14224" w:rsidP="00102C75">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100 000</w:t>
            </w:r>
          </w:p>
        </w:tc>
      </w:tr>
      <w:tr w:rsidR="00A14224" w:rsidRPr="007A0F72" w:rsidTr="00805233">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14224" w:rsidRPr="007A0F72" w:rsidRDefault="00A14224" w:rsidP="00102C75">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 xml:space="preserve">Põhivara soetus </w:t>
            </w:r>
          </w:p>
        </w:tc>
        <w:tc>
          <w:tcPr>
            <w:tcW w:w="2552" w:type="dxa"/>
            <w:tcBorders>
              <w:top w:val="nil"/>
              <w:left w:val="nil"/>
              <w:bottom w:val="single" w:sz="4" w:space="0" w:color="auto"/>
              <w:right w:val="single" w:sz="4" w:space="0" w:color="auto"/>
            </w:tcBorders>
            <w:shd w:val="clear" w:color="auto" w:fill="auto"/>
            <w:noWrap/>
            <w:vAlign w:val="bottom"/>
            <w:hideMark/>
          </w:tcPr>
          <w:p w:rsidR="00A14224" w:rsidRPr="007A0F72" w:rsidRDefault="00A14224" w:rsidP="00102C75">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-19 554 756</w:t>
            </w:r>
          </w:p>
        </w:tc>
      </w:tr>
      <w:tr w:rsidR="00A14224" w:rsidRPr="007A0F72" w:rsidTr="00A14224">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14224" w:rsidRPr="007A0F72" w:rsidRDefault="00A14224" w:rsidP="00102C75">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Saadud sihtfinantseerimine põhivara soetuseks</w:t>
            </w:r>
          </w:p>
        </w:tc>
        <w:tc>
          <w:tcPr>
            <w:tcW w:w="2552" w:type="dxa"/>
            <w:tcBorders>
              <w:top w:val="nil"/>
              <w:left w:val="nil"/>
              <w:bottom w:val="single" w:sz="4" w:space="0" w:color="auto"/>
              <w:right w:val="single" w:sz="4" w:space="0" w:color="auto"/>
            </w:tcBorders>
            <w:shd w:val="clear" w:color="auto" w:fill="auto"/>
            <w:noWrap/>
            <w:vAlign w:val="bottom"/>
            <w:hideMark/>
          </w:tcPr>
          <w:p w:rsidR="00A14224" w:rsidRPr="007A0F72" w:rsidRDefault="00A14224" w:rsidP="00102C75">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2 422 998</w:t>
            </w:r>
          </w:p>
        </w:tc>
      </w:tr>
      <w:tr w:rsidR="00A14224" w:rsidRPr="007A0F72" w:rsidTr="00E2449D">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14224" w:rsidRPr="007A0F72" w:rsidRDefault="00A14224" w:rsidP="00102C75">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Põhivara soetuseks antav sihtfinantseerimine</w:t>
            </w:r>
          </w:p>
        </w:tc>
        <w:tc>
          <w:tcPr>
            <w:tcW w:w="2552" w:type="dxa"/>
            <w:tcBorders>
              <w:top w:val="nil"/>
              <w:left w:val="nil"/>
              <w:bottom w:val="single" w:sz="4" w:space="0" w:color="auto"/>
              <w:right w:val="single" w:sz="4" w:space="0" w:color="auto"/>
            </w:tcBorders>
            <w:shd w:val="clear" w:color="auto" w:fill="auto"/>
            <w:noWrap/>
            <w:vAlign w:val="bottom"/>
            <w:hideMark/>
          </w:tcPr>
          <w:p w:rsidR="00A14224" w:rsidRPr="007A0F72" w:rsidRDefault="00A14224" w:rsidP="00102C75">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-711 280</w:t>
            </w:r>
          </w:p>
        </w:tc>
      </w:tr>
      <w:tr w:rsidR="00A14224" w:rsidRPr="007A0F72" w:rsidTr="00E2449D">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14224" w:rsidRPr="007A0F72" w:rsidRDefault="00A14224" w:rsidP="00102C75">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 xml:space="preserve">Osaluste soetus </w:t>
            </w:r>
            <w:r w:rsidRPr="007A0F72">
              <w:rPr>
                <w:rFonts w:ascii="Times New Roman" w:eastAsia="Times New Roman" w:hAnsi="Times New Roman" w:cs="Times New Roman"/>
                <w:color w:val="FFFFFF"/>
                <w:sz w:val="20"/>
                <w:szCs w:val="20"/>
                <w:lang w:eastAsia="et-EE"/>
              </w:rPr>
              <w:t>(-)</w:t>
            </w:r>
          </w:p>
        </w:tc>
        <w:tc>
          <w:tcPr>
            <w:tcW w:w="2552" w:type="dxa"/>
            <w:tcBorders>
              <w:top w:val="nil"/>
              <w:left w:val="nil"/>
              <w:bottom w:val="single" w:sz="4" w:space="0" w:color="auto"/>
              <w:right w:val="single" w:sz="4" w:space="0" w:color="auto"/>
            </w:tcBorders>
            <w:shd w:val="clear" w:color="auto" w:fill="auto"/>
            <w:noWrap/>
            <w:vAlign w:val="bottom"/>
            <w:hideMark/>
          </w:tcPr>
          <w:p w:rsidR="00A14224" w:rsidRPr="007A0F72" w:rsidRDefault="00A14224" w:rsidP="00102C75">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-1 227 072</w:t>
            </w:r>
          </w:p>
        </w:tc>
      </w:tr>
      <w:tr w:rsidR="00A14224" w:rsidRPr="007A0F72" w:rsidTr="00A14224">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14224" w:rsidRPr="007A0F72" w:rsidRDefault="00A14224" w:rsidP="00102C75">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Finantstulud</w:t>
            </w:r>
          </w:p>
        </w:tc>
        <w:tc>
          <w:tcPr>
            <w:tcW w:w="2552" w:type="dxa"/>
            <w:tcBorders>
              <w:top w:val="nil"/>
              <w:left w:val="nil"/>
              <w:bottom w:val="single" w:sz="4" w:space="0" w:color="auto"/>
              <w:right w:val="single" w:sz="4" w:space="0" w:color="auto"/>
            </w:tcBorders>
            <w:shd w:val="clear" w:color="auto" w:fill="auto"/>
            <w:noWrap/>
            <w:vAlign w:val="bottom"/>
            <w:hideMark/>
          </w:tcPr>
          <w:p w:rsidR="00A14224" w:rsidRPr="007A0F72" w:rsidRDefault="00A14224" w:rsidP="00102C75">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800</w:t>
            </w:r>
          </w:p>
        </w:tc>
      </w:tr>
      <w:tr w:rsidR="00A14224" w:rsidRPr="007A0F72" w:rsidTr="00A14224">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14224" w:rsidRPr="007A0F72" w:rsidRDefault="00A14224" w:rsidP="00102C75">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 xml:space="preserve">Finantskulud </w:t>
            </w:r>
          </w:p>
        </w:tc>
        <w:tc>
          <w:tcPr>
            <w:tcW w:w="2552" w:type="dxa"/>
            <w:tcBorders>
              <w:top w:val="nil"/>
              <w:left w:val="nil"/>
              <w:bottom w:val="single" w:sz="4" w:space="0" w:color="auto"/>
              <w:right w:val="single" w:sz="4" w:space="0" w:color="auto"/>
            </w:tcBorders>
            <w:shd w:val="clear" w:color="auto" w:fill="auto"/>
            <w:noWrap/>
            <w:vAlign w:val="bottom"/>
            <w:hideMark/>
          </w:tcPr>
          <w:p w:rsidR="00A14224" w:rsidRPr="007A0F72" w:rsidRDefault="00A14224" w:rsidP="00102C75">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-491 171</w:t>
            </w:r>
          </w:p>
        </w:tc>
      </w:tr>
      <w:tr w:rsidR="00A14224" w:rsidRPr="007A0F72" w:rsidTr="00A14224">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14224" w:rsidRPr="007A0F72" w:rsidRDefault="00A14224" w:rsidP="00102C75">
            <w:pPr>
              <w:spacing w:after="0" w:line="240" w:lineRule="auto"/>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EELARVE TULEM</w:t>
            </w:r>
          </w:p>
        </w:tc>
        <w:tc>
          <w:tcPr>
            <w:tcW w:w="2552" w:type="dxa"/>
            <w:tcBorders>
              <w:top w:val="nil"/>
              <w:left w:val="nil"/>
              <w:bottom w:val="single" w:sz="4" w:space="0" w:color="auto"/>
              <w:right w:val="single" w:sz="4" w:space="0" w:color="auto"/>
            </w:tcBorders>
            <w:shd w:val="clear" w:color="auto" w:fill="auto"/>
            <w:noWrap/>
            <w:vAlign w:val="bottom"/>
            <w:hideMark/>
          </w:tcPr>
          <w:p w:rsidR="00A14224" w:rsidRPr="007A0F72" w:rsidRDefault="00A14224" w:rsidP="00102C75">
            <w:pPr>
              <w:spacing w:after="0" w:line="240" w:lineRule="auto"/>
              <w:jc w:val="right"/>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-14 383 423</w:t>
            </w:r>
          </w:p>
        </w:tc>
      </w:tr>
      <w:tr w:rsidR="00A14224" w:rsidRPr="007A0F72" w:rsidTr="00A14224">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14224" w:rsidRPr="007A0F72" w:rsidRDefault="00A14224" w:rsidP="00102C75">
            <w:pPr>
              <w:spacing w:after="0" w:line="240" w:lineRule="auto"/>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FINANTSEERIMISTEGEVUS</w:t>
            </w:r>
          </w:p>
        </w:tc>
        <w:tc>
          <w:tcPr>
            <w:tcW w:w="2552" w:type="dxa"/>
            <w:tcBorders>
              <w:top w:val="nil"/>
              <w:left w:val="nil"/>
              <w:bottom w:val="single" w:sz="4" w:space="0" w:color="auto"/>
              <w:right w:val="single" w:sz="4" w:space="0" w:color="auto"/>
            </w:tcBorders>
            <w:shd w:val="clear" w:color="auto" w:fill="auto"/>
            <w:noWrap/>
            <w:vAlign w:val="bottom"/>
            <w:hideMark/>
          </w:tcPr>
          <w:p w:rsidR="00A14224" w:rsidRPr="007A0F72" w:rsidRDefault="00A14224" w:rsidP="00102C75">
            <w:pPr>
              <w:spacing w:after="0" w:line="240" w:lineRule="auto"/>
              <w:jc w:val="right"/>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9 409 451</w:t>
            </w:r>
          </w:p>
        </w:tc>
      </w:tr>
      <w:tr w:rsidR="00A14224" w:rsidRPr="007A0F72" w:rsidTr="00A14224">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14224" w:rsidRPr="007A0F72" w:rsidRDefault="00A14224" w:rsidP="00102C75">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 xml:space="preserve">Kohustiste võtmine </w:t>
            </w:r>
          </w:p>
        </w:tc>
        <w:tc>
          <w:tcPr>
            <w:tcW w:w="2552" w:type="dxa"/>
            <w:tcBorders>
              <w:top w:val="nil"/>
              <w:left w:val="nil"/>
              <w:bottom w:val="single" w:sz="4" w:space="0" w:color="auto"/>
              <w:right w:val="single" w:sz="4" w:space="0" w:color="auto"/>
            </w:tcBorders>
            <w:shd w:val="clear" w:color="auto" w:fill="auto"/>
            <w:noWrap/>
            <w:vAlign w:val="bottom"/>
            <w:hideMark/>
          </w:tcPr>
          <w:p w:rsidR="00A14224" w:rsidRPr="007A0F72" w:rsidRDefault="00A14224" w:rsidP="00102C75">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18 563 099</w:t>
            </w:r>
          </w:p>
        </w:tc>
      </w:tr>
      <w:tr w:rsidR="00A14224" w:rsidRPr="007A0F72" w:rsidTr="00A14224">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14224" w:rsidRPr="007A0F72" w:rsidRDefault="00A14224" w:rsidP="00102C75">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 xml:space="preserve">Kohustiste tasumine </w:t>
            </w:r>
          </w:p>
        </w:tc>
        <w:tc>
          <w:tcPr>
            <w:tcW w:w="2552" w:type="dxa"/>
            <w:tcBorders>
              <w:top w:val="nil"/>
              <w:left w:val="nil"/>
              <w:bottom w:val="single" w:sz="4" w:space="0" w:color="auto"/>
              <w:right w:val="single" w:sz="4" w:space="0" w:color="auto"/>
            </w:tcBorders>
            <w:shd w:val="clear" w:color="auto" w:fill="auto"/>
            <w:noWrap/>
            <w:vAlign w:val="bottom"/>
            <w:hideMark/>
          </w:tcPr>
          <w:p w:rsidR="00A14224" w:rsidRPr="007A0F72" w:rsidRDefault="00A14224" w:rsidP="00102C75">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-9 153 648</w:t>
            </w:r>
          </w:p>
        </w:tc>
      </w:tr>
      <w:tr w:rsidR="00A14224" w:rsidRPr="007A0F72" w:rsidTr="00A14224">
        <w:trPr>
          <w:trHeight w:val="6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A14224" w:rsidRPr="007A0F72" w:rsidRDefault="00A14224" w:rsidP="00102C75">
            <w:pPr>
              <w:spacing w:after="0" w:line="240" w:lineRule="auto"/>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LIKVIIDSETE VARADE MUUTUS</w:t>
            </w:r>
          </w:p>
        </w:tc>
        <w:tc>
          <w:tcPr>
            <w:tcW w:w="2552" w:type="dxa"/>
            <w:tcBorders>
              <w:top w:val="nil"/>
              <w:left w:val="nil"/>
              <w:bottom w:val="single" w:sz="4" w:space="0" w:color="auto"/>
              <w:right w:val="single" w:sz="4" w:space="0" w:color="auto"/>
            </w:tcBorders>
            <w:shd w:val="clear" w:color="auto" w:fill="auto"/>
            <w:noWrap/>
            <w:vAlign w:val="bottom"/>
            <w:hideMark/>
          </w:tcPr>
          <w:p w:rsidR="00A14224" w:rsidRPr="007A0F72" w:rsidRDefault="00A14224" w:rsidP="00102C75">
            <w:pPr>
              <w:spacing w:after="0" w:line="240" w:lineRule="auto"/>
              <w:jc w:val="right"/>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-4 973 972</w:t>
            </w:r>
          </w:p>
        </w:tc>
      </w:tr>
    </w:tbl>
    <w:p w:rsidR="00C764BC" w:rsidRPr="004F2B56" w:rsidRDefault="009949FA" w:rsidP="004F2B56">
      <w:pPr>
        <w:spacing w:after="0" w:line="240" w:lineRule="auto"/>
        <w:rPr>
          <w:rFonts w:ascii="Times New Roman" w:eastAsia="Times New Roman" w:hAnsi="Times New Roman" w:cs="Times New Roman"/>
          <w:i/>
          <w:sz w:val="20"/>
          <w:szCs w:val="20"/>
          <w:lang w:eastAsia="et-EE"/>
        </w:rPr>
      </w:pPr>
      <w:r w:rsidRPr="00A14224">
        <w:rPr>
          <w:rFonts w:ascii="Times New Roman" w:eastAsia="Times New Roman" w:hAnsi="Times New Roman" w:cs="Times New Roman"/>
          <w:i/>
          <w:sz w:val="20"/>
          <w:szCs w:val="20"/>
          <w:lang w:eastAsia="et-EE"/>
        </w:rPr>
        <w:t xml:space="preserve">Sissetulekud kokku </w:t>
      </w:r>
      <w:r w:rsidR="00A14224" w:rsidRPr="00A14224">
        <w:rPr>
          <w:rFonts w:ascii="Times New Roman" w:eastAsia="Times New Roman" w:hAnsi="Times New Roman" w:cs="Times New Roman"/>
          <w:i/>
          <w:sz w:val="20"/>
          <w:szCs w:val="20"/>
          <w:lang w:eastAsia="et-EE"/>
        </w:rPr>
        <w:t>89 656 930</w:t>
      </w:r>
      <w:r w:rsidR="0034510F" w:rsidRPr="00A14224">
        <w:rPr>
          <w:rFonts w:ascii="Times New Roman" w:eastAsia="Times New Roman" w:hAnsi="Times New Roman" w:cs="Times New Roman"/>
          <w:i/>
          <w:sz w:val="20"/>
          <w:szCs w:val="20"/>
          <w:lang w:eastAsia="et-EE"/>
        </w:rPr>
        <w:t xml:space="preserve"> </w:t>
      </w:r>
      <w:r w:rsidRPr="00A14224">
        <w:rPr>
          <w:rFonts w:ascii="Times New Roman" w:eastAsia="Times New Roman" w:hAnsi="Times New Roman" w:cs="Times New Roman"/>
          <w:i/>
          <w:sz w:val="20"/>
          <w:szCs w:val="20"/>
          <w:lang w:eastAsia="et-EE"/>
        </w:rPr>
        <w:t xml:space="preserve">eurot, väljaminekud </w:t>
      </w:r>
      <w:r w:rsidR="00A14224" w:rsidRPr="00A14224">
        <w:rPr>
          <w:rFonts w:ascii="Times New Roman" w:eastAsia="Times New Roman" w:hAnsi="Times New Roman" w:cs="Times New Roman"/>
          <w:i/>
          <w:sz w:val="20"/>
          <w:szCs w:val="20"/>
          <w:lang w:eastAsia="et-EE"/>
        </w:rPr>
        <w:t xml:space="preserve">89 656 930 </w:t>
      </w:r>
      <w:r w:rsidRPr="00A14224">
        <w:rPr>
          <w:rFonts w:ascii="Times New Roman" w:eastAsia="Times New Roman" w:hAnsi="Times New Roman" w:cs="Times New Roman"/>
          <w:i/>
          <w:sz w:val="20"/>
          <w:szCs w:val="20"/>
          <w:lang w:eastAsia="et-EE"/>
        </w:rPr>
        <w:t>eurot</w:t>
      </w:r>
      <w:r w:rsidR="00C764BC" w:rsidRPr="004F2B56">
        <w:rPr>
          <w:rFonts w:ascii="Times New Roman" w:eastAsia="Times New Roman" w:hAnsi="Times New Roman" w:cs="Times New Roman"/>
          <w:i/>
          <w:sz w:val="20"/>
          <w:szCs w:val="20"/>
          <w:lang w:eastAsia="et-EE"/>
        </w:rPr>
        <w:br w:type="page"/>
      </w:r>
    </w:p>
    <w:p w:rsidR="00084D3A" w:rsidRDefault="009949FA" w:rsidP="004F2B56">
      <w:pPr>
        <w:spacing w:after="0" w:line="240" w:lineRule="auto"/>
        <w:jc w:val="right"/>
        <w:rPr>
          <w:rFonts w:ascii="Times New Roman" w:eastAsia="Times New Roman" w:hAnsi="Times New Roman" w:cs="Times New Roman"/>
          <w:b/>
          <w:sz w:val="24"/>
          <w:szCs w:val="24"/>
          <w:lang w:val="fi-FI" w:eastAsia="et-EE"/>
        </w:rPr>
      </w:pPr>
      <w:r w:rsidRPr="004F2B56">
        <w:rPr>
          <w:rFonts w:ascii="Times New Roman" w:eastAsia="Times New Roman" w:hAnsi="Times New Roman" w:cs="Times New Roman"/>
          <w:b/>
          <w:sz w:val="24"/>
          <w:szCs w:val="24"/>
          <w:lang w:val="fi-FI" w:eastAsia="et-EE"/>
        </w:rPr>
        <w:lastRenderedPageBreak/>
        <w:t xml:space="preserve"> </w:t>
      </w:r>
    </w:p>
    <w:p w:rsidR="009949FA" w:rsidRPr="004F2B56" w:rsidRDefault="009949FA" w:rsidP="004F2B56">
      <w:pPr>
        <w:spacing w:after="0" w:line="240" w:lineRule="auto"/>
        <w:jc w:val="right"/>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Narva Linnavolikogu </w:t>
      </w:r>
    </w:p>
    <w:p w:rsidR="009949FA" w:rsidRPr="004F2B56" w:rsidRDefault="009949FA" w:rsidP="004F2B56">
      <w:pPr>
        <w:spacing w:after="0" w:line="240" w:lineRule="auto"/>
        <w:jc w:val="right"/>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määruse </w:t>
      </w:r>
    </w:p>
    <w:p w:rsidR="009949FA" w:rsidRPr="004F2B56" w:rsidRDefault="009949FA" w:rsidP="004F2B56">
      <w:pPr>
        <w:spacing w:after="0" w:line="240" w:lineRule="auto"/>
        <w:jc w:val="right"/>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Lisa 2</w:t>
      </w:r>
    </w:p>
    <w:p w:rsidR="009949FA" w:rsidRPr="004F2B56" w:rsidRDefault="009949FA" w:rsidP="004F2B56">
      <w:pPr>
        <w:spacing w:after="0" w:line="240" w:lineRule="auto"/>
        <w:jc w:val="both"/>
        <w:rPr>
          <w:rFonts w:ascii="Times New Roman" w:eastAsia="Times New Roman" w:hAnsi="Times New Roman" w:cs="Times New Roman"/>
          <w:sz w:val="24"/>
          <w:szCs w:val="24"/>
          <w:lang w:val="fi-FI" w:eastAsia="et-EE"/>
        </w:rPr>
      </w:pPr>
    </w:p>
    <w:p w:rsidR="009949FA" w:rsidRPr="004F2B56" w:rsidRDefault="009949FA" w:rsidP="004F2B56">
      <w:pPr>
        <w:keepNext/>
        <w:spacing w:before="240" w:after="60" w:line="240" w:lineRule="auto"/>
        <w:outlineLvl w:val="1"/>
        <w:rPr>
          <w:rFonts w:ascii="Times New Roman" w:eastAsia="Times New Roman" w:hAnsi="Times New Roman" w:cs="Times New Roman"/>
          <w:b/>
          <w:bCs/>
          <w:iCs/>
          <w:sz w:val="24"/>
          <w:szCs w:val="24"/>
          <w:lang w:val="fi-FI"/>
        </w:rPr>
      </w:pPr>
      <w:bookmarkStart w:id="0" w:name="_Toc341613543"/>
      <w:proofErr w:type="spellStart"/>
      <w:r w:rsidRPr="004F2B56">
        <w:rPr>
          <w:rFonts w:ascii="Times New Roman" w:eastAsia="Times New Roman" w:hAnsi="Times New Roman" w:cs="Times New Roman"/>
          <w:b/>
          <w:bCs/>
          <w:iCs/>
          <w:sz w:val="24"/>
          <w:szCs w:val="24"/>
          <w:lang w:val="fi-FI"/>
        </w:rPr>
        <w:t>Narva</w:t>
      </w:r>
      <w:proofErr w:type="spellEnd"/>
      <w:r w:rsidRPr="004F2B56">
        <w:rPr>
          <w:rFonts w:ascii="Times New Roman" w:eastAsia="Times New Roman" w:hAnsi="Times New Roman" w:cs="Times New Roman"/>
          <w:b/>
          <w:bCs/>
          <w:iCs/>
          <w:sz w:val="24"/>
          <w:szCs w:val="24"/>
          <w:lang w:val="fi-FI"/>
        </w:rPr>
        <w:t xml:space="preserve"> linna </w:t>
      </w:r>
      <w:r w:rsidR="007C540F" w:rsidRPr="004F2B56">
        <w:rPr>
          <w:rFonts w:ascii="Times New Roman" w:eastAsia="Times New Roman" w:hAnsi="Times New Roman" w:cs="Times New Roman"/>
          <w:b/>
          <w:bCs/>
          <w:iCs/>
          <w:sz w:val="24"/>
          <w:szCs w:val="24"/>
          <w:lang w:val="fi-FI"/>
        </w:rPr>
        <w:t>2018</w:t>
      </w:r>
      <w:r w:rsidRPr="004F2B56">
        <w:rPr>
          <w:rFonts w:ascii="Times New Roman" w:eastAsia="Times New Roman" w:hAnsi="Times New Roman" w:cs="Times New Roman"/>
          <w:b/>
          <w:bCs/>
          <w:iCs/>
          <w:sz w:val="24"/>
          <w:szCs w:val="24"/>
          <w:lang w:val="fi-FI"/>
        </w:rPr>
        <w:t xml:space="preserve">.aasta </w:t>
      </w:r>
      <w:proofErr w:type="spellStart"/>
      <w:r w:rsidRPr="004F2B56">
        <w:rPr>
          <w:rFonts w:ascii="Times New Roman" w:eastAsia="Times New Roman" w:hAnsi="Times New Roman" w:cs="Times New Roman"/>
          <w:b/>
          <w:bCs/>
          <w:iCs/>
          <w:sz w:val="24"/>
          <w:szCs w:val="24"/>
          <w:lang w:val="fi-FI"/>
        </w:rPr>
        <w:t>kulude</w:t>
      </w:r>
      <w:proofErr w:type="spellEnd"/>
      <w:r w:rsidRPr="004F2B56">
        <w:rPr>
          <w:rFonts w:ascii="Times New Roman" w:eastAsia="Times New Roman" w:hAnsi="Times New Roman" w:cs="Times New Roman"/>
          <w:b/>
          <w:bCs/>
          <w:iCs/>
          <w:sz w:val="24"/>
          <w:szCs w:val="24"/>
          <w:lang w:val="fi-FI"/>
        </w:rPr>
        <w:t xml:space="preserve"> </w:t>
      </w:r>
      <w:proofErr w:type="spellStart"/>
      <w:r w:rsidRPr="004F2B56">
        <w:rPr>
          <w:rFonts w:ascii="Times New Roman" w:eastAsia="Times New Roman" w:hAnsi="Times New Roman" w:cs="Times New Roman"/>
          <w:b/>
          <w:bCs/>
          <w:iCs/>
          <w:sz w:val="24"/>
          <w:szCs w:val="24"/>
          <w:lang w:val="fi-FI"/>
        </w:rPr>
        <w:t>eelarve</w:t>
      </w:r>
      <w:proofErr w:type="spellEnd"/>
      <w:r w:rsidRPr="004F2B56">
        <w:rPr>
          <w:rFonts w:ascii="Times New Roman" w:eastAsia="Times New Roman" w:hAnsi="Times New Roman" w:cs="Times New Roman"/>
          <w:b/>
          <w:bCs/>
          <w:iCs/>
          <w:sz w:val="24"/>
          <w:szCs w:val="24"/>
          <w:lang w:val="fi-FI"/>
        </w:rPr>
        <w:t xml:space="preserve"> </w:t>
      </w:r>
      <w:proofErr w:type="spellStart"/>
      <w:r w:rsidRPr="004F2B56">
        <w:rPr>
          <w:rFonts w:ascii="Times New Roman" w:eastAsia="Times New Roman" w:hAnsi="Times New Roman" w:cs="Times New Roman"/>
          <w:b/>
          <w:bCs/>
          <w:iCs/>
          <w:sz w:val="24"/>
          <w:szCs w:val="24"/>
          <w:lang w:val="fi-FI"/>
        </w:rPr>
        <w:t>ametiasutuste</w:t>
      </w:r>
      <w:proofErr w:type="spellEnd"/>
      <w:r w:rsidRPr="004F2B56">
        <w:rPr>
          <w:rFonts w:ascii="Times New Roman" w:eastAsia="Times New Roman" w:hAnsi="Times New Roman" w:cs="Times New Roman"/>
          <w:b/>
          <w:bCs/>
          <w:iCs/>
          <w:sz w:val="24"/>
          <w:szCs w:val="24"/>
          <w:lang w:val="fi-FI"/>
        </w:rPr>
        <w:t xml:space="preserve"> </w:t>
      </w:r>
      <w:proofErr w:type="spellStart"/>
      <w:r w:rsidRPr="004F2B56">
        <w:rPr>
          <w:rFonts w:ascii="Times New Roman" w:eastAsia="Times New Roman" w:hAnsi="Times New Roman" w:cs="Times New Roman"/>
          <w:b/>
          <w:bCs/>
          <w:iCs/>
          <w:sz w:val="24"/>
          <w:szCs w:val="24"/>
          <w:lang w:val="fi-FI"/>
        </w:rPr>
        <w:t>lõikes</w:t>
      </w:r>
      <w:bookmarkEnd w:id="0"/>
      <w:proofErr w:type="spellEnd"/>
    </w:p>
    <w:p w:rsidR="009949FA" w:rsidRPr="004F2B56" w:rsidRDefault="009949FA" w:rsidP="004F2B56">
      <w:pPr>
        <w:spacing w:after="0" w:line="240" w:lineRule="auto"/>
        <w:ind w:left="7200" w:firstLine="720"/>
        <w:jc w:val="center"/>
        <w:rPr>
          <w:rFonts w:ascii="Times New Roman" w:eastAsia="Times New Roman" w:hAnsi="Times New Roman" w:cs="Times New Roman"/>
          <w:sz w:val="20"/>
          <w:szCs w:val="20"/>
          <w:lang w:val="fi-FI" w:eastAsia="et-EE"/>
        </w:rPr>
      </w:pPr>
      <w:proofErr w:type="spellStart"/>
      <w:r w:rsidRPr="004F2B56">
        <w:rPr>
          <w:rFonts w:ascii="Times New Roman" w:eastAsia="Times New Roman" w:hAnsi="Times New Roman" w:cs="Times New Roman"/>
          <w:sz w:val="20"/>
          <w:szCs w:val="20"/>
          <w:lang w:val="fi-FI" w:eastAsia="et-EE"/>
        </w:rPr>
        <w:t>eurodes</w:t>
      </w:r>
      <w:proofErr w:type="spellEnd"/>
    </w:p>
    <w:tbl>
      <w:tblPr>
        <w:tblW w:w="10632" w:type="dxa"/>
        <w:tblInd w:w="-214" w:type="dxa"/>
        <w:tblCellMar>
          <w:left w:w="70" w:type="dxa"/>
          <w:right w:w="70" w:type="dxa"/>
        </w:tblCellMar>
        <w:tblLook w:val="04A0" w:firstRow="1" w:lastRow="0" w:firstColumn="1" w:lastColumn="0" w:noHBand="0" w:noVBand="1"/>
      </w:tblPr>
      <w:tblGrid>
        <w:gridCol w:w="2694"/>
        <w:gridCol w:w="1504"/>
        <w:gridCol w:w="1559"/>
        <w:gridCol w:w="1593"/>
        <w:gridCol w:w="1750"/>
        <w:gridCol w:w="1532"/>
      </w:tblGrid>
      <w:tr w:rsidR="00B64CEA" w:rsidRPr="00B64CEA" w:rsidTr="00B64CEA">
        <w:trPr>
          <w:trHeight w:val="494"/>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64CEA" w:rsidRPr="00B64CEA" w:rsidRDefault="00B64CEA" w:rsidP="00B64CEA">
            <w:pPr>
              <w:spacing w:after="0" w:line="240" w:lineRule="auto"/>
              <w:rPr>
                <w:rFonts w:ascii="Times New Roman" w:eastAsia="Times New Roman" w:hAnsi="Times New Roman" w:cs="Times New Roman"/>
                <w:b/>
                <w:bCs/>
                <w:sz w:val="23"/>
                <w:szCs w:val="23"/>
                <w:lang w:eastAsia="et-EE"/>
              </w:rPr>
            </w:pPr>
            <w:r w:rsidRPr="00B64CEA">
              <w:rPr>
                <w:rFonts w:ascii="Times New Roman" w:eastAsia="Times New Roman" w:hAnsi="Times New Roman" w:cs="Times New Roman"/>
                <w:b/>
                <w:bCs/>
                <w:sz w:val="23"/>
                <w:szCs w:val="23"/>
                <w:lang w:eastAsia="et-EE"/>
              </w:rPr>
              <w:t>Nimetus</w:t>
            </w:r>
          </w:p>
        </w:tc>
        <w:tc>
          <w:tcPr>
            <w:tcW w:w="1504" w:type="dxa"/>
            <w:tcBorders>
              <w:top w:val="single" w:sz="4" w:space="0" w:color="auto"/>
              <w:left w:val="nil"/>
              <w:bottom w:val="single" w:sz="4" w:space="0" w:color="auto"/>
              <w:right w:val="single" w:sz="4" w:space="0" w:color="auto"/>
            </w:tcBorders>
            <w:shd w:val="clear" w:color="000000" w:fill="FFFFFF"/>
            <w:vAlign w:val="center"/>
            <w:hideMark/>
          </w:tcPr>
          <w:p w:rsidR="00B64CEA" w:rsidRPr="00B64CEA" w:rsidRDefault="00B64CEA" w:rsidP="00BA595F">
            <w:pPr>
              <w:spacing w:after="0" w:line="240" w:lineRule="auto"/>
              <w:jc w:val="center"/>
              <w:rPr>
                <w:rFonts w:ascii="Times New Roman" w:eastAsia="Times New Roman" w:hAnsi="Times New Roman" w:cs="Times New Roman"/>
                <w:b/>
                <w:bCs/>
                <w:sz w:val="23"/>
                <w:szCs w:val="23"/>
                <w:lang w:eastAsia="et-EE"/>
              </w:rPr>
            </w:pPr>
            <w:r w:rsidRPr="00B64CEA">
              <w:rPr>
                <w:rFonts w:ascii="Times New Roman" w:eastAsia="Times New Roman" w:hAnsi="Times New Roman" w:cs="Times New Roman"/>
                <w:b/>
                <w:bCs/>
                <w:sz w:val="23"/>
                <w:szCs w:val="23"/>
                <w:lang w:eastAsia="et-EE"/>
              </w:rPr>
              <w:t>P</w:t>
            </w:r>
            <w:r w:rsidR="00BA595F">
              <w:rPr>
                <w:rFonts w:ascii="Times New Roman" w:eastAsia="Times New Roman" w:hAnsi="Times New Roman" w:cs="Times New Roman"/>
                <w:b/>
                <w:bCs/>
                <w:sz w:val="23"/>
                <w:szCs w:val="23"/>
                <w:lang w:eastAsia="et-EE"/>
              </w:rPr>
              <w:t>õ</w:t>
            </w:r>
            <w:r w:rsidRPr="00B64CEA">
              <w:rPr>
                <w:rFonts w:ascii="Times New Roman" w:eastAsia="Times New Roman" w:hAnsi="Times New Roman" w:cs="Times New Roman"/>
                <w:b/>
                <w:bCs/>
                <w:sz w:val="23"/>
                <w:szCs w:val="23"/>
                <w:lang w:eastAsia="et-EE"/>
              </w:rPr>
              <w:t>hieelarve</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B64CEA" w:rsidRPr="00B64CEA" w:rsidRDefault="00B64CEA" w:rsidP="00B64CEA">
            <w:pPr>
              <w:spacing w:after="0" w:line="240" w:lineRule="auto"/>
              <w:jc w:val="center"/>
              <w:rPr>
                <w:rFonts w:ascii="Times New Roman" w:eastAsia="Times New Roman" w:hAnsi="Times New Roman" w:cs="Times New Roman"/>
                <w:b/>
                <w:bCs/>
                <w:sz w:val="23"/>
                <w:szCs w:val="23"/>
                <w:lang w:eastAsia="et-EE"/>
              </w:rPr>
            </w:pPr>
            <w:r w:rsidRPr="00B64CEA">
              <w:rPr>
                <w:rFonts w:ascii="Times New Roman" w:eastAsia="Times New Roman" w:hAnsi="Times New Roman" w:cs="Times New Roman"/>
                <w:b/>
                <w:bCs/>
                <w:sz w:val="23"/>
                <w:szCs w:val="23"/>
                <w:lang w:eastAsia="et-EE"/>
              </w:rPr>
              <w:t>Laenu arvelt</w:t>
            </w:r>
          </w:p>
        </w:tc>
        <w:tc>
          <w:tcPr>
            <w:tcW w:w="1593" w:type="dxa"/>
            <w:tcBorders>
              <w:top w:val="single" w:sz="4" w:space="0" w:color="auto"/>
              <w:left w:val="nil"/>
              <w:bottom w:val="single" w:sz="4" w:space="0" w:color="auto"/>
              <w:right w:val="single" w:sz="4" w:space="0" w:color="auto"/>
            </w:tcBorders>
            <w:shd w:val="clear" w:color="000000" w:fill="FFFFFF"/>
            <w:vAlign w:val="center"/>
            <w:hideMark/>
          </w:tcPr>
          <w:p w:rsidR="00B64CEA" w:rsidRPr="00B64CEA" w:rsidRDefault="00B64CEA" w:rsidP="00B64CEA">
            <w:pPr>
              <w:spacing w:after="0" w:line="240" w:lineRule="auto"/>
              <w:jc w:val="center"/>
              <w:rPr>
                <w:rFonts w:ascii="Times New Roman" w:eastAsia="Times New Roman" w:hAnsi="Times New Roman" w:cs="Times New Roman"/>
                <w:b/>
                <w:bCs/>
                <w:sz w:val="23"/>
                <w:szCs w:val="23"/>
                <w:lang w:eastAsia="et-EE"/>
              </w:rPr>
            </w:pPr>
            <w:r w:rsidRPr="00B64CEA">
              <w:rPr>
                <w:rFonts w:ascii="Times New Roman" w:eastAsia="Times New Roman" w:hAnsi="Times New Roman" w:cs="Times New Roman"/>
                <w:b/>
                <w:bCs/>
                <w:sz w:val="23"/>
                <w:szCs w:val="23"/>
                <w:lang w:eastAsia="et-EE"/>
              </w:rPr>
              <w:t>Riigieelarvest</w:t>
            </w:r>
          </w:p>
        </w:tc>
        <w:tc>
          <w:tcPr>
            <w:tcW w:w="1750" w:type="dxa"/>
            <w:tcBorders>
              <w:top w:val="single" w:sz="4" w:space="0" w:color="auto"/>
              <w:left w:val="nil"/>
              <w:bottom w:val="single" w:sz="4" w:space="0" w:color="auto"/>
              <w:right w:val="single" w:sz="4" w:space="0" w:color="auto"/>
            </w:tcBorders>
            <w:shd w:val="clear" w:color="auto" w:fill="auto"/>
            <w:vAlign w:val="center"/>
            <w:hideMark/>
          </w:tcPr>
          <w:p w:rsidR="00B64CEA" w:rsidRPr="00B64CEA" w:rsidRDefault="00B64CEA" w:rsidP="00B64CEA">
            <w:pPr>
              <w:spacing w:after="0" w:line="240" w:lineRule="auto"/>
              <w:jc w:val="center"/>
              <w:rPr>
                <w:rFonts w:ascii="Times New Roman" w:eastAsia="Times New Roman" w:hAnsi="Times New Roman" w:cs="Times New Roman"/>
                <w:b/>
                <w:bCs/>
                <w:sz w:val="23"/>
                <w:szCs w:val="23"/>
                <w:lang w:eastAsia="et-EE"/>
              </w:rPr>
            </w:pPr>
            <w:r w:rsidRPr="00B64CEA">
              <w:rPr>
                <w:rFonts w:ascii="Times New Roman" w:eastAsia="Times New Roman" w:hAnsi="Times New Roman" w:cs="Times New Roman"/>
                <w:b/>
                <w:bCs/>
                <w:sz w:val="23"/>
                <w:szCs w:val="23"/>
                <w:lang w:eastAsia="et-EE"/>
              </w:rPr>
              <w:t>sihtotstarbelised  toetused</w:t>
            </w:r>
          </w:p>
        </w:tc>
        <w:tc>
          <w:tcPr>
            <w:tcW w:w="1532" w:type="dxa"/>
            <w:tcBorders>
              <w:top w:val="single" w:sz="4" w:space="0" w:color="auto"/>
              <w:left w:val="nil"/>
              <w:bottom w:val="single" w:sz="4" w:space="0" w:color="auto"/>
              <w:right w:val="single" w:sz="4" w:space="0" w:color="auto"/>
            </w:tcBorders>
            <w:shd w:val="clear" w:color="000000" w:fill="FFFFFF"/>
            <w:vAlign w:val="center"/>
            <w:hideMark/>
          </w:tcPr>
          <w:p w:rsidR="00B64CEA" w:rsidRPr="00B64CEA" w:rsidRDefault="00BA595F" w:rsidP="00B64CEA">
            <w:pPr>
              <w:spacing w:after="0" w:line="240" w:lineRule="auto"/>
              <w:jc w:val="center"/>
              <w:rPr>
                <w:rFonts w:ascii="Times New Roman" w:eastAsia="Times New Roman" w:hAnsi="Times New Roman" w:cs="Times New Roman"/>
                <w:b/>
                <w:bCs/>
                <w:sz w:val="23"/>
                <w:szCs w:val="23"/>
                <w:lang w:eastAsia="et-EE"/>
              </w:rPr>
            </w:pPr>
            <w:r>
              <w:rPr>
                <w:rFonts w:ascii="Times New Roman" w:eastAsia="Times New Roman" w:hAnsi="Times New Roman" w:cs="Times New Roman"/>
                <w:b/>
                <w:bCs/>
                <w:sz w:val="23"/>
                <w:szCs w:val="23"/>
                <w:lang w:eastAsia="et-EE"/>
              </w:rPr>
              <w:t>2018.a</w:t>
            </w:r>
            <w:r w:rsidR="00B64CEA" w:rsidRPr="00B64CEA">
              <w:rPr>
                <w:rFonts w:ascii="Times New Roman" w:eastAsia="Times New Roman" w:hAnsi="Times New Roman" w:cs="Times New Roman"/>
                <w:b/>
                <w:bCs/>
                <w:sz w:val="23"/>
                <w:szCs w:val="23"/>
                <w:lang w:eastAsia="et-EE"/>
              </w:rPr>
              <w:t xml:space="preserve"> eelarve  kokku</w:t>
            </w:r>
          </w:p>
        </w:tc>
      </w:tr>
      <w:tr w:rsidR="00B64CEA" w:rsidRPr="00B64CEA" w:rsidTr="00B64CEA">
        <w:trPr>
          <w:trHeight w:val="488"/>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B64CEA" w:rsidRPr="00B64CEA" w:rsidRDefault="00B64CEA" w:rsidP="00B64CEA">
            <w:pPr>
              <w:spacing w:after="0" w:line="240" w:lineRule="auto"/>
              <w:rPr>
                <w:rFonts w:ascii="Times New Roman" w:eastAsia="Times New Roman" w:hAnsi="Times New Roman" w:cs="Times New Roman"/>
                <w:sz w:val="23"/>
                <w:szCs w:val="23"/>
                <w:lang w:eastAsia="et-EE"/>
              </w:rPr>
            </w:pPr>
            <w:r w:rsidRPr="00B64CEA">
              <w:rPr>
                <w:rFonts w:ascii="Times New Roman" w:eastAsia="Times New Roman" w:hAnsi="Times New Roman" w:cs="Times New Roman"/>
                <w:sz w:val="23"/>
                <w:szCs w:val="23"/>
                <w:lang w:eastAsia="et-EE"/>
              </w:rPr>
              <w:t xml:space="preserve">Narva Linnavalitsuse  Kultuuriosakond </w:t>
            </w:r>
          </w:p>
        </w:tc>
        <w:tc>
          <w:tcPr>
            <w:tcW w:w="1504" w:type="dxa"/>
            <w:tcBorders>
              <w:top w:val="nil"/>
              <w:left w:val="nil"/>
              <w:bottom w:val="single" w:sz="4" w:space="0" w:color="auto"/>
              <w:right w:val="single" w:sz="4" w:space="0" w:color="auto"/>
            </w:tcBorders>
            <w:shd w:val="clear" w:color="auto" w:fill="auto"/>
            <w:noWrap/>
            <w:vAlign w:val="center"/>
            <w:hideMark/>
          </w:tcPr>
          <w:p w:rsidR="00B64CEA" w:rsidRPr="00B64CEA" w:rsidRDefault="00B64CEA" w:rsidP="00B64CEA">
            <w:pPr>
              <w:spacing w:after="0" w:line="240" w:lineRule="auto"/>
              <w:jc w:val="center"/>
              <w:rPr>
                <w:rFonts w:ascii="Times New Roman" w:eastAsia="Times New Roman" w:hAnsi="Times New Roman" w:cs="Times New Roman"/>
                <w:sz w:val="23"/>
                <w:szCs w:val="23"/>
                <w:lang w:eastAsia="et-EE"/>
              </w:rPr>
            </w:pPr>
            <w:r w:rsidRPr="00B64CEA">
              <w:rPr>
                <w:rFonts w:ascii="Times New Roman" w:eastAsia="Times New Roman" w:hAnsi="Times New Roman" w:cs="Times New Roman"/>
                <w:sz w:val="23"/>
                <w:szCs w:val="23"/>
                <w:lang w:eastAsia="et-EE"/>
              </w:rPr>
              <w:t>23 538 208</w:t>
            </w:r>
          </w:p>
        </w:tc>
        <w:tc>
          <w:tcPr>
            <w:tcW w:w="1559" w:type="dxa"/>
            <w:tcBorders>
              <w:top w:val="nil"/>
              <w:left w:val="nil"/>
              <w:bottom w:val="single" w:sz="4" w:space="0" w:color="auto"/>
              <w:right w:val="single" w:sz="4" w:space="0" w:color="auto"/>
            </w:tcBorders>
            <w:shd w:val="clear" w:color="auto" w:fill="auto"/>
            <w:noWrap/>
            <w:vAlign w:val="center"/>
            <w:hideMark/>
          </w:tcPr>
          <w:p w:rsidR="00B64CEA" w:rsidRPr="00B64CEA" w:rsidRDefault="00B64CEA" w:rsidP="00B64CEA">
            <w:pPr>
              <w:spacing w:after="0" w:line="240" w:lineRule="auto"/>
              <w:jc w:val="center"/>
              <w:rPr>
                <w:rFonts w:ascii="Times New Roman" w:eastAsia="Times New Roman" w:hAnsi="Times New Roman" w:cs="Times New Roman"/>
                <w:sz w:val="23"/>
                <w:szCs w:val="23"/>
                <w:lang w:eastAsia="et-EE"/>
              </w:rPr>
            </w:pPr>
            <w:r w:rsidRPr="00B64CEA">
              <w:rPr>
                <w:rFonts w:ascii="Times New Roman" w:eastAsia="Times New Roman" w:hAnsi="Times New Roman" w:cs="Times New Roman"/>
                <w:sz w:val="23"/>
                <w:szCs w:val="23"/>
                <w:lang w:eastAsia="et-EE"/>
              </w:rPr>
              <w:t>269 703</w:t>
            </w:r>
          </w:p>
        </w:tc>
        <w:tc>
          <w:tcPr>
            <w:tcW w:w="1593" w:type="dxa"/>
            <w:tcBorders>
              <w:top w:val="nil"/>
              <w:left w:val="nil"/>
              <w:bottom w:val="single" w:sz="4" w:space="0" w:color="auto"/>
              <w:right w:val="single" w:sz="4" w:space="0" w:color="auto"/>
            </w:tcBorders>
            <w:shd w:val="clear" w:color="auto" w:fill="auto"/>
            <w:noWrap/>
            <w:vAlign w:val="center"/>
            <w:hideMark/>
          </w:tcPr>
          <w:p w:rsidR="00B64CEA" w:rsidRPr="00B64CEA" w:rsidRDefault="00B64CEA" w:rsidP="00B64CEA">
            <w:pPr>
              <w:spacing w:after="0" w:line="240" w:lineRule="auto"/>
              <w:jc w:val="center"/>
              <w:rPr>
                <w:rFonts w:ascii="Times New Roman" w:eastAsia="Times New Roman" w:hAnsi="Times New Roman" w:cs="Times New Roman"/>
                <w:sz w:val="23"/>
                <w:szCs w:val="23"/>
                <w:lang w:eastAsia="et-EE"/>
              </w:rPr>
            </w:pPr>
            <w:r w:rsidRPr="00B64CEA">
              <w:rPr>
                <w:rFonts w:ascii="Times New Roman" w:eastAsia="Times New Roman" w:hAnsi="Times New Roman" w:cs="Times New Roman"/>
                <w:sz w:val="23"/>
                <w:szCs w:val="23"/>
                <w:lang w:eastAsia="et-EE"/>
              </w:rPr>
              <w:t>13 682 836</w:t>
            </w:r>
          </w:p>
        </w:tc>
        <w:tc>
          <w:tcPr>
            <w:tcW w:w="1750" w:type="dxa"/>
            <w:tcBorders>
              <w:top w:val="nil"/>
              <w:left w:val="nil"/>
              <w:bottom w:val="single" w:sz="4" w:space="0" w:color="auto"/>
              <w:right w:val="single" w:sz="4" w:space="0" w:color="auto"/>
            </w:tcBorders>
            <w:shd w:val="clear" w:color="auto" w:fill="auto"/>
            <w:noWrap/>
            <w:vAlign w:val="center"/>
            <w:hideMark/>
          </w:tcPr>
          <w:p w:rsidR="00B64CEA" w:rsidRPr="00B64CEA" w:rsidRDefault="00B64CEA" w:rsidP="00B64CEA">
            <w:pPr>
              <w:spacing w:after="0" w:line="240" w:lineRule="auto"/>
              <w:jc w:val="center"/>
              <w:rPr>
                <w:rFonts w:ascii="Times New Roman" w:eastAsia="Times New Roman" w:hAnsi="Times New Roman" w:cs="Times New Roman"/>
                <w:sz w:val="23"/>
                <w:szCs w:val="23"/>
                <w:lang w:eastAsia="et-EE"/>
              </w:rPr>
            </w:pPr>
            <w:r w:rsidRPr="00B64CEA">
              <w:rPr>
                <w:rFonts w:ascii="Times New Roman" w:eastAsia="Times New Roman" w:hAnsi="Times New Roman" w:cs="Times New Roman"/>
                <w:sz w:val="23"/>
                <w:szCs w:val="23"/>
                <w:lang w:eastAsia="et-EE"/>
              </w:rPr>
              <w:t>914 541</w:t>
            </w:r>
          </w:p>
        </w:tc>
        <w:tc>
          <w:tcPr>
            <w:tcW w:w="1532" w:type="dxa"/>
            <w:tcBorders>
              <w:top w:val="nil"/>
              <w:left w:val="nil"/>
              <w:bottom w:val="single" w:sz="4" w:space="0" w:color="auto"/>
              <w:right w:val="single" w:sz="4" w:space="0" w:color="auto"/>
            </w:tcBorders>
            <w:shd w:val="clear" w:color="auto" w:fill="auto"/>
            <w:noWrap/>
            <w:vAlign w:val="center"/>
            <w:hideMark/>
          </w:tcPr>
          <w:p w:rsidR="00B64CEA" w:rsidRPr="00B64CEA" w:rsidRDefault="00B64CEA" w:rsidP="00B64CEA">
            <w:pPr>
              <w:spacing w:after="0" w:line="240" w:lineRule="auto"/>
              <w:jc w:val="center"/>
              <w:rPr>
                <w:rFonts w:ascii="Times New Roman" w:eastAsia="Times New Roman" w:hAnsi="Times New Roman" w:cs="Times New Roman"/>
                <w:sz w:val="23"/>
                <w:szCs w:val="23"/>
                <w:lang w:eastAsia="et-EE"/>
              </w:rPr>
            </w:pPr>
            <w:r w:rsidRPr="00B64CEA">
              <w:rPr>
                <w:rFonts w:ascii="Times New Roman" w:eastAsia="Times New Roman" w:hAnsi="Times New Roman" w:cs="Times New Roman"/>
                <w:sz w:val="23"/>
                <w:szCs w:val="23"/>
                <w:lang w:eastAsia="et-EE"/>
              </w:rPr>
              <w:t>38 405 288</w:t>
            </w:r>
          </w:p>
        </w:tc>
      </w:tr>
      <w:tr w:rsidR="00B64CEA" w:rsidRPr="00B64CEA" w:rsidTr="00B64CEA">
        <w:trPr>
          <w:trHeight w:val="60"/>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B64CEA" w:rsidRPr="00B64CEA" w:rsidRDefault="00B64CEA" w:rsidP="00B64CEA">
            <w:pPr>
              <w:spacing w:after="0" w:line="240" w:lineRule="auto"/>
              <w:rPr>
                <w:rFonts w:ascii="Times New Roman" w:eastAsia="Times New Roman" w:hAnsi="Times New Roman" w:cs="Times New Roman"/>
                <w:sz w:val="23"/>
                <w:szCs w:val="23"/>
                <w:lang w:eastAsia="et-EE"/>
              </w:rPr>
            </w:pPr>
            <w:r w:rsidRPr="00B64CEA">
              <w:rPr>
                <w:rFonts w:ascii="Times New Roman" w:eastAsia="Times New Roman" w:hAnsi="Times New Roman" w:cs="Times New Roman"/>
                <w:sz w:val="23"/>
                <w:szCs w:val="23"/>
                <w:lang w:eastAsia="et-EE"/>
              </w:rPr>
              <w:t xml:space="preserve"> Narva linna  Sotsiaalabiamet</w:t>
            </w:r>
          </w:p>
        </w:tc>
        <w:tc>
          <w:tcPr>
            <w:tcW w:w="1504" w:type="dxa"/>
            <w:tcBorders>
              <w:top w:val="nil"/>
              <w:left w:val="nil"/>
              <w:bottom w:val="single" w:sz="4" w:space="0" w:color="auto"/>
              <w:right w:val="single" w:sz="4" w:space="0" w:color="auto"/>
            </w:tcBorders>
            <w:shd w:val="clear" w:color="auto" w:fill="auto"/>
            <w:noWrap/>
            <w:vAlign w:val="center"/>
            <w:hideMark/>
          </w:tcPr>
          <w:p w:rsidR="00B64CEA" w:rsidRPr="00B64CEA" w:rsidRDefault="00B64CEA" w:rsidP="00B64CEA">
            <w:pPr>
              <w:spacing w:after="0" w:line="240" w:lineRule="auto"/>
              <w:jc w:val="center"/>
              <w:rPr>
                <w:rFonts w:ascii="Times New Roman" w:eastAsia="Times New Roman" w:hAnsi="Times New Roman" w:cs="Times New Roman"/>
                <w:sz w:val="23"/>
                <w:szCs w:val="23"/>
                <w:lang w:eastAsia="et-EE"/>
              </w:rPr>
            </w:pPr>
            <w:r w:rsidRPr="00B64CEA">
              <w:rPr>
                <w:rFonts w:ascii="Times New Roman" w:eastAsia="Times New Roman" w:hAnsi="Times New Roman" w:cs="Times New Roman"/>
                <w:sz w:val="23"/>
                <w:szCs w:val="23"/>
                <w:lang w:eastAsia="et-EE"/>
              </w:rPr>
              <w:t>5 181 350</w:t>
            </w:r>
          </w:p>
        </w:tc>
        <w:tc>
          <w:tcPr>
            <w:tcW w:w="1559" w:type="dxa"/>
            <w:tcBorders>
              <w:top w:val="nil"/>
              <w:left w:val="nil"/>
              <w:bottom w:val="single" w:sz="4" w:space="0" w:color="auto"/>
              <w:right w:val="single" w:sz="4" w:space="0" w:color="auto"/>
            </w:tcBorders>
            <w:shd w:val="clear" w:color="auto" w:fill="auto"/>
            <w:noWrap/>
            <w:vAlign w:val="center"/>
          </w:tcPr>
          <w:p w:rsidR="00B64CEA" w:rsidRPr="00B64CEA" w:rsidRDefault="00B64CEA" w:rsidP="00B64CEA">
            <w:pPr>
              <w:spacing w:after="0" w:line="240" w:lineRule="auto"/>
              <w:jc w:val="center"/>
              <w:rPr>
                <w:rFonts w:ascii="Times New Roman" w:eastAsia="Times New Roman" w:hAnsi="Times New Roman" w:cs="Times New Roman"/>
                <w:sz w:val="23"/>
                <w:szCs w:val="23"/>
                <w:lang w:eastAsia="et-EE"/>
              </w:rPr>
            </w:pPr>
          </w:p>
        </w:tc>
        <w:tc>
          <w:tcPr>
            <w:tcW w:w="1593" w:type="dxa"/>
            <w:tcBorders>
              <w:top w:val="nil"/>
              <w:left w:val="nil"/>
              <w:bottom w:val="single" w:sz="4" w:space="0" w:color="auto"/>
              <w:right w:val="single" w:sz="4" w:space="0" w:color="auto"/>
            </w:tcBorders>
            <w:shd w:val="clear" w:color="auto" w:fill="auto"/>
            <w:noWrap/>
            <w:vAlign w:val="center"/>
            <w:hideMark/>
          </w:tcPr>
          <w:p w:rsidR="00B64CEA" w:rsidRPr="00B64CEA" w:rsidRDefault="00B64CEA" w:rsidP="00B64CEA">
            <w:pPr>
              <w:spacing w:after="0" w:line="240" w:lineRule="auto"/>
              <w:jc w:val="center"/>
              <w:rPr>
                <w:rFonts w:ascii="Times New Roman" w:eastAsia="Times New Roman" w:hAnsi="Times New Roman" w:cs="Times New Roman"/>
                <w:sz w:val="23"/>
                <w:szCs w:val="23"/>
                <w:lang w:eastAsia="et-EE"/>
              </w:rPr>
            </w:pPr>
            <w:r w:rsidRPr="00B64CEA">
              <w:rPr>
                <w:rFonts w:ascii="Times New Roman" w:eastAsia="Times New Roman" w:hAnsi="Times New Roman" w:cs="Times New Roman"/>
                <w:sz w:val="23"/>
                <w:szCs w:val="23"/>
                <w:lang w:eastAsia="et-EE"/>
              </w:rPr>
              <w:t>2 966 928</w:t>
            </w:r>
          </w:p>
        </w:tc>
        <w:tc>
          <w:tcPr>
            <w:tcW w:w="1750" w:type="dxa"/>
            <w:tcBorders>
              <w:top w:val="nil"/>
              <w:left w:val="nil"/>
              <w:bottom w:val="single" w:sz="4" w:space="0" w:color="auto"/>
              <w:right w:val="single" w:sz="4" w:space="0" w:color="auto"/>
            </w:tcBorders>
            <w:shd w:val="clear" w:color="auto" w:fill="auto"/>
            <w:noWrap/>
            <w:vAlign w:val="center"/>
            <w:hideMark/>
          </w:tcPr>
          <w:p w:rsidR="00B64CEA" w:rsidRPr="00B64CEA" w:rsidRDefault="00B64CEA" w:rsidP="00B64CEA">
            <w:pPr>
              <w:spacing w:after="0" w:line="240" w:lineRule="auto"/>
              <w:jc w:val="center"/>
              <w:rPr>
                <w:rFonts w:ascii="Times New Roman" w:eastAsia="Times New Roman" w:hAnsi="Times New Roman" w:cs="Times New Roman"/>
                <w:sz w:val="23"/>
                <w:szCs w:val="23"/>
                <w:lang w:eastAsia="et-EE"/>
              </w:rPr>
            </w:pPr>
            <w:r w:rsidRPr="00B64CEA">
              <w:rPr>
                <w:rFonts w:ascii="Times New Roman" w:eastAsia="Times New Roman" w:hAnsi="Times New Roman" w:cs="Times New Roman"/>
                <w:sz w:val="23"/>
                <w:szCs w:val="23"/>
                <w:lang w:eastAsia="et-EE"/>
              </w:rPr>
              <w:t>14 172</w:t>
            </w:r>
          </w:p>
        </w:tc>
        <w:tc>
          <w:tcPr>
            <w:tcW w:w="1532" w:type="dxa"/>
            <w:tcBorders>
              <w:top w:val="nil"/>
              <w:left w:val="nil"/>
              <w:bottom w:val="single" w:sz="4" w:space="0" w:color="auto"/>
              <w:right w:val="single" w:sz="4" w:space="0" w:color="auto"/>
            </w:tcBorders>
            <w:shd w:val="clear" w:color="auto" w:fill="auto"/>
            <w:noWrap/>
            <w:vAlign w:val="center"/>
            <w:hideMark/>
          </w:tcPr>
          <w:p w:rsidR="00B64CEA" w:rsidRPr="00B64CEA" w:rsidRDefault="00B64CEA" w:rsidP="00B64CEA">
            <w:pPr>
              <w:spacing w:after="0" w:line="240" w:lineRule="auto"/>
              <w:jc w:val="center"/>
              <w:rPr>
                <w:rFonts w:ascii="Times New Roman" w:eastAsia="Times New Roman" w:hAnsi="Times New Roman" w:cs="Times New Roman"/>
                <w:sz w:val="23"/>
                <w:szCs w:val="23"/>
                <w:lang w:eastAsia="et-EE"/>
              </w:rPr>
            </w:pPr>
            <w:r w:rsidRPr="00B64CEA">
              <w:rPr>
                <w:rFonts w:ascii="Times New Roman" w:eastAsia="Times New Roman" w:hAnsi="Times New Roman" w:cs="Times New Roman"/>
                <w:sz w:val="23"/>
                <w:szCs w:val="23"/>
                <w:lang w:eastAsia="et-EE"/>
              </w:rPr>
              <w:t>8 162 450</w:t>
            </w:r>
          </w:p>
        </w:tc>
      </w:tr>
      <w:tr w:rsidR="00B64CEA" w:rsidRPr="00B64CEA" w:rsidTr="00B64CEA">
        <w:trPr>
          <w:trHeight w:val="133"/>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B64CEA" w:rsidRPr="00B64CEA" w:rsidRDefault="00B64CEA" w:rsidP="00B64CEA">
            <w:pPr>
              <w:spacing w:after="0" w:line="240" w:lineRule="auto"/>
              <w:rPr>
                <w:rFonts w:ascii="Times New Roman" w:eastAsia="Times New Roman" w:hAnsi="Times New Roman" w:cs="Times New Roman"/>
                <w:sz w:val="23"/>
                <w:szCs w:val="23"/>
                <w:lang w:eastAsia="et-EE"/>
              </w:rPr>
            </w:pPr>
            <w:r w:rsidRPr="00B64CEA">
              <w:rPr>
                <w:rFonts w:ascii="Times New Roman" w:eastAsia="Times New Roman" w:hAnsi="Times New Roman" w:cs="Times New Roman"/>
                <w:sz w:val="23"/>
                <w:szCs w:val="23"/>
                <w:lang w:eastAsia="et-EE"/>
              </w:rPr>
              <w:t>Narva Linnavolikogu Kantselei</w:t>
            </w:r>
          </w:p>
        </w:tc>
        <w:tc>
          <w:tcPr>
            <w:tcW w:w="1504" w:type="dxa"/>
            <w:tcBorders>
              <w:top w:val="nil"/>
              <w:left w:val="nil"/>
              <w:bottom w:val="single" w:sz="4" w:space="0" w:color="auto"/>
              <w:right w:val="single" w:sz="4" w:space="0" w:color="auto"/>
            </w:tcBorders>
            <w:shd w:val="clear" w:color="auto" w:fill="auto"/>
            <w:noWrap/>
            <w:vAlign w:val="center"/>
            <w:hideMark/>
          </w:tcPr>
          <w:p w:rsidR="00B64CEA" w:rsidRPr="00B64CEA" w:rsidRDefault="00B64CEA" w:rsidP="00B64CEA">
            <w:pPr>
              <w:spacing w:after="0" w:line="240" w:lineRule="auto"/>
              <w:jc w:val="center"/>
              <w:rPr>
                <w:rFonts w:ascii="Times New Roman" w:eastAsia="Times New Roman" w:hAnsi="Times New Roman" w:cs="Times New Roman"/>
                <w:sz w:val="23"/>
                <w:szCs w:val="23"/>
                <w:lang w:eastAsia="et-EE"/>
              </w:rPr>
            </w:pPr>
            <w:r w:rsidRPr="00B64CEA">
              <w:rPr>
                <w:rFonts w:ascii="Times New Roman" w:eastAsia="Times New Roman" w:hAnsi="Times New Roman" w:cs="Times New Roman"/>
                <w:sz w:val="23"/>
                <w:szCs w:val="23"/>
                <w:lang w:eastAsia="et-EE"/>
              </w:rPr>
              <w:t>473 736</w:t>
            </w:r>
          </w:p>
        </w:tc>
        <w:tc>
          <w:tcPr>
            <w:tcW w:w="1559" w:type="dxa"/>
            <w:tcBorders>
              <w:top w:val="nil"/>
              <w:left w:val="nil"/>
              <w:bottom w:val="single" w:sz="4" w:space="0" w:color="auto"/>
              <w:right w:val="single" w:sz="4" w:space="0" w:color="auto"/>
            </w:tcBorders>
            <w:shd w:val="clear" w:color="auto" w:fill="auto"/>
            <w:noWrap/>
            <w:vAlign w:val="center"/>
          </w:tcPr>
          <w:p w:rsidR="00B64CEA" w:rsidRPr="00B64CEA" w:rsidRDefault="00B64CEA" w:rsidP="00B64CEA">
            <w:pPr>
              <w:spacing w:after="0" w:line="240" w:lineRule="auto"/>
              <w:jc w:val="center"/>
              <w:rPr>
                <w:rFonts w:ascii="Times New Roman" w:eastAsia="Times New Roman" w:hAnsi="Times New Roman" w:cs="Times New Roman"/>
                <w:sz w:val="23"/>
                <w:szCs w:val="23"/>
                <w:lang w:eastAsia="et-EE"/>
              </w:rPr>
            </w:pPr>
          </w:p>
        </w:tc>
        <w:tc>
          <w:tcPr>
            <w:tcW w:w="1593" w:type="dxa"/>
            <w:tcBorders>
              <w:top w:val="nil"/>
              <w:left w:val="nil"/>
              <w:bottom w:val="single" w:sz="4" w:space="0" w:color="auto"/>
              <w:right w:val="single" w:sz="4" w:space="0" w:color="auto"/>
            </w:tcBorders>
            <w:shd w:val="clear" w:color="auto" w:fill="auto"/>
            <w:noWrap/>
            <w:vAlign w:val="center"/>
          </w:tcPr>
          <w:p w:rsidR="00B64CEA" w:rsidRPr="00B64CEA" w:rsidRDefault="00B64CEA" w:rsidP="00B64CEA">
            <w:pPr>
              <w:spacing w:after="0" w:line="240" w:lineRule="auto"/>
              <w:jc w:val="center"/>
              <w:rPr>
                <w:rFonts w:ascii="Times New Roman" w:eastAsia="Times New Roman" w:hAnsi="Times New Roman" w:cs="Times New Roman"/>
                <w:sz w:val="23"/>
                <w:szCs w:val="23"/>
                <w:lang w:eastAsia="et-EE"/>
              </w:rPr>
            </w:pPr>
          </w:p>
        </w:tc>
        <w:tc>
          <w:tcPr>
            <w:tcW w:w="1750" w:type="dxa"/>
            <w:tcBorders>
              <w:top w:val="nil"/>
              <w:left w:val="nil"/>
              <w:bottom w:val="single" w:sz="4" w:space="0" w:color="auto"/>
              <w:right w:val="single" w:sz="4" w:space="0" w:color="auto"/>
            </w:tcBorders>
            <w:shd w:val="clear" w:color="auto" w:fill="auto"/>
            <w:noWrap/>
            <w:vAlign w:val="center"/>
          </w:tcPr>
          <w:p w:rsidR="00B64CEA" w:rsidRPr="00B64CEA" w:rsidRDefault="00B64CEA" w:rsidP="00B64CEA">
            <w:pPr>
              <w:spacing w:after="0" w:line="240" w:lineRule="auto"/>
              <w:jc w:val="center"/>
              <w:rPr>
                <w:rFonts w:ascii="Times New Roman" w:eastAsia="Times New Roman" w:hAnsi="Times New Roman" w:cs="Times New Roman"/>
                <w:sz w:val="23"/>
                <w:szCs w:val="23"/>
                <w:lang w:eastAsia="et-EE"/>
              </w:rPr>
            </w:pPr>
          </w:p>
        </w:tc>
        <w:tc>
          <w:tcPr>
            <w:tcW w:w="1532" w:type="dxa"/>
            <w:tcBorders>
              <w:top w:val="nil"/>
              <w:left w:val="nil"/>
              <w:bottom w:val="single" w:sz="4" w:space="0" w:color="auto"/>
              <w:right w:val="single" w:sz="4" w:space="0" w:color="auto"/>
            </w:tcBorders>
            <w:shd w:val="clear" w:color="auto" w:fill="auto"/>
            <w:noWrap/>
            <w:vAlign w:val="center"/>
            <w:hideMark/>
          </w:tcPr>
          <w:p w:rsidR="00B64CEA" w:rsidRPr="00B64CEA" w:rsidRDefault="00B64CEA" w:rsidP="00B64CEA">
            <w:pPr>
              <w:spacing w:after="0" w:line="240" w:lineRule="auto"/>
              <w:jc w:val="center"/>
              <w:rPr>
                <w:rFonts w:ascii="Times New Roman" w:eastAsia="Times New Roman" w:hAnsi="Times New Roman" w:cs="Times New Roman"/>
                <w:sz w:val="23"/>
                <w:szCs w:val="23"/>
                <w:lang w:eastAsia="et-EE"/>
              </w:rPr>
            </w:pPr>
            <w:r w:rsidRPr="00B64CEA">
              <w:rPr>
                <w:rFonts w:ascii="Times New Roman" w:eastAsia="Times New Roman" w:hAnsi="Times New Roman" w:cs="Times New Roman"/>
                <w:sz w:val="23"/>
                <w:szCs w:val="23"/>
                <w:lang w:eastAsia="et-EE"/>
              </w:rPr>
              <w:t>473 736</w:t>
            </w:r>
          </w:p>
        </w:tc>
      </w:tr>
      <w:tr w:rsidR="00B64CEA" w:rsidRPr="00B64CEA" w:rsidTr="00B64CEA">
        <w:trPr>
          <w:trHeight w:val="175"/>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B64CEA" w:rsidRPr="00B64CEA" w:rsidRDefault="00B64CEA" w:rsidP="00B64CEA">
            <w:pPr>
              <w:spacing w:after="0" w:line="240" w:lineRule="auto"/>
              <w:rPr>
                <w:rFonts w:ascii="Times New Roman" w:eastAsia="Times New Roman" w:hAnsi="Times New Roman" w:cs="Times New Roman"/>
                <w:sz w:val="23"/>
                <w:szCs w:val="23"/>
                <w:lang w:eastAsia="et-EE"/>
              </w:rPr>
            </w:pPr>
            <w:r w:rsidRPr="00B64CEA">
              <w:rPr>
                <w:rFonts w:ascii="Times New Roman" w:eastAsia="Times New Roman" w:hAnsi="Times New Roman" w:cs="Times New Roman"/>
                <w:sz w:val="23"/>
                <w:szCs w:val="23"/>
                <w:lang w:eastAsia="et-EE"/>
              </w:rPr>
              <w:t xml:space="preserve">Narva Linnakantselei </w:t>
            </w:r>
          </w:p>
        </w:tc>
        <w:tc>
          <w:tcPr>
            <w:tcW w:w="1504" w:type="dxa"/>
            <w:tcBorders>
              <w:top w:val="nil"/>
              <w:left w:val="nil"/>
              <w:bottom w:val="single" w:sz="4" w:space="0" w:color="auto"/>
              <w:right w:val="single" w:sz="4" w:space="0" w:color="auto"/>
            </w:tcBorders>
            <w:shd w:val="clear" w:color="auto" w:fill="auto"/>
            <w:noWrap/>
            <w:vAlign w:val="center"/>
            <w:hideMark/>
          </w:tcPr>
          <w:p w:rsidR="00B64CEA" w:rsidRPr="00B64CEA" w:rsidRDefault="00B64CEA" w:rsidP="00B64CEA">
            <w:pPr>
              <w:spacing w:after="0" w:line="240" w:lineRule="auto"/>
              <w:jc w:val="center"/>
              <w:rPr>
                <w:rFonts w:ascii="Times New Roman" w:eastAsia="Times New Roman" w:hAnsi="Times New Roman" w:cs="Times New Roman"/>
                <w:sz w:val="23"/>
                <w:szCs w:val="23"/>
                <w:lang w:eastAsia="et-EE"/>
              </w:rPr>
            </w:pPr>
            <w:r w:rsidRPr="00B64CEA">
              <w:rPr>
                <w:rFonts w:ascii="Times New Roman" w:eastAsia="Times New Roman" w:hAnsi="Times New Roman" w:cs="Times New Roman"/>
                <w:sz w:val="23"/>
                <w:szCs w:val="23"/>
                <w:lang w:eastAsia="et-EE"/>
              </w:rPr>
              <w:t>1 334 950</w:t>
            </w:r>
          </w:p>
        </w:tc>
        <w:tc>
          <w:tcPr>
            <w:tcW w:w="1559" w:type="dxa"/>
            <w:tcBorders>
              <w:top w:val="nil"/>
              <w:left w:val="nil"/>
              <w:bottom w:val="single" w:sz="4" w:space="0" w:color="auto"/>
              <w:right w:val="single" w:sz="4" w:space="0" w:color="auto"/>
            </w:tcBorders>
            <w:shd w:val="clear" w:color="auto" w:fill="auto"/>
            <w:noWrap/>
            <w:vAlign w:val="center"/>
            <w:hideMark/>
          </w:tcPr>
          <w:p w:rsidR="00B64CEA" w:rsidRPr="00B64CEA" w:rsidRDefault="00B64CEA" w:rsidP="00B64CEA">
            <w:pPr>
              <w:spacing w:after="0" w:line="240" w:lineRule="auto"/>
              <w:jc w:val="center"/>
              <w:rPr>
                <w:rFonts w:ascii="Times New Roman" w:eastAsia="Times New Roman" w:hAnsi="Times New Roman" w:cs="Times New Roman"/>
                <w:sz w:val="23"/>
                <w:szCs w:val="23"/>
                <w:lang w:eastAsia="et-EE"/>
              </w:rPr>
            </w:pPr>
            <w:r w:rsidRPr="00B64CEA">
              <w:rPr>
                <w:rFonts w:ascii="Times New Roman" w:eastAsia="Times New Roman" w:hAnsi="Times New Roman" w:cs="Times New Roman"/>
                <w:sz w:val="23"/>
                <w:szCs w:val="23"/>
                <w:lang w:eastAsia="et-EE"/>
              </w:rPr>
              <w:t>10 000</w:t>
            </w:r>
          </w:p>
        </w:tc>
        <w:tc>
          <w:tcPr>
            <w:tcW w:w="1593" w:type="dxa"/>
            <w:tcBorders>
              <w:top w:val="nil"/>
              <w:left w:val="nil"/>
              <w:bottom w:val="single" w:sz="4" w:space="0" w:color="auto"/>
              <w:right w:val="single" w:sz="4" w:space="0" w:color="auto"/>
            </w:tcBorders>
            <w:shd w:val="clear" w:color="auto" w:fill="auto"/>
            <w:noWrap/>
            <w:vAlign w:val="center"/>
            <w:hideMark/>
          </w:tcPr>
          <w:p w:rsidR="00B64CEA" w:rsidRPr="00B64CEA" w:rsidRDefault="00B64CEA" w:rsidP="00B64CEA">
            <w:pPr>
              <w:spacing w:after="0" w:line="240" w:lineRule="auto"/>
              <w:jc w:val="center"/>
              <w:rPr>
                <w:rFonts w:ascii="Times New Roman" w:eastAsia="Times New Roman" w:hAnsi="Times New Roman" w:cs="Times New Roman"/>
                <w:sz w:val="23"/>
                <w:szCs w:val="23"/>
                <w:lang w:eastAsia="et-EE"/>
              </w:rPr>
            </w:pPr>
            <w:r w:rsidRPr="00B64CEA">
              <w:rPr>
                <w:rFonts w:ascii="Times New Roman" w:eastAsia="Times New Roman" w:hAnsi="Times New Roman" w:cs="Times New Roman"/>
                <w:sz w:val="23"/>
                <w:szCs w:val="23"/>
                <w:lang w:eastAsia="et-EE"/>
              </w:rPr>
              <w:t>54 423</w:t>
            </w:r>
          </w:p>
        </w:tc>
        <w:tc>
          <w:tcPr>
            <w:tcW w:w="1750" w:type="dxa"/>
            <w:tcBorders>
              <w:top w:val="nil"/>
              <w:left w:val="nil"/>
              <w:bottom w:val="single" w:sz="4" w:space="0" w:color="auto"/>
              <w:right w:val="single" w:sz="4" w:space="0" w:color="auto"/>
            </w:tcBorders>
            <w:shd w:val="clear" w:color="auto" w:fill="auto"/>
            <w:noWrap/>
            <w:vAlign w:val="center"/>
            <w:hideMark/>
          </w:tcPr>
          <w:p w:rsidR="00B64CEA" w:rsidRPr="00B64CEA" w:rsidRDefault="00B64CEA" w:rsidP="00B64CEA">
            <w:pPr>
              <w:spacing w:after="0" w:line="240" w:lineRule="auto"/>
              <w:jc w:val="center"/>
              <w:rPr>
                <w:rFonts w:ascii="Times New Roman" w:eastAsia="Times New Roman" w:hAnsi="Times New Roman" w:cs="Times New Roman"/>
                <w:sz w:val="23"/>
                <w:szCs w:val="23"/>
                <w:lang w:eastAsia="et-EE"/>
              </w:rPr>
            </w:pPr>
            <w:r w:rsidRPr="00B64CEA">
              <w:rPr>
                <w:rFonts w:ascii="Times New Roman" w:eastAsia="Times New Roman" w:hAnsi="Times New Roman" w:cs="Times New Roman"/>
                <w:sz w:val="23"/>
                <w:szCs w:val="23"/>
                <w:lang w:eastAsia="et-EE"/>
              </w:rPr>
              <w:t>297</w:t>
            </w:r>
          </w:p>
        </w:tc>
        <w:tc>
          <w:tcPr>
            <w:tcW w:w="1532" w:type="dxa"/>
            <w:tcBorders>
              <w:top w:val="nil"/>
              <w:left w:val="nil"/>
              <w:bottom w:val="single" w:sz="4" w:space="0" w:color="auto"/>
              <w:right w:val="single" w:sz="4" w:space="0" w:color="auto"/>
            </w:tcBorders>
            <w:shd w:val="clear" w:color="auto" w:fill="auto"/>
            <w:noWrap/>
            <w:vAlign w:val="center"/>
            <w:hideMark/>
          </w:tcPr>
          <w:p w:rsidR="00B64CEA" w:rsidRPr="00B64CEA" w:rsidRDefault="00B64CEA" w:rsidP="00B64CEA">
            <w:pPr>
              <w:spacing w:after="0" w:line="240" w:lineRule="auto"/>
              <w:jc w:val="center"/>
              <w:rPr>
                <w:rFonts w:ascii="Times New Roman" w:eastAsia="Times New Roman" w:hAnsi="Times New Roman" w:cs="Times New Roman"/>
                <w:sz w:val="23"/>
                <w:szCs w:val="23"/>
                <w:lang w:eastAsia="et-EE"/>
              </w:rPr>
            </w:pPr>
            <w:r w:rsidRPr="00B64CEA">
              <w:rPr>
                <w:rFonts w:ascii="Times New Roman" w:eastAsia="Times New Roman" w:hAnsi="Times New Roman" w:cs="Times New Roman"/>
                <w:sz w:val="23"/>
                <w:szCs w:val="23"/>
                <w:lang w:eastAsia="et-EE"/>
              </w:rPr>
              <w:t>1 399 670</w:t>
            </w:r>
          </w:p>
        </w:tc>
      </w:tr>
      <w:tr w:rsidR="00B64CEA" w:rsidRPr="00B64CEA" w:rsidTr="00B64CEA">
        <w:trPr>
          <w:trHeight w:val="714"/>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B64CEA" w:rsidRDefault="00B64CEA" w:rsidP="00B64CEA">
            <w:pPr>
              <w:spacing w:after="0" w:line="240" w:lineRule="auto"/>
              <w:rPr>
                <w:rFonts w:ascii="Times New Roman" w:eastAsia="Times New Roman" w:hAnsi="Times New Roman" w:cs="Times New Roman"/>
                <w:sz w:val="23"/>
                <w:szCs w:val="23"/>
                <w:lang w:eastAsia="et-EE"/>
              </w:rPr>
            </w:pPr>
            <w:r w:rsidRPr="00B64CEA">
              <w:rPr>
                <w:rFonts w:ascii="Times New Roman" w:eastAsia="Times New Roman" w:hAnsi="Times New Roman" w:cs="Times New Roman"/>
                <w:sz w:val="23"/>
                <w:szCs w:val="23"/>
                <w:lang w:eastAsia="et-EE"/>
              </w:rPr>
              <w:t xml:space="preserve">Narva Linnavalitsuse Rahandusamet </w:t>
            </w:r>
          </w:p>
          <w:p w:rsidR="00B64CEA" w:rsidRPr="00B64CEA" w:rsidRDefault="00B64CEA" w:rsidP="00B64CEA">
            <w:pPr>
              <w:spacing w:after="0" w:line="240" w:lineRule="auto"/>
              <w:rPr>
                <w:rFonts w:ascii="Times New Roman" w:eastAsia="Times New Roman" w:hAnsi="Times New Roman" w:cs="Times New Roman"/>
                <w:sz w:val="23"/>
                <w:szCs w:val="23"/>
                <w:lang w:eastAsia="et-EE"/>
              </w:rPr>
            </w:pPr>
            <w:r w:rsidRPr="00B64CEA">
              <w:rPr>
                <w:rFonts w:ascii="Times New Roman" w:eastAsia="Times New Roman" w:hAnsi="Times New Roman" w:cs="Times New Roman"/>
                <w:sz w:val="23"/>
                <w:szCs w:val="23"/>
                <w:lang w:eastAsia="et-EE"/>
              </w:rPr>
              <w:t>sh laenude tagastamine ja intressi tasumine</w:t>
            </w:r>
          </w:p>
        </w:tc>
        <w:tc>
          <w:tcPr>
            <w:tcW w:w="1504" w:type="dxa"/>
            <w:tcBorders>
              <w:top w:val="nil"/>
              <w:left w:val="nil"/>
              <w:bottom w:val="single" w:sz="4" w:space="0" w:color="auto"/>
              <w:right w:val="single" w:sz="4" w:space="0" w:color="auto"/>
            </w:tcBorders>
            <w:shd w:val="clear" w:color="auto" w:fill="auto"/>
            <w:noWrap/>
            <w:vAlign w:val="center"/>
            <w:hideMark/>
          </w:tcPr>
          <w:p w:rsidR="00B64CEA" w:rsidRPr="00B64CEA" w:rsidRDefault="00B64CEA" w:rsidP="00B64CEA">
            <w:pPr>
              <w:spacing w:after="0" w:line="240" w:lineRule="auto"/>
              <w:jc w:val="center"/>
              <w:rPr>
                <w:rFonts w:ascii="Times New Roman" w:eastAsia="Times New Roman" w:hAnsi="Times New Roman" w:cs="Times New Roman"/>
                <w:sz w:val="23"/>
                <w:szCs w:val="23"/>
                <w:lang w:eastAsia="et-EE"/>
              </w:rPr>
            </w:pPr>
            <w:r w:rsidRPr="00B64CEA">
              <w:rPr>
                <w:rFonts w:ascii="Times New Roman" w:eastAsia="Times New Roman" w:hAnsi="Times New Roman" w:cs="Times New Roman"/>
                <w:sz w:val="23"/>
                <w:szCs w:val="23"/>
                <w:lang w:eastAsia="et-EE"/>
              </w:rPr>
              <w:t>9 670 793</w:t>
            </w:r>
          </w:p>
        </w:tc>
        <w:tc>
          <w:tcPr>
            <w:tcW w:w="1559" w:type="dxa"/>
            <w:tcBorders>
              <w:top w:val="nil"/>
              <w:left w:val="nil"/>
              <w:bottom w:val="single" w:sz="4" w:space="0" w:color="auto"/>
              <w:right w:val="single" w:sz="4" w:space="0" w:color="auto"/>
            </w:tcBorders>
            <w:shd w:val="clear" w:color="auto" w:fill="auto"/>
            <w:noWrap/>
            <w:vAlign w:val="center"/>
          </w:tcPr>
          <w:p w:rsidR="00B64CEA" w:rsidRPr="00B64CEA" w:rsidRDefault="00B64CEA" w:rsidP="00B64CEA">
            <w:pPr>
              <w:spacing w:after="0" w:line="240" w:lineRule="auto"/>
              <w:jc w:val="center"/>
              <w:rPr>
                <w:rFonts w:ascii="Times New Roman" w:eastAsia="Times New Roman" w:hAnsi="Times New Roman" w:cs="Times New Roman"/>
                <w:sz w:val="23"/>
                <w:szCs w:val="23"/>
                <w:lang w:eastAsia="et-EE"/>
              </w:rPr>
            </w:pPr>
          </w:p>
        </w:tc>
        <w:tc>
          <w:tcPr>
            <w:tcW w:w="1593" w:type="dxa"/>
            <w:tcBorders>
              <w:top w:val="nil"/>
              <w:left w:val="nil"/>
              <w:bottom w:val="single" w:sz="4" w:space="0" w:color="auto"/>
              <w:right w:val="single" w:sz="4" w:space="0" w:color="auto"/>
            </w:tcBorders>
            <w:shd w:val="clear" w:color="auto" w:fill="auto"/>
            <w:noWrap/>
            <w:vAlign w:val="center"/>
          </w:tcPr>
          <w:p w:rsidR="00B64CEA" w:rsidRPr="00B64CEA" w:rsidRDefault="00B64CEA" w:rsidP="00B64CEA">
            <w:pPr>
              <w:spacing w:after="0" w:line="240" w:lineRule="auto"/>
              <w:jc w:val="center"/>
              <w:rPr>
                <w:rFonts w:ascii="Times New Roman" w:eastAsia="Times New Roman" w:hAnsi="Times New Roman" w:cs="Times New Roman"/>
                <w:sz w:val="23"/>
                <w:szCs w:val="23"/>
                <w:lang w:eastAsia="et-EE"/>
              </w:rPr>
            </w:pPr>
          </w:p>
        </w:tc>
        <w:tc>
          <w:tcPr>
            <w:tcW w:w="1750" w:type="dxa"/>
            <w:tcBorders>
              <w:top w:val="nil"/>
              <w:left w:val="nil"/>
              <w:bottom w:val="single" w:sz="4" w:space="0" w:color="auto"/>
              <w:right w:val="single" w:sz="4" w:space="0" w:color="auto"/>
            </w:tcBorders>
            <w:shd w:val="clear" w:color="auto" w:fill="auto"/>
            <w:noWrap/>
            <w:vAlign w:val="center"/>
            <w:hideMark/>
          </w:tcPr>
          <w:p w:rsidR="00B64CEA" w:rsidRPr="00B64CEA" w:rsidRDefault="00B64CEA" w:rsidP="00B64CEA">
            <w:pPr>
              <w:spacing w:after="0" w:line="240" w:lineRule="auto"/>
              <w:jc w:val="center"/>
              <w:rPr>
                <w:rFonts w:ascii="Times New Roman" w:eastAsia="Times New Roman" w:hAnsi="Times New Roman" w:cs="Times New Roman"/>
                <w:sz w:val="23"/>
                <w:szCs w:val="23"/>
                <w:lang w:eastAsia="et-EE"/>
              </w:rPr>
            </w:pPr>
            <w:r w:rsidRPr="00B64CEA">
              <w:rPr>
                <w:rFonts w:ascii="Times New Roman" w:eastAsia="Times New Roman" w:hAnsi="Times New Roman" w:cs="Times New Roman"/>
                <w:sz w:val="23"/>
                <w:szCs w:val="23"/>
                <w:lang w:eastAsia="et-EE"/>
              </w:rPr>
              <w:t>24</w:t>
            </w:r>
          </w:p>
        </w:tc>
        <w:tc>
          <w:tcPr>
            <w:tcW w:w="1532" w:type="dxa"/>
            <w:tcBorders>
              <w:top w:val="nil"/>
              <w:left w:val="nil"/>
              <w:bottom w:val="single" w:sz="4" w:space="0" w:color="auto"/>
              <w:right w:val="single" w:sz="4" w:space="0" w:color="auto"/>
            </w:tcBorders>
            <w:shd w:val="clear" w:color="auto" w:fill="auto"/>
            <w:noWrap/>
            <w:vAlign w:val="center"/>
            <w:hideMark/>
          </w:tcPr>
          <w:p w:rsidR="00B64CEA" w:rsidRPr="00B64CEA" w:rsidRDefault="00B64CEA" w:rsidP="00B64CEA">
            <w:pPr>
              <w:spacing w:after="0" w:line="240" w:lineRule="auto"/>
              <w:jc w:val="center"/>
              <w:rPr>
                <w:rFonts w:ascii="Times New Roman" w:eastAsia="Times New Roman" w:hAnsi="Times New Roman" w:cs="Times New Roman"/>
                <w:sz w:val="23"/>
                <w:szCs w:val="23"/>
                <w:lang w:eastAsia="et-EE"/>
              </w:rPr>
            </w:pPr>
            <w:r w:rsidRPr="00B64CEA">
              <w:rPr>
                <w:rFonts w:ascii="Times New Roman" w:eastAsia="Times New Roman" w:hAnsi="Times New Roman" w:cs="Times New Roman"/>
                <w:sz w:val="23"/>
                <w:szCs w:val="23"/>
                <w:lang w:eastAsia="et-EE"/>
              </w:rPr>
              <w:t>9 670 817</w:t>
            </w:r>
          </w:p>
        </w:tc>
      </w:tr>
      <w:tr w:rsidR="00B64CEA" w:rsidRPr="00B64CEA" w:rsidTr="00B64CEA">
        <w:trPr>
          <w:trHeight w:val="60"/>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B64CEA" w:rsidRPr="00B64CEA" w:rsidRDefault="00B64CEA" w:rsidP="00B64CEA">
            <w:pPr>
              <w:spacing w:after="0" w:line="240" w:lineRule="auto"/>
              <w:rPr>
                <w:rFonts w:ascii="Times New Roman" w:eastAsia="Times New Roman" w:hAnsi="Times New Roman" w:cs="Times New Roman"/>
                <w:sz w:val="23"/>
                <w:szCs w:val="23"/>
                <w:lang w:eastAsia="et-EE"/>
              </w:rPr>
            </w:pPr>
            <w:r w:rsidRPr="00B64CEA">
              <w:rPr>
                <w:rFonts w:ascii="Times New Roman" w:eastAsia="Times New Roman" w:hAnsi="Times New Roman" w:cs="Times New Roman"/>
                <w:sz w:val="23"/>
                <w:szCs w:val="23"/>
                <w:lang w:eastAsia="et-EE"/>
              </w:rPr>
              <w:t>Narva Linnavalitsuse  Arhitektuuri- ja Linnaplaneerimise Amet</w:t>
            </w:r>
          </w:p>
        </w:tc>
        <w:tc>
          <w:tcPr>
            <w:tcW w:w="1504" w:type="dxa"/>
            <w:tcBorders>
              <w:top w:val="nil"/>
              <w:left w:val="nil"/>
              <w:bottom w:val="single" w:sz="4" w:space="0" w:color="auto"/>
              <w:right w:val="single" w:sz="4" w:space="0" w:color="auto"/>
            </w:tcBorders>
            <w:shd w:val="clear" w:color="auto" w:fill="auto"/>
            <w:noWrap/>
            <w:vAlign w:val="center"/>
            <w:hideMark/>
          </w:tcPr>
          <w:p w:rsidR="00B64CEA" w:rsidRPr="00B64CEA" w:rsidRDefault="00B64CEA" w:rsidP="00B64CEA">
            <w:pPr>
              <w:spacing w:after="0" w:line="240" w:lineRule="auto"/>
              <w:jc w:val="center"/>
              <w:rPr>
                <w:rFonts w:ascii="Times New Roman" w:eastAsia="Times New Roman" w:hAnsi="Times New Roman" w:cs="Times New Roman"/>
                <w:sz w:val="23"/>
                <w:szCs w:val="23"/>
                <w:lang w:eastAsia="et-EE"/>
              </w:rPr>
            </w:pPr>
            <w:r w:rsidRPr="00B64CEA">
              <w:rPr>
                <w:rFonts w:ascii="Times New Roman" w:eastAsia="Times New Roman" w:hAnsi="Times New Roman" w:cs="Times New Roman"/>
                <w:sz w:val="23"/>
                <w:szCs w:val="23"/>
                <w:lang w:eastAsia="et-EE"/>
              </w:rPr>
              <w:t>547 082</w:t>
            </w:r>
          </w:p>
        </w:tc>
        <w:tc>
          <w:tcPr>
            <w:tcW w:w="1559" w:type="dxa"/>
            <w:tcBorders>
              <w:top w:val="nil"/>
              <w:left w:val="nil"/>
              <w:bottom w:val="single" w:sz="4" w:space="0" w:color="auto"/>
              <w:right w:val="single" w:sz="4" w:space="0" w:color="auto"/>
            </w:tcBorders>
            <w:shd w:val="clear" w:color="auto" w:fill="auto"/>
            <w:noWrap/>
            <w:vAlign w:val="center"/>
            <w:hideMark/>
          </w:tcPr>
          <w:p w:rsidR="00B64CEA" w:rsidRPr="00B64CEA" w:rsidRDefault="00B64CEA" w:rsidP="00B64CEA">
            <w:pPr>
              <w:spacing w:after="0" w:line="240" w:lineRule="auto"/>
              <w:jc w:val="center"/>
              <w:rPr>
                <w:rFonts w:ascii="Times New Roman" w:eastAsia="Times New Roman" w:hAnsi="Times New Roman" w:cs="Times New Roman"/>
                <w:sz w:val="23"/>
                <w:szCs w:val="23"/>
                <w:lang w:eastAsia="et-EE"/>
              </w:rPr>
            </w:pPr>
            <w:r w:rsidRPr="00B64CEA">
              <w:rPr>
                <w:rFonts w:ascii="Times New Roman" w:eastAsia="Times New Roman" w:hAnsi="Times New Roman" w:cs="Times New Roman"/>
                <w:sz w:val="23"/>
                <w:szCs w:val="23"/>
                <w:lang w:eastAsia="et-EE"/>
              </w:rPr>
              <w:t>119 265</w:t>
            </w:r>
          </w:p>
        </w:tc>
        <w:tc>
          <w:tcPr>
            <w:tcW w:w="1593" w:type="dxa"/>
            <w:tcBorders>
              <w:top w:val="nil"/>
              <w:left w:val="nil"/>
              <w:bottom w:val="single" w:sz="4" w:space="0" w:color="auto"/>
              <w:right w:val="single" w:sz="4" w:space="0" w:color="auto"/>
            </w:tcBorders>
            <w:shd w:val="clear" w:color="auto" w:fill="auto"/>
            <w:noWrap/>
            <w:vAlign w:val="center"/>
            <w:hideMark/>
          </w:tcPr>
          <w:p w:rsidR="00B64CEA" w:rsidRPr="00B64CEA" w:rsidRDefault="00B64CEA" w:rsidP="00B64CEA">
            <w:pPr>
              <w:spacing w:after="0" w:line="240" w:lineRule="auto"/>
              <w:jc w:val="center"/>
              <w:rPr>
                <w:rFonts w:ascii="Times New Roman" w:eastAsia="Times New Roman" w:hAnsi="Times New Roman" w:cs="Times New Roman"/>
                <w:sz w:val="23"/>
                <w:szCs w:val="23"/>
                <w:lang w:eastAsia="et-EE"/>
              </w:rPr>
            </w:pPr>
            <w:r w:rsidRPr="00B64CEA">
              <w:rPr>
                <w:rFonts w:ascii="Times New Roman" w:eastAsia="Times New Roman" w:hAnsi="Times New Roman" w:cs="Times New Roman"/>
                <w:sz w:val="23"/>
                <w:szCs w:val="23"/>
                <w:lang w:eastAsia="et-EE"/>
              </w:rPr>
              <w:t>41 203</w:t>
            </w:r>
          </w:p>
        </w:tc>
        <w:tc>
          <w:tcPr>
            <w:tcW w:w="1750" w:type="dxa"/>
            <w:tcBorders>
              <w:top w:val="nil"/>
              <w:left w:val="nil"/>
              <w:bottom w:val="single" w:sz="4" w:space="0" w:color="auto"/>
              <w:right w:val="single" w:sz="4" w:space="0" w:color="auto"/>
            </w:tcBorders>
            <w:shd w:val="clear" w:color="auto" w:fill="auto"/>
            <w:noWrap/>
            <w:vAlign w:val="center"/>
            <w:hideMark/>
          </w:tcPr>
          <w:p w:rsidR="00B64CEA" w:rsidRPr="00B64CEA" w:rsidRDefault="00B64CEA" w:rsidP="00B64CEA">
            <w:pPr>
              <w:spacing w:after="0" w:line="240" w:lineRule="auto"/>
              <w:jc w:val="center"/>
              <w:rPr>
                <w:rFonts w:ascii="Times New Roman" w:eastAsia="Times New Roman" w:hAnsi="Times New Roman" w:cs="Times New Roman"/>
                <w:sz w:val="23"/>
                <w:szCs w:val="23"/>
                <w:lang w:eastAsia="et-EE"/>
              </w:rPr>
            </w:pPr>
            <w:r w:rsidRPr="00B64CEA">
              <w:rPr>
                <w:rFonts w:ascii="Times New Roman" w:eastAsia="Times New Roman" w:hAnsi="Times New Roman" w:cs="Times New Roman"/>
                <w:sz w:val="23"/>
                <w:szCs w:val="23"/>
                <w:lang w:eastAsia="et-EE"/>
              </w:rPr>
              <w:t>3 047</w:t>
            </w:r>
          </w:p>
        </w:tc>
        <w:tc>
          <w:tcPr>
            <w:tcW w:w="1532" w:type="dxa"/>
            <w:tcBorders>
              <w:top w:val="nil"/>
              <w:left w:val="nil"/>
              <w:bottom w:val="single" w:sz="4" w:space="0" w:color="auto"/>
              <w:right w:val="single" w:sz="4" w:space="0" w:color="auto"/>
            </w:tcBorders>
            <w:shd w:val="clear" w:color="auto" w:fill="auto"/>
            <w:noWrap/>
            <w:vAlign w:val="center"/>
            <w:hideMark/>
          </w:tcPr>
          <w:p w:rsidR="00B64CEA" w:rsidRPr="00B64CEA" w:rsidRDefault="00B64CEA" w:rsidP="00B64CEA">
            <w:pPr>
              <w:spacing w:after="0" w:line="240" w:lineRule="auto"/>
              <w:jc w:val="center"/>
              <w:rPr>
                <w:rFonts w:ascii="Times New Roman" w:eastAsia="Times New Roman" w:hAnsi="Times New Roman" w:cs="Times New Roman"/>
                <w:sz w:val="23"/>
                <w:szCs w:val="23"/>
                <w:lang w:eastAsia="et-EE"/>
              </w:rPr>
            </w:pPr>
            <w:r w:rsidRPr="00B64CEA">
              <w:rPr>
                <w:rFonts w:ascii="Times New Roman" w:eastAsia="Times New Roman" w:hAnsi="Times New Roman" w:cs="Times New Roman"/>
                <w:sz w:val="23"/>
                <w:szCs w:val="23"/>
                <w:lang w:eastAsia="et-EE"/>
              </w:rPr>
              <w:t>710 597</w:t>
            </w:r>
          </w:p>
        </w:tc>
      </w:tr>
      <w:tr w:rsidR="00B64CEA" w:rsidRPr="00B64CEA" w:rsidTr="00B64CEA">
        <w:trPr>
          <w:trHeight w:val="60"/>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B64CEA" w:rsidRPr="00B64CEA" w:rsidRDefault="00B64CEA" w:rsidP="00B64CEA">
            <w:pPr>
              <w:spacing w:after="0" w:line="240" w:lineRule="auto"/>
              <w:rPr>
                <w:rFonts w:ascii="Times New Roman" w:eastAsia="Times New Roman" w:hAnsi="Times New Roman" w:cs="Times New Roman"/>
                <w:sz w:val="23"/>
                <w:szCs w:val="23"/>
                <w:lang w:eastAsia="et-EE"/>
              </w:rPr>
            </w:pPr>
            <w:r w:rsidRPr="00B64CEA">
              <w:rPr>
                <w:rFonts w:ascii="Times New Roman" w:eastAsia="Times New Roman" w:hAnsi="Times New Roman" w:cs="Times New Roman"/>
                <w:sz w:val="23"/>
                <w:szCs w:val="23"/>
                <w:lang w:eastAsia="et-EE"/>
              </w:rPr>
              <w:t>Narva Linnavalitsuse Linnamajandusamet</w:t>
            </w:r>
          </w:p>
        </w:tc>
        <w:tc>
          <w:tcPr>
            <w:tcW w:w="1504" w:type="dxa"/>
            <w:tcBorders>
              <w:top w:val="nil"/>
              <w:left w:val="nil"/>
              <w:bottom w:val="single" w:sz="4" w:space="0" w:color="auto"/>
              <w:right w:val="single" w:sz="4" w:space="0" w:color="auto"/>
            </w:tcBorders>
            <w:shd w:val="clear" w:color="auto" w:fill="auto"/>
            <w:noWrap/>
            <w:vAlign w:val="center"/>
            <w:hideMark/>
          </w:tcPr>
          <w:p w:rsidR="00B64CEA" w:rsidRPr="00B64CEA" w:rsidRDefault="00B64CEA" w:rsidP="00B64CEA">
            <w:pPr>
              <w:spacing w:after="0" w:line="240" w:lineRule="auto"/>
              <w:jc w:val="center"/>
              <w:rPr>
                <w:rFonts w:ascii="Times New Roman" w:eastAsia="Times New Roman" w:hAnsi="Times New Roman" w:cs="Times New Roman"/>
                <w:sz w:val="23"/>
                <w:szCs w:val="23"/>
                <w:lang w:eastAsia="et-EE"/>
              </w:rPr>
            </w:pPr>
            <w:r w:rsidRPr="00B64CEA">
              <w:rPr>
                <w:rFonts w:ascii="Times New Roman" w:eastAsia="Times New Roman" w:hAnsi="Times New Roman" w:cs="Times New Roman"/>
                <w:sz w:val="23"/>
                <w:szCs w:val="23"/>
                <w:lang w:eastAsia="et-EE"/>
              </w:rPr>
              <w:t>7 986 844</w:t>
            </w:r>
          </w:p>
        </w:tc>
        <w:tc>
          <w:tcPr>
            <w:tcW w:w="1559" w:type="dxa"/>
            <w:tcBorders>
              <w:top w:val="nil"/>
              <w:left w:val="nil"/>
              <w:bottom w:val="single" w:sz="4" w:space="0" w:color="auto"/>
              <w:right w:val="single" w:sz="4" w:space="0" w:color="auto"/>
            </w:tcBorders>
            <w:shd w:val="clear" w:color="auto" w:fill="auto"/>
            <w:noWrap/>
            <w:vAlign w:val="center"/>
            <w:hideMark/>
          </w:tcPr>
          <w:p w:rsidR="00B64CEA" w:rsidRPr="00B64CEA" w:rsidRDefault="00B64CEA" w:rsidP="00B64CEA">
            <w:pPr>
              <w:spacing w:after="0" w:line="240" w:lineRule="auto"/>
              <w:jc w:val="center"/>
              <w:rPr>
                <w:rFonts w:ascii="Times New Roman" w:eastAsia="Times New Roman" w:hAnsi="Times New Roman" w:cs="Times New Roman"/>
                <w:sz w:val="23"/>
                <w:szCs w:val="23"/>
                <w:lang w:eastAsia="et-EE"/>
              </w:rPr>
            </w:pPr>
            <w:r w:rsidRPr="00B64CEA">
              <w:rPr>
                <w:rFonts w:ascii="Times New Roman" w:eastAsia="Times New Roman" w:hAnsi="Times New Roman" w:cs="Times New Roman"/>
                <w:sz w:val="23"/>
                <w:szCs w:val="23"/>
                <w:lang w:eastAsia="et-EE"/>
              </w:rPr>
              <w:t>10 442 457</w:t>
            </w:r>
          </w:p>
        </w:tc>
        <w:tc>
          <w:tcPr>
            <w:tcW w:w="1593" w:type="dxa"/>
            <w:tcBorders>
              <w:top w:val="nil"/>
              <w:left w:val="nil"/>
              <w:bottom w:val="single" w:sz="4" w:space="0" w:color="auto"/>
              <w:right w:val="single" w:sz="4" w:space="0" w:color="auto"/>
            </w:tcBorders>
            <w:shd w:val="clear" w:color="auto" w:fill="auto"/>
            <w:noWrap/>
            <w:vAlign w:val="center"/>
            <w:hideMark/>
          </w:tcPr>
          <w:p w:rsidR="00B64CEA" w:rsidRPr="00B64CEA" w:rsidRDefault="00B64CEA" w:rsidP="00B64CEA">
            <w:pPr>
              <w:spacing w:after="0" w:line="240" w:lineRule="auto"/>
              <w:jc w:val="center"/>
              <w:rPr>
                <w:rFonts w:ascii="Times New Roman" w:eastAsia="Times New Roman" w:hAnsi="Times New Roman" w:cs="Times New Roman"/>
                <w:sz w:val="23"/>
                <w:szCs w:val="23"/>
                <w:lang w:eastAsia="et-EE"/>
              </w:rPr>
            </w:pPr>
            <w:r w:rsidRPr="00B64CEA">
              <w:rPr>
                <w:rFonts w:ascii="Times New Roman" w:eastAsia="Times New Roman" w:hAnsi="Times New Roman" w:cs="Times New Roman"/>
                <w:sz w:val="23"/>
                <w:szCs w:val="23"/>
                <w:lang w:eastAsia="et-EE"/>
              </w:rPr>
              <w:t>1 509 895</w:t>
            </w:r>
          </w:p>
        </w:tc>
        <w:tc>
          <w:tcPr>
            <w:tcW w:w="1750" w:type="dxa"/>
            <w:tcBorders>
              <w:top w:val="nil"/>
              <w:left w:val="nil"/>
              <w:bottom w:val="single" w:sz="4" w:space="0" w:color="auto"/>
              <w:right w:val="single" w:sz="4" w:space="0" w:color="auto"/>
            </w:tcBorders>
            <w:shd w:val="clear" w:color="auto" w:fill="auto"/>
            <w:noWrap/>
            <w:vAlign w:val="center"/>
            <w:hideMark/>
          </w:tcPr>
          <w:p w:rsidR="00B64CEA" w:rsidRPr="00B64CEA" w:rsidRDefault="00B64CEA" w:rsidP="00B64CEA">
            <w:pPr>
              <w:spacing w:after="0" w:line="240" w:lineRule="auto"/>
              <w:jc w:val="center"/>
              <w:rPr>
                <w:rFonts w:ascii="Times New Roman" w:eastAsia="Times New Roman" w:hAnsi="Times New Roman" w:cs="Times New Roman"/>
                <w:sz w:val="23"/>
                <w:szCs w:val="23"/>
                <w:lang w:eastAsia="et-EE"/>
              </w:rPr>
            </w:pPr>
            <w:r w:rsidRPr="00B64CEA">
              <w:rPr>
                <w:rFonts w:ascii="Times New Roman" w:eastAsia="Times New Roman" w:hAnsi="Times New Roman" w:cs="Times New Roman"/>
                <w:sz w:val="23"/>
                <w:szCs w:val="23"/>
                <w:lang w:eastAsia="et-EE"/>
              </w:rPr>
              <w:t>95 576</w:t>
            </w:r>
          </w:p>
        </w:tc>
        <w:tc>
          <w:tcPr>
            <w:tcW w:w="1532" w:type="dxa"/>
            <w:tcBorders>
              <w:top w:val="nil"/>
              <w:left w:val="nil"/>
              <w:bottom w:val="single" w:sz="4" w:space="0" w:color="auto"/>
              <w:right w:val="single" w:sz="4" w:space="0" w:color="auto"/>
            </w:tcBorders>
            <w:shd w:val="clear" w:color="auto" w:fill="auto"/>
            <w:noWrap/>
            <w:vAlign w:val="center"/>
            <w:hideMark/>
          </w:tcPr>
          <w:p w:rsidR="00B64CEA" w:rsidRPr="00B64CEA" w:rsidRDefault="00B64CEA" w:rsidP="00B64CEA">
            <w:pPr>
              <w:spacing w:after="0" w:line="240" w:lineRule="auto"/>
              <w:jc w:val="center"/>
              <w:rPr>
                <w:rFonts w:ascii="Times New Roman" w:eastAsia="Times New Roman" w:hAnsi="Times New Roman" w:cs="Times New Roman"/>
                <w:sz w:val="23"/>
                <w:szCs w:val="23"/>
                <w:lang w:eastAsia="et-EE"/>
              </w:rPr>
            </w:pPr>
            <w:r w:rsidRPr="00B64CEA">
              <w:rPr>
                <w:rFonts w:ascii="Times New Roman" w:eastAsia="Times New Roman" w:hAnsi="Times New Roman" w:cs="Times New Roman"/>
                <w:sz w:val="23"/>
                <w:szCs w:val="23"/>
                <w:lang w:eastAsia="et-EE"/>
              </w:rPr>
              <w:t>20 034 772</w:t>
            </w:r>
          </w:p>
        </w:tc>
      </w:tr>
      <w:tr w:rsidR="00B64CEA" w:rsidRPr="00B64CEA" w:rsidTr="00B64CEA">
        <w:trPr>
          <w:trHeight w:val="60"/>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B64CEA" w:rsidRPr="00B64CEA" w:rsidRDefault="00B64CEA" w:rsidP="00B64CEA">
            <w:pPr>
              <w:spacing w:after="0" w:line="240" w:lineRule="auto"/>
              <w:rPr>
                <w:rFonts w:ascii="Times New Roman" w:eastAsia="Times New Roman" w:hAnsi="Times New Roman" w:cs="Times New Roman"/>
                <w:sz w:val="23"/>
                <w:szCs w:val="23"/>
                <w:lang w:eastAsia="et-EE"/>
              </w:rPr>
            </w:pPr>
            <w:r w:rsidRPr="00B64CEA">
              <w:rPr>
                <w:rFonts w:ascii="Times New Roman" w:eastAsia="Times New Roman" w:hAnsi="Times New Roman" w:cs="Times New Roman"/>
                <w:sz w:val="23"/>
                <w:szCs w:val="23"/>
                <w:lang w:eastAsia="et-EE"/>
              </w:rPr>
              <w:t>Narva Linna Arenduse ja Ökonoomika Amet</w:t>
            </w:r>
          </w:p>
        </w:tc>
        <w:tc>
          <w:tcPr>
            <w:tcW w:w="1504" w:type="dxa"/>
            <w:tcBorders>
              <w:top w:val="nil"/>
              <w:left w:val="nil"/>
              <w:bottom w:val="single" w:sz="4" w:space="0" w:color="auto"/>
              <w:right w:val="single" w:sz="4" w:space="0" w:color="auto"/>
            </w:tcBorders>
            <w:shd w:val="clear" w:color="auto" w:fill="auto"/>
            <w:noWrap/>
            <w:vAlign w:val="center"/>
            <w:hideMark/>
          </w:tcPr>
          <w:p w:rsidR="00B64CEA" w:rsidRPr="00B64CEA" w:rsidRDefault="00B64CEA" w:rsidP="00B64CEA">
            <w:pPr>
              <w:spacing w:after="0" w:line="240" w:lineRule="auto"/>
              <w:jc w:val="center"/>
              <w:rPr>
                <w:rFonts w:ascii="Times New Roman" w:eastAsia="Times New Roman" w:hAnsi="Times New Roman" w:cs="Times New Roman"/>
                <w:sz w:val="23"/>
                <w:szCs w:val="23"/>
                <w:lang w:eastAsia="et-EE"/>
              </w:rPr>
            </w:pPr>
            <w:r w:rsidRPr="00B64CEA">
              <w:rPr>
                <w:rFonts w:ascii="Times New Roman" w:eastAsia="Times New Roman" w:hAnsi="Times New Roman" w:cs="Times New Roman"/>
                <w:sz w:val="23"/>
                <w:szCs w:val="23"/>
                <w:lang w:eastAsia="et-EE"/>
              </w:rPr>
              <w:t>1 152 642</w:t>
            </w:r>
          </w:p>
        </w:tc>
        <w:tc>
          <w:tcPr>
            <w:tcW w:w="1559" w:type="dxa"/>
            <w:tcBorders>
              <w:top w:val="nil"/>
              <w:left w:val="nil"/>
              <w:bottom w:val="single" w:sz="4" w:space="0" w:color="auto"/>
              <w:right w:val="single" w:sz="4" w:space="0" w:color="auto"/>
            </w:tcBorders>
            <w:shd w:val="clear" w:color="auto" w:fill="auto"/>
            <w:noWrap/>
            <w:vAlign w:val="center"/>
            <w:hideMark/>
          </w:tcPr>
          <w:p w:rsidR="00B64CEA" w:rsidRPr="00B64CEA" w:rsidRDefault="00B64CEA" w:rsidP="00B64CEA">
            <w:pPr>
              <w:spacing w:after="0" w:line="240" w:lineRule="auto"/>
              <w:jc w:val="center"/>
              <w:rPr>
                <w:rFonts w:ascii="Times New Roman" w:eastAsia="Times New Roman" w:hAnsi="Times New Roman" w:cs="Times New Roman"/>
                <w:sz w:val="23"/>
                <w:szCs w:val="23"/>
                <w:lang w:eastAsia="et-EE"/>
              </w:rPr>
            </w:pPr>
            <w:r w:rsidRPr="00B64CEA">
              <w:rPr>
                <w:rFonts w:ascii="Times New Roman" w:eastAsia="Times New Roman" w:hAnsi="Times New Roman" w:cs="Times New Roman"/>
                <w:sz w:val="23"/>
                <w:szCs w:val="23"/>
                <w:lang w:eastAsia="et-EE"/>
              </w:rPr>
              <w:t>9 245 103</w:t>
            </w:r>
          </w:p>
        </w:tc>
        <w:tc>
          <w:tcPr>
            <w:tcW w:w="1593" w:type="dxa"/>
            <w:tcBorders>
              <w:top w:val="nil"/>
              <w:left w:val="nil"/>
              <w:bottom w:val="single" w:sz="4" w:space="0" w:color="auto"/>
              <w:right w:val="single" w:sz="4" w:space="0" w:color="auto"/>
            </w:tcBorders>
            <w:shd w:val="clear" w:color="auto" w:fill="auto"/>
            <w:noWrap/>
            <w:vAlign w:val="center"/>
            <w:hideMark/>
          </w:tcPr>
          <w:p w:rsidR="00B64CEA" w:rsidRPr="00B64CEA" w:rsidRDefault="00B64CEA" w:rsidP="00B64CEA">
            <w:pPr>
              <w:spacing w:after="0" w:line="240" w:lineRule="auto"/>
              <w:jc w:val="center"/>
              <w:rPr>
                <w:rFonts w:ascii="Times New Roman" w:eastAsia="Times New Roman" w:hAnsi="Times New Roman" w:cs="Times New Roman"/>
                <w:sz w:val="23"/>
                <w:szCs w:val="23"/>
                <w:lang w:eastAsia="et-EE"/>
              </w:rPr>
            </w:pPr>
          </w:p>
        </w:tc>
        <w:tc>
          <w:tcPr>
            <w:tcW w:w="1750" w:type="dxa"/>
            <w:tcBorders>
              <w:top w:val="nil"/>
              <w:left w:val="nil"/>
              <w:bottom w:val="single" w:sz="4" w:space="0" w:color="auto"/>
              <w:right w:val="single" w:sz="4" w:space="0" w:color="auto"/>
            </w:tcBorders>
            <w:shd w:val="clear" w:color="auto" w:fill="auto"/>
            <w:noWrap/>
            <w:vAlign w:val="center"/>
            <w:hideMark/>
          </w:tcPr>
          <w:p w:rsidR="00B64CEA" w:rsidRPr="00B64CEA" w:rsidRDefault="00B64CEA" w:rsidP="00B64CEA">
            <w:pPr>
              <w:spacing w:after="0" w:line="240" w:lineRule="auto"/>
              <w:jc w:val="center"/>
              <w:rPr>
                <w:rFonts w:ascii="Times New Roman" w:eastAsia="Times New Roman" w:hAnsi="Times New Roman" w:cs="Times New Roman"/>
                <w:sz w:val="23"/>
                <w:szCs w:val="23"/>
                <w:lang w:eastAsia="et-EE"/>
              </w:rPr>
            </w:pPr>
            <w:r w:rsidRPr="00B64CEA">
              <w:rPr>
                <w:rFonts w:ascii="Times New Roman" w:eastAsia="Times New Roman" w:hAnsi="Times New Roman" w:cs="Times New Roman"/>
                <w:sz w:val="23"/>
                <w:szCs w:val="23"/>
                <w:lang w:eastAsia="et-EE"/>
              </w:rPr>
              <w:t>380 979</w:t>
            </w:r>
          </w:p>
        </w:tc>
        <w:tc>
          <w:tcPr>
            <w:tcW w:w="1532" w:type="dxa"/>
            <w:tcBorders>
              <w:top w:val="nil"/>
              <w:left w:val="nil"/>
              <w:bottom w:val="single" w:sz="4" w:space="0" w:color="auto"/>
              <w:right w:val="single" w:sz="4" w:space="0" w:color="auto"/>
            </w:tcBorders>
            <w:shd w:val="clear" w:color="auto" w:fill="auto"/>
            <w:noWrap/>
            <w:vAlign w:val="center"/>
            <w:hideMark/>
          </w:tcPr>
          <w:p w:rsidR="00B64CEA" w:rsidRPr="00B64CEA" w:rsidRDefault="00B64CEA" w:rsidP="00B64CEA">
            <w:pPr>
              <w:spacing w:after="0" w:line="240" w:lineRule="auto"/>
              <w:jc w:val="center"/>
              <w:rPr>
                <w:rFonts w:ascii="Times New Roman" w:eastAsia="Times New Roman" w:hAnsi="Times New Roman" w:cs="Times New Roman"/>
                <w:sz w:val="23"/>
                <w:szCs w:val="23"/>
                <w:lang w:eastAsia="et-EE"/>
              </w:rPr>
            </w:pPr>
            <w:r w:rsidRPr="00B64CEA">
              <w:rPr>
                <w:rFonts w:ascii="Times New Roman" w:eastAsia="Times New Roman" w:hAnsi="Times New Roman" w:cs="Times New Roman"/>
                <w:sz w:val="23"/>
                <w:szCs w:val="23"/>
                <w:lang w:eastAsia="et-EE"/>
              </w:rPr>
              <w:t>10 778 724</w:t>
            </w:r>
          </w:p>
        </w:tc>
      </w:tr>
      <w:tr w:rsidR="00B64CEA" w:rsidRPr="00B64CEA" w:rsidTr="00B64CEA">
        <w:trPr>
          <w:trHeight w:val="510"/>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B64CEA" w:rsidRPr="00B64CEA" w:rsidRDefault="00B64CEA" w:rsidP="00B64CEA">
            <w:pPr>
              <w:spacing w:after="0" w:line="240" w:lineRule="auto"/>
              <w:rPr>
                <w:rFonts w:ascii="Times New Roman" w:eastAsia="Times New Roman" w:hAnsi="Times New Roman" w:cs="Times New Roman"/>
                <w:sz w:val="23"/>
                <w:szCs w:val="23"/>
                <w:lang w:eastAsia="et-EE"/>
              </w:rPr>
            </w:pPr>
            <w:r w:rsidRPr="00B64CEA">
              <w:rPr>
                <w:rFonts w:ascii="Times New Roman" w:eastAsia="Times New Roman" w:hAnsi="Times New Roman" w:cs="Times New Roman"/>
                <w:sz w:val="23"/>
                <w:szCs w:val="23"/>
                <w:lang w:eastAsia="et-EE"/>
              </w:rPr>
              <w:t xml:space="preserve"> Reservfond</w:t>
            </w:r>
          </w:p>
        </w:tc>
        <w:tc>
          <w:tcPr>
            <w:tcW w:w="1504" w:type="dxa"/>
            <w:tcBorders>
              <w:top w:val="nil"/>
              <w:left w:val="nil"/>
              <w:bottom w:val="single" w:sz="4" w:space="0" w:color="auto"/>
              <w:right w:val="single" w:sz="4" w:space="0" w:color="auto"/>
            </w:tcBorders>
            <w:shd w:val="clear" w:color="auto" w:fill="auto"/>
            <w:noWrap/>
            <w:vAlign w:val="center"/>
            <w:hideMark/>
          </w:tcPr>
          <w:p w:rsidR="00B64CEA" w:rsidRPr="00B64CEA" w:rsidRDefault="00B64CEA" w:rsidP="00B64CEA">
            <w:pPr>
              <w:spacing w:after="0" w:line="240" w:lineRule="auto"/>
              <w:jc w:val="center"/>
              <w:rPr>
                <w:rFonts w:ascii="Times New Roman" w:eastAsia="Times New Roman" w:hAnsi="Times New Roman" w:cs="Times New Roman"/>
                <w:sz w:val="23"/>
                <w:szCs w:val="23"/>
                <w:lang w:eastAsia="et-EE"/>
              </w:rPr>
            </w:pPr>
            <w:r w:rsidRPr="00B64CEA">
              <w:rPr>
                <w:rFonts w:ascii="Times New Roman" w:eastAsia="Times New Roman" w:hAnsi="Times New Roman" w:cs="Times New Roman"/>
                <w:sz w:val="23"/>
                <w:szCs w:val="23"/>
                <w:lang w:eastAsia="et-EE"/>
              </w:rPr>
              <w:t>20 876</w:t>
            </w:r>
          </w:p>
        </w:tc>
        <w:tc>
          <w:tcPr>
            <w:tcW w:w="1559" w:type="dxa"/>
            <w:tcBorders>
              <w:top w:val="nil"/>
              <w:left w:val="nil"/>
              <w:bottom w:val="single" w:sz="4" w:space="0" w:color="auto"/>
              <w:right w:val="single" w:sz="4" w:space="0" w:color="auto"/>
            </w:tcBorders>
            <w:shd w:val="clear" w:color="auto" w:fill="auto"/>
            <w:noWrap/>
            <w:vAlign w:val="center"/>
          </w:tcPr>
          <w:p w:rsidR="00B64CEA" w:rsidRPr="00B64CEA" w:rsidRDefault="00B64CEA" w:rsidP="00B64CEA">
            <w:pPr>
              <w:spacing w:after="0" w:line="240" w:lineRule="auto"/>
              <w:jc w:val="center"/>
              <w:rPr>
                <w:rFonts w:ascii="Times New Roman" w:eastAsia="Times New Roman" w:hAnsi="Times New Roman" w:cs="Times New Roman"/>
                <w:sz w:val="23"/>
                <w:szCs w:val="23"/>
                <w:lang w:eastAsia="et-EE"/>
              </w:rPr>
            </w:pPr>
          </w:p>
        </w:tc>
        <w:tc>
          <w:tcPr>
            <w:tcW w:w="1593" w:type="dxa"/>
            <w:tcBorders>
              <w:top w:val="nil"/>
              <w:left w:val="nil"/>
              <w:bottom w:val="single" w:sz="4" w:space="0" w:color="auto"/>
              <w:right w:val="single" w:sz="4" w:space="0" w:color="auto"/>
            </w:tcBorders>
            <w:shd w:val="clear" w:color="auto" w:fill="auto"/>
            <w:noWrap/>
            <w:vAlign w:val="center"/>
          </w:tcPr>
          <w:p w:rsidR="00B64CEA" w:rsidRPr="00B64CEA" w:rsidRDefault="00B64CEA" w:rsidP="00B64CEA">
            <w:pPr>
              <w:spacing w:after="0" w:line="240" w:lineRule="auto"/>
              <w:jc w:val="center"/>
              <w:rPr>
                <w:rFonts w:ascii="Times New Roman" w:eastAsia="Times New Roman" w:hAnsi="Times New Roman" w:cs="Times New Roman"/>
                <w:sz w:val="23"/>
                <w:szCs w:val="23"/>
                <w:lang w:eastAsia="et-EE"/>
              </w:rPr>
            </w:pPr>
          </w:p>
        </w:tc>
        <w:tc>
          <w:tcPr>
            <w:tcW w:w="1750" w:type="dxa"/>
            <w:tcBorders>
              <w:top w:val="nil"/>
              <w:left w:val="nil"/>
              <w:bottom w:val="single" w:sz="4" w:space="0" w:color="auto"/>
              <w:right w:val="single" w:sz="4" w:space="0" w:color="auto"/>
            </w:tcBorders>
            <w:shd w:val="clear" w:color="auto" w:fill="auto"/>
            <w:noWrap/>
            <w:vAlign w:val="center"/>
          </w:tcPr>
          <w:p w:rsidR="00B64CEA" w:rsidRPr="00B64CEA" w:rsidRDefault="00B64CEA" w:rsidP="00B64CEA">
            <w:pPr>
              <w:spacing w:after="0" w:line="240" w:lineRule="auto"/>
              <w:jc w:val="center"/>
              <w:rPr>
                <w:rFonts w:ascii="Times New Roman" w:eastAsia="Times New Roman" w:hAnsi="Times New Roman" w:cs="Times New Roman"/>
                <w:sz w:val="23"/>
                <w:szCs w:val="23"/>
                <w:lang w:eastAsia="et-EE"/>
              </w:rPr>
            </w:pPr>
          </w:p>
        </w:tc>
        <w:tc>
          <w:tcPr>
            <w:tcW w:w="1532" w:type="dxa"/>
            <w:tcBorders>
              <w:top w:val="nil"/>
              <w:left w:val="nil"/>
              <w:bottom w:val="single" w:sz="4" w:space="0" w:color="auto"/>
              <w:right w:val="single" w:sz="4" w:space="0" w:color="auto"/>
            </w:tcBorders>
            <w:shd w:val="clear" w:color="auto" w:fill="auto"/>
            <w:noWrap/>
            <w:vAlign w:val="center"/>
            <w:hideMark/>
          </w:tcPr>
          <w:p w:rsidR="00B64CEA" w:rsidRPr="00B64CEA" w:rsidRDefault="00B64CEA" w:rsidP="00B64CEA">
            <w:pPr>
              <w:spacing w:after="0" w:line="240" w:lineRule="auto"/>
              <w:jc w:val="center"/>
              <w:rPr>
                <w:rFonts w:ascii="Times New Roman" w:eastAsia="Times New Roman" w:hAnsi="Times New Roman" w:cs="Times New Roman"/>
                <w:sz w:val="23"/>
                <w:szCs w:val="23"/>
                <w:lang w:eastAsia="et-EE"/>
              </w:rPr>
            </w:pPr>
            <w:r w:rsidRPr="00B64CEA">
              <w:rPr>
                <w:rFonts w:ascii="Times New Roman" w:eastAsia="Times New Roman" w:hAnsi="Times New Roman" w:cs="Times New Roman"/>
                <w:sz w:val="23"/>
                <w:szCs w:val="23"/>
                <w:lang w:eastAsia="et-EE"/>
              </w:rPr>
              <w:t>20 876</w:t>
            </w:r>
          </w:p>
        </w:tc>
      </w:tr>
      <w:tr w:rsidR="00B64CEA" w:rsidRPr="00B64CEA" w:rsidTr="00B64CEA">
        <w:trPr>
          <w:trHeight w:val="465"/>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B64CEA" w:rsidRPr="00B64CEA" w:rsidRDefault="00B64CEA" w:rsidP="00B64CEA">
            <w:pPr>
              <w:spacing w:after="0" w:line="240" w:lineRule="auto"/>
              <w:rPr>
                <w:rFonts w:ascii="Times New Roman" w:eastAsia="Times New Roman" w:hAnsi="Times New Roman" w:cs="Times New Roman"/>
                <w:b/>
                <w:bCs/>
                <w:sz w:val="23"/>
                <w:szCs w:val="23"/>
                <w:lang w:eastAsia="et-EE"/>
              </w:rPr>
            </w:pPr>
            <w:r w:rsidRPr="00B64CEA">
              <w:rPr>
                <w:rFonts w:ascii="Times New Roman" w:eastAsia="Times New Roman" w:hAnsi="Times New Roman" w:cs="Times New Roman"/>
                <w:b/>
                <w:bCs/>
                <w:sz w:val="23"/>
                <w:szCs w:val="23"/>
                <w:lang w:eastAsia="et-EE"/>
              </w:rPr>
              <w:t xml:space="preserve">KOKKU </w:t>
            </w:r>
          </w:p>
        </w:tc>
        <w:tc>
          <w:tcPr>
            <w:tcW w:w="1504" w:type="dxa"/>
            <w:tcBorders>
              <w:top w:val="nil"/>
              <w:left w:val="nil"/>
              <w:bottom w:val="single" w:sz="4" w:space="0" w:color="auto"/>
              <w:right w:val="single" w:sz="4" w:space="0" w:color="auto"/>
            </w:tcBorders>
            <w:shd w:val="clear" w:color="auto" w:fill="auto"/>
            <w:vAlign w:val="center"/>
            <w:hideMark/>
          </w:tcPr>
          <w:p w:rsidR="00B64CEA" w:rsidRPr="00B64CEA" w:rsidRDefault="00B64CEA" w:rsidP="00B64CEA">
            <w:pPr>
              <w:spacing w:after="0" w:line="240" w:lineRule="auto"/>
              <w:jc w:val="center"/>
              <w:rPr>
                <w:rFonts w:ascii="Times New Roman" w:eastAsia="Times New Roman" w:hAnsi="Times New Roman" w:cs="Times New Roman"/>
                <w:b/>
                <w:bCs/>
                <w:sz w:val="23"/>
                <w:szCs w:val="23"/>
                <w:lang w:eastAsia="et-EE"/>
              </w:rPr>
            </w:pPr>
            <w:r w:rsidRPr="00B64CEA">
              <w:rPr>
                <w:rFonts w:ascii="Times New Roman" w:eastAsia="Times New Roman" w:hAnsi="Times New Roman" w:cs="Times New Roman"/>
                <w:b/>
                <w:bCs/>
                <w:sz w:val="23"/>
                <w:szCs w:val="23"/>
                <w:lang w:eastAsia="et-EE"/>
              </w:rPr>
              <w:t>49 906 481</w:t>
            </w:r>
          </w:p>
        </w:tc>
        <w:tc>
          <w:tcPr>
            <w:tcW w:w="1559" w:type="dxa"/>
            <w:tcBorders>
              <w:top w:val="nil"/>
              <w:left w:val="nil"/>
              <w:bottom w:val="single" w:sz="4" w:space="0" w:color="auto"/>
              <w:right w:val="single" w:sz="4" w:space="0" w:color="auto"/>
            </w:tcBorders>
            <w:shd w:val="clear" w:color="auto" w:fill="auto"/>
            <w:vAlign w:val="center"/>
            <w:hideMark/>
          </w:tcPr>
          <w:p w:rsidR="00B64CEA" w:rsidRPr="00B64CEA" w:rsidRDefault="00B64CEA" w:rsidP="00B64CEA">
            <w:pPr>
              <w:spacing w:after="0" w:line="240" w:lineRule="auto"/>
              <w:jc w:val="center"/>
              <w:rPr>
                <w:rFonts w:ascii="Times New Roman" w:eastAsia="Times New Roman" w:hAnsi="Times New Roman" w:cs="Times New Roman"/>
                <w:b/>
                <w:bCs/>
                <w:sz w:val="23"/>
                <w:szCs w:val="23"/>
                <w:lang w:eastAsia="et-EE"/>
              </w:rPr>
            </w:pPr>
            <w:r w:rsidRPr="00B64CEA">
              <w:rPr>
                <w:rFonts w:ascii="Times New Roman" w:eastAsia="Times New Roman" w:hAnsi="Times New Roman" w:cs="Times New Roman"/>
                <w:b/>
                <w:bCs/>
                <w:sz w:val="23"/>
                <w:szCs w:val="23"/>
                <w:lang w:eastAsia="et-EE"/>
              </w:rPr>
              <w:t>20 086 528</w:t>
            </w:r>
          </w:p>
        </w:tc>
        <w:tc>
          <w:tcPr>
            <w:tcW w:w="1593" w:type="dxa"/>
            <w:tcBorders>
              <w:top w:val="nil"/>
              <w:left w:val="nil"/>
              <w:bottom w:val="single" w:sz="4" w:space="0" w:color="auto"/>
              <w:right w:val="single" w:sz="4" w:space="0" w:color="auto"/>
            </w:tcBorders>
            <w:shd w:val="clear" w:color="auto" w:fill="auto"/>
            <w:vAlign w:val="center"/>
            <w:hideMark/>
          </w:tcPr>
          <w:p w:rsidR="00B64CEA" w:rsidRPr="00B64CEA" w:rsidRDefault="00B64CEA" w:rsidP="00B64CEA">
            <w:pPr>
              <w:spacing w:after="0" w:line="240" w:lineRule="auto"/>
              <w:jc w:val="center"/>
              <w:rPr>
                <w:rFonts w:ascii="Times New Roman" w:eastAsia="Times New Roman" w:hAnsi="Times New Roman" w:cs="Times New Roman"/>
                <w:b/>
                <w:bCs/>
                <w:sz w:val="23"/>
                <w:szCs w:val="23"/>
                <w:lang w:eastAsia="et-EE"/>
              </w:rPr>
            </w:pPr>
            <w:r w:rsidRPr="00B64CEA">
              <w:rPr>
                <w:rFonts w:ascii="Times New Roman" w:eastAsia="Times New Roman" w:hAnsi="Times New Roman" w:cs="Times New Roman"/>
                <w:b/>
                <w:bCs/>
                <w:sz w:val="23"/>
                <w:szCs w:val="23"/>
                <w:lang w:eastAsia="et-EE"/>
              </w:rPr>
              <w:t>18 255 285</w:t>
            </w:r>
          </w:p>
        </w:tc>
        <w:tc>
          <w:tcPr>
            <w:tcW w:w="1750" w:type="dxa"/>
            <w:tcBorders>
              <w:top w:val="nil"/>
              <w:left w:val="nil"/>
              <w:bottom w:val="single" w:sz="4" w:space="0" w:color="auto"/>
              <w:right w:val="single" w:sz="4" w:space="0" w:color="auto"/>
            </w:tcBorders>
            <w:shd w:val="clear" w:color="auto" w:fill="auto"/>
            <w:vAlign w:val="center"/>
            <w:hideMark/>
          </w:tcPr>
          <w:p w:rsidR="00B64CEA" w:rsidRPr="00B64CEA" w:rsidRDefault="00B64CEA" w:rsidP="00B64CEA">
            <w:pPr>
              <w:spacing w:after="0" w:line="240" w:lineRule="auto"/>
              <w:jc w:val="center"/>
              <w:rPr>
                <w:rFonts w:ascii="Times New Roman" w:eastAsia="Times New Roman" w:hAnsi="Times New Roman" w:cs="Times New Roman"/>
                <w:b/>
                <w:bCs/>
                <w:sz w:val="23"/>
                <w:szCs w:val="23"/>
                <w:lang w:eastAsia="et-EE"/>
              </w:rPr>
            </w:pPr>
            <w:r w:rsidRPr="00B64CEA">
              <w:rPr>
                <w:rFonts w:ascii="Times New Roman" w:eastAsia="Times New Roman" w:hAnsi="Times New Roman" w:cs="Times New Roman"/>
                <w:b/>
                <w:bCs/>
                <w:sz w:val="23"/>
                <w:szCs w:val="23"/>
                <w:lang w:eastAsia="et-EE"/>
              </w:rPr>
              <w:t>1 408 636</w:t>
            </w:r>
          </w:p>
        </w:tc>
        <w:tc>
          <w:tcPr>
            <w:tcW w:w="1532" w:type="dxa"/>
            <w:tcBorders>
              <w:top w:val="nil"/>
              <w:left w:val="nil"/>
              <w:bottom w:val="single" w:sz="4" w:space="0" w:color="auto"/>
              <w:right w:val="single" w:sz="4" w:space="0" w:color="auto"/>
            </w:tcBorders>
            <w:shd w:val="clear" w:color="auto" w:fill="auto"/>
            <w:noWrap/>
            <w:vAlign w:val="center"/>
            <w:hideMark/>
          </w:tcPr>
          <w:p w:rsidR="00B64CEA" w:rsidRPr="00B64CEA" w:rsidRDefault="00B64CEA" w:rsidP="00B64CEA">
            <w:pPr>
              <w:spacing w:after="0" w:line="240" w:lineRule="auto"/>
              <w:jc w:val="center"/>
              <w:rPr>
                <w:rFonts w:ascii="Times New Roman" w:eastAsia="Times New Roman" w:hAnsi="Times New Roman" w:cs="Times New Roman"/>
                <w:b/>
                <w:bCs/>
                <w:sz w:val="23"/>
                <w:szCs w:val="23"/>
                <w:lang w:eastAsia="et-EE"/>
              </w:rPr>
            </w:pPr>
            <w:r w:rsidRPr="00B64CEA">
              <w:rPr>
                <w:rFonts w:ascii="Times New Roman" w:eastAsia="Times New Roman" w:hAnsi="Times New Roman" w:cs="Times New Roman"/>
                <w:b/>
                <w:bCs/>
                <w:sz w:val="23"/>
                <w:szCs w:val="23"/>
                <w:lang w:eastAsia="et-EE"/>
              </w:rPr>
              <w:t>89 656 930</w:t>
            </w:r>
          </w:p>
        </w:tc>
      </w:tr>
    </w:tbl>
    <w:p w:rsidR="001B459B" w:rsidRPr="004F2B56" w:rsidRDefault="001B459B" w:rsidP="004F2B56">
      <w:pPr>
        <w:spacing w:after="0" w:line="240" w:lineRule="auto"/>
        <w:rPr>
          <w:rFonts w:ascii="Times New Roman" w:eastAsia="Times New Roman" w:hAnsi="Times New Roman" w:cs="Times New Roman"/>
          <w:sz w:val="24"/>
          <w:szCs w:val="24"/>
          <w:lang w:eastAsia="et-EE"/>
        </w:rPr>
      </w:pPr>
    </w:p>
    <w:p w:rsidR="009949FA" w:rsidRPr="004F2B56" w:rsidRDefault="009949FA" w:rsidP="004F2B56">
      <w:pPr>
        <w:spacing w:after="0" w:line="240" w:lineRule="auto"/>
        <w:jc w:val="right"/>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4"/>
          <w:szCs w:val="24"/>
          <w:lang w:eastAsia="et-EE"/>
        </w:rPr>
        <w:br w:type="page"/>
      </w:r>
      <w:r w:rsidRPr="004F2B56">
        <w:rPr>
          <w:rFonts w:ascii="Times New Roman" w:eastAsia="Times New Roman" w:hAnsi="Times New Roman" w:cs="Times New Roman"/>
          <w:sz w:val="20"/>
          <w:szCs w:val="20"/>
          <w:lang w:eastAsia="et-EE"/>
        </w:rPr>
        <w:lastRenderedPageBreak/>
        <w:t xml:space="preserve">Narva Linnavolikogu </w:t>
      </w:r>
    </w:p>
    <w:p w:rsidR="009949FA" w:rsidRPr="004F2B56" w:rsidRDefault="009949FA" w:rsidP="004F2B56">
      <w:pPr>
        <w:spacing w:after="0" w:line="240" w:lineRule="auto"/>
        <w:jc w:val="right"/>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 xml:space="preserve">määruse </w:t>
      </w:r>
    </w:p>
    <w:p w:rsidR="009949FA" w:rsidRPr="004F2B56" w:rsidRDefault="009949FA" w:rsidP="004F2B56">
      <w:pPr>
        <w:spacing w:after="0" w:line="240" w:lineRule="auto"/>
        <w:jc w:val="right"/>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Lisa 3</w:t>
      </w:r>
    </w:p>
    <w:p w:rsidR="009949FA" w:rsidRPr="004F2B56" w:rsidRDefault="009949FA" w:rsidP="004F2B56">
      <w:pPr>
        <w:keepNext/>
        <w:spacing w:before="240" w:after="60" w:line="240" w:lineRule="auto"/>
        <w:outlineLvl w:val="1"/>
        <w:rPr>
          <w:rFonts w:ascii="Times New Roman" w:eastAsia="Times New Roman" w:hAnsi="Times New Roman" w:cs="Arial"/>
          <w:b/>
          <w:bCs/>
          <w:sz w:val="24"/>
          <w:szCs w:val="28"/>
          <w:lang w:val="fi-FI"/>
        </w:rPr>
      </w:pPr>
      <w:bookmarkStart w:id="1" w:name="_Toc341613544"/>
      <w:proofErr w:type="spellStart"/>
      <w:r w:rsidRPr="004F2B56">
        <w:rPr>
          <w:rFonts w:ascii="Times New Roman" w:eastAsia="Times New Roman" w:hAnsi="Times New Roman" w:cs="Arial"/>
          <w:b/>
          <w:bCs/>
          <w:sz w:val="24"/>
          <w:szCs w:val="28"/>
          <w:lang w:val="fi-FI"/>
        </w:rPr>
        <w:t>Narva</w:t>
      </w:r>
      <w:proofErr w:type="spellEnd"/>
      <w:r w:rsidRPr="004F2B56">
        <w:rPr>
          <w:rFonts w:ascii="Times New Roman" w:eastAsia="Times New Roman" w:hAnsi="Times New Roman" w:cs="Arial"/>
          <w:b/>
          <w:bCs/>
          <w:sz w:val="24"/>
          <w:szCs w:val="28"/>
          <w:lang w:val="fi-FI"/>
        </w:rPr>
        <w:t xml:space="preserve"> linna </w:t>
      </w:r>
      <w:r w:rsidR="007C540F" w:rsidRPr="004F2B56">
        <w:rPr>
          <w:rFonts w:ascii="Times New Roman" w:eastAsia="Times New Roman" w:hAnsi="Times New Roman" w:cs="Arial"/>
          <w:b/>
          <w:bCs/>
          <w:sz w:val="24"/>
          <w:szCs w:val="28"/>
          <w:lang w:val="fi-FI"/>
        </w:rPr>
        <w:t>2018</w:t>
      </w:r>
      <w:r w:rsidRPr="004F2B56">
        <w:rPr>
          <w:rFonts w:ascii="Times New Roman" w:eastAsia="Times New Roman" w:hAnsi="Times New Roman" w:cs="Arial"/>
          <w:b/>
          <w:bCs/>
          <w:sz w:val="24"/>
          <w:szCs w:val="28"/>
          <w:lang w:val="fi-FI"/>
        </w:rPr>
        <w:t xml:space="preserve">.aasta </w:t>
      </w:r>
      <w:proofErr w:type="spellStart"/>
      <w:r w:rsidRPr="004F2B56">
        <w:rPr>
          <w:rFonts w:ascii="Times New Roman" w:eastAsia="Times New Roman" w:hAnsi="Times New Roman" w:cs="Arial"/>
          <w:b/>
          <w:bCs/>
          <w:sz w:val="24"/>
          <w:szCs w:val="28"/>
          <w:lang w:val="fi-FI"/>
        </w:rPr>
        <w:t>finantseerimistegevuse</w:t>
      </w:r>
      <w:proofErr w:type="spellEnd"/>
      <w:r w:rsidRPr="004F2B56">
        <w:rPr>
          <w:rFonts w:ascii="Times New Roman" w:eastAsia="Times New Roman" w:hAnsi="Times New Roman" w:cs="Arial"/>
          <w:b/>
          <w:bCs/>
          <w:sz w:val="24"/>
          <w:szCs w:val="28"/>
          <w:lang w:val="fi-FI"/>
        </w:rPr>
        <w:t xml:space="preserve"> </w:t>
      </w:r>
      <w:proofErr w:type="spellStart"/>
      <w:r w:rsidRPr="004F2B56">
        <w:rPr>
          <w:rFonts w:ascii="Times New Roman" w:eastAsia="Times New Roman" w:hAnsi="Times New Roman" w:cs="Arial"/>
          <w:b/>
          <w:bCs/>
          <w:sz w:val="24"/>
          <w:szCs w:val="28"/>
          <w:lang w:val="fi-FI"/>
        </w:rPr>
        <w:t>eelarve</w:t>
      </w:r>
      <w:proofErr w:type="spellEnd"/>
    </w:p>
    <w:p w:rsidR="009949FA" w:rsidRPr="004F2B56" w:rsidRDefault="009949FA" w:rsidP="004F2B56">
      <w:pPr>
        <w:spacing w:after="0" w:line="240" w:lineRule="auto"/>
        <w:rPr>
          <w:rFonts w:ascii="Times New Roman" w:eastAsia="Times New Roman" w:hAnsi="Times New Roman" w:cs="Times New Roman"/>
          <w:sz w:val="20"/>
          <w:szCs w:val="20"/>
          <w:lang w:val="fi-FI"/>
        </w:rPr>
      </w:pPr>
      <w:r w:rsidRPr="004F2B56">
        <w:rPr>
          <w:rFonts w:ascii="Times New Roman" w:eastAsia="Times New Roman" w:hAnsi="Times New Roman" w:cs="Times New Roman"/>
          <w:sz w:val="24"/>
          <w:szCs w:val="24"/>
          <w:lang w:val="fi-FI"/>
        </w:rPr>
        <w:tab/>
      </w:r>
      <w:r w:rsidRPr="004F2B56">
        <w:rPr>
          <w:rFonts w:ascii="Times New Roman" w:eastAsia="Times New Roman" w:hAnsi="Times New Roman" w:cs="Times New Roman"/>
          <w:sz w:val="24"/>
          <w:szCs w:val="24"/>
          <w:lang w:val="fi-FI"/>
        </w:rPr>
        <w:tab/>
      </w:r>
      <w:r w:rsidRPr="004F2B56">
        <w:rPr>
          <w:rFonts w:ascii="Times New Roman" w:eastAsia="Times New Roman" w:hAnsi="Times New Roman" w:cs="Times New Roman"/>
          <w:sz w:val="24"/>
          <w:szCs w:val="24"/>
          <w:lang w:val="fi-FI"/>
        </w:rPr>
        <w:tab/>
      </w:r>
      <w:r w:rsidRPr="004F2B56">
        <w:rPr>
          <w:rFonts w:ascii="Times New Roman" w:eastAsia="Times New Roman" w:hAnsi="Times New Roman" w:cs="Times New Roman"/>
          <w:sz w:val="24"/>
          <w:szCs w:val="24"/>
          <w:lang w:val="fi-FI"/>
        </w:rPr>
        <w:tab/>
      </w:r>
      <w:r w:rsidRPr="004F2B56">
        <w:rPr>
          <w:rFonts w:ascii="Times New Roman" w:eastAsia="Times New Roman" w:hAnsi="Times New Roman" w:cs="Times New Roman"/>
          <w:sz w:val="24"/>
          <w:szCs w:val="24"/>
          <w:lang w:val="fi-FI"/>
        </w:rPr>
        <w:tab/>
      </w:r>
      <w:r w:rsidRPr="004F2B56">
        <w:rPr>
          <w:rFonts w:ascii="Times New Roman" w:eastAsia="Times New Roman" w:hAnsi="Times New Roman" w:cs="Times New Roman"/>
          <w:sz w:val="24"/>
          <w:szCs w:val="24"/>
          <w:lang w:val="fi-FI"/>
        </w:rPr>
        <w:tab/>
      </w:r>
      <w:r w:rsidRPr="004F2B56">
        <w:rPr>
          <w:rFonts w:ascii="Times New Roman" w:eastAsia="Times New Roman" w:hAnsi="Times New Roman" w:cs="Times New Roman"/>
          <w:sz w:val="24"/>
          <w:szCs w:val="24"/>
          <w:lang w:val="fi-FI"/>
        </w:rPr>
        <w:tab/>
      </w:r>
      <w:r w:rsidRPr="004F2B56">
        <w:rPr>
          <w:rFonts w:ascii="Times New Roman" w:eastAsia="Times New Roman" w:hAnsi="Times New Roman" w:cs="Times New Roman"/>
          <w:sz w:val="24"/>
          <w:szCs w:val="24"/>
          <w:lang w:val="fi-FI"/>
        </w:rPr>
        <w:tab/>
      </w:r>
      <w:r w:rsidRPr="004F2B56">
        <w:rPr>
          <w:rFonts w:ascii="Times New Roman" w:eastAsia="Times New Roman" w:hAnsi="Times New Roman" w:cs="Times New Roman"/>
          <w:sz w:val="24"/>
          <w:szCs w:val="24"/>
          <w:lang w:val="fi-FI"/>
        </w:rPr>
        <w:tab/>
      </w:r>
      <w:r w:rsidRPr="004F2B56">
        <w:rPr>
          <w:rFonts w:ascii="Times New Roman" w:eastAsia="Times New Roman" w:hAnsi="Times New Roman" w:cs="Times New Roman"/>
          <w:sz w:val="24"/>
          <w:szCs w:val="24"/>
          <w:lang w:val="fi-FI"/>
        </w:rPr>
        <w:tab/>
      </w:r>
      <w:r w:rsidRPr="004F2B56">
        <w:rPr>
          <w:rFonts w:ascii="Times New Roman" w:eastAsia="Times New Roman" w:hAnsi="Times New Roman" w:cs="Times New Roman"/>
          <w:sz w:val="24"/>
          <w:szCs w:val="24"/>
          <w:lang w:val="fi-FI"/>
        </w:rPr>
        <w:tab/>
      </w:r>
      <w:proofErr w:type="spellStart"/>
      <w:r w:rsidR="00FF7EC8" w:rsidRPr="004F2B56">
        <w:rPr>
          <w:rFonts w:ascii="Times New Roman" w:eastAsia="Times New Roman" w:hAnsi="Times New Roman" w:cs="Times New Roman"/>
          <w:sz w:val="20"/>
          <w:szCs w:val="20"/>
          <w:lang w:val="fi-FI"/>
        </w:rPr>
        <w:t>e</w:t>
      </w:r>
      <w:r w:rsidRPr="004F2B56">
        <w:rPr>
          <w:rFonts w:ascii="Times New Roman" w:eastAsia="Times New Roman" w:hAnsi="Times New Roman" w:cs="Times New Roman"/>
          <w:sz w:val="20"/>
          <w:szCs w:val="20"/>
          <w:lang w:val="fi-FI"/>
        </w:rPr>
        <w:t>urodes</w:t>
      </w:r>
      <w:proofErr w:type="spellEnd"/>
    </w:p>
    <w:tbl>
      <w:tblPr>
        <w:tblW w:w="10940" w:type="dxa"/>
        <w:tblInd w:w="-497" w:type="dxa"/>
        <w:tblCellMar>
          <w:left w:w="70" w:type="dxa"/>
          <w:right w:w="70" w:type="dxa"/>
        </w:tblCellMar>
        <w:tblLook w:val="04A0" w:firstRow="1" w:lastRow="0" w:firstColumn="1" w:lastColumn="0" w:noHBand="0" w:noVBand="1"/>
      </w:tblPr>
      <w:tblGrid>
        <w:gridCol w:w="709"/>
        <w:gridCol w:w="4620"/>
        <w:gridCol w:w="2095"/>
        <w:gridCol w:w="2019"/>
        <w:gridCol w:w="1497"/>
      </w:tblGrid>
      <w:tr w:rsidR="00607D5B" w:rsidRPr="00607D5B" w:rsidTr="00607D5B">
        <w:trPr>
          <w:trHeight w:val="290"/>
        </w:trPr>
        <w:tc>
          <w:tcPr>
            <w:tcW w:w="5329"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b/>
                <w:bCs/>
                <w:color w:val="000000"/>
                <w:sz w:val="23"/>
                <w:szCs w:val="23"/>
                <w:lang w:eastAsia="et-EE"/>
              </w:rPr>
            </w:pPr>
            <w:r w:rsidRPr="00607D5B">
              <w:rPr>
                <w:rFonts w:ascii="Times New Roman" w:eastAsia="Times New Roman" w:hAnsi="Times New Roman" w:cs="Times New Roman"/>
                <w:b/>
                <w:bCs/>
                <w:color w:val="000000"/>
                <w:sz w:val="23"/>
                <w:szCs w:val="23"/>
                <w:lang w:eastAsia="et-EE"/>
              </w:rPr>
              <w:t>Kohustiste (laenude) võtmine kokku</w:t>
            </w:r>
          </w:p>
        </w:tc>
        <w:tc>
          <w:tcPr>
            <w:tcW w:w="5611" w:type="dxa"/>
            <w:gridSpan w:val="3"/>
            <w:tcBorders>
              <w:top w:val="single" w:sz="4" w:space="0" w:color="auto"/>
              <w:left w:val="nil"/>
              <w:bottom w:val="single" w:sz="4" w:space="0" w:color="auto"/>
              <w:right w:val="single" w:sz="4" w:space="0" w:color="000000"/>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b/>
                <w:bCs/>
                <w:sz w:val="23"/>
                <w:szCs w:val="23"/>
                <w:lang w:eastAsia="et-EE"/>
              </w:rPr>
            </w:pPr>
            <w:r w:rsidRPr="00607D5B">
              <w:rPr>
                <w:rFonts w:ascii="Times New Roman" w:eastAsia="Times New Roman" w:hAnsi="Times New Roman" w:cs="Times New Roman"/>
                <w:b/>
                <w:bCs/>
                <w:sz w:val="23"/>
                <w:szCs w:val="23"/>
                <w:lang w:eastAsia="et-EE"/>
              </w:rPr>
              <w:t>2018.a eelarve</w:t>
            </w:r>
          </w:p>
        </w:tc>
      </w:tr>
      <w:tr w:rsidR="00607D5B" w:rsidRPr="00607D5B" w:rsidTr="00607D5B">
        <w:trPr>
          <w:trHeight w:val="290"/>
        </w:trPr>
        <w:tc>
          <w:tcPr>
            <w:tcW w:w="5329" w:type="dxa"/>
            <w:gridSpan w:val="2"/>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607D5B" w:rsidRPr="00607D5B" w:rsidRDefault="00607D5B" w:rsidP="00607D5B">
            <w:pPr>
              <w:spacing w:after="0" w:line="240" w:lineRule="auto"/>
              <w:rPr>
                <w:rFonts w:ascii="Times New Roman" w:eastAsia="Times New Roman" w:hAnsi="Times New Roman" w:cs="Times New Roman"/>
                <w:b/>
                <w:bCs/>
                <w:color w:val="000000"/>
                <w:sz w:val="23"/>
                <w:szCs w:val="23"/>
                <w:lang w:eastAsia="et-EE"/>
              </w:rPr>
            </w:pPr>
          </w:p>
        </w:tc>
        <w:tc>
          <w:tcPr>
            <w:tcW w:w="2095" w:type="dxa"/>
            <w:tcBorders>
              <w:top w:val="nil"/>
              <w:left w:val="nil"/>
              <w:bottom w:val="nil"/>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b/>
                <w:bCs/>
                <w:color w:val="000000"/>
                <w:sz w:val="23"/>
                <w:szCs w:val="23"/>
                <w:lang w:eastAsia="et-EE"/>
              </w:rPr>
            </w:pPr>
            <w:r w:rsidRPr="00607D5B">
              <w:rPr>
                <w:rFonts w:ascii="Times New Roman" w:eastAsia="Times New Roman" w:hAnsi="Times New Roman" w:cs="Times New Roman"/>
                <w:b/>
                <w:bCs/>
                <w:color w:val="000000"/>
                <w:sz w:val="23"/>
                <w:szCs w:val="23"/>
                <w:lang w:eastAsia="et-EE"/>
              </w:rPr>
              <w:t>omafinantseerimine</w:t>
            </w:r>
          </w:p>
        </w:tc>
        <w:tc>
          <w:tcPr>
            <w:tcW w:w="2019" w:type="dxa"/>
            <w:tcBorders>
              <w:top w:val="nil"/>
              <w:left w:val="nil"/>
              <w:bottom w:val="nil"/>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b/>
                <w:bCs/>
                <w:sz w:val="23"/>
                <w:szCs w:val="23"/>
                <w:lang w:eastAsia="et-EE"/>
              </w:rPr>
            </w:pPr>
            <w:r w:rsidRPr="00607D5B">
              <w:rPr>
                <w:rFonts w:ascii="Times New Roman" w:eastAsia="Times New Roman" w:hAnsi="Times New Roman" w:cs="Times New Roman"/>
                <w:b/>
                <w:bCs/>
                <w:sz w:val="23"/>
                <w:szCs w:val="23"/>
                <w:lang w:eastAsia="et-EE"/>
              </w:rPr>
              <w:t>sildfinantseerimine</w:t>
            </w:r>
          </w:p>
        </w:tc>
        <w:tc>
          <w:tcPr>
            <w:tcW w:w="1497" w:type="dxa"/>
            <w:tcBorders>
              <w:top w:val="nil"/>
              <w:left w:val="nil"/>
              <w:bottom w:val="nil"/>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b/>
                <w:bCs/>
                <w:color w:val="000000"/>
                <w:sz w:val="23"/>
                <w:szCs w:val="23"/>
                <w:lang w:eastAsia="et-EE"/>
              </w:rPr>
            </w:pPr>
            <w:r w:rsidRPr="00607D5B">
              <w:rPr>
                <w:rFonts w:ascii="Times New Roman" w:eastAsia="Times New Roman" w:hAnsi="Times New Roman" w:cs="Times New Roman"/>
                <w:b/>
                <w:bCs/>
                <w:color w:val="000000"/>
                <w:sz w:val="23"/>
                <w:szCs w:val="23"/>
                <w:lang w:eastAsia="et-EE"/>
              </w:rPr>
              <w:t>kokku</w:t>
            </w:r>
          </w:p>
        </w:tc>
      </w:tr>
      <w:tr w:rsidR="00607D5B" w:rsidRPr="00607D5B" w:rsidTr="00607D5B">
        <w:trPr>
          <w:trHeight w:val="300"/>
        </w:trPr>
        <w:tc>
          <w:tcPr>
            <w:tcW w:w="709" w:type="dxa"/>
            <w:tcBorders>
              <w:top w:val="nil"/>
              <w:left w:val="single" w:sz="4" w:space="0" w:color="auto"/>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 </w:t>
            </w:r>
          </w:p>
        </w:tc>
        <w:tc>
          <w:tcPr>
            <w:tcW w:w="4620"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 </w:t>
            </w:r>
          </w:p>
        </w:tc>
        <w:tc>
          <w:tcPr>
            <w:tcW w:w="2095" w:type="dxa"/>
            <w:tcBorders>
              <w:top w:val="single" w:sz="4" w:space="0" w:color="auto"/>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b/>
                <w:bCs/>
                <w:sz w:val="23"/>
                <w:szCs w:val="23"/>
                <w:lang w:eastAsia="et-EE"/>
              </w:rPr>
            </w:pPr>
            <w:r w:rsidRPr="00607D5B">
              <w:rPr>
                <w:rFonts w:ascii="Times New Roman" w:eastAsia="Times New Roman" w:hAnsi="Times New Roman" w:cs="Times New Roman"/>
                <w:b/>
                <w:bCs/>
                <w:sz w:val="23"/>
                <w:szCs w:val="23"/>
                <w:lang w:eastAsia="et-EE"/>
              </w:rPr>
              <w:t>15 377 541</w:t>
            </w:r>
          </w:p>
        </w:tc>
        <w:tc>
          <w:tcPr>
            <w:tcW w:w="2019" w:type="dxa"/>
            <w:tcBorders>
              <w:top w:val="single" w:sz="4" w:space="0" w:color="auto"/>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b/>
                <w:bCs/>
                <w:sz w:val="23"/>
                <w:szCs w:val="23"/>
                <w:lang w:eastAsia="et-EE"/>
              </w:rPr>
            </w:pPr>
            <w:r w:rsidRPr="00607D5B">
              <w:rPr>
                <w:rFonts w:ascii="Times New Roman" w:eastAsia="Times New Roman" w:hAnsi="Times New Roman" w:cs="Times New Roman"/>
                <w:b/>
                <w:bCs/>
                <w:sz w:val="23"/>
                <w:szCs w:val="23"/>
                <w:lang w:eastAsia="et-EE"/>
              </w:rPr>
              <w:t>4 708 987</w:t>
            </w:r>
          </w:p>
        </w:tc>
        <w:tc>
          <w:tcPr>
            <w:tcW w:w="1497" w:type="dxa"/>
            <w:tcBorders>
              <w:top w:val="single" w:sz="4" w:space="0" w:color="auto"/>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b/>
                <w:bCs/>
                <w:sz w:val="23"/>
                <w:szCs w:val="23"/>
                <w:lang w:eastAsia="et-EE"/>
              </w:rPr>
            </w:pPr>
            <w:r w:rsidRPr="00607D5B">
              <w:rPr>
                <w:rFonts w:ascii="Times New Roman" w:eastAsia="Times New Roman" w:hAnsi="Times New Roman" w:cs="Times New Roman"/>
                <w:b/>
                <w:bCs/>
                <w:sz w:val="23"/>
                <w:szCs w:val="23"/>
                <w:lang w:eastAsia="et-EE"/>
              </w:rPr>
              <w:t>20 086 528</w:t>
            </w:r>
          </w:p>
        </w:tc>
      </w:tr>
      <w:tr w:rsidR="00607D5B" w:rsidRPr="00607D5B" w:rsidTr="00607D5B">
        <w:trPr>
          <w:trHeight w:val="300"/>
        </w:trPr>
        <w:tc>
          <w:tcPr>
            <w:tcW w:w="709" w:type="dxa"/>
            <w:tcBorders>
              <w:top w:val="nil"/>
              <w:left w:val="single" w:sz="4" w:space="0" w:color="auto"/>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 </w:t>
            </w:r>
          </w:p>
        </w:tc>
        <w:tc>
          <w:tcPr>
            <w:tcW w:w="4620" w:type="dxa"/>
            <w:tcBorders>
              <w:top w:val="nil"/>
              <w:left w:val="nil"/>
              <w:bottom w:val="nil"/>
              <w:right w:val="nil"/>
            </w:tcBorders>
            <w:shd w:val="clear" w:color="auto" w:fill="auto"/>
            <w:noWrap/>
            <w:hideMark/>
          </w:tcPr>
          <w:p w:rsidR="00607D5B" w:rsidRPr="00607D5B" w:rsidRDefault="00607D5B" w:rsidP="00607D5B">
            <w:pPr>
              <w:spacing w:after="0" w:line="240" w:lineRule="auto"/>
              <w:rPr>
                <w:rFonts w:ascii="Times New Roman" w:eastAsia="Times New Roman" w:hAnsi="Times New Roman" w:cs="Times New Roman"/>
                <w:sz w:val="23"/>
                <w:szCs w:val="23"/>
                <w:lang w:eastAsia="et-EE"/>
              </w:rPr>
            </w:pPr>
          </w:p>
        </w:tc>
        <w:tc>
          <w:tcPr>
            <w:tcW w:w="2095"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omafinantseerimine</w:t>
            </w:r>
          </w:p>
        </w:tc>
        <w:tc>
          <w:tcPr>
            <w:tcW w:w="2019"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sildfinantseerimine</w:t>
            </w:r>
          </w:p>
        </w:tc>
        <w:tc>
          <w:tcPr>
            <w:tcW w:w="1497"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kokku</w:t>
            </w:r>
          </w:p>
        </w:tc>
      </w:tr>
      <w:tr w:rsidR="00607D5B" w:rsidRPr="00607D5B" w:rsidTr="00607D5B">
        <w:trPr>
          <w:trHeight w:val="290"/>
        </w:trPr>
        <w:tc>
          <w:tcPr>
            <w:tcW w:w="709"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b/>
                <w:bCs/>
                <w:sz w:val="23"/>
                <w:szCs w:val="23"/>
                <w:lang w:eastAsia="et-EE"/>
              </w:rPr>
            </w:pPr>
            <w:r w:rsidRPr="00607D5B">
              <w:rPr>
                <w:rFonts w:ascii="Times New Roman" w:eastAsia="Times New Roman" w:hAnsi="Times New Roman" w:cs="Times New Roman"/>
                <w:b/>
                <w:bCs/>
                <w:sz w:val="23"/>
                <w:szCs w:val="23"/>
                <w:lang w:eastAsia="et-EE"/>
              </w:rPr>
              <w:t>1</w:t>
            </w:r>
          </w:p>
        </w:tc>
        <w:tc>
          <w:tcPr>
            <w:tcW w:w="4620" w:type="dxa"/>
            <w:tcBorders>
              <w:top w:val="single" w:sz="4" w:space="0" w:color="auto"/>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b/>
                <w:bCs/>
                <w:color w:val="000000"/>
                <w:sz w:val="23"/>
                <w:szCs w:val="23"/>
                <w:lang w:eastAsia="et-EE"/>
              </w:rPr>
            </w:pPr>
            <w:r w:rsidRPr="00607D5B">
              <w:rPr>
                <w:rFonts w:ascii="Times New Roman" w:eastAsia="Times New Roman" w:hAnsi="Times New Roman" w:cs="Times New Roman"/>
                <w:b/>
                <w:bCs/>
                <w:color w:val="000000"/>
                <w:sz w:val="23"/>
                <w:szCs w:val="23"/>
                <w:lang w:eastAsia="et-EE"/>
              </w:rPr>
              <w:t>Narva Linna Arenduse ja Ökonoomika Amet</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b/>
                <w:bCs/>
                <w:color w:val="000000"/>
                <w:sz w:val="23"/>
                <w:szCs w:val="23"/>
                <w:lang w:eastAsia="et-EE"/>
              </w:rPr>
            </w:pPr>
            <w:r w:rsidRPr="00607D5B">
              <w:rPr>
                <w:rFonts w:ascii="Times New Roman" w:eastAsia="Times New Roman" w:hAnsi="Times New Roman" w:cs="Times New Roman"/>
                <w:b/>
                <w:bCs/>
                <w:color w:val="000000"/>
                <w:sz w:val="23"/>
                <w:szCs w:val="23"/>
                <w:lang w:eastAsia="et-EE"/>
              </w:rPr>
              <w:t xml:space="preserve">4 536 116 </w:t>
            </w:r>
          </w:p>
        </w:tc>
        <w:tc>
          <w:tcPr>
            <w:tcW w:w="2019"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b/>
                <w:bCs/>
                <w:color w:val="000000"/>
                <w:sz w:val="23"/>
                <w:szCs w:val="23"/>
                <w:lang w:eastAsia="et-EE"/>
              </w:rPr>
            </w:pPr>
            <w:r w:rsidRPr="00607D5B">
              <w:rPr>
                <w:rFonts w:ascii="Times New Roman" w:eastAsia="Times New Roman" w:hAnsi="Times New Roman" w:cs="Times New Roman"/>
                <w:b/>
                <w:bCs/>
                <w:color w:val="000000"/>
                <w:sz w:val="23"/>
                <w:szCs w:val="23"/>
                <w:lang w:eastAsia="et-EE"/>
              </w:rPr>
              <w:t xml:space="preserve">4 708 987 </w:t>
            </w:r>
          </w:p>
        </w:tc>
        <w:tc>
          <w:tcPr>
            <w:tcW w:w="1497"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b/>
                <w:bCs/>
                <w:color w:val="000000"/>
                <w:sz w:val="23"/>
                <w:szCs w:val="23"/>
                <w:lang w:eastAsia="et-EE"/>
              </w:rPr>
            </w:pPr>
            <w:r w:rsidRPr="00607D5B">
              <w:rPr>
                <w:rFonts w:ascii="Times New Roman" w:eastAsia="Times New Roman" w:hAnsi="Times New Roman" w:cs="Times New Roman"/>
                <w:b/>
                <w:bCs/>
                <w:color w:val="000000"/>
                <w:sz w:val="23"/>
                <w:szCs w:val="23"/>
                <w:lang w:eastAsia="et-EE"/>
              </w:rPr>
              <w:t xml:space="preserve">9 245 103 </w:t>
            </w:r>
          </w:p>
        </w:tc>
      </w:tr>
      <w:tr w:rsidR="00607D5B" w:rsidRPr="00607D5B" w:rsidTr="00607D5B">
        <w:trPr>
          <w:trHeight w:val="285"/>
        </w:trPr>
        <w:tc>
          <w:tcPr>
            <w:tcW w:w="709"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 xml:space="preserve"> 1.1</w:t>
            </w:r>
          </w:p>
        </w:tc>
        <w:tc>
          <w:tcPr>
            <w:tcW w:w="4620"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Narva linna bussi- ja raudteejaama arendus</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255 339</w:t>
            </w:r>
          </w:p>
        </w:tc>
        <w:tc>
          <w:tcPr>
            <w:tcW w:w="2019"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641 039</w:t>
            </w: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896 378</w:t>
            </w:r>
          </w:p>
        </w:tc>
      </w:tr>
      <w:tr w:rsidR="00607D5B" w:rsidRPr="00607D5B" w:rsidTr="00607D5B">
        <w:trPr>
          <w:trHeight w:val="520"/>
        </w:trPr>
        <w:tc>
          <w:tcPr>
            <w:tcW w:w="709"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 xml:space="preserve"> 1.2</w:t>
            </w:r>
          </w:p>
        </w:tc>
        <w:tc>
          <w:tcPr>
            <w:tcW w:w="4620"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Narva linnapiirkonna jalg- ja jalgrattateede võrgustiku rajamine</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635 192</w:t>
            </w:r>
          </w:p>
        </w:tc>
        <w:tc>
          <w:tcPr>
            <w:tcW w:w="2019"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2 830 128</w:t>
            </w: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3 465 320</w:t>
            </w:r>
          </w:p>
        </w:tc>
      </w:tr>
      <w:tr w:rsidR="00607D5B" w:rsidRPr="00607D5B" w:rsidTr="00607D5B">
        <w:trPr>
          <w:trHeight w:val="520"/>
        </w:trPr>
        <w:tc>
          <w:tcPr>
            <w:tcW w:w="709"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 xml:space="preserve"> 1.3</w:t>
            </w:r>
          </w:p>
        </w:tc>
        <w:tc>
          <w:tcPr>
            <w:tcW w:w="4620"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 xml:space="preserve">Väikesadamate võrgustiku arendamine (investeerimisprojekt) </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32 838</w:t>
            </w:r>
          </w:p>
        </w:tc>
        <w:tc>
          <w:tcPr>
            <w:tcW w:w="2019"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32 838</w:t>
            </w:r>
          </w:p>
        </w:tc>
      </w:tr>
      <w:tr w:rsidR="00607D5B" w:rsidRPr="00607D5B" w:rsidTr="00F42889">
        <w:trPr>
          <w:trHeight w:val="141"/>
        </w:trPr>
        <w:tc>
          <w:tcPr>
            <w:tcW w:w="709"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 xml:space="preserve"> 1.4</w:t>
            </w:r>
          </w:p>
        </w:tc>
        <w:tc>
          <w:tcPr>
            <w:tcW w:w="4620"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Narva linna sadama bokside rekonstrueerimine</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88 000</w:t>
            </w:r>
          </w:p>
        </w:tc>
        <w:tc>
          <w:tcPr>
            <w:tcW w:w="2019"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80 000</w:t>
            </w: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168 000</w:t>
            </w:r>
          </w:p>
        </w:tc>
      </w:tr>
      <w:tr w:rsidR="00607D5B" w:rsidRPr="00607D5B" w:rsidTr="00F42889">
        <w:trPr>
          <w:trHeight w:val="117"/>
        </w:trPr>
        <w:tc>
          <w:tcPr>
            <w:tcW w:w="709"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 xml:space="preserve"> 1.5</w:t>
            </w:r>
          </w:p>
        </w:tc>
        <w:tc>
          <w:tcPr>
            <w:tcW w:w="4620"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Narva raekoja hoone ja platsi rekonstrueerimine</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278 931</w:t>
            </w:r>
          </w:p>
        </w:tc>
        <w:tc>
          <w:tcPr>
            <w:tcW w:w="2019"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296 287</w:t>
            </w: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575 218</w:t>
            </w:r>
          </w:p>
        </w:tc>
      </w:tr>
      <w:tr w:rsidR="00607D5B" w:rsidRPr="00607D5B" w:rsidTr="00607D5B">
        <w:trPr>
          <w:trHeight w:val="290"/>
        </w:trPr>
        <w:tc>
          <w:tcPr>
            <w:tcW w:w="709"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 xml:space="preserve"> 1.6</w:t>
            </w:r>
          </w:p>
        </w:tc>
        <w:tc>
          <w:tcPr>
            <w:tcW w:w="4620"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 xml:space="preserve">TEN-T transiitteede rekonstrueerimistööd Narvas </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150 000</w:t>
            </w:r>
          </w:p>
        </w:tc>
        <w:tc>
          <w:tcPr>
            <w:tcW w:w="2019"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150 000</w:t>
            </w:r>
          </w:p>
        </w:tc>
      </w:tr>
      <w:tr w:rsidR="00607D5B" w:rsidRPr="00607D5B" w:rsidTr="00607D5B">
        <w:trPr>
          <w:trHeight w:val="540"/>
        </w:trPr>
        <w:tc>
          <w:tcPr>
            <w:tcW w:w="709"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 xml:space="preserve"> 1.7</w:t>
            </w:r>
          </w:p>
        </w:tc>
        <w:tc>
          <w:tcPr>
            <w:tcW w:w="4620"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Väikesadamad iga 30 miili kaugusel - elavdatud veeturismi teenuste arendamine Soome lahe idaosas</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2019"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44 489</w:t>
            </w: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44 489</w:t>
            </w:r>
          </w:p>
        </w:tc>
      </w:tr>
      <w:tr w:rsidR="00607D5B" w:rsidRPr="00607D5B" w:rsidTr="00607D5B">
        <w:trPr>
          <w:trHeight w:val="285"/>
        </w:trPr>
        <w:tc>
          <w:tcPr>
            <w:tcW w:w="709"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 xml:space="preserve"> 1.8</w:t>
            </w:r>
          </w:p>
        </w:tc>
        <w:tc>
          <w:tcPr>
            <w:tcW w:w="4620"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Pimeaia pargi rekonstrueerimine, II etapp</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169 127</w:t>
            </w:r>
          </w:p>
        </w:tc>
        <w:tc>
          <w:tcPr>
            <w:tcW w:w="2019"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817 044</w:t>
            </w: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986 171</w:t>
            </w:r>
          </w:p>
        </w:tc>
      </w:tr>
      <w:tr w:rsidR="00607D5B" w:rsidRPr="00607D5B" w:rsidTr="00F42889">
        <w:trPr>
          <w:trHeight w:val="510"/>
        </w:trPr>
        <w:tc>
          <w:tcPr>
            <w:tcW w:w="709"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 xml:space="preserve"> 1.9</w:t>
            </w:r>
          </w:p>
        </w:tc>
        <w:tc>
          <w:tcPr>
            <w:tcW w:w="4620"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 xml:space="preserve">Narva ja </w:t>
            </w:r>
            <w:proofErr w:type="spellStart"/>
            <w:r w:rsidRPr="00607D5B">
              <w:rPr>
                <w:rFonts w:ascii="Times New Roman" w:eastAsia="Times New Roman" w:hAnsi="Times New Roman" w:cs="Times New Roman"/>
                <w:color w:val="000000"/>
                <w:sz w:val="23"/>
                <w:szCs w:val="23"/>
                <w:lang w:eastAsia="et-EE"/>
              </w:rPr>
              <w:t>Ivangorodi</w:t>
            </w:r>
            <w:proofErr w:type="spellEnd"/>
            <w:r w:rsidRPr="00607D5B">
              <w:rPr>
                <w:rFonts w:ascii="Times New Roman" w:eastAsia="Times New Roman" w:hAnsi="Times New Roman" w:cs="Times New Roman"/>
                <w:color w:val="000000"/>
                <w:sz w:val="23"/>
                <w:szCs w:val="23"/>
                <w:lang w:eastAsia="et-EE"/>
              </w:rPr>
              <w:t xml:space="preserve"> kaldapealsete ajaloolise kaitseala integreeritud arendamine, III etapp</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28 488</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28 488</w:t>
            </w:r>
          </w:p>
        </w:tc>
      </w:tr>
      <w:tr w:rsidR="00607D5B" w:rsidRPr="00607D5B" w:rsidTr="00F42889">
        <w:trPr>
          <w:trHeight w:val="375"/>
        </w:trPr>
        <w:tc>
          <w:tcPr>
            <w:tcW w:w="709"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 xml:space="preserve"> 1.10</w:t>
            </w:r>
          </w:p>
        </w:tc>
        <w:tc>
          <w:tcPr>
            <w:tcW w:w="4620"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 xml:space="preserve">Narva Lasteaia hoone Viru tn. 4, Narva renoveerimine   </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523 013</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523 013</w:t>
            </w:r>
          </w:p>
        </w:tc>
      </w:tr>
      <w:tr w:rsidR="00607D5B" w:rsidRPr="00607D5B" w:rsidTr="00F42889">
        <w:trPr>
          <w:trHeight w:val="273"/>
        </w:trPr>
        <w:tc>
          <w:tcPr>
            <w:tcW w:w="709"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 xml:space="preserve"> 1.11</w:t>
            </w:r>
          </w:p>
        </w:tc>
        <w:tc>
          <w:tcPr>
            <w:tcW w:w="4620"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 xml:space="preserve">Narva Lasteaia Kakuke hoone (Hariduse tn 30) projekteerimine ja renoveerimine </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855 725</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855 725</w:t>
            </w:r>
          </w:p>
        </w:tc>
      </w:tr>
      <w:tr w:rsidR="00607D5B" w:rsidRPr="00607D5B" w:rsidTr="00F42889">
        <w:trPr>
          <w:trHeight w:val="300"/>
        </w:trPr>
        <w:tc>
          <w:tcPr>
            <w:tcW w:w="709"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 xml:space="preserve"> 1.12</w:t>
            </w:r>
          </w:p>
        </w:tc>
        <w:tc>
          <w:tcPr>
            <w:tcW w:w="4620"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AS Narva Vesi aktsiakapitali suurendamiseks</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1 227 072</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1 227 072</w:t>
            </w:r>
          </w:p>
        </w:tc>
      </w:tr>
      <w:tr w:rsidR="00607D5B" w:rsidRPr="00607D5B" w:rsidTr="00F42889">
        <w:trPr>
          <w:trHeight w:val="300"/>
        </w:trPr>
        <w:tc>
          <w:tcPr>
            <w:tcW w:w="709"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 xml:space="preserve"> 1.13</w:t>
            </w:r>
          </w:p>
        </w:tc>
        <w:tc>
          <w:tcPr>
            <w:tcW w:w="4620"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Stockholmi platsi projekteerimine ja ehitus (I etapp)</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70 000</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70 000</w:t>
            </w:r>
          </w:p>
        </w:tc>
      </w:tr>
      <w:tr w:rsidR="00607D5B" w:rsidRPr="00607D5B" w:rsidTr="00F42889">
        <w:trPr>
          <w:trHeight w:val="520"/>
        </w:trPr>
        <w:tc>
          <w:tcPr>
            <w:tcW w:w="709"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 xml:space="preserve"> 1.14</w:t>
            </w:r>
          </w:p>
        </w:tc>
        <w:tc>
          <w:tcPr>
            <w:tcW w:w="4620"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 xml:space="preserve">Narva linna tänavavalgustuse </w:t>
            </w:r>
            <w:proofErr w:type="spellStart"/>
            <w:r w:rsidRPr="00607D5B">
              <w:rPr>
                <w:rFonts w:ascii="Times New Roman" w:eastAsia="Times New Roman" w:hAnsi="Times New Roman" w:cs="Times New Roman"/>
                <w:color w:val="000000"/>
                <w:sz w:val="23"/>
                <w:szCs w:val="23"/>
                <w:lang w:eastAsia="et-EE"/>
              </w:rPr>
              <w:t>taristu</w:t>
            </w:r>
            <w:proofErr w:type="spellEnd"/>
            <w:r w:rsidRPr="00607D5B">
              <w:rPr>
                <w:rFonts w:ascii="Times New Roman" w:eastAsia="Times New Roman" w:hAnsi="Times New Roman" w:cs="Times New Roman"/>
                <w:color w:val="000000"/>
                <w:sz w:val="23"/>
                <w:szCs w:val="23"/>
                <w:lang w:eastAsia="et-EE"/>
              </w:rPr>
              <w:t xml:space="preserve"> renoveerimise I etapp</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50 000</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50 000</w:t>
            </w:r>
          </w:p>
        </w:tc>
      </w:tr>
      <w:tr w:rsidR="00607D5B" w:rsidRPr="00607D5B" w:rsidTr="00F42889">
        <w:trPr>
          <w:trHeight w:val="520"/>
        </w:trPr>
        <w:tc>
          <w:tcPr>
            <w:tcW w:w="709"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 xml:space="preserve"> 1.15</w:t>
            </w:r>
          </w:p>
        </w:tc>
        <w:tc>
          <w:tcPr>
            <w:tcW w:w="4620"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Narva ja Slantsõ jõeäärsete alade arendamine äri- ja külastuskeskkonna loomiseks</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6 000</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6 000</w:t>
            </w:r>
          </w:p>
        </w:tc>
      </w:tr>
      <w:tr w:rsidR="00607D5B" w:rsidRPr="00607D5B" w:rsidTr="00F42889">
        <w:trPr>
          <w:trHeight w:val="780"/>
        </w:trPr>
        <w:tc>
          <w:tcPr>
            <w:tcW w:w="709"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 xml:space="preserve"> 1.16</w:t>
            </w:r>
          </w:p>
        </w:tc>
        <w:tc>
          <w:tcPr>
            <w:tcW w:w="4620"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Narva linna välisvalgustuse ekspertiisi ja energiaauditi korrigeerimiseks ning Narva linna välisvalgustuse rekonstrueerimistööde tehnilise kirjelduse koostamiseks</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20 640</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20 640</w:t>
            </w:r>
          </w:p>
        </w:tc>
      </w:tr>
      <w:tr w:rsidR="00607D5B" w:rsidRPr="00607D5B" w:rsidTr="00F42889">
        <w:trPr>
          <w:trHeight w:val="1560"/>
        </w:trPr>
        <w:tc>
          <w:tcPr>
            <w:tcW w:w="709"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 xml:space="preserve"> 1.17</w:t>
            </w:r>
          </w:p>
        </w:tc>
        <w:tc>
          <w:tcPr>
            <w:tcW w:w="4620"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 xml:space="preserve">Põhiprojekti ekspertiis/audit teostamine projekti kohta (sh Narva Lasteaia Kakuke renoveerimine, Narva Lasteaia Punamütsike renoveerimine, Narva linna välisvalgustuse </w:t>
            </w:r>
            <w:proofErr w:type="spellStart"/>
            <w:r w:rsidRPr="00607D5B">
              <w:rPr>
                <w:rFonts w:ascii="Times New Roman" w:eastAsia="Times New Roman" w:hAnsi="Times New Roman" w:cs="Times New Roman"/>
                <w:color w:val="000000"/>
                <w:sz w:val="23"/>
                <w:szCs w:val="23"/>
                <w:lang w:eastAsia="et-EE"/>
              </w:rPr>
              <w:t>taristu</w:t>
            </w:r>
            <w:proofErr w:type="spellEnd"/>
            <w:r w:rsidRPr="00607D5B">
              <w:rPr>
                <w:rFonts w:ascii="Times New Roman" w:eastAsia="Times New Roman" w:hAnsi="Times New Roman" w:cs="Times New Roman"/>
                <w:color w:val="000000"/>
                <w:sz w:val="23"/>
                <w:szCs w:val="23"/>
                <w:lang w:eastAsia="et-EE"/>
              </w:rPr>
              <w:t xml:space="preserve"> renoveerimine, "5-krooni vaate" vaateplatvormi rajamine, Kulgu sadama heakorrastamine )</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37 000</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37 000</w:t>
            </w:r>
          </w:p>
        </w:tc>
      </w:tr>
      <w:tr w:rsidR="00607D5B" w:rsidRPr="00607D5B" w:rsidTr="00367E41">
        <w:trPr>
          <w:trHeight w:val="136"/>
        </w:trPr>
        <w:tc>
          <w:tcPr>
            <w:tcW w:w="709"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 xml:space="preserve"> 1.18</w:t>
            </w:r>
          </w:p>
        </w:tc>
        <w:tc>
          <w:tcPr>
            <w:tcW w:w="4620"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SA-le Narva Linna Arendus Äkkeküla alal spordikompleksi rajamise detailplaneeringu koostamiseks</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12 000</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12 000</w:t>
            </w:r>
          </w:p>
        </w:tc>
      </w:tr>
      <w:tr w:rsidR="00607D5B" w:rsidRPr="00607D5B" w:rsidTr="00F42889">
        <w:trPr>
          <w:trHeight w:val="520"/>
        </w:trPr>
        <w:tc>
          <w:tcPr>
            <w:tcW w:w="709"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lastRenderedPageBreak/>
              <w:t xml:space="preserve"> 1.19</w:t>
            </w:r>
          </w:p>
        </w:tc>
        <w:tc>
          <w:tcPr>
            <w:tcW w:w="4620"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SA-le Narva Linna Arendus Äkkeküla ehitustööde, IV etapp</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40 000</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40 000</w:t>
            </w:r>
          </w:p>
        </w:tc>
      </w:tr>
      <w:tr w:rsidR="00607D5B" w:rsidRPr="00607D5B" w:rsidTr="00F42889">
        <w:trPr>
          <w:trHeight w:val="825"/>
        </w:trPr>
        <w:tc>
          <w:tcPr>
            <w:tcW w:w="709"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 xml:space="preserve"> 1.20</w:t>
            </w:r>
          </w:p>
        </w:tc>
        <w:tc>
          <w:tcPr>
            <w:tcW w:w="4620"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 xml:space="preserve">SA-le Narva Linna Arendus Äkkeküla objektide projekteerimine ja ehitamine (sh: lastepark, seikluspark, kelgunõlv ja jn) </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10 000</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10 000</w:t>
            </w:r>
          </w:p>
        </w:tc>
      </w:tr>
      <w:tr w:rsidR="00607D5B" w:rsidRPr="00607D5B" w:rsidTr="00F42889">
        <w:trPr>
          <w:trHeight w:val="520"/>
        </w:trPr>
        <w:tc>
          <w:tcPr>
            <w:tcW w:w="709"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 xml:space="preserve"> 1.21</w:t>
            </w:r>
          </w:p>
        </w:tc>
        <w:tc>
          <w:tcPr>
            <w:tcW w:w="4620"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SA-le Narva Linna Arendus Äkkeküla laskesuusatamise lasketiiru rajamine, I etapp</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46 751</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46 751</w:t>
            </w:r>
          </w:p>
        </w:tc>
      </w:tr>
      <w:tr w:rsidR="00607D5B" w:rsidRPr="00607D5B" w:rsidTr="00607D5B">
        <w:trPr>
          <w:trHeight w:val="290"/>
        </w:trPr>
        <w:tc>
          <w:tcPr>
            <w:tcW w:w="709" w:type="dxa"/>
            <w:tcBorders>
              <w:top w:val="nil"/>
              <w:left w:val="single" w:sz="4" w:space="0" w:color="auto"/>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 </w:t>
            </w:r>
          </w:p>
        </w:tc>
        <w:tc>
          <w:tcPr>
            <w:tcW w:w="4620" w:type="dxa"/>
            <w:tcBorders>
              <w:top w:val="nil"/>
              <w:left w:val="nil"/>
              <w:bottom w:val="nil"/>
              <w:right w:val="nil"/>
            </w:tcBorders>
            <w:shd w:val="clear" w:color="auto" w:fill="auto"/>
            <w:noWrap/>
            <w:hideMark/>
          </w:tcPr>
          <w:p w:rsidR="00607D5B" w:rsidRPr="00607D5B" w:rsidRDefault="00607D5B" w:rsidP="00607D5B">
            <w:pPr>
              <w:spacing w:after="0" w:line="240" w:lineRule="auto"/>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 </w:t>
            </w:r>
          </w:p>
        </w:tc>
        <w:tc>
          <w:tcPr>
            <w:tcW w:w="2095"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omafinantseerimine</w:t>
            </w:r>
          </w:p>
        </w:tc>
        <w:tc>
          <w:tcPr>
            <w:tcW w:w="2019"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sildfinantseerimine</w:t>
            </w:r>
          </w:p>
        </w:tc>
        <w:tc>
          <w:tcPr>
            <w:tcW w:w="1497"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kokku</w:t>
            </w:r>
          </w:p>
        </w:tc>
      </w:tr>
      <w:tr w:rsidR="00607D5B" w:rsidRPr="00607D5B" w:rsidTr="00607D5B">
        <w:trPr>
          <w:trHeight w:val="520"/>
        </w:trPr>
        <w:tc>
          <w:tcPr>
            <w:tcW w:w="709"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b/>
                <w:bCs/>
                <w:sz w:val="23"/>
                <w:szCs w:val="23"/>
                <w:lang w:eastAsia="et-EE"/>
              </w:rPr>
            </w:pPr>
            <w:r w:rsidRPr="00607D5B">
              <w:rPr>
                <w:rFonts w:ascii="Times New Roman" w:eastAsia="Times New Roman" w:hAnsi="Times New Roman" w:cs="Times New Roman"/>
                <w:b/>
                <w:bCs/>
                <w:sz w:val="23"/>
                <w:szCs w:val="23"/>
                <w:lang w:eastAsia="et-EE"/>
              </w:rPr>
              <w:t>2</w:t>
            </w:r>
          </w:p>
        </w:tc>
        <w:tc>
          <w:tcPr>
            <w:tcW w:w="4620" w:type="dxa"/>
            <w:tcBorders>
              <w:top w:val="single" w:sz="4" w:space="0" w:color="auto"/>
              <w:left w:val="nil"/>
              <w:bottom w:val="single" w:sz="4" w:space="0" w:color="auto"/>
              <w:right w:val="nil"/>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b/>
                <w:bCs/>
                <w:sz w:val="23"/>
                <w:szCs w:val="23"/>
                <w:lang w:eastAsia="et-EE"/>
              </w:rPr>
            </w:pPr>
            <w:r w:rsidRPr="00607D5B">
              <w:rPr>
                <w:rFonts w:ascii="Times New Roman" w:eastAsia="Times New Roman" w:hAnsi="Times New Roman" w:cs="Times New Roman"/>
                <w:b/>
                <w:bCs/>
                <w:sz w:val="23"/>
                <w:szCs w:val="23"/>
                <w:lang w:eastAsia="et-EE"/>
              </w:rPr>
              <w:t>Narva Linnavalitsuse Arhitektuuri- ja Linnaplaneerimise Amet</w:t>
            </w:r>
          </w:p>
        </w:tc>
        <w:tc>
          <w:tcPr>
            <w:tcW w:w="2095"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b/>
                <w:bCs/>
                <w:color w:val="000000"/>
                <w:sz w:val="23"/>
                <w:szCs w:val="23"/>
                <w:lang w:eastAsia="et-EE"/>
              </w:rPr>
            </w:pPr>
            <w:r w:rsidRPr="00607D5B">
              <w:rPr>
                <w:rFonts w:ascii="Times New Roman" w:eastAsia="Times New Roman" w:hAnsi="Times New Roman" w:cs="Times New Roman"/>
                <w:b/>
                <w:bCs/>
                <w:color w:val="000000"/>
                <w:sz w:val="23"/>
                <w:szCs w:val="23"/>
                <w:lang w:eastAsia="et-EE"/>
              </w:rPr>
              <w:t xml:space="preserve">119 265 </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b/>
                <w:bCs/>
                <w:color w:val="000000"/>
                <w:sz w:val="23"/>
                <w:szCs w:val="23"/>
                <w:lang w:eastAsia="et-EE"/>
              </w:rPr>
            </w:pPr>
            <w:r>
              <w:rPr>
                <w:rFonts w:ascii="Times New Roman" w:eastAsia="Times New Roman" w:hAnsi="Times New Roman" w:cs="Times New Roman"/>
                <w:b/>
                <w:bCs/>
                <w:color w:val="000000"/>
                <w:sz w:val="23"/>
                <w:szCs w:val="23"/>
                <w:lang w:eastAsia="et-EE"/>
              </w:rPr>
              <w:t>0</w:t>
            </w:r>
          </w:p>
        </w:tc>
        <w:tc>
          <w:tcPr>
            <w:tcW w:w="1497"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b/>
                <w:bCs/>
                <w:color w:val="000000"/>
                <w:sz w:val="23"/>
                <w:szCs w:val="23"/>
                <w:lang w:eastAsia="et-EE"/>
              </w:rPr>
            </w:pPr>
            <w:r w:rsidRPr="00607D5B">
              <w:rPr>
                <w:rFonts w:ascii="Times New Roman" w:eastAsia="Times New Roman" w:hAnsi="Times New Roman" w:cs="Times New Roman"/>
                <w:b/>
                <w:bCs/>
                <w:color w:val="000000"/>
                <w:sz w:val="23"/>
                <w:szCs w:val="23"/>
                <w:lang w:eastAsia="et-EE"/>
              </w:rPr>
              <w:t xml:space="preserve">119 265 </w:t>
            </w:r>
          </w:p>
        </w:tc>
      </w:tr>
      <w:tr w:rsidR="00607D5B" w:rsidRPr="00607D5B" w:rsidTr="00607D5B">
        <w:trPr>
          <w:trHeight w:val="290"/>
        </w:trPr>
        <w:tc>
          <w:tcPr>
            <w:tcW w:w="709"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2.1</w:t>
            </w:r>
          </w:p>
        </w:tc>
        <w:tc>
          <w:tcPr>
            <w:tcW w:w="4620"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Linna üldplaneeringu koostamine</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70 000</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70 000</w:t>
            </w:r>
          </w:p>
        </w:tc>
      </w:tr>
      <w:tr w:rsidR="00607D5B" w:rsidRPr="00607D5B" w:rsidTr="00607D5B">
        <w:trPr>
          <w:trHeight w:val="520"/>
        </w:trPr>
        <w:tc>
          <w:tcPr>
            <w:tcW w:w="709"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2.2</w:t>
            </w:r>
          </w:p>
        </w:tc>
        <w:tc>
          <w:tcPr>
            <w:tcW w:w="4620"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Raekoja ja raamatukogu ning nende lähialade detailplaneeringute koostamine</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5 985</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5 985</w:t>
            </w:r>
          </w:p>
        </w:tc>
      </w:tr>
      <w:tr w:rsidR="00607D5B" w:rsidRPr="00607D5B" w:rsidTr="00367E41">
        <w:trPr>
          <w:trHeight w:val="105"/>
        </w:trPr>
        <w:tc>
          <w:tcPr>
            <w:tcW w:w="709"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b/>
                <w:bCs/>
                <w:i/>
                <w:iCs/>
                <w:sz w:val="23"/>
                <w:szCs w:val="23"/>
                <w:lang w:eastAsia="et-EE"/>
              </w:rPr>
            </w:pPr>
            <w:r w:rsidRPr="00607D5B">
              <w:rPr>
                <w:rFonts w:ascii="Times New Roman" w:eastAsia="Times New Roman" w:hAnsi="Times New Roman" w:cs="Times New Roman"/>
                <w:b/>
                <w:bCs/>
                <w:i/>
                <w:iCs/>
                <w:sz w:val="23"/>
                <w:szCs w:val="23"/>
                <w:lang w:eastAsia="et-EE"/>
              </w:rPr>
              <w:t> </w:t>
            </w:r>
          </w:p>
        </w:tc>
        <w:tc>
          <w:tcPr>
            <w:tcW w:w="4620"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b/>
                <w:bCs/>
                <w:i/>
                <w:iCs/>
                <w:color w:val="000000"/>
                <w:sz w:val="23"/>
                <w:szCs w:val="23"/>
                <w:lang w:eastAsia="et-EE"/>
              </w:rPr>
            </w:pPr>
            <w:r w:rsidRPr="00607D5B">
              <w:rPr>
                <w:rFonts w:ascii="Times New Roman" w:eastAsia="Times New Roman" w:hAnsi="Times New Roman" w:cs="Times New Roman"/>
                <w:b/>
                <w:bCs/>
                <w:i/>
                <w:iCs/>
                <w:color w:val="000000"/>
                <w:sz w:val="23"/>
                <w:szCs w:val="23"/>
                <w:lang w:eastAsia="et-EE"/>
              </w:rPr>
              <w:t>Eelharidus, koolid, huvikoolid- kokku:</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b/>
                <w:bCs/>
                <w:i/>
                <w:iCs/>
                <w:color w:val="000000"/>
                <w:sz w:val="23"/>
                <w:szCs w:val="23"/>
                <w:lang w:eastAsia="et-EE"/>
              </w:rPr>
            </w:pPr>
            <w:r w:rsidRPr="00607D5B">
              <w:rPr>
                <w:rFonts w:ascii="Times New Roman" w:eastAsia="Times New Roman" w:hAnsi="Times New Roman" w:cs="Times New Roman"/>
                <w:b/>
                <w:bCs/>
                <w:i/>
                <w:iCs/>
                <w:color w:val="000000"/>
                <w:sz w:val="23"/>
                <w:szCs w:val="23"/>
                <w:lang w:eastAsia="et-EE"/>
              </w:rPr>
              <w:t>43 280</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b/>
                <w:bCs/>
                <w:i/>
                <w:iCs/>
                <w:color w:val="000000"/>
                <w:sz w:val="23"/>
                <w:szCs w:val="23"/>
                <w:lang w:eastAsia="et-EE"/>
              </w:rPr>
            </w:pPr>
          </w:p>
        </w:tc>
        <w:tc>
          <w:tcPr>
            <w:tcW w:w="1497"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b/>
                <w:bCs/>
                <w:i/>
                <w:iCs/>
                <w:color w:val="000000"/>
                <w:sz w:val="23"/>
                <w:szCs w:val="23"/>
                <w:lang w:eastAsia="et-EE"/>
              </w:rPr>
            </w:pPr>
            <w:r w:rsidRPr="00607D5B">
              <w:rPr>
                <w:rFonts w:ascii="Times New Roman" w:eastAsia="Times New Roman" w:hAnsi="Times New Roman" w:cs="Times New Roman"/>
                <w:b/>
                <w:bCs/>
                <w:i/>
                <w:iCs/>
                <w:color w:val="000000"/>
                <w:sz w:val="23"/>
                <w:szCs w:val="23"/>
                <w:lang w:eastAsia="et-EE"/>
              </w:rPr>
              <w:t>43 280</w:t>
            </w:r>
          </w:p>
        </w:tc>
      </w:tr>
      <w:tr w:rsidR="00607D5B" w:rsidRPr="00607D5B" w:rsidTr="00607D5B">
        <w:trPr>
          <w:trHeight w:val="780"/>
        </w:trPr>
        <w:tc>
          <w:tcPr>
            <w:tcW w:w="709"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2.3</w:t>
            </w:r>
          </w:p>
        </w:tc>
        <w:tc>
          <w:tcPr>
            <w:tcW w:w="4620"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Narva Eesti Gümnaasiumi ümberkorraldamisel tekkiva põhikooli õppehoone ehitamine ja sisustamine (detailplaneeringute koostamine)</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 xml:space="preserve">8 280 </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8 280</w:t>
            </w:r>
          </w:p>
        </w:tc>
      </w:tr>
      <w:tr w:rsidR="00607D5B" w:rsidRPr="00607D5B" w:rsidTr="00607D5B">
        <w:trPr>
          <w:trHeight w:val="780"/>
        </w:trPr>
        <w:tc>
          <w:tcPr>
            <w:tcW w:w="709"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2.4</w:t>
            </w:r>
          </w:p>
        </w:tc>
        <w:tc>
          <w:tcPr>
            <w:tcW w:w="4620"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 xml:space="preserve">Narva Eesti Gümnaasiumi ümberkorraldamisel tekkiva põhikooli õppehoone arhitektuuri ideekonkursi ettevalmistamine ja läbiviimine </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20 000</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20 000</w:t>
            </w:r>
          </w:p>
        </w:tc>
      </w:tr>
      <w:tr w:rsidR="00607D5B" w:rsidRPr="00607D5B" w:rsidTr="00607D5B">
        <w:trPr>
          <w:trHeight w:val="1040"/>
        </w:trPr>
        <w:tc>
          <w:tcPr>
            <w:tcW w:w="709"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2.5</w:t>
            </w:r>
          </w:p>
        </w:tc>
        <w:tc>
          <w:tcPr>
            <w:tcW w:w="4620"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Narva Kesklinna Gümnaasiumi ümberkorraldamisel tekkiva põhikooli õppehoone ehitamine ja sisustamine (detailplaneeringu koostamine A. Puškini tn 29, 29a, 31, 33)</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15 000</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15 000</w:t>
            </w:r>
          </w:p>
        </w:tc>
      </w:tr>
      <w:tr w:rsidR="00607D5B" w:rsidRPr="00607D5B" w:rsidTr="00607D5B">
        <w:trPr>
          <w:trHeight w:val="290"/>
        </w:trPr>
        <w:tc>
          <w:tcPr>
            <w:tcW w:w="709"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 </w:t>
            </w:r>
          </w:p>
        </w:tc>
        <w:tc>
          <w:tcPr>
            <w:tcW w:w="4620"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 </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omafinantseerimine</w:t>
            </w:r>
          </w:p>
        </w:tc>
        <w:tc>
          <w:tcPr>
            <w:tcW w:w="2019"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sildfinantseerimine</w:t>
            </w:r>
          </w:p>
        </w:tc>
        <w:tc>
          <w:tcPr>
            <w:tcW w:w="1497"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kokku</w:t>
            </w:r>
          </w:p>
        </w:tc>
      </w:tr>
      <w:tr w:rsidR="00607D5B" w:rsidRPr="00607D5B" w:rsidTr="00607D5B">
        <w:trPr>
          <w:trHeight w:val="290"/>
        </w:trPr>
        <w:tc>
          <w:tcPr>
            <w:tcW w:w="709"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b/>
                <w:bCs/>
                <w:sz w:val="23"/>
                <w:szCs w:val="23"/>
                <w:lang w:eastAsia="et-EE"/>
              </w:rPr>
            </w:pPr>
            <w:r w:rsidRPr="00607D5B">
              <w:rPr>
                <w:rFonts w:ascii="Times New Roman" w:eastAsia="Times New Roman" w:hAnsi="Times New Roman" w:cs="Times New Roman"/>
                <w:b/>
                <w:bCs/>
                <w:sz w:val="23"/>
                <w:szCs w:val="23"/>
                <w:lang w:eastAsia="et-EE"/>
              </w:rPr>
              <w:t>3</w:t>
            </w:r>
          </w:p>
        </w:tc>
        <w:tc>
          <w:tcPr>
            <w:tcW w:w="4620"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b/>
                <w:bCs/>
                <w:sz w:val="23"/>
                <w:szCs w:val="23"/>
                <w:lang w:eastAsia="et-EE"/>
              </w:rPr>
            </w:pPr>
            <w:r w:rsidRPr="00607D5B">
              <w:rPr>
                <w:rFonts w:ascii="Times New Roman" w:eastAsia="Times New Roman" w:hAnsi="Times New Roman" w:cs="Times New Roman"/>
                <w:b/>
                <w:bCs/>
                <w:sz w:val="23"/>
                <w:szCs w:val="23"/>
                <w:lang w:eastAsia="et-EE"/>
              </w:rPr>
              <w:t>Narva Linnavalitsuse Linnamajandusamet</w:t>
            </w:r>
          </w:p>
        </w:tc>
        <w:tc>
          <w:tcPr>
            <w:tcW w:w="2095"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b/>
                <w:bCs/>
                <w:color w:val="000000"/>
                <w:sz w:val="23"/>
                <w:szCs w:val="23"/>
                <w:lang w:eastAsia="et-EE"/>
              </w:rPr>
            </w:pPr>
            <w:r w:rsidRPr="00607D5B">
              <w:rPr>
                <w:rFonts w:ascii="Times New Roman" w:eastAsia="Times New Roman" w:hAnsi="Times New Roman" w:cs="Times New Roman"/>
                <w:b/>
                <w:bCs/>
                <w:color w:val="000000"/>
                <w:sz w:val="23"/>
                <w:szCs w:val="23"/>
                <w:lang w:eastAsia="et-EE"/>
              </w:rPr>
              <w:t>10 442 457</w:t>
            </w:r>
          </w:p>
        </w:tc>
        <w:tc>
          <w:tcPr>
            <w:tcW w:w="2019"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b/>
                <w:bCs/>
                <w:color w:val="000000"/>
                <w:sz w:val="23"/>
                <w:szCs w:val="23"/>
                <w:lang w:eastAsia="et-EE"/>
              </w:rPr>
            </w:pPr>
            <w:r w:rsidRPr="00607D5B">
              <w:rPr>
                <w:rFonts w:ascii="Times New Roman" w:eastAsia="Times New Roman" w:hAnsi="Times New Roman" w:cs="Times New Roman"/>
                <w:b/>
                <w:bCs/>
                <w:color w:val="000000"/>
                <w:sz w:val="23"/>
                <w:szCs w:val="23"/>
                <w:lang w:eastAsia="et-EE"/>
              </w:rPr>
              <w:t>0</w:t>
            </w: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b/>
                <w:bCs/>
                <w:color w:val="000000"/>
                <w:sz w:val="23"/>
                <w:szCs w:val="23"/>
                <w:lang w:eastAsia="et-EE"/>
              </w:rPr>
            </w:pPr>
            <w:r w:rsidRPr="00607D5B">
              <w:rPr>
                <w:rFonts w:ascii="Times New Roman" w:eastAsia="Times New Roman" w:hAnsi="Times New Roman" w:cs="Times New Roman"/>
                <w:b/>
                <w:bCs/>
                <w:color w:val="000000"/>
                <w:sz w:val="23"/>
                <w:szCs w:val="23"/>
                <w:lang w:eastAsia="et-EE"/>
              </w:rPr>
              <w:t>10 442 457</w:t>
            </w:r>
          </w:p>
        </w:tc>
      </w:tr>
      <w:tr w:rsidR="00607D5B" w:rsidRPr="00607D5B" w:rsidTr="00607D5B">
        <w:trPr>
          <w:trHeight w:val="52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3.1</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Erivajadustega laste mänguväljaku projekteerimine ja ehitamine</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28 462</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28 462</w:t>
            </w:r>
          </w:p>
        </w:tc>
      </w:tr>
      <w:tr w:rsidR="00607D5B" w:rsidRPr="00607D5B" w:rsidTr="00607D5B">
        <w:trPr>
          <w:trHeight w:val="525"/>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3.2</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Mänguväljaku projekteerimine ja ehitamine  Narva Laste Loomemaja juures</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19 792</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19 792</w:t>
            </w:r>
          </w:p>
        </w:tc>
      </w:tr>
      <w:tr w:rsidR="00607D5B" w:rsidRPr="00607D5B" w:rsidTr="00607D5B">
        <w:trPr>
          <w:trHeight w:val="52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3.3</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 xml:space="preserve">Katuse paigaldamine staadioni </w:t>
            </w:r>
            <w:proofErr w:type="spellStart"/>
            <w:r w:rsidRPr="00607D5B">
              <w:rPr>
                <w:rFonts w:ascii="Times New Roman" w:eastAsia="Times New Roman" w:hAnsi="Times New Roman" w:cs="Times New Roman"/>
                <w:color w:val="000000"/>
                <w:sz w:val="23"/>
                <w:szCs w:val="23"/>
                <w:lang w:eastAsia="et-EE"/>
              </w:rPr>
              <w:t>Fama-Kalev</w:t>
            </w:r>
            <w:proofErr w:type="spellEnd"/>
            <w:r w:rsidRPr="00607D5B">
              <w:rPr>
                <w:rFonts w:ascii="Times New Roman" w:eastAsia="Times New Roman" w:hAnsi="Times New Roman" w:cs="Times New Roman"/>
                <w:color w:val="000000"/>
                <w:sz w:val="23"/>
                <w:szCs w:val="23"/>
                <w:lang w:eastAsia="et-EE"/>
              </w:rPr>
              <w:t xml:space="preserve"> tribüünidele</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 xml:space="preserve">9 900 </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9 900</w:t>
            </w:r>
          </w:p>
        </w:tc>
      </w:tr>
      <w:tr w:rsidR="00607D5B" w:rsidRPr="00607D5B" w:rsidTr="00607D5B">
        <w:trPr>
          <w:trHeight w:val="525"/>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3.4</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Koostöös KÜ väiksemate hoovisiseste mänguväljakute, spordiväljakute ehitamine</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50 000</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50 000</w:t>
            </w:r>
          </w:p>
        </w:tc>
      </w:tr>
      <w:tr w:rsidR="00607D5B" w:rsidRPr="00607D5B" w:rsidTr="00607D5B">
        <w:trPr>
          <w:trHeight w:val="1305"/>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3.5</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 xml:space="preserve">Kultuurimaja </w:t>
            </w:r>
            <w:proofErr w:type="spellStart"/>
            <w:r w:rsidRPr="00607D5B">
              <w:rPr>
                <w:rFonts w:ascii="Times New Roman" w:eastAsia="Times New Roman" w:hAnsi="Times New Roman" w:cs="Times New Roman"/>
                <w:color w:val="000000"/>
                <w:sz w:val="23"/>
                <w:szCs w:val="23"/>
                <w:lang w:eastAsia="et-EE"/>
              </w:rPr>
              <w:t>Rugodiv</w:t>
            </w:r>
            <w:proofErr w:type="spellEnd"/>
            <w:r w:rsidRPr="00607D5B">
              <w:rPr>
                <w:rFonts w:ascii="Times New Roman" w:eastAsia="Times New Roman" w:hAnsi="Times New Roman" w:cs="Times New Roman"/>
                <w:color w:val="000000"/>
                <w:sz w:val="23"/>
                <w:szCs w:val="23"/>
                <w:lang w:eastAsia="et-EE"/>
              </w:rPr>
              <w:t xml:space="preserve"> rekonstrueerimine (sh: ventilatsiooniseadmed, mööbel II etapp, heliseadmed, lavariided, serveriruumi ja infotehnoloogia, valgustehnika paigaldus, interaktiivse ekraani hankimine, stangede renoveerimine)</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2 773 295</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2 773 295</w:t>
            </w:r>
          </w:p>
        </w:tc>
      </w:tr>
      <w:tr w:rsidR="00607D5B" w:rsidRPr="00607D5B" w:rsidTr="00607D5B">
        <w:trPr>
          <w:trHeight w:val="108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3.6</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Narva linnas välisvalgustuse projekteerimine ja rekonstrueerimine (sh Pähklimäe tänaval, Haigla tänaval, Kangelaste kõnnitee -ehitamine, Tallinna mnt, Kangelaste pr - projekteerimine)</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222 587</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222 587</w:t>
            </w:r>
          </w:p>
        </w:tc>
      </w:tr>
      <w:tr w:rsidR="00607D5B" w:rsidRPr="00607D5B" w:rsidTr="00607D5B">
        <w:trPr>
          <w:trHeight w:val="29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3.7</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 xml:space="preserve">Akende vahetamine Linda 4 hoone 5. ja 6. korrustel </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 xml:space="preserve">21 810 </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21 810</w:t>
            </w:r>
          </w:p>
        </w:tc>
      </w:tr>
      <w:tr w:rsidR="00607D5B" w:rsidRPr="00607D5B" w:rsidTr="00607D5B">
        <w:trPr>
          <w:trHeight w:val="29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3.8</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Narva Joaoru veeosa ala projekteerimistööd</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13 680</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13 680</w:t>
            </w:r>
          </w:p>
        </w:tc>
      </w:tr>
      <w:tr w:rsidR="00607D5B" w:rsidRPr="00607D5B" w:rsidTr="00607D5B">
        <w:trPr>
          <w:trHeight w:val="52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3.9</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Narva Joaoru olemasoleva sissevoolukanali ümberehitamiseks</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77 732</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77 732</w:t>
            </w:r>
          </w:p>
        </w:tc>
      </w:tr>
      <w:tr w:rsidR="00607D5B" w:rsidRPr="00607D5B" w:rsidTr="00607D5B">
        <w:trPr>
          <w:trHeight w:val="29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3.10</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Narva Joaoru puhkeala heakorrastamisega seotud tööd</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167 608</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167 608</w:t>
            </w:r>
          </w:p>
        </w:tc>
      </w:tr>
      <w:tr w:rsidR="00607D5B" w:rsidRPr="00607D5B" w:rsidTr="00607D5B">
        <w:trPr>
          <w:trHeight w:val="78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lastRenderedPageBreak/>
              <w:t>3.11</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 xml:space="preserve">Narva Joaoru puhkeala supelranna sademeveekanalisatsiooni projekteerimistööde teostamine </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4 974</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4 974</w:t>
            </w:r>
          </w:p>
        </w:tc>
      </w:tr>
      <w:tr w:rsidR="00607D5B" w:rsidRPr="00607D5B" w:rsidTr="00607D5B">
        <w:trPr>
          <w:trHeight w:val="29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3.12</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Kreenholmi tn 25, lavariiete soetamine ja paigaldamine</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 xml:space="preserve">9 960 </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9 960</w:t>
            </w:r>
          </w:p>
        </w:tc>
      </w:tr>
      <w:tr w:rsidR="00607D5B" w:rsidRPr="00607D5B" w:rsidTr="00607D5B">
        <w:trPr>
          <w:trHeight w:val="555"/>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3.13</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Linnuse tn 2 jalgrattasektsiooni ruumides ventilatsiooni süsteemi paigaldamine</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13 986</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13 986</w:t>
            </w:r>
          </w:p>
        </w:tc>
      </w:tr>
      <w:tr w:rsidR="00607D5B" w:rsidRPr="00607D5B" w:rsidTr="00607D5B">
        <w:trPr>
          <w:trHeight w:val="54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3.14</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Jõe tn 3 teelõigul sadevee ja drenaaži toru paigaldamiseks, sh projekteerimiseks</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9 704</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9 704</w:t>
            </w:r>
          </w:p>
        </w:tc>
      </w:tr>
      <w:tr w:rsidR="00607D5B" w:rsidRPr="00607D5B" w:rsidTr="00607D5B">
        <w:trPr>
          <w:trHeight w:val="52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3.15</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Haigla 6 hoone  külma- ja soojaveevarustuse rekonstrueerimine</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28 528</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28 528</w:t>
            </w:r>
          </w:p>
        </w:tc>
      </w:tr>
      <w:tr w:rsidR="00607D5B" w:rsidRPr="00607D5B" w:rsidTr="00607D5B">
        <w:trPr>
          <w:trHeight w:val="555"/>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3.16</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EV100 auks avaliku pargi rajamise I etapiks Vabaduse/Rakvere tänavate vahelisel alal</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 xml:space="preserve">720 </w:t>
            </w:r>
            <w:proofErr w:type="spellStart"/>
            <w:r w:rsidRPr="00607D5B">
              <w:rPr>
                <w:rFonts w:ascii="Times New Roman" w:eastAsia="Times New Roman" w:hAnsi="Times New Roman" w:cs="Times New Roman"/>
                <w:color w:val="000000"/>
                <w:sz w:val="23"/>
                <w:szCs w:val="23"/>
                <w:lang w:eastAsia="et-EE"/>
              </w:rPr>
              <w:t>720</w:t>
            </w:r>
            <w:proofErr w:type="spellEnd"/>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 xml:space="preserve">720 </w:t>
            </w:r>
            <w:proofErr w:type="spellStart"/>
            <w:r w:rsidRPr="00607D5B">
              <w:rPr>
                <w:rFonts w:ascii="Times New Roman" w:eastAsia="Times New Roman" w:hAnsi="Times New Roman" w:cs="Times New Roman"/>
                <w:color w:val="000000"/>
                <w:sz w:val="23"/>
                <w:szCs w:val="23"/>
                <w:lang w:eastAsia="et-EE"/>
              </w:rPr>
              <w:t>720</w:t>
            </w:r>
            <w:proofErr w:type="spellEnd"/>
          </w:p>
        </w:tc>
      </w:tr>
      <w:tr w:rsidR="00607D5B" w:rsidRPr="00607D5B" w:rsidTr="00607D5B">
        <w:trPr>
          <w:trHeight w:val="52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3.17</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Võidu pargi ja Joala tn 8c (</w:t>
            </w:r>
            <w:proofErr w:type="spellStart"/>
            <w:r w:rsidRPr="00607D5B">
              <w:rPr>
                <w:rFonts w:ascii="Times New Roman" w:eastAsia="Times New Roman" w:hAnsi="Times New Roman" w:cs="Times New Roman"/>
                <w:color w:val="000000"/>
                <w:sz w:val="23"/>
                <w:szCs w:val="23"/>
                <w:lang w:eastAsia="et-EE"/>
              </w:rPr>
              <w:t>Gerassimovi</w:t>
            </w:r>
            <w:proofErr w:type="spellEnd"/>
            <w:r w:rsidRPr="00607D5B">
              <w:rPr>
                <w:rFonts w:ascii="Times New Roman" w:eastAsia="Times New Roman" w:hAnsi="Times New Roman" w:cs="Times New Roman"/>
                <w:color w:val="000000"/>
                <w:sz w:val="23"/>
                <w:szCs w:val="23"/>
                <w:lang w:eastAsia="et-EE"/>
              </w:rPr>
              <w:t xml:space="preserve"> pargi) projekteerimine ja rekonstrueerimine, I etapp </w:t>
            </w:r>
          </w:p>
        </w:tc>
        <w:tc>
          <w:tcPr>
            <w:tcW w:w="2095"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640 360</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640 360</w:t>
            </w:r>
          </w:p>
        </w:tc>
      </w:tr>
      <w:tr w:rsidR="00607D5B" w:rsidRPr="00607D5B" w:rsidTr="00367E41">
        <w:trPr>
          <w:trHeight w:val="209"/>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3.18</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Kreenholmi tn 3b parkla projekteerimiseks</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6 648</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6 648</w:t>
            </w:r>
          </w:p>
        </w:tc>
      </w:tr>
      <w:tr w:rsidR="00607D5B" w:rsidRPr="00607D5B" w:rsidTr="00607D5B">
        <w:trPr>
          <w:trHeight w:val="78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3.19</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Narva linna teede ehitamine (sh Kalmistu tänava, Karjamaa tänava, Narva Pähklimäe Gümnaasiumi juurde viiva tee, A.A. Tiimanni tänava J1)</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 xml:space="preserve">29 656 </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29 656</w:t>
            </w:r>
          </w:p>
        </w:tc>
      </w:tr>
      <w:tr w:rsidR="00607D5B" w:rsidRPr="00607D5B" w:rsidTr="00607D5B">
        <w:trPr>
          <w:trHeight w:val="52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3.20</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 xml:space="preserve">Tallinna mnt renoveerimine ringteest kuni linnast väljasõiduni </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 xml:space="preserve">1 800 </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1 800</w:t>
            </w:r>
          </w:p>
        </w:tc>
      </w:tr>
      <w:tr w:rsidR="00607D5B" w:rsidRPr="00607D5B" w:rsidTr="00607D5B">
        <w:trPr>
          <w:trHeight w:val="52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3.21</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Tallinna mnt L5 ehitamine (sh: projekti liiklusohutuse audit jms)</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62 500</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62 500</w:t>
            </w:r>
          </w:p>
        </w:tc>
      </w:tr>
      <w:tr w:rsidR="00607D5B" w:rsidRPr="00607D5B" w:rsidTr="00607D5B">
        <w:trPr>
          <w:trHeight w:val="1065"/>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3.22</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 xml:space="preserve">Narva linnas kvartalisiseste teede ja parkla ehitamine (sh: Energia põik, Energia põik 2a, parkla Kreenholmi 3b, Hariduse J5, Hariduse T5 ehitamine ning Kangelaste T1 projekti korrigeerimine) </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 xml:space="preserve">2 043 000 </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2 043 000</w:t>
            </w:r>
          </w:p>
        </w:tc>
      </w:tr>
      <w:tr w:rsidR="00607D5B" w:rsidRPr="00607D5B" w:rsidTr="00607D5B">
        <w:trPr>
          <w:trHeight w:val="104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3.23</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proofErr w:type="spellStart"/>
            <w:r w:rsidRPr="00607D5B">
              <w:rPr>
                <w:rFonts w:ascii="Times New Roman" w:eastAsia="Times New Roman" w:hAnsi="Times New Roman" w:cs="Times New Roman"/>
                <w:color w:val="000000"/>
                <w:sz w:val="23"/>
                <w:szCs w:val="23"/>
                <w:lang w:eastAsia="et-EE"/>
              </w:rPr>
              <w:t>Juhhanovi</w:t>
            </w:r>
            <w:proofErr w:type="spellEnd"/>
            <w:r w:rsidRPr="00607D5B">
              <w:rPr>
                <w:rFonts w:ascii="Times New Roman" w:eastAsia="Times New Roman" w:hAnsi="Times New Roman" w:cs="Times New Roman"/>
                <w:color w:val="000000"/>
                <w:sz w:val="23"/>
                <w:szCs w:val="23"/>
                <w:lang w:eastAsia="et-EE"/>
              </w:rPr>
              <w:t xml:space="preserve">, Tapamaja, Puškini 49 tänavate ehitamine (sh: kvartalisiseste teede, kõnnitee, valgustus, drenaaž, projekti korrigeerimine, </w:t>
            </w:r>
            <w:proofErr w:type="spellStart"/>
            <w:r w:rsidRPr="00607D5B">
              <w:rPr>
                <w:rFonts w:ascii="Times New Roman" w:eastAsia="Times New Roman" w:hAnsi="Times New Roman" w:cs="Times New Roman"/>
                <w:color w:val="000000"/>
                <w:sz w:val="23"/>
                <w:szCs w:val="23"/>
                <w:lang w:eastAsia="et-EE"/>
              </w:rPr>
              <w:t>Juhhanovi</w:t>
            </w:r>
            <w:proofErr w:type="spellEnd"/>
            <w:r w:rsidRPr="00607D5B">
              <w:rPr>
                <w:rFonts w:ascii="Times New Roman" w:eastAsia="Times New Roman" w:hAnsi="Times New Roman" w:cs="Times New Roman"/>
                <w:color w:val="000000"/>
                <w:sz w:val="23"/>
                <w:szCs w:val="23"/>
                <w:lang w:eastAsia="et-EE"/>
              </w:rPr>
              <w:t xml:space="preserve"> tn täiendav projekteerimine)</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 xml:space="preserve">455 160 </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455 160</w:t>
            </w:r>
          </w:p>
        </w:tc>
      </w:tr>
      <w:tr w:rsidR="00607D5B" w:rsidRPr="00607D5B" w:rsidTr="00607D5B">
        <w:trPr>
          <w:trHeight w:val="52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3.24</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Kõnnitee projekteerimine ja ehitamine  (Narva Pähklimäe  Gümnaasiumi juures)</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 xml:space="preserve">59 096 </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59 096</w:t>
            </w:r>
          </w:p>
        </w:tc>
      </w:tr>
      <w:tr w:rsidR="00607D5B" w:rsidRPr="00607D5B" w:rsidTr="00607D5B">
        <w:trPr>
          <w:trHeight w:val="52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3.25</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Ülekäiguradade lisavalgustuse projekteerimine ja ehitamine koos vilkuvate liiklusmärkidega</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 xml:space="preserve">51 538 </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51 538</w:t>
            </w:r>
          </w:p>
        </w:tc>
      </w:tr>
      <w:tr w:rsidR="00607D5B" w:rsidRPr="00607D5B" w:rsidTr="00607D5B">
        <w:trPr>
          <w:trHeight w:val="52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3.26</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Tallinna mnt 23-Tallinna mnt 33 kõnniteede välisvalgustuse projekteerimiseks ja ehitamiseks</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 xml:space="preserve">35 000 </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35 000</w:t>
            </w:r>
          </w:p>
        </w:tc>
      </w:tr>
      <w:tr w:rsidR="00607D5B" w:rsidRPr="00607D5B" w:rsidTr="00607D5B">
        <w:trPr>
          <w:trHeight w:val="52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3.27</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Jaama pargi välisvalgustuse taastamine (sh projekteerimine ja ehitamine)</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 xml:space="preserve">20 000 </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20 000</w:t>
            </w:r>
          </w:p>
        </w:tc>
      </w:tr>
      <w:tr w:rsidR="00607D5B" w:rsidRPr="00607D5B" w:rsidTr="00607D5B">
        <w:trPr>
          <w:trHeight w:val="81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3.28</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Mänguväljakute projekteerimine ja ehitamine (Kangelaste 21a, Uusküla 1a, park Maleaed, Karja 3, Kreenholmi 32a, Pähklimäe 3a)</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 xml:space="preserve">197 413 </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197 413</w:t>
            </w:r>
          </w:p>
        </w:tc>
      </w:tr>
      <w:tr w:rsidR="00607D5B" w:rsidRPr="00607D5B" w:rsidTr="00607D5B">
        <w:trPr>
          <w:trHeight w:val="52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3.29</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SA-le Narva Linnaelamu - eluruumide rekonstrueerimiseks ühiselamus Kreenholmi 40</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 xml:space="preserve">84 407 </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84 407</w:t>
            </w:r>
          </w:p>
        </w:tc>
      </w:tr>
      <w:tr w:rsidR="00607D5B" w:rsidRPr="00607D5B" w:rsidTr="00607D5B">
        <w:trPr>
          <w:trHeight w:val="52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3.30</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SA-le Narva Linnaelamu katuse projekteerimiseks ja renoveerimiseks ühiselamutes (Energia 4, Energia 6)</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 xml:space="preserve">72 393 </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72 393</w:t>
            </w:r>
          </w:p>
        </w:tc>
      </w:tr>
      <w:tr w:rsidR="00607D5B" w:rsidRPr="00607D5B" w:rsidTr="00FA08F5">
        <w:trPr>
          <w:trHeight w:val="67"/>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3.31</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SA Narva  Linnaelamu - linna ühiselamutes vee- ning kanalisatsioonisüsteemide vahetamine, sh: projekteerimine (</w:t>
            </w:r>
            <w:proofErr w:type="spellStart"/>
            <w:r w:rsidRPr="00607D5B">
              <w:rPr>
                <w:rFonts w:ascii="Times New Roman" w:eastAsia="Times New Roman" w:hAnsi="Times New Roman" w:cs="Times New Roman"/>
                <w:color w:val="000000"/>
                <w:sz w:val="23"/>
                <w:szCs w:val="23"/>
                <w:lang w:eastAsia="et-EE"/>
              </w:rPr>
              <w:t>Vestervalli</w:t>
            </w:r>
            <w:proofErr w:type="spellEnd"/>
            <w:r w:rsidRPr="00607D5B">
              <w:rPr>
                <w:rFonts w:ascii="Times New Roman" w:eastAsia="Times New Roman" w:hAnsi="Times New Roman" w:cs="Times New Roman"/>
                <w:color w:val="000000"/>
                <w:sz w:val="23"/>
                <w:szCs w:val="23"/>
                <w:lang w:eastAsia="et-EE"/>
              </w:rPr>
              <w:t xml:space="preserve"> 17, </w:t>
            </w:r>
            <w:r w:rsidRPr="00607D5B">
              <w:rPr>
                <w:rFonts w:ascii="Times New Roman" w:eastAsia="Times New Roman" w:hAnsi="Times New Roman" w:cs="Times New Roman"/>
                <w:color w:val="000000"/>
                <w:sz w:val="23"/>
                <w:szCs w:val="23"/>
                <w:lang w:eastAsia="et-EE"/>
              </w:rPr>
              <w:lastRenderedPageBreak/>
              <w:t>Kreenholmi 32)</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lastRenderedPageBreak/>
              <w:t xml:space="preserve">130 000 </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130 000</w:t>
            </w:r>
          </w:p>
        </w:tc>
      </w:tr>
      <w:tr w:rsidR="00607D5B" w:rsidRPr="00607D5B" w:rsidTr="00607D5B">
        <w:trPr>
          <w:trHeight w:val="52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lastRenderedPageBreak/>
              <w:t>3.32</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Trenažööride ala projekteerimine ja ehitamine Kreenholmi 31a mänguväljaku juurde</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 xml:space="preserve">23 500 </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23 500</w:t>
            </w:r>
          </w:p>
        </w:tc>
      </w:tr>
      <w:tr w:rsidR="00607D5B" w:rsidRPr="00607D5B" w:rsidTr="00367E41">
        <w:trPr>
          <w:trHeight w:val="6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3.33</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 xml:space="preserve">Narvas Linda 4 hoones liftide vahetamine </w:t>
            </w:r>
          </w:p>
        </w:tc>
        <w:tc>
          <w:tcPr>
            <w:tcW w:w="2095" w:type="dxa"/>
            <w:tcBorders>
              <w:top w:val="nil"/>
              <w:left w:val="nil"/>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 xml:space="preserve">120 200 </w:t>
            </w:r>
          </w:p>
        </w:tc>
        <w:tc>
          <w:tcPr>
            <w:tcW w:w="2019" w:type="dxa"/>
            <w:tcBorders>
              <w:top w:val="nil"/>
              <w:left w:val="single" w:sz="4" w:space="0" w:color="auto"/>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120 200</w:t>
            </w:r>
          </w:p>
        </w:tc>
      </w:tr>
      <w:tr w:rsidR="00607D5B" w:rsidRPr="00607D5B" w:rsidTr="00607D5B">
        <w:trPr>
          <w:trHeight w:val="52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3.34</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Raja tn 5 tugimüüri projekteerimine ja ehitamine (sh ekspertiis)</w:t>
            </w:r>
          </w:p>
        </w:tc>
        <w:tc>
          <w:tcPr>
            <w:tcW w:w="2095"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100 000</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100 000</w:t>
            </w:r>
          </w:p>
        </w:tc>
      </w:tr>
      <w:tr w:rsidR="00607D5B" w:rsidRPr="00607D5B" w:rsidTr="00607D5B">
        <w:trPr>
          <w:trHeight w:val="29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3.35</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Mõisa tn T2 sissesõidu projekteerimine ja ehitamine</w:t>
            </w:r>
          </w:p>
        </w:tc>
        <w:tc>
          <w:tcPr>
            <w:tcW w:w="2095"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40 000</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40 000</w:t>
            </w:r>
          </w:p>
        </w:tc>
      </w:tr>
      <w:tr w:rsidR="00607D5B" w:rsidRPr="00607D5B" w:rsidTr="00607D5B">
        <w:trPr>
          <w:trHeight w:val="52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3.36</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 xml:space="preserve">Sadeveekanalisatsiooni projekteerimine ja ehitus, sh lasteaedade territooriumil </w:t>
            </w:r>
          </w:p>
        </w:tc>
        <w:tc>
          <w:tcPr>
            <w:tcW w:w="2095"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100 000</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100 000</w:t>
            </w:r>
          </w:p>
        </w:tc>
      </w:tr>
      <w:tr w:rsidR="00607D5B" w:rsidRPr="00607D5B" w:rsidTr="00607D5B">
        <w:trPr>
          <w:trHeight w:val="63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3.37</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Bussiootepaviljonide paigaldamine linnas (Sendi,  Rahu 32, Koorikool-Uusküla 9, Uusküla 11, Tiimanni 7)</w:t>
            </w:r>
          </w:p>
        </w:tc>
        <w:tc>
          <w:tcPr>
            <w:tcW w:w="2095"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37 500</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37 500</w:t>
            </w:r>
          </w:p>
        </w:tc>
      </w:tr>
      <w:tr w:rsidR="00607D5B" w:rsidRPr="00607D5B" w:rsidTr="00607D5B">
        <w:trPr>
          <w:trHeight w:val="315"/>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3.38</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Spordiväljaku projekteerimine ja ehitamine</w:t>
            </w:r>
          </w:p>
        </w:tc>
        <w:tc>
          <w:tcPr>
            <w:tcW w:w="2095"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76 907</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76 907</w:t>
            </w:r>
          </w:p>
        </w:tc>
      </w:tr>
      <w:tr w:rsidR="00607D5B" w:rsidRPr="00607D5B" w:rsidTr="00607D5B">
        <w:trPr>
          <w:trHeight w:val="60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3.39</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 xml:space="preserve">Paul Kerese tn 20 hoone fassaadide rekonstrueerimise projekteerimine ja rekonstrueerimine </w:t>
            </w:r>
          </w:p>
        </w:tc>
        <w:tc>
          <w:tcPr>
            <w:tcW w:w="2095"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58 619</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58 619</w:t>
            </w:r>
          </w:p>
        </w:tc>
      </w:tr>
      <w:tr w:rsidR="00607D5B" w:rsidRPr="00607D5B" w:rsidTr="00607D5B">
        <w:trPr>
          <w:trHeight w:val="52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3.40</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Tallinna mnt 4b, Tallinna mnt 4c parkla projekteerimine ja ehitamine</w:t>
            </w:r>
          </w:p>
        </w:tc>
        <w:tc>
          <w:tcPr>
            <w:tcW w:w="2095"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89 000</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89 000</w:t>
            </w:r>
          </w:p>
        </w:tc>
      </w:tr>
      <w:tr w:rsidR="00607D5B" w:rsidRPr="00607D5B" w:rsidTr="00607D5B">
        <w:trPr>
          <w:trHeight w:val="29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3.41</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Tallinna mnt 59a kõnnitee ehitamiseks</w:t>
            </w:r>
          </w:p>
        </w:tc>
        <w:tc>
          <w:tcPr>
            <w:tcW w:w="2095"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17 500</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17 500</w:t>
            </w:r>
          </w:p>
        </w:tc>
      </w:tr>
      <w:tr w:rsidR="00607D5B" w:rsidRPr="00607D5B" w:rsidTr="00367E41">
        <w:trPr>
          <w:trHeight w:val="6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b/>
                <w:bCs/>
                <w:i/>
                <w:iCs/>
                <w:sz w:val="23"/>
                <w:szCs w:val="23"/>
                <w:lang w:eastAsia="et-EE"/>
              </w:rPr>
            </w:pPr>
            <w:r w:rsidRPr="00607D5B">
              <w:rPr>
                <w:rFonts w:ascii="Times New Roman" w:eastAsia="Times New Roman" w:hAnsi="Times New Roman" w:cs="Times New Roman"/>
                <w:b/>
                <w:bCs/>
                <w:i/>
                <w:iCs/>
                <w:sz w:val="23"/>
                <w:szCs w:val="23"/>
                <w:lang w:eastAsia="et-EE"/>
              </w:rPr>
              <w:t> </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b/>
                <w:bCs/>
                <w:i/>
                <w:iCs/>
                <w:color w:val="000000"/>
                <w:sz w:val="23"/>
                <w:szCs w:val="23"/>
                <w:lang w:eastAsia="et-EE"/>
              </w:rPr>
            </w:pPr>
            <w:r w:rsidRPr="00607D5B">
              <w:rPr>
                <w:rFonts w:ascii="Times New Roman" w:eastAsia="Times New Roman" w:hAnsi="Times New Roman" w:cs="Times New Roman"/>
                <w:b/>
                <w:bCs/>
                <w:i/>
                <w:iCs/>
                <w:color w:val="000000"/>
                <w:sz w:val="23"/>
                <w:szCs w:val="23"/>
                <w:lang w:eastAsia="et-EE"/>
              </w:rPr>
              <w:t>Eelharidus, koolid, huvikoolid- kokku:</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b/>
                <w:bCs/>
                <w:i/>
                <w:iCs/>
                <w:color w:val="000000"/>
                <w:sz w:val="23"/>
                <w:szCs w:val="23"/>
                <w:lang w:eastAsia="et-EE"/>
              </w:rPr>
            </w:pPr>
            <w:r w:rsidRPr="00607D5B">
              <w:rPr>
                <w:rFonts w:ascii="Times New Roman" w:eastAsia="Times New Roman" w:hAnsi="Times New Roman" w:cs="Times New Roman"/>
                <w:b/>
                <w:bCs/>
                <w:i/>
                <w:iCs/>
                <w:color w:val="000000"/>
                <w:sz w:val="23"/>
                <w:szCs w:val="23"/>
                <w:lang w:eastAsia="et-EE"/>
              </w:rPr>
              <w:t>1 717 522</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b/>
                <w:bCs/>
                <w:i/>
                <w:iCs/>
                <w:color w:val="000000"/>
                <w:sz w:val="23"/>
                <w:szCs w:val="23"/>
                <w:lang w:eastAsia="et-EE"/>
              </w:rPr>
            </w:pPr>
          </w:p>
        </w:tc>
        <w:tc>
          <w:tcPr>
            <w:tcW w:w="1497"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b/>
                <w:bCs/>
                <w:i/>
                <w:iCs/>
                <w:color w:val="000000"/>
                <w:sz w:val="23"/>
                <w:szCs w:val="23"/>
                <w:lang w:eastAsia="et-EE"/>
              </w:rPr>
            </w:pPr>
            <w:r w:rsidRPr="00607D5B">
              <w:rPr>
                <w:rFonts w:ascii="Times New Roman" w:eastAsia="Times New Roman" w:hAnsi="Times New Roman" w:cs="Times New Roman"/>
                <w:b/>
                <w:bCs/>
                <w:i/>
                <w:iCs/>
                <w:color w:val="000000"/>
                <w:sz w:val="23"/>
                <w:szCs w:val="23"/>
                <w:lang w:eastAsia="et-EE"/>
              </w:rPr>
              <w:t>1 717 522</w:t>
            </w:r>
          </w:p>
        </w:tc>
      </w:tr>
      <w:tr w:rsidR="00607D5B" w:rsidRPr="00607D5B" w:rsidTr="00607D5B">
        <w:trPr>
          <w:trHeight w:val="52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3.42</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Narva 6. Kooli (Kerese tn 22) juures asuva staadioni rekonstrueerimine, sh projekteerimine</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831 128</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831 128</w:t>
            </w:r>
          </w:p>
        </w:tc>
      </w:tr>
      <w:tr w:rsidR="00607D5B" w:rsidRPr="00607D5B" w:rsidTr="00607D5B">
        <w:trPr>
          <w:trHeight w:val="2055"/>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3.43</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Narva Paju Kooli ja Õpilaskodu - evakuatsiooni- ja avariivalgustuse paigaldamine; Võidu tn 4 basseini hoones automaatse tulekahjusignalisatsioonisüsteemi paigaldamine, sh: ventilatsioonisüsteemi agregaadi automaatse väljalülitumise ühendamine tulekahjusignalisatsioonisüsteemiga; Narva Spordikooli Energia ventilatsioonikambrist tuletõkkesektsiooni moodustamine</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37 790</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37 790</w:t>
            </w:r>
          </w:p>
        </w:tc>
      </w:tr>
      <w:tr w:rsidR="00607D5B" w:rsidRPr="00607D5B" w:rsidTr="00607D5B">
        <w:trPr>
          <w:trHeight w:val="81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3.44</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Narva Spordikeskuse Rakvere 22d katuse rekonstrueerimistööde I etapp (sh projekti korrigeerimine) ning tamburi paigaldamine</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102 770</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102 770</w:t>
            </w:r>
          </w:p>
        </w:tc>
      </w:tr>
      <w:tr w:rsidR="00607D5B" w:rsidRPr="00607D5B" w:rsidTr="00607D5B">
        <w:trPr>
          <w:trHeight w:val="104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3.45</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 xml:space="preserve">Narva Lasteaia Kirsike territooriumi heakorrastustööde teostamine (sh laste mänguväljakute  paigaldamine, välisvalgustus, kõnniteede ja piirdeaia projekteerimine ja paigaldamine) </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237 823</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237 823</w:t>
            </w:r>
          </w:p>
        </w:tc>
      </w:tr>
      <w:tr w:rsidR="00607D5B" w:rsidRPr="00607D5B" w:rsidTr="00607D5B">
        <w:trPr>
          <w:trHeight w:val="52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3.46</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Narva linnas universaalse spordiväljaku (Narva, Tallinna mnt 30) projekteerimine ja ehitamine</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85 067</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85 067</w:t>
            </w:r>
          </w:p>
        </w:tc>
      </w:tr>
      <w:tr w:rsidR="00607D5B" w:rsidRPr="00607D5B" w:rsidTr="00367E41">
        <w:trPr>
          <w:trHeight w:val="6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3.47</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Narva Lasteaia Muinasjutt territooriumil laste mänguväljakute,  välisvalgustuse, piirdeaia  projekteerimine ja paigaldamine</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 xml:space="preserve">130 700 </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130 700</w:t>
            </w:r>
          </w:p>
        </w:tc>
      </w:tr>
      <w:tr w:rsidR="00607D5B" w:rsidRPr="00607D5B" w:rsidTr="00607D5B">
        <w:trPr>
          <w:trHeight w:val="78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3.48</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Narva Pähklimäe Gümnaasiumi kabineti teenindava ventilatsioonisüsteemi agregaadi ruumist omaette tuletõkkesektsiooni moodustamine (sh: projekteerimine)</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 xml:space="preserve">10 000 </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10 000</w:t>
            </w:r>
          </w:p>
        </w:tc>
      </w:tr>
      <w:tr w:rsidR="00607D5B" w:rsidRPr="00607D5B" w:rsidTr="00F42889">
        <w:trPr>
          <w:trHeight w:val="242"/>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3.49</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Narva Pähklimäe Gümnaasiumi keemia kabineti projekteerimine ja renoveerimine</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 xml:space="preserve">115 000 </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115 000</w:t>
            </w:r>
          </w:p>
        </w:tc>
      </w:tr>
      <w:tr w:rsidR="00607D5B" w:rsidRPr="00607D5B" w:rsidTr="00607D5B">
        <w:trPr>
          <w:trHeight w:val="52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lastRenderedPageBreak/>
              <w:t>3.50</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Narva Kreenholmi Gümnaasiumi  elektrivarustuse projekteerimine ja väljavahetamine keldrikorrusel</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 xml:space="preserve">8 508 </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8 508</w:t>
            </w:r>
          </w:p>
        </w:tc>
      </w:tr>
      <w:tr w:rsidR="00607D5B" w:rsidRPr="00607D5B" w:rsidTr="00607D5B">
        <w:trPr>
          <w:trHeight w:val="78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3.51</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Narva Kreenholmi Gümnaasiumi  kooliterritooriumile peasissepääsu ümbruses välisvalgustuse ehitustöödeks (sh projekteerimine)</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 xml:space="preserve">30 000 </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30 000</w:t>
            </w:r>
          </w:p>
        </w:tc>
      </w:tr>
      <w:tr w:rsidR="00607D5B" w:rsidRPr="00607D5B" w:rsidTr="00607D5B">
        <w:trPr>
          <w:trHeight w:val="315"/>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3.52</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Narva Koorikooli ventilatsioonisüsteemi paigaldamine</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 xml:space="preserve">70 700 </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70 700</w:t>
            </w:r>
          </w:p>
        </w:tc>
      </w:tr>
      <w:tr w:rsidR="00607D5B" w:rsidRPr="00607D5B" w:rsidTr="00607D5B">
        <w:trPr>
          <w:trHeight w:val="52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3.53</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 xml:space="preserve">Narva Lasteaed </w:t>
            </w:r>
            <w:proofErr w:type="spellStart"/>
            <w:r w:rsidRPr="00607D5B">
              <w:rPr>
                <w:rFonts w:ascii="Times New Roman" w:eastAsia="Times New Roman" w:hAnsi="Times New Roman" w:cs="Times New Roman"/>
                <w:color w:val="000000"/>
                <w:sz w:val="23"/>
                <w:szCs w:val="23"/>
                <w:lang w:eastAsia="et-EE"/>
              </w:rPr>
              <w:t>Cipollino</w:t>
            </w:r>
            <w:proofErr w:type="spellEnd"/>
            <w:r w:rsidRPr="00607D5B">
              <w:rPr>
                <w:rFonts w:ascii="Times New Roman" w:eastAsia="Times New Roman" w:hAnsi="Times New Roman" w:cs="Times New Roman"/>
                <w:color w:val="000000"/>
                <w:sz w:val="23"/>
                <w:szCs w:val="23"/>
                <w:lang w:eastAsia="et-EE"/>
              </w:rPr>
              <w:t xml:space="preserve"> (</w:t>
            </w:r>
            <w:proofErr w:type="spellStart"/>
            <w:r w:rsidRPr="00607D5B">
              <w:rPr>
                <w:rFonts w:ascii="Times New Roman" w:eastAsia="Times New Roman" w:hAnsi="Times New Roman" w:cs="Times New Roman"/>
                <w:color w:val="000000"/>
                <w:sz w:val="23"/>
                <w:szCs w:val="23"/>
                <w:lang w:eastAsia="et-EE"/>
              </w:rPr>
              <w:t>Daumani</w:t>
            </w:r>
            <w:proofErr w:type="spellEnd"/>
            <w:r w:rsidRPr="00607D5B">
              <w:rPr>
                <w:rFonts w:ascii="Times New Roman" w:eastAsia="Times New Roman" w:hAnsi="Times New Roman" w:cs="Times New Roman"/>
                <w:color w:val="000000"/>
                <w:sz w:val="23"/>
                <w:szCs w:val="23"/>
                <w:lang w:eastAsia="et-EE"/>
              </w:rPr>
              <w:t xml:space="preserve"> 11) sillutisriba ehitamiseks</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 xml:space="preserve">17 436 </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17 436</w:t>
            </w:r>
          </w:p>
        </w:tc>
      </w:tr>
      <w:tr w:rsidR="00607D5B" w:rsidRPr="00607D5B" w:rsidTr="00607D5B">
        <w:trPr>
          <w:trHeight w:val="57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3.54</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 xml:space="preserve">Narva Lasteaia Sädemeke piirdeaia ning hoone </w:t>
            </w:r>
            <w:proofErr w:type="spellStart"/>
            <w:r w:rsidRPr="00607D5B">
              <w:rPr>
                <w:rFonts w:ascii="Times New Roman" w:eastAsia="Times New Roman" w:hAnsi="Times New Roman" w:cs="Times New Roman"/>
                <w:color w:val="000000"/>
                <w:sz w:val="23"/>
                <w:szCs w:val="23"/>
                <w:lang w:eastAsia="et-EE"/>
              </w:rPr>
              <w:t>fonolukkudega</w:t>
            </w:r>
            <w:proofErr w:type="spellEnd"/>
            <w:r w:rsidRPr="00607D5B">
              <w:rPr>
                <w:rFonts w:ascii="Times New Roman" w:eastAsia="Times New Roman" w:hAnsi="Times New Roman" w:cs="Times New Roman"/>
                <w:color w:val="000000"/>
                <w:sz w:val="23"/>
                <w:szCs w:val="23"/>
                <w:lang w:eastAsia="et-EE"/>
              </w:rPr>
              <w:t xml:space="preserve"> välisuste projekteerimis- ja ehitustööd</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 xml:space="preserve">30 600 </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30 600</w:t>
            </w:r>
          </w:p>
        </w:tc>
      </w:tr>
      <w:tr w:rsidR="00607D5B" w:rsidRPr="00607D5B" w:rsidTr="00607D5B">
        <w:trPr>
          <w:trHeight w:val="52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3.55</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Narva Kreenholmi Gümnaasiumi koolistaadioni ehitamise eelprojekti koostamine</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 xml:space="preserve">10 000 </w:t>
            </w:r>
          </w:p>
        </w:tc>
        <w:tc>
          <w:tcPr>
            <w:tcW w:w="2019"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10 000</w:t>
            </w:r>
          </w:p>
        </w:tc>
      </w:tr>
      <w:tr w:rsidR="00607D5B" w:rsidRPr="00607D5B" w:rsidTr="00607D5B">
        <w:trPr>
          <w:trHeight w:val="29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 </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 </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omafinantseerimine</w:t>
            </w:r>
          </w:p>
        </w:tc>
        <w:tc>
          <w:tcPr>
            <w:tcW w:w="2019"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sildfinantseerimine</w:t>
            </w:r>
          </w:p>
        </w:tc>
        <w:tc>
          <w:tcPr>
            <w:tcW w:w="1497"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kokku</w:t>
            </w:r>
          </w:p>
        </w:tc>
      </w:tr>
      <w:tr w:rsidR="00607D5B" w:rsidRPr="00607D5B" w:rsidTr="00607D5B">
        <w:trPr>
          <w:trHeight w:val="29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b/>
                <w:bCs/>
                <w:sz w:val="23"/>
                <w:szCs w:val="23"/>
                <w:lang w:eastAsia="et-EE"/>
              </w:rPr>
            </w:pPr>
            <w:r w:rsidRPr="00607D5B">
              <w:rPr>
                <w:rFonts w:ascii="Times New Roman" w:eastAsia="Times New Roman" w:hAnsi="Times New Roman" w:cs="Times New Roman"/>
                <w:b/>
                <w:bCs/>
                <w:sz w:val="23"/>
                <w:szCs w:val="23"/>
                <w:lang w:eastAsia="et-EE"/>
              </w:rPr>
              <w:t>4</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b/>
                <w:bCs/>
                <w:sz w:val="23"/>
                <w:szCs w:val="23"/>
                <w:lang w:eastAsia="et-EE"/>
              </w:rPr>
            </w:pPr>
            <w:r w:rsidRPr="00607D5B">
              <w:rPr>
                <w:rFonts w:ascii="Times New Roman" w:eastAsia="Times New Roman" w:hAnsi="Times New Roman" w:cs="Times New Roman"/>
                <w:b/>
                <w:bCs/>
                <w:sz w:val="23"/>
                <w:szCs w:val="23"/>
                <w:lang w:eastAsia="et-EE"/>
              </w:rPr>
              <w:t>Narva Linnavalitsuse Kultuuriosakond</w:t>
            </w:r>
          </w:p>
        </w:tc>
        <w:tc>
          <w:tcPr>
            <w:tcW w:w="2095"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b/>
                <w:bCs/>
                <w:sz w:val="23"/>
                <w:szCs w:val="23"/>
                <w:lang w:eastAsia="et-EE"/>
              </w:rPr>
            </w:pPr>
            <w:r w:rsidRPr="00607D5B">
              <w:rPr>
                <w:rFonts w:ascii="Times New Roman" w:eastAsia="Times New Roman" w:hAnsi="Times New Roman" w:cs="Times New Roman"/>
                <w:b/>
                <w:bCs/>
                <w:sz w:val="23"/>
                <w:szCs w:val="23"/>
                <w:lang w:eastAsia="et-EE"/>
              </w:rPr>
              <w:t>269 703</w:t>
            </w:r>
          </w:p>
        </w:tc>
        <w:tc>
          <w:tcPr>
            <w:tcW w:w="2019"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b/>
                <w:bCs/>
                <w:sz w:val="23"/>
                <w:szCs w:val="23"/>
                <w:lang w:eastAsia="et-EE"/>
              </w:rPr>
            </w:pPr>
            <w:r>
              <w:rPr>
                <w:rFonts w:ascii="Times New Roman" w:eastAsia="Times New Roman" w:hAnsi="Times New Roman" w:cs="Times New Roman"/>
                <w:b/>
                <w:bCs/>
                <w:sz w:val="23"/>
                <w:szCs w:val="23"/>
                <w:lang w:eastAsia="et-EE"/>
              </w:rPr>
              <w:t>0</w:t>
            </w: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b/>
                <w:bCs/>
                <w:sz w:val="23"/>
                <w:szCs w:val="23"/>
                <w:lang w:eastAsia="et-EE"/>
              </w:rPr>
            </w:pPr>
            <w:r w:rsidRPr="00607D5B">
              <w:rPr>
                <w:rFonts w:ascii="Times New Roman" w:eastAsia="Times New Roman" w:hAnsi="Times New Roman" w:cs="Times New Roman"/>
                <w:b/>
                <w:bCs/>
                <w:sz w:val="23"/>
                <w:szCs w:val="23"/>
                <w:lang w:eastAsia="et-EE"/>
              </w:rPr>
              <w:t>269 703</w:t>
            </w:r>
          </w:p>
        </w:tc>
      </w:tr>
      <w:tr w:rsidR="00607D5B" w:rsidRPr="00607D5B" w:rsidTr="00607D5B">
        <w:trPr>
          <w:trHeight w:val="52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4.1</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Narva Paemurru Spordikool - jääpuhastusmasina koos lisavarustusega hankimine</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 xml:space="preserve">102 840 </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102 840</w:t>
            </w:r>
          </w:p>
        </w:tc>
      </w:tr>
      <w:tr w:rsidR="00607D5B" w:rsidRPr="00607D5B" w:rsidTr="00607D5B">
        <w:trPr>
          <w:trHeight w:val="345"/>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4.2</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Narva Paemurru Spordikoolile murutraktori hankimine</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8 371</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8 371</w:t>
            </w:r>
          </w:p>
        </w:tc>
      </w:tr>
      <w:tr w:rsidR="00607D5B" w:rsidRPr="00607D5B" w:rsidTr="00607D5B">
        <w:trPr>
          <w:trHeight w:val="52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4.3</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Narva Paemurru Spordikoolile spetsialiseeritud iluvõimlemise vaiba hankimine</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6 500</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6 500</w:t>
            </w:r>
          </w:p>
        </w:tc>
      </w:tr>
      <w:tr w:rsidR="00607D5B" w:rsidRPr="00607D5B" w:rsidTr="00607D5B">
        <w:trPr>
          <w:trHeight w:val="52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4.4</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 xml:space="preserve">Narva Paemurru Spordikool - kõrge kaliibriga õhupüssi soetamiseks  </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6 376</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6 376</w:t>
            </w:r>
          </w:p>
        </w:tc>
      </w:tr>
      <w:tr w:rsidR="00607D5B" w:rsidRPr="00607D5B" w:rsidTr="00607D5B">
        <w:trPr>
          <w:trHeight w:val="78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4.5</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Narva Paemurru Spordikool - hokiväljaku plaatide väljavahetamiseks ja lauatennisehallis välisukse väljavahetamiseks</w:t>
            </w:r>
          </w:p>
        </w:tc>
        <w:tc>
          <w:tcPr>
            <w:tcW w:w="2095"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2 490</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2 490</w:t>
            </w:r>
          </w:p>
        </w:tc>
      </w:tr>
      <w:tr w:rsidR="00607D5B" w:rsidRPr="00607D5B" w:rsidTr="00607D5B">
        <w:trPr>
          <w:trHeight w:val="52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4.6</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Narva Spordikooli Energia õppe- ja treeningutöö tagamiseks autobussi hankimiseks</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26 000</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26 000</w:t>
            </w:r>
          </w:p>
        </w:tc>
      </w:tr>
      <w:tr w:rsidR="00607D5B" w:rsidRPr="00607D5B" w:rsidTr="00607D5B">
        <w:trPr>
          <w:trHeight w:val="78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4.7</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Narva Spordikooli Energia - aadressil Tallinna mnt 30, Narva asuvas spordisaalis (suur ja väike saalid) valgusti väljavahetamiseks</w:t>
            </w:r>
          </w:p>
        </w:tc>
        <w:tc>
          <w:tcPr>
            <w:tcW w:w="2095"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21 870</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21 870</w:t>
            </w:r>
          </w:p>
        </w:tc>
      </w:tr>
      <w:tr w:rsidR="00607D5B" w:rsidRPr="00607D5B" w:rsidTr="00607D5B">
        <w:trPr>
          <w:trHeight w:val="29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4.8</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Narva Spordikeskuses soojussõlme remondiks</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2 302</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2 302</w:t>
            </w:r>
          </w:p>
        </w:tc>
      </w:tr>
      <w:tr w:rsidR="00607D5B" w:rsidRPr="00607D5B" w:rsidTr="00607D5B">
        <w:trPr>
          <w:trHeight w:val="525"/>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4.9</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Narva Spordikeskusele aadressil Kerese 20/22, Narva asuva staadioni hoolduseks traktori hankimiseks</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17 880</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17 880</w:t>
            </w:r>
          </w:p>
        </w:tc>
      </w:tr>
      <w:tr w:rsidR="00607D5B" w:rsidRPr="00607D5B" w:rsidTr="00607D5B">
        <w:trPr>
          <w:trHeight w:val="52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4.10</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Narva Noorte Meremeeste Klubile kahe merepaatide "ЯЛ-6" hankimiseks</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15 760</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15 760</w:t>
            </w:r>
          </w:p>
        </w:tc>
      </w:tr>
      <w:tr w:rsidR="00607D5B" w:rsidRPr="00607D5B" w:rsidTr="00607D5B">
        <w:trPr>
          <w:trHeight w:val="52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4.11</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 xml:space="preserve">Narva Lasteaias Pääsuke välisustele </w:t>
            </w:r>
            <w:proofErr w:type="spellStart"/>
            <w:r w:rsidRPr="00607D5B">
              <w:rPr>
                <w:rFonts w:ascii="Times New Roman" w:eastAsia="Times New Roman" w:hAnsi="Times New Roman" w:cs="Times New Roman"/>
                <w:sz w:val="23"/>
                <w:szCs w:val="23"/>
                <w:lang w:eastAsia="et-EE"/>
              </w:rPr>
              <w:t>fonolukkude</w:t>
            </w:r>
            <w:proofErr w:type="spellEnd"/>
            <w:r w:rsidRPr="00607D5B">
              <w:rPr>
                <w:rFonts w:ascii="Times New Roman" w:eastAsia="Times New Roman" w:hAnsi="Times New Roman" w:cs="Times New Roman"/>
                <w:sz w:val="23"/>
                <w:szCs w:val="23"/>
                <w:lang w:eastAsia="et-EE"/>
              </w:rPr>
              <w:t xml:space="preserve"> paigaldamine</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600</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600</w:t>
            </w:r>
          </w:p>
        </w:tc>
      </w:tr>
      <w:tr w:rsidR="00607D5B" w:rsidRPr="00607D5B" w:rsidTr="00607D5B">
        <w:trPr>
          <w:trHeight w:val="52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4.12</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 xml:space="preserve">Narva Lasteaias Tuluke </w:t>
            </w:r>
            <w:proofErr w:type="spellStart"/>
            <w:r w:rsidRPr="00607D5B">
              <w:rPr>
                <w:rFonts w:ascii="Times New Roman" w:eastAsia="Times New Roman" w:hAnsi="Times New Roman" w:cs="Times New Roman"/>
                <w:sz w:val="23"/>
                <w:szCs w:val="23"/>
                <w:lang w:eastAsia="et-EE"/>
              </w:rPr>
              <w:t>fonolukkudega</w:t>
            </w:r>
            <w:proofErr w:type="spellEnd"/>
            <w:r w:rsidRPr="00607D5B">
              <w:rPr>
                <w:rFonts w:ascii="Times New Roman" w:eastAsia="Times New Roman" w:hAnsi="Times New Roman" w:cs="Times New Roman"/>
                <w:sz w:val="23"/>
                <w:szCs w:val="23"/>
                <w:lang w:eastAsia="et-EE"/>
              </w:rPr>
              <w:t xml:space="preserve"> varustatud välisuste paigaldamine</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2 300</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2 300</w:t>
            </w:r>
          </w:p>
        </w:tc>
      </w:tr>
      <w:tr w:rsidR="00607D5B" w:rsidRPr="00607D5B" w:rsidTr="00607D5B">
        <w:trPr>
          <w:trHeight w:val="29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4.13</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Narva Lasteaias Päikene soojussõlme remont</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3 300</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3 300</w:t>
            </w:r>
          </w:p>
        </w:tc>
      </w:tr>
      <w:tr w:rsidR="00607D5B" w:rsidRPr="00607D5B" w:rsidTr="00607D5B">
        <w:trPr>
          <w:trHeight w:val="57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4.14</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 xml:space="preserve">Narva Lasteaias Pingviin </w:t>
            </w:r>
            <w:proofErr w:type="spellStart"/>
            <w:r w:rsidRPr="00607D5B">
              <w:rPr>
                <w:rFonts w:ascii="Times New Roman" w:eastAsia="Times New Roman" w:hAnsi="Times New Roman" w:cs="Times New Roman"/>
                <w:sz w:val="23"/>
                <w:szCs w:val="23"/>
                <w:lang w:eastAsia="et-EE"/>
              </w:rPr>
              <w:t>fonolukusüsteemi</w:t>
            </w:r>
            <w:proofErr w:type="spellEnd"/>
            <w:r w:rsidRPr="00607D5B">
              <w:rPr>
                <w:rFonts w:ascii="Times New Roman" w:eastAsia="Times New Roman" w:hAnsi="Times New Roman" w:cs="Times New Roman"/>
                <w:sz w:val="23"/>
                <w:szCs w:val="23"/>
                <w:lang w:eastAsia="et-EE"/>
              </w:rPr>
              <w:t xml:space="preserve"> defekti kõrvaldamine ja parandamine</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2 070</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2 070</w:t>
            </w:r>
          </w:p>
        </w:tc>
      </w:tr>
      <w:tr w:rsidR="00607D5B" w:rsidRPr="00607D5B" w:rsidTr="00607D5B">
        <w:trPr>
          <w:trHeight w:val="52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4.15</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Narva Lasteaia Kirsike hoones esimese korruse põranda all asuva torustiku remondiks</w:t>
            </w:r>
          </w:p>
        </w:tc>
        <w:tc>
          <w:tcPr>
            <w:tcW w:w="2095"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6 082</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6 082</w:t>
            </w:r>
          </w:p>
        </w:tc>
      </w:tr>
      <w:tr w:rsidR="00607D5B" w:rsidRPr="00607D5B" w:rsidTr="00607D5B">
        <w:trPr>
          <w:trHeight w:val="52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4.16</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Narva Lasteaias Potsataja soojussõlme tsirkulatsioonipumba väljavahetamiseks</w:t>
            </w:r>
          </w:p>
        </w:tc>
        <w:tc>
          <w:tcPr>
            <w:tcW w:w="2095"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540</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540</w:t>
            </w:r>
          </w:p>
        </w:tc>
      </w:tr>
      <w:tr w:rsidR="00607D5B" w:rsidRPr="00607D5B" w:rsidTr="00607D5B">
        <w:trPr>
          <w:trHeight w:val="33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lastRenderedPageBreak/>
              <w:t>4.17</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 xml:space="preserve">Narva </w:t>
            </w:r>
            <w:proofErr w:type="spellStart"/>
            <w:r w:rsidRPr="00607D5B">
              <w:rPr>
                <w:rFonts w:ascii="Times New Roman" w:eastAsia="Times New Roman" w:hAnsi="Times New Roman" w:cs="Times New Roman"/>
                <w:sz w:val="23"/>
                <w:szCs w:val="23"/>
                <w:lang w:eastAsia="et-EE"/>
              </w:rPr>
              <w:t>Soldino</w:t>
            </w:r>
            <w:proofErr w:type="spellEnd"/>
            <w:r w:rsidRPr="00607D5B">
              <w:rPr>
                <w:rFonts w:ascii="Times New Roman" w:eastAsia="Times New Roman" w:hAnsi="Times New Roman" w:cs="Times New Roman"/>
                <w:sz w:val="23"/>
                <w:szCs w:val="23"/>
                <w:lang w:eastAsia="et-EE"/>
              </w:rPr>
              <w:t xml:space="preserve"> Gümnaasiumi soojussõlme remondiks</w:t>
            </w:r>
          </w:p>
        </w:tc>
        <w:tc>
          <w:tcPr>
            <w:tcW w:w="2095"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1 860</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1 860</w:t>
            </w:r>
          </w:p>
        </w:tc>
      </w:tr>
      <w:tr w:rsidR="00607D5B" w:rsidRPr="00607D5B" w:rsidTr="00607D5B">
        <w:trPr>
          <w:trHeight w:val="52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4.18</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 xml:space="preserve">Narva Koorikoolis kümnetes kabinettides müratõkkeuste paigalduseks </w:t>
            </w:r>
          </w:p>
        </w:tc>
        <w:tc>
          <w:tcPr>
            <w:tcW w:w="2095"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4 620</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4 620</w:t>
            </w:r>
          </w:p>
        </w:tc>
      </w:tr>
      <w:tr w:rsidR="00607D5B" w:rsidRPr="00607D5B" w:rsidTr="00607D5B">
        <w:trPr>
          <w:trHeight w:val="52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4.19</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 xml:space="preserve">Narva Kultuurimaja </w:t>
            </w:r>
            <w:proofErr w:type="spellStart"/>
            <w:r w:rsidRPr="00607D5B">
              <w:rPr>
                <w:rFonts w:ascii="Times New Roman" w:eastAsia="Times New Roman" w:hAnsi="Times New Roman" w:cs="Times New Roman"/>
                <w:sz w:val="23"/>
                <w:szCs w:val="23"/>
                <w:lang w:eastAsia="et-EE"/>
              </w:rPr>
              <w:t>Rugodiv</w:t>
            </w:r>
            <w:proofErr w:type="spellEnd"/>
            <w:r w:rsidRPr="00607D5B">
              <w:rPr>
                <w:rFonts w:ascii="Times New Roman" w:eastAsia="Times New Roman" w:hAnsi="Times New Roman" w:cs="Times New Roman"/>
                <w:sz w:val="23"/>
                <w:szCs w:val="23"/>
                <w:lang w:eastAsia="et-EE"/>
              </w:rPr>
              <w:t xml:space="preserve"> kontserdiklaveri hankimiseks</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28 900</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28 900</w:t>
            </w:r>
          </w:p>
        </w:tc>
      </w:tr>
      <w:tr w:rsidR="00607D5B" w:rsidRPr="00607D5B" w:rsidTr="00607D5B">
        <w:trPr>
          <w:trHeight w:val="78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4.20</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 xml:space="preserve">Narva Kultuurimaja </w:t>
            </w:r>
            <w:proofErr w:type="spellStart"/>
            <w:r w:rsidRPr="00607D5B">
              <w:rPr>
                <w:rFonts w:ascii="Times New Roman" w:eastAsia="Times New Roman" w:hAnsi="Times New Roman" w:cs="Times New Roman"/>
                <w:sz w:val="23"/>
                <w:szCs w:val="23"/>
                <w:lang w:eastAsia="et-EE"/>
              </w:rPr>
              <w:t>Rugodiv</w:t>
            </w:r>
            <w:proofErr w:type="spellEnd"/>
            <w:r w:rsidRPr="00607D5B">
              <w:rPr>
                <w:rFonts w:ascii="Times New Roman" w:eastAsia="Times New Roman" w:hAnsi="Times New Roman" w:cs="Times New Roman"/>
                <w:sz w:val="23"/>
                <w:szCs w:val="23"/>
                <w:lang w:eastAsia="et-EE"/>
              </w:rPr>
              <w:t xml:space="preserve"> tantsuklassis puukatte ja vaatesaalil vaipkatte paigalduseks ning helitehnika jaoks kaabli soetamiseks</w:t>
            </w:r>
          </w:p>
        </w:tc>
        <w:tc>
          <w:tcPr>
            <w:tcW w:w="2095"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9 042</w:t>
            </w:r>
          </w:p>
        </w:tc>
        <w:tc>
          <w:tcPr>
            <w:tcW w:w="2019" w:type="dxa"/>
            <w:tcBorders>
              <w:top w:val="nil"/>
              <w:left w:val="nil"/>
              <w:bottom w:val="single" w:sz="4" w:space="0" w:color="auto"/>
              <w:right w:val="single" w:sz="4" w:space="0" w:color="auto"/>
            </w:tcBorders>
            <w:shd w:val="clear" w:color="auto" w:fill="auto"/>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9 042</w:t>
            </w:r>
          </w:p>
        </w:tc>
      </w:tr>
      <w:tr w:rsidR="00607D5B" w:rsidRPr="00607D5B" w:rsidTr="00607D5B">
        <w:trPr>
          <w:trHeight w:val="290"/>
        </w:trPr>
        <w:tc>
          <w:tcPr>
            <w:tcW w:w="709" w:type="dxa"/>
            <w:tcBorders>
              <w:top w:val="nil"/>
              <w:left w:val="single" w:sz="4" w:space="0" w:color="auto"/>
              <w:bottom w:val="single" w:sz="4" w:space="0" w:color="auto"/>
              <w:right w:val="nil"/>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 </w:t>
            </w:r>
          </w:p>
        </w:tc>
        <w:tc>
          <w:tcPr>
            <w:tcW w:w="4620" w:type="dxa"/>
            <w:tcBorders>
              <w:top w:val="nil"/>
              <w:left w:val="single" w:sz="4" w:space="0" w:color="auto"/>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 </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omafinantseerimine</w:t>
            </w:r>
          </w:p>
        </w:tc>
        <w:tc>
          <w:tcPr>
            <w:tcW w:w="2019"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sildfinantseerimine</w:t>
            </w:r>
          </w:p>
        </w:tc>
        <w:tc>
          <w:tcPr>
            <w:tcW w:w="1497"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kokku</w:t>
            </w:r>
          </w:p>
        </w:tc>
      </w:tr>
      <w:tr w:rsidR="00607D5B" w:rsidRPr="00607D5B" w:rsidTr="00607D5B">
        <w:trPr>
          <w:trHeight w:val="290"/>
        </w:trPr>
        <w:tc>
          <w:tcPr>
            <w:tcW w:w="709" w:type="dxa"/>
            <w:tcBorders>
              <w:top w:val="nil"/>
              <w:left w:val="single" w:sz="4" w:space="0" w:color="auto"/>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b/>
                <w:bCs/>
                <w:sz w:val="23"/>
                <w:szCs w:val="23"/>
                <w:lang w:eastAsia="et-EE"/>
              </w:rPr>
            </w:pPr>
            <w:r w:rsidRPr="00607D5B">
              <w:rPr>
                <w:rFonts w:ascii="Times New Roman" w:eastAsia="Times New Roman" w:hAnsi="Times New Roman" w:cs="Times New Roman"/>
                <w:b/>
                <w:bCs/>
                <w:sz w:val="23"/>
                <w:szCs w:val="23"/>
                <w:lang w:eastAsia="et-EE"/>
              </w:rPr>
              <w:t>5</w:t>
            </w:r>
          </w:p>
        </w:tc>
        <w:tc>
          <w:tcPr>
            <w:tcW w:w="4620"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b/>
                <w:bCs/>
                <w:sz w:val="23"/>
                <w:szCs w:val="23"/>
                <w:lang w:eastAsia="et-EE"/>
              </w:rPr>
            </w:pPr>
            <w:r w:rsidRPr="00607D5B">
              <w:rPr>
                <w:rFonts w:ascii="Times New Roman" w:eastAsia="Times New Roman" w:hAnsi="Times New Roman" w:cs="Times New Roman"/>
                <w:b/>
                <w:bCs/>
                <w:sz w:val="23"/>
                <w:szCs w:val="23"/>
                <w:lang w:eastAsia="et-EE"/>
              </w:rPr>
              <w:t>Narva Linnakantselei</w:t>
            </w:r>
          </w:p>
        </w:tc>
        <w:tc>
          <w:tcPr>
            <w:tcW w:w="2095"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b/>
                <w:bCs/>
                <w:sz w:val="23"/>
                <w:szCs w:val="23"/>
                <w:lang w:eastAsia="et-EE"/>
              </w:rPr>
            </w:pPr>
            <w:r w:rsidRPr="00607D5B">
              <w:rPr>
                <w:rFonts w:ascii="Times New Roman" w:eastAsia="Times New Roman" w:hAnsi="Times New Roman" w:cs="Times New Roman"/>
                <w:b/>
                <w:bCs/>
                <w:sz w:val="23"/>
                <w:szCs w:val="23"/>
                <w:lang w:eastAsia="et-EE"/>
              </w:rPr>
              <w:t>10 000</w:t>
            </w:r>
          </w:p>
        </w:tc>
        <w:tc>
          <w:tcPr>
            <w:tcW w:w="2019"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b/>
                <w:bCs/>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b/>
                <w:bCs/>
                <w:sz w:val="23"/>
                <w:szCs w:val="23"/>
                <w:lang w:eastAsia="et-EE"/>
              </w:rPr>
            </w:pPr>
            <w:r w:rsidRPr="00607D5B">
              <w:rPr>
                <w:rFonts w:ascii="Times New Roman" w:eastAsia="Times New Roman" w:hAnsi="Times New Roman" w:cs="Times New Roman"/>
                <w:b/>
                <w:bCs/>
                <w:sz w:val="23"/>
                <w:szCs w:val="23"/>
                <w:lang w:eastAsia="et-EE"/>
              </w:rPr>
              <w:t>10 000</w:t>
            </w:r>
          </w:p>
        </w:tc>
      </w:tr>
      <w:tr w:rsidR="00607D5B" w:rsidRPr="00607D5B" w:rsidTr="00607D5B">
        <w:trPr>
          <w:trHeight w:val="520"/>
        </w:trPr>
        <w:tc>
          <w:tcPr>
            <w:tcW w:w="709" w:type="dxa"/>
            <w:tcBorders>
              <w:top w:val="nil"/>
              <w:left w:val="single" w:sz="4" w:space="0" w:color="auto"/>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5.1</w:t>
            </w:r>
          </w:p>
        </w:tc>
        <w:tc>
          <w:tcPr>
            <w:tcW w:w="4620"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Linnavalitsuse hoone elektrisüsteemi renoveerimine, sh projekteerimine</w:t>
            </w:r>
          </w:p>
        </w:tc>
        <w:tc>
          <w:tcPr>
            <w:tcW w:w="2095"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r w:rsidRPr="00607D5B">
              <w:rPr>
                <w:rFonts w:ascii="Times New Roman" w:eastAsia="Times New Roman" w:hAnsi="Times New Roman" w:cs="Times New Roman"/>
                <w:sz w:val="23"/>
                <w:szCs w:val="23"/>
                <w:lang w:eastAsia="et-EE"/>
              </w:rPr>
              <w:t>10</w:t>
            </w:r>
            <w:r w:rsidR="00083A99">
              <w:rPr>
                <w:rFonts w:ascii="Times New Roman" w:eastAsia="Times New Roman" w:hAnsi="Times New Roman" w:cs="Times New Roman"/>
                <w:sz w:val="23"/>
                <w:szCs w:val="23"/>
                <w:lang w:eastAsia="et-EE"/>
              </w:rPr>
              <w:t xml:space="preserve"> </w:t>
            </w:r>
            <w:r w:rsidRPr="00607D5B">
              <w:rPr>
                <w:rFonts w:ascii="Times New Roman" w:eastAsia="Times New Roman" w:hAnsi="Times New Roman" w:cs="Times New Roman"/>
                <w:sz w:val="23"/>
                <w:szCs w:val="23"/>
                <w:lang w:eastAsia="et-EE"/>
              </w:rPr>
              <w:t>000</w:t>
            </w:r>
          </w:p>
        </w:tc>
        <w:tc>
          <w:tcPr>
            <w:tcW w:w="2019" w:type="dxa"/>
            <w:tcBorders>
              <w:top w:val="nil"/>
              <w:left w:val="nil"/>
              <w:bottom w:val="single" w:sz="4" w:space="0" w:color="auto"/>
              <w:right w:val="single" w:sz="4" w:space="0" w:color="auto"/>
            </w:tcBorders>
            <w:shd w:val="clear" w:color="auto" w:fill="auto"/>
            <w:hideMark/>
          </w:tcPr>
          <w:p w:rsidR="00607D5B" w:rsidRPr="00607D5B" w:rsidRDefault="00607D5B" w:rsidP="00607D5B">
            <w:pPr>
              <w:spacing w:after="0" w:line="240" w:lineRule="auto"/>
              <w:jc w:val="center"/>
              <w:rPr>
                <w:rFonts w:ascii="Times New Roman" w:eastAsia="Times New Roman" w:hAnsi="Times New Roman" w:cs="Times New Roman"/>
                <w:sz w:val="23"/>
                <w:szCs w:val="23"/>
                <w:lang w:eastAsia="et-EE"/>
              </w:rPr>
            </w:pPr>
          </w:p>
        </w:tc>
        <w:tc>
          <w:tcPr>
            <w:tcW w:w="1497" w:type="dxa"/>
            <w:tcBorders>
              <w:top w:val="nil"/>
              <w:left w:val="nil"/>
              <w:bottom w:val="single" w:sz="4" w:space="0" w:color="auto"/>
              <w:right w:val="single" w:sz="4" w:space="0" w:color="auto"/>
            </w:tcBorders>
            <w:shd w:val="clear" w:color="auto" w:fill="auto"/>
            <w:noWrap/>
            <w:hideMark/>
          </w:tcPr>
          <w:p w:rsidR="00607D5B" w:rsidRPr="00607D5B" w:rsidRDefault="00607D5B" w:rsidP="00607D5B">
            <w:pPr>
              <w:spacing w:after="0" w:line="240" w:lineRule="auto"/>
              <w:jc w:val="center"/>
              <w:rPr>
                <w:rFonts w:ascii="Times New Roman" w:eastAsia="Times New Roman" w:hAnsi="Times New Roman" w:cs="Times New Roman"/>
                <w:color w:val="000000"/>
                <w:sz w:val="23"/>
                <w:szCs w:val="23"/>
                <w:lang w:eastAsia="et-EE"/>
              </w:rPr>
            </w:pPr>
            <w:r w:rsidRPr="00607D5B">
              <w:rPr>
                <w:rFonts w:ascii="Times New Roman" w:eastAsia="Times New Roman" w:hAnsi="Times New Roman" w:cs="Times New Roman"/>
                <w:color w:val="000000"/>
                <w:sz w:val="23"/>
                <w:szCs w:val="23"/>
                <w:lang w:eastAsia="et-EE"/>
              </w:rPr>
              <w:t>10 000</w:t>
            </w:r>
          </w:p>
        </w:tc>
      </w:tr>
    </w:tbl>
    <w:p w:rsidR="00FF7EC8" w:rsidRPr="004F2B56" w:rsidRDefault="00FF7EC8" w:rsidP="004F2B56">
      <w:pPr>
        <w:spacing w:after="0" w:line="240" w:lineRule="auto"/>
        <w:rPr>
          <w:rFonts w:ascii="Times New Roman" w:eastAsia="Times New Roman" w:hAnsi="Times New Roman" w:cs="Times New Roman"/>
          <w:sz w:val="20"/>
          <w:szCs w:val="20"/>
          <w:lang w:val="fi-FI"/>
        </w:rPr>
      </w:pPr>
    </w:p>
    <w:p w:rsidR="00FF7EC8" w:rsidRPr="004F2B56" w:rsidRDefault="00FF7EC8" w:rsidP="004F2B56">
      <w:pPr>
        <w:spacing w:after="0" w:line="240" w:lineRule="auto"/>
        <w:rPr>
          <w:rFonts w:ascii="Times New Roman" w:eastAsia="Times New Roman" w:hAnsi="Times New Roman" w:cs="Times New Roman"/>
          <w:sz w:val="20"/>
          <w:szCs w:val="20"/>
          <w:lang w:val="fi-FI"/>
        </w:rPr>
      </w:pPr>
    </w:p>
    <w:bookmarkEnd w:id="1"/>
    <w:p w:rsidR="00872A38" w:rsidRPr="004F2B56" w:rsidRDefault="001C2119" w:rsidP="004F2B56">
      <w:pPr>
        <w:spacing w:after="0" w:line="240" w:lineRule="auto"/>
        <w:rPr>
          <w:rFonts w:ascii="Times New Roman" w:eastAsia="Times New Roman" w:hAnsi="Times New Roman" w:cs="Times New Roman"/>
          <w:b/>
          <w:sz w:val="24"/>
          <w:szCs w:val="24"/>
          <w:lang w:eastAsia="et-EE"/>
        </w:rPr>
      </w:pPr>
      <w:r w:rsidRPr="004F2B56">
        <w:rPr>
          <w:rFonts w:ascii="Times New Roman" w:eastAsia="Times New Roman" w:hAnsi="Times New Roman" w:cs="Times New Roman"/>
          <w:b/>
          <w:sz w:val="24"/>
          <w:szCs w:val="24"/>
          <w:lang w:eastAsia="et-EE"/>
        </w:rPr>
        <w:t>Kohusti</w:t>
      </w:r>
      <w:r w:rsidR="009949FA" w:rsidRPr="004F2B56">
        <w:rPr>
          <w:rFonts w:ascii="Times New Roman" w:eastAsia="Times New Roman" w:hAnsi="Times New Roman" w:cs="Times New Roman"/>
          <w:b/>
          <w:sz w:val="24"/>
          <w:szCs w:val="24"/>
          <w:lang w:eastAsia="et-EE"/>
        </w:rPr>
        <w:t>ste</w:t>
      </w:r>
      <w:r w:rsidR="007C540F" w:rsidRPr="004F2B56">
        <w:rPr>
          <w:rFonts w:ascii="Times New Roman" w:eastAsia="Times New Roman" w:hAnsi="Times New Roman" w:cs="Times New Roman"/>
          <w:b/>
          <w:sz w:val="24"/>
          <w:szCs w:val="24"/>
          <w:lang w:eastAsia="et-EE"/>
        </w:rPr>
        <w:t xml:space="preserve"> tasumine kokku</w:t>
      </w:r>
      <w:r w:rsidR="009949FA" w:rsidRPr="004F2B56">
        <w:rPr>
          <w:rFonts w:ascii="Times New Roman" w:eastAsia="Times New Roman" w:hAnsi="Times New Roman" w:cs="Times New Roman"/>
          <w:b/>
          <w:sz w:val="24"/>
          <w:szCs w:val="24"/>
          <w:lang w:eastAsia="et-EE"/>
        </w:rPr>
        <w:t xml:space="preserve"> </w:t>
      </w:r>
      <w:r w:rsidR="007C540F" w:rsidRPr="004F2B56">
        <w:rPr>
          <w:rFonts w:ascii="Times New Roman" w:eastAsia="Times New Roman" w:hAnsi="Times New Roman" w:cs="Times New Roman"/>
          <w:b/>
          <w:sz w:val="24"/>
          <w:szCs w:val="24"/>
          <w:lang w:eastAsia="et-EE"/>
        </w:rPr>
        <w:t>9</w:t>
      </w:r>
      <w:r w:rsidR="00363E10">
        <w:rPr>
          <w:rFonts w:ascii="Times New Roman" w:eastAsia="Times New Roman" w:hAnsi="Times New Roman" w:cs="Times New Roman"/>
          <w:b/>
          <w:sz w:val="24"/>
          <w:szCs w:val="24"/>
          <w:lang w:eastAsia="et-EE"/>
        </w:rPr>
        <w:t xml:space="preserve"> 153 648 </w:t>
      </w:r>
      <w:r w:rsidR="009949FA" w:rsidRPr="004F2B56">
        <w:rPr>
          <w:rFonts w:ascii="Times New Roman" w:eastAsia="Times New Roman" w:hAnsi="Times New Roman" w:cs="Times New Roman"/>
          <w:b/>
          <w:sz w:val="24"/>
          <w:szCs w:val="24"/>
          <w:lang w:eastAsia="et-EE"/>
        </w:rPr>
        <w:t xml:space="preserve">eurot </w:t>
      </w:r>
    </w:p>
    <w:p w:rsidR="00872A38" w:rsidRPr="004F2B56" w:rsidRDefault="00872A38" w:rsidP="004F2B56">
      <w:pPr>
        <w:spacing w:after="0" w:line="240" w:lineRule="auto"/>
        <w:rPr>
          <w:rFonts w:ascii="Times New Roman" w:eastAsia="Times New Roman" w:hAnsi="Times New Roman" w:cs="Times New Roman"/>
          <w:b/>
          <w:lang w:eastAsia="et-EE"/>
        </w:rPr>
        <w:sectPr w:rsidR="00872A38" w:rsidRPr="004F2B56" w:rsidSect="00084D3A">
          <w:footerReference w:type="even" r:id="rId9"/>
          <w:footerReference w:type="default" r:id="rId10"/>
          <w:footerReference w:type="first" r:id="rId11"/>
          <w:pgSz w:w="12240" w:h="15840"/>
          <w:pgMar w:top="426" w:right="1797" w:bottom="567" w:left="1418" w:header="709" w:footer="709" w:gutter="0"/>
          <w:cols w:space="708"/>
          <w:titlePg/>
          <w:docGrid w:linePitch="360"/>
        </w:sectPr>
      </w:pPr>
    </w:p>
    <w:p w:rsidR="009949FA" w:rsidRPr="004F2B56" w:rsidRDefault="009949FA" w:rsidP="004F2B56">
      <w:pPr>
        <w:spacing w:after="0" w:line="240" w:lineRule="auto"/>
        <w:jc w:val="right"/>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lastRenderedPageBreak/>
        <w:t xml:space="preserve">Narva Linnavolikogu </w:t>
      </w:r>
    </w:p>
    <w:p w:rsidR="009949FA" w:rsidRPr="004F2B56" w:rsidRDefault="009949FA" w:rsidP="004F2B56">
      <w:pPr>
        <w:spacing w:after="0" w:line="240" w:lineRule="auto"/>
        <w:jc w:val="right"/>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t>määruse lisa 4</w:t>
      </w:r>
    </w:p>
    <w:p w:rsidR="009949FA" w:rsidRPr="004F2B56" w:rsidRDefault="009949FA" w:rsidP="004F2B56">
      <w:pPr>
        <w:spacing w:after="0" w:line="240" w:lineRule="auto"/>
        <w:rPr>
          <w:rFonts w:ascii="Times New Roman" w:eastAsia="Times New Roman" w:hAnsi="Times New Roman" w:cs="Times New Roman"/>
          <w:b/>
          <w:sz w:val="24"/>
          <w:szCs w:val="24"/>
          <w:lang w:val="fi-FI" w:eastAsia="et-EE"/>
        </w:rPr>
      </w:pPr>
      <w:bookmarkStart w:id="2" w:name="_Toc341613545"/>
      <w:proofErr w:type="spellStart"/>
      <w:r w:rsidRPr="004F2B56">
        <w:rPr>
          <w:rFonts w:ascii="Times New Roman" w:eastAsia="Times New Roman" w:hAnsi="Times New Roman" w:cs="Times New Roman"/>
          <w:b/>
          <w:sz w:val="24"/>
          <w:szCs w:val="24"/>
          <w:lang w:val="fi-FI" w:eastAsia="et-EE"/>
        </w:rPr>
        <w:t>Narva</w:t>
      </w:r>
      <w:proofErr w:type="spellEnd"/>
      <w:r w:rsidRPr="004F2B56">
        <w:rPr>
          <w:rFonts w:ascii="Times New Roman" w:eastAsia="Times New Roman" w:hAnsi="Times New Roman" w:cs="Times New Roman"/>
          <w:b/>
          <w:sz w:val="24"/>
          <w:szCs w:val="24"/>
          <w:lang w:val="fi-FI" w:eastAsia="et-EE"/>
        </w:rPr>
        <w:t xml:space="preserve"> linna </w:t>
      </w:r>
      <w:r w:rsidR="007C540F" w:rsidRPr="004F2B56">
        <w:rPr>
          <w:rFonts w:ascii="Times New Roman" w:eastAsia="Times New Roman" w:hAnsi="Times New Roman" w:cs="Times New Roman"/>
          <w:b/>
          <w:sz w:val="24"/>
          <w:szCs w:val="24"/>
          <w:lang w:val="fi-FI" w:eastAsia="et-EE"/>
        </w:rPr>
        <w:t>2018</w:t>
      </w:r>
      <w:r w:rsidRPr="004F2B56">
        <w:rPr>
          <w:rFonts w:ascii="Times New Roman" w:eastAsia="Times New Roman" w:hAnsi="Times New Roman" w:cs="Times New Roman"/>
          <w:b/>
          <w:sz w:val="24"/>
          <w:szCs w:val="24"/>
          <w:lang w:val="fi-FI" w:eastAsia="et-EE"/>
        </w:rPr>
        <w:t xml:space="preserve">.aasta </w:t>
      </w:r>
      <w:proofErr w:type="spellStart"/>
      <w:r w:rsidRPr="004F2B56">
        <w:rPr>
          <w:rFonts w:ascii="Times New Roman" w:eastAsia="Times New Roman" w:hAnsi="Times New Roman" w:cs="Times New Roman"/>
          <w:b/>
          <w:sz w:val="24"/>
          <w:szCs w:val="24"/>
          <w:lang w:val="fi-FI" w:eastAsia="et-EE"/>
        </w:rPr>
        <w:t>eelarves</w:t>
      </w:r>
      <w:proofErr w:type="spellEnd"/>
      <w:r w:rsidRPr="004F2B56">
        <w:rPr>
          <w:rFonts w:ascii="Times New Roman" w:eastAsia="Times New Roman" w:hAnsi="Times New Roman" w:cs="Times New Roman"/>
          <w:b/>
          <w:sz w:val="24"/>
          <w:szCs w:val="24"/>
          <w:lang w:val="fi-FI" w:eastAsia="et-EE"/>
        </w:rPr>
        <w:t xml:space="preserve"> </w:t>
      </w:r>
      <w:proofErr w:type="spellStart"/>
      <w:r w:rsidRPr="004F2B56">
        <w:rPr>
          <w:rFonts w:ascii="Times New Roman" w:eastAsia="Times New Roman" w:hAnsi="Times New Roman" w:cs="Times New Roman"/>
          <w:b/>
          <w:sz w:val="24"/>
          <w:szCs w:val="24"/>
          <w:lang w:val="fi-FI" w:eastAsia="et-EE"/>
        </w:rPr>
        <w:t>ettenähtud</w:t>
      </w:r>
      <w:proofErr w:type="spellEnd"/>
      <w:r w:rsidRPr="004F2B56">
        <w:rPr>
          <w:rFonts w:ascii="Times New Roman" w:eastAsia="Times New Roman" w:hAnsi="Times New Roman" w:cs="Times New Roman"/>
          <w:b/>
          <w:sz w:val="24"/>
          <w:szCs w:val="24"/>
          <w:lang w:val="fi-FI" w:eastAsia="et-EE"/>
        </w:rPr>
        <w:t xml:space="preserve"> </w:t>
      </w:r>
      <w:proofErr w:type="spellStart"/>
      <w:r w:rsidRPr="004F2B56">
        <w:rPr>
          <w:rFonts w:ascii="Times New Roman" w:eastAsia="Times New Roman" w:hAnsi="Times New Roman" w:cs="Times New Roman"/>
          <w:b/>
          <w:sz w:val="24"/>
          <w:szCs w:val="24"/>
          <w:lang w:val="fi-FI" w:eastAsia="et-EE"/>
        </w:rPr>
        <w:t>toetuste</w:t>
      </w:r>
      <w:proofErr w:type="spellEnd"/>
      <w:r w:rsidRPr="004F2B56">
        <w:rPr>
          <w:rFonts w:ascii="Times New Roman" w:eastAsia="Times New Roman" w:hAnsi="Times New Roman" w:cs="Times New Roman"/>
          <w:b/>
          <w:sz w:val="24"/>
          <w:szCs w:val="24"/>
          <w:lang w:val="fi-FI" w:eastAsia="et-EE"/>
        </w:rPr>
        <w:t xml:space="preserve"> </w:t>
      </w:r>
      <w:proofErr w:type="spellStart"/>
      <w:r w:rsidRPr="004F2B56">
        <w:rPr>
          <w:rFonts w:ascii="Times New Roman" w:eastAsia="Times New Roman" w:hAnsi="Times New Roman" w:cs="Times New Roman"/>
          <w:b/>
          <w:sz w:val="24"/>
          <w:szCs w:val="24"/>
          <w:lang w:val="fi-FI" w:eastAsia="et-EE"/>
        </w:rPr>
        <w:t>väljamaksmine</w:t>
      </w:r>
      <w:bookmarkEnd w:id="2"/>
      <w:proofErr w:type="spellEnd"/>
      <w:r w:rsidRPr="004F2B56">
        <w:rPr>
          <w:rFonts w:ascii="Times New Roman" w:eastAsia="Times New Roman" w:hAnsi="Times New Roman" w:cs="Times New Roman"/>
          <w:b/>
          <w:sz w:val="24"/>
          <w:szCs w:val="24"/>
          <w:lang w:val="fi-FI" w:eastAsia="et-EE"/>
        </w:rPr>
        <w:t xml:space="preserve"> </w:t>
      </w:r>
    </w:p>
    <w:p w:rsidR="009949FA" w:rsidRPr="004F2B56" w:rsidRDefault="009949FA" w:rsidP="004F2B56">
      <w:pPr>
        <w:spacing w:after="0" w:line="240" w:lineRule="auto"/>
        <w:jc w:val="right"/>
        <w:rPr>
          <w:rFonts w:ascii="Times New Roman" w:eastAsia="Times New Roman" w:hAnsi="Times New Roman" w:cs="Times New Roman"/>
          <w:sz w:val="20"/>
          <w:szCs w:val="20"/>
          <w:lang w:val="fi-FI"/>
        </w:rPr>
      </w:pPr>
      <w:proofErr w:type="spellStart"/>
      <w:r w:rsidRPr="004F2B56">
        <w:rPr>
          <w:rFonts w:ascii="Times New Roman" w:eastAsia="Times New Roman" w:hAnsi="Times New Roman" w:cs="Times New Roman"/>
          <w:sz w:val="20"/>
          <w:szCs w:val="20"/>
          <w:lang w:val="fi-FI"/>
        </w:rPr>
        <w:t>eurodes</w:t>
      </w:r>
      <w:proofErr w:type="spellEnd"/>
    </w:p>
    <w:tbl>
      <w:tblPr>
        <w:tblW w:w="9748" w:type="dxa"/>
        <w:tblInd w:w="55" w:type="dxa"/>
        <w:tblCellMar>
          <w:left w:w="70" w:type="dxa"/>
          <w:right w:w="70" w:type="dxa"/>
        </w:tblCellMar>
        <w:tblLook w:val="04A0" w:firstRow="1" w:lastRow="0" w:firstColumn="1" w:lastColumn="0" w:noHBand="0" w:noVBand="1"/>
      </w:tblPr>
      <w:tblGrid>
        <w:gridCol w:w="500"/>
        <w:gridCol w:w="4618"/>
        <w:gridCol w:w="3330"/>
        <w:gridCol w:w="1300"/>
      </w:tblGrid>
      <w:tr w:rsidR="00CE58BE" w:rsidRPr="00CE58BE" w:rsidTr="00CE58BE">
        <w:trPr>
          <w:trHeight w:val="300"/>
        </w:trPr>
        <w:tc>
          <w:tcPr>
            <w:tcW w:w="500" w:type="dxa"/>
            <w:tcBorders>
              <w:top w:val="single" w:sz="4" w:space="0" w:color="auto"/>
              <w:left w:val="single" w:sz="4" w:space="0" w:color="auto"/>
              <w:bottom w:val="single" w:sz="4" w:space="0" w:color="auto"/>
              <w:right w:val="single" w:sz="4" w:space="0" w:color="auto"/>
            </w:tcBorders>
            <w:shd w:val="clear" w:color="auto" w:fill="auto"/>
            <w:noWrap/>
            <w:hideMark/>
          </w:tcPr>
          <w:p w:rsidR="00CE58BE" w:rsidRPr="00CE58BE" w:rsidRDefault="00CE58BE" w:rsidP="00CE58BE">
            <w:pPr>
              <w:spacing w:after="0" w:line="240" w:lineRule="auto"/>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 </w:t>
            </w:r>
          </w:p>
        </w:tc>
        <w:tc>
          <w:tcPr>
            <w:tcW w:w="4618" w:type="dxa"/>
            <w:tcBorders>
              <w:top w:val="single" w:sz="4" w:space="0" w:color="auto"/>
              <w:left w:val="nil"/>
              <w:bottom w:val="single" w:sz="4" w:space="0" w:color="auto"/>
              <w:right w:val="single" w:sz="4" w:space="0" w:color="auto"/>
            </w:tcBorders>
            <w:shd w:val="clear" w:color="auto" w:fill="auto"/>
            <w:noWrap/>
            <w:hideMark/>
          </w:tcPr>
          <w:p w:rsidR="00CE58BE" w:rsidRPr="00CE58BE" w:rsidRDefault="00CE58BE" w:rsidP="00CE58BE">
            <w:pPr>
              <w:spacing w:after="0" w:line="240" w:lineRule="auto"/>
              <w:jc w:val="center"/>
              <w:rPr>
                <w:rFonts w:ascii="Times New Roman" w:eastAsia="Times New Roman" w:hAnsi="Times New Roman" w:cs="Times New Roman"/>
                <w:b/>
                <w:bCs/>
                <w:sz w:val="24"/>
                <w:szCs w:val="24"/>
                <w:lang w:eastAsia="et-EE"/>
              </w:rPr>
            </w:pPr>
            <w:r w:rsidRPr="00CE58BE">
              <w:rPr>
                <w:rFonts w:ascii="Times New Roman" w:eastAsia="Times New Roman" w:hAnsi="Times New Roman" w:cs="Times New Roman"/>
                <w:b/>
                <w:bCs/>
                <w:sz w:val="24"/>
                <w:szCs w:val="24"/>
                <w:lang w:eastAsia="et-EE"/>
              </w:rPr>
              <w:t>Nimetus</w:t>
            </w:r>
          </w:p>
        </w:tc>
        <w:tc>
          <w:tcPr>
            <w:tcW w:w="3330" w:type="dxa"/>
            <w:tcBorders>
              <w:top w:val="single" w:sz="4" w:space="0" w:color="auto"/>
              <w:left w:val="nil"/>
              <w:bottom w:val="single" w:sz="4" w:space="0" w:color="auto"/>
              <w:right w:val="single" w:sz="4" w:space="0" w:color="auto"/>
            </w:tcBorders>
            <w:shd w:val="clear" w:color="auto" w:fill="auto"/>
            <w:noWrap/>
            <w:hideMark/>
          </w:tcPr>
          <w:p w:rsidR="00CE58BE" w:rsidRPr="00CE58BE" w:rsidRDefault="00CE58BE" w:rsidP="00CE58BE">
            <w:pPr>
              <w:spacing w:after="0" w:line="240" w:lineRule="auto"/>
              <w:jc w:val="center"/>
              <w:rPr>
                <w:rFonts w:ascii="Times New Roman" w:eastAsia="Times New Roman" w:hAnsi="Times New Roman" w:cs="Times New Roman"/>
                <w:b/>
                <w:bCs/>
                <w:sz w:val="24"/>
                <w:szCs w:val="24"/>
                <w:lang w:eastAsia="et-EE"/>
              </w:rPr>
            </w:pPr>
            <w:r w:rsidRPr="00CE58BE">
              <w:rPr>
                <w:rFonts w:ascii="Times New Roman" w:eastAsia="Times New Roman" w:hAnsi="Times New Roman" w:cs="Times New Roman"/>
                <w:b/>
                <w:bCs/>
                <w:sz w:val="24"/>
                <w:szCs w:val="24"/>
                <w:lang w:eastAsia="et-EE"/>
              </w:rPr>
              <w:t>Saaja</w:t>
            </w:r>
          </w:p>
        </w:tc>
        <w:tc>
          <w:tcPr>
            <w:tcW w:w="1300" w:type="dxa"/>
            <w:tcBorders>
              <w:top w:val="single" w:sz="4" w:space="0" w:color="auto"/>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jc w:val="center"/>
              <w:rPr>
                <w:rFonts w:ascii="Times New Roman" w:eastAsia="Times New Roman" w:hAnsi="Times New Roman" w:cs="Times New Roman"/>
                <w:b/>
                <w:bCs/>
                <w:sz w:val="24"/>
                <w:szCs w:val="24"/>
                <w:lang w:eastAsia="et-EE"/>
              </w:rPr>
            </w:pPr>
            <w:r w:rsidRPr="00CE58BE">
              <w:rPr>
                <w:rFonts w:ascii="Times New Roman" w:eastAsia="Times New Roman" w:hAnsi="Times New Roman" w:cs="Times New Roman"/>
                <w:b/>
                <w:bCs/>
                <w:sz w:val="24"/>
                <w:szCs w:val="24"/>
                <w:lang w:eastAsia="et-EE"/>
              </w:rPr>
              <w:t>Summa</w:t>
            </w:r>
          </w:p>
        </w:tc>
      </w:tr>
      <w:tr w:rsidR="00CE58BE" w:rsidRPr="00CE58BE" w:rsidTr="00CE58BE">
        <w:trPr>
          <w:trHeight w:val="290"/>
        </w:trPr>
        <w:tc>
          <w:tcPr>
            <w:tcW w:w="500" w:type="dxa"/>
            <w:tcBorders>
              <w:top w:val="nil"/>
              <w:left w:val="single" w:sz="4" w:space="0" w:color="auto"/>
              <w:bottom w:val="single" w:sz="4" w:space="0" w:color="auto"/>
              <w:right w:val="single" w:sz="4" w:space="0" w:color="auto"/>
            </w:tcBorders>
            <w:shd w:val="clear" w:color="auto" w:fill="auto"/>
            <w:hideMark/>
          </w:tcPr>
          <w:p w:rsidR="00CE58BE" w:rsidRPr="00CE58BE" w:rsidRDefault="00CE58BE" w:rsidP="00CE58BE">
            <w:pPr>
              <w:spacing w:after="0" w:line="240" w:lineRule="auto"/>
              <w:jc w:val="center"/>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1</w:t>
            </w:r>
          </w:p>
        </w:tc>
        <w:tc>
          <w:tcPr>
            <w:tcW w:w="4618"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Narva Linnavalitsuse Kultuuriosakond</w:t>
            </w:r>
          </w:p>
        </w:tc>
        <w:tc>
          <w:tcPr>
            <w:tcW w:w="3330"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MTÜ STUUDIOTEATER ILMARINE</w:t>
            </w:r>
          </w:p>
        </w:tc>
        <w:tc>
          <w:tcPr>
            <w:tcW w:w="1300"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jc w:val="center"/>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10 000</w:t>
            </w:r>
          </w:p>
        </w:tc>
      </w:tr>
      <w:tr w:rsidR="00CE58BE" w:rsidRPr="00CE58BE" w:rsidTr="00CE58BE">
        <w:trPr>
          <w:trHeight w:val="780"/>
        </w:trPr>
        <w:tc>
          <w:tcPr>
            <w:tcW w:w="500" w:type="dxa"/>
            <w:tcBorders>
              <w:top w:val="nil"/>
              <w:left w:val="single" w:sz="4" w:space="0" w:color="auto"/>
              <w:bottom w:val="single" w:sz="4" w:space="0" w:color="auto"/>
              <w:right w:val="single" w:sz="4" w:space="0" w:color="auto"/>
            </w:tcBorders>
            <w:shd w:val="clear" w:color="auto" w:fill="auto"/>
            <w:hideMark/>
          </w:tcPr>
          <w:p w:rsidR="00CE58BE" w:rsidRPr="00CE58BE" w:rsidRDefault="00CE58BE" w:rsidP="00CE58BE">
            <w:pPr>
              <w:spacing w:after="0" w:line="240" w:lineRule="auto"/>
              <w:jc w:val="center"/>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2</w:t>
            </w:r>
          </w:p>
        </w:tc>
        <w:tc>
          <w:tcPr>
            <w:tcW w:w="4618"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Narva Linnavalitsuse Kultuuriosakond</w:t>
            </w:r>
          </w:p>
        </w:tc>
        <w:tc>
          <w:tcPr>
            <w:tcW w:w="3330"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Moskva Patriarhaadi Eesti Õigeusu Kiriku Narva Issanda Ülestõusmise Peakiriku Kogudus</w:t>
            </w:r>
          </w:p>
        </w:tc>
        <w:tc>
          <w:tcPr>
            <w:tcW w:w="1300"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jc w:val="center"/>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10 000</w:t>
            </w:r>
          </w:p>
        </w:tc>
      </w:tr>
      <w:tr w:rsidR="00CE58BE" w:rsidRPr="00CE58BE" w:rsidTr="00CE58BE">
        <w:trPr>
          <w:trHeight w:val="520"/>
        </w:trPr>
        <w:tc>
          <w:tcPr>
            <w:tcW w:w="500" w:type="dxa"/>
            <w:tcBorders>
              <w:top w:val="nil"/>
              <w:left w:val="single" w:sz="4" w:space="0" w:color="auto"/>
              <w:bottom w:val="single" w:sz="4" w:space="0" w:color="auto"/>
              <w:right w:val="single" w:sz="4" w:space="0" w:color="auto"/>
            </w:tcBorders>
            <w:shd w:val="clear" w:color="auto" w:fill="auto"/>
            <w:hideMark/>
          </w:tcPr>
          <w:p w:rsidR="00CE58BE" w:rsidRPr="00CE58BE" w:rsidRDefault="00CE58BE" w:rsidP="00CE58BE">
            <w:pPr>
              <w:spacing w:after="0" w:line="240" w:lineRule="auto"/>
              <w:jc w:val="center"/>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3</w:t>
            </w:r>
          </w:p>
        </w:tc>
        <w:tc>
          <w:tcPr>
            <w:tcW w:w="4618"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Narva Linnavalitsuse Kultuuriosakond</w:t>
            </w:r>
          </w:p>
        </w:tc>
        <w:tc>
          <w:tcPr>
            <w:tcW w:w="3330"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Moskva Patriarhaadi Eesti Õigeusu Kiriku Narva  Jumalaema Narva Ikooni Kogudus</w:t>
            </w:r>
          </w:p>
        </w:tc>
        <w:tc>
          <w:tcPr>
            <w:tcW w:w="1300"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jc w:val="center"/>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10 000</w:t>
            </w:r>
          </w:p>
        </w:tc>
      </w:tr>
      <w:tr w:rsidR="00CE58BE" w:rsidRPr="00CE58BE" w:rsidTr="00CE58BE">
        <w:trPr>
          <w:trHeight w:val="780"/>
        </w:trPr>
        <w:tc>
          <w:tcPr>
            <w:tcW w:w="500" w:type="dxa"/>
            <w:tcBorders>
              <w:top w:val="nil"/>
              <w:left w:val="single" w:sz="4" w:space="0" w:color="auto"/>
              <w:bottom w:val="single" w:sz="4" w:space="0" w:color="auto"/>
              <w:right w:val="single" w:sz="4" w:space="0" w:color="auto"/>
            </w:tcBorders>
            <w:shd w:val="clear" w:color="auto" w:fill="auto"/>
            <w:hideMark/>
          </w:tcPr>
          <w:p w:rsidR="00CE58BE" w:rsidRPr="00CE58BE" w:rsidRDefault="00CE58BE" w:rsidP="00CE58BE">
            <w:pPr>
              <w:spacing w:after="0" w:line="240" w:lineRule="auto"/>
              <w:jc w:val="center"/>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4</w:t>
            </w:r>
          </w:p>
        </w:tc>
        <w:tc>
          <w:tcPr>
            <w:tcW w:w="4618"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Narva Linnavalitsuse Kultuuriosakond</w:t>
            </w:r>
          </w:p>
        </w:tc>
        <w:tc>
          <w:tcPr>
            <w:tcW w:w="3330"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 xml:space="preserve">Moskva Patriarhaadi Eesti Õigeusu Kiriku Narva Pühade Apostlisarnaste </w:t>
            </w:r>
            <w:proofErr w:type="spellStart"/>
            <w:r w:rsidRPr="00CE58BE">
              <w:rPr>
                <w:rFonts w:ascii="Times New Roman" w:eastAsia="Times New Roman" w:hAnsi="Times New Roman" w:cs="Times New Roman"/>
                <w:sz w:val="24"/>
                <w:szCs w:val="24"/>
                <w:lang w:eastAsia="et-EE"/>
              </w:rPr>
              <w:t>Kirilluse</w:t>
            </w:r>
            <w:proofErr w:type="spellEnd"/>
            <w:r w:rsidRPr="00CE58BE">
              <w:rPr>
                <w:rFonts w:ascii="Times New Roman" w:eastAsia="Times New Roman" w:hAnsi="Times New Roman" w:cs="Times New Roman"/>
                <w:sz w:val="24"/>
                <w:szCs w:val="24"/>
                <w:lang w:eastAsia="et-EE"/>
              </w:rPr>
              <w:t xml:space="preserve"> ja </w:t>
            </w:r>
            <w:proofErr w:type="spellStart"/>
            <w:r w:rsidRPr="00CE58BE">
              <w:rPr>
                <w:rFonts w:ascii="Times New Roman" w:eastAsia="Times New Roman" w:hAnsi="Times New Roman" w:cs="Times New Roman"/>
                <w:sz w:val="24"/>
                <w:szCs w:val="24"/>
                <w:lang w:eastAsia="et-EE"/>
              </w:rPr>
              <w:t>Metodiuse</w:t>
            </w:r>
            <w:proofErr w:type="spellEnd"/>
            <w:r w:rsidRPr="00CE58BE">
              <w:rPr>
                <w:rFonts w:ascii="Times New Roman" w:eastAsia="Times New Roman" w:hAnsi="Times New Roman" w:cs="Times New Roman"/>
                <w:sz w:val="24"/>
                <w:szCs w:val="24"/>
                <w:lang w:eastAsia="et-EE"/>
              </w:rPr>
              <w:t xml:space="preserve"> Kogudus</w:t>
            </w:r>
          </w:p>
        </w:tc>
        <w:tc>
          <w:tcPr>
            <w:tcW w:w="1300"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jc w:val="center"/>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10 000</w:t>
            </w:r>
          </w:p>
        </w:tc>
      </w:tr>
      <w:tr w:rsidR="00CE58BE" w:rsidRPr="00CE58BE" w:rsidTr="00CE58BE">
        <w:trPr>
          <w:trHeight w:val="510"/>
        </w:trPr>
        <w:tc>
          <w:tcPr>
            <w:tcW w:w="500" w:type="dxa"/>
            <w:tcBorders>
              <w:top w:val="nil"/>
              <w:left w:val="single" w:sz="4" w:space="0" w:color="auto"/>
              <w:bottom w:val="single" w:sz="4" w:space="0" w:color="auto"/>
              <w:right w:val="single" w:sz="4" w:space="0" w:color="auto"/>
            </w:tcBorders>
            <w:shd w:val="clear" w:color="auto" w:fill="auto"/>
            <w:hideMark/>
          </w:tcPr>
          <w:p w:rsidR="00CE58BE" w:rsidRPr="00CE58BE" w:rsidRDefault="00CE58BE" w:rsidP="00CE58BE">
            <w:pPr>
              <w:spacing w:after="0" w:line="240" w:lineRule="auto"/>
              <w:jc w:val="center"/>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5</w:t>
            </w:r>
          </w:p>
        </w:tc>
        <w:tc>
          <w:tcPr>
            <w:tcW w:w="4618"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Narva Linnavalitsuse Kultuuriosakond</w:t>
            </w:r>
          </w:p>
        </w:tc>
        <w:tc>
          <w:tcPr>
            <w:tcW w:w="3330"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Eesti Evangeelne Luterlik Kirik Narva Kogudus</w:t>
            </w:r>
          </w:p>
        </w:tc>
        <w:tc>
          <w:tcPr>
            <w:tcW w:w="1300"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jc w:val="center"/>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10 000</w:t>
            </w:r>
          </w:p>
        </w:tc>
      </w:tr>
      <w:tr w:rsidR="00CE58BE" w:rsidRPr="00CE58BE" w:rsidTr="00CE58BE">
        <w:trPr>
          <w:trHeight w:val="520"/>
        </w:trPr>
        <w:tc>
          <w:tcPr>
            <w:tcW w:w="500" w:type="dxa"/>
            <w:tcBorders>
              <w:top w:val="nil"/>
              <w:left w:val="single" w:sz="4" w:space="0" w:color="auto"/>
              <w:bottom w:val="single" w:sz="4" w:space="0" w:color="auto"/>
              <w:right w:val="single" w:sz="4" w:space="0" w:color="auto"/>
            </w:tcBorders>
            <w:shd w:val="clear" w:color="auto" w:fill="auto"/>
            <w:hideMark/>
          </w:tcPr>
          <w:p w:rsidR="00CE58BE" w:rsidRPr="00CE58BE" w:rsidRDefault="00CE58BE" w:rsidP="00CE58BE">
            <w:pPr>
              <w:spacing w:after="0" w:line="240" w:lineRule="auto"/>
              <w:jc w:val="center"/>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6</w:t>
            </w:r>
          </w:p>
        </w:tc>
        <w:tc>
          <w:tcPr>
            <w:tcW w:w="4618"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Narva Linnavalitsuse Kultuuriosakond</w:t>
            </w:r>
          </w:p>
        </w:tc>
        <w:tc>
          <w:tcPr>
            <w:tcW w:w="3330"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Rooma-Katoliku Kiriku Püha Antoniuse Kogudus Narvas</w:t>
            </w:r>
          </w:p>
        </w:tc>
        <w:tc>
          <w:tcPr>
            <w:tcW w:w="1300"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jc w:val="center"/>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5 000</w:t>
            </w:r>
          </w:p>
        </w:tc>
      </w:tr>
      <w:tr w:rsidR="00CE58BE" w:rsidRPr="00CE58BE" w:rsidTr="00CE58BE">
        <w:trPr>
          <w:trHeight w:val="300"/>
        </w:trPr>
        <w:tc>
          <w:tcPr>
            <w:tcW w:w="500" w:type="dxa"/>
            <w:tcBorders>
              <w:top w:val="nil"/>
              <w:left w:val="single" w:sz="4" w:space="0" w:color="auto"/>
              <w:bottom w:val="single" w:sz="4" w:space="0" w:color="auto"/>
              <w:right w:val="single" w:sz="4" w:space="0" w:color="auto"/>
            </w:tcBorders>
            <w:shd w:val="clear" w:color="auto" w:fill="auto"/>
            <w:hideMark/>
          </w:tcPr>
          <w:p w:rsidR="00CE58BE" w:rsidRPr="00CE58BE" w:rsidRDefault="00CE58BE" w:rsidP="00CE58BE">
            <w:pPr>
              <w:spacing w:after="0" w:line="240" w:lineRule="auto"/>
              <w:jc w:val="center"/>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7</w:t>
            </w:r>
          </w:p>
        </w:tc>
        <w:tc>
          <w:tcPr>
            <w:tcW w:w="4618"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Narva Linnavalitsuse Kultuuriosakond</w:t>
            </w:r>
          </w:p>
        </w:tc>
        <w:tc>
          <w:tcPr>
            <w:tcW w:w="3330"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SA Narva Muuseum</w:t>
            </w:r>
          </w:p>
        </w:tc>
        <w:tc>
          <w:tcPr>
            <w:tcW w:w="1300" w:type="dxa"/>
            <w:tcBorders>
              <w:top w:val="nil"/>
              <w:left w:val="nil"/>
              <w:bottom w:val="single" w:sz="4" w:space="0" w:color="auto"/>
              <w:right w:val="single" w:sz="4" w:space="0" w:color="auto"/>
            </w:tcBorders>
            <w:shd w:val="clear" w:color="000000" w:fill="FFFFFF"/>
            <w:hideMark/>
          </w:tcPr>
          <w:p w:rsidR="00CE58BE" w:rsidRPr="00CE58BE" w:rsidRDefault="00CE58BE" w:rsidP="00CE58BE">
            <w:pPr>
              <w:spacing w:after="0" w:line="240" w:lineRule="auto"/>
              <w:jc w:val="center"/>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429 135</w:t>
            </w:r>
          </w:p>
        </w:tc>
      </w:tr>
      <w:tr w:rsidR="00CE58BE" w:rsidRPr="00CE58BE" w:rsidTr="00CE58BE">
        <w:trPr>
          <w:trHeight w:val="345"/>
        </w:trPr>
        <w:tc>
          <w:tcPr>
            <w:tcW w:w="500" w:type="dxa"/>
            <w:tcBorders>
              <w:top w:val="nil"/>
              <w:left w:val="single" w:sz="4" w:space="0" w:color="auto"/>
              <w:bottom w:val="single" w:sz="4" w:space="0" w:color="auto"/>
              <w:right w:val="single" w:sz="4" w:space="0" w:color="auto"/>
            </w:tcBorders>
            <w:shd w:val="clear" w:color="auto" w:fill="auto"/>
            <w:hideMark/>
          </w:tcPr>
          <w:p w:rsidR="00CE58BE" w:rsidRPr="00CE58BE" w:rsidRDefault="00CE58BE" w:rsidP="00CE58BE">
            <w:pPr>
              <w:spacing w:after="0" w:line="240" w:lineRule="auto"/>
              <w:jc w:val="center"/>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8</w:t>
            </w:r>
          </w:p>
        </w:tc>
        <w:tc>
          <w:tcPr>
            <w:tcW w:w="4618"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Narva Linnavalitsuse Kultuuriosakond</w:t>
            </w:r>
          </w:p>
        </w:tc>
        <w:tc>
          <w:tcPr>
            <w:tcW w:w="3330"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MTÜ JALGPALLIKLUBI NARVA TRANS</w:t>
            </w:r>
          </w:p>
        </w:tc>
        <w:tc>
          <w:tcPr>
            <w:tcW w:w="1300" w:type="dxa"/>
            <w:tcBorders>
              <w:top w:val="nil"/>
              <w:left w:val="nil"/>
              <w:bottom w:val="single" w:sz="4" w:space="0" w:color="auto"/>
              <w:right w:val="single" w:sz="4" w:space="0" w:color="auto"/>
            </w:tcBorders>
            <w:shd w:val="clear" w:color="000000" w:fill="FFFFFF"/>
            <w:hideMark/>
          </w:tcPr>
          <w:p w:rsidR="00CE58BE" w:rsidRPr="00CE58BE" w:rsidRDefault="00CE58BE" w:rsidP="00CE58BE">
            <w:pPr>
              <w:spacing w:after="0" w:line="240" w:lineRule="auto"/>
              <w:jc w:val="center"/>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101 790</w:t>
            </w:r>
          </w:p>
        </w:tc>
      </w:tr>
      <w:tr w:rsidR="00CE58BE" w:rsidRPr="00CE58BE" w:rsidTr="00CE58BE">
        <w:trPr>
          <w:trHeight w:val="290"/>
        </w:trPr>
        <w:tc>
          <w:tcPr>
            <w:tcW w:w="500" w:type="dxa"/>
            <w:tcBorders>
              <w:top w:val="nil"/>
              <w:left w:val="single" w:sz="4" w:space="0" w:color="auto"/>
              <w:bottom w:val="single" w:sz="4" w:space="0" w:color="auto"/>
              <w:right w:val="single" w:sz="4" w:space="0" w:color="auto"/>
            </w:tcBorders>
            <w:shd w:val="clear" w:color="auto" w:fill="auto"/>
            <w:hideMark/>
          </w:tcPr>
          <w:p w:rsidR="00CE58BE" w:rsidRPr="00CE58BE" w:rsidRDefault="00CE58BE" w:rsidP="00CE58BE">
            <w:pPr>
              <w:spacing w:after="0" w:line="240" w:lineRule="auto"/>
              <w:jc w:val="center"/>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9</w:t>
            </w:r>
          </w:p>
        </w:tc>
        <w:tc>
          <w:tcPr>
            <w:tcW w:w="4618"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Narva Linnavalitsuse Kultuuriosakond</w:t>
            </w:r>
          </w:p>
        </w:tc>
        <w:tc>
          <w:tcPr>
            <w:tcW w:w="3330"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MTÜ Narva Jalgpalli Liit</w:t>
            </w:r>
          </w:p>
        </w:tc>
        <w:tc>
          <w:tcPr>
            <w:tcW w:w="1300" w:type="dxa"/>
            <w:tcBorders>
              <w:top w:val="nil"/>
              <w:left w:val="nil"/>
              <w:bottom w:val="single" w:sz="4" w:space="0" w:color="auto"/>
              <w:right w:val="single" w:sz="4" w:space="0" w:color="auto"/>
            </w:tcBorders>
            <w:shd w:val="clear" w:color="000000" w:fill="FFFFFF"/>
            <w:hideMark/>
          </w:tcPr>
          <w:p w:rsidR="00CE58BE" w:rsidRPr="00CE58BE" w:rsidRDefault="00CE58BE" w:rsidP="00CE58BE">
            <w:pPr>
              <w:spacing w:after="0" w:line="240" w:lineRule="auto"/>
              <w:jc w:val="center"/>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12 200</w:t>
            </w:r>
          </w:p>
        </w:tc>
      </w:tr>
      <w:tr w:rsidR="00CE58BE" w:rsidRPr="00CE58BE" w:rsidTr="00CE58BE">
        <w:trPr>
          <w:trHeight w:val="290"/>
        </w:trPr>
        <w:tc>
          <w:tcPr>
            <w:tcW w:w="500" w:type="dxa"/>
            <w:tcBorders>
              <w:top w:val="nil"/>
              <w:left w:val="single" w:sz="4" w:space="0" w:color="auto"/>
              <w:bottom w:val="single" w:sz="4" w:space="0" w:color="auto"/>
              <w:right w:val="single" w:sz="4" w:space="0" w:color="auto"/>
            </w:tcBorders>
            <w:shd w:val="clear" w:color="auto" w:fill="auto"/>
            <w:hideMark/>
          </w:tcPr>
          <w:p w:rsidR="00CE58BE" w:rsidRPr="00CE58BE" w:rsidRDefault="00CE58BE" w:rsidP="00CE58BE">
            <w:pPr>
              <w:spacing w:after="0" w:line="240" w:lineRule="auto"/>
              <w:jc w:val="center"/>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10</w:t>
            </w:r>
          </w:p>
        </w:tc>
        <w:tc>
          <w:tcPr>
            <w:tcW w:w="4618"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Narva Linnavalitsuse Kultuuriosakond</w:t>
            </w:r>
          </w:p>
        </w:tc>
        <w:tc>
          <w:tcPr>
            <w:tcW w:w="3330"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MTÜ Rajamuusika</w:t>
            </w:r>
          </w:p>
        </w:tc>
        <w:tc>
          <w:tcPr>
            <w:tcW w:w="1300" w:type="dxa"/>
            <w:tcBorders>
              <w:top w:val="nil"/>
              <w:left w:val="nil"/>
              <w:bottom w:val="single" w:sz="4" w:space="0" w:color="auto"/>
              <w:right w:val="single" w:sz="4" w:space="0" w:color="auto"/>
            </w:tcBorders>
            <w:shd w:val="clear" w:color="000000" w:fill="FFFFFF"/>
            <w:hideMark/>
          </w:tcPr>
          <w:p w:rsidR="00CE58BE" w:rsidRPr="00CE58BE" w:rsidRDefault="00CE58BE" w:rsidP="00CE58BE">
            <w:pPr>
              <w:spacing w:after="0" w:line="240" w:lineRule="auto"/>
              <w:jc w:val="center"/>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27 989</w:t>
            </w:r>
          </w:p>
        </w:tc>
      </w:tr>
      <w:tr w:rsidR="00CE58BE" w:rsidRPr="00CE58BE" w:rsidTr="00CE58BE">
        <w:trPr>
          <w:trHeight w:val="290"/>
        </w:trPr>
        <w:tc>
          <w:tcPr>
            <w:tcW w:w="500" w:type="dxa"/>
            <w:tcBorders>
              <w:top w:val="nil"/>
              <w:left w:val="single" w:sz="4" w:space="0" w:color="auto"/>
              <w:bottom w:val="single" w:sz="4" w:space="0" w:color="auto"/>
              <w:right w:val="single" w:sz="4" w:space="0" w:color="auto"/>
            </w:tcBorders>
            <w:shd w:val="clear" w:color="auto" w:fill="auto"/>
            <w:hideMark/>
          </w:tcPr>
          <w:p w:rsidR="00CE58BE" w:rsidRPr="00CE58BE" w:rsidRDefault="00CE58BE" w:rsidP="00CE58BE">
            <w:pPr>
              <w:spacing w:after="0" w:line="240" w:lineRule="auto"/>
              <w:jc w:val="center"/>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11</w:t>
            </w:r>
          </w:p>
        </w:tc>
        <w:tc>
          <w:tcPr>
            <w:tcW w:w="4618"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Narva Linnavalitsuse Kultuuriosakond</w:t>
            </w:r>
          </w:p>
        </w:tc>
        <w:tc>
          <w:tcPr>
            <w:tcW w:w="3330"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 xml:space="preserve">MTÜ Eesti Avatud Noortekeskuste Ühendus </w:t>
            </w:r>
          </w:p>
        </w:tc>
        <w:tc>
          <w:tcPr>
            <w:tcW w:w="1300" w:type="dxa"/>
            <w:tcBorders>
              <w:top w:val="nil"/>
              <w:left w:val="nil"/>
              <w:bottom w:val="single" w:sz="4" w:space="0" w:color="auto"/>
              <w:right w:val="single" w:sz="4" w:space="0" w:color="auto"/>
            </w:tcBorders>
            <w:shd w:val="clear" w:color="000000" w:fill="FFFFFF"/>
            <w:hideMark/>
          </w:tcPr>
          <w:p w:rsidR="00CE58BE" w:rsidRPr="00CE58BE" w:rsidRDefault="00CE58BE" w:rsidP="00CE58BE">
            <w:pPr>
              <w:spacing w:after="0" w:line="240" w:lineRule="auto"/>
              <w:jc w:val="center"/>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150</w:t>
            </w:r>
          </w:p>
        </w:tc>
      </w:tr>
      <w:tr w:rsidR="00CE58BE" w:rsidRPr="00CE58BE" w:rsidTr="00CE58BE">
        <w:trPr>
          <w:trHeight w:val="290"/>
        </w:trPr>
        <w:tc>
          <w:tcPr>
            <w:tcW w:w="500" w:type="dxa"/>
            <w:tcBorders>
              <w:top w:val="nil"/>
              <w:left w:val="single" w:sz="4" w:space="0" w:color="auto"/>
              <w:bottom w:val="single" w:sz="4" w:space="0" w:color="auto"/>
              <w:right w:val="single" w:sz="4" w:space="0" w:color="auto"/>
            </w:tcBorders>
            <w:shd w:val="clear" w:color="000000" w:fill="FFFFFF"/>
            <w:hideMark/>
          </w:tcPr>
          <w:p w:rsidR="00CE58BE" w:rsidRPr="00CE58BE" w:rsidRDefault="00CE58BE" w:rsidP="00CE58BE">
            <w:pPr>
              <w:spacing w:after="0" w:line="240" w:lineRule="auto"/>
              <w:jc w:val="center"/>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12</w:t>
            </w:r>
          </w:p>
        </w:tc>
        <w:tc>
          <w:tcPr>
            <w:tcW w:w="4618" w:type="dxa"/>
            <w:tcBorders>
              <w:top w:val="nil"/>
              <w:left w:val="nil"/>
              <w:bottom w:val="single" w:sz="4" w:space="0" w:color="auto"/>
              <w:right w:val="single" w:sz="4" w:space="0" w:color="auto"/>
            </w:tcBorders>
            <w:shd w:val="clear" w:color="000000" w:fill="FFFFFF"/>
            <w:hideMark/>
          </w:tcPr>
          <w:p w:rsidR="00CE58BE" w:rsidRPr="00CE58BE" w:rsidRDefault="00CE58BE" w:rsidP="00CE58BE">
            <w:pPr>
              <w:spacing w:after="0" w:line="240" w:lineRule="auto"/>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Narva Linnavalitsuse Kultuuriosakond</w:t>
            </w:r>
          </w:p>
        </w:tc>
        <w:tc>
          <w:tcPr>
            <w:tcW w:w="3330" w:type="dxa"/>
            <w:tcBorders>
              <w:top w:val="nil"/>
              <w:left w:val="nil"/>
              <w:bottom w:val="single" w:sz="4" w:space="0" w:color="auto"/>
              <w:right w:val="single" w:sz="4" w:space="0" w:color="auto"/>
            </w:tcBorders>
            <w:shd w:val="clear" w:color="000000" w:fill="FFFFFF"/>
            <w:hideMark/>
          </w:tcPr>
          <w:p w:rsidR="00CE58BE" w:rsidRPr="00CE58BE" w:rsidRDefault="00CE58BE" w:rsidP="00CE58BE">
            <w:pPr>
              <w:spacing w:after="0" w:line="240" w:lineRule="auto"/>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 xml:space="preserve">OÜ </w:t>
            </w:r>
            <w:proofErr w:type="spellStart"/>
            <w:r w:rsidRPr="00CE58BE">
              <w:rPr>
                <w:rFonts w:ascii="Times New Roman" w:eastAsia="Times New Roman" w:hAnsi="Times New Roman" w:cs="Times New Roman"/>
                <w:sz w:val="24"/>
                <w:szCs w:val="24"/>
                <w:lang w:eastAsia="et-EE"/>
              </w:rPr>
              <w:t>Shiftworks</w:t>
            </w:r>
            <w:proofErr w:type="spellEnd"/>
            <w:r w:rsidRPr="00CE58BE">
              <w:rPr>
                <w:rFonts w:ascii="Times New Roman" w:eastAsia="Times New Roman" w:hAnsi="Times New Roman" w:cs="Times New Roman"/>
                <w:sz w:val="24"/>
                <w:szCs w:val="24"/>
                <w:lang w:eastAsia="et-EE"/>
              </w:rPr>
              <w:t xml:space="preserve"> </w:t>
            </w:r>
          </w:p>
        </w:tc>
        <w:tc>
          <w:tcPr>
            <w:tcW w:w="1300" w:type="dxa"/>
            <w:tcBorders>
              <w:top w:val="nil"/>
              <w:left w:val="nil"/>
              <w:bottom w:val="single" w:sz="4" w:space="0" w:color="auto"/>
              <w:right w:val="single" w:sz="4" w:space="0" w:color="auto"/>
            </w:tcBorders>
            <w:shd w:val="clear" w:color="000000" w:fill="FFFFFF"/>
            <w:hideMark/>
          </w:tcPr>
          <w:p w:rsidR="00CE58BE" w:rsidRPr="00CE58BE" w:rsidRDefault="00CE58BE" w:rsidP="00CE58BE">
            <w:pPr>
              <w:spacing w:after="0" w:line="240" w:lineRule="auto"/>
              <w:jc w:val="center"/>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8 000</w:t>
            </w:r>
          </w:p>
        </w:tc>
      </w:tr>
      <w:tr w:rsidR="00CE58BE" w:rsidRPr="00CE58BE" w:rsidTr="00CE58BE">
        <w:trPr>
          <w:trHeight w:val="290"/>
        </w:trPr>
        <w:tc>
          <w:tcPr>
            <w:tcW w:w="500" w:type="dxa"/>
            <w:tcBorders>
              <w:top w:val="nil"/>
              <w:left w:val="single" w:sz="4" w:space="0" w:color="auto"/>
              <w:bottom w:val="single" w:sz="4" w:space="0" w:color="auto"/>
              <w:right w:val="single" w:sz="4" w:space="0" w:color="auto"/>
            </w:tcBorders>
            <w:shd w:val="clear" w:color="auto" w:fill="auto"/>
            <w:hideMark/>
          </w:tcPr>
          <w:p w:rsidR="00CE58BE" w:rsidRPr="00CE58BE" w:rsidRDefault="00CE58BE" w:rsidP="00CE58BE">
            <w:pPr>
              <w:spacing w:after="0" w:line="240" w:lineRule="auto"/>
              <w:jc w:val="center"/>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13</w:t>
            </w:r>
          </w:p>
        </w:tc>
        <w:tc>
          <w:tcPr>
            <w:tcW w:w="4618"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Narva linna Sotsiaalabiamet</w:t>
            </w:r>
          </w:p>
        </w:tc>
        <w:tc>
          <w:tcPr>
            <w:tcW w:w="3330"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MTÜ LASTE PÄEVAKESKUS LAD</w:t>
            </w:r>
          </w:p>
        </w:tc>
        <w:tc>
          <w:tcPr>
            <w:tcW w:w="1300"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jc w:val="center"/>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59 371</w:t>
            </w:r>
          </w:p>
        </w:tc>
      </w:tr>
      <w:tr w:rsidR="00CE58BE" w:rsidRPr="00CE58BE" w:rsidTr="00CE58BE">
        <w:trPr>
          <w:trHeight w:val="285"/>
        </w:trPr>
        <w:tc>
          <w:tcPr>
            <w:tcW w:w="500" w:type="dxa"/>
            <w:tcBorders>
              <w:top w:val="nil"/>
              <w:left w:val="single" w:sz="4" w:space="0" w:color="auto"/>
              <w:bottom w:val="single" w:sz="4" w:space="0" w:color="auto"/>
              <w:right w:val="single" w:sz="4" w:space="0" w:color="auto"/>
            </w:tcBorders>
            <w:shd w:val="clear" w:color="auto" w:fill="auto"/>
            <w:hideMark/>
          </w:tcPr>
          <w:p w:rsidR="00CE58BE" w:rsidRPr="00CE58BE" w:rsidRDefault="00CE58BE" w:rsidP="00CE58BE">
            <w:pPr>
              <w:spacing w:after="0" w:line="240" w:lineRule="auto"/>
              <w:jc w:val="center"/>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14</w:t>
            </w:r>
          </w:p>
        </w:tc>
        <w:tc>
          <w:tcPr>
            <w:tcW w:w="4618"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Narva linna Sotsiaalabiamet</w:t>
            </w:r>
          </w:p>
        </w:tc>
        <w:tc>
          <w:tcPr>
            <w:tcW w:w="3330"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MTÜ VIRUMAA HEATEGEVUSKESKUS</w:t>
            </w:r>
          </w:p>
        </w:tc>
        <w:tc>
          <w:tcPr>
            <w:tcW w:w="1300"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jc w:val="center"/>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6 780</w:t>
            </w:r>
          </w:p>
        </w:tc>
      </w:tr>
      <w:tr w:rsidR="00CE58BE" w:rsidRPr="00CE58BE" w:rsidTr="00CE58BE">
        <w:trPr>
          <w:trHeight w:val="290"/>
        </w:trPr>
        <w:tc>
          <w:tcPr>
            <w:tcW w:w="500" w:type="dxa"/>
            <w:tcBorders>
              <w:top w:val="nil"/>
              <w:left w:val="single" w:sz="4" w:space="0" w:color="auto"/>
              <w:bottom w:val="single" w:sz="4" w:space="0" w:color="auto"/>
              <w:right w:val="single" w:sz="4" w:space="0" w:color="auto"/>
            </w:tcBorders>
            <w:shd w:val="clear" w:color="auto" w:fill="auto"/>
            <w:hideMark/>
          </w:tcPr>
          <w:p w:rsidR="00CE58BE" w:rsidRPr="00CE58BE" w:rsidRDefault="00CE58BE" w:rsidP="00CE58BE">
            <w:pPr>
              <w:spacing w:after="0" w:line="240" w:lineRule="auto"/>
              <w:jc w:val="center"/>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15</w:t>
            </w:r>
          </w:p>
        </w:tc>
        <w:tc>
          <w:tcPr>
            <w:tcW w:w="4618"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Narva linna Sotsiaalabiamet</w:t>
            </w:r>
          </w:p>
        </w:tc>
        <w:tc>
          <w:tcPr>
            <w:tcW w:w="3330"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MTÜ Narva avatud noortekeskus RLK</w:t>
            </w:r>
          </w:p>
        </w:tc>
        <w:tc>
          <w:tcPr>
            <w:tcW w:w="1300"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jc w:val="center"/>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10 102</w:t>
            </w:r>
          </w:p>
        </w:tc>
      </w:tr>
      <w:tr w:rsidR="00CE58BE" w:rsidRPr="00CE58BE" w:rsidTr="00CE58BE">
        <w:trPr>
          <w:trHeight w:val="315"/>
        </w:trPr>
        <w:tc>
          <w:tcPr>
            <w:tcW w:w="500" w:type="dxa"/>
            <w:tcBorders>
              <w:top w:val="nil"/>
              <w:left w:val="single" w:sz="4" w:space="0" w:color="auto"/>
              <w:bottom w:val="single" w:sz="4" w:space="0" w:color="auto"/>
              <w:right w:val="single" w:sz="4" w:space="0" w:color="auto"/>
            </w:tcBorders>
            <w:shd w:val="clear" w:color="auto" w:fill="auto"/>
            <w:hideMark/>
          </w:tcPr>
          <w:p w:rsidR="00CE58BE" w:rsidRPr="00CE58BE" w:rsidRDefault="00CE58BE" w:rsidP="00CE58BE">
            <w:pPr>
              <w:spacing w:after="0" w:line="240" w:lineRule="auto"/>
              <w:jc w:val="center"/>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16</w:t>
            </w:r>
          </w:p>
        </w:tc>
        <w:tc>
          <w:tcPr>
            <w:tcW w:w="4618"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Narva Linna Arenduse ja Ökonoomika Amet</w:t>
            </w:r>
          </w:p>
        </w:tc>
        <w:tc>
          <w:tcPr>
            <w:tcW w:w="3330"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 xml:space="preserve">SA Narva Linna Arendus  </w:t>
            </w:r>
          </w:p>
        </w:tc>
        <w:tc>
          <w:tcPr>
            <w:tcW w:w="1300"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jc w:val="center"/>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276 826</w:t>
            </w:r>
          </w:p>
        </w:tc>
      </w:tr>
      <w:tr w:rsidR="00CE58BE" w:rsidRPr="00CE58BE" w:rsidTr="00CE58BE">
        <w:trPr>
          <w:trHeight w:val="315"/>
        </w:trPr>
        <w:tc>
          <w:tcPr>
            <w:tcW w:w="500" w:type="dxa"/>
            <w:tcBorders>
              <w:top w:val="nil"/>
              <w:left w:val="single" w:sz="4" w:space="0" w:color="auto"/>
              <w:bottom w:val="single" w:sz="4" w:space="0" w:color="auto"/>
              <w:right w:val="single" w:sz="4" w:space="0" w:color="auto"/>
            </w:tcBorders>
            <w:shd w:val="clear" w:color="auto" w:fill="auto"/>
            <w:hideMark/>
          </w:tcPr>
          <w:p w:rsidR="00CE58BE" w:rsidRPr="00CE58BE" w:rsidRDefault="00CE58BE" w:rsidP="00CE58BE">
            <w:pPr>
              <w:spacing w:after="0" w:line="240" w:lineRule="auto"/>
              <w:jc w:val="center"/>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17</w:t>
            </w:r>
          </w:p>
        </w:tc>
        <w:tc>
          <w:tcPr>
            <w:tcW w:w="4618"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Narva Linna Arenduse ja Ökonoomika Amet</w:t>
            </w:r>
          </w:p>
        </w:tc>
        <w:tc>
          <w:tcPr>
            <w:tcW w:w="3330"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SA Narva Linna Arendus (laen)</w:t>
            </w:r>
          </w:p>
        </w:tc>
        <w:tc>
          <w:tcPr>
            <w:tcW w:w="1300"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jc w:val="center"/>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108 751</w:t>
            </w:r>
          </w:p>
        </w:tc>
      </w:tr>
      <w:tr w:rsidR="00CE58BE" w:rsidRPr="00CE58BE" w:rsidTr="00CE58BE">
        <w:trPr>
          <w:trHeight w:val="300"/>
        </w:trPr>
        <w:tc>
          <w:tcPr>
            <w:tcW w:w="500" w:type="dxa"/>
            <w:tcBorders>
              <w:top w:val="nil"/>
              <w:left w:val="single" w:sz="4" w:space="0" w:color="auto"/>
              <w:bottom w:val="single" w:sz="4" w:space="0" w:color="auto"/>
              <w:right w:val="single" w:sz="4" w:space="0" w:color="auto"/>
            </w:tcBorders>
            <w:shd w:val="clear" w:color="auto" w:fill="auto"/>
            <w:hideMark/>
          </w:tcPr>
          <w:p w:rsidR="00CE58BE" w:rsidRPr="00CE58BE" w:rsidRDefault="00CE58BE" w:rsidP="00CE58BE">
            <w:pPr>
              <w:spacing w:after="0" w:line="240" w:lineRule="auto"/>
              <w:jc w:val="center"/>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18</w:t>
            </w:r>
          </w:p>
        </w:tc>
        <w:tc>
          <w:tcPr>
            <w:tcW w:w="4618"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Narva Linna Arenduse ja Ökonoomika Amet</w:t>
            </w:r>
          </w:p>
        </w:tc>
        <w:tc>
          <w:tcPr>
            <w:tcW w:w="3330"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 xml:space="preserve">SA Narva Sadam </w:t>
            </w:r>
          </w:p>
        </w:tc>
        <w:tc>
          <w:tcPr>
            <w:tcW w:w="1300"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jc w:val="center"/>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27 800</w:t>
            </w:r>
          </w:p>
        </w:tc>
      </w:tr>
      <w:tr w:rsidR="00CE58BE" w:rsidRPr="00CE58BE" w:rsidTr="00CE58BE">
        <w:trPr>
          <w:trHeight w:val="300"/>
        </w:trPr>
        <w:tc>
          <w:tcPr>
            <w:tcW w:w="500" w:type="dxa"/>
            <w:tcBorders>
              <w:top w:val="nil"/>
              <w:left w:val="single" w:sz="4" w:space="0" w:color="auto"/>
              <w:bottom w:val="single" w:sz="4" w:space="0" w:color="auto"/>
              <w:right w:val="single" w:sz="4" w:space="0" w:color="auto"/>
            </w:tcBorders>
            <w:shd w:val="clear" w:color="auto" w:fill="auto"/>
            <w:hideMark/>
          </w:tcPr>
          <w:p w:rsidR="00CE58BE" w:rsidRPr="00CE58BE" w:rsidRDefault="00CE58BE" w:rsidP="00CE58BE">
            <w:pPr>
              <w:spacing w:after="0" w:line="240" w:lineRule="auto"/>
              <w:jc w:val="center"/>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19</w:t>
            </w:r>
          </w:p>
        </w:tc>
        <w:tc>
          <w:tcPr>
            <w:tcW w:w="4618"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Narva Linnavalitsuse Linnamajandusamet</w:t>
            </w:r>
          </w:p>
        </w:tc>
        <w:tc>
          <w:tcPr>
            <w:tcW w:w="3330"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 xml:space="preserve">SA Narva Linnaelamu </w:t>
            </w:r>
          </w:p>
        </w:tc>
        <w:tc>
          <w:tcPr>
            <w:tcW w:w="1300" w:type="dxa"/>
            <w:tcBorders>
              <w:top w:val="nil"/>
              <w:left w:val="nil"/>
              <w:bottom w:val="single" w:sz="4" w:space="0" w:color="auto"/>
              <w:right w:val="single" w:sz="4" w:space="0" w:color="auto"/>
            </w:tcBorders>
            <w:shd w:val="clear" w:color="000000" w:fill="FFFFFF"/>
            <w:hideMark/>
          </w:tcPr>
          <w:p w:rsidR="00CE58BE" w:rsidRPr="00CE58BE" w:rsidRDefault="00CE58BE" w:rsidP="00CE58BE">
            <w:pPr>
              <w:spacing w:after="0" w:line="240" w:lineRule="auto"/>
              <w:jc w:val="center"/>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703 210</w:t>
            </w:r>
          </w:p>
        </w:tc>
      </w:tr>
      <w:tr w:rsidR="00CE58BE" w:rsidRPr="00CE58BE" w:rsidTr="00CE58BE">
        <w:trPr>
          <w:trHeight w:val="300"/>
        </w:trPr>
        <w:tc>
          <w:tcPr>
            <w:tcW w:w="500" w:type="dxa"/>
            <w:tcBorders>
              <w:top w:val="nil"/>
              <w:left w:val="single" w:sz="4" w:space="0" w:color="auto"/>
              <w:bottom w:val="single" w:sz="4" w:space="0" w:color="auto"/>
              <w:right w:val="single" w:sz="4" w:space="0" w:color="auto"/>
            </w:tcBorders>
            <w:shd w:val="clear" w:color="auto" w:fill="auto"/>
            <w:hideMark/>
          </w:tcPr>
          <w:p w:rsidR="00CE58BE" w:rsidRPr="00CE58BE" w:rsidRDefault="00CE58BE" w:rsidP="00CE58BE">
            <w:pPr>
              <w:spacing w:after="0" w:line="240" w:lineRule="auto"/>
              <w:jc w:val="center"/>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20</w:t>
            </w:r>
          </w:p>
        </w:tc>
        <w:tc>
          <w:tcPr>
            <w:tcW w:w="4618"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Narva Linnavalitsuse Linnamajandusamet</w:t>
            </w:r>
          </w:p>
        </w:tc>
        <w:tc>
          <w:tcPr>
            <w:tcW w:w="3330"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SA Narva Linnaelamu (laen)</w:t>
            </w:r>
          </w:p>
        </w:tc>
        <w:tc>
          <w:tcPr>
            <w:tcW w:w="1300" w:type="dxa"/>
            <w:tcBorders>
              <w:top w:val="nil"/>
              <w:left w:val="nil"/>
              <w:bottom w:val="single" w:sz="4" w:space="0" w:color="auto"/>
              <w:right w:val="single" w:sz="4" w:space="0" w:color="auto"/>
            </w:tcBorders>
            <w:shd w:val="clear" w:color="000000" w:fill="FFFFFF"/>
            <w:hideMark/>
          </w:tcPr>
          <w:p w:rsidR="00CE58BE" w:rsidRPr="00CE58BE" w:rsidRDefault="00CE58BE" w:rsidP="00CE58BE">
            <w:pPr>
              <w:spacing w:after="0" w:line="240" w:lineRule="auto"/>
              <w:jc w:val="center"/>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286 800</w:t>
            </w:r>
          </w:p>
        </w:tc>
      </w:tr>
      <w:tr w:rsidR="00CE58BE" w:rsidRPr="00CE58BE" w:rsidTr="00CE58BE">
        <w:trPr>
          <w:trHeight w:val="290"/>
        </w:trPr>
        <w:tc>
          <w:tcPr>
            <w:tcW w:w="500" w:type="dxa"/>
            <w:tcBorders>
              <w:top w:val="nil"/>
              <w:left w:val="single" w:sz="4" w:space="0" w:color="auto"/>
              <w:bottom w:val="single" w:sz="4" w:space="0" w:color="auto"/>
              <w:right w:val="single" w:sz="4" w:space="0" w:color="auto"/>
            </w:tcBorders>
            <w:shd w:val="clear" w:color="auto" w:fill="auto"/>
            <w:hideMark/>
          </w:tcPr>
          <w:p w:rsidR="00CE58BE" w:rsidRPr="00CE58BE" w:rsidRDefault="00CE58BE" w:rsidP="00CE58BE">
            <w:pPr>
              <w:spacing w:after="0" w:line="240" w:lineRule="auto"/>
              <w:jc w:val="center"/>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21</w:t>
            </w:r>
          </w:p>
        </w:tc>
        <w:tc>
          <w:tcPr>
            <w:tcW w:w="4618"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Narva Linnavalitsuse Linnamajandusamet</w:t>
            </w:r>
          </w:p>
        </w:tc>
        <w:tc>
          <w:tcPr>
            <w:tcW w:w="3330"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 xml:space="preserve">MTÜ </w:t>
            </w:r>
            <w:proofErr w:type="spellStart"/>
            <w:r w:rsidRPr="00CE58BE">
              <w:rPr>
                <w:rFonts w:ascii="Times New Roman" w:eastAsia="Times New Roman" w:hAnsi="Times New Roman" w:cs="Times New Roman"/>
                <w:sz w:val="24"/>
                <w:szCs w:val="24"/>
                <w:lang w:eastAsia="et-EE"/>
              </w:rPr>
              <w:t>NarvaKassituba</w:t>
            </w:r>
            <w:proofErr w:type="spellEnd"/>
          </w:p>
        </w:tc>
        <w:tc>
          <w:tcPr>
            <w:tcW w:w="1300" w:type="dxa"/>
            <w:tcBorders>
              <w:top w:val="nil"/>
              <w:left w:val="nil"/>
              <w:bottom w:val="single" w:sz="4" w:space="0" w:color="auto"/>
              <w:right w:val="single" w:sz="4" w:space="0" w:color="auto"/>
            </w:tcBorders>
            <w:shd w:val="clear" w:color="000000" w:fill="FFFFFF"/>
            <w:hideMark/>
          </w:tcPr>
          <w:p w:rsidR="00CE58BE" w:rsidRPr="00CE58BE" w:rsidRDefault="00CE58BE" w:rsidP="00CE58BE">
            <w:pPr>
              <w:spacing w:after="0" w:line="240" w:lineRule="auto"/>
              <w:jc w:val="center"/>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12 000</w:t>
            </w:r>
          </w:p>
        </w:tc>
      </w:tr>
      <w:tr w:rsidR="00CE58BE" w:rsidRPr="00CE58BE" w:rsidTr="00CE58BE">
        <w:trPr>
          <w:trHeight w:val="290"/>
        </w:trPr>
        <w:tc>
          <w:tcPr>
            <w:tcW w:w="500" w:type="dxa"/>
            <w:tcBorders>
              <w:top w:val="nil"/>
              <w:left w:val="single" w:sz="4" w:space="0" w:color="auto"/>
              <w:bottom w:val="single" w:sz="4" w:space="0" w:color="auto"/>
              <w:right w:val="single" w:sz="4" w:space="0" w:color="auto"/>
            </w:tcBorders>
            <w:shd w:val="clear" w:color="auto" w:fill="auto"/>
            <w:hideMark/>
          </w:tcPr>
          <w:p w:rsidR="00CE58BE" w:rsidRPr="00CE58BE" w:rsidRDefault="00CE58BE" w:rsidP="00CE58BE">
            <w:pPr>
              <w:spacing w:after="0" w:line="240" w:lineRule="auto"/>
              <w:jc w:val="center"/>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22</w:t>
            </w:r>
          </w:p>
        </w:tc>
        <w:tc>
          <w:tcPr>
            <w:tcW w:w="4618"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Narva Linnavalitsuse Linnamajandusamet</w:t>
            </w:r>
          </w:p>
        </w:tc>
        <w:tc>
          <w:tcPr>
            <w:tcW w:w="3330"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 xml:space="preserve">SA Vaivara Kalmistud </w:t>
            </w:r>
          </w:p>
        </w:tc>
        <w:tc>
          <w:tcPr>
            <w:tcW w:w="1300"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jc w:val="center"/>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153 131</w:t>
            </w:r>
          </w:p>
        </w:tc>
      </w:tr>
      <w:tr w:rsidR="00CE58BE" w:rsidRPr="00CE58BE" w:rsidTr="00CE58BE">
        <w:trPr>
          <w:trHeight w:val="520"/>
        </w:trPr>
        <w:tc>
          <w:tcPr>
            <w:tcW w:w="500" w:type="dxa"/>
            <w:tcBorders>
              <w:top w:val="nil"/>
              <w:left w:val="single" w:sz="4" w:space="0" w:color="auto"/>
              <w:bottom w:val="single" w:sz="4" w:space="0" w:color="auto"/>
              <w:right w:val="single" w:sz="4" w:space="0" w:color="auto"/>
            </w:tcBorders>
            <w:shd w:val="clear" w:color="auto" w:fill="auto"/>
            <w:hideMark/>
          </w:tcPr>
          <w:p w:rsidR="00CE58BE" w:rsidRPr="00CE58BE" w:rsidRDefault="00CE58BE" w:rsidP="00CE58BE">
            <w:pPr>
              <w:spacing w:after="0" w:line="240" w:lineRule="auto"/>
              <w:jc w:val="center"/>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23</w:t>
            </w:r>
          </w:p>
        </w:tc>
        <w:tc>
          <w:tcPr>
            <w:tcW w:w="4618"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Narva Linnavalitsuse Linnamajandusamet</w:t>
            </w:r>
          </w:p>
        </w:tc>
        <w:tc>
          <w:tcPr>
            <w:tcW w:w="3330"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Toetus linnaeelarvest avaliku liiniveo korraldamiseks</w:t>
            </w:r>
          </w:p>
        </w:tc>
        <w:tc>
          <w:tcPr>
            <w:tcW w:w="1300" w:type="dxa"/>
            <w:tcBorders>
              <w:top w:val="nil"/>
              <w:left w:val="nil"/>
              <w:bottom w:val="single" w:sz="4" w:space="0" w:color="auto"/>
              <w:right w:val="single" w:sz="4" w:space="0" w:color="auto"/>
            </w:tcBorders>
            <w:shd w:val="clear" w:color="000000" w:fill="FFFFFF"/>
            <w:hideMark/>
          </w:tcPr>
          <w:p w:rsidR="00CE58BE" w:rsidRPr="00CE58BE" w:rsidRDefault="00CE58BE" w:rsidP="00CE58BE">
            <w:pPr>
              <w:spacing w:after="0" w:line="240" w:lineRule="auto"/>
              <w:jc w:val="center"/>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950 576</w:t>
            </w:r>
          </w:p>
        </w:tc>
      </w:tr>
      <w:tr w:rsidR="00CE58BE" w:rsidRPr="00CE58BE" w:rsidTr="00CE58BE">
        <w:trPr>
          <w:trHeight w:val="290"/>
        </w:trPr>
        <w:tc>
          <w:tcPr>
            <w:tcW w:w="500" w:type="dxa"/>
            <w:tcBorders>
              <w:top w:val="nil"/>
              <w:left w:val="single" w:sz="4" w:space="0" w:color="auto"/>
              <w:bottom w:val="single" w:sz="4" w:space="0" w:color="auto"/>
              <w:right w:val="single" w:sz="4" w:space="0" w:color="auto"/>
            </w:tcBorders>
            <w:shd w:val="clear" w:color="auto" w:fill="auto"/>
            <w:hideMark/>
          </w:tcPr>
          <w:p w:rsidR="00CE58BE" w:rsidRPr="00CE58BE" w:rsidRDefault="00CE58BE" w:rsidP="00CE58BE">
            <w:pPr>
              <w:spacing w:after="0" w:line="240" w:lineRule="auto"/>
              <w:jc w:val="center"/>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 </w:t>
            </w:r>
          </w:p>
        </w:tc>
        <w:tc>
          <w:tcPr>
            <w:tcW w:w="4618"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rPr>
                <w:rFonts w:ascii="Times New Roman" w:eastAsia="Times New Roman" w:hAnsi="Times New Roman" w:cs="Times New Roman"/>
                <w:sz w:val="24"/>
                <w:szCs w:val="24"/>
                <w:lang w:eastAsia="et-EE"/>
              </w:rPr>
            </w:pPr>
            <w:r w:rsidRPr="00CE58BE">
              <w:rPr>
                <w:rFonts w:ascii="Times New Roman" w:eastAsia="Times New Roman" w:hAnsi="Times New Roman" w:cs="Times New Roman"/>
                <w:sz w:val="24"/>
                <w:szCs w:val="24"/>
                <w:lang w:eastAsia="et-EE"/>
              </w:rPr>
              <w:t> </w:t>
            </w:r>
          </w:p>
        </w:tc>
        <w:tc>
          <w:tcPr>
            <w:tcW w:w="3330"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jc w:val="right"/>
              <w:rPr>
                <w:rFonts w:ascii="Times New Roman" w:eastAsia="Times New Roman" w:hAnsi="Times New Roman" w:cs="Times New Roman"/>
                <w:b/>
                <w:bCs/>
                <w:sz w:val="24"/>
                <w:szCs w:val="24"/>
                <w:lang w:eastAsia="et-EE"/>
              </w:rPr>
            </w:pPr>
            <w:r w:rsidRPr="00CE58BE">
              <w:rPr>
                <w:rFonts w:ascii="Times New Roman" w:eastAsia="Times New Roman" w:hAnsi="Times New Roman" w:cs="Times New Roman"/>
                <w:b/>
                <w:bCs/>
                <w:sz w:val="24"/>
                <w:szCs w:val="24"/>
                <w:lang w:eastAsia="et-EE"/>
              </w:rPr>
              <w:t>KOKKU</w:t>
            </w:r>
          </w:p>
        </w:tc>
        <w:tc>
          <w:tcPr>
            <w:tcW w:w="1300" w:type="dxa"/>
            <w:tcBorders>
              <w:top w:val="nil"/>
              <w:left w:val="nil"/>
              <w:bottom w:val="single" w:sz="4" w:space="0" w:color="auto"/>
              <w:right w:val="single" w:sz="4" w:space="0" w:color="auto"/>
            </w:tcBorders>
            <w:shd w:val="clear" w:color="auto" w:fill="auto"/>
            <w:hideMark/>
          </w:tcPr>
          <w:p w:rsidR="00CE58BE" w:rsidRPr="00CE58BE" w:rsidRDefault="00CE58BE" w:rsidP="00CE58BE">
            <w:pPr>
              <w:spacing w:after="0" w:line="240" w:lineRule="auto"/>
              <w:jc w:val="center"/>
              <w:rPr>
                <w:rFonts w:ascii="Times New Roman" w:eastAsia="Times New Roman" w:hAnsi="Times New Roman" w:cs="Times New Roman"/>
                <w:b/>
                <w:bCs/>
                <w:sz w:val="24"/>
                <w:szCs w:val="24"/>
                <w:lang w:eastAsia="et-EE"/>
              </w:rPr>
            </w:pPr>
            <w:r w:rsidRPr="00CE58BE">
              <w:rPr>
                <w:rFonts w:ascii="Times New Roman" w:eastAsia="Times New Roman" w:hAnsi="Times New Roman" w:cs="Times New Roman"/>
                <w:b/>
                <w:bCs/>
                <w:sz w:val="24"/>
                <w:szCs w:val="24"/>
                <w:lang w:eastAsia="et-EE"/>
              </w:rPr>
              <w:t>3 229 611</w:t>
            </w:r>
          </w:p>
        </w:tc>
      </w:tr>
    </w:tbl>
    <w:p w:rsidR="00082D3A" w:rsidRPr="004F2B56" w:rsidRDefault="00082D3A" w:rsidP="004F2B56"/>
    <w:p w:rsidR="00DC0C57" w:rsidRPr="004F2B56" w:rsidRDefault="00DC0C57" w:rsidP="004F2B56">
      <w:r w:rsidRPr="004F2B56">
        <w:br w:type="page"/>
      </w:r>
    </w:p>
    <w:p w:rsidR="00DC0C57" w:rsidRPr="004F2B56" w:rsidRDefault="00DC0C57" w:rsidP="004F2B56">
      <w:pPr>
        <w:rPr>
          <w:rFonts w:ascii="Times New Roman" w:eastAsia="Times New Roman" w:hAnsi="Times New Roman" w:cs="Times New Roman"/>
          <w:b/>
          <w:sz w:val="24"/>
          <w:szCs w:val="24"/>
          <w:lang w:eastAsia="et-EE"/>
        </w:rPr>
      </w:pPr>
      <w:r w:rsidRPr="004F2B56">
        <w:rPr>
          <w:rFonts w:ascii="Times New Roman" w:eastAsia="Times New Roman" w:hAnsi="Times New Roman" w:cs="Times New Roman"/>
          <w:b/>
          <w:sz w:val="24"/>
          <w:szCs w:val="24"/>
          <w:lang w:eastAsia="et-EE"/>
        </w:rPr>
        <w:lastRenderedPageBreak/>
        <w:t>Seletuskiri</w:t>
      </w:r>
      <w:r w:rsidRPr="004F2B56">
        <w:rPr>
          <w:rFonts w:ascii="Times New Roman" w:eastAsia="Times New Roman" w:hAnsi="Times New Roman" w:cs="Times New Roman"/>
          <w:sz w:val="24"/>
          <w:szCs w:val="24"/>
          <w:lang w:val="fi-FI" w:eastAsia="et-EE"/>
        </w:rPr>
        <w:t xml:space="preserve"> </w:t>
      </w:r>
      <w:r w:rsidRPr="004F2B56">
        <w:rPr>
          <w:rFonts w:ascii="Times New Roman" w:eastAsia="Times New Roman" w:hAnsi="Times New Roman" w:cs="Times New Roman"/>
          <w:b/>
          <w:sz w:val="24"/>
          <w:szCs w:val="24"/>
          <w:lang w:eastAsia="et-EE"/>
        </w:rPr>
        <w:t xml:space="preserve">Narva linna </w:t>
      </w:r>
      <w:r w:rsidR="007C540F" w:rsidRPr="004F2B56">
        <w:rPr>
          <w:rFonts w:ascii="Times New Roman" w:eastAsia="Times New Roman" w:hAnsi="Times New Roman" w:cs="Times New Roman"/>
          <w:b/>
          <w:sz w:val="24"/>
          <w:szCs w:val="24"/>
          <w:lang w:eastAsia="et-EE"/>
        </w:rPr>
        <w:t>2018</w:t>
      </w:r>
      <w:r w:rsidRPr="004F2B56">
        <w:rPr>
          <w:rFonts w:ascii="Times New Roman" w:eastAsia="Times New Roman" w:hAnsi="Times New Roman" w:cs="Times New Roman"/>
          <w:b/>
          <w:sz w:val="24"/>
          <w:szCs w:val="24"/>
          <w:lang w:eastAsia="et-EE"/>
        </w:rPr>
        <w:t>. aasta eelarve muutmise eelnõu juurde</w:t>
      </w:r>
    </w:p>
    <w:p w:rsidR="00E27279" w:rsidRPr="00EF3044" w:rsidRDefault="00E27279" w:rsidP="00E27279">
      <w:pPr>
        <w:spacing w:before="120" w:after="0" w:line="240" w:lineRule="auto"/>
        <w:jc w:val="both"/>
        <w:rPr>
          <w:rFonts w:ascii="Times New Roman" w:eastAsia="Times New Roman" w:hAnsi="Times New Roman" w:cs="Times New Roman"/>
          <w:bCs/>
          <w:sz w:val="24"/>
          <w:szCs w:val="24"/>
          <w:lang w:eastAsia="et-EE"/>
        </w:rPr>
      </w:pPr>
      <w:r w:rsidRPr="0002335D">
        <w:rPr>
          <w:rFonts w:ascii="Times New Roman" w:eastAsia="Times New Roman" w:hAnsi="Times New Roman" w:cs="Times New Roman"/>
          <w:sz w:val="24"/>
          <w:szCs w:val="24"/>
          <w:lang w:eastAsia="et-EE"/>
        </w:rPr>
        <w:t xml:space="preserve">Narva linna 2018.a eelarve on kinnitatud Narva Linnavolikogu 21.12.2017 määrusega nr 19 (muudetud 22.03.2018 määrusega </w:t>
      </w:r>
      <w:r w:rsidRPr="0002335D">
        <w:rPr>
          <w:rFonts w:ascii="Times New Roman" w:eastAsia="Times New Roman" w:hAnsi="Times New Roman" w:cs="Times New Roman"/>
          <w:color w:val="000000" w:themeColor="text1"/>
          <w:sz w:val="24"/>
          <w:szCs w:val="24"/>
          <w:lang w:eastAsia="et-EE"/>
        </w:rPr>
        <w:t>nr 7</w:t>
      </w:r>
      <w:r w:rsidRPr="0002335D">
        <w:rPr>
          <w:rFonts w:ascii="Times New Roman" w:hAnsi="Times New Roman" w:cs="Times New Roman"/>
          <w:color w:val="000000" w:themeColor="text1"/>
          <w:sz w:val="24"/>
          <w:szCs w:val="24"/>
        </w:rPr>
        <w:t xml:space="preserve">, 14.06.2018 määrusega nr 10, </w:t>
      </w:r>
      <w:r w:rsidRPr="0002335D">
        <w:rPr>
          <w:rFonts w:ascii="Times New Roman" w:hAnsi="Times New Roman" w:cs="Times New Roman"/>
          <w:sz w:val="24"/>
          <w:szCs w:val="24"/>
        </w:rPr>
        <w:t>16.08.2018 määrusega nr 15</w:t>
      </w:r>
      <w:r w:rsidRPr="0002335D">
        <w:rPr>
          <w:rFonts w:ascii="Times New Roman" w:eastAsia="Times New Roman" w:hAnsi="Times New Roman" w:cs="Times New Roman"/>
          <w:sz w:val="24"/>
          <w:szCs w:val="24"/>
          <w:lang w:eastAsia="et-EE"/>
        </w:rPr>
        <w:t xml:space="preserve">). </w:t>
      </w:r>
      <w:r w:rsidRPr="0002335D">
        <w:rPr>
          <w:rFonts w:ascii="Times New Roman" w:eastAsia="Times New Roman" w:hAnsi="Times New Roman" w:cs="Times New Roman"/>
          <w:bCs/>
          <w:sz w:val="24"/>
          <w:szCs w:val="24"/>
          <w:lang w:eastAsia="et-EE"/>
        </w:rPr>
        <w:t xml:space="preserve">Narva Linnavalitsus on valmistanud ette Narva linna 2018.a eelarve muutmise eelnõu, milles jooksva aasta eelarvet </w:t>
      </w:r>
      <w:r w:rsidRPr="00EF3044">
        <w:rPr>
          <w:rFonts w:ascii="Times New Roman" w:eastAsia="Times New Roman" w:hAnsi="Times New Roman" w:cs="Times New Roman"/>
          <w:bCs/>
          <w:sz w:val="24"/>
          <w:szCs w:val="24"/>
          <w:lang w:eastAsia="et-EE"/>
        </w:rPr>
        <w:t>suurendatakse 1 319 459 euro võrra. Täpsustatud eelarve maht  on 89 656 930 eurot.</w:t>
      </w:r>
    </w:p>
    <w:p w:rsidR="00E27279" w:rsidRPr="0002335D" w:rsidRDefault="00E27279" w:rsidP="00E27279">
      <w:pPr>
        <w:spacing w:after="120" w:line="240" w:lineRule="auto"/>
        <w:jc w:val="both"/>
        <w:rPr>
          <w:rFonts w:ascii="Times New Roman" w:eastAsia="Times New Roman" w:hAnsi="Times New Roman" w:cs="Times New Roman"/>
          <w:sz w:val="24"/>
          <w:szCs w:val="24"/>
          <w:lang w:eastAsia="et-EE"/>
        </w:rPr>
      </w:pPr>
      <w:r w:rsidRPr="00EF3044">
        <w:rPr>
          <w:rFonts w:ascii="Times New Roman" w:eastAsia="Times New Roman" w:hAnsi="Times New Roman" w:cs="Times New Roman"/>
          <w:sz w:val="24"/>
          <w:szCs w:val="24"/>
          <w:lang w:eastAsia="et-EE"/>
        </w:rPr>
        <w:t xml:space="preserve">Alljärgnevalt on esitatud ülevaade muutmisest laekumiste </w:t>
      </w:r>
      <w:r w:rsidRPr="0002335D">
        <w:rPr>
          <w:rFonts w:ascii="Times New Roman" w:eastAsia="Times New Roman" w:hAnsi="Times New Roman" w:cs="Times New Roman"/>
          <w:sz w:val="24"/>
          <w:szCs w:val="24"/>
          <w:lang w:eastAsia="et-EE"/>
        </w:rPr>
        <w:t>ja väljaminekute osas. Kõik andmed on esitatud eurodes.</w:t>
      </w:r>
    </w:p>
    <w:p w:rsidR="00E27279" w:rsidRPr="0002335D" w:rsidRDefault="00E27279" w:rsidP="00E27279">
      <w:pPr>
        <w:spacing w:after="0" w:line="240" w:lineRule="auto"/>
        <w:rPr>
          <w:rFonts w:ascii="Times New Roman" w:eastAsia="Times New Roman" w:hAnsi="Times New Roman" w:cs="Times New Roman"/>
          <w:sz w:val="24"/>
          <w:szCs w:val="24"/>
          <w:lang w:eastAsia="et-EE"/>
        </w:rPr>
      </w:pPr>
      <w:r w:rsidRPr="0002335D">
        <w:rPr>
          <w:rFonts w:ascii="Times New Roman" w:eastAsia="Times New Roman" w:hAnsi="Times New Roman" w:cs="Times New Roman"/>
          <w:b/>
          <w:sz w:val="24"/>
          <w:szCs w:val="24"/>
          <w:lang w:eastAsia="et-EE"/>
        </w:rPr>
        <w:t xml:space="preserve">PÕHITEGEVUSE TULUD. </w:t>
      </w:r>
      <w:r w:rsidRPr="0002335D">
        <w:rPr>
          <w:rFonts w:ascii="Times New Roman" w:eastAsia="Times New Roman" w:hAnsi="Times New Roman" w:cs="Times New Roman"/>
          <w:sz w:val="24"/>
          <w:szCs w:val="24"/>
          <w:lang w:eastAsia="et-EE"/>
        </w:rPr>
        <w:t>Kokku suurendamine moodustas</w:t>
      </w:r>
      <w:r w:rsidRPr="0002335D">
        <w:rPr>
          <w:rFonts w:ascii="Times New Roman" w:eastAsia="Times New Roman" w:hAnsi="Times New Roman" w:cs="Times New Roman"/>
          <w:color w:val="FF0000"/>
          <w:sz w:val="24"/>
          <w:szCs w:val="24"/>
          <w:lang w:eastAsia="et-EE"/>
        </w:rPr>
        <w:t xml:space="preserve"> </w:t>
      </w:r>
      <w:r w:rsidRPr="00EF3044">
        <w:rPr>
          <w:rFonts w:ascii="Times New Roman" w:eastAsia="Times New Roman" w:hAnsi="Times New Roman" w:cs="Times New Roman"/>
          <w:sz w:val="24"/>
          <w:szCs w:val="24"/>
          <w:lang w:eastAsia="et-EE"/>
        </w:rPr>
        <w:t>911 760 eurot</w:t>
      </w:r>
      <w:r w:rsidRPr="0002335D">
        <w:rPr>
          <w:rFonts w:ascii="Times New Roman" w:eastAsia="Times New Roman" w:hAnsi="Times New Roman" w:cs="Times New Roman"/>
          <w:sz w:val="24"/>
          <w:szCs w:val="24"/>
          <w:lang w:eastAsia="et-EE"/>
        </w:rPr>
        <w:t>, neist:</w:t>
      </w:r>
    </w:p>
    <w:p w:rsidR="00E27279" w:rsidRPr="00EF3044" w:rsidRDefault="00E27279" w:rsidP="00E27279">
      <w:pPr>
        <w:pStyle w:val="ListParagraph"/>
        <w:numPr>
          <w:ilvl w:val="0"/>
          <w:numId w:val="21"/>
        </w:numPr>
        <w:spacing w:after="0" w:line="240" w:lineRule="auto"/>
        <w:rPr>
          <w:rFonts w:ascii="Times New Roman" w:eastAsia="Times New Roman" w:hAnsi="Times New Roman" w:cs="Times New Roman"/>
          <w:sz w:val="24"/>
          <w:szCs w:val="24"/>
          <w:lang w:eastAsia="et-EE"/>
        </w:rPr>
      </w:pPr>
      <w:r w:rsidRPr="0002335D">
        <w:rPr>
          <w:rFonts w:ascii="Times New Roman" w:eastAsia="Times New Roman" w:hAnsi="Times New Roman" w:cs="Times New Roman"/>
          <w:i/>
          <w:sz w:val="24"/>
          <w:szCs w:val="24"/>
          <w:u w:val="single"/>
          <w:lang w:eastAsia="et-EE"/>
        </w:rPr>
        <w:t>maksutulud</w:t>
      </w:r>
      <w:r w:rsidRPr="0002335D">
        <w:rPr>
          <w:rFonts w:ascii="Times New Roman" w:eastAsia="Times New Roman" w:hAnsi="Times New Roman" w:cs="Times New Roman"/>
          <w:sz w:val="24"/>
          <w:szCs w:val="24"/>
          <w:lang w:eastAsia="et-EE"/>
        </w:rPr>
        <w:t xml:space="preserve"> -</w:t>
      </w:r>
      <w:r>
        <w:rPr>
          <w:rFonts w:ascii="Times New Roman" w:eastAsia="Times New Roman" w:hAnsi="Times New Roman" w:cs="Times New Roman"/>
          <w:sz w:val="24"/>
          <w:szCs w:val="24"/>
          <w:lang w:eastAsia="et-EE"/>
        </w:rPr>
        <w:t xml:space="preserve"> </w:t>
      </w:r>
      <w:r w:rsidRPr="0002335D">
        <w:rPr>
          <w:rFonts w:ascii="Times New Roman" w:eastAsia="Times New Roman" w:hAnsi="Times New Roman" w:cs="Times New Roman"/>
          <w:sz w:val="24"/>
          <w:szCs w:val="24"/>
          <w:lang w:eastAsia="et-EE"/>
        </w:rPr>
        <w:t xml:space="preserve">suurendamine </w:t>
      </w:r>
      <w:r w:rsidRPr="00EF3044">
        <w:rPr>
          <w:rFonts w:ascii="Times New Roman" w:eastAsia="Times New Roman" w:hAnsi="Times New Roman" w:cs="Times New Roman"/>
          <w:sz w:val="24"/>
          <w:szCs w:val="24"/>
          <w:lang w:eastAsia="et-EE"/>
        </w:rPr>
        <w:t>moodustas 531 858 eurot, sh:</w:t>
      </w:r>
    </w:p>
    <w:p w:rsidR="00E27279" w:rsidRPr="00EF3044" w:rsidRDefault="00E27279" w:rsidP="00E27279">
      <w:pPr>
        <w:pStyle w:val="ListParagraph"/>
        <w:numPr>
          <w:ilvl w:val="1"/>
          <w:numId w:val="21"/>
        </w:numPr>
        <w:tabs>
          <w:tab w:val="num" w:pos="1440"/>
        </w:tabs>
        <w:spacing w:after="0" w:line="240" w:lineRule="auto"/>
        <w:ind w:left="782" w:hanging="357"/>
        <w:jc w:val="both"/>
        <w:rPr>
          <w:rFonts w:ascii="Times New Roman" w:eastAsia="Times New Roman" w:hAnsi="Times New Roman" w:cs="Times New Roman"/>
          <w:sz w:val="24"/>
          <w:szCs w:val="24"/>
          <w:lang w:eastAsia="et-EE"/>
        </w:rPr>
      </w:pPr>
      <w:r w:rsidRPr="00EF3044">
        <w:rPr>
          <w:rFonts w:ascii="Times New Roman" w:eastAsia="Times New Roman" w:hAnsi="Times New Roman" w:cs="Times New Roman"/>
          <w:sz w:val="24"/>
          <w:szCs w:val="24"/>
          <w:lang w:eastAsia="et-EE"/>
        </w:rPr>
        <w:t xml:space="preserve">suurendamine füüsilise isiku tulumaksu arvelt on 532 358 eurot. Aluseks on võetud tegelik laekumine linna eelarvesse. </w:t>
      </w:r>
    </w:p>
    <w:p w:rsidR="00E27279" w:rsidRPr="0002335D" w:rsidRDefault="00E27279" w:rsidP="00E27279">
      <w:pPr>
        <w:pStyle w:val="ListParagraph"/>
        <w:numPr>
          <w:ilvl w:val="1"/>
          <w:numId w:val="21"/>
        </w:numPr>
        <w:tabs>
          <w:tab w:val="num" w:pos="1440"/>
        </w:tabs>
        <w:spacing w:after="0" w:line="240" w:lineRule="auto"/>
        <w:ind w:left="782" w:hanging="357"/>
        <w:jc w:val="both"/>
        <w:rPr>
          <w:rFonts w:ascii="Times New Roman" w:eastAsia="Times New Roman" w:hAnsi="Times New Roman" w:cs="Times New Roman"/>
          <w:sz w:val="24"/>
          <w:szCs w:val="24"/>
          <w:lang w:eastAsia="et-EE"/>
        </w:rPr>
      </w:pPr>
      <w:r w:rsidRPr="0002335D">
        <w:rPr>
          <w:rFonts w:ascii="Times New Roman" w:eastAsia="Times New Roman" w:hAnsi="Times New Roman" w:cs="Times New Roman"/>
          <w:sz w:val="24"/>
          <w:szCs w:val="24"/>
          <w:lang w:eastAsia="et-EE"/>
        </w:rPr>
        <w:t xml:space="preserve">teede ja tänavate sulgemise maksu vähendamine on 1 500 eurot. Aluseks on võetud tegelik laekumine linna eelarvesse. </w:t>
      </w:r>
    </w:p>
    <w:p w:rsidR="00E27279" w:rsidRPr="00515CC5" w:rsidRDefault="00E27279" w:rsidP="00E27279">
      <w:pPr>
        <w:pStyle w:val="ListParagraph"/>
        <w:numPr>
          <w:ilvl w:val="0"/>
          <w:numId w:val="22"/>
        </w:numPr>
        <w:spacing w:after="0" w:line="240" w:lineRule="auto"/>
        <w:ind w:left="782" w:hanging="357"/>
        <w:jc w:val="both"/>
        <w:rPr>
          <w:rFonts w:ascii="Times New Roman" w:eastAsia="Times New Roman" w:hAnsi="Times New Roman" w:cs="Times New Roman"/>
          <w:sz w:val="24"/>
          <w:szCs w:val="24"/>
          <w:lang w:eastAsia="et-EE"/>
        </w:rPr>
      </w:pPr>
      <w:r w:rsidRPr="00515CC5">
        <w:rPr>
          <w:rFonts w:ascii="Times New Roman" w:eastAsia="Times New Roman" w:hAnsi="Times New Roman" w:cs="Times New Roman"/>
          <w:sz w:val="24"/>
          <w:szCs w:val="24"/>
          <w:lang w:eastAsia="et-EE"/>
        </w:rPr>
        <w:t>suurendamine parkimistasu laekumiste arvelt on 1000 eurot (alus: Narva Linnavolikogu 22.03.2018 määrus nr 6 „</w:t>
      </w:r>
      <w:r w:rsidRPr="00515CC5">
        <w:rPr>
          <w:rFonts w:ascii="Times New Roman" w:hAnsi="Times New Roman" w:cs="Times New Roman"/>
          <w:sz w:val="24"/>
          <w:szCs w:val="24"/>
        </w:rPr>
        <w:t>Narva avalik tasuline parkimisala ja parkimistasu</w:t>
      </w:r>
      <w:r w:rsidRPr="00515CC5">
        <w:rPr>
          <w:rFonts w:ascii="Times New Roman" w:eastAsia="Times New Roman" w:hAnsi="Times New Roman" w:cs="Times New Roman"/>
          <w:sz w:val="24"/>
          <w:szCs w:val="24"/>
          <w:lang w:eastAsia="et-EE"/>
        </w:rPr>
        <w:t>“).</w:t>
      </w:r>
    </w:p>
    <w:p w:rsidR="00E27279" w:rsidRPr="00515CC5" w:rsidRDefault="00E27279" w:rsidP="00E27279">
      <w:pPr>
        <w:numPr>
          <w:ilvl w:val="0"/>
          <w:numId w:val="2"/>
        </w:numPr>
        <w:spacing w:after="0" w:line="240" w:lineRule="auto"/>
        <w:ind w:left="426"/>
        <w:jc w:val="both"/>
        <w:rPr>
          <w:rFonts w:ascii="Times New Roman" w:eastAsia="Times New Roman" w:hAnsi="Times New Roman" w:cs="Times New Roman"/>
          <w:sz w:val="24"/>
          <w:szCs w:val="24"/>
          <w:lang w:eastAsia="et-EE"/>
        </w:rPr>
      </w:pPr>
      <w:r w:rsidRPr="00515CC5">
        <w:rPr>
          <w:rFonts w:ascii="Times New Roman" w:eastAsia="Times New Roman" w:hAnsi="Times New Roman" w:cs="Times New Roman"/>
          <w:i/>
          <w:sz w:val="24"/>
          <w:szCs w:val="24"/>
          <w:u w:val="single"/>
          <w:lang w:eastAsia="et-EE"/>
        </w:rPr>
        <w:t>tulud kaupade ja teenuste müügist</w:t>
      </w:r>
      <w:r w:rsidRPr="00515CC5">
        <w:rPr>
          <w:rFonts w:ascii="Times New Roman" w:eastAsia="Times New Roman" w:hAnsi="Times New Roman" w:cs="Times New Roman"/>
          <w:sz w:val="24"/>
          <w:szCs w:val="24"/>
          <w:lang w:eastAsia="et-EE"/>
        </w:rPr>
        <w:t xml:space="preserve"> - kokku suurendamine antud osas moodustas 200 371 eurot, sh: </w:t>
      </w:r>
    </w:p>
    <w:p w:rsidR="00E27279" w:rsidRPr="0002335D" w:rsidRDefault="00E27279" w:rsidP="00E27279">
      <w:pPr>
        <w:pStyle w:val="ListParagraph"/>
        <w:numPr>
          <w:ilvl w:val="0"/>
          <w:numId w:val="5"/>
        </w:numPr>
        <w:spacing w:after="0" w:line="240" w:lineRule="auto"/>
        <w:ind w:left="782" w:hanging="357"/>
        <w:contextualSpacing w:val="0"/>
        <w:jc w:val="both"/>
        <w:rPr>
          <w:rFonts w:ascii="Times New Roman" w:eastAsia="Times New Roman" w:hAnsi="Times New Roman" w:cs="Times New Roman"/>
          <w:sz w:val="24"/>
          <w:szCs w:val="24"/>
          <w:lang w:eastAsia="et-EE"/>
        </w:rPr>
      </w:pPr>
      <w:r w:rsidRPr="00515CC5">
        <w:rPr>
          <w:rFonts w:ascii="Times New Roman" w:eastAsia="Times New Roman" w:hAnsi="Times New Roman" w:cs="Times New Roman"/>
          <w:sz w:val="24"/>
          <w:szCs w:val="24"/>
          <w:lang w:eastAsia="et-EE"/>
        </w:rPr>
        <w:t>tulude haridusalasest</w:t>
      </w:r>
      <w:r w:rsidRPr="0002335D">
        <w:rPr>
          <w:rFonts w:ascii="Times New Roman" w:eastAsia="Times New Roman" w:hAnsi="Times New Roman" w:cs="Times New Roman"/>
          <w:sz w:val="24"/>
          <w:szCs w:val="24"/>
          <w:lang w:eastAsia="et-EE"/>
        </w:rPr>
        <w:t xml:space="preserve"> tegevusest kogu suurendamine on 43 819 eurot. Sellest: </w:t>
      </w:r>
      <w:r w:rsidRPr="0002335D">
        <w:rPr>
          <w:rFonts w:ascii="Times New Roman" w:eastAsia="Times New Roman" w:hAnsi="Times New Roman" w:cs="Times New Roman"/>
          <w:i/>
          <w:sz w:val="24"/>
          <w:szCs w:val="24"/>
          <w:lang w:eastAsia="et-EE"/>
        </w:rPr>
        <w:t>vähendamine</w:t>
      </w:r>
      <w:r w:rsidRPr="0002335D">
        <w:rPr>
          <w:rFonts w:ascii="Times New Roman" w:eastAsia="Times New Roman" w:hAnsi="Times New Roman" w:cs="Times New Roman"/>
          <w:sz w:val="24"/>
          <w:szCs w:val="24"/>
          <w:lang w:eastAsia="et-EE"/>
        </w:rPr>
        <w:t xml:space="preserve"> summas </w:t>
      </w:r>
      <w:r w:rsidRPr="0002335D">
        <w:rPr>
          <w:rFonts w:ascii="Times New Roman" w:eastAsia="Times New Roman" w:hAnsi="Times New Roman" w:cs="Times New Roman"/>
          <w:i/>
          <w:sz w:val="24"/>
          <w:szCs w:val="24"/>
          <w:lang w:eastAsia="et-EE"/>
        </w:rPr>
        <w:t>1181 eurot</w:t>
      </w:r>
      <w:r w:rsidRPr="0002335D">
        <w:rPr>
          <w:rFonts w:ascii="Times New Roman" w:eastAsia="Times New Roman" w:hAnsi="Times New Roman" w:cs="Times New Roman"/>
          <w:sz w:val="24"/>
          <w:szCs w:val="24"/>
          <w:lang w:eastAsia="et-EE"/>
        </w:rPr>
        <w:t xml:space="preserve"> </w:t>
      </w:r>
      <w:r w:rsidRPr="0002335D">
        <w:rPr>
          <w:rFonts w:ascii="Times New Roman" w:eastAsia="Times New Roman" w:hAnsi="Times New Roman" w:cs="Times New Roman"/>
          <w:sz w:val="24"/>
          <w:szCs w:val="24"/>
        </w:rPr>
        <w:t xml:space="preserve">Narva munitsipaalsete noorte- ja üldharidusasutuste baasil 2018. aastal tegutsevate suvelaagrite osalejatele osutatavate teenuste eest võetavalt vanemate tasult (aluseks on võetud Narva Kreenholmi Gümnaasiumi ja Narva Pähklimäe Gümnaasiumi tegelikud laekumised) ning </w:t>
      </w:r>
      <w:r w:rsidRPr="0002335D">
        <w:rPr>
          <w:rFonts w:ascii="Times New Roman" w:eastAsia="Times New Roman" w:hAnsi="Times New Roman" w:cs="Times New Roman"/>
          <w:i/>
          <w:sz w:val="24"/>
          <w:szCs w:val="24"/>
          <w:lang w:eastAsia="et-EE"/>
        </w:rPr>
        <w:t>suurendamine</w:t>
      </w:r>
      <w:r w:rsidRPr="0002335D">
        <w:rPr>
          <w:rFonts w:ascii="Times New Roman" w:eastAsia="Times New Roman" w:hAnsi="Times New Roman" w:cs="Times New Roman"/>
          <w:sz w:val="24"/>
          <w:szCs w:val="24"/>
          <w:lang w:eastAsia="et-EE"/>
        </w:rPr>
        <w:t xml:space="preserve"> summas </w:t>
      </w:r>
      <w:r w:rsidRPr="0002335D">
        <w:rPr>
          <w:rFonts w:ascii="Times New Roman" w:eastAsia="Times New Roman" w:hAnsi="Times New Roman" w:cs="Times New Roman"/>
          <w:i/>
          <w:sz w:val="24"/>
          <w:szCs w:val="24"/>
          <w:lang w:eastAsia="et-EE"/>
        </w:rPr>
        <w:t>45 000 eurot</w:t>
      </w:r>
      <w:r w:rsidRPr="0002335D">
        <w:rPr>
          <w:rFonts w:ascii="Times New Roman" w:eastAsia="Times New Roman" w:hAnsi="Times New Roman" w:cs="Times New Roman"/>
          <w:sz w:val="24"/>
          <w:szCs w:val="24"/>
          <w:lang w:eastAsia="et-EE"/>
        </w:rPr>
        <w:t xml:space="preserve"> on seotud tuludega, mis </w:t>
      </w:r>
      <w:r w:rsidR="00FC503A">
        <w:rPr>
          <w:rFonts w:ascii="Times New Roman" w:eastAsia="Times New Roman" w:hAnsi="Times New Roman" w:cs="Times New Roman"/>
          <w:sz w:val="24"/>
          <w:szCs w:val="24"/>
          <w:lang w:eastAsia="et-EE"/>
        </w:rPr>
        <w:t>saadakse</w:t>
      </w:r>
      <w:r w:rsidRPr="0002335D">
        <w:rPr>
          <w:rFonts w:ascii="Times New Roman" w:eastAsia="Times New Roman" w:hAnsi="Times New Roman" w:cs="Times New Roman"/>
          <w:sz w:val="24"/>
          <w:szCs w:val="24"/>
          <w:lang w:eastAsia="et-EE"/>
        </w:rPr>
        <w:t xml:space="preserve"> Narva </w:t>
      </w:r>
      <w:r w:rsidRPr="0002335D">
        <w:rPr>
          <w:rFonts w:ascii="Times New Roman" w:eastAsia="Times New Roman" w:hAnsi="Times New Roman" w:cs="Times New Roman"/>
          <w:sz w:val="24"/>
          <w:szCs w:val="24"/>
        </w:rPr>
        <w:t>Keeltelütseumi</w:t>
      </w:r>
      <w:r w:rsidRPr="0002335D">
        <w:rPr>
          <w:rFonts w:ascii="Times New Roman" w:eastAsia="Times New Roman" w:hAnsi="Times New Roman" w:cs="Times New Roman"/>
          <w:sz w:val="24"/>
          <w:szCs w:val="24"/>
          <w:lang w:eastAsia="et-EE"/>
        </w:rPr>
        <w:t xml:space="preserve"> õppuritele inglise keele süvaõppe eest võetavate vanemate tasult ja </w:t>
      </w:r>
      <w:r w:rsidRPr="0002335D">
        <w:rPr>
          <w:rFonts w:ascii="Times New Roman" w:eastAsia="Times New Roman" w:hAnsi="Times New Roman" w:cs="Times New Roman"/>
          <w:sz w:val="24"/>
          <w:szCs w:val="24"/>
        </w:rPr>
        <w:t xml:space="preserve">Narva Laste Loomemaja võetava õppetasult </w:t>
      </w:r>
      <w:r w:rsidRPr="0002335D">
        <w:rPr>
          <w:rFonts w:ascii="Times New Roman" w:hAnsi="Times New Roman" w:cs="Times New Roman"/>
          <w:sz w:val="24"/>
          <w:szCs w:val="24"/>
        </w:rPr>
        <w:t>(õppurite arvu kasv).</w:t>
      </w:r>
    </w:p>
    <w:p w:rsidR="00E27279" w:rsidRPr="0002335D" w:rsidRDefault="00E27279" w:rsidP="00E27279">
      <w:pPr>
        <w:numPr>
          <w:ilvl w:val="0"/>
          <w:numId w:val="5"/>
        </w:numPr>
        <w:spacing w:after="0" w:line="240" w:lineRule="auto"/>
        <w:ind w:left="782"/>
        <w:jc w:val="both"/>
        <w:rPr>
          <w:rFonts w:ascii="Times New Roman" w:eastAsia="Times New Roman" w:hAnsi="Times New Roman" w:cs="Times New Roman"/>
          <w:sz w:val="24"/>
          <w:szCs w:val="24"/>
          <w:lang w:eastAsia="et-EE"/>
        </w:rPr>
      </w:pPr>
      <w:r w:rsidRPr="0002335D">
        <w:rPr>
          <w:rFonts w:ascii="Times New Roman" w:eastAsia="Times New Roman" w:hAnsi="Times New Roman" w:cs="Times New Roman"/>
          <w:sz w:val="24"/>
          <w:szCs w:val="24"/>
          <w:lang w:eastAsia="et-EE"/>
        </w:rPr>
        <w:t xml:space="preserve">tulude kultuuri - ja kunstialasest tegevusest suurendamine on 25 180 eurot, </w:t>
      </w:r>
      <w:r w:rsidR="003C45D3">
        <w:rPr>
          <w:rFonts w:ascii="Times New Roman" w:eastAsia="Times New Roman" w:hAnsi="Times New Roman" w:cs="Times New Roman"/>
          <w:sz w:val="24"/>
          <w:szCs w:val="24"/>
          <w:lang w:eastAsia="et-EE"/>
        </w:rPr>
        <w:t xml:space="preserve">mis tuleneb </w:t>
      </w:r>
      <w:r w:rsidRPr="0002335D">
        <w:rPr>
          <w:rFonts w:ascii="Times New Roman" w:eastAsia="Times New Roman" w:hAnsi="Times New Roman" w:cs="Times New Roman"/>
          <w:sz w:val="24"/>
          <w:szCs w:val="24"/>
          <w:lang w:eastAsia="et-EE"/>
        </w:rPr>
        <w:t xml:space="preserve">Narva Kultuurimaja </w:t>
      </w:r>
      <w:proofErr w:type="spellStart"/>
      <w:r w:rsidRPr="0002335D">
        <w:rPr>
          <w:rFonts w:ascii="Times New Roman" w:eastAsia="Times New Roman" w:hAnsi="Times New Roman" w:cs="Times New Roman"/>
          <w:sz w:val="24"/>
          <w:szCs w:val="24"/>
          <w:lang w:eastAsia="et-EE"/>
        </w:rPr>
        <w:t>Rugodiv</w:t>
      </w:r>
      <w:proofErr w:type="spellEnd"/>
      <w:r w:rsidRPr="0002335D">
        <w:rPr>
          <w:rFonts w:ascii="Times New Roman" w:eastAsia="Times New Roman" w:hAnsi="Times New Roman" w:cs="Times New Roman"/>
          <w:sz w:val="24"/>
          <w:szCs w:val="24"/>
          <w:lang w:eastAsia="et-EE"/>
        </w:rPr>
        <w:t xml:space="preserve"> </w:t>
      </w:r>
      <w:r w:rsidR="003C45D3">
        <w:rPr>
          <w:rFonts w:ascii="Times New Roman" w:eastAsia="Times New Roman" w:hAnsi="Times New Roman" w:cs="Times New Roman"/>
          <w:sz w:val="24"/>
          <w:szCs w:val="24"/>
          <w:lang w:eastAsia="et-EE"/>
        </w:rPr>
        <w:t>poolt teenuste osutamisest</w:t>
      </w:r>
      <w:r w:rsidRPr="0002335D">
        <w:rPr>
          <w:rFonts w:ascii="Times New Roman" w:eastAsia="Times New Roman" w:hAnsi="Times New Roman" w:cs="Times New Roman"/>
          <w:sz w:val="24"/>
          <w:szCs w:val="24"/>
          <w:lang w:eastAsia="et-EE"/>
        </w:rPr>
        <w:t xml:space="preserve"> (alus</w:t>
      </w:r>
      <w:r w:rsidR="003C45D3">
        <w:rPr>
          <w:rFonts w:ascii="Times New Roman" w:eastAsia="Times New Roman" w:hAnsi="Times New Roman" w:cs="Times New Roman"/>
          <w:sz w:val="24"/>
          <w:szCs w:val="24"/>
          <w:lang w:eastAsia="et-EE"/>
        </w:rPr>
        <w:t xml:space="preserve"> </w:t>
      </w:r>
      <w:r w:rsidRPr="0002335D">
        <w:rPr>
          <w:rFonts w:ascii="Times New Roman" w:eastAsia="Times New Roman" w:hAnsi="Times New Roman" w:cs="Times New Roman"/>
          <w:sz w:val="24"/>
          <w:szCs w:val="24"/>
          <w:lang w:eastAsia="et-EE"/>
        </w:rPr>
        <w:t>Narva Linnavalitsuse 25.07.2018 korraldus nr 631-k).</w:t>
      </w:r>
    </w:p>
    <w:p w:rsidR="00E27279" w:rsidRPr="002401CC" w:rsidRDefault="00E27279" w:rsidP="00E27279">
      <w:pPr>
        <w:numPr>
          <w:ilvl w:val="0"/>
          <w:numId w:val="20"/>
        </w:numPr>
        <w:tabs>
          <w:tab w:val="num" w:pos="434"/>
          <w:tab w:val="num" w:pos="782"/>
          <w:tab w:val="num" w:pos="1068"/>
        </w:tabs>
        <w:spacing w:after="0" w:line="240" w:lineRule="auto"/>
        <w:ind w:left="783"/>
        <w:jc w:val="both"/>
        <w:rPr>
          <w:rFonts w:ascii="Times New Roman" w:eastAsia="Times New Roman" w:hAnsi="Times New Roman" w:cs="Times New Roman"/>
          <w:sz w:val="24"/>
          <w:szCs w:val="24"/>
          <w:lang w:eastAsia="et-EE"/>
        </w:rPr>
      </w:pPr>
      <w:r w:rsidRPr="00320D7D">
        <w:rPr>
          <w:rFonts w:ascii="Times New Roman" w:eastAsia="Times New Roman" w:hAnsi="Times New Roman" w:cs="Times New Roman"/>
          <w:sz w:val="24"/>
          <w:szCs w:val="24"/>
          <w:lang w:eastAsia="et-EE"/>
        </w:rPr>
        <w:t xml:space="preserve">tulude sotsiaalabialasest tegevusest </w:t>
      </w:r>
      <w:r>
        <w:rPr>
          <w:rFonts w:ascii="Times New Roman" w:eastAsia="Times New Roman" w:hAnsi="Times New Roman" w:cs="Times New Roman"/>
          <w:sz w:val="24"/>
          <w:szCs w:val="24"/>
          <w:lang w:eastAsia="et-EE"/>
        </w:rPr>
        <w:t>suurendamine on 123 450</w:t>
      </w:r>
      <w:r w:rsidRPr="00320D7D">
        <w:rPr>
          <w:rFonts w:ascii="Times New Roman" w:eastAsia="Times New Roman" w:hAnsi="Times New Roman" w:cs="Times New Roman"/>
          <w:sz w:val="24"/>
          <w:szCs w:val="24"/>
          <w:lang w:eastAsia="et-EE"/>
        </w:rPr>
        <w:t xml:space="preserve"> eurot täiendavate laekumiste arvelt, sh:</w:t>
      </w:r>
      <w:r w:rsidRPr="00320D7D">
        <w:rPr>
          <w:rFonts w:ascii="Times New Roman" w:eastAsia="Times New Roman" w:hAnsi="Times New Roman" w:cs="Times New Roman"/>
          <w:i/>
          <w:sz w:val="24"/>
          <w:szCs w:val="24"/>
          <w:lang w:eastAsia="et-EE"/>
        </w:rPr>
        <w:t xml:space="preserve"> 23 000 eurot</w:t>
      </w:r>
      <w:r w:rsidRPr="00320D7D">
        <w:rPr>
          <w:rFonts w:ascii="Times New Roman" w:eastAsia="Times New Roman" w:hAnsi="Times New Roman" w:cs="Times New Roman"/>
          <w:sz w:val="24"/>
          <w:szCs w:val="24"/>
          <w:lang w:eastAsia="et-EE"/>
        </w:rPr>
        <w:t xml:space="preserve"> - tulu </w:t>
      </w:r>
      <w:r w:rsidRPr="00320D7D">
        <w:rPr>
          <w:rFonts w:ascii="Times New Roman" w:eastAsia="Calibri" w:hAnsi="Times New Roman" w:cs="Times New Roman"/>
          <w:sz w:val="24"/>
          <w:szCs w:val="24"/>
          <w:lang w:eastAsia="ru-RU"/>
        </w:rPr>
        <w:t xml:space="preserve">sotsiaalse rehabilitatsiooni teenuse osutamisest (finantseerimine Sotsiaalkindlustusameti poolt); </w:t>
      </w:r>
      <w:r w:rsidRPr="00320D7D">
        <w:rPr>
          <w:rFonts w:ascii="Times New Roman" w:eastAsia="Calibri" w:hAnsi="Times New Roman" w:cs="Times New Roman"/>
          <w:i/>
          <w:sz w:val="24"/>
          <w:szCs w:val="24"/>
          <w:lang w:eastAsia="ru-RU"/>
        </w:rPr>
        <w:t>40 000 eurot</w:t>
      </w:r>
      <w:r w:rsidRPr="00320D7D">
        <w:rPr>
          <w:rFonts w:ascii="Times New Roman" w:eastAsia="Calibri" w:hAnsi="Times New Roman" w:cs="Times New Roman"/>
          <w:sz w:val="24"/>
          <w:szCs w:val="24"/>
          <w:lang w:eastAsia="ru-RU"/>
        </w:rPr>
        <w:t xml:space="preserve"> - tulu tööalase rehabilitatsiooni teenuste osutamisest (</w:t>
      </w:r>
      <w:r w:rsidRPr="00320D7D">
        <w:rPr>
          <w:rFonts w:ascii="Times New Roman" w:eastAsia="Times New Roman" w:hAnsi="Times New Roman" w:cs="Times New Roman"/>
          <w:sz w:val="24"/>
          <w:szCs w:val="24"/>
          <w:lang w:eastAsia="ru-RU"/>
        </w:rPr>
        <w:t>Eesti Töötukassa</w:t>
      </w:r>
      <w:r w:rsidR="003C45D3">
        <w:rPr>
          <w:rFonts w:ascii="Times New Roman" w:eastAsia="Times New Roman" w:hAnsi="Times New Roman" w:cs="Times New Roman"/>
          <w:sz w:val="24"/>
          <w:szCs w:val="24"/>
          <w:lang w:eastAsia="ru-RU"/>
        </w:rPr>
        <w:t>lt</w:t>
      </w:r>
      <w:r w:rsidRPr="00320D7D">
        <w:rPr>
          <w:rFonts w:ascii="Times New Roman" w:eastAsia="Times New Roman" w:hAnsi="Times New Roman" w:cs="Times New Roman"/>
          <w:sz w:val="24"/>
          <w:szCs w:val="24"/>
          <w:lang w:eastAsia="ru-RU"/>
        </w:rPr>
        <w:t>)</w:t>
      </w:r>
      <w:r w:rsidRPr="00320D7D">
        <w:rPr>
          <w:rFonts w:ascii="Times New Roman" w:eastAsia="Calibri" w:hAnsi="Times New Roman" w:cs="Times New Roman"/>
          <w:sz w:val="24"/>
          <w:szCs w:val="24"/>
          <w:lang w:eastAsia="ru-RU"/>
        </w:rPr>
        <w:t xml:space="preserve">; </w:t>
      </w:r>
      <w:r w:rsidRPr="00320D7D">
        <w:rPr>
          <w:rFonts w:ascii="Times New Roman" w:eastAsia="Calibri" w:hAnsi="Times New Roman" w:cs="Times New Roman"/>
          <w:i/>
          <w:sz w:val="24"/>
          <w:szCs w:val="24"/>
          <w:lang w:eastAsia="ru-RU"/>
        </w:rPr>
        <w:t>16 000 eurot</w:t>
      </w:r>
      <w:r w:rsidRPr="00320D7D">
        <w:rPr>
          <w:rFonts w:ascii="Times New Roman" w:eastAsia="Calibri" w:hAnsi="Times New Roman" w:cs="Times New Roman"/>
          <w:sz w:val="24"/>
          <w:szCs w:val="24"/>
          <w:lang w:eastAsia="ru-RU"/>
        </w:rPr>
        <w:t xml:space="preserve"> - tulu üldhooldekodu teenuste osutamisest; </w:t>
      </w:r>
      <w:r w:rsidRPr="00320D7D">
        <w:rPr>
          <w:rFonts w:ascii="Times New Roman" w:eastAsia="Calibri" w:hAnsi="Times New Roman" w:cs="Times New Roman"/>
          <w:i/>
          <w:sz w:val="24"/>
          <w:szCs w:val="24"/>
          <w:lang w:eastAsia="ru-RU"/>
        </w:rPr>
        <w:t>17 000 eurot</w:t>
      </w:r>
      <w:r w:rsidRPr="00320D7D">
        <w:rPr>
          <w:rFonts w:ascii="Times New Roman" w:eastAsia="Calibri" w:hAnsi="Times New Roman" w:cs="Times New Roman"/>
          <w:sz w:val="24"/>
          <w:szCs w:val="24"/>
          <w:lang w:eastAsia="ru-RU"/>
        </w:rPr>
        <w:t xml:space="preserve"> - tulu koduteenuste osutamisest; </w:t>
      </w:r>
      <w:r w:rsidRPr="00320D7D">
        <w:rPr>
          <w:rFonts w:ascii="Times New Roman" w:eastAsia="Calibri" w:hAnsi="Times New Roman" w:cs="Times New Roman"/>
          <w:i/>
          <w:sz w:val="24"/>
          <w:szCs w:val="24"/>
          <w:lang w:eastAsia="ru-RU"/>
        </w:rPr>
        <w:t>13 000 eurot</w:t>
      </w:r>
      <w:r w:rsidRPr="00320D7D">
        <w:rPr>
          <w:rFonts w:ascii="Times New Roman" w:eastAsia="Calibri" w:hAnsi="Times New Roman" w:cs="Times New Roman"/>
          <w:sz w:val="24"/>
          <w:szCs w:val="24"/>
          <w:lang w:eastAsia="ru-RU"/>
        </w:rPr>
        <w:t xml:space="preserve"> - tulu asenduskoduteenuste osutamisest; </w:t>
      </w:r>
      <w:r w:rsidRPr="00320D7D">
        <w:rPr>
          <w:rFonts w:ascii="Times New Roman" w:eastAsia="Calibri" w:hAnsi="Times New Roman" w:cs="Times New Roman"/>
          <w:i/>
          <w:sz w:val="24"/>
          <w:szCs w:val="24"/>
          <w:lang w:eastAsia="ru-RU"/>
        </w:rPr>
        <w:t>4 000 eurot</w:t>
      </w:r>
      <w:r w:rsidRPr="00320D7D">
        <w:rPr>
          <w:rFonts w:ascii="Times New Roman" w:eastAsia="Calibri" w:hAnsi="Times New Roman" w:cs="Times New Roman"/>
          <w:sz w:val="24"/>
          <w:szCs w:val="24"/>
          <w:lang w:eastAsia="ru-RU"/>
        </w:rPr>
        <w:t xml:space="preserve"> - tulu erihoolekandeteenuste osutamisest (finantseerimine Sotsiaalkindlustusameti pool</w:t>
      </w:r>
      <w:r w:rsidRPr="007539B7">
        <w:rPr>
          <w:rFonts w:ascii="Times New Roman" w:eastAsia="Calibri" w:hAnsi="Times New Roman" w:cs="Times New Roman"/>
          <w:sz w:val="24"/>
          <w:szCs w:val="24"/>
          <w:lang w:eastAsia="ru-RU"/>
        </w:rPr>
        <w:t xml:space="preserve">t); </w:t>
      </w:r>
      <w:r w:rsidRPr="00320D7D">
        <w:rPr>
          <w:rFonts w:ascii="Times New Roman" w:eastAsia="Calibri" w:hAnsi="Times New Roman" w:cs="Times New Roman"/>
          <w:i/>
          <w:sz w:val="24"/>
          <w:szCs w:val="24"/>
          <w:lang w:eastAsia="ru-RU"/>
        </w:rPr>
        <w:t>3 000 eurot</w:t>
      </w:r>
      <w:r w:rsidRPr="00320D7D">
        <w:rPr>
          <w:rFonts w:ascii="Times New Roman" w:eastAsia="Calibri" w:hAnsi="Times New Roman" w:cs="Times New Roman"/>
          <w:sz w:val="24"/>
          <w:szCs w:val="24"/>
          <w:lang w:eastAsia="ru-RU"/>
        </w:rPr>
        <w:t xml:space="preserve"> - tulu rehabilitatsiooniteenuse </w:t>
      </w:r>
      <w:r w:rsidRPr="002401CC">
        <w:rPr>
          <w:rFonts w:ascii="Times New Roman" w:eastAsia="Calibri" w:hAnsi="Times New Roman" w:cs="Times New Roman"/>
          <w:sz w:val="24"/>
          <w:szCs w:val="24"/>
          <w:lang w:eastAsia="ru-RU"/>
        </w:rPr>
        <w:t xml:space="preserve">osutamisest; </w:t>
      </w:r>
      <w:r>
        <w:rPr>
          <w:rFonts w:ascii="Times New Roman" w:eastAsia="Calibri" w:hAnsi="Times New Roman" w:cs="Times New Roman"/>
          <w:i/>
          <w:sz w:val="24"/>
          <w:szCs w:val="24"/>
          <w:lang w:eastAsia="ru-RU"/>
        </w:rPr>
        <w:t>7 450 eurot –</w:t>
      </w:r>
      <w:r w:rsidRPr="00B34F57">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 xml:space="preserve">tulu teenuse </w:t>
      </w:r>
      <w:r w:rsidRPr="00B34F57">
        <w:rPr>
          <w:rFonts w:ascii="Times New Roman" w:eastAsia="Calibri" w:hAnsi="Times New Roman" w:cs="Times New Roman"/>
          <w:sz w:val="24"/>
          <w:szCs w:val="24"/>
          <w:lang w:eastAsia="ru-RU"/>
        </w:rPr>
        <w:t>osutamisest:</w:t>
      </w:r>
      <w:r>
        <w:rPr>
          <w:rFonts w:ascii="Times New Roman" w:eastAsia="Calibri" w:hAnsi="Times New Roman" w:cs="Times New Roman"/>
          <w:i/>
          <w:sz w:val="24"/>
          <w:szCs w:val="24"/>
          <w:lang w:eastAsia="ru-RU"/>
        </w:rPr>
        <w:t xml:space="preserve"> </w:t>
      </w:r>
      <w:r>
        <w:rPr>
          <w:rFonts w:ascii="Times New Roman" w:hAnsi="Times New Roman" w:cs="Times New Roman"/>
          <w:sz w:val="24"/>
          <w:szCs w:val="24"/>
        </w:rPr>
        <w:t>kogukonnas elamis</w:t>
      </w:r>
      <w:r w:rsidRPr="00B01071">
        <w:rPr>
          <w:rFonts w:ascii="Times New Roman" w:hAnsi="Times New Roman" w:cs="Times New Roman"/>
          <w:sz w:val="24"/>
          <w:szCs w:val="24"/>
        </w:rPr>
        <w:t>e</w:t>
      </w:r>
      <w:r w:rsidRPr="00B01071">
        <w:rPr>
          <w:rFonts w:ascii="Times New Roman" w:eastAsia="Calibri" w:hAnsi="Times New Roman" w:cs="Times New Roman"/>
          <w:sz w:val="24"/>
          <w:szCs w:val="24"/>
          <w:lang w:eastAsia="ru-RU"/>
        </w:rPr>
        <w:t>.</w:t>
      </w:r>
    </w:p>
    <w:p w:rsidR="00E27279" w:rsidRPr="00894548" w:rsidRDefault="00E27279" w:rsidP="00E27279">
      <w:pPr>
        <w:pStyle w:val="ListParagraph"/>
        <w:numPr>
          <w:ilvl w:val="0"/>
          <w:numId w:val="16"/>
        </w:numPr>
        <w:tabs>
          <w:tab w:val="num" w:pos="782"/>
        </w:tabs>
        <w:spacing w:after="0" w:line="240" w:lineRule="auto"/>
        <w:ind w:left="780" w:hanging="357"/>
        <w:jc w:val="both"/>
        <w:rPr>
          <w:rFonts w:ascii="Times New Roman" w:eastAsia="Times New Roman" w:hAnsi="Times New Roman" w:cs="Times New Roman"/>
          <w:sz w:val="24"/>
          <w:szCs w:val="24"/>
          <w:lang w:eastAsia="et-EE"/>
        </w:rPr>
      </w:pPr>
      <w:r w:rsidRPr="00320D7D">
        <w:rPr>
          <w:rFonts w:ascii="Times New Roman" w:eastAsia="Times New Roman" w:hAnsi="Times New Roman" w:cs="Times New Roman"/>
          <w:sz w:val="24"/>
          <w:szCs w:val="24"/>
          <w:lang w:eastAsia="et-EE"/>
        </w:rPr>
        <w:t>üür ja rent - suurendamine summas 1 000 eurot</w:t>
      </w:r>
      <w:r w:rsidRPr="00985A6D">
        <w:rPr>
          <w:rFonts w:ascii="Times New Roman" w:eastAsia="Times New Roman" w:hAnsi="Times New Roman" w:cs="Times New Roman"/>
          <w:sz w:val="24"/>
          <w:szCs w:val="24"/>
          <w:lang w:eastAsia="et-EE"/>
        </w:rPr>
        <w:t xml:space="preserve"> </w:t>
      </w:r>
      <w:r w:rsidRPr="00985A6D">
        <w:rPr>
          <w:rFonts w:ascii="Times New Roman" w:hAnsi="Times New Roman" w:cs="Times New Roman"/>
          <w:sz w:val="24"/>
          <w:szCs w:val="24"/>
        </w:rPr>
        <w:t>Narva Noortekeskuse ruumide kasutamise eest saadud renditasult</w:t>
      </w:r>
      <w:r w:rsidRPr="00985A6D">
        <w:rPr>
          <w:rFonts w:ascii="Times New Roman" w:eastAsia="Times New Roman" w:hAnsi="Times New Roman" w:cs="Times New Roman"/>
          <w:sz w:val="24"/>
          <w:szCs w:val="24"/>
          <w:lang w:eastAsia="et-EE"/>
        </w:rPr>
        <w:t>.</w:t>
      </w:r>
    </w:p>
    <w:p w:rsidR="00E27279" w:rsidRPr="00985A6D" w:rsidRDefault="00E27279" w:rsidP="00E27279">
      <w:pPr>
        <w:numPr>
          <w:ilvl w:val="0"/>
          <w:numId w:val="16"/>
        </w:numPr>
        <w:spacing w:after="0" w:line="240" w:lineRule="auto"/>
        <w:ind w:left="780" w:hanging="357"/>
        <w:jc w:val="both"/>
        <w:rPr>
          <w:rFonts w:ascii="Times New Roman" w:eastAsia="Times New Roman" w:hAnsi="Times New Roman" w:cs="Times New Roman"/>
          <w:sz w:val="24"/>
          <w:szCs w:val="24"/>
          <w:lang w:eastAsia="et-EE"/>
        </w:rPr>
      </w:pPr>
      <w:r w:rsidRPr="00985A6D">
        <w:rPr>
          <w:rFonts w:ascii="Times New Roman" w:eastAsia="Times New Roman" w:hAnsi="Times New Roman" w:cs="Times New Roman"/>
          <w:sz w:val="24"/>
          <w:szCs w:val="24"/>
          <w:lang w:eastAsia="et-EE"/>
        </w:rPr>
        <w:t xml:space="preserve">muu toodete ja teenuste müügi </w:t>
      </w:r>
      <w:r>
        <w:rPr>
          <w:rFonts w:ascii="Times New Roman" w:eastAsia="Times New Roman" w:hAnsi="Times New Roman" w:cs="Times New Roman"/>
          <w:sz w:val="24"/>
          <w:szCs w:val="24"/>
          <w:lang w:eastAsia="et-EE"/>
        </w:rPr>
        <w:t>kogu suurendamine on 6 922</w:t>
      </w:r>
      <w:r w:rsidRPr="00985A6D">
        <w:rPr>
          <w:rFonts w:ascii="Times New Roman" w:eastAsia="Times New Roman" w:hAnsi="Times New Roman" w:cs="Times New Roman"/>
          <w:sz w:val="24"/>
          <w:szCs w:val="24"/>
          <w:lang w:eastAsia="et-EE"/>
        </w:rPr>
        <w:t xml:space="preserve"> eurot, sh: </w:t>
      </w:r>
      <w:r w:rsidRPr="00985A6D">
        <w:rPr>
          <w:rFonts w:ascii="Times New Roman" w:eastAsia="Times New Roman" w:hAnsi="Times New Roman" w:cs="Times New Roman"/>
          <w:i/>
          <w:sz w:val="24"/>
          <w:szCs w:val="24"/>
          <w:lang w:eastAsia="et-EE"/>
        </w:rPr>
        <w:t>suurendamine</w:t>
      </w:r>
      <w:r w:rsidRPr="00985A6D">
        <w:rPr>
          <w:rFonts w:ascii="Times New Roman" w:eastAsia="Times New Roman" w:hAnsi="Times New Roman" w:cs="Times New Roman"/>
          <w:sz w:val="24"/>
          <w:szCs w:val="24"/>
          <w:lang w:eastAsia="et-EE"/>
        </w:rPr>
        <w:t xml:space="preserve"> summas </w:t>
      </w:r>
      <w:r>
        <w:rPr>
          <w:rFonts w:ascii="Times New Roman" w:eastAsia="Times New Roman" w:hAnsi="Times New Roman" w:cs="Times New Roman"/>
          <w:i/>
          <w:sz w:val="24"/>
          <w:szCs w:val="24"/>
          <w:lang w:eastAsia="et-EE"/>
        </w:rPr>
        <w:t xml:space="preserve">7 422 </w:t>
      </w:r>
      <w:r w:rsidRPr="00D136A5">
        <w:rPr>
          <w:rFonts w:ascii="Times New Roman" w:eastAsia="Times New Roman" w:hAnsi="Times New Roman" w:cs="Times New Roman"/>
          <w:i/>
          <w:sz w:val="24"/>
          <w:szCs w:val="24"/>
          <w:lang w:eastAsia="et-EE"/>
        </w:rPr>
        <w:t>eurot</w:t>
      </w:r>
      <w:r w:rsidRPr="00985A6D">
        <w:rPr>
          <w:rFonts w:ascii="Times New Roman" w:eastAsia="Times New Roman" w:hAnsi="Times New Roman" w:cs="Times New Roman"/>
          <w:sz w:val="24"/>
          <w:szCs w:val="24"/>
          <w:lang w:eastAsia="et-EE"/>
        </w:rPr>
        <w:t xml:space="preserve"> – Narva Linnakantselei täiendavad </w:t>
      </w:r>
      <w:r w:rsidR="003C45D3">
        <w:rPr>
          <w:rFonts w:ascii="Times New Roman" w:eastAsia="Times New Roman" w:hAnsi="Times New Roman" w:cs="Times New Roman"/>
          <w:sz w:val="24"/>
          <w:szCs w:val="24"/>
          <w:lang w:eastAsia="et-EE"/>
        </w:rPr>
        <w:t>laekumised</w:t>
      </w:r>
      <w:r w:rsidRPr="00985A6D">
        <w:rPr>
          <w:rFonts w:ascii="Times New Roman" w:eastAsia="Times New Roman" w:hAnsi="Times New Roman" w:cs="Times New Roman"/>
          <w:sz w:val="24"/>
          <w:szCs w:val="24"/>
          <w:lang w:eastAsia="et-EE"/>
        </w:rPr>
        <w:t xml:space="preserve"> seoses III Omavalitsuspäevade korraldusega (osalustasud) ja </w:t>
      </w:r>
      <w:r w:rsidRPr="00985A6D">
        <w:rPr>
          <w:rFonts w:ascii="Times New Roman" w:eastAsia="Times New Roman" w:hAnsi="Times New Roman" w:cs="Times New Roman"/>
          <w:i/>
          <w:sz w:val="24"/>
          <w:szCs w:val="24"/>
          <w:lang w:eastAsia="et-EE"/>
        </w:rPr>
        <w:t xml:space="preserve">vähendamine </w:t>
      </w:r>
      <w:r w:rsidRPr="00985A6D">
        <w:rPr>
          <w:rFonts w:ascii="Times New Roman" w:eastAsia="Times New Roman" w:hAnsi="Times New Roman" w:cs="Times New Roman"/>
          <w:sz w:val="24"/>
          <w:szCs w:val="24"/>
          <w:lang w:eastAsia="et-EE"/>
        </w:rPr>
        <w:t xml:space="preserve">summas </w:t>
      </w:r>
      <w:r w:rsidRPr="00D136A5">
        <w:rPr>
          <w:rFonts w:ascii="Times New Roman" w:eastAsia="Times New Roman" w:hAnsi="Times New Roman" w:cs="Times New Roman"/>
          <w:i/>
          <w:sz w:val="24"/>
          <w:szCs w:val="24"/>
          <w:lang w:eastAsia="et-EE"/>
        </w:rPr>
        <w:t>500 eurot</w:t>
      </w:r>
      <w:r w:rsidRPr="00985A6D">
        <w:rPr>
          <w:rFonts w:ascii="Times New Roman" w:eastAsia="Times New Roman" w:hAnsi="Times New Roman" w:cs="Times New Roman"/>
          <w:sz w:val="24"/>
          <w:szCs w:val="24"/>
          <w:lang w:eastAsia="et-EE"/>
        </w:rPr>
        <w:t xml:space="preserve"> Narva Linnavalitsuse Linnamajandusameti poolt.</w:t>
      </w:r>
    </w:p>
    <w:p w:rsidR="00E27279" w:rsidRDefault="00FF6388" w:rsidP="00E27279">
      <w:pPr>
        <w:numPr>
          <w:ilvl w:val="0"/>
          <w:numId w:val="2"/>
        </w:numPr>
        <w:spacing w:after="0" w:line="240" w:lineRule="auto"/>
        <w:ind w:left="426" w:hanging="349"/>
        <w:jc w:val="both"/>
        <w:rPr>
          <w:rFonts w:ascii="Times New Roman" w:eastAsia="Times New Roman" w:hAnsi="Times New Roman" w:cs="Times New Roman"/>
          <w:sz w:val="24"/>
          <w:szCs w:val="24"/>
          <w:lang w:eastAsia="et-EE"/>
        </w:rPr>
      </w:pPr>
      <w:r>
        <w:rPr>
          <w:rFonts w:ascii="Times New Roman" w:eastAsia="Times New Roman" w:hAnsi="Times New Roman" w:cs="Times New Roman"/>
          <w:i/>
          <w:sz w:val="24"/>
          <w:szCs w:val="24"/>
          <w:u w:val="single"/>
          <w:lang w:eastAsia="et-EE"/>
        </w:rPr>
        <w:t>saadud toetused</w:t>
      </w:r>
      <w:r w:rsidR="00E27279" w:rsidRPr="0002335D">
        <w:rPr>
          <w:rFonts w:ascii="Times New Roman" w:eastAsia="Times New Roman" w:hAnsi="Times New Roman" w:cs="Times New Roman"/>
          <w:sz w:val="24"/>
          <w:szCs w:val="24"/>
          <w:lang w:eastAsia="et-EE"/>
        </w:rPr>
        <w:t xml:space="preserve"> </w:t>
      </w:r>
      <w:r w:rsidR="00E27279">
        <w:rPr>
          <w:rFonts w:ascii="Times New Roman" w:eastAsia="Times New Roman" w:hAnsi="Times New Roman" w:cs="Times New Roman"/>
          <w:sz w:val="24"/>
          <w:szCs w:val="24"/>
          <w:lang w:eastAsia="et-EE"/>
        </w:rPr>
        <w:t xml:space="preserve">- </w:t>
      </w:r>
      <w:r w:rsidR="00E27279" w:rsidRPr="0002335D">
        <w:rPr>
          <w:rFonts w:ascii="Times New Roman" w:eastAsia="Times New Roman" w:hAnsi="Times New Roman" w:cs="Times New Roman"/>
          <w:sz w:val="24"/>
          <w:szCs w:val="24"/>
          <w:lang w:eastAsia="et-EE"/>
        </w:rPr>
        <w:t>suurendamine</w:t>
      </w:r>
      <w:r w:rsidR="00E27279">
        <w:rPr>
          <w:rFonts w:ascii="Times New Roman" w:eastAsia="Times New Roman" w:hAnsi="Times New Roman" w:cs="Times New Roman"/>
          <w:sz w:val="24"/>
          <w:szCs w:val="24"/>
          <w:lang w:eastAsia="et-EE"/>
        </w:rPr>
        <w:t xml:space="preserve"> antud tuluosas moodustas 151 307</w:t>
      </w:r>
      <w:r w:rsidR="00E27279" w:rsidRPr="0002335D">
        <w:rPr>
          <w:rFonts w:ascii="Times New Roman" w:eastAsia="Times New Roman" w:hAnsi="Times New Roman" w:cs="Times New Roman"/>
          <w:sz w:val="24"/>
          <w:szCs w:val="24"/>
          <w:lang w:eastAsia="et-EE"/>
        </w:rPr>
        <w:t xml:space="preserve"> eurot ja need andmed on esitatud alljärgnevas tabelis: </w:t>
      </w:r>
    </w:p>
    <w:tbl>
      <w:tblPr>
        <w:tblW w:w="8745" w:type="dxa"/>
        <w:jc w:val="center"/>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3"/>
        <w:gridCol w:w="1462"/>
      </w:tblGrid>
      <w:tr w:rsidR="00E27279" w:rsidRPr="00ED0664" w:rsidTr="00E27279">
        <w:trPr>
          <w:trHeight w:val="229"/>
          <w:jc w:val="center"/>
        </w:trPr>
        <w:tc>
          <w:tcPr>
            <w:tcW w:w="7283" w:type="dxa"/>
            <w:shd w:val="clear" w:color="auto" w:fill="auto"/>
            <w:noWrap/>
            <w:hideMark/>
          </w:tcPr>
          <w:p w:rsidR="00E27279" w:rsidRPr="00ED0664" w:rsidRDefault="00E27279" w:rsidP="00CD5C47">
            <w:pPr>
              <w:spacing w:after="0" w:line="240" w:lineRule="auto"/>
              <w:rPr>
                <w:rFonts w:ascii="Times New Roman" w:eastAsia="Times New Roman" w:hAnsi="Times New Roman" w:cs="Times New Roman"/>
                <w:b/>
                <w:bCs/>
                <w:sz w:val="20"/>
                <w:szCs w:val="20"/>
                <w:lang w:eastAsia="en-GB"/>
              </w:rPr>
            </w:pPr>
            <w:r w:rsidRPr="00ED0664">
              <w:rPr>
                <w:rFonts w:ascii="Times New Roman" w:eastAsia="Times New Roman" w:hAnsi="Times New Roman" w:cs="Times New Roman"/>
                <w:b/>
                <w:bCs/>
                <w:sz w:val="20"/>
                <w:szCs w:val="20"/>
                <w:lang w:eastAsia="en-GB"/>
              </w:rPr>
              <w:t>Saadud tegevuskulude sihtfinantseerimine ,</w:t>
            </w:r>
            <w:r w:rsidRPr="00ED0664">
              <w:rPr>
                <w:rFonts w:ascii="Times New Roman" w:eastAsia="Times New Roman" w:hAnsi="Times New Roman" w:cs="Times New Roman"/>
                <w:sz w:val="20"/>
                <w:szCs w:val="20"/>
                <w:lang w:eastAsia="en-GB"/>
              </w:rPr>
              <w:t xml:space="preserve"> sh:</w:t>
            </w:r>
          </w:p>
        </w:tc>
        <w:tc>
          <w:tcPr>
            <w:tcW w:w="1462" w:type="dxa"/>
            <w:shd w:val="clear" w:color="auto" w:fill="auto"/>
            <w:hideMark/>
          </w:tcPr>
          <w:p w:rsidR="00E27279" w:rsidRPr="00ED0664" w:rsidRDefault="00E27279" w:rsidP="00CD5C47">
            <w:pPr>
              <w:spacing w:after="0" w:line="240" w:lineRule="auto"/>
              <w:jc w:val="right"/>
              <w:rPr>
                <w:rFonts w:ascii="Times New Roman" w:eastAsia="Times New Roman" w:hAnsi="Times New Roman" w:cs="Times New Roman"/>
                <w:b/>
                <w:bCs/>
                <w:sz w:val="20"/>
                <w:szCs w:val="20"/>
                <w:lang w:eastAsia="en-GB"/>
              </w:rPr>
            </w:pPr>
            <w:r w:rsidRPr="00ED0664">
              <w:rPr>
                <w:rFonts w:ascii="Times New Roman" w:eastAsia="Times New Roman" w:hAnsi="Times New Roman" w:cs="Times New Roman"/>
                <w:b/>
                <w:bCs/>
                <w:sz w:val="20"/>
                <w:szCs w:val="20"/>
                <w:lang w:eastAsia="en-GB"/>
              </w:rPr>
              <w:t>93 202</w:t>
            </w:r>
          </w:p>
        </w:tc>
      </w:tr>
      <w:tr w:rsidR="00E27279" w:rsidRPr="00ED0664" w:rsidTr="00E27279">
        <w:trPr>
          <w:trHeight w:val="60"/>
          <w:jc w:val="center"/>
        </w:trPr>
        <w:tc>
          <w:tcPr>
            <w:tcW w:w="7283" w:type="dxa"/>
            <w:shd w:val="clear" w:color="000000" w:fill="FFFFFF"/>
            <w:hideMark/>
          </w:tcPr>
          <w:p w:rsidR="00E27279" w:rsidRPr="00ED0664" w:rsidRDefault="00E27279" w:rsidP="00CD5C47">
            <w:pPr>
              <w:spacing w:after="0" w:line="240" w:lineRule="auto"/>
              <w:rPr>
                <w:rFonts w:ascii="Times New Roman" w:eastAsia="Times New Roman" w:hAnsi="Times New Roman" w:cs="Times New Roman"/>
                <w:sz w:val="20"/>
                <w:szCs w:val="20"/>
                <w:lang w:eastAsia="en-GB"/>
              </w:rPr>
            </w:pPr>
            <w:r w:rsidRPr="00ED0664">
              <w:rPr>
                <w:rFonts w:ascii="Times New Roman" w:eastAsia="Times New Roman" w:hAnsi="Times New Roman" w:cs="Times New Roman"/>
                <w:sz w:val="20"/>
                <w:szCs w:val="20"/>
                <w:lang w:eastAsia="en-GB"/>
              </w:rPr>
              <w:t>2018. a asutuste täiendavad sihtotstarbelised laekumised. Alus: Narva Linnavolikogu 21.12.2017 määruse nr 19 "Narva linna 2018. aasta eelarve kinnitamine" § 7 (lisatud).</w:t>
            </w:r>
          </w:p>
        </w:tc>
        <w:tc>
          <w:tcPr>
            <w:tcW w:w="1462" w:type="dxa"/>
            <w:shd w:val="clear" w:color="auto" w:fill="auto"/>
            <w:noWrap/>
            <w:hideMark/>
          </w:tcPr>
          <w:p w:rsidR="00E27279" w:rsidRPr="00ED0664" w:rsidRDefault="00E27279" w:rsidP="00CD5C47">
            <w:pPr>
              <w:spacing w:after="0" w:line="240" w:lineRule="auto"/>
              <w:jc w:val="right"/>
              <w:rPr>
                <w:rFonts w:ascii="Times New Roman" w:eastAsia="Times New Roman" w:hAnsi="Times New Roman" w:cs="Times New Roman"/>
                <w:sz w:val="20"/>
                <w:szCs w:val="20"/>
                <w:lang w:eastAsia="en-GB"/>
              </w:rPr>
            </w:pPr>
            <w:r w:rsidRPr="00ED0664">
              <w:rPr>
                <w:rFonts w:ascii="Times New Roman" w:eastAsia="Times New Roman" w:hAnsi="Times New Roman" w:cs="Times New Roman"/>
                <w:sz w:val="20"/>
                <w:szCs w:val="20"/>
                <w:lang w:eastAsia="en-GB"/>
              </w:rPr>
              <w:t>12</w:t>
            </w:r>
            <w:r>
              <w:rPr>
                <w:rFonts w:ascii="Times New Roman" w:eastAsia="Times New Roman" w:hAnsi="Times New Roman" w:cs="Times New Roman"/>
                <w:sz w:val="20"/>
                <w:szCs w:val="20"/>
                <w:lang w:eastAsia="en-GB"/>
              </w:rPr>
              <w:t xml:space="preserve"> </w:t>
            </w:r>
            <w:r w:rsidRPr="00ED0664">
              <w:rPr>
                <w:rFonts w:ascii="Times New Roman" w:eastAsia="Times New Roman" w:hAnsi="Times New Roman" w:cs="Times New Roman"/>
                <w:sz w:val="20"/>
                <w:szCs w:val="20"/>
                <w:lang w:eastAsia="en-GB"/>
              </w:rPr>
              <w:t>678</w:t>
            </w:r>
          </w:p>
        </w:tc>
      </w:tr>
      <w:tr w:rsidR="00E27279" w:rsidRPr="00ED0664" w:rsidTr="00E27279">
        <w:trPr>
          <w:trHeight w:val="274"/>
          <w:jc w:val="center"/>
        </w:trPr>
        <w:tc>
          <w:tcPr>
            <w:tcW w:w="7283" w:type="dxa"/>
            <w:shd w:val="clear" w:color="000000" w:fill="FFFFFF"/>
            <w:hideMark/>
          </w:tcPr>
          <w:p w:rsidR="00E27279" w:rsidRPr="00ED0664" w:rsidRDefault="00E27279" w:rsidP="00CD5C47">
            <w:pPr>
              <w:spacing w:after="0" w:line="240" w:lineRule="auto"/>
              <w:rPr>
                <w:rFonts w:ascii="Times New Roman" w:eastAsia="Times New Roman" w:hAnsi="Times New Roman" w:cs="Times New Roman"/>
                <w:sz w:val="20"/>
                <w:szCs w:val="20"/>
                <w:lang w:eastAsia="en-GB"/>
              </w:rPr>
            </w:pPr>
            <w:r w:rsidRPr="00ED0664">
              <w:rPr>
                <w:rFonts w:ascii="Times New Roman" w:eastAsia="Times New Roman" w:hAnsi="Times New Roman" w:cs="Times New Roman"/>
                <w:sz w:val="20"/>
                <w:szCs w:val="20"/>
                <w:lang w:eastAsia="en-GB"/>
              </w:rPr>
              <w:t xml:space="preserve">Struktuuritoetus (Narva Linna Sotsiaalabiamet, Linda tn 4 jaoks). Alus: </w:t>
            </w:r>
            <w:r w:rsidRPr="00ED0664">
              <w:rPr>
                <w:rFonts w:ascii="Times New Roman" w:eastAsia="Times New Roman" w:hAnsi="Times New Roman" w:cs="Times New Roman"/>
                <w:sz w:val="20"/>
                <w:szCs w:val="20"/>
                <w:lang w:eastAsia="en-GB"/>
              </w:rPr>
              <w:lastRenderedPageBreak/>
              <w:t>Rahandusministeeriumi 29.08.2018 otsus nr 9.2-4.3/14-20/11/160 "Meetme tegevuse 2.5.2  "Puuetega inimeste eluaseme füüsiline kohandamine" taotlusvooru taotluste vastavaks tunnistamine ja rahuldamine".</w:t>
            </w:r>
          </w:p>
        </w:tc>
        <w:tc>
          <w:tcPr>
            <w:tcW w:w="1462" w:type="dxa"/>
            <w:shd w:val="clear" w:color="000000" w:fill="FFFFFF"/>
            <w:noWrap/>
            <w:hideMark/>
          </w:tcPr>
          <w:p w:rsidR="00E27279" w:rsidRPr="00ED0664" w:rsidRDefault="00E27279" w:rsidP="00CD5C47">
            <w:pPr>
              <w:spacing w:after="0" w:line="240" w:lineRule="auto"/>
              <w:jc w:val="right"/>
              <w:rPr>
                <w:rFonts w:ascii="Times New Roman" w:eastAsia="Times New Roman" w:hAnsi="Times New Roman" w:cs="Times New Roman"/>
                <w:sz w:val="20"/>
                <w:szCs w:val="20"/>
                <w:lang w:eastAsia="en-GB"/>
              </w:rPr>
            </w:pPr>
            <w:r w:rsidRPr="00ED0664">
              <w:rPr>
                <w:rFonts w:ascii="Times New Roman" w:eastAsia="Times New Roman" w:hAnsi="Times New Roman" w:cs="Times New Roman"/>
                <w:sz w:val="20"/>
                <w:szCs w:val="20"/>
                <w:lang w:eastAsia="en-GB"/>
              </w:rPr>
              <w:lastRenderedPageBreak/>
              <w:t>53</w:t>
            </w:r>
            <w:r>
              <w:rPr>
                <w:rFonts w:ascii="Times New Roman" w:eastAsia="Times New Roman" w:hAnsi="Times New Roman" w:cs="Times New Roman"/>
                <w:sz w:val="20"/>
                <w:szCs w:val="20"/>
                <w:lang w:eastAsia="en-GB"/>
              </w:rPr>
              <w:t xml:space="preserve"> </w:t>
            </w:r>
            <w:r w:rsidRPr="00ED0664">
              <w:rPr>
                <w:rFonts w:ascii="Times New Roman" w:eastAsia="Times New Roman" w:hAnsi="Times New Roman" w:cs="Times New Roman"/>
                <w:sz w:val="20"/>
                <w:szCs w:val="20"/>
                <w:lang w:eastAsia="en-GB"/>
              </w:rPr>
              <w:t>099</w:t>
            </w:r>
          </w:p>
        </w:tc>
      </w:tr>
      <w:tr w:rsidR="00E27279" w:rsidRPr="00ED0664" w:rsidTr="00E27279">
        <w:trPr>
          <w:trHeight w:val="60"/>
          <w:jc w:val="center"/>
        </w:trPr>
        <w:tc>
          <w:tcPr>
            <w:tcW w:w="7283" w:type="dxa"/>
            <w:shd w:val="clear" w:color="000000" w:fill="FFFFFF"/>
            <w:hideMark/>
          </w:tcPr>
          <w:p w:rsidR="00E27279" w:rsidRPr="00ED0664" w:rsidRDefault="00E27279" w:rsidP="00CD5C47">
            <w:pPr>
              <w:spacing w:after="0" w:line="240" w:lineRule="auto"/>
              <w:rPr>
                <w:rFonts w:ascii="Times New Roman" w:eastAsia="Times New Roman" w:hAnsi="Times New Roman" w:cs="Times New Roman"/>
                <w:sz w:val="20"/>
                <w:szCs w:val="20"/>
                <w:lang w:eastAsia="en-GB"/>
              </w:rPr>
            </w:pPr>
            <w:r w:rsidRPr="00ED0664">
              <w:rPr>
                <w:rFonts w:ascii="Times New Roman" w:eastAsia="Times New Roman" w:hAnsi="Times New Roman" w:cs="Times New Roman"/>
                <w:sz w:val="20"/>
                <w:szCs w:val="20"/>
                <w:lang w:eastAsia="en-GB"/>
              </w:rPr>
              <w:lastRenderedPageBreak/>
              <w:t>Sildfinantseerimise tagastamine projekti "Väikesadamad iga 30 miili kaugusel -elavdatud veeturismi teenuste arendamine Soome lahe idaosas" raames (tululiigi täpsustamine vastavalt projekti realiseerimisele).</w:t>
            </w:r>
          </w:p>
        </w:tc>
        <w:tc>
          <w:tcPr>
            <w:tcW w:w="1462" w:type="dxa"/>
            <w:shd w:val="clear" w:color="000000" w:fill="FFFFFF"/>
            <w:noWrap/>
            <w:hideMark/>
          </w:tcPr>
          <w:p w:rsidR="00E27279" w:rsidRPr="00ED0664" w:rsidRDefault="00E27279" w:rsidP="00CD5C47">
            <w:pPr>
              <w:spacing w:after="0" w:line="240" w:lineRule="auto"/>
              <w:jc w:val="right"/>
              <w:rPr>
                <w:rFonts w:ascii="Times New Roman" w:eastAsia="Times New Roman" w:hAnsi="Times New Roman" w:cs="Times New Roman"/>
                <w:sz w:val="20"/>
                <w:szCs w:val="20"/>
                <w:lang w:eastAsia="en-GB"/>
              </w:rPr>
            </w:pPr>
            <w:r w:rsidRPr="00ED0664">
              <w:rPr>
                <w:rFonts w:ascii="Times New Roman" w:eastAsia="Times New Roman" w:hAnsi="Times New Roman" w:cs="Times New Roman"/>
                <w:sz w:val="20"/>
                <w:szCs w:val="20"/>
                <w:lang w:eastAsia="en-GB"/>
              </w:rPr>
              <w:t>25</w:t>
            </w:r>
            <w:r>
              <w:rPr>
                <w:rFonts w:ascii="Times New Roman" w:eastAsia="Times New Roman" w:hAnsi="Times New Roman" w:cs="Times New Roman"/>
                <w:sz w:val="20"/>
                <w:szCs w:val="20"/>
                <w:lang w:eastAsia="en-GB"/>
              </w:rPr>
              <w:t xml:space="preserve"> </w:t>
            </w:r>
            <w:r w:rsidRPr="00ED0664">
              <w:rPr>
                <w:rFonts w:ascii="Times New Roman" w:eastAsia="Times New Roman" w:hAnsi="Times New Roman" w:cs="Times New Roman"/>
                <w:sz w:val="20"/>
                <w:szCs w:val="20"/>
                <w:lang w:eastAsia="en-GB"/>
              </w:rPr>
              <w:t>625</w:t>
            </w:r>
          </w:p>
        </w:tc>
      </w:tr>
      <w:tr w:rsidR="00E27279" w:rsidRPr="00ED0664" w:rsidTr="00E27279">
        <w:trPr>
          <w:trHeight w:val="60"/>
          <w:jc w:val="center"/>
        </w:trPr>
        <w:tc>
          <w:tcPr>
            <w:tcW w:w="7283" w:type="dxa"/>
            <w:shd w:val="clear" w:color="000000" w:fill="FFFFFF"/>
            <w:noWrap/>
            <w:hideMark/>
          </w:tcPr>
          <w:p w:rsidR="00E27279" w:rsidRPr="00ED0664" w:rsidRDefault="00E27279" w:rsidP="00CD5C47">
            <w:pPr>
              <w:spacing w:after="0" w:line="240" w:lineRule="auto"/>
              <w:jc w:val="both"/>
              <w:rPr>
                <w:rFonts w:ascii="Times New Roman" w:eastAsia="Times New Roman" w:hAnsi="Times New Roman" w:cs="Times New Roman"/>
                <w:sz w:val="20"/>
                <w:szCs w:val="20"/>
                <w:lang w:eastAsia="en-GB"/>
              </w:rPr>
            </w:pPr>
            <w:r w:rsidRPr="00ED0664">
              <w:rPr>
                <w:rFonts w:ascii="Times New Roman" w:eastAsia="Times New Roman" w:hAnsi="Times New Roman" w:cs="Times New Roman"/>
                <w:sz w:val="20"/>
                <w:szCs w:val="20"/>
                <w:lang w:eastAsia="en-GB"/>
              </w:rPr>
              <w:t>Sildfinantseerimi</w:t>
            </w:r>
            <w:r>
              <w:rPr>
                <w:rFonts w:ascii="Times New Roman" w:eastAsia="Times New Roman" w:hAnsi="Times New Roman" w:cs="Times New Roman"/>
                <w:sz w:val="20"/>
                <w:szCs w:val="20"/>
                <w:lang w:eastAsia="en-GB"/>
              </w:rPr>
              <w:t xml:space="preserve">se </w:t>
            </w:r>
            <w:r w:rsidRPr="00ED0664">
              <w:rPr>
                <w:rFonts w:ascii="Times New Roman" w:eastAsia="Times New Roman" w:hAnsi="Times New Roman" w:cs="Times New Roman"/>
                <w:sz w:val="20"/>
                <w:szCs w:val="20"/>
                <w:lang w:eastAsia="en-GB"/>
              </w:rPr>
              <w:t>tagastamine projekti "Narva Sotsiaaltöökeskuse Sotsiaalmaja (</w:t>
            </w:r>
            <w:proofErr w:type="spellStart"/>
            <w:r w:rsidRPr="00ED0664">
              <w:rPr>
                <w:rFonts w:ascii="Times New Roman" w:eastAsia="Times New Roman" w:hAnsi="Times New Roman" w:cs="Times New Roman"/>
                <w:sz w:val="20"/>
                <w:szCs w:val="20"/>
                <w:lang w:eastAsia="en-GB"/>
              </w:rPr>
              <w:t>Maslovi</w:t>
            </w:r>
            <w:proofErr w:type="spellEnd"/>
            <w:r w:rsidRPr="00ED0664">
              <w:rPr>
                <w:rFonts w:ascii="Times New Roman" w:eastAsia="Times New Roman" w:hAnsi="Times New Roman" w:cs="Times New Roman"/>
                <w:sz w:val="20"/>
                <w:szCs w:val="20"/>
                <w:lang w:eastAsia="en-GB"/>
              </w:rPr>
              <w:t xml:space="preserve"> 3) energiasäästu suurendamine" raames (tululiigi täpsustamine vastavalt projekti realiseerimisele). </w:t>
            </w:r>
          </w:p>
        </w:tc>
        <w:tc>
          <w:tcPr>
            <w:tcW w:w="1462" w:type="dxa"/>
            <w:shd w:val="clear" w:color="000000" w:fill="FFFFFF"/>
            <w:noWrap/>
            <w:hideMark/>
          </w:tcPr>
          <w:p w:rsidR="00E27279" w:rsidRPr="00ED0664" w:rsidRDefault="00E27279" w:rsidP="00CD5C47">
            <w:pPr>
              <w:spacing w:after="0" w:line="240" w:lineRule="auto"/>
              <w:jc w:val="right"/>
              <w:rPr>
                <w:rFonts w:ascii="Times New Roman" w:eastAsia="Times New Roman" w:hAnsi="Times New Roman" w:cs="Times New Roman"/>
                <w:sz w:val="20"/>
                <w:szCs w:val="20"/>
                <w:lang w:eastAsia="en-GB"/>
              </w:rPr>
            </w:pPr>
            <w:r w:rsidRPr="00ED0664">
              <w:rPr>
                <w:rFonts w:ascii="Times New Roman" w:eastAsia="Times New Roman" w:hAnsi="Times New Roman" w:cs="Times New Roman"/>
                <w:sz w:val="20"/>
                <w:szCs w:val="20"/>
                <w:lang w:eastAsia="en-GB"/>
              </w:rPr>
              <w:t>1</w:t>
            </w:r>
            <w:r>
              <w:rPr>
                <w:rFonts w:ascii="Times New Roman" w:eastAsia="Times New Roman" w:hAnsi="Times New Roman" w:cs="Times New Roman"/>
                <w:sz w:val="20"/>
                <w:szCs w:val="20"/>
                <w:lang w:eastAsia="en-GB"/>
              </w:rPr>
              <w:t xml:space="preserve"> </w:t>
            </w:r>
            <w:r w:rsidRPr="00ED0664">
              <w:rPr>
                <w:rFonts w:ascii="Times New Roman" w:eastAsia="Times New Roman" w:hAnsi="Times New Roman" w:cs="Times New Roman"/>
                <w:sz w:val="20"/>
                <w:szCs w:val="20"/>
                <w:lang w:eastAsia="en-GB"/>
              </w:rPr>
              <w:t>800</w:t>
            </w:r>
          </w:p>
        </w:tc>
      </w:tr>
      <w:tr w:rsidR="00E27279" w:rsidRPr="00ED0664" w:rsidTr="00E27279">
        <w:trPr>
          <w:trHeight w:val="199"/>
          <w:jc w:val="center"/>
        </w:trPr>
        <w:tc>
          <w:tcPr>
            <w:tcW w:w="7283" w:type="dxa"/>
            <w:shd w:val="clear" w:color="auto" w:fill="auto"/>
            <w:noWrap/>
            <w:hideMark/>
          </w:tcPr>
          <w:p w:rsidR="00E27279" w:rsidRPr="00ED0664" w:rsidRDefault="00E27279" w:rsidP="00CD5C47">
            <w:pPr>
              <w:spacing w:after="0" w:line="240" w:lineRule="auto"/>
              <w:rPr>
                <w:rFonts w:ascii="Times New Roman" w:eastAsia="Times New Roman" w:hAnsi="Times New Roman" w:cs="Times New Roman"/>
                <w:b/>
                <w:bCs/>
                <w:sz w:val="20"/>
                <w:szCs w:val="20"/>
                <w:lang w:eastAsia="en-GB"/>
              </w:rPr>
            </w:pPr>
            <w:r w:rsidRPr="00ED0664">
              <w:rPr>
                <w:rFonts w:ascii="Times New Roman" w:eastAsia="Times New Roman" w:hAnsi="Times New Roman" w:cs="Times New Roman"/>
                <w:b/>
                <w:bCs/>
                <w:sz w:val="20"/>
                <w:szCs w:val="20"/>
                <w:lang w:eastAsia="en-GB"/>
              </w:rPr>
              <w:t>Kohaliku omavalitsuse toetusfond</w:t>
            </w:r>
            <w:r w:rsidRPr="00ED0664">
              <w:rPr>
                <w:rFonts w:ascii="Times New Roman" w:eastAsia="Times New Roman" w:hAnsi="Times New Roman" w:cs="Times New Roman"/>
                <w:sz w:val="20"/>
                <w:szCs w:val="20"/>
                <w:lang w:eastAsia="en-GB"/>
              </w:rPr>
              <w:t>, sh:</w:t>
            </w:r>
          </w:p>
        </w:tc>
        <w:tc>
          <w:tcPr>
            <w:tcW w:w="1462" w:type="dxa"/>
            <w:shd w:val="clear" w:color="auto" w:fill="auto"/>
            <w:noWrap/>
            <w:hideMark/>
          </w:tcPr>
          <w:p w:rsidR="00E27279" w:rsidRPr="00ED0664" w:rsidRDefault="00E27279" w:rsidP="00CD5C47">
            <w:pPr>
              <w:spacing w:after="0" w:line="240" w:lineRule="auto"/>
              <w:jc w:val="right"/>
              <w:rPr>
                <w:rFonts w:ascii="Times New Roman" w:eastAsia="Times New Roman" w:hAnsi="Times New Roman" w:cs="Times New Roman"/>
                <w:b/>
                <w:bCs/>
                <w:sz w:val="20"/>
                <w:szCs w:val="20"/>
                <w:lang w:eastAsia="en-GB"/>
              </w:rPr>
            </w:pPr>
            <w:r w:rsidRPr="00ED0664">
              <w:rPr>
                <w:rFonts w:ascii="Times New Roman" w:eastAsia="Times New Roman" w:hAnsi="Times New Roman" w:cs="Times New Roman"/>
                <w:b/>
                <w:bCs/>
                <w:sz w:val="20"/>
                <w:szCs w:val="20"/>
                <w:lang w:eastAsia="en-GB"/>
              </w:rPr>
              <w:t>58 105</w:t>
            </w:r>
          </w:p>
        </w:tc>
      </w:tr>
      <w:tr w:rsidR="00E27279" w:rsidRPr="00ED0664" w:rsidTr="00E27279">
        <w:trPr>
          <w:trHeight w:val="193"/>
          <w:jc w:val="center"/>
        </w:trPr>
        <w:tc>
          <w:tcPr>
            <w:tcW w:w="7283" w:type="dxa"/>
            <w:shd w:val="clear" w:color="000000" w:fill="FFFFFF"/>
            <w:hideMark/>
          </w:tcPr>
          <w:p w:rsidR="00E27279" w:rsidRPr="00ED0664" w:rsidRDefault="00E27279" w:rsidP="00CD5C47">
            <w:pPr>
              <w:spacing w:after="0" w:line="240" w:lineRule="auto"/>
              <w:rPr>
                <w:rFonts w:ascii="Times New Roman" w:eastAsia="Times New Roman" w:hAnsi="Times New Roman" w:cs="Times New Roman"/>
                <w:sz w:val="20"/>
                <w:szCs w:val="20"/>
                <w:lang w:eastAsia="en-GB"/>
              </w:rPr>
            </w:pPr>
            <w:r w:rsidRPr="00ED0664">
              <w:rPr>
                <w:rFonts w:ascii="Times New Roman" w:eastAsia="Times New Roman" w:hAnsi="Times New Roman" w:cs="Times New Roman"/>
                <w:sz w:val="20"/>
                <w:szCs w:val="20"/>
                <w:lang w:eastAsia="en-GB"/>
              </w:rPr>
              <w:t>Rahvastikutoimingute kulude hüvitamine</w:t>
            </w:r>
            <w:r>
              <w:rPr>
                <w:rFonts w:ascii="Times New Roman" w:eastAsia="Times New Roman" w:hAnsi="Times New Roman" w:cs="Times New Roman"/>
                <w:sz w:val="20"/>
                <w:szCs w:val="20"/>
                <w:lang w:eastAsia="en-GB"/>
              </w:rPr>
              <w:t xml:space="preserve"> (Vabariigi Valitsuse 13.09.2018 korraldus nr 222 „Toetusfondist lisavahendite jaotamine 2018. aastal).</w:t>
            </w:r>
            <w:r w:rsidRPr="00ED0664">
              <w:rPr>
                <w:rFonts w:ascii="Times New Roman" w:eastAsia="Times New Roman" w:hAnsi="Times New Roman" w:cs="Times New Roman"/>
                <w:sz w:val="20"/>
                <w:szCs w:val="20"/>
                <w:lang w:eastAsia="en-GB"/>
              </w:rPr>
              <w:t xml:space="preserve"> </w:t>
            </w:r>
          </w:p>
        </w:tc>
        <w:tc>
          <w:tcPr>
            <w:tcW w:w="1462" w:type="dxa"/>
            <w:shd w:val="clear" w:color="000000" w:fill="FFFFFF"/>
            <w:noWrap/>
            <w:hideMark/>
          </w:tcPr>
          <w:p w:rsidR="00E27279" w:rsidRPr="00ED0664" w:rsidRDefault="00E27279" w:rsidP="00CD5C47">
            <w:pPr>
              <w:spacing w:after="0" w:line="240" w:lineRule="auto"/>
              <w:jc w:val="right"/>
              <w:rPr>
                <w:rFonts w:ascii="Times New Roman" w:eastAsia="Times New Roman" w:hAnsi="Times New Roman" w:cs="Times New Roman"/>
                <w:sz w:val="20"/>
                <w:szCs w:val="20"/>
                <w:lang w:eastAsia="en-GB"/>
              </w:rPr>
            </w:pPr>
            <w:r w:rsidRPr="00ED0664">
              <w:rPr>
                <w:rFonts w:ascii="Times New Roman" w:eastAsia="Times New Roman" w:hAnsi="Times New Roman" w:cs="Times New Roman"/>
                <w:sz w:val="20"/>
                <w:szCs w:val="20"/>
                <w:lang w:eastAsia="en-GB"/>
              </w:rPr>
              <w:t>221</w:t>
            </w:r>
          </w:p>
        </w:tc>
      </w:tr>
      <w:tr w:rsidR="00E27279" w:rsidRPr="00ED0664" w:rsidTr="00E27279">
        <w:trPr>
          <w:trHeight w:val="193"/>
          <w:jc w:val="center"/>
        </w:trPr>
        <w:tc>
          <w:tcPr>
            <w:tcW w:w="7283" w:type="dxa"/>
            <w:shd w:val="clear" w:color="000000" w:fill="FFFFFF"/>
            <w:noWrap/>
            <w:hideMark/>
          </w:tcPr>
          <w:p w:rsidR="00E27279" w:rsidRPr="00ED0664" w:rsidRDefault="00E27279" w:rsidP="00CD5C47">
            <w:pPr>
              <w:spacing w:after="0" w:line="240" w:lineRule="auto"/>
              <w:rPr>
                <w:rFonts w:ascii="Times New Roman" w:eastAsia="Times New Roman" w:hAnsi="Times New Roman" w:cs="Times New Roman"/>
                <w:sz w:val="20"/>
                <w:szCs w:val="20"/>
                <w:lang w:eastAsia="en-GB"/>
              </w:rPr>
            </w:pPr>
            <w:r w:rsidRPr="00ED0664">
              <w:rPr>
                <w:rFonts w:ascii="Times New Roman" w:eastAsia="Times New Roman" w:hAnsi="Times New Roman" w:cs="Times New Roman"/>
                <w:sz w:val="20"/>
                <w:szCs w:val="20"/>
                <w:lang w:eastAsia="en-GB"/>
              </w:rPr>
              <w:t>Asendus- ja järelhooldusteenuse toetus</w:t>
            </w:r>
            <w:r>
              <w:rPr>
                <w:rFonts w:ascii="Times New Roman" w:eastAsia="Times New Roman" w:hAnsi="Times New Roman" w:cs="Times New Roman"/>
                <w:sz w:val="20"/>
                <w:szCs w:val="20"/>
                <w:lang w:eastAsia="en-GB"/>
              </w:rPr>
              <w:t xml:space="preserve"> (Vabariigi Valitsuse 13.09.2018 korraldus nr 222 „Toetusfondist lisavahendite jaotamine 2018. aastal).</w:t>
            </w:r>
            <w:r w:rsidRPr="00ED0664">
              <w:rPr>
                <w:rFonts w:ascii="Times New Roman" w:eastAsia="Times New Roman" w:hAnsi="Times New Roman" w:cs="Times New Roman"/>
                <w:sz w:val="20"/>
                <w:szCs w:val="20"/>
                <w:vertAlign w:val="superscript"/>
                <w:lang w:eastAsia="en-GB"/>
              </w:rPr>
              <w:t xml:space="preserve"> </w:t>
            </w:r>
          </w:p>
        </w:tc>
        <w:tc>
          <w:tcPr>
            <w:tcW w:w="1462" w:type="dxa"/>
            <w:shd w:val="clear" w:color="000000" w:fill="FFFFFF"/>
            <w:noWrap/>
            <w:hideMark/>
          </w:tcPr>
          <w:p w:rsidR="00E27279" w:rsidRPr="00ED0664" w:rsidRDefault="00E27279" w:rsidP="00CD5C47">
            <w:pPr>
              <w:spacing w:after="0" w:line="240" w:lineRule="auto"/>
              <w:jc w:val="right"/>
              <w:rPr>
                <w:rFonts w:ascii="Times New Roman" w:eastAsia="Times New Roman" w:hAnsi="Times New Roman" w:cs="Times New Roman"/>
                <w:sz w:val="20"/>
                <w:szCs w:val="20"/>
                <w:lang w:eastAsia="en-GB"/>
              </w:rPr>
            </w:pPr>
            <w:r w:rsidRPr="00ED0664">
              <w:rPr>
                <w:rFonts w:ascii="Times New Roman" w:eastAsia="Times New Roman" w:hAnsi="Times New Roman" w:cs="Times New Roman"/>
                <w:sz w:val="20"/>
                <w:szCs w:val="20"/>
                <w:lang w:eastAsia="en-GB"/>
              </w:rPr>
              <w:t>57 884</w:t>
            </w:r>
          </w:p>
        </w:tc>
      </w:tr>
      <w:tr w:rsidR="00E27279" w:rsidRPr="00ED0664" w:rsidTr="00E27279">
        <w:trPr>
          <w:trHeight w:val="188"/>
          <w:jc w:val="center"/>
        </w:trPr>
        <w:tc>
          <w:tcPr>
            <w:tcW w:w="7283" w:type="dxa"/>
            <w:shd w:val="clear" w:color="auto" w:fill="auto"/>
            <w:noWrap/>
            <w:hideMark/>
          </w:tcPr>
          <w:p w:rsidR="00E27279" w:rsidRPr="00ED0664" w:rsidRDefault="00E27279" w:rsidP="00E3289E">
            <w:pPr>
              <w:spacing w:after="0" w:line="240" w:lineRule="auto"/>
              <w:rPr>
                <w:rFonts w:ascii="Times New Roman" w:eastAsia="Times New Roman" w:hAnsi="Times New Roman" w:cs="Times New Roman"/>
                <w:b/>
                <w:bCs/>
                <w:sz w:val="20"/>
                <w:szCs w:val="20"/>
                <w:lang w:eastAsia="en-GB"/>
              </w:rPr>
            </w:pPr>
            <w:r w:rsidRPr="00ED0664">
              <w:rPr>
                <w:rFonts w:ascii="Times New Roman" w:eastAsia="Times New Roman" w:hAnsi="Times New Roman" w:cs="Times New Roman"/>
                <w:b/>
                <w:bCs/>
                <w:sz w:val="20"/>
                <w:szCs w:val="20"/>
                <w:lang w:eastAsia="en-GB"/>
              </w:rPr>
              <w:t xml:space="preserve">Kokku </w:t>
            </w:r>
          </w:p>
        </w:tc>
        <w:tc>
          <w:tcPr>
            <w:tcW w:w="1462" w:type="dxa"/>
            <w:shd w:val="clear" w:color="auto" w:fill="auto"/>
            <w:noWrap/>
            <w:hideMark/>
          </w:tcPr>
          <w:p w:rsidR="00E27279" w:rsidRPr="00ED0664" w:rsidRDefault="00E27279" w:rsidP="00CD5C47">
            <w:pPr>
              <w:spacing w:after="0" w:line="240" w:lineRule="auto"/>
              <w:jc w:val="right"/>
              <w:rPr>
                <w:rFonts w:ascii="Times New Roman" w:eastAsia="Times New Roman" w:hAnsi="Times New Roman" w:cs="Times New Roman"/>
                <w:b/>
                <w:bCs/>
                <w:sz w:val="20"/>
                <w:szCs w:val="20"/>
                <w:lang w:eastAsia="en-GB"/>
              </w:rPr>
            </w:pPr>
            <w:r w:rsidRPr="00ED0664">
              <w:rPr>
                <w:rFonts w:ascii="Times New Roman" w:eastAsia="Times New Roman" w:hAnsi="Times New Roman" w:cs="Times New Roman"/>
                <w:b/>
                <w:bCs/>
                <w:sz w:val="20"/>
                <w:szCs w:val="20"/>
                <w:lang w:eastAsia="en-GB"/>
              </w:rPr>
              <w:t>151</w:t>
            </w:r>
            <w:r>
              <w:rPr>
                <w:rFonts w:ascii="Times New Roman" w:eastAsia="Times New Roman" w:hAnsi="Times New Roman" w:cs="Times New Roman"/>
                <w:b/>
                <w:bCs/>
                <w:sz w:val="20"/>
                <w:szCs w:val="20"/>
                <w:lang w:eastAsia="en-GB"/>
              </w:rPr>
              <w:t xml:space="preserve"> </w:t>
            </w:r>
            <w:r w:rsidRPr="00ED0664">
              <w:rPr>
                <w:rFonts w:ascii="Times New Roman" w:eastAsia="Times New Roman" w:hAnsi="Times New Roman" w:cs="Times New Roman"/>
                <w:b/>
                <w:bCs/>
                <w:sz w:val="20"/>
                <w:szCs w:val="20"/>
                <w:lang w:eastAsia="en-GB"/>
              </w:rPr>
              <w:t>307</w:t>
            </w:r>
          </w:p>
        </w:tc>
      </w:tr>
    </w:tbl>
    <w:p w:rsidR="00E27279" w:rsidRPr="0002335D" w:rsidRDefault="00E27279" w:rsidP="00E27279">
      <w:pPr>
        <w:spacing w:after="0" w:line="240" w:lineRule="auto"/>
        <w:ind w:left="360"/>
        <w:contextualSpacing/>
        <w:jc w:val="both"/>
        <w:rPr>
          <w:rFonts w:ascii="Times New Roman" w:eastAsia="Times New Roman" w:hAnsi="Times New Roman" w:cs="Times New Roman"/>
          <w:sz w:val="24"/>
          <w:szCs w:val="24"/>
          <w:lang w:eastAsia="et-EE"/>
        </w:rPr>
      </w:pPr>
    </w:p>
    <w:p w:rsidR="00E27279" w:rsidRPr="0002335D" w:rsidRDefault="00E27279" w:rsidP="00E27279">
      <w:pPr>
        <w:numPr>
          <w:ilvl w:val="0"/>
          <w:numId w:val="2"/>
        </w:numPr>
        <w:spacing w:after="0" w:line="240" w:lineRule="auto"/>
        <w:ind w:left="431" w:hanging="352"/>
        <w:jc w:val="both"/>
        <w:rPr>
          <w:rFonts w:ascii="Times New Roman" w:eastAsia="Times New Roman" w:hAnsi="Times New Roman" w:cs="Times New Roman"/>
          <w:sz w:val="24"/>
          <w:szCs w:val="24"/>
          <w:lang w:eastAsia="et-EE"/>
        </w:rPr>
      </w:pPr>
      <w:r w:rsidRPr="0002335D">
        <w:rPr>
          <w:rFonts w:ascii="Times New Roman" w:eastAsia="Times New Roman" w:hAnsi="Times New Roman" w:cs="Times New Roman"/>
          <w:i/>
          <w:sz w:val="24"/>
          <w:szCs w:val="24"/>
          <w:u w:val="single"/>
          <w:lang w:eastAsia="et-EE"/>
        </w:rPr>
        <w:t>muude tegevustulude</w:t>
      </w:r>
      <w:r w:rsidRPr="0002335D">
        <w:rPr>
          <w:rFonts w:ascii="Times New Roman" w:eastAsia="Times New Roman" w:hAnsi="Times New Roman" w:cs="Times New Roman"/>
          <w:sz w:val="24"/>
          <w:szCs w:val="24"/>
          <w:lang w:eastAsia="et-EE"/>
        </w:rPr>
        <w:t xml:space="preserve"> suurendamine moodustas 28 224 eurot, sellest:</w:t>
      </w:r>
    </w:p>
    <w:p w:rsidR="00E27279" w:rsidRPr="0002335D" w:rsidRDefault="00E27279" w:rsidP="00E27279">
      <w:pPr>
        <w:numPr>
          <w:ilvl w:val="0"/>
          <w:numId w:val="23"/>
        </w:numPr>
        <w:tabs>
          <w:tab w:val="num" w:pos="1134"/>
        </w:tabs>
        <w:spacing w:after="0" w:line="240" w:lineRule="auto"/>
        <w:ind w:left="782" w:hanging="357"/>
        <w:jc w:val="both"/>
        <w:rPr>
          <w:rFonts w:ascii="Times New Roman" w:eastAsia="Times New Roman" w:hAnsi="Times New Roman" w:cs="Times New Roman"/>
          <w:sz w:val="24"/>
          <w:szCs w:val="24"/>
          <w:lang w:eastAsia="ru-RU"/>
        </w:rPr>
      </w:pPr>
      <w:r w:rsidRPr="0002335D">
        <w:rPr>
          <w:rFonts w:ascii="Times New Roman" w:eastAsia="Times New Roman" w:hAnsi="Times New Roman" w:cs="Times New Roman"/>
          <w:sz w:val="24"/>
          <w:szCs w:val="24"/>
          <w:lang w:eastAsia="et-EE"/>
        </w:rPr>
        <w:t>trahvide suurendamine on summas 2 000 eurot - sõidukite parkimisnõuete rikkumise eest.</w:t>
      </w:r>
    </w:p>
    <w:p w:rsidR="00E27279" w:rsidRPr="0002335D" w:rsidRDefault="00E27279" w:rsidP="00E27279">
      <w:pPr>
        <w:numPr>
          <w:ilvl w:val="0"/>
          <w:numId w:val="23"/>
        </w:numPr>
        <w:tabs>
          <w:tab w:val="num" w:pos="1134"/>
        </w:tabs>
        <w:spacing w:after="0" w:line="240" w:lineRule="auto"/>
        <w:ind w:left="782" w:hanging="357"/>
        <w:jc w:val="both"/>
        <w:rPr>
          <w:rFonts w:ascii="Times New Roman" w:eastAsia="Times New Roman" w:hAnsi="Times New Roman" w:cs="Times New Roman"/>
          <w:sz w:val="24"/>
          <w:szCs w:val="24"/>
          <w:lang w:eastAsia="ru-RU"/>
        </w:rPr>
      </w:pPr>
      <w:r w:rsidRPr="0002335D">
        <w:rPr>
          <w:rFonts w:ascii="Times New Roman" w:eastAsia="Times New Roman" w:hAnsi="Times New Roman" w:cs="Times New Roman"/>
          <w:sz w:val="24"/>
          <w:szCs w:val="24"/>
          <w:lang w:eastAsia="et-EE"/>
        </w:rPr>
        <w:t>muude tulude varadelt suurendamine on summas 445 eurot - viivisetulu vastavalt hoonestusõiguse- ja rendilepingutele.</w:t>
      </w:r>
    </w:p>
    <w:p w:rsidR="00E27279" w:rsidRPr="0002335D" w:rsidRDefault="00E27279" w:rsidP="00E27279">
      <w:pPr>
        <w:numPr>
          <w:ilvl w:val="0"/>
          <w:numId w:val="23"/>
        </w:numPr>
        <w:tabs>
          <w:tab w:val="num" w:pos="1134"/>
        </w:tabs>
        <w:spacing w:after="0" w:line="240" w:lineRule="auto"/>
        <w:ind w:left="782" w:hanging="357"/>
        <w:jc w:val="both"/>
        <w:rPr>
          <w:rFonts w:ascii="Times New Roman" w:eastAsia="Times New Roman" w:hAnsi="Times New Roman" w:cs="Times New Roman"/>
          <w:sz w:val="24"/>
          <w:szCs w:val="24"/>
          <w:lang w:eastAsia="ru-RU"/>
        </w:rPr>
      </w:pPr>
      <w:r w:rsidRPr="0002335D">
        <w:rPr>
          <w:rFonts w:ascii="Times New Roman" w:eastAsia="Times New Roman" w:hAnsi="Times New Roman" w:cs="Times New Roman"/>
          <w:sz w:val="24"/>
          <w:szCs w:val="24"/>
          <w:lang w:eastAsia="et-EE"/>
        </w:rPr>
        <w:t>muude tulude suurendamine on kogusummas 25 779 eurot, sh:</w:t>
      </w:r>
    </w:p>
    <w:p w:rsidR="00E27279" w:rsidRPr="0002335D" w:rsidRDefault="00E27279" w:rsidP="00E27279">
      <w:pPr>
        <w:numPr>
          <w:ilvl w:val="0"/>
          <w:numId w:val="10"/>
        </w:numPr>
        <w:tabs>
          <w:tab w:val="num" w:pos="1134"/>
        </w:tabs>
        <w:spacing w:after="0" w:line="240" w:lineRule="auto"/>
        <w:ind w:left="782" w:hanging="357"/>
        <w:jc w:val="both"/>
        <w:rPr>
          <w:rFonts w:ascii="Times New Roman" w:eastAsia="Times New Roman" w:hAnsi="Times New Roman" w:cs="Times New Roman"/>
          <w:sz w:val="24"/>
          <w:szCs w:val="24"/>
          <w:lang w:eastAsia="et-EE"/>
        </w:rPr>
      </w:pPr>
      <w:r w:rsidRPr="0002335D">
        <w:rPr>
          <w:rFonts w:ascii="Times New Roman" w:eastAsia="Times New Roman" w:hAnsi="Times New Roman" w:cs="Times New Roman"/>
          <w:sz w:val="24"/>
          <w:szCs w:val="24"/>
          <w:lang w:eastAsia="et-EE"/>
        </w:rPr>
        <w:t xml:space="preserve">6 540 eurot - </w:t>
      </w:r>
      <w:r w:rsidRPr="0002335D">
        <w:rPr>
          <w:rFonts w:ascii="Times New Roman" w:hAnsi="Times New Roman" w:cs="Times New Roman"/>
          <w:sz w:val="24"/>
          <w:szCs w:val="24"/>
        </w:rPr>
        <w:t>saadud garantiisumma lepingu tingimuste rikkumise eest (</w:t>
      </w:r>
      <w:r>
        <w:rPr>
          <w:rFonts w:ascii="Times New Roman" w:eastAsia="Times New Roman" w:hAnsi="Times New Roman" w:cs="Times New Roman"/>
          <w:sz w:val="24"/>
          <w:szCs w:val="24"/>
          <w:lang w:eastAsia="et-EE"/>
        </w:rPr>
        <w:t xml:space="preserve">Narva Noorte Meremeeste Klubi, </w:t>
      </w:r>
      <w:r w:rsidRPr="0002335D">
        <w:rPr>
          <w:rFonts w:ascii="Times New Roman" w:eastAsia="Times New Roman" w:hAnsi="Times New Roman" w:cs="Times New Roman"/>
          <w:sz w:val="24"/>
          <w:szCs w:val="24"/>
          <w:lang w:eastAsia="et-EE"/>
        </w:rPr>
        <w:t xml:space="preserve">Viru </w:t>
      </w:r>
      <w:r>
        <w:rPr>
          <w:rFonts w:ascii="Times New Roman" w:eastAsia="Times New Roman" w:hAnsi="Times New Roman" w:cs="Times New Roman"/>
          <w:sz w:val="24"/>
          <w:szCs w:val="24"/>
          <w:lang w:eastAsia="et-EE"/>
        </w:rPr>
        <w:t>tn 18,</w:t>
      </w:r>
      <w:r w:rsidRPr="0002335D">
        <w:rPr>
          <w:rFonts w:ascii="Times New Roman" w:eastAsia="Times New Roman" w:hAnsi="Times New Roman" w:cs="Times New Roman"/>
          <w:sz w:val="24"/>
          <w:szCs w:val="24"/>
          <w:lang w:eastAsia="et-EE"/>
        </w:rPr>
        <w:t xml:space="preserve"> garantiiremondi teostamiseks)</w:t>
      </w:r>
      <w:r w:rsidRPr="0002335D">
        <w:rPr>
          <w:rFonts w:ascii="Times New Roman" w:hAnsi="Times New Roman" w:cs="Times New Roman"/>
          <w:sz w:val="24"/>
          <w:szCs w:val="24"/>
        </w:rPr>
        <w:t>;</w:t>
      </w:r>
    </w:p>
    <w:p w:rsidR="00E27279" w:rsidRPr="0002335D" w:rsidRDefault="00E27279" w:rsidP="00E27279">
      <w:pPr>
        <w:numPr>
          <w:ilvl w:val="0"/>
          <w:numId w:val="10"/>
        </w:numPr>
        <w:tabs>
          <w:tab w:val="num" w:pos="1134"/>
        </w:tabs>
        <w:spacing w:after="0" w:line="240" w:lineRule="auto"/>
        <w:ind w:left="782" w:hanging="357"/>
        <w:jc w:val="both"/>
        <w:rPr>
          <w:rFonts w:ascii="Times New Roman" w:eastAsia="Times New Roman" w:hAnsi="Times New Roman" w:cs="Times New Roman"/>
          <w:sz w:val="24"/>
          <w:szCs w:val="24"/>
          <w:lang w:eastAsia="et-EE"/>
        </w:rPr>
      </w:pPr>
      <w:r w:rsidRPr="0002335D">
        <w:rPr>
          <w:rFonts w:ascii="Times New Roman" w:eastAsia="Times New Roman" w:hAnsi="Times New Roman" w:cs="Times New Roman"/>
          <w:sz w:val="24"/>
          <w:szCs w:val="24"/>
          <w:lang w:eastAsia="et-EE"/>
        </w:rPr>
        <w:t xml:space="preserve">17 500 eurot - </w:t>
      </w:r>
      <w:r w:rsidRPr="0002335D">
        <w:rPr>
          <w:rFonts w:ascii="Times New Roman" w:hAnsi="Times New Roman" w:cs="Times New Roman"/>
          <w:sz w:val="24"/>
          <w:szCs w:val="24"/>
        </w:rPr>
        <w:t>pärimismenetlusega seotud kulude hüvitamine;</w:t>
      </w:r>
      <w:r w:rsidRPr="0002335D">
        <w:rPr>
          <w:rFonts w:ascii="Times New Roman" w:eastAsia="Times New Roman" w:hAnsi="Times New Roman" w:cs="Times New Roman"/>
          <w:sz w:val="24"/>
          <w:szCs w:val="24"/>
          <w:lang w:eastAsia="et-EE"/>
        </w:rPr>
        <w:t xml:space="preserve"> </w:t>
      </w:r>
    </w:p>
    <w:p w:rsidR="00E27279" w:rsidRPr="0002335D" w:rsidRDefault="00E27279" w:rsidP="00E27279">
      <w:pPr>
        <w:numPr>
          <w:ilvl w:val="0"/>
          <w:numId w:val="10"/>
        </w:numPr>
        <w:tabs>
          <w:tab w:val="num" w:pos="1134"/>
        </w:tabs>
        <w:spacing w:after="0" w:line="240" w:lineRule="auto"/>
        <w:ind w:left="782" w:hanging="357"/>
        <w:jc w:val="both"/>
        <w:rPr>
          <w:rFonts w:ascii="Times New Roman" w:eastAsia="Times New Roman" w:hAnsi="Times New Roman" w:cs="Times New Roman"/>
          <w:sz w:val="24"/>
          <w:szCs w:val="24"/>
          <w:lang w:eastAsia="et-EE"/>
        </w:rPr>
      </w:pPr>
      <w:r w:rsidRPr="0002335D">
        <w:rPr>
          <w:rFonts w:ascii="Times New Roman" w:hAnsi="Times New Roman" w:cs="Times New Roman"/>
          <w:sz w:val="24"/>
          <w:szCs w:val="24"/>
        </w:rPr>
        <w:t>1 739 eurot - kindlustuskahju hüvitamine.</w:t>
      </w:r>
    </w:p>
    <w:p w:rsidR="00D7165F" w:rsidRPr="004F2B56" w:rsidRDefault="00D7165F" w:rsidP="004F2B56">
      <w:pPr>
        <w:spacing w:after="0" w:line="240" w:lineRule="auto"/>
        <w:ind w:left="360"/>
        <w:contextualSpacing/>
        <w:jc w:val="both"/>
        <w:rPr>
          <w:rFonts w:ascii="Times New Roman" w:eastAsia="Times New Roman" w:hAnsi="Times New Roman" w:cs="Times New Roman"/>
          <w:b/>
          <w:sz w:val="24"/>
          <w:szCs w:val="24"/>
          <w:lang w:eastAsia="et-EE"/>
        </w:rPr>
      </w:pPr>
    </w:p>
    <w:p w:rsidR="00D7165F" w:rsidRPr="004F2B56" w:rsidRDefault="00D7165F" w:rsidP="004F2B56">
      <w:pPr>
        <w:spacing w:after="0" w:line="240" w:lineRule="auto"/>
        <w:jc w:val="both"/>
        <w:rPr>
          <w:rFonts w:ascii="Times New Roman" w:eastAsia="Times New Roman" w:hAnsi="Times New Roman" w:cs="Times New Roman"/>
          <w:sz w:val="24"/>
          <w:szCs w:val="24"/>
          <w:lang w:eastAsia="et-EE"/>
        </w:rPr>
      </w:pPr>
      <w:r w:rsidRPr="00F20FA0">
        <w:rPr>
          <w:rFonts w:ascii="Times New Roman" w:eastAsia="Times New Roman" w:hAnsi="Times New Roman" w:cs="Times New Roman"/>
          <w:b/>
          <w:sz w:val="24"/>
          <w:szCs w:val="24"/>
          <w:lang w:eastAsia="et-EE"/>
        </w:rPr>
        <w:t xml:space="preserve">PÕHITEGEVUSE KULUD. </w:t>
      </w:r>
      <w:r w:rsidRPr="00F20FA0">
        <w:rPr>
          <w:rFonts w:ascii="Times New Roman" w:eastAsia="Times New Roman" w:hAnsi="Times New Roman" w:cs="Times New Roman"/>
          <w:sz w:val="24"/>
          <w:szCs w:val="24"/>
          <w:lang w:eastAsia="et-EE"/>
        </w:rPr>
        <w:t xml:space="preserve">Kokku suurendamine moodustas </w:t>
      </w:r>
      <w:r w:rsidR="00F20FA0" w:rsidRPr="00F20FA0">
        <w:rPr>
          <w:rFonts w:ascii="Times New Roman" w:eastAsia="Times New Roman" w:hAnsi="Times New Roman" w:cs="Times New Roman"/>
          <w:sz w:val="24"/>
          <w:szCs w:val="24"/>
          <w:lang w:eastAsia="et-EE"/>
        </w:rPr>
        <w:t>896 398</w:t>
      </w:r>
      <w:r w:rsidR="005551D1" w:rsidRPr="00F20FA0">
        <w:rPr>
          <w:rFonts w:ascii="Times New Roman" w:eastAsia="Times New Roman" w:hAnsi="Times New Roman" w:cs="Times New Roman"/>
          <w:sz w:val="24"/>
          <w:szCs w:val="24"/>
          <w:lang w:eastAsia="et-EE"/>
        </w:rPr>
        <w:t xml:space="preserve"> </w:t>
      </w:r>
      <w:r w:rsidRPr="00F20FA0">
        <w:rPr>
          <w:rFonts w:ascii="Times New Roman" w:eastAsia="Times New Roman" w:hAnsi="Times New Roman" w:cs="Times New Roman"/>
          <w:sz w:val="24"/>
          <w:szCs w:val="24"/>
          <w:lang w:eastAsia="et-EE"/>
        </w:rPr>
        <w:t>eurot. Ülevaade muudatustest asutuste ja tegevuste lõikes on esitatud õiendis 1 lisadele 2 ja 3, õiendis 2 lisadele 2 ja 3. Ülevaade kulude majandusliku sisu osas on esitatud õiendis 1 lisale 1. Ülevaade 201</w:t>
      </w:r>
      <w:r w:rsidR="00770B8F" w:rsidRPr="00F20FA0">
        <w:rPr>
          <w:rFonts w:ascii="Times New Roman" w:eastAsia="Times New Roman" w:hAnsi="Times New Roman" w:cs="Times New Roman"/>
          <w:sz w:val="24"/>
          <w:szCs w:val="24"/>
          <w:lang w:eastAsia="et-EE"/>
        </w:rPr>
        <w:t>8</w:t>
      </w:r>
      <w:r w:rsidRPr="00F20FA0">
        <w:rPr>
          <w:rFonts w:ascii="Times New Roman" w:eastAsia="Times New Roman" w:hAnsi="Times New Roman" w:cs="Times New Roman"/>
          <w:sz w:val="24"/>
          <w:szCs w:val="24"/>
          <w:lang w:eastAsia="et-EE"/>
        </w:rPr>
        <w:t>.aasta eelarves ettenähtud toetustest on esitatud õiendis lisale 4.</w:t>
      </w:r>
    </w:p>
    <w:p w:rsidR="00D7165F" w:rsidRPr="004F2B56" w:rsidRDefault="00D7165F" w:rsidP="004F2B56">
      <w:pPr>
        <w:spacing w:after="0" w:line="240" w:lineRule="auto"/>
        <w:jc w:val="both"/>
        <w:rPr>
          <w:rFonts w:ascii="Times New Roman" w:eastAsia="Times New Roman" w:hAnsi="Times New Roman" w:cs="Times New Roman"/>
          <w:color w:val="FF0000"/>
          <w:sz w:val="24"/>
          <w:szCs w:val="24"/>
          <w:lang w:eastAsia="et-EE"/>
        </w:rPr>
      </w:pPr>
    </w:p>
    <w:p w:rsidR="00E27279" w:rsidRDefault="00E27279" w:rsidP="00E27279">
      <w:pPr>
        <w:spacing w:after="0" w:line="240" w:lineRule="auto"/>
        <w:jc w:val="both"/>
        <w:rPr>
          <w:rFonts w:ascii="Times New Roman" w:hAnsi="Times New Roman" w:cs="Times New Roman"/>
          <w:sz w:val="24"/>
          <w:szCs w:val="24"/>
        </w:rPr>
      </w:pPr>
      <w:r w:rsidRPr="0002335D">
        <w:rPr>
          <w:rFonts w:ascii="Times New Roman" w:eastAsia="Times New Roman" w:hAnsi="Times New Roman" w:cs="Times New Roman"/>
          <w:b/>
          <w:sz w:val="24"/>
          <w:szCs w:val="24"/>
          <w:lang w:eastAsia="et-EE"/>
        </w:rPr>
        <w:t>INVESTEERIMISTEGEVUS</w:t>
      </w:r>
      <w:r w:rsidRPr="0002335D">
        <w:rPr>
          <w:rFonts w:ascii="Times New Roman" w:eastAsia="Times New Roman" w:hAnsi="Times New Roman" w:cs="Times New Roman"/>
          <w:b/>
          <w:i/>
          <w:sz w:val="24"/>
          <w:szCs w:val="24"/>
          <w:lang w:eastAsia="et-EE"/>
        </w:rPr>
        <w:t>.</w:t>
      </w:r>
      <w:r w:rsidRPr="0002335D">
        <w:rPr>
          <w:rFonts w:ascii="Times New Roman" w:eastAsia="Times New Roman" w:hAnsi="Times New Roman" w:cs="Times New Roman"/>
          <w:color w:val="FF0000"/>
          <w:sz w:val="24"/>
          <w:szCs w:val="24"/>
          <w:lang w:eastAsia="et-EE"/>
        </w:rPr>
        <w:t xml:space="preserve"> </w:t>
      </w:r>
      <w:r>
        <w:rPr>
          <w:rFonts w:ascii="Times New Roman" w:eastAsia="Times New Roman" w:hAnsi="Times New Roman" w:cs="Times New Roman"/>
          <w:sz w:val="24"/>
          <w:szCs w:val="24"/>
          <w:lang w:eastAsia="et-EE"/>
        </w:rPr>
        <w:t>Selles osas sissetulekute suur</w:t>
      </w:r>
      <w:r w:rsidRPr="0002335D">
        <w:rPr>
          <w:rFonts w:ascii="Times New Roman" w:eastAsia="Times New Roman" w:hAnsi="Times New Roman" w:cs="Times New Roman"/>
          <w:sz w:val="24"/>
          <w:szCs w:val="24"/>
          <w:lang w:eastAsia="et-EE"/>
        </w:rPr>
        <w:t>endamine on saadud sihtfinantseerimise põhivara soetuse va</w:t>
      </w:r>
      <w:r>
        <w:rPr>
          <w:rFonts w:ascii="Times New Roman" w:eastAsia="Times New Roman" w:hAnsi="Times New Roman" w:cs="Times New Roman"/>
          <w:sz w:val="24"/>
          <w:szCs w:val="24"/>
          <w:lang w:eastAsia="et-EE"/>
        </w:rPr>
        <w:t>hendite arvelt kogu summas 53 038</w:t>
      </w:r>
      <w:r w:rsidRPr="0002335D">
        <w:rPr>
          <w:rFonts w:ascii="Times New Roman" w:eastAsia="Times New Roman" w:hAnsi="Times New Roman" w:cs="Times New Roman"/>
          <w:sz w:val="24"/>
          <w:szCs w:val="24"/>
          <w:lang w:eastAsia="et-EE"/>
        </w:rPr>
        <w:t xml:space="preserve"> eurot</w:t>
      </w:r>
      <w:r w:rsidRPr="0002335D">
        <w:rPr>
          <w:rFonts w:ascii="Times New Roman" w:hAnsi="Times New Roman" w:cs="Times New Roman"/>
          <w:sz w:val="24"/>
          <w:szCs w:val="24"/>
        </w:rPr>
        <w:t xml:space="preserve">, sellest:  </w:t>
      </w:r>
    </w:p>
    <w:tbl>
      <w:tblPr>
        <w:tblW w:w="8810" w:type="dxa"/>
        <w:tblInd w:w="250" w:type="dxa"/>
        <w:tblLook w:val="04A0" w:firstRow="1" w:lastRow="0" w:firstColumn="1" w:lastColumn="0" w:noHBand="0" w:noVBand="1"/>
      </w:tblPr>
      <w:tblGrid>
        <w:gridCol w:w="7655"/>
        <w:gridCol w:w="1155"/>
      </w:tblGrid>
      <w:tr w:rsidR="00E27279" w:rsidRPr="002A04A9" w:rsidTr="00E27279">
        <w:trPr>
          <w:trHeight w:val="60"/>
        </w:trPr>
        <w:tc>
          <w:tcPr>
            <w:tcW w:w="7655" w:type="dxa"/>
            <w:tcBorders>
              <w:top w:val="single" w:sz="4" w:space="0" w:color="auto"/>
              <w:left w:val="single" w:sz="4" w:space="0" w:color="auto"/>
              <w:bottom w:val="single" w:sz="4" w:space="0" w:color="auto"/>
              <w:right w:val="single" w:sz="4" w:space="0" w:color="auto"/>
            </w:tcBorders>
            <w:shd w:val="clear" w:color="000000" w:fill="FFFFFF"/>
            <w:hideMark/>
          </w:tcPr>
          <w:p w:rsidR="00E27279" w:rsidRPr="002A04A9" w:rsidRDefault="00E27279" w:rsidP="00CD5C47">
            <w:pPr>
              <w:spacing w:after="0" w:line="240" w:lineRule="auto"/>
              <w:rPr>
                <w:rFonts w:ascii="Times New Roman" w:eastAsia="Times New Roman" w:hAnsi="Times New Roman" w:cs="Times New Roman"/>
                <w:sz w:val="20"/>
                <w:szCs w:val="20"/>
                <w:lang w:eastAsia="en-GB"/>
              </w:rPr>
            </w:pPr>
            <w:r w:rsidRPr="002A04A9">
              <w:rPr>
                <w:rFonts w:ascii="Times New Roman" w:eastAsia="Times New Roman" w:hAnsi="Times New Roman" w:cs="Times New Roman"/>
                <w:sz w:val="20"/>
                <w:szCs w:val="20"/>
                <w:lang w:eastAsia="en-GB"/>
              </w:rPr>
              <w:t>2018.a asutuste täiendavad sihtotstarbelised laekumised. Alus: Narva Linnavolikogu 21.12.2017 määruse nr 19 "Narva linna 2018. aasta eelarve kinnitamine" § 7 (lisatud).</w:t>
            </w:r>
          </w:p>
        </w:tc>
        <w:tc>
          <w:tcPr>
            <w:tcW w:w="1155" w:type="dxa"/>
            <w:tcBorders>
              <w:top w:val="single" w:sz="4" w:space="0" w:color="auto"/>
              <w:left w:val="nil"/>
              <w:bottom w:val="single" w:sz="4" w:space="0" w:color="auto"/>
              <w:right w:val="single" w:sz="4" w:space="0" w:color="auto"/>
            </w:tcBorders>
            <w:shd w:val="clear" w:color="000000" w:fill="FFFFFF"/>
            <w:noWrap/>
            <w:hideMark/>
          </w:tcPr>
          <w:p w:rsidR="00E27279" w:rsidRPr="002A04A9" w:rsidRDefault="00E27279" w:rsidP="00CD5C47">
            <w:pPr>
              <w:spacing w:after="0" w:line="240" w:lineRule="auto"/>
              <w:jc w:val="right"/>
              <w:rPr>
                <w:rFonts w:ascii="Times New Roman" w:eastAsia="Times New Roman" w:hAnsi="Times New Roman" w:cs="Times New Roman"/>
                <w:sz w:val="20"/>
                <w:szCs w:val="20"/>
                <w:lang w:eastAsia="en-GB"/>
              </w:rPr>
            </w:pPr>
            <w:r w:rsidRPr="002A04A9">
              <w:rPr>
                <w:rFonts w:ascii="Times New Roman" w:eastAsia="Times New Roman" w:hAnsi="Times New Roman" w:cs="Times New Roman"/>
                <w:sz w:val="20"/>
                <w:szCs w:val="20"/>
                <w:lang w:eastAsia="en-GB"/>
              </w:rPr>
              <w:t>327</w:t>
            </w:r>
            <w:r>
              <w:rPr>
                <w:rFonts w:ascii="Times New Roman" w:eastAsia="Times New Roman" w:hAnsi="Times New Roman" w:cs="Times New Roman"/>
                <w:sz w:val="20"/>
                <w:szCs w:val="20"/>
                <w:lang w:eastAsia="en-GB"/>
              </w:rPr>
              <w:t xml:space="preserve"> </w:t>
            </w:r>
            <w:r w:rsidRPr="002A04A9">
              <w:rPr>
                <w:rFonts w:ascii="Times New Roman" w:eastAsia="Times New Roman" w:hAnsi="Times New Roman" w:cs="Times New Roman"/>
                <w:sz w:val="20"/>
                <w:szCs w:val="20"/>
                <w:lang w:eastAsia="en-GB"/>
              </w:rPr>
              <w:t>315</w:t>
            </w:r>
          </w:p>
        </w:tc>
      </w:tr>
      <w:tr w:rsidR="00E27279" w:rsidRPr="002A04A9" w:rsidTr="00E27279">
        <w:trPr>
          <w:trHeight w:val="60"/>
        </w:trPr>
        <w:tc>
          <w:tcPr>
            <w:tcW w:w="7655" w:type="dxa"/>
            <w:tcBorders>
              <w:top w:val="nil"/>
              <w:left w:val="single" w:sz="4" w:space="0" w:color="auto"/>
              <w:bottom w:val="single" w:sz="4" w:space="0" w:color="auto"/>
              <w:right w:val="single" w:sz="4" w:space="0" w:color="auto"/>
            </w:tcBorders>
            <w:shd w:val="clear" w:color="000000" w:fill="FFFFFF"/>
            <w:hideMark/>
          </w:tcPr>
          <w:p w:rsidR="00E27279" w:rsidRPr="002A04A9" w:rsidRDefault="00E27279" w:rsidP="00CD5C47">
            <w:pPr>
              <w:spacing w:after="0" w:line="240" w:lineRule="auto"/>
              <w:rPr>
                <w:rFonts w:ascii="Times New Roman" w:eastAsia="Times New Roman" w:hAnsi="Times New Roman" w:cs="Times New Roman"/>
                <w:sz w:val="20"/>
                <w:szCs w:val="20"/>
                <w:lang w:eastAsia="en-GB"/>
              </w:rPr>
            </w:pPr>
            <w:r w:rsidRPr="002A04A9">
              <w:rPr>
                <w:rFonts w:ascii="Times New Roman" w:eastAsia="Times New Roman" w:hAnsi="Times New Roman" w:cs="Times New Roman"/>
                <w:sz w:val="20"/>
                <w:szCs w:val="20"/>
                <w:lang w:eastAsia="en-GB"/>
              </w:rPr>
              <w:t>Sildfinantseerimise tagastamine projekti "Narva linna bussi- ja raudteejaama arendus" raames (projekti elluviimise periood on pikendatud kuni 30.06.2019).</w:t>
            </w:r>
          </w:p>
        </w:tc>
        <w:tc>
          <w:tcPr>
            <w:tcW w:w="1155" w:type="dxa"/>
            <w:tcBorders>
              <w:top w:val="nil"/>
              <w:left w:val="nil"/>
              <w:bottom w:val="single" w:sz="4" w:space="0" w:color="auto"/>
              <w:right w:val="single" w:sz="4" w:space="0" w:color="auto"/>
            </w:tcBorders>
            <w:shd w:val="clear" w:color="000000" w:fill="FFFFFF"/>
            <w:noWrap/>
            <w:hideMark/>
          </w:tcPr>
          <w:p w:rsidR="00E27279" w:rsidRPr="002A04A9" w:rsidRDefault="00E27279" w:rsidP="00CD5C47">
            <w:pPr>
              <w:spacing w:after="0" w:line="240" w:lineRule="auto"/>
              <w:jc w:val="right"/>
              <w:rPr>
                <w:rFonts w:ascii="Times New Roman" w:eastAsia="Times New Roman" w:hAnsi="Times New Roman" w:cs="Times New Roman"/>
                <w:sz w:val="20"/>
                <w:szCs w:val="20"/>
                <w:lang w:eastAsia="en-GB"/>
              </w:rPr>
            </w:pPr>
            <w:r w:rsidRPr="002A04A9">
              <w:rPr>
                <w:rFonts w:ascii="Times New Roman" w:eastAsia="Times New Roman" w:hAnsi="Times New Roman" w:cs="Times New Roman"/>
                <w:sz w:val="20"/>
                <w:szCs w:val="20"/>
                <w:lang w:eastAsia="en-GB"/>
              </w:rPr>
              <w:t>-334 939</w:t>
            </w:r>
          </w:p>
        </w:tc>
      </w:tr>
      <w:tr w:rsidR="00E27279" w:rsidRPr="002A04A9" w:rsidTr="00E27279">
        <w:trPr>
          <w:trHeight w:val="301"/>
        </w:trPr>
        <w:tc>
          <w:tcPr>
            <w:tcW w:w="7655" w:type="dxa"/>
            <w:tcBorders>
              <w:top w:val="nil"/>
              <w:left w:val="single" w:sz="4" w:space="0" w:color="auto"/>
              <w:bottom w:val="single" w:sz="4" w:space="0" w:color="auto"/>
              <w:right w:val="single" w:sz="4" w:space="0" w:color="auto"/>
            </w:tcBorders>
            <w:shd w:val="clear" w:color="000000" w:fill="FFFFFF"/>
            <w:hideMark/>
          </w:tcPr>
          <w:p w:rsidR="00E27279" w:rsidRPr="002A04A9" w:rsidRDefault="00E27279" w:rsidP="00CD5C47">
            <w:pPr>
              <w:spacing w:after="0" w:line="240" w:lineRule="auto"/>
              <w:rPr>
                <w:rFonts w:ascii="Times New Roman" w:eastAsia="Times New Roman" w:hAnsi="Times New Roman" w:cs="Times New Roman"/>
                <w:sz w:val="20"/>
                <w:szCs w:val="20"/>
                <w:lang w:eastAsia="en-GB"/>
              </w:rPr>
            </w:pPr>
            <w:r w:rsidRPr="002A04A9">
              <w:rPr>
                <w:rFonts w:ascii="Times New Roman" w:eastAsia="Times New Roman" w:hAnsi="Times New Roman" w:cs="Times New Roman"/>
                <w:sz w:val="20"/>
                <w:szCs w:val="20"/>
                <w:lang w:eastAsia="en-GB"/>
              </w:rPr>
              <w:t>Sildfinantseerimise tagastamine projekti "Väikesadamad iga 30 miili kaugusel -elavdatud veeturismi teenuste arendamine Soome lahe idaosas" raames (muutmine vastavalt projekti realiseerimisele, sh 25 625 eurot tululiigi täpsustamist. Projekt on lõppenud 31.08.2018, laekumata summa oodatakse I kvartalis 2019).</w:t>
            </w:r>
          </w:p>
        </w:tc>
        <w:tc>
          <w:tcPr>
            <w:tcW w:w="1155" w:type="dxa"/>
            <w:tcBorders>
              <w:top w:val="nil"/>
              <w:left w:val="nil"/>
              <w:bottom w:val="single" w:sz="4" w:space="0" w:color="auto"/>
              <w:right w:val="single" w:sz="4" w:space="0" w:color="auto"/>
            </w:tcBorders>
            <w:shd w:val="clear" w:color="000000" w:fill="FFFFFF"/>
            <w:noWrap/>
            <w:hideMark/>
          </w:tcPr>
          <w:p w:rsidR="00E27279" w:rsidRPr="002A04A9" w:rsidRDefault="00E27279" w:rsidP="00CD5C47">
            <w:pPr>
              <w:spacing w:after="0" w:line="240" w:lineRule="auto"/>
              <w:jc w:val="right"/>
              <w:rPr>
                <w:rFonts w:ascii="Times New Roman" w:eastAsia="Times New Roman" w:hAnsi="Times New Roman" w:cs="Times New Roman"/>
                <w:sz w:val="20"/>
                <w:szCs w:val="20"/>
                <w:lang w:eastAsia="en-GB"/>
              </w:rPr>
            </w:pPr>
            <w:r w:rsidRPr="002A04A9">
              <w:rPr>
                <w:rFonts w:ascii="Times New Roman" w:eastAsia="Times New Roman" w:hAnsi="Times New Roman" w:cs="Times New Roman"/>
                <w:sz w:val="20"/>
                <w:szCs w:val="20"/>
                <w:lang w:eastAsia="en-GB"/>
              </w:rPr>
              <w:t>-86 008</w:t>
            </w:r>
          </w:p>
        </w:tc>
      </w:tr>
      <w:tr w:rsidR="00E27279" w:rsidRPr="002A04A9" w:rsidTr="00E27279">
        <w:trPr>
          <w:trHeight w:val="60"/>
        </w:trPr>
        <w:tc>
          <w:tcPr>
            <w:tcW w:w="7655" w:type="dxa"/>
            <w:tcBorders>
              <w:top w:val="nil"/>
              <w:left w:val="single" w:sz="4" w:space="0" w:color="auto"/>
              <w:bottom w:val="single" w:sz="4" w:space="0" w:color="auto"/>
              <w:right w:val="single" w:sz="4" w:space="0" w:color="auto"/>
            </w:tcBorders>
            <w:shd w:val="clear" w:color="000000" w:fill="FFFFFF"/>
            <w:noWrap/>
            <w:hideMark/>
          </w:tcPr>
          <w:p w:rsidR="00E27279" w:rsidRPr="002A04A9" w:rsidRDefault="00E27279" w:rsidP="00BC5FC8">
            <w:pPr>
              <w:spacing w:after="0" w:line="240" w:lineRule="auto"/>
              <w:jc w:val="both"/>
              <w:rPr>
                <w:rFonts w:ascii="Times New Roman" w:eastAsia="Times New Roman" w:hAnsi="Times New Roman" w:cs="Times New Roman"/>
                <w:sz w:val="20"/>
                <w:szCs w:val="20"/>
                <w:lang w:eastAsia="en-GB"/>
              </w:rPr>
            </w:pPr>
            <w:r w:rsidRPr="002A04A9">
              <w:rPr>
                <w:rFonts w:ascii="Times New Roman" w:eastAsia="Times New Roman" w:hAnsi="Times New Roman" w:cs="Times New Roman"/>
                <w:sz w:val="20"/>
                <w:szCs w:val="20"/>
                <w:lang w:eastAsia="en-GB"/>
              </w:rPr>
              <w:t>Sildfinantseerimise tagastamine projekti "Narva Sotsiaaltöökeskuse Sotsiaalmaja (</w:t>
            </w:r>
            <w:proofErr w:type="spellStart"/>
            <w:r w:rsidRPr="002A04A9">
              <w:rPr>
                <w:rFonts w:ascii="Times New Roman" w:eastAsia="Times New Roman" w:hAnsi="Times New Roman" w:cs="Times New Roman"/>
                <w:sz w:val="20"/>
                <w:szCs w:val="20"/>
                <w:lang w:eastAsia="en-GB"/>
              </w:rPr>
              <w:t>Maslovi</w:t>
            </w:r>
            <w:proofErr w:type="spellEnd"/>
            <w:r w:rsidRPr="002A04A9">
              <w:rPr>
                <w:rFonts w:ascii="Times New Roman" w:eastAsia="Times New Roman" w:hAnsi="Times New Roman" w:cs="Times New Roman"/>
                <w:sz w:val="20"/>
                <w:szCs w:val="20"/>
                <w:lang w:eastAsia="en-GB"/>
              </w:rPr>
              <w:t xml:space="preserve"> 3) energiasäästu suurendamine" raames (muutmine vastavalt projekti realiseerimisele, sh 1800 eurot tululiigi täpsustamist).</w:t>
            </w:r>
          </w:p>
        </w:tc>
        <w:tc>
          <w:tcPr>
            <w:tcW w:w="1155" w:type="dxa"/>
            <w:tcBorders>
              <w:top w:val="nil"/>
              <w:left w:val="nil"/>
              <w:bottom w:val="single" w:sz="4" w:space="0" w:color="auto"/>
              <w:right w:val="single" w:sz="4" w:space="0" w:color="auto"/>
            </w:tcBorders>
            <w:shd w:val="clear" w:color="000000" w:fill="FFFFFF"/>
            <w:noWrap/>
            <w:hideMark/>
          </w:tcPr>
          <w:p w:rsidR="00E27279" w:rsidRPr="002A04A9" w:rsidRDefault="00E27279" w:rsidP="00CD5C47">
            <w:pPr>
              <w:spacing w:after="0" w:line="240" w:lineRule="auto"/>
              <w:jc w:val="right"/>
              <w:rPr>
                <w:rFonts w:ascii="Times New Roman" w:eastAsia="Times New Roman" w:hAnsi="Times New Roman" w:cs="Times New Roman"/>
                <w:sz w:val="20"/>
                <w:szCs w:val="20"/>
                <w:lang w:eastAsia="en-GB"/>
              </w:rPr>
            </w:pPr>
            <w:r w:rsidRPr="002A04A9">
              <w:rPr>
                <w:rFonts w:ascii="Times New Roman" w:eastAsia="Times New Roman" w:hAnsi="Times New Roman" w:cs="Times New Roman"/>
                <w:sz w:val="20"/>
                <w:szCs w:val="20"/>
                <w:lang w:eastAsia="en-GB"/>
              </w:rPr>
              <w:t>-3859</w:t>
            </w:r>
          </w:p>
        </w:tc>
      </w:tr>
      <w:tr w:rsidR="00E27279" w:rsidRPr="002A04A9" w:rsidTr="00E27279">
        <w:trPr>
          <w:trHeight w:val="60"/>
        </w:trPr>
        <w:tc>
          <w:tcPr>
            <w:tcW w:w="7655" w:type="dxa"/>
            <w:tcBorders>
              <w:top w:val="nil"/>
              <w:left w:val="single" w:sz="4" w:space="0" w:color="auto"/>
              <w:bottom w:val="single" w:sz="4" w:space="0" w:color="auto"/>
              <w:right w:val="single" w:sz="4" w:space="0" w:color="auto"/>
            </w:tcBorders>
            <w:shd w:val="clear" w:color="000000" w:fill="FFFFFF"/>
            <w:noWrap/>
            <w:hideMark/>
          </w:tcPr>
          <w:p w:rsidR="00E27279" w:rsidRPr="002A04A9" w:rsidRDefault="00E27279" w:rsidP="00CD5C47">
            <w:pPr>
              <w:spacing w:after="0" w:line="240" w:lineRule="auto"/>
              <w:jc w:val="both"/>
              <w:rPr>
                <w:rFonts w:ascii="Times New Roman" w:eastAsia="Times New Roman" w:hAnsi="Times New Roman" w:cs="Times New Roman"/>
                <w:sz w:val="20"/>
                <w:szCs w:val="20"/>
                <w:lang w:eastAsia="en-GB"/>
              </w:rPr>
            </w:pPr>
            <w:r w:rsidRPr="002A04A9">
              <w:rPr>
                <w:rFonts w:ascii="Times New Roman" w:eastAsia="Times New Roman" w:hAnsi="Times New Roman" w:cs="Times New Roman"/>
                <w:sz w:val="20"/>
                <w:szCs w:val="20"/>
                <w:lang w:eastAsia="en-GB"/>
              </w:rPr>
              <w:t>Sildfinantseerimise tagastamine projekti "Narva linnapiirkonna jalg- ja jalgrattateede võrgustiku rajamine", I etapp, raames.</w:t>
            </w:r>
          </w:p>
        </w:tc>
        <w:tc>
          <w:tcPr>
            <w:tcW w:w="1155" w:type="dxa"/>
            <w:tcBorders>
              <w:top w:val="nil"/>
              <w:left w:val="nil"/>
              <w:bottom w:val="single" w:sz="4" w:space="0" w:color="auto"/>
              <w:right w:val="single" w:sz="4" w:space="0" w:color="auto"/>
            </w:tcBorders>
            <w:shd w:val="clear" w:color="000000" w:fill="FFFFFF"/>
            <w:noWrap/>
            <w:hideMark/>
          </w:tcPr>
          <w:p w:rsidR="00E27279" w:rsidRPr="002A04A9" w:rsidRDefault="00E27279" w:rsidP="00CD5C47">
            <w:pPr>
              <w:spacing w:after="0" w:line="240" w:lineRule="auto"/>
              <w:jc w:val="right"/>
              <w:rPr>
                <w:rFonts w:ascii="Times New Roman" w:eastAsia="Times New Roman" w:hAnsi="Times New Roman" w:cs="Times New Roman"/>
                <w:sz w:val="20"/>
                <w:szCs w:val="20"/>
                <w:lang w:eastAsia="en-GB"/>
              </w:rPr>
            </w:pPr>
            <w:r w:rsidRPr="002A04A9">
              <w:rPr>
                <w:rFonts w:ascii="Times New Roman" w:eastAsia="Times New Roman" w:hAnsi="Times New Roman" w:cs="Times New Roman"/>
                <w:sz w:val="20"/>
                <w:szCs w:val="20"/>
                <w:lang w:eastAsia="en-GB"/>
              </w:rPr>
              <w:t>150</w:t>
            </w:r>
            <w:r>
              <w:rPr>
                <w:rFonts w:ascii="Times New Roman" w:eastAsia="Times New Roman" w:hAnsi="Times New Roman" w:cs="Times New Roman"/>
                <w:sz w:val="20"/>
                <w:szCs w:val="20"/>
                <w:lang w:eastAsia="en-GB"/>
              </w:rPr>
              <w:t xml:space="preserve"> </w:t>
            </w:r>
            <w:r w:rsidRPr="002A04A9">
              <w:rPr>
                <w:rFonts w:ascii="Times New Roman" w:eastAsia="Times New Roman" w:hAnsi="Times New Roman" w:cs="Times New Roman"/>
                <w:sz w:val="20"/>
                <w:szCs w:val="20"/>
                <w:lang w:eastAsia="en-GB"/>
              </w:rPr>
              <w:t>529</w:t>
            </w:r>
          </w:p>
        </w:tc>
      </w:tr>
      <w:tr w:rsidR="00E27279" w:rsidRPr="002A04A9" w:rsidTr="00BC5FC8">
        <w:trPr>
          <w:trHeight w:val="59"/>
        </w:trPr>
        <w:tc>
          <w:tcPr>
            <w:tcW w:w="7655" w:type="dxa"/>
            <w:tcBorders>
              <w:top w:val="nil"/>
              <w:left w:val="single" w:sz="4" w:space="0" w:color="auto"/>
              <w:bottom w:val="single" w:sz="4" w:space="0" w:color="auto"/>
              <w:right w:val="single" w:sz="4" w:space="0" w:color="auto"/>
            </w:tcBorders>
            <w:shd w:val="clear" w:color="auto" w:fill="auto"/>
            <w:noWrap/>
            <w:hideMark/>
          </w:tcPr>
          <w:p w:rsidR="00E27279" w:rsidRPr="002A04A9" w:rsidRDefault="00E27279" w:rsidP="00CD5C47">
            <w:pPr>
              <w:spacing w:after="0" w:line="240" w:lineRule="auto"/>
              <w:rPr>
                <w:rFonts w:ascii="Times New Roman" w:eastAsia="Times New Roman" w:hAnsi="Times New Roman" w:cs="Times New Roman"/>
                <w:b/>
                <w:bCs/>
                <w:sz w:val="20"/>
                <w:szCs w:val="20"/>
                <w:lang w:eastAsia="en-GB"/>
              </w:rPr>
            </w:pPr>
            <w:r w:rsidRPr="002A04A9">
              <w:rPr>
                <w:rFonts w:ascii="Times New Roman" w:eastAsia="Times New Roman" w:hAnsi="Times New Roman" w:cs="Times New Roman"/>
                <w:b/>
                <w:bCs/>
                <w:sz w:val="20"/>
                <w:szCs w:val="20"/>
                <w:lang w:eastAsia="en-GB"/>
              </w:rPr>
              <w:t>Saadud sihtfinantseerimine põhivara soetuseks kokku</w:t>
            </w:r>
          </w:p>
        </w:tc>
        <w:tc>
          <w:tcPr>
            <w:tcW w:w="1155" w:type="dxa"/>
            <w:tcBorders>
              <w:top w:val="nil"/>
              <w:left w:val="nil"/>
              <w:bottom w:val="single" w:sz="4" w:space="0" w:color="auto"/>
              <w:right w:val="single" w:sz="4" w:space="0" w:color="auto"/>
            </w:tcBorders>
            <w:shd w:val="clear" w:color="auto" w:fill="auto"/>
            <w:noWrap/>
            <w:hideMark/>
          </w:tcPr>
          <w:p w:rsidR="00E27279" w:rsidRPr="002A04A9" w:rsidRDefault="00E27279" w:rsidP="00CD5C47">
            <w:pPr>
              <w:spacing w:after="0" w:line="240" w:lineRule="auto"/>
              <w:jc w:val="right"/>
              <w:rPr>
                <w:rFonts w:ascii="Times New Roman" w:eastAsia="Times New Roman" w:hAnsi="Times New Roman" w:cs="Times New Roman"/>
                <w:b/>
                <w:bCs/>
                <w:sz w:val="20"/>
                <w:szCs w:val="20"/>
                <w:lang w:eastAsia="en-GB"/>
              </w:rPr>
            </w:pPr>
            <w:r w:rsidRPr="002A04A9">
              <w:rPr>
                <w:rFonts w:ascii="Times New Roman" w:eastAsia="Times New Roman" w:hAnsi="Times New Roman" w:cs="Times New Roman"/>
                <w:b/>
                <w:bCs/>
                <w:sz w:val="20"/>
                <w:szCs w:val="20"/>
                <w:lang w:eastAsia="en-GB"/>
              </w:rPr>
              <w:t>53</w:t>
            </w:r>
            <w:r>
              <w:rPr>
                <w:rFonts w:ascii="Times New Roman" w:eastAsia="Times New Roman" w:hAnsi="Times New Roman" w:cs="Times New Roman"/>
                <w:b/>
                <w:bCs/>
                <w:sz w:val="20"/>
                <w:szCs w:val="20"/>
                <w:lang w:eastAsia="en-GB"/>
              </w:rPr>
              <w:t xml:space="preserve"> </w:t>
            </w:r>
            <w:r w:rsidRPr="002A04A9">
              <w:rPr>
                <w:rFonts w:ascii="Times New Roman" w:eastAsia="Times New Roman" w:hAnsi="Times New Roman" w:cs="Times New Roman"/>
                <w:b/>
                <w:bCs/>
                <w:sz w:val="20"/>
                <w:szCs w:val="20"/>
                <w:lang w:eastAsia="en-GB"/>
              </w:rPr>
              <w:t>038</w:t>
            </w:r>
          </w:p>
        </w:tc>
      </w:tr>
    </w:tbl>
    <w:p w:rsidR="00E27279" w:rsidRDefault="00E27279" w:rsidP="004F2B56">
      <w:pPr>
        <w:spacing w:after="0" w:line="240" w:lineRule="auto"/>
        <w:jc w:val="both"/>
        <w:rPr>
          <w:rFonts w:ascii="Times New Roman" w:eastAsia="Times New Roman" w:hAnsi="Times New Roman" w:cs="Times New Roman"/>
          <w:sz w:val="24"/>
          <w:szCs w:val="24"/>
          <w:highlight w:val="yellow"/>
          <w:lang w:eastAsia="et-EE"/>
        </w:rPr>
      </w:pPr>
    </w:p>
    <w:p w:rsidR="00D7165F" w:rsidRPr="009E0CE7" w:rsidRDefault="00D7165F" w:rsidP="004F2B56">
      <w:pPr>
        <w:spacing w:after="0" w:line="240" w:lineRule="auto"/>
        <w:jc w:val="both"/>
        <w:rPr>
          <w:rFonts w:ascii="Times New Roman" w:eastAsia="Times New Roman" w:hAnsi="Times New Roman" w:cs="Times New Roman"/>
          <w:sz w:val="24"/>
          <w:szCs w:val="24"/>
          <w:lang w:eastAsia="et-EE"/>
        </w:rPr>
      </w:pPr>
      <w:r w:rsidRPr="009E0CE7">
        <w:rPr>
          <w:rFonts w:ascii="Times New Roman" w:eastAsia="Times New Roman" w:hAnsi="Times New Roman" w:cs="Times New Roman"/>
          <w:sz w:val="24"/>
          <w:szCs w:val="24"/>
          <w:lang w:eastAsia="et-EE"/>
        </w:rPr>
        <w:t xml:space="preserve">Selles osas on väljaminekute suurendamine põhivara soetuseks summas </w:t>
      </w:r>
      <w:r w:rsidR="009E0CE7" w:rsidRPr="009E0CE7">
        <w:rPr>
          <w:rFonts w:ascii="Times New Roman" w:eastAsia="Times New Roman" w:hAnsi="Times New Roman" w:cs="Times New Roman"/>
          <w:sz w:val="24"/>
          <w:szCs w:val="24"/>
          <w:lang w:eastAsia="et-EE"/>
        </w:rPr>
        <w:t>355 579</w:t>
      </w:r>
      <w:r w:rsidR="0008137A" w:rsidRPr="009E0CE7">
        <w:rPr>
          <w:rFonts w:ascii="Times New Roman" w:eastAsia="Times New Roman" w:hAnsi="Times New Roman" w:cs="Times New Roman"/>
          <w:sz w:val="24"/>
          <w:szCs w:val="24"/>
          <w:lang w:eastAsia="et-EE"/>
        </w:rPr>
        <w:t xml:space="preserve"> eurot</w:t>
      </w:r>
      <w:r w:rsidR="009E0CE7" w:rsidRPr="009E0CE7">
        <w:rPr>
          <w:rFonts w:ascii="Times New Roman" w:eastAsia="Times New Roman" w:hAnsi="Times New Roman" w:cs="Times New Roman"/>
          <w:sz w:val="24"/>
          <w:szCs w:val="24"/>
          <w:lang w:eastAsia="et-EE"/>
        </w:rPr>
        <w:t>, põhivara soetuseks antava sihtfinantseerimise suure</w:t>
      </w:r>
      <w:r w:rsidR="009E0CE7">
        <w:rPr>
          <w:rFonts w:ascii="Times New Roman" w:eastAsia="Times New Roman" w:hAnsi="Times New Roman" w:cs="Times New Roman"/>
          <w:sz w:val="24"/>
          <w:szCs w:val="24"/>
          <w:lang w:eastAsia="et-EE"/>
        </w:rPr>
        <w:t>nda</w:t>
      </w:r>
      <w:r w:rsidR="009E0CE7" w:rsidRPr="009E0CE7">
        <w:rPr>
          <w:rFonts w:ascii="Times New Roman" w:eastAsia="Times New Roman" w:hAnsi="Times New Roman" w:cs="Times New Roman"/>
          <w:sz w:val="24"/>
          <w:szCs w:val="24"/>
          <w:lang w:eastAsia="et-EE"/>
        </w:rPr>
        <w:t>mine moodustab 307 234 eurot</w:t>
      </w:r>
      <w:r w:rsidRPr="009E0CE7">
        <w:rPr>
          <w:rFonts w:ascii="Times New Roman" w:eastAsia="Times New Roman" w:hAnsi="Times New Roman" w:cs="Times New Roman"/>
          <w:sz w:val="24"/>
          <w:szCs w:val="24"/>
          <w:lang w:eastAsia="et-EE"/>
        </w:rPr>
        <w:t>.</w:t>
      </w:r>
    </w:p>
    <w:p w:rsidR="00D7165F" w:rsidRPr="009E0CE7" w:rsidRDefault="00D7165F" w:rsidP="004F2B56">
      <w:pPr>
        <w:spacing w:after="0" w:line="240" w:lineRule="auto"/>
        <w:jc w:val="both"/>
        <w:rPr>
          <w:rFonts w:ascii="Times New Roman" w:eastAsia="Times New Roman" w:hAnsi="Times New Roman" w:cs="Times New Roman"/>
          <w:b/>
          <w:i/>
          <w:sz w:val="24"/>
          <w:szCs w:val="24"/>
          <w:lang w:eastAsia="et-EE"/>
        </w:rPr>
      </w:pPr>
      <w:r w:rsidRPr="009E0CE7">
        <w:rPr>
          <w:rFonts w:ascii="Times New Roman" w:eastAsia="Times New Roman" w:hAnsi="Times New Roman" w:cs="Times New Roman"/>
          <w:sz w:val="24"/>
          <w:szCs w:val="24"/>
          <w:lang w:eastAsia="et-EE"/>
        </w:rPr>
        <w:t>Ülevaade muudatustest väljaminekute osas asutuste ja tegevuste lõikes on esitatud õiendis 1 lisale 1, õiendis 2 lisadele 2 ja 3, õiendis lisale 3.</w:t>
      </w:r>
    </w:p>
    <w:p w:rsidR="00D7165F" w:rsidRPr="009E0CE7" w:rsidRDefault="00D7165F" w:rsidP="004F2B56">
      <w:pPr>
        <w:spacing w:after="0" w:line="240" w:lineRule="auto"/>
        <w:rPr>
          <w:rFonts w:ascii="Times New Roman" w:eastAsia="Times New Roman" w:hAnsi="Times New Roman" w:cs="Times New Roman"/>
          <w:b/>
          <w:color w:val="FF0000"/>
          <w:sz w:val="24"/>
          <w:szCs w:val="24"/>
          <w:lang w:eastAsia="et-EE"/>
        </w:rPr>
      </w:pPr>
    </w:p>
    <w:p w:rsidR="0049181E" w:rsidRDefault="0049181E" w:rsidP="00AD223B">
      <w:pPr>
        <w:spacing w:after="0" w:line="240" w:lineRule="auto"/>
        <w:rPr>
          <w:rFonts w:ascii="Times New Roman" w:eastAsia="Times New Roman" w:hAnsi="Times New Roman" w:cs="Times New Roman"/>
          <w:b/>
          <w:sz w:val="24"/>
          <w:szCs w:val="24"/>
          <w:lang w:eastAsia="et-EE"/>
        </w:rPr>
      </w:pPr>
    </w:p>
    <w:p w:rsidR="00BC5FC8" w:rsidRDefault="00BC5FC8" w:rsidP="00AD223B">
      <w:pPr>
        <w:spacing w:after="0" w:line="240" w:lineRule="auto"/>
        <w:rPr>
          <w:rFonts w:ascii="Times New Roman" w:eastAsia="Times New Roman" w:hAnsi="Times New Roman" w:cs="Times New Roman"/>
          <w:b/>
          <w:sz w:val="24"/>
          <w:szCs w:val="24"/>
          <w:lang w:eastAsia="et-EE"/>
        </w:rPr>
      </w:pPr>
    </w:p>
    <w:p w:rsidR="00AD223B" w:rsidRPr="0079589C" w:rsidRDefault="00AD223B" w:rsidP="00AD223B">
      <w:pPr>
        <w:spacing w:after="0" w:line="240" w:lineRule="auto"/>
        <w:rPr>
          <w:rFonts w:ascii="Times New Roman" w:eastAsia="Times New Roman" w:hAnsi="Times New Roman" w:cs="Times New Roman"/>
          <w:b/>
          <w:i/>
          <w:sz w:val="24"/>
          <w:szCs w:val="24"/>
          <w:lang w:eastAsia="et-EE"/>
        </w:rPr>
      </w:pPr>
      <w:r w:rsidRPr="0079589C">
        <w:rPr>
          <w:rFonts w:ascii="Times New Roman" w:eastAsia="Times New Roman" w:hAnsi="Times New Roman" w:cs="Times New Roman"/>
          <w:b/>
          <w:sz w:val="24"/>
          <w:szCs w:val="24"/>
          <w:lang w:eastAsia="et-EE"/>
        </w:rPr>
        <w:lastRenderedPageBreak/>
        <w:t>FINANTSEERIMISTEGEVUS</w:t>
      </w:r>
      <w:r w:rsidRPr="0079589C">
        <w:rPr>
          <w:rFonts w:ascii="Times New Roman" w:eastAsia="Times New Roman" w:hAnsi="Times New Roman" w:cs="Times New Roman"/>
          <w:b/>
          <w:i/>
          <w:sz w:val="24"/>
          <w:szCs w:val="24"/>
          <w:lang w:eastAsia="et-EE"/>
        </w:rPr>
        <w:t xml:space="preserve">. </w:t>
      </w:r>
    </w:p>
    <w:p w:rsidR="00AD223B" w:rsidRPr="0079589C" w:rsidRDefault="00AD223B" w:rsidP="00AD223B">
      <w:pPr>
        <w:spacing w:after="0" w:line="240" w:lineRule="auto"/>
        <w:jc w:val="both"/>
        <w:rPr>
          <w:rFonts w:ascii="Times New Roman" w:eastAsia="Times New Roman" w:hAnsi="Times New Roman" w:cs="Times New Roman"/>
          <w:sz w:val="24"/>
          <w:szCs w:val="24"/>
          <w:lang w:eastAsia="et-EE"/>
        </w:rPr>
      </w:pPr>
      <w:r w:rsidRPr="0079589C">
        <w:rPr>
          <w:rFonts w:ascii="Times New Roman" w:eastAsia="Times New Roman" w:hAnsi="Times New Roman" w:cs="Times New Roman"/>
          <w:sz w:val="24"/>
          <w:szCs w:val="24"/>
          <w:lang w:eastAsia="et-EE"/>
        </w:rPr>
        <w:t>Selles osas muudatused on alljärgnevad:</w:t>
      </w:r>
    </w:p>
    <w:p w:rsidR="00AD223B" w:rsidRDefault="00AD223B" w:rsidP="00AD223B">
      <w:pPr>
        <w:numPr>
          <w:ilvl w:val="0"/>
          <w:numId w:val="17"/>
        </w:numPr>
        <w:spacing w:after="0" w:line="240" w:lineRule="auto"/>
        <w:jc w:val="both"/>
        <w:rPr>
          <w:rFonts w:ascii="Times New Roman" w:eastAsia="Times New Roman" w:hAnsi="Times New Roman" w:cs="Times New Roman"/>
          <w:sz w:val="24"/>
          <w:szCs w:val="24"/>
          <w:lang w:eastAsia="et-EE"/>
        </w:rPr>
      </w:pPr>
      <w:r w:rsidRPr="0079589C">
        <w:rPr>
          <w:rFonts w:ascii="Times New Roman" w:eastAsia="Times New Roman" w:hAnsi="Times New Roman" w:cs="Times New Roman"/>
          <w:sz w:val="24"/>
          <w:szCs w:val="24"/>
          <w:lang w:eastAsia="et-EE"/>
        </w:rPr>
        <w:t>kohustiste võtmine -</w:t>
      </w:r>
      <w:r w:rsidRPr="0079589C">
        <w:rPr>
          <w:rFonts w:ascii="Times New Roman" w:eastAsia="Times New Roman" w:hAnsi="Times New Roman" w:cs="Times New Roman"/>
          <w:b/>
          <w:sz w:val="24"/>
          <w:szCs w:val="24"/>
          <w:lang w:eastAsia="et-EE"/>
        </w:rPr>
        <w:t xml:space="preserve"> </w:t>
      </w:r>
      <w:r w:rsidRPr="0079589C">
        <w:rPr>
          <w:rFonts w:ascii="Times New Roman" w:eastAsia="Times New Roman" w:hAnsi="Times New Roman" w:cs="Times New Roman"/>
          <w:bCs/>
          <w:sz w:val="24"/>
          <w:szCs w:val="24"/>
          <w:lang w:eastAsia="et-EE"/>
        </w:rPr>
        <w:t xml:space="preserve"> suurendamine </w:t>
      </w:r>
      <w:r w:rsidRPr="0079589C">
        <w:rPr>
          <w:rFonts w:ascii="Times New Roman" w:eastAsia="Times New Roman" w:hAnsi="Times New Roman" w:cs="Times New Roman"/>
          <w:sz w:val="24"/>
          <w:szCs w:val="24"/>
          <w:lang w:eastAsia="et-EE"/>
        </w:rPr>
        <w:t xml:space="preserve">laenude võtmise osas on summas 385 041 eurot (realiseeritavate projektide ja tegevuste osas, ülevaade õiendis lisale 3). Kohustiste võtmine on 2018.a koos muudatustega kavandatud kokku summas 18 563 099 eurot. 2017.aasta kasutamata jäänud väljavõetud laen (laenujääk likviidsetes varades) summas 1 523 429 eurot on suunatud kulude katteks. </w:t>
      </w:r>
    </w:p>
    <w:p w:rsidR="00E3289E" w:rsidRDefault="00E3289E" w:rsidP="00AD223B">
      <w:pPr>
        <w:numPr>
          <w:ilvl w:val="0"/>
          <w:numId w:val="17"/>
        </w:num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Kohustiste tasumine – vähenemine 246 852 euro võrra, mis tuleneb tagastamisele kuuluva sildfinantseerimise summa täpsusta</w:t>
      </w:r>
      <w:r w:rsidR="00EF7E72">
        <w:rPr>
          <w:rFonts w:ascii="Times New Roman" w:eastAsia="Times New Roman" w:hAnsi="Times New Roman" w:cs="Times New Roman"/>
          <w:sz w:val="24"/>
          <w:szCs w:val="24"/>
          <w:lang w:eastAsia="et-EE"/>
        </w:rPr>
        <w:t>m</w:t>
      </w:r>
      <w:r>
        <w:rPr>
          <w:rFonts w:ascii="Times New Roman" w:eastAsia="Times New Roman" w:hAnsi="Times New Roman" w:cs="Times New Roman"/>
          <w:sz w:val="24"/>
          <w:szCs w:val="24"/>
          <w:lang w:eastAsia="et-EE"/>
        </w:rPr>
        <w:t>isest.</w:t>
      </w:r>
    </w:p>
    <w:p w:rsidR="00AD223B" w:rsidRPr="0002335D" w:rsidRDefault="00AD223B" w:rsidP="00AD223B">
      <w:pPr>
        <w:spacing w:after="0" w:line="240" w:lineRule="auto"/>
        <w:jc w:val="both"/>
        <w:rPr>
          <w:rFonts w:ascii="Times New Roman" w:eastAsia="Times New Roman" w:hAnsi="Times New Roman" w:cs="Times New Roman"/>
          <w:b/>
          <w:i/>
          <w:color w:val="FF0000"/>
          <w:sz w:val="24"/>
          <w:szCs w:val="24"/>
          <w:highlight w:val="yellow"/>
          <w:lang w:eastAsia="et-EE"/>
        </w:rPr>
      </w:pPr>
    </w:p>
    <w:p w:rsidR="00AD223B" w:rsidRPr="00532764" w:rsidRDefault="00AD223B" w:rsidP="00AD223B">
      <w:pPr>
        <w:spacing w:after="0" w:line="240" w:lineRule="auto"/>
        <w:jc w:val="both"/>
        <w:rPr>
          <w:rFonts w:ascii="Times New Roman" w:eastAsia="Times New Roman" w:hAnsi="Times New Roman" w:cs="Times New Roman"/>
          <w:sz w:val="24"/>
          <w:szCs w:val="24"/>
          <w:lang w:eastAsia="et-EE"/>
        </w:rPr>
      </w:pPr>
      <w:r w:rsidRPr="00532764">
        <w:rPr>
          <w:rFonts w:ascii="Times New Roman" w:eastAsia="Times New Roman" w:hAnsi="Times New Roman" w:cs="Times New Roman"/>
          <w:b/>
          <w:sz w:val="24"/>
          <w:szCs w:val="24"/>
          <w:lang w:eastAsia="et-EE"/>
        </w:rPr>
        <w:t xml:space="preserve">LIKVIIDSETE VARADE MUUTUS </w:t>
      </w:r>
      <w:r w:rsidRPr="00532764">
        <w:rPr>
          <w:rFonts w:ascii="Times New Roman" w:eastAsia="Times New Roman" w:hAnsi="Times New Roman" w:cs="Times New Roman"/>
          <w:sz w:val="24"/>
          <w:szCs w:val="24"/>
          <w:lang w:eastAsia="et-EE"/>
        </w:rPr>
        <w:t>summas 30 380</w:t>
      </w:r>
      <w:r>
        <w:rPr>
          <w:rFonts w:ascii="Times New Roman" w:eastAsia="Times New Roman" w:hAnsi="Times New Roman" w:cs="Times New Roman"/>
          <w:sz w:val="24"/>
          <w:szCs w:val="24"/>
          <w:lang w:eastAsia="et-EE"/>
        </w:rPr>
        <w:t xml:space="preserve"> eurot vabast jäägist, sh</w:t>
      </w:r>
      <w:r w:rsidRPr="00532764">
        <w:rPr>
          <w:rFonts w:ascii="Times New Roman" w:eastAsia="Times New Roman" w:hAnsi="Times New Roman" w:cs="Times New Roman"/>
          <w:sz w:val="24"/>
          <w:szCs w:val="24"/>
          <w:lang w:eastAsia="et-EE"/>
        </w:rPr>
        <w:t xml:space="preserve">:  </w:t>
      </w:r>
    </w:p>
    <w:p w:rsidR="00AD223B" w:rsidRPr="00164EDC" w:rsidRDefault="00AD223B" w:rsidP="00AD223B">
      <w:pPr>
        <w:pStyle w:val="ListParagraph"/>
        <w:numPr>
          <w:ilvl w:val="0"/>
          <w:numId w:val="12"/>
        </w:num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 xml:space="preserve">vähendamine - </w:t>
      </w:r>
      <w:r w:rsidRPr="00164EDC">
        <w:rPr>
          <w:rFonts w:ascii="Times New Roman" w:eastAsia="Times New Roman" w:hAnsi="Times New Roman" w:cs="Times New Roman"/>
          <w:sz w:val="24"/>
          <w:szCs w:val="24"/>
          <w:lang w:eastAsia="et-EE"/>
        </w:rPr>
        <w:t>13 220 eurot</w:t>
      </w:r>
      <w:r w:rsidRPr="00626F57">
        <w:rPr>
          <w:rFonts w:ascii="Times New Roman" w:eastAsia="Times New Roman" w:hAnsi="Times New Roman" w:cs="Times New Roman"/>
          <w:sz w:val="24"/>
          <w:szCs w:val="24"/>
          <w:lang w:eastAsia="et-EE"/>
        </w:rPr>
        <w:t>, mis on suunatud kulude katteks</w:t>
      </w:r>
      <w:r>
        <w:rPr>
          <w:rFonts w:ascii="Times New Roman" w:eastAsia="Times New Roman" w:hAnsi="Times New Roman" w:cs="Times New Roman"/>
          <w:sz w:val="24"/>
          <w:szCs w:val="24"/>
          <w:lang w:eastAsia="et-EE"/>
        </w:rPr>
        <w:t xml:space="preserve"> </w:t>
      </w:r>
      <w:r>
        <w:rPr>
          <w:rFonts w:ascii="Times New Roman" w:hAnsi="Times New Roman" w:cs="Times New Roman"/>
          <w:sz w:val="24"/>
          <w:szCs w:val="24"/>
        </w:rPr>
        <w:t>(</w:t>
      </w:r>
      <w:r w:rsidRPr="00164EDC">
        <w:rPr>
          <w:rFonts w:ascii="Times New Roman" w:eastAsia="Times New Roman" w:hAnsi="Times New Roman" w:cs="Times New Roman"/>
          <w:sz w:val="24"/>
          <w:szCs w:val="24"/>
          <w:lang w:eastAsia="et-EE"/>
        </w:rPr>
        <w:t>Narva Sotsiaaltöökeskuse Hooldekodu</w:t>
      </w:r>
      <w:r>
        <w:rPr>
          <w:rFonts w:ascii="Times New Roman" w:eastAsia="Times New Roman" w:hAnsi="Times New Roman" w:cs="Times New Roman"/>
          <w:sz w:val="24"/>
          <w:szCs w:val="24"/>
          <w:lang w:eastAsia="et-EE"/>
        </w:rPr>
        <w:t>;</w:t>
      </w:r>
      <w:r w:rsidRPr="00164EDC">
        <w:rPr>
          <w:rFonts w:ascii="Times New Roman" w:eastAsia="Times New Roman" w:hAnsi="Times New Roman" w:cs="Times New Roman"/>
          <w:sz w:val="24"/>
          <w:szCs w:val="24"/>
          <w:lang w:eastAsia="et-EE"/>
        </w:rPr>
        <w:t xml:space="preserve"> </w:t>
      </w:r>
      <w:r>
        <w:rPr>
          <w:rFonts w:ascii="Times New Roman" w:eastAsia="Times New Roman" w:hAnsi="Times New Roman" w:cs="Times New Roman"/>
          <w:sz w:val="24"/>
          <w:szCs w:val="24"/>
          <w:lang w:eastAsia="et-EE"/>
        </w:rPr>
        <w:t>tulu sotsiaalse rehabilitatsiooni teenuste osutamisest</w:t>
      </w:r>
      <w:r w:rsidRPr="00164EDC">
        <w:rPr>
          <w:rFonts w:ascii="Times New Roman" w:eastAsia="Times New Roman" w:hAnsi="Times New Roman" w:cs="Times New Roman"/>
          <w:sz w:val="24"/>
          <w:szCs w:val="24"/>
          <w:lang w:eastAsia="et-EE"/>
        </w:rPr>
        <w:t xml:space="preserve"> (</w:t>
      </w:r>
      <w:r>
        <w:rPr>
          <w:rFonts w:ascii="Times New Roman" w:eastAsia="Times New Roman" w:hAnsi="Times New Roman" w:cs="Times New Roman"/>
          <w:sz w:val="24"/>
          <w:szCs w:val="24"/>
          <w:lang w:eastAsia="et-EE"/>
        </w:rPr>
        <w:t xml:space="preserve">finantseerimine </w:t>
      </w:r>
      <w:r w:rsidRPr="00164EDC">
        <w:rPr>
          <w:rFonts w:ascii="Times New Roman" w:eastAsia="Times New Roman" w:hAnsi="Times New Roman" w:cs="Times New Roman"/>
          <w:sz w:val="24"/>
          <w:szCs w:val="24"/>
          <w:lang w:eastAsia="et-EE"/>
        </w:rPr>
        <w:t>Sotsiaalkin</w:t>
      </w:r>
      <w:r>
        <w:rPr>
          <w:rFonts w:ascii="Times New Roman" w:eastAsia="Times New Roman" w:hAnsi="Times New Roman" w:cs="Times New Roman"/>
          <w:sz w:val="24"/>
          <w:szCs w:val="24"/>
          <w:lang w:eastAsia="et-EE"/>
        </w:rPr>
        <w:t>dlustusameti poolt).</w:t>
      </w:r>
      <w:r w:rsidRPr="00164EDC">
        <w:rPr>
          <w:rFonts w:ascii="Times New Roman" w:eastAsia="Times New Roman" w:hAnsi="Times New Roman" w:cs="Times New Roman"/>
          <w:sz w:val="24"/>
          <w:szCs w:val="24"/>
          <w:lang w:eastAsia="et-EE"/>
        </w:rPr>
        <w:t xml:space="preserve"> </w:t>
      </w:r>
    </w:p>
    <w:p w:rsidR="00AD223B" w:rsidRPr="00532764" w:rsidRDefault="004C4F42" w:rsidP="00AD223B">
      <w:pPr>
        <w:pStyle w:val="ListParagraph"/>
        <w:numPr>
          <w:ilvl w:val="0"/>
          <w:numId w:val="12"/>
        </w:num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s</w:t>
      </w:r>
      <w:r w:rsidR="00AD223B" w:rsidRPr="00532764">
        <w:rPr>
          <w:rFonts w:ascii="Times New Roman" w:eastAsia="Times New Roman" w:hAnsi="Times New Roman" w:cs="Times New Roman"/>
          <w:sz w:val="24"/>
          <w:szCs w:val="24"/>
          <w:lang w:eastAsia="et-EE"/>
        </w:rPr>
        <w:t>uurendamine</w:t>
      </w:r>
      <w:r>
        <w:rPr>
          <w:rFonts w:ascii="Times New Roman" w:eastAsia="Times New Roman" w:hAnsi="Times New Roman" w:cs="Times New Roman"/>
          <w:sz w:val="24"/>
          <w:szCs w:val="24"/>
          <w:lang w:eastAsia="et-EE"/>
        </w:rPr>
        <w:t xml:space="preserve"> -</w:t>
      </w:r>
      <w:r w:rsidR="00AD223B" w:rsidRPr="00532764">
        <w:rPr>
          <w:rFonts w:ascii="Times New Roman" w:eastAsia="Times New Roman" w:hAnsi="Times New Roman" w:cs="Times New Roman"/>
          <w:sz w:val="24"/>
          <w:szCs w:val="24"/>
          <w:lang w:eastAsia="et-EE"/>
        </w:rPr>
        <w:t xml:space="preserve"> </w:t>
      </w:r>
      <w:r w:rsidR="00AD223B" w:rsidRPr="0049181E">
        <w:rPr>
          <w:rFonts w:ascii="Times New Roman" w:eastAsia="Times New Roman" w:hAnsi="Times New Roman" w:cs="Times New Roman"/>
          <w:sz w:val="24"/>
          <w:szCs w:val="24"/>
          <w:lang w:eastAsia="et-EE"/>
        </w:rPr>
        <w:t xml:space="preserve">43 600 eurot suunatakse vaba jääki </w:t>
      </w:r>
      <w:r w:rsidR="0049181E" w:rsidRPr="0049181E">
        <w:rPr>
          <w:rFonts w:ascii="Times New Roman" w:eastAsia="Times New Roman" w:hAnsi="Times New Roman" w:cs="Times New Roman"/>
          <w:sz w:val="24"/>
          <w:szCs w:val="24"/>
          <w:lang w:eastAsia="et-EE"/>
        </w:rPr>
        <w:t xml:space="preserve">sotsiaalvaldkonnas </w:t>
      </w:r>
      <w:r w:rsidR="00AD223B" w:rsidRPr="0049181E">
        <w:rPr>
          <w:rFonts w:ascii="Times New Roman" w:eastAsia="Times New Roman" w:hAnsi="Times New Roman" w:cs="Times New Roman"/>
          <w:sz w:val="24"/>
          <w:szCs w:val="24"/>
          <w:lang w:eastAsia="et-EE"/>
        </w:rPr>
        <w:t>tegevuste täpsustamiseni</w:t>
      </w:r>
      <w:r w:rsidR="0049181E" w:rsidRPr="0049181E">
        <w:rPr>
          <w:rFonts w:ascii="Times New Roman" w:eastAsia="Times New Roman" w:hAnsi="Times New Roman" w:cs="Times New Roman"/>
          <w:sz w:val="24"/>
          <w:szCs w:val="24"/>
          <w:lang w:eastAsia="et-EE"/>
        </w:rPr>
        <w:t>.</w:t>
      </w:r>
    </w:p>
    <w:p w:rsidR="0049181E" w:rsidRDefault="0049181E" w:rsidP="004F2B56">
      <w:pPr>
        <w:spacing w:before="120" w:after="120" w:line="240" w:lineRule="auto"/>
        <w:jc w:val="both"/>
        <w:rPr>
          <w:rFonts w:ascii="Times New Roman" w:eastAsia="Times New Roman" w:hAnsi="Times New Roman" w:cs="Times New Roman"/>
          <w:sz w:val="24"/>
          <w:szCs w:val="24"/>
          <w:lang w:eastAsia="et-EE"/>
        </w:rPr>
      </w:pPr>
    </w:p>
    <w:p w:rsidR="00FA0A55" w:rsidRPr="004F2B56" w:rsidRDefault="00FA0A55" w:rsidP="004F2B56">
      <w:pPr>
        <w:spacing w:before="120" w:after="120" w:line="240" w:lineRule="auto"/>
        <w:jc w:val="both"/>
        <w:rPr>
          <w:rFonts w:ascii="Times New Roman" w:eastAsia="Times New Roman" w:hAnsi="Times New Roman" w:cs="Times New Roman"/>
          <w:bCs/>
          <w:sz w:val="24"/>
          <w:szCs w:val="24"/>
          <w:lang w:eastAsia="et-EE"/>
        </w:rPr>
      </w:pPr>
      <w:r w:rsidRPr="004F2B56">
        <w:rPr>
          <w:rFonts w:ascii="Times New Roman" w:eastAsia="Times New Roman" w:hAnsi="Times New Roman" w:cs="Times New Roman"/>
          <w:sz w:val="24"/>
          <w:szCs w:val="24"/>
          <w:lang w:eastAsia="et-EE"/>
        </w:rPr>
        <w:t xml:space="preserve">Ülevaade </w:t>
      </w:r>
      <w:r w:rsidRPr="004F2B56">
        <w:rPr>
          <w:rFonts w:ascii="Times New Roman" w:eastAsia="Times New Roman" w:hAnsi="Times New Roman" w:cs="Times New Roman"/>
          <w:bCs/>
          <w:sz w:val="24"/>
          <w:szCs w:val="24"/>
          <w:lang w:eastAsia="et-EE"/>
        </w:rPr>
        <w:t>2018.a täiendavalt laekunud sihtotstarbeliste toetuste osas on esitatud lisas 1.1.</w:t>
      </w:r>
    </w:p>
    <w:p w:rsidR="00FA0A55" w:rsidRPr="004F2B56" w:rsidRDefault="00FA0A55" w:rsidP="004F2B56">
      <w:pPr>
        <w:spacing w:before="120" w:after="120" w:line="240" w:lineRule="auto"/>
        <w:jc w:val="both"/>
        <w:rPr>
          <w:rFonts w:ascii="Times New Roman" w:eastAsia="Times New Roman" w:hAnsi="Times New Roman" w:cs="Times New Roman"/>
          <w:sz w:val="24"/>
          <w:szCs w:val="24"/>
          <w:lang w:eastAsia="et-EE"/>
        </w:rPr>
      </w:pPr>
      <w:r w:rsidRPr="004F2B56">
        <w:rPr>
          <w:rFonts w:ascii="Times New Roman" w:eastAsia="Times New Roman" w:hAnsi="Times New Roman" w:cs="Times New Roman"/>
          <w:sz w:val="24"/>
          <w:szCs w:val="24"/>
          <w:lang w:eastAsia="et-EE"/>
        </w:rPr>
        <w:t>Ülevaade 2018.aasta eelarves kavandatud laekumistest asutuste lõikes on esitatud õiendis 2 lisale 1.</w:t>
      </w:r>
    </w:p>
    <w:p w:rsidR="00FA0A55" w:rsidRDefault="00FA0A55" w:rsidP="004F2B56">
      <w:pPr>
        <w:spacing w:before="120" w:after="120" w:line="240" w:lineRule="auto"/>
        <w:jc w:val="both"/>
        <w:rPr>
          <w:rFonts w:ascii="Times New Roman" w:eastAsia="Times New Roman" w:hAnsi="Times New Roman" w:cs="Times New Roman"/>
          <w:sz w:val="24"/>
          <w:szCs w:val="24"/>
          <w:lang w:eastAsia="et-EE"/>
        </w:rPr>
      </w:pPr>
      <w:r w:rsidRPr="004F2B56">
        <w:rPr>
          <w:rFonts w:ascii="Times New Roman" w:eastAsia="Times New Roman" w:hAnsi="Times New Roman" w:cs="Times New Roman"/>
          <w:sz w:val="24"/>
          <w:szCs w:val="24"/>
          <w:lang w:eastAsia="et-EE"/>
        </w:rPr>
        <w:t xml:space="preserve">Ülevaade 2018.aasta eelarveosade muutmisest sissetulekute ja väljaminekute osas (sh andmed laekumistest asutuste lõikes, sihtotstarbeliste vahendite laekumistest, reservfondist vahendite eraldamisest, </w:t>
      </w:r>
      <w:r w:rsidR="0008137A" w:rsidRPr="004F2B56">
        <w:rPr>
          <w:rFonts w:ascii="Times New Roman" w:eastAsia="Times New Roman" w:hAnsi="Times New Roman" w:cs="Times New Roman"/>
          <w:sz w:val="24"/>
          <w:szCs w:val="24"/>
          <w:lang w:eastAsia="et-EE"/>
        </w:rPr>
        <w:t>kulude majandusliku sisu täpsustamisest</w:t>
      </w:r>
      <w:r w:rsidRPr="004F2B56">
        <w:rPr>
          <w:rFonts w:ascii="Times New Roman" w:eastAsia="Times New Roman" w:hAnsi="Times New Roman" w:cs="Times New Roman"/>
          <w:sz w:val="24"/>
          <w:szCs w:val="24"/>
          <w:lang w:eastAsia="et-EE"/>
        </w:rPr>
        <w:t xml:space="preserve">) on esitatud õiendis 1 lisale 1, õiendites 1 ja 2 lisadele 2 ja 3. </w:t>
      </w:r>
    </w:p>
    <w:p w:rsidR="00F20FA0" w:rsidRPr="00676825" w:rsidRDefault="00F20FA0" w:rsidP="00F20FA0">
      <w:pPr>
        <w:spacing w:before="120" w:after="120" w:line="240" w:lineRule="auto"/>
        <w:jc w:val="both"/>
        <w:rPr>
          <w:rFonts w:ascii="Times New Roman" w:eastAsia="Times New Roman" w:hAnsi="Times New Roman" w:cs="Times New Roman"/>
          <w:sz w:val="24"/>
          <w:szCs w:val="24"/>
          <w:lang w:eastAsia="et-EE"/>
        </w:rPr>
      </w:pPr>
      <w:r w:rsidRPr="00676825">
        <w:rPr>
          <w:rFonts w:ascii="Times New Roman" w:eastAsia="Times New Roman" w:hAnsi="Times New Roman" w:cs="Times New Roman"/>
          <w:sz w:val="24"/>
          <w:szCs w:val="24"/>
          <w:lang w:eastAsia="et-EE"/>
        </w:rPr>
        <w:t>Ülevaade 2018.aasta eelarveosade muutmisest väljaminekute osas - andmed sihtotstarbeliste vahendite laekumistest, reservfondist vahendite eraldamisest, kulude majandusliku sisu täpsustamisest (ümberpaigutamine) – on esitatud õiendis lisadele 1 ja 2.</w:t>
      </w:r>
    </w:p>
    <w:p w:rsidR="00FA0A55" w:rsidRPr="004F2B56" w:rsidRDefault="00FA0A55" w:rsidP="004F2B56">
      <w:pPr>
        <w:spacing w:before="120" w:after="120" w:line="240" w:lineRule="auto"/>
        <w:jc w:val="both"/>
        <w:rPr>
          <w:rFonts w:ascii="Times New Roman" w:eastAsia="Times New Roman" w:hAnsi="Times New Roman" w:cs="Times New Roman"/>
          <w:sz w:val="24"/>
          <w:szCs w:val="24"/>
          <w:lang w:eastAsia="et-EE"/>
        </w:rPr>
      </w:pPr>
      <w:r w:rsidRPr="004F2B56">
        <w:rPr>
          <w:rFonts w:ascii="Times New Roman" w:eastAsia="Times New Roman" w:hAnsi="Times New Roman" w:cs="Times New Roman"/>
          <w:sz w:val="24"/>
          <w:szCs w:val="24"/>
          <w:lang w:eastAsia="et-EE"/>
        </w:rPr>
        <w:t>Ülevaade muudatustest laenude arvelt kavandatud tegevustest on esitatud õiendis lisale 3.</w:t>
      </w:r>
    </w:p>
    <w:p w:rsidR="0049181E" w:rsidRDefault="00FA0A55" w:rsidP="004F2B56">
      <w:pPr>
        <w:spacing w:after="0" w:line="240" w:lineRule="auto"/>
        <w:jc w:val="both"/>
        <w:rPr>
          <w:rFonts w:ascii="Times New Roman" w:eastAsia="Times New Roman" w:hAnsi="Times New Roman" w:cs="Times New Roman"/>
          <w:sz w:val="24"/>
          <w:szCs w:val="24"/>
          <w:lang w:eastAsia="et-EE"/>
        </w:rPr>
      </w:pPr>
      <w:r w:rsidRPr="004F2B56">
        <w:rPr>
          <w:rFonts w:ascii="Times New Roman" w:eastAsia="Times New Roman" w:hAnsi="Times New Roman" w:cs="Times New Roman"/>
          <w:sz w:val="24"/>
          <w:szCs w:val="24"/>
          <w:lang w:eastAsia="et-EE"/>
        </w:rPr>
        <w:t>Ülevaade 2018.aasta eelarves ettenähtud toetustest on esitatud õiendis lisale 4.</w:t>
      </w:r>
    </w:p>
    <w:p w:rsidR="00F172B0" w:rsidRPr="004F2B56" w:rsidRDefault="00FA0A55" w:rsidP="004F2B56">
      <w:pPr>
        <w:spacing w:after="0" w:line="240" w:lineRule="auto"/>
        <w:jc w:val="both"/>
        <w:rPr>
          <w:rFonts w:ascii="Times New Roman" w:eastAsia="Times New Roman" w:hAnsi="Times New Roman" w:cs="Times New Roman"/>
          <w:sz w:val="24"/>
          <w:szCs w:val="24"/>
          <w:lang w:eastAsia="et-EE"/>
        </w:rPr>
      </w:pPr>
      <w:r w:rsidRPr="004F2B56">
        <w:rPr>
          <w:rFonts w:ascii="Times New Roman" w:eastAsia="Times New Roman" w:hAnsi="Times New Roman" w:cs="Times New Roman"/>
          <w:sz w:val="24"/>
          <w:szCs w:val="24"/>
          <w:lang w:eastAsia="et-EE"/>
        </w:rPr>
        <w:t xml:space="preserve"> </w:t>
      </w:r>
      <w:r w:rsidR="00F172B0" w:rsidRPr="004F2B56">
        <w:rPr>
          <w:rFonts w:ascii="Times New Roman" w:eastAsia="Times New Roman" w:hAnsi="Times New Roman" w:cs="Times New Roman"/>
          <w:sz w:val="24"/>
          <w:szCs w:val="24"/>
          <w:lang w:eastAsia="et-EE"/>
        </w:rPr>
        <w:br w:type="page"/>
      </w:r>
    </w:p>
    <w:p w:rsidR="00482A34" w:rsidRPr="004F2B56" w:rsidRDefault="00482A34" w:rsidP="004F2B56">
      <w:pPr>
        <w:spacing w:after="0" w:line="240" w:lineRule="auto"/>
        <w:jc w:val="both"/>
        <w:rPr>
          <w:rFonts w:ascii="Times New Roman" w:eastAsia="Times New Roman" w:hAnsi="Times New Roman" w:cs="Times New Roman"/>
          <w:sz w:val="24"/>
          <w:szCs w:val="24"/>
          <w:lang w:eastAsia="et-EE"/>
        </w:rPr>
      </w:pPr>
      <w:r w:rsidRPr="004F2B56">
        <w:rPr>
          <w:rFonts w:ascii="Times New Roman" w:eastAsia="Times New Roman" w:hAnsi="Times New Roman" w:cs="Times New Roman"/>
          <w:sz w:val="24"/>
          <w:szCs w:val="24"/>
          <w:lang w:eastAsia="et-EE"/>
        </w:rPr>
        <w:lastRenderedPageBreak/>
        <w:t>Õiend 1 lisale 1</w:t>
      </w:r>
    </w:p>
    <w:p w:rsidR="00526E9F" w:rsidRDefault="00526E9F" w:rsidP="004F2B56">
      <w:pPr>
        <w:spacing w:after="0" w:line="240" w:lineRule="auto"/>
        <w:jc w:val="both"/>
        <w:rPr>
          <w:rFonts w:ascii="Times New Roman" w:hAnsi="Times New Roman" w:cs="Times New Roman"/>
          <w:lang w:val="fi-FI"/>
        </w:rPr>
      </w:pPr>
      <w:r w:rsidRPr="004F2B56">
        <w:rPr>
          <w:rFonts w:ascii="Times New Roman" w:hAnsi="Times New Roman" w:cs="Times New Roman"/>
        </w:rPr>
        <w:t xml:space="preserve">Narva linna </w:t>
      </w:r>
      <w:r w:rsidR="007C540F" w:rsidRPr="004F2B56">
        <w:rPr>
          <w:rFonts w:ascii="Times New Roman" w:hAnsi="Times New Roman" w:cs="Times New Roman"/>
        </w:rPr>
        <w:t>2018</w:t>
      </w:r>
      <w:r w:rsidRPr="004F2B56">
        <w:rPr>
          <w:rFonts w:ascii="Times New Roman" w:hAnsi="Times New Roman" w:cs="Times New Roman"/>
        </w:rPr>
        <w:t>. aasta koondeelarve</w:t>
      </w:r>
      <w:r w:rsidRPr="004F2B56">
        <w:rPr>
          <w:rFonts w:ascii="Times New Roman" w:hAnsi="Times New Roman" w:cs="Times New Roman"/>
        </w:rPr>
        <w:tab/>
      </w:r>
      <w:r w:rsidRPr="004F2B56">
        <w:rPr>
          <w:rFonts w:ascii="Times New Roman" w:hAnsi="Times New Roman" w:cs="Times New Roman"/>
        </w:rPr>
        <w:tab/>
      </w:r>
      <w:r w:rsidRPr="004F2B56">
        <w:rPr>
          <w:rFonts w:ascii="Times New Roman" w:hAnsi="Times New Roman" w:cs="Times New Roman"/>
        </w:rPr>
        <w:tab/>
      </w:r>
      <w:r w:rsidRPr="004F2B56">
        <w:rPr>
          <w:rFonts w:ascii="Times New Roman" w:hAnsi="Times New Roman" w:cs="Times New Roman"/>
        </w:rPr>
        <w:tab/>
      </w:r>
      <w:r w:rsidRPr="004F2B56">
        <w:rPr>
          <w:rFonts w:ascii="Times New Roman" w:hAnsi="Times New Roman" w:cs="Times New Roman"/>
        </w:rPr>
        <w:tab/>
      </w:r>
      <w:r w:rsidRPr="004F2B56">
        <w:rPr>
          <w:rFonts w:ascii="Times New Roman" w:hAnsi="Times New Roman" w:cs="Times New Roman"/>
        </w:rPr>
        <w:tab/>
      </w:r>
      <w:proofErr w:type="spellStart"/>
      <w:r w:rsidRPr="004F2B56">
        <w:rPr>
          <w:rFonts w:ascii="Times New Roman" w:hAnsi="Times New Roman" w:cs="Times New Roman"/>
          <w:lang w:val="fi-FI"/>
        </w:rPr>
        <w:t>eurodes</w:t>
      </w:r>
      <w:proofErr w:type="spellEnd"/>
    </w:p>
    <w:tbl>
      <w:tblPr>
        <w:tblW w:w="9651" w:type="dxa"/>
        <w:tblInd w:w="55" w:type="dxa"/>
        <w:tblCellMar>
          <w:left w:w="70" w:type="dxa"/>
          <w:right w:w="70" w:type="dxa"/>
        </w:tblCellMar>
        <w:tblLook w:val="04A0" w:firstRow="1" w:lastRow="0" w:firstColumn="1" w:lastColumn="0" w:noHBand="0" w:noVBand="1"/>
      </w:tblPr>
      <w:tblGrid>
        <w:gridCol w:w="5260"/>
        <w:gridCol w:w="1559"/>
        <w:gridCol w:w="1308"/>
        <w:gridCol w:w="1524"/>
      </w:tblGrid>
      <w:tr w:rsidR="007A0F72" w:rsidRPr="007A0F72" w:rsidTr="00EC5103">
        <w:trPr>
          <w:trHeight w:val="168"/>
        </w:trPr>
        <w:tc>
          <w:tcPr>
            <w:tcW w:w="5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jc w:val="center"/>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Nimetus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jc w:val="center"/>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 xml:space="preserve">2018.a eelarve </w:t>
            </w:r>
          </w:p>
        </w:tc>
        <w:tc>
          <w:tcPr>
            <w:tcW w:w="1308" w:type="dxa"/>
            <w:tcBorders>
              <w:top w:val="single" w:sz="4" w:space="0" w:color="auto"/>
              <w:left w:val="nil"/>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jc w:val="center"/>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muutmine</w:t>
            </w:r>
          </w:p>
        </w:tc>
        <w:tc>
          <w:tcPr>
            <w:tcW w:w="1524" w:type="dxa"/>
            <w:tcBorders>
              <w:top w:val="single" w:sz="4" w:space="0" w:color="auto"/>
              <w:left w:val="nil"/>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jc w:val="center"/>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 xml:space="preserve">2018.a eelarve </w:t>
            </w:r>
            <w:r>
              <w:rPr>
                <w:rFonts w:ascii="Times New Roman" w:eastAsia="Times New Roman" w:hAnsi="Times New Roman" w:cs="Times New Roman"/>
                <w:color w:val="000000"/>
                <w:sz w:val="20"/>
                <w:szCs w:val="20"/>
                <w:lang w:eastAsia="et-EE"/>
              </w:rPr>
              <w:t>kokku</w:t>
            </w:r>
          </w:p>
        </w:tc>
      </w:tr>
      <w:tr w:rsidR="007A0F72" w:rsidRPr="007A0F72" w:rsidTr="00EC5103">
        <w:trPr>
          <w:trHeight w:val="26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PÕHITEGEVUSE TULUD KOKKU</w:t>
            </w:r>
          </w:p>
        </w:tc>
        <w:tc>
          <w:tcPr>
            <w:tcW w:w="1559"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62 684 301</w:t>
            </w:r>
          </w:p>
        </w:tc>
        <w:tc>
          <w:tcPr>
            <w:tcW w:w="1308"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911 760</w:t>
            </w:r>
          </w:p>
        </w:tc>
        <w:tc>
          <w:tcPr>
            <w:tcW w:w="1524"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63 596 061</w:t>
            </w:r>
          </w:p>
        </w:tc>
      </w:tr>
      <w:tr w:rsidR="007A0F72" w:rsidRPr="007A0F72" w:rsidTr="00EC5103">
        <w:trPr>
          <w:trHeight w:val="26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Maksutulud</w:t>
            </w:r>
          </w:p>
        </w:tc>
        <w:tc>
          <w:tcPr>
            <w:tcW w:w="1559"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26 349 208</w:t>
            </w:r>
          </w:p>
        </w:tc>
        <w:tc>
          <w:tcPr>
            <w:tcW w:w="1308"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531 858</w:t>
            </w:r>
          </w:p>
        </w:tc>
        <w:tc>
          <w:tcPr>
            <w:tcW w:w="1524"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26 881 066</w:t>
            </w:r>
          </w:p>
        </w:tc>
      </w:tr>
      <w:tr w:rsidR="007A0F72" w:rsidRPr="007A0F72" w:rsidTr="00EC5103">
        <w:trPr>
          <w:trHeight w:val="26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Füüsilise isiku tulumaks</w:t>
            </w:r>
          </w:p>
        </w:tc>
        <w:tc>
          <w:tcPr>
            <w:tcW w:w="1559"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26 015 606</w:t>
            </w:r>
          </w:p>
        </w:tc>
        <w:tc>
          <w:tcPr>
            <w:tcW w:w="1308"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532 358</w:t>
            </w:r>
          </w:p>
        </w:tc>
        <w:tc>
          <w:tcPr>
            <w:tcW w:w="1524"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26 547 964</w:t>
            </w:r>
          </w:p>
        </w:tc>
      </w:tr>
      <w:tr w:rsidR="007A0F72" w:rsidRPr="007A0F72" w:rsidTr="00EC5103">
        <w:trPr>
          <w:trHeight w:val="26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Maamaks</w:t>
            </w:r>
          </w:p>
        </w:tc>
        <w:tc>
          <w:tcPr>
            <w:tcW w:w="1559"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250 602</w:t>
            </w:r>
          </w:p>
        </w:tc>
        <w:tc>
          <w:tcPr>
            <w:tcW w:w="1308"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 </w:t>
            </w:r>
          </w:p>
        </w:tc>
        <w:tc>
          <w:tcPr>
            <w:tcW w:w="1524"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250 602</w:t>
            </w:r>
          </w:p>
        </w:tc>
      </w:tr>
      <w:tr w:rsidR="007A0F72" w:rsidRPr="007A0F72" w:rsidTr="00EC5103">
        <w:trPr>
          <w:trHeight w:val="26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Reklaamimaks</w:t>
            </w:r>
          </w:p>
        </w:tc>
        <w:tc>
          <w:tcPr>
            <w:tcW w:w="1559"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75 000</w:t>
            </w:r>
          </w:p>
        </w:tc>
        <w:tc>
          <w:tcPr>
            <w:tcW w:w="1308"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 </w:t>
            </w:r>
          </w:p>
        </w:tc>
        <w:tc>
          <w:tcPr>
            <w:tcW w:w="1524"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75 000</w:t>
            </w:r>
          </w:p>
        </w:tc>
      </w:tr>
      <w:tr w:rsidR="007A0F72" w:rsidRPr="007A0F72" w:rsidTr="00EC5103">
        <w:trPr>
          <w:trHeight w:val="26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Teede ja tänavate sulgemise maks</w:t>
            </w:r>
          </w:p>
        </w:tc>
        <w:tc>
          <w:tcPr>
            <w:tcW w:w="1559"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8 000</w:t>
            </w:r>
          </w:p>
        </w:tc>
        <w:tc>
          <w:tcPr>
            <w:tcW w:w="1308"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-1 500</w:t>
            </w:r>
          </w:p>
        </w:tc>
        <w:tc>
          <w:tcPr>
            <w:tcW w:w="1524"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6 500</w:t>
            </w:r>
          </w:p>
        </w:tc>
      </w:tr>
      <w:tr w:rsidR="007A0F72" w:rsidRPr="007A0F72" w:rsidTr="00EC5103">
        <w:trPr>
          <w:trHeight w:val="26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Parkimistasu</w:t>
            </w:r>
          </w:p>
        </w:tc>
        <w:tc>
          <w:tcPr>
            <w:tcW w:w="1559"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 </w:t>
            </w:r>
          </w:p>
        </w:tc>
        <w:tc>
          <w:tcPr>
            <w:tcW w:w="1308"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1 000</w:t>
            </w:r>
          </w:p>
        </w:tc>
        <w:tc>
          <w:tcPr>
            <w:tcW w:w="1524"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1 000</w:t>
            </w:r>
          </w:p>
        </w:tc>
      </w:tr>
      <w:tr w:rsidR="007A0F72" w:rsidRPr="007A0F72" w:rsidTr="00EC5103">
        <w:trPr>
          <w:trHeight w:val="26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Tulud kaupade ja teenuste müügist</w:t>
            </w:r>
          </w:p>
        </w:tc>
        <w:tc>
          <w:tcPr>
            <w:tcW w:w="1559"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4 427 198</w:t>
            </w:r>
          </w:p>
        </w:tc>
        <w:tc>
          <w:tcPr>
            <w:tcW w:w="1308"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200 371</w:t>
            </w:r>
          </w:p>
        </w:tc>
        <w:tc>
          <w:tcPr>
            <w:tcW w:w="1524"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4 627 569</w:t>
            </w:r>
          </w:p>
        </w:tc>
      </w:tr>
      <w:tr w:rsidR="007A0F72" w:rsidRPr="007A0F72" w:rsidTr="00EC5103">
        <w:trPr>
          <w:trHeight w:val="26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Riigilõivud</w:t>
            </w:r>
          </w:p>
        </w:tc>
        <w:tc>
          <w:tcPr>
            <w:tcW w:w="1559"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50 800</w:t>
            </w:r>
          </w:p>
        </w:tc>
        <w:tc>
          <w:tcPr>
            <w:tcW w:w="1308"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 </w:t>
            </w:r>
          </w:p>
        </w:tc>
        <w:tc>
          <w:tcPr>
            <w:tcW w:w="1524"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50 800</w:t>
            </w:r>
          </w:p>
        </w:tc>
      </w:tr>
      <w:tr w:rsidR="007A0F72" w:rsidRPr="007A0F72" w:rsidTr="00EC5103">
        <w:trPr>
          <w:trHeight w:val="26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Tulud haridusalasest  tegevusest</w:t>
            </w:r>
          </w:p>
        </w:tc>
        <w:tc>
          <w:tcPr>
            <w:tcW w:w="1559"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2 595 495</w:t>
            </w:r>
          </w:p>
        </w:tc>
        <w:tc>
          <w:tcPr>
            <w:tcW w:w="1308"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43 819</w:t>
            </w:r>
          </w:p>
        </w:tc>
        <w:tc>
          <w:tcPr>
            <w:tcW w:w="1524"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2 639 314</w:t>
            </w:r>
          </w:p>
        </w:tc>
      </w:tr>
      <w:tr w:rsidR="007A0F72" w:rsidRPr="007A0F72" w:rsidTr="00EC5103">
        <w:trPr>
          <w:trHeight w:val="26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Tulud kultuuri- ja kunstialasest tegevusest</w:t>
            </w:r>
          </w:p>
        </w:tc>
        <w:tc>
          <w:tcPr>
            <w:tcW w:w="1559"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28 760</w:t>
            </w:r>
          </w:p>
        </w:tc>
        <w:tc>
          <w:tcPr>
            <w:tcW w:w="1308"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25 180</w:t>
            </w:r>
          </w:p>
        </w:tc>
        <w:tc>
          <w:tcPr>
            <w:tcW w:w="1524"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53 940</w:t>
            </w:r>
          </w:p>
        </w:tc>
      </w:tr>
      <w:tr w:rsidR="007A0F72" w:rsidRPr="007A0F72" w:rsidTr="00EC5103">
        <w:trPr>
          <w:trHeight w:val="6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 xml:space="preserve">Tulud spordi- ja </w:t>
            </w:r>
            <w:proofErr w:type="spellStart"/>
            <w:r w:rsidRPr="007A0F72">
              <w:rPr>
                <w:rFonts w:ascii="Times New Roman" w:eastAsia="Times New Roman" w:hAnsi="Times New Roman" w:cs="Times New Roman"/>
                <w:color w:val="000000"/>
                <w:sz w:val="20"/>
                <w:szCs w:val="20"/>
                <w:lang w:eastAsia="et-EE"/>
              </w:rPr>
              <w:t>puhkealasest</w:t>
            </w:r>
            <w:proofErr w:type="spellEnd"/>
            <w:r w:rsidRPr="007A0F72">
              <w:rPr>
                <w:rFonts w:ascii="Times New Roman" w:eastAsia="Times New Roman" w:hAnsi="Times New Roman" w:cs="Times New Roman"/>
                <w:color w:val="000000"/>
                <w:sz w:val="20"/>
                <w:szCs w:val="20"/>
                <w:lang w:eastAsia="et-EE"/>
              </w:rPr>
              <w:t xml:space="preserve"> tegevusest</w:t>
            </w:r>
          </w:p>
        </w:tc>
        <w:tc>
          <w:tcPr>
            <w:tcW w:w="1559"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419 890</w:t>
            </w:r>
          </w:p>
        </w:tc>
        <w:tc>
          <w:tcPr>
            <w:tcW w:w="1308"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0</w:t>
            </w:r>
          </w:p>
        </w:tc>
        <w:tc>
          <w:tcPr>
            <w:tcW w:w="1524"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419 890</w:t>
            </w:r>
          </w:p>
        </w:tc>
      </w:tr>
      <w:tr w:rsidR="007A0F72" w:rsidRPr="007A0F72" w:rsidTr="00EC5103">
        <w:trPr>
          <w:trHeight w:val="6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Tulud sotsiaalabialasest  tegevusest</w:t>
            </w:r>
          </w:p>
        </w:tc>
        <w:tc>
          <w:tcPr>
            <w:tcW w:w="1559"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1 007 380</w:t>
            </w:r>
          </w:p>
        </w:tc>
        <w:tc>
          <w:tcPr>
            <w:tcW w:w="1308"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123 450</w:t>
            </w:r>
          </w:p>
        </w:tc>
        <w:tc>
          <w:tcPr>
            <w:tcW w:w="1524"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1 130 830</w:t>
            </w:r>
          </w:p>
        </w:tc>
      </w:tr>
      <w:tr w:rsidR="007A0F72" w:rsidRPr="007A0F72" w:rsidTr="00EC5103">
        <w:trPr>
          <w:trHeight w:val="6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Tulud üldvalitsemisest</w:t>
            </w:r>
          </w:p>
        </w:tc>
        <w:tc>
          <w:tcPr>
            <w:tcW w:w="1559"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9 640</w:t>
            </w:r>
          </w:p>
        </w:tc>
        <w:tc>
          <w:tcPr>
            <w:tcW w:w="1308"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 </w:t>
            </w:r>
          </w:p>
        </w:tc>
        <w:tc>
          <w:tcPr>
            <w:tcW w:w="1524"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9 640</w:t>
            </w:r>
          </w:p>
        </w:tc>
      </w:tr>
      <w:tr w:rsidR="007A0F72" w:rsidRPr="007A0F72" w:rsidTr="00EC5103">
        <w:trPr>
          <w:trHeight w:val="6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Tulud muudelt majandusaladelt</w:t>
            </w:r>
          </w:p>
        </w:tc>
        <w:tc>
          <w:tcPr>
            <w:tcW w:w="1559"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20 000</w:t>
            </w:r>
          </w:p>
        </w:tc>
        <w:tc>
          <w:tcPr>
            <w:tcW w:w="1308"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 </w:t>
            </w:r>
          </w:p>
        </w:tc>
        <w:tc>
          <w:tcPr>
            <w:tcW w:w="1524"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20 000</w:t>
            </w:r>
          </w:p>
        </w:tc>
      </w:tr>
      <w:tr w:rsidR="007A0F72" w:rsidRPr="007A0F72" w:rsidTr="00EC5103">
        <w:trPr>
          <w:trHeight w:val="6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Üür ja rent</w:t>
            </w:r>
          </w:p>
        </w:tc>
        <w:tc>
          <w:tcPr>
            <w:tcW w:w="1559"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267 139</w:t>
            </w:r>
          </w:p>
        </w:tc>
        <w:tc>
          <w:tcPr>
            <w:tcW w:w="1308"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1 000</w:t>
            </w:r>
          </w:p>
        </w:tc>
        <w:tc>
          <w:tcPr>
            <w:tcW w:w="1524"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268 139</w:t>
            </w:r>
          </w:p>
        </w:tc>
      </w:tr>
      <w:tr w:rsidR="007A0F72" w:rsidRPr="007A0F72" w:rsidTr="00EC5103">
        <w:trPr>
          <w:trHeight w:val="6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Õiguste müük</w:t>
            </w:r>
          </w:p>
        </w:tc>
        <w:tc>
          <w:tcPr>
            <w:tcW w:w="1559"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21 344</w:t>
            </w:r>
          </w:p>
        </w:tc>
        <w:tc>
          <w:tcPr>
            <w:tcW w:w="1308"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 </w:t>
            </w:r>
          </w:p>
        </w:tc>
        <w:tc>
          <w:tcPr>
            <w:tcW w:w="1524"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21 344</w:t>
            </w:r>
          </w:p>
        </w:tc>
      </w:tr>
      <w:tr w:rsidR="007A0F72" w:rsidRPr="007A0F72" w:rsidTr="00EC5103">
        <w:trPr>
          <w:trHeight w:val="6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 xml:space="preserve">Muu toodete ja teenuste müük </w:t>
            </w:r>
          </w:p>
        </w:tc>
        <w:tc>
          <w:tcPr>
            <w:tcW w:w="1559"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6 750</w:t>
            </w:r>
          </w:p>
        </w:tc>
        <w:tc>
          <w:tcPr>
            <w:tcW w:w="1308"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6 922</w:t>
            </w:r>
          </w:p>
        </w:tc>
        <w:tc>
          <w:tcPr>
            <w:tcW w:w="1524"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13 672</w:t>
            </w:r>
          </w:p>
        </w:tc>
      </w:tr>
      <w:tr w:rsidR="007A0F72" w:rsidRPr="007A0F72" w:rsidTr="00EC5103">
        <w:trPr>
          <w:trHeight w:val="6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 xml:space="preserve">Saadud toetused </w:t>
            </w:r>
          </w:p>
        </w:tc>
        <w:tc>
          <w:tcPr>
            <w:tcW w:w="1559"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31 863 476</w:t>
            </w:r>
          </w:p>
        </w:tc>
        <w:tc>
          <w:tcPr>
            <w:tcW w:w="1308"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151 307</w:t>
            </w:r>
          </w:p>
        </w:tc>
        <w:tc>
          <w:tcPr>
            <w:tcW w:w="1524"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32 014 783</w:t>
            </w:r>
          </w:p>
        </w:tc>
      </w:tr>
      <w:tr w:rsidR="007A0F72" w:rsidRPr="007A0F72" w:rsidTr="00EC5103">
        <w:trPr>
          <w:trHeight w:val="26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Saadud tegevuskulude sihtfinantseerimine</w:t>
            </w:r>
          </w:p>
        </w:tc>
        <w:tc>
          <w:tcPr>
            <w:tcW w:w="1559"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930 470</w:t>
            </w:r>
          </w:p>
        </w:tc>
        <w:tc>
          <w:tcPr>
            <w:tcW w:w="1308"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93 202</w:t>
            </w:r>
          </w:p>
        </w:tc>
        <w:tc>
          <w:tcPr>
            <w:tcW w:w="1524"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1 023 672</w:t>
            </w:r>
          </w:p>
        </w:tc>
      </w:tr>
      <w:tr w:rsidR="007A0F72" w:rsidRPr="007A0F72" w:rsidTr="00EC5103">
        <w:trPr>
          <w:trHeight w:val="26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 xml:space="preserve">Kohaliku omavalitsuse toetusfond </w:t>
            </w:r>
          </w:p>
        </w:tc>
        <w:tc>
          <w:tcPr>
            <w:tcW w:w="1559"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16 755 220</w:t>
            </w:r>
          </w:p>
        </w:tc>
        <w:tc>
          <w:tcPr>
            <w:tcW w:w="1308"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58 105</w:t>
            </w:r>
          </w:p>
        </w:tc>
        <w:tc>
          <w:tcPr>
            <w:tcW w:w="1524"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16 813 325</w:t>
            </w:r>
          </w:p>
        </w:tc>
      </w:tr>
      <w:tr w:rsidR="007A0F72" w:rsidRPr="007A0F72" w:rsidTr="00EC5103">
        <w:trPr>
          <w:trHeight w:val="26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 xml:space="preserve">Kohaliku omavalitsuse tasandusfond </w:t>
            </w:r>
          </w:p>
        </w:tc>
        <w:tc>
          <w:tcPr>
            <w:tcW w:w="1559"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14 031 216</w:t>
            </w:r>
          </w:p>
        </w:tc>
        <w:tc>
          <w:tcPr>
            <w:tcW w:w="1308"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 </w:t>
            </w:r>
          </w:p>
        </w:tc>
        <w:tc>
          <w:tcPr>
            <w:tcW w:w="1524"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14 031 216</w:t>
            </w:r>
          </w:p>
        </w:tc>
      </w:tr>
      <w:tr w:rsidR="007A0F72" w:rsidRPr="007A0F72" w:rsidTr="00EC5103">
        <w:trPr>
          <w:trHeight w:val="26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Saadud tegevustoetused</w:t>
            </w:r>
          </w:p>
        </w:tc>
        <w:tc>
          <w:tcPr>
            <w:tcW w:w="1559"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146 570</w:t>
            </w:r>
          </w:p>
        </w:tc>
        <w:tc>
          <w:tcPr>
            <w:tcW w:w="1308"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 </w:t>
            </w:r>
          </w:p>
        </w:tc>
        <w:tc>
          <w:tcPr>
            <w:tcW w:w="1524"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146 570</w:t>
            </w:r>
          </w:p>
        </w:tc>
      </w:tr>
      <w:tr w:rsidR="007A0F72" w:rsidRPr="007A0F72" w:rsidTr="00EC5103">
        <w:trPr>
          <w:trHeight w:val="26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Muud tegevustulud</w:t>
            </w:r>
          </w:p>
        </w:tc>
        <w:tc>
          <w:tcPr>
            <w:tcW w:w="1559"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44 419</w:t>
            </w:r>
          </w:p>
        </w:tc>
        <w:tc>
          <w:tcPr>
            <w:tcW w:w="1308"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28 224</w:t>
            </w:r>
          </w:p>
        </w:tc>
        <w:tc>
          <w:tcPr>
            <w:tcW w:w="1524"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72 643</w:t>
            </w:r>
          </w:p>
        </w:tc>
      </w:tr>
      <w:tr w:rsidR="007A0F72" w:rsidRPr="007A0F72" w:rsidTr="00EC5103">
        <w:trPr>
          <w:trHeight w:val="26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Laekumine vee erikasutusest</w:t>
            </w:r>
          </w:p>
        </w:tc>
        <w:tc>
          <w:tcPr>
            <w:tcW w:w="1559"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1 860</w:t>
            </w:r>
          </w:p>
        </w:tc>
        <w:tc>
          <w:tcPr>
            <w:tcW w:w="1308"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 </w:t>
            </w:r>
          </w:p>
        </w:tc>
        <w:tc>
          <w:tcPr>
            <w:tcW w:w="1524"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1 860</w:t>
            </w:r>
          </w:p>
        </w:tc>
      </w:tr>
      <w:tr w:rsidR="007A0F72" w:rsidRPr="007A0F72" w:rsidTr="00EC5103">
        <w:trPr>
          <w:trHeight w:val="26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Trahvid</w:t>
            </w:r>
          </w:p>
        </w:tc>
        <w:tc>
          <w:tcPr>
            <w:tcW w:w="1559"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5 250</w:t>
            </w:r>
          </w:p>
        </w:tc>
        <w:tc>
          <w:tcPr>
            <w:tcW w:w="1308"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2 000</w:t>
            </w:r>
          </w:p>
        </w:tc>
        <w:tc>
          <w:tcPr>
            <w:tcW w:w="1524"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7 250</w:t>
            </w:r>
          </w:p>
        </w:tc>
      </w:tr>
      <w:tr w:rsidR="007A0F72" w:rsidRPr="007A0F72" w:rsidTr="00EC5103">
        <w:trPr>
          <w:trHeight w:val="6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Muud tulud varadelt</w:t>
            </w:r>
          </w:p>
        </w:tc>
        <w:tc>
          <w:tcPr>
            <w:tcW w:w="1559"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3 400</w:t>
            </w:r>
          </w:p>
        </w:tc>
        <w:tc>
          <w:tcPr>
            <w:tcW w:w="1308"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445</w:t>
            </w:r>
          </w:p>
        </w:tc>
        <w:tc>
          <w:tcPr>
            <w:tcW w:w="1524"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3 845</w:t>
            </w:r>
          </w:p>
        </w:tc>
      </w:tr>
      <w:tr w:rsidR="007A0F72" w:rsidRPr="007A0F72" w:rsidTr="00EC5103">
        <w:trPr>
          <w:trHeight w:val="6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Tulud varude müügist</w:t>
            </w:r>
          </w:p>
        </w:tc>
        <w:tc>
          <w:tcPr>
            <w:tcW w:w="1559"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1 350</w:t>
            </w:r>
          </w:p>
        </w:tc>
        <w:tc>
          <w:tcPr>
            <w:tcW w:w="1308"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 </w:t>
            </w:r>
          </w:p>
        </w:tc>
        <w:tc>
          <w:tcPr>
            <w:tcW w:w="1524"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1 350</w:t>
            </w:r>
          </w:p>
        </w:tc>
      </w:tr>
      <w:tr w:rsidR="007A0F72" w:rsidRPr="007A0F72" w:rsidTr="00EC5103">
        <w:trPr>
          <w:trHeight w:val="69"/>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 xml:space="preserve">Muud tulud </w:t>
            </w:r>
          </w:p>
        </w:tc>
        <w:tc>
          <w:tcPr>
            <w:tcW w:w="1559"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32 559</w:t>
            </w:r>
          </w:p>
        </w:tc>
        <w:tc>
          <w:tcPr>
            <w:tcW w:w="1308"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25 779</w:t>
            </w:r>
          </w:p>
        </w:tc>
        <w:tc>
          <w:tcPr>
            <w:tcW w:w="1524"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58 338</w:t>
            </w:r>
          </w:p>
        </w:tc>
      </w:tr>
      <w:tr w:rsidR="007A0F72" w:rsidRPr="007A0F72" w:rsidTr="00EC5103">
        <w:trPr>
          <w:trHeight w:val="6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PÕHITEGEVUSE KULUD KOKKU</w:t>
            </w:r>
          </w:p>
        </w:tc>
        <w:tc>
          <w:tcPr>
            <w:tcW w:w="1559"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57 622 605</w:t>
            </w:r>
          </w:p>
        </w:tc>
        <w:tc>
          <w:tcPr>
            <w:tcW w:w="1308"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896 398</w:t>
            </w:r>
          </w:p>
        </w:tc>
        <w:tc>
          <w:tcPr>
            <w:tcW w:w="1524"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58 519 003</w:t>
            </w:r>
          </w:p>
        </w:tc>
      </w:tr>
      <w:tr w:rsidR="007A0F72" w:rsidRPr="007A0F72" w:rsidTr="00EC5103">
        <w:trPr>
          <w:trHeight w:val="6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Antavad toetused tegevuskuludeks</w:t>
            </w:r>
          </w:p>
        </w:tc>
        <w:tc>
          <w:tcPr>
            <w:tcW w:w="1559"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5 891 207</w:t>
            </w:r>
          </w:p>
        </w:tc>
        <w:tc>
          <w:tcPr>
            <w:tcW w:w="1308"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157 335</w:t>
            </w:r>
          </w:p>
        </w:tc>
        <w:tc>
          <w:tcPr>
            <w:tcW w:w="1524"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6 048 542</w:t>
            </w:r>
          </w:p>
        </w:tc>
      </w:tr>
      <w:tr w:rsidR="007A0F72" w:rsidRPr="007A0F72" w:rsidTr="00EC5103">
        <w:trPr>
          <w:trHeight w:val="109"/>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Sotsiaalabitoetused ja muud toetused füüsilistele isikutele</w:t>
            </w:r>
          </w:p>
        </w:tc>
        <w:tc>
          <w:tcPr>
            <w:tcW w:w="1559"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2 643 189</w:t>
            </w:r>
          </w:p>
        </w:tc>
        <w:tc>
          <w:tcPr>
            <w:tcW w:w="1308"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87 813</w:t>
            </w:r>
          </w:p>
        </w:tc>
        <w:tc>
          <w:tcPr>
            <w:tcW w:w="1524"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2 731 002</w:t>
            </w:r>
          </w:p>
        </w:tc>
      </w:tr>
      <w:tr w:rsidR="007A0F72" w:rsidRPr="007A0F72" w:rsidTr="00EC5103">
        <w:trPr>
          <w:trHeight w:val="6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Sihtotstarbelised toetused tegevuskuludeks</w:t>
            </w:r>
          </w:p>
        </w:tc>
        <w:tc>
          <w:tcPr>
            <w:tcW w:w="1559"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3 185 458</w:t>
            </w:r>
          </w:p>
        </w:tc>
        <w:tc>
          <w:tcPr>
            <w:tcW w:w="1308"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69 522</w:t>
            </w:r>
          </w:p>
        </w:tc>
        <w:tc>
          <w:tcPr>
            <w:tcW w:w="1524"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3 254 980</w:t>
            </w:r>
          </w:p>
        </w:tc>
      </w:tr>
      <w:tr w:rsidR="007A0F72" w:rsidRPr="007A0F72" w:rsidTr="00EC5103">
        <w:trPr>
          <w:trHeight w:val="6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Mittesihtotstarbelised toetused</w:t>
            </w:r>
          </w:p>
        </w:tc>
        <w:tc>
          <w:tcPr>
            <w:tcW w:w="1559"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62 560</w:t>
            </w:r>
          </w:p>
        </w:tc>
        <w:tc>
          <w:tcPr>
            <w:tcW w:w="1308"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 </w:t>
            </w:r>
          </w:p>
        </w:tc>
        <w:tc>
          <w:tcPr>
            <w:tcW w:w="1524"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62 560</w:t>
            </w:r>
          </w:p>
        </w:tc>
      </w:tr>
      <w:tr w:rsidR="007A0F72" w:rsidRPr="007A0F72" w:rsidTr="00EC5103">
        <w:trPr>
          <w:trHeight w:val="6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Muud tegevuskulud</w:t>
            </w:r>
          </w:p>
        </w:tc>
        <w:tc>
          <w:tcPr>
            <w:tcW w:w="1559"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51 731 398</w:t>
            </w:r>
          </w:p>
        </w:tc>
        <w:tc>
          <w:tcPr>
            <w:tcW w:w="1308"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739 063</w:t>
            </w:r>
          </w:p>
        </w:tc>
        <w:tc>
          <w:tcPr>
            <w:tcW w:w="1524"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52 470 461</w:t>
            </w:r>
          </w:p>
        </w:tc>
      </w:tr>
      <w:tr w:rsidR="007A0F72" w:rsidRPr="007A0F72" w:rsidTr="00EC5103">
        <w:trPr>
          <w:trHeight w:val="6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Tööjõukulud</w:t>
            </w:r>
          </w:p>
        </w:tc>
        <w:tc>
          <w:tcPr>
            <w:tcW w:w="1559"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36 096 326</w:t>
            </w:r>
          </w:p>
        </w:tc>
        <w:tc>
          <w:tcPr>
            <w:tcW w:w="1308"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34 715</w:t>
            </w:r>
          </w:p>
        </w:tc>
        <w:tc>
          <w:tcPr>
            <w:tcW w:w="1524"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36 131 041</w:t>
            </w:r>
          </w:p>
        </w:tc>
      </w:tr>
      <w:tr w:rsidR="007A0F72" w:rsidRPr="007A0F72" w:rsidTr="00EC5103">
        <w:trPr>
          <w:trHeight w:val="6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Majandamiskulud</w:t>
            </w:r>
          </w:p>
        </w:tc>
        <w:tc>
          <w:tcPr>
            <w:tcW w:w="1559"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15 614 226</w:t>
            </w:r>
          </w:p>
        </w:tc>
        <w:tc>
          <w:tcPr>
            <w:tcW w:w="1308"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679 562</w:t>
            </w:r>
          </w:p>
        </w:tc>
        <w:tc>
          <w:tcPr>
            <w:tcW w:w="1524"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16 293 788</w:t>
            </w:r>
          </w:p>
        </w:tc>
      </w:tr>
      <w:tr w:rsidR="007A0F72" w:rsidRPr="007A0F72" w:rsidTr="00EC5103">
        <w:trPr>
          <w:trHeight w:val="6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Muud kulud</w:t>
            </w:r>
          </w:p>
        </w:tc>
        <w:tc>
          <w:tcPr>
            <w:tcW w:w="1559"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20 846</w:t>
            </w:r>
          </w:p>
        </w:tc>
        <w:tc>
          <w:tcPr>
            <w:tcW w:w="1308"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24 786</w:t>
            </w:r>
          </w:p>
        </w:tc>
        <w:tc>
          <w:tcPr>
            <w:tcW w:w="1524"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45 632</w:t>
            </w:r>
          </w:p>
        </w:tc>
      </w:tr>
      <w:tr w:rsidR="007A0F72" w:rsidRPr="007A0F72" w:rsidTr="00EC5103">
        <w:trPr>
          <w:trHeight w:val="6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PÕHITEGEVUSE TULEM</w:t>
            </w:r>
          </w:p>
        </w:tc>
        <w:tc>
          <w:tcPr>
            <w:tcW w:w="1559"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5 061 696</w:t>
            </w:r>
          </w:p>
        </w:tc>
        <w:tc>
          <w:tcPr>
            <w:tcW w:w="1308"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15 362</w:t>
            </w:r>
          </w:p>
        </w:tc>
        <w:tc>
          <w:tcPr>
            <w:tcW w:w="1524"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5 077 058</w:t>
            </w:r>
          </w:p>
        </w:tc>
      </w:tr>
      <w:tr w:rsidR="007A0F72" w:rsidRPr="007A0F72" w:rsidTr="00EC5103">
        <w:trPr>
          <w:trHeight w:val="6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INVESTEERIMISTEGEVUS KOKKU</w:t>
            </w:r>
          </w:p>
        </w:tc>
        <w:tc>
          <w:tcPr>
            <w:tcW w:w="1559"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-18 843 606</w:t>
            </w:r>
          </w:p>
        </w:tc>
        <w:tc>
          <w:tcPr>
            <w:tcW w:w="1308"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-616 875</w:t>
            </w:r>
          </w:p>
        </w:tc>
        <w:tc>
          <w:tcPr>
            <w:tcW w:w="1524"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-19 460 481</w:t>
            </w:r>
          </w:p>
        </w:tc>
      </w:tr>
      <w:tr w:rsidR="007A0F72" w:rsidRPr="007A0F72" w:rsidTr="00EC5103">
        <w:trPr>
          <w:trHeight w:val="6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 xml:space="preserve">Põhivara müük </w:t>
            </w:r>
          </w:p>
        </w:tc>
        <w:tc>
          <w:tcPr>
            <w:tcW w:w="1559"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100 000</w:t>
            </w:r>
          </w:p>
        </w:tc>
        <w:tc>
          <w:tcPr>
            <w:tcW w:w="1308"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 </w:t>
            </w:r>
          </w:p>
        </w:tc>
        <w:tc>
          <w:tcPr>
            <w:tcW w:w="1524"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100 000</w:t>
            </w:r>
          </w:p>
        </w:tc>
      </w:tr>
      <w:tr w:rsidR="007A0F72" w:rsidRPr="007A0F72" w:rsidTr="00EC5103">
        <w:trPr>
          <w:trHeight w:val="6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 xml:space="preserve">Põhivara soetus </w:t>
            </w:r>
          </w:p>
        </w:tc>
        <w:tc>
          <w:tcPr>
            <w:tcW w:w="1559"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-19 199 177</w:t>
            </w:r>
          </w:p>
        </w:tc>
        <w:tc>
          <w:tcPr>
            <w:tcW w:w="1308"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-355 579</w:t>
            </w:r>
          </w:p>
        </w:tc>
        <w:tc>
          <w:tcPr>
            <w:tcW w:w="1524"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-19 554 756</w:t>
            </w:r>
          </w:p>
        </w:tc>
      </w:tr>
      <w:tr w:rsidR="007A0F72" w:rsidRPr="007A0F72" w:rsidTr="00EC5103">
        <w:trPr>
          <w:trHeight w:val="6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Saadud sihtfinantseerimine põhivara soetuseks</w:t>
            </w:r>
          </w:p>
        </w:tc>
        <w:tc>
          <w:tcPr>
            <w:tcW w:w="1559"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2 369 960</w:t>
            </w:r>
          </w:p>
        </w:tc>
        <w:tc>
          <w:tcPr>
            <w:tcW w:w="1308"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53 038</w:t>
            </w:r>
          </w:p>
        </w:tc>
        <w:tc>
          <w:tcPr>
            <w:tcW w:w="1524"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2 422 998</w:t>
            </w:r>
          </w:p>
        </w:tc>
      </w:tr>
      <w:tr w:rsidR="007A0F72" w:rsidRPr="007A0F72" w:rsidTr="00EC5103">
        <w:trPr>
          <w:trHeight w:val="6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Põhivara soetuseks antav sihtfinantseerimine</w:t>
            </w:r>
          </w:p>
        </w:tc>
        <w:tc>
          <w:tcPr>
            <w:tcW w:w="1559"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-404 046</w:t>
            </w:r>
          </w:p>
        </w:tc>
        <w:tc>
          <w:tcPr>
            <w:tcW w:w="1308"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-307 234</w:t>
            </w:r>
          </w:p>
        </w:tc>
        <w:tc>
          <w:tcPr>
            <w:tcW w:w="1524"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-711 280</w:t>
            </w:r>
          </w:p>
        </w:tc>
      </w:tr>
      <w:tr w:rsidR="007A0F72" w:rsidRPr="007A0F72" w:rsidTr="00EC5103">
        <w:trPr>
          <w:trHeight w:val="6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 xml:space="preserve">Osaluste soetus </w:t>
            </w:r>
            <w:r w:rsidRPr="007A0F72">
              <w:rPr>
                <w:rFonts w:ascii="Times New Roman" w:eastAsia="Times New Roman" w:hAnsi="Times New Roman" w:cs="Times New Roman"/>
                <w:color w:val="FFFFFF"/>
                <w:sz w:val="20"/>
                <w:szCs w:val="20"/>
                <w:lang w:eastAsia="et-EE"/>
              </w:rPr>
              <w:t>(-)</w:t>
            </w:r>
          </w:p>
        </w:tc>
        <w:tc>
          <w:tcPr>
            <w:tcW w:w="1559"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-1 227 072</w:t>
            </w:r>
          </w:p>
        </w:tc>
        <w:tc>
          <w:tcPr>
            <w:tcW w:w="1308"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 </w:t>
            </w:r>
          </w:p>
        </w:tc>
        <w:tc>
          <w:tcPr>
            <w:tcW w:w="1524"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-1 227 072</w:t>
            </w:r>
          </w:p>
        </w:tc>
      </w:tr>
      <w:tr w:rsidR="007A0F72" w:rsidRPr="007A0F72" w:rsidTr="00EC5103">
        <w:trPr>
          <w:trHeight w:val="6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Finantstulud</w:t>
            </w:r>
          </w:p>
        </w:tc>
        <w:tc>
          <w:tcPr>
            <w:tcW w:w="1559"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800</w:t>
            </w:r>
          </w:p>
        </w:tc>
        <w:tc>
          <w:tcPr>
            <w:tcW w:w="1308"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 </w:t>
            </w:r>
          </w:p>
        </w:tc>
        <w:tc>
          <w:tcPr>
            <w:tcW w:w="1524"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800</w:t>
            </w:r>
          </w:p>
        </w:tc>
      </w:tr>
      <w:tr w:rsidR="007A0F72" w:rsidRPr="007A0F72" w:rsidTr="00EC5103">
        <w:trPr>
          <w:trHeight w:val="6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 xml:space="preserve">Finantskulud </w:t>
            </w:r>
          </w:p>
        </w:tc>
        <w:tc>
          <w:tcPr>
            <w:tcW w:w="1559"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-484 071</w:t>
            </w:r>
          </w:p>
        </w:tc>
        <w:tc>
          <w:tcPr>
            <w:tcW w:w="1308"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-7 100</w:t>
            </w:r>
          </w:p>
        </w:tc>
        <w:tc>
          <w:tcPr>
            <w:tcW w:w="1524"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-491 171</w:t>
            </w:r>
          </w:p>
        </w:tc>
      </w:tr>
      <w:tr w:rsidR="007A0F72" w:rsidRPr="007A0F72" w:rsidTr="00EC5103">
        <w:trPr>
          <w:trHeight w:val="6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EELARVE TULEM</w:t>
            </w:r>
          </w:p>
        </w:tc>
        <w:tc>
          <w:tcPr>
            <w:tcW w:w="1559"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-13 781 910</w:t>
            </w:r>
          </w:p>
        </w:tc>
        <w:tc>
          <w:tcPr>
            <w:tcW w:w="1308"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-601 513</w:t>
            </w:r>
          </w:p>
        </w:tc>
        <w:tc>
          <w:tcPr>
            <w:tcW w:w="1524"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-14 383 423</w:t>
            </w:r>
          </w:p>
        </w:tc>
      </w:tr>
      <w:tr w:rsidR="007A0F72" w:rsidRPr="007A0F72" w:rsidTr="00EC5103">
        <w:trPr>
          <w:trHeight w:val="6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FINANTSEERIMISTEGEVUS</w:t>
            </w:r>
          </w:p>
        </w:tc>
        <w:tc>
          <w:tcPr>
            <w:tcW w:w="1559"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8 777 558</w:t>
            </w:r>
          </w:p>
        </w:tc>
        <w:tc>
          <w:tcPr>
            <w:tcW w:w="1308"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631 893</w:t>
            </w:r>
          </w:p>
        </w:tc>
        <w:tc>
          <w:tcPr>
            <w:tcW w:w="1524"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9 409 451</w:t>
            </w:r>
          </w:p>
        </w:tc>
      </w:tr>
      <w:tr w:rsidR="007A0F72" w:rsidRPr="007A0F72" w:rsidTr="00EC5103">
        <w:trPr>
          <w:trHeight w:val="26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 xml:space="preserve">Kohustiste võtmine </w:t>
            </w:r>
          </w:p>
        </w:tc>
        <w:tc>
          <w:tcPr>
            <w:tcW w:w="1559"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18 178 058</w:t>
            </w:r>
          </w:p>
        </w:tc>
        <w:tc>
          <w:tcPr>
            <w:tcW w:w="1308"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385 041</w:t>
            </w:r>
          </w:p>
        </w:tc>
        <w:tc>
          <w:tcPr>
            <w:tcW w:w="1524"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18 563 099</w:t>
            </w:r>
          </w:p>
        </w:tc>
      </w:tr>
      <w:tr w:rsidR="007A0F72" w:rsidRPr="007A0F72" w:rsidTr="00EC5103">
        <w:trPr>
          <w:trHeight w:val="26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 xml:space="preserve">Kohustiste tasumine </w:t>
            </w:r>
          </w:p>
        </w:tc>
        <w:tc>
          <w:tcPr>
            <w:tcW w:w="1559"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-9 400 500</w:t>
            </w:r>
          </w:p>
        </w:tc>
        <w:tc>
          <w:tcPr>
            <w:tcW w:w="1308"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246 852</w:t>
            </w:r>
          </w:p>
        </w:tc>
        <w:tc>
          <w:tcPr>
            <w:tcW w:w="1524"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color w:val="000000"/>
                <w:sz w:val="20"/>
                <w:szCs w:val="20"/>
                <w:lang w:eastAsia="et-EE"/>
              </w:rPr>
            </w:pPr>
            <w:r w:rsidRPr="007A0F72">
              <w:rPr>
                <w:rFonts w:ascii="Times New Roman" w:eastAsia="Times New Roman" w:hAnsi="Times New Roman" w:cs="Times New Roman"/>
                <w:color w:val="000000"/>
                <w:sz w:val="20"/>
                <w:szCs w:val="20"/>
                <w:lang w:eastAsia="et-EE"/>
              </w:rPr>
              <w:t>-9 153 648</w:t>
            </w:r>
          </w:p>
        </w:tc>
      </w:tr>
      <w:tr w:rsidR="007A0F72" w:rsidRPr="007A0F72" w:rsidTr="00EC5103">
        <w:trPr>
          <w:trHeight w:val="26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7A0F72" w:rsidRPr="007A0F72" w:rsidRDefault="007A0F72" w:rsidP="007A0F72">
            <w:pPr>
              <w:spacing w:after="0" w:line="240" w:lineRule="auto"/>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LIKVIIDSETE VARADE MUUTUS</w:t>
            </w:r>
          </w:p>
        </w:tc>
        <w:tc>
          <w:tcPr>
            <w:tcW w:w="1559"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-5 004 352</w:t>
            </w:r>
          </w:p>
        </w:tc>
        <w:tc>
          <w:tcPr>
            <w:tcW w:w="1308"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30 380</w:t>
            </w:r>
          </w:p>
        </w:tc>
        <w:tc>
          <w:tcPr>
            <w:tcW w:w="1524" w:type="dxa"/>
            <w:tcBorders>
              <w:top w:val="nil"/>
              <w:left w:val="nil"/>
              <w:bottom w:val="single" w:sz="4" w:space="0" w:color="auto"/>
              <w:right w:val="single" w:sz="4" w:space="0" w:color="auto"/>
            </w:tcBorders>
            <w:shd w:val="clear" w:color="auto" w:fill="auto"/>
            <w:noWrap/>
            <w:vAlign w:val="bottom"/>
            <w:hideMark/>
          </w:tcPr>
          <w:p w:rsidR="007A0F72" w:rsidRPr="007A0F72" w:rsidRDefault="007A0F72" w:rsidP="007A0F72">
            <w:pPr>
              <w:spacing w:after="0" w:line="240" w:lineRule="auto"/>
              <w:jc w:val="right"/>
              <w:rPr>
                <w:rFonts w:ascii="Times New Roman" w:eastAsia="Times New Roman" w:hAnsi="Times New Roman" w:cs="Times New Roman"/>
                <w:b/>
                <w:bCs/>
                <w:color w:val="000000"/>
                <w:sz w:val="20"/>
                <w:szCs w:val="20"/>
                <w:lang w:eastAsia="et-EE"/>
              </w:rPr>
            </w:pPr>
            <w:r w:rsidRPr="007A0F72">
              <w:rPr>
                <w:rFonts w:ascii="Times New Roman" w:eastAsia="Times New Roman" w:hAnsi="Times New Roman" w:cs="Times New Roman"/>
                <w:b/>
                <w:bCs/>
                <w:color w:val="000000"/>
                <w:sz w:val="20"/>
                <w:szCs w:val="20"/>
                <w:lang w:eastAsia="et-EE"/>
              </w:rPr>
              <w:t>-4 973 972</w:t>
            </w:r>
          </w:p>
        </w:tc>
      </w:tr>
    </w:tbl>
    <w:p w:rsidR="004140BC" w:rsidRPr="004F2B56" w:rsidRDefault="004140BC" w:rsidP="004F2B56">
      <w:pPr>
        <w:spacing w:after="0" w:line="240" w:lineRule="auto"/>
        <w:jc w:val="both"/>
        <w:rPr>
          <w:rFonts w:ascii="Times New Roman" w:eastAsia="Times New Roman" w:hAnsi="Times New Roman" w:cs="Times New Roman"/>
          <w:sz w:val="10"/>
          <w:szCs w:val="10"/>
          <w:lang w:eastAsia="et-EE"/>
        </w:rPr>
      </w:pPr>
    </w:p>
    <w:p w:rsidR="005E272C" w:rsidRPr="004F2B56" w:rsidRDefault="005E272C" w:rsidP="004F2B56">
      <w:pPr>
        <w:sectPr w:rsidR="005E272C" w:rsidRPr="004F2B56" w:rsidSect="00482A34">
          <w:pgSz w:w="11906" w:h="16838"/>
          <w:pgMar w:top="993" w:right="1417" w:bottom="1417" w:left="1417" w:header="708" w:footer="708" w:gutter="0"/>
          <w:cols w:space="708"/>
          <w:docGrid w:linePitch="360"/>
        </w:sectPr>
      </w:pPr>
    </w:p>
    <w:p w:rsidR="00DC0C57" w:rsidRPr="004F2B56" w:rsidRDefault="00DC0C57" w:rsidP="004F2B56">
      <w:pPr>
        <w:spacing w:after="0" w:line="240" w:lineRule="auto"/>
        <w:rPr>
          <w:rFonts w:ascii="Times New Roman" w:eastAsia="Times New Roman" w:hAnsi="Times New Roman" w:cs="Times New Roman"/>
          <w:sz w:val="20"/>
          <w:szCs w:val="20"/>
          <w:lang w:eastAsia="et-EE"/>
        </w:rPr>
      </w:pPr>
      <w:r w:rsidRPr="004F2B56">
        <w:rPr>
          <w:rFonts w:ascii="Times New Roman" w:eastAsia="Times New Roman" w:hAnsi="Times New Roman" w:cs="Times New Roman"/>
          <w:sz w:val="20"/>
          <w:szCs w:val="20"/>
          <w:lang w:eastAsia="et-EE"/>
        </w:rPr>
        <w:lastRenderedPageBreak/>
        <w:t xml:space="preserve">Õiend 2 lisale 1 </w:t>
      </w:r>
    </w:p>
    <w:p w:rsidR="00DC0C57" w:rsidRPr="004F2B56" w:rsidRDefault="007C540F" w:rsidP="004F2B56">
      <w:pPr>
        <w:spacing w:after="0" w:line="240" w:lineRule="auto"/>
        <w:rPr>
          <w:rFonts w:ascii="Times New Roman" w:eastAsia="Times New Roman" w:hAnsi="Times New Roman" w:cs="Times New Roman"/>
          <w:lang w:val="fi-FI"/>
        </w:rPr>
      </w:pPr>
      <w:r w:rsidRPr="004F2B56">
        <w:rPr>
          <w:rFonts w:ascii="Times New Roman" w:eastAsia="Times New Roman" w:hAnsi="Times New Roman" w:cs="Times New Roman"/>
          <w:lang w:eastAsia="et-EE"/>
        </w:rPr>
        <w:t>2018</w:t>
      </w:r>
      <w:r w:rsidR="00DC0C57" w:rsidRPr="004F2B56">
        <w:rPr>
          <w:rFonts w:ascii="Times New Roman" w:eastAsia="Times New Roman" w:hAnsi="Times New Roman" w:cs="Times New Roman"/>
          <w:lang w:eastAsia="et-EE"/>
        </w:rPr>
        <w:t>.aasta eelarves kavandatud laekumised asutuste lõikes</w:t>
      </w:r>
      <w:r w:rsidR="00DC0C57" w:rsidRPr="004F2B56">
        <w:rPr>
          <w:rFonts w:ascii="Times New Roman" w:eastAsia="Times New Roman" w:hAnsi="Times New Roman" w:cs="Times New Roman"/>
          <w:lang w:eastAsia="et-EE"/>
        </w:rPr>
        <w:tab/>
      </w:r>
      <w:r w:rsidR="00DC0C57" w:rsidRPr="004F2B56">
        <w:rPr>
          <w:rFonts w:ascii="Times New Roman" w:eastAsia="Times New Roman" w:hAnsi="Times New Roman" w:cs="Times New Roman"/>
          <w:lang w:eastAsia="et-EE"/>
        </w:rPr>
        <w:tab/>
      </w:r>
      <w:r w:rsidR="00DC0C57" w:rsidRPr="004F2B56">
        <w:rPr>
          <w:rFonts w:ascii="Times New Roman" w:eastAsia="Times New Roman" w:hAnsi="Times New Roman" w:cs="Times New Roman"/>
          <w:lang w:eastAsia="et-EE"/>
        </w:rPr>
        <w:tab/>
      </w:r>
      <w:r w:rsidR="00DC0C57" w:rsidRPr="004F2B56">
        <w:rPr>
          <w:rFonts w:ascii="Times New Roman" w:eastAsia="Times New Roman" w:hAnsi="Times New Roman" w:cs="Times New Roman"/>
          <w:lang w:eastAsia="et-EE"/>
        </w:rPr>
        <w:tab/>
      </w:r>
      <w:r w:rsidR="00DC0C57" w:rsidRPr="004F2B56">
        <w:rPr>
          <w:rFonts w:ascii="Times New Roman" w:eastAsia="Times New Roman" w:hAnsi="Times New Roman" w:cs="Times New Roman"/>
          <w:lang w:eastAsia="et-EE"/>
        </w:rPr>
        <w:tab/>
      </w:r>
      <w:r w:rsidR="00DC0C57" w:rsidRPr="004F2B56">
        <w:rPr>
          <w:rFonts w:ascii="Times New Roman" w:eastAsia="Times New Roman" w:hAnsi="Times New Roman" w:cs="Times New Roman"/>
          <w:lang w:eastAsia="et-EE"/>
        </w:rPr>
        <w:tab/>
      </w:r>
      <w:r w:rsidR="00DC0C57" w:rsidRPr="004F2B56">
        <w:rPr>
          <w:rFonts w:ascii="Times New Roman" w:eastAsia="Times New Roman" w:hAnsi="Times New Roman" w:cs="Times New Roman"/>
          <w:lang w:eastAsia="et-EE"/>
        </w:rPr>
        <w:tab/>
      </w:r>
      <w:r w:rsidR="00DC0C57" w:rsidRPr="004F2B56">
        <w:rPr>
          <w:rFonts w:ascii="Times New Roman" w:eastAsia="Times New Roman" w:hAnsi="Times New Roman" w:cs="Times New Roman"/>
          <w:lang w:eastAsia="et-EE"/>
        </w:rPr>
        <w:tab/>
      </w:r>
      <w:r w:rsidR="00DC0C57" w:rsidRPr="004F2B56">
        <w:rPr>
          <w:rFonts w:ascii="Times New Roman" w:eastAsia="Times New Roman" w:hAnsi="Times New Roman" w:cs="Times New Roman"/>
          <w:lang w:eastAsia="et-EE"/>
        </w:rPr>
        <w:tab/>
      </w:r>
      <w:r w:rsidR="00DC0C57" w:rsidRPr="004F2B56">
        <w:rPr>
          <w:rFonts w:ascii="Times New Roman" w:eastAsia="Times New Roman" w:hAnsi="Times New Roman" w:cs="Times New Roman"/>
          <w:lang w:eastAsia="et-EE"/>
        </w:rPr>
        <w:tab/>
      </w:r>
      <w:r w:rsidR="00DC0C57" w:rsidRPr="004F2B56">
        <w:rPr>
          <w:rFonts w:ascii="Times New Roman" w:eastAsia="Times New Roman" w:hAnsi="Times New Roman" w:cs="Times New Roman"/>
          <w:lang w:eastAsia="et-EE"/>
        </w:rPr>
        <w:tab/>
      </w:r>
      <w:proofErr w:type="spellStart"/>
      <w:r w:rsidR="00DC0C57" w:rsidRPr="004F2B56">
        <w:rPr>
          <w:rFonts w:ascii="Times New Roman" w:eastAsia="Times New Roman" w:hAnsi="Times New Roman" w:cs="Times New Roman"/>
          <w:sz w:val="20"/>
          <w:szCs w:val="20"/>
          <w:lang w:val="fi-FI"/>
        </w:rPr>
        <w:t>eurodes</w:t>
      </w:r>
      <w:proofErr w:type="spellEnd"/>
    </w:p>
    <w:tbl>
      <w:tblPr>
        <w:tblW w:w="15592" w:type="dxa"/>
        <w:tblInd w:w="65" w:type="dxa"/>
        <w:tblCellMar>
          <w:left w:w="70" w:type="dxa"/>
          <w:right w:w="70" w:type="dxa"/>
        </w:tblCellMar>
        <w:tblLook w:val="04A0" w:firstRow="1" w:lastRow="0" w:firstColumn="1" w:lastColumn="0" w:noHBand="0" w:noVBand="1"/>
      </w:tblPr>
      <w:tblGrid>
        <w:gridCol w:w="1160"/>
        <w:gridCol w:w="4760"/>
        <w:gridCol w:w="1350"/>
        <w:gridCol w:w="1320"/>
        <w:gridCol w:w="1600"/>
        <w:gridCol w:w="1722"/>
        <w:gridCol w:w="1320"/>
        <w:gridCol w:w="1320"/>
        <w:gridCol w:w="1040"/>
      </w:tblGrid>
      <w:tr w:rsidR="00061CF8" w:rsidRPr="00061CF8" w:rsidTr="00FF2090">
        <w:trPr>
          <w:trHeight w:val="60"/>
        </w:trPr>
        <w:tc>
          <w:tcPr>
            <w:tcW w:w="1160" w:type="dxa"/>
            <w:tcBorders>
              <w:top w:val="single" w:sz="4" w:space="0" w:color="auto"/>
              <w:left w:val="single" w:sz="4" w:space="0" w:color="auto"/>
              <w:bottom w:val="single" w:sz="4" w:space="0" w:color="auto"/>
              <w:right w:val="single" w:sz="4" w:space="0" w:color="auto"/>
            </w:tcBorders>
            <w:shd w:val="clear" w:color="000000" w:fill="FFFFFF"/>
            <w:hideMark/>
          </w:tcPr>
          <w:p w:rsidR="00061CF8" w:rsidRPr="00061CF8" w:rsidRDefault="00061CF8" w:rsidP="00061CF8">
            <w:pPr>
              <w:spacing w:after="0" w:line="240" w:lineRule="auto"/>
              <w:jc w:val="center"/>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w:t>
            </w:r>
          </w:p>
        </w:tc>
        <w:tc>
          <w:tcPr>
            <w:tcW w:w="4760" w:type="dxa"/>
            <w:tcBorders>
              <w:top w:val="single" w:sz="4" w:space="0" w:color="auto"/>
              <w:left w:val="nil"/>
              <w:bottom w:val="single" w:sz="4" w:space="0" w:color="auto"/>
              <w:right w:val="single" w:sz="4" w:space="0" w:color="auto"/>
            </w:tcBorders>
            <w:shd w:val="clear" w:color="000000" w:fill="FFFFFF"/>
            <w:hideMark/>
          </w:tcPr>
          <w:p w:rsidR="00061CF8" w:rsidRPr="00061CF8" w:rsidRDefault="00061CF8" w:rsidP="00061CF8">
            <w:pPr>
              <w:spacing w:after="0" w:line="240" w:lineRule="auto"/>
              <w:jc w:val="center"/>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Kirje nimetus</w:t>
            </w:r>
          </w:p>
        </w:tc>
        <w:tc>
          <w:tcPr>
            <w:tcW w:w="1350" w:type="dxa"/>
            <w:tcBorders>
              <w:top w:val="single" w:sz="4" w:space="0" w:color="auto"/>
              <w:left w:val="nil"/>
              <w:bottom w:val="single" w:sz="4" w:space="0" w:color="auto"/>
              <w:right w:val="single" w:sz="4" w:space="0" w:color="auto"/>
            </w:tcBorders>
            <w:shd w:val="clear" w:color="000000" w:fill="FFFFFF"/>
            <w:hideMark/>
          </w:tcPr>
          <w:p w:rsidR="00061CF8" w:rsidRPr="00061CF8" w:rsidRDefault="00061CF8" w:rsidP="00061CF8">
            <w:pPr>
              <w:spacing w:after="0" w:line="240" w:lineRule="auto"/>
              <w:jc w:val="center"/>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Narva Linnavalitsuse Kultuuriosakond</w:t>
            </w:r>
          </w:p>
        </w:tc>
        <w:tc>
          <w:tcPr>
            <w:tcW w:w="1320" w:type="dxa"/>
            <w:tcBorders>
              <w:top w:val="single" w:sz="4" w:space="0" w:color="auto"/>
              <w:left w:val="nil"/>
              <w:bottom w:val="single" w:sz="4" w:space="0" w:color="auto"/>
              <w:right w:val="single" w:sz="4" w:space="0" w:color="auto"/>
            </w:tcBorders>
            <w:shd w:val="clear" w:color="000000" w:fill="FFFFFF"/>
            <w:hideMark/>
          </w:tcPr>
          <w:p w:rsidR="00061CF8" w:rsidRPr="00061CF8" w:rsidRDefault="00061CF8" w:rsidP="00061CF8">
            <w:pPr>
              <w:spacing w:after="0" w:line="240" w:lineRule="auto"/>
              <w:jc w:val="center"/>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Narva linna Sotsiaalabiamet</w:t>
            </w:r>
          </w:p>
        </w:tc>
        <w:tc>
          <w:tcPr>
            <w:tcW w:w="1600" w:type="dxa"/>
            <w:tcBorders>
              <w:top w:val="single" w:sz="4" w:space="0" w:color="auto"/>
              <w:left w:val="nil"/>
              <w:bottom w:val="single" w:sz="4" w:space="0" w:color="auto"/>
              <w:right w:val="single" w:sz="4" w:space="0" w:color="auto"/>
            </w:tcBorders>
            <w:shd w:val="clear" w:color="000000" w:fill="FFFFFF"/>
            <w:hideMark/>
          </w:tcPr>
          <w:p w:rsidR="00061CF8" w:rsidRPr="00061CF8" w:rsidRDefault="00061CF8" w:rsidP="00061CF8">
            <w:pPr>
              <w:spacing w:after="0" w:line="240" w:lineRule="auto"/>
              <w:jc w:val="center"/>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Narva Linnavalitsuse Linnamajandusamet</w:t>
            </w:r>
          </w:p>
        </w:tc>
        <w:tc>
          <w:tcPr>
            <w:tcW w:w="1722" w:type="dxa"/>
            <w:tcBorders>
              <w:top w:val="single" w:sz="4" w:space="0" w:color="auto"/>
              <w:left w:val="nil"/>
              <w:bottom w:val="single" w:sz="4" w:space="0" w:color="auto"/>
              <w:right w:val="single" w:sz="4" w:space="0" w:color="auto"/>
            </w:tcBorders>
            <w:shd w:val="clear" w:color="000000" w:fill="FFFFFF"/>
            <w:hideMark/>
          </w:tcPr>
          <w:p w:rsidR="00061CF8" w:rsidRPr="00061CF8" w:rsidRDefault="00061CF8" w:rsidP="00061CF8">
            <w:pPr>
              <w:spacing w:after="0" w:line="240" w:lineRule="auto"/>
              <w:jc w:val="center"/>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Narva Linnavalitsuse Arhitektuuri- ja Linnaplaneerimise Amet</w:t>
            </w:r>
          </w:p>
        </w:tc>
        <w:tc>
          <w:tcPr>
            <w:tcW w:w="1320" w:type="dxa"/>
            <w:tcBorders>
              <w:top w:val="single" w:sz="4" w:space="0" w:color="auto"/>
              <w:left w:val="nil"/>
              <w:bottom w:val="single" w:sz="4" w:space="0" w:color="auto"/>
              <w:right w:val="single" w:sz="4" w:space="0" w:color="auto"/>
            </w:tcBorders>
            <w:shd w:val="clear" w:color="000000" w:fill="FFFFFF"/>
            <w:hideMark/>
          </w:tcPr>
          <w:p w:rsidR="00061CF8" w:rsidRPr="00061CF8" w:rsidRDefault="00061CF8" w:rsidP="00061CF8">
            <w:pPr>
              <w:spacing w:after="0" w:line="240" w:lineRule="auto"/>
              <w:jc w:val="center"/>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Narva Linna Arenduse ja Ökonoomika Amet</w:t>
            </w:r>
          </w:p>
        </w:tc>
        <w:tc>
          <w:tcPr>
            <w:tcW w:w="1320" w:type="dxa"/>
            <w:tcBorders>
              <w:top w:val="single" w:sz="4" w:space="0" w:color="auto"/>
              <w:left w:val="nil"/>
              <w:bottom w:val="single" w:sz="4" w:space="0" w:color="auto"/>
              <w:right w:val="single" w:sz="4" w:space="0" w:color="auto"/>
            </w:tcBorders>
            <w:shd w:val="clear" w:color="000000" w:fill="FFFFFF"/>
            <w:hideMark/>
          </w:tcPr>
          <w:p w:rsidR="00061CF8" w:rsidRPr="00061CF8" w:rsidRDefault="00061CF8" w:rsidP="00061CF8">
            <w:pPr>
              <w:spacing w:after="0" w:line="240" w:lineRule="auto"/>
              <w:jc w:val="center"/>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Narva   Linnakantselei</w:t>
            </w:r>
          </w:p>
        </w:tc>
        <w:tc>
          <w:tcPr>
            <w:tcW w:w="1040" w:type="dxa"/>
            <w:tcBorders>
              <w:top w:val="single" w:sz="4" w:space="0" w:color="auto"/>
              <w:left w:val="nil"/>
              <w:bottom w:val="single" w:sz="4" w:space="0" w:color="auto"/>
              <w:right w:val="single" w:sz="4" w:space="0" w:color="auto"/>
            </w:tcBorders>
            <w:shd w:val="clear" w:color="000000" w:fill="FFFFFF"/>
            <w:hideMark/>
          </w:tcPr>
          <w:p w:rsidR="00061CF8" w:rsidRPr="00061CF8" w:rsidRDefault="00061CF8" w:rsidP="00061CF8">
            <w:pPr>
              <w:spacing w:after="0" w:line="240" w:lineRule="auto"/>
              <w:jc w:val="center"/>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Kokku</w:t>
            </w:r>
          </w:p>
        </w:tc>
      </w:tr>
      <w:tr w:rsidR="00061CF8" w:rsidRPr="00061CF8" w:rsidTr="00FF2090">
        <w:trPr>
          <w:trHeight w:val="230"/>
        </w:trPr>
        <w:tc>
          <w:tcPr>
            <w:tcW w:w="1160" w:type="dxa"/>
            <w:tcBorders>
              <w:top w:val="nil"/>
              <w:left w:val="single" w:sz="4" w:space="0" w:color="auto"/>
              <w:bottom w:val="single" w:sz="4" w:space="0" w:color="auto"/>
              <w:right w:val="single" w:sz="4" w:space="0" w:color="auto"/>
            </w:tcBorders>
            <w:shd w:val="clear" w:color="000000" w:fill="FFFFFF"/>
            <w:noWrap/>
            <w:hideMark/>
          </w:tcPr>
          <w:p w:rsidR="00061CF8" w:rsidRPr="00061CF8" w:rsidRDefault="00061CF8" w:rsidP="00061CF8">
            <w:pPr>
              <w:spacing w:after="0" w:line="240" w:lineRule="auto"/>
              <w:jc w:val="center"/>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w:t>
            </w:r>
          </w:p>
        </w:tc>
        <w:tc>
          <w:tcPr>
            <w:tcW w:w="4760" w:type="dxa"/>
            <w:tcBorders>
              <w:top w:val="nil"/>
              <w:left w:val="nil"/>
              <w:bottom w:val="single" w:sz="4" w:space="0" w:color="auto"/>
              <w:right w:val="single" w:sz="4" w:space="0" w:color="auto"/>
            </w:tcBorders>
            <w:shd w:val="clear" w:color="000000" w:fill="FFFFFF"/>
            <w:hideMark/>
          </w:tcPr>
          <w:p w:rsidR="00061CF8" w:rsidRPr="00061CF8" w:rsidRDefault="00061CF8" w:rsidP="00061CF8">
            <w:pPr>
              <w:spacing w:after="0" w:line="240" w:lineRule="auto"/>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PÕHITEGEVUSE TULUD KOKKU</w:t>
            </w:r>
          </w:p>
        </w:tc>
        <w:tc>
          <w:tcPr>
            <w:tcW w:w="135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3 490 519</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1 130 830</w:t>
            </w:r>
          </w:p>
        </w:tc>
        <w:tc>
          <w:tcPr>
            <w:tcW w:w="160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297 843</w:t>
            </w:r>
          </w:p>
        </w:tc>
        <w:tc>
          <w:tcPr>
            <w:tcW w:w="1722"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45 250</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153 694</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31 204</w:t>
            </w:r>
          </w:p>
        </w:tc>
        <w:tc>
          <w:tcPr>
            <w:tcW w:w="104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5 149 340</w:t>
            </w:r>
          </w:p>
        </w:tc>
      </w:tr>
      <w:tr w:rsidR="00061CF8" w:rsidRPr="00061CF8" w:rsidTr="00FF2090">
        <w:trPr>
          <w:trHeight w:val="60"/>
        </w:trPr>
        <w:tc>
          <w:tcPr>
            <w:tcW w:w="1160" w:type="dxa"/>
            <w:tcBorders>
              <w:top w:val="nil"/>
              <w:left w:val="single" w:sz="4" w:space="0" w:color="auto"/>
              <w:bottom w:val="single" w:sz="4" w:space="0" w:color="auto"/>
              <w:right w:val="single" w:sz="4" w:space="0" w:color="auto"/>
            </w:tcBorders>
            <w:shd w:val="clear" w:color="000000" w:fill="FFFFFF"/>
            <w:noWrap/>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w:t>
            </w:r>
          </w:p>
        </w:tc>
        <w:tc>
          <w:tcPr>
            <w:tcW w:w="4760" w:type="dxa"/>
            <w:tcBorders>
              <w:top w:val="nil"/>
              <w:left w:val="nil"/>
              <w:bottom w:val="single" w:sz="4" w:space="0" w:color="auto"/>
              <w:right w:val="single" w:sz="4" w:space="0" w:color="auto"/>
            </w:tcBorders>
            <w:shd w:val="clear" w:color="000000" w:fill="FFFFFF"/>
            <w:hideMark/>
          </w:tcPr>
          <w:p w:rsidR="00061CF8" w:rsidRPr="00061CF8" w:rsidRDefault="00061CF8" w:rsidP="00061CF8">
            <w:pPr>
              <w:spacing w:after="0" w:line="240" w:lineRule="auto"/>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Maksutulud</w:t>
            </w:r>
          </w:p>
        </w:tc>
        <w:tc>
          <w:tcPr>
            <w:tcW w:w="135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0</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0</w:t>
            </w:r>
          </w:p>
        </w:tc>
        <w:tc>
          <w:tcPr>
            <w:tcW w:w="160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7 500</w:t>
            </w:r>
          </w:p>
        </w:tc>
        <w:tc>
          <w:tcPr>
            <w:tcW w:w="1722"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0</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75 000</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0</w:t>
            </w:r>
          </w:p>
        </w:tc>
        <w:tc>
          <w:tcPr>
            <w:tcW w:w="104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82 500</w:t>
            </w:r>
          </w:p>
        </w:tc>
      </w:tr>
      <w:tr w:rsidR="00061CF8" w:rsidRPr="00061CF8" w:rsidTr="00FF2090">
        <w:trPr>
          <w:trHeight w:val="60"/>
        </w:trPr>
        <w:tc>
          <w:tcPr>
            <w:tcW w:w="1160" w:type="dxa"/>
            <w:tcBorders>
              <w:top w:val="nil"/>
              <w:left w:val="single" w:sz="4" w:space="0" w:color="auto"/>
              <w:bottom w:val="single" w:sz="4" w:space="0" w:color="auto"/>
              <w:right w:val="single" w:sz="4" w:space="0" w:color="auto"/>
            </w:tcBorders>
            <w:shd w:val="clear" w:color="000000" w:fill="FFFFFF"/>
            <w:noWrap/>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3044</w:t>
            </w:r>
          </w:p>
        </w:tc>
        <w:tc>
          <w:tcPr>
            <w:tcW w:w="4760" w:type="dxa"/>
            <w:tcBorders>
              <w:top w:val="nil"/>
              <w:left w:val="nil"/>
              <w:bottom w:val="single" w:sz="4" w:space="0" w:color="auto"/>
              <w:right w:val="single" w:sz="4" w:space="0" w:color="auto"/>
            </w:tcBorders>
            <w:shd w:val="clear" w:color="000000" w:fill="FFFFFF"/>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Reklaamimaks</w:t>
            </w:r>
          </w:p>
        </w:tc>
        <w:tc>
          <w:tcPr>
            <w:tcW w:w="135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w:t>
            </w:r>
          </w:p>
        </w:tc>
        <w:tc>
          <w:tcPr>
            <w:tcW w:w="1722"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75 000</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w:t>
            </w:r>
          </w:p>
        </w:tc>
        <w:tc>
          <w:tcPr>
            <w:tcW w:w="104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75 000</w:t>
            </w:r>
          </w:p>
        </w:tc>
      </w:tr>
      <w:tr w:rsidR="00061CF8" w:rsidRPr="00061CF8" w:rsidTr="00FF2090">
        <w:trPr>
          <w:trHeight w:val="230"/>
        </w:trPr>
        <w:tc>
          <w:tcPr>
            <w:tcW w:w="1160" w:type="dxa"/>
            <w:tcBorders>
              <w:top w:val="nil"/>
              <w:left w:val="single" w:sz="4" w:space="0" w:color="auto"/>
              <w:bottom w:val="single" w:sz="4" w:space="0" w:color="auto"/>
              <w:right w:val="single" w:sz="4" w:space="0" w:color="auto"/>
            </w:tcBorders>
            <w:shd w:val="clear" w:color="000000" w:fill="FFFFFF"/>
            <w:noWrap/>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3045</w:t>
            </w:r>
          </w:p>
        </w:tc>
        <w:tc>
          <w:tcPr>
            <w:tcW w:w="4760" w:type="dxa"/>
            <w:tcBorders>
              <w:top w:val="nil"/>
              <w:left w:val="nil"/>
              <w:bottom w:val="single" w:sz="4" w:space="0" w:color="auto"/>
              <w:right w:val="single" w:sz="4" w:space="0" w:color="auto"/>
            </w:tcBorders>
            <w:shd w:val="clear" w:color="000000" w:fill="FFFFFF"/>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Teede ja tänavate sulgemise maks</w:t>
            </w:r>
          </w:p>
        </w:tc>
        <w:tc>
          <w:tcPr>
            <w:tcW w:w="135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6 500</w:t>
            </w:r>
          </w:p>
        </w:tc>
        <w:tc>
          <w:tcPr>
            <w:tcW w:w="1722"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w:t>
            </w:r>
          </w:p>
        </w:tc>
        <w:tc>
          <w:tcPr>
            <w:tcW w:w="104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6 500</w:t>
            </w:r>
          </w:p>
        </w:tc>
      </w:tr>
      <w:tr w:rsidR="00061CF8" w:rsidRPr="00061CF8" w:rsidTr="00FF2090">
        <w:trPr>
          <w:trHeight w:val="60"/>
        </w:trPr>
        <w:tc>
          <w:tcPr>
            <w:tcW w:w="1160" w:type="dxa"/>
            <w:tcBorders>
              <w:top w:val="nil"/>
              <w:left w:val="single" w:sz="4" w:space="0" w:color="auto"/>
              <w:bottom w:val="single" w:sz="4" w:space="0" w:color="auto"/>
              <w:right w:val="single" w:sz="4" w:space="0" w:color="auto"/>
            </w:tcBorders>
            <w:shd w:val="clear" w:color="000000" w:fill="FFFFFF"/>
            <w:noWrap/>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3047</w:t>
            </w:r>
          </w:p>
        </w:tc>
        <w:tc>
          <w:tcPr>
            <w:tcW w:w="4760" w:type="dxa"/>
            <w:tcBorders>
              <w:top w:val="nil"/>
              <w:left w:val="nil"/>
              <w:bottom w:val="single" w:sz="4" w:space="0" w:color="auto"/>
              <w:right w:val="single" w:sz="4" w:space="0" w:color="auto"/>
            </w:tcBorders>
            <w:shd w:val="clear" w:color="000000" w:fill="FFFFFF"/>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Parkimistasu</w:t>
            </w:r>
          </w:p>
        </w:tc>
        <w:tc>
          <w:tcPr>
            <w:tcW w:w="135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1 000</w:t>
            </w:r>
          </w:p>
        </w:tc>
        <w:tc>
          <w:tcPr>
            <w:tcW w:w="1722"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w:t>
            </w:r>
          </w:p>
        </w:tc>
        <w:tc>
          <w:tcPr>
            <w:tcW w:w="104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1 000</w:t>
            </w:r>
          </w:p>
        </w:tc>
      </w:tr>
      <w:tr w:rsidR="00061CF8" w:rsidRPr="00061CF8" w:rsidTr="00FF2090">
        <w:trPr>
          <w:trHeight w:val="60"/>
        </w:trPr>
        <w:tc>
          <w:tcPr>
            <w:tcW w:w="1160" w:type="dxa"/>
            <w:tcBorders>
              <w:top w:val="nil"/>
              <w:left w:val="single" w:sz="4" w:space="0" w:color="auto"/>
              <w:bottom w:val="single" w:sz="4" w:space="0" w:color="auto"/>
              <w:right w:val="single" w:sz="4" w:space="0" w:color="auto"/>
            </w:tcBorders>
            <w:shd w:val="clear" w:color="000000" w:fill="FFFFFF"/>
            <w:noWrap/>
            <w:hideMark/>
          </w:tcPr>
          <w:p w:rsidR="00061CF8" w:rsidRPr="00061CF8" w:rsidRDefault="00061CF8" w:rsidP="00061CF8">
            <w:pPr>
              <w:spacing w:after="0" w:line="240" w:lineRule="auto"/>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32</w:t>
            </w:r>
          </w:p>
        </w:tc>
        <w:tc>
          <w:tcPr>
            <w:tcW w:w="4760" w:type="dxa"/>
            <w:tcBorders>
              <w:top w:val="nil"/>
              <w:left w:val="nil"/>
              <w:bottom w:val="single" w:sz="4" w:space="0" w:color="auto"/>
              <w:right w:val="single" w:sz="4" w:space="0" w:color="auto"/>
            </w:tcBorders>
            <w:shd w:val="clear" w:color="000000" w:fill="FFFFFF"/>
            <w:hideMark/>
          </w:tcPr>
          <w:p w:rsidR="00061CF8" w:rsidRPr="00061CF8" w:rsidRDefault="00061CF8" w:rsidP="00061CF8">
            <w:pPr>
              <w:spacing w:after="0" w:line="240" w:lineRule="auto"/>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Tulud kaupade ja teenuste müügist</w:t>
            </w:r>
          </w:p>
        </w:tc>
        <w:tc>
          <w:tcPr>
            <w:tcW w:w="135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3 160 092</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1 130 830</w:t>
            </w:r>
          </w:p>
        </w:tc>
        <w:tc>
          <w:tcPr>
            <w:tcW w:w="160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247 491</w:t>
            </w:r>
          </w:p>
        </w:tc>
        <w:tc>
          <w:tcPr>
            <w:tcW w:w="1722"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38 250</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20 000</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30 906</w:t>
            </w:r>
          </w:p>
        </w:tc>
        <w:tc>
          <w:tcPr>
            <w:tcW w:w="104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4 627 569</w:t>
            </w:r>
          </w:p>
        </w:tc>
      </w:tr>
      <w:tr w:rsidR="00061CF8" w:rsidRPr="00061CF8" w:rsidTr="00FF2090">
        <w:trPr>
          <w:trHeight w:val="60"/>
        </w:trPr>
        <w:tc>
          <w:tcPr>
            <w:tcW w:w="1160" w:type="dxa"/>
            <w:tcBorders>
              <w:top w:val="nil"/>
              <w:left w:val="single" w:sz="4" w:space="0" w:color="auto"/>
              <w:bottom w:val="single" w:sz="4" w:space="0" w:color="auto"/>
              <w:right w:val="single" w:sz="4" w:space="0" w:color="auto"/>
            </w:tcBorders>
            <w:shd w:val="clear" w:color="000000" w:fill="FFFFFF"/>
            <w:noWrap/>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320</w:t>
            </w:r>
          </w:p>
        </w:tc>
        <w:tc>
          <w:tcPr>
            <w:tcW w:w="4760" w:type="dxa"/>
            <w:tcBorders>
              <w:top w:val="nil"/>
              <w:left w:val="nil"/>
              <w:bottom w:val="single" w:sz="4" w:space="0" w:color="auto"/>
              <w:right w:val="single" w:sz="4" w:space="0" w:color="auto"/>
            </w:tcBorders>
            <w:shd w:val="clear" w:color="000000" w:fill="FFFFFF"/>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xml:space="preserve">Riigilõivud </w:t>
            </w:r>
          </w:p>
        </w:tc>
        <w:tc>
          <w:tcPr>
            <w:tcW w:w="135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0</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0</w:t>
            </w:r>
          </w:p>
        </w:tc>
        <w:tc>
          <w:tcPr>
            <w:tcW w:w="160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9 700</w:t>
            </w:r>
          </w:p>
        </w:tc>
        <w:tc>
          <w:tcPr>
            <w:tcW w:w="1722"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35 500</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0</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5 600</w:t>
            </w:r>
          </w:p>
        </w:tc>
        <w:tc>
          <w:tcPr>
            <w:tcW w:w="104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50 800</w:t>
            </w:r>
          </w:p>
        </w:tc>
      </w:tr>
      <w:tr w:rsidR="00061CF8" w:rsidRPr="00061CF8" w:rsidTr="00FF2090">
        <w:trPr>
          <w:trHeight w:val="60"/>
        </w:trPr>
        <w:tc>
          <w:tcPr>
            <w:tcW w:w="1160" w:type="dxa"/>
            <w:tcBorders>
              <w:top w:val="nil"/>
              <w:left w:val="single" w:sz="4" w:space="0" w:color="auto"/>
              <w:bottom w:val="single" w:sz="4" w:space="0" w:color="auto"/>
              <w:right w:val="single" w:sz="4" w:space="0" w:color="auto"/>
            </w:tcBorders>
            <w:shd w:val="clear" w:color="000000" w:fill="FFFFFF"/>
            <w:noWrap/>
            <w:hideMark/>
          </w:tcPr>
          <w:p w:rsidR="00061CF8" w:rsidRPr="0040021E" w:rsidRDefault="00061CF8" w:rsidP="00061CF8">
            <w:pPr>
              <w:spacing w:after="0" w:line="240" w:lineRule="auto"/>
              <w:rPr>
                <w:rFonts w:ascii="Times New Roman" w:eastAsia="Times New Roman" w:hAnsi="Times New Roman" w:cs="Times New Roman"/>
                <w:i/>
                <w:sz w:val="18"/>
                <w:szCs w:val="18"/>
                <w:lang w:eastAsia="et-EE"/>
              </w:rPr>
            </w:pPr>
            <w:r w:rsidRPr="0040021E">
              <w:rPr>
                <w:rFonts w:ascii="Times New Roman" w:eastAsia="Times New Roman" w:hAnsi="Times New Roman" w:cs="Times New Roman"/>
                <w:i/>
                <w:sz w:val="18"/>
                <w:szCs w:val="18"/>
                <w:lang w:eastAsia="et-EE"/>
              </w:rPr>
              <w:t>3200</w:t>
            </w:r>
          </w:p>
        </w:tc>
        <w:tc>
          <w:tcPr>
            <w:tcW w:w="4760" w:type="dxa"/>
            <w:tcBorders>
              <w:top w:val="nil"/>
              <w:left w:val="nil"/>
              <w:bottom w:val="single" w:sz="4" w:space="0" w:color="auto"/>
              <w:right w:val="single" w:sz="4" w:space="0" w:color="auto"/>
            </w:tcBorders>
            <w:shd w:val="clear" w:color="000000" w:fill="FFFFFF"/>
            <w:hideMark/>
          </w:tcPr>
          <w:p w:rsidR="00061CF8" w:rsidRPr="0040021E" w:rsidRDefault="00061CF8" w:rsidP="00061CF8">
            <w:pPr>
              <w:spacing w:after="0" w:line="240" w:lineRule="auto"/>
              <w:rPr>
                <w:rFonts w:ascii="Times New Roman" w:eastAsia="Times New Roman" w:hAnsi="Times New Roman" w:cs="Times New Roman"/>
                <w:i/>
                <w:sz w:val="18"/>
                <w:szCs w:val="18"/>
                <w:lang w:eastAsia="et-EE"/>
              </w:rPr>
            </w:pPr>
            <w:r w:rsidRPr="0040021E">
              <w:rPr>
                <w:rFonts w:ascii="Times New Roman" w:eastAsia="Times New Roman" w:hAnsi="Times New Roman" w:cs="Times New Roman"/>
                <w:i/>
                <w:sz w:val="18"/>
                <w:szCs w:val="18"/>
                <w:lang w:eastAsia="et-EE"/>
              </w:rPr>
              <w:t xml:space="preserve">Riigilõivud registritoimingutelt </w:t>
            </w:r>
            <w:r w:rsidRPr="0040021E">
              <w:rPr>
                <w:rFonts w:ascii="Times New Roman" w:eastAsia="Times New Roman" w:hAnsi="Times New Roman" w:cs="Times New Roman"/>
                <w:i/>
                <w:sz w:val="16"/>
                <w:szCs w:val="16"/>
                <w:lang w:eastAsia="et-EE"/>
              </w:rPr>
              <w:t>(enne ehitusseadustiku jõustumist ebaseaduslikult ehitatud ehitise ehitisregistrisse kandmise eest)</w:t>
            </w:r>
          </w:p>
        </w:tc>
        <w:tc>
          <w:tcPr>
            <w:tcW w:w="1350" w:type="dxa"/>
            <w:tcBorders>
              <w:top w:val="nil"/>
              <w:left w:val="nil"/>
              <w:bottom w:val="single" w:sz="4" w:space="0" w:color="auto"/>
              <w:right w:val="single" w:sz="4" w:space="0" w:color="auto"/>
            </w:tcBorders>
            <w:shd w:val="clear" w:color="000000" w:fill="FFFFFF"/>
            <w:noWrap/>
            <w:vAlign w:val="bottom"/>
            <w:hideMark/>
          </w:tcPr>
          <w:p w:rsidR="00061CF8" w:rsidRPr="0040021E" w:rsidRDefault="00061CF8" w:rsidP="00061CF8">
            <w:pPr>
              <w:spacing w:after="0" w:line="240" w:lineRule="auto"/>
              <w:rPr>
                <w:rFonts w:ascii="Times New Roman" w:eastAsia="Times New Roman" w:hAnsi="Times New Roman" w:cs="Times New Roman"/>
                <w:i/>
                <w:sz w:val="18"/>
                <w:szCs w:val="18"/>
                <w:lang w:eastAsia="et-EE"/>
              </w:rPr>
            </w:pPr>
            <w:r w:rsidRPr="0040021E">
              <w:rPr>
                <w:rFonts w:ascii="Times New Roman" w:eastAsia="Times New Roman" w:hAnsi="Times New Roman" w:cs="Times New Roman"/>
                <w:i/>
                <w:sz w:val="18"/>
                <w:szCs w:val="18"/>
                <w:lang w:eastAsia="et-EE"/>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40021E" w:rsidRDefault="00061CF8" w:rsidP="00061CF8">
            <w:pPr>
              <w:spacing w:after="0" w:line="240" w:lineRule="auto"/>
              <w:rPr>
                <w:rFonts w:ascii="Times New Roman" w:eastAsia="Times New Roman" w:hAnsi="Times New Roman" w:cs="Times New Roman"/>
                <w:i/>
                <w:sz w:val="18"/>
                <w:szCs w:val="18"/>
                <w:lang w:eastAsia="et-EE"/>
              </w:rPr>
            </w:pPr>
            <w:r w:rsidRPr="0040021E">
              <w:rPr>
                <w:rFonts w:ascii="Times New Roman" w:eastAsia="Times New Roman" w:hAnsi="Times New Roman" w:cs="Times New Roman"/>
                <w:i/>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61CF8" w:rsidRPr="0040021E" w:rsidRDefault="00061CF8" w:rsidP="00061CF8">
            <w:pPr>
              <w:spacing w:after="0" w:line="240" w:lineRule="auto"/>
              <w:rPr>
                <w:rFonts w:ascii="Times New Roman" w:eastAsia="Times New Roman" w:hAnsi="Times New Roman" w:cs="Times New Roman"/>
                <w:i/>
                <w:sz w:val="18"/>
                <w:szCs w:val="18"/>
                <w:lang w:eastAsia="et-EE"/>
              </w:rPr>
            </w:pPr>
            <w:r w:rsidRPr="0040021E">
              <w:rPr>
                <w:rFonts w:ascii="Times New Roman" w:eastAsia="Times New Roman" w:hAnsi="Times New Roman" w:cs="Times New Roman"/>
                <w:i/>
                <w:sz w:val="18"/>
                <w:szCs w:val="18"/>
                <w:lang w:eastAsia="et-EE"/>
              </w:rPr>
              <w:t> </w:t>
            </w:r>
          </w:p>
        </w:tc>
        <w:tc>
          <w:tcPr>
            <w:tcW w:w="1722" w:type="dxa"/>
            <w:tcBorders>
              <w:top w:val="nil"/>
              <w:left w:val="nil"/>
              <w:bottom w:val="single" w:sz="4" w:space="0" w:color="auto"/>
              <w:right w:val="single" w:sz="4" w:space="0" w:color="auto"/>
            </w:tcBorders>
            <w:shd w:val="clear" w:color="000000" w:fill="FFFFFF"/>
            <w:noWrap/>
            <w:vAlign w:val="bottom"/>
            <w:hideMark/>
          </w:tcPr>
          <w:p w:rsidR="00061CF8" w:rsidRPr="0040021E" w:rsidRDefault="00061CF8" w:rsidP="00061CF8">
            <w:pPr>
              <w:spacing w:after="0" w:line="240" w:lineRule="auto"/>
              <w:jc w:val="right"/>
              <w:rPr>
                <w:rFonts w:ascii="Times New Roman" w:eastAsia="Times New Roman" w:hAnsi="Times New Roman" w:cs="Times New Roman"/>
                <w:i/>
                <w:iCs/>
                <w:sz w:val="18"/>
                <w:szCs w:val="18"/>
                <w:lang w:eastAsia="et-EE"/>
              </w:rPr>
            </w:pPr>
            <w:r w:rsidRPr="0040021E">
              <w:rPr>
                <w:rFonts w:ascii="Times New Roman" w:eastAsia="Times New Roman" w:hAnsi="Times New Roman" w:cs="Times New Roman"/>
                <w:i/>
                <w:iCs/>
                <w:sz w:val="18"/>
                <w:szCs w:val="18"/>
                <w:lang w:eastAsia="et-EE"/>
              </w:rPr>
              <w:t>20 000</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40021E" w:rsidRDefault="00061CF8" w:rsidP="00061CF8">
            <w:pPr>
              <w:spacing w:after="0" w:line="240" w:lineRule="auto"/>
              <w:rPr>
                <w:rFonts w:ascii="Times New Roman" w:eastAsia="Times New Roman" w:hAnsi="Times New Roman" w:cs="Times New Roman"/>
                <w:i/>
                <w:sz w:val="18"/>
                <w:szCs w:val="18"/>
                <w:lang w:eastAsia="et-EE"/>
              </w:rPr>
            </w:pPr>
            <w:r w:rsidRPr="0040021E">
              <w:rPr>
                <w:rFonts w:ascii="Times New Roman" w:eastAsia="Times New Roman" w:hAnsi="Times New Roman" w:cs="Times New Roman"/>
                <w:i/>
                <w:sz w:val="18"/>
                <w:szCs w:val="18"/>
                <w:lang w:eastAsia="et-EE"/>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40021E" w:rsidRDefault="00061CF8" w:rsidP="00061CF8">
            <w:pPr>
              <w:spacing w:after="0" w:line="240" w:lineRule="auto"/>
              <w:rPr>
                <w:rFonts w:ascii="Times New Roman" w:eastAsia="Times New Roman" w:hAnsi="Times New Roman" w:cs="Times New Roman"/>
                <w:i/>
                <w:sz w:val="18"/>
                <w:szCs w:val="18"/>
                <w:lang w:eastAsia="et-EE"/>
              </w:rPr>
            </w:pPr>
            <w:r w:rsidRPr="0040021E">
              <w:rPr>
                <w:rFonts w:ascii="Times New Roman" w:eastAsia="Times New Roman" w:hAnsi="Times New Roman" w:cs="Times New Roman"/>
                <w:i/>
                <w:sz w:val="18"/>
                <w:szCs w:val="18"/>
                <w:lang w:eastAsia="et-EE"/>
              </w:rPr>
              <w:t> </w:t>
            </w:r>
          </w:p>
        </w:tc>
        <w:tc>
          <w:tcPr>
            <w:tcW w:w="1040" w:type="dxa"/>
            <w:tcBorders>
              <w:top w:val="nil"/>
              <w:left w:val="nil"/>
              <w:bottom w:val="single" w:sz="4" w:space="0" w:color="auto"/>
              <w:right w:val="single" w:sz="4" w:space="0" w:color="auto"/>
            </w:tcBorders>
            <w:shd w:val="clear" w:color="000000" w:fill="FFFFFF"/>
            <w:noWrap/>
            <w:vAlign w:val="bottom"/>
            <w:hideMark/>
          </w:tcPr>
          <w:p w:rsidR="00061CF8" w:rsidRPr="0040021E" w:rsidRDefault="00061CF8" w:rsidP="00061CF8">
            <w:pPr>
              <w:spacing w:after="0" w:line="240" w:lineRule="auto"/>
              <w:jc w:val="right"/>
              <w:rPr>
                <w:rFonts w:ascii="Times New Roman" w:eastAsia="Times New Roman" w:hAnsi="Times New Roman" w:cs="Times New Roman"/>
                <w:i/>
                <w:sz w:val="18"/>
                <w:szCs w:val="18"/>
                <w:lang w:eastAsia="et-EE"/>
              </w:rPr>
            </w:pPr>
            <w:r w:rsidRPr="0040021E">
              <w:rPr>
                <w:rFonts w:ascii="Times New Roman" w:eastAsia="Times New Roman" w:hAnsi="Times New Roman" w:cs="Times New Roman"/>
                <w:i/>
                <w:sz w:val="18"/>
                <w:szCs w:val="18"/>
                <w:lang w:eastAsia="et-EE"/>
              </w:rPr>
              <w:t>20 000</w:t>
            </w:r>
          </w:p>
        </w:tc>
      </w:tr>
      <w:tr w:rsidR="00061CF8" w:rsidRPr="00061CF8" w:rsidTr="00FF2090">
        <w:trPr>
          <w:trHeight w:val="60"/>
        </w:trPr>
        <w:tc>
          <w:tcPr>
            <w:tcW w:w="1160" w:type="dxa"/>
            <w:tcBorders>
              <w:top w:val="nil"/>
              <w:left w:val="single" w:sz="4" w:space="0" w:color="auto"/>
              <w:bottom w:val="single" w:sz="4" w:space="0" w:color="auto"/>
              <w:right w:val="single" w:sz="4" w:space="0" w:color="auto"/>
            </w:tcBorders>
            <w:shd w:val="clear" w:color="000000" w:fill="FFFFFF"/>
            <w:noWrap/>
            <w:hideMark/>
          </w:tcPr>
          <w:p w:rsidR="00061CF8" w:rsidRPr="0040021E" w:rsidRDefault="00061CF8" w:rsidP="00061CF8">
            <w:pPr>
              <w:spacing w:after="0" w:line="240" w:lineRule="auto"/>
              <w:rPr>
                <w:rFonts w:ascii="Times New Roman" w:eastAsia="Times New Roman" w:hAnsi="Times New Roman" w:cs="Times New Roman"/>
                <w:i/>
                <w:sz w:val="18"/>
                <w:szCs w:val="18"/>
                <w:lang w:eastAsia="et-EE"/>
              </w:rPr>
            </w:pPr>
            <w:r w:rsidRPr="0040021E">
              <w:rPr>
                <w:rFonts w:ascii="Times New Roman" w:eastAsia="Times New Roman" w:hAnsi="Times New Roman" w:cs="Times New Roman"/>
                <w:i/>
                <w:sz w:val="18"/>
                <w:szCs w:val="18"/>
                <w:lang w:eastAsia="et-EE"/>
              </w:rPr>
              <w:t>3201</w:t>
            </w:r>
          </w:p>
        </w:tc>
        <w:tc>
          <w:tcPr>
            <w:tcW w:w="4760" w:type="dxa"/>
            <w:tcBorders>
              <w:top w:val="nil"/>
              <w:left w:val="nil"/>
              <w:bottom w:val="single" w:sz="4" w:space="0" w:color="auto"/>
              <w:right w:val="single" w:sz="4" w:space="0" w:color="auto"/>
            </w:tcBorders>
            <w:shd w:val="clear" w:color="000000" w:fill="FFFFFF"/>
            <w:hideMark/>
          </w:tcPr>
          <w:p w:rsidR="00061CF8" w:rsidRPr="0040021E" w:rsidRDefault="00061CF8" w:rsidP="00061CF8">
            <w:pPr>
              <w:spacing w:after="0" w:line="240" w:lineRule="auto"/>
              <w:rPr>
                <w:rFonts w:ascii="Times New Roman" w:eastAsia="Times New Roman" w:hAnsi="Times New Roman" w:cs="Times New Roman"/>
                <w:i/>
                <w:sz w:val="18"/>
                <w:szCs w:val="18"/>
                <w:lang w:eastAsia="et-EE"/>
              </w:rPr>
            </w:pPr>
            <w:r w:rsidRPr="0040021E">
              <w:rPr>
                <w:rFonts w:ascii="Times New Roman" w:eastAsia="Times New Roman" w:hAnsi="Times New Roman" w:cs="Times New Roman"/>
                <w:i/>
                <w:sz w:val="18"/>
                <w:szCs w:val="18"/>
                <w:lang w:eastAsia="et-EE"/>
              </w:rPr>
              <w:t xml:space="preserve">Muud riigilõivud </w:t>
            </w:r>
            <w:r w:rsidRPr="0040021E">
              <w:rPr>
                <w:rFonts w:ascii="Times New Roman" w:eastAsia="Times New Roman" w:hAnsi="Times New Roman" w:cs="Times New Roman"/>
                <w:i/>
                <w:sz w:val="16"/>
                <w:szCs w:val="16"/>
                <w:lang w:eastAsia="et-EE"/>
              </w:rPr>
              <w:t>(ehitusloa taotluse läbivaatamise eest ja arhiiviteatise väljastamise eest)</w:t>
            </w:r>
          </w:p>
        </w:tc>
        <w:tc>
          <w:tcPr>
            <w:tcW w:w="1350" w:type="dxa"/>
            <w:tcBorders>
              <w:top w:val="nil"/>
              <w:left w:val="nil"/>
              <w:bottom w:val="single" w:sz="4" w:space="0" w:color="auto"/>
              <w:right w:val="single" w:sz="4" w:space="0" w:color="auto"/>
            </w:tcBorders>
            <w:shd w:val="clear" w:color="000000" w:fill="FFFFFF"/>
            <w:noWrap/>
            <w:vAlign w:val="bottom"/>
            <w:hideMark/>
          </w:tcPr>
          <w:p w:rsidR="00061CF8" w:rsidRPr="0040021E" w:rsidRDefault="00061CF8" w:rsidP="00061CF8">
            <w:pPr>
              <w:spacing w:after="0" w:line="240" w:lineRule="auto"/>
              <w:rPr>
                <w:rFonts w:ascii="Times New Roman" w:eastAsia="Times New Roman" w:hAnsi="Times New Roman" w:cs="Times New Roman"/>
                <w:i/>
                <w:sz w:val="18"/>
                <w:szCs w:val="18"/>
                <w:lang w:eastAsia="et-EE"/>
              </w:rPr>
            </w:pPr>
            <w:r w:rsidRPr="0040021E">
              <w:rPr>
                <w:rFonts w:ascii="Times New Roman" w:eastAsia="Times New Roman" w:hAnsi="Times New Roman" w:cs="Times New Roman"/>
                <w:i/>
                <w:sz w:val="18"/>
                <w:szCs w:val="18"/>
                <w:lang w:eastAsia="et-EE"/>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40021E" w:rsidRDefault="00061CF8" w:rsidP="00061CF8">
            <w:pPr>
              <w:spacing w:after="0" w:line="240" w:lineRule="auto"/>
              <w:rPr>
                <w:rFonts w:ascii="Times New Roman" w:eastAsia="Times New Roman" w:hAnsi="Times New Roman" w:cs="Times New Roman"/>
                <w:i/>
                <w:sz w:val="18"/>
                <w:szCs w:val="18"/>
                <w:lang w:eastAsia="et-EE"/>
              </w:rPr>
            </w:pPr>
            <w:r w:rsidRPr="0040021E">
              <w:rPr>
                <w:rFonts w:ascii="Times New Roman" w:eastAsia="Times New Roman" w:hAnsi="Times New Roman" w:cs="Times New Roman"/>
                <w:i/>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61CF8" w:rsidRPr="0040021E" w:rsidRDefault="00061CF8" w:rsidP="00061CF8">
            <w:pPr>
              <w:spacing w:after="0" w:line="240" w:lineRule="auto"/>
              <w:rPr>
                <w:rFonts w:ascii="Times New Roman" w:eastAsia="Times New Roman" w:hAnsi="Times New Roman" w:cs="Times New Roman"/>
                <w:i/>
                <w:sz w:val="18"/>
                <w:szCs w:val="18"/>
                <w:lang w:eastAsia="et-EE"/>
              </w:rPr>
            </w:pPr>
            <w:r w:rsidRPr="0040021E">
              <w:rPr>
                <w:rFonts w:ascii="Times New Roman" w:eastAsia="Times New Roman" w:hAnsi="Times New Roman" w:cs="Times New Roman"/>
                <w:i/>
                <w:sz w:val="18"/>
                <w:szCs w:val="18"/>
                <w:lang w:eastAsia="et-EE"/>
              </w:rPr>
              <w:t> </w:t>
            </w:r>
          </w:p>
        </w:tc>
        <w:tc>
          <w:tcPr>
            <w:tcW w:w="1722" w:type="dxa"/>
            <w:tcBorders>
              <w:top w:val="nil"/>
              <w:left w:val="nil"/>
              <w:bottom w:val="single" w:sz="4" w:space="0" w:color="auto"/>
              <w:right w:val="single" w:sz="4" w:space="0" w:color="auto"/>
            </w:tcBorders>
            <w:shd w:val="clear" w:color="000000" w:fill="FFFFFF"/>
            <w:noWrap/>
            <w:vAlign w:val="bottom"/>
            <w:hideMark/>
          </w:tcPr>
          <w:p w:rsidR="00061CF8" w:rsidRPr="0040021E" w:rsidRDefault="00061CF8" w:rsidP="00061CF8">
            <w:pPr>
              <w:spacing w:after="0" w:line="240" w:lineRule="auto"/>
              <w:jc w:val="right"/>
              <w:rPr>
                <w:rFonts w:ascii="Times New Roman" w:eastAsia="Times New Roman" w:hAnsi="Times New Roman" w:cs="Times New Roman"/>
                <w:i/>
                <w:iCs/>
                <w:sz w:val="18"/>
                <w:szCs w:val="18"/>
                <w:lang w:eastAsia="et-EE"/>
              </w:rPr>
            </w:pPr>
            <w:r w:rsidRPr="0040021E">
              <w:rPr>
                <w:rFonts w:ascii="Times New Roman" w:eastAsia="Times New Roman" w:hAnsi="Times New Roman" w:cs="Times New Roman"/>
                <w:i/>
                <w:iCs/>
                <w:sz w:val="18"/>
                <w:szCs w:val="18"/>
                <w:lang w:eastAsia="et-EE"/>
              </w:rPr>
              <w:t>14 000</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40021E" w:rsidRDefault="00061CF8" w:rsidP="00061CF8">
            <w:pPr>
              <w:spacing w:after="0" w:line="240" w:lineRule="auto"/>
              <w:rPr>
                <w:rFonts w:ascii="Times New Roman" w:eastAsia="Times New Roman" w:hAnsi="Times New Roman" w:cs="Times New Roman"/>
                <w:i/>
                <w:sz w:val="18"/>
                <w:szCs w:val="18"/>
                <w:lang w:eastAsia="et-EE"/>
              </w:rPr>
            </w:pPr>
            <w:r w:rsidRPr="0040021E">
              <w:rPr>
                <w:rFonts w:ascii="Times New Roman" w:eastAsia="Times New Roman" w:hAnsi="Times New Roman" w:cs="Times New Roman"/>
                <w:i/>
                <w:sz w:val="18"/>
                <w:szCs w:val="18"/>
                <w:lang w:eastAsia="et-EE"/>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40021E" w:rsidRDefault="00061CF8" w:rsidP="00061CF8">
            <w:pPr>
              <w:spacing w:after="0" w:line="240" w:lineRule="auto"/>
              <w:jc w:val="right"/>
              <w:rPr>
                <w:rFonts w:ascii="Times New Roman" w:eastAsia="Times New Roman" w:hAnsi="Times New Roman" w:cs="Times New Roman"/>
                <w:i/>
                <w:sz w:val="18"/>
                <w:szCs w:val="18"/>
                <w:lang w:eastAsia="et-EE"/>
              </w:rPr>
            </w:pPr>
            <w:r w:rsidRPr="0040021E">
              <w:rPr>
                <w:rFonts w:ascii="Times New Roman" w:eastAsia="Times New Roman" w:hAnsi="Times New Roman" w:cs="Times New Roman"/>
                <w:i/>
                <w:sz w:val="18"/>
                <w:szCs w:val="18"/>
                <w:lang w:eastAsia="et-EE"/>
              </w:rPr>
              <w:t>5 600</w:t>
            </w:r>
          </w:p>
        </w:tc>
        <w:tc>
          <w:tcPr>
            <w:tcW w:w="1040" w:type="dxa"/>
            <w:tcBorders>
              <w:top w:val="nil"/>
              <w:left w:val="nil"/>
              <w:bottom w:val="single" w:sz="4" w:space="0" w:color="auto"/>
              <w:right w:val="single" w:sz="4" w:space="0" w:color="auto"/>
            </w:tcBorders>
            <w:shd w:val="clear" w:color="000000" w:fill="FFFFFF"/>
            <w:noWrap/>
            <w:vAlign w:val="bottom"/>
            <w:hideMark/>
          </w:tcPr>
          <w:p w:rsidR="00061CF8" w:rsidRPr="0040021E" w:rsidRDefault="00061CF8" w:rsidP="00061CF8">
            <w:pPr>
              <w:spacing w:after="0" w:line="240" w:lineRule="auto"/>
              <w:jc w:val="right"/>
              <w:rPr>
                <w:rFonts w:ascii="Times New Roman" w:eastAsia="Times New Roman" w:hAnsi="Times New Roman" w:cs="Times New Roman"/>
                <w:i/>
                <w:sz w:val="18"/>
                <w:szCs w:val="18"/>
                <w:lang w:eastAsia="et-EE"/>
              </w:rPr>
            </w:pPr>
            <w:r w:rsidRPr="0040021E">
              <w:rPr>
                <w:rFonts w:ascii="Times New Roman" w:eastAsia="Times New Roman" w:hAnsi="Times New Roman" w:cs="Times New Roman"/>
                <w:i/>
                <w:sz w:val="18"/>
                <w:szCs w:val="18"/>
                <w:lang w:eastAsia="et-EE"/>
              </w:rPr>
              <w:t>19 600</w:t>
            </w:r>
          </w:p>
        </w:tc>
      </w:tr>
      <w:tr w:rsidR="00061CF8" w:rsidRPr="00061CF8" w:rsidTr="00FF2090">
        <w:trPr>
          <w:trHeight w:val="230"/>
        </w:trPr>
        <w:tc>
          <w:tcPr>
            <w:tcW w:w="1160" w:type="dxa"/>
            <w:tcBorders>
              <w:top w:val="nil"/>
              <w:left w:val="single" w:sz="4" w:space="0" w:color="auto"/>
              <w:bottom w:val="single" w:sz="4" w:space="0" w:color="auto"/>
              <w:right w:val="single" w:sz="4" w:space="0" w:color="auto"/>
            </w:tcBorders>
            <w:shd w:val="clear" w:color="000000" w:fill="FFFFFF"/>
            <w:noWrap/>
            <w:hideMark/>
          </w:tcPr>
          <w:p w:rsidR="00061CF8" w:rsidRPr="0040021E" w:rsidRDefault="00061CF8" w:rsidP="00061CF8">
            <w:pPr>
              <w:spacing w:after="0" w:line="240" w:lineRule="auto"/>
              <w:rPr>
                <w:rFonts w:ascii="Times New Roman" w:eastAsia="Times New Roman" w:hAnsi="Times New Roman" w:cs="Times New Roman"/>
                <w:i/>
                <w:sz w:val="18"/>
                <w:szCs w:val="18"/>
                <w:lang w:eastAsia="et-EE"/>
              </w:rPr>
            </w:pPr>
            <w:r w:rsidRPr="0040021E">
              <w:rPr>
                <w:rFonts w:ascii="Times New Roman" w:eastAsia="Times New Roman" w:hAnsi="Times New Roman" w:cs="Times New Roman"/>
                <w:i/>
                <w:sz w:val="18"/>
                <w:szCs w:val="18"/>
                <w:lang w:eastAsia="et-EE"/>
              </w:rPr>
              <w:t>3203</w:t>
            </w:r>
          </w:p>
        </w:tc>
        <w:tc>
          <w:tcPr>
            <w:tcW w:w="4760" w:type="dxa"/>
            <w:tcBorders>
              <w:top w:val="nil"/>
              <w:left w:val="nil"/>
              <w:bottom w:val="single" w:sz="4" w:space="0" w:color="auto"/>
              <w:right w:val="single" w:sz="4" w:space="0" w:color="auto"/>
            </w:tcBorders>
            <w:shd w:val="clear" w:color="000000" w:fill="FFFFFF"/>
            <w:hideMark/>
          </w:tcPr>
          <w:p w:rsidR="00061CF8" w:rsidRPr="0040021E" w:rsidRDefault="00061CF8" w:rsidP="00061CF8">
            <w:pPr>
              <w:spacing w:after="0" w:line="240" w:lineRule="auto"/>
              <w:rPr>
                <w:rFonts w:ascii="Times New Roman" w:eastAsia="Times New Roman" w:hAnsi="Times New Roman" w:cs="Times New Roman"/>
                <w:i/>
                <w:sz w:val="18"/>
                <w:szCs w:val="18"/>
                <w:lang w:eastAsia="et-EE"/>
              </w:rPr>
            </w:pPr>
            <w:r w:rsidRPr="0040021E">
              <w:rPr>
                <w:rFonts w:ascii="Times New Roman" w:eastAsia="Times New Roman" w:hAnsi="Times New Roman" w:cs="Times New Roman"/>
                <w:i/>
                <w:sz w:val="18"/>
                <w:szCs w:val="18"/>
                <w:lang w:eastAsia="et-EE"/>
              </w:rPr>
              <w:t>Muud riigilõivud (kasutusloa taotluse läbivaatamise eest)</w:t>
            </w:r>
          </w:p>
        </w:tc>
        <w:tc>
          <w:tcPr>
            <w:tcW w:w="1350" w:type="dxa"/>
            <w:tcBorders>
              <w:top w:val="nil"/>
              <w:left w:val="nil"/>
              <w:bottom w:val="single" w:sz="4" w:space="0" w:color="auto"/>
              <w:right w:val="single" w:sz="4" w:space="0" w:color="auto"/>
            </w:tcBorders>
            <w:shd w:val="clear" w:color="000000" w:fill="FFFFFF"/>
            <w:noWrap/>
            <w:vAlign w:val="bottom"/>
            <w:hideMark/>
          </w:tcPr>
          <w:p w:rsidR="00061CF8" w:rsidRPr="0040021E" w:rsidRDefault="00061CF8" w:rsidP="00061CF8">
            <w:pPr>
              <w:spacing w:after="0" w:line="240" w:lineRule="auto"/>
              <w:rPr>
                <w:rFonts w:ascii="Times New Roman" w:eastAsia="Times New Roman" w:hAnsi="Times New Roman" w:cs="Times New Roman"/>
                <w:i/>
                <w:sz w:val="18"/>
                <w:szCs w:val="18"/>
                <w:lang w:eastAsia="et-EE"/>
              </w:rPr>
            </w:pPr>
            <w:r w:rsidRPr="0040021E">
              <w:rPr>
                <w:rFonts w:ascii="Times New Roman" w:eastAsia="Times New Roman" w:hAnsi="Times New Roman" w:cs="Times New Roman"/>
                <w:i/>
                <w:sz w:val="18"/>
                <w:szCs w:val="18"/>
                <w:lang w:eastAsia="et-EE"/>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40021E" w:rsidRDefault="00061CF8" w:rsidP="00061CF8">
            <w:pPr>
              <w:spacing w:after="0" w:line="240" w:lineRule="auto"/>
              <w:rPr>
                <w:rFonts w:ascii="Times New Roman" w:eastAsia="Times New Roman" w:hAnsi="Times New Roman" w:cs="Times New Roman"/>
                <w:i/>
                <w:sz w:val="18"/>
                <w:szCs w:val="18"/>
                <w:lang w:eastAsia="et-EE"/>
              </w:rPr>
            </w:pPr>
            <w:r w:rsidRPr="0040021E">
              <w:rPr>
                <w:rFonts w:ascii="Times New Roman" w:eastAsia="Times New Roman" w:hAnsi="Times New Roman" w:cs="Times New Roman"/>
                <w:i/>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61CF8" w:rsidRPr="0040021E" w:rsidRDefault="00061CF8" w:rsidP="00061CF8">
            <w:pPr>
              <w:spacing w:after="0" w:line="240" w:lineRule="auto"/>
              <w:rPr>
                <w:rFonts w:ascii="Times New Roman" w:eastAsia="Times New Roman" w:hAnsi="Times New Roman" w:cs="Times New Roman"/>
                <w:i/>
                <w:sz w:val="18"/>
                <w:szCs w:val="18"/>
                <w:lang w:eastAsia="et-EE"/>
              </w:rPr>
            </w:pPr>
            <w:r w:rsidRPr="0040021E">
              <w:rPr>
                <w:rFonts w:ascii="Times New Roman" w:eastAsia="Times New Roman" w:hAnsi="Times New Roman" w:cs="Times New Roman"/>
                <w:i/>
                <w:sz w:val="18"/>
                <w:szCs w:val="18"/>
                <w:lang w:eastAsia="et-EE"/>
              </w:rPr>
              <w:t> </w:t>
            </w:r>
          </w:p>
        </w:tc>
        <w:tc>
          <w:tcPr>
            <w:tcW w:w="1722" w:type="dxa"/>
            <w:tcBorders>
              <w:top w:val="nil"/>
              <w:left w:val="nil"/>
              <w:bottom w:val="single" w:sz="4" w:space="0" w:color="auto"/>
              <w:right w:val="single" w:sz="4" w:space="0" w:color="auto"/>
            </w:tcBorders>
            <w:shd w:val="clear" w:color="000000" w:fill="FFFFFF"/>
            <w:noWrap/>
            <w:vAlign w:val="bottom"/>
            <w:hideMark/>
          </w:tcPr>
          <w:p w:rsidR="00061CF8" w:rsidRPr="0040021E" w:rsidRDefault="00061CF8" w:rsidP="00061CF8">
            <w:pPr>
              <w:spacing w:after="0" w:line="240" w:lineRule="auto"/>
              <w:jc w:val="right"/>
              <w:rPr>
                <w:rFonts w:ascii="Times New Roman" w:eastAsia="Times New Roman" w:hAnsi="Times New Roman" w:cs="Times New Roman"/>
                <w:i/>
                <w:iCs/>
                <w:sz w:val="18"/>
                <w:szCs w:val="18"/>
                <w:lang w:eastAsia="et-EE"/>
              </w:rPr>
            </w:pPr>
            <w:r w:rsidRPr="0040021E">
              <w:rPr>
                <w:rFonts w:ascii="Times New Roman" w:eastAsia="Times New Roman" w:hAnsi="Times New Roman" w:cs="Times New Roman"/>
                <w:i/>
                <w:iCs/>
                <w:sz w:val="18"/>
                <w:szCs w:val="18"/>
                <w:lang w:eastAsia="et-EE"/>
              </w:rPr>
              <w:t>1 000</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40021E" w:rsidRDefault="00061CF8" w:rsidP="00061CF8">
            <w:pPr>
              <w:spacing w:after="0" w:line="240" w:lineRule="auto"/>
              <w:rPr>
                <w:rFonts w:ascii="Times New Roman" w:eastAsia="Times New Roman" w:hAnsi="Times New Roman" w:cs="Times New Roman"/>
                <w:i/>
                <w:sz w:val="18"/>
                <w:szCs w:val="18"/>
                <w:lang w:eastAsia="et-EE"/>
              </w:rPr>
            </w:pPr>
            <w:r w:rsidRPr="0040021E">
              <w:rPr>
                <w:rFonts w:ascii="Times New Roman" w:eastAsia="Times New Roman" w:hAnsi="Times New Roman" w:cs="Times New Roman"/>
                <w:i/>
                <w:sz w:val="18"/>
                <w:szCs w:val="18"/>
                <w:lang w:eastAsia="et-EE"/>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40021E" w:rsidRDefault="00061CF8" w:rsidP="00061CF8">
            <w:pPr>
              <w:spacing w:after="0" w:line="240" w:lineRule="auto"/>
              <w:rPr>
                <w:rFonts w:ascii="Times New Roman" w:eastAsia="Times New Roman" w:hAnsi="Times New Roman" w:cs="Times New Roman"/>
                <w:i/>
                <w:sz w:val="18"/>
                <w:szCs w:val="18"/>
                <w:lang w:eastAsia="et-EE"/>
              </w:rPr>
            </w:pPr>
            <w:r w:rsidRPr="0040021E">
              <w:rPr>
                <w:rFonts w:ascii="Times New Roman" w:eastAsia="Times New Roman" w:hAnsi="Times New Roman" w:cs="Times New Roman"/>
                <w:i/>
                <w:sz w:val="18"/>
                <w:szCs w:val="18"/>
                <w:lang w:eastAsia="et-EE"/>
              </w:rPr>
              <w:t> </w:t>
            </w:r>
          </w:p>
        </w:tc>
        <w:tc>
          <w:tcPr>
            <w:tcW w:w="1040" w:type="dxa"/>
            <w:tcBorders>
              <w:top w:val="nil"/>
              <w:left w:val="nil"/>
              <w:bottom w:val="single" w:sz="4" w:space="0" w:color="auto"/>
              <w:right w:val="single" w:sz="4" w:space="0" w:color="auto"/>
            </w:tcBorders>
            <w:shd w:val="clear" w:color="000000" w:fill="FFFFFF"/>
            <w:noWrap/>
            <w:vAlign w:val="bottom"/>
            <w:hideMark/>
          </w:tcPr>
          <w:p w:rsidR="00061CF8" w:rsidRPr="0040021E" w:rsidRDefault="00061CF8" w:rsidP="00061CF8">
            <w:pPr>
              <w:spacing w:after="0" w:line="240" w:lineRule="auto"/>
              <w:jc w:val="right"/>
              <w:rPr>
                <w:rFonts w:ascii="Times New Roman" w:eastAsia="Times New Roman" w:hAnsi="Times New Roman" w:cs="Times New Roman"/>
                <w:i/>
                <w:sz w:val="18"/>
                <w:szCs w:val="18"/>
                <w:lang w:eastAsia="et-EE"/>
              </w:rPr>
            </w:pPr>
            <w:r w:rsidRPr="0040021E">
              <w:rPr>
                <w:rFonts w:ascii="Times New Roman" w:eastAsia="Times New Roman" w:hAnsi="Times New Roman" w:cs="Times New Roman"/>
                <w:i/>
                <w:sz w:val="18"/>
                <w:szCs w:val="18"/>
                <w:lang w:eastAsia="et-EE"/>
              </w:rPr>
              <w:t>1 000</w:t>
            </w:r>
          </w:p>
        </w:tc>
      </w:tr>
      <w:tr w:rsidR="00061CF8" w:rsidRPr="00061CF8" w:rsidTr="00FF2090">
        <w:trPr>
          <w:trHeight w:val="60"/>
        </w:trPr>
        <w:tc>
          <w:tcPr>
            <w:tcW w:w="1160" w:type="dxa"/>
            <w:tcBorders>
              <w:top w:val="nil"/>
              <w:left w:val="single" w:sz="4" w:space="0" w:color="auto"/>
              <w:bottom w:val="single" w:sz="4" w:space="0" w:color="auto"/>
              <w:right w:val="single" w:sz="4" w:space="0" w:color="auto"/>
            </w:tcBorders>
            <w:shd w:val="clear" w:color="000000" w:fill="FFFFFF"/>
            <w:noWrap/>
            <w:hideMark/>
          </w:tcPr>
          <w:p w:rsidR="00061CF8" w:rsidRPr="0040021E" w:rsidRDefault="00061CF8" w:rsidP="00061CF8">
            <w:pPr>
              <w:spacing w:after="0" w:line="240" w:lineRule="auto"/>
              <w:rPr>
                <w:rFonts w:ascii="Times New Roman" w:eastAsia="Times New Roman" w:hAnsi="Times New Roman" w:cs="Times New Roman"/>
                <w:i/>
                <w:sz w:val="18"/>
                <w:szCs w:val="18"/>
                <w:lang w:eastAsia="et-EE"/>
              </w:rPr>
            </w:pPr>
            <w:r w:rsidRPr="0040021E">
              <w:rPr>
                <w:rFonts w:ascii="Times New Roman" w:eastAsia="Times New Roman" w:hAnsi="Times New Roman" w:cs="Times New Roman"/>
                <w:i/>
                <w:sz w:val="18"/>
                <w:szCs w:val="18"/>
                <w:lang w:eastAsia="et-EE"/>
              </w:rPr>
              <w:t>3209</w:t>
            </w:r>
          </w:p>
        </w:tc>
        <w:tc>
          <w:tcPr>
            <w:tcW w:w="4760" w:type="dxa"/>
            <w:tcBorders>
              <w:top w:val="nil"/>
              <w:left w:val="nil"/>
              <w:bottom w:val="single" w:sz="4" w:space="0" w:color="auto"/>
              <w:right w:val="single" w:sz="4" w:space="0" w:color="auto"/>
            </w:tcBorders>
            <w:shd w:val="clear" w:color="000000" w:fill="FFFFFF"/>
            <w:hideMark/>
          </w:tcPr>
          <w:p w:rsidR="00061CF8" w:rsidRPr="0040021E" w:rsidRDefault="00061CF8" w:rsidP="00061CF8">
            <w:pPr>
              <w:spacing w:after="0" w:line="240" w:lineRule="auto"/>
              <w:rPr>
                <w:rFonts w:ascii="Times New Roman" w:eastAsia="Times New Roman" w:hAnsi="Times New Roman" w:cs="Times New Roman"/>
                <w:i/>
                <w:sz w:val="18"/>
                <w:szCs w:val="18"/>
                <w:lang w:eastAsia="et-EE"/>
              </w:rPr>
            </w:pPr>
            <w:r w:rsidRPr="0040021E">
              <w:rPr>
                <w:rFonts w:ascii="Times New Roman" w:eastAsia="Times New Roman" w:hAnsi="Times New Roman" w:cs="Times New Roman"/>
                <w:i/>
                <w:sz w:val="18"/>
                <w:szCs w:val="18"/>
                <w:lang w:eastAsia="et-EE"/>
              </w:rPr>
              <w:t xml:space="preserve">Muud riigilõivud </w:t>
            </w:r>
            <w:r w:rsidRPr="0040021E">
              <w:rPr>
                <w:rFonts w:ascii="Times New Roman" w:eastAsia="Times New Roman" w:hAnsi="Times New Roman" w:cs="Times New Roman"/>
                <w:i/>
                <w:sz w:val="16"/>
                <w:szCs w:val="16"/>
                <w:lang w:eastAsia="et-EE"/>
              </w:rPr>
              <w:t>(taksoveoloa, sõidukikaardi, teenindajakaardi ja projekteerimistingimuste taotluse läbivaatamise eest)</w:t>
            </w:r>
          </w:p>
        </w:tc>
        <w:tc>
          <w:tcPr>
            <w:tcW w:w="1350" w:type="dxa"/>
            <w:tcBorders>
              <w:top w:val="nil"/>
              <w:left w:val="nil"/>
              <w:bottom w:val="single" w:sz="4" w:space="0" w:color="auto"/>
              <w:right w:val="single" w:sz="4" w:space="0" w:color="auto"/>
            </w:tcBorders>
            <w:shd w:val="clear" w:color="000000" w:fill="FFFFFF"/>
            <w:noWrap/>
            <w:vAlign w:val="bottom"/>
            <w:hideMark/>
          </w:tcPr>
          <w:p w:rsidR="00061CF8" w:rsidRPr="0040021E" w:rsidRDefault="00061CF8" w:rsidP="00061CF8">
            <w:pPr>
              <w:spacing w:after="0" w:line="240" w:lineRule="auto"/>
              <w:rPr>
                <w:rFonts w:ascii="Times New Roman" w:eastAsia="Times New Roman" w:hAnsi="Times New Roman" w:cs="Times New Roman"/>
                <w:i/>
                <w:sz w:val="18"/>
                <w:szCs w:val="18"/>
                <w:lang w:eastAsia="et-EE"/>
              </w:rPr>
            </w:pPr>
            <w:r w:rsidRPr="0040021E">
              <w:rPr>
                <w:rFonts w:ascii="Times New Roman" w:eastAsia="Times New Roman" w:hAnsi="Times New Roman" w:cs="Times New Roman"/>
                <w:i/>
                <w:sz w:val="18"/>
                <w:szCs w:val="18"/>
                <w:lang w:eastAsia="et-EE"/>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40021E" w:rsidRDefault="00061CF8" w:rsidP="00061CF8">
            <w:pPr>
              <w:spacing w:after="0" w:line="240" w:lineRule="auto"/>
              <w:rPr>
                <w:rFonts w:ascii="Times New Roman" w:eastAsia="Times New Roman" w:hAnsi="Times New Roman" w:cs="Times New Roman"/>
                <w:i/>
                <w:sz w:val="18"/>
                <w:szCs w:val="18"/>
                <w:lang w:eastAsia="et-EE"/>
              </w:rPr>
            </w:pPr>
            <w:r w:rsidRPr="0040021E">
              <w:rPr>
                <w:rFonts w:ascii="Times New Roman" w:eastAsia="Times New Roman" w:hAnsi="Times New Roman" w:cs="Times New Roman"/>
                <w:i/>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61CF8" w:rsidRPr="0040021E" w:rsidRDefault="00061CF8" w:rsidP="00061CF8">
            <w:pPr>
              <w:spacing w:after="0" w:line="240" w:lineRule="auto"/>
              <w:jc w:val="right"/>
              <w:rPr>
                <w:rFonts w:ascii="Times New Roman" w:eastAsia="Times New Roman" w:hAnsi="Times New Roman" w:cs="Times New Roman"/>
                <w:i/>
                <w:sz w:val="18"/>
                <w:szCs w:val="18"/>
                <w:lang w:eastAsia="et-EE"/>
              </w:rPr>
            </w:pPr>
            <w:r w:rsidRPr="0040021E">
              <w:rPr>
                <w:rFonts w:ascii="Times New Roman" w:eastAsia="Times New Roman" w:hAnsi="Times New Roman" w:cs="Times New Roman"/>
                <w:i/>
                <w:sz w:val="18"/>
                <w:szCs w:val="18"/>
                <w:lang w:eastAsia="et-EE"/>
              </w:rPr>
              <w:t>9 700</w:t>
            </w:r>
          </w:p>
        </w:tc>
        <w:tc>
          <w:tcPr>
            <w:tcW w:w="1722" w:type="dxa"/>
            <w:tcBorders>
              <w:top w:val="nil"/>
              <w:left w:val="nil"/>
              <w:bottom w:val="single" w:sz="4" w:space="0" w:color="auto"/>
              <w:right w:val="single" w:sz="4" w:space="0" w:color="auto"/>
            </w:tcBorders>
            <w:shd w:val="clear" w:color="000000" w:fill="FFFFFF"/>
            <w:noWrap/>
            <w:vAlign w:val="bottom"/>
            <w:hideMark/>
          </w:tcPr>
          <w:p w:rsidR="00061CF8" w:rsidRPr="0040021E" w:rsidRDefault="00061CF8" w:rsidP="00061CF8">
            <w:pPr>
              <w:spacing w:after="0" w:line="240" w:lineRule="auto"/>
              <w:jc w:val="right"/>
              <w:rPr>
                <w:rFonts w:ascii="Times New Roman" w:eastAsia="Times New Roman" w:hAnsi="Times New Roman" w:cs="Times New Roman"/>
                <w:i/>
                <w:iCs/>
                <w:sz w:val="18"/>
                <w:szCs w:val="18"/>
                <w:lang w:eastAsia="et-EE"/>
              </w:rPr>
            </w:pPr>
            <w:r w:rsidRPr="0040021E">
              <w:rPr>
                <w:rFonts w:ascii="Times New Roman" w:eastAsia="Times New Roman" w:hAnsi="Times New Roman" w:cs="Times New Roman"/>
                <w:i/>
                <w:iCs/>
                <w:sz w:val="18"/>
                <w:szCs w:val="18"/>
                <w:lang w:eastAsia="et-EE"/>
              </w:rPr>
              <w:t>500</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40021E" w:rsidRDefault="00061CF8" w:rsidP="00061CF8">
            <w:pPr>
              <w:spacing w:after="0" w:line="240" w:lineRule="auto"/>
              <w:rPr>
                <w:rFonts w:ascii="Times New Roman" w:eastAsia="Times New Roman" w:hAnsi="Times New Roman" w:cs="Times New Roman"/>
                <w:i/>
                <w:sz w:val="18"/>
                <w:szCs w:val="18"/>
                <w:lang w:eastAsia="et-EE"/>
              </w:rPr>
            </w:pPr>
            <w:r w:rsidRPr="0040021E">
              <w:rPr>
                <w:rFonts w:ascii="Times New Roman" w:eastAsia="Times New Roman" w:hAnsi="Times New Roman" w:cs="Times New Roman"/>
                <w:i/>
                <w:sz w:val="18"/>
                <w:szCs w:val="18"/>
                <w:lang w:eastAsia="et-EE"/>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40021E" w:rsidRDefault="00061CF8" w:rsidP="00061CF8">
            <w:pPr>
              <w:spacing w:after="0" w:line="240" w:lineRule="auto"/>
              <w:rPr>
                <w:rFonts w:ascii="Times New Roman" w:eastAsia="Times New Roman" w:hAnsi="Times New Roman" w:cs="Times New Roman"/>
                <w:i/>
                <w:sz w:val="18"/>
                <w:szCs w:val="18"/>
                <w:lang w:eastAsia="et-EE"/>
              </w:rPr>
            </w:pPr>
            <w:r w:rsidRPr="0040021E">
              <w:rPr>
                <w:rFonts w:ascii="Times New Roman" w:eastAsia="Times New Roman" w:hAnsi="Times New Roman" w:cs="Times New Roman"/>
                <w:i/>
                <w:sz w:val="18"/>
                <w:szCs w:val="18"/>
                <w:lang w:eastAsia="et-EE"/>
              </w:rPr>
              <w:t> </w:t>
            </w:r>
          </w:p>
        </w:tc>
        <w:tc>
          <w:tcPr>
            <w:tcW w:w="1040" w:type="dxa"/>
            <w:tcBorders>
              <w:top w:val="nil"/>
              <w:left w:val="nil"/>
              <w:bottom w:val="single" w:sz="4" w:space="0" w:color="auto"/>
              <w:right w:val="single" w:sz="4" w:space="0" w:color="auto"/>
            </w:tcBorders>
            <w:shd w:val="clear" w:color="000000" w:fill="FFFFFF"/>
            <w:noWrap/>
            <w:vAlign w:val="bottom"/>
            <w:hideMark/>
          </w:tcPr>
          <w:p w:rsidR="00061CF8" w:rsidRPr="0040021E" w:rsidRDefault="00061CF8" w:rsidP="00061CF8">
            <w:pPr>
              <w:spacing w:after="0" w:line="240" w:lineRule="auto"/>
              <w:jc w:val="right"/>
              <w:rPr>
                <w:rFonts w:ascii="Times New Roman" w:eastAsia="Times New Roman" w:hAnsi="Times New Roman" w:cs="Times New Roman"/>
                <w:i/>
                <w:sz w:val="18"/>
                <w:szCs w:val="18"/>
                <w:lang w:eastAsia="et-EE"/>
              </w:rPr>
            </w:pPr>
            <w:r w:rsidRPr="0040021E">
              <w:rPr>
                <w:rFonts w:ascii="Times New Roman" w:eastAsia="Times New Roman" w:hAnsi="Times New Roman" w:cs="Times New Roman"/>
                <w:i/>
                <w:sz w:val="18"/>
                <w:szCs w:val="18"/>
                <w:lang w:eastAsia="et-EE"/>
              </w:rPr>
              <w:t>10 200</w:t>
            </w:r>
          </w:p>
        </w:tc>
      </w:tr>
      <w:tr w:rsidR="00061CF8" w:rsidRPr="00061CF8" w:rsidTr="00FF2090">
        <w:trPr>
          <w:trHeight w:val="230"/>
        </w:trPr>
        <w:tc>
          <w:tcPr>
            <w:tcW w:w="1160" w:type="dxa"/>
            <w:tcBorders>
              <w:top w:val="nil"/>
              <w:left w:val="single" w:sz="4" w:space="0" w:color="auto"/>
              <w:bottom w:val="single" w:sz="4" w:space="0" w:color="auto"/>
              <w:right w:val="single" w:sz="4" w:space="0" w:color="auto"/>
            </w:tcBorders>
            <w:shd w:val="clear" w:color="000000" w:fill="FFFFFF"/>
            <w:noWrap/>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3220</w:t>
            </w:r>
          </w:p>
        </w:tc>
        <w:tc>
          <w:tcPr>
            <w:tcW w:w="4760" w:type="dxa"/>
            <w:tcBorders>
              <w:top w:val="nil"/>
              <w:left w:val="nil"/>
              <w:bottom w:val="single" w:sz="4" w:space="0" w:color="auto"/>
              <w:right w:val="single" w:sz="4" w:space="0" w:color="auto"/>
            </w:tcBorders>
            <w:shd w:val="clear" w:color="000000" w:fill="FFFFFF"/>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Tulud haridusalasest  tegevusest</w:t>
            </w:r>
          </w:p>
        </w:tc>
        <w:tc>
          <w:tcPr>
            <w:tcW w:w="135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2 639 314</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w:t>
            </w:r>
          </w:p>
        </w:tc>
        <w:tc>
          <w:tcPr>
            <w:tcW w:w="1722"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 </w:t>
            </w:r>
          </w:p>
        </w:tc>
        <w:tc>
          <w:tcPr>
            <w:tcW w:w="104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2 639 314</w:t>
            </w:r>
          </w:p>
        </w:tc>
      </w:tr>
      <w:tr w:rsidR="00061CF8" w:rsidRPr="00061CF8" w:rsidTr="00FF2090">
        <w:trPr>
          <w:trHeight w:val="230"/>
        </w:trPr>
        <w:tc>
          <w:tcPr>
            <w:tcW w:w="1160" w:type="dxa"/>
            <w:tcBorders>
              <w:top w:val="nil"/>
              <w:left w:val="single" w:sz="4" w:space="0" w:color="auto"/>
              <w:bottom w:val="single" w:sz="4" w:space="0" w:color="auto"/>
              <w:right w:val="single" w:sz="4" w:space="0" w:color="auto"/>
            </w:tcBorders>
            <w:shd w:val="clear" w:color="000000" w:fill="FFFFFF"/>
            <w:noWrap/>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3221</w:t>
            </w:r>
          </w:p>
        </w:tc>
        <w:tc>
          <w:tcPr>
            <w:tcW w:w="4760" w:type="dxa"/>
            <w:tcBorders>
              <w:top w:val="nil"/>
              <w:left w:val="nil"/>
              <w:bottom w:val="single" w:sz="4" w:space="0" w:color="auto"/>
              <w:right w:val="single" w:sz="4" w:space="0" w:color="auto"/>
            </w:tcBorders>
            <w:shd w:val="clear" w:color="000000" w:fill="FFFFFF"/>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Tulud kultuuri- ja kunstialasest tegevusest</w:t>
            </w:r>
          </w:p>
        </w:tc>
        <w:tc>
          <w:tcPr>
            <w:tcW w:w="135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53 940</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w:t>
            </w:r>
          </w:p>
        </w:tc>
        <w:tc>
          <w:tcPr>
            <w:tcW w:w="1722"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 </w:t>
            </w:r>
          </w:p>
        </w:tc>
        <w:tc>
          <w:tcPr>
            <w:tcW w:w="104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53 940</w:t>
            </w:r>
          </w:p>
        </w:tc>
      </w:tr>
      <w:tr w:rsidR="00061CF8" w:rsidRPr="00061CF8" w:rsidTr="00FF2090">
        <w:trPr>
          <w:trHeight w:val="230"/>
        </w:trPr>
        <w:tc>
          <w:tcPr>
            <w:tcW w:w="1160" w:type="dxa"/>
            <w:tcBorders>
              <w:top w:val="nil"/>
              <w:left w:val="single" w:sz="4" w:space="0" w:color="auto"/>
              <w:bottom w:val="single" w:sz="4" w:space="0" w:color="auto"/>
              <w:right w:val="single" w:sz="4" w:space="0" w:color="auto"/>
            </w:tcBorders>
            <w:shd w:val="clear" w:color="000000" w:fill="FFFFFF"/>
            <w:noWrap/>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3222</w:t>
            </w:r>
          </w:p>
        </w:tc>
        <w:tc>
          <w:tcPr>
            <w:tcW w:w="4760" w:type="dxa"/>
            <w:tcBorders>
              <w:top w:val="nil"/>
              <w:left w:val="nil"/>
              <w:bottom w:val="single" w:sz="4" w:space="0" w:color="auto"/>
              <w:right w:val="single" w:sz="4" w:space="0" w:color="auto"/>
            </w:tcBorders>
            <w:shd w:val="clear" w:color="000000" w:fill="FFFFFF"/>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xml:space="preserve">Tulud spordi- ja </w:t>
            </w:r>
            <w:proofErr w:type="spellStart"/>
            <w:r w:rsidRPr="00061CF8">
              <w:rPr>
                <w:rFonts w:ascii="Times New Roman" w:eastAsia="Times New Roman" w:hAnsi="Times New Roman" w:cs="Times New Roman"/>
                <w:sz w:val="18"/>
                <w:szCs w:val="18"/>
                <w:lang w:eastAsia="et-EE"/>
              </w:rPr>
              <w:t>puhkealasest</w:t>
            </w:r>
            <w:proofErr w:type="spellEnd"/>
            <w:r w:rsidRPr="00061CF8">
              <w:rPr>
                <w:rFonts w:ascii="Times New Roman" w:eastAsia="Times New Roman" w:hAnsi="Times New Roman" w:cs="Times New Roman"/>
                <w:sz w:val="18"/>
                <w:szCs w:val="18"/>
                <w:lang w:eastAsia="et-EE"/>
              </w:rPr>
              <w:t xml:space="preserve"> tegevusest</w:t>
            </w:r>
          </w:p>
        </w:tc>
        <w:tc>
          <w:tcPr>
            <w:tcW w:w="135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419 890</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w:t>
            </w:r>
          </w:p>
        </w:tc>
        <w:tc>
          <w:tcPr>
            <w:tcW w:w="1722"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 </w:t>
            </w:r>
          </w:p>
        </w:tc>
        <w:tc>
          <w:tcPr>
            <w:tcW w:w="104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419 890</w:t>
            </w:r>
          </w:p>
        </w:tc>
      </w:tr>
      <w:tr w:rsidR="00061CF8" w:rsidRPr="00061CF8" w:rsidTr="00FF2090">
        <w:trPr>
          <w:trHeight w:val="230"/>
        </w:trPr>
        <w:tc>
          <w:tcPr>
            <w:tcW w:w="1160" w:type="dxa"/>
            <w:tcBorders>
              <w:top w:val="nil"/>
              <w:left w:val="single" w:sz="4" w:space="0" w:color="auto"/>
              <w:bottom w:val="single" w:sz="4" w:space="0" w:color="auto"/>
              <w:right w:val="single" w:sz="4" w:space="0" w:color="auto"/>
            </w:tcBorders>
            <w:shd w:val="clear" w:color="000000" w:fill="FFFFFF"/>
            <w:noWrap/>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3224</w:t>
            </w:r>
          </w:p>
        </w:tc>
        <w:tc>
          <w:tcPr>
            <w:tcW w:w="4760" w:type="dxa"/>
            <w:tcBorders>
              <w:top w:val="nil"/>
              <w:left w:val="nil"/>
              <w:bottom w:val="single" w:sz="4" w:space="0" w:color="auto"/>
              <w:right w:val="single" w:sz="4" w:space="0" w:color="auto"/>
            </w:tcBorders>
            <w:shd w:val="clear" w:color="000000" w:fill="FFFFFF"/>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Tulud sotsiaalabialasest  tegevusest</w:t>
            </w:r>
          </w:p>
        </w:tc>
        <w:tc>
          <w:tcPr>
            <w:tcW w:w="135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1 130 830</w:t>
            </w:r>
          </w:p>
        </w:tc>
        <w:tc>
          <w:tcPr>
            <w:tcW w:w="160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w:t>
            </w:r>
          </w:p>
        </w:tc>
        <w:tc>
          <w:tcPr>
            <w:tcW w:w="1722"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 </w:t>
            </w:r>
          </w:p>
        </w:tc>
        <w:tc>
          <w:tcPr>
            <w:tcW w:w="104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1 130 830</w:t>
            </w:r>
          </w:p>
        </w:tc>
      </w:tr>
      <w:tr w:rsidR="00061CF8" w:rsidRPr="00061CF8" w:rsidTr="00FF2090">
        <w:trPr>
          <w:trHeight w:val="230"/>
        </w:trPr>
        <w:tc>
          <w:tcPr>
            <w:tcW w:w="1160" w:type="dxa"/>
            <w:tcBorders>
              <w:top w:val="nil"/>
              <w:left w:val="single" w:sz="4" w:space="0" w:color="auto"/>
              <w:bottom w:val="single" w:sz="4" w:space="0" w:color="auto"/>
              <w:right w:val="single" w:sz="4" w:space="0" w:color="auto"/>
            </w:tcBorders>
            <w:shd w:val="clear" w:color="000000" w:fill="FFFFFF"/>
            <w:noWrap/>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3229</w:t>
            </w:r>
          </w:p>
        </w:tc>
        <w:tc>
          <w:tcPr>
            <w:tcW w:w="4760" w:type="dxa"/>
            <w:tcBorders>
              <w:top w:val="nil"/>
              <w:left w:val="nil"/>
              <w:bottom w:val="single" w:sz="4" w:space="0" w:color="auto"/>
              <w:right w:val="single" w:sz="4" w:space="0" w:color="auto"/>
            </w:tcBorders>
            <w:shd w:val="clear" w:color="000000" w:fill="FFFFFF"/>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Tulud üldvalitsemisest</w:t>
            </w:r>
          </w:p>
        </w:tc>
        <w:tc>
          <w:tcPr>
            <w:tcW w:w="135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w:t>
            </w:r>
          </w:p>
        </w:tc>
        <w:tc>
          <w:tcPr>
            <w:tcW w:w="1722"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9 640</w:t>
            </w:r>
          </w:p>
        </w:tc>
        <w:tc>
          <w:tcPr>
            <w:tcW w:w="104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9 640</w:t>
            </w:r>
          </w:p>
        </w:tc>
      </w:tr>
      <w:tr w:rsidR="00061CF8" w:rsidRPr="00061CF8" w:rsidTr="00FF2090">
        <w:trPr>
          <w:trHeight w:val="60"/>
        </w:trPr>
        <w:tc>
          <w:tcPr>
            <w:tcW w:w="1160" w:type="dxa"/>
            <w:tcBorders>
              <w:top w:val="nil"/>
              <w:left w:val="single" w:sz="4" w:space="0" w:color="auto"/>
              <w:bottom w:val="single" w:sz="4" w:space="0" w:color="auto"/>
              <w:right w:val="single" w:sz="4" w:space="0" w:color="auto"/>
            </w:tcBorders>
            <w:shd w:val="clear" w:color="000000" w:fill="FFFFFF"/>
            <w:noWrap/>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3232</w:t>
            </w:r>
          </w:p>
        </w:tc>
        <w:tc>
          <w:tcPr>
            <w:tcW w:w="4760" w:type="dxa"/>
            <w:tcBorders>
              <w:top w:val="nil"/>
              <w:left w:val="nil"/>
              <w:bottom w:val="single" w:sz="4" w:space="0" w:color="auto"/>
              <w:right w:val="single" w:sz="4" w:space="0" w:color="auto"/>
            </w:tcBorders>
            <w:shd w:val="clear" w:color="000000" w:fill="FFFFFF"/>
            <w:noWrap/>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Tulud muudelt majandusaladelt</w:t>
            </w:r>
          </w:p>
        </w:tc>
        <w:tc>
          <w:tcPr>
            <w:tcW w:w="135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w:t>
            </w:r>
          </w:p>
        </w:tc>
        <w:tc>
          <w:tcPr>
            <w:tcW w:w="1722"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20 000</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 </w:t>
            </w:r>
          </w:p>
        </w:tc>
        <w:tc>
          <w:tcPr>
            <w:tcW w:w="104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20 000</w:t>
            </w:r>
          </w:p>
        </w:tc>
      </w:tr>
      <w:tr w:rsidR="00061CF8" w:rsidRPr="00061CF8" w:rsidTr="00FF2090">
        <w:trPr>
          <w:trHeight w:val="60"/>
        </w:trPr>
        <w:tc>
          <w:tcPr>
            <w:tcW w:w="1160" w:type="dxa"/>
            <w:tcBorders>
              <w:top w:val="nil"/>
              <w:left w:val="single" w:sz="4" w:space="0" w:color="auto"/>
              <w:bottom w:val="single" w:sz="4" w:space="0" w:color="auto"/>
              <w:right w:val="single" w:sz="4" w:space="0" w:color="auto"/>
            </w:tcBorders>
            <w:shd w:val="clear" w:color="000000" w:fill="FFFFFF"/>
            <w:noWrap/>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3233</w:t>
            </w:r>
          </w:p>
        </w:tc>
        <w:tc>
          <w:tcPr>
            <w:tcW w:w="4760" w:type="dxa"/>
            <w:tcBorders>
              <w:top w:val="nil"/>
              <w:left w:val="nil"/>
              <w:bottom w:val="single" w:sz="4" w:space="0" w:color="auto"/>
              <w:right w:val="single" w:sz="4" w:space="0" w:color="auto"/>
            </w:tcBorders>
            <w:shd w:val="clear" w:color="000000" w:fill="FFFFFF"/>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Üür ja rent</w:t>
            </w:r>
          </w:p>
        </w:tc>
        <w:tc>
          <w:tcPr>
            <w:tcW w:w="135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45 948</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213 947</w:t>
            </w:r>
          </w:p>
        </w:tc>
        <w:tc>
          <w:tcPr>
            <w:tcW w:w="1722"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8 244</w:t>
            </w:r>
          </w:p>
        </w:tc>
        <w:tc>
          <w:tcPr>
            <w:tcW w:w="104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268 139</w:t>
            </w:r>
          </w:p>
        </w:tc>
      </w:tr>
      <w:tr w:rsidR="00061CF8" w:rsidRPr="00061CF8" w:rsidTr="00FF2090">
        <w:trPr>
          <w:trHeight w:val="60"/>
        </w:trPr>
        <w:tc>
          <w:tcPr>
            <w:tcW w:w="1160" w:type="dxa"/>
            <w:tcBorders>
              <w:top w:val="nil"/>
              <w:left w:val="single" w:sz="4" w:space="0" w:color="auto"/>
              <w:bottom w:val="single" w:sz="4" w:space="0" w:color="auto"/>
              <w:right w:val="single" w:sz="4" w:space="0" w:color="auto"/>
            </w:tcBorders>
            <w:shd w:val="clear" w:color="000000" w:fill="FFFFFF"/>
            <w:noWrap/>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3237</w:t>
            </w:r>
          </w:p>
        </w:tc>
        <w:tc>
          <w:tcPr>
            <w:tcW w:w="4760" w:type="dxa"/>
            <w:tcBorders>
              <w:top w:val="nil"/>
              <w:left w:val="nil"/>
              <w:bottom w:val="single" w:sz="4" w:space="0" w:color="auto"/>
              <w:right w:val="single" w:sz="4" w:space="0" w:color="auto"/>
            </w:tcBorders>
            <w:shd w:val="clear" w:color="000000" w:fill="FFFFFF"/>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Õiguste müük</w:t>
            </w:r>
          </w:p>
        </w:tc>
        <w:tc>
          <w:tcPr>
            <w:tcW w:w="135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21 344</w:t>
            </w:r>
          </w:p>
        </w:tc>
        <w:tc>
          <w:tcPr>
            <w:tcW w:w="1722"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 </w:t>
            </w:r>
          </w:p>
        </w:tc>
        <w:tc>
          <w:tcPr>
            <w:tcW w:w="104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21 344</w:t>
            </w:r>
          </w:p>
        </w:tc>
      </w:tr>
      <w:tr w:rsidR="00061CF8" w:rsidRPr="00061CF8" w:rsidTr="00FF2090">
        <w:trPr>
          <w:trHeight w:val="60"/>
        </w:trPr>
        <w:tc>
          <w:tcPr>
            <w:tcW w:w="1160" w:type="dxa"/>
            <w:tcBorders>
              <w:top w:val="nil"/>
              <w:left w:val="single" w:sz="4" w:space="0" w:color="auto"/>
              <w:bottom w:val="single" w:sz="4" w:space="0" w:color="auto"/>
              <w:right w:val="single" w:sz="4" w:space="0" w:color="auto"/>
            </w:tcBorders>
            <w:shd w:val="clear" w:color="000000" w:fill="FFFFFF"/>
            <w:noWrap/>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3238</w:t>
            </w:r>
          </w:p>
        </w:tc>
        <w:tc>
          <w:tcPr>
            <w:tcW w:w="4760" w:type="dxa"/>
            <w:tcBorders>
              <w:top w:val="nil"/>
              <w:left w:val="nil"/>
              <w:bottom w:val="single" w:sz="4" w:space="0" w:color="auto"/>
              <w:right w:val="single" w:sz="4" w:space="0" w:color="auto"/>
            </w:tcBorders>
            <w:shd w:val="clear" w:color="000000" w:fill="FFFFFF"/>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xml:space="preserve">Muu toodete ja teenuste müük </w:t>
            </w:r>
          </w:p>
        </w:tc>
        <w:tc>
          <w:tcPr>
            <w:tcW w:w="135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1 000</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2 500</w:t>
            </w:r>
          </w:p>
        </w:tc>
        <w:tc>
          <w:tcPr>
            <w:tcW w:w="1722"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2 750</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7 422</w:t>
            </w:r>
          </w:p>
        </w:tc>
        <w:tc>
          <w:tcPr>
            <w:tcW w:w="104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13 672</w:t>
            </w:r>
          </w:p>
        </w:tc>
      </w:tr>
      <w:tr w:rsidR="00061CF8" w:rsidRPr="00061CF8" w:rsidTr="00FF2090">
        <w:trPr>
          <w:trHeight w:val="60"/>
        </w:trPr>
        <w:tc>
          <w:tcPr>
            <w:tcW w:w="1160" w:type="dxa"/>
            <w:tcBorders>
              <w:top w:val="nil"/>
              <w:left w:val="single" w:sz="4" w:space="0" w:color="auto"/>
              <w:bottom w:val="single" w:sz="4" w:space="0" w:color="auto"/>
              <w:right w:val="single" w:sz="4" w:space="0" w:color="auto"/>
            </w:tcBorders>
            <w:shd w:val="clear" w:color="000000" w:fill="FFFFFF"/>
            <w:noWrap/>
            <w:hideMark/>
          </w:tcPr>
          <w:p w:rsidR="00061CF8" w:rsidRPr="00061CF8" w:rsidRDefault="00061CF8" w:rsidP="00061CF8">
            <w:pPr>
              <w:spacing w:after="0" w:line="240" w:lineRule="auto"/>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3500,352</w:t>
            </w:r>
          </w:p>
        </w:tc>
        <w:tc>
          <w:tcPr>
            <w:tcW w:w="4760" w:type="dxa"/>
            <w:tcBorders>
              <w:top w:val="nil"/>
              <w:left w:val="nil"/>
              <w:bottom w:val="single" w:sz="4" w:space="0" w:color="auto"/>
              <w:right w:val="single" w:sz="4" w:space="0" w:color="auto"/>
            </w:tcBorders>
            <w:shd w:val="clear" w:color="000000" w:fill="FFFFFF"/>
            <w:hideMark/>
          </w:tcPr>
          <w:p w:rsidR="00061CF8" w:rsidRPr="00061CF8" w:rsidRDefault="00061CF8" w:rsidP="00061CF8">
            <w:pPr>
              <w:spacing w:after="0" w:line="240" w:lineRule="auto"/>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 xml:space="preserve">Saadud toetused, </w:t>
            </w:r>
            <w:r w:rsidRPr="00061CF8">
              <w:rPr>
                <w:rFonts w:ascii="Times New Roman" w:eastAsia="Times New Roman" w:hAnsi="Times New Roman" w:cs="Times New Roman"/>
                <w:sz w:val="18"/>
                <w:szCs w:val="18"/>
                <w:lang w:eastAsia="et-EE"/>
              </w:rPr>
              <w:t>sh</w:t>
            </w:r>
          </w:p>
        </w:tc>
        <w:tc>
          <w:tcPr>
            <w:tcW w:w="135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323 518</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0</w:t>
            </w:r>
          </w:p>
        </w:tc>
        <w:tc>
          <w:tcPr>
            <w:tcW w:w="160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46</w:t>
            </w:r>
          </w:p>
        </w:tc>
        <w:tc>
          <w:tcPr>
            <w:tcW w:w="1722"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0</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44 924</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0</w:t>
            </w:r>
          </w:p>
        </w:tc>
        <w:tc>
          <w:tcPr>
            <w:tcW w:w="104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368 488</w:t>
            </w:r>
          </w:p>
        </w:tc>
      </w:tr>
      <w:tr w:rsidR="00061CF8" w:rsidRPr="00061CF8" w:rsidTr="00FF2090">
        <w:trPr>
          <w:trHeight w:val="60"/>
        </w:trPr>
        <w:tc>
          <w:tcPr>
            <w:tcW w:w="1160" w:type="dxa"/>
            <w:tcBorders>
              <w:top w:val="nil"/>
              <w:left w:val="single" w:sz="4" w:space="0" w:color="auto"/>
              <w:bottom w:val="single" w:sz="4" w:space="0" w:color="auto"/>
              <w:right w:val="single" w:sz="4" w:space="0" w:color="auto"/>
            </w:tcBorders>
            <w:shd w:val="clear" w:color="000000" w:fill="FFFFFF"/>
            <w:noWrap/>
            <w:hideMark/>
          </w:tcPr>
          <w:p w:rsidR="00061CF8" w:rsidRPr="00061CF8" w:rsidRDefault="00061CF8" w:rsidP="00061CF8">
            <w:pPr>
              <w:spacing w:after="0" w:line="240" w:lineRule="auto"/>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3500</w:t>
            </w:r>
          </w:p>
        </w:tc>
        <w:tc>
          <w:tcPr>
            <w:tcW w:w="4760" w:type="dxa"/>
            <w:tcBorders>
              <w:top w:val="nil"/>
              <w:left w:val="nil"/>
              <w:bottom w:val="single" w:sz="4" w:space="0" w:color="auto"/>
              <w:right w:val="single" w:sz="4" w:space="0" w:color="auto"/>
            </w:tcBorders>
            <w:shd w:val="clear" w:color="000000" w:fill="FFFFFF"/>
            <w:hideMark/>
          </w:tcPr>
          <w:p w:rsidR="00061CF8" w:rsidRPr="00061CF8" w:rsidRDefault="00061CF8" w:rsidP="00061CF8">
            <w:pPr>
              <w:spacing w:after="0" w:line="240" w:lineRule="auto"/>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saadud tegevuskulude sihtfinantseerimine</w:t>
            </w:r>
          </w:p>
        </w:tc>
        <w:tc>
          <w:tcPr>
            <w:tcW w:w="135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323 518</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46</w:t>
            </w:r>
          </w:p>
        </w:tc>
        <w:tc>
          <w:tcPr>
            <w:tcW w:w="1722"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44 924</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w:t>
            </w:r>
          </w:p>
        </w:tc>
        <w:tc>
          <w:tcPr>
            <w:tcW w:w="104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368 488</w:t>
            </w:r>
          </w:p>
        </w:tc>
      </w:tr>
      <w:tr w:rsidR="00061CF8" w:rsidRPr="00061CF8" w:rsidTr="00FF2090">
        <w:trPr>
          <w:trHeight w:val="60"/>
        </w:trPr>
        <w:tc>
          <w:tcPr>
            <w:tcW w:w="1160" w:type="dxa"/>
            <w:tcBorders>
              <w:top w:val="nil"/>
              <w:left w:val="single" w:sz="4" w:space="0" w:color="auto"/>
              <w:bottom w:val="single" w:sz="4" w:space="0" w:color="auto"/>
              <w:right w:val="single" w:sz="4" w:space="0" w:color="auto"/>
            </w:tcBorders>
            <w:shd w:val="clear" w:color="000000" w:fill="FFFFFF"/>
            <w:noWrap/>
            <w:hideMark/>
          </w:tcPr>
          <w:p w:rsidR="00061CF8" w:rsidRPr="00061CF8" w:rsidRDefault="00061CF8" w:rsidP="00061CF8">
            <w:pPr>
              <w:spacing w:after="0" w:line="240" w:lineRule="auto"/>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3818,382,388</w:t>
            </w:r>
          </w:p>
        </w:tc>
        <w:tc>
          <w:tcPr>
            <w:tcW w:w="4760" w:type="dxa"/>
            <w:tcBorders>
              <w:top w:val="nil"/>
              <w:left w:val="nil"/>
              <w:bottom w:val="single" w:sz="4" w:space="0" w:color="auto"/>
              <w:right w:val="single" w:sz="4" w:space="0" w:color="auto"/>
            </w:tcBorders>
            <w:shd w:val="clear" w:color="000000" w:fill="FFFFFF"/>
            <w:hideMark/>
          </w:tcPr>
          <w:p w:rsidR="00061CF8" w:rsidRPr="00061CF8" w:rsidRDefault="00061CF8" w:rsidP="00061CF8">
            <w:pPr>
              <w:spacing w:after="0" w:line="240" w:lineRule="auto"/>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 xml:space="preserve">Muud tegevustulud </w:t>
            </w:r>
          </w:p>
        </w:tc>
        <w:tc>
          <w:tcPr>
            <w:tcW w:w="135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6 909</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0</w:t>
            </w:r>
          </w:p>
        </w:tc>
        <w:tc>
          <w:tcPr>
            <w:tcW w:w="160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42 806</w:t>
            </w:r>
          </w:p>
        </w:tc>
        <w:tc>
          <w:tcPr>
            <w:tcW w:w="1722"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7 000</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13 770</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298</w:t>
            </w:r>
          </w:p>
        </w:tc>
        <w:tc>
          <w:tcPr>
            <w:tcW w:w="104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70 783</w:t>
            </w:r>
          </w:p>
        </w:tc>
      </w:tr>
      <w:tr w:rsidR="00061CF8" w:rsidRPr="00061CF8" w:rsidTr="00FF2090">
        <w:trPr>
          <w:trHeight w:val="60"/>
        </w:trPr>
        <w:tc>
          <w:tcPr>
            <w:tcW w:w="1160" w:type="dxa"/>
            <w:tcBorders>
              <w:top w:val="nil"/>
              <w:left w:val="single" w:sz="4" w:space="0" w:color="auto"/>
              <w:bottom w:val="single" w:sz="4" w:space="0" w:color="auto"/>
              <w:right w:val="single" w:sz="4" w:space="0" w:color="auto"/>
            </w:tcBorders>
            <w:shd w:val="clear" w:color="000000" w:fill="FFFFFF"/>
            <w:noWrap/>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3880</w:t>
            </w:r>
          </w:p>
        </w:tc>
        <w:tc>
          <w:tcPr>
            <w:tcW w:w="4760" w:type="dxa"/>
            <w:tcBorders>
              <w:top w:val="nil"/>
              <w:left w:val="nil"/>
              <w:bottom w:val="single" w:sz="4" w:space="0" w:color="auto"/>
              <w:right w:val="single" w:sz="4" w:space="0" w:color="auto"/>
            </w:tcBorders>
            <w:shd w:val="clear" w:color="000000" w:fill="FFFFFF"/>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Trahvid</w:t>
            </w:r>
          </w:p>
        </w:tc>
        <w:tc>
          <w:tcPr>
            <w:tcW w:w="135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2 000</w:t>
            </w:r>
          </w:p>
        </w:tc>
        <w:tc>
          <w:tcPr>
            <w:tcW w:w="1722"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5 000</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250</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w:t>
            </w:r>
          </w:p>
        </w:tc>
        <w:tc>
          <w:tcPr>
            <w:tcW w:w="104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7 250</w:t>
            </w:r>
          </w:p>
        </w:tc>
      </w:tr>
      <w:tr w:rsidR="00061CF8" w:rsidRPr="00061CF8" w:rsidTr="00FF2090">
        <w:trPr>
          <w:trHeight w:val="60"/>
        </w:trPr>
        <w:tc>
          <w:tcPr>
            <w:tcW w:w="1160" w:type="dxa"/>
            <w:tcBorders>
              <w:top w:val="nil"/>
              <w:left w:val="single" w:sz="4" w:space="0" w:color="auto"/>
              <w:bottom w:val="single" w:sz="4" w:space="0" w:color="auto"/>
              <w:right w:val="single" w:sz="4" w:space="0" w:color="auto"/>
            </w:tcBorders>
            <w:shd w:val="clear" w:color="000000" w:fill="FFFFFF"/>
            <w:noWrap/>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382</w:t>
            </w:r>
          </w:p>
        </w:tc>
        <w:tc>
          <w:tcPr>
            <w:tcW w:w="4760" w:type="dxa"/>
            <w:tcBorders>
              <w:top w:val="nil"/>
              <w:left w:val="nil"/>
              <w:bottom w:val="single" w:sz="4" w:space="0" w:color="auto"/>
              <w:right w:val="single" w:sz="4" w:space="0" w:color="auto"/>
            </w:tcBorders>
            <w:shd w:val="clear" w:color="000000" w:fill="FFFFFF"/>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xml:space="preserve">Muud tulud varadelt </w:t>
            </w:r>
          </w:p>
        </w:tc>
        <w:tc>
          <w:tcPr>
            <w:tcW w:w="135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0</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0</w:t>
            </w:r>
          </w:p>
        </w:tc>
        <w:tc>
          <w:tcPr>
            <w:tcW w:w="160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3 845</w:t>
            </w:r>
          </w:p>
        </w:tc>
        <w:tc>
          <w:tcPr>
            <w:tcW w:w="1722"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0</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0</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0</w:t>
            </w:r>
          </w:p>
        </w:tc>
        <w:tc>
          <w:tcPr>
            <w:tcW w:w="104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3 845</w:t>
            </w:r>
          </w:p>
        </w:tc>
      </w:tr>
      <w:tr w:rsidR="00061CF8" w:rsidRPr="00061CF8" w:rsidTr="00FF2090">
        <w:trPr>
          <w:trHeight w:val="60"/>
        </w:trPr>
        <w:tc>
          <w:tcPr>
            <w:tcW w:w="1160" w:type="dxa"/>
            <w:tcBorders>
              <w:top w:val="nil"/>
              <w:left w:val="single" w:sz="4" w:space="0" w:color="auto"/>
              <w:bottom w:val="single" w:sz="4" w:space="0" w:color="auto"/>
              <w:right w:val="single" w:sz="4" w:space="0" w:color="auto"/>
            </w:tcBorders>
            <w:shd w:val="clear" w:color="000000" w:fill="FFFFFF"/>
            <w:noWrap/>
            <w:hideMark/>
          </w:tcPr>
          <w:p w:rsidR="00061CF8" w:rsidRPr="00061CF8" w:rsidRDefault="00061CF8" w:rsidP="00061CF8">
            <w:pPr>
              <w:spacing w:after="0" w:line="240" w:lineRule="auto"/>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3823</w:t>
            </w:r>
          </w:p>
        </w:tc>
        <w:tc>
          <w:tcPr>
            <w:tcW w:w="4760" w:type="dxa"/>
            <w:tcBorders>
              <w:top w:val="nil"/>
              <w:left w:val="nil"/>
              <w:bottom w:val="single" w:sz="4" w:space="0" w:color="auto"/>
              <w:right w:val="single" w:sz="4" w:space="0" w:color="auto"/>
            </w:tcBorders>
            <w:shd w:val="clear" w:color="000000" w:fill="FFFFFF"/>
            <w:hideMark/>
          </w:tcPr>
          <w:p w:rsidR="00061CF8" w:rsidRPr="00061CF8" w:rsidRDefault="00061CF8" w:rsidP="00061CF8">
            <w:pPr>
              <w:spacing w:after="0" w:line="240" w:lineRule="auto"/>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Võlalt arvestatud intressitulu (va finantstulu)</w:t>
            </w:r>
          </w:p>
        </w:tc>
        <w:tc>
          <w:tcPr>
            <w:tcW w:w="135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3 845</w:t>
            </w:r>
          </w:p>
        </w:tc>
        <w:tc>
          <w:tcPr>
            <w:tcW w:w="1722"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0</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 </w:t>
            </w:r>
          </w:p>
        </w:tc>
        <w:tc>
          <w:tcPr>
            <w:tcW w:w="104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3 845</w:t>
            </w:r>
          </w:p>
        </w:tc>
      </w:tr>
      <w:tr w:rsidR="00061CF8" w:rsidRPr="00061CF8" w:rsidTr="00FF2090">
        <w:trPr>
          <w:trHeight w:val="60"/>
        </w:trPr>
        <w:tc>
          <w:tcPr>
            <w:tcW w:w="1160" w:type="dxa"/>
            <w:tcBorders>
              <w:top w:val="nil"/>
              <w:left w:val="single" w:sz="4" w:space="0" w:color="auto"/>
              <w:bottom w:val="single" w:sz="4" w:space="0" w:color="auto"/>
              <w:right w:val="single" w:sz="4" w:space="0" w:color="auto"/>
            </w:tcBorders>
            <w:shd w:val="clear" w:color="000000" w:fill="FFFFFF"/>
            <w:noWrap/>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3818</w:t>
            </w:r>
          </w:p>
        </w:tc>
        <w:tc>
          <w:tcPr>
            <w:tcW w:w="4760" w:type="dxa"/>
            <w:tcBorders>
              <w:top w:val="nil"/>
              <w:left w:val="nil"/>
              <w:bottom w:val="single" w:sz="4" w:space="0" w:color="auto"/>
              <w:right w:val="single" w:sz="4" w:space="0" w:color="auto"/>
            </w:tcBorders>
            <w:shd w:val="clear" w:color="000000" w:fill="FFFFFF"/>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Tulud varude müügist</w:t>
            </w:r>
          </w:p>
        </w:tc>
        <w:tc>
          <w:tcPr>
            <w:tcW w:w="135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w:t>
            </w:r>
          </w:p>
        </w:tc>
        <w:tc>
          <w:tcPr>
            <w:tcW w:w="1722"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1 350</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w:t>
            </w:r>
          </w:p>
        </w:tc>
        <w:tc>
          <w:tcPr>
            <w:tcW w:w="104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1 350</w:t>
            </w:r>
          </w:p>
        </w:tc>
      </w:tr>
      <w:tr w:rsidR="00061CF8" w:rsidRPr="00061CF8" w:rsidTr="00FF2090">
        <w:trPr>
          <w:trHeight w:val="60"/>
        </w:trPr>
        <w:tc>
          <w:tcPr>
            <w:tcW w:w="1160" w:type="dxa"/>
            <w:tcBorders>
              <w:top w:val="nil"/>
              <w:left w:val="single" w:sz="4" w:space="0" w:color="auto"/>
              <w:bottom w:val="single" w:sz="4" w:space="0" w:color="auto"/>
              <w:right w:val="single" w:sz="4" w:space="0" w:color="auto"/>
            </w:tcBorders>
            <w:shd w:val="clear" w:color="000000" w:fill="FFFFFF"/>
            <w:noWrap/>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3888</w:t>
            </w:r>
          </w:p>
        </w:tc>
        <w:tc>
          <w:tcPr>
            <w:tcW w:w="4760" w:type="dxa"/>
            <w:tcBorders>
              <w:top w:val="nil"/>
              <w:left w:val="nil"/>
              <w:bottom w:val="single" w:sz="4" w:space="0" w:color="auto"/>
              <w:right w:val="single" w:sz="4" w:space="0" w:color="auto"/>
            </w:tcBorders>
            <w:shd w:val="clear" w:color="000000" w:fill="FFFFFF"/>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xml:space="preserve">Muud tulud </w:t>
            </w:r>
          </w:p>
        </w:tc>
        <w:tc>
          <w:tcPr>
            <w:tcW w:w="135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6 909</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36 961</w:t>
            </w:r>
          </w:p>
        </w:tc>
        <w:tc>
          <w:tcPr>
            <w:tcW w:w="1722"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2 000</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12 170</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298</w:t>
            </w:r>
          </w:p>
        </w:tc>
        <w:tc>
          <w:tcPr>
            <w:tcW w:w="104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sz w:val="18"/>
                <w:szCs w:val="18"/>
                <w:lang w:eastAsia="et-EE"/>
              </w:rPr>
            </w:pPr>
            <w:r w:rsidRPr="00061CF8">
              <w:rPr>
                <w:rFonts w:ascii="Times New Roman" w:eastAsia="Times New Roman" w:hAnsi="Times New Roman" w:cs="Times New Roman"/>
                <w:sz w:val="18"/>
                <w:szCs w:val="18"/>
                <w:lang w:eastAsia="et-EE"/>
              </w:rPr>
              <w:t>58 338</w:t>
            </w:r>
          </w:p>
        </w:tc>
      </w:tr>
      <w:tr w:rsidR="00061CF8" w:rsidRPr="00061CF8" w:rsidTr="00FF2090">
        <w:trPr>
          <w:trHeight w:val="60"/>
        </w:trPr>
        <w:tc>
          <w:tcPr>
            <w:tcW w:w="1160" w:type="dxa"/>
            <w:tcBorders>
              <w:top w:val="nil"/>
              <w:left w:val="single" w:sz="4" w:space="0" w:color="auto"/>
              <w:bottom w:val="single" w:sz="4" w:space="0" w:color="auto"/>
              <w:right w:val="single" w:sz="4" w:space="0" w:color="auto"/>
            </w:tcBorders>
            <w:shd w:val="clear" w:color="000000" w:fill="FFFFFF"/>
            <w:noWrap/>
            <w:hideMark/>
          </w:tcPr>
          <w:p w:rsidR="00061CF8" w:rsidRPr="00061CF8" w:rsidRDefault="00061CF8" w:rsidP="00061CF8">
            <w:pPr>
              <w:spacing w:after="0" w:line="240" w:lineRule="auto"/>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381</w:t>
            </w:r>
          </w:p>
        </w:tc>
        <w:tc>
          <w:tcPr>
            <w:tcW w:w="4760" w:type="dxa"/>
            <w:tcBorders>
              <w:top w:val="nil"/>
              <w:left w:val="nil"/>
              <w:bottom w:val="single" w:sz="4" w:space="0" w:color="auto"/>
              <w:right w:val="single" w:sz="4" w:space="0" w:color="auto"/>
            </w:tcBorders>
            <w:shd w:val="clear" w:color="000000" w:fill="FFFFFF"/>
            <w:hideMark/>
          </w:tcPr>
          <w:p w:rsidR="00061CF8" w:rsidRPr="00061CF8" w:rsidRDefault="00061CF8" w:rsidP="00061CF8">
            <w:pPr>
              <w:spacing w:after="0" w:line="240" w:lineRule="auto"/>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 xml:space="preserve">Põhivara müük </w:t>
            </w:r>
          </w:p>
        </w:tc>
        <w:tc>
          <w:tcPr>
            <w:tcW w:w="135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0</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0</w:t>
            </w:r>
          </w:p>
        </w:tc>
        <w:tc>
          <w:tcPr>
            <w:tcW w:w="160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100 000</w:t>
            </w:r>
          </w:p>
        </w:tc>
        <w:tc>
          <w:tcPr>
            <w:tcW w:w="1722"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0</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0</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0</w:t>
            </w:r>
          </w:p>
        </w:tc>
        <w:tc>
          <w:tcPr>
            <w:tcW w:w="104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100 000</w:t>
            </w:r>
          </w:p>
        </w:tc>
      </w:tr>
      <w:tr w:rsidR="00061CF8" w:rsidRPr="00061CF8" w:rsidTr="00FF2090">
        <w:trPr>
          <w:trHeight w:val="60"/>
        </w:trPr>
        <w:tc>
          <w:tcPr>
            <w:tcW w:w="1160" w:type="dxa"/>
            <w:tcBorders>
              <w:top w:val="nil"/>
              <w:left w:val="single" w:sz="4" w:space="0" w:color="auto"/>
              <w:bottom w:val="single" w:sz="4" w:space="0" w:color="auto"/>
              <w:right w:val="single" w:sz="4" w:space="0" w:color="auto"/>
            </w:tcBorders>
            <w:shd w:val="clear" w:color="000000" w:fill="FFFFFF"/>
            <w:noWrap/>
            <w:hideMark/>
          </w:tcPr>
          <w:p w:rsidR="00061CF8" w:rsidRPr="00061CF8" w:rsidRDefault="00061CF8" w:rsidP="00061CF8">
            <w:pPr>
              <w:spacing w:after="0" w:line="240" w:lineRule="auto"/>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3810</w:t>
            </w:r>
          </w:p>
        </w:tc>
        <w:tc>
          <w:tcPr>
            <w:tcW w:w="4760" w:type="dxa"/>
            <w:tcBorders>
              <w:top w:val="nil"/>
              <w:left w:val="nil"/>
              <w:bottom w:val="single" w:sz="4" w:space="0" w:color="auto"/>
              <w:right w:val="single" w:sz="4" w:space="0" w:color="auto"/>
            </w:tcBorders>
            <w:shd w:val="clear" w:color="000000" w:fill="FFFFFF"/>
            <w:noWrap/>
            <w:hideMark/>
          </w:tcPr>
          <w:p w:rsidR="00061CF8" w:rsidRPr="00061CF8" w:rsidRDefault="00061CF8" w:rsidP="00061CF8">
            <w:pPr>
              <w:spacing w:after="0" w:line="240" w:lineRule="auto"/>
              <w:jc w:val="both"/>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Kasum/kahjum kinnisvarainvesteeringute müügist</w:t>
            </w:r>
          </w:p>
        </w:tc>
        <w:tc>
          <w:tcPr>
            <w:tcW w:w="135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100 000</w:t>
            </w:r>
          </w:p>
        </w:tc>
        <w:tc>
          <w:tcPr>
            <w:tcW w:w="1722"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 </w:t>
            </w:r>
          </w:p>
        </w:tc>
        <w:tc>
          <w:tcPr>
            <w:tcW w:w="104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100 000</w:t>
            </w:r>
          </w:p>
        </w:tc>
      </w:tr>
      <w:tr w:rsidR="00061CF8" w:rsidRPr="00061CF8" w:rsidTr="00FF2090">
        <w:trPr>
          <w:trHeight w:val="60"/>
        </w:trPr>
        <w:tc>
          <w:tcPr>
            <w:tcW w:w="1160" w:type="dxa"/>
            <w:tcBorders>
              <w:top w:val="nil"/>
              <w:left w:val="single" w:sz="4" w:space="0" w:color="auto"/>
              <w:bottom w:val="single" w:sz="4" w:space="0" w:color="auto"/>
              <w:right w:val="single" w:sz="4" w:space="0" w:color="auto"/>
            </w:tcBorders>
            <w:shd w:val="clear" w:color="000000" w:fill="FFFFFF"/>
            <w:noWrap/>
            <w:hideMark/>
          </w:tcPr>
          <w:p w:rsidR="00061CF8" w:rsidRPr="00061CF8" w:rsidRDefault="00061CF8" w:rsidP="00061CF8">
            <w:pPr>
              <w:spacing w:after="0" w:line="240" w:lineRule="auto"/>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3502</w:t>
            </w:r>
          </w:p>
        </w:tc>
        <w:tc>
          <w:tcPr>
            <w:tcW w:w="4760" w:type="dxa"/>
            <w:tcBorders>
              <w:top w:val="nil"/>
              <w:left w:val="nil"/>
              <w:bottom w:val="single" w:sz="4" w:space="0" w:color="auto"/>
              <w:right w:val="single" w:sz="4" w:space="0" w:color="auto"/>
            </w:tcBorders>
            <w:shd w:val="clear" w:color="000000" w:fill="FFFFFF"/>
            <w:hideMark/>
          </w:tcPr>
          <w:p w:rsidR="00061CF8" w:rsidRPr="00061CF8" w:rsidRDefault="00061CF8" w:rsidP="00061CF8">
            <w:pPr>
              <w:spacing w:after="0" w:line="240" w:lineRule="auto"/>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Saadud sihtfinantseerimine põhivara soetuseks</w:t>
            </w:r>
          </w:p>
        </w:tc>
        <w:tc>
          <w:tcPr>
            <w:tcW w:w="135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 </w:t>
            </w:r>
          </w:p>
        </w:tc>
        <w:tc>
          <w:tcPr>
            <w:tcW w:w="1722"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1 163 817</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 </w:t>
            </w:r>
          </w:p>
        </w:tc>
        <w:tc>
          <w:tcPr>
            <w:tcW w:w="104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1 163 817</w:t>
            </w:r>
          </w:p>
        </w:tc>
      </w:tr>
      <w:tr w:rsidR="00061CF8" w:rsidRPr="00061CF8" w:rsidTr="00FF2090">
        <w:trPr>
          <w:trHeight w:val="60"/>
        </w:trPr>
        <w:tc>
          <w:tcPr>
            <w:tcW w:w="1160" w:type="dxa"/>
            <w:tcBorders>
              <w:top w:val="nil"/>
              <w:left w:val="single" w:sz="4" w:space="0" w:color="auto"/>
              <w:bottom w:val="single" w:sz="4" w:space="0" w:color="auto"/>
              <w:right w:val="single" w:sz="4" w:space="0" w:color="auto"/>
            </w:tcBorders>
            <w:shd w:val="clear" w:color="000000" w:fill="FFFFFF"/>
            <w:noWrap/>
            <w:hideMark/>
          </w:tcPr>
          <w:p w:rsidR="00061CF8" w:rsidRPr="00061CF8" w:rsidRDefault="00061CF8" w:rsidP="00061CF8">
            <w:pPr>
              <w:spacing w:after="0" w:line="240" w:lineRule="auto"/>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655</w:t>
            </w:r>
          </w:p>
        </w:tc>
        <w:tc>
          <w:tcPr>
            <w:tcW w:w="4760" w:type="dxa"/>
            <w:tcBorders>
              <w:top w:val="nil"/>
              <w:left w:val="nil"/>
              <w:bottom w:val="single" w:sz="4" w:space="0" w:color="auto"/>
              <w:right w:val="single" w:sz="4" w:space="0" w:color="auto"/>
            </w:tcBorders>
            <w:shd w:val="clear" w:color="000000" w:fill="FFFFFF"/>
            <w:hideMark/>
          </w:tcPr>
          <w:p w:rsidR="00061CF8" w:rsidRPr="00061CF8" w:rsidRDefault="00061CF8" w:rsidP="00061CF8">
            <w:pPr>
              <w:spacing w:after="0" w:line="240" w:lineRule="auto"/>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Finantstulud</w:t>
            </w:r>
          </w:p>
        </w:tc>
        <w:tc>
          <w:tcPr>
            <w:tcW w:w="1350" w:type="dxa"/>
            <w:tcBorders>
              <w:top w:val="nil"/>
              <w:left w:val="nil"/>
              <w:bottom w:val="single" w:sz="4" w:space="0" w:color="auto"/>
              <w:right w:val="single" w:sz="4" w:space="0" w:color="auto"/>
            </w:tcBorders>
            <w:shd w:val="clear" w:color="000000" w:fill="FFFFFF"/>
            <w:noWrap/>
            <w:vAlign w:val="bottom"/>
            <w:hideMark/>
          </w:tcPr>
          <w:p w:rsidR="00061CF8" w:rsidRPr="0040021E" w:rsidRDefault="00061CF8" w:rsidP="00061CF8">
            <w:pPr>
              <w:spacing w:after="0" w:line="240" w:lineRule="auto"/>
              <w:jc w:val="right"/>
              <w:rPr>
                <w:rFonts w:ascii="Times New Roman" w:eastAsia="Times New Roman" w:hAnsi="Times New Roman" w:cs="Times New Roman"/>
                <w:b/>
                <w:sz w:val="18"/>
                <w:szCs w:val="18"/>
                <w:lang w:eastAsia="et-EE"/>
              </w:rPr>
            </w:pPr>
            <w:r w:rsidRPr="0040021E">
              <w:rPr>
                <w:rFonts w:ascii="Times New Roman" w:eastAsia="Times New Roman" w:hAnsi="Times New Roman" w:cs="Times New Roman"/>
                <w:b/>
                <w:sz w:val="18"/>
                <w:szCs w:val="18"/>
                <w:lang w:eastAsia="et-EE"/>
              </w:rPr>
              <w:t>90</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40021E" w:rsidRDefault="00061CF8" w:rsidP="00061CF8">
            <w:pPr>
              <w:spacing w:after="0" w:line="240" w:lineRule="auto"/>
              <w:jc w:val="right"/>
              <w:rPr>
                <w:rFonts w:ascii="Times New Roman" w:eastAsia="Times New Roman" w:hAnsi="Times New Roman" w:cs="Times New Roman"/>
                <w:b/>
                <w:sz w:val="18"/>
                <w:szCs w:val="18"/>
                <w:lang w:eastAsia="et-EE"/>
              </w:rPr>
            </w:pPr>
            <w:r w:rsidRPr="0040021E">
              <w:rPr>
                <w:rFonts w:ascii="Times New Roman" w:eastAsia="Times New Roman" w:hAnsi="Times New Roman" w:cs="Times New Roman"/>
                <w:b/>
                <w:sz w:val="18"/>
                <w:szCs w:val="18"/>
                <w:lang w:eastAsia="et-EE"/>
              </w:rPr>
              <w:t>0</w:t>
            </w:r>
          </w:p>
        </w:tc>
        <w:tc>
          <w:tcPr>
            <w:tcW w:w="1600" w:type="dxa"/>
            <w:tcBorders>
              <w:top w:val="nil"/>
              <w:left w:val="nil"/>
              <w:bottom w:val="single" w:sz="4" w:space="0" w:color="auto"/>
              <w:right w:val="single" w:sz="4" w:space="0" w:color="auto"/>
            </w:tcBorders>
            <w:shd w:val="clear" w:color="000000" w:fill="FFFFFF"/>
            <w:noWrap/>
            <w:vAlign w:val="bottom"/>
            <w:hideMark/>
          </w:tcPr>
          <w:p w:rsidR="00061CF8" w:rsidRPr="0040021E" w:rsidRDefault="00061CF8" w:rsidP="00061CF8">
            <w:pPr>
              <w:spacing w:after="0" w:line="240" w:lineRule="auto"/>
              <w:jc w:val="right"/>
              <w:rPr>
                <w:rFonts w:ascii="Times New Roman" w:eastAsia="Times New Roman" w:hAnsi="Times New Roman" w:cs="Times New Roman"/>
                <w:b/>
                <w:sz w:val="18"/>
                <w:szCs w:val="18"/>
                <w:lang w:eastAsia="et-EE"/>
              </w:rPr>
            </w:pPr>
            <w:r w:rsidRPr="0040021E">
              <w:rPr>
                <w:rFonts w:ascii="Times New Roman" w:eastAsia="Times New Roman" w:hAnsi="Times New Roman" w:cs="Times New Roman"/>
                <w:b/>
                <w:sz w:val="18"/>
                <w:szCs w:val="18"/>
                <w:lang w:eastAsia="et-EE"/>
              </w:rPr>
              <w:t>0</w:t>
            </w:r>
          </w:p>
        </w:tc>
        <w:tc>
          <w:tcPr>
            <w:tcW w:w="1722" w:type="dxa"/>
            <w:tcBorders>
              <w:top w:val="nil"/>
              <w:left w:val="nil"/>
              <w:bottom w:val="single" w:sz="4" w:space="0" w:color="auto"/>
              <w:right w:val="single" w:sz="4" w:space="0" w:color="auto"/>
            </w:tcBorders>
            <w:shd w:val="clear" w:color="000000" w:fill="FFFFFF"/>
            <w:noWrap/>
            <w:vAlign w:val="bottom"/>
            <w:hideMark/>
          </w:tcPr>
          <w:p w:rsidR="00061CF8" w:rsidRPr="0040021E" w:rsidRDefault="00061CF8" w:rsidP="00061CF8">
            <w:pPr>
              <w:spacing w:after="0" w:line="240" w:lineRule="auto"/>
              <w:jc w:val="right"/>
              <w:rPr>
                <w:rFonts w:ascii="Times New Roman" w:eastAsia="Times New Roman" w:hAnsi="Times New Roman" w:cs="Times New Roman"/>
                <w:b/>
                <w:sz w:val="18"/>
                <w:szCs w:val="18"/>
                <w:lang w:eastAsia="et-EE"/>
              </w:rPr>
            </w:pPr>
            <w:r w:rsidRPr="0040021E">
              <w:rPr>
                <w:rFonts w:ascii="Times New Roman" w:eastAsia="Times New Roman" w:hAnsi="Times New Roman" w:cs="Times New Roman"/>
                <w:b/>
                <w:sz w:val="18"/>
                <w:szCs w:val="18"/>
                <w:lang w:eastAsia="et-EE"/>
              </w:rPr>
              <w:t>0</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40021E" w:rsidRDefault="00061CF8" w:rsidP="00061CF8">
            <w:pPr>
              <w:spacing w:after="0" w:line="240" w:lineRule="auto"/>
              <w:jc w:val="right"/>
              <w:rPr>
                <w:rFonts w:ascii="Times New Roman" w:eastAsia="Times New Roman" w:hAnsi="Times New Roman" w:cs="Times New Roman"/>
                <w:b/>
                <w:sz w:val="18"/>
                <w:szCs w:val="18"/>
                <w:lang w:eastAsia="et-EE"/>
              </w:rPr>
            </w:pPr>
            <w:r w:rsidRPr="0040021E">
              <w:rPr>
                <w:rFonts w:ascii="Times New Roman" w:eastAsia="Times New Roman" w:hAnsi="Times New Roman" w:cs="Times New Roman"/>
                <w:b/>
                <w:sz w:val="18"/>
                <w:szCs w:val="18"/>
                <w:lang w:eastAsia="et-EE"/>
              </w:rPr>
              <w:t>0</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40021E" w:rsidRDefault="00061CF8" w:rsidP="00061CF8">
            <w:pPr>
              <w:spacing w:after="0" w:line="240" w:lineRule="auto"/>
              <w:jc w:val="right"/>
              <w:rPr>
                <w:rFonts w:ascii="Times New Roman" w:eastAsia="Times New Roman" w:hAnsi="Times New Roman" w:cs="Times New Roman"/>
                <w:b/>
                <w:sz w:val="18"/>
                <w:szCs w:val="18"/>
                <w:lang w:eastAsia="et-EE"/>
              </w:rPr>
            </w:pPr>
            <w:r w:rsidRPr="0040021E">
              <w:rPr>
                <w:rFonts w:ascii="Times New Roman" w:eastAsia="Times New Roman" w:hAnsi="Times New Roman" w:cs="Times New Roman"/>
                <w:b/>
                <w:sz w:val="18"/>
                <w:szCs w:val="18"/>
                <w:lang w:eastAsia="et-EE"/>
              </w:rPr>
              <w:t>0</w:t>
            </w:r>
          </w:p>
        </w:tc>
        <w:tc>
          <w:tcPr>
            <w:tcW w:w="1040" w:type="dxa"/>
            <w:tcBorders>
              <w:top w:val="nil"/>
              <w:left w:val="nil"/>
              <w:bottom w:val="single" w:sz="4" w:space="0" w:color="auto"/>
              <w:right w:val="single" w:sz="4" w:space="0" w:color="auto"/>
            </w:tcBorders>
            <w:shd w:val="clear" w:color="000000" w:fill="FFFFFF"/>
            <w:noWrap/>
            <w:vAlign w:val="bottom"/>
            <w:hideMark/>
          </w:tcPr>
          <w:p w:rsidR="00061CF8" w:rsidRPr="0040021E" w:rsidRDefault="00061CF8" w:rsidP="00061CF8">
            <w:pPr>
              <w:spacing w:after="0" w:line="240" w:lineRule="auto"/>
              <w:jc w:val="right"/>
              <w:rPr>
                <w:rFonts w:ascii="Times New Roman" w:eastAsia="Times New Roman" w:hAnsi="Times New Roman" w:cs="Times New Roman"/>
                <w:b/>
                <w:sz w:val="18"/>
                <w:szCs w:val="18"/>
                <w:lang w:eastAsia="et-EE"/>
              </w:rPr>
            </w:pPr>
            <w:r w:rsidRPr="0040021E">
              <w:rPr>
                <w:rFonts w:ascii="Times New Roman" w:eastAsia="Times New Roman" w:hAnsi="Times New Roman" w:cs="Times New Roman"/>
                <w:b/>
                <w:sz w:val="18"/>
                <w:szCs w:val="18"/>
                <w:lang w:eastAsia="et-EE"/>
              </w:rPr>
              <w:t>90</w:t>
            </w:r>
          </w:p>
        </w:tc>
      </w:tr>
      <w:tr w:rsidR="00061CF8" w:rsidRPr="00061CF8" w:rsidTr="00FF2090">
        <w:trPr>
          <w:trHeight w:val="60"/>
        </w:trPr>
        <w:tc>
          <w:tcPr>
            <w:tcW w:w="1160" w:type="dxa"/>
            <w:tcBorders>
              <w:top w:val="nil"/>
              <w:left w:val="single" w:sz="4" w:space="0" w:color="auto"/>
              <w:bottom w:val="single" w:sz="4" w:space="0" w:color="auto"/>
              <w:right w:val="single" w:sz="4" w:space="0" w:color="auto"/>
            </w:tcBorders>
            <w:shd w:val="clear" w:color="000000" w:fill="FFFFFF"/>
            <w:noWrap/>
            <w:hideMark/>
          </w:tcPr>
          <w:p w:rsidR="00061CF8" w:rsidRPr="00061CF8" w:rsidRDefault="00061CF8" w:rsidP="00061CF8">
            <w:pPr>
              <w:spacing w:after="0" w:line="240" w:lineRule="auto"/>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6550</w:t>
            </w:r>
          </w:p>
        </w:tc>
        <w:tc>
          <w:tcPr>
            <w:tcW w:w="4760" w:type="dxa"/>
            <w:tcBorders>
              <w:top w:val="nil"/>
              <w:left w:val="nil"/>
              <w:bottom w:val="single" w:sz="4" w:space="0" w:color="auto"/>
              <w:right w:val="single" w:sz="4" w:space="0" w:color="auto"/>
            </w:tcBorders>
            <w:shd w:val="clear" w:color="000000" w:fill="FFFFFF"/>
            <w:hideMark/>
          </w:tcPr>
          <w:p w:rsidR="00061CF8" w:rsidRPr="00061CF8" w:rsidRDefault="00061CF8" w:rsidP="00061CF8">
            <w:pPr>
              <w:spacing w:after="0" w:line="240" w:lineRule="auto"/>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Intressitulu</w:t>
            </w:r>
          </w:p>
        </w:tc>
        <w:tc>
          <w:tcPr>
            <w:tcW w:w="135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90</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 </w:t>
            </w:r>
          </w:p>
        </w:tc>
        <w:tc>
          <w:tcPr>
            <w:tcW w:w="1722"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 </w:t>
            </w:r>
          </w:p>
        </w:tc>
        <w:tc>
          <w:tcPr>
            <w:tcW w:w="104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90</w:t>
            </w:r>
          </w:p>
        </w:tc>
      </w:tr>
      <w:tr w:rsidR="00061CF8" w:rsidRPr="00061CF8" w:rsidTr="00FF2090">
        <w:trPr>
          <w:trHeight w:val="60"/>
        </w:trPr>
        <w:tc>
          <w:tcPr>
            <w:tcW w:w="1160" w:type="dxa"/>
            <w:tcBorders>
              <w:top w:val="nil"/>
              <w:left w:val="single" w:sz="4" w:space="0" w:color="auto"/>
              <w:bottom w:val="single" w:sz="4" w:space="0" w:color="auto"/>
              <w:right w:val="single" w:sz="4" w:space="0" w:color="auto"/>
            </w:tcBorders>
            <w:shd w:val="clear" w:color="000000" w:fill="FFFFFF"/>
            <w:noWrap/>
            <w:hideMark/>
          </w:tcPr>
          <w:p w:rsidR="00061CF8" w:rsidRPr="00061CF8" w:rsidRDefault="00061CF8" w:rsidP="00061CF8">
            <w:pPr>
              <w:spacing w:after="0" w:line="240" w:lineRule="auto"/>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 </w:t>
            </w:r>
          </w:p>
        </w:tc>
        <w:tc>
          <w:tcPr>
            <w:tcW w:w="476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Kokku laekumised, sellest:</w:t>
            </w:r>
          </w:p>
        </w:tc>
        <w:tc>
          <w:tcPr>
            <w:tcW w:w="135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3 490 609</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1 130 830</w:t>
            </w:r>
          </w:p>
        </w:tc>
        <w:tc>
          <w:tcPr>
            <w:tcW w:w="160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397 843</w:t>
            </w:r>
          </w:p>
        </w:tc>
        <w:tc>
          <w:tcPr>
            <w:tcW w:w="1722"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45 250</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1 317 511</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31 204</w:t>
            </w:r>
          </w:p>
        </w:tc>
        <w:tc>
          <w:tcPr>
            <w:tcW w:w="104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b/>
                <w:bCs/>
                <w:sz w:val="18"/>
                <w:szCs w:val="18"/>
                <w:lang w:eastAsia="et-EE"/>
              </w:rPr>
            </w:pPr>
            <w:r w:rsidRPr="00061CF8">
              <w:rPr>
                <w:rFonts w:ascii="Times New Roman" w:eastAsia="Times New Roman" w:hAnsi="Times New Roman" w:cs="Times New Roman"/>
                <w:b/>
                <w:bCs/>
                <w:sz w:val="18"/>
                <w:szCs w:val="18"/>
                <w:lang w:eastAsia="et-EE"/>
              </w:rPr>
              <w:t>6 413 247</w:t>
            </w:r>
          </w:p>
        </w:tc>
      </w:tr>
      <w:tr w:rsidR="00061CF8" w:rsidRPr="00061CF8" w:rsidTr="00FF2090">
        <w:trPr>
          <w:trHeight w:val="60"/>
        </w:trPr>
        <w:tc>
          <w:tcPr>
            <w:tcW w:w="1160" w:type="dxa"/>
            <w:tcBorders>
              <w:top w:val="nil"/>
              <w:left w:val="single" w:sz="4" w:space="0" w:color="auto"/>
              <w:bottom w:val="single" w:sz="4" w:space="0" w:color="auto"/>
              <w:right w:val="single" w:sz="4" w:space="0" w:color="auto"/>
            </w:tcBorders>
            <w:shd w:val="clear" w:color="000000" w:fill="FFFFFF"/>
            <w:noWrap/>
            <w:hideMark/>
          </w:tcPr>
          <w:p w:rsidR="00061CF8" w:rsidRPr="00061CF8" w:rsidRDefault="00061CF8" w:rsidP="00061CF8">
            <w:pPr>
              <w:spacing w:after="0" w:line="240" w:lineRule="auto"/>
              <w:rPr>
                <w:rFonts w:ascii="Arial" w:eastAsia="Times New Roman" w:hAnsi="Arial" w:cs="Arial"/>
                <w:sz w:val="18"/>
                <w:szCs w:val="18"/>
                <w:lang w:eastAsia="et-EE"/>
              </w:rPr>
            </w:pPr>
            <w:r w:rsidRPr="00061CF8">
              <w:rPr>
                <w:rFonts w:ascii="Arial" w:eastAsia="Times New Roman" w:hAnsi="Arial" w:cs="Arial"/>
                <w:sz w:val="18"/>
                <w:szCs w:val="18"/>
                <w:lang w:eastAsia="et-EE"/>
              </w:rPr>
              <w:t> </w:t>
            </w:r>
          </w:p>
        </w:tc>
        <w:tc>
          <w:tcPr>
            <w:tcW w:w="4760" w:type="dxa"/>
            <w:tcBorders>
              <w:top w:val="nil"/>
              <w:left w:val="nil"/>
              <w:bottom w:val="single" w:sz="4" w:space="0" w:color="auto"/>
              <w:right w:val="single" w:sz="4" w:space="0" w:color="auto"/>
            </w:tcBorders>
            <w:shd w:val="clear" w:color="000000" w:fill="FFFFFF"/>
            <w:vAlign w:val="bottom"/>
            <w:hideMark/>
          </w:tcPr>
          <w:p w:rsidR="00061CF8" w:rsidRPr="00061CF8" w:rsidRDefault="00061CF8" w:rsidP="00061CF8">
            <w:pPr>
              <w:spacing w:after="0" w:line="240" w:lineRule="auto"/>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omatulud</w:t>
            </w:r>
          </w:p>
        </w:tc>
        <w:tc>
          <w:tcPr>
            <w:tcW w:w="135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3 167 091</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1 130 830</w:t>
            </w:r>
          </w:p>
        </w:tc>
        <w:tc>
          <w:tcPr>
            <w:tcW w:w="160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397 797</w:t>
            </w:r>
          </w:p>
        </w:tc>
        <w:tc>
          <w:tcPr>
            <w:tcW w:w="1722"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45 250</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108 770</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31 204</w:t>
            </w:r>
          </w:p>
        </w:tc>
        <w:tc>
          <w:tcPr>
            <w:tcW w:w="104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4 880 942</w:t>
            </w:r>
          </w:p>
        </w:tc>
      </w:tr>
      <w:tr w:rsidR="00061CF8" w:rsidRPr="00061CF8" w:rsidTr="00FF2090">
        <w:trPr>
          <w:trHeight w:val="210"/>
        </w:trPr>
        <w:tc>
          <w:tcPr>
            <w:tcW w:w="1160" w:type="dxa"/>
            <w:tcBorders>
              <w:top w:val="nil"/>
              <w:left w:val="single" w:sz="4" w:space="0" w:color="auto"/>
              <w:bottom w:val="single" w:sz="4" w:space="0" w:color="auto"/>
              <w:right w:val="single" w:sz="4" w:space="0" w:color="auto"/>
            </w:tcBorders>
            <w:shd w:val="clear" w:color="000000" w:fill="FFFFFF"/>
            <w:noWrap/>
            <w:hideMark/>
          </w:tcPr>
          <w:p w:rsidR="00061CF8" w:rsidRPr="00061CF8" w:rsidRDefault="00061CF8" w:rsidP="00061CF8">
            <w:pPr>
              <w:spacing w:after="0" w:line="240" w:lineRule="auto"/>
              <w:rPr>
                <w:rFonts w:ascii="Arial" w:eastAsia="Times New Roman" w:hAnsi="Arial" w:cs="Arial"/>
                <w:sz w:val="18"/>
                <w:szCs w:val="18"/>
                <w:lang w:eastAsia="et-EE"/>
              </w:rPr>
            </w:pPr>
            <w:r w:rsidRPr="00061CF8">
              <w:rPr>
                <w:rFonts w:ascii="Arial" w:eastAsia="Times New Roman" w:hAnsi="Arial" w:cs="Arial"/>
                <w:sz w:val="18"/>
                <w:szCs w:val="18"/>
                <w:lang w:eastAsia="et-EE"/>
              </w:rPr>
              <w:t> </w:t>
            </w:r>
          </w:p>
        </w:tc>
        <w:tc>
          <w:tcPr>
            <w:tcW w:w="4760" w:type="dxa"/>
            <w:tcBorders>
              <w:top w:val="nil"/>
              <w:left w:val="nil"/>
              <w:bottom w:val="single" w:sz="4" w:space="0" w:color="auto"/>
              <w:right w:val="single" w:sz="4" w:space="0" w:color="auto"/>
            </w:tcBorders>
            <w:shd w:val="clear" w:color="000000" w:fill="FFFFFF"/>
            <w:vAlign w:val="bottom"/>
            <w:hideMark/>
          </w:tcPr>
          <w:p w:rsidR="00061CF8" w:rsidRPr="00061CF8" w:rsidRDefault="00061CF8" w:rsidP="00061CF8">
            <w:pPr>
              <w:spacing w:after="0" w:line="240" w:lineRule="auto"/>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sildfinantseerimise tagastamine</w:t>
            </w:r>
          </w:p>
        </w:tc>
        <w:tc>
          <w:tcPr>
            <w:tcW w:w="135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 </w:t>
            </w:r>
          </w:p>
        </w:tc>
        <w:tc>
          <w:tcPr>
            <w:tcW w:w="1722"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i/>
                <w:iCs/>
                <w:sz w:val="18"/>
                <w:szCs w:val="18"/>
                <w:lang w:eastAsia="et-EE"/>
              </w:rPr>
            </w:pP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1 189 039</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 </w:t>
            </w:r>
          </w:p>
        </w:tc>
        <w:tc>
          <w:tcPr>
            <w:tcW w:w="104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1 189 039</w:t>
            </w:r>
          </w:p>
        </w:tc>
      </w:tr>
      <w:tr w:rsidR="00061CF8" w:rsidRPr="00061CF8" w:rsidTr="00FF2090">
        <w:trPr>
          <w:trHeight w:val="210"/>
        </w:trPr>
        <w:tc>
          <w:tcPr>
            <w:tcW w:w="1160" w:type="dxa"/>
            <w:tcBorders>
              <w:top w:val="nil"/>
              <w:left w:val="single" w:sz="4" w:space="0" w:color="auto"/>
              <w:bottom w:val="single" w:sz="4" w:space="0" w:color="auto"/>
              <w:right w:val="single" w:sz="4" w:space="0" w:color="auto"/>
            </w:tcBorders>
            <w:shd w:val="clear" w:color="000000" w:fill="FFFFFF"/>
            <w:noWrap/>
            <w:hideMark/>
          </w:tcPr>
          <w:p w:rsidR="00061CF8" w:rsidRPr="00061CF8" w:rsidRDefault="00061CF8" w:rsidP="00061CF8">
            <w:pPr>
              <w:spacing w:after="0" w:line="240" w:lineRule="auto"/>
              <w:rPr>
                <w:rFonts w:ascii="Arial" w:eastAsia="Times New Roman" w:hAnsi="Arial" w:cs="Arial"/>
                <w:sz w:val="18"/>
                <w:szCs w:val="18"/>
                <w:lang w:eastAsia="et-EE"/>
              </w:rPr>
            </w:pPr>
            <w:r w:rsidRPr="00061CF8">
              <w:rPr>
                <w:rFonts w:ascii="Arial" w:eastAsia="Times New Roman" w:hAnsi="Arial" w:cs="Arial"/>
                <w:sz w:val="18"/>
                <w:szCs w:val="18"/>
                <w:lang w:eastAsia="et-EE"/>
              </w:rPr>
              <w:t> </w:t>
            </w:r>
          </w:p>
        </w:tc>
        <w:tc>
          <w:tcPr>
            <w:tcW w:w="4760" w:type="dxa"/>
            <w:tcBorders>
              <w:top w:val="nil"/>
              <w:left w:val="nil"/>
              <w:bottom w:val="single" w:sz="4" w:space="0" w:color="auto"/>
              <w:right w:val="single" w:sz="4" w:space="0" w:color="auto"/>
            </w:tcBorders>
            <w:shd w:val="clear" w:color="000000" w:fill="FFFFFF"/>
            <w:vAlign w:val="bottom"/>
            <w:hideMark/>
          </w:tcPr>
          <w:p w:rsidR="00061CF8" w:rsidRPr="00061CF8" w:rsidRDefault="00061CF8" w:rsidP="00061CF8">
            <w:pPr>
              <w:spacing w:after="0" w:line="240" w:lineRule="auto"/>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sihtfinantseerimine eelarve kulude katteks</w:t>
            </w:r>
          </w:p>
        </w:tc>
        <w:tc>
          <w:tcPr>
            <w:tcW w:w="135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323 518</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46</w:t>
            </w:r>
          </w:p>
        </w:tc>
        <w:tc>
          <w:tcPr>
            <w:tcW w:w="1722"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 </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19 702</w:t>
            </w:r>
          </w:p>
        </w:tc>
        <w:tc>
          <w:tcPr>
            <w:tcW w:w="132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 </w:t>
            </w:r>
          </w:p>
        </w:tc>
        <w:tc>
          <w:tcPr>
            <w:tcW w:w="1040" w:type="dxa"/>
            <w:tcBorders>
              <w:top w:val="nil"/>
              <w:left w:val="nil"/>
              <w:bottom w:val="single" w:sz="4" w:space="0" w:color="auto"/>
              <w:right w:val="single" w:sz="4" w:space="0" w:color="auto"/>
            </w:tcBorders>
            <w:shd w:val="clear" w:color="000000" w:fill="FFFFFF"/>
            <w:noWrap/>
            <w:vAlign w:val="bottom"/>
            <w:hideMark/>
          </w:tcPr>
          <w:p w:rsidR="00061CF8" w:rsidRPr="00061CF8" w:rsidRDefault="00061CF8" w:rsidP="00061CF8">
            <w:pPr>
              <w:spacing w:after="0" w:line="240" w:lineRule="auto"/>
              <w:jc w:val="right"/>
              <w:rPr>
                <w:rFonts w:ascii="Times New Roman" w:eastAsia="Times New Roman" w:hAnsi="Times New Roman" w:cs="Times New Roman"/>
                <w:i/>
                <w:iCs/>
                <w:sz w:val="18"/>
                <w:szCs w:val="18"/>
                <w:lang w:eastAsia="et-EE"/>
              </w:rPr>
            </w:pPr>
            <w:r w:rsidRPr="00061CF8">
              <w:rPr>
                <w:rFonts w:ascii="Times New Roman" w:eastAsia="Times New Roman" w:hAnsi="Times New Roman" w:cs="Times New Roman"/>
                <w:i/>
                <w:iCs/>
                <w:sz w:val="18"/>
                <w:szCs w:val="18"/>
                <w:lang w:eastAsia="et-EE"/>
              </w:rPr>
              <w:t>343 266</w:t>
            </w:r>
          </w:p>
        </w:tc>
      </w:tr>
    </w:tbl>
    <w:p w:rsidR="00A60C8F" w:rsidRPr="004F2B56" w:rsidRDefault="00DC0C57" w:rsidP="004F2B56">
      <w:pPr>
        <w:spacing w:after="0" w:line="240" w:lineRule="auto"/>
        <w:rPr>
          <w:rFonts w:ascii="Times New Roman" w:eastAsia="Times New Roman" w:hAnsi="Times New Roman" w:cs="Times New Roman"/>
          <w:sz w:val="10"/>
          <w:szCs w:val="10"/>
          <w:lang w:eastAsia="et-EE"/>
        </w:rPr>
      </w:pPr>
      <w:r w:rsidRPr="004F2B56">
        <w:rPr>
          <w:rFonts w:ascii="Times New Roman" w:eastAsia="Times New Roman" w:hAnsi="Times New Roman" w:cs="Times New Roman"/>
          <w:sz w:val="10"/>
          <w:szCs w:val="10"/>
          <w:lang w:eastAsia="et-EE"/>
        </w:rPr>
        <w:br w:type="page"/>
      </w:r>
    </w:p>
    <w:p w:rsidR="00A60C8F" w:rsidRPr="004F2B56" w:rsidRDefault="00A60C8F" w:rsidP="004F2B56">
      <w:pPr>
        <w:spacing w:after="0" w:line="240" w:lineRule="auto"/>
        <w:rPr>
          <w:rFonts w:ascii="Times New Roman" w:eastAsia="Times New Roman" w:hAnsi="Times New Roman" w:cs="Times New Roman"/>
          <w:sz w:val="24"/>
          <w:szCs w:val="24"/>
          <w:lang w:eastAsia="et-EE"/>
        </w:rPr>
      </w:pPr>
    </w:p>
    <w:p w:rsidR="00EC5103" w:rsidRDefault="00EC5103" w:rsidP="004F2B56">
      <w:pPr>
        <w:spacing w:after="0" w:line="240" w:lineRule="auto"/>
        <w:rPr>
          <w:rFonts w:ascii="Times New Roman" w:eastAsia="Times New Roman" w:hAnsi="Times New Roman" w:cs="Times New Roman"/>
          <w:sz w:val="24"/>
          <w:szCs w:val="24"/>
          <w:lang w:eastAsia="et-EE"/>
        </w:rPr>
      </w:pPr>
    </w:p>
    <w:p w:rsidR="00DC0C57" w:rsidRPr="004F2B56" w:rsidRDefault="00DC0C57" w:rsidP="004F2B56">
      <w:pPr>
        <w:spacing w:after="0" w:line="240" w:lineRule="auto"/>
        <w:rPr>
          <w:rFonts w:ascii="Times New Roman" w:eastAsia="Times New Roman" w:hAnsi="Times New Roman" w:cs="Times New Roman"/>
          <w:sz w:val="10"/>
          <w:szCs w:val="10"/>
          <w:lang w:eastAsia="et-EE"/>
        </w:rPr>
      </w:pPr>
      <w:r w:rsidRPr="004F2B56">
        <w:rPr>
          <w:rFonts w:ascii="Times New Roman" w:eastAsia="Times New Roman" w:hAnsi="Times New Roman" w:cs="Times New Roman"/>
          <w:sz w:val="24"/>
          <w:szCs w:val="24"/>
          <w:lang w:eastAsia="et-EE"/>
        </w:rPr>
        <w:t>Lisa 1.1</w:t>
      </w:r>
    </w:p>
    <w:p w:rsidR="00EC5103" w:rsidRDefault="00EC5103" w:rsidP="004F2B56">
      <w:pPr>
        <w:spacing w:after="0" w:line="240" w:lineRule="auto"/>
        <w:rPr>
          <w:rFonts w:ascii="Times New Roman" w:eastAsia="Times New Roman" w:hAnsi="Times New Roman" w:cs="Times New Roman"/>
          <w:lang w:eastAsia="et-EE"/>
        </w:rPr>
      </w:pPr>
    </w:p>
    <w:p w:rsidR="00DC0C57" w:rsidRPr="004F2B56" w:rsidRDefault="007C540F"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2018</w:t>
      </w:r>
      <w:r w:rsidR="00DC0C57" w:rsidRPr="004F2B56">
        <w:rPr>
          <w:rFonts w:ascii="Times New Roman" w:eastAsia="Times New Roman" w:hAnsi="Times New Roman" w:cs="Times New Roman"/>
          <w:lang w:eastAsia="et-EE"/>
        </w:rPr>
        <w:t>.aasta täiendavate sihtotstarbeliste laekumiste eelarve asutuste lõikes</w:t>
      </w:r>
      <w:r w:rsidR="00DC0C57" w:rsidRPr="004F2B56">
        <w:rPr>
          <w:rFonts w:ascii="Times New Roman" w:eastAsia="Times New Roman" w:hAnsi="Times New Roman" w:cs="Times New Roman"/>
          <w:lang w:eastAsia="et-EE"/>
        </w:rPr>
        <w:tab/>
      </w:r>
    </w:p>
    <w:p w:rsidR="00CC25A5" w:rsidRPr="004F2B56" w:rsidRDefault="00A60C8F" w:rsidP="004F2B56">
      <w:pPr>
        <w:spacing w:after="0" w:line="240" w:lineRule="auto"/>
        <w:rPr>
          <w:rFonts w:ascii="Times New Roman" w:eastAsia="Times New Roman" w:hAnsi="Times New Roman" w:cs="Times New Roman"/>
          <w:lang w:eastAsia="et-EE"/>
        </w:rPr>
      </w:pPr>
      <w:r w:rsidRPr="004F2B56">
        <w:rPr>
          <w:rFonts w:ascii="Times New Roman" w:eastAsia="Times New Roman" w:hAnsi="Times New Roman" w:cs="Times New Roman"/>
          <w:lang w:eastAsia="et-EE"/>
        </w:rPr>
        <w:tab/>
      </w:r>
      <w:r w:rsidRPr="004F2B56">
        <w:rPr>
          <w:rFonts w:ascii="Times New Roman" w:eastAsia="Times New Roman" w:hAnsi="Times New Roman" w:cs="Times New Roman"/>
          <w:lang w:eastAsia="et-EE"/>
        </w:rPr>
        <w:tab/>
      </w:r>
      <w:r w:rsidRPr="004F2B56">
        <w:rPr>
          <w:rFonts w:ascii="Times New Roman" w:eastAsia="Times New Roman" w:hAnsi="Times New Roman" w:cs="Times New Roman"/>
          <w:lang w:eastAsia="et-EE"/>
        </w:rPr>
        <w:tab/>
      </w:r>
      <w:r w:rsidRPr="004F2B56">
        <w:rPr>
          <w:rFonts w:ascii="Times New Roman" w:eastAsia="Times New Roman" w:hAnsi="Times New Roman" w:cs="Times New Roman"/>
          <w:lang w:eastAsia="et-EE"/>
        </w:rPr>
        <w:tab/>
      </w:r>
      <w:r w:rsidRPr="004F2B56">
        <w:rPr>
          <w:rFonts w:ascii="Times New Roman" w:eastAsia="Times New Roman" w:hAnsi="Times New Roman" w:cs="Times New Roman"/>
          <w:lang w:eastAsia="et-EE"/>
        </w:rPr>
        <w:tab/>
      </w:r>
      <w:r w:rsidRPr="004F2B56">
        <w:rPr>
          <w:rFonts w:ascii="Times New Roman" w:eastAsia="Times New Roman" w:hAnsi="Times New Roman" w:cs="Times New Roman"/>
          <w:lang w:eastAsia="et-EE"/>
        </w:rPr>
        <w:tab/>
      </w:r>
      <w:r w:rsidRPr="004F2B56">
        <w:rPr>
          <w:rFonts w:ascii="Times New Roman" w:eastAsia="Times New Roman" w:hAnsi="Times New Roman" w:cs="Times New Roman"/>
          <w:lang w:eastAsia="et-EE"/>
        </w:rPr>
        <w:tab/>
      </w:r>
      <w:r w:rsidRPr="004F2B56">
        <w:rPr>
          <w:rFonts w:ascii="Times New Roman" w:eastAsia="Times New Roman" w:hAnsi="Times New Roman" w:cs="Times New Roman"/>
          <w:lang w:eastAsia="et-EE"/>
        </w:rPr>
        <w:tab/>
      </w:r>
      <w:r w:rsidRPr="004F2B56">
        <w:rPr>
          <w:rFonts w:ascii="Times New Roman" w:eastAsia="Times New Roman" w:hAnsi="Times New Roman" w:cs="Times New Roman"/>
          <w:lang w:eastAsia="et-EE"/>
        </w:rPr>
        <w:tab/>
      </w:r>
      <w:r w:rsidRPr="004F2B56">
        <w:rPr>
          <w:rFonts w:ascii="Times New Roman" w:eastAsia="Times New Roman" w:hAnsi="Times New Roman" w:cs="Times New Roman"/>
          <w:lang w:eastAsia="et-EE"/>
        </w:rPr>
        <w:tab/>
      </w:r>
      <w:r w:rsidRPr="004F2B56">
        <w:rPr>
          <w:rFonts w:ascii="Times New Roman" w:eastAsia="Times New Roman" w:hAnsi="Times New Roman" w:cs="Times New Roman"/>
          <w:lang w:eastAsia="et-EE"/>
        </w:rPr>
        <w:tab/>
      </w:r>
      <w:r w:rsidRPr="004F2B56">
        <w:rPr>
          <w:rFonts w:ascii="Times New Roman" w:eastAsia="Times New Roman" w:hAnsi="Times New Roman" w:cs="Times New Roman"/>
          <w:lang w:eastAsia="et-EE"/>
        </w:rPr>
        <w:tab/>
      </w:r>
      <w:r w:rsidRPr="004F2B56">
        <w:rPr>
          <w:rFonts w:ascii="Times New Roman" w:eastAsia="Times New Roman" w:hAnsi="Times New Roman" w:cs="Times New Roman"/>
          <w:lang w:eastAsia="et-EE"/>
        </w:rPr>
        <w:tab/>
        <w:t>eurodes</w:t>
      </w:r>
    </w:p>
    <w:tbl>
      <w:tblPr>
        <w:tblW w:w="14317" w:type="dxa"/>
        <w:tblInd w:w="637" w:type="dxa"/>
        <w:tblCellMar>
          <w:left w:w="70" w:type="dxa"/>
          <w:right w:w="70" w:type="dxa"/>
        </w:tblCellMar>
        <w:tblLook w:val="04A0" w:firstRow="1" w:lastRow="0" w:firstColumn="1" w:lastColumn="0" w:noHBand="0" w:noVBand="1"/>
      </w:tblPr>
      <w:tblGrid>
        <w:gridCol w:w="1980"/>
        <w:gridCol w:w="1280"/>
        <w:gridCol w:w="3544"/>
        <w:gridCol w:w="1180"/>
        <w:gridCol w:w="6333"/>
      </w:tblGrid>
      <w:tr w:rsidR="00EC5103" w:rsidRPr="00EC5103" w:rsidTr="00EC5103">
        <w:trPr>
          <w:trHeight w:val="270"/>
        </w:trPr>
        <w:tc>
          <w:tcPr>
            <w:tcW w:w="1980"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EC5103" w:rsidRPr="00EC5103" w:rsidRDefault="00EC5103" w:rsidP="00EC5103">
            <w:pPr>
              <w:spacing w:after="0" w:line="240" w:lineRule="auto"/>
              <w:jc w:val="center"/>
              <w:rPr>
                <w:rFonts w:ascii="Times New Roman" w:eastAsia="Times New Roman" w:hAnsi="Times New Roman" w:cs="Times New Roman"/>
                <w:b/>
                <w:bCs/>
                <w:sz w:val="20"/>
                <w:szCs w:val="20"/>
                <w:lang w:eastAsia="et-EE"/>
              </w:rPr>
            </w:pPr>
            <w:r w:rsidRPr="00EC5103">
              <w:rPr>
                <w:rFonts w:ascii="Times New Roman" w:eastAsia="Times New Roman" w:hAnsi="Times New Roman" w:cs="Times New Roman"/>
                <w:b/>
                <w:bCs/>
                <w:sz w:val="20"/>
                <w:szCs w:val="20"/>
                <w:lang w:eastAsia="et-EE"/>
              </w:rPr>
              <w:t>Asutus</w:t>
            </w:r>
          </w:p>
        </w:tc>
        <w:tc>
          <w:tcPr>
            <w:tcW w:w="12337" w:type="dxa"/>
            <w:gridSpan w:val="4"/>
            <w:tcBorders>
              <w:top w:val="single" w:sz="4" w:space="0" w:color="auto"/>
              <w:left w:val="nil"/>
              <w:bottom w:val="single" w:sz="4" w:space="0" w:color="auto"/>
              <w:right w:val="single" w:sz="4" w:space="0" w:color="auto"/>
            </w:tcBorders>
            <w:shd w:val="clear" w:color="auto" w:fill="auto"/>
            <w:noWrap/>
            <w:vAlign w:val="center"/>
            <w:hideMark/>
          </w:tcPr>
          <w:p w:rsidR="00EC5103" w:rsidRPr="00EC5103" w:rsidRDefault="00EC5103" w:rsidP="00EC5103">
            <w:pPr>
              <w:spacing w:after="0" w:line="240" w:lineRule="auto"/>
              <w:jc w:val="center"/>
              <w:rPr>
                <w:rFonts w:ascii="Times New Roman" w:eastAsia="Times New Roman" w:hAnsi="Times New Roman" w:cs="Times New Roman"/>
                <w:b/>
                <w:bCs/>
                <w:sz w:val="20"/>
                <w:szCs w:val="20"/>
                <w:lang w:eastAsia="et-EE"/>
              </w:rPr>
            </w:pPr>
            <w:r w:rsidRPr="00EC5103">
              <w:rPr>
                <w:rFonts w:ascii="Times New Roman" w:eastAsia="Times New Roman" w:hAnsi="Times New Roman" w:cs="Times New Roman"/>
                <w:b/>
                <w:bCs/>
                <w:sz w:val="20"/>
                <w:szCs w:val="20"/>
                <w:lang w:eastAsia="et-EE"/>
              </w:rPr>
              <w:t>juuli - september</w:t>
            </w:r>
          </w:p>
        </w:tc>
      </w:tr>
      <w:tr w:rsidR="00EC5103" w:rsidRPr="00EC5103" w:rsidTr="00EC5103">
        <w:trPr>
          <w:trHeight w:val="360"/>
        </w:trPr>
        <w:tc>
          <w:tcPr>
            <w:tcW w:w="1980" w:type="dxa"/>
            <w:vMerge/>
            <w:tcBorders>
              <w:top w:val="single" w:sz="4" w:space="0" w:color="auto"/>
              <w:left w:val="single" w:sz="4" w:space="0" w:color="auto"/>
              <w:bottom w:val="single" w:sz="4" w:space="0" w:color="000000"/>
              <w:right w:val="single" w:sz="4" w:space="0" w:color="auto"/>
            </w:tcBorders>
            <w:vAlign w:val="center"/>
            <w:hideMark/>
          </w:tcPr>
          <w:p w:rsidR="00EC5103" w:rsidRPr="00EC5103" w:rsidRDefault="00EC5103" w:rsidP="00EC5103">
            <w:pPr>
              <w:spacing w:after="0" w:line="240" w:lineRule="auto"/>
              <w:rPr>
                <w:rFonts w:ascii="Times New Roman" w:eastAsia="Times New Roman" w:hAnsi="Times New Roman" w:cs="Times New Roman"/>
                <w:b/>
                <w:bCs/>
                <w:sz w:val="20"/>
                <w:szCs w:val="20"/>
                <w:lang w:eastAsia="et-EE"/>
              </w:rPr>
            </w:pPr>
          </w:p>
        </w:tc>
        <w:tc>
          <w:tcPr>
            <w:tcW w:w="1280" w:type="dxa"/>
            <w:tcBorders>
              <w:top w:val="nil"/>
              <w:left w:val="nil"/>
              <w:bottom w:val="single" w:sz="4" w:space="0" w:color="auto"/>
              <w:right w:val="single" w:sz="4" w:space="0" w:color="auto"/>
            </w:tcBorders>
            <w:shd w:val="clear" w:color="auto" w:fill="auto"/>
            <w:hideMark/>
          </w:tcPr>
          <w:p w:rsidR="00EC5103" w:rsidRPr="00EC5103" w:rsidRDefault="00EC5103" w:rsidP="00EC5103">
            <w:pPr>
              <w:spacing w:after="0" w:line="240" w:lineRule="auto"/>
              <w:jc w:val="center"/>
              <w:rPr>
                <w:rFonts w:ascii="Times New Roman" w:eastAsia="Times New Roman" w:hAnsi="Times New Roman" w:cs="Times New Roman"/>
                <w:b/>
                <w:bCs/>
                <w:sz w:val="20"/>
                <w:szCs w:val="20"/>
                <w:lang w:eastAsia="et-EE"/>
              </w:rPr>
            </w:pPr>
            <w:r w:rsidRPr="00EC5103">
              <w:rPr>
                <w:rFonts w:ascii="Times New Roman" w:eastAsia="Times New Roman" w:hAnsi="Times New Roman" w:cs="Times New Roman"/>
                <w:b/>
                <w:bCs/>
                <w:sz w:val="20"/>
                <w:szCs w:val="20"/>
                <w:lang w:eastAsia="et-EE"/>
              </w:rPr>
              <w:t>kokku</w:t>
            </w:r>
          </w:p>
        </w:tc>
        <w:tc>
          <w:tcPr>
            <w:tcW w:w="3544" w:type="dxa"/>
            <w:tcBorders>
              <w:top w:val="nil"/>
              <w:left w:val="nil"/>
              <w:bottom w:val="single" w:sz="4" w:space="0" w:color="auto"/>
              <w:right w:val="single" w:sz="4" w:space="0" w:color="auto"/>
            </w:tcBorders>
            <w:shd w:val="clear" w:color="auto" w:fill="auto"/>
            <w:noWrap/>
            <w:hideMark/>
          </w:tcPr>
          <w:p w:rsidR="00EC5103" w:rsidRPr="00EC5103" w:rsidRDefault="00EC5103" w:rsidP="00EC5103">
            <w:pPr>
              <w:spacing w:after="0" w:line="240" w:lineRule="auto"/>
              <w:jc w:val="center"/>
              <w:rPr>
                <w:rFonts w:ascii="Times New Roman" w:eastAsia="Times New Roman" w:hAnsi="Times New Roman" w:cs="Times New Roman"/>
                <w:b/>
                <w:bCs/>
                <w:sz w:val="20"/>
                <w:szCs w:val="20"/>
                <w:lang w:eastAsia="et-EE"/>
              </w:rPr>
            </w:pPr>
            <w:r w:rsidRPr="00EC5103">
              <w:rPr>
                <w:rFonts w:ascii="Times New Roman" w:eastAsia="Times New Roman" w:hAnsi="Times New Roman" w:cs="Times New Roman"/>
                <w:b/>
                <w:bCs/>
                <w:sz w:val="20"/>
                <w:szCs w:val="20"/>
                <w:lang w:eastAsia="et-EE"/>
              </w:rPr>
              <w:t>nimetus</w:t>
            </w:r>
          </w:p>
        </w:tc>
        <w:tc>
          <w:tcPr>
            <w:tcW w:w="1180" w:type="dxa"/>
            <w:tcBorders>
              <w:top w:val="nil"/>
              <w:left w:val="nil"/>
              <w:bottom w:val="single" w:sz="4" w:space="0" w:color="auto"/>
              <w:right w:val="single" w:sz="4" w:space="0" w:color="auto"/>
            </w:tcBorders>
            <w:shd w:val="clear" w:color="auto" w:fill="auto"/>
            <w:hideMark/>
          </w:tcPr>
          <w:p w:rsidR="00EC5103" w:rsidRPr="00EC5103" w:rsidRDefault="00EC5103" w:rsidP="00EC5103">
            <w:pPr>
              <w:spacing w:after="0" w:line="240" w:lineRule="auto"/>
              <w:jc w:val="center"/>
              <w:rPr>
                <w:rFonts w:ascii="Times New Roman" w:eastAsia="Times New Roman" w:hAnsi="Times New Roman" w:cs="Times New Roman"/>
                <w:b/>
                <w:bCs/>
                <w:sz w:val="20"/>
                <w:szCs w:val="20"/>
                <w:lang w:eastAsia="et-EE"/>
              </w:rPr>
            </w:pPr>
            <w:r w:rsidRPr="00EC5103">
              <w:rPr>
                <w:rFonts w:ascii="Times New Roman" w:eastAsia="Times New Roman" w:hAnsi="Times New Roman" w:cs="Times New Roman"/>
                <w:b/>
                <w:bCs/>
                <w:sz w:val="20"/>
                <w:szCs w:val="20"/>
                <w:lang w:eastAsia="et-EE"/>
              </w:rPr>
              <w:t>summa</w:t>
            </w:r>
          </w:p>
        </w:tc>
        <w:tc>
          <w:tcPr>
            <w:tcW w:w="6333" w:type="dxa"/>
            <w:tcBorders>
              <w:top w:val="nil"/>
              <w:left w:val="nil"/>
              <w:bottom w:val="single" w:sz="4" w:space="0" w:color="auto"/>
              <w:right w:val="single" w:sz="4" w:space="0" w:color="auto"/>
            </w:tcBorders>
            <w:shd w:val="clear" w:color="auto" w:fill="auto"/>
            <w:noWrap/>
            <w:hideMark/>
          </w:tcPr>
          <w:p w:rsidR="00EC5103" w:rsidRPr="00EC5103" w:rsidRDefault="00EC5103" w:rsidP="00EC5103">
            <w:pPr>
              <w:spacing w:after="0" w:line="240" w:lineRule="auto"/>
              <w:jc w:val="center"/>
              <w:rPr>
                <w:rFonts w:ascii="Times New Roman" w:eastAsia="Times New Roman" w:hAnsi="Times New Roman" w:cs="Times New Roman"/>
                <w:b/>
                <w:bCs/>
                <w:sz w:val="20"/>
                <w:szCs w:val="20"/>
                <w:lang w:eastAsia="et-EE"/>
              </w:rPr>
            </w:pPr>
            <w:r w:rsidRPr="00EC5103">
              <w:rPr>
                <w:rFonts w:ascii="Times New Roman" w:eastAsia="Times New Roman" w:hAnsi="Times New Roman" w:cs="Times New Roman"/>
                <w:b/>
                <w:bCs/>
                <w:sz w:val="20"/>
                <w:szCs w:val="20"/>
                <w:lang w:eastAsia="et-EE"/>
              </w:rPr>
              <w:t>selgitus</w:t>
            </w:r>
          </w:p>
        </w:tc>
      </w:tr>
      <w:tr w:rsidR="00EC5103" w:rsidRPr="00EC5103" w:rsidTr="00EC5103">
        <w:trPr>
          <w:trHeight w:val="277"/>
        </w:trPr>
        <w:tc>
          <w:tcPr>
            <w:tcW w:w="1980" w:type="dxa"/>
            <w:tcBorders>
              <w:top w:val="nil"/>
              <w:left w:val="single" w:sz="4" w:space="0" w:color="auto"/>
              <w:bottom w:val="single" w:sz="4" w:space="0" w:color="auto"/>
              <w:right w:val="single" w:sz="4" w:space="0" w:color="auto"/>
            </w:tcBorders>
            <w:shd w:val="clear" w:color="auto" w:fill="auto"/>
            <w:hideMark/>
          </w:tcPr>
          <w:p w:rsidR="00EC5103" w:rsidRPr="00EC5103" w:rsidRDefault="00EC5103" w:rsidP="00EC5103">
            <w:pPr>
              <w:spacing w:after="0" w:line="240" w:lineRule="auto"/>
              <w:rPr>
                <w:rFonts w:ascii="Times New Roman" w:eastAsia="Times New Roman" w:hAnsi="Times New Roman" w:cs="Times New Roman"/>
                <w:sz w:val="20"/>
                <w:szCs w:val="20"/>
                <w:lang w:eastAsia="et-EE"/>
              </w:rPr>
            </w:pPr>
            <w:r w:rsidRPr="00EC5103">
              <w:rPr>
                <w:rFonts w:ascii="Times New Roman" w:eastAsia="Times New Roman" w:hAnsi="Times New Roman" w:cs="Times New Roman"/>
                <w:sz w:val="20"/>
                <w:szCs w:val="20"/>
                <w:lang w:eastAsia="et-EE"/>
              </w:rPr>
              <w:t>Narva Linnakantselei</w:t>
            </w:r>
          </w:p>
        </w:tc>
        <w:tc>
          <w:tcPr>
            <w:tcW w:w="1280" w:type="dxa"/>
            <w:tcBorders>
              <w:top w:val="nil"/>
              <w:left w:val="nil"/>
              <w:bottom w:val="single" w:sz="4" w:space="0" w:color="auto"/>
              <w:right w:val="single" w:sz="4" w:space="0" w:color="auto"/>
            </w:tcBorders>
            <w:shd w:val="clear" w:color="auto" w:fill="auto"/>
            <w:noWrap/>
            <w:hideMark/>
          </w:tcPr>
          <w:p w:rsidR="00EC5103" w:rsidRPr="00EC5103" w:rsidRDefault="00EC5103" w:rsidP="00EC5103">
            <w:pPr>
              <w:spacing w:after="0" w:line="240" w:lineRule="auto"/>
              <w:jc w:val="center"/>
              <w:rPr>
                <w:rFonts w:ascii="Times New Roman" w:eastAsia="Times New Roman" w:hAnsi="Times New Roman" w:cs="Times New Roman"/>
                <w:b/>
                <w:bCs/>
                <w:sz w:val="20"/>
                <w:szCs w:val="20"/>
                <w:lang w:eastAsia="et-EE"/>
              </w:rPr>
            </w:pPr>
            <w:r w:rsidRPr="00EC5103">
              <w:rPr>
                <w:rFonts w:ascii="Times New Roman" w:eastAsia="Times New Roman" w:hAnsi="Times New Roman" w:cs="Times New Roman"/>
                <w:b/>
                <w:bCs/>
                <w:sz w:val="20"/>
                <w:szCs w:val="20"/>
                <w:lang w:eastAsia="et-EE"/>
              </w:rPr>
              <w:t>71</w:t>
            </w:r>
          </w:p>
        </w:tc>
        <w:tc>
          <w:tcPr>
            <w:tcW w:w="3544" w:type="dxa"/>
            <w:tcBorders>
              <w:top w:val="nil"/>
              <w:left w:val="nil"/>
              <w:bottom w:val="single" w:sz="4" w:space="0" w:color="auto"/>
              <w:right w:val="single" w:sz="4" w:space="0" w:color="auto"/>
            </w:tcBorders>
            <w:shd w:val="clear" w:color="auto" w:fill="auto"/>
            <w:hideMark/>
          </w:tcPr>
          <w:p w:rsidR="00EC5103" w:rsidRPr="00EC5103" w:rsidRDefault="00EC5103" w:rsidP="00EC5103">
            <w:pPr>
              <w:spacing w:after="0" w:line="240" w:lineRule="auto"/>
              <w:rPr>
                <w:rFonts w:ascii="Times New Roman" w:eastAsia="Times New Roman" w:hAnsi="Times New Roman" w:cs="Times New Roman"/>
                <w:sz w:val="20"/>
                <w:szCs w:val="20"/>
                <w:lang w:eastAsia="et-EE"/>
              </w:rPr>
            </w:pPr>
            <w:r w:rsidRPr="00EC5103">
              <w:rPr>
                <w:rFonts w:ascii="Times New Roman" w:eastAsia="Times New Roman" w:hAnsi="Times New Roman" w:cs="Times New Roman"/>
                <w:sz w:val="20"/>
                <w:szCs w:val="20"/>
                <w:lang w:eastAsia="et-EE"/>
              </w:rPr>
              <w:t>Saadud tegevuskulude sihtfinantseerimine (Sotsiaalministeerium)</w:t>
            </w:r>
          </w:p>
        </w:tc>
        <w:tc>
          <w:tcPr>
            <w:tcW w:w="1180" w:type="dxa"/>
            <w:tcBorders>
              <w:top w:val="nil"/>
              <w:left w:val="nil"/>
              <w:bottom w:val="single" w:sz="4" w:space="0" w:color="auto"/>
              <w:right w:val="single" w:sz="4" w:space="0" w:color="auto"/>
            </w:tcBorders>
            <w:shd w:val="clear" w:color="auto" w:fill="auto"/>
            <w:noWrap/>
            <w:hideMark/>
          </w:tcPr>
          <w:p w:rsidR="00EC5103" w:rsidRPr="00EC5103" w:rsidRDefault="00EC5103" w:rsidP="00EC5103">
            <w:pPr>
              <w:spacing w:after="0" w:line="240" w:lineRule="auto"/>
              <w:jc w:val="center"/>
              <w:rPr>
                <w:rFonts w:ascii="Times New Roman" w:eastAsia="Times New Roman" w:hAnsi="Times New Roman" w:cs="Times New Roman"/>
                <w:sz w:val="20"/>
                <w:szCs w:val="20"/>
                <w:lang w:eastAsia="et-EE"/>
              </w:rPr>
            </w:pPr>
            <w:r w:rsidRPr="00EC5103">
              <w:rPr>
                <w:rFonts w:ascii="Times New Roman" w:eastAsia="Times New Roman" w:hAnsi="Times New Roman" w:cs="Times New Roman"/>
                <w:sz w:val="20"/>
                <w:szCs w:val="20"/>
                <w:lang w:eastAsia="et-EE"/>
              </w:rPr>
              <w:t>71</w:t>
            </w:r>
          </w:p>
        </w:tc>
        <w:tc>
          <w:tcPr>
            <w:tcW w:w="6333" w:type="dxa"/>
            <w:tcBorders>
              <w:top w:val="nil"/>
              <w:left w:val="nil"/>
              <w:bottom w:val="single" w:sz="4" w:space="0" w:color="auto"/>
              <w:right w:val="single" w:sz="4" w:space="0" w:color="auto"/>
            </w:tcBorders>
            <w:shd w:val="clear" w:color="auto" w:fill="auto"/>
            <w:hideMark/>
          </w:tcPr>
          <w:p w:rsidR="00EC5103" w:rsidRPr="00EC5103" w:rsidRDefault="00EC5103" w:rsidP="00EC5103">
            <w:pPr>
              <w:spacing w:after="0" w:line="240" w:lineRule="auto"/>
              <w:rPr>
                <w:rFonts w:ascii="Times New Roman" w:eastAsia="Times New Roman" w:hAnsi="Times New Roman" w:cs="Times New Roman"/>
                <w:sz w:val="20"/>
                <w:szCs w:val="20"/>
                <w:lang w:eastAsia="et-EE"/>
              </w:rPr>
            </w:pPr>
            <w:r w:rsidRPr="00EC5103">
              <w:rPr>
                <w:rFonts w:ascii="Times New Roman" w:eastAsia="Times New Roman" w:hAnsi="Times New Roman" w:cs="Times New Roman"/>
                <w:sz w:val="20"/>
                <w:szCs w:val="20"/>
                <w:lang w:eastAsia="et-EE"/>
              </w:rPr>
              <w:t>Sotsiaalkindlustusameti poolt töötajate täiendavate puhkusepäevade hüvitamiseks.</w:t>
            </w:r>
          </w:p>
        </w:tc>
      </w:tr>
      <w:tr w:rsidR="00EC5103" w:rsidRPr="00EC5103" w:rsidTr="00EC5103">
        <w:trPr>
          <w:trHeight w:val="131"/>
        </w:trPr>
        <w:tc>
          <w:tcPr>
            <w:tcW w:w="1980" w:type="dxa"/>
            <w:tcBorders>
              <w:top w:val="nil"/>
              <w:left w:val="single" w:sz="4" w:space="0" w:color="auto"/>
              <w:bottom w:val="single" w:sz="4" w:space="0" w:color="auto"/>
              <w:right w:val="single" w:sz="4" w:space="0" w:color="auto"/>
            </w:tcBorders>
            <w:shd w:val="clear" w:color="auto" w:fill="auto"/>
            <w:hideMark/>
          </w:tcPr>
          <w:p w:rsidR="00EC5103" w:rsidRPr="00EC5103" w:rsidRDefault="00EC5103" w:rsidP="00EC5103">
            <w:pPr>
              <w:spacing w:after="0" w:line="240" w:lineRule="auto"/>
              <w:rPr>
                <w:rFonts w:ascii="Times New Roman" w:eastAsia="Times New Roman" w:hAnsi="Times New Roman" w:cs="Times New Roman"/>
                <w:sz w:val="20"/>
                <w:szCs w:val="20"/>
                <w:lang w:eastAsia="et-EE"/>
              </w:rPr>
            </w:pPr>
            <w:r w:rsidRPr="00EC5103">
              <w:rPr>
                <w:rFonts w:ascii="Times New Roman" w:eastAsia="Times New Roman" w:hAnsi="Times New Roman" w:cs="Times New Roman"/>
                <w:sz w:val="20"/>
                <w:szCs w:val="20"/>
                <w:lang w:eastAsia="et-EE"/>
              </w:rPr>
              <w:t>Narva Linnavalitsuse Rahandusamet</w:t>
            </w:r>
          </w:p>
        </w:tc>
        <w:tc>
          <w:tcPr>
            <w:tcW w:w="1280" w:type="dxa"/>
            <w:tcBorders>
              <w:top w:val="nil"/>
              <w:left w:val="nil"/>
              <w:bottom w:val="nil"/>
              <w:right w:val="single" w:sz="4" w:space="0" w:color="auto"/>
            </w:tcBorders>
            <w:shd w:val="clear" w:color="auto" w:fill="auto"/>
            <w:noWrap/>
            <w:hideMark/>
          </w:tcPr>
          <w:p w:rsidR="00EC5103" w:rsidRPr="00EC5103" w:rsidRDefault="00EC5103" w:rsidP="00EC5103">
            <w:pPr>
              <w:spacing w:after="0" w:line="240" w:lineRule="auto"/>
              <w:jc w:val="center"/>
              <w:rPr>
                <w:rFonts w:ascii="Times New Roman" w:eastAsia="Times New Roman" w:hAnsi="Times New Roman" w:cs="Times New Roman"/>
                <w:b/>
                <w:bCs/>
                <w:sz w:val="20"/>
                <w:szCs w:val="20"/>
                <w:lang w:eastAsia="et-EE"/>
              </w:rPr>
            </w:pPr>
            <w:r w:rsidRPr="00EC5103">
              <w:rPr>
                <w:rFonts w:ascii="Times New Roman" w:eastAsia="Times New Roman" w:hAnsi="Times New Roman" w:cs="Times New Roman"/>
                <w:b/>
                <w:bCs/>
                <w:sz w:val="20"/>
                <w:szCs w:val="20"/>
                <w:lang w:eastAsia="et-EE"/>
              </w:rPr>
              <w:t>24</w:t>
            </w:r>
          </w:p>
        </w:tc>
        <w:tc>
          <w:tcPr>
            <w:tcW w:w="3544" w:type="dxa"/>
            <w:tcBorders>
              <w:top w:val="nil"/>
              <w:left w:val="nil"/>
              <w:bottom w:val="single" w:sz="4" w:space="0" w:color="auto"/>
              <w:right w:val="single" w:sz="4" w:space="0" w:color="auto"/>
            </w:tcBorders>
            <w:shd w:val="clear" w:color="auto" w:fill="auto"/>
            <w:hideMark/>
          </w:tcPr>
          <w:p w:rsidR="00EC5103" w:rsidRPr="00EC5103" w:rsidRDefault="00EC5103" w:rsidP="00EC5103">
            <w:pPr>
              <w:spacing w:after="0" w:line="240" w:lineRule="auto"/>
              <w:rPr>
                <w:rFonts w:ascii="Times New Roman" w:eastAsia="Times New Roman" w:hAnsi="Times New Roman" w:cs="Times New Roman"/>
                <w:sz w:val="20"/>
                <w:szCs w:val="20"/>
                <w:lang w:eastAsia="et-EE"/>
              </w:rPr>
            </w:pPr>
            <w:r w:rsidRPr="00EC5103">
              <w:rPr>
                <w:rFonts w:ascii="Times New Roman" w:eastAsia="Times New Roman" w:hAnsi="Times New Roman" w:cs="Times New Roman"/>
                <w:sz w:val="20"/>
                <w:szCs w:val="20"/>
                <w:lang w:eastAsia="et-EE"/>
              </w:rPr>
              <w:t>Saadud tegevuskulude sihtfinantseerimine (Sotsiaalministeerium)</w:t>
            </w:r>
          </w:p>
        </w:tc>
        <w:tc>
          <w:tcPr>
            <w:tcW w:w="1180" w:type="dxa"/>
            <w:tcBorders>
              <w:top w:val="nil"/>
              <w:left w:val="nil"/>
              <w:bottom w:val="single" w:sz="4" w:space="0" w:color="auto"/>
              <w:right w:val="single" w:sz="4" w:space="0" w:color="auto"/>
            </w:tcBorders>
            <w:shd w:val="clear" w:color="auto" w:fill="auto"/>
            <w:noWrap/>
            <w:hideMark/>
          </w:tcPr>
          <w:p w:rsidR="00EC5103" w:rsidRPr="00EC5103" w:rsidRDefault="00EC5103" w:rsidP="00EC5103">
            <w:pPr>
              <w:spacing w:after="0" w:line="240" w:lineRule="auto"/>
              <w:jc w:val="center"/>
              <w:rPr>
                <w:rFonts w:ascii="Times New Roman" w:eastAsia="Times New Roman" w:hAnsi="Times New Roman" w:cs="Times New Roman"/>
                <w:sz w:val="20"/>
                <w:szCs w:val="20"/>
                <w:lang w:eastAsia="et-EE"/>
              </w:rPr>
            </w:pPr>
            <w:r w:rsidRPr="00EC5103">
              <w:rPr>
                <w:rFonts w:ascii="Times New Roman" w:eastAsia="Times New Roman" w:hAnsi="Times New Roman" w:cs="Times New Roman"/>
                <w:sz w:val="20"/>
                <w:szCs w:val="20"/>
                <w:lang w:eastAsia="et-EE"/>
              </w:rPr>
              <w:t>24</w:t>
            </w:r>
          </w:p>
        </w:tc>
        <w:tc>
          <w:tcPr>
            <w:tcW w:w="6333" w:type="dxa"/>
            <w:tcBorders>
              <w:top w:val="nil"/>
              <w:left w:val="nil"/>
              <w:bottom w:val="single" w:sz="4" w:space="0" w:color="auto"/>
              <w:right w:val="single" w:sz="4" w:space="0" w:color="auto"/>
            </w:tcBorders>
            <w:shd w:val="clear" w:color="auto" w:fill="auto"/>
            <w:hideMark/>
          </w:tcPr>
          <w:p w:rsidR="00EC5103" w:rsidRPr="00EC5103" w:rsidRDefault="00EC5103" w:rsidP="00EC5103">
            <w:pPr>
              <w:spacing w:after="0" w:line="240" w:lineRule="auto"/>
              <w:rPr>
                <w:rFonts w:ascii="Times New Roman" w:eastAsia="Times New Roman" w:hAnsi="Times New Roman" w:cs="Times New Roman"/>
                <w:sz w:val="20"/>
                <w:szCs w:val="20"/>
                <w:lang w:eastAsia="et-EE"/>
              </w:rPr>
            </w:pPr>
            <w:r w:rsidRPr="00EC5103">
              <w:rPr>
                <w:rFonts w:ascii="Times New Roman" w:eastAsia="Times New Roman" w:hAnsi="Times New Roman" w:cs="Times New Roman"/>
                <w:sz w:val="20"/>
                <w:szCs w:val="20"/>
                <w:lang w:eastAsia="et-EE"/>
              </w:rPr>
              <w:t>Sotsiaalkindlustusameti poolt töötaja täiendava puhkusepäeva hüvitamiseks.</w:t>
            </w:r>
          </w:p>
        </w:tc>
      </w:tr>
      <w:tr w:rsidR="00EC5103" w:rsidRPr="00EC5103" w:rsidTr="00EC5103">
        <w:trPr>
          <w:trHeight w:val="141"/>
        </w:trPr>
        <w:tc>
          <w:tcPr>
            <w:tcW w:w="1980" w:type="dxa"/>
            <w:vMerge w:val="restart"/>
            <w:tcBorders>
              <w:top w:val="nil"/>
              <w:left w:val="single" w:sz="4" w:space="0" w:color="auto"/>
              <w:bottom w:val="single" w:sz="4" w:space="0" w:color="000000"/>
              <w:right w:val="single" w:sz="4" w:space="0" w:color="auto"/>
            </w:tcBorders>
            <w:shd w:val="clear" w:color="auto" w:fill="auto"/>
            <w:hideMark/>
          </w:tcPr>
          <w:p w:rsidR="00EC5103" w:rsidRPr="00EC5103" w:rsidRDefault="00EC5103" w:rsidP="00EC5103">
            <w:pPr>
              <w:spacing w:after="0" w:line="240" w:lineRule="auto"/>
              <w:rPr>
                <w:rFonts w:ascii="Times New Roman" w:eastAsia="Times New Roman" w:hAnsi="Times New Roman" w:cs="Times New Roman"/>
                <w:sz w:val="20"/>
                <w:szCs w:val="20"/>
                <w:lang w:eastAsia="et-EE"/>
              </w:rPr>
            </w:pPr>
            <w:r w:rsidRPr="00EC5103">
              <w:rPr>
                <w:rFonts w:ascii="Times New Roman" w:eastAsia="Times New Roman" w:hAnsi="Times New Roman" w:cs="Times New Roman"/>
                <w:sz w:val="20"/>
                <w:szCs w:val="20"/>
                <w:lang w:eastAsia="et-EE"/>
              </w:rPr>
              <w:t>Narva Linnavalitsuse Linnamajandusamet</w:t>
            </w:r>
          </w:p>
        </w:tc>
        <w:tc>
          <w:tcPr>
            <w:tcW w:w="1280"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EC5103" w:rsidRPr="00EC5103" w:rsidRDefault="00EC5103" w:rsidP="00EC5103">
            <w:pPr>
              <w:spacing w:after="0" w:line="240" w:lineRule="auto"/>
              <w:jc w:val="center"/>
              <w:rPr>
                <w:rFonts w:ascii="Times New Roman" w:eastAsia="Times New Roman" w:hAnsi="Times New Roman" w:cs="Times New Roman"/>
                <w:b/>
                <w:bCs/>
                <w:sz w:val="20"/>
                <w:szCs w:val="20"/>
                <w:lang w:eastAsia="et-EE"/>
              </w:rPr>
            </w:pPr>
            <w:r w:rsidRPr="00EC5103">
              <w:rPr>
                <w:rFonts w:ascii="Times New Roman" w:eastAsia="Times New Roman" w:hAnsi="Times New Roman" w:cs="Times New Roman"/>
                <w:b/>
                <w:bCs/>
                <w:sz w:val="20"/>
                <w:szCs w:val="20"/>
                <w:lang w:eastAsia="et-EE"/>
              </w:rPr>
              <w:t>12 512</w:t>
            </w:r>
          </w:p>
        </w:tc>
        <w:tc>
          <w:tcPr>
            <w:tcW w:w="3544" w:type="dxa"/>
            <w:tcBorders>
              <w:top w:val="nil"/>
              <w:left w:val="nil"/>
              <w:bottom w:val="single" w:sz="4" w:space="0" w:color="auto"/>
              <w:right w:val="single" w:sz="4" w:space="0" w:color="auto"/>
            </w:tcBorders>
            <w:shd w:val="clear" w:color="auto" w:fill="auto"/>
            <w:hideMark/>
          </w:tcPr>
          <w:p w:rsidR="00EC5103" w:rsidRPr="00EC5103" w:rsidRDefault="00EC5103" w:rsidP="00EC5103">
            <w:pPr>
              <w:spacing w:after="0" w:line="240" w:lineRule="auto"/>
              <w:rPr>
                <w:rFonts w:ascii="Times New Roman" w:eastAsia="Times New Roman" w:hAnsi="Times New Roman" w:cs="Times New Roman"/>
                <w:sz w:val="20"/>
                <w:szCs w:val="20"/>
                <w:lang w:eastAsia="et-EE"/>
              </w:rPr>
            </w:pPr>
            <w:r w:rsidRPr="00EC5103">
              <w:rPr>
                <w:rFonts w:ascii="Times New Roman" w:eastAsia="Times New Roman" w:hAnsi="Times New Roman" w:cs="Times New Roman"/>
                <w:sz w:val="20"/>
                <w:szCs w:val="20"/>
                <w:lang w:eastAsia="et-EE"/>
              </w:rPr>
              <w:t>Saadud tegevuskulude sihtfinantseerimine (Sotsiaalministeerium)</w:t>
            </w:r>
          </w:p>
        </w:tc>
        <w:tc>
          <w:tcPr>
            <w:tcW w:w="1180" w:type="dxa"/>
            <w:tcBorders>
              <w:top w:val="nil"/>
              <w:left w:val="nil"/>
              <w:bottom w:val="single" w:sz="4" w:space="0" w:color="auto"/>
              <w:right w:val="single" w:sz="4" w:space="0" w:color="auto"/>
            </w:tcBorders>
            <w:shd w:val="clear" w:color="auto" w:fill="auto"/>
            <w:noWrap/>
            <w:hideMark/>
          </w:tcPr>
          <w:p w:rsidR="00EC5103" w:rsidRPr="00EC5103" w:rsidRDefault="00EC5103" w:rsidP="00EC5103">
            <w:pPr>
              <w:spacing w:after="0" w:line="240" w:lineRule="auto"/>
              <w:jc w:val="center"/>
              <w:rPr>
                <w:rFonts w:ascii="Times New Roman" w:eastAsia="Times New Roman" w:hAnsi="Times New Roman" w:cs="Times New Roman"/>
                <w:sz w:val="20"/>
                <w:szCs w:val="20"/>
                <w:lang w:eastAsia="et-EE"/>
              </w:rPr>
            </w:pPr>
            <w:r w:rsidRPr="00EC5103">
              <w:rPr>
                <w:rFonts w:ascii="Times New Roman" w:eastAsia="Times New Roman" w:hAnsi="Times New Roman" w:cs="Times New Roman"/>
                <w:sz w:val="20"/>
                <w:szCs w:val="20"/>
                <w:lang w:eastAsia="et-EE"/>
              </w:rPr>
              <w:t>512</w:t>
            </w:r>
          </w:p>
        </w:tc>
        <w:tc>
          <w:tcPr>
            <w:tcW w:w="6333" w:type="dxa"/>
            <w:tcBorders>
              <w:top w:val="nil"/>
              <w:left w:val="nil"/>
              <w:bottom w:val="single" w:sz="4" w:space="0" w:color="auto"/>
              <w:right w:val="single" w:sz="4" w:space="0" w:color="auto"/>
            </w:tcBorders>
            <w:shd w:val="clear" w:color="auto" w:fill="auto"/>
            <w:hideMark/>
          </w:tcPr>
          <w:p w:rsidR="00EC5103" w:rsidRPr="00EC5103" w:rsidRDefault="00EC5103" w:rsidP="00EC5103">
            <w:pPr>
              <w:spacing w:after="0" w:line="240" w:lineRule="auto"/>
              <w:rPr>
                <w:rFonts w:ascii="Times New Roman" w:eastAsia="Times New Roman" w:hAnsi="Times New Roman" w:cs="Times New Roman"/>
                <w:sz w:val="20"/>
                <w:szCs w:val="20"/>
                <w:lang w:eastAsia="et-EE"/>
              </w:rPr>
            </w:pPr>
            <w:r w:rsidRPr="00EC5103">
              <w:rPr>
                <w:rFonts w:ascii="Times New Roman" w:eastAsia="Times New Roman" w:hAnsi="Times New Roman" w:cs="Times New Roman"/>
                <w:sz w:val="20"/>
                <w:szCs w:val="20"/>
                <w:lang w:eastAsia="et-EE"/>
              </w:rPr>
              <w:t>Sotsiaalkindlustusameti poolt töötajate täiendavate puhkusepäevade hüvitamiseks.</w:t>
            </w:r>
          </w:p>
        </w:tc>
      </w:tr>
      <w:tr w:rsidR="00EC5103" w:rsidRPr="00EC5103" w:rsidTr="00EC5103">
        <w:trPr>
          <w:trHeight w:val="292"/>
        </w:trPr>
        <w:tc>
          <w:tcPr>
            <w:tcW w:w="1980" w:type="dxa"/>
            <w:vMerge/>
            <w:tcBorders>
              <w:top w:val="nil"/>
              <w:left w:val="single" w:sz="4" w:space="0" w:color="auto"/>
              <w:bottom w:val="single" w:sz="4" w:space="0" w:color="000000"/>
              <w:right w:val="single" w:sz="4" w:space="0" w:color="auto"/>
            </w:tcBorders>
            <w:vAlign w:val="center"/>
            <w:hideMark/>
          </w:tcPr>
          <w:p w:rsidR="00EC5103" w:rsidRPr="00EC5103" w:rsidRDefault="00EC5103" w:rsidP="00EC5103">
            <w:pPr>
              <w:spacing w:after="0" w:line="240" w:lineRule="auto"/>
              <w:rPr>
                <w:rFonts w:ascii="Times New Roman" w:eastAsia="Times New Roman" w:hAnsi="Times New Roman" w:cs="Times New Roman"/>
                <w:sz w:val="20"/>
                <w:szCs w:val="20"/>
                <w:lang w:eastAsia="et-EE"/>
              </w:rPr>
            </w:pPr>
          </w:p>
        </w:tc>
        <w:tc>
          <w:tcPr>
            <w:tcW w:w="1280" w:type="dxa"/>
            <w:vMerge/>
            <w:tcBorders>
              <w:top w:val="single" w:sz="4" w:space="0" w:color="auto"/>
              <w:left w:val="single" w:sz="4" w:space="0" w:color="auto"/>
              <w:bottom w:val="single" w:sz="4" w:space="0" w:color="000000"/>
              <w:right w:val="single" w:sz="4" w:space="0" w:color="auto"/>
            </w:tcBorders>
            <w:vAlign w:val="center"/>
            <w:hideMark/>
          </w:tcPr>
          <w:p w:rsidR="00EC5103" w:rsidRPr="00EC5103" w:rsidRDefault="00EC5103" w:rsidP="00EC5103">
            <w:pPr>
              <w:spacing w:after="0" w:line="240" w:lineRule="auto"/>
              <w:rPr>
                <w:rFonts w:ascii="Times New Roman" w:eastAsia="Times New Roman" w:hAnsi="Times New Roman" w:cs="Times New Roman"/>
                <w:b/>
                <w:bCs/>
                <w:sz w:val="20"/>
                <w:szCs w:val="20"/>
                <w:lang w:eastAsia="et-EE"/>
              </w:rPr>
            </w:pPr>
          </w:p>
        </w:tc>
        <w:tc>
          <w:tcPr>
            <w:tcW w:w="3544" w:type="dxa"/>
            <w:tcBorders>
              <w:top w:val="nil"/>
              <w:left w:val="nil"/>
              <w:bottom w:val="single" w:sz="4" w:space="0" w:color="auto"/>
              <w:right w:val="single" w:sz="4" w:space="0" w:color="auto"/>
            </w:tcBorders>
            <w:shd w:val="clear" w:color="auto" w:fill="auto"/>
            <w:hideMark/>
          </w:tcPr>
          <w:p w:rsidR="00EC5103" w:rsidRPr="00EC5103" w:rsidRDefault="00EC5103" w:rsidP="00EC5103">
            <w:pPr>
              <w:spacing w:after="0" w:line="240" w:lineRule="auto"/>
              <w:rPr>
                <w:rFonts w:ascii="Times New Roman" w:eastAsia="Times New Roman" w:hAnsi="Times New Roman" w:cs="Times New Roman"/>
                <w:sz w:val="20"/>
                <w:szCs w:val="20"/>
                <w:lang w:eastAsia="et-EE"/>
              </w:rPr>
            </w:pPr>
            <w:r w:rsidRPr="00EC5103">
              <w:rPr>
                <w:rFonts w:ascii="Times New Roman" w:eastAsia="Times New Roman" w:hAnsi="Times New Roman" w:cs="Times New Roman"/>
                <w:sz w:val="20"/>
                <w:szCs w:val="20"/>
                <w:lang w:eastAsia="et-EE"/>
              </w:rPr>
              <w:t>Saadud tegevuskulude sihtfinantseerimine (toetused valitsussektorisse kuuluvatelt sihtasutustelt, MTÜ-delt ja äriühingutelt)</w:t>
            </w:r>
          </w:p>
        </w:tc>
        <w:tc>
          <w:tcPr>
            <w:tcW w:w="1180" w:type="dxa"/>
            <w:tcBorders>
              <w:top w:val="nil"/>
              <w:left w:val="nil"/>
              <w:bottom w:val="single" w:sz="4" w:space="0" w:color="auto"/>
              <w:right w:val="single" w:sz="4" w:space="0" w:color="auto"/>
            </w:tcBorders>
            <w:shd w:val="clear" w:color="auto" w:fill="auto"/>
            <w:noWrap/>
            <w:hideMark/>
          </w:tcPr>
          <w:p w:rsidR="00EC5103" w:rsidRPr="00EC5103" w:rsidRDefault="00EC5103" w:rsidP="00EC5103">
            <w:pPr>
              <w:spacing w:after="0" w:line="240" w:lineRule="auto"/>
              <w:jc w:val="center"/>
              <w:rPr>
                <w:rFonts w:ascii="Times New Roman" w:eastAsia="Times New Roman" w:hAnsi="Times New Roman" w:cs="Times New Roman"/>
                <w:sz w:val="20"/>
                <w:szCs w:val="20"/>
                <w:lang w:eastAsia="et-EE"/>
              </w:rPr>
            </w:pPr>
            <w:r w:rsidRPr="00EC5103">
              <w:rPr>
                <w:rFonts w:ascii="Times New Roman" w:eastAsia="Times New Roman" w:hAnsi="Times New Roman" w:cs="Times New Roman"/>
                <w:sz w:val="20"/>
                <w:szCs w:val="20"/>
                <w:lang w:eastAsia="et-EE"/>
              </w:rPr>
              <w:t>12 000</w:t>
            </w:r>
          </w:p>
        </w:tc>
        <w:tc>
          <w:tcPr>
            <w:tcW w:w="6333" w:type="dxa"/>
            <w:tcBorders>
              <w:top w:val="nil"/>
              <w:left w:val="nil"/>
              <w:bottom w:val="single" w:sz="4" w:space="0" w:color="auto"/>
              <w:right w:val="single" w:sz="4" w:space="0" w:color="auto"/>
            </w:tcBorders>
            <w:shd w:val="clear" w:color="auto" w:fill="auto"/>
            <w:hideMark/>
          </w:tcPr>
          <w:p w:rsidR="00EC5103" w:rsidRPr="00EC5103" w:rsidRDefault="00EC5103" w:rsidP="00EC5103">
            <w:pPr>
              <w:spacing w:after="0" w:line="240" w:lineRule="auto"/>
              <w:rPr>
                <w:rFonts w:ascii="Times New Roman" w:eastAsia="Times New Roman" w:hAnsi="Times New Roman" w:cs="Times New Roman"/>
                <w:sz w:val="20"/>
                <w:szCs w:val="20"/>
                <w:lang w:eastAsia="et-EE"/>
              </w:rPr>
            </w:pPr>
            <w:r w:rsidRPr="00EC5103">
              <w:rPr>
                <w:rFonts w:ascii="Times New Roman" w:eastAsia="Times New Roman" w:hAnsi="Times New Roman" w:cs="Times New Roman"/>
                <w:sz w:val="20"/>
                <w:szCs w:val="20"/>
                <w:lang w:eastAsia="et-EE"/>
              </w:rPr>
              <w:t>MTÜ-lt Ida-Viru Ühistranspordikeskus ühistransporditoetus bussiliinide nr 36,37,38,39,41 teenindamise eest.</w:t>
            </w:r>
          </w:p>
        </w:tc>
      </w:tr>
      <w:tr w:rsidR="00EC5103" w:rsidRPr="00EC5103" w:rsidTr="00EC5103">
        <w:trPr>
          <w:trHeight w:val="60"/>
        </w:trPr>
        <w:tc>
          <w:tcPr>
            <w:tcW w:w="1980" w:type="dxa"/>
            <w:vMerge w:val="restart"/>
            <w:tcBorders>
              <w:top w:val="nil"/>
              <w:left w:val="single" w:sz="4" w:space="0" w:color="auto"/>
              <w:bottom w:val="single" w:sz="4" w:space="0" w:color="000000"/>
              <w:right w:val="single" w:sz="4" w:space="0" w:color="auto"/>
            </w:tcBorders>
            <w:shd w:val="clear" w:color="auto" w:fill="auto"/>
            <w:hideMark/>
          </w:tcPr>
          <w:p w:rsidR="00EC5103" w:rsidRPr="00EC5103" w:rsidRDefault="00EC5103" w:rsidP="00EC5103">
            <w:pPr>
              <w:spacing w:after="0" w:line="240" w:lineRule="auto"/>
              <w:rPr>
                <w:rFonts w:ascii="Times New Roman" w:eastAsia="Times New Roman" w:hAnsi="Times New Roman" w:cs="Times New Roman"/>
                <w:sz w:val="20"/>
                <w:szCs w:val="20"/>
                <w:lang w:eastAsia="et-EE"/>
              </w:rPr>
            </w:pPr>
            <w:r w:rsidRPr="00EC5103">
              <w:rPr>
                <w:rFonts w:ascii="Times New Roman" w:eastAsia="Times New Roman" w:hAnsi="Times New Roman" w:cs="Times New Roman"/>
                <w:sz w:val="20"/>
                <w:szCs w:val="20"/>
                <w:lang w:eastAsia="et-EE"/>
              </w:rPr>
              <w:t>Narva Linna Arenduse ja Ökonoomika Amet</w:t>
            </w:r>
          </w:p>
        </w:tc>
        <w:tc>
          <w:tcPr>
            <w:tcW w:w="1280" w:type="dxa"/>
            <w:vMerge w:val="restart"/>
            <w:tcBorders>
              <w:top w:val="nil"/>
              <w:left w:val="single" w:sz="4" w:space="0" w:color="auto"/>
              <w:bottom w:val="single" w:sz="4" w:space="0" w:color="000000"/>
              <w:right w:val="single" w:sz="4" w:space="0" w:color="auto"/>
            </w:tcBorders>
            <w:shd w:val="clear" w:color="auto" w:fill="auto"/>
            <w:noWrap/>
            <w:hideMark/>
          </w:tcPr>
          <w:p w:rsidR="00EC5103" w:rsidRPr="00EC5103" w:rsidRDefault="00EC5103" w:rsidP="00EC5103">
            <w:pPr>
              <w:spacing w:after="0" w:line="240" w:lineRule="auto"/>
              <w:jc w:val="center"/>
              <w:rPr>
                <w:rFonts w:ascii="Times New Roman" w:eastAsia="Times New Roman" w:hAnsi="Times New Roman" w:cs="Times New Roman"/>
                <w:b/>
                <w:bCs/>
                <w:sz w:val="20"/>
                <w:szCs w:val="20"/>
                <w:lang w:eastAsia="et-EE"/>
              </w:rPr>
            </w:pPr>
            <w:r w:rsidRPr="00EC5103">
              <w:rPr>
                <w:rFonts w:ascii="Times New Roman" w:eastAsia="Times New Roman" w:hAnsi="Times New Roman" w:cs="Times New Roman"/>
                <w:b/>
                <w:bCs/>
                <w:sz w:val="20"/>
                <w:szCs w:val="20"/>
                <w:lang w:eastAsia="et-EE"/>
              </w:rPr>
              <w:t>327 339</w:t>
            </w:r>
          </w:p>
        </w:tc>
        <w:tc>
          <w:tcPr>
            <w:tcW w:w="3544" w:type="dxa"/>
            <w:tcBorders>
              <w:top w:val="nil"/>
              <w:left w:val="nil"/>
              <w:bottom w:val="single" w:sz="4" w:space="0" w:color="auto"/>
              <w:right w:val="single" w:sz="4" w:space="0" w:color="auto"/>
            </w:tcBorders>
            <w:shd w:val="clear" w:color="auto" w:fill="auto"/>
            <w:hideMark/>
          </w:tcPr>
          <w:p w:rsidR="00EC5103" w:rsidRPr="00EC5103" w:rsidRDefault="00EC5103" w:rsidP="00EC5103">
            <w:pPr>
              <w:spacing w:after="0" w:line="240" w:lineRule="auto"/>
              <w:rPr>
                <w:rFonts w:ascii="Times New Roman" w:eastAsia="Times New Roman" w:hAnsi="Times New Roman" w:cs="Times New Roman"/>
                <w:sz w:val="20"/>
                <w:szCs w:val="20"/>
                <w:lang w:eastAsia="et-EE"/>
              </w:rPr>
            </w:pPr>
            <w:r w:rsidRPr="00EC5103">
              <w:rPr>
                <w:rFonts w:ascii="Times New Roman" w:eastAsia="Times New Roman" w:hAnsi="Times New Roman" w:cs="Times New Roman"/>
                <w:sz w:val="20"/>
                <w:szCs w:val="20"/>
                <w:lang w:eastAsia="et-EE"/>
              </w:rPr>
              <w:t>Saadud tegevuskulude sihtfinantseerimine (Sotsiaalministeerium)</w:t>
            </w:r>
          </w:p>
        </w:tc>
        <w:tc>
          <w:tcPr>
            <w:tcW w:w="1180" w:type="dxa"/>
            <w:tcBorders>
              <w:top w:val="nil"/>
              <w:left w:val="nil"/>
              <w:bottom w:val="single" w:sz="4" w:space="0" w:color="auto"/>
              <w:right w:val="single" w:sz="4" w:space="0" w:color="auto"/>
            </w:tcBorders>
            <w:shd w:val="clear" w:color="auto" w:fill="auto"/>
            <w:noWrap/>
            <w:hideMark/>
          </w:tcPr>
          <w:p w:rsidR="00EC5103" w:rsidRPr="00EC5103" w:rsidRDefault="00EC5103" w:rsidP="00EC5103">
            <w:pPr>
              <w:spacing w:after="0" w:line="240" w:lineRule="auto"/>
              <w:jc w:val="center"/>
              <w:rPr>
                <w:rFonts w:ascii="Times New Roman" w:eastAsia="Times New Roman" w:hAnsi="Times New Roman" w:cs="Times New Roman"/>
                <w:sz w:val="20"/>
                <w:szCs w:val="20"/>
                <w:lang w:eastAsia="et-EE"/>
              </w:rPr>
            </w:pPr>
            <w:r w:rsidRPr="00EC5103">
              <w:rPr>
                <w:rFonts w:ascii="Times New Roman" w:eastAsia="Times New Roman" w:hAnsi="Times New Roman" w:cs="Times New Roman"/>
                <w:sz w:val="20"/>
                <w:szCs w:val="20"/>
                <w:lang w:eastAsia="et-EE"/>
              </w:rPr>
              <w:t>24</w:t>
            </w:r>
          </w:p>
        </w:tc>
        <w:tc>
          <w:tcPr>
            <w:tcW w:w="6333" w:type="dxa"/>
            <w:tcBorders>
              <w:top w:val="nil"/>
              <w:left w:val="nil"/>
              <w:bottom w:val="single" w:sz="4" w:space="0" w:color="auto"/>
              <w:right w:val="single" w:sz="4" w:space="0" w:color="auto"/>
            </w:tcBorders>
            <w:shd w:val="clear" w:color="auto" w:fill="auto"/>
            <w:hideMark/>
          </w:tcPr>
          <w:p w:rsidR="00EC5103" w:rsidRPr="00EC5103" w:rsidRDefault="00EC5103" w:rsidP="00EC5103">
            <w:pPr>
              <w:spacing w:after="0" w:line="240" w:lineRule="auto"/>
              <w:rPr>
                <w:rFonts w:ascii="Times New Roman" w:eastAsia="Times New Roman" w:hAnsi="Times New Roman" w:cs="Times New Roman"/>
                <w:sz w:val="20"/>
                <w:szCs w:val="20"/>
                <w:lang w:eastAsia="et-EE"/>
              </w:rPr>
            </w:pPr>
            <w:r w:rsidRPr="00EC5103">
              <w:rPr>
                <w:rFonts w:ascii="Times New Roman" w:eastAsia="Times New Roman" w:hAnsi="Times New Roman" w:cs="Times New Roman"/>
                <w:sz w:val="20"/>
                <w:szCs w:val="20"/>
                <w:lang w:eastAsia="et-EE"/>
              </w:rPr>
              <w:t>Sotsiaalkindlustusameti poolt töötaja täiendava puhkusepäeva hüvitamiseks.</w:t>
            </w:r>
          </w:p>
        </w:tc>
      </w:tr>
      <w:tr w:rsidR="00EC5103" w:rsidRPr="00EC5103" w:rsidTr="00EC5103">
        <w:trPr>
          <w:trHeight w:val="277"/>
        </w:trPr>
        <w:tc>
          <w:tcPr>
            <w:tcW w:w="1980" w:type="dxa"/>
            <w:vMerge/>
            <w:tcBorders>
              <w:top w:val="nil"/>
              <w:left w:val="single" w:sz="4" w:space="0" w:color="auto"/>
              <w:bottom w:val="single" w:sz="4" w:space="0" w:color="000000"/>
              <w:right w:val="single" w:sz="4" w:space="0" w:color="auto"/>
            </w:tcBorders>
            <w:vAlign w:val="center"/>
            <w:hideMark/>
          </w:tcPr>
          <w:p w:rsidR="00EC5103" w:rsidRPr="00EC5103" w:rsidRDefault="00EC5103" w:rsidP="00EC5103">
            <w:pPr>
              <w:spacing w:after="0" w:line="240" w:lineRule="auto"/>
              <w:rPr>
                <w:rFonts w:ascii="Times New Roman" w:eastAsia="Times New Roman" w:hAnsi="Times New Roman" w:cs="Times New Roman"/>
                <w:sz w:val="20"/>
                <w:szCs w:val="20"/>
                <w:lang w:eastAsia="et-EE"/>
              </w:rPr>
            </w:pPr>
          </w:p>
        </w:tc>
        <w:tc>
          <w:tcPr>
            <w:tcW w:w="1280" w:type="dxa"/>
            <w:vMerge/>
            <w:tcBorders>
              <w:top w:val="nil"/>
              <w:left w:val="single" w:sz="4" w:space="0" w:color="auto"/>
              <w:bottom w:val="single" w:sz="4" w:space="0" w:color="000000"/>
              <w:right w:val="single" w:sz="4" w:space="0" w:color="auto"/>
            </w:tcBorders>
            <w:vAlign w:val="center"/>
            <w:hideMark/>
          </w:tcPr>
          <w:p w:rsidR="00EC5103" w:rsidRPr="00EC5103" w:rsidRDefault="00EC5103" w:rsidP="00EC5103">
            <w:pPr>
              <w:spacing w:after="0" w:line="240" w:lineRule="auto"/>
              <w:rPr>
                <w:rFonts w:ascii="Times New Roman" w:eastAsia="Times New Roman" w:hAnsi="Times New Roman" w:cs="Times New Roman"/>
                <w:b/>
                <w:bCs/>
                <w:sz w:val="20"/>
                <w:szCs w:val="20"/>
                <w:lang w:eastAsia="et-EE"/>
              </w:rPr>
            </w:pPr>
          </w:p>
        </w:tc>
        <w:tc>
          <w:tcPr>
            <w:tcW w:w="3544" w:type="dxa"/>
            <w:tcBorders>
              <w:top w:val="nil"/>
              <w:left w:val="nil"/>
              <w:bottom w:val="single" w:sz="4" w:space="0" w:color="auto"/>
              <w:right w:val="single" w:sz="4" w:space="0" w:color="auto"/>
            </w:tcBorders>
            <w:shd w:val="clear" w:color="auto" w:fill="auto"/>
            <w:hideMark/>
          </w:tcPr>
          <w:p w:rsidR="00EC5103" w:rsidRPr="00EC5103" w:rsidRDefault="00EC5103" w:rsidP="00EC5103">
            <w:pPr>
              <w:spacing w:after="0" w:line="240" w:lineRule="auto"/>
              <w:rPr>
                <w:rFonts w:ascii="Times New Roman" w:eastAsia="Times New Roman" w:hAnsi="Times New Roman" w:cs="Times New Roman"/>
                <w:sz w:val="20"/>
                <w:szCs w:val="20"/>
                <w:lang w:eastAsia="et-EE"/>
              </w:rPr>
            </w:pPr>
            <w:r w:rsidRPr="00EC5103">
              <w:rPr>
                <w:rFonts w:ascii="Times New Roman" w:eastAsia="Times New Roman" w:hAnsi="Times New Roman" w:cs="Times New Roman"/>
                <w:sz w:val="20"/>
                <w:szCs w:val="20"/>
                <w:lang w:eastAsia="et-EE"/>
              </w:rPr>
              <w:t>Saadud sihtfinantseerimine põhivara soetuseks (toetused valitsussektorisse kuuluvatelt sihtasutustelt, MTÜ-delt ja äriühingutelt)</w:t>
            </w:r>
          </w:p>
        </w:tc>
        <w:tc>
          <w:tcPr>
            <w:tcW w:w="1180" w:type="dxa"/>
            <w:tcBorders>
              <w:top w:val="nil"/>
              <w:left w:val="single" w:sz="4" w:space="0" w:color="auto"/>
              <w:bottom w:val="single" w:sz="4" w:space="0" w:color="auto"/>
              <w:right w:val="single" w:sz="4" w:space="0" w:color="auto"/>
            </w:tcBorders>
            <w:shd w:val="clear" w:color="auto" w:fill="auto"/>
            <w:noWrap/>
            <w:hideMark/>
          </w:tcPr>
          <w:p w:rsidR="00EC5103" w:rsidRPr="00EC5103" w:rsidRDefault="00EC5103" w:rsidP="00EC5103">
            <w:pPr>
              <w:spacing w:after="0" w:line="240" w:lineRule="auto"/>
              <w:jc w:val="center"/>
              <w:rPr>
                <w:rFonts w:ascii="Times New Roman" w:eastAsia="Times New Roman" w:hAnsi="Times New Roman" w:cs="Times New Roman"/>
                <w:sz w:val="20"/>
                <w:szCs w:val="20"/>
                <w:lang w:eastAsia="et-EE"/>
              </w:rPr>
            </w:pPr>
            <w:r w:rsidRPr="00EC5103">
              <w:rPr>
                <w:rFonts w:ascii="Times New Roman" w:eastAsia="Times New Roman" w:hAnsi="Times New Roman" w:cs="Times New Roman"/>
                <w:sz w:val="20"/>
                <w:szCs w:val="20"/>
                <w:lang w:eastAsia="et-EE"/>
              </w:rPr>
              <w:t>327 315</w:t>
            </w:r>
          </w:p>
        </w:tc>
        <w:tc>
          <w:tcPr>
            <w:tcW w:w="6333" w:type="dxa"/>
            <w:tcBorders>
              <w:top w:val="nil"/>
              <w:left w:val="nil"/>
              <w:bottom w:val="single" w:sz="4" w:space="0" w:color="auto"/>
              <w:right w:val="single" w:sz="4" w:space="0" w:color="auto"/>
            </w:tcBorders>
            <w:shd w:val="clear" w:color="auto" w:fill="auto"/>
            <w:hideMark/>
          </w:tcPr>
          <w:p w:rsidR="00EC5103" w:rsidRPr="00EC5103" w:rsidRDefault="00EC5103" w:rsidP="00EC5103">
            <w:pPr>
              <w:spacing w:after="0" w:line="240" w:lineRule="auto"/>
              <w:rPr>
                <w:rFonts w:ascii="Times New Roman" w:eastAsia="Times New Roman" w:hAnsi="Times New Roman" w:cs="Times New Roman"/>
                <w:sz w:val="20"/>
                <w:szCs w:val="20"/>
                <w:lang w:eastAsia="et-EE"/>
              </w:rPr>
            </w:pPr>
            <w:r w:rsidRPr="00EC5103">
              <w:rPr>
                <w:rFonts w:ascii="Times New Roman" w:eastAsia="Times New Roman" w:hAnsi="Times New Roman" w:cs="Times New Roman"/>
                <w:sz w:val="20"/>
                <w:szCs w:val="20"/>
                <w:lang w:eastAsia="et-EE"/>
              </w:rPr>
              <w:t>307 234 eurot laekusid SA-lt Keskkonnainvesteeringute Keskus projekti "Narva linna bussi- ja raudteejaama arendus" realiseerimiseks; 20 081 eurot laekusid Ettevõtluse Arendamise SA-lt projekti "Pimeaia pargi rekonstrueerimine, II etapp" realiseerimiseks.</w:t>
            </w:r>
          </w:p>
        </w:tc>
      </w:tr>
      <w:tr w:rsidR="00EC5103" w:rsidRPr="00EC5103" w:rsidTr="00EC5103">
        <w:trPr>
          <w:trHeight w:val="534"/>
        </w:trPr>
        <w:tc>
          <w:tcPr>
            <w:tcW w:w="1980" w:type="dxa"/>
            <w:tcBorders>
              <w:top w:val="nil"/>
              <w:left w:val="single" w:sz="4" w:space="0" w:color="auto"/>
              <w:bottom w:val="single" w:sz="4" w:space="0" w:color="auto"/>
              <w:right w:val="single" w:sz="4" w:space="0" w:color="auto"/>
            </w:tcBorders>
            <w:shd w:val="clear" w:color="auto" w:fill="auto"/>
            <w:hideMark/>
          </w:tcPr>
          <w:p w:rsidR="00EC5103" w:rsidRPr="00EC5103" w:rsidRDefault="00EC5103" w:rsidP="00EC5103">
            <w:pPr>
              <w:spacing w:after="0" w:line="240" w:lineRule="auto"/>
              <w:rPr>
                <w:rFonts w:ascii="Times New Roman" w:eastAsia="Times New Roman" w:hAnsi="Times New Roman" w:cs="Times New Roman"/>
                <w:sz w:val="20"/>
                <w:szCs w:val="20"/>
                <w:lang w:eastAsia="et-EE"/>
              </w:rPr>
            </w:pPr>
            <w:r w:rsidRPr="00EC5103">
              <w:rPr>
                <w:rFonts w:ascii="Times New Roman" w:eastAsia="Times New Roman" w:hAnsi="Times New Roman" w:cs="Times New Roman"/>
                <w:sz w:val="20"/>
                <w:szCs w:val="20"/>
                <w:lang w:eastAsia="et-EE"/>
              </w:rPr>
              <w:t xml:space="preserve">Narva Linnavalitsuse Arhitektuuri- ja Linnaplaneerimise Amet </w:t>
            </w:r>
          </w:p>
        </w:tc>
        <w:tc>
          <w:tcPr>
            <w:tcW w:w="1280" w:type="dxa"/>
            <w:tcBorders>
              <w:top w:val="nil"/>
              <w:left w:val="nil"/>
              <w:bottom w:val="single" w:sz="4" w:space="0" w:color="auto"/>
              <w:right w:val="single" w:sz="4" w:space="0" w:color="auto"/>
            </w:tcBorders>
            <w:shd w:val="clear" w:color="auto" w:fill="auto"/>
            <w:noWrap/>
            <w:hideMark/>
          </w:tcPr>
          <w:p w:rsidR="00EC5103" w:rsidRPr="00EC5103" w:rsidRDefault="00EC5103" w:rsidP="00EC5103">
            <w:pPr>
              <w:spacing w:after="0" w:line="240" w:lineRule="auto"/>
              <w:jc w:val="center"/>
              <w:rPr>
                <w:rFonts w:ascii="Times New Roman" w:eastAsia="Times New Roman" w:hAnsi="Times New Roman" w:cs="Times New Roman"/>
                <w:b/>
                <w:bCs/>
                <w:sz w:val="20"/>
                <w:szCs w:val="20"/>
                <w:lang w:eastAsia="et-EE"/>
              </w:rPr>
            </w:pPr>
            <w:r w:rsidRPr="00EC5103">
              <w:rPr>
                <w:rFonts w:ascii="Times New Roman" w:eastAsia="Times New Roman" w:hAnsi="Times New Roman" w:cs="Times New Roman"/>
                <w:b/>
                <w:bCs/>
                <w:sz w:val="20"/>
                <w:szCs w:val="20"/>
                <w:lang w:eastAsia="et-EE"/>
              </w:rPr>
              <w:t>47</w:t>
            </w:r>
          </w:p>
        </w:tc>
        <w:tc>
          <w:tcPr>
            <w:tcW w:w="3544" w:type="dxa"/>
            <w:tcBorders>
              <w:top w:val="nil"/>
              <w:left w:val="nil"/>
              <w:bottom w:val="single" w:sz="4" w:space="0" w:color="auto"/>
              <w:right w:val="single" w:sz="4" w:space="0" w:color="auto"/>
            </w:tcBorders>
            <w:shd w:val="clear" w:color="auto" w:fill="auto"/>
            <w:hideMark/>
          </w:tcPr>
          <w:p w:rsidR="00EC5103" w:rsidRPr="00EC5103" w:rsidRDefault="00EC5103" w:rsidP="00EC5103">
            <w:pPr>
              <w:spacing w:after="0" w:line="240" w:lineRule="auto"/>
              <w:rPr>
                <w:rFonts w:ascii="Times New Roman" w:eastAsia="Times New Roman" w:hAnsi="Times New Roman" w:cs="Times New Roman"/>
                <w:sz w:val="20"/>
                <w:szCs w:val="20"/>
                <w:lang w:eastAsia="et-EE"/>
              </w:rPr>
            </w:pPr>
            <w:r w:rsidRPr="00EC5103">
              <w:rPr>
                <w:rFonts w:ascii="Times New Roman" w:eastAsia="Times New Roman" w:hAnsi="Times New Roman" w:cs="Times New Roman"/>
                <w:sz w:val="20"/>
                <w:szCs w:val="20"/>
                <w:lang w:eastAsia="et-EE"/>
              </w:rPr>
              <w:t>Saadud tegevuskulude sihtfinantseerimine (Sotsiaalministeerium)</w:t>
            </w:r>
          </w:p>
        </w:tc>
        <w:tc>
          <w:tcPr>
            <w:tcW w:w="1180" w:type="dxa"/>
            <w:tcBorders>
              <w:top w:val="nil"/>
              <w:left w:val="nil"/>
              <w:bottom w:val="single" w:sz="4" w:space="0" w:color="auto"/>
              <w:right w:val="single" w:sz="4" w:space="0" w:color="auto"/>
            </w:tcBorders>
            <w:shd w:val="clear" w:color="auto" w:fill="auto"/>
            <w:noWrap/>
            <w:hideMark/>
          </w:tcPr>
          <w:p w:rsidR="00EC5103" w:rsidRPr="00EC5103" w:rsidRDefault="00EC5103" w:rsidP="00EC5103">
            <w:pPr>
              <w:spacing w:after="0" w:line="240" w:lineRule="auto"/>
              <w:jc w:val="center"/>
              <w:rPr>
                <w:rFonts w:ascii="Times New Roman" w:eastAsia="Times New Roman" w:hAnsi="Times New Roman" w:cs="Times New Roman"/>
                <w:sz w:val="20"/>
                <w:szCs w:val="20"/>
                <w:lang w:eastAsia="et-EE"/>
              </w:rPr>
            </w:pPr>
            <w:r w:rsidRPr="00EC5103">
              <w:rPr>
                <w:rFonts w:ascii="Times New Roman" w:eastAsia="Times New Roman" w:hAnsi="Times New Roman" w:cs="Times New Roman"/>
                <w:sz w:val="20"/>
                <w:szCs w:val="20"/>
                <w:lang w:eastAsia="et-EE"/>
              </w:rPr>
              <w:t>47</w:t>
            </w:r>
          </w:p>
        </w:tc>
        <w:tc>
          <w:tcPr>
            <w:tcW w:w="6333" w:type="dxa"/>
            <w:tcBorders>
              <w:top w:val="nil"/>
              <w:left w:val="nil"/>
              <w:bottom w:val="single" w:sz="4" w:space="0" w:color="auto"/>
              <w:right w:val="single" w:sz="4" w:space="0" w:color="auto"/>
            </w:tcBorders>
            <w:shd w:val="clear" w:color="auto" w:fill="auto"/>
            <w:hideMark/>
          </w:tcPr>
          <w:p w:rsidR="00EC5103" w:rsidRPr="00EC5103" w:rsidRDefault="00EC5103" w:rsidP="00EC5103">
            <w:pPr>
              <w:spacing w:after="0" w:line="240" w:lineRule="auto"/>
              <w:rPr>
                <w:rFonts w:ascii="Times New Roman" w:eastAsia="Times New Roman" w:hAnsi="Times New Roman" w:cs="Times New Roman"/>
                <w:sz w:val="20"/>
                <w:szCs w:val="20"/>
                <w:lang w:eastAsia="et-EE"/>
              </w:rPr>
            </w:pPr>
            <w:r w:rsidRPr="00EC5103">
              <w:rPr>
                <w:rFonts w:ascii="Times New Roman" w:eastAsia="Times New Roman" w:hAnsi="Times New Roman" w:cs="Times New Roman"/>
                <w:sz w:val="20"/>
                <w:szCs w:val="20"/>
                <w:lang w:eastAsia="et-EE"/>
              </w:rPr>
              <w:t>Sotsiaalkindlustusameti poolt töötajate täiendavate puhkusepäevade hüvitamiseks.</w:t>
            </w:r>
          </w:p>
        </w:tc>
      </w:tr>
      <w:tr w:rsidR="00EC5103" w:rsidRPr="00EC5103" w:rsidTr="00EC5103">
        <w:trPr>
          <w:trHeight w:val="306"/>
        </w:trPr>
        <w:tc>
          <w:tcPr>
            <w:tcW w:w="1980" w:type="dxa"/>
            <w:vMerge w:val="restart"/>
            <w:tcBorders>
              <w:top w:val="nil"/>
              <w:left w:val="single" w:sz="4" w:space="0" w:color="auto"/>
              <w:bottom w:val="single" w:sz="4" w:space="0" w:color="auto"/>
              <w:right w:val="single" w:sz="4" w:space="0" w:color="auto"/>
            </w:tcBorders>
            <w:shd w:val="clear" w:color="auto" w:fill="auto"/>
            <w:vAlign w:val="center"/>
            <w:hideMark/>
          </w:tcPr>
          <w:p w:rsidR="00EC5103" w:rsidRPr="00EC5103" w:rsidRDefault="00EC5103" w:rsidP="00EC5103">
            <w:pPr>
              <w:spacing w:after="0" w:line="240" w:lineRule="auto"/>
              <w:rPr>
                <w:rFonts w:ascii="Times New Roman" w:eastAsia="Times New Roman" w:hAnsi="Times New Roman" w:cs="Times New Roman"/>
                <w:b/>
                <w:bCs/>
                <w:sz w:val="20"/>
                <w:szCs w:val="20"/>
                <w:lang w:eastAsia="et-EE"/>
              </w:rPr>
            </w:pPr>
            <w:r w:rsidRPr="00EC5103">
              <w:rPr>
                <w:rFonts w:ascii="Times New Roman" w:eastAsia="Times New Roman" w:hAnsi="Times New Roman" w:cs="Times New Roman"/>
                <w:b/>
                <w:bCs/>
                <w:sz w:val="20"/>
                <w:szCs w:val="20"/>
                <w:lang w:eastAsia="et-EE"/>
              </w:rPr>
              <w:t>Kokku asutused</w:t>
            </w:r>
          </w:p>
        </w:tc>
        <w:tc>
          <w:tcPr>
            <w:tcW w:w="128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C5103" w:rsidRPr="00EC5103" w:rsidRDefault="00EC5103" w:rsidP="00EC5103">
            <w:pPr>
              <w:spacing w:after="0" w:line="240" w:lineRule="auto"/>
              <w:jc w:val="center"/>
              <w:rPr>
                <w:rFonts w:ascii="Times New Roman" w:eastAsia="Times New Roman" w:hAnsi="Times New Roman" w:cs="Times New Roman"/>
                <w:b/>
                <w:bCs/>
                <w:sz w:val="20"/>
                <w:szCs w:val="20"/>
                <w:lang w:eastAsia="et-EE"/>
              </w:rPr>
            </w:pPr>
            <w:r w:rsidRPr="00EC5103">
              <w:rPr>
                <w:rFonts w:ascii="Times New Roman" w:eastAsia="Times New Roman" w:hAnsi="Times New Roman" w:cs="Times New Roman"/>
                <w:b/>
                <w:bCs/>
                <w:sz w:val="20"/>
                <w:szCs w:val="20"/>
                <w:lang w:eastAsia="et-EE"/>
              </w:rPr>
              <w:t>339 993</w:t>
            </w:r>
          </w:p>
        </w:tc>
        <w:tc>
          <w:tcPr>
            <w:tcW w:w="3544" w:type="dxa"/>
            <w:tcBorders>
              <w:top w:val="nil"/>
              <w:left w:val="nil"/>
              <w:bottom w:val="single" w:sz="4" w:space="0" w:color="auto"/>
              <w:right w:val="single" w:sz="4" w:space="0" w:color="auto"/>
            </w:tcBorders>
            <w:shd w:val="clear" w:color="auto" w:fill="auto"/>
            <w:vAlign w:val="bottom"/>
            <w:hideMark/>
          </w:tcPr>
          <w:p w:rsidR="00EC5103" w:rsidRPr="00EC5103" w:rsidRDefault="00EC5103" w:rsidP="00EC5103">
            <w:pPr>
              <w:spacing w:after="0" w:line="240" w:lineRule="auto"/>
              <w:rPr>
                <w:rFonts w:ascii="Times New Roman" w:eastAsia="Times New Roman" w:hAnsi="Times New Roman" w:cs="Times New Roman"/>
                <w:sz w:val="20"/>
                <w:szCs w:val="20"/>
                <w:lang w:eastAsia="et-EE"/>
              </w:rPr>
            </w:pPr>
            <w:r w:rsidRPr="00EC5103">
              <w:rPr>
                <w:rFonts w:ascii="Times New Roman" w:eastAsia="Times New Roman" w:hAnsi="Times New Roman" w:cs="Times New Roman"/>
                <w:sz w:val="20"/>
                <w:szCs w:val="20"/>
                <w:lang w:eastAsia="et-EE"/>
              </w:rPr>
              <w:t xml:space="preserve">Saadud tegevuskulude sihtfinantseerimine </w:t>
            </w:r>
          </w:p>
        </w:tc>
        <w:tc>
          <w:tcPr>
            <w:tcW w:w="1180" w:type="dxa"/>
            <w:tcBorders>
              <w:top w:val="nil"/>
              <w:left w:val="nil"/>
              <w:bottom w:val="single" w:sz="4" w:space="0" w:color="auto"/>
              <w:right w:val="single" w:sz="4" w:space="0" w:color="auto"/>
            </w:tcBorders>
            <w:shd w:val="clear" w:color="auto" w:fill="auto"/>
            <w:noWrap/>
            <w:vAlign w:val="bottom"/>
            <w:hideMark/>
          </w:tcPr>
          <w:p w:rsidR="00EC5103" w:rsidRPr="00EC5103" w:rsidRDefault="00EC5103" w:rsidP="00EC5103">
            <w:pPr>
              <w:spacing w:after="0" w:line="240" w:lineRule="auto"/>
              <w:jc w:val="center"/>
              <w:rPr>
                <w:rFonts w:ascii="Times New Roman" w:eastAsia="Times New Roman" w:hAnsi="Times New Roman" w:cs="Times New Roman"/>
                <w:b/>
                <w:bCs/>
                <w:sz w:val="20"/>
                <w:szCs w:val="20"/>
                <w:lang w:eastAsia="et-EE"/>
              </w:rPr>
            </w:pPr>
            <w:r w:rsidRPr="00EC5103">
              <w:rPr>
                <w:rFonts w:ascii="Times New Roman" w:eastAsia="Times New Roman" w:hAnsi="Times New Roman" w:cs="Times New Roman"/>
                <w:b/>
                <w:bCs/>
                <w:sz w:val="20"/>
                <w:szCs w:val="20"/>
                <w:lang w:eastAsia="et-EE"/>
              </w:rPr>
              <w:t>12 678</w:t>
            </w:r>
          </w:p>
        </w:tc>
        <w:tc>
          <w:tcPr>
            <w:tcW w:w="6333" w:type="dxa"/>
            <w:tcBorders>
              <w:top w:val="nil"/>
              <w:left w:val="nil"/>
              <w:bottom w:val="single" w:sz="4" w:space="0" w:color="auto"/>
              <w:right w:val="single" w:sz="4" w:space="0" w:color="auto"/>
            </w:tcBorders>
            <w:shd w:val="clear" w:color="auto" w:fill="auto"/>
            <w:hideMark/>
          </w:tcPr>
          <w:p w:rsidR="00EC5103" w:rsidRPr="00EC5103" w:rsidRDefault="00EC5103" w:rsidP="00EC5103">
            <w:pPr>
              <w:spacing w:after="0" w:line="240" w:lineRule="auto"/>
              <w:rPr>
                <w:rFonts w:ascii="Times New Roman" w:eastAsia="Times New Roman" w:hAnsi="Times New Roman" w:cs="Times New Roman"/>
                <w:sz w:val="20"/>
                <w:szCs w:val="20"/>
                <w:lang w:eastAsia="et-EE"/>
              </w:rPr>
            </w:pPr>
            <w:r w:rsidRPr="00EC5103">
              <w:rPr>
                <w:rFonts w:ascii="Times New Roman" w:eastAsia="Times New Roman" w:hAnsi="Times New Roman" w:cs="Times New Roman"/>
                <w:sz w:val="20"/>
                <w:szCs w:val="20"/>
                <w:lang w:eastAsia="et-EE"/>
              </w:rPr>
              <w:t> </w:t>
            </w:r>
          </w:p>
        </w:tc>
      </w:tr>
      <w:tr w:rsidR="00EC5103" w:rsidRPr="00EC5103" w:rsidTr="00EC5103">
        <w:trPr>
          <w:trHeight w:val="530"/>
        </w:trPr>
        <w:tc>
          <w:tcPr>
            <w:tcW w:w="1980" w:type="dxa"/>
            <w:vMerge/>
            <w:tcBorders>
              <w:top w:val="nil"/>
              <w:left w:val="single" w:sz="4" w:space="0" w:color="auto"/>
              <w:bottom w:val="single" w:sz="4" w:space="0" w:color="auto"/>
              <w:right w:val="single" w:sz="4" w:space="0" w:color="auto"/>
            </w:tcBorders>
            <w:vAlign w:val="center"/>
            <w:hideMark/>
          </w:tcPr>
          <w:p w:rsidR="00EC5103" w:rsidRPr="00EC5103" w:rsidRDefault="00EC5103" w:rsidP="00EC5103">
            <w:pPr>
              <w:spacing w:after="0" w:line="240" w:lineRule="auto"/>
              <w:rPr>
                <w:rFonts w:ascii="Times New Roman" w:eastAsia="Times New Roman" w:hAnsi="Times New Roman" w:cs="Times New Roman"/>
                <w:b/>
                <w:bCs/>
                <w:sz w:val="20"/>
                <w:szCs w:val="20"/>
                <w:lang w:eastAsia="et-EE"/>
              </w:rPr>
            </w:pPr>
          </w:p>
        </w:tc>
        <w:tc>
          <w:tcPr>
            <w:tcW w:w="1280" w:type="dxa"/>
            <w:vMerge/>
            <w:tcBorders>
              <w:top w:val="nil"/>
              <w:left w:val="single" w:sz="4" w:space="0" w:color="auto"/>
              <w:bottom w:val="single" w:sz="4" w:space="0" w:color="000000"/>
              <w:right w:val="single" w:sz="4" w:space="0" w:color="auto"/>
            </w:tcBorders>
            <w:vAlign w:val="center"/>
            <w:hideMark/>
          </w:tcPr>
          <w:p w:rsidR="00EC5103" w:rsidRPr="00EC5103" w:rsidRDefault="00EC5103" w:rsidP="00EC5103">
            <w:pPr>
              <w:spacing w:after="0" w:line="240" w:lineRule="auto"/>
              <w:rPr>
                <w:rFonts w:ascii="Times New Roman" w:eastAsia="Times New Roman" w:hAnsi="Times New Roman" w:cs="Times New Roman"/>
                <w:b/>
                <w:bCs/>
                <w:sz w:val="20"/>
                <w:szCs w:val="20"/>
                <w:lang w:eastAsia="et-EE"/>
              </w:rPr>
            </w:pPr>
          </w:p>
        </w:tc>
        <w:tc>
          <w:tcPr>
            <w:tcW w:w="3544" w:type="dxa"/>
            <w:tcBorders>
              <w:top w:val="nil"/>
              <w:left w:val="nil"/>
              <w:bottom w:val="single" w:sz="4" w:space="0" w:color="auto"/>
              <w:right w:val="single" w:sz="4" w:space="0" w:color="auto"/>
            </w:tcBorders>
            <w:shd w:val="clear" w:color="auto" w:fill="auto"/>
            <w:vAlign w:val="bottom"/>
            <w:hideMark/>
          </w:tcPr>
          <w:p w:rsidR="00EC5103" w:rsidRPr="00EC5103" w:rsidRDefault="00EC5103" w:rsidP="00EC5103">
            <w:pPr>
              <w:spacing w:after="0" w:line="240" w:lineRule="auto"/>
              <w:rPr>
                <w:rFonts w:ascii="Times New Roman" w:eastAsia="Times New Roman" w:hAnsi="Times New Roman" w:cs="Times New Roman"/>
                <w:sz w:val="20"/>
                <w:szCs w:val="20"/>
                <w:lang w:eastAsia="et-EE"/>
              </w:rPr>
            </w:pPr>
            <w:r w:rsidRPr="00EC5103">
              <w:rPr>
                <w:rFonts w:ascii="Times New Roman" w:eastAsia="Times New Roman" w:hAnsi="Times New Roman" w:cs="Times New Roman"/>
                <w:sz w:val="20"/>
                <w:szCs w:val="20"/>
                <w:lang w:eastAsia="et-EE"/>
              </w:rPr>
              <w:t>Saadud sihtfinantseerimine põhivara soetuseks</w:t>
            </w:r>
          </w:p>
        </w:tc>
        <w:tc>
          <w:tcPr>
            <w:tcW w:w="1180" w:type="dxa"/>
            <w:tcBorders>
              <w:top w:val="nil"/>
              <w:left w:val="nil"/>
              <w:bottom w:val="single" w:sz="4" w:space="0" w:color="auto"/>
              <w:right w:val="single" w:sz="4" w:space="0" w:color="auto"/>
            </w:tcBorders>
            <w:shd w:val="clear" w:color="auto" w:fill="auto"/>
            <w:noWrap/>
            <w:vAlign w:val="bottom"/>
            <w:hideMark/>
          </w:tcPr>
          <w:p w:rsidR="00EC5103" w:rsidRPr="00EC5103" w:rsidRDefault="00EC5103" w:rsidP="00EC5103">
            <w:pPr>
              <w:spacing w:after="0" w:line="240" w:lineRule="auto"/>
              <w:jc w:val="center"/>
              <w:rPr>
                <w:rFonts w:ascii="Times New Roman" w:eastAsia="Times New Roman" w:hAnsi="Times New Roman" w:cs="Times New Roman"/>
                <w:b/>
                <w:bCs/>
                <w:sz w:val="20"/>
                <w:szCs w:val="20"/>
                <w:lang w:eastAsia="et-EE"/>
              </w:rPr>
            </w:pPr>
            <w:r w:rsidRPr="00EC5103">
              <w:rPr>
                <w:rFonts w:ascii="Times New Roman" w:eastAsia="Times New Roman" w:hAnsi="Times New Roman" w:cs="Times New Roman"/>
                <w:b/>
                <w:bCs/>
                <w:sz w:val="20"/>
                <w:szCs w:val="20"/>
                <w:lang w:eastAsia="et-EE"/>
              </w:rPr>
              <w:t>327 315</w:t>
            </w:r>
          </w:p>
        </w:tc>
        <w:tc>
          <w:tcPr>
            <w:tcW w:w="6333" w:type="dxa"/>
            <w:tcBorders>
              <w:top w:val="nil"/>
              <w:left w:val="nil"/>
              <w:bottom w:val="single" w:sz="4" w:space="0" w:color="auto"/>
              <w:right w:val="single" w:sz="4" w:space="0" w:color="auto"/>
            </w:tcBorders>
            <w:shd w:val="clear" w:color="auto" w:fill="auto"/>
            <w:hideMark/>
          </w:tcPr>
          <w:p w:rsidR="00EC5103" w:rsidRPr="00EC5103" w:rsidRDefault="00EC5103" w:rsidP="00EC5103">
            <w:pPr>
              <w:spacing w:after="0" w:line="240" w:lineRule="auto"/>
              <w:rPr>
                <w:rFonts w:ascii="Times New Roman" w:eastAsia="Times New Roman" w:hAnsi="Times New Roman" w:cs="Times New Roman"/>
                <w:sz w:val="20"/>
                <w:szCs w:val="20"/>
                <w:lang w:eastAsia="et-EE"/>
              </w:rPr>
            </w:pPr>
            <w:r w:rsidRPr="00EC5103">
              <w:rPr>
                <w:rFonts w:ascii="Times New Roman" w:eastAsia="Times New Roman" w:hAnsi="Times New Roman" w:cs="Times New Roman"/>
                <w:sz w:val="20"/>
                <w:szCs w:val="20"/>
                <w:lang w:eastAsia="et-EE"/>
              </w:rPr>
              <w:t> </w:t>
            </w:r>
          </w:p>
        </w:tc>
      </w:tr>
    </w:tbl>
    <w:p w:rsidR="00A60C8F" w:rsidRPr="004F2B56" w:rsidRDefault="00A60C8F" w:rsidP="004F2B56">
      <w:pPr>
        <w:spacing w:after="0" w:line="240" w:lineRule="auto"/>
        <w:rPr>
          <w:rFonts w:ascii="Times New Roman" w:eastAsia="Times New Roman" w:hAnsi="Times New Roman" w:cs="Times New Roman"/>
          <w:lang w:eastAsia="et-EE"/>
        </w:rPr>
      </w:pPr>
    </w:p>
    <w:p w:rsidR="00DC0C57" w:rsidRPr="004F2B56" w:rsidRDefault="00DC0C57" w:rsidP="004F2B56">
      <w:pPr>
        <w:spacing w:after="0" w:line="240" w:lineRule="auto"/>
        <w:rPr>
          <w:rFonts w:ascii="Times New Roman" w:eastAsia="Times New Roman" w:hAnsi="Times New Roman" w:cs="Times New Roman"/>
          <w:sz w:val="20"/>
          <w:szCs w:val="20"/>
          <w:lang w:val="fi-FI"/>
        </w:rPr>
      </w:pPr>
    </w:p>
    <w:p w:rsidR="000F1A77" w:rsidRPr="004F2B56" w:rsidRDefault="000F1A77" w:rsidP="004F2B56">
      <w:pPr>
        <w:spacing w:after="0" w:line="240" w:lineRule="auto"/>
        <w:rPr>
          <w:rFonts w:ascii="Times New Roman" w:eastAsia="Times New Roman" w:hAnsi="Times New Roman" w:cs="Times New Roman"/>
          <w:sz w:val="20"/>
          <w:szCs w:val="20"/>
          <w:lang w:val="fi-FI"/>
        </w:rPr>
        <w:sectPr w:rsidR="000F1A77" w:rsidRPr="004F2B56" w:rsidSect="00C760BA">
          <w:pgSz w:w="16838" w:h="11906" w:orient="landscape"/>
          <w:pgMar w:top="426" w:right="1417" w:bottom="709" w:left="567" w:header="708" w:footer="708" w:gutter="0"/>
          <w:cols w:space="708"/>
          <w:docGrid w:linePitch="360"/>
        </w:sectPr>
      </w:pPr>
    </w:p>
    <w:p w:rsidR="00DC0C57" w:rsidRPr="004F2B56" w:rsidRDefault="00516934" w:rsidP="004F2B56">
      <w:pPr>
        <w:rPr>
          <w:rFonts w:ascii="Times New Roman" w:eastAsia="Times New Roman" w:hAnsi="Times New Roman" w:cs="Times New Roman"/>
          <w:lang w:val="fi-FI"/>
        </w:rPr>
      </w:pPr>
      <w:proofErr w:type="spellStart"/>
      <w:r w:rsidRPr="004F2B56">
        <w:rPr>
          <w:rFonts w:ascii="Times New Roman" w:eastAsia="Times New Roman" w:hAnsi="Times New Roman" w:cs="Times New Roman"/>
          <w:lang w:val="fi-FI"/>
        </w:rPr>
        <w:lastRenderedPageBreak/>
        <w:t>Õiend</w:t>
      </w:r>
      <w:proofErr w:type="spellEnd"/>
      <w:r w:rsidRPr="004F2B56">
        <w:rPr>
          <w:rFonts w:ascii="Times New Roman" w:eastAsia="Times New Roman" w:hAnsi="Times New Roman" w:cs="Times New Roman"/>
          <w:lang w:val="fi-FI"/>
        </w:rPr>
        <w:t xml:space="preserve"> 1 </w:t>
      </w:r>
      <w:proofErr w:type="spellStart"/>
      <w:r w:rsidRPr="004F2B56">
        <w:rPr>
          <w:rFonts w:ascii="Times New Roman" w:eastAsia="Times New Roman" w:hAnsi="Times New Roman" w:cs="Times New Roman"/>
          <w:lang w:val="fi-FI"/>
        </w:rPr>
        <w:t>lisadele</w:t>
      </w:r>
      <w:proofErr w:type="spellEnd"/>
      <w:r w:rsidRPr="004F2B56">
        <w:rPr>
          <w:rFonts w:ascii="Times New Roman" w:eastAsia="Times New Roman" w:hAnsi="Times New Roman" w:cs="Times New Roman"/>
          <w:lang w:val="fi-FI"/>
        </w:rPr>
        <w:t xml:space="preserve"> 2 ja 3</w:t>
      </w:r>
    </w:p>
    <w:p w:rsidR="00304E08" w:rsidRPr="004F2B56" w:rsidRDefault="007C540F" w:rsidP="004F2B56">
      <w:pPr>
        <w:spacing w:after="0" w:line="240" w:lineRule="auto"/>
        <w:rPr>
          <w:rFonts w:ascii="Times New Roman" w:eastAsia="Times New Roman" w:hAnsi="Times New Roman" w:cs="Times New Roman"/>
          <w:sz w:val="24"/>
          <w:szCs w:val="24"/>
          <w:lang w:eastAsia="et-EE"/>
        </w:rPr>
      </w:pPr>
      <w:r w:rsidRPr="004F2B56">
        <w:rPr>
          <w:rFonts w:ascii="Times New Roman" w:eastAsia="Times New Roman" w:hAnsi="Times New Roman" w:cs="Times New Roman"/>
          <w:sz w:val="24"/>
          <w:szCs w:val="24"/>
          <w:lang w:eastAsia="et-EE"/>
        </w:rPr>
        <w:t>2018</w:t>
      </w:r>
      <w:r w:rsidR="00304E08" w:rsidRPr="004F2B56">
        <w:rPr>
          <w:rFonts w:ascii="Times New Roman" w:eastAsia="Times New Roman" w:hAnsi="Times New Roman" w:cs="Times New Roman"/>
          <w:sz w:val="24"/>
          <w:szCs w:val="24"/>
          <w:lang w:eastAsia="et-EE"/>
        </w:rPr>
        <w:t>.a eelarve muutmine asutuste ja allikate lõikes</w:t>
      </w:r>
      <w:r w:rsidR="00304E08" w:rsidRPr="004F2B56">
        <w:rPr>
          <w:rFonts w:ascii="Times New Roman" w:eastAsia="Times New Roman" w:hAnsi="Times New Roman" w:cs="Times New Roman"/>
          <w:sz w:val="24"/>
          <w:szCs w:val="24"/>
          <w:lang w:eastAsia="et-EE"/>
        </w:rPr>
        <w:tab/>
      </w:r>
      <w:r w:rsidR="00304E08" w:rsidRPr="004F2B56">
        <w:rPr>
          <w:rFonts w:ascii="Times New Roman" w:eastAsia="Times New Roman" w:hAnsi="Times New Roman" w:cs="Times New Roman"/>
          <w:sz w:val="24"/>
          <w:szCs w:val="24"/>
          <w:lang w:eastAsia="et-EE"/>
        </w:rPr>
        <w:tab/>
      </w:r>
      <w:r w:rsidR="00304E08" w:rsidRPr="004F2B56">
        <w:rPr>
          <w:rFonts w:ascii="Times New Roman" w:eastAsia="Times New Roman" w:hAnsi="Times New Roman" w:cs="Times New Roman"/>
          <w:sz w:val="24"/>
          <w:szCs w:val="24"/>
          <w:lang w:eastAsia="et-EE"/>
        </w:rPr>
        <w:tab/>
      </w:r>
      <w:r w:rsidR="00304E08" w:rsidRPr="004F2B56">
        <w:rPr>
          <w:rFonts w:ascii="Times New Roman" w:eastAsia="Times New Roman" w:hAnsi="Times New Roman" w:cs="Times New Roman"/>
          <w:sz w:val="24"/>
          <w:szCs w:val="24"/>
          <w:lang w:eastAsia="et-EE"/>
        </w:rPr>
        <w:tab/>
      </w:r>
      <w:r w:rsidR="00304E08" w:rsidRPr="004F2B56">
        <w:rPr>
          <w:rFonts w:ascii="Times New Roman" w:eastAsia="Times New Roman" w:hAnsi="Times New Roman" w:cs="Times New Roman"/>
          <w:sz w:val="24"/>
          <w:szCs w:val="24"/>
          <w:lang w:eastAsia="et-EE"/>
        </w:rPr>
        <w:tab/>
      </w:r>
      <w:r w:rsidR="00304E08" w:rsidRPr="004F2B56">
        <w:rPr>
          <w:rFonts w:ascii="Times New Roman" w:eastAsia="Times New Roman" w:hAnsi="Times New Roman" w:cs="Times New Roman"/>
          <w:sz w:val="24"/>
          <w:szCs w:val="24"/>
          <w:lang w:eastAsia="et-EE"/>
        </w:rPr>
        <w:tab/>
      </w:r>
      <w:r w:rsidR="00304E08" w:rsidRPr="004F2B56">
        <w:rPr>
          <w:rFonts w:ascii="Times New Roman" w:eastAsia="Times New Roman" w:hAnsi="Times New Roman" w:cs="Times New Roman"/>
          <w:sz w:val="24"/>
          <w:szCs w:val="24"/>
          <w:lang w:eastAsia="et-EE"/>
        </w:rPr>
        <w:tab/>
      </w:r>
      <w:r w:rsidR="00304E08" w:rsidRPr="004F2B56">
        <w:rPr>
          <w:rFonts w:ascii="Times New Roman" w:eastAsia="Times New Roman" w:hAnsi="Times New Roman" w:cs="Times New Roman"/>
          <w:sz w:val="24"/>
          <w:szCs w:val="24"/>
          <w:lang w:eastAsia="et-EE"/>
        </w:rPr>
        <w:tab/>
      </w:r>
      <w:r w:rsidR="00304E08" w:rsidRPr="004F2B56">
        <w:rPr>
          <w:rFonts w:ascii="Times New Roman" w:eastAsia="Times New Roman" w:hAnsi="Times New Roman" w:cs="Times New Roman"/>
          <w:sz w:val="24"/>
          <w:szCs w:val="24"/>
          <w:lang w:eastAsia="et-EE"/>
        </w:rPr>
        <w:tab/>
      </w:r>
      <w:r w:rsidR="00304E08" w:rsidRPr="004F2B56">
        <w:rPr>
          <w:rFonts w:ascii="Times New Roman" w:eastAsia="Times New Roman" w:hAnsi="Times New Roman" w:cs="Times New Roman"/>
          <w:sz w:val="24"/>
          <w:szCs w:val="24"/>
          <w:lang w:eastAsia="et-EE"/>
        </w:rPr>
        <w:tab/>
      </w:r>
      <w:r w:rsidR="00304E08" w:rsidRPr="004F2B56">
        <w:rPr>
          <w:rFonts w:ascii="Times New Roman" w:eastAsia="Times New Roman" w:hAnsi="Times New Roman" w:cs="Times New Roman"/>
          <w:sz w:val="24"/>
          <w:szCs w:val="24"/>
          <w:lang w:eastAsia="et-EE"/>
        </w:rPr>
        <w:tab/>
      </w:r>
      <w:r w:rsidR="00304E08" w:rsidRPr="004F2B56">
        <w:rPr>
          <w:rFonts w:ascii="Times New Roman" w:eastAsia="Times New Roman" w:hAnsi="Times New Roman" w:cs="Times New Roman"/>
          <w:sz w:val="24"/>
          <w:szCs w:val="24"/>
          <w:lang w:eastAsia="et-EE"/>
        </w:rPr>
        <w:tab/>
      </w:r>
      <w:proofErr w:type="spellStart"/>
      <w:r w:rsidR="00304E08" w:rsidRPr="004F2B56">
        <w:rPr>
          <w:rFonts w:ascii="Times New Roman" w:eastAsia="Times New Roman" w:hAnsi="Times New Roman" w:cs="Times New Roman"/>
          <w:sz w:val="20"/>
          <w:szCs w:val="20"/>
          <w:lang w:val="fi-FI"/>
        </w:rPr>
        <w:t>eurodes</w:t>
      </w:r>
      <w:proofErr w:type="spellEnd"/>
      <w:r w:rsidR="00304E08" w:rsidRPr="004F2B56">
        <w:rPr>
          <w:rFonts w:ascii="Times New Roman" w:eastAsia="Times New Roman" w:hAnsi="Times New Roman" w:cs="Times New Roman"/>
          <w:sz w:val="24"/>
          <w:szCs w:val="24"/>
          <w:lang w:eastAsia="et-EE"/>
        </w:rPr>
        <w:tab/>
      </w:r>
    </w:p>
    <w:tbl>
      <w:tblPr>
        <w:tblW w:w="161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76"/>
        <w:gridCol w:w="992"/>
        <w:gridCol w:w="993"/>
        <w:gridCol w:w="992"/>
        <w:gridCol w:w="993"/>
        <w:gridCol w:w="992"/>
        <w:gridCol w:w="851"/>
        <w:gridCol w:w="851"/>
        <w:gridCol w:w="850"/>
        <w:gridCol w:w="850"/>
        <w:gridCol w:w="709"/>
        <w:gridCol w:w="850"/>
        <w:gridCol w:w="993"/>
        <w:gridCol w:w="991"/>
        <w:gridCol w:w="956"/>
        <w:gridCol w:w="956"/>
        <w:gridCol w:w="1065"/>
      </w:tblGrid>
      <w:tr w:rsidR="0075113C" w:rsidRPr="00102C75" w:rsidTr="004C4F42">
        <w:trPr>
          <w:trHeight w:val="50"/>
        </w:trPr>
        <w:tc>
          <w:tcPr>
            <w:tcW w:w="1276" w:type="dxa"/>
            <w:shd w:val="clear" w:color="auto" w:fill="auto"/>
            <w:noWrap/>
            <w:vAlign w:val="center"/>
            <w:hideMark/>
          </w:tcPr>
          <w:p w:rsidR="0075113C" w:rsidRPr="009148A0" w:rsidRDefault="0075113C" w:rsidP="009148A0">
            <w:pPr>
              <w:spacing w:after="0" w:line="240" w:lineRule="auto"/>
              <w:rPr>
                <w:rFonts w:ascii="Times New Roman" w:eastAsia="Times New Roman" w:hAnsi="Times New Roman" w:cs="Times New Roman"/>
                <w:sz w:val="17"/>
                <w:szCs w:val="17"/>
                <w:lang w:eastAsia="et-EE"/>
              </w:rPr>
            </w:pPr>
          </w:p>
        </w:tc>
        <w:tc>
          <w:tcPr>
            <w:tcW w:w="4962" w:type="dxa"/>
            <w:gridSpan w:val="5"/>
            <w:shd w:val="clear" w:color="auto" w:fill="auto"/>
            <w:vAlign w:val="center"/>
            <w:hideMark/>
          </w:tcPr>
          <w:p w:rsidR="0075113C" w:rsidRPr="0075113C" w:rsidRDefault="0075113C" w:rsidP="009148A0">
            <w:pPr>
              <w:spacing w:after="0" w:line="240" w:lineRule="auto"/>
              <w:jc w:val="center"/>
              <w:rPr>
                <w:rFonts w:ascii="Times New Roman" w:eastAsia="Times New Roman" w:hAnsi="Times New Roman" w:cs="Times New Roman"/>
                <w:b/>
                <w:bCs/>
                <w:sz w:val="17"/>
                <w:szCs w:val="17"/>
                <w:lang w:eastAsia="et-EE"/>
              </w:rPr>
            </w:pPr>
            <w:r w:rsidRPr="0075113C">
              <w:rPr>
                <w:rFonts w:ascii="Times New Roman" w:eastAsia="Times New Roman" w:hAnsi="Times New Roman" w:cs="Times New Roman"/>
                <w:b/>
                <w:bCs/>
                <w:sz w:val="17"/>
                <w:szCs w:val="17"/>
                <w:lang w:eastAsia="et-EE"/>
              </w:rPr>
              <w:t>2018.a eelarve</w:t>
            </w:r>
          </w:p>
        </w:tc>
        <w:tc>
          <w:tcPr>
            <w:tcW w:w="4961" w:type="dxa"/>
            <w:gridSpan w:val="6"/>
            <w:shd w:val="clear" w:color="auto" w:fill="auto"/>
            <w:vAlign w:val="center"/>
            <w:hideMark/>
          </w:tcPr>
          <w:p w:rsidR="0075113C" w:rsidRPr="0075113C" w:rsidRDefault="0075113C" w:rsidP="009148A0">
            <w:pPr>
              <w:spacing w:after="0" w:line="240" w:lineRule="auto"/>
              <w:jc w:val="center"/>
              <w:rPr>
                <w:rFonts w:ascii="Times New Roman" w:eastAsia="Times New Roman" w:hAnsi="Times New Roman" w:cs="Times New Roman"/>
                <w:b/>
                <w:bCs/>
                <w:sz w:val="17"/>
                <w:szCs w:val="17"/>
                <w:lang w:eastAsia="et-EE"/>
              </w:rPr>
            </w:pPr>
            <w:r w:rsidRPr="0075113C">
              <w:rPr>
                <w:rFonts w:ascii="Times New Roman" w:eastAsia="Times New Roman" w:hAnsi="Times New Roman" w:cs="Times New Roman"/>
                <w:b/>
                <w:bCs/>
                <w:sz w:val="17"/>
                <w:szCs w:val="17"/>
                <w:lang w:eastAsia="et-EE"/>
              </w:rPr>
              <w:t>Eelarve muutmine</w:t>
            </w:r>
          </w:p>
        </w:tc>
        <w:tc>
          <w:tcPr>
            <w:tcW w:w="4961" w:type="dxa"/>
            <w:gridSpan w:val="5"/>
            <w:shd w:val="clear" w:color="auto" w:fill="auto"/>
            <w:noWrap/>
            <w:vAlign w:val="center"/>
            <w:hideMark/>
          </w:tcPr>
          <w:p w:rsidR="0075113C" w:rsidRPr="0075113C" w:rsidRDefault="0075113C" w:rsidP="0075113C">
            <w:pPr>
              <w:spacing w:after="0" w:line="240" w:lineRule="auto"/>
              <w:jc w:val="center"/>
              <w:rPr>
                <w:rFonts w:ascii="Times New Roman" w:eastAsia="Times New Roman" w:hAnsi="Times New Roman" w:cs="Times New Roman"/>
                <w:b/>
                <w:sz w:val="17"/>
                <w:szCs w:val="17"/>
                <w:lang w:eastAsia="et-EE"/>
              </w:rPr>
            </w:pPr>
            <w:r w:rsidRPr="0075113C">
              <w:rPr>
                <w:rFonts w:ascii="Times New Roman" w:eastAsia="Times New Roman" w:hAnsi="Times New Roman" w:cs="Times New Roman"/>
                <w:b/>
                <w:sz w:val="17"/>
                <w:szCs w:val="17"/>
                <w:lang w:eastAsia="et-EE"/>
              </w:rPr>
              <w:t>2018.a eelarve kokku</w:t>
            </w:r>
          </w:p>
        </w:tc>
      </w:tr>
      <w:tr w:rsidR="00102C75" w:rsidRPr="00102C75" w:rsidTr="004C4F42">
        <w:trPr>
          <w:trHeight w:val="50"/>
        </w:trPr>
        <w:tc>
          <w:tcPr>
            <w:tcW w:w="1276" w:type="dxa"/>
            <w:shd w:val="clear" w:color="auto" w:fill="auto"/>
            <w:vAlign w:val="center"/>
            <w:hideMark/>
          </w:tcPr>
          <w:p w:rsidR="009148A0" w:rsidRPr="009148A0" w:rsidRDefault="009148A0" w:rsidP="009148A0">
            <w:pPr>
              <w:spacing w:after="0" w:line="240" w:lineRule="auto"/>
              <w:rPr>
                <w:rFonts w:ascii="Times New Roman" w:eastAsia="Times New Roman" w:hAnsi="Times New Roman" w:cs="Times New Roman"/>
                <w:bCs/>
                <w:sz w:val="17"/>
                <w:szCs w:val="17"/>
                <w:lang w:eastAsia="et-EE"/>
              </w:rPr>
            </w:pPr>
            <w:r w:rsidRPr="009148A0">
              <w:rPr>
                <w:rFonts w:ascii="Times New Roman" w:eastAsia="Times New Roman" w:hAnsi="Times New Roman" w:cs="Times New Roman"/>
                <w:bCs/>
                <w:sz w:val="17"/>
                <w:szCs w:val="17"/>
                <w:lang w:eastAsia="et-EE"/>
              </w:rPr>
              <w:t xml:space="preserve"> Nimetus</w:t>
            </w:r>
          </w:p>
        </w:tc>
        <w:tc>
          <w:tcPr>
            <w:tcW w:w="992" w:type="dxa"/>
            <w:shd w:val="clear" w:color="000000" w:fill="FFFFFF"/>
            <w:vAlign w:val="center"/>
            <w:hideMark/>
          </w:tcPr>
          <w:p w:rsidR="009148A0" w:rsidRPr="009148A0" w:rsidRDefault="009148A0" w:rsidP="009148A0">
            <w:pPr>
              <w:spacing w:after="0" w:line="240" w:lineRule="auto"/>
              <w:jc w:val="center"/>
              <w:rPr>
                <w:rFonts w:ascii="Times New Roman" w:eastAsia="Times New Roman" w:hAnsi="Times New Roman" w:cs="Times New Roman"/>
                <w:bCs/>
                <w:sz w:val="17"/>
                <w:szCs w:val="17"/>
                <w:lang w:eastAsia="et-EE"/>
              </w:rPr>
            </w:pPr>
            <w:r w:rsidRPr="009148A0">
              <w:rPr>
                <w:rFonts w:ascii="Times New Roman" w:eastAsia="Times New Roman" w:hAnsi="Times New Roman" w:cs="Times New Roman"/>
                <w:bCs/>
                <w:sz w:val="17"/>
                <w:szCs w:val="17"/>
                <w:lang w:eastAsia="et-EE"/>
              </w:rPr>
              <w:t>Põhieelarve</w:t>
            </w:r>
          </w:p>
        </w:tc>
        <w:tc>
          <w:tcPr>
            <w:tcW w:w="993" w:type="dxa"/>
            <w:shd w:val="clear" w:color="000000" w:fill="FFFFFF"/>
            <w:vAlign w:val="center"/>
            <w:hideMark/>
          </w:tcPr>
          <w:p w:rsidR="009148A0" w:rsidRPr="009148A0" w:rsidRDefault="009148A0" w:rsidP="009148A0">
            <w:pPr>
              <w:spacing w:after="0" w:line="240" w:lineRule="auto"/>
              <w:jc w:val="center"/>
              <w:rPr>
                <w:rFonts w:ascii="Times New Roman" w:eastAsia="Times New Roman" w:hAnsi="Times New Roman" w:cs="Times New Roman"/>
                <w:bCs/>
                <w:sz w:val="17"/>
                <w:szCs w:val="17"/>
                <w:lang w:eastAsia="et-EE"/>
              </w:rPr>
            </w:pPr>
            <w:r w:rsidRPr="009148A0">
              <w:rPr>
                <w:rFonts w:ascii="Times New Roman" w:eastAsia="Times New Roman" w:hAnsi="Times New Roman" w:cs="Times New Roman"/>
                <w:bCs/>
                <w:sz w:val="17"/>
                <w:szCs w:val="17"/>
                <w:lang w:eastAsia="et-EE"/>
              </w:rPr>
              <w:t>Laenu arvelt</w:t>
            </w:r>
          </w:p>
        </w:tc>
        <w:tc>
          <w:tcPr>
            <w:tcW w:w="992" w:type="dxa"/>
            <w:shd w:val="clear" w:color="000000" w:fill="FFFFFF"/>
            <w:vAlign w:val="center"/>
            <w:hideMark/>
          </w:tcPr>
          <w:p w:rsidR="009148A0" w:rsidRPr="00102C75" w:rsidRDefault="009148A0" w:rsidP="009148A0">
            <w:pPr>
              <w:spacing w:after="0" w:line="240" w:lineRule="auto"/>
              <w:jc w:val="center"/>
              <w:rPr>
                <w:rFonts w:ascii="Times New Roman" w:eastAsia="Times New Roman" w:hAnsi="Times New Roman" w:cs="Times New Roman"/>
                <w:bCs/>
                <w:sz w:val="17"/>
                <w:szCs w:val="17"/>
                <w:lang w:eastAsia="et-EE"/>
              </w:rPr>
            </w:pPr>
            <w:r w:rsidRPr="009148A0">
              <w:rPr>
                <w:rFonts w:ascii="Times New Roman" w:eastAsia="Times New Roman" w:hAnsi="Times New Roman" w:cs="Times New Roman"/>
                <w:bCs/>
                <w:sz w:val="17"/>
                <w:szCs w:val="17"/>
                <w:lang w:eastAsia="et-EE"/>
              </w:rPr>
              <w:t>Riigi</w:t>
            </w:r>
          </w:p>
          <w:p w:rsidR="009148A0" w:rsidRPr="009148A0" w:rsidRDefault="009148A0" w:rsidP="009148A0">
            <w:pPr>
              <w:spacing w:after="0" w:line="240" w:lineRule="auto"/>
              <w:jc w:val="center"/>
              <w:rPr>
                <w:rFonts w:ascii="Times New Roman" w:eastAsia="Times New Roman" w:hAnsi="Times New Roman" w:cs="Times New Roman"/>
                <w:bCs/>
                <w:sz w:val="17"/>
                <w:szCs w:val="17"/>
                <w:lang w:eastAsia="et-EE"/>
              </w:rPr>
            </w:pPr>
            <w:r w:rsidRPr="009148A0">
              <w:rPr>
                <w:rFonts w:ascii="Times New Roman" w:eastAsia="Times New Roman" w:hAnsi="Times New Roman" w:cs="Times New Roman"/>
                <w:bCs/>
                <w:sz w:val="17"/>
                <w:szCs w:val="17"/>
                <w:lang w:eastAsia="et-EE"/>
              </w:rPr>
              <w:t>eelarvest</w:t>
            </w:r>
          </w:p>
        </w:tc>
        <w:tc>
          <w:tcPr>
            <w:tcW w:w="993" w:type="dxa"/>
            <w:shd w:val="clear" w:color="auto" w:fill="auto"/>
            <w:vAlign w:val="center"/>
            <w:hideMark/>
          </w:tcPr>
          <w:p w:rsidR="009148A0" w:rsidRPr="009148A0" w:rsidRDefault="009148A0" w:rsidP="009148A0">
            <w:pPr>
              <w:spacing w:after="0" w:line="240" w:lineRule="auto"/>
              <w:jc w:val="center"/>
              <w:rPr>
                <w:rFonts w:ascii="Times New Roman" w:eastAsia="Times New Roman" w:hAnsi="Times New Roman" w:cs="Times New Roman"/>
                <w:bCs/>
                <w:sz w:val="17"/>
                <w:szCs w:val="17"/>
                <w:lang w:eastAsia="et-EE"/>
              </w:rPr>
            </w:pPr>
            <w:proofErr w:type="spellStart"/>
            <w:r w:rsidRPr="00102C75">
              <w:rPr>
                <w:rFonts w:ascii="Times New Roman" w:eastAsia="Times New Roman" w:hAnsi="Times New Roman" w:cs="Times New Roman"/>
                <w:bCs/>
                <w:sz w:val="17"/>
                <w:szCs w:val="17"/>
                <w:lang w:eastAsia="et-EE"/>
              </w:rPr>
              <w:t>S</w:t>
            </w:r>
            <w:r w:rsidRPr="009148A0">
              <w:rPr>
                <w:rFonts w:ascii="Times New Roman" w:eastAsia="Times New Roman" w:hAnsi="Times New Roman" w:cs="Times New Roman"/>
                <w:bCs/>
                <w:sz w:val="17"/>
                <w:szCs w:val="17"/>
                <w:lang w:eastAsia="et-EE"/>
              </w:rPr>
              <w:t>ihtotst</w:t>
            </w:r>
            <w:proofErr w:type="spellEnd"/>
            <w:r w:rsidRPr="00102C75">
              <w:rPr>
                <w:rFonts w:ascii="Times New Roman" w:eastAsia="Times New Roman" w:hAnsi="Times New Roman" w:cs="Times New Roman"/>
                <w:bCs/>
                <w:sz w:val="17"/>
                <w:szCs w:val="17"/>
                <w:lang w:eastAsia="et-EE"/>
              </w:rPr>
              <w:t>.</w:t>
            </w:r>
            <w:r w:rsidRPr="009148A0">
              <w:rPr>
                <w:rFonts w:ascii="Times New Roman" w:eastAsia="Times New Roman" w:hAnsi="Times New Roman" w:cs="Times New Roman"/>
                <w:bCs/>
                <w:sz w:val="17"/>
                <w:szCs w:val="17"/>
                <w:lang w:eastAsia="et-EE"/>
              </w:rPr>
              <w:t xml:space="preserve"> toetused</w:t>
            </w:r>
          </w:p>
        </w:tc>
        <w:tc>
          <w:tcPr>
            <w:tcW w:w="992" w:type="dxa"/>
            <w:shd w:val="clear" w:color="000000" w:fill="FFFFFF"/>
            <w:vAlign w:val="center"/>
            <w:hideMark/>
          </w:tcPr>
          <w:p w:rsidR="009148A0" w:rsidRPr="009148A0" w:rsidRDefault="009148A0" w:rsidP="009148A0">
            <w:pPr>
              <w:spacing w:after="0" w:line="240" w:lineRule="auto"/>
              <w:jc w:val="center"/>
              <w:rPr>
                <w:rFonts w:ascii="Times New Roman" w:eastAsia="Times New Roman" w:hAnsi="Times New Roman" w:cs="Times New Roman"/>
                <w:bCs/>
                <w:sz w:val="17"/>
                <w:szCs w:val="17"/>
                <w:lang w:eastAsia="et-EE"/>
              </w:rPr>
            </w:pPr>
            <w:r w:rsidRPr="009148A0">
              <w:rPr>
                <w:rFonts w:ascii="Times New Roman" w:eastAsia="Times New Roman" w:hAnsi="Times New Roman" w:cs="Times New Roman"/>
                <w:bCs/>
                <w:sz w:val="17"/>
                <w:szCs w:val="17"/>
                <w:lang w:eastAsia="et-EE"/>
              </w:rPr>
              <w:t>2018.a. eelarve  kokku</w:t>
            </w:r>
          </w:p>
        </w:tc>
        <w:tc>
          <w:tcPr>
            <w:tcW w:w="851" w:type="dxa"/>
            <w:shd w:val="clear" w:color="000000" w:fill="FFFFFF"/>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 xml:space="preserve">Põhieelarve </w:t>
            </w:r>
          </w:p>
        </w:tc>
        <w:tc>
          <w:tcPr>
            <w:tcW w:w="851" w:type="dxa"/>
            <w:shd w:val="clear" w:color="auto" w:fill="auto"/>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Laenu arvelt</w:t>
            </w:r>
          </w:p>
        </w:tc>
        <w:tc>
          <w:tcPr>
            <w:tcW w:w="850" w:type="dxa"/>
            <w:shd w:val="clear" w:color="auto" w:fill="auto"/>
            <w:vAlign w:val="center"/>
            <w:hideMark/>
          </w:tcPr>
          <w:p w:rsidR="009148A0" w:rsidRPr="00102C75"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Riigi</w:t>
            </w:r>
          </w:p>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 xml:space="preserve">eelarvest </w:t>
            </w:r>
          </w:p>
        </w:tc>
        <w:tc>
          <w:tcPr>
            <w:tcW w:w="850" w:type="dxa"/>
            <w:shd w:val="clear" w:color="auto" w:fill="auto"/>
            <w:vAlign w:val="center"/>
            <w:hideMark/>
          </w:tcPr>
          <w:p w:rsidR="009148A0" w:rsidRPr="00102C75" w:rsidRDefault="009148A0" w:rsidP="009148A0">
            <w:pPr>
              <w:spacing w:after="0" w:line="240" w:lineRule="auto"/>
              <w:jc w:val="center"/>
              <w:rPr>
                <w:rFonts w:ascii="Times New Roman" w:eastAsia="Times New Roman" w:hAnsi="Times New Roman" w:cs="Times New Roman"/>
                <w:sz w:val="17"/>
                <w:szCs w:val="17"/>
                <w:lang w:eastAsia="et-EE"/>
              </w:rPr>
            </w:pPr>
            <w:proofErr w:type="spellStart"/>
            <w:r w:rsidRPr="00102C75">
              <w:rPr>
                <w:rFonts w:ascii="Times New Roman" w:eastAsia="Times New Roman" w:hAnsi="Times New Roman" w:cs="Times New Roman"/>
                <w:sz w:val="17"/>
                <w:szCs w:val="17"/>
                <w:lang w:eastAsia="et-EE"/>
              </w:rPr>
              <w:t>S</w:t>
            </w:r>
            <w:r w:rsidRPr="009148A0">
              <w:rPr>
                <w:rFonts w:ascii="Times New Roman" w:eastAsia="Times New Roman" w:hAnsi="Times New Roman" w:cs="Times New Roman"/>
                <w:sz w:val="17"/>
                <w:szCs w:val="17"/>
                <w:lang w:eastAsia="et-EE"/>
              </w:rPr>
              <w:t>ihtotst</w:t>
            </w:r>
            <w:proofErr w:type="spellEnd"/>
            <w:r w:rsidRPr="00102C75">
              <w:rPr>
                <w:rFonts w:ascii="Times New Roman" w:eastAsia="Times New Roman" w:hAnsi="Times New Roman" w:cs="Times New Roman"/>
                <w:sz w:val="17"/>
                <w:szCs w:val="17"/>
                <w:lang w:eastAsia="et-EE"/>
              </w:rPr>
              <w:t>.</w:t>
            </w:r>
          </w:p>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toetused</w:t>
            </w:r>
          </w:p>
        </w:tc>
        <w:tc>
          <w:tcPr>
            <w:tcW w:w="709" w:type="dxa"/>
            <w:shd w:val="clear" w:color="000000" w:fill="FFFFFF"/>
            <w:vAlign w:val="center"/>
            <w:hideMark/>
          </w:tcPr>
          <w:p w:rsidR="009148A0" w:rsidRPr="00102C75"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eraldatud rese</w:t>
            </w:r>
            <w:r w:rsidRPr="00102C75">
              <w:rPr>
                <w:rFonts w:ascii="Times New Roman" w:eastAsia="Times New Roman" w:hAnsi="Times New Roman" w:cs="Times New Roman"/>
                <w:sz w:val="17"/>
                <w:szCs w:val="17"/>
                <w:lang w:eastAsia="et-EE"/>
              </w:rPr>
              <w:t>r</w:t>
            </w:r>
            <w:r w:rsidRPr="009148A0">
              <w:rPr>
                <w:rFonts w:ascii="Times New Roman" w:eastAsia="Times New Roman" w:hAnsi="Times New Roman" w:cs="Times New Roman"/>
                <w:sz w:val="17"/>
                <w:szCs w:val="17"/>
                <w:lang w:eastAsia="et-EE"/>
              </w:rPr>
              <w:t>v</w:t>
            </w:r>
          </w:p>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fondist</w:t>
            </w:r>
          </w:p>
        </w:tc>
        <w:tc>
          <w:tcPr>
            <w:tcW w:w="850" w:type="dxa"/>
            <w:shd w:val="clear" w:color="000000" w:fill="FFFFFF"/>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2018. eelarve  kokku</w:t>
            </w:r>
          </w:p>
        </w:tc>
        <w:tc>
          <w:tcPr>
            <w:tcW w:w="993" w:type="dxa"/>
            <w:shd w:val="clear" w:color="000000" w:fill="FFFFFF"/>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 xml:space="preserve">Põhieelarve </w:t>
            </w:r>
          </w:p>
        </w:tc>
        <w:tc>
          <w:tcPr>
            <w:tcW w:w="991" w:type="dxa"/>
            <w:shd w:val="clear" w:color="auto" w:fill="auto"/>
            <w:vAlign w:val="center"/>
            <w:hideMark/>
          </w:tcPr>
          <w:p w:rsidR="009148A0" w:rsidRPr="009148A0" w:rsidRDefault="009148A0" w:rsidP="009148A0">
            <w:pPr>
              <w:spacing w:after="0" w:line="240" w:lineRule="auto"/>
              <w:jc w:val="center"/>
              <w:rPr>
                <w:rFonts w:ascii="Times New Roman" w:eastAsia="Times New Roman" w:hAnsi="Times New Roman" w:cs="Times New Roman"/>
                <w:bCs/>
                <w:sz w:val="17"/>
                <w:szCs w:val="17"/>
                <w:lang w:eastAsia="et-EE"/>
              </w:rPr>
            </w:pPr>
            <w:r w:rsidRPr="009148A0">
              <w:rPr>
                <w:rFonts w:ascii="Times New Roman" w:eastAsia="Times New Roman" w:hAnsi="Times New Roman" w:cs="Times New Roman"/>
                <w:bCs/>
                <w:sz w:val="17"/>
                <w:szCs w:val="17"/>
                <w:lang w:eastAsia="et-EE"/>
              </w:rPr>
              <w:t>Laenu arvelt</w:t>
            </w:r>
          </w:p>
        </w:tc>
        <w:tc>
          <w:tcPr>
            <w:tcW w:w="956" w:type="dxa"/>
            <w:shd w:val="clear" w:color="auto" w:fill="auto"/>
            <w:vAlign w:val="center"/>
            <w:hideMark/>
          </w:tcPr>
          <w:p w:rsidR="009148A0" w:rsidRPr="00102C75" w:rsidRDefault="009148A0" w:rsidP="009148A0">
            <w:pPr>
              <w:spacing w:after="0" w:line="240" w:lineRule="auto"/>
              <w:jc w:val="center"/>
              <w:rPr>
                <w:rFonts w:ascii="Times New Roman" w:eastAsia="Times New Roman" w:hAnsi="Times New Roman" w:cs="Times New Roman"/>
                <w:bCs/>
                <w:sz w:val="17"/>
                <w:szCs w:val="17"/>
                <w:lang w:eastAsia="et-EE"/>
              </w:rPr>
            </w:pPr>
            <w:r w:rsidRPr="009148A0">
              <w:rPr>
                <w:rFonts w:ascii="Times New Roman" w:eastAsia="Times New Roman" w:hAnsi="Times New Roman" w:cs="Times New Roman"/>
                <w:bCs/>
                <w:sz w:val="17"/>
                <w:szCs w:val="17"/>
                <w:lang w:eastAsia="et-EE"/>
              </w:rPr>
              <w:t>Riigi</w:t>
            </w:r>
          </w:p>
          <w:p w:rsidR="009148A0" w:rsidRPr="009148A0" w:rsidRDefault="009148A0" w:rsidP="009148A0">
            <w:pPr>
              <w:spacing w:after="0" w:line="240" w:lineRule="auto"/>
              <w:jc w:val="center"/>
              <w:rPr>
                <w:rFonts w:ascii="Times New Roman" w:eastAsia="Times New Roman" w:hAnsi="Times New Roman" w:cs="Times New Roman"/>
                <w:bCs/>
                <w:sz w:val="17"/>
                <w:szCs w:val="17"/>
                <w:lang w:eastAsia="et-EE"/>
              </w:rPr>
            </w:pPr>
            <w:r w:rsidRPr="009148A0">
              <w:rPr>
                <w:rFonts w:ascii="Times New Roman" w:eastAsia="Times New Roman" w:hAnsi="Times New Roman" w:cs="Times New Roman"/>
                <w:bCs/>
                <w:sz w:val="17"/>
                <w:szCs w:val="17"/>
                <w:lang w:eastAsia="et-EE"/>
              </w:rPr>
              <w:t xml:space="preserve">eelarvest </w:t>
            </w:r>
          </w:p>
        </w:tc>
        <w:tc>
          <w:tcPr>
            <w:tcW w:w="956" w:type="dxa"/>
            <w:shd w:val="clear" w:color="auto" w:fill="auto"/>
            <w:vAlign w:val="center"/>
            <w:hideMark/>
          </w:tcPr>
          <w:p w:rsidR="009148A0" w:rsidRPr="009148A0" w:rsidRDefault="00102C75" w:rsidP="00102C75">
            <w:pPr>
              <w:spacing w:after="0" w:line="240" w:lineRule="auto"/>
              <w:jc w:val="center"/>
              <w:rPr>
                <w:rFonts w:ascii="Times New Roman" w:eastAsia="Times New Roman" w:hAnsi="Times New Roman" w:cs="Times New Roman"/>
                <w:bCs/>
                <w:sz w:val="17"/>
                <w:szCs w:val="17"/>
                <w:lang w:eastAsia="et-EE"/>
              </w:rPr>
            </w:pPr>
            <w:proofErr w:type="spellStart"/>
            <w:r w:rsidRPr="009148A0">
              <w:rPr>
                <w:rFonts w:ascii="Times New Roman" w:eastAsia="Times New Roman" w:hAnsi="Times New Roman" w:cs="Times New Roman"/>
                <w:bCs/>
                <w:sz w:val="17"/>
                <w:szCs w:val="17"/>
                <w:lang w:eastAsia="et-EE"/>
              </w:rPr>
              <w:t>S</w:t>
            </w:r>
            <w:r w:rsidR="009148A0" w:rsidRPr="009148A0">
              <w:rPr>
                <w:rFonts w:ascii="Times New Roman" w:eastAsia="Times New Roman" w:hAnsi="Times New Roman" w:cs="Times New Roman"/>
                <w:bCs/>
                <w:sz w:val="17"/>
                <w:szCs w:val="17"/>
                <w:lang w:eastAsia="et-EE"/>
              </w:rPr>
              <w:t>ihtotst</w:t>
            </w:r>
            <w:proofErr w:type="spellEnd"/>
            <w:r>
              <w:rPr>
                <w:rFonts w:ascii="Times New Roman" w:eastAsia="Times New Roman" w:hAnsi="Times New Roman" w:cs="Times New Roman"/>
                <w:bCs/>
                <w:sz w:val="17"/>
                <w:szCs w:val="17"/>
                <w:lang w:eastAsia="et-EE"/>
              </w:rPr>
              <w:t>.</w:t>
            </w:r>
            <w:r w:rsidR="009148A0" w:rsidRPr="009148A0">
              <w:rPr>
                <w:rFonts w:ascii="Times New Roman" w:eastAsia="Times New Roman" w:hAnsi="Times New Roman" w:cs="Times New Roman"/>
                <w:bCs/>
                <w:sz w:val="17"/>
                <w:szCs w:val="17"/>
                <w:lang w:eastAsia="et-EE"/>
              </w:rPr>
              <w:t xml:space="preserve"> toetused</w:t>
            </w:r>
          </w:p>
        </w:tc>
        <w:tc>
          <w:tcPr>
            <w:tcW w:w="1065" w:type="dxa"/>
            <w:shd w:val="clear" w:color="000000" w:fill="FFFFFF"/>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2018a. eelarve  kokku</w:t>
            </w:r>
          </w:p>
        </w:tc>
      </w:tr>
      <w:tr w:rsidR="00102C75" w:rsidRPr="00102C75" w:rsidTr="004C4F42">
        <w:trPr>
          <w:trHeight w:val="231"/>
        </w:trPr>
        <w:tc>
          <w:tcPr>
            <w:tcW w:w="1276" w:type="dxa"/>
            <w:shd w:val="clear" w:color="auto" w:fill="auto"/>
            <w:vAlign w:val="center"/>
            <w:hideMark/>
          </w:tcPr>
          <w:p w:rsidR="009148A0" w:rsidRPr="009148A0" w:rsidRDefault="009148A0" w:rsidP="009148A0">
            <w:pPr>
              <w:spacing w:after="0" w:line="240" w:lineRule="auto"/>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 xml:space="preserve">Narva Linnavalitsuse  Kultuuriosakond </w:t>
            </w:r>
          </w:p>
        </w:tc>
        <w:tc>
          <w:tcPr>
            <w:tcW w:w="992"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23 386 898</w:t>
            </w:r>
          </w:p>
        </w:tc>
        <w:tc>
          <w:tcPr>
            <w:tcW w:w="993"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206 559</w:t>
            </w:r>
          </w:p>
        </w:tc>
        <w:tc>
          <w:tcPr>
            <w:tcW w:w="992"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13 682 836</w:t>
            </w:r>
          </w:p>
        </w:tc>
        <w:tc>
          <w:tcPr>
            <w:tcW w:w="993"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914 541</w:t>
            </w:r>
          </w:p>
        </w:tc>
        <w:tc>
          <w:tcPr>
            <w:tcW w:w="992"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38 190 834</w:t>
            </w:r>
          </w:p>
        </w:tc>
        <w:tc>
          <w:tcPr>
            <w:tcW w:w="851"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145 713</w:t>
            </w:r>
          </w:p>
        </w:tc>
        <w:tc>
          <w:tcPr>
            <w:tcW w:w="851"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63 144</w:t>
            </w:r>
          </w:p>
        </w:tc>
        <w:tc>
          <w:tcPr>
            <w:tcW w:w="850"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p>
        </w:tc>
        <w:tc>
          <w:tcPr>
            <w:tcW w:w="850"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p>
        </w:tc>
        <w:tc>
          <w:tcPr>
            <w:tcW w:w="709" w:type="dxa"/>
            <w:shd w:val="clear" w:color="000000" w:fill="FFFFFF"/>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5 597</w:t>
            </w:r>
          </w:p>
        </w:tc>
        <w:tc>
          <w:tcPr>
            <w:tcW w:w="850"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214 454</w:t>
            </w:r>
          </w:p>
        </w:tc>
        <w:tc>
          <w:tcPr>
            <w:tcW w:w="993"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23 538 208</w:t>
            </w:r>
          </w:p>
        </w:tc>
        <w:tc>
          <w:tcPr>
            <w:tcW w:w="991"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269 703</w:t>
            </w:r>
          </w:p>
        </w:tc>
        <w:tc>
          <w:tcPr>
            <w:tcW w:w="956"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13 682 836</w:t>
            </w:r>
          </w:p>
        </w:tc>
        <w:tc>
          <w:tcPr>
            <w:tcW w:w="956" w:type="dxa"/>
            <w:shd w:val="clear" w:color="auto" w:fill="auto"/>
            <w:noWrap/>
            <w:vAlign w:val="center"/>
            <w:hideMark/>
          </w:tcPr>
          <w:p w:rsidR="009148A0" w:rsidRPr="009148A0" w:rsidRDefault="009148A0" w:rsidP="00102C75">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914 541</w:t>
            </w:r>
          </w:p>
        </w:tc>
        <w:tc>
          <w:tcPr>
            <w:tcW w:w="1065" w:type="dxa"/>
            <w:shd w:val="clear" w:color="auto" w:fill="auto"/>
            <w:noWrap/>
            <w:vAlign w:val="center"/>
            <w:hideMark/>
          </w:tcPr>
          <w:p w:rsidR="009148A0" w:rsidRPr="009148A0" w:rsidRDefault="009148A0" w:rsidP="00102C75">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38 405 288</w:t>
            </w:r>
          </w:p>
        </w:tc>
      </w:tr>
      <w:tr w:rsidR="00102C75" w:rsidRPr="00102C75" w:rsidTr="004C4F42">
        <w:trPr>
          <w:trHeight w:val="60"/>
        </w:trPr>
        <w:tc>
          <w:tcPr>
            <w:tcW w:w="1276" w:type="dxa"/>
            <w:shd w:val="clear" w:color="auto" w:fill="auto"/>
            <w:vAlign w:val="center"/>
            <w:hideMark/>
          </w:tcPr>
          <w:p w:rsidR="009148A0" w:rsidRPr="009148A0" w:rsidRDefault="009148A0" w:rsidP="009148A0">
            <w:pPr>
              <w:spacing w:after="0" w:line="240" w:lineRule="auto"/>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 xml:space="preserve"> Narva linna Sotsiaalabiamet</w:t>
            </w:r>
          </w:p>
        </w:tc>
        <w:tc>
          <w:tcPr>
            <w:tcW w:w="992"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5 091 829</w:t>
            </w:r>
          </w:p>
        </w:tc>
        <w:tc>
          <w:tcPr>
            <w:tcW w:w="993" w:type="dxa"/>
            <w:shd w:val="clear" w:color="auto" w:fill="auto"/>
            <w:noWrap/>
            <w:vAlign w:val="center"/>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p>
        </w:tc>
        <w:tc>
          <w:tcPr>
            <w:tcW w:w="992"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2 855 945</w:t>
            </w:r>
          </w:p>
        </w:tc>
        <w:tc>
          <w:tcPr>
            <w:tcW w:w="993"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14 172</w:t>
            </w:r>
          </w:p>
        </w:tc>
        <w:tc>
          <w:tcPr>
            <w:tcW w:w="992"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7 961 946</w:t>
            </w:r>
          </w:p>
        </w:tc>
        <w:tc>
          <w:tcPr>
            <w:tcW w:w="851"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89 521</w:t>
            </w:r>
          </w:p>
        </w:tc>
        <w:tc>
          <w:tcPr>
            <w:tcW w:w="851"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p>
        </w:tc>
        <w:tc>
          <w:tcPr>
            <w:tcW w:w="850"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110 983</w:t>
            </w:r>
          </w:p>
        </w:tc>
        <w:tc>
          <w:tcPr>
            <w:tcW w:w="850"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p>
        </w:tc>
        <w:tc>
          <w:tcPr>
            <w:tcW w:w="709" w:type="dxa"/>
            <w:shd w:val="clear" w:color="000000" w:fill="FFFFFF"/>
            <w:vAlign w:val="center"/>
            <w:hideMark/>
          </w:tcPr>
          <w:p w:rsidR="009148A0" w:rsidRPr="009148A0" w:rsidRDefault="009148A0" w:rsidP="009148A0">
            <w:pPr>
              <w:spacing w:after="0" w:line="240" w:lineRule="auto"/>
              <w:jc w:val="center"/>
              <w:rPr>
                <w:rFonts w:ascii="Times New Roman" w:eastAsia="Times New Roman" w:hAnsi="Times New Roman" w:cs="Times New Roman"/>
                <w:color w:val="000000"/>
                <w:sz w:val="17"/>
                <w:szCs w:val="17"/>
                <w:lang w:eastAsia="et-EE"/>
              </w:rPr>
            </w:pPr>
          </w:p>
        </w:tc>
        <w:tc>
          <w:tcPr>
            <w:tcW w:w="850"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200 504</w:t>
            </w:r>
          </w:p>
        </w:tc>
        <w:tc>
          <w:tcPr>
            <w:tcW w:w="993"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5 181 350</w:t>
            </w:r>
          </w:p>
        </w:tc>
        <w:tc>
          <w:tcPr>
            <w:tcW w:w="991" w:type="dxa"/>
            <w:shd w:val="clear" w:color="auto" w:fill="auto"/>
            <w:noWrap/>
            <w:vAlign w:val="center"/>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p>
        </w:tc>
        <w:tc>
          <w:tcPr>
            <w:tcW w:w="956"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2 966 928</w:t>
            </w:r>
          </w:p>
        </w:tc>
        <w:tc>
          <w:tcPr>
            <w:tcW w:w="956" w:type="dxa"/>
            <w:shd w:val="clear" w:color="auto" w:fill="auto"/>
            <w:noWrap/>
            <w:vAlign w:val="center"/>
            <w:hideMark/>
          </w:tcPr>
          <w:p w:rsidR="009148A0" w:rsidRPr="009148A0" w:rsidRDefault="009148A0" w:rsidP="00102C75">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14 172</w:t>
            </w:r>
          </w:p>
        </w:tc>
        <w:tc>
          <w:tcPr>
            <w:tcW w:w="1065" w:type="dxa"/>
            <w:shd w:val="clear" w:color="auto" w:fill="auto"/>
            <w:noWrap/>
            <w:vAlign w:val="center"/>
            <w:hideMark/>
          </w:tcPr>
          <w:p w:rsidR="009148A0" w:rsidRPr="009148A0" w:rsidRDefault="009148A0" w:rsidP="00102C75">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8 162 450</w:t>
            </w:r>
          </w:p>
        </w:tc>
      </w:tr>
      <w:tr w:rsidR="00102C75" w:rsidRPr="00102C75" w:rsidTr="004C4F42">
        <w:trPr>
          <w:trHeight w:val="173"/>
        </w:trPr>
        <w:tc>
          <w:tcPr>
            <w:tcW w:w="1276" w:type="dxa"/>
            <w:shd w:val="clear" w:color="auto" w:fill="auto"/>
            <w:vAlign w:val="center"/>
            <w:hideMark/>
          </w:tcPr>
          <w:p w:rsidR="009148A0" w:rsidRPr="009148A0" w:rsidRDefault="009148A0" w:rsidP="009148A0">
            <w:pPr>
              <w:spacing w:after="0" w:line="240" w:lineRule="auto"/>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Narva Linnavolikogu Kantselei</w:t>
            </w:r>
          </w:p>
        </w:tc>
        <w:tc>
          <w:tcPr>
            <w:tcW w:w="992"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473 736</w:t>
            </w:r>
          </w:p>
        </w:tc>
        <w:tc>
          <w:tcPr>
            <w:tcW w:w="993" w:type="dxa"/>
            <w:shd w:val="clear" w:color="auto" w:fill="auto"/>
            <w:noWrap/>
            <w:vAlign w:val="center"/>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p>
        </w:tc>
        <w:tc>
          <w:tcPr>
            <w:tcW w:w="992" w:type="dxa"/>
            <w:shd w:val="clear" w:color="auto" w:fill="auto"/>
            <w:noWrap/>
            <w:vAlign w:val="center"/>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p>
        </w:tc>
        <w:tc>
          <w:tcPr>
            <w:tcW w:w="993" w:type="dxa"/>
            <w:shd w:val="clear" w:color="auto" w:fill="auto"/>
            <w:noWrap/>
            <w:vAlign w:val="center"/>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p>
        </w:tc>
        <w:tc>
          <w:tcPr>
            <w:tcW w:w="992"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473 736</w:t>
            </w:r>
          </w:p>
        </w:tc>
        <w:tc>
          <w:tcPr>
            <w:tcW w:w="851"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p>
        </w:tc>
        <w:tc>
          <w:tcPr>
            <w:tcW w:w="851"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p>
        </w:tc>
        <w:tc>
          <w:tcPr>
            <w:tcW w:w="850"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p>
        </w:tc>
        <w:tc>
          <w:tcPr>
            <w:tcW w:w="850"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p>
        </w:tc>
        <w:tc>
          <w:tcPr>
            <w:tcW w:w="709"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p>
        </w:tc>
        <w:tc>
          <w:tcPr>
            <w:tcW w:w="850"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p>
        </w:tc>
        <w:tc>
          <w:tcPr>
            <w:tcW w:w="993"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473 736</w:t>
            </w:r>
          </w:p>
        </w:tc>
        <w:tc>
          <w:tcPr>
            <w:tcW w:w="991" w:type="dxa"/>
            <w:shd w:val="clear" w:color="auto" w:fill="auto"/>
            <w:noWrap/>
            <w:vAlign w:val="center"/>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p>
        </w:tc>
        <w:tc>
          <w:tcPr>
            <w:tcW w:w="956" w:type="dxa"/>
            <w:shd w:val="clear" w:color="auto" w:fill="auto"/>
            <w:noWrap/>
            <w:vAlign w:val="center"/>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p>
        </w:tc>
        <w:tc>
          <w:tcPr>
            <w:tcW w:w="956" w:type="dxa"/>
            <w:shd w:val="clear" w:color="auto" w:fill="auto"/>
            <w:noWrap/>
            <w:vAlign w:val="center"/>
          </w:tcPr>
          <w:p w:rsidR="009148A0" w:rsidRPr="009148A0" w:rsidRDefault="009148A0" w:rsidP="00102C75">
            <w:pPr>
              <w:spacing w:after="0" w:line="240" w:lineRule="auto"/>
              <w:jc w:val="center"/>
              <w:rPr>
                <w:rFonts w:ascii="Times New Roman" w:eastAsia="Times New Roman" w:hAnsi="Times New Roman" w:cs="Times New Roman"/>
                <w:sz w:val="17"/>
                <w:szCs w:val="17"/>
                <w:lang w:eastAsia="et-EE"/>
              </w:rPr>
            </w:pPr>
          </w:p>
        </w:tc>
        <w:tc>
          <w:tcPr>
            <w:tcW w:w="1065" w:type="dxa"/>
            <w:shd w:val="clear" w:color="auto" w:fill="auto"/>
            <w:noWrap/>
            <w:vAlign w:val="center"/>
            <w:hideMark/>
          </w:tcPr>
          <w:p w:rsidR="009148A0" w:rsidRPr="009148A0" w:rsidRDefault="009148A0" w:rsidP="00102C75">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473 736</w:t>
            </w:r>
          </w:p>
        </w:tc>
      </w:tr>
      <w:tr w:rsidR="00102C75" w:rsidRPr="00102C75" w:rsidTr="004C4F42">
        <w:trPr>
          <w:trHeight w:val="60"/>
        </w:trPr>
        <w:tc>
          <w:tcPr>
            <w:tcW w:w="1276" w:type="dxa"/>
            <w:shd w:val="clear" w:color="auto" w:fill="auto"/>
            <w:vAlign w:val="center"/>
            <w:hideMark/>
          </w:tcPr>
          <w:p w:rsidR="009148A0" w:rsidRPr="009148A0" w:rsidRDefault="009148A0" w:rsidP="009148A0">
            <w:pPr>
              <w:spacing w:after="0" w:line="240" w:lineRule="auto"/>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 xml:space="preserve">Narva Linnakantselei </w:t>
            </w:r>
          </w:p>
        </w:tc>
        <w:tc>
          <w:tcPr>
            <w:tcW w:w="992"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1 284 664</w:t>
            </w:r>
          </w:p>
        </w:tc>
        <w:tc>
          <w:tcPr>
            <w:tcW w:w="993"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10 000</w:t>
            </w:r>
          </w:p>
        </w:tc>
        <w:tc>
          <w:tcPr>
            <w:tcW w:w="992"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54 202</w:t>
            </w:r>
          </w:p>
        </w:tc>
        <w:tc>
          <w:tcPr>
            <w:tcW w:w="993"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226</w:t>
            </w:r>
          </w:p>
        </w:tc>
        <w:tc>
          <w:tcPr>
            <w:tcW w:w="992"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1 349 092</w:t>
            </w:r>
          </w:p>
        </w:tc>
        <w:tc>
          <w:tcPr>
            <w:tcW w:w="851"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49 136</w:t>
            </w:r>
          </w:p>
        </w:tc>
        <w:tc>
          <w:tcPr>
            <w:tcW w:w="851"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p>
        </w:tc>
        <w:tc>
          <w:tcPr>
            <w:tcW w:w="850"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221</w:t>
            </w:r>
          </w:p>
        </w:tc>
        <w:tc>
          <w:tcPr>
            <w:tcW w:w="850"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71</w:t>
            </w:r>
          </w:p>
        </w:tc>
        <w:tc>
          <w:tcPr>
            <w:tcW w:w="709"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1 150</w:t>
            </w:r>
          </w:p>
        </w:tc>
        <w:tc>
          <w:tcPr>
            <w:tcW w:w="850"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50 578</w:t>
            </w:r>
          </w:p>
        </w:tc>
        <w:tc>
          <w:tcPr>
            <w:tcW w:w="993"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1 334 950</w:t>
            </w:r>
          </w:p>
        </w:tc>
        <w:tc>
          <w:tcPr>
            <w:tcW w:w="991"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10 000</w:t>
            </w:r>
          </w:p>
        </w:tc>
        <w:tc>
          <w:tcPr>
            <w:tcW w:w="956"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54 423</w:t>
            </w:r>
          </w:p>
        </w:tc>
        <w:tc>
          <w:tcPr>
            <w:tcW w:w="956" w:type="dxa"/>
            <w:shd w:val="clear" w:color="auto" w:fill="auto"/>
            <w:noWrap/>
            <w:vAlign w:val="center"/>
            <w:hideMark/>
          </w:tcPr>
          <w:p w:rsidR="009148A0" w:rsidRPr="009148A0" w:rsidRDefault="009148A0" w:rsidP="00102C75">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297</w:t>
            </w:r>
          </w:p>
        </w:tc>
        <w:tc>
          <w:tcPr>
            <w:tcW w:w="1065" w:type="dxa"/>
            <w:shd w:val="clear" w:color="auto" w:fill="auto"/>
            <w:noWrap/>
            <w:vAlign w:val="center"/>
            <w:hideMark/>
          </w:tcPr>
          <w:p w:rsidR="009148A0" w:rsidRPr="009148A0" w:rsidRDefault="009148A0" w:rsidP="00102C75">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1 399 670</w:t>
            </w:r>
          </w:p>
        </w:tc>
      </w:tr>
      <w:tr w:rsidR="00102C75" w:rsidRPr="00102C75" w:rsidTr="004C4F42">
        <w:trPr>
          <w:trHeight w:val="443"/>
        </w:trPr>
        <w:tc>
          <w:tcPr>
            <w:tcW w:w="1276" w:type="dxa"/>
            <w:shd w:val="clear" w:color="auto" w:fill="auto"/>
            <w:vAlign w:val="center"/>
            <w:hideMark/>
          </w:tcPr>
          <w:p w:rsidR="009148A0" w:rsidRPr="009148A0" w:rsidRDefault="009148A0" w:rsidP="009148A0">
            <w:pPr>
              <w:spacing w:after="0" w:line="240" w:lineRule="auto"/>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Narva Linnavalitsuse Rahandusamet sh laenude tagastamine ja intressi tasumine</w:t>
            </w:r>
          </w:p>
        </w:tc>
        <w:tc>
          <w:tcPr>
            <w:tcW w:w="992"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9 917 645</w:t>
            </w:r>
          </w:p>
        </w:tc>
        <w:tc>
          <w:tcPr>
            <w:tcW w:w="993" w:type="dxa"/>
            <w:shd w:val="clear" w:color="auto" w:fill="auto"/>
            <w:noWrap/>
            <w:vAlign w:val="center"/>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p>
        </w:tc>
        <w:tc>
          <w:tcPr>
            <w:tcW w:w="992" w:type="dxa"/>
            <w:shd w:val="clear" w:color="auto" w:fill="auto"/>
            <w:noWrap/>
            <w:vAlign w:val="center"/>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p>
        </w:tc>
        <w:tc>
          <w:tcPr>
            <w:tcW w:w="993" w:type="dxa"/>
            <w:shd w:val="clear" w:color="auto" w:fill="auto"/>
            <w:noWrap/>
            <w:vAlign w:val="center"/>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p>
        </w:tc>
        <w:tc>
          <w:tcPr>
            <w:tcW w:w="992"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9 917 645</w:t>
            </w:r>
          </w:p>
        </w:tc>
        <w:tc>
          <w:tcPr>
            <w:tcW w:w="851"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-246 852</w:t>
            </w:r>
          </w:p>
        </w:tc>
        <w:tc>
          <w:tcPr>
            <w:tcW w:w="851"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p>
        </w:tc>
        <w:tc>
          <w:tcPr>
            <w:tcW w:w="850"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p>
        </w:tc>
        <w:tc>
          <w:tcPr>
            <w:tcW w:w="850"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24</w:t>
            </w:r>
          </w:p>
        </w:tc>
        <w:tc>
          <w:tcPr>
            <w:tcW w:w="709"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p>
        </w:tc>
        <w:tc>
          <w:tcPr>
            <w:tcW w:w="850"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-246 828</w:t>
            </w:r>
          </w:p>
        </w:tc>
        <w:tc>
          <w:tcPr>
            <w:tcW w:w="993"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9 670 793</w:t>
            </w:r>
          </w:p>
        </w:tc>
        <w:tc>
          <w:tcPr>
            <w:tcW w:w="991" w:type="dxa"/>
            <w:shd w:val="clear" w:color="auto" w:fill="auto"/>
            <w:noWrap/>
            <w:vAlign w:val="center"/>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p>
        </w:tc>
        <w:tc>
          <w:tcPr>
            <w:tcW w:w="956" w:type="dxa"/>
            <w:shd w:val="clear" w:color="auto" w:fill="auto"/>
            <w:noWrap/>
            <w:vAlign w:val="center"/>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p>
        </w:tc>
        <w:tc>
          <w:tcPr>
            <w:tcW w:w="956" w:type="dxa"/>
            <w:shd w:val="clear" w:color="auto" w:fill="auto"/>
            <w:noWrap/>
            <w:vAlign w:val="center"/>
            <w:hideMark/>
          </w:tcPr>
          <w:p w:rsidR="009148A0" w:rsidRPr="009148A0" w:rsidRDefault="009148A0" w:rsidP="00102C75">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24</w:t>
            </w:r>
          </w:p>
        </w:tc>
        <w:tc>
          <w:tcPr>
            <w:tcW w:w="1065" w:type="dxa"/>
            <w:shd w:val="clear" w:color="auto" w:fill="auto"/>
            <w:noWrap/>
            <w:vAlign w:val="center"/>
            <w:hideMark/>
          </w:tcPr>
          <w:p w:rsidR="009148A0" w:rsidRPr="009148A0" w:rsidRDefault="009148A0" w:rsidP="00102C75">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9 670 817</w:t>
            </w:r>
          </w:p>
        </w:tc>
      </w:tr>
      <w:tr w:rsidR="00102C75" w:rsidRPr="00102C75" w:rsidTr="004C4F42">
        <w:trPr>
          <w:trHeight w:val="60"/>
        </w:trPr>
        <w:tc>
          <w:tcPr>
            <w:tcW w:w="1276" w:type="dxa"/>
            <w:shd w:val="clear" w:color="auto" w:fill="auto"/>
            <w:vAlign w:val="center"/>
            <w:hideMark/>
          </w:tcPr>
          <w:p w:rsidR="009148A0" w:rsidRPr="009148A0" w:rsidRDefault="009148A0" w:rsidP="009148A0">
            <w:pPr>
              <w:spacing w:after="0" w:line="240" w:lineRule="auto"/>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Narva Linnavalitsuse Arhitektuuri- ja Linnaplaneerimise Amet</w:t>
            </w:r>
          </w:p>
        </w:tc>
        <w:tc>
          <w:tcPr>
            <w:tcW w:w="992"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525 614</w:t>
            </w:r>
          </w:p>
        </w:tc>
        <w:tc>
          <w:tcPr>
            <w:tcW w:w="993"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119 265</w:t>
            </w:r>
          </w:p>
        </w:tc>
        <w:tc>
          <w:tcPr>
            <w:tcW w:w="992"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41 203</w:t>
            </w:r>
          </w:p>
        </w:tc>
        <w:tc>
          <w:tcPr>
            <w:tcW w:w="993"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3 000</w:t>
            </w:r>
          </w:p>
        </w:tc>
        <w:tc>
          <w:tcPr>
            <w:tcW w:w="992"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689 082</w:t>
            </w:r>
          </w:p>
        </w:tc>
        <w:tc>
          <w:tcPr>
            <w:tcW w:w="851"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21 200</w:t>
            </w:r>
          </w:p>
        </w:tc>
        <w:tc>
          <w:tcPr>
            <w:tcW w:w="851" w:type="dxa"/>
            <w:shd w:val="clear" w:color="auto" w:fill="auto"/>
            <w:noWrap/>
            <w:vAlign w:val="center"/>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p>
        </w:tc>
        <w:tc>
          <w:tcPr>
            <w:tcW w:w="850" w:type="dxa"/>
            <w:shd w:val="clear" w:color="000000" w:fill="FFFFFF"/>
            <w:noWrap/>
            <w:vAlign w:val="center"/>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p>
        </w:tc>
        <w:tc>
          <w:tcPr>
            <w:tcW w:w="850"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47</w:t>
            </w:r>
          </w:p>
        </w:tc>
        <w:tc>
          <w:tcPr>
            <w:tcW w:w="709"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268</w:t>
            </w:r>
          </w:p>
        </w:tc>
        <w:tc>
          <w:tcPr>
            <w:tcW w:w="850"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21 515</w:t>
            </w:r>
          </w:p>
        </w:tc>
        <w:tc>
          <w:tcPr>
            <w:tcW w:w="993"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547 082</w:t>
            </w:r>
          </w:p>
        </w:tc>
        <w:tc>
          <w:tcPr>
            <w:tcW w:w="991"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119 265</w:t>
            </w:r>
          </w:p>
        </w:tc>
        <w:tc>
          <w:tcPr>
            <w:tcW w:w="956"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41 203</w:t>
            </w:r>
          </w:p>
        </w:tc>
        <w:tc>
          <w:tcPr>
            <w:tcW w:w="956" w:type="dxa"/>
            <w:shd w:val="clear" w:color="auto" w:fill="auto"/>
            <w:noWrap/>
            <w:vAlign w:val="center"/>
            <w:hideMark/>
          </w:tcPr>
          <w:p w:rsidR="009148A0" w:rsidRPr="009148A0" w:rsidRDefault="009148A0" w:rsidP="00102C75">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3 047</w:t>
            </w:r>
          </w:p>
        </w:tc>
        <w:tc>
          <w:tcPr>
            <w:tcW w:w="1065" w:type="dxa"/>
            <w:shd w:val="clear" w:color="auto" w:fill="auto"/>
            <w:noWrap/>
            <w:vAlign w:val="center"/>
            <w:hideMark/>
          </w:tcPr>
          <w:p w:rsidR="009148A0" w:rsidRPr="009148A0" w:rsidRDefault="009148A0" w:rsidP="00102C75">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710 597</w:t>
            </w:r>
          </w:p>
        </w:tc>
      </w:tr>
      <w:tr w:rsidR="00102C75" w:rsidRPr="00102C75" w:rsidTr="004C4F42">
        <w:trPr>
          <w:trHeight w:val="349"/>
        </w:trPr>
        <w:tc>
          <w:tcPr>
            <w:tcW w:w="1276" w:type="dxa"/>
            <w:shd w:val="clear" w:color="auto" w:fill="auto"/>
            <w:vAlign w:val="center"/>
            <w:hideMark/>
          </w:tcPr>
          <w:p w:rsidR="009148A0" w:rsidRPr="009148A0" w:rsidRDefault="009148A0" w:rsidP="009148A0">
            <w:pPr>
              <w:spacing w:after="0" w:line="240" w:lineRule="auto"/>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Narva Linnavalitsuse Linnamajandusamet</w:t>
            </w:r>
          </w:p>
        </w:tc>
        <w:tc>
          <w:tcPr>
            <w:tcW w:w="992"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7 632 086</w:t>
            </w:r>
          </w:p>
        </w:tc>
        <w:tc>
          <w:tcPr>
            <w:tcW w:w="993"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10 068 560</w:t>
            </w:r>
          </w:p>
        </w:tc>
        <w:tc>
          <w:tcPr>
            <w:tcW w:w="992"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1 509 895</w:t>
            </w:r>
          </w:p>
        </w:tc>
        <w:tc>
          <w:tcPr>
            <w:tcW w:w="993"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83 064</w:t>
            </w:r>
          </w:p>
        </w:tc>
        <w:tc>
          <w:tcPr>
            <w:tcW w:w="992"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19 293 605</w:t>
            </w:r>
          </w:p>
        </w:tc>
        <w:tc>
          <w:tcPr>
            <w:tcW w:w="851"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354 758</w:t>
            </w:r>
          </w:p>
        </w:tc>
        <w:tc>
          <w:tcPr>
            <w:tcW w:w="851"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373 897</w:t>
            </w:r>
          </w:p>
        </w:tc>
        <w:tc>
          <w:tcPr>
            <w:tcW w:w="850"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p>
        </w:tc>
        <w:tc>
          <w:tcPr>
            <w:tcW w:w="850"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12 512</w:t>
            </w:r>
          </w:p>
        </w:tc>
        <w:tc>
          <w:tcPr>
            <w:tcW w:w="709"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p>
        </w:tc>
        <w:tc>
          <w:tcPr>
            <w:tcW w:w="850"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741 167</w:t>
            </w:r>
          </w:p>
        </w:tc>
        <w:tc>
          <w:tcPr>
            <w:tcW w:w="993"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7 986 844</w:t>
            </w:r>
          </w:p>
        </w:tc>
        <w:tc>
          <w:tcPr>
            <w:tcW w:w="991"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10 442 457</w:t>
            </w:r>
          </w:p>
        </w:tc>
        <w:tc>
          <w:tcPr>
            <w:tcW w:w="956"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1 509 895</w:t>
            </w:r>
          </w:p>
        </w:tc>
        <w:tc>
          <w:tcPr>
            <w:tcW w:w="956" w:type="dxa"/>
            <w:shd w:val="clear" w:color="auto" w:fill="auto"/>
            <w:noWrap/>
            <w:vAlign w:val="center"/>
            <w:hideMark/>
          </w:tcPr>
          <w:p w:rsidR="009148A0" w:rsidRPr="009148A0" w:rsidRDefault="009148A0" w:rsidP="00102C75">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95 576</w:t>
            </w:r>
          </w:p>
        </w:tc>
        <w:tc>
          <w:tcPr>
            <w:tcW w:w="1065" w:type="dxa"/>
            <w:shd w:val="clear" w:color="auto" w:fill="auto"/>
            <w:noWrap/>
            <w:vAlign w:val="center"/>
            <w:hideMark/>
          </w:tcPr>
          <w:p w:rsidR="009148A0" w:rsidRPr="009148A0" w:rsidRDefault="009148A0" w:rsidP="00102C75">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20 034 772</w:t>
            </w:r>
          </w:p>
        </w:tc>
      </w:tr>
      <w:tr w:rsidR="00102C75" w:rsidRPr="00102C75" w:rsidTr="004C4F42">
        <w:trPr>
          <w:trHeight w:val="60"/>
        </w:trPr>
        <w:tc>
          <w:tcPr>
            <w:tcW w:w="1276" w:type="dxa"/>
            <w:shd w:val="clear" w:color="auto" w:fill="auto"/>
            <w:vAlign w:val="center"/>
            <w:hideMark/>
          </w:tcPr>
          <w:p w:rsidR="009148A0" w:rsidRPr="009148A0" w:rsidRDefault="009148A0" w:rsidP="009148A0">
            <w:pPr>
              <w:spacing w:after="0" w:line="240" w:lineRule="auto"/>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Narva Linna Arenduse ja Ökonoomika Amet</w:t>
            </w:r>
          </w:p>
        </w:tc>
        <w:tc>
          <w:tcPr>
            <w:tcW w:w="992"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1 098 799</w:t>
            </w:r>
          </w:p>
        </w:tc>
        <w:tc>
          <w:tcPr>
            <w:tcW w:w="993"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9 297 103</w:t>
            </w:r>
          </w:p>
        </w:tc>
        <w:tc>
          <w:tcPr>
            <w:tcW w:w="992"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p>
        </w:tc>
        <w:tc>
          <w:tcPr>
            <w:tcW w:w="993"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53 640</w:t>
            </w:r>
          </w:p>
        </w:tc>
        <w:tc>
          <w:tcPr>
            <w:tcW w:w="992"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10 449 542</w:t>
            </w:r>
          </w:p>
        </w:tc>
        <w:tc>
          <w:tcPr>
            <w:tcW w:w="851"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52 745</w:t>
            </w:r>
          </w:p>
        </w:tc>
        <w:tc>
          <w:tcPr>
            <w:tcW w:w="851"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-52 000</w:t>
            </w:r>
          </w:p>
        </w:tc>
        <w:tc>
          <w:tcPr>
            <w:tcW w:w="850"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p>
        </w:tc>
        <w:tc>
          <w:tcPr>
            <w:tcW w:w="850"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327 339</w:t>
            </w:r>
          </w:p>
        </w:tc>
        <w:tc>
          <w:tcPr>
            <w:tcW w:w="709"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1 098</w:t>
            </w:r>
          </w:p>
        </w:tc>
        <w:tc>
          <w:tcPr>
            <w:tcW w:w="850"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329 182</w:t>
            </w:r>
          </w:p>
        </w:tc>
        <w:tc>
          <w:tcPr>
            <w:tcW w:w="993"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1 152 642</w:t>
            </w:r>
          </w:p>
        </w:tc>
        <w:tc>
          <w:tcPr>
            <w:tcW w:w="991"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9 245 103</w:t>
            </w:r>
          </w:p>
        </w:tc>
        <w:tc>
          <w:tcPr>
            <w:tcW w:w="956"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p>
        </w:tc>
        <w:tc>
          <w:tcPr>
            <w:tcW w:w="956" w:type="dxa"/>
            <w:shd w:val="clear" w:color="auto" w:fill="auto"/>
            <w:noWrap/>
            <w:vAlign w:val="center"/>
            <w:hideMark/>
          </w:tcPr>
          <w:p w:rsidR="009148A0" w:rsidRPr="009148A0" w:rsidRDefault="009148A0" w:rsidP="00102C75">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380 979</w:t>
            </w:r>
          </w:p>
        </w:tc>
        <w:tc>
          <w:tcPr>
            <w:tcW w:w="1065" w:type="dxa"/>
            <w:shd w:val="clear" w:color="auto" w:fill="auto"/>
            <w:noWrap/>
            <w:vAlign w:val="center"/>
            <w:hideMark/>
          </w:tcPr>
          <w:p w:rsidR="009148A0" w:rsidRPr="009148A0" w:rsidRDefault="009148A0" w:rsidP="00102C75">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10 778 724</w:t>
            </w:r>
          </w:p>
        </w:tc>
      </w:tr>
      <w:tr w:rsidR="00102C75" w:rsidRPr="00102C75" w:rsidTr="004C4F42">
        <w:trPr>
          <w:trHeight w:val="188"/>
        </w:trPr>
        <w:tc>
          <w:tcPr>
            <w:tcW w:w="1276" w:type="dxa"/>
            <w:shd w:val="clear" w:color="auto" w:fill="auto"/>
            <w:vAlign w:val="center"/>
            <w:hideMark/>
          </w:tcPr>
          <w:p w:rsidR="009148A0" w:rsidRPr="009148A0" w:rsidRDefault="009148A0" w:rsidP="009148A0">
            <w:pPr>
              <w:spacing w:after="0" w:line="240" w:lineRule="auto"/>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Reservfond</w:t>
            </w:r>
          </w:p>
        </w:tc>
        <w:tc>
          <w:tcPr>
            <w:tcW w:w="992"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11 989</w:t>
            </w:r>
          </w:p>
        </w:tc>
        <w:tc>
          <w:tcPr>
            <w:tcW w:w="993" w:type="dxa"/>
            <w:shd w:val="clear" w:color="auto" w:fill="auto"/>
            <w:noWrap/>
            <w:vAlign w:val="center"/>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p>
        </w:tc>
        <w:tc>
          <w:tcPr>
            <w:tcW w:w="992" w:type="dxa"/>
            <w:shd w:val="clear" w:color="auto" w:fill="auto"/>
            <w:noWrap/>
            <w:vAlign w:val="center"/>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p>
        </w:tc>
        <w:tc>
          <w:tcPr>
            <w:tcW w:w="993" w:type="dxa"/>
            <w:shd w:val="clear" w:color="auto" w:fill="auto"/>
            <w:noWrap/>
            <w:vAlign w:val="center"/>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p>
        </w:tc>
        <w:tc>
          <w:tcPr>
            <w:tcW w:w="992"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11 989</w:t>
            </w:r>
          </w:p>
        </w:tc>
        <w:tc>
          <w:tcPr>
            <w:tcW w:w="851"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17 000</w:t>
            </w:r>
          </w:p>
        </w:tc>
        <w:tc>
          <w:tcPr>
            <w:tcW w:w="851"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p>
        </w:tc>
        <w:tc>
          <w:tcPr>
            <w:tcW w:w="850"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p>
        </w:tc>
        <w:tc>
          <w:tcPr>
            <w:tcW w:w="850"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p>
        </w:tc>
        <w:tc>
          <w:tcPr>
            <w:tcW w:w="709"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-8 113</w:t>
            </w:r>
          </w:p>
        </w:tc>
        <w:tc>
          <w:tcPr>
            <w:tcW w:w="850"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8 887</w:t>
            </w:r>
          </w:p>
        </w:tc>
        <w:tc>
          <w:tcPr>
            <w:tcW w:w="993"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20 876</w:t>
            </w:r>
          </w:p>
        </w:tc>
        <w:tc>
          <w:tcPr>
            <w:tcW w:w="991" w:type="dxa"/>
            <w:shd w:val="clear" w:color="auto" w:fill="auto"/>
            <w:noWrap/>
            <w:vAlign w:val="center"/>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p>
        </w:tc>
        <w:tc>
          <w:tcPr>
            <w:tcW w:w="956" w:type="dxa"/>
            <w:shd w:val="clear" w:color="auto" w:fill="auto"/>
            <w:noWrap/>
            <w:vAlign w:val="center"/>
          </w:tcPr>
          <w:p w:rsidR="009148A0" w:rsidRPr="009148A0" w:rsidRDefault="009148A0" w:rsidP="009148A0">
            <w:pPr>
              <w:spacing w:after="0" w:line="240" w:lineRule="auto"/>
              <w:jc w:val="center"/>
              <w:rPr>
                <w:rFonts w:ascii="Times New Roman" w:eastAsia="Times New Roman" w:hAnsi="Times New Roman" w:cs="Times New Roman"/>
                <w:sz w:val="17"/>
                <w:szCs w:val="17"/>
                <w:lang w:eastAsia="et-EE"/>
              </w:rPr>
            </w:pPr>
          </w:p>
        </w:tc>
        <w:tc>
          <w:tcPr>
            <w:tcW w:w="956" w:type="dxa"/>
            <w:shd w:val="clear" w:color="auto" w:fill="auto"/>
            <w:noWrap/>
            <w:vAlign w:val="center"/>
          </w:tcPr>
          <w:p w:rsidR="009148A0" w:rsidRPr="009148A0" w:rsidRDefault="009148A0" w:rsidP="00102C75">
            <w:pPr>
              <w:spacing w:after="0" w:line="240" w:lineRule="auto"/>
              <w:jc w:val="center"/>
              <w:rPr>
                <w:rFonts w:ascii="Times New Roman" w:eastAsia="Times New Roman" w:hAnsi="Times New Roman" w:cs="Times New Roman"/>
                <w:sz w:val="17"/>
                <w:szCs w:val="17"/>
                <w:lang w:eastAsia="et-EE"/>
              </w:rPr>
            </w:pPr>
          </w:p>
        </w:tc>
        <w:tc>
          <w:tcPr>
            <w:tcW w:w="1065" w:type="dxa"/>
            <w:shd w:val="clear" w:color="auto" w:fill="auto"/>
            <w:noWrap/>
            <w:vAlign w:val="center"/>
            <w:hideMark/>
          </w:tcPr>
          <w:p w:rsidR="009148A0" w:rsidRPr="009148A0" w:rsidRDefault="009148A0" w:rsidP="00102C75">
            <w:pPr>
              <w:spacing w:after="0" w:line="240" w:lineRule="auto"/>
              <w:jc w:val="center"/>
              <w:rPr>
                <w:rFonts w:ascii="Times New Roman" w:eastAsia="Times New Roman" w:hAnsi="Times New Roman" w:cs="Times New Roman"/>
                <w:sz w:val="17"/>
                <w:szCs w:val="17"/>
                <w:lang w:eastAsia="et-EE"/>
              </w:rPr>
            </w:pPr>
            <w:r w:rsidRPr="009148A0">
              <w:rPr>
                <w:rFonts w:ascii="Times New Roman" w:eastAsia="Times New Roman" w:hAnsi="Times New Roman" w:cs="Times New Roman"/>
                <w:sz w:val="17"/>
                <w:szCs w:val="17"/>
                <w:lang w:eastAsia="et-EE"/>
              </w:rPr>
              <w:t>20 876</w:t>
            </w:r>
          </w:p>
        </w:tc>
      </w:tr>
      <w:tr w:rsidR="00102C75" w:rsidRPr="00102C75" w:rsidTr="004C4F42">
        <w:trPr>
          <w:trHeight w:val="60"/>
        </w:trPr>
        <w:tc>
          <w:tcPr>
            <w:tcW w:w="1276" w:type="dxa"/>
            <w:shd w:val="clear" w:color="auto" w:fill="auto"/>
            <w:vAlign w:val="center"/>
            <w:hideMark/>
          </w:tcPr>
          <w:p w:rsidR="009148A0" w:rsidRPr="009148A0" w:rsidRDefault="009148A0" w:rsidP="009148A0">
            <w:pPr>
              <w:spacing w:after="0" w:line="240" w:lineRule="auto"/>
              <w:rPr>
                <w:rFonts w:ascii="Times New Roman" w:eastAsia="Times New Roman" w:hAnsi="Times New Roman" w:cs="Times New Roman"/>
                <w:b/>
                <w:bCs/>
                <w:sz w:val="17"/>
                <w:szCs w:val="17"/>
                <w:lang w:eastAsia="et-EE"/>
              </w:rPr>
            </w:pPr>
            <w:r w:rsidRPr="009148A0">
              <w:rPr>
                <w:rFonts w:ascii="Times New Roman" w:eastAsia="Times New Roman" w:hAnsi="Times New Roman" w:cs="Times New Roman"/>
                <w:b/>
                <w:bCs/>
                <w:sz w:val="17"/>
                <w:szCs w:val="17"/>
                <w:lang w:eastAsia="et-EE"/>
              </w:rPr>
              <w:t xml:space="preserve">KOKKU </w:t>
            </w:r>
          </w:p>
        </w:tc>
        <w:tc>
          <w:tcPr>
            <w:tcW w:w="992" w:type="dxa"/>
            <w:shd w:val="clear" w:color="auto" w:fill="auto"/>
            <w:vAlign w:val="center"/>
            <w:hideMark/>
          </w:tcPr>
          <w:p w:rsidR="009148A0" w:rsidRPr="009148A0" w:rsidRDefault="009148A0" w:rsidP="009148A0">
            <w:pPr>
              <w:spacing w:after="0" w:line="240" w:lineRule="auto"/>
              <w:jc w:val="center"/>
              <w:rPr>
                <w:rFonts w:ascii="Times New Roman" w:eastAsia="Times New Roman" w:hAnsi="Times New Roman" w:cs="Times New Roman"/>
                <w:b/>
                <w:bCs/>
                <w:sz w:val="17"/>
                <w:szCs w:val="17"/>
                <w:lang w:eastAsia="et-EE"/>
              </w:rPr>
            </w:pPr>
            <w:r w:rsidRPr="009148A0">
              <w:rPr>
                <w:rFonts w:ascii="Times New Roman" w:eastAsia="Times New Roman" w:hAnsi="Times New Roman" w:cs="Times New Roman"/>
                <w:b/>
                <w:bCs/>
                <w:sz w:val="17"/>
                <w:szCs w:val="17"/>
                <w:lang w:eastAsia="et-EE"/>
              </w:rPr>
              <w:t>49 423 260</w:t>
            </w:r>
          </w:p>
        </w:tc>
        <w:tc>
          <w:tcPr>
            <w:tcW w:w="993" w:type="dxa"/>
            <w:shd w:val="clear" w:color="auto" w:fill="auto"/>
            <w:vAlign w:val="center"/>
            <w:hideMark/>
          </w:tcPr>
          <w:p w:rsidR="009148A0" w:rsidRPr="009148A0" w:rsidRDefault="009148A0" w:rsidP="009148A0">
            <w:pPr>
              <w:spacing w:after="0" w:line="240" w:lineRule="auto"/>
              <w:jc w:val="center"/>
              <w:rPr>
                <w:rFonts w:ascii="Times New Roman" w:eastAsia="Times New Roman" w:hAnsi="Times New Roman" w:cs="Times New Roman"/>
                <w:b/>
                <w:bCs/>
                <w:sz w:val="17"/>
                <w:szCs w:val="17"/>
                <w:lang w:eastAsia="et-EE"/>
              </w:rPr>
            </w:pPr>
            <w:r w:rsidRPr="009148A0">
              <w:rPr>
                <w:rFonts w:ascii="Times New Roman" w:eastAsia="Times New Roman" w:hAnsi="Times New Roman" w:cs="Times New Roman"/>
                <w:b/>
                <w:bCs/>
                <w:sz w:val="17"/>
                <w:szCs w:val="17"/>
                <w:lang w:eastAsia="et-EE"/>
              </w:rPr>
              <w:t>19 701 487</w:t>
            </w:r>
          </w:p>
        </w:tc>
        <w:tc>
          <w:tcPr>
            <w:tcW w:w="992" w:type="dxa"/>
            <w:shd w:val="clear" w:color="auto" w:fill="auto"/>
            <w:vAlign w:val="center"/>
            <w:hideMark/>
          </w:tcPr>
          <w:p w:rsidR="009148A0" w:rsidRPr="009148A0" w:rsidRDefault="009148A0" w:rsidP="009148A0">
            <w:pPr>
              <w:spacing w:after="0" w:line="240" w:lineRule="auto"/>
              <w:jc w:val="center"/>
              <w:rPr>
                <w:rFonts w:ascii="Times New Roman" w:eastAsia="Times New Roman" w:hAnsi="Times New Roman" w:cs="Times New Roman"/>
                <w:b/>
                <w:bCs/>
                <w:sz w:val="17"/>
                <w:szCs w:val="17"/>
                <w:lang w:eastAsia="et-EE"/>
              </w:rPr>
            </w:pPr>
            <w:r w:rsidRPr="009148A0">
              <w:rPr>
                <w:rFonts w:ascii="Times New Roman" w:eastAsia="Times New Roman" w:hAnsi="Times New Roman" w:cs="Times New Roman"/>
                <w:b/>
                <w:bCs/>
                <w:sz w:val="17"/>
                <w:szCs w:val="17"/>
                <w:lang w:eastAsia="et-EE"/>
              </w:rPr>
              <w:t>18 144 081</w:t>
            </w:r>
          </w:p>
        </w:tc>
        <w:tc>
          <w:tcPr>
            <w:tcW w:w="993" w:type="dxa"/>
            <w:shd w:val="clear" w:color="auto" w:fill="auto"/>
            <w:vAlign w:val="center"/>
            <w:hideMark/>
          </w:tcPr>
          <w:p w:rsidR="009148A0" w:rsidRPr="009148A0" w:rsidRDefault="009148A0" w:rsidP="009148A0">
            <w:pPr>
              <w:spacing w:after="0" w:line="240" w:lineRule="auto"/>
              <w:jc w:val="center"/>
              <w:rPr>
                <w:rFonts w:ascii="Times New Roman" w:eastAsia="Times New Roman" w:hAnsi="Times New Roman" w:cs="Times New Roman"/>
                <w:b/>
                <w:bCs/>
                <w:sz w:val="17"/>
                <w:szCs w:val="17"/>
                <w:lang w:eastAsia="et-EE"/>
              </w:rPr>
            </w:pPr>
            <w:r w:rsidRPr="009148A0">
              <w:rPr>
                <w:rFonts w:ascii="Times New Roman" w:eastAsia="Times New Roman" w:hAnsi="Times New Roman" w:cs="Times New Roman"/>
                <w:b/>
                <w:bCs/>
                <w:sz w:val="17"/>
                <w:szCs w:val="17"/>
                <w:lang w:eastAsia="et-EE"/>
              </w:rPr>
              <w:t>1 068 643</w:t>
            </w:r>
          </w:p>
        </w:tc>
        <w:tc>
          <w:tcPr>
            <w:tcW w:w="992" w:type="dxa"/>
            <w:shd w:val="clear" w:color="auto" w:fill="auto"/>
            <w:noWrap/>
            <w:vAlign w:val="center"/>
            <w:hideMark/>
          </w:tcPr>
          <w:p w:rsidR="009148A0" w:rsidRPr="009148A0" w:rsidRDefault="009148A0" w:rsidP="009148A0">
            <w:pPr>
              <w:spacing w:after="0" w:line="240" w:lineRule="auto"/>
              <w:jc w:val="center"/>
              <w:rPr>
                <w:rFonts w:ascii="Times New Roman" w:eastAsia="Times New Roman" w:hAnsi="Times New Roman" w:cs="Times New Roman"/>
                <w:b/>
                <w:bCs/>
                <w:sz w:val="17"/>
                <w:szCs w:val="17"/>
                <w:lang w:eastAsia="et-EE"/>
              </w:rPr>
            </w:pPr>
            <w:r w:rsidRPr="009148A0">
              <w:rPr>
                <w:rFonts w:ascii="Times New Roman" w:eastAsia="Times New Roman" w:hAnsi="Times New Roman" w:cs="Times New Roman"/>
                <w:b/>
                <w:bCs/>
                <w:sz w:val="17"/>
                <w:szCs w:val="17"/>
                <w:lang w:eastAsia="et-EE"/>
              </w:rPr>
              <w:t>88 337 471</w:t>
            </w:r>
          </w:p>
        </w:tc>
        <w:tc>
          <w:tcPr>
            <w:tcW w:w="851" w:type="dxa"/>
            <w:shd w:val="clear" w:color="auto" w:fill="auto"/>
            <w:noWrap/>
            <w:vAlign w:val="center"/>
            <w:hideMark/>
          </w:tcPr>
          <w:p w:rsidR="009148A0" w:rsidRPr="00C94E4B" w:rsidRDefault="009148A0" w:rsidP="009148A0">
            <w:pPr>
              <w:spacing w:after="0" w:line="240" w:lineRule="auto"/>
              <w:jc w:val="center"/>
              <w:rPr>
                <w:rFonts w:ascii="Times New Roman" w:eastAsia="Times New Roman" w:hAnsi="Times New Roman" w:cs="Times New Roman"/>
                <w:b/>
                <w:sz w:val="17"/>
                <w:szCs w:val="17"/>
                <w:lang w:eastAsia="et-EE"/>
              </w:rPr>
            </w:pPr>
            <w:r w:rsidRPr="00C94E4B">
              <w:rPr>
                <w:rFonts w:ascii="Times New Roman" w:eastAsia="Times New Roman" w:hAnsi="Times New Roman" w:cs="Times New Roman"/>
                <w:b/>
                <w:sz w:val="17"/>
                <w:szCs w:val="17"/>
                <w:lang w:eastAsia="et-EE"/>
              </w:rPr>
              <w:t>483 221</w:t>
            </w:r>
          </w:p>
        </w:tc>
        <w:tc>
          <w:tcPr>
            <w:tcW w:w="851" w:type="dxa"/>
            <w:shd w:val="clear" w:color="auto" w:fill="auto"/>
            <w:noWrap/>
            <w:vAlign w:val="center"/>
            <w:hideMark/>
          </w:tcPr>
          <w:p w:rsidR="009148A0" w:rsidRPr="00C94E4B" w:rsidRDefault="009148A0" w:rsidP="009148A0">
            <w:pPr>
              <w:spacing w:after="0" w:line="240" w:lineRule="auto"/>
              <w:jc w:val="center"/>
              <w:rPr>
                <w:rFonts w:ascii="Times New Roman" w:eastAsia="Times New Roman" w:hAnsi="Times New Roman" w:cs="Times New Roman"/>
                <w:b/>
                <w:sz w:val="17"/>
                <w:szCs w:val="17"/>
                <w:lang w:eastAsia="et-EE"/>
              </w:rPr>
            </w:pPr>
            <w:r w:rsidRPr="00C94E4B">
              <w:rPr>
                <w:rFonts w:ascii="Times New Roman" w:eastAsia="Times New Roman" w:hAnsi="Times New Roman" w:cs="Times New Roman"/>
                <w:b/>
                <w:sz w:val="17"/>
                <w:szCs w:val="17"/>
                <w:lang w:eastAsia="et-EE"/>
              </w:rPr>
              <w:t>385 041</w:t>
            </w:r>
          </w:p>
        </w:tc>
        <w:tc>
          <w:tcPr>
            <w:tcW w:w="850" w:type="dxa"/>
            <w:shd w:val="clear" w:color="auto" w:fill="auto"/>
            <w:noWrap/>
            <w:vAlign w:val="center"/>
            <w:hideMark/>
          </w:tcPr>
          <w:p w:rsidR="009148A0" w:rsidRPr="00C94E4B" w:rsidRDefault="009148A0" w:rsidP="009148A0">
            <w:pPr>
              <w:spacing w:after="0" w:line="240" w:lineRule="auto"/>
              <w:jc w:val="center"/>
              <w:rPr>
                <w:rFonts w:ascii="Times New Roman" w:eastAsia="Times New Roman" w:hAnsi="Times New Roman" w:cs="Times New Roman"/>
                <w:b/>
                <w:sz w:val="17"/>
                <w:szCs w:val="17"/>
                <w:lang w:eastAsia="et-EE"/>
              </w:rPr>
            </w:pPr>
            <w:r w:rsidRPr="00C94E4B">
              <w:rPr>
                <w:rFonts w:ascii="Times New Roman" w:eastAsia="Times New Roman" w:hAnsi="Times New Roman" w:cs="Times New Roman"/>
                <w:b/>
                <w:sz w:val="17"/>
                <w:szCs w:val="17"/>
                <w:lang w:eastAsia="et-EE"/>
              </w:rPr>
              <w:t>111 204</w:t>
            </w:r>
          </w:p>
        </w:tc>
        <w:tc>
          <w:tcPr>
            <w:tcW w:w="850" w:type="dxa"/>
            <w:shd w:val="clear" w:color="auto" w:fill="auto"/>
            <w:noWrap/>
            <w:vAlign w:val="center"/>
            <w:hideMark/>
          </w:tcPr>
          <w:p w:rsidR="009148A0" w:rsidRPr="00C94E4B" w:rsidRDefault="009148A0" w:rsidP="009148A0">
            <w:pPr>
              <w:spacing w:after="0" w:line="240" w:lineRule="auto"/>
              <w:jc w:val="center"/>
              <w:rPr>
                <w:rFonts w:ascii="Times New Roman" w:eastAsia="Times New Roman" w:hAnsi="Times New Roman" w:cs="Times New Roman"/>
                <w:b/>
                <w:sz w:val="17"/>
                <w:szCs w:val="17"/>
                <w:lang w:eastAsia="et-EE"/>
              </w:rPr>
            </w:pPr>
            <w:r w:rsidRPr="00C94E4B">
              <w:rPr>
                <w:rFonts w:ascii="Times New Roman" w:eastAsia="Times New Roman" w:hAnsi="Times New Roman" w:cs="Times New Roman"/>
                <w:b/>
                <w:sz w:val="17"/>
                <w:szCs w:val="17"/>
                <w:lang w:eastAsia="et-EE"/>
              </w:rPr>
              <w:t>339 993</w:t>
            </w:r>
          </w:p>
        </w:tc>
        <w:tc>
          <w:tcPr>
            <w:tcW w:w="709" w:type="dxa"/>
            <w:shd w:val="clear" w:color="auto" w:fill="auto"/>
            <w:noWrap/>
            <w:vAlign w:val="center"/>
            <w:hideMark/>
          </w:tcPr>
          <w:p w:rsidR="009148A0" w:rsidRPr="00C94E4B" w:rsidRDefault="00C94E4B" w:rsidP="009148A0">
            <w:pPr>
              <w:spacing w:after="0" w:line="240" w:lineRule="auto"/>
              <w:jc w:val="center"/>
              <w:rPr>
                <w:rFonts w:ascii="Times New Roman" w:eastAsia="Times New Roman" w:hAnsi="Times New Roman" w:cs="Times New Roman"/>
                <w:b/>
                <w:sz w:val="17"/>
                <w:szCs w:val="17"/>
                <w:lang w:eastAsia="et-EE"/>
              </w:rPr>
            </w:pPr>
            <w:r>
              <w:rPr>
                <w:rFonts w:ascii="Times New Roman" w:eastAsia="Times New Roman" w:hAnsi="Times New Roman" w:cs="Times New Roman"/>
                <w:b/>
                <w:sz w:val="17"/>
                <w:szCs w:val="17"/>
                <w:lang w:eastAsia="et-EE"/>
              </w:rPr>
              <w:t>0</w:t>
            </w:r>
          </w:p>
        </w:tc>
        <w:tc>
          <w:tcPr>
            <w:tcW w:w="850" w:type="dxa"/>
            <w:shd w:val="clear" w:color="auto" w:fill="auto"/>
            <w:noWrap/>
            <w:vAlign w:val="center"/>
            <w:hideMark/>
          </w:tcPr>
          <w:p w:rsidR="009148A0" w:rsidRPr="00C94E4B" w:rsidRDefault="009148A0" w:rsidP="009148A0">
            <w:pPr>
              <w:spacing w:after="0" w:line="240" w:lineRule="auto"/>
              <w:jc w:val="center"/>
              <w:rPr>
                <w:rFonts w:ascii="Times New Roman" w:eastAsia="Times New Roman" w:hAnsi="Times New Roman" w:cs="Times New Roman"/>
                <w:b/>
                <w:sz w:val="17"/>
                <w:szCs w:val="17"/>
                <w:lang w:eastAsia="et-EE"/>
              </w:rPr>
            </w:pPr>
            <w:r w:rsidRPr="00C94E4B">
              <w:rPr>
                <w:rFonts w:ascii="Times New Roman" w:eastAsia="Times New Roman" w:hAnsi="Times New Roman" w:cs="Times New Roman"/>
                <w:b/>
                <w:sz w:val="17"/>
                <w:szCs w:val="17"/>
                <w:lang w:eastAsia="et-EE"/>
              </w:rPr>
              <w:t>1 319 459</w:t>
            </w:r>
          </w:p>
        </w:tc>
        <w:tc>
          <w:tcPr>
            <w:tcW w:w="993" w:type="dxa"/>
            <w:shd w:val="clear" w:color="auto" w:fill="auto"/>
            <w:noWrap/>
            <w:vAlign w:val="center"/>
            <w:hideMark/>
          </w:tcPr>
          <w:p w:rsidR="009148A0" w:rsidRPr="00C94E4B" w:rsidRDefault="009148A0" w:rsidP="009148A0">
            <w:pPr>
              <w:spacing w:after="0" w:line="240" w:lineRule="auto"/>
              <w:jc w:val="center"/>
              <w:rPr>
                <w:rFonts w:ascii="Times New Roman" w:eastAsia="Times New Roman" w:hAnsi="Times New Roman" w:cs="Times New Roman"/>
                <w:b/>
                <w:sz w:val="17"/>
                <w:szCs w:val="17"/>
                <w:lang w:eastAsia="et-EE"/>
              </w:rPr>
            </w:pPr>
            <w:r w:rsidRPr="00C94E4B">
              <w:rPr>
                <w:rFonts w:ascii="Times New Roman" w:eastAsia="Times New Roman" w:hAnsi="Times New Roman" w:cs="Times New Roman"/>
                <w:b/>
                <w:sz w:val="17"/>
                <w:szCs w:val="17"/>
                <w:lang w:eastAsia="et-EE"/>
              </w:rPr>
              <w:t>49 906 481</w:t>
            </w:r>
          </w:p>
        </w:tc>
        <w:tc>
          <w:tcPr>
            <w:tcW w:w="991" w:type="dxa"/>
            <w:shd w:val="clear" w:color="auto" w:fill="auto"/>
            <w:noWrap/>
            <w:vAlign w:val="center"/>
            <w:hideMark/>
          </w:tcPr>
          <w:p w:rsidR="009148A0" w:rsidRPr="00C94E4B" w:rsidRDefault="009148A0" w:rsidP="009148A0">
            <w:pPr>
              <w:spacing w:after="0" w:line="240" w:lineRule="auto"/>
              <w:jc w:val="center"/>
              <w:rPr>
                <w:rFonts w:ascii="Times New Roman" w:eastAsia="Times New Roman" w:hAnsi="Times New Roman" w:cs="Times New Roman"/>
                <w:b/>
                <w:sz w:val="17"/>
                <w:szCs w:val="17"/>
                <w:lang w:eastAsia="et-EE"/>
              </w:rPr>
            </w:pPr>
            <w:r w:rsidRPr="00C94E4B">
              <w:rPr>
                <w:rFonts w:ascii="Times New Roman" w:eastAsia="Times New Roman" w:hAnsi="Times New Roman" w:cs="Times New Roman"/>
                <w:b/>
                <w:sz w:val="17"/>
                <w:szCs w:val="17"/>
                <w:lang w:eastAsia="et-EE"/>
              </w:rPr>
              <w:t>20 086 528</w:t>
            </w:r>
          </w:p>
        </w:tc>
        <w:tc>
          <w:tcPr>
            <w:tcW w:w="956" w:type="dxa"/>
            <w:shd w:val="clear" w:color="auto" w:fill="auto"/>
            <w:noWrap/>
            <w:vAlign w:val="center"/>
            <w:hideMark/>
          </w:tcPr>
          <w:p w:rsidR="009148A0" w:rsidRPr="00C94E4B" w:rsidRDefault="009148A0" w:rsidP="009148A0">
            <w:pPr>
              <w:spacing w:after="0" w:line="240" w:lineRule="auto"/>
              <w:jc w:val="center"/>
              <w:rPr>
                <w:rFonts w:ascii="Times New Roman" w:eastAsia="Times New Roman" w:hAnsi="Times New Roman" w:cs="Times New Roman"/>
                <w:b/>
                <w:sz w:val="17"/>
                <w:szCs w:val="17"/>
                <w:lang w:eastAsia="et-EE"/>
              </w:rPr>
            </w:pPr>
            <w:r w:rsidRPr="00C94E4B">
              <w:rPr>
                <w:rFonts w:ascii="Times New Roman" w:eastAsia="Times New Roman" w:hAnsi="Times New Roman" w:cs="Times New Roman"/>
                <w:b/>
                <w:sz w:val="17"/>
                <w:szCs w:val="17"/>
                <w:lang w:eastAsia="et-EE"/>
              </w:rPr>
              <w:t>18 255 285</w:t>
            </w:r>
          </w:p>
        </w:tc>
        <w:tc>
          <w:tcPr>
            <w:tcW w:w="956" w:type="dxa"/>
            <w:shd w:val="clear" w:color="auto" w:fill="auto"/>
            <w:noWrap/>
            <w:vAlign w:val="center"/>
            <w:hideMark/>
          </w:tcPr>
          <w:p w:rsidR="009148A0" w:rsidRPr="00C94E4B" w:rsidRDefault="009148A0" w:rsidP="00102C75">
            <w:pPr>
              <w:spacing w:after="0" w:line="240" w:lineRule="auto"/>
              <w:jc w:val="center"/>
              <w:rPr>
                <w:rFonts w:ascii="Times New Roman" w:eastAsia="Times New Roman" w:hAnsi="Times New Roman" w:cs="Times New Roman"/>
                <w:b/>
                <w:sz w:val="17"/>
                <w:szCs w:val="17"/>
                <w:lang w:eastAsia="et-EE"/>
              </w:rPr>
            </w:pPr>
            <w:r w:rsidRPr="00C94E4B">
              <w:rPr>
                <w:rFonts w:ascii="Times New Roman" w:eastAsia="Times New Roman" w:hAnsi="Times New Roman" w:cs="Times New Roman"/>
                <w:b/>
                <w:sz w:val="17"/>
                <w:szCs w:val="17"/>
                <w:lang w:eastAsia="et-EE"/>
              </w:rPr>
              <w:t>1 408 636</w:t>
            </w:r>
          </w:p>
        </w:tc>
        <w:tc>
          <w:tcPr>
            <w:tcW w:w="1065" w:type="dxa"/>
            <w:shd w:val="clear" w:color="auto" w:fill="auto"/>
            <w:noWrap/>
            <w:vAlign w:val="center"/>
            <w:hideMark/>
          </w:tcPr>
          <w:p w:rsidR="009148A0" w:rsidRPr="00C94E4B" w:rsidRDefault="009148A0" w:rsidP="00102C75">
            <w:pPr>
              <w:spacing w:after="0" w:line="240" w:lineRule="auto"/>
              <w:jc w:val="center"/>
              <w:rPr>
                <w:rFonts w:ascii="Times New Roman" w:eastAsia="Times New Roman" w:hAnsi="Times New Roman" w:cs="Times New Roman"/>
                <w:b/>
                <w:sz w:val="17"/>
                <w:szCs w:val="17"/>
                <w:lang w:eastAsia="et-EE"/>
              </w:rPr>
            </w:pPr>
            <w:r w:rsidRPr="00C94E4B">
              <w:rPr>
                <w:rFonts w:ascii="Times New Roman" w:eastAsia="Times New Roman" w:hAnsi="Times New Roman" w:cs="Times New Roman"/>
                <w:b/>
                <w:sz w:val="17"/>
                <w:szCs w:val="17"/>
                <w:lang w:eastAsia="et-EE"/>
              </w:rPr>
              <w:t>89 656 930</w:t>
            </w:r>
          </w:p>
        </w:tc>
      </w:tr>
    </w:tbl>
    <w:p w:rsidR="00676825" w:rsidRPr="004F2B56" w:rsidRDefault="00676825" w:rsidP="004F2B56">
      <w:pPr>
        <w:rPr>
          <w:rFonts w:ascii="Times New Roman" w:eastAsia="Times New Roman" w:hAnsi="Times New Roman" w:cs="Times New Roman"/>
          <w:sz w:val="20"/>
          <w:szCs w:val="20"/>
          <w:lang w:val="fi-FI"/>
        </w:rPr>
      </w:pPr>
    </w:p>
    <w:p w:rsidR="00516934" w:rsidRPr="004F2B56" w:rsidRDefault="00516934" w:rsidP="004F2B56">
      <w:pPr>
        <w:rPr>
          <w:rFonts w:ascii="Times New Roman" w:eastAsia="Times New Roman" w:hAnsi="Times New Roman" w:cs="Times New Roman"/>
          <w:sz w:val="20"/>
          <w:szCs w:val="20"/>
          <w:lang w:val="fi-FI"/>
        </w:rPr>
      </w:pPr>
      <w:r w:rsidRPr="004F2B56">
        <w:rPr>
          <w:rFonts w:ascii="Times New Roman" w:eastAsia="Times New Roman" w:hAnsi="Times New Roman" w:cs="Times New Roman"/>
          <w:sz w:val="20"/>
          <w:szCs w:val="20"/>
          <w:lang w:val="fi-FI"/>
        </w:rPr>
        <w:br w:type="page"/>
      </w:r>
    </w:p>
    <w:p w:rsidR="00516934" w:rsidRPr="004F2B56" w:rsidRDefault="00516934" w:rsidP="004F2B56">
      <w:pPr>
        <w:spacing w:after="120"/>
        <w:rPr>
          <w:rFonts w:ascii="Times New Roman" w:eastAsia="Times New Roman" w:hAnsi="Times New Roman" w:cs="Times New Roman"/>
          <w:lang w:val="fi-FI"/>
        </w:rPr>
      </w:pPr>
      <w:proofErr w:type="spellStart"/>
      <w:r w:rsidRPr="004F2B56">
        <w:rPr>
          <w:rFonts w:ascii="Times New Roman" w:eastAsia="Times New Roman" w:hAnsi="Times New Roman" w:cs="Times New Roman"/>
          <w:lang w:val="fi-FI"/>
        </w:rPr>
        <w:lastRenderedPageBreak/>
        <w:t>Õiend</w:t>
      </w:r>
      <w:proofErr w:type="spellEnd"/>
      <w:r w:rsidRPr="004F2B56">
        <w:rPr>
          <w:rFonts w:ascii="Times New Roman" w:eastAsia="Times New Roman" w:hAnsi="Times New Roman" w:cs="Times New Roman"/>
          <w:lang w:val="fi-FI"/>
        </w:rPr>
        <w:t xml:space="preserve"> 2 </w:t>
      </w:r>
      <w:proofErr w:type="spellStart"/>
      <w:r w:rsidRPr="004F2B56">
        <w:rPr>
          <w:rFonts w:ascii="Times New Roman" w:eastAsia="Times New Roman" w:hAnsi="Times New Roman" w:cs="Times New Roman"/>
          <w:lang w:val="fi-FI"/>
        </w:rPr>
        <w:t>lisadele</w:t>
      </w:r>
      <w:proofErr w:type="spellEnd"/>
      <w:r w:rsidRPr="004F2B56">
        <w:rPr>
          <w:rFonts w:ascii="Times New Roman" w:eastAsia="Times New Roman" w:hAnsi="Times New Roman" w:cs="Times New Roman"/>
          <w:lang w:val="fi-FI"/>
        </w:rPr>
        <w:t xml:space="preserve"> 2 ja 3</w:t>
      </w:r>
    </w:p>
    <w:p w:rsidR="00304E08" w:rsidRDefault="00304E08" w:rsidP="004F2B56">
      <w:pPr>
        <w:spacing w:after="0" w:line="240" w:lineRule="auto"/>
        <w:rPr>
          <w:rFonts w:ascii="Times New Roman" w:eastAsia="Times New Roman" w:hAnsi="Times New Roman" w:cs="Times New Roman"/>
          <w:sz w:val="20"/>
          <w:szCs w:val="20"/>
          <w:lang w:val="fi-FI"/>
        </w:rPr>
      </w:pPr>
      <w:r w:rsidRPr="004F2B56">
        <w:rPr>
          <w:rFonts w:ascii="Times New Roman" w:eastAsia="Times New Roman" w:hAnsi="Times New Roman" w:cs="Times New Roman"/>
          <w:lang w:eastAsia="et-EE"/>
        </w:rPr>
        <w:t xml:space="preserve">Taotlused </w:t>
      </w:r>
      <w:r w:rsidR="007C540F" w:rsidRPr="004F2B56">
        <w:rPr>
          <w:rFonts w:ascii="Times New Roman" w:eastAsia="Times New Roman" w:hAnsi="Times New Roman" w:cs="Times New Roman"/>
          <w:lang w:eastAsia="et-EE"/>
        </w:rPr>
        <w:t>2018</w:t>
      </w:r>
      <w:r w:rsidRPr="004F2B56">
        <w:rPr>
          <w:rFonts w:ascii="Times New Roman" w:eastAsia="Times New Roman" w:hAnsi="Times New Roman" w:cs="Times New Roman"/>
          <w:lang w:eastAsia="et-EE"/>
        </w:rPr>
        <w:t>.a eelarve muutmiseks</w:t>
      </w:r>
      <w:r w:rsidRPr="004F2B56">
        <w:rPr>
          <w:rFonts w:ascii="Times New Roman" w:eastAsia="Times New Roman" w:hAnsi="Times New Roman" w:cs="Times New Roman"/>
          <w:sz w:val="24"/>
          <w:szCs w:val="24"/>
          <w:lang w:eastAsia="et-EE"/>
        </w:rPr>
        <w:tab/>
      </w:r>
      <w:r w:rsidRPr="004F2B56">
        <w:rPr>
          <w:rFonts w:ascii="Times New Roman" w:eastAsia="Times New Roman" w:hAnsi="Times New Roman" w:cs="Times New Roman"/>
          <w:sz w:val="24"/>
          <w:szCs w:val="24"/>
          <w:lang w:eastAsia="et-EE"/>
        </w:rPr>
        <w:tab/>
      </w:r>
      <w:r w:rsidRPr="004F2B56">
        <w:rPr>
          <w:rFonts w:ascii="Times New Roman" w:eastAsia="Times New Roman" w:hAnsi="Times New Roman" w:cs="Times New Roman"/>
          <w:sz w:val="24"/>
          <w:szCs w:val="24"/>
          <w:lang w:eastAsia="et-EE"/>
        </w:rPr>
        <w:tab/>
      </w:r>
      <w:r w:rsidRPr="004F2B56">
        <w:rPr>
          <w:rFonts w:ascii="Times New Roman" w:eastAsia="Times New Roman" w:hAnsi="Times New Roman" w:cs="Times New Roman"/>
          <w:sz w:val="24"/>
          <w:szCs w:val="24"/>
          <w:lang w:eastAsia="et-EE"/>
        </w:rPr>
        <w:tab/>
      </w:r>
      <w:r w:rsidRPr="004F2B56">
        <w:rPr>
          <w:rFonts w:ascii="Times New Roman" w:eastAsia="Times New Roman" w:hAnsi="Times New Roman" w:cs="Times New Roman"/>
          <w:sz w:val="24"/>
          <w:szCs w:val="24"/>
          <w:lang w:eastAsia="et-EE"/>
        </w:rPr>
        <w:tab/>
      </w:r>
      <w:r w:rsidRPr="004F2B56">
        <w:rPr>
          <w:rFonts w:ascii="Times New Roman" w:eastAsia="Times New Roman" w:hAnsi="Times New Roman" w:cs="Times New Roman"/>
          <w:sz w:val="24"/>
          <w:szCs w:val="24"/>
          <w:lang w:eastAsia="et-EE"/>
        </w:rPr>
        <w:tab/>
      </w:r>
      <w:r w:rsidRPr="004F2B56">
        <w:rPr>
          <w:rFonts w:ascii="Times New Roman" w:eastAsia="Times New Roman" w:hAnsi="Times New Roman" w:cs="Times New Roman"/>
          <w:sz w:val="24"/>
          <w:szCs w:val="24"/>
          <w:lang w:eastAsia="et-EE"/>
        </w:rPr>
        <w:tab/>
      </w:r>
      <w:r w:rsidRPr="004F2B56">
        <w:rPr>
          <w:rFonts w:ascii="Times New Roman" w:eastAsia="Times New Roman" w:hAnsi="Times New Roman" w:cs="Times New Roman"/>
          <w:sz w:val="24"/>
          <w:szCs w:val="24"/>
          <w:lang w:eastAsia="et-EE"/>
        </w:rPr>
        <w:tab/>
      </w:r>
      <w:r w:rsidRPr="004F2B56">
        <w:rPr>
          <w:rFonts w:ascii="Times New Roman" w:eastAsia="Times New Roman" w:hAnsi="Times New Roman" w:cs="Times New Roman"/>
          <w:sz w:val="24"/>
          <w:szCs w:val="24"/>
          <w:lang w:eastAsia="et-EE"/>
        </w:rPr>
        <w:tab/>
      </w:r>
      <w:r w:rsidRPr="004F2B56">
        <w:rPr>
          <w:rFonts w:ascii="Times New Roman" w:eastAsia="Times New Roman" w:hAnsi="Times New Roman" w:cs="Times New Roman"/>
          <w:sz w:val="24"/>
          <w:szCs w:val="24"/>
          <w:lang w:eastAsia="et-EE"/>
        </w:rPr>
        <w:tab/>
      </w:r>
      <w:r w:rsidRPr="004F2B56">
        <w:rPr>
          <w:rFonts w:ascii="Times New Roman" w:eastAsia="Times New Roman" w:hAnsi="Times New Roman" w:cs="Times New Roman"/>
          <w:sz w:val="24"/>
          <w:szCs w:val="24"/>
          <w:lang w:eastAsia="et-EE"/>
        </w:rPr>
        <w:tab/>
      </w:r>
      <w:r w:rsidRPr="004F2B56">
        <w:rPr>
          <w:rFonts w:ascii="Times New Roman" w:eastAsia="Times New Roman" w:hAnsi="Times New Roman" w:cs="Times New Roman"/>
          <w:sz w:val="24"/>
          <w:szCs w:val="24"/>
          <w:lang w:eastAsia="et-EE"/>
        </w:rPr>
        <w:tab/>
      </w:r>
      <w:proofErr w:type="spellStart"/>
      <w:r w:rsidRPr="004F2B56">
        <w:rPr>
          <w:rFonts w:ascii="Times New Roman" w:eastAsia="Times New Roman" w:hAnsi="Times New Roman" w:cs="Times New Roman"/>
          <w:sz w:val="20"/>
          <w:szCs w:val="20"/>
          <w:lang w:val="fi-FI"/>
        </w:rPr>
        <w:t>eurodes</w:t>
      </w:r>
      <w:proofErr w:type="spellEnd"/>
    </w:p>
    <w:tbl>
      <w:tblPr>
        <w:tblW w:w="15788" w:type="dxa"/>
        <w:tblInd w:w="70" w:type="dxa"/>
        <w:tblCellMar>
          <w:left w:w="70" w:type="dxa"/>
          <w:right w:w="70" w:type="dxa"/>
        </w:tblCellMar>
        <w:tblLook w:val="04A0" w:firstRow="1" w:lastRow="0" w:firstColumn="1" w:lastColumn="0" w:noHBand="0" w:noVBand="1"/>
      </w:tblPr>
      <w:tblGrid>
        <w:gridCol w:w="390"/>
        <w:gridCol w:w="2162"/>
        <w:gridCol w:w="4738"/>
        <w:gridCol w:w="1500"/>
        <w:gridCol w:w="1460"/>
        <w:gridCol w:w="1320"/>
        <w:gridCol w:w="4218"/>
      </w:tblGrid>
      <w:tr w:rsidR="009E098A" w:rsidRPr="009E098A" w:rsidTr="00BF321E">
        <w:trPr>
          <w:trHeight w:val="6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rPr>
                <w:rFonts w:ascii="Times New Roman" w:eastAsia="Times New Roman" w:hAnsi="Times New Roman" w:cs="Times New Roman"/>
                <w:sz w:val="20"/>
                <w:szCs w:val="20"/>
                <w:lang w:val="fi-FI" w:eastAsia="et-EE"/>
              </w:rPr>
            </w:pPr>
          </w:p>
        </w:tc>
        <w:tc>
          <w:tcPr>
            <w:tcW w:w="2162" w:type="dxa"/>
            <w:tcBorders>
              <w:top w:val="single" w:sz="4" w:space="0" w:color="auto"/>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Asutused</w:t>
            </w:r>
          </w:p>
        </w:tc>
        <w:tc>
          <w:tcPr>
            <w:tcW w:w="4738" w:type="dxa"/>
            <w:tcBorders>
              <w:top w:val="single" w:sz="4" w:space="0" w:color="auto"/>
              <w:left w:val="nil"/>
              <w:bottom w:val="single" w:sz="4" w:space="0" w:color="auto"/>
              <w:right w:val="single" w:sz="4" w:space="0" w:color="auto"/>
            </w:tcBorders>
            <w:shd w:val="clear" w:color="auto" w:fill="auto"/>
            <w:hideMark/>
          </w:tcPr>
          <w:p w:rsidR="009E098A" w:rsidRPr="009E098A" w:rsidRDefault="006E2944" w:rsidP="009E098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N</w:t>
            </w:r>
            <w:r w:rsidR="009E098A" w:rsidRPr="009E098A">
              <w:rPr>
                <w:rFonts w:ascii="Times New Roman" w:eastAsia="Times New Roman" w:hAnsi="Times New Roman" w:cs="Times New Roman"/>
                <w:sz w:val="20"/>
                <w:szCs w:val="20"/>
                <w:lang w:eastAsia="et-EE"/>
              </w:rPr>
              <w:t>imetus</w:t>
            </w:r>
          </w:p>
        </w:tc>
        <w:tc>
          <w:tcPr>
            <w:tcW w:w="1500" w:type="dxa"/>
            <w:tcBorders>
              <w:top w:val="single" w:sz="4" w:space="0" w:color="auto"/>
              <w:left w:val="nil"/>
              <w:bottom w:val="single" w:sz="4" w:space="0" w:color="auto"/>
              <w:right w:val="single" w:sz="4" w:space="0" w:color="auto"/>
            </w:tcBorders>
            <w:shd w:val="clear" w:color="auto" w:fill="auto"/>
            <w:hideMark/>
          </w:tcPr>
          <w:p w:rsidR="009E098A" w:rsidRPr="009E098A" w:rsidRDefault="006E2944" w:rsidP="006E2944">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P</w:t>
            </w:r>
            <w:r w:rsidR="009E098A" w:rsidRPr="009E098A">
              <w:rPr>
                <w:rFonts w:ascii="Times New Roman" w:eastAsia="Times New Roman" w:hAnsi="Times New Roman" w:cs="Times New Roman"/>
                <w:sz w:val="20"/>
                <w:szCs w:val="20"/>
                <w:lang w:eastAsia="et-EE"/>
              </w:rPr>
              <w:t>õhieelarve</w:t>
            </w:r>
          </w:p>
        </w:tc>
        <w:tc>
          <w:tcPr>
            <w:tcW w:w="1460" w:type="dxa"/>
            <w:tcBorders>
              <w:top w:val="single" w:sz="4" w:space="0" w:color="auto"/>
              <w:left w:val="nil"/>
              <w:bottom w:val="single" w:sz="4" w:space="0" w:color="auto"/>
              <w:right w:val="single" w:sz="4" w:space="0" w:color="auto"/>
            </w:tcBorders>
            <w:shd w:val="clear" w:color="auto" w:fill="auto"/>
            <w:hideMark/>
          </w:tcPr>
          <w:p w:rsidR="009E098A" w:rsidRPr="009E098A" w:rsidRDefault="006E2944" w:rsidP="009E098A">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L</w:t>
            </w:r>
            <w:r w:rsidR="009E098A" w:rsidRPr="009E098A">
              <w:rPr>
                <w:rFonts w:ascii="Times New Roman" w:eastAsia="Times New Roman" w:hAnsi="Times New Roman" w:cs="Times New Roman"/>
                <w:sz w:val="20"/>
                <w:szCs w:val="20"/>
                <w:lang w:eastAsia="et-EE"/>
              </w:rPr>
              <w:t>aen</w:t>
            </w:r>
          </w:p>
        </w:tc>
        <w:tc>
          <w:tcPr>
            <w:tcW w:w="1320" w:type="dxa"/>
            <w:tcBorders>
              <w:top w:val="single" w:sz="4" w:space="0" w:color="auto"/>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Riigieelarve</w:t>
            </w:r>
          </w:p>
        </w:tc>
        <w:tc>
          <w:tcPr>
            <w:tcW w:w="4218" w:type="dxa"/>
            <w:tcBorders>
              <w:top w:val="single" w:sz="4" w:space="0" w:color="auto"/>
              <w:left w:val="nil"/>
              <w:bottom w:val="single" w:sz="4" w:space="0" w:color="auto"/>
              <w:right w:val="single" w:sz="4" w:space="0" w:color="auto"/>
            </w:tcBorders>
            <w:shd w:val="clear" w:color="auto" w:fill="auto"/>
            <w:vAlign w:val="center"/>
            <w:hideMark/>
          </w:tcPr>
          <w:p w:rsidR="009E098A" w:rsidRPr="009E098A" w:rsidRDefault="006E2944" w:rsidP="009E098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M</w:t>
            </w:r>
            <w:r w:rsidR="009E098A" w:rsidRPr="009E098A">
              <w:rPr>
                <w:rFonts w:ascii="Times New Roman" w:eastAsia="Times New Roman" w:hAnsi="Times New Roman" w:cs="Times New Roman"/>
                <w:sz w:val="20"/>
                <w:szCs w:val="20"/>
                <w:lang w:eastAsia="et-EE"/>
              </w:rPr>
              <w:t>ärkused</w:t>
            </w:r>
          </w:p>
        </w:tc>
      </w:tr>
      <w:tr w:rsidR="009E098A" w:rsidRPr="009E098A" w:rsidTr="00BA4839">
        <w:trPr>
          <w:trHeight w:val="263"/>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b/>
                <w:sz w:val="20"/>
                <w:szCs w:val="20"/>
                <w:lang w:eastAsia="et-EE"/>
              </w:rPr>
            </w:pPr>
            <w:r w:rsidRPr="009E098A">
              <w:rPr>
                <w:rFonts w:ascii="Times New Roman" w:eastAsia="Times New Roman" w:hAnsi="Times New Roman" w:cs="Times New Roman"/>
                <w:b/>
                <w:sz w:val="20"/>
                <w:szCs w:val="20"/>
                <w:lang w:eastAsia="et-EE"/>
              </w:rPr>
              <w:t xml:space="preserve">Narva Linnavalitsuse  Kultuuriosakond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b/>
                <w:sz w:val="20"/>
                <w:szCs w:val="20"/>
                <w:lang w:eastAsia="et-EE"/>
              </w:rPr>
            </w:pPr>
            <w:r w:rsidRPr="009E098A">
              <w:rPr>
                <w:rFonts w:ascii="Times New Roman" w:eastAsia="Times New Roman" w:hAnsi="Times New Roman" w:cs="Times New Roman"/>
                <w:b/>
                <w:sz w:val="20"/>
                <w:szCs w:val="20"/>
                <w:lang w:eastAsia="et-EE"/>
              </w:rPr>
              <w:t> </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b/>
                <w:sz w:val="20"/>
                <w:szCs w:val="20"/>
                <w:lang w:eastAsia="et-EE"/>
              </w:rPr>
            </w:pPr>
            <w:r w:rsidRPr="009E098A">
              <w:rPr>
                <w:rFonts w:ascii="Times New Roman" w:eastAsia="Times New Roman" w:hAnsi="Times New Roman" w:cs="Times New Roman"/>
                <w:b/>
                <w:sz w:val="20"/>
                <w:szCs w:val="20"/>
                <w:lang w:eastAsia="et-EE"/>
              </w:rPr>
              <w:t>145 713</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b/>
                <w:sz w:val="20"/>
                <w:szCs w:val="20"/>
                <w:lang w:eastAsia="et-EE"/>
              </w:rPr>
            </w:pPr>
            <w:r w:rsidRPr="009E098A">
              <w:rPr>
                <w:rFonts w:ascii="Times New Roman" w:eastAsia="Times New Roman" w:hAnsi="Times New Roman" w:cs="Times New Roman"/>
                <w:b/>
                <w:sz w:val="20"/>
                <w:szCs w:val="20"/>
                <w:lang w:eastAsia="et-EE"/>
              </w:rPr>
              <w:t>63 144</w:t>
            </w: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b/>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429"/>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Paemurru Spordikool - hokiväljaku plaatide väljavahetamiseks ja lauatennisehallis välisukse väljavahetamiseks</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-2 490</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2 490</w:t>
            </w: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EE41B8" w:rsidP="00EE41B8">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 allika täpsustamine</w:t>
            </w:r>
          </w:p>
        </w:tc>
      </w:tr>
      <w:tr w:rsidR="009E098A" w:rsidRPr="009E098A" w:rsidTr="00BF321E">
        <w:trPr>
          <w:trHeight w:val="141"/>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Spordikooli Energia  ujulas paigaldatud uute plaatide puhastamiseks põrandahooldusmasina soetamiseks</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2 880</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435"/>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3</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Spordikooli Energia - aadressil Tallinna mnt 30, Narva asuvas spordisaalis (suur ja väike saalid) valgustite väljavahetamiseks</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-21 870</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21 870</w:t>
            </w: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 allika täpsustamine</w:t>
            </w:r>
          </w:p>
        </w:tc>
      </w:tr>
      <w:tr w:rsidR="009E098A" w:rsidRPr="009E098A" w:rsidTr="00BF321E">
        <w:trPr>
          <w:trHeight w:val="161"/>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4</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Spordikeskuse II korruse kahe riietusruumi remondiks</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21 245</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126"/>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5</w:t>
            </w:r>
          </w:p>
        </w:tc>
        <w:tc>
          <w:tcPr>
            <w:tcW w:w="2162" w:type="dxa"/>
            <w:tcBorders>
              <w:top w:val="nil"/>
              <w:left w:val="single" w:sz="4" w:space="0" w:color="auto"/>
              <w:bottom w:val="nil"/>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EE41B8">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Spordikeskus - aadres</w:t>
            </w:r>
            <w:r w:rsidR="00EE41B8">
              <w:rPr>
                <w:rFonts w:ascii="Times New Roman" w:eastAsia="Times New Roman" w:hAnsi="Times New Roman" w:cs="Times New Roman"/>
                <w:sz w:val="20"/>
                <w:szCs w:val="20"/>
                <w:lang w:eastAsia="et-EE"/>
              </w:rPr>
              <w:t>s</w:t>
            </w:r>
            <w:r w:rsidRPr="009E098A">
              <w:rPr>
                <w:rFonts w:ascii="Times New Roman" w:eastAsia="Times New Roman" w:hAnsi="Times New Roman" w:cs="Times New Roman"/>
                <w:sz w:val="20"/>
                <w:szCs w:val="20"/>
                <w:lang w:eastAsia="et-EE"/>
              </w:rPr>
              <w:t>il Kerese 20/22, Narva  asuva staad</w:t>
            </w:r>
            <w:r w:rsidR="00EE41B8">
              <w:rPr>
                <w:rFonts w:ascii="Times New Roman" w:eastAsia="Times New Roman" w:hAnsi="Times New Roman" w:cs="Times New Roman"/>
                <w:sz w:val="20"/>
                <w:szCs w:val="20"/>
                <w:lang w:eastAsia="et-EE"/>
              </w:rPr>
              <w:t>i</w:t>
            </w:r>
            <w:r w:rsidRPr="009E098A">
              <w:rPr>
                <w:rFonts w:ascii="Times New Roman" w:eastAsia="Times New Roman" w:hAnsi="Times New Roman" w:cs="Times New Roman"/>
                <w:sz w:val="20"/>
                <w:szCs w:val="20"/>
                <w:lang w:eastAsia="et-EE"/>
              </w:rPr>
              <w:t xml:space="preserve">oni kunstmuruharja soetamiseks 1116 eurot  ja staadioni hoolduseks traktori hankimiseks 17880 eurot </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1 116</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17 880</w:t>
            </w: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bottom"/>
            <w:hideMark/>
          </w:tcPr>
          <w:p w:rsidR="009E098A" w:rsidRPr="009E098A" w:rsidRDefault="009E098A" w:rsidP="009E098A">
            <w:pPr>
              <w:spacing w:after="0" w:line="240" w:lineRule="auto"/>
              <w:rPr>
                <w:rFonts w:ascii="Times New Roman" w:eastAsia="Times New Roman" w:hAnsi="Times New Roman" w:cs="Times New Roman"/>
                <w:sz w:val="18"/>
                <w:szCs w:val="18"/>
                <w:lang w:eastAsia="et-EE"/>
              </w:rPr>
            </w:pPr>
            <w:r w:rsidRPr="009E098A">
              <w:rPr>
                <w:rFonts w:ascii="Times New Roman" w:eastAsia="Times New Roman" w:hAnsi="Times New Roman" w:cs="Times New Roman"/>
                <w:sz w:val="18"/>
                <w:szCs w:val="18"/>
                <w:lang w:eastAsia="et-EE"/>
              </w:rPr>
              <w:t> </w:t>
            </w:r>
          </w:p>
        </w:tc>
      </w:tr>
      <w:tr w:rsidR="009E098A" w:rsidRPr="009E098A" w:rsidTr="00BF321E">
        <w:trPr>
          <w:trHeight w:val="54"/>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6</w:t>
            </w:r>
          </w:p>
        </w:tc>
        <w:tc>
          <w:tcPr>
            <w:tcW w:w="2162" w:type="dxa"/>
            <w:tcBorders>
              <w:top w:val="single" w:sz="4" w:space="0" w:color="auto"/>
              <w:left w:val="single" w:sz="4" w:space="0" w:color="auto"/>
              <w:bottom w:val="nil"/>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Spordikeskuse  tennise- ja mängusaali valgustite väljavahetamiseks</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29 232</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bottom"/>
            <w:hideMark/>
          </w:tcPr>
          <w:p w:rsidR="009E098A" w:rsidRPr="009E098A" w:rsidRDefault="009E098A" w:rsidP="009E098A">
            <w:pPr>
              <w:spacing w:after="0" w:line="240" w:lineRule="auto"/>
              <w:rPr>
                <w:rFonts w:ascii="Times New Roman" w:eastAsia="Times New Roman" w:hAnsi="Times New Roman" w:cs="Times New Roman"/>
                <w:sz w:val="18"/>
                <w:szCs w:val="18"/>
                <w:lang w:eastAsia="et-EE"/>
              </w:rPr>
            </w:pPr>
            <w:r w:rsidRPr="009E098A">
              <w:rPr>
                <w:rFonts w:ascii="Times New Roman" w:eastAsia="Times New Roman" w:hAnsi="Times New Roman" w:cs="Times New Roman"/>
                <w:sz w:val="18"/>
                <w:szCs w:val="18"/>
                <w:lang w:eastAsia="et-EE"/>
              </w:rPr>
              <w:t> </w:t>
            </w:r>
          </w:p>
        </w:tc>
      </w:tr>
      <w:tr w:rsidR="009E098A" w:rsidRPr="009E098A" w:rsidTr="00BF321E">
        <w:trPr>
          <w:trHeight w:val="273"/>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7</w:t>
            </w:r>
          </w:p>
        </w:tc>
        <w:tc>
          <w:tcPr>
            <w:tcW w:w="2162" w:type="dxa"/>
            <w:tcBorders>
              <w:top w:val="single" w:sz="4" w:space="0" w:color="auto"/>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jc w:val="both"/>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munitsipaalsete noorte- ja üldharidusasutuste baasil 2018. aastal tegutsevad suvelaagrid</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-1 181</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40021E" w:rsidP="00A7498B">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o</w:t>
            </w:r>
            <w:r w:rsidR="009E098A" w:rsidRPr="009E098A">
              <w:rPr>
                <w:rFonts w:ascii="Times New Roman" w:eastAsia="Times New Roman" w:hAnsi="Times New Roman" w:cs="Times New Roman"/>
                <w:sz w:val="20"/>
                <w:szCs w:val="20"/>
                <w:lang w:eastAsia="et-EE"/>
              </w:rPr>
              <w:t>matulud</w:t>
            </w:r>
            <w:r>
              <w:rPr>
                <w:rFonts w:ascii="Times New Roman" w:eastAsia="Times New Roman" w:hAnsi="Times New Roman" w:cs="Times New Roman"/>
                <w:sz w:val="20"/>
                <w:szCs w:val="20"/>
                <w:lang w:eastAsia="et-EE"/>
              </w:rPr>
              <w:t>e täpsustamine</w:t>
            </w:r>
          </w:p>
        </w:tc>
      </w:tr>
      <w:tr w:rsidR="009E098A" w:rsidRPr="009E098A" w:rsidTr="00BF321E">
        <w:trPr>
          <w:trHeight w:val="379"/>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8</w:t>
            </w:r>
          </w:p>
        </w:tc>
        <w:tc>
          <w:tcPr>
            <w:tcW w:w="2162" w:type="dxa"/>
            <w:tcBorders>
              <w:top w:val="nil"/>
              <w:left w:val="single" w:sz="4" w:space="0" w:color="auto"/>
              <w:bottom w:val="nil"/>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jc w:val="both"/>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Lasteaed </w:t>
            </w:r>
            <w:proofErr w:type="spellStart"/>
            <w:r w:rsidRPr="009E098A">
              <w:rPr>
                <w:rFonts w:ascii="Times New Roman" w:eastAsia="Times New Roman" w:hAnsi="Times New Roman" w:cs="Times New Roman"/>
                <w:sz w:val="20"/>
                <w:szCs w:val="20"/>
                <w:lang w:eastAsia="et-EE"/>
              </w:rPr>
              <w:t>Сipollino</w:t>
            </w:r>
            <w:proofErr w:type="spellEnd"/>
            <w:r w:rsidRPr="009E098A">
              <w:rPr>
                <w:rFonts w:ascii="Times New Roman" w:eastAsia="Times New Roman" w:hAnsi="Times New Roman" w:cs="Times New Roman"/>
                <w:sz w:val="20"/>
                <w:szCs w:val="20"/>
                <w:lang w:eastAsia="et-EE"/>
              </w:rPr>
              <w:t xml:space="preserve"> - kahekorruselise korpuse rinnatiste ning suurköögi katuse lõige remondiks, radiaatorite vahetamiseks</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7 907</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i/>
                <w:iCs/>
                <w:sz w:val="20"/>
                <w:szCs w:val="20"/>
                <w:lang w:eastAsia="et-EE"/>
              </w:rPr>
            </w:pPr>
            <w:r w:rsidRPr="009E098A">
              <w:rPr>
                <w:rFonts w:ascii="Times New Roman" w:eastAsia="Times New Roman" w:hAnsi="Times New Roman" w:cs="Times New Roman"/>
                <w:i/>
                <w:iCs/>
                <w:sz w:val="20"/>
                <w:szCs w:val="20"/>
                <w:lang w:eastAsia="et-EE"/>
              </w:rPr>
              <w:t> </w:t>
            </w:r>
          </w:p>
        </w:tc>
      </w:tr>
      <w:tr w:rsidR="009E098A" w:rsidRPr="009E098A" w:rsidTr="00BF321E">
        <w:trPr>
          <w:trHeight w:val="105"/>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9</w:t>
            </w:r>
          </w:p>
        </w:tc>
        <w:tc>
          <w:tcPr>
            <w:tcW w:w="2162" w:type="dxa"/>
            <w:tcBorders>
              <w:top w:val="single" w:sz="4" w:space="0" w:color="auto"/>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A7498B">
            <w:pPr>
              <w:spacing w:after="0" w:line="240" w:lineRule="auto"/>
              <w:jc w:val="both"/>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Lasteaed Kirsike hoones esimese korruse põranda all asuva torustiku remondiks ja elektrikaabli väljavahetamiseks</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1 353</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6 082</w:t>
            </w: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both"/>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258"/>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10</w:t>
            </w:r>
          </w:p>
        </w:tc>
        <w:tc>
          <w:tcPr>
            <w:tcW w:w="2162" w:type="dxa"/>
            <w:tcBorders>
              <w:top w:val="single" w:sz="4" w:space="0" w:color="auto"/>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8A3485">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Lasteaed Põngerjas  s h 228 eurot seoses 50. juubeli tähistamisega suveniiride ostmiseks ja 1362 eurot uue kartulikoorimismasina soetamiseks</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1 590</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both"/>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126"/>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11</w:t>
            </w:r>
          </w:p>
        </w:tc>
        <w:tc>
          <w:tcPr>
            <w:tcW w:w="2162" w:type="dxa"/>
            <w:tcBorders>
              <w:top w:val="single" w:sz="4" w:space="0" w:color="auto"/>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 Narva Lasteaia Potsataja maa-alal kanalisatsiooni lõigu renoveerimiseks ja asfaltkatte taastustööde teostamiseks</w:t>
            </w:r>
            <w:r w:rsidR="00B528A4">
              <w:rPr>
                <w:rFonts w:ascii="Times New Roman" w:eastAsia="Times New Roman" w:hAnsi="Times New Roman" w:cs="Times New Roman"/>
                <w:sz w:val="20"/>
                <w:szCs w:val="20"/>
                <w:lang w:eastAsia="et-EE"/>
              </w:rPr>
              <w:t xml:space="preserve">  </w:t>
            </w:r>
            <w:r w:rsidRPr="009E098A">
              <w:rPr>
                <w:rFonts w:ascii="Times New Roman" w:eastAsia="Times New Roman" w:hAnsi="Times New Roman" w:cs="Times New Roman"/>
                <w:sz w:val="20"/>
                <w:szCs w:val="20"/>
                <w:lang w:eastAsia="et-EE"/>
              </w:rPr>
              <w:t>407</w:t>
            </w:r>
            <w:r w:rsidR="00B528A4">
              <w:rPr>
                <w:rFonts w:ascii="Times New Roman" w:eastAsia="Times New Roman" w:hAnsi="Times New Roman" w:cs="Times New Roman"/>
                <w:sz w:val="20"/>
                <w:szCs w:val="20"/>
                <w:lang w:eastAsia="et-EE"/>
              </w:rPr>
              <w:t>3 eurot ja 1186 eurot uue juurvi</w:t>
            </w:r>
            <w:r w:rsidRPr="009E098A">
              <w:rPr>
                <w:rFonts w:ascii="Times New Roman" w:eastAsia="Times New Roman" w:hAnsi="Times New Roman" w:cs="Times New Roman"/>
                <w:sz w:val="20"/>
                <w:szCs w:val="20"/>
                <w:lang w:eastAsia="et-EE"/>
              </w:rPr>
              <w:t>ljatükeldaja soetamiseks</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5 259</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both"/>
              <w:rPr>
                <w:rFonts w:ascii="Times New Roman" w:eastAsia="Times New Roman" w:hAnsi="Times New Roman" w:cs="Times New Roman"/>
                <w:sz w:val="20"/>
                <w:szCs w:val="20"/>
                <w:lang w:eastAsia="et-EE"/>
              </w:rPr>
            </w:pPr>
          </w:p>
        </w:tc>
      </w:tr>
      <w:tr w:rsidR="009E098A" w:rsidRPr="009E098A" w:rsidTr="00BF321E">
        <w:trPr>
          <w:trHeight w:val="5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12</w:t>
            </w:r>
          </w:p>
        </w:tc>
        <w:tc>
          <w:tcPr>
            <w:tcW w:w="2162" w:type="dxa"/>
            <w:tcBorders>
              <w:top w:val="nil"/>
              <w:left w:val="single" w:sz="4" w:space="0" w:color="auto"/>
              <w:bottom w:val="nil"/>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 Narva</w:t>
            </w:r>
            <w:r w:rsidR="0062119D">
              <w:rPr>
                <w:rFonts w:ascii="Times New Roman" w:eastAsia="Times New Roman" w:hAnsi="Times New Roman" w:cs="Times New Roman"/>
                <w:sz w:val="20"/>
                <w:szCs w:val="20"/>
                <w:lang w:eastAsia="et-EE"/>
              </w:rPr>
              <w:t xml:space="preserve"> Lasteaed Potsataja -  soojussõl</w:t>
            </w:r>
            <w:r w:rsidRPr="009E098A">
              <w:rPr>
                <w:rFonts w:ascii="Times New Roman" w:eastAsia="Times New Roman" w:hAnsi="Times New Roman" w:cs="Times New Roman"/>
                <w:sz w:val="20"/>
                <w:szCs w:val="20"/>
                <w:lang w:eastAsia="et-EE"/>
              </w:rPr>
              <w:t>me tsirku</w:t>
            </w:r>
            <w:r w:rsidR="0062119D">
              <w:rPr>
                <w:rFonts w:ascii="Times New Roman" w:eastAsia="Times New Roman" w:hAnsi="Times New Roman" w:cs="Times New Roman"/>
                <w:sz w:val="20"/>
                <w:szCs w:val="20"/>
                <w:lang w:eastAsia="et-EE"/>
              </w:rPr>
              <w:t>l</w:t>
            </w:r>
            <w:r w:rsidRPr="009E098A">
              <w:rPr>
                <w:rFonts w:ascii="Times New Roman" w:eastAsia="Times New Roman" w:hAnsi="Times New Roman" w:cs="Times New Roman"/>
                <w:sz w:val="20"/>
                <w:szCs w:val="20"/>
                <w:lang w:eastAsia="et-EE"/>
              </w:rPr>
              <w:t>atsioonipumba väljavahetamiseks</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540</w:t>
            </w: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321"/>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13</w:t>
            </w:r>
          </w:p>
        </w:tc>
        <w:tc>
          <w:tcPr>
            <w:tcW w:w="2162" w:type="dxa"/>
            <w:tcBorders>
              <w:top w:val="single" w:sz="4" w:space="0" w:color="auto"/>
              <w:left w:val="single" w:sz="4" w:space="0" w:color="auto"/>
              <w:bottom w:val="nil"/>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62119D">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Lastead Käoke keldris asuva torustiku osa vahetamiseks</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2 400</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272"/>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lastRenderedPageBreak/>
              <w:t>14</w:t>
            </w:r>
          </w:p>
        </w:tc>
        <w:tc>
          <w:tcPr>
            <w:tcW w:w="2162" w:type="dxa"/>
            <w:tcBorders>
              <w:top w:val="single" w:sz="4" w:space="0" w:color="auto"/>
              <w:left w:val="single" w:sz="4" w:space="0" w:color="auto"/>
              <w:bottom w:val="nil"/>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8A3485" w:rsidP="008A3485">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Objektidel </w:t>
            </w:r>
            <w:r w:rsidR="009E098A" w:rsidRPr="009E098A">
              <w:rPr>
                <w:rFonts w:ascii="Times New Roman" w:eastAsia="Times New Roman" w:hAnsi="Times New Roman" w:cs="Times New Roman"/>
                <w:sz w:val="20"/>
                <w:szCs w:val="20"/>
                <w:lang w:eastAsia="et-EE"/>
              </w:rPr>
              <w:t>Mõisa tn 6, Rau</w:t>
            </w:r>
            <w:r w:rsidR="0062119D">
              <w:rPr>
                <w:rFonts w:ascii="Times New Roman" w:eastAsia="Times New Roman" w:hAnsi="Times New Roman" w:cs="Times New Roman"/>
                <w:sz w:val="20"/>
                <w:szCs w:val="20"/>
                <w:lang w:eastAsia="et-EE"/>
              </w:rPr>
              <w:t>d</w:t>
            </w:r>
            <w:r w:rsidR="009E098A" w:rsidRPr="009E098A">
              <w:rPr>
                <w:rFonts w:ascii="Times New Roman" w:eastAsia="Times New Roman" w:hAnsi="Times New Roman" w:cs="Times New Roman"/>
                <w:sz w:val="20"/>
                <w:szCs w:val="20"/>
                <w:lang w:eastAsia="et-EE"/>
              </w:rPr>
              <w:t>tee tn 5, Energia tn 4b</w:t>
            </w:r>
            <w:r w:rsidRPr="009E098A">
              <w:rPr>
                <w:rFonts w:ascii="Times New Roman" w:eastAsia="Times New Roman" w:hAnsi="Times New Roman" w:cs="Times New Roman"/>
                <w:sz w:val="20"/>
                <w:szCs w:val="20"/>
                <w:lang w:eastAsia="et-EE"/>
              </w:rPr>
              <w:t xml:space="preserve"> valve teenuste tasumiseks</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-263</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r w:rsidR="0001595F">
              <w:rPr>
                <w:rFonts w:ascii="Times New Roman" w:eastAsia="Times New Roman" w:hAnsi="Times New Roman" w:cs="Times New Roman"/>
                <w:sz w:val="20"/>
                <w:szCs w:val="20"/>
                <w:lang w:eastAsia="et-EE"/>
              </w:rPr>
              <w:t>Suunatakse LMAle</w:t>
            </w:r>
          </w:p>
        </w:tc>
      </w:tr>
      <w:tr w:rsidR="009E098A" w:rsidRPr="009E098A" w:rsidTr="00BF321E">
        <w:trPr>
          <w:trHeight w:val="52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15</w:t>
            </w:r>
          </w:p>
        </w:tc>
        <w:tc>
          <w:tcPr>
            <w:tcW w:w="2162" w:type="dxa"/>
            <w:tcBorders>
              <w:top w:val="single" w:sz="4" w:space="0" w:color="auto"/>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Noortekeskus -ürituste korraldamiseks</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1 000</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8072D3">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omatulud</w:t>
            </w:r>
          </w:p>
        </w:tc>
      </w:tr>
      <w:tr w:rsidR="009E098A" w:rsidRPr="009E098A" w:rsidTr="00BF321E">
        <w:trPr>
          <w:trHeight w:val="84"/>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16</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N</w:t>
            </w:r>
            <w:r w:rsidR="008072D3">
              <w:rPr>
                <w:rFonts w:ascii="Times New Roman" w:eastAsia="Times New Roman" w:hAnsi="Times New Roman" w:cs="Times New Roman"/>
                <w:sz w:val="20"/>
                <w:szCs w:val="20"/>
                <w:lang w:eastAsia="et-EE"/>
              </w:rPr>
              <w:t>oortekeskus - avariiolukorda li</w:t>
            </w:r>
            <w:r w:rsidRPr="009E098A">
              <w:rPr>
                <w:rFonts w:ascii="Times New Roman" w:eastAsia="Times New Roman" w:hAnsi="Times New Roman" w:cs="Times New Roman"/>
                <w:sz w:val="20"/>
                <w:szCs w:val="20"/>
                <w:lang w:eastAsia="et-EE"/>
              </w:rPr>
              <w:t>kv</w:t>
            </w:r>
            <w:r w:rsidR="008072D3">
              <w:rPr>
                <w:rFonts w:ascii="Times New Roman" w:eastAsia="Times New Roman" w:hAnsi="Times New Roman" w:cs="Times New Roman"/>
                <w:sz w:val="20"/>
                <w:szCs w:val="20"/>
                <w:lang w:eastAsia="et-EE"/>
              </w:rPr>
              <w:t>i</w:t>
            </w:r>
            <w:r w:rsidRPr="009E098A">
              <w:rPr>
                <w:rFonts w:ascii="Times New Roman" w:eastAsia="Times New Roman" w:hAnsi="Times New Roman" w:cs="Times New Roman"/>
                <w:sz w:val="20"/>
                <w:szCs w:val="20"/>
                <w:lang w:eastAsia="et-EE"/>
              </w:rPr>
              <w:t>deerimiseks (vana elektriju</w:t>
            </w:r>
            <w:r w:rsidR="008072D3">
              <w:rPr>
                <w:rFonts w:ascii="Times New Roman" w:eastAsia="Times New Roman" w:hAnsi="Times New Roman" w:cs="Times New Roman"/>
                <w:sz w:val="20"/>
                <w:szCs w:val="20"/>
                <w:lang w:eastAsia="et-EE"/>
              </w:rPr>
              <w:t>h</w:t>
            </w:r>
            <w:r w:rsidRPr="009E098A">
              <w:rPr>
                <w:rFonts w:ascii="Times New Roman" w:eastAsia="Times New Roman" w:hAnsi="Times New Roman" w:cs="Times New Roman"/>
                <w:sz w:val="20"/>
                <w:szCs w:val="20"/>
                <w:lang w:eastAsia="et-EE"/>
              </w:rPr>
              <w:t>tmestiku vahetamiseks)</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1 462</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5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17</w:t>
            </w:r>
          </w:p>
        </w:tc>
        <w:tc>
          <w:tcPr>
            <w:tcW w:w="2162" w:type="dxa"/>
            <w:tcBorders>
              <w:top w:val="nil"/>
              <w:left w:val="single" w:sz="4" w:space="0" w:color="auto"/>
              <w:bottom w:val="nil"/>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single" w:sz="4" w:space="0" w:color="auto"/>
              <w:left w:val="nil"/>
              <w:bottom w:val="single" w:sz="4" w:space="0" w:color="auto"/>
              <w:right w:val="single" w:sz="4" w:space="0" w:color="auto"/>
            </w:tcBorders>
            <w:shd w:val="clear" w:color="auto" w:fill="auto"/>
            <w:hideMark/>
          </w:tcPr>
          <w:p w:rsidR="009E098A" w:rsidRPr="009E098A" w:rsidRDefault="009E098A" w:rsidP="005E291A">
            <w:pPr>
              <w:spacing w:after="0" w:line="240" w:lineRule="auto"/>
              <w:jc w:val="both"/>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Kultuurimaja </w:t>
            </w:r>
            <w:proofErr w:type="spellStart"/>
            <w:r w:rsidRPr="009E098A">
              <w:rPr>
                <w:rFonts w:ascii="Times New Roman" w:eastAsia="Times New Roman" w:hAnsi="Times New Roman" w:cs="Times New Roman"/>
                <w:sz w:val="20"/>
                <w:szCs w:val="20"/>
                <w:lang w:eastAsia="et-EE"/>
              </w:rPr>
              <w:t>Rugodiv</w:t>
            </w:r>
            <w:proofErr w:type="spellEnd"/>
            <w:r w:rsidRPr="009E098A">
              <w:rPr>
                <w:rFonts w:ascii="Times New Roman" w:eastAsia="Times New Roman" w:hAnsi="Times New Roman" w:cs="Times New Roman"/>
                <w:sz w:val="20"/>
                <w:szCs w:val="20"/>
                <w:lang w:eastAsia="et-EE"/>
              </w:rPr>
              <w:t xml:space="preserve"> s h  tööj</w:t>
            </w:r>
            <w:r w:rsidR="008072D3">
              <w:rPr>
                <w:rFonts w:ascii="Times New Roman" w:eastAsia="Times New Roman" w:hAnsi="Times New Roman" w:cs="Times New Roman"/>
                <w:sz w:val="20"/>
                <w:szCs w:val="20"/>
                <w:lang w:eastAsia="et-EE"/>
              </w:rPr>
              <w:t>õ</w:t>
            </w:r>
            <w:r w:rsidRPr="009E098A">
              <w:rPr>
                <w:rFonts w:ascii="Times New Roman" w:eastAsia="Times New Roman" w:hAnsi="Times New Roman" w:cs="Times New Roman"/>
                <w:sz w:val="20"/>
                <w:szCs w:val="20"/>
                <w:lang w:eastAsia="et-EE"/>
              </w:rPr>
              <w:t>ukulud  -18934 eurot, maja</w:t>
            </w:r>
            <w:r w:rsidR="005E291A">
              <w:rPr>
                <w:rFonts w:ascii="Times New Roman" w:eastAsia="Times New Roman" w:hAnsi="Times New Roman" w:cs="Times New Roman"/>
                <w:sz w:val="20"/>
                <w:szCs w:val="20"/>
                <w:lang w:eastAsia="et-EE"/>
              </w:rPr>
              <w:t>n</w:t>
            </w:r>
            <w:r w:rsidRPr="009E098A">
              <w:rPr>
                <w:rFonts w:ascii="Times New Roman" w:eastAsia="Times New Roman" w:hAnsi="Times New Roman" w:cs="Times New Roman"/>
                <w:sz w:val="20"/>
                <w:szCs w:val="20"/>
                <w:lang w:eastAsia="et-EE"/>
              </w:rPr>
              <w:t>damiskulud  -1246</w:t>
            </w:r>
            <w:r w:rsidR="004A0128">
              <w:rPr>
                <w:rFonts w:ascii="Times New Roman" w:eastAsia="Times New Roman" w:hAnsi="Times New Roman" w:cs="Times New Roman"/>
                <w:sz w:val="20"/>
                <w:szCs w:val="20"/>
                <w:lang w:eastAsia="et-EE"/>
              </w:rPr>
              <w:t xml:space="preserve"> </w:t>
            </w:r>
            <w:r w:rsidRPr="009E098A">
              <w:rPr>
                <w:rFonts w:ascii="Times New Roman" w:eastAsia="Times New Roman" w:hAnsi="Times New Roman" w:cs="Times New Roman"/>
                <w:sz w:val="20"/>
                <w:szCs w:val="20"/>
                <w:lang w:eastAsia="et-EE"/>
              </w:rPr>
              <w:t>eurot</w:t>
            </w:r>
          </w:p>
        </w:tc>
        <w:tc>
          <w:tcPr>
            <w:tcW w:w="1500" w:type="dxa"/>
            <w:tcBorders>
              <w:top w:val="nil"/>
              <w:left w:val="single" w:sz="4" w:space="0" w:color="auto"/>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20 180</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8072D3">
            <w:pPr>
              <w:spacing w:after="0" w:line="240" w:lineRule="auto"/>
              <w:rPr>
                <w:rFonts w:ascii="Times New Roman" w:eastAsia="Times New Roman" w:hAnsi="Times New Roman" w:cs="Times New Roman"/>
                <w:iCs/>
                <w:sz w:val="20"/>
                <w:szCs w:val="20"/>
                <w:lang w:eastAsia="et-EE"/>
              </w:rPr>
            </w:pPr>
            <w:r w:rsidRPr="009E098A">
              <w:rPr>
                <w:rFonts w:ascii="Times New Roman" w:eastAsia="Times New Roman" w:hAnsi="Times New Roman" w:cs="Times New Roman"/>
                <w:iCs/>
                <w:sz w:val="20"/>
                <w:szCs w:val="20"/>
                <w:lang w:eastAsia="et-EE"/>
              </w:rPr>
              <w:t>oma</w:t>
            </w:r>
            <w:r w:rsidR="008072D3" w:rsidRPr="008072D3">
              <w:rPr>
                <w:rFonts w:ascii="Times New Roman" w:eastAsia="Times New Roman" w:hAnsi="Times New Roman" w:cs="Times New Roman"/>
                <w:iCs/>
                <w:sz w:val="20"/>
                <w:szCs w:val="20"/>
                <w:lang w:eastAsia="et-EE"/>
              </w:rPr>
              <w:t>tulud</w:t>
            </w:r>
          </w:p>
        </w:tc>
      </w:tr>
      <w:tr w:rsidR="009E098A" w:rsidRPr="009E098A" w:rsidTr="00BF321E">
        <w:trPr>
          <w:trHeight w:val="139"/>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18</w:t>
            </w:r>
          </w:p>
        </w:tc>
        <w:tc>
          <w:tcPr>
            <w:tcW w:w="2162" w:type="dxa"/>
            <w:tcBorders>
              <w:top w:val="single" w:sz="4" w:space="0" w:color="auto"/>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single" w:sz="4" w:space="0" w:color="auto"/>
              <w:left w:val="nil"/>
              <w:bottom w:val="single" w:sz="4" w:space="0" w:color="auto"/>
              <w:right w:val="single" w:sz="4" w:space="0" w:color="auto"/>
            </w:tcBorders>
            <w:shd w:val="clear" w:color="auto" w:fill="auto"/>
            <w:hideMark/>
          </w:tcPr>
          <w:p w:rsidR="009E098A" w:rsidRPr="009E098A" w:rsidRDefault="009E098A" w:rsidP="0001595F">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Kultuurimaja </w:t>
            </w:r>
            <w:proofErr w:type="spellStart"/>
            <w:r w:rsidRPr="009E098A">
              <w:rPr>
                <w:rFonts w:ascii="Times New Roman" w:eastAsia="Times New Roman" w:hAnsi="Times New Roman" w:cs="Times New Roman"/>
                <w:sz w:val="20"/>
                <w:szCs w:val="20"/>
                <w:lang w:eastAsia="et-EE"/>
              </w:rPr>
              <w:t>Rugodiv</w:t>
            </w:r>
            <w:proofErr w:type="spellEnd"/>
            <w:r w:rsidRPr="009E098A">
              <w:rPr>
                <w:rFonts w:ascii="Times New Roman" w:eastAsia="Times New Roman" w:hAnsi="Times New Roman" w:cs="Times New Roman"/>
                <w:sz w:val="20"/>
                <w:szCs w:val="20"/>
                <w:lang w:eastAsia="et-EE"/>
              </w:rPr>
              <w:t xml:space="preserve"> - tantsuklassis puukatte j</w:t>
            </w:r>
            <w:r w:rsidR="00CE7B00">
              <w:rPr>
                <w:rFonts w:ascii="Times New Roman" w:eastAsia="Times New Roman" w:hAnsi="Times New Roman" w:cs="Times New Roman"/>
                <w:sz w:val="20"/>
                <w:szCs w:val="20"/>
                <w:lang w:eastAsia="et-EE"/>
              </w:rPr>
              <w:t>a vaatesaalis</w:t>
            </w:r>
            <w:r w:rsidR="0001595F">
              <w:rPr>
                <w:rFonts w:ascii="Times New Roman" w:eastAsia="Times New Roman" w:hAnsi="Times New Roman" w:cs="Times New Roman"/>
                <w:sz w:val="20"/>
                <w:szCs w:val="20"/>
                <w:lang w:eastAsia="et-EE"/>
              </w:rPr>
              <w:t xml:space="preserve"> vaipkatte paigaldu</w:t>
            </w:r>
            <w:r w:rsidRPr="009E098A">
              <w:rPr>
                <w:rFonts w:ascii="Times New Roman" w:eastAsia="Times New Roman" w:hAnsi="Times New Roman" w:cs="Times New Roman"/>
                <w:sz w:val="20"/>
                <w:szCs w:val="20"/>
                <w:lang w:eastAsia="et-EE"/>
              </w:rPr>
              <w:t>seks ning helitehnika jaoks kaabli soetamiseks</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-9 042</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9 042</w:t>
            </w: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 allika täpsustamine</w:t>
            </w:r>
          </w:p>
        </w:tc>
      </w:tr>
      <w:tr w:rsidR="009E098A" w:rsidRPr="009E098A" w:rsidTr="00BF321E">
        <w:trPr>
          <w:trHeight w:val="277"/>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19</w:t>
            </w:r>
          </w:p>
        </w:tc>
        <w:tc>
          <w:tcPr>
            <w:tcW w:w="2162" w:type="dxa"/>
            <w:tcBorders>
              <w:top w:val="nil"/>
              <w:left w:val="single" w:sz="4" w:space="0" w:color="auto"/>
              <w:bottom w:val="nil"/>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4A0128">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Keeltelütseum </w:t>
            </w:r>
            <w:r w:rsidR="005E291A">
              <w:rPr>
                <w:rFonts w:ascii="Times New Roman" w:eastAsia="Times New Roman" w:hAnsi="Times New Roman" w:cs="Times New Roman"/>
                <w:sz w:val="20"/>
                <w:szCs w:val="20"/>
                <w:lang w:eastAsia="et-EE"/>
              </w:rPr>
              <w:t xml:space="preserve">-  majandamiskulude katmiseks </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40 200</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8072D3">
            <w:pPr>
              <w:spacing w:after="0" w:line="240" w:lineRule="auto"/>
              <w:rPr>
                <w:rFonts w:ascii="Times New Roman" w:eastAsia="Times New Roman" w:hAnsi="Times New Roman" w:cs="Times New Roman"/>
                <w:iCs/>
                <w:sz w:val="20"/>
                <w:szCs w:val="20"/>
                <w:lang w:eastAsia="et-EE"/>
              </w:rPr>
            </w:pPr>
            <w:r w:rsidRPr="009E098A">
              <w:rPr>
                <w:rFonts w:ascii="Times New Roman" w:eastAsia="Times New Roman" w:hAnsi="Times New Roman" w:cs="Times New Roman"/>
                <w:iCs/>
                <w:sz w:val="20"/>
                <w:szCs w:val="20"/>
                <w:lang w:eastAsia="et-EE"/>
              </w:rPr>
              <w:t>omatulud-</w:t>
            </w:r>
            <w:r w:rsidR="008072D3">
              <w:rPr>
                <w:rFonts w:ascii="Times New Roman" w:eastAsia="Times New Roman" w:hAnsi="Times New Roman" w:cs="Times New Roman"/>
                <w:iCs/>
                <w:sz w:val="20"/>
                <w:szCs w:val="20"/>
                <w:lang w:eastAsia="et-EE"/>
              </w:rPr>
              <w:t xml:space="preserve"> inglise keele süvaõppe</w:t>
            </w:r>
            <w:r w:rsidRPr="009E098A">
              <w:rPr>
                <w:rFonts w:ascii="Times New Roman" w:eastAsia="Times New Roman" w:hAnsi="Times New Roman" w:cs="Times New Roman"/>
                <w:iCs/>
                <w:sz w:val="20"/>
                <w:szCs w:val="20"/>
                <w:lang w:eastAsia="et-EE"/>
              </w:rPr>
              <w:t xml:space="preserve"> tasu </w:t>
            </w:r>
          </w:p>
        </w:tc>
      </w:tr>
      <w:tr w:rsidR="009E098A" w:rsidRPr="009E098A" w:rsidTr="00BF321E">
        <w:trPr>
          <w:trHeight w:val="99"/>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20</w:t>
            </w:r>
          </w:p>
        </w:tc>
        <w:tc>
          <w:tcPr>
            <w:tcW w:w="2162" w:type="dxa"/>
            <w:tcBorders>
              <w:top w:val="single" w:sz="4" w:space="0" w:color="auto"/>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8072D3">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w:t>
            </w:r>
            <w:proofErr w:type="spellStart"/>
            <w:r w:rsidRPr="009E098A">
              <w:rPr>
                <w:rFonts w:ascii="Times New Roman" w:eastAsia="Times New Roman" w:hAnsi="Times New Roman" w:cs="Times New Roman"/>
                <w:sz w:val="20"/>
                <w:szCs w:val="20"/>
                <w:lang w:eastAsia="et-EE"/>
              </w:rPr>
              <w:t>Soldin</w:t>
            </w:r>
            <w:r w:rsidR="005E291A">
              <w:rPr>
                <w:rFonts w:ascii="Times New Roman" w:eastAsia="Times New Roman" w:hAnsi="Times New Roman" w:cs="Times New Roman"/>
                <w:sz w:val="20"/>
                <w:szCs w:val="20"/>
                <w:lang w:eastAsia="et-EE"/>
              </w:rPr>
              <w:t>o</w:t>
            </w:r>
            <w:proofErr w:type="spellEnd"/>
            <w:r w:rsidRPr="009E098A">
              <w:rPr>
                <w:rFonts w:ascii="Times New Roman" w:eastAsia="Times New Roman" w:hAnsi="Times New Roman" w:cs="Times New Roman"/>
                <w:sz w:val="20"/>
                <w:szCs w:val="20"/>
                <w:lang w:eastAsia="et-EE"/>
              </w:rPr>
              <w:t xml:space="preserve"> Gümnaasiumi soojussõ</w:t>
            </w:r>
            <w:r w:rsidR="008072D3">
              <w:rPr>
                <w:rFonts w:ascii="Times New Roman" w:eastAsia="Times New Roman" w:hAnsi="Times New Roman" w:cs="Times New Roman"/>
                <w:sz w:val="20"/>
                <w:szCs w:val="20"/>
                <w:lang w:eastAsia="et-EE"/>
              </w:rPr>
              <w:t>l</w:t>
            </w:r>
            <w:r w:rsidRPr="009E098A">
              <w:rPr>
                <w:rFonts w:ascii="Times New Roman" w:eastAsia="Times New Roman" w:hAnsi="Times New Roman" w:cs="Times New Roman"/>
                <w:sz w:val="20"/>
                <w:szCs w:val="20"/>
                <w:lang w:eastAsia="et-EE"/>
              </w:rPr>
              <w:t>me remondiks</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-1 860</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1 860</w:t>
            </w: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 allika täpsustamine</w:t>
            </w:r>
          </w:p>
        </w:tc>
      </w:tr>
      <w:tr w:rsidR="009E098A" w:rsidRPr="009E098A" w:rsidTr="00BF321E">
        <w:trPr>
          <w:trHeight w:val="5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21</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 Narva Laste Loomemaja - majandamiskulude katmiseks</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4 800</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8072D3">
            <w:pPr>
              <w:spacing w:after="0" w:line="240" w:lineRule="auto"/>
              <w:rPr>
                <w:rFonts w:ascii="Times New Roman" w:eastAsia="Times New Roman" w:hAnsi="Times New Roman" w:cs="Times New Roman"/>
                <w:iCs/>
                <w:sz w:val="20"/>
                <w:szCs w:val="20"/>
                <w:lang w:eastAsia="et-EE"/>
              </w:rPr>
            </w:pPr>
            <w:r w:rsidRPr="009E098A">
              <w:rPr>
                <w:rFonts w:ascii="Times New Roman" w:eastAsia="Times New Roman" w:hAnsi="Times New Roman" w:cs="Times New Roman"/>
                <w:iCs/>
                <w:sz w:val="20"/>
                <w:szCs w:val="20"/>
                <w:lang w:eastAsia="et-EE"/>
              </w:rPr>
              <w:t>omatulud</w:t>
            </w:r>
          </w:p>
        </w:tc>
      </w:tr>
      <w:tr w:rsidR="009E098A" w:rsidRPr="009E098A" w:rsidTr="00BF321E">
        <w:trPr>
          <w:trHeight w:val="155"/>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22</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Noorte Meremeeste Klubi - toitlustamiskulud</w:t>
            </w:r>
          </w:p>
        </w:tc>
        <w:tc>
          <w:tcPr>
            <w:tcW w:w="1500" w:type="dxa"/>
            <w:tcBorders>
              <w:top w:val="nil"/>
              <w:left w:val="nil"/>
              <w:bottom w:val="nil"/>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-544</w:t>
            </w:r>
          </w:p>
        </w:tc>
        <w:tc>
          <w:tcPr>
            <w:tcW w:w="1460" w:type="dxa"/>
            <w:tcBorders>
              <w:top w:val="nil"/>
              <w:left w:val="nil"/>
              <w:bottom w:val="nil"/>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i/>
                <w:iCs/>
                <w:sz w:val="20"/>
                <w:szCs w:val="20"/>
                <w:lang w:eastAsia="et-EE"/>
              </w:rPr>
            </w:pPr>
            <w:r w:rsidRPr="009E098A">
              <w:rPr>
                <w:rFonts w:ascii="Times New Roman" w:eastAsia="Times New Roman" w:hAnsi="Times New Roman" w:cs="Times New Roman"/>
                <w:i/>
                <w:iCs/>
                <w:sz w:val="20"/>
                <w:szCs w:val="20"/>
                <w:lang w:eastAsia="et-EE"/>
              </w:rPr>
              <w:t> </w:t>
            </w:r>
          </w:p>
        </w:tc>
      </w:tr>
      <w:tr w:rsidR="009E098A" w:rsidRPr="009E098A" w:rsidTr="00BF321E">
        <w:trPr>
          <w:trHeight w:val="5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23</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Noorte Meremeeste Klubi- sh lähetuskulud, interneti teenuste kulud</w:t>
            </w:r>
          </w:p>
        </w:tc>
        <w:tc>
          <w:tcPr>
            <w:tcW w:w="1500" w:type="dxa"/>
            <w:tcBorders>
              <w:top w:val="single" w:sz="4" w:space="0" w:color="auto"/>
              <w:left w:val="nil"/>
              <w:bottom w:val="nil"/>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544</w:t>
            </w:r>
          </w:p>
        </w:tc>
        <w:tc>
          <w:tcPr>
            <w:tcW w:w="1460" w:type="dxa"/>
            <w:tcBorders>
              <w:top w:val="single" w:sz="4" w:space="0" w:color="auto"/>
              <w:left w:val="nil"/>
              <w:bottom w:val="nil"/>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i/>
                <w:iCs/>
                <w:sz w:val="20"/>
                <w:szCs w:val="20"/>
                <w:lang w:eastAsia="et-EE"/>
              </w:rPr>
            </w:pPr>
            <w:r w:rsidRPr="009E098A">
              <w:rPr>
                <w:rFonts w:ascii="Times New Roman" w:eastAsia="Times New Roman" w:hAnsi="Times New Roman" w:cs="Times New Roman"/>
                <w:i/>
                <w:iCs/>
                <w:sz w:val="20"/>
                <w:szCs w:val="20"/>
                <w:lang w:eastAsia="et-EE"/>
              </w:rPr>
              <w:t> </w:t>
            </w:r>
          </w:p>
        </w:tc>
      </w:tr>
      <w:tr w:rsidR="009E098A" w:rsidRPr="009E098A" w:rsidTr="00BF321E">
        <w:trPr>
          <w:trHeight w:val="197"/>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24</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single" w:sz="4" w:space="0" w:color="auto"/>
              <w:left w:val="nil"/>
              <w:bottom w:val="single" w:sz="4" w:space="0" w:color="auto"/>
              <w:right w:val="single" w:sz="4" w:space="0" w:color="auto"/>
            </w:tcBorders>
            <w:shd w:val="clear" w:color="auto" w:fill="auto"/>
            <w:vAlign w:val="center"/>
            <w:hideMark/>
          </w:tcPr>
          <w:p w:rsidR="009E098A" w:rsidRPr="009E098A" w:rsidRDefault="009E098A" w:rsidP="00CD5C47">
            <w:pPr>
              <w:spacing w:after="0" w:line="240" w:lineRule="auto"/>
              <w:jc w:val="both"/>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 Narva Noorte Meremeeste Klubile kahe merepaadi “ЯЛ-6“ hankimisega seotud käibemaksu </w:t>
            </w:r>
            <w:r w:rsidR="00CD5C47">
              <w:rPr>
                <w:rFonts w:ascii="Times New Roman" w:eastAsia="Times New Roman" w:hAnsi="Times New Roman" w:cs="Times New Roman"/>
                <w:sz w:val="20"/>
                <w:szCs w:val="20"/>
                <w:lang w:eastAsia="et-EE"/>
              </w:rPr>
              <w:t>ning</w:t>
            </w:r>
            <w:r w:rsidRPr="009E098A">
              <w:rPr>
                <w:rFonts w:ascii="Times New Roman" w:eastAsia="Times New Roman" w:hAnsi="Times New Roman" w:cs="Times New Roman"/>
                <w:sz w:val="20"/>
                <w:szCs w:val="20"/>
                <w:lang w:eastAsia="et-EE"/>
              </w:rPr>
              <w:t xml:space="preserve"> tolli- ja registreerimis</w:t>
            </w:r>
            <w:r w:rsidR="00CD5C47">
              <w:rPr>
                <w:rFonts w:ascii="Times New Roman" w:eastAsia="Times New Roman" w:hAnsi="Times New Roman" w:cs="Times New Roman"/>
                <w:sz w:val="20"/>
                <w:szCs w:val="20"/>
                <w:lang w:eastAsia="et-EE"/>
              </w:rPr>
              <w:t>maksete tasumiseks</w:t>
            </w:r>
          </w:p>
        </w:tc>
        <w:tc>
          <w:tcPr>
            <w:tcW w:w="1500" w:type="dxa"/>
            <w:tcBorders>
              <w:top w:val="single" w:sz="4" w:space="0" w:color="auto"/>
              <w:left w:val="single" w:sz="4" w:space="0" w:color="auto"/>
              <w:bottom w:val="nil"/>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3 610</w:t>
            </w:r>
          </w:p>
        </w:tc>
        <w:tc>
          <w:tcPr>
            <w:tcW w:w="1460" w:type="dxa"/>
            <w:tcBorders>
              <w:top w:val="single" w:sz="4" w:space="0" w:color="auto"/>
              <w:left w:val="nil"/>
              <w:bottom w:val="nil"/>
              <w:right w:val="single" w:sz="4" w:space="0" w:color="auto"/>
            </w:tcBorders>
            <w:shd w:val="clear" w:color="auto" w:fill="auto"/>
            <w:vAlign w:val="center"/>
            <w:hideMark/>
          </w:tcPr>
          <w:p w:rsidR="009E098A" w:rsidRPr="009E098A" w:rsidRDefault="009E098A" w:rsidP="00CD5C47">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-1 240</w:t>
            </w: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iCs/>
                <w:sz w:val="20"/>
                <w:szCs w:val="20"/>
                <w:lang w:eastAsia="et-EE"/>
              </w:rPr>
            </w:pPr>
            <w:r w:rsidRPr="009E098A">
              <w:rPr>
                <w:rFonts w:ascii="Times New Roman" w:eastAsia="Times New Roman" w:hAnsi="Times New Roman" w:cs="Times New Roman"/>
                <w:iCs/>
                <w:sz w:val="20"/>
                <w:szCs w:val="20"/>
                <w:lang w:eastAsia="et-EE"/>
              </w:rPr>
              <w:t> </w:t>
            </w:r>
            <w:r w:rsidR="00CD5C47">
              <w:rPr>
                <w:rFonts w:ascii="Times New Roman" w:eastAsia="Times New Roman" w:hAnsi="Times New Roman" w:cs="Times New Roman"/>
                <w:iCs/>
                <w:sz w:val="20"/>
                <w:szCs w:val="20"/>
                <w:lang w:eastAsia="et-EE"/>
              </w:rPr>
              <w:t>s</w:t>
            </w:r>
            <w:r w:rsidR="00CD5C47" w:rsidRPr="00CD5C47">
              <w:rPr>
                <w:rFonts w:ascii="Times New Roman" w:eastAsia="Times New Roman" w:hAnsi="Times New Roman" w:cs="Times New Roman"/>
                <w:iCs/>
                <w:sz w:val="20"/>
                <w:szCs w:val="20"/>
                <w:lang w:eastAsia="et-EE"/>
              </w:rPr>
              <w:t>h allika täpsustamine</w:t>
            </w:r>
          </w:p>
        </w:tc>
      </w:tr>
      <w:tr w:rsidR="009E098A" w:rsidRPr="009E098A" w:rsidTr="00BF321E">
        <w:trPr>
          <w:trHeight w:val="207"/>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25</w:t>
            </w:r>
          </w:p>
        </w:tc>
        <w:tc>
          <w:tcPr>
            <w:tcW w:w="2162" w:type="dxa"/>
            <w:tcBorders>
              <w:top w:val="nil"/>
              <w:left w:val="single" w:sz="4" w:space="0" w:color="auto"/>
              <w:bottom w:val="nil"/>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single" w:sz="4" w:space="0" w:color="auto"/>
              <w:left w:val="nil"/>
              <w:bottom w:val="single" w:sz="4" w:space="0" w:color="auto"/>
              <w:right w:val="single" w:sz="4" w:space="0" w:color="auto"/>
            </w:tcBorders>
            <w:shd w:val="clear" w:color="auto" w:fill="auto"/>
            <w:hideMark/>
          </w:tcPr>
          <w:p w:rsidR="009E098A" w:rsidRPr="009E098A" w:rsidRDefault="00CE7B00" w:rsidP="00CE7B00">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Narva Koorikooli</w:t>
            </w:r>
            <w:r w:rsidR="009E098A" w:rsidRPr="009E098A">
              <w:rPr>
                <w:rFonts w:ascii="Times New Roman" w:eastAsia="Times New Roman" w:hAnsi="Times New Roman" w:cs="Times New Roman"/>
                <w:sz w:val="20"/>
                <w:szCs w:val="20"/>
                <w:lang w:eastAsia="et-EE"/>
              </w:rPr>
              <w:t xml:space="preserve"> küm</w:t>
            </w:r>
            <w:r>
              <w:rPr>
                <w:rFonts w:ascii="Times New Roman" w:eastAsia="Times New Roman" w:hAnsi="Times New Roman" w:cs="Times New Roman"/>
                <w:sz w:val="20"/>
                <w:szCs w:val="20"/>
                <w:lang w:eastAsia="et-EE"/>
              </w:rPr>
              <w:t>n</w:t>
            </w:r>
            <w:r w:rsidR="009E098A" w:rsidRPr="009E098A">
              <w:rPr>
                <w:rFonts w:ascii="Times New Roman" w:eastAsia="Times New Roman" w:hAnsi="Times New Roman" w:cs="Times New Roman"/>
                <w:sz w:val="20"/>
                <w:szCs w:val="20"/>
                <w:lang w:eastAsia="et-EE"/>
              </w:rPr>
              <w:t xml:space="preserve">es </w:t>
            </w:r>
            <w:r w:rsidR="00CD5C47" w:rsidRPr="009E098A">
              <w:rPr>
                <w:rFonts w:ascii="Times New Roman" w:eastAsia="Times New Roman" w:hAnsi="Times New Roman" w:cs="Times New Roman"/>
                <w:sz w:val="20"/>
                <w:szCs w:val="20"/>
                <w:lang w:eastAsia="et-EE"/>
              </w:rPr>
              <w:t>kabinet</w:t>
            </w:r>
            <w:r>
              <w:rPr>
                <w:rFonts w:ascii="Times New Roman" w:eastAsia="Times New Roman" w:hAnsi="Times New Roman" w:cs="Times New Roman"/>
                <w:sz w:val="20"/>
                <w:szCs w:val="20"/>
                <w:lang w:eastAsia="et-EE"/>
              </w:rPr>
              <w:t>i</w:t>
            </w:r>
            <w:r w:rsidR="00CD5C47" w:rsidRPr="009E098A">
              <w:rPr>
                <w:rFonts w:ascii="Times New Roman" w:eastAsia="Times New Roman" w:hAnsi="Times New Roman" w:cs="Times New Roman"/>
                <w:sz w:val="20"/>
                <w:szCs w:val="20"/>
                <w:lang w:eastAsia="et-EE"/>
              </w:rPr>
              <w:t>s</w:t>
            </w:r>
            <w:r w:rsidR="009E098A" w:rsidRPr="009E098A">
              <w:rPr>
                <w:rFonts w:ascii="Times New Roman" w:eastAsia="Times New Roman" w:hAnsi="Times New Roman" w:cs="Times New Roman"/>
                <w:sz w:val="20"/>
                <w:szCs w:val="20"/>
                <w:lang w:eastAsia="et-EE"/>
              </w:rPr>
              <w:t xml:space="preserve">  müratõkkeuste paigalduseks </w:t>
            </w:r>
          </w:p>
        </w:tc>
        <w:tc>
          <w:tcPr>
            <w:tcW w:w="1500" w:type="dxa"/>
            <w:tcBorders>
              <w:top w:val="single" w:sz="4" w:space="0" w:color="auto"/>
              <w:left w:val="nil"/>
              <w:bottom w:val="nil"/>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-4 620</w:t>
            </w:r>
          </w:p>
        </w:tc>
        <w:tc>
          <w:tcPr>
            <w:tcW w:w="1460" w:type="dxa"/>
            <w:tcBorders>
              <w:top w:val="single" w:sz="4" w:space="0" w:color="auto"/>
              <w:left w:val="nil"/>
              <w:bottom w:val="nil"/>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4 620</w:t>
            </w: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CD5C47">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 allika täpsustamine </w:t>
            </w:r>
          </w:p>
        </w:tc>
      </w:tr>
      <w:tr w:rsidR="009E098A" w:rsidRPr="009E098A" w:rsidTr="00BF321E">
        <w:trPr>
          <w:trHeight w:val="313"/>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26</w:t>
            </w:r>
          </w:p>
        </w:tc>
        <w:tc>
          <w:tcPr>
            <w:tcW w:w="2162" w:type="dxa"/>
            <w:tcBorders>
              <w:top w:val="single" w:sz="4" w:space="0" w:color="auto"/>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jc w:val="both"/>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Õigeusu Humanitaarkooli direktori Andrei </w:t>
            </w:r>
            <w:proofErr w:type="spellStart"/>
            <w:r w:rsidRPr="009E098A">
              <w:rPr>
                <w:rFonts w:ascii="Times New Roman" w:eastAsia="Times New Roman" w:hAnsi="Times New Roman" w:cs="Times New Roman"/>
                <w:sz w:val="20"/>
                <w:szCs w:val="20"/>
                <w:lang w:eastAsia="et-EE"/>
              </w:rPr>
              <w:t>Ivaneni</w:t>
            </w:r>
            <w:proofErr w:type="spellEnd"/>
            <w:r w:rsidRPr="009E098A">
              <w:rPr>
                <w:rFonts w:ascii="Times New Roman" w:eastAsia="Times New Roman" w:hAnsi="Times New Roman" w:cs="Times New Roman"/>
                <w:sz w:val="20"/>
                <w:szCs w:val="20"/>
                <w:lang w:eastAsia="et-EE"/>
              </w:rPr>
              <w:t xml:space="preserve"> matuse korraldamiseks </w:t>
            </w:r>
          </w:p>
        </w:tc>
        <w:tc>
          <w:tcPr>
            <w:tcW w:w="1500" w:type="dxa"/>
            <w:tcBorders>
              <w:top w:val="single" w:sz="4" w:space="0" w:color="auto"/>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1 000</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122"/>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27</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Pähklimäe Gümnaasium</w:t>
            </w:r>
            <w:r w:rsidR="00CD5C47">
              <w:rPr>
                <w:rFonts w:ascii="Times New Roman" w:eastAsia="Times New Roman" w:hAnsi="Times New Roman" w:cs="Times New Roman"/>
                <w:sz w:val="20"/>
                <w:szCs w:val="20"/>
                <w:lang w:eastAsia="et-EE"/>
              </w:rPr>
              <w:t xml:space="preserve"> </w:t>
            </w:r>
            <w:r w:rsidRPr="009E098A">
              <w:rPr>
                <w:rFonts w:ascii="Times New Roman" w:eastAsia="Times New Roman" w:hAnsi="Times New Roman" w:cs="Times New Roman"/>
                <w:sz w:val="20"/>
                <w:szCs w:val="20"/>
                <w:lang w:eastAsia="et-EE"/>
              </w:rPr>
              <w:t>-</w:t>
            </w:r>
            <w:r w:rsidR="00CD5C47">
              <w:rPr>
                <w:rFonts w:ascii="Times New Roman" w:eastAsia="Times New Roman" w:hAnsi="Times New Roman" w:cs="Times New Roman"/>
                <w:sz w:val="20"/>
                <w:szCs w:val="20"/>
                <w:lang w:eastAsia="et-EE"/>
              </w:rPr>
              <w:t xml:space="preserve"> </w:t>
            </w:r>
            <w:r w:rsidRPr="009E098A">
              <w:rPr>
                <w:rFonts w:ascii="Times New Roman" w:eastAsia="Times New Roman" w:hAnsi="Times New Roman" w:cs="Times New Roman"/>
                <w:sz w:val="20"/>
                <w:szCs w:val="20"/>
                <w:lang w:eastAsia="et-EE"/>
              </w:rPr>
              <w:t>koolieelikute õppe korraldamiseks</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2 000</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6A02E3" w:rsidP="009E098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omatulud</w:t>
            </w:r>
          </w:p>
        </w:tc>
      </w:tr>
      <w:tr w:rsidR="009E098A" w:rsidRPr="009E098A" w:rsidTr="00BF321E">
        <w:trPr>
          <w:trHeight w:val="71"/>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28</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8401C1">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Pähklimäe Gümnaasium</w:t>
            </w:r>
            <w:r w:rsidR="00CD5C47">
              <w:rPr>
                <w:rFonts w:ascii="Times New Roman" w:eastAsia="Times New Roman" w:hAnsi="Times New Roman" w:cs="Times New Roman"/>
                <w:sz w:val="20"/>
                <w:szCs w:val="20"/>
                <w:lang w:eastAsia="et-EE"/>
              </w:rPr>
              <w:t xml:space="preserve"> </w:t>
            </w:r>
            <w:r w:rsidRPr="009E098A">
              <w:rPr>
                <w:rFonts w:ascii="Times New Roman" w:eastAsia="Times New Roman" w:hAnsi="Times New Roman" w:cs="Times New Roman"/>
                <w:sz w:val="20"/>
                <w:szCs w:val="20"/>
                <w:lang w:eastAsia="et-EE"/>
              </w:rPr>
              <w:t>-</w:t>
            </w:r>
            <w:r w:rsidR="008401C1" w:rsidRPr="009E098A">
              <w:rPr>
                <w:rFonts w:ascii="Times New Roman" w:eastAsia="Times New Roman" w:hAnsi="Times New Roman" w:cs="Times New Roman"/>
                <w:sz w:val="20"/>
                <w:szCs w:val="20"/>
                <w:lang w:eastAsia="et-EE"/>
              </w:rPr>
              <w:t xml:space="preserve"> aulasse </w:t>
            </w:r>
            <w:r w:rsidRPr="009E098A">
              <w:rPr>
                <w:rFonts w:ascii="Times New Roman" w:eastAsia="Times New Roman" w:hAnsi="Times New Roman" w:cs="Times New Roman"/>
                <w:sz w:val="20"/>
                <w:szCs w:val="20"/>
                <w:lang w:eastAsia="et-EE"/>
              </w:rPr>
              <w:t>helitehnika soetamiseks</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5 000</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745A3F">
        <w:trPr>
          <w:trHeight w:val="213"/>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29</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6.Kool  garderoobi kosmeetiline remont</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-4 982</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CD5C47" w:rsidP="00CD5C47">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kokkuhoid</w:t>
            </w:r>
            <w:r w:rsidR="009E098A" w:rsidRPr="009E098A">
              <w:rPr>
                <w:rFonts w:ascii="Times New Roman" w:eastAsia="Times New Roman" w:hAnsi="Times New Roman" w:cs="Times New Roman"/>
                <w:sz w:val="20"/>
                <w:szCs w:val="20"/>
                <w:lang w:eastAsia="et-EE"/>
              </w:rPr>
              <w:t>, suunatakse majandamiskulud</w:t>
            </w:r>
            <w:r>
              <w:rPr>
                <w:rFonts w:ascii="Times New Roman" w:eastAsia="Times New Roman" w:hAnsi="Times New Roman" w:cs="Times New Roman"/>
                <w:sz w:val="20"/>
                <w:szCs w:val="20"/>
                <w:lang w:eastAsia="et-EE"/>
              </w:rPr>
              <w:t>eks</w:t>
            </w:r>
            <w:r w:rsidR="009E098A" w:rsidRPr="009E098A">
              <w:rPr>
                <w:rFonts w:ascii="Times New Roman" w:eastAsia="Times New Roman" w:hAnsi="Times New Roman" w:cs="Times New Roman"/>
                <w:sz w:val="20"/>
                <w:szCs w:val="20"/>
                <w:lang w:eastAsia="et-EE"/>
              </w:rPr>
              <w:t xml:space="preserve"> </w:t>
            </w:r>
            <w:r>
              <w:rPr>
                <w:rFonts w:ascii="Times New Roman" w:eastAsia="Times New Roman" w:hAnsi="Times New Roman" w:cs="Times New Roman"/>
                <w:sz w:val="20"/>
                <w:szCs w:val="20"/>
                <w:lang w:eastAsia="et-EE"/>
              </w:rPr>
              <w:t xml:space="preserve"> seoses elektri</w:t>
            </w:r>
            <w:r w:rsidR="009E098A" w:rsidRPr="009E098A">
              <w:rPr>
                <w:rFonts w:ascii="Times New Roman" w:eastAsia="Times New Roman" w:hAnsi="Times New Roman" w:cs="Times New Roman"/>
                <w:sz w:val="20"/>
                <w:szCs w:val="20"/>
                <w:lang w:eastAsia="et-EE"/>
              </w:rPr>
              <w:t>energia müügihinna tõusuga</w:t>
            </w:r>
          </w:p>
        </w:tc>
      </w:tr>
      <w:tr w:rsidR="009E098A" w:rsidRPr="009E098A" w:rsidTr="00BF321E">
        <w:trPr>
          <w:trHeight w:val="5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30</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CD5C47">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majandamiskulud - seoses </w:t>
            </w:r>
            <w:r w:rsidR="00CD5C47">
              <w:rPr>
                <w:rFonts w:ascii="Times New Roman" w:eastAsia="Times New Roman" w:hAnsi="Times New Roman" w:cs="Times New Roman"/>
                <w:sz w:val="20"/>
                <w:szCs w:val="20"/>
                <w:lang w:eastAsia="et-EE"/>
              </w:rPr>
              <w:t>elektrie</w:t>
            </w:r>
            <w:r w:rsidRPr="009E098A">
              <w:rPr>
                <w:rFonts w:ascii="Times New Roman" w:eastAsia="Times New Roman" w:hAnsi="Times New Roman" w:cs="Times New Roman"/>
                <w:sz w:val="20"/>
                <w:szCs w:val="20"/>
                <w:lang w:eastAsia="et-EE"/>
              </w:rPr>
              <w:t>nergia müügihinna tõusuga</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33 787</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s h 5000</w:t>
            </w:r>
            <w:r w:rsidR="004A0128">
              <w:rPr>
                <w:rFonts w:ascii="Times New Roman" w:eastAsia="Times New Roman" w:hAnsi="Times New Roman" w:cs="Times New Roman"/>
                <w:sz w:val="20"/>
                <w:szCs w:val="20"/>
                <w:lang w:eastAsia="et-EE"/>
              </w:rPr>
              <w:t xml:space="preserve"> eurot</w:t>
            </w:r>
            <w:r w:rsidRPr="009E098A">
              <w:rPr>
                <w:rFonts w:ascii="Times New Roman" w:eastAsia="Times New Roman" w:hAnsi="Times New Roman" w:cs="Times New Roman"/>
                <w:sz w:val="20"/>
                <w:szCs w:val="20"/>
                <w:lang w:eastAsia="et-EE"/>
              </w:rPr>
              <w:t xml:space="preserve"> </w:t>
            </w:r>
            <w:r w:rsidR="006A02E3">
              <w:rPr>
                <w:rFonts w:ascii="Times New Roman" w:eastAsia="Times New Roman" w:hAnsi="Times New Roman" w:cs="Times New Roman"/>
                <w:sz w:val="20"/>
                <w:szCs w:val="20"/>
                <w:lang w:eastAsia="et-EE"/>
              </w:rPr>
              <w:t>omatulud</w:t>
            </w:r>
            <w:r w:rsidR="00CD5C47">
              <w:rPr>
                <w:rFonts w:ascii="Times New Roman" w:eastAsia="Times New Roman" w:hAnsi="Times New Roman" w:cs="Times New Roman"/>
                <w:sz w:val="20"/>
                <w:szCs w:val="20"/>
                <w:lang w:eastAsia="et-EE"/>
              </w:rPr>
              <w:t xml:space="preserve"> </w:t>
            </w:r>
          </w:p>
        </w:tc>
      </w:tr>
      <w:tr w:rsidR="009E098A" w:rsidRPr="009E098A" w:rsidTr="00BF321E">
        <w:trPr>
          <w:trHeight w:val="5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31</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CB2A3A">
            <w:pPr>
              <w:spacing w:after="0" w:line="240" w:lineRule="auto"/>
              <w:rPr>
                <w:rFonts w:ascii="Times New Roman" w:eastAsia="Times New Roman" w:hAnsi="Times New Roman" w:cs="Times New Roman"/>
                <w:sz w:val="20"/>
                <w:szCs w:val="20"/>
                <w:lang w:eastAsia="et-EE"/>
              </w:rPr>
            </w:pPr>
            <w:proofErr w:type="spellStart"/>
            <w:r w:rsidRPr="009E098A">
              <w:rPr>
                <w:rFonts w:ascii="Times New Roman" w:eastAsia="Times New Roman" w:hAnsi="Times New Roman" w:cs="Times New Roman"/>
                <w:sz w:val="20"/>
                <w:szCs w:val="20"/>
                <w:lang w:eastAsia="et-EE"/>
              </w:rPr>
              <w:t>Shiftworks</w:t>
            </w:r>
            <w:proofErr w:type="spellEnd"/>
            <w:r w:rsidR="00CB2A3A">
              <w:rPr>
                <w:rFonts w:ascii="Times New Roman" w:eastAsia="Times New Roman" w:hAnsi="Times New Roman" w:cs="Times New Roman"/>
                <w:sz w:val="20"/>
                <w:szCs w:val="20"/>
                <w:lang w:eastAsia="et-EE"/>
              </w:rPr>
              <w:t xml:space="preserve"> OÜ-le </w:t>
            </w:r>
            <w:r w:rsidRPr="009E098A">
              <w:rPr>
                <w:rFonts w:ascii="Times New Roman" w:eastAsia="Times New Roman" w:hAnsi="Times New Roman" w:cs="Times New Roman"/>
                <w:sz w:val="20"/>
                <w:szCs w:val="20"/>
                <w:lang w:eastAsia="et-EE"/>
              </w:rPr>
              <w:t>festivali „</w:t>
            </w:r>
            <w:proofErr w:type="spellStart"/>
            <w:r w:rsidRPr="009E098A">
              <w:rPr>
                <w:rFonts w:ascii="Times New Roman" w:eastAsia="Times New Roman" w:hAnsi="Times New Roman" w:cs="Times New Roman"/>
                <w:sz w:val="20"/>
                <w:szCs w:val="20"/>
                <w:lang w:eastAsia="et-EE"/>
              </w:rPr>
              <w:t>Station</w:t>
            </w:r>
            <w:proofErr w:type="spellEnd"/>
            <w:r w:rsidRPr="009E098A">
              <w:rPr>
                <w:rFonts w:ascii="Times New Roman" w:eastAsia="Times New Roman" w:hAnsi="Times New Roman" w:cs="Times New Roman"/>
                <w:sz w:val="20"/>
                <w:szCs w:val="20"/>
                <w:lang w:eastAsia="et-EE"/>
              </w:rPr>
              <w:t xml:space="preserve"> Narva“ korraldamise ja läbiviimisega seotud kulude osaliseks katmiseks</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4 000</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5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32</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CD5C47">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MTÜ-le Spordiklubi All </w:t>
            </w:r>
            <w:proofErr w:type="spellStart"/>
            <w:r w:rsidRPr="009E098A">
              <w:rPr>
                <w:rFonts w:ascii="Times New Roman" w:eastAsia="Times New Roman" w:hAnsi="Times New Roman" w:cs="Times New Roman"/>
                <w:sz w:val="20"/>
                <w:szCs w:val="20"/>
                <w:lang w:eastAsia="et-EE"/>
              </w:rPr>
              <w:t>Stars</w:t>
            </w:r>
            <w:proofErr w:type="spellEnd"/>
            <w:r w:rsidRPr="009E098A">
              <w:rPr>
                <w:rFonts w:ascii="Times New Roman" w:eastAsia="Times New Roman" w:hAnsi="Times New Roman" w:cs="Times New Roman"/>
                <w:sz w:val="20"/>
                <w:szCs w:val="20"/>
                <w:lang w:eastAsia="et-EE"/>
              </w:rPr>
              <w:t xml:space="preserve"> poksiürituse "Narva kindlus" korraldamiseks</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1 000</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CD5C47">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 </w:t>
            </w:r>
          </w:p>
        </w:tc>
      </w:tr>
      <w:tr w:rsidR="009E098A" w:rsidRPr="009E098A" w:rsidTr="00BF321E">
        <w:trPr>
          <w:trHeight w:val="5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33</w:t>
            </w:r>
          </w:p>
        </w:tc>
        <w:tc>
          <w:tcPr>
            <w:tcW w:w="2162" w:type="dxa"/>
            <w:tcBorders>
              <w:top w:val="nil"/>
              <w:left w:val="single" w:sz="4" w:space="0" w:color="auto"/>
              <w:bottom w:val="nil"/>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w:t>
            </w:r>
            <w:r w:rsidRPr="009E098A">
              <w:rPr>
                <w:rFonts w:ascii="Times New Roman" w:eastAsia="Times New Roman" w:hAnsi="Times New Roman" w:cs="Times New Roman"/>
                <w:sz w:val="20"/>
                <w:szCs w:val="20"/>
                <w:lang w:eastAsia="et-EE"/>
              </w:rPr>
              <w:lastRenderedPageBreak/>
              <w:t xml:space="preserve">Kultuuriosakond </w:t>
            </w:r>
          </w:p>
        </w:tc>
        <w:tc>
          <w:tcPr>
            <w:tcW w:w="4738" w:type="dxa"/>
            <w:tcBorders>
              <w:top w:val="nil"/>
              <w:left w:val="nil"/>
              <w:bottom w:val="nil"/>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lastRenderedPageBreak/>
              <w:t xml:space="preserve">festivali Kuldne Mask piletite soetamiseks Narva </w:t>
            </w:r>
            <w:r w:rsidRPr="009E098A">
              <w:rPr>
                <w:rFonts w:ascii="Times New Roman" w:eastAsia="Times New Roman" w:hAnsi="Times New Roman" w:cs="Times New Roman"/>
                <w:sz w:val="20"/>
                <w:szCs w:val="20"/>
                <w:lang w:eastAsia="et-EE"/>
              </w:rPr>
              <w:lastRenderedPageBreak/>
              <w:t xml:space="preserve">pedagoogidele </w:t>
            </w:r>
          </w:p>
        </w:tc>
        <w:tc>
          <w:tcPr>
            <w:tcW w:w="1500" w:type="dxa"/>
            <w:tcBorders>
              <w:top w:val="nil"/>
              <w:left w:val="nil"/>
              <w:bottom w:val="nil"/>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lastRenderedPageBreak/>
              <w:t>1 000</w:t>
            </w:r>
          </w:p>
        </w:tc>
        <w:tc>
          <w:tcPr>
            <w:tcW w:w="1460" w:type="dxa"/>
            <w:tcBorders>
              <w:top w:val="nil"/>
              <w:left w:val="nil"/>
              <w:bottom w:val="nil"/>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nil"/>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nil"/>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321"/>
        </w:trPr>
        <w:tc>
          <w:tcPr>
            <w:tcW w:w="390" w:type="dxa"/>
            <w:tcBorders>
              <w:top w:val="single" w:sz="4" w:space="0" w:color="auto"/>
              <w:left w:val="single" w:sz="4" w:space="0" w:color="auto"/>
              <w:bottom w:val="single" w:sz="4" w:space="0" w:color="auto"/>
              <w:right w:val="single" w:sz="4" w:space="0" w:color="auto"/>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lastRenderedPageBreak/>
              <w:t>34</w:t>
            </w:r>
          </w:p>
        </w:tc>
        <w:tc>
          <w:tcPr>
            <w:tcW w:w="2162" w:type="dxa"/>
            <w:tcBorders>
              <w:top w:val="single" w:sz="8" w:space="0" w:color="auto"/>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single" w:sz="8" w:space="0" w:color="auto"/>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Alusharidus -Mittejaotatud vahendid-Tööjõukulud</w:t>
            </w:r>
          </w:p>
        </w:tc>
        <w:tc>
          <w:tcPr>
            <w:tcW w:w="1500" w:type="dxa"/>
            <w:tcBorders>
              <w:top w:val="single" w:sz="8" w:space="0" w:color="auto"/>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-1 829 076</w:t>
            </w:r>
          </w:p>
        </w:tc>
        <w:tc>
          <w:tcPr>
            <w:tcW w:w="1460" w:type="dxa"/>
            <w:tcBorders>
              <w:top w:val="single" w:sz="8" w:space="0" w:color="auto"/>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single" w:sz="8" w:space="0" w:color="auto"/>
              <w:left w:val="nil"/>
              <w:bottom w:val="single" w:sz="4" w:space="0" w:color="auto"/>
              <w:right w:val="single" w:sz="4" w:space="0" w:color="auto"/>
            </w:tcBorders>
            <w:shd w:val="clear" w:color="auto" w:fill="auto"/>
            <w:vAlign w:val="center"/>
            <w:hideMark/>
          </w:tcPr>
          <w:p w:rsidR="009E098A" w:rsidRPr="009E098A" w:rsidRDefault="009E098A" w:rsidP="00CD5C47">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-321 537</w:t>
            </w:r>
          </w:p>
        </w:tc>
        <w:tc>
          <w:tcPr>
            <w:tcW w:w="4218" w:type="dxa"/>
            <w:tcBorders>
              <w:top w:val="single" w:sz="8" w:space="0" w:color="auto"/>
              <w:left w:val="nil"/>
              <w:bottom w:val="nil"/>
              <w:right w:val="single" w:sz="8" w:space="0" w:color="auto"/>
            </w:tcBorders>
            <w:shd w:val="clear" w:color="auto" w:fill="auto"/>
            <w:vAlign w:val="center"/>
            <w:hideMark/>
          </w:tcPr>
          <w:p w:rsidR="009E098A" w:rsidRPr="009E098A" w:rsidRDefault="009E098A" w:rsidP="009E098A">
            <w:pPr>
              <w:spacing w:after="0" w:line="240" w:lineRule="auto"/>
              <w:jc w:val="both"/>
              <w:rPr>
                <w:rFonts w:ascii="Times New Roman" w:eastAsia="Times New Roman" w:hAnsi="Times New Roman" w:cs="Times New Roman"/>
                <w:sz w:val="20"/>
                <w:szCs w:val="20"/>
                <w:lang w:eastAsia="et-EE"/>
              </w:rPr>
            </w:pPr>
          </w:p>
        </w:tc>
      </w:tr>
      <w:tr w:rsidR="009E098A" w:rsidRPr="009E098A" w:rsidTr="00BF321E">
        <w:trPr>
          <w:trHeight w:val="50"/>
        </w:trPr>
        <w:tc>
          <w:tcPr>
            <w:tcW w:w="390" w:type="dxa"/>
            <w:tcBorders>
              <w:top w:val="single" w:sz="4" w:space="0" w:color="auto"/>
              <w:left w:val="single" w:sz="4" w:space="0" w:color="auto"/>
              <w:bottom w:val="single" w:sz="4" w:space="0" w:color="auto"/>
              <w:right w:val="single" w:sz="4" w:space="0" w:color="auto"/>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35</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Alusharidus -Tööjõukulud</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1 829 076</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321 537</w:t>
            </w:r>
          </w:p>
        </w:tc>
        <w:tc>
          <w:tcPr>
            <w:tcW w:w="4218" w:type="dxa"/>
            <w:tcBorders>
              <w:top w:val="single" w:sz="4" w:space="0" w:color="auto"/>
              <w:left w:val="nil"/>
              <w:bottom w:val="single" w:sz="4" w:space="0" w:color="auto"/>
              <w:right w:val="single" w:sz="8"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89"/>
        </w:trPr>
        <w:tc>
          <w:tcPr>
            <w:tcW w:w="390" w:type="dxa"/>
            <w:tcBorders>
              <w:top w:val="single" w:sz="4" w:space="0" w:color="auto"/>
              <w:left w:val="single" w:sz="4" w:space="0" w:color="auto"/>
              <w:bottom w:val="single" w:sz="4" w:space="0" w:color="auto"/>
              <w:right w:val="single" w:sz="4" w:space="0" w:color="auto"/>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36</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Alusharidus -Mittejaotatud vahendid-Toiduained ja toitlustusteenused</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-189 530</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8"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50"/>
        </w:trPr>
        <w:tc>
          <w:tcPr>
            <w:tcW w:w="390" w:type="dxa"/>
            <w:tcBorders>
              <w:top w:val="single" w:sz="4" w:space="0" w:color="auto"/>
              <w:left w:val="single" w:sz="4" w:space="0" w:color="auto"/>
              <w:bottom w:val="single" w:sz="4" w:space="0" w:color="auto"/>
              <w:right w:val="single" w:sz="4" w:space="0" w:color="auto"/>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37</w:t>
            </w:r>
          </w:p>
        </w:tc>
        <w:tc>
          <w:tcPr>
            <w:tcW w:w="2162" w:type="dxa"/>
            <w:tcBorders>
              <w:top w:val="nil"/>
              <w:left w:val="single" w:sz="4" w:space="0" w:color="auto"/>
              <w:bottom w:val="single" w:sz="8"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8"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Alusharidus -Toiduained ja toitlustusteenused</w:t>
            </w:r>
          </w:p>
        </w:tc>
        <w:tc>
          <w:tcPr>
            <w:tcW w:w="1500" w:type="dxa"/>
            <w:tcBorders>
              <w:top w:val="nil"/>
              <w:left w:val="nil"/>
              <w:bottom w:val="single" w:sz="8"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189 530</w:t>
            </w:r>
          </w:p>
        </w:tc>
        <w:tc>
          <w:tcPr>
            <w:tcW w:w="1460" w:type="dxa"/>
            <w:tcBorders>
              <w:top w:val="nil"/>
              <w:left w:val="nil"/>
              <w:bottom w:val="single" w:sz="8"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8"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8" w:space="0" w:color="auto"/>
              <w:right w:val="single" w:sz="8"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405"/>
        </w:trPr>
        <w:tc>
          <w:tcPr>
            <w:tcW w:w="390" w:type="dxa"/>
            <w:tcBorders>
              <w:top w:val="single" w:sz="4" w:space="0" w:color="auto"/>
              <w:left w:val="single" w:sz="4" w:space="0" w:color="auto"/>
              <w:bottom w:val="single" w:sz="4" w:space="0" w:color="auto"/>
              <w:right w:val="single" w:sz="4" w:space="0" w:color="auto"/>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38</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4A0128">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Alusharidus- Narva </w:t>
            </w:r>
            <w:r w:rsidR="00CD5C47">
              <w:rPr>
                <w:rFonts w:ascii="Times New Roman" w:eastAsia="Times New Roman" w:hAnsi="Times New Roman" w:cs="Times New Roman"/>
                <w:sz w:val="20"/>
                <w:szCs w:val="20"/>
                <w:lang w:eastAsia="et-EE"/>
              </w:rPr>
              <w:t>L</w:t>
            </w:r>
            <w:r w:rsidRPr="009E098A">
              <w:rPr>
                <w:rFonts w:ascii="Times New Roman" w:eastAsia="Times New Roman" w:hAnsi="Times New Roman" w:cs="Times New Roman"/>
                <w:sz w:val="20"/>
                <w:szCs w:val="20"/>
                <w:lang w:eastAsia="et-EE"/>
              </w:rPr>
              <w:t>asteaed Kakuke- majandamiskulud</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-11 490</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8"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p>
        </w:tc>
      </w:tr>
      <w:tr w:rsidR="009E098A" w:rsidRPr="009E098A" w:rsidTr="00BF321E">
        <w:trPr>
          <w:trHeight w:val="157"/>
        </w:trPr>
        <w:tc>
          <w:tcPr>
            <w:tcW w:w="390" w:type="dxa"/>
            <w:tcBorders>
              <w:top w:val="single" w:sz="4" w:space="0" w:color="auto"/>
              <w:left w:val="single" w:sz="4" w:space="0" w:color="auto"/>
              <w:bottom w:val="single" w:sz="4" w:space="0" w:color="auto"/>
              <w:right w:val="single" w:sz="4" w:space="0" w:color="auto"/>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39</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CD5C47" w:rsidP="004A0128">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Alusharidus </w:t>
            </w:r>
            <w:r w:rsidR="009E098A" w:rsidRPr="009E098A">
              <w:rPr>
                <w:rFonts w:ascii="Times New Roman" w:eastAsia="Times New Roman" w:hAnsi="Times New Roman" w:cs="Times New Roman"/>
                <w:sz w:val="20"/>
                <w:szCs w:val="20"/>
                <w:lang w:eastAsia="et-EE"/>
              </w:rPr>
              <w:t>-</w:t>
            </w:r>
            <w:r>
              <w:rPr>
                <w:rFonts w:ascii="Times New Roman" w:eastAsia="Times New Roman" w:hAnsi="Times New Roman" w:cs="Times New Roman"/>
                <w:sz w:val="20"/>
                <w:szCs w:val="20"/>
                <w:lang w:eastAsia="et-EE"/>
              </w:rPr>
              <w:t xml:space="preserve"> Narva L</w:t>
            </w:r>
            <w:r w:rsidR="009E098A" w:rsidRPr="009E098A">
              <w:rPr>
                <w:rFonts w:ascii="Times New Roman" w:eastAsia="Times New Roman" w:hAnsi="Times New Roman" w:cs="Times New Roman"/>
                <w:sz w:val="20"/>
                <w:szCs w:val="20"/>
                <w:lang w:eastAsia="et-EE"/>
              </w:rPr>
              <w:t>astea</w:t>
            </w:r>
            <w:r>
              <w:rPr>
                <w:rFonts w:ascii="Times New Roman" w:eastAsia="Times New Roman" w:hAnsi="Times New Roman" w:cs="Times New Roman"/>
                <w:sz w:val="20"/>
                <w:szCs w:val="20"/>
                <w:lang w:eastAsia="et-EE"/>
              </w:rPr>
              <w:t>ed Tuluke – majandamiskulud</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3 801</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8"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183"/>
        </w:trPr>
        <w:tc>
          <w:tcPr>
            <w:tcW w:w="390" w:type="dxa"/>
            <w:tcBorders>
              <w:top w:val="single" w:sz="4" w:space="0" w:color="auto"/>
              <w:left w:val="single" w:sz="4" w:space="0" w:color="auto"/>
              <w:bottom w:val="single" w:sz="4" w:space="0" w:color="auto"/>
              <w:right w:val="single" w:sz="4" w:space="0" w:color="auto"/>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40</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4A0128">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Alusharidus -</w:t>
            </w:r>
            <w:r w:rsidR="00CD5C47">
              <w:rPr>
                <w:rFonts w:ascii="Times New Roman" w:eastAsia="Times New Roman" w:hAnsi="Times New Roman" w:cs="Times New Roman"/>
                <w:sz w:val="20"/>
                <w:szCs w:val="20"/>
                <w:lang w:eastAsia="et-EE"/>
              </w:rPr>
              <w:t xml:space="preserve"> </w:t>
            </w:r>
            <w:r w:rsidR="009F2179">
              <w:rPr>
                <w:rFonts w:ascii="Times New Roman" w:eastAsia="Times New Roman" w:hAnsi="Times New Roman" w:cs="Times New Roman"/>
                <w:sz w:val="20"/>
                <w:szCs w:val="20"/>
                <w:lang w:eastAsia="et-EE"/>
              </w:rPr>
              <w:t>Narva L</w:t>
            </w:r>
            <w:r w:rsidRPr="009E098A">
              <w:rPr>
                <w:rFonts w:ascii="Times New Roman" w:eastAsia="Times New Roman" w:hAnsi="Times New Roman" w:cs="Times New Roman"/>
                <w:sz w:val="20"/>
                <w:szCs w:val="20"/>
                <w:lang w:eastAsia="et-EE"/>
              </w:rPr>
              <w:t>asteaed Kirsike majandamiskulud</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1 825</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8"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279"/>
        </w:trPr>
        <w:tc>
          <w:tcPr>
            <w:tcW w:w="390" w:type="dxa"/>
            <w:tcBorders>
              <w:top w:val="single" w:sz="4" w:space="0" w:color="auto"/>
              <w:left w:val="single" w:sz="4" w:space="0" w:color="auto"/>
              <w:bottom w:val="single" w:sz="4" w:space="0" w:color="auto"/>
              <w:right w:val="single" w:sz="4" w:space="0" w:color="auto"/>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41</w:t>
            </w:r>
          </w:p>
        </w:tc>
        <w:tc>
          <w:tcPr>
            <w:tcW w:w="2162" w:type="dxa"/>
            <w:tcBorders>
              <w:top w:val="nil"/>
              <w:left w:val="single" w:sz="4" w:space="0" w:color="auto"/>
              <w:bottom w:val="single" w:sz="8"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8" w:space="0" w:color="auto"/>
              <w:right w:val="single" w:sz="4" w:space="0" w:color="auto"/>
            </w:tcBorders>
            <w:shd w:val="clear" w:color="auto" w:fill="auto"/>
            <w:hideMark/>
          </w:tcPr>
          <w:p w:rsidR="009E098A" w:rsidRPr="009E098A" w:rsidRDefault="009E098A" w:rsidP="004A0128">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Alusharidus</w:t>
            </w:r>
            <w:r w:rsidR="009F2179">
              <w:rPr>
                <w:rFonts w:ascii="Times New Roman" w:eastAsia="Times New Roman" w:hAnsi="Times New Roman" w:cs="Times New Roman"/>
                <w:sz w:val="20"/>
                <w:szCs w:val="20"/>
                <w:lang w:eastAsia="et-EE"/>
              </w:rPr>
              <w:t xml:space="preserve"> - Narva L</w:t>
            </w:r>
            <w:r w:rsidRPr="009E098A">
              <w:rPr>
                <w:rFonts w:ascii="Times New Roman" w:eastAsia="Times New Roman" w:hAnsi="Times New Roman" w:cs="Times New Roman"/>
                <w:sz w:val="20"/>
                <w:szCs w:val="20"/>
                <w:lang w:eastAsia="et-EE"/>
              </w:rPr>
              <w:t xml:space="preserve">asteaed Käoke </w:t>
            </w:r>
            <w:r w:rsidR="009F2179">
              <w:rPr>
                <w:rFonts w:ascii="Times New Roman" w:eastAsia="Times New Roman" w:hAnsi="Times New Roman" w:cs="Times New Roman"/>
                <w:sz w:val="20"/>
                <w:szCs w:val="20"/>
                <w:lang w:eastAsia="et-EE"/>
              </w:rPr>
              <w:t xml:space="preserve">– </w:t>
            </w:r>
            <w:r w:rsidRPr="009E098A">
              <w:rPr>
                <w:rFonts w:ascii="Times New Roman" w:eastAsia="Times New Roman" w:hAnsi="Times New Roman" w:cs="Times New Roman"/>
                <w:sz w:val="20"/>
                <w:szCs w:val="20"/>
                <w:lang w:eastAsia="et-EE"/>
              </w:rPr>
              <w:t>majandamiskulud</w:t>
            </w:r>
          </w:p>
        </w:tc>
        <w:tc>
          <w:tcPr>
            <w:tcW w:w="1500" w:type="dxa"/>
            <w:tcBorders>
              <w:top w:val="nil"/>
              <w:left w:val="nil"/>
              <w:bottom w:val="single" w:sz="8"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5 864</w:t>
            </w:r>
          </w:p>
        </w:tc>
        <w:tc>
          <w:tcPr>
            <w:tcW w:w="1460" w:type="dxa"/>
            <w:tcBorders>
              <w:top w:val="nil"/>
              <w:left w:val="nil"/>
              <w:bottom w:val="single" w:sz="8"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8"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8" w:space="0" w:color="auto"/>
              <w:right w:val="single" w:sz="8"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40"/>
        </w:trPr>
        <w:tc>
          <w:tcPr>
            <w:tcW w:w="390" w:type="dxa"/>
            <w:tcBorders>
              <w:top w:val="single" w:sz="4" w:space="0" w:color="auto"/>
              <w:left w:val="single" w:sz="4" w:space="0" w:color="auto"/>
              <w:bottom w:val="single" w:sz="4" w:space="0" w:color="auto"/>
              <w:right w:val="single" w:sz="4" w:space="0" w:color="auto"/>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42</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Põhihariduse otsekulud -Mittejaotatud vahendid-Tööjõukulud</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-106 903</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F2179">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-1 977 691</w:t>
            </w:r>
          </w:p>
        </w:tc>
        <w:tc>
          <w:tcPr>
            <w:tcW w:w="4218" w:type="dxa"/>
            <w:tcBorders>
              <w:top w:val="nil"/>
              <w:left w:val="nil"/>
              <w:bottom w:val="single" w:sz="4" w:space="0" w:color="auto"/>
              <w:right w:val="single" w:sz="8"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50"/>
        </w:trPr>
        <w:tc>
          <w:tcPr>
            <w:tcW w:w="390" w:type="dxa"/>
            <w:tcBorders>
              <w:top w:val="single" w:sz="4" w:space="0" w:color="auto"/>
              <w:left w:val="single" w:sz="4" w:space="0" w:color="auto"/>
              <w:bottom w:val="single" w:sz="4" w:space="0" w:color="auto"/>
              <w:right w:val="single" w:sz="4" w:space="0" w:color="auto"/>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43</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Põhihariduse otsekulud -Tööjõukulud</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108 973</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1 994 642</w:t>
            </w:r>
          </w:p>
        </w:tc>
        <w:tc>
          <w:tcPr>
            <w:tcW w:w="4218" w:type="dxa"/>
            <w:tcBorders>
              <w:top w:val="nil"/>
              <w:left w:val="nil"/>
              <w:bottom w:val="single" w:sz="4" w:space="0" w:color="auto"/>
              <w:right w:val="single" w:sz="8"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69"/>
        </w:trPr>
        <w:tc>
          <w:tcPr>
            <w:tcW w:w="390" w:type="dxa"/>
            <w:tcBorders>
              <w:top w:val="single" w:sz="4" w:space="0" w:color="auto"/>
              <w:left w:val="single" w:sz="4" w:space="0" w:color="auto"/>
              <w:bottom w:val="single" w:sz="4" w:space="0" w:color="auto"/>
              <w:right w:val="single" w:sz="4" w:space="0" w:color="auto"/>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44</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F2179">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Põhihariduse otsekulud- </w:t>
            </w:r>
            <w:r w:rsidR="004A0128" w:rsidRPr="009E098A">
              <w:rPr>
                <w:rFonts w:ascii="Times New Roman" w:eastAsia="Times New Roman" w:hAnsi="Times New Roman" w:cs="Times New Roman"/>
                <w:sz w:val="20"/>
                <w:szCs w:val="20"/>
                <w:lang w:eastAsia="et-EE"/>
              </w:rPr>
              <w:t xml:space="preserve">Mittejaotatud vahendid </w:t>
            </w:r>
            <w:r w:rsidRPr="009E098A">
              <w:rPr>
                <w:rFonts w:ascii="Times New Roman" w:eastAsia="Times New Roman" w:hAnsi="Times New Roman" w:cs="Times New Roman"/>
                <w:sz w:val="20"/>
                <w:szCs w:val="20"/>
                <w:lang w:eastAsia="et-EE"/>
              </w:rPr>
              <w:t>majanduskulud</w:t>
            </w:r>
            <w:r w:rsidR="009F2179">
              <w:rPr>
                <w:rFonts w:ascii="Times New Roman" w:eastAsia="Times New Roman" w:hAnsi="Times New Roman" w:cs="Times New Roman"/>
                <w:sz w:val="20"/>
                <w:szCs w:val="20"/>
                <w:lang w:eastAsia="et-EE"/>
              </w:rPr>
              <w:t>, s h õ</w:t>
            </w:r>
            <w:r w:rsidRPr="009E098A">
              <w:rPr>
                <w:rFonts w:ascii="Times New Roman" w:eastAsia="Times New Roman" w:hAnsi="Times New Roman" w:cs="Times New Roman"/>
                <w:sz w:val="20"/>
                <w:szCs w:val="20"/>
                <w:lang w:eastAsia="et-EE"/>
              </w:rPr>
              <w:t>ppevahendite ja koolituse kulud</w:t>
            </w:r>
            <w:r w:rsidR="009F2179">
              <w:rPr>
                <w:rFonts w:ascii="Times New Roman" w:eastAsia="Times New Roman" w:hAnsi="Times New Roman" w:cs="Times New Roman"/>
                <w:sz w:val="20"/>
                <w:szCs w:val="20"/>
                <w:lang w:eastAsia="et-EE"/>
              </w:rPr>
              <w:t>,</w:t>
            </w:r>
            <w:r w:rsidRPr="009E098A">
              <w:rPr>
                <w:rFonts w:ascii="Times New Roman" w:eastAsia="Times New Roman" w:hAnsi="Times New Roman" w:cs="Times New Roman"/>
                <w:sz w:val="20"/>
                <w:szCs w:val="20"/>
                <w:lang w:eastAsia="et-EE"/>
              </w:rPr>
              <w:t xml:space="preserve"> </w:t>
            </w:r>
            <w:r w:rsidR="009F2179">
              <w:rPr>
                <w:rFonts w:ascii="Times New Roman" w:eastAsia="Times New Roman" w:hAnsi="Times New Roman" w:cs="Times New Roman"/>
                <w:sz w:val="20"/>
                <w:szCs w:val="20"/>
                <w:lang w:eastAsia="et-EE"/>
              </w:rPr>
              <w:t>k</w:t>
            </w:r>
            <w:r w:rsidRPr="009E098A">
              <w:rPr>
                <w:rFonts w:ascii="Times New Roman" w:eastAsia="Times New Roman" w:hAnsi="Times New Roman" w:cs="Times New Roman"/>
                <w:sz w:val="20"/>
                <w:szCs w:val="20"/>
                <w:lang w:eastAsia="et-EE"/>
              </w:rPr>
              <w:t>oolituskulud (sh koolituslähetus)</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F2179">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-78 412</w:t>
            </w:r>
          </w:p>
        </w:tc>
        <w:tc>
          <w:tcPr>
            <w:tcW w:w="4218" w:type="dxa"/>
            <w:tcBorders>
              <w:top w:val="nil"/>
              <w:left w:val="nil"/>
              <w:bottom w:val="single" w:sz="4" w:space="0" w:color="auto"/>
              <w:right w:val="single" w:sz="8"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134"/>
        </w:trPr>
        <w:tc>
          <w:tcPr>
            <w:tcW w:w="390" w:type="dxa"/>
            <w:tcBorders>
              <w:top w:val="single" w:sz="4" w:space="0" w:color="auto"/>
              <w:left w:val="single" w:sz="4" w:space="0" w:color="auto"/>
              <w:bottom w:val="single" w:sz="4" w:space="0" w:color="auto"/>
              <w:right w:val="single" w:sz="4" w:space="0" w:color="auto"/>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45</w:t>
            </w:r>
          </w:p>
        </w:tc>
        <w:tc>
          <w:tcPr>
            <w:tcW w:w="2162" w:type="dxa"/>
            <w:tcBorders>
              <w:top w:val="nil"/>
              <w:left w:val="single" w:sz="4" w:space="0" w:color="auto"/>
              <w:bottom w:val="nil"/>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nil"/>
              <w:right w:val="single" w:sz="4" w:space="0" w:color="auto"/>
            </w:tcBorders>
            <w:shd w:val="clear" w:color="auto" w:fill="auto"/>
            <w:hideMark/>
          </w:tcPr>
          <w:p w:rsidR="009E098A" w:rsidRPr="009E098A" w:rsidRDefault="009E098A" w:rsidP="004A0128">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Põhihariduse otsekulud- - majanduskulud</w:t>
            </w:r>
            <w:r w:rsidR="009F2179">
              <w:rPr>
                <w:rFonts w:ascii="Times New Roman" w:eastAsia="Times New Roman" w:hAnsi="Times New Roman" w:cs="Times New Roman"/>
                <w:sz w:val="20"/>
                <w:szCs w:val="20"/>
                <w:lang w:eastAsia="et-EE"/>
              </w:rPr>
              <w:t>,</w:t>
            </w:r>
            <w:r w:rsidRPr="009E098A">
              <w:rPr>
                <w:rFonts w:ascii="Times New Roman" w:eastAsia="Times New Roman" w:hAnsi="Times New Roman" w:cs="Times New Roman"/>
                <w:sz w:val="20"/>
                <w:szCs w:val="20"/>
                <w:lang w:eastAsia="et-EE"/>
              </w:rPr>
              <w:t xml:space="preserve"> s h </w:t>
            </w:r>
            <w:r w:rsidR="009F2179">
              <w:rPr>
                <w:rFonts w:ascii="Times New Roman" w:eastAsia="Times New Roman" w:hAnsi="Times New Roman" w:cs="Times New Roman"/>
                <w:sz w:val="20"/>
                <w:szCs w:val="20"/>
                <w:lang w:eastAsia="et-EE"/>
              </w:rPr>
              <w:t>õ</w:t>
            </w:r>
            <w:r w:rsidRPr="009E098A">
              <w:rPr>
                <w:rFonts w:ascii="Times New Roman" w:eastAsia="Times New Roman" w:hAnsi="Times New Roman" w:cs="Times New Roman"/>
                <w:sz w:val="20"/>
                <w:szCs w:val="20"/>
                <w:lang w:eastAsia="et-EE"/>
              </w:rPr>
              <w:t>ppevahendite ja koolituse kulud</w:t>
            </w:r>
            <w:r w:rsidR="009F2179">
              <w:rPr>
                <w:rFonts w:ascii="Times New Roman" w:eastAsia="Times New Roman" w:hAnsi="Times New Roman" w:cs="Times New Roman"/>
                <w:sz w:val="20"/>
                <w:szCs w:val="20"/>
                <w:lang w:eastAsia="et-EE"/>
              </w:rPr>
              <w:t>, k</w:t>
            </w:r>
            <w:r w:rsidRPr="009E098A">
              <w:rPr>
                <w:rFonts w:ascii="Times New Roman" w:eastAsia="Times New Roman" w:hAnsi="Times New Roman" w:cs="Times New Roman"/>
                <w:sz w:val="20"/>
                <w:szCs w:val="20"/>
                <w:lang w:eastAsia="et-EE"/>
              </w:rPr>
              <w:t>oolituskulud (sh koolituslähetus)</w:t>
            </w:r>
          </w:p>
        </w:tc>
        <w:tc>
          <w:tcPr>
            <w:tcW w:w="1500" w:type="dxa"/>
            <w:tcBorders>
              <w:top w:val="nil"/>
              <w:left w:val="nil"/>
              <w:bottom w:val="nil"/>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460" w:type="dxa"/>
            <w:tcBorders>
              <w:top w:val="nil"/>
              <w:left w:val="nil"/>
              <w:bottom w:val="nil"/>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nil"/>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78 548</w:t>
            </w:r>
          </w:p>
        </w:tc>
        <w:tc>
          <w:tcPr>
            <w:tcW w:w="4218" w:type="dxa"/>
            <w:tcBorders>
              <w:top w:val="nil"/>
              <w:left w:val="nil"/>
              <w:bottom w:val="nil"/>
              <w:right w:val="single" w:sz="8"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170"/>
        </w:trPr>
        <w:tc>
          <w:tcPr>
            <w:tcW w:w="390" w:type="dxa"/>
            <w:tcBorders>
              <w:top w:val="single" w:sz="4" w:space="0" w:color="auto"/>
              <w:left w:val="single" w:sz="4" w:space="0" w:color="auto"/>
              <w:bottom w:val="single" w:sz="4" w:space="0" w:color="auto"/>
              <w:right w:val="single" w:sz="4" w:space="0" w:color="auto"/>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46</w:t>
            </w:r>
          </w:p>
        </w:tc>
        <w:tc>
          <w:tcPr>
            <w:tcW w:w="2162" w:type="dxa"/>
            <w:tcBorders>
              <w:top w:val="single" w:sz="8" w:space="0" w:color="auto"/>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single" w:sz="8" w:space="0" w:color="auto"/>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Üldkeskhariduse otsekulud -Mittejaotatud vahendid-Tööjõukulud</w:t>
            </w:r>
          </w:p>
        </w:tc>
        <w:tc>
          <w:tcPr>
            <w:tcW w:w="1500" w:type="dxa"/>
            <w:tcBorders>
              <w:top w:val="single" w:sz="8" w:space="0" w:color="auto"/>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460" w:type="dxa"/>
            <w:tcBorders>
              <w:top w:val="single" w:sz="8" w:space="0" w:color="auto"/>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single" w:sz="8" w:space="0" w:color="auto"/>
              <w:left w:val="nil"/>
              <w:bottom w:val="single" w:sz="4" w:space="0" w:color="auto"/>
              <w:right w:val="single" w:sz="4" w:space="0" w:color="auto"/>
            </w:tcBorders>
            <w:shd w:val="clear" w:color="auto" w:fill="auto"/>
            <w:vAlign w:val="center"/>
            <w:hideMark/>
          </w:tcPr>
          <w:p w:rsidR="009E098A" w:rsidRPr="009E098A" w:rsidRDefault="009E098A" w:rsidP="009F2179">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- 363 765</w:t>
            </w:r>
          </w:p>
        </w:tc>
        <w:tc>
          <w:tcPr>
            <w:tcW w:w="4218" w:type="dxa"/>
            <w:tcBorders>
              <w:top w:val="single" w:sz="8" w:space="0" w:color="auto"/>
              <w:left w:val="nil"/>
              <w:bottom w:val="single" w:sz="4" w:space="0" w:color="auto"/>
              <w:right w:val="single" w:sz="8"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116"/>
        </w:trPr>
        <w:tc>
          <w:tcPr>
            <w:tcW w:w="390" w:type="dxa"/>
            <w:tcBorders>
              <w:top w:val="single" w:sz="4" w:space="0" w:color="auto"/>
              <w:left w:val="single" w:sz="4" w:space="0" w:color="auto"/>
              <w:bottom w:val="single" w:sz="4" w:space="0" w:color="auto"/>
              <w:right w:val="single" w:sz="4" w:space="0" w:color="auto"/>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47</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Üldkeskhariduse otsekulud-Tööjõukulud</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363 765</w:t>
            </w:r>
          </w:p>
        </w:tc>
        <w:tc>
          <w:tcPr>
            <w:tcW w:w="4218" w:type="dxa"/>
            <w:tcBorders>
              <w:top w:val="nil"/>
              <w:left w:val="nil"/>
              <w:bottom w:val="single" w:sz="4" w:space="0" w:color="auto"/>
              <w:right w:val="single" w:sz="8"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79"/>
        </w:trPr>
        <w:tc>
          <w:tcPr>
            <w:tcW w:w="390" w:type="dxa"/>
            <w:tcBorders>
              <w:top w:val="single" w:sz="4" w:space="0" w:color="auto"/>
              <w:left w:val="single" w:sz="4" w:space="0" w:color="auto"/>
              <w:bottom w:val="single" w:sz="4" w:space="0" w:color="auto"/>
              <w:right w:val="single" w:sz="4" w:space="0" w:color="auto"/>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48</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634765">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Üldkeskhariduse otsekulud</w:t>
            </w:r>
            <w:r w:rsidR="00634765">
              <w:rPr>
                <w:rFonts w:ascii="Times New Roman" w:eastAsia="Times New Roman" w:hAnsi="Times New Roman" w:cs="Times New Roman"/>
                <w:sz w:val="20"/>
                <w:szCs w:val="20"/>
                <w:lang w:eastAsia="et-EE"/>
              </w:rPr>
              <w:t xml:space="preserve"> </w:t>
            </w:r>
            <w:r w:rsidRPr="009E098A">
              <w:rPr>
                <w:rFonts w:ascii="Times New Roman" w:eastAsia="Times New Roman" w:hAnsi="Times New Roman" w:cs="Times New Roman"/>
                <w:sz w:val="20"/>
                <w:szCs w:val="20"/>
                <w:lang w:eastAsia="et-EE"/>
              </w:rPr>
              <w:t>-</w:t>
            </w:r>
            <w:r w:rsidR="00634765">
              <w:rPr>
                <w:rFonts w:ascii="Times New Roman" w:eastAsia="Times New Roman" w:hAnsi="Times New Roman" w:cs="Times New Roman"/>
                <w:sz w:val="20"/>
                <w:szCs w:val="20"/>
                <w:lang w:eastAsia="et-EE"/>
              </w:rPr>
              <w:t xml:space="preserve"> </w:t>
            </w:r>
            <w:r w:rsidRPr="009E098A">
              <w:rPr>
                <w:rFonts w:ascii="Times New Roman" w:eastAsia="Times New Roman" w:hAnsi="Times New Roman" w:cs="Times New Roman"/>
                <w:sz w:val="20"/>
                <w:szCs w:val="20"/>
                <w:lang w:eastAsia="et-EE"/>
              </w:rPr>
              <w:t>Mi</w:t>
            </w:r>
            <w:r w:rsidR="00634765">
              <w:rPr>
                <w:rFonts w:ascii="Times New Roman" w:eastAsia="Times New Roman" w:hAnsi="Times New Roman" w:cs="Times New Roman"/>
                <w:sz w:val="20"/>
                <w:szCs w:val="20"/>
                <w:lang w:eastAsia="et-EE"/>
              </w:rPr>
              <w:t>t</w:t>
            </w:r>
            <w:r w:rsidRPr="009E098A">
              <w:rPr>
                <w:rFonts w:ascii="Times New Roman" w:eastAsia="Times New Roman" w:hAnsi="Times New Roman" w:cs="Times New Roman"/>
                <w:sz w:val="20"/>
                <w:szCs w:val="20"/>
                <w:lang w:eastAsia="et-EE"/>
              </w:rPr>
              <w:t>tejaotatud vahendid majanduskulud</w:t>
            </w:r>
            <w:r w:rsidR="00634765">
              <w:rPr>
                <w:rFonts w:ascii="Times New Roman" w:eastAsia="Times New Roman" w:hAnsi="Times New Roman" w:cs="Times New Roman"/>
                <w:sz w:val="20"/>
                <w:szCs w:val="20"/>
                <w:lang w:eastAsia="et-EE"/>
              </w:rPr>
              <w:t>,</w:t>
            </w:r>
            <w:r w:rsidRPr="009E098A">
              <w:rPr>
                <w:rFonts w:ascii="Times New Roman" w:eastAsia="Times New Roman" w:hAnsi="Times New Roman" w:cs="Times New Roman"/>
                <w:sz w:val="20"/>
                <w:szCs w:val="20"/>
                <w:lang w:eastAsia="et-EE"/>
              </w:rPr>
              <w:t xml:space="preserve"> s h </w:t>
            </w:r>
            <w:r w:rsidR="00634765">
              <w:rPr>
                <w:rFonts w:ascii="Times New Roman" w:eastAsia="Times New Roman" w:hAnsi="Times New Roman" w:cs="Times New Roman"/>
                <w:sz w:val="20"/>
                <w:szCs w:val="20"/>
                <w:lang w:eastAsia="et-EE"/>
              </w:rPr>
              <w:t>õ</w:t>
            </w:r>
            <w:r w:rsidRPr="009E098A">
              <w:rPr>
                <w:rFonts w:ascii="Times New Roman" w:eastAsia="Times New Roman" w:hAnsi="Times New Roman" w:cs="Times New Roman"/>
                <w:sz w:val="20"/>
                <w:szCs w:val="20"/>
                <w:lang w:eastAsia="et-EE"/>
              </w:rPr>
              <w:t>ppevahendite ja koolituse kulud</w:t>
            </w:r>
            <w:r w:rsidR="00634765">
              <w:rPr>
                <w:rFonts w:ascii="Times New Roman" w:eastAsia="Times New Roman" w:hAnsi="Times New Roman" w:cs="Times New Roman"/>
                <w:sz w:val="20"/>
                <w:szCs w:val="20"/>
                <w:lang w:eastAsia="et-EE"/>
              </w:rPr>
              <w:t>, k</w:t>
            </w:r>
            <w:r w:rsidRPr="009E098A">
              <w:rPr>
                <w:rFonts w:ascii="Times New Roman" w:eastAsia="Times New Roman" w:hAnsi="Times New Roman" w:cs="Times New Roman"/>
                <w:sz w:val="20"/>
                <w:szCs w:val="20"/>
                <w:lang w:eastAsia="et-EE"/>
              </w:rPr>
              <w:t>oolituskulud (sh koolituslähetus)</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F2179">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-17 060</w:t>
            </w:r>
          </w:p>
        </w:tc>
        <w:tc>
          <w:tcPr>
            <w:tcW w:w="4218" w:type="dxa"/>
            <w:tcBorders>
              <w:top w:val="nil"/>
              <w:left w:val="nil"/>
              <w:bottom w:val="single" w:sz="4" w:space="0" w:color="auto"/>
              <w:right w:val="single" w:sz="8"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248"/>
        </w:trPr>
        <w:tc>
          <w:tcPr>
            <w:tcW w:w="390" w:type="dxa"/>
            <w:tcBorders>
              <w:top w:val="single" w:sz="4" w:space="0" w:color="auto"/>
              <w:left w:val="single" w:sz="4" w:space="0" w:color="auto"/>
              <w:bottom w:val="single" w:sz="4" w:space="0" w:color="auto"/>
              <w:right w:val="single" w:sz="4" w:space="0" w:color="auto"/>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49</w:t>
            </w:r>
          </w:p>
        </w:tc>
        <w:tc>
          <w:tcPr>
            <w:tcW w:w="2162" w:type="dxa"/>
            <w:tcBorders>
              <w:top w:val="nil"/>
              <w:left w:val="single" w:sz="4" w:space="0" w:color="auto"/>
              <w:bottom w:val="single" w:sz="8"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8" w:space="0" w:color="auto"/>
              <w:right w:val="single" w:sz="4" w:space="0" w:color="auto"/>
            </w:tcBorders>
            <w:shd w:val="clear" w:color="auto" w:fill="auto"/>
            <w:hideMark/>
          </w:tcPr>
          <w:p w:rsidR="009E098A" w:rsidRPr="009E098A" w:rsidRDefault="009E098A" w:rsidP="00634765">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Üldkeskhariduse otsekulud- majanduskulud</w:t>
            </w:r>
            <w:r w:rsidR="00634765">
              <w:rPr>
                <w:rFonts w:ascii="Times New Roman" w:eastAsia="Times New Roman" w:hAnsi="Times New Roman" w:cs="Times New Roman"/>
                <w:sz w:val="20"/>
                <w:szCs w:val="20"/>
                <w:lang w:eastAsia="et-EE"/>
              </w:rPr>
              <w:t>, s h õ</w:t>
            </w:r>
            <w:r w:rsidRPr="009E098A">
              <w:rPr>
                <w:rFonts w:ascii="Times New Roman" w:eastAsia="Times New Roman" w:hAnsi="Times New Roman" w:cs="Times New Roman"/>
                <w:sz w:val="20"/>
                <w:szCs w:val="20"/>
                <w:lang w:eastAsia="et-EE"/>
              </w:rPr>
              <w:t>ppevahendite ja koolituse kulud</w:t>
            </w:r>
            <w:r w:rsidR="00634765">
              <w:rPr>
                <w:rFonts w:ascii="Times New Roman" w:eastAsia="Times New Roman" w:hAnsi="Times New Roman" w:cs="Times New Roman"/>
                <w:sz w:val="20"/>
                <w:szCs w:val="20"/>
                <w:lang w:eastAsia="et-EE"/>
              </w:rPr>
              <w:t>, k</w:t>
            </w:r>
            <w:r w:rsidRPr="009E098A">
              <w:rPr>
                <w:rFonts w:ascii="Times New Roman" w:eastAsia="Times New Roman" w:hAnsi="Times New Roman" w:cs="Times New Roman"/>
                <w:sz w:val="20"/>
                <w:szCs w:val="20"/>
                <w:lang w:eastAsia="et-EE"/>
              </w:rPr>
              <w:t>oolituskulud (sh koolituslähetus)</w:t>
            </w:r>
          </w:p>
        </w:tc>
        <w:tc>
          <w:tcPr>
            <w:tcW w:w="1500" w:type="dxa"/>
            <w:tcBorders>
              <w:top w:val="nil"/>
              <w:left w:val="nil"/>
              <w:bottom w:val="single" w:sz="8"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460" w:type="dxa"/>
            <w:tcBorders>
              <w:top w:val="nil"/>
              <w:left w:val="nil"/>
              <w:bottom w:val="single" w:sz="8"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8"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17 060</w:t>
            </w:r>
          </w:p>
        </w:tc>
        <w:tc>
          <w:tcPr>
            <w:tcW w:w="4218" w:type="dxa"/>
            <w:tcBorders>
              <w:top w:val="nil"/>
              <w:left w:val="nil"/>
              <w:bottom w:val="single" w:sz="8" w:space="0" w:color="auto"/>
              <w:right w:val="single" w:sz="8"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90"/>
        </w:trPr>
        <w:tc>
          <w:tcPr>
            <w:tcW w:w="390" w:type="dxa"/>
            <w:tcBorders>
              <w:top w:val="single" w:sz="4" w:space="0" w:color="auto"/>
              <w:left w:val="single" w:sz="4" w:space="0" w:color="auto"/>
              <w:bottom w:val="single" w:sz="4" w:space="0" w:color="auto"/>
              <w:right w:val="single" w:sz="4" w:space="0" w:color="auto"/>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50</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634765">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 Põhi- ja üldkeskhariduse kaudsed kulud</w:t>
            </w:r>
            <w:r w:rsidR="00634765">
              <w:rPr>
                <w:rFonts w:ascii="Times New Roman" w:eastAsia="Times New Roman" w:hAnsi="Times New Roman" w:cs="Times New Roman"/>
                <w:sz w:val="20"/>
                <w:szCs w:val="20"/>
                <w:lang w:eastAsia="et-EE"/>
              </w:rPr>
              <w:t xml:space="preserve"> </w:t>
            </w:r>
            <w:r w:rsidRPr="009E098A">
              <w:rPr>
                <w:rFonts w:ascii="Times New Roman" w:eastAsia="Times New Roman" w:hAnsi="Times New Roman" w:cs="Times New Roman"/>
                <w:sz w:val="20"/>
                <w:szCs w:val="20"/>
                <w:lang w:eastAsia="et-EE"/>
              </w:rPr>
              <w:t>-</w:t>
            </w:r>
            <w:r w:rsidR="00634765">
              <w:rPr>
                <w:rFonts w:ascii="Times New Roman" w:eastAsia="Times New Roman" w:hAnsi="Times New Roman" w:cs="Times New Roman"/>
                <w:sz w:val="20"/>
                <w:szCs w:val="20"/>
                <w:lang w:eastAsia="et-EE"/>
              </w:rPr>
              <w:t xml:space="preserve"> </w:t>
            </w:r>
            <w:r w:rsidRPr="009E098A">
              <w:rPr>
                <w:rFonts w:ascii="Times New Roman" w:eastAsia="Times New Roman" w:hAnsi="Times New Roman" w:cs="Times New Roman"/>
                <w:sz w:val="20"/>
                <w:szCs w:val="20"/>
                <w:lang w:eastAsia="et-EE"/>
              </w:rPr>
              <w:t>Mittejaotatud vahendid</w:t>
            </w:r>
            <w:r w:rsidR="00634765">
              <w:rPr>
                <w:rFonts w:ascii="Times New Roman" w:eastAsia="Times New Roman" w:hAnsi="Times New Roman" w:cs="Times New Roman"/>
                <w:sz w:val="20"/>
                <w:szCs w:val="20"/>
                <w:lang w:eastAsia="et-EE"/>
              </w:rPr>
              <w:t xml:space="preserve"> </w:t>
            </w:r>
            <w:r w:rsidRPr="009E098A">
              <w:rPr>
                <w:rFonts w:ascii="Times New Roman" w:eastAsia="Times New Roman" w:hAnsi="Times New Roman" w:cs="Times New Roman"/>
                <w:sz w:val="20"/>
                <w:szCs w:val="20"/>
                <w:lang w:eastAsia="et-EE"/>
              </w:rPr>
              <w:t>-</w:t>
            </w:r>
            <w:r w:rsidR="00634765">
              <w:rPr>
                <w:rFonts w:ascii="Times New Roman" w:eastAsia="Times New Roman" w:hAnsi="Times New Roman" w:cs="Times New Roman"/>
                <w:sz w:val="20"/>
                <w:szCs w:val="20"/>
                <w:lang w:eastAsia="et-EE"/>
              </w:rPr>
              <w:t>t</w:t>
            </w:r>
            <w:r w:rsidRPr="009E098A">
              <w:rPr>
                <w:rFonts w:ascii="Times New Roman" w:eastAsia="Times New Roman" w:hAnsi="Times New Roman" w:cs="Times New Roman"/>
                <w:sz w:val="20"/>
                <w:szCs w:val="20"/>
                <w:lang w:eastAsia="et-EE"/>
              </w:rPr>
              <w:t xml:space="preserve">ööjõukulud </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-358 597</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F2179">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-160 750</w:t>
            </w:r>
          </w:p>
        </w:tc>
        <w:tc>
          <w:tcPr>
            <w:tcW w:w="4218" w:type="dxa"/>
            <w:tcBorders>
              <w:top w:val="nil"/>
              <w:left w:val="nil"/>
              <w:bottom w:val="single" w:sz="4" w:space="0" w:color="auto"/>
              <w:right w:val="single" w:sz="8"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50"/>
        </w:trPr>
        <w:tc>
          <w:tcPr>
            <w:tcW w:w="390" w:type="dxa"/>
            <w:tcBorders>
              <w:top w:val="single" w:sz="4" w:space="0" w:color="auto"/>
              <w:left w:val="single" w:sz="4" w:space="0" w:color="auto"/>
              <w:bottom w:val="single" w:sz="4" w:space="0" w:color="auto"/>
              <w:right w:val="single" w:sz="4" w:space="0" w:color="auto"/>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51</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634765">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 Põhi- ja üldkeskhariduse kaudsed kulud -</w:t>
            </w:r>
            <w:r w:rsidR="00634765">
              <w:rPr>
                <w:rFonts w:ascii="Times New Roman" w:eastAsia="Times New Roman" w:hAnsi="Times New Roman" w:cs="Times New Roman"/>
                <w:sz w:val="20"/>
                <w:szCs w:val="20"/>
                <w:lang w:eastAsia="et-EE"/>
              </w:rPr>
              <w:t>t</w:t>
            </w:r>
            <w:r w:rsidRPr="009E098A">
              <w:rPr>
                <w:rFonts w:ascii="Times New Roman" w:eastAsia="Times New Roman" w:hAnsi="Times New Roman" w:cs="Times New Roman"/>
                <w:sz w:val="20"/>
                <w:szCs w:val="20"/>
                <w:lang w:eastAsia="et-EE"/>
              </w:rPr>
              <w:t xml:space="preserve">ööjõukulud </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353 381</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140 332</w:t>
            </w:r>
          </w:p>
        </w:tc>
        <w:tc>
          <w:tcPr>
            <w:tcW w:w="4218" w:type="dxa"/>
            <w:tcBorders>
              <w:top w:val="nil"/>
              <w:left w:val="nil"/>
              <w:bottom w:val="single" w:sz="4" w:space="0" w:color="auto"/>
              <w:right w:val="single" w:sz="8"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283"/>
        </w:trPr>
        <w:tc>
          <w:tcPr>
            <w:tcW w:w="390" w:type="dxa"/>
            <w:tcBorders>
              <w:top w:val="single" w:sz="4" w:space="0" w:color="auto"/>
              <w:left w:val="single" w:sz="4" w:space="0" w:color="auto"/>
              <w:bottom w:val="single" w:sz="4" w:space="0" w:color="auto"/>
              <w:right w:val="single" w:sz="4" w:space="0" w:color="auto"/>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lastRenderedPageBreak/>
              <w:t>52</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634765">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Põhi- ja üldkeskhariduse kaudsed kulud -Mittejaotatud vahendid</w:t>
            </w:r>
            <w:r w:rsidR="00634765">
              <w:rPr>
                <w:rFonts w:ascii="Times New Roman" w:eastAsia="Times New Roman" w:hAnsi="Times New Roman" w:cs="Times New Roman"/>
                <w:sz w:val="20"/>
                <w:szCs w:val="20"/>
                <w:lang w:eastAsia="et-EE"/>
              </w:rPr>
              <w:t xml:space="preserve"> </w:t>
            </w:r>
            <w:r w:rsidRPr="009E098A">
              <w:rPr>
                <w:rFonts w:ascii="Times New Roman" w:eastAsia="Times New Roman" w:hAnsi="Times New Roman" w:cs="Times New Roman"/>
                <w:sz w:val="20"/>
                <w:szCs w:val="20"/>
                <w:lang w:eastAsia="et-EE"/>
              </w:rPr>
              <w:t>majanduskulud</w:t>
            </w:r>
            <w:r w:rsidR="00634765">
              <w:rPr>
                <w:rFonts w:ascii="Times New Roman" w:eastAsia="Times New Roman" w:hAnsi="Times New Roman" w:cs="Times New Roman"/>
                <w:sz w:val="20"/>
                <w:szCs w:val="20"/>
                <w:lang w:eastAsia="et-EE"/>
              </w:rPr>
              <w:t>,</w:t>
            </w:r>
            <w:r w:rsidRPr="009E098A">
              <w:rPr>
                <w:rFonts w:ascii="Times New Roman" w:eastAsia="Times New Roman" w:hAnsi="Times New Roman" w:cs="Times New Roman"/>
                <w:sz w:val="20"/>
                <w:szCs w:val="20"/>
                <w:lang w:eastAsia="et-EE"/>
              </w:rPr>
              <w:t xml:space="preserve"> s h </w:t>
            </w:r>
            <w:r w:rsidR="00634765">
              <w:rPr>
                <w:rFonts w:ascii="Times New Roman" w:eastAsia="Times New Roman" w:hAnsi="Times New Roman" w:cs="Times New Roman"/>
                <w:sz w:val="20"/>
                <w:szCs w:val="20"/>
                <w:lang w:eastAsia="et-EE"/>
              </w:rPr>
              <w:t>k</w:t>
            </w:r>
            <w:r w:rsidRPr="009E098A">
              <w:rPr>
                <w:rFonts w:ascii="Times New Roman" w:eastAsia="Times New Roman" w:hAnsi="Times New Roman" w:cs="Times New Roman"/>
                <w:sz w:val="20"/>
                <w:szCs w:val="20"/>
                <w:lang w:eastAsia="et-EE"/>
              </w:rPr>
              <w:t>oolituskulud (sh koolituslähetus)</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634765">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-1 005</w:t>
            </w:r>
          </w:p>
        </w:tc>
        <w:tc>
          <w:tcPr>
            <w:tcW w:w="4218" w:type="dxa"/>
            <w:tcBorders>
              <w:top w:val="nil"/>
              <w:left w:val="nil"/>
              <w:bottom w:val="single" w:sz="4" w:space="0" w:color="auto"/>
              <w:right w:val="single" w:sz="8"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168"/>
        </w:trPr>
        <w:tc>
          <w:tcPr>
            <w:tcW w:w="390" w:type="dxa"/>
            <w:tcBorders>
              <w:top w:val="single" w:sz="4" w:space="0" w:color="auto"/>
              <w:left w:val="single" w:sz="4" w:space="0" w:color="auto"/>
              <w:bottom w:val="single" w:sz="4" w:space="0" w:color="auto"/>
              <w:right w:val="single" w:sz="4" w:space="0" w:color="auto"/>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53</w:t>
            </w:r>
          </w:p>
        </w:tc>
        <w:tc>
          <w:tcPr>
            <w:tcW w:w="2162" w:type="dxa"/>
            <w:tcBorders>
              <w:top w:val="nil"/>
              <w:left w:val="single" w:sz="4" w:space="0" w:color="auto"/>
              <w:bottom w:val="single" w:sz="8"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8"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Põhi- ja üldkeskhariduse kaudsed kulud -majanduskulud s h Koolituskulud (sh koolituslähetus)</w:t>
            </w:r>
          </w:p>
        </w:tc>
        <w:tc>
          <w:tcPr>
            <w:tcW w:w="1500" w:type="dxa"/>
            <w:tcBorders>
              <w:top w:val="nil"/>
              <w:left w:val="nil"/>
              <w:bottom w:val="single" w:sz="8"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460" w:type="dxa"/>
            <w:tcBorders>
              <w:top w:val="nil"/>
              <w:left w:val="nil"/>
              <w:bottom w:val="single" w:sz="8"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8"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816</w:t>
            </w:r>
          </w:p>
        </w:tc>
        <w:tc>
          <w:tcPr>
            <w:tcW w:w="4218" w:type="dxa"/>
            <w:tcBorders>
              <w:top w:val="nil"/>
              <w:left w:val="nil"/>
              <w:bottom w:val="single" w:sz="8" w:space="0" w:color="auto"/>
              <w:right w:val="single" w:sz="8"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40"/>
        </w:trPr>
        <w:tc>
          <w:tcPr>
            <w:tcW w:w="390" w:type="dxa"/>
            <w:tcBorders>
              <w:top w:val="single" w:sz="4" w:space="0" w:color="auto"/>
              <w:left w:val="single" w:sz="4" w:space="0" w:color="auto"/>
              <w:bottom w:val="single" w:sz="4" w:space="0" w:color="auto"/>
              <w:right w:val="single" w:sz="4" w:space="0" w:color="auto"/>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54</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634765">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Täiskasvanute gümnaasiumide kaudsed kulud-Mittejaotatud vahendid-</w:t>
            </w:r>
            <w:r w:rsidR="00634765">
              <w:rPr>
                <w:rFonts w:ascii="Times New Roman" w:eastAsia="Times New Roman" w:hAnsi="Times New Roman" w:cs="Times New Roman"/>
                <w:sz w:val="20"/>
                <w:szCs w:val="20"/>
                <w:lang w:eastAsia="et-EE"/>
              </w:rPr>
              <w:t>t</w:t>
            </w:r>
            <w:r w:rsidRPr="009E098A">
              <w:rPr>
                <w:rFonts w:ascii="Times New Roman" w:eastAsia="Times New Roman" w:hAnsi="Times New Roman" w:cs="Times New Roman"/>
                <w:sz w:val="20"/>
                <w:szCs w:val="20"/>
                <w:lang w:eastAsia="et-EE"/>
              </w:rPr>
              <w:t>ööjõukulud</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-18 262</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634765">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- 2 410</w:t>
            </w:r>
          </w:p>
        </w:tc>
        <w:tc>
          <w:tcPr>
            <w:tcW w:w="4218" w:type="dxa"/>
            <w:tcBorders>
              <w:top w:val="nil"/>
              <w:left w:val="nil"/>
              <w:bottom w:val="single" w:sz="4" w:space="0" w:color="auto"/>
              <w:right w:val="single" w:sz="8"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50"/>
        </w:trPr>
        <w:tc>
          <w:tcPr>
            <w:tcW w:w="390" w:type="dxa"/>
            <w:tcBorders>
              <w:top w:val="single" w:sz="4" w:space="0" w:color="auto"/>
              <w:left w:val="single" w:sz="4" w:space="0" w:color="auto"/>
              <w:bottom w:val="single" w:sz="4" w:space="0" w:color="auto"/>
              <w:right w:val="single" w:sz="4" w:space="0" w:color="auto"/>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55</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Täiskasvanu</w:t>
            </w:r>
            <w:r w:rsidR="00634765">
              <w:rPr>
                <w:rFonts w:ascii="Times New Roman" w:eastAsia="Times New Roman" w:hAnsi="Times New Roman" w:cs="Times New Roman"/>
                <w:sz w:val="20"/>
                <w:szCs w:val="20"/>
                <w:lang w:eastAsia="et-EE"/>
              </w:rPr>
              <w:t>te gümnaasiumide kaudsed kulud-t</w:t>
            </w:r>
            <w:r w:rsidRPr="009E098A">
              <w:rPr>
                <w:rFonts w:ascii="Times New Roman" w:eastAsia="Times New Roman" w:hAnsi="Times New Roman" w:cs="Times New Roman"/>
                <w:sz w:val="20"/>
                <w:szCs w:val="20"/>
                <w:lang w:eastAsia="et-EE"/>
              </w:rPr>
              <w:t>ööjõukulud</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21 408</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5 877</w:t>
            </w:r>
          </w:p>
        </w:tc>
        <w:tc>
          <w:tcPr>
            <w:tcW w:w="4218" w:type="dxa"/>
            <w:tcBorders>
              <w:top w:val="nil"/>
              <w:left w:val="nil"/>
              <w:bottom w:val="single" w:sz="4" w:space="0" w:color="auto"/>
              <w:right w:val="single" w:sz="8"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50"/>
        </w:trPr>
        <w:tc>
          <w:tcPr>
            <w:tcW w:w="390" w:type="dxa"/>
            <w:tcBorders>
              <w:top w:val="single" w:sz="4" w:space="0" w:color="auto"/>
              <w:left w:val="single" w:sz="4" w:space="0" w:color="auto"/>
              <w:bottom w:val="single" w:sz="4" w:space="0" w:color="auto"/>
              <w:right w:val="single" w:sz="4" w:space="0" w:color="auto"/>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56</w:t>
            </w:r>
          </w:p>
        </w:tc>
        <w:tc>
          <w:tcPr>
            <w:tcW w:w="2162" w:type="dxa"/>
            <w:tcBorders>
              <w:top w:val="nil"/>
              <w:left w:val="single" w:sz="4" w:space="0" w:color="auto"/>
              <w:bottom w:val="single" w:sz="8"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8" w:space="0" w:color="auto"/>
              <w:right w:val="single" w:sz="4" w:space="0" w:color="auto"/>
            </w:tcBorders>
            <w:shd w:val="clear" w:color="auto" w:fill="auto"/>
            <w:hideMark/>
          </w:tcPr>
          <w:p w:rsidR="009E098A" w:rsidRPr="009E098A" w:rsidRDefault="009E098A" w:rsidP="00634765">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Põhihariduse otsekulud- majanduskulud</w:t>
            </w:r>
            <w:r w:rsidR="00634765">
              <w:rPr>
                <w:rFonts w:ascii="Times New Roman" w:eastAsia="Times New Roman" w:hAnsi="Times New Roman" w:cs="Times New Roman"/>
                <w:sz w:val="20"/>
                <w:szCs w:val="20"/>
                <w:lang w:eastAsia="et-EE"/>
              </w:rPr>
              <w:t>,</w:t>
            </w:r>
            <w:r w:rsidRPr="009E098A">
              <w:rPr>
                <w:rFonts w:ascii="Times New Roman" w:eastAsia="Times New Roman" w:hAnsi="Times New Roman" w:cs="Times New Roman"/>
                <w:sz w:val="20"/>
                <w:szCs w:val="20"/>
                <w:lang w:eastAsia="et-EE"/>
              </w:rPr>
              <w:t xml:space="preserve"> s h </w:t>
            </w:r>
            <w:r w:rsidR="00634765">
              <w:rPr>
                <w:rFonts w:ascii="Times New Roman" w:eastAsia="Times New Roman" w:hAnsi="Times New Roman" w:cs="Times New Roman"/>
                <w:sz w:val="20"/>
                <w:szCs w:val="20"/>
                <w:lang w:eastAsia="et-EE"/>
              </w:rPr>
              <w:t>k</w:t>
            </w:r>
            <w:r w:rsidRPr="009E098A">
              <w:rPr>
                <w:rFonts w:ascii="Times New Roman" w:eastAsia="Times New Roman" w:hAnsi="Times New Roman" w:cs="Times New Roman"/>
                <w:sz w:val="20"/>
                <w:szCs w:val="20"/>
                <w:lang w:eastAsia="et-EE"/>
              </w:rPr>
              <w:t>oolituskulud (sh koolituslähetus)</w:t>
            </w:r>
          </w:p>
        </w:tc>
        <w:tc>
          <w:tcPr>
            <w:tcW w:w="1500" w:type="dxa"/>
            <w:tcBorders>
              <w:top w:val="nil"/>
              <w:left w:val="nil"/>
              <w:bottom w:val="single" w:sz="8"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460" w:type="dxa"/>
            <w:tcBorders>
              <w:top w:val="nil"/>
              <w:left w:val="nil"/>
              <w:bottom w:val="single" w:sz="8"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8"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53</w:t>
            </w:r>
          </w:p>
        </w:tc>
        <w:tc>
          <w:tcPr>
            <w:tcW w:w="4218" w:type="dxa"/>
            <w:tcBorders>
              <w:top w:val="nil"/>
              <w:left w:val="nil"/>
              <w:bottom w:val="single" w:sz="8" w:space="0" w:color="auto"/>
              <w:right w:val="single" w:sz="8"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83"/>
        </w:trPr>
        <w:tc>
          <w:tcPr>
            <w:tcW w:w="390" w:type="dxa"/>
            <w:tcBorders>
              <w:top w:val="single" w:sz="4" w:space="0" w:color="auto"/>
              <w:left w:val="single" w:sz="4" w:space="0" w:color="auto"/>
              <w:bottom w:val="single" w:sz="4" w:space="0" w:color="auto"/>
              <w:right w:val="single" w:sz="4" w:space="0" w:color="auto"/>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57</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Koolitoit-Mittejao</w:t>
            </w:r>
            <w:r w:rsidR="00634765">
              <w:rPr>
                <w:rFonts w:ascii="Times New Roman" w:eastAsia="Times New Roman" w:hAnsi="Times New Roman" w:cs="Times New Roman"/>
                <w:sz w:val="20"/>
                <w:szCs w:val="20"/>
                <w:lang w:eastAsia="et-EE"/>
              </w:rPr>
              <w:t>tatud vahendid-Majandamiskulud-t</w:t>
            </w:r>
            <w:r w:rsidRPr="009E098A">
              <w:rPr>
                <w:rFonts w:ascii="Times New Roman" w:eastAsia="Times New Roman" w:hAnsi="Times New Roman" w:cs="Times New Roman"/>
                <w:sz w:val="20"/>
                <w:szCs w:val="20"/>
                <w:lang w:eastAsia="et-EE"/>
              </w:rPr>
              <w:t>oiduained ja toitlustusteenused</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-122 355</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634765">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-234 834</w:t>
            </w:r>
          </w:p>
        </w:tc>
        <w:tc>
          <w:tcPr>
            <w:tcW w:w="4218" w:type="dxa"/>
            <w:tcBorders>
              <w:top w:val="nil"/>
              <w:left w:val="nil"/>
              <w:bottom w:val="single" w:sz="4" w:space="0" w:color="auto"/>
              <w:right w:val="single" w:sz="8" w:space="0" w:color="auto"/>
            </w:tcBorders>
            <w:shd w:val="clear" w:color="auto" w:fill="auto"/>
            <w:vAlign w:val="bottom"/>
            <w:hideMark/>
          </w:tcPr>
          <w:p w:rsidR="009E098A" w:rsidRPr="009E098A" w:rsidRDefault="009E098A" w:rsidP="00634765">
            <w:pPr>
              <w:spacing w:after="0" w:line="240" w:lineRule="auto"/>
              <w:rPr>
                <w:rFonts w:ascii="Times New Roman" w:eastAsia="Times New Roman" w:hAnsi="Times New Roman" w:cs="Times New Roman"/>
                <w:i/>
                <w:iCs/>
                <w:sz w:val="20"/>
                <w:szCs w:val="20"/>
                <w:lang w:eastAsia="et-EE"/>
              </w:rPr>
            </w:pPr>
          </w:p>
        </w:tc>
      </w:tr>
      <w:tr w:rsidR="009E098A" w:rsidRPr="009E098A" w:rsidTr="00BF321E">
        <w:trPr>
          <w:trHeight w:val="50"/>
        </w:trPr>
        <w:tc>
          <w:tcPr>
            <w:tcW w:w="390" w:type="dxa"/>
            <w:tcBorders>
              <w:top w:val="single" w:sz="4" w:space="0" w:color="auto"/>
              <w:left w:val="single" w:sz="4" w:space="0" w:color="auto"/>
              <w:bottom w:val="single" w:sz="4" w:space="0" w:color="auto"/>
              <w:right w:val="single" w:sz="4" w:space="0" w:color="auto"/>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58</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Koolitoit-Muu</w:t>
            </w:r>
            <w:r w:rsidR="00634765">
              <w:rPr>
                <w:rFonts w:ascii="Times New Roman" w:eastAsia="Times New Roman" w:hAnsi="Times New Roman" w:cs="Times New Roman"/>
                <w:sz w:val="20"/>
                <w:szCs w:val="20"/>
                <w:lang w:eastAsia="et-EE"/>
              </w:rPr>
              <w:t>d hariduskulud-Majandamiskulud-t</w:t>
            </w:r>
            <w:r w:rsidRPr="009E098A">
              <w:rPr>
                <w:rFonts w:ascii="Times New Roman" w:eastAsia="Times New Roman" w:hAnsi="Times New Roman" w:cs="Times New Roman"/>
                <w:sz w:val="20"/>
                <w:szCs w:val="20"/>
                <w:lang w:eastAsia="et-EE"/>
              </w:rPr>
              <w:t>oiduained ja toitlustusteenused</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-706</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8"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50"/>
        </w:trPr>
        <w:tc>
          <w:tcPr>
            <w:tcW w:w="390" w:type="dxa"/>
            <w:tcBorders>
              <w:top w:val="single" w:sz="4" w:space="0" w:color="auto"/>
              <w:left w:val="single" w:sz="4" w:space="0" w:color="auto"/>
              <w:bottom w:val="single" w:sz="4" w:space="0" w:color="auto"/>
              <w:right w:val="single" w:sz="4" w:space="0" w:color="auto"/>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59</w:t>
            </w:r>
          </w:p>
        </w:tc>
        <w:tc>
          <w:tcPr>
            <w:tcW w:w="2162" w:type="dxa"/>
            <w:tcBorders>
              <w:top w:val="nil"/>
              <w:left w:val="single" w:sz="4" w:space="0" w:color="auto"/>
              <w:bottom w:val="single" w:sz="8"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8" w:space="0" w:color="auto"/>
              <w:right w:val="single" w:sz="4" w:space="0" w:color="auto"/>
            </w:tcBorders>
            <w:shd w:val="clear" w:color="auto" w:fill="auto"/>
            <w:hideMark/>
          </w:tcPr>
          <w:p w:rsidR="009E098A" w:rsidRPr="009E098A" w:rsidRDefault="009E098A" w:rsidP="00634765">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Koolitoit-</w:t>
            </w:r>
            <w:r w:rsidR="00634765">
              <w:rPr>
                <w:rFonts w:ascii="Times New Roman" w:eastAsia="Times New Roman" w:hAnsi="Times New Roman" w:cs="Times New Roman"/>
                <w:sz w:val="20"/>
                <w:szCs w:val="20"/>
                <w:lang w:eastAsia="et-EE"/>
              </w:rPr>
              <w:t>Majandamiskulud-t</w:t>
            </w:r>
            <w:r w:rsidRPr="009E098A">
              <w:rPr>
                <w:rFonts w:ascii="Times New Roman" w:eastAsia="Times New Roman" w:hAnsi="Times New Roman" w:cs="Times New Roman"/>
                <w:sz w:val="20"/>
                <w:szCs w:val="20"/>
                <w:lang w:eastAsia="et-EE"/>
              </w:rPr>
              <w:t>oiduained ja toitlustusteenused</w:t>
            </w:r>
          </w:p>
        </w:tc>
        <w:tc>
          <w:tcPr>
            <w:tcW w:w="1500" w:type="dxa"/>
            <w:tcBorders>
              <w:top w:val="nil"/>
              <w:left w:val="nil"/>
              <w:bottom w:val="single" w:sz="8"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123 061</w:t>
            </w:r>
          </w:p>
        </w:tc>
        <w:tc>
          <w:tcPr>
            <w:tcW w:w="1460" w:type="dxa"/>
            <w:tcBorders>
              <w:top w:val="nil"/>
              <w:left w:val="nil"/>
              <w:bottom w:val="single" w:sz="8"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8"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234 834</w:t>
            </w:r>
          </w:p>
        </w:tc>
        <w:tc>
          <w:tcPr>
            <w:tcW w:w="4218" w:type="dxa"/>
            <w:tcBorders>
              <w:top w:val="nil"/>
              <w:left w:val="nil"/>
              <w:bottom w:val="single" w:sz="8" w:space="0" w:color="auto"/>
              <w:right w:val="single" w:sz="8"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40"/>
        </w:trPr>
        <w:tc>
          <w:tcPr>
            <w:tcW w:w="390" w:type="dxa"/>
            <w:tcBorders>
              <w:top w:val="single" w:sz="4" w:space="0" w:color="auto"/>
              <w:left w:val="single" w:sz="4" w:space="0" w:color="auto"/>
              <w:bottom w:val="single" w:sz="4" w:space="0" w:color="auto"/>
              <w:right w:val="single" w:sz="4" w:space="0" w:color="auto"/>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60</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634765">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Noorte huviharidus ja huvitegevus-Narva Kreenholmi Muusikakool-</w:t>
            </w:r>
            <w:r w:rsidR="00634765">
              <w:rPr>
                <w:rFonts w:ascii="Times New Roman" w:eastAsia="Times New Roman" w:hAnsi="Times New Roman" w:cs="Times New Roman"/>
                <w:sz w:val="20"/>
                <w:szCs w:val="20"/>
                <w:lang w:eastAsia="et-EE"/>
              </w:rPr>
              <w:t xml:space="preserve"> t</w:t>
            </w:r>
            <w:r w:rsidRPr="009E098A">
              <w:rPr>
                <w:rFonts w:ascii="Times New Roman" w:eastAsia="Times New Roman" w:hAnsi="Times New Roman" w:cs="Times New Roman"/>
                <w:sz w:val="20"/>
                <w:szCs w:val="20"/>
                <w:lang w:eastAsia="et-EE"/>
              </w:rPr>
              <w:t>ööjõukulud</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-56 166</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8" w:space="0" w:color="auto"/>
            </w:tcBorders>
            <w:shd w:val="clear" w:color="auto" w:fill="auto"/>
            <w:vAlign w:val="center"/>
            <w:hideMark/>
          </w:tcPr>
          <w:p w:rsidR="009E098A" w:rsidRPr="009E098A" w:rsidRDefault="009E098A" w:rsidP="009E098A">
            <w:pPr>
              <w:spacing w:after="0" w:line="240" w:lineRule="auto"/>
              <w:jc w:val="both"/>
              <w:rPr>
                <w:rFonts w:ascii="Times New Roman" w:eastAsia="Times New Roman" w:hAnsi="Times New Roman" w:cs="Times New Roman"/>
                <w:sz w:val="18"/>
                <w:szCs w:val="18"/>
                <w:lang w:eastAsia="et-EE"/>
              </w:rPr>
            </w:pPr>
          </w:p>
        </w:tc>
      </w:tr>
      <w:tr w:rsidR="009E098A" w:rsidRPr="009E098A" w:rsidTr="00BF321E">
        <w:trPr>
          <w:trHeight w:val="50"/>
        </w:trPr>
        <w:tc>
          <w:tcPr>
            <w:tcW w:w="390" w:type="dxa"/>
            <w:tcBorders>
              <w:top w:val="single" w:sz="4" w:space="0" w:color="auto"/>
              <w:left w:val="single" w:sz="4" w:space="0" w:color="auto"/>
              <w:bottom w:val="single" w:sz="4" w:space="0" w:color="auto"/>
              <w:right w:val="single" w:sz="4" w:space="0" w:color="auto"/>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61</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634765">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Noorte huviharidus ja huvitegevus-Narva Koorikool-</w:t>
            </w:r>
            <w:r w:rsidR="00634765">
              <w:rPr>
                <w:rFonts w:ascii="Times New Roman" w:eastAsia="Times New Roman" w:hAnsi="Times New Roman" w:cs="Times New Roman"/>
                <w:sz w:val="20"/>
                <w:szCs w:val="20"/>
                <w:lang w:eastAsia="et-EE"/>
              </w:rPr>
              <w:t>t</w:t>
            </w:r>
            <w:r w:rsidRPr="009E098A">
              <w:rPr>
                <w:rFonts w:ascii="Times New Roman" w:eastAsia="Times New Roman" w:hAnsi="Times New Roman" w:cs="Times New Roman"/>
                <w:sz w:val="20"/>
                <w:szCs w:val="20"/>
                <w:lang w:eastAsia="et-EE"/>
              </w:rPr>
              <w:t>ööjõukulud</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-149 061</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634765">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-4 292</w:t>
            </w:r>
          </w:p>
        </w:tc>
        <w:tc>
          <w:tcPr>
            <w:tcW w:w="4218" w:type="dxa"/>
            <w:tcBorders>
              <w:top w:val="nil"/>
              <w:left w:val="nil"/>
              <w:bottom w:val="single" w:sz="4" w:space="0" w:color="auto"/>
              <w:right w:val="single" w:sz="8"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50"/>
        </w:trPr>
        <w:tc>
          <w:tcPr>
            <w:tcW w:w="390" w:type="dxa"/>
            <w:tcBorders>
              <w:top w:val="single" w:sz="4" w:space="0" w:color="auto"/>
              <w:left w:val="single" w:sz="4" w:space="0" w:color="auto"/>
              <w:bottom w:val="single" w:sz="4" w:space="0" w:color="auto"/>
              <w:right w:val="single" w:sz="4" w:space="0" w:color="auto"/>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62</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634765">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Noorte huviharidus ja huvitegevus</w:t>
            </w:r>
            <w:r w:rsidR="00634765">
              <w:rPr>
                <w:rFonts w:ascii="Times New Roman" w:eastAsia="Times New Roman" w:hAnsi="Times New Roman" w:cs="Times New Roman"/>
                <w:sz w:val="20"/>
                <w:szCs w:val="20"/>
                <w:lang w:eastAsia="et-EE"/>
              </w:rPr>
              <w:t xml:space="preserve"> - </w:t>
            </w:r>
            <w:r w:rsidRPr="009E098A">
              <w:rPr>
                <w:rFonts w:ascii="Times New Roman" w:eastAsia="Times New Roman" w:hAnsi="Times New Roman" w:cs="Times New Roman"/>
                <w:sz w:val="20"/>
                <w:szCs w:val="20"/>
                <w:lang w:eastAsia="et-EE"/>
              </w:rPr>
              <w:t>Narva Muusikakool-</w:t>
            </w:r>
            <w:r w:rsidR="00634765">
              <w:rPr>
                <w:rFonts w:ascii="Times New Roman" w:eastAsia="Times New Roman" w:hAnsi="Times New Roman" w:cs="Times New Roman"/>
                <w:sz w:val="20"/>
                <w:szCs w:val="20"/>
                <w:lang w:eastAsia="et-EE"/>
              </w:rPr>
              <w:t xml:space="preserve"> t</w:t>
            </w:r>
            <w:r w:rsidRPr="009E098A">
              <w:rPr>
                <w:rFonts w:ascii="Times New Roman" w:eastAsia="Times New Roman" w:hAnsi="Times New Roman" w:cs="Times New Roman"/>
                <w:sz w:val="20"/>
                <w:szCs w:val="20"/>
                <w:lang w:eastAsia="et-EE"/>
              </w:rPr>
              <w:t>ööjõukulud</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202 227</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4 292</w:t>
            </w:r>
          </w:p>
        </w:tc>
        <w:tc>
          <w:tcPr>
            <w:tcW w:w="4218" w:type="dxa"/>
            <w:tcBorders>
              <w:top w:val="nil"/>
              <w:left w:val="nil"/>
              <w:bottom w:val="single" w:sz="4" w:space="0" w:color="auto"/>
              <w:right w:val="single" w:sz="8"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50"/>
        </w:trPr>
        <w:tc>
          <w:tcPr>
            <w:tcW w:w="390" w:type="dxa"/>
            <w:tcBorders>
              <w:top w:val="single" w:sz="4" w:space="0" w:color="auto"/>
              <w:left w:val="single" w:sz="4" w:space="0" w:color="auto"/>
              <w:bottom w:val="single" w:sz="4" w:space="0" w:color="auto"/>
              <w:right w:val="single" w:sz="4" w:space="0" w:color="auto"/>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63</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Noorte huviharidus ja huvitegevus</w:t>
            </w:r>
            <w:r w:rsidR="009E254A">
              <w:rPr>
                <w:rFonts w:ascii="Times New Roman" w:eastAsia="Times New Roman" w:hAnsi="Times New Roman" w:cs="Times New Roman"/>
                <w:sz w:val="20"/>
                <w:szCs w:val="20"/>
                <w:lang w:eastAsia="et-EE"/>
              </w:rPr>
              <w:t xml:space="preserve"> </w:t>
            </w:r>
            <w:r w:rsidRPr="009E098A">
              <w:rPr>
                <w:rFonts w:ascii="Times New Roman" w:eastAsia="Times New Roman" w:hAnsi="Times New Roman" w:cs="Times New Roman"/>
                <w:sz w:val="20"/>
                <w:szCs w:val="20"/>
                <w:lang w:eastAsia="et-EE"/>
              </w:rPr>
              <w:t>-</w:t>
            </w:r>
            <w:r w:rsidR="009E254A">
              <w:rPr>
                <w:rFonts w:ascii="Times New Roman" w:eastAsia="Times New Roman" w:hAnsi="Times New Roman" w:cs="Times New Roman"/>
                <w:sz w:val="20"/>
                <w:szCs w:val="20"/>
                <w:lang w:eastAsia="et-EE"/>
              </w:rPr>
              <w:t xml:space="preserve"> </w:t>
            </w:r>
            <w:r w:rsidRPr="009E098A">
              <w:rPr>
                <w:rFonts w:ascii="Times New Roman" w:eastAsia="Times New Roman" w:hAnsi="Times New Roman" w:cs="Times New Roman"/>
                <w:sz w:val="20"/>
                <w:szCs w:val="20"/>
                <w:lang w:eastAsia="et-EE"/>
              </w:rPr>
              <w:t>Narva Kreenholmi Muusikakool- majanduskulud</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-417</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8"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134"/>
        </w:trPr>
        <w:tc>
          <w:tcPr>
            <w:tcW w:w="390" w:type="dxa"/>
            <w:tcBorders>
              <w:top w:val="single" w:sz="4" w:space="0" w:color="auto"/>
              <w:left w:val="single" w:sz="4" w:space="0" w:color="auto"/>
              <w:bottom w:val="single" w:sz="4" w:space="0" w:color="auto"/>
              <w:right w:val="single" w:sz="4" w:space="0" w:color="auto"/>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64</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Noorte huviharidus ja huvitegevus</w:t>
            </w:r>
            <w:r w:rsidR="006A02E3">
              <w:rPr>
                <w:rFonts w:ascii="Times New Roman" w:eastAsia="Times New Roman" w:hAnsi="Times New Roman" w:cs="Times New Roman"/>
                <w:sz w:val="20"/>
                <w:szCs w:val="20"/>
                <w:lang w:eastAsia="et-EE"/>
              </w:rPr>
              <w:t xml:space="preserve"> </w:t>
            </w:r>
            <w:r w:rsidRPr="009E098A">
              <w:rPr>
                <w:rFonts w:ascii="Times New Roman" w:eastAsia="Times New Roman" w:hAnsi="Times New Roman" w:cs="Times New Roman"/>
                <w:sz w:val="20"/>
                <w:szCs w:val="20"/>
                <w:lang w:eastAsia="et-EE"/>
              </w:rPr>
              <w:t>-</w:t>
            </w:r>
            <w:r w:rsidR="006A02E3">
              <w:rPr>
                <w:rFonts w:ascii="Times New Roman" w:eastAsia="Times New Roman" w:hAnsi="Times New Roman" w:cs="Times New Roman"/>
                <w:sz w:val="20"/>
                <w:szCs w:val="20"/>
                <w:lang w:eastAsia="et-EE"/>
              </w:rPr>
              <w:t xml:space="preserve"> </w:t>
            </w:r>
            <w:r w:rsidRPr="009E098A">
              <w:rPr>
                <w:rFonts w:ascii="Times New Roman" w:eastAsia="Times New Roman" w:hAnsi="Times New Roman" w:cs="Times New Roman"/>
                <w:sz w:val="20"/>
                <w:szCs w:val="20"/>
                <w:lang w:eastAsia="et-EE"/>
              </w:rPr>
              <w:t>Narva Koorikool-majanduskulud</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-23 231</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254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-244</w:t>
            </w:r>
          </w:p>
        </w:tc>
        <w:tc>
          <w:tcPr>
            <w:tcW w:w="4218" w:type="dxa"/>
            <w:tcBorders>
              <w:top w:val="nil"/>
              <w:left w:val="nil"/>
              <w:bottom w:val="single" w:sz="4" w:space="0" w:color="auto"/>
              <w:right w:val="single" w:sz="8"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50"/>
        </w:trPr>
        <w:tc>
          <w:tcPr>
            <w:tcW w:w="390" w:type="dxa"/>
            <w:tcBorders>
              <w:top w:val="single" w:sz="4" w:space="0" w:color="auto"/>
              <w:left w:val="single" w:sz="4" w:space="0" w:color="auto"/>
              <w:bottom w:val="single" w:sz="4" w:space="0" w:color="auto"/>
              <w:right w:val="single" w:sz="4" w:space="0" w:color="auto"/>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65</w:t>
            </w:r>
          </w:p>
        </w:tc>
        <w:tc>
          <w:tcPr>
            <w:tcW w:w="2162" w:type="dxa"/>
            <w:tcBorders>
              <w:top w:val="nil"/>
              <w:left w:val="single" w:sz="4" w:space="0" w:color="auto"/>
              <w:bottom w:val="single" w:sz="8"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8"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Noorte huviharidus ja huvitegevus-Narva Muusikakool-majanduskulud</w:t>
            </w:r>
          </w:p>
        </w:tc>
        <w:tc>
          <w:tcPr>
            <w:tcW w:w="1500" w:type="dxa"/>
            <w:tcBorders>
              <w:top w:val="nil"/>
              <w:left w:val="nil"/>
              <w:bottom w:val="single" w:sz="8"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26 648</w:t>
            </w:r>
          </w:p>
        </w:tc>
        <w:tc>
          <w:tcPr>
            <w:tcW w:w="1460" w:type="dxa"/>
            <w:tcBorders>
              <w:top w:val="nil"/>
              <w:left w:val="nil"/>
              <w:bottom w:val="single" w:sz="8"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8"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244</w:t>
            </w:r>
          </w:p>
        </w:tc>
        <w:tc>
          <w:tcPr>
            <w:tcW w:w="4218" w:type="dxa"/>
            <w:tcBorders>
              <w:top w:val="nil"/>
              <w:left w:val="nil"/>
              <w:bottom w:val="single" w:sz="8" w:space="0" w:color="auto"/>
              <w:right w:val="single" w:sz="8"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p>
        </w:tc>
      </w:tr>
      <w:tr w:rsidR="009E098A" w:rsidRPr="009E098A" w:rsidTr="00BF321E">
        <w:trPr>
          <w:trHeight w:val="262"/>
        </w:trPr>
        <w:tc>
          <w:tcPr>
            <w:tcW w:w="390" w:type="dxa"/>
            <w:tcBorders>
              <w:top w:val="single" w:sz="4" w:space="0" w:color="auto"/>
              <w:left w:val="single" w:sz="4" w:space="0" w:color="auto"/>
              <w:bottom w:val="single" w:sz="4" w:space="0" w:color="auto"/>
              <w:right w:val="single" w:sz="4" w:space="0" w:color="auto"/>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66</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6A02E3">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Vaba aja üritused-Narva Koorikool</w:t>
            </w:r>
            <w:r w:rsidR="006A02E3">
              <w:rPr>
                <w:rFonts w:ascii="Times New Roman" w:eastAsia="Times New Roman" w:hAnsi="Times New Roman" w:cs="Times New Roman"/>
                <w:sz w:val="20"/>
                <w:szCs w:val="20"/>
                <w:lang w:eastAsia="et-EE"/>
              </w:rPr>
              <w:t xml:space="preserve"> </w:t>
            </w:r>
            <w:r w:rsidRPr="009E098A">
              <w:rPr>
                <w:rFonts w:ascii="Times New Roman" w:eastAsia="Times New Roman" w:hAnsi="Times New Roman" w:cs="Times New Roman"/>
                <w:sz w:val="20"/>
                <w:szCs w:val="20"/>
                <w:lang w:eastAsia="et-EE"/>
              </w:rPr>
              <w:t>-</w:t>
            </w:r>
            <w:r w:rsidR="006A02E3">
              <w:rPr>
                <w:rFonts w:ascii="Times New Roman" w:eastAsia="Times New Roman" w:hAnsi="Times New Roman" w:cs="Times New Roman"/>
                <w:sz w:val="20"/>
                <w:szCs w:val="20"/>
                <w:lang w:eastAsia="et-EE"/>
              </w:rPr>
              <w:t xml:space="preserve"> k</w:t>
            </w:r>
            <w:r w:rsidRPr="009E098A">
              <w:rPr>
                <w:rFonts w:ascii="Times New Roman" w:eastAsia="Times New Roman" w:hAnsi="Times New Roman" w:cs="Times New Roman"/>
                <w:sz w:val="20"/>
                <w:szCs w:val="20"/>
                <w:lang w:eastAsia="et-EE"/>
              </w:rPr>
              <w:t>ommunikatsiooni-, kultuuri- ja vaba aja sisustamise kulud</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-2 474</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8"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126"/>
        </w:trPr>
        <w:tc>
          <w:tcPr>
            <w:tcW w:w="390" w:type="dxa"/>
            <w:tcBorders>
              <w:top w:val="single" w:sz="4" w:space="0" w:color="auto"/>
              <w:left w:val="single" w:sz="4" w:space="0" w:color="auto"/>
              <w:bottom w:val="single" w:sz="4" w:space="0" w:color="auto"/>
              <w:right w:val="single" w:sz="4" w:space="0" w:color="auto"/>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67</w:t>
            </w:r>
          </w:p>
        </w:tc>
        <w:tc>
          <w:tcPr>
            <w:tcW w:w="2162" w:type="dxa"/>
            <w:tcBorders>
              <w:top w:val="nil"/>
              <w:left w:val="single" w:sz="4" w:space="0" w:color="auto"/>
              <w:bottom w:val="single" w:sz="8"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Kultuuriosakond </w:t>
            </w:r>
          </w:p>
        </w:tc>
        <w:tc>
          <w:tcPr>
            <w:tcW w:w="4738" w:type="dxa"/>
            <w:tcBorders>
              <w:top w:val="nil"/>
              <w:left w:val="nil"/>
              <w:bottom w:val="single" w:sz="8" w:space="0" w:color="auto"/>
              <w:right w:val="single" w:sz="4" w:space="0" w:color="auto"/>
            </w:tcBorders>
            <w:shd w:val="clear" w:color="auto" w:fill="auto"/>
            <w:hideMark/>
          </w:tcPr>
          <w:p w:rsidR="009E098A" w:rsidRPr="009E098A" w:rsidRDefault="009E098A" w:rsidP="006A02E3">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Vaba aja üritused</w:t>
            </w:r>
            <w:r w:rsidR="006A02E3">
              <w:rPr>
                <w:rFonts w:ascii="Times New Roman" w:eastAsia="Times New Roman" w:hAnsi="Times New Roman" w:cs="Times New Roman"/>
                <w:sz w:val="20"/>
                <w:szCs w:val="20"/>
                <w:lang w:eastAsia="et-EE"/>
              </w:rPr>
              <w:t xml:space="preserve"> </w:t>
            </w:r>
            <w:r w:rsidRPr="009E098A">
              <w:rPr>
                <w:rFonts w:ascii="Times New Roman" w:eastAsia="Times New Roman" w:hAnsi="Times New Roman" w:cs="Times New Roman"/>
                <w:sz w:val="20"/>
                <w:szCs w:val="20"/>
                <w:lang w:eastAsia="et-EE"/>
              </w:rPr>
              <w:t>-</w:t>
            </w:r>
            <w:r w:rsidR="006A02E3">
              <w:rPr>
                <w:rFonts w:ascii="Times New Roman" w:eastAsia="Times New Roman" w:hAnsi="Times New Roman" w:cs="Times New Roman"/>
                <w:sz w:val="20"/>
                <w:szCs w:val="20"/>
                <w:lang w:eastAsia="et-EE"/>
              </w:rPr>
              <w:t xml:space="preserve"> Narva Muusikakool-k</w:t>
            </w:r>
            <w:r w:rsidRPr="009E098A">
              <w:rPr>
                <w:rFonts w:ascii="Times New Roman" w:eastAsia="Times New Roman" w:hAnsi="Times New Roman" w:cs="Times New Roman"/>
                <w:sz w:val="20"/>
                <w:szCs w:val="20"/>
                <w:lang w:eastAsia="et-EE"/>
              </w:rPr>
              <w:t>ommunikatsiooni-, kultuuri- ja vaba aja sisustamise kulud</w:t>
            </w:r>
          </w:p>
        </w:tc>
        <w:tc>
          <w:tcPr>
            <w:tcW w:w="1500" w:type="dxa"/>
            <w:tcBorders>
              <w:top w:val="nil"/>
              <w:left w:val="nil"/>
              <w:bottom w:val="single" w:sz="8"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2 474</w:t>
            </w:r>
          </w:p>
        </w:tc>
        <w:tc>
          <w:tcPr>
            <w:tcW w:w="1460" w:type="dxa"/>
            <w:tcBorders>
              <w:top w:val="nil"/>
              <w:left w:val="nil"/>
              <w:bottom w:val="single" w:sz="8"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8"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8" w:space="0" w:color="auto"/>
              <w:right w:val="single" w:sz="8"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4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c>
          <w:tcPr>
            <w:tcW w:w="2162" w:type="dxa"/>
            <w:tcBorders>
              <w:top w:val="single" w:sz="4" w:space="0" w:color="auto"/>
              <w:left w:val="single" w:sz="4" w:space="0" w:color="auto"/>
              <w:bottom w:val="single" w:sz="4" w:space="0" w:color="auto"/>
              <w:right w:val="single" w:sz="4" w:space="0" w:color="auto"/>
            </w:tcBorders>
            <w:shd w:val="clear" w:color="auto" w:fill="auto"/>
            <w:hideMark/>
          </w:tcPr>
          <w:p w:rsidR="009E098A" w:rsidRPr="006A02E3" w:rsidRDefault="009E098A" w:rsidP="009E098A">
            <w:pPr>
              <w:spacing w:after="0" w:line="240" w:lineRule="auto"/>
              <w:rPr>
                <w:rFonts w:ascii="Times New Roman" w:eastAsia="Times New Roman" w:hAnsi="Times New Roman" w:cs="Times New Roman"/>
                <w:b/>
                <w:sz w:val="20"/>
                <w:szCs w:val="20"/>
                <w:lang w:eastAsia="et-EE"/>
              </w:rPr>
            </w:pPr>
            <w:r w:rsidRPr="006A02E3">
              <w:rPr>
                <w:rFonts w:ascii="Times New Roman" w:eastAsia="Times New Roman" w:hAnsi="Times New Roman" w:cs="Times New Roman"/>
                <w:b/>
                <w:sz w:val="20"/>
                <w:szCs w:val="20"/>
                <w:lang w:eastAsia="et-EE"/>
              </w:rPr>
              <w:t>Narva linna Sotsiaalabiamet</w:t>
            </w:r>
          </w:p>
        </w:tc>
        <w:tc>
          <w:tcPr>
            <w:tcW w:w="4738" w:type="dxa"/>
            <w:tcBorders>
              <w:top w:val="single" w:sz="4" w:space="0" w:color="auto"/>
              <w:left w:val="nil"/>
              <w:bottom w:val="single" w:sz="4" w:space="0" w:color="auto"/>
              <w:right w:val="single" w:sz="4" w:space="0" w:color="auto"/>
            </w:tcBorders>
            <w:shd w:val="clear" w:color="auto" w:fill="auto"/>
            <w:hideMark/>
          </w:tcPr>
          <w:p w:rsidR="009E098A" w:rsidRPr="006A02E3" w:rsidRDefault="009E098A" w:rsidP="009E098A">
            <w:pPr>
              <w:spacing w:after="0" w:line="240" w:lineRule="auto"/>
              <w:rPr>
                <w:rFonts w:ascii="Times New Roman" w:eastAsia="Times New Roman" w:hAnsi="Times New Roman" w:cs="Times New Roman"/>
                <w:b/>
                <w:sz w:val="20"/>
                <w:szCs w:val="20"/>
                <w:lang w:eastAsia="et-EE"/>
              </w:rPr>
            </w:pPr>
            <w:r w:rsidRPr="006A02E3">
              <w:rPr>
                <w:rFonts w:ascii="Times New Roman" w:eastAsia="Times New Roman" w:hAnsi="Times New Roman" w:cs="Times New Roman"/>
                <w:b/>
                <w:sz w:val="20"/>
                <w:szCs w:val="20"/>
                <w:lang w:eastAsia="et-EE"/>
              </w:rPr>
              <w:t> </w:t>
            </w:r>
          </w:p>
        </w:tc>
        <w:tc>
          <w:tcPr>
            <w:tcW w:w="1500" w:type="dxa"/>
            <w:tcBorders>
              <w:top w:val="nil"/>
              <w:left w:val="nil"/>
              <w:bottom w:val="single" w:sz="4" w:space="0" w:color="auto"/>
              <w:right w:val="single" w:sz="4" w:space="0" w:color="auto"/>
            </w:tcBorders>
            <w:shd w:val="clear" w:color="auto" w:fill="auto"/>
            <w:vAlign w:val="center"/>
            <w:hideMark/>
          </w:tcPr>
          <w:p w:rsidR="009E098A" w:rsidRPr="006A02E3" w:rsidRDefault="009E098A" w:rsidP="009E098A">
            <w:pPr>
              <w:spacing w:after="0" w:line="240" w:lineRule="auto"/>
              <w:jc w:val="center"/>
              <w:rPr>
                <w:rFonts w:ascii="Times New Roman" w:eastAsia="Times New Roman" w:hAnsi="Times New Roman" w:cs="Times New Roman"/>
                <w:b/>
                <w:sz w:val="20"/>
                <w:szCs w:val="20"/>
                <w:lang w:eastAsia="et-EE"/>
              </w:rPr>
            </w:pPr>
            <w:r w:rsidRPr="006A02E3">
              <w:rPr>
                <w:rFonts w:ascii="Times New Roman" w:eastAsia="Times New Roman" w:hAnsi="Times New Roman" w:cs="Times New Roman"/>
                <w:b/>
                <w:sz w:val="20"/>
                <w:szCs w:val="20"/>
                <w:lang w:eastAsia="et-EE"/>
              </w:rPr>
              <w:t>89 521</w:t>
            </w:r>
          </w:p>
        </w:tc>
        <w:tc>
          <w:tcPr>
            <w:tcW w:w="1460" w:type="dxa"/>
            <w:tcBorders>
              <w:top w:val="nil"/>
              <w:left w:val="nil"/>
              <w:bottom w:val="single" w:sz="4" w:space="0" w:color="auto"/>
              <w:right w:val="single" w:sz="4" w:space="0" w:color="auto"/>
            </w:tcBorders>
            <w:shd w:val="clear" w:color="auto" w:fill="auto"/>
            <w:vAlign w:val="center"/>
            <w:hideMark/>
          </w:tcPr>
          <w:p w:rsidR="009E098A" w:rsidRPr="006A02E3" w:rsidRDefault="009E098A" w:rsidP="009E098A">
            <w:pPr>
              <w:spacing w:after="0" w:line="240" w:lineRule="auto"/>
              <w:jc w:val="center"/>
              <w:rPr>
                <w:rFonts w:ascii="Times New Roman" w:eastAsia="Times New Roman" w:hAnsi="Times New Roman" w:cs="Times New Roman"/>
                <w:b/>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6A02E3" w:rsidRDefault="009E098A" w:rsidP="009E098A">
            <w:pPr>
              <w:spacing w:after="0" w:line="240" w:lineRule="auto"/>
              <w:jc w:val="center"/>
              <w:rPr>
                <w:rFonts w:ascii="Times New Roman" w:eastAsia="Times New Roman" w:hAnsi="Times New Roman" w:cs="Times New Roman"/>
                <w:b/>
                <w:sz w:val="20"/>
                <w:szCs w:val="20"/>
                <w:lang w:eastAsia="et-EE"/>
              </w:rPr>
            </w:pPr>
            <w:r w:rsidRPr="006A02E3">
              <w:rPr>
                <w:rFonts w:ascii="Times New Roman" w:eastAsia="Times New Roman" w:hAnsi="Times New Roman" w:cs="Times New Roman"/>
                <w:b/>
                <w:sz w:val="20"/>
                <w:szCs w:val="20"/>
                <w:lang w:eastAsia="et-EE"/>
              </w:rPr>
              <w:t>110 983</w:t>
            </w:r>
          </w:p>
        </w:tc>
        <w:tc>
          <w:tcPr>
            <w:tcW w:w="4218" w:type="dxa"/>
            <w:tcBorders>
              <w:top w:val="single" w:sz="4" w:space="0" w:color="auto"/>
              <w:left w:val="nil"/>
              <w:bottom w:val="single" w:sz="4" w:space="0" w:color="auto"/>
              <w:right w:val="single" w:sz="4" w:space="0" w:color="auto"/>
            </w:tcBorders>
            <w:shd w:val="clear" w:color="auto" w:fill="auto"/>
            <w:vAlign w:val="center"/>
            <w:hideMark/>
          </w:tcPr>
          <w:p w:rsidR="009E098A" w:rsidRPr="006A02E3" w:rsidRDefault="009E098A" w:rsidP="009E098A">
            <w:pPr>
              <w:spacing w:after="0" w:line="240" w:lineRule="auto"/>
              <w:rPr>
                <w:rFonts w:ascii="Times New Roman" w:eastAsia="Times New Roman" w:hAnsi="Times New Roman" w:cs="Times New Roman"/>
                <w:b/>
                <w:sz w:val="20"/>
                <w:szCs w:val="20"/>
                <w:lang w:eastAsia="et-EE"/>
              </w:rPr>
            </w:pPr>
            <w:r w:rsidRPr="006A02E3">
              <w:rPr>
                <w:rFonts w:ascii="Times New Roman" w:eastAsia="Times New Roman" w:hAnsi="Times New Roman" w:cs="Times New Roman"/>
                <w:b/>
                <w:sz w:val="20"/>
                <w:szCs w:val="20"/>
                <w:lang w:eastAsia="et-EE"/>
              </w:rPr>
              <w:t> </w:t>
            </w:r>
          </w:p>
        </w:tc>
      </w:tr>
      <w:tr w:rsidR="009E098A" w:rsidRPr="009E098A" w:rsidTr="00BA4839">
        <w:trPr>
          <w:trHeight w:val="134"/>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 Sotsiaalabiamet</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6A02E3">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Sotsiaaltöökeskuse Hooldekodu (sotsiaalse rehabilitatsiooni teenused (Sotsiaalkindlustusamet)</w:t>
            </w:r>
            <w:r w:rsidR="006A02E3">
              <w:rPr>
                <w:rFonts w:ascii="Times New Roman" w:eastAsia="Times New Roman" w:hAnsi="Times New Roman" w:cs="Times New Roman"/>
                <w:sz w:val="20"/>
                <w:szCs w:val="20"/>
                <w:lang w:eastAsia="et-EE"/>
              </w:rPr>
              <w:t xml:space="preserve">), </w:t>
            </w:r>
            <w:r w:rsidRPr="009E098A">
              <w:rPr>
                <w:rFonts w:ascii="Times New Roman" w:eastAsia="Times New Roman" w:hAnsi="Times New Roman" w:cs="Times New Roman"/>
                <w:sz w:val="20"/>
                <w:szCs w:val="20"/>
                <w:lang w:eastAsia="et-EE"/>
              </w:rPr>
              <w:t xml:space="preserve">(tööalase rehabilitatsiooni teenused (Eesti </w:t>
            </w:r>
            <w:r w:rsidR="006A02E3" w:rsidRPr="009E098A">
              <w:rPr>
                <w:rFonts w:ascii="Times New Roman" w:eastAsia="Times New Roman" w:hAnsi="Times New Roman" w:cs="Times New Roman"/>
                <w:sz w:val="20"/>
                <w:szCs w:val="20"/>
                <w:lang w:eastAsia="et-EE"/>
              </w:rPr>
              <w:t>Töötukassa</w:t>
            </w:r>
            <w:r w:rsidR="006A02E3">
              <w:rPr>
                <w:rFonts w:ascii="Times New Roman" w:eastAsia="Times New Roman" w:hAnsi="Times New Roman" w:cs="Times New Roman"/>
                <w:sz w:val="20"/>
                <w:szCs w:val="20"/>
                <w:lang w:eastAsia="et-EE"/>
              </w:rPr>
              <w:t>))</w:t>
            </w:r>
            <w:r w:rsidRPr="009E098A">
              <w:rPr>
                <w:rFonts w:ascii="Times New Roman" w:eastAsia="Times New Roman" w:hAnsi="Times New Roman" w:cs="Times New Roman"/>
                <w:sz w:val="20"/>
                <w:szCs w:val="20"/>
                <w:lang w:eastAsia="et-EE"/>
              </w:rPr>
              <w:t xml:space="preserve"> tööjõukulud</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25 189</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6A02E3">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omatulud</w:t>
            </w:r>
          </w:p>
        </w:tc>
      </w:tr>
      <w:tr w:rsidR="009E098A" w:rsidRPr="009E098A" w:rsidTr="00BF321E">
        <w:trPr>
          <w:trHeight w:val="5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 </w:t>
            </w:r>
            <w:r w:rsidRPr="009E098A">
              <w:rPr>
                <w:rFonts w:ascii="Times New Roman" w:eastAsia="Times New Roman" w:hAnsi="Times New Roman" w:cs="Times New Roman"/>
                <w:sz w:val="20"/>
                <w:szCs w:val="20"/>
                <w:lang w:eastAsia="et-EE"/>
              </w:rPr>
              <w:lastRenderedPageBreak/>
              <w:t>Sotsiaalabiamet</w:t>
            </w:r>
          </w:p>
        </w:tc>
        <w:tc>
          <w:tcPr>
            <w:tcW w:w="4738" w:type="dxa"/>
            <w:tcBorders>
              <w:top w:val="nil"/>
              <w:left w:val="nil"/>
              <w:bottom w:val="nil"/>
              <w:right w:val="single" w:sz="4" w:space="0" w:color="auto"/>
            </w:tcBorders>
            <w:shd w:val="clear" w:color="auto" w:fill="auto"/>
            <w:hideMark/>
          </w:tcPr>
          <w:p w:rsidR="009E098A" w:rsidRPr="009E098A" w:rsidRDefault="009E098A" w:rsidP="006A02E3">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lastRenderedPageBreak/>
              <w:t xml:space="preserve">Narva Sotsiaaltöökeskuse Hooldekodu </w:t>
            </w:r>
            <w:r w:rsidR="006A02E3" w:rsidRPr="009E098A">
              <w:rPr>
                <w:rFonts w:ascii="Times New Roman" w:eastAsia="Times New Roman" w:hAnsi="Times New Roman" w:cs="Times New Roman"/>
                <w:sz w:val="20"/>
                <w:szCs w:val="20"/>
                <w:lang w:eastAsia="et-EE"/>
              </w:rPr>
              <w:t xml:space="preserve">(sotsiaalse </w:t>
            </w:r>
            <w:r w:rsidR="006A02E3" w:rsidRPr="009E098A">
              <w:rPr>
                <w:rFonts w:ascii="Times New Roman" w:eastAsia="Times New Roman" w:hAnsi="Times New Roman" w:cs="Times New Roman"/>
                <w:sz w:val="20"/>
                <w:szCs w:val="20"/>
                <w:lang w:eastAsia="et-EE"/>
              </w:rPr>
              <w:lastRenderedPageBreak/>
              <w:t>rehabilitatsiooni teenused (Sotsiaalkindlustusamet)</w:t>
            </w:r>
            <w:r w:rsidR="006A02E3">
              <w:rPr>
                <w:rFonts w:ascii="Times New Roman" w:eastAsia="Times New Roman" w:hAnsi="Times New Roman" w:cs="Times New Roman"/>
                <w:sz w:val="20"/>
                <w:szCs w:val="20"/>
                <w:lang w:eastAsia="et-EE"/>
              </w:rPr>
              <w:t xml:space="preserve">), </w:t>
            </w:r>
            <w:r w:rsidR="006A02E3" w:rsidRPr="009E098A">
              <w:rPr>
                <w:rFonts w:ascii="Times New Roman" w:eastAsia="Times New Roman" w:hAnsi="Times New Roman" w:cs="Times New Roman"/>
                <w:sz w:val="20"/>
                <w:szCs w:val="20"/>
                <w:lang w:eastAsia="et-EE"/>
              </w:rPr>
              <w:t>(tööalase rehabilitatsiooni teenused (Eesti Töötukassa</w:t>
            </w:r>
            <w:r w:rsidR="006A02E3">
              <w:rPr>
                <w:rFonts w:ascii="Times New Roman" w:eastAsia="Times New Roman" w:hAnsi="Times New Roman" w:cs="Times New Roman"/>
                <w:sz w:val="20"/>
                <w:szCs w:val="20"/>
                <w:lang w:eastAsia="et-EE"/>
              </w:rPr>
              <w:t>))</w:t>
            </w:r>
            <w:r w:rsidR="006A02E3" w:rsidRPr="009E098A">
              <w:rPr>
                <w:rFonts w:ascii="Times New Roman" w:eastAsia="Times New Roman" w:hAnsi="Times New Roman" w:cs="Times New Roman"/>
                <w:sz w:val="20"/>
                <w:szCs w:val="20"/>
                <w:lang w:eastAsia="et-EE"/>
              </w:rPr>
              <w:t xml:space="preserve"> </w:t>
            </w:r>
            <w:r w:rsidRPr="009E098A">
              <w:rPr>
                <w:rFonts w:ascii="Times New Roman" w:eastAsia="Times New Roman" w:hAnsi="Times New Roman" w:cs="Times New Roman"/>
                <w:sz w:val="20"/>
                <w:szCs w:val="20"/>
                <w:lang w:eastAsia="et-EE"/>
              </w:rPr>
              <w:t>-majandamiskulud -tunnetustuba remonditööde teostamiseks</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lastRenderedPageBreak/>
              <w:t>9 931</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6A02E3" w:rsidP="009E098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omatulud</w:t>
            </w:r>
          </w:p>
        </w:tc>
      </w:tr>
      <w:tr w:rsidR="009E098A" w:rsidRPr="009E098A" w:rsidTr="00BF321E">
        <w:trPr>
          <w:trHeight w:val="115"/>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lastRenderedPageBreak/>
              <w:t>3</w:t>
            </w:r>
          </w:p>
        </w:tc>
        <w:tc>
          <w:tcPr>
            <w:tcW w:w="2162" w:type="dxa"/>
            <w:tcBorders>
              <w:top w:val="nil"/>
              <w:left w:val="single" w:sz="4" w:space="0" w:color="auto"/>
              <w:bottom w:val="single" w:sz="4" w:space="0" w:color="auto"/>
              <w:right w:val="nil"/>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 Sotsiaalabiamet</w:t>
            </w:r>
          </w:p>
        </w:tc>
        <w:tc>
          <w:tcPr>
            <w:tcW w:w="4738" w:type="dxa"/>
            <w:tcBorders>
              <w:top w:val="single" w:sz="4" w:space="0" w:color="auto"/>
              <w:left w:val="single" w:sz="4" w:space="0" w:color="auto"/>
              <w:bottom w:val="single" w:sz="4" w:space="0" w:color="auto"/>
              <w:right w:val="single" w:sz="4" w:space="0" w:color="auto"/>
            </w:tcBorders>
            <w:shd w:val="clear" w:color="auto" w:fill="auto"/>
            <w:hideMark/>
          </w:tcPr>
          <w:p w:rsidR="009E098A" w:rsidRPr="009E098A" w:rsidRDefault="009E098A" w:rsidP="006A02E3">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 Narva Sotsiaaltöökeskuse Hooldekodu (tööalase rehabilitatsiooni teenused (Eesti Töötukassa))</w:t>
            </w:r>
            <w:r w:rsidR="006A02E3">
              <w:rPr>
                <w:rFonts w:ascii="Times New Roman" w:eastAsia="Times New Roman" w:hAnsi="Times New Roman" w:cs="Times New Roman"/>
                <w:sz w:val="20"/>
                <w:szCs w:val="20"/>
                <w:lang w:eastAsia="et-EE"/>
              </w:rPr>
              <w:t xml:space="preserve"> </w:t>
            </w:r>
            <w:r w:rsidRPr="009E098A">
              <w:rPr>
                <w:rFonts w:ascii="Times New Roman" w:eastAsia="Times New Roman" w:hAnsi="Times New Roman" w:cs="Times New Roman"/>
                <w:sz w:val="20"/>
                <w:szCs w:val="20"/>
                <w:lang w:eastAsia="et-EE"/>
              </w:rPr>
              <w:t>- koolitus</w:t>
            </w:r>
            <w:r w:rsidR="006A02E3">
              <w:rPr>
                <w:rFonts w:ascii="Times New Roman" w:eastAsia="Times New Roman" w:hAnsi="Times New Roman" w:cs="Times New Roman"/>
                <w:sz w:val="20"/>
                <w:szCs w:val="20"/>
                <w:lang w:eastAsia="et-EE"/>
              </w:rPr>
              <w:t>kuludeks</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2 500</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6A02E3" w:rsidP="009E098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omatulud</w:t>
            </w:r>
          </w:p>
        </w:tc>
      </w:tr>
      <w:tr w:rsidR="009E098A" w:rsidRPr="009E098A" w:rsidTr="00BF321E">
        <w:trPr>
          <w:trHeight w:val="5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4</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 Sotsiaalabiamet</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jc w:val="both"/>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Sotsiaaltöökeskuse Sotsiaalmaja (erihoolekandeteenused)</w:t>
            </w:r>
            <w:r w:rsidR="006A02E3">
              <w:rPr>
                <w:rFonts w:ascii="Times New Roman" w:eastAsia="Times New Roman" w:hAnsi="Times New Roman" w:cs="Times New Roman"/>
                <w:sz w:val="20"/>
                <w:szCs w:val="20"/>
                <w:lang w:eastAsia="et-EE"/>
              </w:rPr>
              <w:t xml:space="preserve"> </w:t>
            </w:r>
            <w:r w:rsidRPr="009E098A">
              <w:rPr>
                <w:rFonts w:ascii="Times New Roman" w:eastAsia="Times New Roman" w:hAnsi="Times New Roman" w:cs="Times New Roman"/>
                <w:sz w:val="20"/>
                <w:szCs w:val="20"/>
                <w:lang w:eastAsia="et-EE"/>
              </w:rPr>
              <w:t>- tööjõukulud</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4 000</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6A02E3" w:rsidP="009E098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omatulud</w:t>
            </w:r>
          </w:p>
        </w:tc>
      </w:tr>
      <w:tr w:rsidR="009E098A" w:rsidRPr="009E098A" w:rsidTr="00BF321E">
        <w:trPr>
          <w:trHeight w:val="231"/>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5</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 Sotsiaalabiamet</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DB5768">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Sotsiaaltöökeskuse Hooldekodu (tööalase rehabilitatsiooni teenused (Eesti Töötukassa)). Rehabilitatsioonimeeskonna spetsialistide</w:t>
            </w:r>
            <w:r w:rsidR="006A02E3">
              <w:rPr>
                <w:rFonts w:ascii="Times New Roman" w:eastAsia="Times New Roman" w:hAnsi="Times New Roman" w:cs="Times New Roman"/>
                <w:sz w:val="20"/>
                <w:szCs w:val="20"/>
                <w:lang w:eastAsia="et-EE"/>
              </w:rPr>
              <w:t>le</w:t>
            </w:r>
            <w:r w:rsidRPr="009E098A">
              <w:rPr>
                <w:rFonts w:ascii="Times New Roman" w:eastAsia="Times New Roman" w:hAnsi="Times New Roman" w:cs="Times New Roman"/>
                <w:sz w:val="20"/>
                <w:szCs w:val="20"/>
                <w:lang w:eastAsia="et-EE"/>
              </w:rPr>
              <w:t xml:space="preserve"> sülearvutite uuendamine info </w:t>
            </w:r>
            <w:r w:rsidR="00DB5768">
              <w:rPr>
                <w:rFonts w:ascii="Times New Roman" w:eastAsia="Times New Roman" w:hAnsi="Times New Roman" w:cs="Times New Roman"/>
                <w:sz w:val="20"/>
                <w:szCs w:val="20"/>
                <w:lang w:eastAsia="et-EE"/>
              </w:rPr>
              <w:t xml:space="preserve">(sh </w:t>
            </w:r>
            <w:r w:rsidRPr="009E098A">
              <w:rPr>
                <w:rFonts w:ascii="Times New Roman" w:eastAsia="Times New Roman" w:hAnsi="Times New Roman" w:cs="Times New Roman"/>
                <w:sz w:val="20"/>
                <w:szCs w:val="20"/>
                <w:lang w:eastAsia="et-EE"/>
              </w:rPr>
              <w:t>isikuandmete kaitse tagamiseks</w:t>
            </w:r>
            <w:r w:rsidR="00DB5768">
              <w:rPr>
                <w:rFonts w:ascii="Times New Roman" w:eastAsia="Times New Roman" w:hAnsi="Times New Roman" w:cs="Times New Roman"/>
                <w:sz w:val="20"/>
                <w:szCs w:val="20"/>
                <w:lang w:eastAsia="et-EE"/>
              </w:rPr>
              <w:t>)</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4 000</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6A02E3" w:rsidP="009E098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omatulud</w:t>
            </w:r>
          </w:p>
        </w:tc>
      </w:tr>
      <w:tr w:rsidR="009E098A" w:rsidRPr="009E098A" w:rsidTr="00BF321E">
        <w:trPr>
          <w:trHeight w:val="5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6</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 Sotsiaalabiamet</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 Narva Sotsiaaltöökeskuse Hooldekodu (tööalase rehabilitatsiooni teenused (Eesti Töötukassa)). Katkise parafiinisoojendaja väljavahetamiseks</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2 500</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6A02E3" w:rsidP="009E098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omatulud</w:t>
            </w:r>
          </w:p>
        </w:tc>
      </w:tr>
      <w:tr w:rsidR="009E098A" w:rsidRPr="009E098A" w:rsidTr="00BF321E">
        <w:trPr>
          <w:trHeight w:val="5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7</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 Sotsiaalabiamet</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Sotsiaaltöökeskuse Hooldekodu (üldhooldeko</w:t>
            </w:r>
            <w:r w:rsidR="006A02E3">
              <w:rPr>
                <w:rFonts w:ascii="Times New Roman" w:eastAsia="Times New Roman" w:hAnsi="Times New Roman" w:cs="Times New Roman"/>
                <w:sz w:val="20"/>
                <w:szCs w:val="20"/>
                <w:lang w:eastAsia="et-EE"/>
              </w:rPr>
              <w:t>du teenused ja rehabilitatsiooni</w:t>
            </w:r>
            <w:r w:rsidRPr="009E098A">
              <w:rPr>
                <w:rFonts w:ascii="Times New Roman" w:eastAsia="Times New Roman" w:hAnsi="Times New Roman" w:cs="Times New Roman"/>
                <w:sz w:val="20"/>
                <w:szCs w:val="20"/>
                <w:lang w:eastAsia="et-EE"/>
              </w:rPr>
              <w:t>teenus) - Hooldekodu hoone korrashoiukulude katmiseks ning remonditööde teostamiseks-  osade vannitoauste remont,  seinade osaliseks  remondiks  ja videosüsteemi renoveerimiseks</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11 900</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6A02E3" w:rsidP="009E098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omatulud</w:t>
            </w:r>
            <w:r w:rsidR="009E098A" w:rsidRPr="009E098A">
              <w:rPr>
                <w:rFonts w:ascii="Times New Roman" w:eastAsia="Times New Roman" w:hAnsi="Times New Roman" w:cs="Times New Roman"/>
                <w:sz w:val="20"/>
                <w:szCs w:val="20"/>
                <w:lang w:eastAsia="et-EE"/>
              </w:rPr>
              <w:t xml:space="preserve"> </w:t>
            </w:r>
          </w:p>
        </w:tc>
      </w:tr>
      <w:tr w:rsidR="009E098A" w:rsidRPr="009E098A" w:rsidTr="00BF321E">
        <w:trPr>
          <w:trHeight w:val="5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8</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 Sotsiaalabiamet</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541D95">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Sotsiaaltöökeskuse Hoo</w:t>
            </w:r>
            <w:r w:rsidR="00541D95">
              <w:rPr>
                <w:rFonts w:ascii="Times New Roman" w:eastAsia="Times New Roman" w:hAnsi="Times New Roman" w:cs="Times New Roman"/>
                <w:sz w:val="20"/>
                <w:szCs w:val="20"/>
                <w:lang w:eastAsia="et-EE"/>
              </w:rPr>
              <w:t>ldekodu (üldhooldekodu teenused ja</w:t>
            </w:r>
            <w:r w:rsidRPr="009E098A">
              <w:rPr>
                <w:rFonts w:ascii="Times New Roman" w:eastAsia="Times New Roman" w:hAnsi="Times New Roman" w:cs="Times New Roman"/>
                <w:sz w:val="20"/>
                <w:szCs w:val="20"/>
                <w:lang w:eastAsia="et-EE"/>
              </w:rPr>
              <w:t xml:space="preserve"> rehabilitatsioon</w:t>
            </w:r>
            <w:r w:rsidR="00541D95">
              <w:rPr>
                <w:rFonts w:ascii="Times New Roman" w:eastAsia="Times New Roman" w:hAnsi="Times New Roman" w:cs="Times New Roman"/>
                <w:sz w:val="20"/>
                <w:szCs w:val="20"/>
                <w:lang w:eastAsia="et-EE"/>
              </w:rPr>
              <w:t>i</w:t>
            </w:r>
            <w:r w:rsidRPr="009E098A">
              <w:rPr>
                <w:rFonts w:ascii="Times New Roman" w:eastAsia="Times New Roman" w:hAnsi="Times New Roman" w:cs="Times New Roman"/>
                <w:sz w:val="20"/>
                <w:szCs w:val="20"/>
                <w:lang w:eastAsia="et-EE"/>
              </w:rPr>
              <w:t>teenus) - hooldekodu hoone renditasu maksmiseks seoses renditasu tõstmisega</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7 100</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6A02E3" w:rsidP="009E098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omatulud</w:t>
            </w:r>
          </w:p>
        </w:tc>
      </w:tr>
      <w:tr w:rsidR="009E098A" w:rsidRPr="009E098A" w:rsidTr="00BF321E">
        <w:trPr>
          <w:trHeight w:val="5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9</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 Sotsiaalabiamet</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jc w:val="both"/>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Sotsiaaltöökeskuse Sotsiaalmaja (päevakeskuse teenus eakatele ja koduteenused)</w:t>
            </w:r>
            <w:r w:rsidR="00541D95">
              <w:rPr>
                <w:rFonts w:ascii="Times New Roman" w:eastAsia="Times New Roman" w:hAnsi="Times New Roman" w:cs="Times New Roman"/>
                <w:sz w:val="20"/>
                <w:szCs w:val="20"/>
                <w:lang w:eastAsia="et-EE"/>
              </w:rPr>
              <w:t xml:space="preserve"> </w:t>
            </w:r>
            <w:r w:rsidRPr="009E098A">
              <w:rPr>
                <w:rFonts w:ascii="Times New Roman" w:eastAsia="Times New Roman" w:hAnsi="Times New Roman" w:cs="Times New Roman"/>
                <w:sz w:val="20"/>
                <w:szCs w:val="20"/>
                <w:lang w:eastAsia="et-EE"/>
              </w:rPr>
              <w:t>-</w:t>
            </w:r>
            <w:r w:rsidR="00541D95">
              <w:rPr>
                <w:rFonts w:ascii="Times New Roman" w:eastAsia="Times New Roman" w:hAnsi="Times New Roman" w:cs="Times New Roman"/>
                <w:sz w:val="20"/>
                <w:szCs w:val="20"/>
                <w:lang w:eastAsia="et-EE"/>
              </w:rPr>
              <w:t xml:space="preserve"> </w:t>
            </w:r>
            <w:r w:rsidRPr="009E098A">
              <w:rPr>
                <w:rFonts w:ascii="Times New Roman" w:eastAsia="Times New Roman" w:hAnsi="Times New Roman" w:cs="Times New Roman"/>
                <w:sz w:val="20"/>
                <w:szCs w:val="20"/>
                <w:lang w:eastAsia="et-EE"/>
              </w:rPr>
              <w:t>kontoritehnika uuendamiseks</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3 000</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6A02E3" w:rsidP="009E098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omatulud</w:t>
            </w:r>
          </w:p>
        </w:tc>
      </w:tr>
      <w:tr w:rsidR="009E098A" w:rsidRPr="009E098A" w:rsidTr="00BF321E">
        <w:trPr>
          <w:trHeight w:val="19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10</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 Sotsiaalabiamet</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jc w:val="both"/>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Sotsiaaltöökeskuse Sotsiaalmaja (päevakeskuse teenus eakatele ja koduteenused)</w:t>
            </w:r>
            <w:r w:rsidR="00541D95">
              <w:rPr>
                <w:rFonts w:ascii="Times New Roman" w:eastAsia="Times New Roman" w:hAnsi="Times New Roman" w:cs="Times New Roman"/>
                <w:sz w:val="20"/>
                <w:szCs w:val="20"/>
                <w:lang w:eastAsia="et-EE"/>
              </w:rPr>
              <w:t xml:space="preserve"> </w:t>
            </w:r>
            <w:r w:rsidRPr="009E098A">
              <w:rPr>
                <w:rFonts w:ascii="Times New Roman" w:eastAsia="Times New Roman" w:hAnsi="Times New Roman" w:cs="Times New Roman"/>
                <w:sz w:val="20"/>
                <w:szCs w:val="20"/>
                <w:lang w:eastAsia="et-EE"/>
              </w:rPr>
              <w:t>-</w:t>
            </w:r>
            <w:r w:rsidR="00541D95">
              <w:rPr>
                <w:rFonts w:ascii="Times New Roman" w:eastAsia="Times New Roman" w:hAnsi="Times New Roman" w:cs="Times New Roman"/>
                <w:sz w:val="20"/>
                <w:szCs w:val="20"/>
                <w:lang w:eastAsia="et-EE"/>
              </w:rPr>
              <w:t xml:space="preserve"> </w:t>
            </w:r>
            <w:r w:rsidRPr="009E098A">
              <w:rPr>
                <w:rFonts w:ascii="Times New Roman" w:eastAsia="Times New Roman" w:hAnsi="Times New Roman" w:cs="Times New Roman"/>
                <w:sz w:val="20"/>
                <w:szCs w:val="20"/>
                <w:lang w:eastAsia="et-EE"/>
              </w:rPr>
              <w:t>koduteenuseid osutatavatele töötajatele tööriiete soetamiseks</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2 500</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6A02E3" w:rsidP="009E098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omatulud</w:t>
            </w:r>
          </w:p>
        </w:tc>
      </w:tr>
      <w:tr w:rsidR="009E098A" w:rsidRPr="009E098A" w:rsidTr="00BF321E">
        <w:trPr>
          <w:trHeight w:val="5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11</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 Sotsiaalabiamet</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72766">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Sotsiaaltöökeskuse Turvakodu (ase</w:t>
            </w:r>
            <w:r w:rsidR="00541D95">
              <w:rPr>
                <w:rFonts w:ascii="Times New Roman" w:eastAsia="Times New Roman" w:hAnsi="Times New Roman" w:cs="Times New Roman"/>
                <w:sz w:val="20"/>
                <w:szCs w:val="20"/>
                <w:lang w:eastAsia="et-EE"/>
              </w:rPr>
              <w:t xml:space="preserve">nduskoduteenus), s h 1000 eurot </w:t>
            </w:r>
            <w:r w:rsidRPr="009E098A">
              <w:rPr>
                <w:rFonts w:ascii="Times New Roman" w:eastAsia="Times New Roman" w:hAnsi="Times New Roman" w:cs="Times New Roman"/>
                <w:sz w:val="20"/>
                <w:szCs w:val="20"/>
                <w:lang w:eastAsia="et-EE"/>
              </w:rPr>
              <w:t>kantseleitarvete soetamiseks, 8000 eurot sõiduki ülalpidamise kulud</w:t>
            </w:r>
            <w:r w:rsidR="00541D95">
              <w:rPr>
                <w:rFonts w:ascii="Times New Roman" w:eastAsia="Times New Roman" w:hAnsi="Times New Roman" w:cs="Times New Roman"/>
                <w:sz w:val="20"/>
                <w:szCs w:val="20"/>
                <w:lang w:eastAsia="et-EE"/>
              </w:rPr>
              <w:t>eks</w:t>
            </w:r>
            <w:r w:rsidRPr="009E098A">
              <w:rPr>
                <w:rFonts w:ascii="Times New Roman" w:eastAsia="Times New Roman" w:hAnsi="Times New Roman" w:cs="Times New Roman"/>
                <w:sz w:val="20"/>
                <w:szCs w:val="20"/>
                <w:lang w:eastAsia="et-EE"/>
              </w:rPr>
              <w:t>,</w:t>
            </w:r>
            <w:r w:rsidR="00541D95">
              <w:rPr>
                <w:rFonts w:ascii="Times New Roman" w:eastAsia="Times New Roman" w:hAnsi="Times New Roman" w:cs="Times New Roman"/>
                <w:sz w:val="20"/>
                <w:szCs w:val="20"/>
                <w:lang w:eastAsia="et-EE"/>
              </w:rPr>
              <w:t xml:space="preserve"> </w:t>
            </w:r>
            <w:r w:rsidRPr="009E098A">
              <w:rPr>
                <w:rFonts w:ascii="Times New Roman" w:eastAsia="Times New Roman" w:hAnsi="Times New Roman" w:cs="Times New Roman"/>
                <w:sz w:val="20"/>
                <w:szCs w:val="20"/>
                <w:lang w:eastAsia="et-EE"/>
              </w:rPr>
              <w:t>4000 eurot</w:t>
            </w:r>
            <w:r w:rsidR="00541D95">
              <w:rPr>
                <w:rFonts w:ascii="Times New Roman" w:eastAsia="Times New Roman" w:hAnsi="Times New Roman" w:cs="Times New Roman"/>
                <w:sz w:val="20"/>
                <w:szCs w:val="20"/>
                <w:lang w:eastAsia="et-EE"/>
              </w:rPr>
              <w:t xml:space="preserve"> </w:t>
            </w:r>
            <w:r w:rsidRPr="009E098A">
              <w:rPr>
                <w:rFonts w:ascii="Times New Roman" w:eastAsia="Times New Roman" w:hAnsi="Times New Roman" w:cs="Times New Roman"/>
                <w:sz w:val="20"/>
                <w:szCs w:val="20"/>
                <w:lang w:eastAsia="et-EE"/>
              </w:rPr>
              <w:t>kombi ahju soetami</w:t>
            </w:r>
            <w:r w:rsidR="00972766">
              <w:rPr>
                <w:rFonts w:ascii="Times New Roman" w:eastAsia="Times New Roman" w:hAnsi="Times New Roman" w:cs="Times New Roman"/>
                <w:sz w:val="20"/>
                <w:szCs w:val="20"/>
                <w:lang w:eastAsia="et-EE"/>
              </w:rPr>
              <w:t>ne</w:t>
            </w:r>
            <w:r w:rsidRPr="009E098A">
              <w:rPr>
                <w:rFonts w:ascii="Times New Roman" w:eastAsia="Times New Roman" w:hAnsi="Times New Roman" w:cs="Times New Roman"/>
                <w:sz w:val="20"/>
                <w:szCs w:val="20"/>
                <w:lang w:eastAsia="et-EE"/>
              </w:rPr>
              <w:t xml:space="preserve"> katkise ahju väljavahetamiseks </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13 000</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6A02E3" w:rsidP="009E098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omatulud</w:t>
            </w:r>
          </w:p>
        </w:tc>
      </w:tr>
      <w:tr w:rsidR="009E098A" w:rsidRPr="009E098A" w:rsidTr="00BF321E">
        <w:trPr>
          <w:trHeight w:val="77"/>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12</w:t>
            </w:r>
          </w:p>
        </w:tc>
        <w:tc>
          <w:tcPr>
            <w:tcW w:w="2162" w:type="dxa"/>
            <w:tcBorders>
              <w:top w:val="nil"/>
              <w:left w:val="single" w:sz="4" w:space="0" w:color="auto"/>
              <w:bottom w:val="nil"/>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 Sotsiaalabiamet</w:t>
            </w:r>
          </w:p>
        </w:tc>
        <w:tc>
          <w:tcPr>
            <w:tcW w:w="4738" w:type="dxa"/>
            <w:tcBorders>
              <w:top w:val="nil"/>
              <w:left w:val="nil"/>
              <w:bottom w:val="nil"/>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Sotsiaaltöökeskuse Turvakodu (asenduskoduteenus)</w:t>
            </w:r>
          </w:p>
        </w:tc>
        <w:tc>
          <w:tcPr>
            <w:tcW w:w="1500" w:type="dxa"/>
            <w:tcBorders>
              <w:top w:val="nil"/>
              <w:left w:val="nil"/>
              <w:bottom w:val="nil"/>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460" w:type="dxa"/>
            <w:tcBorders>
              <w:top w:val="nil"/>
              <w:left w:val="nil"/>
              <w:bottom w:val="nil"/>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nil"/>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57 884</w:t>
            </w:r>
          </w:p>
        </w:tc>
        <w:tc>
          <w:tcPr>
            <w:tcW w:w="4218" w:type="dxa"/>
            <w:tcBorders>
              <w:top w:val="nil"/>
              <w:left w:val="nil"/>
              <w:bottom w:val="nil"/>
              <w:right w:val="single" w:sz="4" w:space="0" w:color="auto"/>
            </w:tcBorders>
            <w:shd w:val="clear" w:color="auto" w:fill="auto"/>
            <w:vAlign w:val="center"/>
            <w:hideMark/>
          </w:tcPr>
          <w:p w:rsidR="009E098A" w:rsidRPr="009E098A" w:rsidRDefault="009E098A" w:rsidP="00541D95">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Vabariigi Valitus</w:t>
            </w:r>
            <w:r w:rsidR="007D4AE0">
              <w:rPr>
                <w:rFonts w:ascii="Times New Roman" w:eastAsia="Times New Roman" w:hAnsi="Times New Roman" w:cs="Times New Roman"/>
                <w:sz w:val="20"/>
                <w:szCs w:val="20"/>
                <w:lang w:eastAsia="et-EE"/>
              </w:rPr>
              <w:t>e</w:t>
            </w:r>
            <w:r w:rsidRPr="009E098A">
              <w:rPr>
                <w:rFonts w:ascii="Times New Roman" w:eastAsia="Times New Roman" w:hAnsi="Times New Roman" w:cs="Times New Roman"/>
                <w:sz w:val="20"/>
                <w:szCs w:val="20"/>
                <w:lang w:eastAsia="et-EE"/>
              </w:rPr>
              <w:t xml:space="preserve"> </w:t>
            </w:r>
            <w:r w:rsidR="00541D95" w:rsidRPr="009E098A">
              <w:rPr>
                <w:rFonts w:ascii="Times New Roman" w:eastAsia="Times New Roman" w:hAnsi="Times New Roman" w:cs="Times New Roman"/>
                <w:sz w:val="20"/>
                <w:szCs w:val="20"/>
                <w:lang w:eastAsia="et-EE"/>
              </w:rPr>
              <w:t xml:space="preserve">13.09.2018 </w:t>
            </w:r>
            <w:r w:rsidRPr="009E098A">
              <w:rPr>
                <w:rFonts w:ascii="Times New Roman" w:eastAsia="Times New Roman" w:hAnsi="Times New Roman" w:cs="Times New Roman"/>
                <w:sz w:val="20"/>
                <w:szCs w:val="20"/>
                <w:lang w:eastAsia="et-EE"/>
              </w:rPr>
              <w:t>korraldus nr 222</w:t>
            </w:r>
          </w:p>
        </w:tc>
      </w:tr>
      <w:tr w:rsidR="009E098A" w:rsidRPr="009E098A" w:rsidTr="00BF321E">
        <w:trPr>
          <w:trHeight w:val="40"/>
        </w:trPr>
        <w:tc>
          <w:tcPr>
            <w:tcW w:w="390" w:type="dxa"/>
            <w:tcBorders>
              <w:top w:val="single" w:sz="4" w:space="0" w:color="auto"/>
              <w:left w:val="single" w:sz="4" w:space="0" w:color="auto"/>
              <w:bottom w:val="single" w:sz="4" w:space="0" w:color="auto"/>
              <w:right w:val="single" w:sz="4" w:space="0" w:color="auto"/>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13</w:t>
            </w:r>
          </w:p>
        </w:tc>
        <w:tc>
          <w:tcPr>
            <w:tcW w:w="2162" w:type="dxa"/>
            <w:tcBorders>
              <w:top w:val="single" w:sz="8" w:space="0" w:color="auto"/>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 Sotsiaalabiamet</w:t>
            </w:r>
          </w:p>
        </w:tc>
        <w:tc>
          <w:tcPr>
            <w:tcW w:w="4738" w:type="dxa"/>
            <w:tcBorders>
              <w:top w:val="single" w:sz="8" w:space="0" w:color="auto"/>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puuetega inimeste eluaseme füüsiline kohandamine</w:t>
            </w:r>
          </w:p>
        </w:tc>
        <w:tc>
          <w:tcPr>
            <w:tcW w:w="1500" w:type="dxa"/>
            <w:tcBorders>
              <w:top w:val="single" w:sz="8" w:space="0" w:color="auto"/>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460" w:type="dxa"/>
            <w:tcBorders>
              <w:top w:val="single" w:sz="8" w:space="0" w:color="auto"/>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single" w:sz="8" w:space="0" w:color="auto"/>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53 099</w:t>
            </w:r>
          </w:p>
        </w:tc>
        <w:tc>
          <w:tcPr>
            <w:tcW w:w="4218" w:type="dxa"/>
            <w:tcBorders>
              <w:top w:val="single" w:sz="8" w:space="0" w:color="auto"/>
              <w:left w:val="nil"/>
              <w:bottom w:val="single" w:sz="4" w:space="0" w:color="auto"/>
              <w:right w:val="single" w:sz="8" w:space="0" w:color="auto"/>
            </w:tcBorders>
            <w:shd w:val="clear" w:color="auto" w:fill="auto"/>
            <w:vAlign w:val="center"/>
            <w:hideMark/>
          </w:tcPr>
          <w:p w:rsidR="009E098A" w:rsidRPr="009E098A" w:rsidRDefault="009E098A" w:rsidP="004A0128">
            <w:pPr>
              <w:spacing w:after="0" w:line="240" w:lineRule="auto"/>
              <w:rPr>
                <w:rFonts w:ascii="Times New Roman" w:eastAsia="Times New Roman" w:hAnsi="Times New Roman" w:cs="Times New Roman"/>
                <w:sz w:val="20"/>
                <w:szCs w:val="20"/>
                <w:lang w:eastAsia="et-EE"/>
              </w:rPr>
            </w:pPr>
            <w:r w:rsidRPr="004A0128">
              <w:rPr>
                <w:rFonts w:ascii="Times New Roman" w:eastAsia="Times New Roman" w:hAnsi="Times New Roman" w:cs="Times New Roman"/>
                <w:color w:val="000000" w:themeColor="text1"/>
                <w:sz w:val="20"/>
                <w:szCs w:val="20"/>
                <w:lang w:eastAsia="et-EE"/>
              </w:rPr>
              <w:t>Rahandusminist</w:t>
            </w:r>
            <w:r w:rsidR="00541D95" w:rsidRPr="004A0128">
              <w:rPr>
                <w:rFonts w:ascii="Times New Roman" w:eastAsia="Times New Roman" w:hAnsi="Times New Roman" w:cs="Times New Roman"/>
                <w:color w:val="000000" w:themeColor="text1"/>
                <w:sz w:val="20"/>
                <w:szCs w:val="20"/>
                <w:lang w:eastAsia="et-EE"/>
              </w:rPr>
              <w:t xml:space="preserve">ri </w:t>
            </w:r>
            <w:r w:rsidRPr="004A0128">
              <w:rPr>
                <w:rFonts w:ascii="Times New Roman" w:eastAsia="Times New Roman" w:hAnsi="Times New Roman" w:cs="Times New Roman"/>
                <w:color w:val="000000" w:themeColor="text1"/>
                <w:sz w:val="20"/>
                <w:szCs w:val="20"/>
                <w:lang w:eastAsia="et-EE"/>
              </w:rPr>
              <w:t>29.08.</w:t>
            </w:r>
            <w:r w:rsidR="00541D95" w:rsidRPr="004A0128">
              <w:rPr>
                <w:rFonts w:ascii="Times New Roman" w:eastAsia="Times New Roman" w:hAnsi="Times New Roman" w:cs="Times New Roman"/>
                <w:color w:val="000000" w:themeColor="text1"/>
                <w:sz w:val="20"/>
                <w:szCs w:val="20"/>
                <w:lang w:eastAsia="et-EE"/>
              </w:rPr>
              <w:t xml:space="preserve">2018 nr 9.2-4.3/14 20/11/160 </w:t>
            </w:r>
          </w:p>
        </w:tc>
      </w:tr>
      <w:tr w:rsidR="009E098A" w:rsidRPr="009E098A" w:rsidTr="00BF321E">
        <w:trPr>
          <w:trHeight w:val="50"/>
        </w:trPr>
        <w:tc>
          <w:tcPr>
            <w:tcW w:w="390" w:type="dxa"/>
            <w:tcBorders>
              <w:top w:val="single" w:sz="4" w:space="0" w:color="auto"/>
              <w:left w:val="single" w:sz="4" w:space="0" w:color="auto"/>
              <w:bottom w:val="single" w:sz="4" w:space="0" w:color="auto"/>
              <w:right w:val="single" w:sz="4" w:space="0" w:color="auto"/>
            </w:tcBorders>
            <w:shd w:val="clear" w:color="auto" w:fill="auto"/>
            <w:noWrap/>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r w:rsidR="007D4AE0">
              <w:rPr>
                <w:rFonts w:ascii="Times New Roman" w:eastAsia="Times New Roman" w:hAnsi="Times New Roman" w:cs="Times New Roman"/>
                <w:sz w:val="20"/>
                <w:szCs w:val="20"/>
                <w:lang w:eastAsia="et-EE"/>
              </w:rPr>
              <w:t>14</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 Sotsiaalabiamet</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72766">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Toetusfondist eraldatud sotsiaaltoetuste ja -teenuste osutamise toetus </w:t>
            </w:r>
            <w:r w:rsidR="00972766">
              <w:rPr>
                <w:rFonts w:ascii="Times New Roman" w:eastAsia="Times New Roman" w:hAnsi="Times New Roman" w:cs="Times New Roman"/>
                <w:sz w:val="20"/>
                <w:szCs w:val="20"/>
                <w:lang w:eastAsia="et-EE"/>
              </w:rPr>
              <w:t>- sotsiaalteenused</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541D95">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-9 371</w:t>
            </w:r>
          </w:p>
        </w:tc>
        <w:tc>
          <w:tcPr>
            <w:tcW w:w="4218" w:type="dxa"/>
            <w:tcBorders>
              <w:top w:val="nil"/>
              <w:left w:val="nil"/>
              <w:bottom w:val="single" w:sz="4" w:space="0" w:color="auto"/>
              <w:right w:val="single" w:sz="8"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p>
        </w:tc>
      </w:tr>
      <w:tr w:rsidR="009E098A" w:rsidRPr="009E098A" w:rsidTr="00BF321E">
        <w:trPr>
          <w:trHeight w:val="50"/>
        </w:trPr>
        <w:tc>
          <w:tcPr>
            <w:tcW w:w="390" w:type="dxa"/>
            <w:tcBorders>
              <w:top w:val="single" w:sz="4" w:space="0" w:color="auto"/>
              <w:left w:val="single" w:sz="4" w:space="0" w:color="auto"/>
              <w:bottom w:val="single" w:sz="4" w:space="0" w:color="auto"/>
              <w:right w:val="single" w:sz="4" w:space="0" w:color="auto"/>
            </w:tcBorders>
            <w:shd w:val="clear" w:color="auto" w:fill="auto"/>
            <w:noWrap/>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lastRenderedPageBreak/>
              <w:t> </w:t>
            </w:r>
            <w:r w:rsidR="007D4AE0">
              <w:rPr>
                <w:rFonts w:ascii="Times New Roman" w:eastAsia="Times New Roman" w:hAnsi="Times New Roman" w:cs="Times New Roman"/>
                <w:sz w:val="20"/>
                <w:szCs w:val="20"/>
                <w:lang w:eastAsia="et-EE"/>
              </w:rPr>
              <w:t>15</w:t>
            </w:r>
          </w:p>
        </w:tc>
        <w:tc>
          <w:tcPr>
            <w:tcW w:w="2162" w:type="dxa"/>
            <w:tcBorders>
              <w:top w:val="nil"/>
              <w:left w:val="single" w:sz="4" w:space="0" w:color="auto"/>
              <w:bottom w:val="single" w:sz="8"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 Sotsiaalabiamet</w:t>
            </w:r>
          </w:p>
        </w:tc>
        <w:tc>
          <w:tcPr>
            <w:tcW w:w="4738" w:type="dxa"/>
            <w:tcBorders>
              <w:top w:val="nil"/>
              <w:left w:val="nil"/>
              <w:bottom w:val="single" w:sz="8" w:space="0" w:color="auto"/>
              <w:right w:val="single" w:sz="4" w:space="0" w:color="auto"/>
            </w:tcBorders>
            <w:shd w:val="clear" w:color="auto" w:fill="auto"/>
            <w:hideMark/>
          </w:tcPr>
          <w:p w:rsidR="009E098A" w:rsidRPr="009E098A" w:rsidRDefault="00972766"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Toetusfondist eraldatud sotsiaaltoetuste ja -teenuste osutamise toetus </w:t>
            </w:r>
            <w:r>
              <w:rPr>
                <w:rFonts w:ascii="Times New Roman" w:eastAsia="Times New Roman" w:hAnsi="Times New Roman" w:cs="Times New Roman"/>
                <w:sz w:val="20"/>
                <w:szCs w:val="20"/>
                <w:lang w:eastAsia="et-EE"/>
              </w:rPr>
              <w:t xml:space="preserve">- </w:t>
            </w:r>
            <w:r w:rsidR="009E098A" w:rsidRPr="009E098A">
              <w:rPr>
                <w:rFonts w:ascii="Times New Roman" w:eastAsia="Times New Roman" w:hAnsi="Times New Roman" w:cs="Times New Roman"/>
                <w:sz w:val="20"/>
                <w:szCs w:val="20"/>
                <w:lang w:eastAsia="et-EE"/>
              </w:rPr>
              <w:t>puuetega inimeste eluaseme füüsiline kohandamine</w:t>
            </w:r>
          </w:p>
        </w:tc>
        <w:tc>
          <w:tcPr>
            <w:tcW w:w="1500" w:type="dxa"/>
            <w:tcBorders>
              <w:top w:val="nil"/>
              <w:left w:val="nil"/>
              <w:bottom w:val="single" w:sz="8"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460" w:type="dxa"/>
            <w:tcBorders>
              <w:top w:val="nil"/>
              <w:left w:val="nil"/>
              <w:bottom w:val="single" w:sz="8"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8"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9 371</w:t>
            </w:r>
          </w:p>
        </w:tc>
        <w:tc>
          <w:tcPr>
            <w:tcW w:w="4218" w:type="dxa"/>
            <w:tcBorders>
              <w:top w:val="nil"/>
              <w:left w:val="nil"/>
              <w:bottom w:val="single" w:sz="8" w:space="0" w:color="auto"/>
              <w:right w:val="single" w:sz="8"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p>
        </w:tc>
      </w:tr>
      <w:tr w:rsidR="009E098A" w:rsidRPr="009E098A" w:rsidTr="00BF321E">
        <w:trPr>
          <w:trHeight w:val="4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7D4AE0" w:rsidP="009E098A">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16</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 Sotsiaalabiamet</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312246">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puuetega inimeste eluaseme füüsiline kohandamine  </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-5 000</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312246">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r w:rsidR="004F7695">
              <w:rPr>
                <w:rFonts w:ascii="Times New Roman" w:eastAsia="Times New Roman" w:hAnsi="Times New Roman" w:cs="Times New Roman"/>
                <w:sz w:val="20"/>
                <w:szCs w:val="20"/>
                <w:lang w:eastAsia="et-EE"/>
              </w:rPr>
              <w:t xml:space="preserve">Vt </w:t>
            </w:r>
            <w:r w:rsidR="00646A88">
              <w:rPr>
                <w:rFonts w:ascii="Times New Roman" w:eastAsia="Times New Roman" w:hAnsi="Times New Roman" w:cs="Times New Roman"/>
                <w:sz w:val="20"/>
                <w:szCs w:val="20"/>
                <w:lang w:eastAsia="et-EE"/>
              </w:rPr>
              <w:t>p.17</w:t>
            </w:r>
          </w:p>
        </w:tc>
      </w:tr>
      <w:tr w:rsidR="009E098A" w:rsidRPr="009E098A" w:rsidTr="00BF321E">
        <w:trPr>
          <w:trHeight w:val="419"/>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7D4AE0" w:rsidP="009E098A">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17</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 Sotsiaalabiamet</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55DC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Erakorraline t</w:t>
            </w:r>
            <w:r w:rsidR="00312246">
              <w:rPr>
                <w:rFonts w:ascii="Times New Roman" w:eastAsia="Times New Roman" w:hAnsi="Times New Roman" w:cs="Times New Roman"/>
                <w:sz w:val="20"/>
                <w:szCs w:val="20"/>
                <w:lang w:eastAsia="et-EE"/>
              </w:rPr>
              <w:t xml:space="preserve">oetus </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12 636</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DB5768" w:rsidP="00312246">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Vahendid </w:t>
            </w:r>
            <w:r w:rsidR="00955DCA">
              <w:rPr>
                <w:rFonts w:ascii="Times New Roman" w:eastAsia="Times New Roman" w:hAnsi="Times New Roman" w:cs="Times New Roman"/>
                <w:sz w:val="20"/>
                <w:szCs w:val="20"/>
                <w:lang w:eastAsia="et-EE"/>
              </w:rPr>
              <w:t>suu</w:t>
            </w:r>
            <w:r w:rsidR="00955DCA" w:rsidRPr="009E098A">
              <w:rPr>
                <w:rFonts w:ascii="Times New Roman" w:eastAsia="Times New Roman" w:hAnsi="Times New Roman" w:cs="Times New Roman"/>
                <w:sz w:val="20"/>
                <w:szCs w:val="20"/>
                <w:lang w:eastAsia="et-EE"/>
              </w:rPr>
              <w:t>natakse puuetega inimes</w:t>
            </w:r>
            <w:r w:rsidR="00955DCA">
              <w:rPr>
                <w:rFonts w:ascii="Times New Roman" w:eastAsia="Times New Roman" w:hAnsi="Times New Roman" w:cs="Times New Roman"/>
                <w:sz w:val="20"/>
                <w:szCs w:val="20"/>
                <w:lang w:eastAsia="et-EE"/>
              </w:rPr>
              <w:t>te eluaseme füüsiliseks kohandamis</w:t>
            </w:r>
            <w:r w:rsidR="00955DCA" w:rsidRPr="009E098A">
              <w:rPr>
                <w:rFonts w:ascii="Times New Roman" w:eastAsia="Times New Roman" w:hAnsi="Times New Roman" w:cs="Times New Roman"/>
                <w:sz w:val="20"/>
                <w:szCs w:val="20"/>
                <w:lang w:eastAsia="et-EE"/>
              </w:rPr>
              <w:t>e</w:t>
            </w:r>
            <w:r w:rsidR="00955DCA">
              <w:rPr>
                <w:rFonts w:ascii="Times New Roman" w:eastAsia="Times New Roman" w:hAnsi="Times New Roman" w:cs="Times New Roman"/>
                <w:sz w:val="20"/>
                <w:szCs w:val="20"/>
                <w:lang w:eastAsia="et-EE"/>
              </w:rPr>
              <w:t>ks</w:t>
            </w:r>
          </w:p>
        </w:tc>
      </w:tr>
      <w:tr w:rsidR="009E098A" w:rsidRPr="009E098A" w:rsidTr="00BF321E">
        <w:trPr>
          <w:trHeight w:val="792"/>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7D4AE0" w:rsidP="009E098A">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18</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 Sotsiaalabiamet</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Sõidusoodustus pensionäridele</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-12 249</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312246" w:rsidRDefault="00312246" w:rsidP="00915CBF">
            <w:pPr>
              <w:spacing w:after="0" w:line="240" w:lineRule="auto"/>
              <w:rPr>
                <w:rFonts w:ascii="Times New Roman" w:eastAsia="Times New Roman" w:hAnsi="Times New Roman" w:cs="Times New Roman"/>
                <w:sz w:val="20"/>
                <w:szCs w:val="20"/>
                <w:lang w:eastAsia="et-EE"/>
              </w:rPr>
            </w:pPr>
            <w:r w:rsidRPr="00312246">
              <w:rPr>
                <w:rFonts w:ascii="Times New Roman" w:eastAsia="Times New Roman" w:hAnsi="Times New Roman" w:cs="Times New Roman"/>
                <w:sz w:val="20"/>
                <w:szCs w:val="20"/>
                <w:lang w:eastAsia="et-EE"/>
              </w:rPr>
              <w:t xml:space="preserve">Kokkuhoiu vahendeid </w:t>
            </w:r>
            <w:r w:rsidR="00701546">
              <w:rPr>
                <w:rFonts w:ascii="Times New Roman" w:eastAsia="Times New Roman" w:hAnsi="Times New Roman" w:cs="Times New Roman"/>
                <w:sz w:val="20"/>
                <w:szCs w:val="20"/>
                <w:lang w:eastAsia="et-EE"/>
              </w:rPr>
              <w:t>suu</w:t>
            </w:r>
            <w:r w:rsidR="009E098A" w:rsidRPr="00312246">
              <w:rPr>
                <w:rFonts w:ascii="Times New Roman" w:eastAsia="Times New Roman" w:hAnsi="Times New Roman" w:cs="Times New Roman"/>
                <w:sz w:val="20"/>
                <w:szCs w:val="20"/>
                <w:lang w:eastAsia="et-EE"/>
              </w:rPr>
              <w:t>natakse puuetega inimeste eluaseme füüsiline kohandami</w:t>
            </w:r>
            <w:r w:rsidRPr="00312246">
              <w:rPr>
                <w:rFonts w:ascii="Times New Roman" w:eastAsia="Times New Roman" w:hAnsi="Times New Roman" w:cs="Times New Roman"/>
                <w:sz w:val="20"/>
                <w:szCs w:val="20"/>
                <w:lang w:eastAsia="et-EE"/>
              </w:rPr>
              <w:t>s</w:t>
            </w:r>
            <w:r w:rsidR="009E098A" w:rsidRPr="00312246">
              <w:rPr>
                <w:rFonts w:ascii="Times New Roman" w:eastAsia="Times New Roman" w:hAnsi="Times New Roman" w:cs="Times New Roman"/>
                <w:sz w:val="20"/>
                <w:szCs w:val="20"/>
                <w:lang w:eastAsia="et-EE"/>
              </w:rPr>
              <w:t>e</w:t>
            </w:r>
            <w:r w:rsidRPr="00312246">
              <w:rPr>
                <w:rFonts w:ascii="Times New Roman" w:eastAsia="Times New Roman" w:hAnsi="Times New Roman" w:cs="Times New Roman"/>
                <w:sz w:val="20"/>
                <w:szCs w:val="20"/>
                <w:lang w:eastAsia="et-EE"/>
              </w:rPr>
              <w:t>ks</w:t>
            </w:r>
            <w:r w:rsidR="009E098A" w:rsidRPr="00312246">
              <w:rPr>
                <w:rFonts w:ascii="Times New Roman" w:eastAsia="Times New Roman" w:hAnsi="Times New Roman" w:cs="Times New Roman"/>
                <w:sz w:val="20"/>
                <w:szCs w:val="20"/>
                <w:lang w:eastAsia="et-EE"/>
              </w:rPr>
              <w:t xml:space="preserve"> summas 7636 eurot,</w:t>
            </w:r>
            <w:r w:rsidRPr="00312246">
              <w:rPr>
                <w:rFonts w:ascii="Times New Roman" w:eastAsia="Times New Roman" w:hAnsi="Times New Roman" w:cs="Times New Roman"/>
                <w:sz w:val="20"/>
                <w:szCs w:val="20"/>
                <w:lang w:eastAsia="et-EE"/>
              </w:rPr>
              <w:t xml:space="preserve"> t</w:t>
            </w:r>
            <w:r w:rsidR="009E098A" w:rsidRPr="00312246">
              <w:rPr>
                <w:rFonts w:ascii="Times New Roman" w:eastAsia="Times New Roman" w:hAnsi="Times New Roman" w:cs="Times New Roman"/>
                <w:sz w:val="20"/>
                <w:szCs w:val="20"/>
                <w:lang w:eastAsia="et-EE"/>
              </w:rPr>
              <w:t>ransporditoetus</w:t>
            </w:r>
            <w:r w:rsidRPr="00312246">
              <w:rPr>
                <w:rFonts w:ascii="Times New Roman" w:eastAsia="Times New Roman" w:hAnsi="Times New Roman" w:cs="Times New Roman"/>
                <w:sz w:val="20"/>
                <w:szCs w:val="20"/>
                <w:lang w:eastAsia="et-EE"/>
              </w:rPr>
              <w:t>eks</w:t>
            </w:r>
            <w:r w:rsidR="009E098A" w:rsidRPr="00312246">
              <w:rPr>
                <w:rFonts w:ascii="Times New Roman" w:eastAsia="Times New Roman" w:hAnsi="Times New Roman" w:cs="Times New Roman"/>
                <w:sz w:val="20"/>
                <w:szCs w:val="20"/>
                <w:lang w:eastAsia="et-EE"/>
              </w:rPr>
              <w:t xml:space="preserve"> (täiskasvanutele)</w:t>
            </w:r>
            <w:r w:rsidR="00701546">
              <w:rPr>
                <w:rFonts w:ascii="Times New Roman" w:eastAsia="Times New Roman" w:hAnsi="Times New Roman" w:cs="Times New Roman"/>
                <w:sz w:val="20"/>
                <w:szCs w:val="20"/>
                <w:lang w:eastAsia="et-EE"/>
              </w:rPr>
              <w:t xml:space="preserve">  </w:t>
            </w:r>
            <w:r w:rsidR="009E098A" w:rsidRPr="00312246">
              <w:rPr>
                <w:rFonts w:ascii="Times New Roman" w:eastAsia="Times New Roman" w:hAnsi="Times New Roman" w:cs="Times New Roman"/>
                <w:sz w:val="20"/>
                <w:szCs w:val="20"/>
                <w:lang w:eastAsia="et-EE"/>
              </w:rPr>
              <w:t>4500 eurot ja esmakordselt kooli mineva lapse toetuseks</w:t>
            </w:r>
            <w:r w:rsidR="00915CBF">
              <w:rPr>
                <w:rFonts w:ascii="Times New Roman" w:eastAsia="Times New Roman" w:hAnsi="Times New Roman" w:cs="Times New Roman"/>
                <w:sz w:val="20"/>
                <w:szCs w:val="20"/>
                <w:lang w:eastAsia="et-EE"/>
              </w:rPr>
              <w:t xml:space="preserve"> </w:t>
            </w:r>
            <w:r w:rsidR="00915CBF" w:rsidRPr="00312246">
              <w:rPr>
                <w:rFonts w:ascii="Times New Roman" w:eastAsia="Times New Roman" w:hAnsi="Times New Roman" w:cs="Times New Roman"/>
                <w:sz w:val="20"/>
                <w:szCs w:val="20"/>
                <w:lang w:eastAsia="et-EE"/>
              </w:rPr>
              <w:t>113 eurot</w:t>
            </w:r>
            <w:r w:rsidR="009E098A" w:rsidRPr="00312246">
              <w:rPr>
                <w:rFonts w:ascii="Times New Roman" w:eastAsia="Times New Roman" w:hAnsi="Times New Roman" w:cs="Times New Roman"/>
                <w:sz w:val="20"/>
                <w:szCs w:val="20"/>
                <w:lang w:eastAsia="et-EE"/>
              </w:rPr>
              <w:t>.</w:t>
            </w:r>
          </w:p>
        </w:tc>
      </w:tr>
      <w:tr w:rsidR="009E098A" w:rsidRPr="009E098A" w:rsidTr="00BF321E">
        <w:trPr>
          <w:trHeight w:val="5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7D4AE0" w:rsidP="009E098A">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19</w:t>
            </w:r>
          </w:p>
        </w:tc>
        <w:tc>
          <w:tcPr>
            <w:tcW w:w="2162" w:type="dxa"/>
            <w:tcBorders>
              <w:top w:val="nil"/>
              <w:left w:val="single" w:sz="4" w:space="0" w:color="auto"/>
              <w:bottom w:val="nil"/>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 Sotsiaalabiamet</w:t>
            </w:r>
          </w:p>
        </w:tc>
        <w:tc>
          <w:tcPr>
            <w:tcW w:w="4738" w:type="dxa"/>
            <w:tcBorders>
              <w:top w:val="nil"/>
              <w:left w:val="nil"/>
              <w:bottom w:val="nil"/>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Transporditoetus (täiskasvanutele)</w:t>
            </w:r>
          </w:p>
        </w:tc>
        <w:tc>
          <w:tcPr>
            <w:tcW w:w="1500" w:type="dxa"/>
            <w:tcBorders>
              <w:top w:val="nil"/>
              <w:left w:val="nil"/>
              <w:bottom w:val="nil"/>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4 500</w:t>
            </w:r>
          </w:p>
        </w:tc>
        <w:tc>
          <w:tcPr>
            <w:tcW w:w="1460" w:type="dxa"/>
            <w:tcBorders>
              <w:top w:val="nil"/>
              <w:left w:val="nil"/>
              <w:bottom w:val="nil"/>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nil"/>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nil"/>
              <w:right w:val="single" w:sz="4" w:space="0" w:color="auto"/>
            </w:tcBorders>
            <w:shd w:val="clear" w:color="auto" w:fill="auto"/>
            <w:vAlign w:val="center"/>
            <w:hideMark/>
          </w:tcPr>
          <w:p w:rsidR="009E098A" w:rsidRPr="009E098A" w:rsidRDefault="007D4AE0" w:rsidP="007D4AE0">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Eelarves planeeritud vahenditest ei piisa</w:t>
            </w:r>
            <w:r w:rsidR="009E098A" w:rsidRPr="009E098A">
              <w:rPr>
                <w:rFonts w:ascii="Times New Roman" w:eastAsia="Times New Roman" w:hAnsi="Times New Roman" w:cs="Times New Roman"/>
                <w:sz w:val="20"/>
                <w:szCs w:val="20"/>
                <w:lang w:eastAsia="et-EE"/>
              </w:rPr>
              <w:t>.</w:t>
            </w:r>
            <w:r>
              <w:rPr>
                <w:rFonts w:ascii="Times New Roman" w:eastAsia="Times New Roman" w:hAnsi="Times New Roman" w:cs="Times New Roman"/>
                <w:sz w:val="20"/>
                <w:szCs w:val="20"/>
                <w:lang w:eastAsia="et-EE"/>
              </w:rPr>
              <w:t xml:space="preserve"> </w:t>
            </w:r>
          </w:p>
        </w:tc>
      </w:tr>
      <w:tr w:rsidR="009E098A" w:rsidRPr="009E098A" w:rsidTr="00BF321E">
        <w:trPr>
          <w:trHeight w:val="40"/>
        </w:trPr>
        <w:tc>
          <w:tcPr>
            <w:tcW w:w="390" w:type="dxa"/>
            <w:tcBorders>
              <w:top w:val="single" w:sz="4" w:space="0" w:color="auto"/>
              <w:left w:val="single" w:sz="4" w:space="0" w:color="auto"/>
              <w:bottom w:val="single" w:sz="4" w:space="0" w:color="auto"/>
              <w:right w:val="single" w:sz="4" w:space="0" w:color="auto"/>
            </w:tcBorders>
            <w:shd w:val="clear" w:color="auto" w:fill="auto"/>
            <w:noWrap/>
            <w:hideMark/>
          </w:tcPr>
          <w:p w:rsidR="009E098A" w:rsidRPr="009E098A" w:rsidRDefault="007D4AE0" w:rsidP="009E098A">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20</w:t>
            </w:r>
          </w:p>
        </w:tc>
        <w:tc>
          <w:tcPr>
            <w:tcW w:w="2162" w:type="dxa"/>
            <w:tcBorders>
              <w:top w:val="single" w:sz="8" w:space="0" w:color="auto"/>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 Sotsiaalabiamet</w:t>
            </w:r>
          </w:p>
        </w:tc>
        <w:tc>
          <w:tcPr>
            <w:tcW w:w="4738" w:type="dxa"/>
            <w:tcBorders>
              <w:top w:val="single" w:sz="8" w:space="0" w:color="auto"/>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Linnatoetus </w:t>
            </w:r>
          </w:p>
        </w:tc>
        <w:tc>
          <w:tcPr>
            <w:tcW w:w="1500" w:type="dxa"/>
            <w:tcBorders>
              <w:top w:val="single" w:sz="8" w:space="0" w:color="auto"/>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-2 722</w:t>
            </w:r>
          </w:p>
        </w:tc>
        <w:tc>
          <w:tcPr>
            <w:tcW w:w="1460" w:type="dxa"/>
            <w:tcBorders>
              <w:top w:val="single" w:sz="8" w:space="0" w:color="auto"/>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single" w:sz="8" w:space="0" w:color="auto"/>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single" w:sz="8" w:space="0" w:color="auto"/>
              <w:left w:val="nil"/>
              <w:bottom w:val="single" w:sz="4" w:space="0" w:color="auto"/>
              <w:right w:val="single" w:sz="8" w:space="0" w:color="auto"/>
            </w:tcBorders>
            <w:shd w:val="clear" w:color="auto" w:fill="auto"/>
            <w:vAlign w:val="center"/>
            <w:hideMark/>
          </w:tcPr>
          <w:p w:rsidR="009E098A" w:rsidRPr="009E098A" w:rsidRDefault="00915CBF" w:rsidP="00915CBF">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Kokkuhoid, sellest</w:t>
            </w:r>
            <w:r w:rsidRPr="00915CBF">
              <w:rPr>
                <w:rFonts w:ascii="Times New Roman" w:eastAsia="Times New Roman" w:hAnsi="Times New Roman" w:cs="Times New Roman"/>
                <w:sz w:val="20"/>
                <w:szCs w:val="20"/>
                <w:lang w:eastAsia="et-EE"/>
              </w:rPr>
              <w:t xml:space="preserve"> 2700 eurot </w:t>
            </w:r>
            <w:r>
              <w:rPr>
                <w:rFonts w:ascii="Times New Roman" w:eastAsia="Times New Roman" w:hAnsi="Times New Roman" w:cs="Times New Roman"/>
                <w:sz w:val="20"/>
                <w:szCs w:val="20"/>
                <w:lang w:eastAsia="et-EE"/>
              </w:rPr>
              <w:t xml:space="preserve">suunatakse </w:t>
            </w:r>
            <w:r w:rsidRPr="00915CBF">
              <w:rPr>
                <w:rFonts w:ascii="Times New Roman" w:eastAsia="Times New Roman" w:hAnsi="Times New Roman" w:cs="Times New Roman"/>
                <w:sz w:val="20"/>
                <w:szCs w:val="20"/>
                <w:lang w:eastAsia="et-EE"/>
              </w:rPr>
              <w:t>esimesse klassi mineva lapse toetuseks ja  22 eurot esmakordselt kooli mineva lapse toetuseks.</w:t>
            </w:r>
          </w:p>
        </w:tc>
      </w:tr>
      <w:tr w:rsidR="009E098A" w:rsidRPr="009E098A" w:rsidTr="00BF321E">
        <w:trPr>
          <w:trHeight w:val="95"/>
        </w:trPr>
        <w:tc>
          <w:tcPr>
            <w:tcW w:w="390" w:type="dxa"/>
            <w:tcBorders>
              <w:top w:val="single" w:sz="4" w:space="0" w:color="auto"/>
              <w:left w:val="single" w:sz="4" w:space="0" w:color="auto"/>
              <w:bottom w:val="single" w:sz="4" w:space="0" w:color="auto"/>
              <w:right w:val="single" w:sz="4" w:space="0" w:color="auto"/>
            </w:tcBorders>
            <w:shd w:val="clear" w:color="auto" w:fill="auto"/>
            <w:noWrap/>
            <w:hideMark/>
          </w:tcPr>
          <w:p w:rsidR="009E098A" w:rsidRPr="009E098A" w:rsidRDefault="007D4AE0" w:rsidP="009E098A">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21</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 Sotsiaalabiamet</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esimesse klassi mineva lapse toetuseks</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2 700</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8"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50"/>
        </w:trPr>
        <w:tc>
          <w:tcPr>
            <w:tcW w:w="390" w:type="dxa"/>
            <w:tcBorders>
              <w:top w:val="single" w:sz="4" w:space="0" w:color="auto"/>
              <w:left w:val="single" w:sz="4" w:space="0" w:color="auto"/>
              <w:bottom w:val="single" w:sz="4" w:space="0" w:color="auto"/>
              <w:right w:val="single" w:sz="4" w:space="0" w:color="auto"/>
            </w:tcBorders>
            <w:shd w:val="clear" w:color="auto" w:fill="auto"/>
            <w:noWrap/>
            <w:hideMark/>
          </w:tcPr>
          <w:p w:rsidR="009E098A" w:rsidRPr="009E098A" w:rsidRDefault="007D4AE0" w:rsidP="009E098A">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22</w:t>
            </w:r>
          </w:p>
        </w:tc>
        <w:tc>
          <w:tcPr>
            <w:tcW w:w="2162" w:type="dxa"/>
            <w:tcBorders>
              <w:top w:val="nil"/>
              <w:left w:val="single" w:sz="4" w:space="0" w:color="auto"/>
              <w:bottom w:val="single" w:sz="8"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 Sotsiaalabiamet</w:t>
            </w:r>
          </w:p>
        </w:tc>
        <w:tc>
          <w:tcPr>
            <w:tcW w:w="4738" w:type="dxa"/>
            <w:tcBorders>
              <w:top w:val="nil"/>
              <w:left w:val="nil"/>
              <w:bottom w:val="single" w:sz="8"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esmakordse</w:t>
            </w:r>
            <w:r w:rsidR="007D4AE0">
              <w:rPr>
                <w:rFonts w:ascii="Times New Roman" w:eastAsia="Times New Roman" w:hAnsi="Times New Roman" w:cs="Times New Roman"/>
                <w:sz w:val="20"/>
                <w:szCs w:val="20"/>
                <w:lang w:eastAsia="et-EE"/>
              </w:rPr>
              <w:t>lt kooli mineva lapse toetuseks</w:t>
            </w:r>
          </w:p>
        </w:tc>
        <w:tc>
          <w:tcPr>
            <w:tcW w:w="1500" w:type="dxa"/>
            <w:tcBorders>
              <w:top w:val="nil"/>
              <w:left w:val="nil"/>
              <w:bottom w:val="single" w:sz="8"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135</w:t>
            </w:r>
          </w:p>
        </w:tc>
        <w:tc>
          <w:tcPr>
            <w:tcW w:w="1460" w:type="dxa"/>
            <w:tcBorders>
              <w:top w:val="nil"/>
              <w:left w:val="nil"/>
              <w:bottom w:val="single" w:sz="8"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8"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8" w:space="0" w:color="auto"/>
              <w:right w:val="single" w:sz="8"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40"/>
        </w:trPr>
        <w:tc>
          <w:tcPr>
            <w:tcW w:w="390" w:type="dxa"/>
            <w:tcBorders>
              <w:top w:val="single" w:sz="4" w:space="0" w:color="auto"/>
              <w:left w:val="single" w:sz="4" w:space="0" w:color="auto"/>
              <w:bottom w:val="single" w:sz="4" w:space="0" w:color="auto"/>
              <w:right w:val="single" w:sz="4" w:space="0" w:color="auto"/>
            </w:tcBorders>
            <w:shd w:val="clear" w:color="auto" w:fill="auto"/>
            <w:noWrap/>
            <w:hideMark/>
          </w:tcPr>
          <w:p w:rsidR="009E098A" w:rsidRPr="009E098A" w:rsidRDefault="007D4AE0" w:rsidP="009E098A">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23</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 Sotsiaalabiamet</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Hooldajatoetus (sotsiaalmaks)</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-7 000</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8"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 vähenes taotlejate arv, kelle eest makstakse sotsiaaltoetust</w:t>
            </w:r>
          </w:p>
        </w:tc>
      </w:tr>
      <w:tr w:rsidR="009E098A" w:rsidRPr="009E098A" w:rsidTr="00BF321E">
        <w:trPr>
          <w:trHeight w:val="145"/>
        </w:trPr>
        <w:tc>
          <w:tcPr>
            <w:tcW w:w="390" w:type="dxa"/>
            <w:tcBorders>
              <w:top w:val="single" w:sz="4" w:space="0" w:color="auto"/>
              <w:left w:val="single" w:sz="4" w:space="0" w:color="auto"/>
              <w:bottom w:val="single" w:sz="4" w:space="0" w:color="auto"/>
              <w:right w:val="single" w:sz="4" w:space="0" w:color="auto"/>
            </w:tcBorders>
            <w:shd w:val="clear" w:color="auto" w:fill="auto"/>
            <w:noWrap/>
            <w:hideMark/>
          </w:tcPr>
          <w:p w:rsidR="009E098A" w:rsidRPr="009E098A" w:rsidRDefault="007D4AE0" w:rsidP="009E098A">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24</w:t>
            </w:r>
          </w:p>
        </w:tc>
        <w:tc>
          <w:tcPr>
            <w:tcW w:w="2162" w:type="dxa"/>
            <w:tcBorders>
              <w:top w:val="nil"/>
              <w:left w:val="single" w:sz="4" w:space="0" w:color="auto"/>
              <w:bottom w:val="single" w:sz="8"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 Sotsiaalabiamet</w:t>
            </w:r>
          </w:p>
        </w:tc>
        <w:tc>
          <w:tcPr>
            <w:tcW w:w="4738" w:type="dxa"/>
            <w:tcBorders>
              <w:top w:val="nil"/>
              <w:left w:val="nil"/>
              <w:bottom w:val="single" w:sz="8"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Hooldajatoetus </w:t>
            </w:r>
          </w:p>
        </w:tc>
        <w:tc>
          <w:tcPr>
            <w:tcW w:w="1500" w:type="dxa"/>
            <w:tcBorders>
              <w:top w:val="nil"/>
              <w:left w:val="nil"/>
              <w:bottom w:val="single" w:sz="8"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7 000</w:t>
            </w:r>
          </w:p>
        </w:tc>
        <w:tc>
          <w:tcPr>
            <w:tcW w:w="1460" w:type="dxa"/>
            <w:tcBorders>
              <w:top w:val="nil"/>
              <w:left w:val="nil"/>
              <w:bottom w:val="single" w:sz="8"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8"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8" w:space="0" w:color="auto"/>
              <w:right w:val="single" w:sz="8" w:space="0" w:color="auto"/>
            </w:tcBorders>
            <w:shd w:val="clear" w:color="auto" w:fill="auto"/>
            <w:vAlign w:val="center"/>
            <w:hideMark/>
          </w:tcPr>
          <w:p w:rsidR="009E098A" w:rsidRPr="009E098A" w:rsidRDefault="009E098A" w:rsidP="007D4AE0">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 planeeritud summa on ebapiisav toetuse maksmiseks seoses toetuse saajate arvu kasvuga</w:t>
            </w:r>
          </w:p>
        </w:tc>
      </w:tr>
      <w:tr w:rsidR="009E098A" w:rsidRPr="009E098A" w:rsidTr="00BF321E">
        <w:trPr>
          <w:trHeight w:val="4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7D4AE0" w:rsidP="009E098A">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25</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 Sotsiaalabiamet</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7D4AE0">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Laste suvepuhkuse toetus  </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single" w:sz="4" w:space="0" w:color="auto"/>
              <w:left w:val="nil"/>
              <w:bottom w:val="single" w:sz="4" w:space="0" w:color="auto"/>
              <w:right w:val="single" w:sz="4" w:space="0" w:color="auto"/>
            </w:tcBorders>
            <w:shd w:val="clear" w:color="auto" w:fill="auto"/>
            <w:vAlign w:val="center"/>
            <w:hideMark/>
          </w:tcPr>
          <w:p w:rsidR="009E098A" w:rsidRPr="009E098A" w:rsidRDefault="007D4AE0" w:rsidP="009E098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kulude majandusliku sisu</w:t>
            </w:r>
            <w:r w:rsidRPr="009E098A">
              <w:rPr>
                <w:rFonts w:ascii="Times New Roman" w:eastAsia="Times New Roman" w:hAnsi="Times New Roman" w:cs="Times New Roman"/>
                <w:sz w:val="20"/>
                <w:szCs w:val="20"/>
                <w:lang w:eastAsia="et-EE"/>
              </w:rPr>
              <w:t xml:space="preserve"> täpsustamine</w:t>
            </w:r>
          </w:p>
        </w:tc>
      </w:tr>
      <w:tr w:rsidR="009E098A" w:rsidRPr="009E098A" w:rsidTr="00BF321E">
        <w:trPr>
          <w:trHeight w:val="5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7D4AE0" w:rsidP="009E098A">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26</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 Sotsiaalabiamet</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7D4AE0">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Veteranidele ürituste korraldamine</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7D4AE0" w:rsidP="009E098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kulude majandusliku sisu</w:t>
            </w:r>
            <w:r w:rsidRPr="009E098A">
              <w:rPr>
                <w:rFonts w:ascii="Times New Roman" w:eastAsia="Times New Roman" w:hAnsi="Times New Roman" w:cs="Times New Roman"/>
                <w:sz w:val="20"/>
                <w:szCs w:val="20"/>
                <w:lang w:eastAsia="et-EE"/>
              </w:rPr>
              <w:t xml:space="preserve"> täpsustamine</w:t>
            </w:r>
          </w:p>
        </w:tc>
      </w:tr>
      <w:tr w:rsidR="009E098A" w:rsidRPr="009E098A" w:rsidTr="00BF321E">
        <w:trPr>
          <w:trHeight w:val="281"/>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7D4AE0" w:rsidP="009E098A">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27</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 Sotsiaalabiamet</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7D4AE0">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MTÜ NARVA FÜÜSILISTELE PUUETEGA INIMESTE ÜHING SPORTUNA ja MTÜ NARVA INVASPORDI KLUBI ORDO ürituste läbiviimine </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7D4AE0" w:rsidP="009E098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kulude majandusliku sisu</w:t>
            </w:r>
            <w:r w:rsidRPr="009E098A">
              <w:rPr>
                <w:rFonts w:ascii="Times New Roman" w:eastAsia="Times New Roman" w:hAnsi="Times New Roman" w:cs="Times New Roman"/>
                <w:sz w:val="20"/>
                <w:szCs w:val="20"/>
                <w:lang w:eastAsia="et-EE"/>
              </w:rPr>
              <w:t xml:space="preserve"> täpsustamine</w:t>
            </w:r>
          </w:p>
        </w:tc>
      </w:tr>
      <w:tr w:rsidR="009E098A" w:rsidRPr="009E098A" w:rsidTr="00BF321E">
        <w:trPr>
          <w:trHeight w:val="5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r w:rsidR="007D4AE0">
              <w:rPr>
                <w:rFonts w:ascii="Times New Roman" w:eastAsia="Times New Roman" w:hAnsi="Times New Roman" w:cs="Times New Roman"/>
                <w:sz w:val="20"/>
                <w:szCs w:val="20"/>
                <w:lang w:eastAsia="et-EE"/>
              </w:rPr>
              <w:t>28</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 Sotsiaalabiamet</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Sotsiaaltöökeskuse Sotsiaalmaja (varjupaiga- ja turvakoduteenus täiskasvanutele)</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-3 549</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279F2" w:rsidP="009E098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suu</w:t>
            </w:r>
            <w:r w:rsidR="009E098A" w:rsidRPr="009E098A">
              <w:rPr>
                <w:rFonts w:ascii="Times New Roman" w:eastAsia="Times New Roman" w:hAnsi="Times New Roman" w:cs="Times New Roman"/>
                <w:sz w:val="20"/>
                <w:szCs w:val="20"/>
                <w:lang w:eastAsia="et-EE"/>
              </w:rPr>
              <w:t>natakse LMA</w:t>
            </w:r>
            <w:r>
              <w:rPr>
                <w:rFonts w:ascii="Times New Roman" w:eastAsia="Times New Roman" w:hAnsi="Times New Roman" w:cs="Times New Roman"/>
                <w:sz w:val="20"/>
                <w:szCs w:val="20"/>
                <w:lang w:eastAsia="et-EE"/>
              </w:rPr>
              <w:t>le</w:t>
            </w:r>
            <w:r w:rsidR="009E098A" w:rsidRPr="009E098A">
              <w:rPr>
                <w:rFonts w:ascii="Times New Roman" w:eastAsia="Times New Roman" w:hAnsi="Times New Roman" w:cs="Times New Roman"/>
                <w:sz w:val="20"/>
                <w:szCs w:val="20"/>
                <w:lang w:eastAsia="et-EE"/>
              </w:rPr>
              <w:t xml:space="preserve">  majandamiskulud</w:t>
            </w:r>
            <w:r>
              <w:rPr>
                <w:rFonts w:ascii="Times New Roman" w:eastAsia="Times New Roman" w:hAnsi="Times New Roman" w:cs="Times New Roman"/>
                <w:sz w:val="20"/>
                <w:szCs w:val="20"/>
                <w:lang w:eastAsia="et-EE"/>
              </w:rPr>
              <w:t>eks</w:t>
            </w:r>
          </w:p>
        </w:tc>
      </w:tr>
      <w:tr w:rsidR="009E098A" w:rsidRPr="009E098A" w:rsidTr="00BF321E">
        <w:trPr>
          <w:trHeight w:val="134"/>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r w:rsidR="007D4AE0">
              <w:rPr>
                <w:rFonts w:ascii="Times New Roman" w:eastAsia="Times New Roman" w:hAnsi="Times New Roman" w:cs="Times New Roman"/>
                <w:sz w:val="20"/>
                <w:szCs w:val="20"/>
                <w:lang w:eastAsia="et-EE"/>
              </w:rPr>
              <w:t>29</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 Sotsiaalabiamet</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7D4AE0" w:rsidP="007D4AE0">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kogukonnas elamise toetus</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7 450</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7D4AE0" w:rsidP="009E098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o</w:t>
            </w:r>
            <w:r w:rsidR="006A02E3">
              <w:rPr>
                <w:rFonts w:ascii="Times New Roman" w:eastAsia="Times New Roman" w:hAnsi="Times New Roman" w:cs="Times New Roman"/>
                <w:sz w:val="20"/>
                <w:szCs w:val="20"/>
                <w:lang w:eastAsia="et-EE"/>
              </w:rPr>
              <w:t>matulud</w:t>
            </w:r>
            <w:r>
              <w:rPr>
                <w:rFonts w:ascii="Times New Roman" w:eastAsia="Times New Roman" w:hAnsi="Times New Roman" w:cs="Times New Roman"/>
                <w:sz w:val="20"/>
                <w:szCs w:val="20"/>
                <w:lang w:eastAsia="et-EE"/>
              </w:rPr>
              <w:t xml:space="preserve"> (teenuse osutamine aadressil </w:t>
            </w:r>
            <w:proofErr w:type="spellStart"/>
            <w:r>
              <w:rPr>
                <w:rFonts w:ascii="Times New Roman" w:eastAsia="Times New Roman" w:hAnsi="Times New Roman" w:cs="Times New Roman"/>
                <w:sz w:val="20"/>
                <w:szCs w:val="20"/>
                <w:lang w:eastAsia="et-EE"/>
              </w:rPr>
              <w:t>Maslovi</w:t>
            </w:r>
            <w:proofErr w:type="spellEnd"/>
            <w:r w:rsidRPr="009E098A">
              <w:rPr>
                <w:rFonts w:ascii="Times New Roman" w:eastAsia="Times New Roman" w:hAnsi="Times New Roman" w:cs="Times New Roman"/>
                <w:sz w:val="20"/>
                <w:szCs w:val="20"/>
                <w:lang w:eastAsia="et-EE"/>
              </w:rPr>
              <w:t xml:space="preserve"> 3</w:t>
            </w:r>
            <w:r>
              <w:rPr>
                <w:rFonts w:ascii="Times New Roman" w:eastAsia="Times New Roman" w:hAnsi="Times New Roman" w:cs="Times New Roman"/>
                <w:sz w:val="20"/>
                <w:szCs w:val="20"/>
                <w:lang w:eastAsia="et-EE"/>
              </w:rPr>
              <w:t>)</w:t>
            </w:r>
            <w:r w:rsidRPr="009E098A">
              <w:rPr>
                <w:rFonts w:ascii="Times New Roman" w:eastAsia="Times New Roman" w:hAnsi="Times New Roman" w:cs="Times New Roman"/>
                <w:sz w:val="20"/>
                <w:szCs w:val="20"/>
                <w:lang w:eastAsia="et-EE"/>
              </w:rPr>
              <w:t xml:space="preserve"> </w:t>
            </w:r>
          </w:p>
        </w:tc>
      </w:tr>
      <w:tr w:rsidR="009E098A" w:rsidRPr="009E098A" w:rsidTr="00124B9F">
        <w:trPr>
          <w:trHeight w:val="169"/>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312246" w:rsidRDefault="009E098A" w:rsidP="009E098A">
            <w:pPr>
              <w:spacing w:after="0" w:line="240" w:lineRule="auto"/>
              <w:rPr>
                <w:rFonts w:ascii="Times New Roman" w:eastAsia="Times New Roman" w:hAnsi="Times New Roman" w:cs="Times New Roman"/>
                <w:b/>
                <w:sz w:val="20"/>
                <w:szCs w:val="20"/>
                <w:lang w:eastAsia="et-EE"/>
              </w:rPr>
            </w:pP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312246" w:rsidRDefault="009E098A" w:rsidP="00454C30">
            <w:pPr>
              <w:spacing w:after="0" w:line="240" w:lineRule="auto"/>
              <w:rPr>
                <w:rFonts w:ascii="Times New Roman" w:eastAsia="Times New Roman" w:hAnsi="Times New Roman" w:cs="Times New Roman"/>
                <w:b/>
                <w:sz w:val="20"/>
                <w:szCs w:val="20"/>
                <w:lang w:eastAsia="et-EE"/>
              </w:rPr>
            </w:pPr>
            <w:r w:rsidRPr="00312246">
              <w:rPr>
                <w:rFonts w:ascii="Times New Roman" w:eastAsia="Times New Roman" w:hAnsi="Times New Roman" w:cs="Times New Roman"/>
                <w:b/>
                <w:sz w:val="20"/>
                <w:szCs w:val="20"/>
                <w:lang w:eastAsia="et-EE"/>
              </w:rPr>
              <w:t>Narva Linnavolikogu kantselei</w:t>
            </w:r>
          </w:p>
        </w:tc>
        <w:tc>
          <w:tcPr>
            <w:tcW w:w="4738" w:type="dxa"/>
            <w:tcBorders>
              <w:top w:val="nil"/>
              <w:left w:val="nil"/>
              <w:bottom w:val="single" w:sz="4" w:space="0" w:color="auto"/>
              <w:right w:val="single" w:sz="4" w:space="0" w:color="auto"/>
            </w:tcBorders>
            <w:shd w:val="clear" w:color="auto" w:fill="auto"/>
            <w:hideMark/>
          </w:tcPr>
          <w:p w:rsidR="009E098A" w:rsidRPr="00312246" w:rsidRDefault="009E098A" w:rsidP="009E098A">
            <w:pPr>
              <w:spacing w:after="0" w:line="240" w:lineRule="auto"/>
              <w:rPr>
                <w:rFonts w:ascii="Times New Roman" w:eastAsia="Times New Roman" w:hAnsi="Times New Roman" w:cs="Times New Roman"/>
                <w:b/>
                <w:sz w:val="20"/>
                <w:szCs w:val="20"/>
                <w:lang w:eastAsia="et-EE"/>
              </w:rPr>
            </w:pPr>
            <w:r w:rsidRPr="00312246">
              <w:rPr>
                <w:rFonts w:ascii="Times New Roman" w:eastAsia="Times New Roman" w:hAnsi="Times New Roman" w:cs="Times New Roman"/>
                <w:b/>
                <w:sz w:val="20"/>
                <w:szCs w:val="20"/>
                <w:lang w:eastAsia="et-EE"/>
              </w:rPr>
              <w:t> </w:t>
            </w:r>
          </w:p>
        </w:tc>
        <w:tc>
          <w:tcPr>
            <w:tcW w:w="1500" w:type="dxa"/>
            <w:tcBorders>
              <w:top w:val="nil"/>
              <w:left w:val="nil"/>
              <w:bottom w:val="single" w:sz="4" w:space="0" w:color="auto"/>
              <w:right w:val="single" w:sz="4" w:space="0" w:color="auto"/>
            </w:tcBorders>
            <w:shd w:val="clear" w:color="auto" w:fill="auto"/>
            <w:vAlign w:val="center"/>
            <w:hideMark/>
          </w:tcPr>
          <w:p w:rsidR="009E098A" w:rsidRPr="00312246" w:rsidRDefault="00312246" w:rsidP="009E098A">
            <w:pPr>
              <w:spacing w:after="0" w:line="240" w:lineRule="auto"/>
              <w:jc w:val="center"/>
              <w:rPr>
                <w:rFonts w:ascii="Times New Roman" w:eastAsia="Times New Roman" w:hAnsi="Times New Roman" w:cs="Times New Roman"/>
                <w:b/>
                <w:sz w:val="20"/>
                <w:szCs w:val="20"/>
                <w:lang w:eastAsia="et-EE"/>
              </w:rPr>
            </w:pPr>
            <w:r>
              <w:rPr>
                <w:rFonts w:ascii="Times New Roman" w:eastAsia="Times New Roman" w:hAnsi="Times New Roman" w:cs="Times New Roman"/>
                <w:b/>
                <w:sz w:val="20"/>
                <w:szCs w:val="20"/>
                <w:lang w:eastAsia="et-EE"/>
              </w:rPr>
              <w:t>0</w:t>
            </w:r>
          </w:p>
        </w:tc>
        <w:tc>
          <w:tcPr>
            <w:tcW w:w="1460" w:type="dxa"/>
            <w:tcBorders>
              <w:top w:val="nil"/>
              <w:left w:val="nil"/>
              <w:bottom w:val="single" w:sz="4" w:space="0" w:color="auto"/>
              <w:right w:val="single" w:sz="4" w:space="0" w:color="auto"/>
            </w:tcBorders>
            <w:shd w:val="clear" w:color="auto" w:fill="auto"/>
            <w:vAlign w:val="center"/>
            <w:hideMark/>
          </w:tcPr>
          <w:p w:rsidR="009E098A" w:rsidRPr="00312246" w:rsidRDefault="009E098A" w:rsidP="009E098A">
            <w:pPr>
              <w:spacing w:after="0" w:line="240" w:lineRule="auto"/>
              <w:jc w:val="center"/>
              <w:rPr>
                <w:rFonts w:ascii="Times New Roman" w:eastAsia="Times New Roman" w:hAnsi="Times New Roman" w:cs="Times New Roman"/>
                <w:b/>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312246" w:rsidRDefault="009E098A" w:rsidP="009E098A">
            <w:pPr>
              <w:spacing w:after="0" w:line="240" w:lineRule="auto"/>
              <w:jc w:val="center"/>
              <w:rPr>
                <w:rFonts w:ascii="Times New Roman" w:eastAsia="Times New Roman" w:hAnsi="Times New Roman" w:cs="Times New Roman"/>
                <w:b/>
                <w:sz w:val="20"/>
                <w:szCs w:val="20"/>
                <w:lang w:eastAsia="et-EE"/>
              </w:rPr>
            </w:pPr>
            <w:bookmarkStart w:id="3" w:name="_GoBack"/>
            <w:bookmarkEnd w:id="3"/>
          </w:p>
        </w:tc>
        <w:tc>
          <w:tcPr>
            <w:tcW w:w="4218" w:type="dxa"/>
            <w:tcBorders>
              <w:top w:val="nil"/>
              <w:left w:val="nil"/>
              <w:bottom w:val="single" w:sz="4" w:space="0" w:color="auto"/>
              <w:right w:val="single" w:sz="4" w:space="0" w:color="auto"/>
            </w:tcBorders>
            <w:shd w:val="clear" w:color="auto" w:fill="auto"/>
            <w:vAlign w:val="center"/>
            <w:hideMark/>
          </w:tcPr>
          <w:p w:rsidR="009E098A" w:rsidRPr="00312246" w:rsidRDefault="009E098A" w:rsidP="009E098A">
            <w:pPr>
              <w:spacing w:after="0" w:line="240" w:lineRule="auto"/>
              <w:rPr>
                <w:rFonts w:ascii="Times New Roman" w:eastAsia="Times New Roman" w:hAnsi="Times New Roman" w:cs="Times New Roman"/>
                <w:b/>
                <w:sz w:val="20"/>
                <w:szCs w:val="20"/>
                <w:lang w:eastAsia="et-EE"/>
              </w:rPr>
            </w:pPr>
            <w:r w:rsidRPr="00312246">
              <w:rPr>
                <w:rFonts w:ascii="Times New Roman" w:eastAsia="Times New Roman" w:hAnsi="Times New Roman" w:cs="Times New Roman"/>
                <w:b/>
                <w:sz w:val="20"/>
                <w:szCs w:val="20"/>
                <w:lang w:eastAsia="et-EE"/>
              </w:rPr>
              <w:t> </w:t>
            </w:r>
          </w:p>
        </w:tc>
      </w:tr>
      <w:tr w:rsidR="009E098A" w:rsidRPr="009E098A" w:rsidTr="00BF321E">
        <w:trPr>
          <w:trHeight w:val="6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454C30">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Linnavolikogu kantselei</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Valitavate ja ametisse nimetatavate ametnike töötasu</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-3 500</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r w:rsidR="00312246">
              <w:rPr>
                <w:rFonts w:ascii="Times New Roman" w:eastAsia="Times New Roman" w:hAnsi="Times New Roman" w:cs="Times New Roman"/>
                <w:sz w:val="20"/>
                <w:szCs w:val="20"/>
                <w:lang w:eastAsia="et-EE"/>
              </w:rPr>
              <w:t>kokkuhoid</w:t>
            </w:r>
          </w:p>
        </w:tc>
      </w:tr>
      <w:tr w:rsidR="009E098A" w:rsidRPr="009E098A" w:rsidTr="00454C30">
        <w:trPr>
          <w:trHeight w:val="54"/>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454C30">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Linnavolikogu </w:t>
            </w:r>
            <w:r w:rsidRPr="009E098A">
              <w:rPr>
                <w:rFonts w:ascii="Times New Roman" w:eastAsia="Times New Roman" w:hAnsi="Times New Roman" w:cs="Times New Roman"/>
                <w:sz w:val="20"/>
                <w:szCs w:val="20"/>
                <w:lang w:eastAsia="et-EE"/>
              </w:rPr>
              <w:lastRenderedPageBreak/>
              <w:t>kantselei</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lastRenderedPageBreak/>
              <w:t>Töötasud võlaõiguslike lepingute alusel</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3 500</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5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312246" w:rsidRDefault="009E098A" w:rsidP="009E098A">
            <w:pPr>
              <w:spacing w:after="0" w:line="240" w:lineRule="auto"/>
              <w:rPr>
                <w:rFonts w:ascii="Times New Roman" w:eastAsia="Times New Roman" w:hAnsi="Times New Roman" w:cs="Times New Roman"/>
                <w:b/>
                <w:sz w:val="20"/>
                <w:szCs w:val="20"/>
                <w:lang w:eastAsia="et-EE"/>
              </w:rPr>
            </w:pPr>
            <w:r w:rsidRPr="00312246">
              <w:rPr>
                <w:rFonts w:ascii="Times New Roman" w:eastAsia="Times New Roman" w:hAnsi="Times New Roman" w:cs="Times New Roman"/>
                <w:b/>
                <w:sz w:val="20"/>
                <w:szCs w:val="20"/>
                <w:lang w:eastAsia="et-EE"/>
              </w:rPr>
              <w:t xml:space="preserve">Narva Linnakantselei </w:t>
            </w:r>
          </w:p>
        </w:tc>
        <w:tc>
          <w:tcPr>
            <w:tcW w:w="4738" w:type="dxa"/>
            <w:tcBorders>
              <w:top w:val="nil"/>
              <w:left w:val="nil"/>
              <w:bottom w:val="single" w:sz="4" w:space="0" w:color="auto"/>
              <w:right w:val="single" w:sz="4" w:space="0" w:color="auto"/>
            </w:tcBorders>
            <w:shd w:val="clear" w:color="auto" w:fill="auto"/>
            <w:hideMark/>
          </w:tcPr>
          <w:p w:rsidR="009E098A" w:rsidRPr="00312246" w:rsidRDefault="009E098A" w:rsidP="009E098A">
            <w:pPr>
              <w:spacing w:after="0" w:line="240" w:lineRule="auto"/>
              <w:rPr>
                <w:rFonts w:ascii="Times New Roman" w:eastAsia="Times New Roman" w:hAnsi="Times New Roman" w:cs="Times New Roman"/>
                <w:b/>
                <w:sz w:val="20"/>
                <w:szCs w:val="20"/>
                <w:lang w:eastAsia="et-EE"/>
              </w:rPr>
            </w:pPr>
            <w:r w:rsidRPr="00312246">
              <w:rPr>
                <w:rFonts w:ascii="Times New Roman" w:eastAsia="Times New Roman" w:hAnsi="Times New Roman" w:cs="Times New Roman"/>
                <w:b/>
                <w:sz w:val="20"/>
                <w:szCs w:val="20"/>
                <w:lang w:eastAsia="et-EE"/>
              </w:rPr>
              <w:t> </w:t>
            </w:r>
          </w:p>
        </w:tc>
        <w:tc>
          <w:tcPr>
            <w:tcW w:w="1500" w:type="dxa"/>
            <w:tcBorders>
              <w:top w:val="nil"/>
              <w:left w:val="nil"/>
              <w:bottom w:val="single" w:sz="4" w:space="0" w:color="auto"/>
              <w:right w:val="single" w:sz="4" w:space="0" w:color="auto"/>
            </w:tcBorders>
            <w:shd w:val="clear" w:color="auto" w:fill="auto"/>
            <w:vAlign w:val="center"/>
            <w:hideMark/>
          </w:tcPr>
          <w:p w:rsidR="009E098A" w:rsidRPr="00312246" w:rsidRDefault="009E098A" w:rsidP="009E098A">
            <w:pPr>
              <w:spacing w:after="0" w:line="240" w:lineRule="auto"/>
              <w:jc w:val="center"/>
              <w:rPr>
                <w:rFonts w:ascii="Times New Roman" w:eastAsia="Times New Roman" w:hAnsi="Times New Roman" w:cs="Times New Roman"/>
                <w:b/>
                <w:sz w:val="20"/>
                <w:szCs w:val="20"/>
                <w:lang w:eastAsia="et-EE"/>
              </w:rPr>
            </w:pPr>
            <w:r w:rsidRPr="00312246">
              <w:rPr>
                <w:rFonts w:ascii="Times New Roman" w:eastAsia="Times New Roman" w:hAnsi="Times New Roman" w:cs="Times New Roman"/>
                <w:b/>
                <w:sz w:val="20"/>
                <w:szCs w:val="20"/>
                <w:lang w:eastAsia="et-EE"/>
              </w:rPr>
              <w:t>49 136</w:t>
            </w:r>
          </w:p>
        </w:tc>
        <w:tc>
          <w:tcPr>
            <w:tcW w:w="1460" w:type="dxa"/>
            <w:tcBorders>
              <w:top w:val="nil"/>
              <w:left w:val="nil"/>
              <w:bottom w:val="single" w:sz="4" w:space="0" w:color="auto"/>
              <w:right w:val="single" w:sz="4" w:space="0" w:color="auto"/>
            </w:tcBorders>
            <w:shd w:val="clear" w:color="auto" w:fill="auto"/>
            <w:vAlign w:val="center"/>
            <w:hideMark/>
          </w:tcPr>
          <w:p w:rsidR="009E098A" w:rsidRPr="00312246" w:rsidRDefault="009E098A" w:rsidP="009E098A">
            <w:pPr>
              <w:spacing w:after="0" w:line="240" w:lineRule="auto"/>
              <w:jc w:val="center"/>
              <w:rPr>
                <w:rFonts w:ascii="Times New Roman" w:eastAsia="Times New Roman" w:hAnsi="Times New Roman" w:cs="Times New Roman"/>
                <w:b/>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312246" w:rsidRDefault="009E098A" w:rsidP="009E098A">
            <w:pPr>
              <w:spacing w:after="0" w:line="240" w:lineRule="auto"/>
              <w:jc w:val="center"/>
              <w:rPr>
                <w:rFonts w:ascii="Times New Roman" w:eastAsia="Times New Roman" w:hAnsi="Times New Roman" w:cs="Times New Roman"/>
                <w:b/>
                <w:sz w:val="20"/>
                <w:szCs w:val="20"/>
                <w:lang w:eastAsia="et-EE"/>
              </w:rPr>
            </w:pPr>
            <w:r w:rsidRPr="00312246">
              <w:rPr>
                <w:rFonts w:ascii="Times New Roman" w:eastAsia="Times New Roman" w:hAnsi="Times New Roman" w:cs="Times New Roman"/>
                <w:b/>
                <w:sz w:val="20"/>
                <w:szCs w:val="20"/>
                <w:lang w:eastAsia="et-EE"/>
              </w:rPr>
              <w:t>221</w:t>
            </w: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5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Linnakantselei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Õigusabi kulud- juriidilised teenused</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2 500</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623"/>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Linnakantselei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124B9F">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serveriruumide kon</w:t>
            </w:r>
            <w:r w:rsidR="00312246">
              <w:rPr>
                <w:rFonts w:ascii="Times New Roman" w:eastAsia="Times New Roman" w:hAnsi="Times New Roman" w:cs="Times New Roman"/>
                <w:sz w:val="20"/>
                <w:szCs w:val="20"/>
                <w:lang w:eastAsia="et-EE"/>
              </w:rPr>
              <w:t xml:space="preserve">ditsioneeride hooldus ja remont </w:t>
            </w:r>
            <w:r w:rsidRPr="009E098A">
              <w:rPr>
                <w:rFonts w:ascii="Times New Roman" w:eastAsia="Times New Roman" w:hAnsi="Times New Roman" w:cs="Times New Roman"/>
                <w:sz w:val="20"/>
                <w:szCs w:val="20"/>
                <w:lang w:eastAsia="et-EE"/>
              </w:rPr>
              <w:t>10500 eurot</w:t>
            </w:r>
            <w:r w:rsidR="00124B9F">
              <w:rPr>
                <w:rFonts w:ascii="Times New Roman" w:eastAsia="Times New Roman" w:hAnsi="Times New Roman" w:cs="Times New Roman"/>
                <w:sz w:val="20"/>
                <w:szCs w:val="20"/>
                <w:lang w:eastAsia="et-EE"/>
              </w:rPr>
              <w:t>,</w:t>
            </w:r>
            <w:r w:rsidRPr="009E098A">
              <w:rPr>
                <w:rFonts w:ascii="Times New Roman" w:eastAsia="Times New Roman" w:hAnsi="Times New Roman" w:cs="Times New Roman"/>
                <w:sz w:val="20"/>
                <w:szCs w:val="20"/>
                <w:lang w:eastAsia="et-EE"/>
              </w:rPr>
              <w:t xml:space="preserve"> serverite ja kettakastide garantii pikendus 2 aastaks</w:t>
            </w:r>
            <w:r w:rsidR="00312246">
              <w:rPr>
                <w:rFonts w:ascii="Times New Roman" w:eastAsia="Times New Roman" w:hAnsi="Times New Roman" w:cs="Times New Roman"/>
                <w:sz w:val="20"/>
                <w:szCs w:val="20"/>
                <w:lang w:eastAsia="et-EE"/>
              </w:rPr>
              <w:t xml:space="preserve"> </w:t>
            </w:r>
            <w:r w:rsidR="00312246" w:rsidRPr="009E098A">
              <w:rPr>
                <w:rFonts w:ascii="Times New Roman" w:eastAsia="Times New Roman" w:hAnsi="Times New Roman" w:cs="Times New Roman"/>
                <w:sz w:val="20"/>
                <w:szCs w:val="20"/>
                <w:lang w:eastAsia="et-EE"/>
              </w:rPr>
              <w:t>7700 eurot</w:t>
            </w:r>
            <w:r w:rsidRPr="009E098A">
              <w:rPr>
                <w:rFonts w:ascii="Times New Roman" w:eastAsia="Times New Roman" w:hAnsi="Times New Roman" w:cs="Times New Roman"/>
                <w:sz w:val="20"/>
                <w:szCs w:val="20"/>
                <w:lang w:eastAsia="et-EE"/>
              </w:rPr>
              <w:t>, Linda tänava serveriruumi lisa toitekaabli paigaldamiseks</w:t>
            </w:r>
            <w:r w:rsidR="00312246">
              <w:rPr>
                <w:rFonts w:ascii="Times New Roman" w:eastAsia="Times New Roman" w:hAnsi="Times New Roman" w:cs="Times New Roman"/>
                <w:sz w:val="20"/>
                <w:szCs w:val="20"/>
                <w:lang w:eastAsia="et-EE"/>
              </w:rPr>
              <w:t xml:space="preserve"> </w:t>
            </w:r>
            <w:r w:rsidR="00312246" w:rsidRPr="009E098A">
              <w:rPr>
                <w:rFonts w:ascii="Times New Roman" w:eastAsia="Times New Roman" w:hAnsi="Times New Roman" w:cs="Times New Roman"/>
                <w:sz w:val="20"/>
                <w:szCs w:val="20"/>
                <w:lang w:eastAsia="et-EE"/>
              </w:rPr>
              <w:t xml:space="preserve">1514 eurot  </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19 714</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409"/>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3</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Linnakantselei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FB79B6">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Sügispealinna </w:t>
            </w:r>
            <w:r w:rsidR="00FB79B6">
              <w:rPr>
                <w:rFonts w:ascii="Times New Roman" w:eastAsia="Times New Roman" w:hAnsi="Times New Roman" w:cs="Times New Roman"/>
                <w:sz w:val="20"/>
                <w:szCs w:val="20"/>
                <w:lang w:eastAsia="et-EE"/>
              </w:rPr>
              <w:t xml:space="preserve">ja </w:t>
            </w:r>
            <w:r w:rsidR="00FB79B6" w:rsidRPr="009E098A">
              <w:rPr>
                <w:rFonts w:ascii="Times New Roman" w:eastAsia="Times New Roman" w:hAnsi="Times New Roman" w:cs="Times New Roman"/>
                <w:sz w:val="20"/>
                <w:szCs w:val="20"/>
                <w:lang w:eastAsia="et-EE"/>
              </w:rPr>
              <w:t>EV100</w:t>
            </w:r>
            <w:r w:rsidRPr="009E098A">
              <w:rPr>
                <w:rFonts w:ascii="Times New Roman" w:eastAsia="Times New Roman" w:hAnsi="Times New Roman" w:cs="Times New Roman"/>
                <w:sz w:val="20"/>
                <w:szCs w:val="20"/>
                <w:lang w:eastAsia="et-EE"/>
              </w:rPr>
              <w:t>ürituse läbiviimiseks</w:t>
            </w:r>
            <w:r w:rsidR="00FB79B6">
              <w:rPr>
                <w:rFonts w:ascii="Times New Roman" w:eastAsia="Times New Roman" w:hAnsi="Times New Roman" w:cs="Times New Roman"/>
                <w:sz w:val="20"/>
                <w:szCs w:val="20"/>
                <w:lang w:eastAsia="et-EE"/>
              </w:rPr>
              <w:t>,</w:t>
            </w:r>
            <w:r w:rsidR="003C3841">
              <w:rPr>
                <w:rFonts w:ascii="Times New Roman" w:eastAsia="Times New Roman" w:hAnsi="Times New Roman" w:cs="Times New Roman"/>
                <w:sz w:val="20"/>
                <w:szCs w:val="20"/>
                <w:lang w:eastAsia="et-EE"/>
              </w:rPr>
              <w:t xml:space="preserve"> </w:t>
            </w:r>
            <w:r w:rsidRPr="009E098A">
              <w:rPr>
                <w:rFonts w:ascii="Times New Roman" w:eastAsia="Times New Roman" w:hAnsi="Times New Roman" w:cs="Times New Roman"/>
                <w:sz w:val="20"/>
                <w:szCs w:val="20"/>
                <w:lang w:eastAsia="et-EE"/>
              </w:rPr>
              <w:t>sh meenemärkide ja tänukirjade kulud, kingituste soetamine</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12 500</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b/>
                <w:bCs/>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5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4</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Linnakantselei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III OV päeva korraldamiseks</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11 422</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6A02E3" w:rsidP="009E098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omatulud</w:t>
            </w:r>
            <w:r w:rsidR="009E098A" w:rsidRPr="009E098A">
              <w:rPr>
                <w:rFonts w:ascii="Times New Roman" w:eastAsia="Times New Roman" w:hAnsi="Times New Roman" w:cs="Times New Roman"/>
                <w:sz w:val="20"/>
                <w:szCs w:val="20"/>
                <w:lang w:eastAsia="et-EE"/>
              </w:rPr>
              <w:t xml:space="preserve"> summas  7422 eurot</w:t>
            </w:r>
          </w:p>
        </w:tc>
      </w:tr>
      <w:tr w:rsidR="009E098A" w:rsidRPr="009E098A" w:rsidTr="00BF321E">
        <w:trPr>
          <w:trHeight w:val="5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5</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Linnakantselei </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sõidukite kütus ja remont</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3 000</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5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6</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Linnakantselei </w:t>
            </w:r>
          </w:p>
        </w:tc>
        <w:tc>
          <w:tcPr>
            <w:tcW w:w="4738" w:type="dxa"/>
            <w:tcBorders>
              <w:top w:val="single" w:sz="4" w:space="0" w:color="auto"/>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Rahvastikutoimingute kulude hüvitis </w:t>
            </w:r>
          </w:p>
        </w:tc>
        <w:tc>
          <w:tcPr>
            <w:tcW w:w="1500" w:type="dxa"/>
            <w:tcBorders>
              <w:top w:val="nil"/>
              <w:left w:val="single" w:sz="4" w:space="0" w:color="auto"/>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221</w:t>
            </w:r>
          </w:p>
        </w:tc>
        <w:tc>
          <w:tcPr>
            <w:tcW w:w="4218" w:type="dxa"/>
            <w:tcBorders>
              <w:top w:val="nil"/>
              <w:left w:val="nil"/>
              <w:bottom w:val="single" w:sz="4" w:space="0" w:color="auto"/>
              <w:right w:val="single" w:sz="4" w:space="0" w:color="auto"/>
            </w:tcBorders>
            <w:shd w:val="clear" w:color="auto" w:fill="auto"/>
            <w:hideMark/>
          </w:tcPr>
          <w:p w:rsidR="009E098A" w:rsidRPr="009E098A" w:rsidRDefault="009E098A" w:rsidP="003C3841">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Vabariigi Valitus</w:t>
            </w:r>
            <w:r w:rsidR="003C3841">
              <w:rPr>
                <w:rFonts w:ascii="Times New Roman" w:eastAsia="Times New Roman" w:hAnsi="Times New Roman" w:cs="Times New Roman"/>
                <w:sz w:val="20"/>
                <w:szCs w:val="20"/>
                <w:lang w:eastAsia="et-EE"/>
              </w:rPr>
              <w:t>e</w:t>
            </w:r>
            <w:r w:rsidRPr="009E098A">
              <w:rPr>
                <w:rFonts w:ascii="Times New Roman" w:eastAsia="Times New Roman" w:hAnsi="Times New Roman" w:cs="Times New Roman"/>
                <w:sz w:val="20"/>
                <w:szCs w:val="20"/>
                <w:lang w:eastAsia="et-EE"/>
              </w:rPr>
              <w:t xml:space="preserve"> </w:t>
            </w:r>
            <w:r w:rsidR="003C3841" w:rsidRPr="009E098A">
              <w:rPr>
                <w:rFonts w:ascii="Times New Roman" w:eastAsia="Times New Roman" w:hAnsi="Times New Roman" w:cs="Times New Roman"/>
                <w:sz w:val="20"/>
                <w:szCs w:val="20"/>
                <w:lang w:eastAsia="et-EE"/>
              </w:rPr>
              <w:t xml:space="preserve">13.09.2018 </w:t>
            </w:r>
            <w:r w:rsidRPr="009E098A">
              <w:rPr>
                <w:rFonts w:ascii="Times New Roman" w:eastAsia="Times New Roman" w:hAnsi="Times New Roman" w:cs="Times New Roman"/>
                <w:sz w:val="20"/>
                <w:szCs w:val="20"/>
                <w:lang w:eastAsia="et-EE"/>
              </w:rPr>
              <w:t>korraldus nr 222</w:t>
            </w:r>
          </w:p>
        </w:tc>
      </w:tr>
      <w:tr w:rsidR="009E098A" w:rsidRPr="009E098A" w:rsidTr="00BF321E">
        <w:trPr>
          <w:trHeight w:val="825"/>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3C3841" w:rsidRDefault="009E098A" w:rsidP="009E098A">
            <w:pPr>
              <w:spacing w:after="0" w:line="240" w:lineRule="auto"/>
              <w:rPr>
                <w:rFonts w:ascii="Times New Roman" w:eastAsia="Times New Roman" w:hAnsi="Times New Roman" w:cs="Times New Roman"/>
                <w:b/>
                <w:sz w:val="20"/>
                <w:szCs w:val="20"/>
                <w:lang w:eastAsia="et-EE"/>
              </w:rPr>
            </w:pPr>
            <w:r w:rsidRPr="003C3841">
              <w:rPr>
                <w:rFonts w:ascii="Times New Roman" w:eastAsia="Times New Roman" w:hAnsi="Times New Roman" w:cs="Times New Roman"/>
                <w:b/>
                <w:sz w:val="20"/>
                <w:szCs w:val="20"/>
                <w:lang w:eastAsia="et-EE"/>
              </w:rPr>
              <w:t>Narva Linnavalitsuse Rahandusamet sh laenude tagastamine ja intressi tasumine</w:t>
            </w:r>
          </w:p>
        </w:tc>
        <w:tc>
          <w:tcPr>
            <w:tcW w:w="4738" w:type="dxa"/>
            <w:tcBorders>
              <w:top w:val="single" w:sz="4" w:space="0" w:color="auto"/>
              <w:left w:val="nil"/>
              <w:bottom w:val="single" w:sz="4" w:space="0" w:color="auto"/>
              <w:right w:val="single" w:sz="4" w:space="0" w:color="auto"/>
            </w:tcBorders>
            <w:shd w:val="clear" w:color="auto" w:fill="auto"/>
            <w:hideMark/>
          </w:tcPr>
          <w:p w:rsidR="009E098A" w:rsidRPr="003C3841" w:rsidRDefault="009E098A" w:rsidP="009E098A">
            <w:pPr>
              <w:spacing w:after="0" w:line="240" w:lineRule="auto"/>
              <w:rPr>
                <w:rFonts w:ascii="Times New Roman" w:eastAsia="Times New Roman" w:hAnsi="Times New Roman" w:cs="Times New Roman"/>
                <w:b/>
                <w:sz w:val="20"/>
                <w:szCs w:val="20"/>
                <w:lang w:eastAsia="et-EE"/>
              </w:rPr>
            </w:pPr>
            <w:r w:rsidRPr="003C3841">
              <w:rPr>
                <w:rFonts w:ascii="Times New Roman" w:eastAsia="Times New Roman" w:hAnsi="Times New Roman" w:cs="Times New Roman"/>
                <w:b/>
                <w:sz w:val="20"/>
                <w:szCs w:val="20"/>
                <w:lang w:eastAsia="et-EE"/>
              </w:rPr>
              <w:t> </w:t>
            </w:r>
          </w:p>
        </w:tc>
        <w:tc>
          <w:tcPr>
            <w:tcW w:w="1500" w:type="dxa"/>
            <w:tcBorders>
              <w:top w:val="nil"/>
              <w:left w:val="nil"/>
              <w:bottom w:val="single" w:sz="4" w:space="0" w:color="auto"/>
              <w:right w:val="single" w:sz="4" w:space="0" w:color="auto"/>
            </w:tcBorders>
            <w:shd w:val="clear" w:color="auto" w:fill="auto"/>
            <w:vAlign w:val="center"/>
            <w:hideMark/>
          </w:tcPr>
          <w:p w:rsidR="009E098A" w:rsidRPr="003C3841" w:rsidRDefault="009E098A" w:rsidP="009E098A">
            <w:pPr>
              <w:spacing w:after="0" w:line="240" w:lineRule="auto"/>
              <w:jc w:val="center"/>
              <w:rPr>
                <w:rFonts w:ascii="Times New Roman" w:eastAsia="Times New Roman" w:hAnsi="Times New Roman" w:cs="Times New Roman"/>
                <w:b/>
                <w:sz w:val="20"/>
                <w:szCs w:val="20"/>
                <w:lang w:eastAsia="et-EE"/>
              </w:rPr>
            </w:pPr>
            <w:r w:rsidRPr="003C3841">
              <w:rPr>
                <w:rFonts w:ascii="Times New Roman" w:eastAsia="Times New Roman" w:hAnsi="Times New Roman" w:cs="Times New Roman"/>
                <w:b/>
                <w:sz w:val="20"/>
                <w:szCs w:val="20"/>
                <w:lang w:eastAsia="et-EE"/>
              </w:rPr>
              <w:t>-246 852</w:t>
            </w:r>
          </w:p>
        </w:tc>
        <w:tc>
          <w:tcPr>
            <w:tcW w:w="1460" w:type="dxa"/>
            <w:tcBorders>
              <w:top w:val="nil"/>
              <w:left w:val="nil"/>
              <w:bottom w:val="single" w:sz="4" w:space="0" w:color="auto"/>
              <w:right w:val="single" w:sz="4" w:space="0" w:color="auto"/>
            </w:tcBorders>
            <w:shd w:val="clear" w:color="auto" w:fill="auto"/>
            <w:vAlign w:val="center"/>
          </w:tcPr>
          <w:p w:rsidR="009E098A" w:rsidRPr="003C3841" w:rsidRDefault="009E098A" w:rsidP="009E098A">
            <w:pPr>
              <w:spacing w:after="0" w:line="240" w:lineRule="auto"/>
              <w:jc w:val="center"/>
              <w:rPr>
                <w:rFonts w:ascii="Times New Roman" w:eastAsia="Times New Roman" w:hAnsi="Times New Roman" w:cs="Times New Roman"/>
                <w:b/>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tcPr>
          <w:p w:rsidR="009E098A" w:rsidRPr="003C3841" w:rsidRDefault="009E098A" w:rsidP="009E098A">
            <w:pPr>
              <w:spacing w:after="0" w:line="240" w:lineRule="auto"/>
              <w:jc w:val="center"/>
              <w:rPr>
                <w:rFonts w:ascii="Times New Roman" w:eastAsia="Times New Roman" w:hAnsi="Times New Roman" w:cs="Times New Roman"/>
                <w:b/>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5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3C3841">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Rahandusamet </w:t>
            </w:r>
          </w:p>
        </w:tc>
        <w:tc>
          <w:tcPr>
            <w:tcW w:w="473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3C3841">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Võetud laenude tagasimaksmine </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-246 852</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3C3841">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r w:rsidR="003C3841" w:rsidRPr="009E098A">
              <w:rPr>
                <w:rFonts w:ascii="Times New Roman" w:eastAsia="Times New Roman" w:hAnsi="Times New Roman" w:cs="Times New Roman"/>
                <w:sz w:val="20"/>
                <w:szCs w:val="20"/>
                <w:lang w:eastAsia="et-EE"/>
              </w:rPr>
              <w:t>sildfinantsee</w:t>
            </w:r>
            <w:r w:rsidR="003C3841">
              <w:rPr>
                <w:rFonts w:ascii="Times New Roman" w:eastAsia="Times New Roman" w:hAnsi="Times New Roman" w:cs="Times New Roman"/>
                <w:sz w:val="20"/>
                <w:szCs w:val="20"/>
                <w:lang w:eastAsia="et-EE"/>
              </w:rPr>
              <w:t>ri</w:t>
            </w:r>
            <w:r w:rsidR="003C3841" w:rsidRPr="009E098A">
              <w:rPr>
                <w:rFonts w:ascii="Times New Roman" w:eastAsia="Times New Roman" w:hAnsi="Times New Roman" w:cs="Times New Roman"/>
                <w:sz w:val="20"/>
                <w:szCs w:val="20"/>
                <w:lang w:eastAsia="et-EE"/>
              </w:rPr>
              <w:t>mise tagastamine</w:t>
            </w:r>
            <w:r w:rsidR="003C3841">
              <w:rPr>
                <w:rFonts w:ascii="Times New Roman" w:eastAsia="Times New Roman" w:hAnsi="Times New Roman" w:cs="Times New Roman"/>
                <w:sz w:val="20"/>
                <w:szCs w:val="20"/>
                <w:lang w:eastAsia="et-EE"/>
              </w:rPr>
              <w:t xml:space="preserve"> </w:t>
            </w:r>
          </w:p>
        </w:tc>
      </w:tr>
      <w:tr w:rsidR="009E098A" w:rsidRPr="009E098A" w:rsidTr="00BF321E">
        <w:trPr>
          <w:trHeight w:val="825"/>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3C3841" w:rsidRDefault="009E098A" w:rsidP="009E098A">
            <w:pPr>
              <w:spacing w:after="0" w:line="240" w:lineRule="auto"/>
              <w:rPr>
                <w:rFonts w:ascii="Times New Roman" w:eastAsia="Times New Roman" w:hAnsi="Times New Roman" w:cs="Times New Roman"/>
                <w:b/>
                <w:sz w:val="20"/>
                <w:szCs w:val="20"/>
                <w:lang w:eastAsia="et-EE"/>
              </w:rPr>
            </w:pP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3C3841" w:rsidRDefault="009E098A" w:rsidP="009E098A">
            <w:pPr>
              <w:spacing w:after="0" w:line="240" w:lineRule="auto"/>
              <w:rPr>
                <w:rFonts w:ascii="Times New Roman" w:eastAsia="Times New Roman" w:hAnsi="Times New Roman" w:cs="Times New Roman"/>
                <w:b/>
                <w:sz w:val="20"/>
                <w:szCs w:val="20"/>
                <w:lang w:eastAsia="et-EE"/>
              </w:rPr>
            </w:pPr>
            <w:r w:rsidRPr="003C3841">
              <w:rPr>
                <w:rFonts w:ascii="Times New Roman" w:eastAsia="Times New Roman" w:hAnsi="Times New Roman" w:cs="Times New Roman"/>
                <w:b/>
                <w:sz w:val="20"/>
                <w:szCs w:val="20"/>
                <w:lang w:eastAsia="et-EE"/>
              </w:rPr>
              <w:t xml:space="preserve"> Narva Linnavalitsuse  Arhitektuuri- ja Linnaplaneerimise Amet</w:t>
            </w:r>
          </w:p>
        </w:tc>
        <w:tc>
          <w:tcPr>
            <w:tcW w:w="4738" w:type="dxa"/>
            <w:tcBorders>
              <w:top w:val="nil"/>
              <w:left w:val="nil"/>
              <w:bottom w:val="single" w:sz="4" w:space="0" w:color="auto"/>
              <w:right w:val="single" w:sz="4" w:space="0" w:color="auto"/>
            </w:tcBorders>
            <w:shd w:val="clear" w:color="auto" w:fill="auto"/>
            <w:hideMark/>
          </w:tcPr>
          <w:p w:rsidR="009E098A" w:rsidRPr="003C3841" w:rsidRDefault="009E098A" w:rsidP="009E098A">
            <w:pPr>
              <w:spacing w:after="0" w:line="240" w:lineRule="auto"/>
              <w:rPr>
                <w:rFonts w:ascii="Times New Roman" w:eastAsia="Times New Roman" w:hAnsi="Times New Roman" w:cs="Times New Roman"/>
                <w:b/>
                <w:sz w:val="20"/>
                <w:szCs w:val="20"/>
                <w:lang w:eastAsia="et-EE"/>
              </w:rPr>
            </w:pPr>
            <w:r w:rsidRPr="003C3841">
              <w:rPr>
                <w:rFonts w:ascii="Times New Roman" w:eastAsia="Times New Roman" w:hAnsi="Times New Roman" w:cs="Times New Roman"/>
                <w:b/>
                <w:sz w:val="20"/>
                <w:szCs w:val="20"/>
                <w:lang w:eastAsia="et-EE"/>
              </w:rPr>
              <w:t> </w:t>
            </w:r>
          </w:p>
        </w:tc>
        <w:tc>
          <w:tcPr>
            <w:tcW w:w="1500" w:type="dxa"/>
            <w:tcBorders>
              <w:top w:val="nil"/>
              <w:left w:val="nil"/>
              <w:bottom w:val="single" w:sz="4" w:space="0" w:color="auto"/>
              <w:right w:val="single" w:sz="4" w:space="0" w:color="auto"/>
            </w:tcBorders>
            <w:shd w:val="clear" w:color="auto" w:fill="auto"/>
            <w:vAlign w:val="center"/>
            <w:hideMark/>
          </w:tcPr>
          <w:p w:rsidR="009E098A" w:rsidRPr="003C3841" w:rsidRDefault="009E098A" w:rsidP="009E098A">
            <w:pPr>
              <w:spacing w:after="0" w:line="240" w:lineRule="auto"/>
              <w:jc w:val="center"/>
              <w:rPr>
                <w:rFonts w:ascii="Times New Roman" w:eastAsia="Times New Roman" w:hAnsi="Times New Roman" w:cs="Times New Roman"/>
                <w:b/>
                <w:sz w:val="20"/>
                <w:szCs w:val="20"/>
                <w:lang w:eastAsia="et-EE"/>
              </w:rPr>
            </w:pPr>
            <w:r w:rsidRPr="003C3841">
              <w:rPr>
                <w:rFonts w:ascii="Times New Roman" w:eastAsia="Times New Roman" w:hAnsi="Times New Roman" w:cs="Times New Roman"/>
                <w:b/>
                <w:sz w:val="20"/>
                <w:szCs w:val="20"/>
                <w:lang w:eastAsia="et-EE"/>
              </w:rPr>
              <w:t>21 200</w:t>
            </w:r>
          </w:p>
        </w:tc>
        <w:tc>
          <w:tcPr>
            <w:tcW w:w="1460" w:type="dxa"/>
            <w:tcBorders>
              <w:top w:val="nil"/>
              <w:left w:val="nil"/>
              <w:bottom w:val="single" w:sz="4" w:space="0" w:color="auto"/>
              <w:right w:val="single" w:sz="4" w:space="0" w:color="auto"/>
            </w:tcBorders>
            <w:shd w:val="clear" w:color="auto" w:fill="auto"/>
            <w:vAlign w:val="center"/>
          </w:tcPr>
          <w:p w:rsidR="009E098A" w:rsidRPr="003C3841" w:rsidRDefault="009E098A" w:rsidP="003C3841">
            <w:pP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tcPr>
          <w:p w:rsidR="009E098A" w:rsidRPr="003C3841" w:rsidRDefault="009E098A" w:rsidP="009E098A">
            <w:pPr>
              <w:spacing w:after="0" w:line="240" w:lineRule="auto"/>
              <w:jc w:val="center"/>
              <w:rPr>
                <w:rFonts w:ascii="Times New Roman" w:eastAsia="Times New Roman" w:hAnsi="Times New Roman" w:cs="Times New Roman"/>
                <w:b/>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3C3841" w:rsidRDefault="009E098A" w:rsidP="009E098A">
            <w:pPr>
              <w:spacing w:after="0" w:line="240" w:lineRule="auto"/>
              <w:rPr>
                <w:rFonts w:ascii="Times New Roman" w:eastAsia="Times New Roman" w:hAnsi="Times New Roman" w:cs="Times New Roman"/>
                <w:b/>
                <w:sz w:val="20"/>
                <w:szCs w:val="20"/>
                <w:lang w:eastAsia="et-EE"/>
              </w:rPr>
            </w:pPr>
            <w:r w:rsidRPr="003C3841">
              <w:rPr>
                <w:rFonts w:ascii="Times New Roman" w:eastAsia="Times New Roman" w:hAnsi="Times New Roman" w:cs="Times New Roman"/>
                <w:b/>
                <w:sz w:val="20"/>
                <w:szCs w:val="20"/>
                <w:lang w:eastAsia="et-EE"/>
              </w:rPr>
              <w:t> </w:t>
            </w:r>
          </w:p>
        </w:tc>
      </w:tr>
      <w:tr w:rsidR="009E098A" w:rsidRPr="009E098A" w:rsidTr="00BF321E">
        <w:trPr>
          <w:trHeight w:val="75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w:t>
            </w:r>
          </w:p>
        </w:tc>
        <w:tc>
          <w:tcPr>
            <w:tcW w:w="2162" w:type="dxa"/>
            <w:tcBorders>
              <w:top w:val="nil"/>
              <w:left w:val="single" w:sz="4" w:space="0" w:color="auto"/>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 Narva Linnavalitsuse  Arhitektuuri- ja Linnaplaneerimise Amet</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geoinfosüsteemi (GIS) soetamiseks</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12 000</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single" w:sz="4" w:space="0" w:color="auto"/>
              <w:left w:val="nil"/>
              <w:bottom w:val="single" w:sz="4" w:space="0" w:color="auto"/>
              <w:right w:val="single" w:sz="4" w:space="0" w:color="auto"/>
            </w:tcBorders>
            <w:shd w:val="clear" w:color="auto" w:fill="auto"/>
            <w:vAlign w:val="center"/>
            <w:hideMark/>
          </w:tcPr>
          <w:p w:rsidR="009E098A" w:rsidRPr="009E098A" w:rsidRDefault="009E098A" w:rsidP="003C3841">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eeldatavalt kolmeaastane leping, ehk 36000 </w:t>
            </w:r>
            <w:r w:rsidR="003C3841">
              <w:rPr>
                <w:rFonts w:ascii="Times New Roman" w:eastAsia="Times New Roman" w:hAnsi="Times New Roman" w:cs="Times New Roman"/>
                <w:sz w:val="20"/>
                <w:szCs w:val="20"/>
                <w:lang w:eastAsia="et-EE"/>
              </w:rPr>
              <w:t>eur</w:t>
            </w:r>
            <w:r w:rsidR="005A6687">
              <w:rPr>
                <w:rFonts w:ascii="Times New Roman" w:eastAsia="Times New Roman" w:hAnsi="Times New Roman" w:cs="Times New Roman"/>
                <w:sz w:val="20"/>
                <w:szCs w:val="20"/>
                <w:lang w:eastAsia="et-EE"/>
              </w:rPr>
              <w:t>ot</w:t>
            </w:r>
            <w:r w:rsidR="003C3841">
              <w:rPr>
                <w:rFonts w:ascii="Times New Roman" w:eastAsia="Times New Roman" w:hAnsi="Times New Roman" w:cs="Times New Roman"/>
                <w:sz w:val="20"/>
                <w:szCs w:val="20"/>
                <w:lang w:eastAsia="et-EE"/>
              </w:rPr>
              <w:t xml:space="preserve"> kokku</w:t>
            </w:r>
          </w:p>
        </w:tc>
      </w:tr>
      <w:tr w:rsidR="009E098A" w:rsidRPr="009E098A" w:rsidTr="00BF321E">
        <w:trPr>
          <w:trHeight w:val="197"/>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w:t>
            </w:r>
          </w:p>
        </w:tc>
        <w:tc>
          <w:tcPr>
            <w:tcW w:w="2162" w:type="dxa"/>
            <w:tcBorders>
              <w:top w:val="nil"/>
              <w:left w:val="single" w:sz="4" w:space="0" w:color="auto"/>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 Narva Linnavalitsuse  Arhitektuuri- ja Linnaplaneerimise Amet</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893848">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Vana Narva maketti </w:t>
            </w:r>
            <w:r w:rsidR="00893848">
              <w:rPr>
                <w:rFonts w:ascii="Times New Roman" w:eastAsia="Times New Roman" w:hAnsi="Times New Roman" w:cs="Times New Roman"/>
                <w:sz w:val="20"/>
                <w:szCs w:val="20"/>
                <w:lang w:eastAsia="et-EE"/>
              </w:rPr>
              <w:t xml:space="preserve">vedu </w:t>
            </w:r>
            <w:r w:rsidRPr="009E098A">
              <w:rPr>
                <w:rFonts w:ascii="Times New Roman" w:eastAsia="Times New Roman" w:hAnsi="Times New Roman" w:cs="Times New Roman"/>
                <w:sz w:val="20"/>
                <w:szCs w:val="20"/>
                <w:lang w:eastAsia="et-EE"/>
              </w:rPr>
              <w:t>Raekojast (maketti lahti võtmine, pakkimine, transport, hoiu korraldamine)</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5 000</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single" w:sz="4" w:space="0" w:color="auto"/>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6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3</w:t>
            </w:r>
          </w:p>
        </w:tc>
        <w:tc>
          <w:tcPr>
            <w:tcW w:w="2162" w:type="dxa"/>
            <w:tcBorders>
              <w:top w:val="nil"/>
              <w:left w:val="single" w:sz="4" w:space="0" w:color="auto"/>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 Narva Linnavalitsuse  Arhitektuuri- ja Linnaplaneerimise Amet</w:t>
            </w:r>
          </w:p>
        </w:tc>
        <w:tc>
          <w:tcPr>
            <w:tcW w:w="4738" w:type="dxa"/>
            <w:tcBorders>
              <w:top w:val="single" w:sz="4" w:space="0" w:color="auto"/>
              <w:left w:val="nil"/>
              <w:bottom w:val="single" w:sz="4" w:space="0" w:color="auto"/>
              <w:right w:val="single" w:sz="4" w:space="0" w:color="auto"/>
            </w:tcBorders>
            <w:shd w:val="clear" w:color="auto" w:fill="auto"/>
            <w:hideMark/>
          </w:tcPr>
          <w:p w:rsidR="009E098A" w:rsidRPr="009E098A" w:rsidRDefault="009E098A" w:rsidP="003C3841">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tänavaspordi pargi eskiisi koostamiseks (Rulapargi ja </w:t>
            </w:r>
            <w:proofErr w:type="spellStart"/>
            <w:r w:rsidRPr="009E098A">
              <w:rPr>
                <w:rFonts w:ascii="Times New Roman" w:eastAsia="Times New Roman" w:hAnsi="Times New Roman" w:cs="Times New Roman"/>
                <w:sz w:val="20"/>
                <w:szCs w:val="20"/>
                <w:lang w:eastAsia="et-EE"/>
              </w:rPr>
              <w:t>Pumptracki</w:t>
            </w:r>
            <w:proofErr w:type="spellEnd"/>
            <w:r w:rsidRPr="009E098A">
              <w:rPr>
                <w:rFonts w:ascii="Times New Roman" w:eastAsia="Times New Roman" w:hAnsi="Times New Roman" w:cs="Times New Roman"/>
                <w:sz w:val="20"/>
                <w:szCs w:val="20"/>
                <w:lang w:eastAsia="et-EE"/>
              </w:rPr>
              <w:t xml:space="preserve"> projekteerimi</w:t>
            </w:r>
            <w:r w:rsidR="003C3841">
              <w:rPr>
                <w:rFonts w:ascii="Times New Roman" w:eastAsia="Times New Roman" w:hAnsi="Times New Roman" w:cs="Times New Roman"/>
                <w:sz w:val="20"/>
                <w:szCs w:val="20"/>
                <w:lang w:eastAsia="et-EE"/>
              </w:rPr>
              <w:t>n</w:t>
            </w:r>
            <w:r w:rsidRPr="009E098A">
              <w:rPr>
                <w:rFonts w:ascii="Times New Roman" w:eastAsia="Times New Roman" w:hAnsi="Times New Roman" w:cs="Times New Roman"/>
                <w:sz w:val="20"/>
                <w:szCs w:val="20"/>
                <w:lang w:eastAsia="et-EE"/>
              </w:rPr>
              <w:t>e e</w:t>
            </w:r>
            <w:r w:rsidR="003C3841">
              <w:rPr>
                <w:rFonts w:ascii="Times New Roman" w:eastAsia="Times New Roman" w:hAnsi="Times New Roman" w:cs="Times New Roman"/>
                <w:sz w:val="20"/>
                <w:szCs w:val="20"/>
                <w:lang w:eastAsia="et-EE"/>
              </w:rPr>
              <w:t xml:space="preserve">skiisi mahus Tuleviku 9 alale, </w:t>
            </w:r>
            <w:r w:rsidRPr="009E098A">
              <w:rPr>
                <w:rFonts w:ascii="Times New Roman" w:eastAsia="Times New Roman" w:hAnsi="Times New Roman" w:cs="Times New Roman"/>
                <w:sz w:val="20"/>
                <w:szCs w:val="20"/>
                <w:lang w:eastAsia="et-EE"/>
              </w:rPr>
              <w:t xml:space="preserve">bastionide vallikraav Narva Noortekeskuse ja MTÜ </w:t>
            </w:r>
            <w:proofErr w:type="spellStart"/>
            <w:r w:rsidRPr="009E098A">
              <w:rPr>
                <w:rFonts w:ascii="Times New Roman" w:eastAsia="Times New Roman" w:hAnsi="Times New Roman" w:cs="Times New Roman"/>
                <w:sz w:val="20"/>
                <w:szCs w:val="20"/>
                <w:lang w:eastAsia="et-EE"/>
              </w:rPr>
              <w:t>VitaTiim</w:t>
            </w:r>
            <w:proofErr w:type="spellEnd"/>
            <w:r w:rsidRPr="009E098A">
              <w:rPr>
                <w:rFonts w:ascii="Times New Roman" w:eastAsia="Times New Roman" w:hAnsi="Times New Roman" w:cs="Times New Roman"/>
                <w:sz w:val="20"/>
                <w:szCs w:val="20"/>
                <w:lang w:eastAsia="et-EE"/>
              </w:rPr>
              <w:t xml:space="preserve"> vahel)</w:t>
            </w:r>
          </w:p>
        </w:tc>
        <w:tc>
          <w:tcPr>
            <w:tcW w:w="1500" w:type="dxa"/>
            <w:tcBorders>
              <w:top w:val="nil"/>
              <w:left w:val="single" w:sz="4" w:space="0" w:color="auto"/>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4 200</w:t>
            </w:r>
          </w:p>
        </w:tc>
        <w:tc>
          <w:tcPr>
            <w:tcW w:w="146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6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3C3841" w:rsidRDefault="009E098A" w:rsidP="009E098A">
            <w:pPr>
              <w:spacing w:after="0" w:line="240" w:lineRule="auto"/>
              <w:rPr>
                <w:rFonts w:ascii="Times New Roman" w:eastAsia="Times New Roman" w:hAnsi="Times New Roman" w:cs="Times New Roman"/>
                <w:b/>
                <w:sz w:val="20"/>
                <w:szCs w:val="20"/>
                <w:lang w:eastAsia="et-EE"/>
              </w:rPr>
            </w:pP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3C3841" w:rsidRDefault="009E098A" w:rsidP="009E098A">
            <w:pPr>
              <w:spacing w:after="0" w:line="240" w:lineRule="auto"/>
              <w:rPr>
                <w:rFonts w:ascii="Times New Roman" w:eastAsia="Times New Roman" w:hAnsi="Times New Roman" w:cs="Times New Roman"/>
                <w:b/>
                <w:sz w:val="20"/>
                <w:szCs w:val="20"/>
                <w:lang w:eastAsia="et-EE"/>
              </w:rPr>
            </w:pPr>
            <w:r w:rsidRPr="003C3841">
              <w:rPr>
                <w:rFonts w:ascii="Times New Roman" w:eastAsia="Times New Roman" w:hAnsi="Times New Roman" w:cs="Times New Roman"/>
                <w:b/>
                <w:sz w:val="20"/>
                <w:szCs w:val="20"/>
                <w:lang w:eastAsia="et-EE"/>
              </w:rPr>
              <w:t>Narva Linnavalitsuse   Linnamajandusamet</w:t>
            </w:r>
          </w:p>
        </w:tc>
        <w:tc>
          <w:tcPr>
            <w:tcW w:w="4738" w:type="dxa"/>
            <w:tcBorders>
              <w:top w:val="single" w:sz="4" w:space="0" w:color="auto"/>
              <w:left w:val="nil"/>
              <w:bottom w:val="single" w:sz="4" w:space="0" w:color="auto"/>
              <w:right w:val="single" w:sz="4" w:space="0" w:color="auto"/>
            </w:tcBorders>
            <w:shd w:val="clear" w:color="auto" w:fill="auto"/>
            <w:hideMark/>
          </w:tcPr>
          <w:p w:rsidR="009E098A" w:rsidRPr="003C3841" w:rsidRDefault="009E098A" w:rsidP="009E098A">
            <w:pPr>
              <w:spacing w:after="0" w:line="240" w:lineRule="auto"/>
              <w:rPr>
                <w:rFonts w:ascii="Times New Roman" w:eastAsia="Times New Roman" w:hAnsi="Times New Roman" w:cs="Times New Roman"/>
                <w:b/>
                <w:sz w:val="20"/>
                <w:szCs w:val="20"/>
                <w:lang w:eastAsia="et-EE"/>
              </w:rPr>
            </w:pPr>
            <w:r w:rsidRPr="003C3841">
              <w:rPr>
                <w:rFonts w:ascii="Times New Roman" w:eastAsia="Times New Roman" w:hAnsi="Times New Roman" w:cs="Times New Roman"/>
                <w:b/>
                <w:sz w:val="20"/>
                <w:szCs w:val="20"/>
                <w:lang w:eastAsia="et-EE"/>
              </w:rPr>
              <w:t> </w:t>
            </w:r>
          </w:p>
        </w:tc>
        <w:tc>
          <w:tcPr>
            <w:tcW w:w="1500" w:type="dxa"/>
            <w:tcBorders>
              <w:top w:val="nil"/>
              <w:left w:val="nil"/>
              <w:bottom w:val="single" w:sz="4" w:space="0" w:color="auto"/>
              <w:right w:val="single" w:sz="4" w:space="0" w:color="auto"/>
            </w:tcBorders>
            <w:shd w:val="clear" w:color="auto" w:fill="auto"/>
            <w:noWrap/>
            <w:vAlign w:val="center"/>
            <w:hideMark/>
          </w:tcPr>
          <w:p w:rsidR="009E098A" w:rsidRPr="003C3841" w:rsidRDefault="009E098A" w:rsidP="009E098A">
            <w:pPr>
              <w:spacing w:after="0" w:line="240" w:lineRule="auto"/>
              <w:jc w:val="center"/>
              <w:rPr>
                <w:rFonts w:ascii="Times New Roman" w:eastAsia="Times New Roman" w:hAnsi="Times New Roman" w:cs="Times New Roman"/>
                <w:b/>
                <w:sz w:val="20"/>
                <w:szCs w:val="20"/>
                <w:lang w:eastAsia="et-EE"/>
              </w:rPr>
            </w:pPr>
            <w:r w:rsidRPr="003C3841">
              <w:rPr>
                <w:rFonts w:ascii="Times New Roman" w:eastAsia="Times New Roman" w:hAnsi="Times New Roman" w:cs="Times New Roman"/>
                <w:b/>
                <w:sz w:val="20"/>
                <w:szCs w:val="20"/>
                <w:lang w:eastAsia="et-EE"/>
              </w:rPr>
              <w:t>354 758</w:t>
            </w: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3C3841" w:rsidRDefault="009E098A" w:rsidP="009E098A">
            <w:pPr>
              <w:spacing w:after="0" w:line="240" w:lineRule="auto"/>
              <w:jc w:val="center"/>
              <w:rPr>
                <w:rFonts w:ascii="Times New Roman" w:eastAsia="Times New Roman" w:hAnsi="Times New Roman" w:cs="Times New Roman"/>
                <w:b/>
                <w:sz w:val="20"/>
                <w:szCs w:val="20"/>
                <w:lang w:eastAsia="et-EE"/>
              </w:rPr>
            </w:pPr>
            <w:r w:rsidRPr="003C3841">
              <w:rPr>
                <w:rFonts w:ascii="Times New Roman" w:eastAsia="Times New Roman" w:hAnsi="Times New Roman" w:cs="Times New Roman"/>
                <w:b/>
                <w:sz w:val="20"/>
                <w:szCs w:val="20"/>
                <w:lang w:eastAsia="et-EE"/>
              </w:rPr>
              <w:t>373 897</w:t>
            </w: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3C3841" w:rsidRDefault="009E098A" w:rsidP="009E098A">
            <w:pPr>
              <w:spacing w:after="0" w:line="240" w:lineRule="auto"/>
              <w:jc w:val="center"/>
              <w:rPr>
                <w:rFonts w:ascii="Times New Roman" w:eastAsia="Times New Roman" w:hAnsi="Times New Roman" w:cs="Times New Roman"/>
                <w:b/>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866"/>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Linnavalitsuse Linnamajandusamet</w:t>
            </w:r>
          </w:p>
        </w:tc>
        <w:tc>
          <w:tcPr>
            <w:tcW w:w="4738" w:type="dxa"/>
            <w:tcBorders>
              <w:top w:val="nil"/>
              <w:left w:val="nil"/>
              <w:bottom w:val="single" w:sz="4" w:space="0" w:color="auto"/>
              <w:right w:val="single" w:sz="4" w:space="0" w:color="auto"/>
            </w:tcBorders>
            <w:shd w:val="clear" w:color="auto" w:fill="auto"/>
            <w:hideMark/>
          </w:tcPr>
          <w:p w:rsidR="00FC4B9A" w:rsidRDefault="009E098A" w:rsidP="009E098A">
            <w:pPr>
              <w:spacing w:after="0" w:line="240" w:lineRule="auto"/>
              <w:jc w:val="both"/>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Mänguväljakute projekteerimine ja ehitamine (Kangelaste 21a, Uusküla 1a, park Maleaed) </w:t>
            </w:r>
          </w:p>
          <w:p w:rsidR="009E098A" w:rsidRPr="009E098A" w:rsidRDefault="009E098A" w:rsidP="009E098A">
            <w:pPr>
              <w:spacing w:after="0" w:line="240" w:lineRule="auto"/>
              <w:jc w:val="both"/>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UUS REDAKTSIOON: Mänguväljakute projekteerimine ja ehitamine (Kangelaste 21a, Uusküla 1a, park Maleaed, Karja 3, Kreenholmi 32a, Pähklimäe 3a)</w:t>
            </w:r>
          </w:p>
        </w:tc>
        <w:tc>
          <w:tcPr>
            <w:tcW w:w="150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-47 413</w:t>
            </w: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47 413</w:t>
            </w: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hideMark/>
          </w:tcPr>
          <w:p w:rsidR="009E098A" w:rsidRPr="009E098A" w:rsidRDefault="00FC4B9A" w:rsidP="00FC4B9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 allika täpsustamine </w:t>
            </w:r>
          </w:p>
        </w:tc>
      </w:tr>
      <w:tr w:rsidR="009E098A" w:rsidRPr="009E098A" w:rsidTr="00BF321E">
        <w:trPr>
          <w:trHeight w:val="191"/>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Linnavalitsuse Linnamajandusamet</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Erivajadustega laste mänguväljaku projekteerimine ja ehitamine</w:t>
            </w:r>
          </w:p>
        </w:tc>
        <w:tc>
          <w:tcPr>
            <w:tcW w:w="150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-1 797</w:t>
            </w: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1 797</w:t>
            </w: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 allika täpsustamine</w:t>
            </w:r>
            <w:r w:rsidR="00FC4B9A">
              <w:rPr>
                <w:rFonts w:ascii="Times New Roman" w:eastAsia="Times New Roman" w:hAnsi="Times New Roman" w:cs="Times New Roman"/>
                <w:sz w:val="20"/>
                <w:szCs w:val="20"/>
                <w:lang w:eastAsia="et-EE"/>
              </w:rPr>
              <w:t>, l</w:t>
            </w:r>
            <w:r w:rsidRPr="009E098A">
              <w:rPr>
                <w:rFonts w:ascii="Times New Roman" w:eastAsia="Times New Roman" w:hAnsi="Times New Roman" w:cs="Times New Roman"/>
                <w:sz w:val="20"/>
                <w:szCs w:val="20"/>
                <w:lang w:eastAsia="et-EE"/>
              </w:rPr>
              <w:t>isa 3 p</w:t>
            </w:r>
            <w:r w:rsidR="00FC4B9A">
              <w:rPr>
                <w:rFonts w:ascii="Times New Roman" w:eastAsia="Times New Roman" w:hAnsi="Times New Roman" w:cs="Times New Roman"/>
                <w:sz w:val="20"/>
                <w:szCs w:val="20"/>
                <w:lang w:eastAsia="et-EE"/>
              </w:rPr>
              <w:t>.</w:t>
            </w:r>
            <w:r w:rsidRPr="009E098A">
              <w:rPr>
                <w:rFonts w:ascii="Times New Roman" w:eastAsia="Times New Roman" w:hAnsi="Times New Roman" w:cs="Times New Roman"/>
                <w:sz w:val="20"/>
                <w:szCs w:val="20"/>
                <w:lang w:eastAsia="et-EE"/>
              </w:rPr>
              <w:t>3.1</w:t>
            </w:r>
          </w:p>
        </w:tc>
      </w:tr>
      <w:tr w:rsidR="009E098A" w:rsidRPr="009E098A" w:rsidTr="00BF321E">
        <w:trPr>
          <w:trHeight w:val="5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lastRenderedPageBreak/>
              <w:t>3</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Linnavalitsuse Linnamajandusamet</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Ülekäiguradade lisavalgustuse projekteerimine ja ehitamine koos vilkuvate liiklusmärkidega</w:t>
            </w:r>
          </w:p>
        </w:tc>
        <w:tc>
          <w:tcPr>
            <w:tcW w:w="150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-1 538</w:t>
            </w: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1 538</w:t>
            </w: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 allika täpsustamine</w:t>
            </w:r>
            <w:r w:rsidR="00FC4B9A">
              <w:rPr>
                <w:rFonts w:ascii="Times New Roman" w:eastAsia="Times New Roman" w:hAnsi="Times New Roman" w:cs="Times New Roman"/>
                <w:sz w:val="20"/>
                <w:szCs w:val="20"/>
                <w:lang w:eastAsia="et-EE"/>
              </w:rPr>
              <w:t>,</w:t>
            </w:r>
            <w:r w:rsidRPr="009E098A">
              <w:rPr>
                <w:rFonts w:ascii="Times New Roman" w:eastAsia="Times New Roman" w:hAnsi="Times New Roman" w:cs="Times New Roman"/>
                <w:sz w:val="20"/>
                <w:szCs w:val="20"/>
                <w:lang w:eastAsia="et-EE"/>
              </w:rPr>
              <w:t xml:space="preserve"> lisa 3 p</w:t>
            </w:r>
            <w:r w:rsidR="00FC4B9A">
              <w:rPr>
                <w:rFonts w:ascii="Times New Roman" w:eastAsia="Times New Roman" w:hAnsi="Times New Roman" w:cs="Times New Roman"/>
                <w:sz w:val="20"/>
                <w:szCs w:val="20"/>
                <w:lang w:eastAsia="et-EE"/>
              </w:rPr>
              <w:t>.</w:t>
            </w:r>
            <w:r w:rsidRPr="009E098A">
              <w:rPr>
                <w:rFonts w:ascii="Times New Roman" w:eastAsia="Times New Roman" w:hAnsi="Times New Roman" w:cs="Times New Roman"/>
                <w:sz w:val="20"/>
                <w:szCs w:val="20"/>
                <w:lang w:eastAsia="et-EE"/>
              </w:rPr>
              <w:t>3.25</w:t>
            </w:r>
          </w:p>
        </w:tc>
      </w:tr>
      <w:tr w:rsidR="009E098A" w:rsidRPr="009E098A" w:rsidTr="00BF321E">
        <w:trPr>
          <w:trHeight w:val="105"/>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4</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Linnavalitsuse Linnamajandusamet</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tänavavalgustuse  remonditöödeks </w:t>
            </w:r>
          </w:p>
        </w:tc>
        <w:tc>
          <w:tcPr>
            <w:tcW w:w="150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1 538</w:t>
            </w: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339"/>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5</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Linnavalitsuse Linnamajandusamet</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taastamisremondiks</w:t>
            </w:r>
          </w:p>
        </w:tc>
        <w:tc>
          <w:tcPr>
            <w:tcW w:w="150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1 739</w:t>
            </w: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6A02E3" w:rsidP="009E098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omatulud</w:t>
            </w:r>
            <w:r w:rsidR="009E098A" w:rsidRPr="009E098A">
              <w:rPr>
                <w:rFonts w:ascii="Times New Roman" w:eastAsia="Times New Roman" w:hAnsi="Times New Roman" w:cs="Times New Roman"/>
                <w:sz w:val="20"/>
                <w:szCs w:val="20"/>
                <w:lang w:eastAsia="et-EE"/>
              </w:rPr>
              <w:t xml:space="preserve"> </w:t>
            </w:r>
          </w:p>
        </w:tc>
      </w:tr>
      <w:tr w:rsidR="009E098A" w:rsidRPr="009E098A" w:rsidTr="00BF321E">
        <w:trPr>
          <w:trHeight w:val="735"/>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6</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Linnavalitsuse Linnamajandusamet</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 hüvitis</w:t>
            </w:r>
          </w:p>
        </w:tc>
        <w:tc>
          <w:tcPr>
            <w:tcW w:w="150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5 764</w:t>
            </w: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5A6687">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hüvit</w:t>
            </w:r>
            <w:r w:rsidR="00AC464C">
              <w:rPr>
                <w:rFonts w:ascii="Times New Roman" w:eastAsia="Times New Roman" w:hAnsi="Times New Roman" w:cs="Times New Roman"/>
                <w:sz w:val="20"/>
                <w:szCs w:val="20"/>
                <w:lang w:eastAsia="et-EE"/>
              </w:rPr>
              <w:t>ised</w:t>
            </w:r>
            <w:r w:rsidRPr="009E098A">
              <w:rPr>
                <w:rFonts w:ascii="Times New Roman" w:eastAsia="Times New Roman" w:hAnsi="Times New Roman" w:cs="Times New Roman"/>
                <w:sz w:val="20"/>
                <w:szCs w:val="20"/>
                <w:lang w:eastAsia="et-EE"/>
              </w:rPr>
              <w:t xml:space="preserve"> sõidukite omanikele Narva linna omandis olevate avalikult kasutatavate teede puuduste ning mahalangenud puude tõttu tekitatud kahju</w:t>
            </w:r>
          </w:p>
        </w:tc>
      </w:tr>
      <w:tr w:rsidR="009E098A" w:rsidRPr="009E098A" w:rsidTr="00BF321E">
        <w:trPr>
          <w:trHeight w:val="5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7</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Linnavalitsuse Linnamajandusamet</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jc w:val="both"/>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Noorte Meremeeste Klubi (Viru 18) garantiiremondi teostamine </w:t>
            </w:r>
          </w:p>
        </w:tc>
        <w:tc>
          <w:tcPr>
            <w:tcW w:w="150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6 540</w:t>
            </w: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 </w:t>
            </w:r>
            <w:r w:rsidR="006A02E3">
              <w:rPr>
                <w:rFonts w:ascii="Times New Roman" w:eastAsia="Times New Roman" w:hAnsi="Times New Roman" w:cs="Times New Roman"/>
                <w:sz w:val="20"/>
                <w:szCs w:val="20"/>
                <w:lang w:eastAsia="et-EE"/>
              </w:rPr>
              <w:t>omatulud</w:t>
            </w:r>
            <w:r w:rsidRPr="009E098A">
              <w:rPr>
                <w:rFonts w:ascii="Times New Roman" w:eastAsia="Times New Roman" w:hAnsi="Times New Roman" w:cs="Times New Roman"/>
                <w:sz w:val="20"/>
                <w:szCs w:val="20"/>
                <w:lang w:eastAsia="et-EE"/>
              </w:rPr>
              <w:t xml:space="preserve">  (garantiikirja 17.03.16 nr 2016004675 alusel)</w:t>
            </w:r>
          </w:p>
        </w:tc>
      </w:tr>
      <w:tr w:rsidR="009E098A" w:rsidRPr="009E098A" w:rsidTr="00BF321E">
        <w:trPr>
          <w:trHeight w:val="5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8</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Linnavalitsuse Linnamajandusamet</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b/>
                <w:bCs/>
                <w:sz w:val="20"/>
                <w:szCs w:val="20"/>
                <w:lang w:eastAsia="et-EE"/>
              </w:rPr>
            </w:pPr>
            <w:r w:rsidRPr="009E098A">
              <w:rPr>
                <w:rFonts w:ascii="Times New Roman" w:eastAsia="Times New Roman" w:hAnsi="Times New Roman" w:cs="Times New Roman"/>
                <w:b/>
                <w:bCs/>
                <w:sz w:val="20"/>
                <w:szCs w:val="20"/>
                <w:lang w:eastAsia="et-EE"/>
              </w:rPr>
              <w:t xml:space="preserve"> </w:t>
            </w:r>
            <w:r w:rsidRPr="009E098A">
              <w:rPr>
                <w:rFonts w:ascii="Times New Roman" w:eastAsia="Times New Roman" w:hAnsi="Times New Roman" w:cs="Times New Roman"/>
                <w:sz w:val="20"/>
                <w:szCs w:val="20"/>
                <w:lang w:eastAsia="et-EE"/>
              </w:rPr>
              <w:t>toetus SA-le Narva Linnaelamu munitsipaaleluruumide remondiks</w:t>
            </w:r>
          </w:p>
        </w:tc>
        <w:tc>
          <w:tcPr>
            <w:tcW w:w="150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40 000</w:t>
            </w: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5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9</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Linnavalitsuse Linnamajandusamet</w:t>
            </w:r>
          </w:p>
        </w:tc>
        <w:tc>
          <w:tcPr>
            <w:tcW w:w="4738" w:type="dxa"/>
            <w:tcBorders>
              <w:top w:val="nil"/>
              <w:left w:val="nil"/>
              <w:bottom w:val="single" w:sz="4" w:space="0" w:color="auto"/>
              <w:right w:val="single" w:sz="4" w:space="0" w:color="auto"/>
            </w:tcBorders>
            <w:shd w:val="clear" w:color="auto" w:fill="auto"/>
            <w:hideMark/>
          </w:tcPr>
          <w:p w:rsidR="009E098A" w:rsidRPr="00FA64A5" w:rsidRDefault="009E098A" w:rsidP="009E098A">
            <w:pPr>
              <w:spacing w:after="0" w:line="240" w:lineRule="auto"/>
              <w:rPr>
                <w:rFonts w:ascii="Times New Roman" w:eastAsia="Times New Roman" w:hAnsi="Times New Roman" w:cs="Times New Roman"/>
                <w:b/>
                <w:bCs/>
                <w:sz w:val="20"/>
                <w:szCs w:val="20"/>
                <w:lang w:eastAsia="et-EE"/>
              </w:rPr>
            </w:pPr>
            <w:r w:rsidRPr="009E098A">
              <w:rPr>
                <w:rFonts w:ascii="Times New Roman" w:eastAsia="Times New Roman" w:hAnsi="Times New Roman" w:cs="Times New Roman"/>
                <w:b/>
                <w:bCs/>
                <w:sz w:val="24"/>
                <w:szCs w:val="24"/>
                <w:lang w:eastAsia="et-EE"/>
              </w:rPr>
              <w:t xml:space="preserve"> </w:t>
            </w:r>
            <w:r w:rsidRPr="00FA64A5">
              <w:rPr>
                <w:rFonts w:ascii="Times New Roman" w:eastAsia="Times New Roman" w:hAnsi="Times New Roman" w:cs="Times New Roman"/>
                <w:sz w:val="20"/>
                <w:szCs w:val="20"/>
                <w:lang w:eastAsia="et-EE"/>
              </w:rPr>
              <w:t>riigilõivud</w:t>
            </w:r>
            <w:r w:rsidR="00FA64A5">
              <w:rPr>
                <w:rFonts w:ascii="Times New Roman" w:eastAsia="Times New Roman" w:hAnsi="Times New Roman" w:cs="Times New Roman"/>
                <w:sz w:val="20"/>
                <w:szCs w:val="20"/>
                <w:lang w:eastAsia="et-EE"/>
              </w:rPr>
              <w:t>eks</w:t>
            </w:r>
          </w:p>
        </w:tc>
        <w:tc>
          <w:tcPr>
            <w:tcW w:w="150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2 200</w:t>
            </w: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nil"/>
              <w:right w:val="nil"/>
            </w:tcBorders>
            <w:shd w:val="clear" w:color="auto" w:fill="auto"/>
            <w:vAlign w:val="center"/>
            <w:hideMark/>
          </w:tcPr>
          <w:p w:rsidR="009E098A" w:rsidRPr="009E098A" w:rsidRDefault="009E098A" w:rsidP="009E098A">
            <w:pPr>
              <w:spacing w:after="0" w:line="240" w:lineRule="auto"/>
              <w:jc w:val="both"/>
              <w:rPr>
                <w:rFonts w:ascii="Times New Roman" w:eastAsia="Times New Roman" w:hAnsi="Times New Roman" w:cs="Times New Roman"/>
                <w:sz w:val="18"/>
                <w:szCs w:val="18"/>
                <w:lang w:eastAsia="et-EE"/>
              </w:rPr>
            </w:pPr>
          </w:p>
        </w:tc>
      </w:tr>
      <w:tr w:rsidR="009E098A" w:rsidRPr="009E098A" w:rsidTr="00BF321E">
        <w:trPr>
          <w:trHeight w:val="735"/>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10</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Linnavalitsuse Linnamajandusamet</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6. Kooli (Kerese 22, Narva) riietusruumide ja Narva Spordikeskuse staadioni (Kerese 20/22, Narva) vahel asuva kõnnitee taastamine</w:t>
            </w:r>
          </w:p>
        </w:tc>
        <w:tc>
          <w:tcPr>
            <w:tcW w:w="150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2 000</w:t>
            </w: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single" w:sz="4" w:space="0" w:color="auto"/>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193"/>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11</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Linnavalitsuse Linnamajandusamet</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linnas </w:t>
            </w:r>
            <w:proofErr w:type="spellStart"/>
            <w:r w:rsidRPr="009E098A">
              <w:rPr>
                <w:rFonts w:ascii="Times New Roman" w:eastAsia="Times New Roman" w:hAnsi="Times New Roman" w:cs="Times New Roman"/>
                <w:sz w:val="20"/>
                <w:szCs w:val="20"/>
                <w:lang w:eastAsia="et-EE"/>
              </w:rPr>
              <w:t>Daumani</w:t>
            </w:r>
            <w:proofErr w:type="spellEnd"/>
            <w:r w:rsidRPr="009E098A">
              <w:rPr>
                <w:rFonts w:ascii="Times New Roman" w:eastAsia="Times New Roman" w:hAnsi="Times New Roman" w:cs="Times New Roman"/>
                <w:sz w:val="20"/>
                <w:szCs w:val="20"/>
                <w:lang w:eastAsia="et-EE"/>
              </w:rPr>
              <w:t xml:space="preserve"> tn 14 territooriumil teelõigu remonttööd</w:t>
            </w:r>
          </w:p>
        </w:tc>
        <w:tc>
          <w:tcPr>
            <w:tcW w:w="150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3 360</w:t>
            </w: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both"/>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5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12</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Linnavalitsuse Linnamajandusamet</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proofErr w:type="spellStart"/>
            <w:r w:rsidRPr="009E098A">
              <w:rPr>
                <w:rFonts w:ascii="Times New Roman" w:eastAsia="Times New Roman" w:hAnsi="Times New Roman" w:cs="Times New Roman"/>
                <w:sz w:val="20"/>
                <w:szCs w:val="20"/>
                <w:lang w:eastAsia="et-EE"/>
              </w:rPr>
              <w:t>Leekovasoo</w:t>
            </w:r>
            <w:proofErr w:type="spellEnd"/>
            <w:r w:rsidRPr="009E098A">
              <w:rPr>
                <w:rFonts w:ascii="Times New Roman" w:eastAsia="Times New Roman" w:hAnsi="Times New Roman" w:cs="Times New Roman"/>
                <w:sz w:val="20"/>
                <w:szCs w:val="20"/>
                <w:lang w:eastAsia="et-EE"/>
              </w:rPr>
              <w:t xml:space="preserve"> tee L1 teelõigul tee nõlva tugevdamise projekteerimis- ehitustööd </w:t>
            </w:r>
          </w:p>
        </w:tc>
        <w:tc>
          <w:tcPr>
            <w:tcW w:w="150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10 000</w:t>
            </w: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5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13</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Linnavalitsuse Linnamajandusamet</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vanade valgustite asendamine LED valgustitega teelõigul Rahu 63</w:t>
            </w:r>
          </w:p>
        </w:tc>
        <w:tc>
          <w:tcPr>
            <w:tcW w:w="150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11 600</w:t>
            </w: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20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14</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Linnavalitsuse Linnamajandusamet</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 tähispostide paigaldamine Jõesuu tänaval (Karjamaa tänavalt kuni linnapiirini),</w:t>
            </w:r>
          </w:p>
        </w:tc>
        <w:tc>
          <w:tcPr>
            <w:tcW w:w="150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6 000</w:t>
            </w: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5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15</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Linnavalitsuse Linnamajandusamet</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 ajutiste liiklusmärkide paigaldamiseks</w:t>
            </w:r>
          </w:p>
        </w:tc>
        <w:tc>
          <w:tcPr>
            <w:tcW w:w="150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1 500</w:t>
            </w: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FA64A5">
            <w:pPr>
              <w:spacing w:after="0" w:line="240" w:lineRule="auto"/>
              <w:jc w:val="both"/>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 </w:t>
            </w:r>
          </w:p>
        </w:tc>
      </w:tr>
      <w:tr w:rsidR="009E098A" w:rsidRPr="009E098A" w:rsidTr="00BF321E">
        <w:trPr>
          <w:trHeight w:val="5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16</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Linnavalitsuse Linnamajandusamet</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asfaltkatte remonttöödeks Narva linn</w:t>
            </w:r>
            <w:r w:rsidR="002B3246">
              <w:rPr>
                <w:rFonts w:ascii="Times New Roman" w:eastAsia="Times New Roman" w:hAnsi="Times New Roman" w:cs="Times New Roman"/>
                <w:sz w:val="20"/>
                <w:szCs w:val="20"/>
                <w:lang w:eastAsia="et-EE"/>
              </w:rPr>
              <w:t>as</w:t>
            </w:r>
          </w:p>
        </w:tc>
        <w:tc>
          <w:tcPr>
            <w:tcW w:w="150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8 820</w:t>
            </w: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single" w:sz="4" w:space="0" w:color="auto"/>
              <w:left w:val="nil"/>
              <w:bottom w:val="single" w:sz="4" w:space="0" w:color="auto"/>
              <w:right w:val="single" w:sz="4" w:space="0" w:color="auto"/>
            </w:tcBorders>
            <w:shd w:val="clear" w:color="auto" w:fill="auto"/>
            <w:hideMark/>
          </w:tcPr>
          <w:p w:rsidR="009E098A" w:rsidRPr="009E098A" w:rsidRDefault="009E098A" w:rsidP="00FA64A5">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Hanke tulemusena  ei jätku rahalisi vahendeid</w:t>
            </w:r>
          </w:p>
        </w:tc>
      </w:tr>
      <w:tr w:rsidR="009E098A" w:rsidRPr="009E098A" w:rsidTr="00BF321E">
        <w:trPr>
          <w:trHeight w:val="63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17</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Linnavalitsuse Linnamajandusamet</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FA64A5">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videovalve süsteemi paigaldamine spordi- ja mänguväljakutel aadressidel Raja 5, Pähklimäe 3</w:t>
            </w:r>
            <w:r w:rsidR="00641E7E">
              <w:rPr>
                <w:rFonts w:ascii="Times New Roman" w:eastAsia="Times New Roman" w:hAnsi="Times New Roman" w:cs="Times New Roman"/>
                <w:sz w:val="20"/>
                <w:szCs w:val="20"/>
                <w:lang w:eastAsia="et-EE"/>
              </w:rPr>
              <w:t>a</w:t>
            </w:r>
            <w:r w:rsidRPr="009E098A">
              <w:rPr>
                <w:rFonts w:ascii="Times New Roman" w:eastAsia="Times New Roman" w:hAnsi="Times New Roman" w:cs="Times New Roman"/>
                <w:sz w:val="20"/>
                <w:szCs w:val="20"/>
                <w:lang w:eastAsia="et-EE"/>
              </w:rPr>
              <w:t>, Hariduse 2, Uusküla 1</w:t>
            </w:r>
            <w:r w:rsidR="00641E7E">
              <w:rPr>
                <w:rFonts w:ascii="Times New Roman" w:eastAsia="Times New Roman" w:hAnsi="Times New Roman" w:cs="Times New Roman"/>
                <w:sz w:val="20"/>
                <w:szCs w:val="20"/>
                <w:lang w:eastAsia="et-EE"/>
              </w:rPr>
              <w:t>a</w:t>
            </w:r>
            <w:r w:rsidRPr="009E098A">
              <w:rPr>
                <w:rFonts w:ascii="Times New Roman" w:eastAsia="Times New Roman" w:hAnsi="Times New Roman" w:cs="Times New Roman"/>
                <w:sz w:val="20"/>
                <w:szCs w:val="20"/>
                <w:lang w:eastAsia="et-EE"/>
              </w:rPr>
              <w:t>, Maleaed, Kangelaste 21a</w:t>
            </w:r>
          </w:p>
        </w:tc>
        <w:tc>
          <w:tcPr>
            <w:tcW w:w="150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19 800</w:t>
            </w: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single" w:sz="4" w:space="0" w:color="auto"/>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both"/>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73"/>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18</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Linnavalitsuse Linnamajandusamet</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Kerese tn 20 mõõdistusprojekti tegemine</w:t>
            </w:r>
          </w:p>
        </w:tc>
        <w:tc>
          <w:tcPr>
            <w:tcW w:w="150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4 320</w:t>
            </w: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both"/>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307"/>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19</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Linnavalitsuse Linnamajandusamet</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 nõudepesumasinate s</w:t>
            </w:r>
            <w:r w:rsidR="00FA64A5">
              <w:rPr>
                <w:rFonts w:ascii="Times New Roman" w:eastAsia="Times New Roman" w:hAnsi="Times New Roman" w:cs="Times New Roman"/>
                <w:sz w:val="20"/>
                <w:szCs w:val="20"/>
                <w:lang w:eastAsia="et-EE"/>
              </w:rPr>
              <w:t>oetamine ja paigaldamine Narva Lasteaeda Tareke (3 tk)  ning Lasteaeda Sipsik (1 tk)</w:t>
            </w:r>
          </w:p>
        </w:tc>
        <w:tc>
          <w:tcPr>
            <w:tcW w:w="150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5 094</w:t>
            </w: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both"/>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271"/>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20</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Linnavalitsuse Linnamajandusamet</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FA64A5" w:rsidP="009E098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Narva L</w:t>
            </w:r>
            <w:r w:rsidR="009E098A" w:rsidRPr="009E098A">
              <w:rPr>
                <w:rFonts w:ascii="Times New Roman" w:eastAsia="Times New Roman" w:hAnsi="Times New Roman" w:cs="Times New Roman"/>
                <w:sz w:val="20"/>
                <w:szCs w:val="20"/>
                <w:lang w:eastAsia="et-EE"/>
              </w:rPr>
              <w:t>asteaias Põngerjas nõudepesumasinate (7 tk)  soetamine ja paigaldamine ning vanade akende (4 tk) vahetamine</w:t>
            </w:r>
          </w:p>
        </w:tc>
        <w:tc>
          <w:tcPr>
            <w:tcW w:w="150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19 900</w:t>
            </w: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both"/>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5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lastRenderedPageBreak/>
              <w:t>21</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Linnavalitsuse Linnamajandusamet</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FA64A5" w:rsidP="009E098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Narva L</w:t>
            </w:r>
            <w:r w:rsidR="009E098A" w:rsidRPr="009E098A">
              <w:rPr>
                <w:rFonts w:ascii="Times New Roman" w:eastAsia="Times New Roman" w:hAnsi="Times New Roman" w:cs="Times New Roman"/>
                <w:sz w:val="20"/>
                <w:szCs w:val="20"/>
                <w:lang w:eastAsia="et-EE"/>
              </w:rPr>
              <w:t>asteaia Muinasjutt magamisruumide remont</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9 704</w:t>
            </w: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5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22</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Linnavalitsuse Linnamajandusamet</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FA64A5" w:rsidP="009E098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Narva L</w:t>
            </w:r>
            <w:r w:rsidR="009E098A" w:rsidRPr="009E098A">
              <w:rPr>
                <w:rFonts w:ascii="Times New Roman" w:eastAsia="Times New Roman" w:hAnsi="Times New Roman" w:cs="Times New Roman"/>
                <w:sz w:val="20"/>
                <w:szCs w:val="20"/>
                <w:lang w:eastAsia="et-EE"/>
              </w:rPr>
              <w:t>asteaia Tareke välistreppide remont</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990</w:t>
            </w: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5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23</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Linnavalitsuse Linnamajandusamet</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302643">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 Narva Keeltelütseumi </w:t>
            </w:r>
            <w:r w:rsidR="00302643">
              <w:rPr>
                <w:rFonts w:ascii="Times New Roman" w:eastAsia="Times New Roman" w:hAnsi="Times New Roman" w:cs="Times New Roman"/>
                <w:sz w:val="20"/>
                <w:szCs w:val="20"/>
                <w:lang w:eastAsia="et-EE"/>
              </w:rPr>
              <w:t xml:space="preserve">spordikompleksi </w:t>
            </w:r>
            <w:r w:rsidRPr="009E098A">
              <w:rPr>
                <w:rFonts w:ascii="Times New Roman" w:eastAsia="Times New Roman" w:hAnsi="Times New Roman" w:cs="Times New Roman"/>
                <w:sz w:val="20"/>
                <w:szCs w:val="20"/>
                <w:lang w:eastAsia="et-EE"/>
              </w:rPr>
              <w:t>elektri</w:t>
            </w:r>
            <w:r w:rsidR="00302643">
              <w:rPr>
                <w:rFonts w:ascii="Times New Roman" w:eastAsia="Times New Roman" w:hAnsi="Times New Roman" w:cs="Times New Roman"/>
                <w:sz w:val="20"/>
                <w:szCs w:val="20"/>
                <w:lang w:eastAsia="et-EE"/>
              </w:rPr>
              <w:t>varustus ja valgustus</w:t>
            </w:r>
          </w:p>
        </w:tc>
        <w:tc>
          <w:tcPr>
            <w:tcW w:w="150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34 373</w:t>
            </w: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both"/>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5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24</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Linnavalitsuse Linnamajandusamet</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 Joaoru tiigi põhjast jäätmete eemaldamine</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5 000</w:t>
            </w: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5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25</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Linnavalitsuse Linnamajandusamet</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 Kreenholmi tn ja Rahu tn viadukti</w:t>
            </w:r>
            <w:r w:rsidR="00FA64A5">
              <w:rPr>
                <w:rFonts w:ascii="Times New Roman" w:eastAsia="Times New Roman" w:hAnsi="Times New Roman" w:cs="Times New Roman"/>
                <w:sz w:val="20"/>
                <w:szCs w:val="20"/>
                <w:lang w:eastAsia="et-EE"/>
              </w:rPr>
              <w:t>de</w:t>
            </w:r>
            <w:r w:rsidRPr="009E098A">
              <w:rPr>
                <w:rFonts w:ascii="Times New Roman" w:eastAsia="Times New Roman" w:hAnsi="Times New Roman" w:cs="Times New Roman"/>
                <w:sz w:val="20"/>
                <w:szCs w:val="20"/>
                <w:lang w:eastAsia="et-EE"/>
              </w:rPr>
              <w:t xml:space="preserve"> ekspertiisi tegemine</w:t>
            </w:r>
          </w:p>
        </w:tc>
        <w:tc>
          <w:tcPr>
            <w:tcW w:w="150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35 000</w:t>
            </w: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187"/>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26</w:t>
            </w:r>
          </w:p>
        </w:tc>
        <w:tc>
          <w:tcPr>
            <w:tcW w:w="2162" w:type="dxa"/>
            <w:tcBorders>
              <w:top w:val="nil"/>
              <w:left w:val="single" w:sz="4" w:space="0" w:color="auto"/>
              <w:bottom w:val="single" w:sz="4" w:space="0" w:color="auto"/>
              <w:right w:val="nil"/>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Linnavalitsuse Linnamajandusamet</w:t>
            </w:r>
          </w:p>
        </w:tc>
        <w:tc>
          <w:tcPr>
            <w:tcW w:w="4738"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aadressil Energia 2b asuvate kioskite lam</w:t>
            </w:r>
            <w:r w:rsidR="00FA64A5">
              <w:rPr>
                <w:rFonts w:ascii="Times New Roman" w:eastAsia="Times New Roman" w:hAnsi="Times New Roman" w:cs="Times New Roman"/>
                <w:sz w:val="20"/>
                <w:szCs w:val="20"/>
                <w:lang w:eastAsia="et-EE"/>
              </w:rPr>
              <w:t>mutamine asendustäitmise korras</w:t>
            </w:r>
          </w:p>
        </w:tc>
        <w:tc>
          <w:tcPr>
            <w:tcW w:w="150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5 272</w:t>
            </w: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276"/>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27</w:t>
            </w:r>
          </w:p>
        </w:tc>
        <w:tc>
          <w:tcPr>
            <w:tcW w:w="2162" w:type="dxa"/>
            <w:tcBorders>
              <w:top w:val="nil"/>
              <w:left w:val="single" w:sz="4" w:space="0" w:color="auto"/>
              <w:bottom w:val="single" w:sz="4" w:space="0" w:color="auto"/>
              <w:right w:val="nil"/>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Linnavalitsuse Linnamajandusamet</w:t>
            </w:r>
          </w:p>
        </w:tc>
        <w:tc>
          <w:tcPr>
            <w:tcW w:w="4738"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 parkide ja haljasalade, haljastuse hooldustööd seoses linna korrashoiu andmete täpsustusega</w:t>
            </w:r>
          </w:p>
        </w:tc>
        <w:tc>
          <w:tcPr>
            <w:tcW w:w="150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80 000</w:t>
            </w: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5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28</w:t>
            </w:r>
          </w:p>
        </w:tc>
        <w:tc>
          <w:tcPr>
            <w:tcW w:w="2162" w:type="dxa"/>
            <w:tcBorders>
              <w:top w:val="nil"/>
              <w:left w:val="single" w:sz="4" w:space="0" w:color="auto"/>
              <w:bottom w:val="single" w:sz="4" w:space="0" w:color="auto"/>
              <w:right w:val="nil"/>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Linnavalitsuse Linnamajandusamet</w:t>
            </w:r>
          </w:p>
        </w:tc>
        <w:tc>
          <w:tcPr>
            <w:tcW w:w="4738"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Linda tänaval oleva tugimüüri remondiks</w:t>
            </w:r>
          </w:p>
        </w:tc>
        <w:tc>
          <w:tcPr>
            <w:tcW w:w="150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-18 000</w:t>
            </w: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88"/>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29</w:t>
            </w:r>
          </w:p>
        </w:tc>
        <w:tc>
          <w:tcPr>
            <w:tcW w:w="2162" w:type="dxa"/>
            <w:tcBorders>
              <w:top w:val="nil"/>
              <w:left w:val="single" w:sz="4" w:space="0" w:color="auto"/>
              <w:bottom w:val="single" w:sz="4" w:space="0" w:color="auto"/>
              <w:right w:val="nil"/>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Linnavalitsuse Linnamajandusamet</w:t>
            </w:r>
          </w:p>
        </w:tc>
        <w:tc>
          <w:tcPr>
            <w:tcW w:w="4738"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3E4226">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kinnisasja ( Ene</w:t>
            </w:r>
            <w:r w:rsidR="003E4226">
              <w:rPr>
                <w:rFonts w:ascii="Times New Roman" w:eastAsia="Times New Roman" w:hAnsi="Times New Roman" w:cs="Times New Roman"/>
                <w:sz w:val="20"/>
                <w:szCs w:val="20"/>
                <w:lang w:eastAsia="et-EE"/>
              </w:rPr>
              <w:t>r</w:t>
            </w:r>
            <w:r w:rsidRPr="009E098A">
              <w:rPr>
                <w:rFonts w:ascii="Times New Roman" w:eastAsia="Times New Roman" w:hAnsi="Times New Roman" w:cs="Times New Roman"/>
                <w:sz w:val="20"/>
                <w:szCs w:val="20"/>
                <w:lang w:eastAsia="et-EE"/>
              </w:rPr>
              <w:t>gia 2a) sundvalduse seadmise menetluses ja kinn</w:t>
            </w:r>
            <w:r w:rsidR="003E4226">
              <w:rPr>
                <w:rFonts w:ascii="Times New Roman" w:eastAsia="Times New Roman" w:hAnsi="Times New Roman" w:cs="Times New Roman"/>
                <w:sz w:val="20"/>
                <w:szCs w:val="20"/>
                <w:lang w:eastAsia="et-EE"/>
              </w:rPr>
              <w:t>i</w:t>
            </w:r>
            <w:r w:rsidRPr="009E098A">
              <w:rPr>
                <w:rFonts w:ascii="Times New Roman" w:eastAsia="Times New Roman" w:hAnsi="Times New Roman" w:cs="Times New Roman"/>
                <w:sz w:val="20"/>
                <w:szCs w:val="20"/>
                <w:lang w:eastAsia="et-EE"/>
              </w:rPr>
              <w:t>sasja omanikele hüvitise maksmine</w:t>
            </w:r>
          </w:p>
        </w:tc>
        <w:tc>
          <w:tcPr>
            <w:tcW w:w="150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10 800</w:t>
            </w: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5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30</w:t>
            </w:r>
          </w:p>
        </w:tc>
        <w:tc>
          <w:tcPr>
            <w:tcW w:w="2162" w:type="dxa"/>
            <w:tcBorders>
              <w:top w:val="nil"/>
              <w:left w:val="single" w:sz="4" w:space="0" w:color="auto"/>
              <w:bottom w:val="single" w:sz="4" w:space="0" w:color="auto"/>
              <w:right w:val="nil"/>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Linnavalitsuse Linnamajandusamet</w:t>
            </w:r>
          </w:p>
        </w:tc>
        <w:tc>
          <w:tcPr>
            <w:tcW w:w="4738"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4F2FBF">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 Kulgu sadama</w:t>
            </w:r>
            <w:r w:rsidR="004F2FBF">
              <w:rPr>
                <w:rFonts w:ascii="Times New Roman" w:eastAsia="Times New Roman" w:hAnsi="Times New Roman" w:cs="Times New Roman"/>
                <w:sz w:val="20"/>
                <w:szCs w:val="20"/>
                <w:lang w:eastAsia="et-EE"/>
              </w:rPr>
              <w:t>s</w:t>
            </w:r>
            <w:r w:rsidRPr="009E098A">
              <w:rPr>
                <w:rFonts w:ascii="Times New Roman" w:eastAsia="Times New Roman" w:hAnsi="Times New Roman" w:cs="Times New Roman"/>
                <w:sz w:val="20"/>
                <w:szCs w:val="20"/>
                <w:lang w:eastAsia="et-EE"/>
              </w:rPr>
              <w:t xml:space="preserve"> oleva ringitee remont </w:t>
            </w:r>
          </w:p>
        </w:tc>
        <w:tc>
          <w:tcPr>
            <w:tcW w:w="150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5 712</w:t>
            </w: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p>
        </w:tc>
      </w:tr>
      <w:tr w:rsidR="009E098A" w:rsidRPr="009E098A" w:rsidTr="004F2FBF">
        <w:trPr>
          <w:trHeight w:val="445"/>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EA7BA1" w:rsidRDefault="009E098A" w:rsidP="009E098A">
            <w:pPr>
              <w:spacing w:after="0" w:line="240" w:lineRule="auto"/>
              <w:jc w:val="right"/>
              <w:rPr>
                <w:rFonts w:ascii="Times New Roman" w:eastAsia="Times New Roman" w:hAnsi="Times New Roman" w:cs="Times New Roman"/>
                <w:sz w:val="20"/>
                <w:szCs w:val="20"/>
                <w:lang w:eastAsia="et-EE"/>
              </w:rPr>
            </w:pPr>
            <w:r w:rsidRPr="00EA7BA1">
              <w:rPr>
                <w:rFonts w:ascii="Times New Roman" w:eastAsia="Times New Roman" w:hAnsi="Times New Roman" w:cs="Times New Roman"/>
                <w:sz w:val="20"/>
                <w:szCs w:val="20"/>
                <w:lang w:eastAsia="et-EE"/>
              </w:rPr>
              <w:t>31</w:t>
            </w:r>
          </w:p>
        </w:tc>
        <w:tc>
          <w:tcPr>
            <w:tcW w:w="2162" w:type="dxa"/>
            <w:tcBorders>
              <w:top w:val="nil"/>
              <w:left w:val="single" w:sz="4" w:space="0" w:color="auto"/>
              <w:bottom w:val="single" w:sz="4" w:space="0" w:color="auto"/>
              <w:right w:val="nil"/>
            </w:tcBorders>
            <w:shd w:val="clear" w:color="auto" w:fill="auto"/>
            <w:hideMark/>
          </w:tcPr>
          <w:p w:rsidR="009E098A" w:rsidRPr="00EA7BA1" w:rsidRDefault="009E098A" w:rsidP="009E098A">
            <w:pPr>
              <w:spacing w:after="0" w:line="240" w:lineRule="auto"/>
              <w:rPr>
                <w:rFonts w:ascii="Times New Roman" w:eastAsia="Times New Roman" w:hAnsi="Times New Roman" w:cs="Times New Roman"/>
                <w:sz w:val="20"/>
                <w:szCs w:val="20"/>
                <w:lang w:eastAsia="et-EE"/>
              </w:rPr>
            </w:pPr>
            <w:r w:rsidRPr="00EA7BA1">
              <w:rPr>
                <w:rFonts w:ascii="Times New Roman" w:eastAsia="Times New Roman" w:hAnsi="Times New Roman" w:cs="Times New Roman"/>
                <w:sz w:val="20"/>
                <w:szCs w:val="20"/>
                <w:lang w:eastAsia="et-EE"/>
              </w:rPr>
              <w:t>Narva Linnavalitsuse Linnamajandusamet</w:t>
            </w:r>
          </w:p>
        </w:tc>
        <w:tc>
          <w:tcPr>
            <w:tcW w:w="4738" w:type="dxa"/>
            <w:tcBorders>
              <w:top w:val="nil"/>
              <w:left w:val="single" w:sz="4" w:space="0" w:color="auto"/>
              <w:bottom w:val="single" w:sz="4" w:space="0" w:color="auto"/>
              <w:right w:val="single" w:sz="4" w:space="0" w:color="auto"/>
            </w:tcBorders>
            <w:shd w:val="clear" w:color="auto" w:fill="auto"/>
            <w:hideMark/>
          </w:tcPr>
          <w:p w:rsidR="009E098A" w:rsidRPr="00EA7BA1" w:rsidRDefault="009E098A" w:rsidP="002B3246">
            <w:pPr>
              <w:spacing w:after="0" w:line="240" w:lineRule="auto"/>
              <w:rPr>
                <w:rFonts w:ascii="Times New Roman" w:eastAsia="Times New Roman" w:hAnsi="Times New Roman" w:cs="Times New Roman"/>
                <w:sz w:val="20"/>
                <w:szCs w:val="20"/>
                <w:lang w:eastAsia="et-EE"/>
              </w:rPr>
            </w:pPr>
            <w:r w:rsidRPr="00EA7BA1">
              <w:rPr>
                <w:rFonts w:ascii="Times New Roman" w:eastAsia="Times New Roman" w:hAnsi="Times New Roman" w:cs="Times New Roman"/>
                <w:sz w:val="20"/>
                <w:szCs w:val="20"/>
                <w:lang w:eastAsia="et-EE"/>
              </w:rPr>
              <w:t xml:space="preserve">hoonete kommunaalteenuste tasumiseks   valve teenuste tasumiseks </w:t>
            </w:r>
            <w:r w:rsidR="002B3246" w:rsidRPr="00EA7BA1">
              <w:rPr>
                <w:rFonts w:ascii="Times New Roman" w:eastAsia="Times New Roman" w:hAnsi="Times New Roman" w:cs="Times New Roman"/>
                <w:sz w:val="20"/>
                <w:szCs w:val="20"/>
                <w:lang w:eastAsia="et-EE"/>
              </w:rPr>
              <w:t xml:space="preserve"> (sh </w:t>
            </w:r>
            <w:r w:rsidRPr="00EA7BA1">
              <w:rPr>
                <w:rFonts w:ascii="Times New Roman" w:eastAsia="Times New Roman" w:hAnsi="Times New Roman" w:cs="Times New Roman"/>
                <w:sz w:val="20"/>
                <w:szCs w:val="20"/>
                <w:lang w:eastAsia="et-EE"/>
              </w:rPr>
              <w:t>Mõisa tn 6, Rau</w:t>
            </w:r>
            <w:r w:rsidR="003E4226" w:rsidRPr="00EA7BA1">
              <w:rPr>
                <w:rFonts w:ascii="Times New Roman" w:eastAsia="Times New Roman" w:hAnsi="Times New Roman" w:cs="Times New Roman"/>
                <w:sz w:val="20"/>
                <w:szCs w:val="20"/>
                <w:lang w:eastAsia="et-EE"/>
              </w:rPr>
              <w:t>dtee tn5, Energia tn 4b</w:t>
            </w:r>
            <w:r w:rsidR="002B3246" w:rsidRPr="00EA7BA1">
              <w:rPr>
                <w:rFonts w:ascii="Times New Roman" w:eastAsia="Times New Roman" w:hAnsi="Times New Roman" w:cs="Times New Roman"/>
                <w:sz w:val="20"/>
                <w:szCs w:val="20"/>
                <w:lang w:eastAsia="et-EE"/>
              </w:rPr>
              <w:t xml:space="preserve">, </w:t>
            </w:r>
            <w:proofErr w:type="spellStart"/>
            <w:r w:rsidR="002B3246" w:rsidRPr="00EA7BA1">
              <w:rPr>
                <w:rFonts w:ascii="Times New Roman" w:eastAsia="Times New Roman" w:hAnsi="Times New Roman" w:cs="Times New Roman"/>
                <w:sz w:val="20"/>
                <w:szCs w:val="20"/>
                <w:lang w:eastAsia="et-EE"/>
              </w:rPr>
              <w:t>Maslovi</w:t>
            </w:r>
            <w:proofErr w:type="spellEnd"/>
            <w:r w:rsidR="002B3246" w:rsidRPr="00EA7BA1">
              <w:rPr>
                <w:rFonts w:ascii="Times New Roman" w:eastAsia="Times New Roman" w:hAnsi="Times New Roman" w:cs="Times New Roman"/>
                <w:sz w:val="20"/>
                <w:szCs w:val="20"/>
                <w:lang w:eastAsia="et-EE"/>
              </w:rPr>
              <w:t xml:space="preserve"> 3)</w:t>
            </w:r>
            <w:r w:rsidR="003E4226" w:rsidRPr="00EA7BA1">
              <w:rPr>
                <w:rFonts w:ascii="Times New Roman" w:eastAsia="Times New Roman" w:hAnsi="Times New Roman" w:cs="Times New Roman"/>
                <w:sz w:val="20"/>
                <w:szCs w:val="20"/>
                <w:lang w:eastAsia="et-EE"/>
              </w:rPr>
              <w:t>.</w:t>
            </w:r>
            <w:r w:rsidRPr="00EA7BA1">
              <w:rPr>
                <w:rFonts w:ascii="Times New Roman" w:eastAsia="Times New Roman" w:hAnsi="Times New Roman" w:cs="Times New Roman"/>
                <w:sz w:val="20"/>
                <w:szCs w:val="20"/>
                <w:lang w:eastAsia="et-EE"/>
              </w:rPr>
              <w:t xml:space="preserve"> </w:t>
            </w:r>
          </w:p>
        </w:tc>
        <w:tc>
          <w:tcPr>
            <w:tcW w:w="1500" w:type="dxa"/>
            <w:tcBorders>
              <w:top w:val="nil"/>
              <w:left w:val="nil"/>
              <w:bottom w:val="single" w:sz="4" w:space="0" w:color="auto"/>
              <w:right w:val="single" w:sz="4" w:space="0" w:color="auto"/>
            </w:tcBorders>
            <w:shd w:val="clear" w:color="auto" w:fill="auto"/>
            <w:vAlign w:val="center"/>
            <w:hideMark/>
          </w:tcPr>
          <w:p w:rsidR="009E098A" w:rsidRPr="00EA7BA1" w:rsidRDefault="00EA7BA1" w:rsidP="00EA7BA1">
            <w:pPr>
              <w:spacing w:after="0" w:line="240" w:lineRule="auto"/>
              <w:jc w:val="center"/>
              <w:rPr>
                <w:rFonts w:ascii="Times New Roman" w:eastAsia="Times New Roman" w:hAnsi="Times New Roman" w:cs="Times New Roman"/>
                <w:sz w:val="20"/>
                <w:szCs w:val="20"/>
                <w:lang w:eastAsia="et-EE"/>
              </w:rPr>
            </w:pPr>
            <w:r w:rsidRPr="00EA7BA1">
              <w:rPr>
                <w:rFonts w:ascii="Times New Roman" w:eastAsia="Times New Roman" w:hAnsi="Times New Roman" w:cs="Times New Roman"/>
                <w:sz w:val="20"/>
                <w:szCs w:val="20"/>
                <w:lang w:eastAsia="et-EE"/>
              </w:rPr>
              <w:t>14</w:t>
            </w:r>
            <w:r w:rsidR="009E098A" w:rsidRPr="00EA7BA1">
              <w:rPr>
                <w:rFonts w:ascii="Times New Roman" w:eastAsia="Times New Roman" w:hAnsi="Times New Roman" w:cs="Times New Roman"/>
                <w:sz w:val="20"/>
                <w:szCs w:val="20"/>
                <w:lang w:eastAsia="et-EE"/>
              </w:rPr>
              <w:t xml:space="preserve"> </w:t>
            </w:r>
            <w:r w:rsidRPr="00EA7BA1">
              <w:rPr>
                <w:rFonts w:ascii="Times New Roman" w:eastAsia="Times New Roman" w:hAnsi="Times New Roman" w:cs="Times New Roman"/>
                <w:sz w:val="20"/>
                <w:szCs w:val="20"/>
                <w:lang w:eastAsia="et-EE"/>
              </w:rPr>
              <w:t>6</w:t>
            </w:r>
            <w:r w:rsidR="009E098A" w:rsidRPr="00EA7BA1">
              <w:rPr>
                <w:rFonts w:ascii="Times New Roman" w:eastAsia="Times New Roman" w:hAnsi="Times New Roman" w:cs="Times New Roman"/>
                <w:sz w:val="20"/>
                <w:szCs w:val="20"/>
                <w:lang w:eastAsia="et-EE"/>
              </w:rPr>
              <w:t>12</w:t>
            </w: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3E4226">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263</w:t>
            </w:r>
            <w:r w:rsidR="003E4226">
              <w:rPr>
                <w:rFonts w:ascii="Times New Roman" w:eastAsia="Times New Roman" w:hAnsi="Times New Roman" w:cs="Times New Roman"/>
                <w:sz w:val="20"/>
                <w:szCs w:val="20"/>
                <w:lang w:eastAsia="et-EE"/>
              </w:rPr>
              <w:t xml:space="preserve"> </w:t>
            </w:r>
            <w:r w:rsidRPr="009E098A">
              <w:rPr>
                <w:rFonts w:ascii="Times New Roman" w:eastAsia="Times New Roman" w:hAnsi="Times New Roman" w:cs="Times New Roman"/>
                <w:sz w:val="20"/>
                <w:szCs w:val="20"/>
                <w:lang w:eastAsia="et-EE"/>
              </w:rPr>
              <w:t>euro</w:t>
            </w:r>
            <w:r w:rsidR="003E4226">
              <w:rPr>
                <w:rFonts w:ascii="Times New Roman" w:eastAsia="Times New Roman" w:hAnsi="Times New Roman" w:cs="Times New Roman"/>
                <w:sz w:val="20"/>
                <w:szCs w:val="20"/>
                <w:lang w:eastAsia="et-EE"/>
              </w:rPr>
              <w:t xml:space="preserve"> võrra</w:t>
            </w:r>
            <w:r w:rsidRPr="009E098A">
              <w:rPr>
                <w:rFonts w:ascii="Times New Roman" w:eastAsia="Times New Roman" w:hAnsi="Times New Roman" w:cs="Times New Roman"/>
                <w:sz w:val="20"/>
                <w:szCs w:val="20"/>
                <w:lang w:eastAsia="et-EE"/>
              </w:rPr>
              <w:t xml:space="preserve"> </w:t>
            </w:r>
            <w:r w:rsidR="003E4226">
              <w:rPr>
                <w:rFonts w:ascii="Times New Roman" w:eastAsia="Times New Roman" w:hAnsi="Times New Roman" w:cs="Times New Roman"/>
                <w:sz w:val="20"/>
                <w:szCs w:val="20"/>
                <w:lang w:eastAsia="et-EE"/>
              </w:rPr>
              <w:t>on</w:t>
            </w:r>
            <w:r w:rsidRPr="009E098A">
              <w:rPr>
                <w:rFonts w:ascii="Times New Roman" w:eastAsia="Times New Roman" w:hAnsi="Times New Roman" w:cs="Times New Roman"/>
                <w:sz w:val="20"/>
                <w:szCs w:val="20"/>
                <w:lang w:eastAsia="et-EE"/>
              </w:rPr>
              <w:t xml:space="preserve"> </w:t>
            </w:r>
            <w:r w:rsidR="003E4226">
              <w:rPr>
                <w:rFonts w:ascii="Times New Roman" w:eastAsia="Times New Roman" w:hAnsi="Times New Roman" w:cs="Times New Roman"/>
                <w:sz w:val="20"/>
                <w:szCs w:val="20"/>
                <w:lang w:eastAsia="et-EE"/>
              </w:rPr>
              <w:t>v</w:t>
            </w:r>
            <w:r w:rsidRPr="009E098A">
              <w:rPr>
                <w:rFonts w:ascii="Times New Roman" w:eastAsia="Times New Roman" w:hAnsi="Times New Roman" w:cs="Times New Roman"/>
                <w:sz w:val="20"/>
                <w:szCs w:val="20"/>
                <w:lang w:eastAsia="et-EE"/>
              </w:rPr>
              <w:t>ähenda</w:t>
            </w:r>
            <w:r w:rsidR="003E4226">
              <w:rPr>
                <w:rFonts w:ascii="Times New Roman" w:eastAsia="Times New Roman" w:hAnsi="Times New Roman" w:cs="Times New Roman"/>
                <w:sz w:val="20"/>
                <w:szCs w:val="20"/>
                <w:lang w:eastAsia="et-EE"/>
              </w:rPr>
              <w:t>tud</w:t>
            </w:r>
            <w:r w:rsidRPr="009E098A">
              <w:rPr>
                <w:rFonts w:ascii="Times New Roman" w:eastAsia="Times New Roman" w:hAnsi="Times New Roman" w:cs="Times New Roman"/>
                <w:sz w:val="20"/>
                <w:szCs w:val="20"/>
                <w:lang w:eastAsia="et-EE"/>
              </w:rPr>
              <w:t xml:space="preserve"> </w:t>
            </w:r>
            <w:r w:rsidR="003E4226" w:rsidRPr="009E098A">
              <w:rPr>
                <w:rFonts w:ascii="Times New Roman" w:eastAsia="Times New Roman" w:hAnsi="Times New Roman" w:cs="Times New Roman"/>
                <w:sz w:val="20"/>
                <w:szCs w:val="20"/>
                <w:lang w:eastAsia="et-EE"/>
              </w:rPr>
              <w:t>Kultuuriosakonna</w:t>
            </w:r>
            <w:r w:rsidRPr="009E098A">
              <w:rPr>
                <w:rFonts w:ascii="Times New Roman" w:eastAsia="Times New Roman" w:hAnsi="Times New Roman" w:cs="Times New Roman"/>
                <w:sz w:val="20"/>
                <w:szCs w:val="20"/>
                <w:lang w:eastAsia="et-EE"/>
              </w:rPr>
              <w:t xml:space="preserve"> eelarve</w:t>
            </w:r>
            <w:r w:rsidR="003E4226">
              <w:rPr>
                <w:rFonts w:ascii="Times New Roman" w:eastAsia="Times New Roman" w:hAnsi="Times New Roman" w:cs="Times New Roman"/>
                <w:sz w:val="20"/>
                <w:szCs w:val="20"/>
                <w:lang w:eastAsia="et-EE"/>
              </w:rPr>
              <w:t xml:space="preserve"> </w:t>
            </w:r>
          </w:p>
        </w:tc>
      </w:tr>
      <w:tr w:rsidR="009E098A" w:rsidRPr="009E098A" w:rsidTr="00BF321E">
        <w:trPr>
          <w:trHeight w:val="5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32</w:t>
            </w:r>
          </w:p>
        </w:tc>
        <w:tc>
          <w:tcPr>
            <w:tcW w:w="2162" w:type="dxa"/>
            <w:tcBorders>
              <w:top w:val="nil"/>
              <w:left w:val="single" w:sz="4" w:space="0" w:color="auto"/>
              <w:bottom w:val="single" w:sz="4" w:space="0" w:color="auto"/>
              <w:right w:val="nil"/>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Linnavalitsuse Linnamajandusamet</w:t>
            </w:r>
          </w:p>
        </w:tc>
        <w:tc>
          <w:tcPr>
            <w:tcW w:w="4738"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Õhu tn 7 asuva angaari  ehitusauditi teostamine</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8 520</w:t>
            </w: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5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BF321E">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3</w:t>
            </w:r>
            <w:r w:rsidR="00BF321E">
              <w:rPr>
                <w:rFonts w:ascii="Times New Roman" w:eastAsia="Times New Roman" w:hAnsi="Times New Roman" w:cs="Times New Roman"/>
                <w:sz w:val="20"/>
                <w:szCs w:val="20"/>
                <w:lang w:eastAsia="et-EE"/>
              </w:rPr>
              <w:t>3</w:t>
            </w:r>
          </w:p>
        </w:tc>
        <w:tc>
          <w:tcPr>
            <w:tcW w:w="2162" w:type="dxa"/>
            <w:tcBorders>
              <w:top w:val="nil"/>
              <w:left w:val="single" w:sz="4" w:space="0" w:color="auto"/>
              <w:bottom w:val="single" w:sz="4" w:space="0" w:color="auto"/>
              <w:right w:val="nil"/>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Linnavalitsuse Linnamajandusamet</w:t>
            </w:r>
          </w:p>
        </w:tc>
        <w:tc>
          <w:tcPr>
            <w:tcW w:w="4738"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A17E9E">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liuvälja rajamine (sh korrashoi</w:t>
            </w:r>
            <w:r w:rsidR="00A17E9E">
              <w:rPr>
                <w:rFonts w:ascii="Times New Roman" w:eastAsia="Times New Roman" w:hAnsi="Times New Roman" w:cs="Times New Roman"/>
                <w:sz w:val="20"/>
                <w:szCs w:val="20"/>
                <w:lang w:eastAsia="et-EE"/>
              </w:rPr>
              <w:t>d</w:t>
            </w:r>
            <w:r w:rsidRPr="009E098A">
              <w:rPr>
                <w:rFonts w:ascii="Times New Roman" w:eastAsia="Times New Roman" w:hAnsi="Times New Roman" w:cs="Times New Roman"/>
                <w:sz w:val="20"/>
                <w:szCs w:val="20"/>
                <w:lang w:eastAsia="et-EE"/>
              </w:rPr>
              <w:t>)</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30 000</w:t>
            </w: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5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BF321E" w:rsidP="009E098A">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34</w:t>
            </w:r>
          </w:p>
        </w:tc>
        <w:tc>
          <w:tcPr>
            <w:tcW w:w="2162" w:type="dxa"/>
            <w:tcBorders>
              <w:top w:val="nil"/>
              <w:left w:val="single" w:sz="4" w:space="0" w:color="auto"/>
              <w:bottom w:val="single" w:sz="4" w:space="0" w:color="auto"/>
              <w:right w:val="nil"/>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Linnavalitsuse Linnamajandusamet</w:t>
            </w:r>
          </w:p>
        </w:tc>
        <w:tc>
          <w:tcPr>
            <w:tcW w:w="4738" w:type="dxa"/>
            <w:tcBorders>
              <w:top w:val="nil"/>
              <w:left w:val="single" w:sz="4" w:space="0" w:color="auto"/>
              <w:bottom w:val="single" w:sz="4" w:space="0" w:color="auto"/>
              <w:right w:val="single" w:sz="4" w:space="0" w:color="auto"/>
            </w:tcBorders>
            <w:shd w:val="clear" w:color="auto" w:fill="auto"/>
            <w:hideMark/>
          </w:tcPr>
          <w:p w:rsidR="009E098A" w:rsidRPr="009E098A" w:rsidRDefault="004F2FBF" w:rsidP="004F2FBF">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Narva linna </w:t>
            </w:r>
            <w:r w:rsidR="009E098A" w:rsidRPr="009E098A">
              <w:rPr>
                <w:rFonts w:ascii="Times New Roman" w:eastAsia="Times New Roman" w:hAnsi="Times New Roman" w:cs="Times New Roman"/>
                <w:sz w:val="20"/>
                <w:szCs w:val="20"/>
                <w:lang w:eastAsia="et-EE"/>
              </w:rPr>
              <w:t>Kreenholmi 31a kõnniteede remont</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22 000</w:t>
            </w: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5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BF321E" w:rsidP="009E098A">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35</w:t>
            </w:r>
          </w:p>
        </w:tc>
        <w:tc>
          <w:tcPr>
            <w:tcW w:w="2162" w:type="dxa"/>
            <w:tcBorders>
              <w:top w:val="nil"/>
              <w:left w:val="single" w:sz="4" w:space="0" w:color="auto"/>
              <w:bottom w:val="single" w:sz="4" w:space="0" w:color="auto"/>
              <w:right w:val="nil"/>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Linnavalitsuse Linnamajandusamet</w:t>
            </w:r>
          </w:p>
        </w:tc>
        <w:tc>
          <w:tcPr>
            <w:tcW w:w="4738" w:type="dxa"/>
            <w:tcBorders>
              <w:top w:val="nil"/>
              <w:left w:val="single" w:sz="4" w:space="0" w:color="auto"/>
              <w:bottom w:val="single" w:sz="4" w:space="0" w:color="auto"/>
              <w:right w:val="single" w:sz="4" w:space="0" w:color="auto"/>
            </w:tcBorders>
            <w:shd w:val="clear" w:color="auto" w:fill="auto"/>
            <w:hideMark/>
          </w:tcPr>
          <w:p w:rsidR="009E098A" w:rsidRPr="009E098A" w:rsidRDefault="004F2FBF" w:rsidP="004F2FBF">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Narva linna </w:t>
            </w:r>
            <w:r w:rsidR="009E098A" w:rsidRPr="009E098A">
              <w:rPr>
                <w:rFonts w:ascii="Times New Roman" w:eastAsia="Times New Roman" w:hAnsi="Times New Roman" w:cs="Times New Roman"/>
                <w:sz w:val="20"/>
                <w:szCs w:val="20"/>
                <w:lang w:eastAsia="et-EE"/>
              </w:rPr>
              <w:t>Hariduse tn 2 territooriumi heakor</w:t>
            </w:r>
            <w:r w:rsidR="00A17E9E">
              <w:rPr>
                <w:rFonts w:ascii="Times New Roman" w:eastAsia="Times New Roman" w:hAnsi="Times New Roman" w:cs="Times New Roman"/>
                <w:sz w:val="20"/>
                <w:szCs w:val="20"/>
                <w:lang w:eastAsia="et-EE"/>
              </w:rPr>
              <w:t>r</w:t>
            </w:r>
            <w:r w:rsidR="009E098A" w:rsidRPr="009E098A">
              <w:rPr>
                <w:rFonts w:ascii="Times New Roman" w:eastAsia="Times New Roman" w:hAnsi="Times New Roman" w:cs="Times New Roman"/>
                <w:sz w:val="20"/>
                <w:szCs w:val="20"/>
                <w:lang w:eastAsia="et-EE"/>
              </w:rPr>
              <w:t>astamine</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3 000</w:t>
            </w: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5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BF321E" w:rsidP="009E098A">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36</w:t>
            </w:r>
          </w:p>
        </w:tc>
        <w:tc>
          <w:tcPr>
            <w:tcW w:w="2162" w:type="dxa"/>
            <w:tcBorders>
              <w:top w:val="nil"/>
              <w:left w:val="single" w:sz="4" w:space="0" w:color="auto"/>
              <w:bottom w:val="single" w:sz="4" w:space="0" w:color="auto"/>
              <w:right w:val="nil"/>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Linnavalitsuse Linnamajandusamet</w:t>
            </w:r>
          </w:p>
        </w:tc>
        <w:tc>
          <w:tcPr>
            <w:tcW w:w="4738" w:type="dxa"/>
            <w:tcBorders>
              <w:top w:val="nil"/>
              <w:left w:val="single" w:sz="4" w:space="0" w:color="auto"/>
              <w:bottom w:val="single" w:sz="4" w:space="0" w:color="auto"/>
              <w:right w:val="single" w:sz="4" w:space="0" w:color="auto"/>
            </w:tcBorders>
            <w:shd w:val="clear" w:color="auto" w:fill="auto"/>
            <w:hideMark/>
          </w:tcPr>
          <w:p w:rsidR="009E098A" w:rsidRPr="009E098A" w:rsidRDefault="00A17E9E" w:rsidP="009E098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Tasulis</w:t>
            </w:r>
            <w:r w:rsidR="009E098A" w:rsidRPr="009E098A">
              <w:rPr>
                <w:rFonts w:ascii="Times New Roman" w:eastAsia="Times New Roman" w:hAnsi="Times New Roman" w:cs="Times New Roman"/>
                <w:sz w:val="20"/>
                <w:szCs w:val="20"/>
                <w:lang w:eastAsia="et-EE"/>
              </w:rPr>
              <w:t>e parklateenuste korraldamine</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348</w:t>
            </w: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A17E9E" w:rsidP="009E098A">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omatulude arvelt</w:t>
            </w:r>
          </w:p>
        </w:tc>
      </w:tr>
      <w:tr w:rsidR="009E098A" w:rsidRPr="009E098A" w:rsidTr="00BF321E">
        <w:trPr>
          <w:trHeight w:val="5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BF321E" w:rsidP="009E098A">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37</w:t>
            </w:r>
          </w:p>
        </w:tc>
        <w:tc>
          <w:tcPr>
            <w:tcW w:w="2162" w:type="dxa"/>
            <w:tcBorders>
              <w:top w:val="nil"/>
              <w:left w:val="single" w:sz="4" w:space="0" w:color="auto"/>
              <w:bottom w:val="single" w:sz="4" w:space="0" w:color="auto"/>
              <w:right w:val="nil"/>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Linnavalitsuse Linnamajandusamet</w:t>
            </w:r>
          </w:p>
        </w:tc>
        <w:tc>
          <w:tcPr>
            <w:tcW w:w="4738"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Kultuurimaja </w:t>
            </w:r>
            <w:proofErr w:type="spellStart"/>
            <w:r w:rsidRPr="009E098A">
              <w:rPr>
                <w:rFonts w:ascii="Times New Roman" w:eastAsia="Times New Roman" w:hAnsi="Times New Roman" w:cs="Times New Roman"/>
                <w:sz w:val="20"/>
                <w:szCs w:val="20"/>
                <w:lang w:eastAsia="et-EE"/>
              </w:rPr>
              <w:t>Rugodiv</w:t>
            </w:r>
            <w:proofErr w:type="spellEnd"/>
            <w:r w:rsidRPr="009E098A">
              <w:rPr>
                <w:rFonts w:ascii="Times New Roman" w:eastAsia="Times New Roman" w:hAnsi="Times New Roman" w:cs="Times New Roman"/>
                <w:sz w:val="20"/>
                <w:szCs w:val="20"/>
                <w:lang w:eastAsia="et-EE"/>
              </w:rPr>
              <w:t xml:space="preserve"> fassaadi ja katuse audit</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8 000</w:t>
            </w: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5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BF321E" w:rsidP="009E098A">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38</w:t>
            </w:r>
          </w:p>
        </w:tc>
        <w:tc>
          <w:tcPr>
            <w:tcW w:w="2162" w:type="dxa"/>
            <w:tcBorders>
              <w:top w:val="nil"/>
              <w:left w:val="single" w:sz="4" w:space="0" w:color="auto"/>
              <w:bottom w:val="single" w:sz="4" w:space="0" w:color="auto"/>
              <w:right w:val="nil"/>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Linnavalitsuse Linnamajandusamet</w:t>
            </w:r>
          </w:p>
        </w:tc>
        <w:tc>
          <w:tcPr>
            <w:tcW w:w="4738"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6. Kooli (Kerese tn 22) juures asuva staadioni rekonstrueerimine, sh projekteerimine</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A17E9E">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-14 393</w:t>
            </w: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Lisa 3 p</w:t>
            </w:r>
            <w:r w:rsidR="008C079A">
              <w:rPr>
                <w:rFonts w:ascii="Times New Roman" w:eastAsia="Times New Roman" w:hAnsi="Times New Roman" w:cs="Times New Roman"/>
                <w:sz w:val="20"/>
                <w:szCs w:val="20"/>
                <w:lang w:eastAsia="et-EE"/>
              </w:rPr>
              <w:t>.</w:t>
            </w:r>
            <w:r w:rsidRPr="009E098A">
              <w:rPr>
                <w:rFonts w:ascii="Times New Roman" w:eastAsia="Times New Roman" w:hAnsi="Times New Roman" w:cs="Times New Roman"/>
                <w:sz w:val="20"/>
                <w:szCs w:val="20"/>
                <w:lang w:eastAsia="et-EE"/>
              </w:rPr>
              <w:t>3.42</w:t>
            </w:r>
            <w:r w:rsidR="00A17E9E">
              <w:rPr>
                <w:rFonts w:ascii="Times New Roman" w:eastAsia="Times New Roman" w:hAnsi="Times New Roman" w:cs="Times New Roman"/>
                <w:sz w:val="20"/>
                <w:szCs w:val="20"/>
                <w:lang w:eastAsia="et-EE"/>
              </w:rPr>
              <w:t>.</w:t>
            </w:r>
            <w:r w:rsidRPr="009E098A">
              <w:rPr>
                <w:rFonts w:ascii="Times New Roman" w:eastAsia="Times New Roman" w:hAnsi="Times New Roman" w:cs="Times New Roman"/>
                <w:sz w:val="20"/>
                <w:szCs w:val="20"/>
                <w:lang w:eastAsia="et-EE"/>
              </w:rPr>
              <w:t xml:space="preserve"> Kokkuhoid tekkis hanke tulemusena</w:t>
            </w:r>
          </w:p>
        </w:tc>
      </w:tr>
      <w:tr w:rsidR="009E098A" w:rsidRPr="009E098A" w:rsidTr="00BF321E">
        <w:trPr>
          <w:trHeight w:val="5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BF321E" w:rsidP="009E098A">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39</w:t>
            </w:r>
          </w:p>
        </w:tc>
        <w:tc>
          <w:tcPr>
            <w:tcW w:w="2162" w:type="dxa"/>
            <w:tcBorders>
              <w:top w:val="nil"/>
              <w:left w:val="single" w:sz="4" w:space="0" w:color="auto"/>
              <w:bottom w:val="single" w:sz="4" w:space="0" w:color="auto"/>
              <w:right w:val="nil"/>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Linnavalitsuse Linnamajandusamet</w:t>
            </w:r>
          </w:p>
        </w:tc>
        <w:tc>
          <w:tcPr>
            <w:tcW w:w="4738"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Lasteaed </w:t>
            </w:r>
            <w:proofErr w:type="spellStart"/>
            <w:r w:rsidRPr="009E098A">
              <w:rPr>
                <w:rFonts w:ascii="Times New Roman" w:eastAsia="Times New Roman" w:hAnsi="Times New Roman" w:cs="Times New Roman"/>
                <w:sz w:val="20"/>
                <w:szCs w:val="20"/>
                <w:lang w:eastAsia="et-EE"/>
              </w:rPr>
              <w:t>Cipollino</w:t>
            </w:r>
            <w:proofErr w:type="spellEnd"/>
            <w:r w:rsidRPr="009E098A">
              <w:rPr>
                <w:rFonts w:ascii="Times New Roman" w:eastAsia="Times New Roman" w:hAnsi="Times New Roman" w:cs="Times New Roman"/>
                <w:sz w:val="20"/>
                <w:szCs w:val="20"/>
                <w:lang w:eastAsia="et-EE"/>
              </w:rPr>
              <w:t xml:space="preserve"> (</w:t>
            </w:r>
            <w:proofErr w:type="spellStart"/>
            <w:r w:rsidRPr="009E098A">
              <w:rPr>
                <w:rFonts w:ascii="Times New Roman" w:eastAsia="Times New Roman" w:hAnsi="Times New Roman" w:cs="Times New Roman"/>
                <w:sz w:val="20"/>
                <w:szCs w:val="20"/>
                <w:lang w:eastAsia="et-EE"/>
              </w:rPr>
              <w:t>Daumani</w:t>
            </w:r>
            <w:proofErr w:type="spellEnd"/>
            <w:r w:rsidRPr="009E098A">
              <w:rPr>
                <w:rFonts w:ascii="Times New Roman" w:eastAsia="Times New Roman" w:hAnsi="Times New Roman" w:cs="Times New Roman"/>
                <w:sz w:val="20"/>
                <w:szCs w:val="20"/>
                <w:lang w:eastAsia="et-EE"/>
              </w:rPr>
              <w:t xml:space="preserve"> 11) sillutisriba ehitamiseks</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A17E9E">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-7 458</w:t>
            </w: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Lisa 3 p</w:t>
            </w:r>
            <w:r w:rsidR="008C079A">
              <w:rPr>
                <w:rFonts w:ascii="Times New Roman" w:eastAsia="Times New Roman" w:hAnsi="Times New Roman" w:cs="Times New Roman"/>
                <w:sz w:val="20"/>
                <w:szCs w:val="20"/>
                <w:lang w:eastAsia="et-EE"/>
              </w:rPr>
              <w:t>.</w:t>
            </w:r>
            <w:r w:rsidRPr="009E098A">
              <w:rPr>
                <w:rFonts w:ascii="Times New Roman" w:eastAsia="Times New Roman" w:hAnsi="Times New Roman" w:cs="Times New Roman"/>
                <w:sz w:val="20"/>
                <w:szCs w:val="20"/>
                <w:lang w:eastAsia="et-EE"/>
              </w:rPr>
              <w:t>3.53</w:t>
            </w:r>
            <w:r w:rsidR="00A17E9E">
              <w:rPr>
                <w:rFonts w:ascii="Times New Roman" w:eastAsia="Times New Roman" w:hAnsi="Times New Roman" w:cs="Times New Roman"/>
                <w:sz w:val="20"/>
                <w:szCs w:val="20"/>
                <w:lang w:eastAsia="et-EE"/>
              </w:rPr>
              <w:t>.</w:t>
            </w:r>
            <w:r w:rsidRPr="009E098A">
              <w:rPr>
                <w:rFonts w:ascii="Times New Roman" w:eastAsia="Times New Roman" w:hAnsi="Times New Roman" w:cs="Times New Roman"/>
                <w:sz w:val="20"/>
                <w:szCs w:val="20"/>
                <w:lang w:eastAsia="et-EE"/>
              </w:rPr>
              <w:t xml:space="preserve"> Kokkuhoid tekkis hanke tulemusena</w:t>
            </w:r>
          </w:p>
        </w:tc>
      </w:tr>
      <w:tr w:rsidR="009E098A" w:rsidRPr="009E098A" w:rsidTr="00BF321E">
        <w:trPr>
          <w:trHeight w:val="133"/>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BF321E" w:rsidP="009E098A">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40</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Narva Linnavalitsuse </w:t>
            </w:r>
            <w:r w:rsidRPr="009E098A">
              <w:rPr>
                <w:rFonts w:ascii="Times New Roman" w:eastAsia="Times New Roman" w:hAnsi="Times New Roman" w:cs="Times New Roman"/>
                <w:sz w:val="20"/>
                <w:szCs w:val="20"/>
                <w:lang w:eastAsia="et-EE"/>
              </w:rPr>
              <w:lastRenderedPageBreak/>
              <w:t>Linnamajandusamet</w:t>
            </w:r>
          </w:p>
        </w:tc>
        <w:tc>
          <w:tcPr>
            <w:tcW w:w="4738" w:type="dxa"/>
            <w:tcBorders>
              <w:top w:val="nil"/>
              <w:left w:val="nil"/>
              <w:bottom w:val="single" w:sz="4" w:space="0" w:color="auto"/>
              <w:right w:val="single" w:sz="4" w:space="0" w:color="auto"/>
            </w:tcBorders>
            <w:shd w:val="clear" w:color="auto" w:fill="auto"/>
            <w:hideMark/>
          </w:tcPr>
          <w:p w:rsidR="00A17E9E" w:rsidRDefault="009E098A" w:rsidP="00A17E9E">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lastRenderedPageBreak/>
              <w:t>Linda 4 hoones kahe liftide vahetamine</w:t>
            </w:r>
          </w:p>
          <w:p w:rsidR="009E098A" w:rsidRPr="009E098A" w:rsidRDefault="00A17E9E" w:rsidP="00A17E9E">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lastRenderedPageBreak/>
              <w:t>U</w:t>
            </w:r>
            <w:r w:rsidR="009E098A" w:rsidRPr="009E098A">
              <w:rPr>
                <w:rFonts w:ascii="Times New Roman" w:eastAsia="Times New Roman" w:hAnsi="Times New Roman" w:cs="Times New Roman"/>
                <w:sz w:val="20"/>
                <w:szCs w:val="20"/>
                <w:lang w:eastAsia="et-EE"/>
              </w:rPr>
              <w:t>us redakts</w:t>
            </w:r>
            <w:r>
              <w:rPr>
                <w:rFonts w:ascii="Times New Roman" w:eastAsia="Times New Roman" w:hAnsi="Times New Roman" w:cs="Times New Roman"/>
                <w:sz w:val="20"/>
                <w:szCs w:val="20"/>
                <w:lang w:eastAsia="et-EE"/>
              </w:rPr>
              <w:t>i</w:t>
            </w:r>
            <w:r w:rsidR="009E098A" w:rsidRPr="009E098A">
              <w:rPr>
                <w:rFonts w:ascii="Times New Roman" w:eastAsia="Times New Roman" w:hAnsi="Times New Roman" w:cs="Times New Roman"/>
                <w:sz w:val="20"/>
                <w:szCs w:val="20"/>
                <w:lang w:eastAsia="et-EE"/>
              </w:rPr>
              <w:t>oon</w:t>
            </w:r>
            <w:r>
              <w:rPr>
                <w:rFonts w:ascii="Times New Roman" w:eastAsia="Times New Roman" w:hAnsi="Times New Roman" w:cs="Times New Roman"/>
                <w:sz w:val="20"/>
                <w:szCs w:val="20"/>
                <w:lang w:eastAsia="et-EE"/>
              </w:rPr>
              <w:t xml:space="preserve">: </w:t>
            </w:r>
            <w:r w:rsidR="009E098A" w:rsidRPr="009E098A">
              <w:rPr>
                <w:rFonts w:ascii="Times New Roman" w:eastAsia="Times New Roman" w:hAnsi="Times New Roman" w:cs="Times New Roman"/>
                <w:sz w:val="20"/>
                <w:szCs w:val="20"/>
                <w:lang w:eastAsia="et-EE"/>
              </w:rPr>
              <w:t>Narvas Linda 4 hoones liftide vahetamine</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53 000</w:t>
            </w: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A17E9E" w:rsidRDefault="009E098A" w:rsidP="00A17E9E">
            <w:pPr>
              <w:spacing w:after="0" w:line="240" w:lineRule="auto"/>
              <w:rPr>
                <w:rFonts w:ascii="Times New Roman" w:eastAsia="Times New Roman" w:hAnsi="Times New Roman" w:cs="Times New Roman"/>
                <w:sz w:val="20"/>
                <w:szCs w:val="20"/>
                <w:lang w:eastAsia="et-EE"/>
              </w:rPr>
            </w:pPr>
            <w:r w:rsidRPr="00A17E9E">
              <w:rPr>
                <w:rFonts w:ascii="Times New Roman" w:eastAsia="Times New Roman" w:hAnsi="Times New Roman" w:cs="Times New Roman"/>
                <w:sz w:val="20"/>
                <w:szCs w:val="20"/>
                <w:lang w:eastAsia="et-EE"/>
              </w:rPr>
              <w:t>Lisa 3 p</w:t>
            </w:r>
            <w:r w:rsidR="008C079A">
              <w:rPr>
                <w:rFonts w:ascii="Times New Roman" w:eastAsia="Times New Roman" w:hAnsi="Times New Roman" w:cs="Times New Roman"/>
                <w:sz w:val="20"/>
                <w:szCs w:val="20"/>
                <w:lang w:eastAsia="et-EE"/>
              </w:rPr>
              <w:t>.</w:t>
            </w:r>
            <w:r w:rsidRPr="00A17E9E">
              <w:rPr>
                <w:rFonts w:ascii="Times New Roman" w:eastAsia="Times New Roman" w:hAnsi="Times New Roman" w:cs="Times New Roman"/>
                <w:sz w:val="20"/>
                <w:szCs w:val="20"/>
                <w:lang w:eastAsia="et-EE"/>
              </w:rPr>
              <w:t>3.33</w:t>
            </w:r>
            <w:r w:rsidR="00A17E9E" w:rsidRPr="00A17E9E">
              <w:rPr>
                <w:rFonts w:ascii="Times New Roman" w:eastAsia="Times New Roman" w:hAnsi="Times New Roman" w:cs="Times New Roman"/>
                <w:sz w:val="20"/>
                <w:szCs w:val="20"/>
                <w:lang w:eastAsia="et-EE"/>
              </w:rPr>
              <w:t xml:space="preserve"> </w:t>
            </w:r>
          </w:p>
        </w:tc>
      </w:tr>
      <w:tr w:rsidR="009E098A" w:rsidRPr="009E098A" w:rsidTr="00BF321E">
        <w:trPr>
          <w:trHeight w:val="5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BF321E" w:rsidP="009E098A">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lastRenderedPageBreak/>
              <w:t>41</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Linnavalitsuse Linnamajandusamet</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 Võidu pargi ja Joala tn 8c (</w:t>
            </w:r>
            <w:proofErr w:type="spellStart"/>
            <w:r w:rsidRPr="009E098A">
              <w:rPr>
                <w:rFonts w:ascii="Times New Roman" w:eastAsia="Times New Roman" w:hAnsi="Times New Roman" w:cs="Times New Roman"/>
                <w:sz w:val="20"/>
                <w:szCs w:val="20"/>
                <w:lang w:eastAsia="et-EE"/>
              </w:rPr>
              <w:t>Gerassimovi</w:t>
            </w:r>
            <w:proofErr w:type="spellEnd"/>
            <w:r w:rsidRPr="009E098A">
              <w:rPr>
                <w:rFonts w:ascii="Times New Roman" w:eastAsia="Times New Roman" w:hAnsi="Times New Roman" w:cs="Times New Roman"/>
                <w:sz w:val="20"/>
                <w:szCs w:val="20"/>
                <w:lang w:eastAsia="et-EE"/>
              </w:rPr>
              <w:t xml:space="preserve"> pargi) projekteerimine ja rekonstrueerimine</w:t>
            </w:r>
            <w:r w:rsidR="00701546">
              <w:rPr>
                <w:rFonts w:ascii="Times New Roman" w:eastAsia="Times New Roman" w:hAnsi="Times New Roman" w:cs="Times New Roman"/>
                <w:sz w:val="20"/>
                <w:szCs w:val="20"/>
                <w:lang w:eastAsia="et-EE"/>
              </w:rPr>
              <w:t>, I etapp</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282 000</w:t>
            </w: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A17E9E" w:rsidRDefault="009E098A" w:rsidP="00A17E9E">
            <w:pPr>
              <w:spacing w:after="0" w:line="240" w:lineRule="auto"/>
              <w:rPr>
                <w:rFonts w:ascii="Times New Roman" w:eastAsia="Times New Roman" w:hAnsi="Times New Roman" w:cs="Times New Roman"/>
                <w:sz w:val="20"/>
                <w:szCs w:val="20"/>
                <w:lang w:eastAsia="et-EE"/>
              </w:rPr>
            </w:pPr>
            <w:r w:rsidRPr="00A17E9E">
              <w:rPr>
                <w:rFonts w:ascii="Times New Roman" w:eastAsia="Times New Roman" w:hAnsi="Times New Roman" w:cs="Times New Roman"/>
                <w:sz w:val="20"/>
                <w:szCs w:val="20"/>
                <w:lang w:eastAsia="et-EE"/>
              </w:rPr>
              <w:t>Lisa 3 p</w:t>
            </w:r>
            <w:r w:rsidR="008C079A">
              <w:rPr>
                <w:rFonts w:ascii="Times New Roman" w:eastAsia="Times New Roman" w:hAnsi="Times New Roman" w:cs="Times New Roman"/>
                <w:sz w:val="20"/>
                <w:szCs w:val="20"/>
                <w:lang w:eastAsia="et-EE"/>
              </w:rPr>
              <w:t>.</w:t>
            </w:r>
            <w:r w:rsidRPr="00A17E9E">
              <w:rPr>
                <w:rFonts w:ascii="Times New Roman" w:eastAsia="Times New Roman" w:hAnsi="Times New Roman" w:cs="Times New Roman"/>
                <w:sz w:val="20"/>
                <w:szCs w:val="20"/>
                <w:lang w:eastAsia="et-EE"/>
              </w:rPr>
              <w:t>3.17</w:t>
            </w:r>
            <w:r w:rsidR="00A17E9E" w:rsidRPr="00A17E9E">
              <w:rPr>
                <w:rFonts w:ascii="Times New Roman" w:eastAsia="Times New Roman" w:hAnsi="Times New Roman" w:cs="Times New Roman"/>
                <w:sz w:val="20"/>
                <w:szCs w:val="20"/>
                <w:lang w:eastAsia="et-EE"/>
              </w:rPr>
              <w:t xml:space="preserve"> </w:t>
            </w:r>
          </w:p>
        </w:tc>
      </w:tr>
      <w:tr w:rsidR="009E098A" w:rsidRPr="009E098A" w:rsidTr="00BF321E">
        <w:trPr>
          <w:trHeight w:val="107"/>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BF321E" w:rsidP="009E098A">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42</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Linnavalitsuse Linnamajandusamet</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Kreenholmi Gümnaasiumi koolistaadioni ehitamise eelprojekti koostamine</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10 000</w:t>
            </w: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both"/>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57"/>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BF321E" w:rsidP="009E098A">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43</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Linnavalitsuse Linnamajandusamet</w:t>
            </w:r>
          </w:p>
        </w:tc>
        <w:tc>
          <w:tcPr>
            <w:tcW w:w="473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A17E9E">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 SA-le Narva Linnaelamu -  eluruumide rekonstrueerimiseks  ühiselamus  Kree</w:t>
            </w:r>
            <w:r w:rsidR="00A17E9E">
              <w:rPr>
                <w:rFonts w:ascii="Times New Roman" w:eastAsia="Times New Roman" w:hAnsi="Times New Roman" w:cs="Times New Roman"/>
                <w:sz w:val="20"/>
                <w:szCs w:val="20"/>
                <w:lang w:eastAsia="et-EE"/>
              </w:rPr>
              <w:t>n</w:t>
            </w:r>
            <w:r w:rsidRPr="009E098A">
              <w:rPr>
                <w:rFonts w:ascii="Times New Roman" w:eastAsia="Times New Roman" w:hAnsi="Times New Roman" w:cs="Times New Roman"/>
                <w:sz w:val="20"/>
                <w:szCs w:val="20"/>
                <w:lang w:eastAsia="et-EE"/>
              </w:rPr>
              <w:t>holmi 40</w:t>
            </w:r>
          </w:p>
        </w:tc>
        <w:tc>
          <w:tcPr>
            <w:tcW w:w="1500"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553AC3">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-2 393</w:t>
            </w: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both"/>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Lisa 3 p</w:t>
            </w:r>
            <w:r w:rsidR="008C079A">
              <w:rPr>
                <w:rFonts w:ascii="Times New Roman" w:eastAsia="Times New Roman" w:hAnsi="Times New Roman" w:cs="Times New Roman"/>
                <w:sz w:val="20"/>
                <w:szCs w:val="20"/>
                <w:lang w:eastAsia="et-EE"/>
              </w:rPr>
              <w:t>.</w:t>
            </w:r>
            <w:r w:rsidRPr="009E098A">
              <w:rPr>
                <w:rFonts w:ascii="Times New Roman" w:eastAsia="Times New Roman" w:hAnsi="Times New Roman" w:cs="Times New Roman"/>
                <w:sz w:val="20"/>
                <w:szCs w:val="20"/>
                <w:lang w:eastAsia="et-EE"/>
              </w:rPr>
              <w:t>3.29. Kokkuhoid tekkis hanke tulemusena</w:t>
            </w:r>
          </w:p>
        </w:tc>
      </w:tr>
      <w:tr w:rsidR="009E098A" w:rsidRPr="009E098A" w:rsidTr="00BF321E">
        <w:trPr>
          <w:trHeight w:val="134"/>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BF321E" w:rsidP="009E098A">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44</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Linnavalitsuse Linnamajandusamet</w:t>
            </w:r>
          </w:p>
        </w:tc>
        <w:tc>
          <w:tcPr>
            <w:tcW w:w="4738" w:type="dxa"/>
            <w:tcBorders>
              <w:top w:val="single" w:sz="4" w:space="0" w:color="auto"/>
              <w:left w:val="nil"/>
              <w:bottom w:val="single" w:sz="4" w:space="0" w:color="auto"/>
              <w:right w:val="single" w:sz="4" w:space="0" w:color="auto"/>
            </w:tcBorders>
            <w:shd w:val="clear" w:color="auto" w:fill="auto"/>
            <w:hideMark/>
          </w:tcPr>
          <w:p w:rsidR="009E098A" w:rsidRPr="009E098A" w:rsidRDefault="009E098A" w:rsidP="00701546">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SA-le Narva Linnaelamu katuse projekteerimiseks ja renoveerimiseks ühiselamutes</w:t>
            </w:r>
            <w:r w:rsidR="00701546">
              <w:rPr>
                <w:rFonts w:ascii="Times New Roman" w:eastAsia="Times New Roman" w:hAnsi="Times New Roman" w:cs="Times New Roman"/>
                <w:sz w:val="20"/>
                <w:szCs w:val="20"/>
                <w:lang w:eastAsia="et-EE"/>
              </w:rPr>
              <w:t xml:space="preserve"> </w:t>
            </w:r>
            <w:r w:rsidR="00701546" w:rsidRPr="00A17E9E">
              <w:rPr>
                <w:rFonts w:ascii="Times New Roman" w:eastAsia="Times New Roman" w:hAnsi="Times New Roman" w:cs="Times New Roman"/>
                <w:sz w:val="20"/>
                <w:szCs w:val="20"/>
                <w:lang w:eastAsia="et-EE"/>
              </w:rPr>
              <w:t>(Energia 4, Energia 6)</w:t>
            </w:r>
          </w:p>
        </w:tc>
        <w:tc>
          <w:tcPr>
            <w:tcW w:w="1500" w:type="dxa"/>
            <w:tcBorders>
              <w:top w:val="nil"/>
              <w:left w:val="single" w:sz="4" w:space="0" w:color="auto"/>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2 393</w:t>
            </w: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A17E9E" w:rsidRDefault="009E098A" w:rsidP="00701546">
            <w:pPr>
              <w:spacing w:after="0" w:line="240" w:lineRule="auto"/>
              <w:jc w:val="both"/>
              <w:rPr>
                <w:rFonts w:ascii="Times New Roman" w:eastAsia="Times New Roman" w:hAnsi="Times New Roman" w:cs="Times New Roman"/>
                <w:sz w:val="20"/>
                <w:szCs w:val="20"/>
                <w:lang w:eastAsia="et-EE"/>
              </w:rPr>
            </w:pPr>
            <w:r w:rsidRPr="00A17E9E">
              <w:rPr>
                <w:rFonts w:ascii="Times New Roman" w:eastAsia="Times New Roman" w:hAnsi="Times New Roman" w:cs="Times New Roman"/>
                <w:sz w:val="20"/>
                <w:szCs w:val="20"/>
                <w:lang w:eastAsia="et-EE"/>
              </w:rPr>
              <w:t>Lisa 3 p</w:t>
            </w:r>
            <w:r w:rsidR="008C079A">
              <w:rPr>
                <w:rFonts w:ascii="Times New Roman" w:eastAsia="Times New Roman" w:hAnsi="Times New Roman" w:cs="Times New Roman"/>
                <w:sz w:val="20"/>
                <w:szCs w:val="20"/>
                <w:lang w:eastAsia="et-EE"/>
              </w:rPr>
              <w:t>.</w:t>
            </w:r>
            <w:r w:rsidRPr="00A17E9E">
              <w:rPr>
                <w:rFonts w:ascii="Times New Roman" w:eastAsia="Times New Roman" w:hAnsi="Times New Roman" w:cs="Times New Roman"/>
                <w:sz w:val="20"/>
                <w:szCs w:val="20"/>
                <w:lang w:eastAsia="et-EE"/>
              </w:rPr>
              <w:t xml:space="preserve">3.30 Ei jätku rahalisi vahendeid katuse projekteerimiseks ja renoveerimiseks ühiselamutes </w:t>
            </w:r>
          </w:p>
        </w:tc>
      </w:tr>
      <w:tr w:rsidR="009E098A" w:rsidRPr="009E098A" w:rsidTr="00BF321E">
        <w:trPr>
          <w:trHeight w:val="54"/>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b/>
                <w:sz w:val="20"/>
                <w:szCs w:val="20"/>
                <w:lang w:eastAsia="et-EE"/>
              </w:rPr>
            </w:pPr>
            <w:r w:rsidRPr="009E098A">
              <w:rPr>
                <w:rFonts w:ascii="Times New Roman" w:eastAsia="Times New Roman" w:hAnsi="Times New Roman" w:cs="Times New Roman"/>
                <w:b/>
                <w:sz w:val="20"/>
                <w:szCs w:val="20"/>
                <w:lang w:eastAsia="et-EE"/>
              </w:rPr>
              <w:t>Narva Linna Arenduse ja Ökonoomika Amet</w:t>
            </w:r>
          </w:p>
        </w:tc>
        <w:tc>
          <w:tcPr>
            <w:tcW w:w="4738" w:type="dxa"/>
            <w:tcBorders>
              <w:top w:val="single" w:sz="4" w:space="0" w:color="auto"/>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b/>
                <w:sz w:val="20"/>
                <w:szCs w:val="20"/>
                <w:lang w:eastAsia="et-EE"/>
              </w:rPr>
            </w:pPr>
            <w:r w:rsidRPr="009E098A">
              <w:rPr>
                <w:rFonts w:ascii="Times New Roman" w:eastAsia="Times New Roman" w:hAnsi="Times New Roman" w:cs="Times New Roman"/>
                <w:b/>
                <w:sz w:val="20"/>
                <w:szCs w:val="20"/>
                <w:lang w:eastAsia="et-EE"/>
              </w:rPr>
              <w:t> </w:t>
            </w:r>
          </w:p>
        </w:tc>
        <w:tc>
          <w:tcPr>
            <w:tcW w:w="150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b/>
                <w:sz w:val="20"/>
                <w:szCs w:val="20"/>
                <w:lang w:eastAsia="et-EE"/>
              </w:rPr>
            </w:pPr>
            <w:r w:rsidRPr="009E098A">
              <w:rPr>
                <w:rFonts w:ascii="Times New Roman" w:eastAsia="Times New Roman" w:hAnsi="Times New Roman" w:cs="Times New Roman"/>
                <w:b/>
                <w:sz w:val="20"/>
                <w:szCs w:val="20"/>
                <w:lang w:eastAsia="et-EE"/>
              </w:rPr>
              <w:t>52 745</w:t>
            </w: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553AC3">
            <w:pPr>
              <w:spacing w:after="0" w:line="240" w:lineRule="auto"/>
              <w:jc w:val="center"/>
              <w:rPr>
                <w:rFonts w:ascii="Times New Roman" w:eastAsia="Times New Roman" w:hAnsi="Times New Roman" w:cs="Times New Roman"/>
                <w:b/>
                <w:sz w:val="20"/>
                <w:szCs w:val="20"/>
                <w:lang w:eastAsia="et-EE"/>
              </w:rPr>
            </w:pPr>
            <w:r w:rsidRPr="009E098A">
              <w:rPr>
                <w:rFonts w:ascii="Times New Roman" w:eastAsia="Times New Roman" w:hAnsi="Times New Roman" w:cs="Times New Roman"/>
                <w:b/>
                <w:sz w:val="20"/>
                <w:szCs w:val="20"/>
                <w:lang w:eastAsia="et-EE"/>
              </w:rPr>
              <w:t>-52 000</w:t>
            </w: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b/>
                <w:sz w:val="20"/>
                <w:szCs w:val="20"/>
                <w:lang w:eastAsia="et-EE"/>
              </w:rPr>
            </w:pPr>
          </w:p>
        </w:tc>
        <w:tc>
          <w:tcPr>
            <w:tcW w:w="4218" w:type="dxa"/>
            <w:tcBorders>
              <w:top w:val="single" w:sz="4" w:space="0" w:color="auto"/>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b/>
                <w:sz w:val="20"/>
                <w:szCs w:val="20"/>
                <w:lang w:eastAsia="et-EE"/>
              </w:rPr>
            </w:pPr>
            <w:r w:rsidRPr="009E098A">
              <w:rPr>
                <w:rFonts w:ascii="Times New Roman" w:eastAsia="Times New Roman" w:hAnsi="Times New Roman" w:cs="Times New Roman"/>
                <w:b/>
                <w:sz w:val="20"/>
                <w:szCs w:val="20"/>
                <w:lang w:eastAsia="et-EE"/>
              </w:rPr>
              <w:t> </w:t>
            </w:r>
          </w:p>
        </w:tc>
      </w:tr>
      <w:tr w:rsidR="009E098A" w:rsidRPr="009E098A" w:rsidTr="00BF321E">
        <w:trPr>
          <w:trHeight w:val="1268"/>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 Arenduse ja Ökonoomika Amet</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553AC3">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Majandamiskulud seoses linna b</w:t>
            </w:r>
            <w:r w:rsidR="00392B0F">
              <w:rPr>
                <w:rFonts w:ascii="Times New Roman" w:eastAsia="Times New Roman" w:hAnsi="Times New Roman" w:cs="Times New Roman"/>
                <w:sz w:val="20"/>
                <w:szCs w:val="20"/>
                <w:lang w:eastAsia="et-EE"/>
              </w:rPr>
              <w:t xml:space="preserve">ussijaama rekonstrueerimisega, </w:t>
            </w:r>
            <w:r w:rsidRPr="009E098A">
              <w:rPr>
                <w:rFonts w:ascii="Times New Roman" w:eastAsia="Times New Roman" w:hAnsi="Times New Roman" w:cs="Times New Roman"/>
                <w:sz w:val="20"/>
                <w:szCs w:val="20"/>
                <w:lang w:eastAsia="et-EE"/>
              </w:rPr>
              <w:t>sh 1500 eurot  Narva bussijaama varikatuse ehitustööde ekspertiisi teostamine,</w:t>
            </w:r>
            <w:r w:rsidR="00553AC3">
              <w:rPr>
                <w:rFonts w:ascii="Times New Roman" w:eastAsia="Times New Roman" w:hAnsi="Times New Roman" w:cs="Times New Roman"/>
                <w:sz w:val="20"/>
                <w:szCs w:val="20"/>
                <w:lang w:eastAsia="et-EE"/>
              </w:rPr>
              <w:t xml:space="preserve"> </w:t>
            </w:r>
            <w:r w:rsidRPr="009E098A">
              <w:rPr>
                <w:rFonts w:ascii="Times New Roman" w:eastAsia="Times New Roman" w:hAnsi="Times New Roman" w:cs="Times New Roman"/>
                <w:sz w:val="20"/>
                <w:szCs w:val="20"/>
                <w:lang w:eastAsia="et-EE"/>
              </w:rPr>
              <w:t>2400 eurot ehitustehnilise ekspertiis</w:t>
            </w:r>
            <w:r w:rsidR="00553AC3">
              <w:rPr>
                <w:rFonts w:ascii="Times New Roman" w:eastAsia="Times New Roman" w:hAnsi="Times New Roman" w:cs="Times New Roman"/>
                <w:sz w:val="20"/>
                <w:szCs w:val="20"/>
                <w:lang w:eastAsia="et-EE"/>
              </w:rPr>
              <w:t>i</w:t>
            </w:r>
            <w:r w:rsidRPr="009E098A">
              <w:rPr>
                <w:rFonts w:ascii="Times New Roman" w:eastAsia="Times New Roman" w:hAnsi="Times New Roman" w:cs="Times New Roman"/>
                <w:sz w:val="20"/>
                <w:szCs w:val="20"/>
                <w:lang w:eastAsia="et-EE"/>
              </w:rPr>
              <w:t xml:space="preserve"> tööd,</w:t>
            </w:r>
            <w:r w:rsidR="00553AC3">
              <w:rPr>
                <w:rFonts w:ascii="Times New Roman" w:eastAsia="Times New Roman" w:hAnsi="Times New Roman" w:cs="Times New Roman"/>
                <w:sz w:val="20"/>
                <w:szCs w:val="20"/>
                <w:lang w:eastAsia="et-EE"/>
              </w:rPr>
              <w:t xml:space="preserve"> </w:t>
            </w:r>
            <w:r w:rsidRPr="009E098A">
              <w:rPr>
                <w:rFonts w:ascii="Times New Roman" w:eastAsia="Times New Roman" w:hAnsi="Times New Roman" w:cs="Times New Roman"/>
                <w:sz w:val="20"/>
                <w:szCs w:val="20"/>
                <w:lang w:eastAsia="et-EE"/>
              </w:rPr>
              <w:t>2400 eurot</w:t>
            </w:r>
            <w:r w:rsidR="00553AC3">
              <w:rPr>
                <w:rFonts w:ascii="Times New Roman" w:eastAsia="Times New Roman" w:hAnsi="Times New Roman" w:cs="Times New Roman"/>
                <w:sz w:val="20"/>
                <w:szCs w:val="20"/>
                <w:lang w:eastAsia="et-EE"/>
              </w:rPr>
              <w:t xml:space="preserve"> </w:t>
            </w:r>
            <w:r w:rsidRPr="009E098A">
              <w:rPr>
                <w:rFonts w:ascii="Times New Roman" w:eastAsia="Times New Roman" w:hAnsi="Times New Roman" w:cs="Times New Roman"/>
                <w:sz w:val="20"/>
                <w:szCs w:val="20"/>
                <w:lang w:eastAsia="et-EE"/>
              </w:rPr>
              <w:t>liitumine vee- ja kanalisatsioonitrasside</w:t>
            </w:r>
            <w:r w:rsidR="00553AC3">
              <w:rPr>
                <w:rFonts w:ascii="Times New Roman" w:eastAsia="Times New Roman" w:hAnsi="Times New Roman" w:cs="Times New Roman"/>
                <w:sz w:val="20"/>
                <w:szCs w:val="20"/>
                <w:lang w:eastAsia="et-EE"/>
              </w:rPr>
              <w:t>ga</w:t>
            </w:r>
            <w:r w:rsidRPr="009E098A">
              <w:rPr>
                <w:rFonts w:ascii="Times New Roman" w:eastAsia="Times New Roman" w:hAnsi="Times New Roman" w:cs="Times New Roman"/>
                <w:sz w:val="20"/>
                <w:szCs w:val="20"/>
                <w:lang w:eastAsia="et-EE"/>
              </w:rPr>
              <w:t xml:space="preserve"> Vaksali tänaval, 1500 eurot ehitustööde kalkulatsioon uue hanke ettevalmistamiseks projekti „Narva linna b</w:t>
            </w:r>
            <w:r w:rsidR="00553AC3">
              <w:rPr>
                <w:rFonts w:ascii="Times New Roman" w:eastAsia="Times New Roman" w:hAnsi="Times New Roman" w:cs="Times New Roman"/>
                <w:sz w:val="20"/>
                <w:szCs w:val="20"/>
                <w:lang w:eastAsia="et-EE"/>
              </w:rPr>
              <w:t>ussi- ja raudteejaama arendus“</w:t>
            </w:r>
          </w:p>
        </w:tc>
        <w:tc>
          <w:tcPr>
            <w:tcW w:w="150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7 800</w:t>
            </w: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6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 Arenduse ja Ökonoomika Amet</w:t>
            </w:r>
          </w:p>
        </w:tc>
        <w:tc>
          <w:tcPr>
            <w:tcW w:w="473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 alustavate ettevõtjate projektide toetamiseks</w:t>
            </w:r>
          </w:p>
        </w:tc>
        <w:tc>
          <w:tcPr>
            <w:tcW w:w="150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2 945</w:t>
            </w: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203"/>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3</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 Arenduse ja Ökonoomika Amet</w:t>
            </w:r>
          </w:p>
        </w:tc>
        <w:tc>
          <w:tcPr>
            <w:tcW w:w="473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E212A1">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hüvituse maksmiseks kergliiklustee ehitamise raames</w:t>
            </w:r>
          </w:p>
        </w:tc>
        <w:tc>
          <w:tcPr>
            <w:tcW w:w="150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12 000</w:t>
            </w: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6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4</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 Arenduse ja Ökonoomika Amet</w:t>
            </w:r>
          </w:p>
        </w:tc>
        <w:tc>
          <w:tcPr>
            <w:tcW w:w="473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E212A1">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Infoteenused</w:t>
            </w:r>
            <w:r w:rsidR="00E212A1">
              <w:rPr>
                <w:rFonts w:ascii="Times New Roman" w:eastAsia="Times New Roman" w:hAnsi="Times New Roman" w:cs="Times New Roman"/>
                <w:sz w:val="20"/>
                <w:szCs w:val="20"/>
                <w:lang w:eastAsia="et-EE"/>
              </w:rPr>
              <w:t xml:space="preserve"> - </w:t>
            </w:r>
            <w:r w:rsidRPr="009E098A">
              <w:rPr>
                <w:rFonts w:ascii="Times New Roman" w:eastAsia="Times New Roman" w:hAnsi="Times New Roman" w:cs="Times New Roman"/>
                <w:sz w:val="20"/>
                <w:szCs w:val="20"/>
                <w:lang w:eastAsia="et-EE"/>
              </w:rPr>
              <w:t xml:space="preserve"> </w:t>
            </w:r>
            <w:r w:rsidR="00E212A1">
              <w:rPr>
                <w:rFonts w:ascii="Times New Roman" w:eastAsia="Times New Roman" w:hAnsi="Times New Roman" w:cs="Times New Roman"/>
                <w:sz w:val="20"/>
                <w:szCs w:val="20"/>
                <w:lang w:eastAsia="et-EE"/>
              </w:rPr>
              <w:t>tegevuse korraldamine ja linnalehe väljaandmine</w:t>
            </w:r>
          </w:p>
        </w:tc>
        <w:tc>
          <w:tcPr>
            <w:tcW w:w="150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30 000</w:t>
            </w: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303"/>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5</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 Arenduse ja Ökonoomika Amet</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jc w:val="both"/>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xml:space="preserve">Väikesadamate võrgustiku arendamine (investeerimisprojekt)  </w:t>
            </w:r>
            <w:r w:rsidRPr="009E098A">
              <w:rPr>
                <w:rFonts w:ascii="Times New Roman" w:eastAsia="Times New Roman" w:hAnsi="Times New Roman" w:cs="Times New Roman"/>
                <w:i/>
                <w:iCs/>
                <w:sz w:val="20"/>
                <w:szCs w:val="20"/>
                <w:lang w:eastAsia="et-EE"/>
              </w:rPr>
              <w:t xml:space="preserve"> </w:t>
            </w:r>
          </w:p>
        </w:tc>
        <w:tc>
          <w:tcPr>
            <w:tcW w:w="150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E212A1">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-220 000</w:t>
            </w: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bottom"/>
            <w:hideMark/>
          </w:tcPr>
          <w:p w:rsidR="009E098A" w:rsidRPr="009E098A" w:rsidRDefault="009E098A" w:rsidP="008C079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Lisa 3 p</w:t>
            </w:r>
            <w:r w:rsidR="008C079A">
              <w:rPr>
                <w:rFonts w:ascii="Times New Roman" w:eastAsia="Times New Roman" w:hAnsi="Times New Roman" w:cs="Times New Roman"/>
                <w:sz w:val="20"/>
                <w:szCs w:val="20"/>
                <w:lang w:eastAsia="et-EE"/>
              </w:rPr>
              <w:t>.</w:t>
            </w:r>
            <w:r w:rsidRPr="009E098A">
              <w:rPr>
                <w:rFonts w:ascii="Times New Roman" w:eastAsia="Times New Roman" w:hAnsi="Times New Roman" w:cs="Times New Roman"/>
                <w:sz w:val="20"/>
                <w:szCs w:val="20"/>
                <w:lang w:eastAsia="et-EE"/>
              </w:rPr>
              <w:t xml:space="preserve">1.3 </w:t>
            </w:r>
          </w:p>
        </w:tc>
      </w:tr>
      <w:tr w:rsidR="009E098A" w:rsidRPr="009E098A" w:rsidTr="00BF321E">
        <w:trPr>
          <w:trHeight w:val="6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jc w:val="right"/>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6</w:t>
            </w:r>
          </w:p>
        </w:tc>
        <w:tc>
          <w:tcPr>
            <w:tcW w:w="2162" w:type="dxa"/>
            <w:tcBorders>
              <w:top w:val="nil"/>
              <w:left w:val="single" w:sz="4" w:space="0" w:color="auto"/>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 Arenduse ja Ökonoomika Amet</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jc w:val="both"/>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Narva linna sadama bokside rekonstrueerimine</w:t>
            </w:r>
          </w:p>
        </w:tc>
        <w:tc>
          <w:tcPr>
            <w:tcW w:w="150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168 000</w:t>
            </w: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sz w:val="20"/>
                <w:szCs w:val="20"/>
                <w:lang w:eastAsia="et-EE"/>
              </w:rPr>
            </w:pPr>
          </w:p>
        </w:tc>
        <w:tc>
          <w:tcPr>
            <w:tcW w:w="4218" w:type="dxa"/>
            <w:tcBorders>
              <w:top w:val="nil"/>
              <w:left w:val="nil"/>
              <w:bottom w:val="single" w:sz="4" w:space="0" w:color="auto"/>
              <w:right w:val="single" w:sz="4" w:space="0" w:color="auto"/>
            </w:tcBorders>
            <w:shd w:val="clear" w:color="auto" w:fill="auto"/>
            <w:vAlign w:val="bottom"/>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r>
      <w:tr w:rsidR="009E098A" w:rsidRPr="009E098A" w:rsidTr="00BF321E">
        <w:trPr>
          <w:trHeight w:val="26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r w:rsidRPr="009E098A">
              <w:rPr>
                <w:rFonts w:ascii="Times New Roman" w:eastAsia="Times New Roman" w:hAnsi="Times New Roman" w:cs="Times New Roman"/>
                <w:sz w:val="20"/>
                <w:szCs w:val="20"/>
                <w:lang w:eastAsia="et-EE"/>
              </w:rPr>
              <w:t> </w:t>
            </w:r>
          </w:p>
        </w:tc>
        <w:tc>
          <w:tcPr>
            <w:tcW w:w="2162" w:type="dxa"/>
            <w:tcBorders>
              <w:top w:val="nil"/>
              <w:left w:val="single" w:sz="4" w:space="0" w:color="auto"/>
              <w:bottom w:val="single" w:sz="4" w:space="0" w:color="auto"/>
              <w:right w:val="nil"/>
            </w:tcBorders>
            <w:shd w:val="clear" w:color="auto" w:fill="auto"/>
            <w:vAlign w:val="center"/>
            <w:hideMark/>
          </w:tcPr>
          <w:p w:rsidR="009E098A" w:rsidRPr="00A17E9E" w:rsidRDefault="009E098A" w:rsidP="009E098A">
            <w:pPr>
              <w:spacing w:after="0" w:line="240" w:lineRule="auto"/>
              <w:rPr>
                <w:rFonts w:ascii="Times New Roman" w:eastAsia="Times New Roman" w:hAnsi="Times New Roman" w:cs="Times New Roman"/>
                <w:b/>
                <w:sz w:val="20"/>
                <w:szCs w:val="20"/>
                <w:lang w:eastAsia="et-EE"/>
              </w:rPr>
            </w:pPr>
            <w:r w:rsidRPr="00A17E9E">
              <w:rPr>
                <w:rFonts w:ascii="Times New Roman" w:eastAsia="Times New Roman" w:hAnsi="Times New Roman" w:cs="Times New Roman"/>
                <w:b/>
                <w:sz w:val="20"/>
                <w:szCs w:val="20"/>
                <w:lang w:eastAsia="et-EE"/>
              </w:rPr>
              <w:t>Reservfond</w:t>
            </w:r>
          </w:p>
        </w:tc>
        <w:tc>
          <w:tcPr>
            <w:tcW w:w="4738" w:type="dxa"/>
            <w:tcBorders>
              <w:top w:val="single" w:sz="4" w:space="0" w:color="auto"/>
              <w:left w:val="single" w:sz="4" w:space="0" w:color="auto"/>
              <w:bottom w:val="single" w:sz="4" w:space="0" w:color="auto"/>
              <w:right w:val="single" w:sz="4" w:space="0" w:color="auto"/>
            </w:tcBorders>
            <w:shd w:val="clear" w:color="auto" w:fill="auto"/>
            <w:hideMark/>
          </w:tcPr>
          <w:p w:rsidR="009E098A" w:rsidRPr="00A17E9E" w:rsidRDefault="009E098A" w:rsidP="009E098A">
            <w:pPr>
              <w:spacing w:after="0" w:line="240" w:lineRule="auto"/>
              <w:rPr>
                <w:rFonts w:ascii="Times New Roman" w:eastAsia="Times New Roman" w:hAnsi="Times New Roman" w:cs="Times New Roman"/>
                <w:b/>
                <w:sz w:val="20"/>
                <w:szCs w:val="20"/>
                <w:lang w:eastAsia="et-EE"/>
              </w:rPr>
            </w:pPr>
            <w:r w:rsidRPr="00A17E9E">
              <w:rPr>
                <w:rFonts w:ascii="Times New Roman" w:eastAsia="Times New Roman" w:hAnsi="Times New Roman" w:cs="Times New Roman"/>
                <w:b/>
                <w:sz w:val="20"/>
                <w:szCs w:val="20"/>
                <w:lang w:eastAsia="et-EE"/>
              </w:rPr>
              <w:t> </w:t>
            </w:r>
          </w:p>
        </w:tc>
        <w:tc>
          <w:tcPr>
            <w:tcW w:w="1500" w:type="dxa"/>
            <w:tcBorders>
              <w:top w:val="nil"/>
              <w:left w:val="single" w:sz="4" w:space="0" w:color="auto"/>
              <w:bottom w:val="single" w:sz="4" w:space="0" w:color="auto"/>
              <w:right w:val="single" w:sz="4" w:space="0" w:color="auto"/>
            </w:tcBorders>
            <w:shd w:val="clear" w:color="auto" w:fill="auto"/>
            <w:noWrap/>
            <w:vAlign w:val="center"/>
            <w:hideMark/>
          </w:tcPr>
          <w:p w:rsidR="009E098A" w:rsidRPr="00A17E9E" w:rsidRDefault="009E098A" w:rsidP="009E098A">
            <w:pPr>
              <w:spacing w:after="0" w:line="240" w:lineRule="auto"/>
              <w:jc w:val="center"/>
              <w:rPr>
                <w:rFonts w:ascii="Times New Roman" w:eastAsia="Times New Roman" w:hAnsi="Times New Roman" w:cs="Times New Roman"/>
                <w:b/>
                <w:sz w:val="20"/>
                <w:szCs w:val="20"/>
                <w:lang w:eastAsia="et-EE"/>
              </w:rPr>
            </w:pPr>
            <w:r w:rsidRPr="00A17E9E">
              <w:rPr>
                <w:rFonts w:ascii="Times New Roman" w:eastAsia="Times New Roman" w:hAnsi="Times New Roman" w:cs="Times New Roman"/>
                <w:b/>
                <w:sz w:val="20"/>
                <w:szCs w:val="20"/>
                <w:lang w:eastAsia="et-EE"/>
              </w:rPr>
              <w:t>17 000</w:t>
            </w: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A17E9E" w:rsidRDefault="009E098A" w:rsidP="009E098A">
            <w:pPr>
              <w:spacing w:after="0" w:line="240" w:lineRule="auto"/>
              <w:jc w:val="center"/>
              <w:rPr>
                <w:rFonts w:ascii="Times New Roman" w:eastAsia="Times New Roman" w:hAnsi="Times New Roman" w:cs="Times New Roman"/>
                <w:b/>
                <w:sz w:val="20"/>
                <w:szCs w:val="20"/>
                <w:lang w:eastAsia="et-EE"/>
              </w:rPr>
            </w:pP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b/>
                <w:sz w:val="20"/>
                <w:szCs w:val="20"/>
                <w:lang w:eastAsia="et-EE"/>
              </w:rPr>
            </w:pP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b/>
                <w:sz w:val="20"/>
                <w:szCs w:val="20"/>
                <w:lang w:eastAsia="et-EE"/>
              </w:rPr>
            </w:pPr>
            <w:r w:rsidRPr="009E098A">
              <w:rPr>
                <w:rFonts w:ascii="Times New Roman" w:eastAsia="Times New Roman" w:hAnsi="Times New Roman" w:cs="Times New Roman"/>
                <w:b/>
                <w:sz w:val="20"/>
                <w:szCs w:val="20"/>
                <w:lang w:eastAsia="et-EE"/>
              </w:rPr>
              <w:t> </w:t>
            </w:r>
          </w:p>
        </w:tc>
      </w:tr>
      <w:tr w:rsidR="009E098A" w:rsidRPr="009E098A" w:rsidTr="00BF321E">
        <w:trPr>
          <w:trHeight w:val="60"/>
        </w:trPr>
        <w:tc>
          <w:tcPr>
            <w:tcW w:w="390" w:type="dxa"/>
            <w:tcBorders>
              <w:top w:val="single" w:sz="4" w:space="0" w:color="auto"/>
              <w:left w:val="single" w:sz="4" w:space="0" w:color="auto"/>
              <w:bottom w:val="single" w:sz="4" w:space="0" w:color="auto"/>
              <w:right w:val="nil"/>
            </w:tcBorders>
            <w:shd w:val="clear" w:color="auto" w:fill="auto"/>
            <w:noWrap/>
            <w:hideMark/>
          </w:tcPr>
          <w:p w:rsidR="009E098A" w:rsidRPr="009E098A" w:rsidRDefault="009E098A" w:rsidP="009E098A">
            <w:pPr>
              <w:spacing w:after="0" w:line="240" w:lineRule="auto"/>
              <w:rPr>
                <w:rFonts w:ascii="Times New Roman" w:eastAsia="Times New Roman" w:hAnsi="Times New Roman" w:cs="Times New Roman"/>
                <w:sz w:val="20"/>
                <w:szCs w:val="20"/>
                <w:lang w:eastAsia="et-EE"/>
              </w:rPr>
            </w:pPr>
          </w:p>
        </w:tc>
        <w:tc>
          <w:tcPr>
            <w:tcW w:w="2162" w:type="dxa"/>
            <w:tcBorders>
              <w:top w:val="nil"/>
              <w:left w:val="single" w:sz="4" w:space="0" w:color="auto"/>
              <w:bottom w:val="single" w:sz="4" w:space="0" w:color="auto"/>
              <w:right w:val="single" w:sz="4" w:space="0" w:color="auto"/>
            </w:tcBorders>
            <w:shd w:val="clear" w:color="auto" w:fill="auto"/>
            <w:noWrap/>
            <w:hideMark/>
          </w:tcPr>
          <w:p w:rsidR="009E098A" w:rsidRPr="009E098A" w:rsidRDefault="009E098A" w:rsidP="009E098A">
            <w:pPr>
              <w:spacing w:after="0" w:line="240" w:lineRule="auto"/>
              <w:rPr>
                <w:rFonts w:ascii="Times New Roman" w:eastAsia="Times New Roman" w:hAnsi="Times New Roman" w:cs="Times New Roman"/>
                <w:b/>
                <w:sz w:val="20"/>
                <w:szCs w:val="20"/>
                <w:lang w:eastAsia="et-EE"/>
              </w:rPr>
            </w:pPr>
            <w:r w:rsidRPr="009E098A">
              <w:rPr>
                <w:rFonts w:ascii="Times New Roman" w:eastAsia="Times New Roman" w:hAnsi="Times New Roman" w:cs="Times New Roman"/>
                <w:b/>
                <w:sz w:val="20"/>
                <w:szCs w:val="20"/>
                <w:lang w:eastAsia="et-EE"/>
              </w:rPr>
              <w:t>KOKKU</w:t>
            </w:r>
          </w:p>
        </w:tc>
        <w:tc>
          <w:tcPr>
            <w:tcW w:w="4738" w:type="dxa"/>
            <w:tcBorders>
              <w:top w:val="nil"/>
              <w:left w:val="nil"/>
              <w:bottom w:val="single" w:sz="4" w:space="0" w:color="auto"/>
              <w:right w:val="single" w:sz="4" w:space="0" w:color="auto"/>
            </w:tcBorders>
            <w:shd w:val="clear" w:color="auto" w:fill="auto"/>
            <w:hideMark/>
          </w:tcPr>
          <w:p w:rsidR="009E098A" w:rsidRPr="009E098A" w:rsidRDefault="009E098A" w:rsidP="009E098A">
            <w:pPr>
              <w:spacing w:after="0" w:line="240" w:lineRule="auto"/>
              <w:rPr>
                <w:rFonts w:ascii="Times New Roman" w:eastAsia="Times New Roman" w:hAnsi="Times New Roman" w:cs="Times New Roman"/>
                <w:b/>
                <w:sz w:val="20"/>
                <w:szCs w:val="20"/>
                <w:lang w:eastAsia="et-EE"/>
              </w:rPr>
            </w:pPr>
            <w:r w:rsidRPr="009E098A">
              <w:rPr>
                <w:rFonts w:ascii="Times New Roman" w:eastAsia="Times New Roman" w:hAnsi="Times New Roman" w:cs="Times New Roman"/>
                <w:b/>
                <w:sz w:val="20"/>
                <w:szCs w:val="20"/>
                <w:lang w:eastAsia="et-EE"/>
              </w:rPr>
              <w:t> </w:t>
            </w:r>
          </w:p>
        </w:tc>
        <w:tc>
          <w:tcPr>
            <w:tcW w:w="150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b/>
                <w:sz w:val="20"/>
                <w:szCs w:val="20"/>
                <w:lang w:eastAsia="et-EE"/>
              </w:rPr>
            </w:pPr>
            <w:r w:rsidRPr="009E098A">
              <w:rPr>
                <w:rFonts w:ascii="Times New Roman" w:eastAsia="Times New Roman" w:hAnsi="Times New Roman" w:cs="Times New Roman"/>
                <w:b/>
                <w:sz w:val="20"/>
                <w:szCs w:val="20"/>
                <w:lang w:eastAsia="et-EE"/>
              </w:rPr>
              <w:t>483 221</w:t>
            </w:r>
          </w:p>
        </w:tc>
        <w:tc>
          <w:tcPr>
            <w:tcW w:w="146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b/>
                <w:sz w:val="20"/>
                <w:szCs w:val="20"/>
                <w:lang w:eastAsia="et-EE"/>
              </w:rPr>
            </w:pPr>
            <w:r w:rsidRPr="009E098A">
              <w:rPr>
                <w:rFonts w:ascii="Times New Roman" w:eastAsia="Times New Roman" w:hAnsi="Times New Roman" w:cs="Times New Roman"/>
                <w:b/>
                <w:sz w:val="20"/>
                <w:szCs w:val="20"/>
                <w:lang w:eastAsia="et-EE"/>
              </w:rPr>
              <w:t>385 041</w:t>
            </w:r>
          </w:p>
        </w:tc>
        <w:tc>
          <w:tcPr>
            <w:tcW w:w="1320" w:type="dxa"/>
            <w:tcBorders>
              <w:top w:val="nil"/>
              <w:left w:val="nil"/>
              <w:bottom w:val="single" w:sz="4" w:space="0" w:color="auto"/>
              <w:right w:val="single" w:sz="4" w:space="0" w:color="auto"/>
            </w:tcBorders>
            <w:shd w:val="clear" w:color="auto" w:fill="auto"/>
            <w:noWrap/>
            <w:vAlign w:val="center"/>
            <w:hideMark/>
          </w:tcPr>
          <w:p w:rsidR="009E098A" w:rsidRPr="009E098A" w:rsidRDefault="009E098A" w:rsidP="009E098A">
            <w:pPr>
              <w:spacing w:after="0" w:line="240" w:lineRule="auto"/>
              <w:jc w:val="center"/>
              <w:rPr>
                <w:rFonts w:ascii="Times New Roman" w:eastAsia="Times New Roman" w:hAnsi="Times New Roman" w:cs="Times New Roman"/>
                <w:b/>
                <w:sz w:val="20"/>
                <w:szCs w:val="20"/>
                <w:lang w:eastAsia="et-EE"/>
              </w:rPr>
            </w:pPr>
            <w:r w:rsidRPr="009E098A">
              <w:rPr>
                <w:rFonts w:ascii="Times New Roman" w:eastAsia="Times New Roman" w:hAnsi="Times New Roman" w:cs="Times New Roman"/>
                <w:b/>
                <w:sz w:val="20"/>
                <w:szCs w:val="20"/>
                <w:lang w:eastAsia="et-EE"/>
              </w:rPr>
              <w:t>111 204</w:t>
            </w:r>
          </w:p>
        </w:tc>
        <w:tc>
          <w:tcPr>
            <w:tcW w:w="4218" w:type="dxa"/>
            <w:tcBorders>
              <w:top w:val="nil"/>
              <w:left w:val="nil"/>
              <w:bottom w:val="single" w:sz="4" w:space="0" w:color="auto"/>
              <w:right w:val="single" w:sz="4" w:space="0" w:color="auto"/>
            </w:tcBorders>
            <w:shd w:val="clear" w:color="auto" w:fill="auto"/>
            <w:vAlign w:val="center"/>
            <w:hideMark/>
          </w:tcPr>
          <w:p w:rsidR="009E098A" w:rsidRPr="009E098A" w:rsidRDefault="009E098A" w:rsidP="009E098A">
            <w:pPr>
              <w:spacing w:after="0" w:line="240" w:lineRule="auto"/>
              <w:rPr>
                <w:rFonts w:ascii="Times New Roman" w:eastAsia="Times New Roman" w:hAnsi="Times New Roman" w:cs="Times New Roman"/>
                <w:b/>
                <w:sz w:val="20"/>
                <w:szCs w:val="20"/>
                <w:lang w:eastAsia="et-EE"/>
              </w:rPr>
            </w:pPr>
            <w:r w:rsidRPr="009E098A">
              <w:rPr>
                <w:rFonts w:ascii="Times New Roman" w:eastAsia="Times New Roman" w:hAnsi="Times New Roman" w:cs="Times New Roman"/>
                <w:b/>
                <w:sz w:val="20"/>
                <w:szCs w:val="20"/>
                <w:lang w:eastAsia="et-EE"/>
              </w:rPr>
              <w:t> </w:t>
            </w:r>
          </w:p>
        </w:tc>
      </w:tr>
    </w:tbl>
    <w:p w:rsidR="008C2CE3" w:rsidRPr="004F2B56" w:rsidRDefault="008C2CE3" w:rsidP="004F2B56">
      <w:pPr>
        <w:rPr>
          <w:rFonts w:ascii="Times New Roman" w:eastAsia="Times New Roman" w:hAnsi="Times New Roman" w:cs="Times New Roman"/>
          <w:sz w:val="10"/>
          <w:szCs w:val="10"/>
          <w:lang w:val="fi-FI"/>
        </w:rPr>
      </w:pPr>
    </w:p>
    <w:p w:rsidR="00A20246" w:rsidRPr="004F2B56" w:rsidRDefault="00A20246" w:rsidP="004F2B56">
      <w:pPr>
        <w:rPr>
          <w:rFonts w:ascii="Times New Roman" w:eastAsia="Times New Roman" w:hAnsi="Times New Roman" w:cs="Times New Roman"/>
          <w:sz w:val="20"/>
          <w:szCs w:val="20"/>
          <w:lang w:val="fi-FI"/>
        </w:rPr>
        <w:sectPr w:rsidR="00A20246" w:rsidRPr="004F2B56" w:rsidSect="00676825">
          <w:pgSz w:w="16838" w:h="11906" w:orient="landscape"/>
          <w:pgMar w:top="851" w:right="1417" w:bottom="993" w:left="567" w:header="708" w:footer="708" w:gutter="0"/>
          <w:cols w:space="708"/>
          <w:docGrid w:linePitch="360"/>
        </w:sectPr>
      </w:pPr>
    </w:p>
    <w:p w:rsidR="007A3EAA" w:rsidRPr="004F2B56" w:rsidRDefault="007A3EAA" w:rsidP="004F2B56">
      <w:pPr>
        <w:rPr>
          <w:rFonts w:ascii="Times New Roman" w:eastAsia="Times New Roman" w:hAnsi="Times New Roman" w:cs="Times New Roman"/>
          <w:sz w:val="20"/>
          <w:szCs w:val="20"/>
          <w:lang w:val="fi-FI"/>
        </w:rPr>
      </w:pPr>
    </w:p>
    <w:p w:rsidR="00516934" w:rsidRPr="004F2B56" w:rsidRDefault="00E5401A" w:rsidP="004F2B56">
      <w:pPr>
        <w:rPr>
          <w:rFonts w:ascii="Times New Roman" w:eastAsia="Times New Roman" w:hAnsi="Times New Roman" w:cs="Times New Roman"/>
          <w:sz w:val="24"/>
          <w:szCs w:val="24"/>
          <w:lang w:val="fi-FI"/>
        </w:rPr>
      </w:pPr>
      <w:proofErr w:type="spellStart"/>
      <w:r w:rsidRPr="004F2B56">
        <w:rPr>
          <w:rFonts w:ascii="Times New Roman" w:eastAsia="Times New Roman" w:hAnsi="Times New Roman" w:cs="Times New Roman"/>
          <w:sz w:val="24"/>
          <w:szCs w:val="24"/>
          <w:lang w:val="fi-FI"/>
        </w:rPr>
        <w:t>Õiend</w:t>
      </w:r>
      <w:proofErr w:type="spellEnd"/>
      <w:r w:rsidRPr="004F2B56">
        <w:rPr>
          <w:rFonts w:ascii="Times New Roman" w:eastAsia="Times New Roman" w:hAnsi="Times New Roman" w:cs="Times New Roman"/>
          <w:sz w:val="24"/>
          <w:szCs w:val="24"/>
          <w:lang w:val="fi-FI"/>
        </w:rPr>
        <w:t xml:space="preserve"> </w:t>
      </w:r>
      <w:proofErr w:type="spellStart"/>
      <w:r w:rsidRPr="004F2B56">
        <w:rPr>
          <w:rFonts w:ascii="Times New Roman" w:eastAsia="Times New Roman" w:hAnsi="Times New Roman" w:cs="Times New Roman"/>
          <w:sz w:val="24"/>
          <w:szCs w:val="24"/>
          <w:lang w:val="fi-FI"/>
        </w:rPr>
        <w:t>lisadele</w:t>
      </w:r>
      <w:proofErr w:type="spellEnd"/>
      <w:r w:rsidRPr="004F2B56">
        <w:rPr>
          <w:rFonts w:ascii="Times New Roman" w:eastAsia="Times New Roman" w:hAnsi="Times New Roman" w:cs="Times New Roman"/>
          <w:sz w:val="24"/>
          <w:szCs w:val="24"/>
          <w:lang w:val="fi-FI"/>
        </w:rPr>
        <w:t xml:space="preserve"> 1 ja 2</w:t>
      </w:r>
    </w:p>
    <w:p w:rsidR="006F1AA7" w:rsidRPr="004F2B56" w:rsidRDefault="006F1AA7" w:rsidP="004F2B56">
      <w:pPr>
        <w:spacing w:after="0" w:line="240" w:lineRule="auto"/>
        <w:rPr>
          <w:rFonts w:ascii="Times New Roman" w:eastAsia="Times New Roman" w:hAnsi="Times New Roman" w:cs="Times New Roman"/>
          <w:sz w:val="24"/>
          <w:szCs w:val="24"/>
          <w:lang w:eastAsia="et-EE"/>
        </w:rPr>
      </w:pPr>
      <w:r w:rsidRPr="004F2B56">
        <w:rPr>
          <w:rFonts w:ascii="Times New Roman" w:eastAsia="Times New Roman" w:hAnsi="Times New Roman" w:cs="Times New Roman"/>
          <w:sz w:val="24"/>
          <w:szCs w:val="24"/>
          <w:lang w:eastAsia="et-EE"/>
        </w:rPr>
        <w:t xml:space="preserve">Ülevaade </w:t>
      </w:r>
      <w:r w:rsidR="007C540F" w:rsidRPr="004F2B56">
        <w:rPr>
          <w:rFonts w:ascii="Times New Roman" w:eastAsia="Times New Roman" w:hAnsi="Times New Roman" w:cs="Times New Roman"/>
          <w:sz w:val="24"/>
          <w:szCs w:val="24"/>
          <w:lang w:eastAsia="et-EE"/>
        </w:rPr>
        <w:t>2018</w:t>
      </w:r>
      <w:r w:rsidRPr="004F2B56">
        <w:rPr>
          <w:rFonts w:ascii="Times New Roman" w:eastAsia="Times New Roman" w:hAnsi="Times New Roman" w:cs="Times New Roman"/>
          <w:sz w:val="24"/>
          <w:szCs w:val="24"/>
          <w:lang w:eastAsia="et-EE"/>
        </w:rPr>
        <w:t>.aasta eelarveosade muutmisest väljaminekute osas - andmed sihtotstarbeliste vahendite laekumistest, riigieelarve vahenditest, reservfondist vahendite eraldamisest, kulude majandusliku sisu täpsustamisest (ümberpaigutamine)</w:t>
      </w:r>
      <w:r w:rsidR="002A657F" w:rsidRPr="004F2B56">
        <w:rPr>
          <w:rFonts w:ascii="Times New Roman" w:eastAsia="Times New Roman" w:hAnsi="Times New Roman" w:cs="Times New Roman"/>
          <w:sz w:val="24"/>
          <w:szCs w:val="24"/>
          <w:lang w:eastAsia="et-EE"/>
        </w:rPr>
        <w:t>, eurodes.</w:t>
      </w:r>
    </w:p>
    <w:p w:rsidR="009C2344" w:rsidRPr="004F2B56" w:rsidRDefault="009C2344" w:rsidP="004F2B56">
      <w:pPr>
        <w:rPr>
          <w:rFonts w:ascii="Times New Roman" w:eastAsia="Times New Roman" w:hAnsi="Times New Roman" w:cs="Times New Roman"/>
          <w:sz w:val="20"/>
          <w:szCs w:val="20"/>
          <w:lang w:val="fi-FI"/>
        </w:rPr>
      </w:pPr>
    </w:p>
    <w:tbl>
      <w:tblPr>
        <w:tblW w:w="1417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812"/>
        <w:gridCol w:w="1843"/>
        <w:gridCol w:w="2637"/>
        <w:gridCol w:w="2115"/>
        <w:gridCol w:w="1768"/>
      </w:tblGrid>
      <w:tr w:rsidR="0052429C" w:rsidRPr="0052429C" w:rsidTr="0052429C">
        <w:trPr>
          <w:trHeight w:val="1160"/>
        </w:trPr>
        <w:tc>
          <w:tcPr>
            <w:tcW w:w="5812" w:type="dxa"/>
            <w:shd w:val="clear" w:color="auto" w:fill="auto"/>
            <w:noWrap/>
            <w:vAlign w:val="bottom"/>
            <w:hideMark/>
          </w:tcPr>
          <w:p w:rsidR="00CD0572" w:rsidRPr="00CD0572" w:rsidRDefault="00CD0572" w:rsidP="00CD0572">
            <w:pPr>
              <w:spacing w:after="0" w:line="240" w:lineRule="auto"/>
              <w:rPr>
                <w:rFonts w:ascii="Times New Roman" w:eastAsia="Times New Roman" w:hAnsi="Times New Roman" w:cs="Times New Roman"/>
                <w:sz w:val="24"/>
                <w:szCs w:val="24"/>
                <w:lang w:eastAsia="et-EE"/>
              </w:rPr>
            </w:pPr>
            <w:r w:rsidRPr="00CD0572">
              <w:rPr>
                <w:rFonts w:ascii="Times New Roman" w:eastAsia="Times New Roman" w:hAnsi="Times New Roman" w:cs="Times New Roman"/>
                <w:sz w:val="24"/>
                <w:szCs w:val="24"/>
                <w:lang w:eastAsia="et-EE"/>
              </w:rPr>
              <w:t> </w:t>
            </w:r>
          </w:p>
        </w:tc>
        <w:tc>
          <w:tcPr>
            <w:tcW w:w="1843" w:type="dxa"/>
            <w:shd w:val="clear" w:color="auto" w:fill="auto"/>
            <w:hideMark/>
          </w:tcPr>
          <w:p w:rsidR="00CD0572" w:rsidRPr="00CD0572" w:rsidRDefault="00E054BB" w:rsidP="00160126">
            <w:pPr>
              <w:spacing w:after="0" w:line="240" w:lineRule="auto"/>
              <w:jc w:val="center"/>
              <w:rPr>
                <w:rFonts w:ascii="Times New Roman" w:eastAsia="Times New Roman" w:hAnsi="Times New Roman" w:cs="Times New Roman"/>
                <w:sz w:val="24"/>
                <w:szCs w:val="24"/>
                <w:lang w:eastAsia="et-EE"/>
              </w:rPr>
            </w:pPr>
            <w:r w:rsidRPr="0052429C">
              <w:rPr>
                <w:rFonts w:ascii="Times New Roman" w:eastAsia="Times New Roman" w:hAnsi="Times New Roman" w:cs="Times New Roman"/>
                <w:sz w:val="24"/>
                <w:szCs w:val="24"/>
                <w:lang w:eastAsia="et-EE"/>
              </w:rPr>
              <w:t>2018.a eelarve</w:t>
            </w:r>
          </w:p>
        </w:tc>
        <w:tc>
          <w:tcPr>
            <w:tcW w:w="2637" w:type="dxa"/>
            <w:shd w:val="clear" w:color="auto" w:fill="auto"/>
            <w:hideMark/>
          </w:tcPr>
          <w:p w:rsidR="00CD0572" w:rsidRPr="00CD0572" w:rsidRDefault="00E054BB" w:rsidP="00160126">
            <w:pPr>
              <w:spacing w:after="0" w:line="240" w:lineRule="auto"/>
              <w:jc w:val="center"/>
              <w:rPr>
                <w:rFonts w:ascii="Times New Roman" w:eastAsia="Times New Roman" w:hAnsi="Times New Roman" w:cs="Times New Roman"/>
                <w:sz w:val="24"/>
                <w:szCs w:val="24"/>
                <w:lang w:eastAsia="et-EE"/>
              </w:rPr>
            </w:pPr>
            <w:r w:rsidRPr="0052429C">
              <w:rPr>
                <w:rFonts w:ascii="Times New Roman" w:hAnsi="Times New Roman" w:cs="Times New Roman"/>
                <w:sz w:val="24"/>
                <w:szCs w:val="24"/>
              </w:rPr>
              <w:t>Eelarve muutmine – eraldised reservfondist, sihtotstarbelised toetused, ümberpaigutused</w:t>
            </w:r>
          </w:p>
        </w:tc>
        <w:tc>
          <w:tcPr>
            <w:tcW w:w="2115" w:type="dxa"/>
            <w:shd w:val="clear" w:color="auto" w:fill="auto"/>
            <w:hideMark/>
          </w:tcPr>
          <w:p w:rsidR="00CD0572" w:rsidRPr="00CD0572" w:rsidRDefault="00E054BB" w:rsidP="00160126">
            <w:pPr>
              <w:spacing w:after="0" w:line="240" w:lineRule="auto"/>
              <w:jc w:val="center"/>
              <w:rPr>
                <w:rFonts w:ascii="Times New Roman" w:eastAsia="Times New Roman" w:hAnsi="Times New Roman" w:cs="Times New Roman"/>
                <w:sz w:val="24"/>
                <w:szCs w:val="24"/>
                <w:lang w:eastAsia="et-EE"/>
              </w:rPr>
            </w:pPr>
            <w:r w:rsidRPr="0052429C">
              <w:rPr>
                <w:rFonts w:ascii="Times New Roman" w:hAnsi="Times New Roman" w:cs="Times New Roman"/>
                <w:sz w:val="24"/>
                <w:szCs w:val="24"/>
              </w:rPr>
              <w:t>Eelarve muutmine - uued taotlused</w:t>
            </w:r>
          </w:p>
        </w:tc>
        <w:tc>
          <w:tcPr>
            <w:tcW w:w="1768" w:type="dxa"/>
            <w:shd w:val="clear" w:color="auto" w:fill="auto"/>
            <w:hideMark/>
          </w:tcPr>
          <w:p w:rsidR="00CD0572" w:rsidRPr="00CD0572" w:rsidRDefault="00E054BB" w:rsidP="00160126">
            <w:pPr>
              <w:spacing w:after="0" w:line="240" w:lineRule="auto"/>
              <w:jc w:val="center"/>
              <w:rPr>
                <w:rFonts w:ascii="Times New Roman" w:eastAsia="Times New Roman" w:hAnsi="Times New Roman" w:cs="Times New Roman"/>
                <w:sz w:val="24"/>
                <w:szCs w:val="24"/>
                <w:lang w:eastAsia="et-EE"/>
              </w:rPr>
            </w:pPr>
            <w:r w:rsidRPr="0052429C">
              <w:rPr>
                <w:rFonts w:ascii="Times New Roman" w:hAnsi="Times New Roman" w:cs="Times New Roman"/>
                <w:sz w:val="24"/>
                <w:szCs w:val="24"/>
              </w:rPr>
              <w:t>2018.a eelarve kokku</w:t>
            </w:r>
          </w:p>
        </w:tc>
      </w:tr>
      <w:tr w:rsidR="0052429C" w:rsidRPr="0052429C" w:rsidTr="0052429C">
        <w:trPr>
          <w:trHeight w:val="300"/>
        </w:trPr>
        <w:tc>
          <w:tcPr>
            <w:tcW w:w="5812" w:type="dxa"/>
            <w:shd w:val="clear" w:color="auto" w:fill="auto"/>
            <w:noWrap/>
            <w:vAlign w:val="bottom"/>
            <w:hideMark/>
          </w:tcPr>
          <w:p w:rsidR="00CD0572" w:rsidRPr="00CD0572" w:rsidRDefault="00CD0572" w:rsidP="00CD0572">
            <w:pPr>
              <w:spacing w:after="0" w:line="240" w:lineRule="auto"/>
              <w:rPr>
                <w:rFonts w:ascii="Times New Roman" w:eastAsia="Times New Roman" w:hAnsi="Times New Roman" w:cs="Times New Roman"/>
                <w:b/>
                <w:bCs/>
                <w:sz w:val="24"/>
                <w:szCs w:val="24"/>
                <w:lang w:eastAsia="et-EE"/>
              </w:rPr>
            </w:pPr>
            <w:r w:rsidRPr="00CD0572">
              <w:rPr>
                <w:rFonts w:ascii="Times New Roman" w:eastAsia="Times New Roman" w:hAnsi="Times New Roman" w:cs="Times New Roman"/>
                <w:b/>
                <w:bCs/>
                <w:sz w:val="24"/>
                <w:szCs w:val="24"/>
                <w:lang w:eastAsia="et-EE"/>
              </w:rPr>
              <w:t>PÕHITEGEVUSE KULUD KOKKU</w:t>
            </w:r>
          </w:p>
        </w:tc>
        <w:tc>
          <w:tcPr>
            <w:tcW w:w="1843" w:type="dxa"/>
            <w:shd w:val="clear" w:color="auto" w:fill="auto"/>
            <w:noWrap/>
            <w:vAlign w:val="center"/>
            <w:hideMark/>
          </w:tcPr>
          <w:p w:rsidR="00CD0572" w:rsidRPr="00CD0572" w:rsidRDefault="00CD0572" w:rsidP="00CD0572">
            <w:pPr>
              <w:spacing w:after="0" w:line="240" w:lineRule="auto"/>
              <w:jc w:val="center"/>
              <w:rPr>
                <w:rFonts w:ascii="Times New Roman" w:eastAsia="Times New Roman" w:hAnsi="Times New Roman" w:cs="Times New Roman"/>
                <w:b/>
                <w:bCs/>
                <w:sz w:val="24"/>
                <w:szCs w:val="24"/>
                <w:lang w:eastAsia="et-EE"/>
              </w:rPr>
            </w:pPr>
            <w:r w:rsidRPr="00CD0572">
              <w:rPr>
                <w:rFonts w:ascii="Times New Roman" w:eastAsia="Times New Roman" w:hAnsi="Times New Roman" w:cs="Times New Roman"/>
                <w:b/>
                <w:bCs/>
                <w:sz w:val="24"/>
                <w:szCs w:val="24"/>
                <w:lang w:eastAsia="et-EE"/>
              </w:rPr>
              <w:t>57 622 605</w:t>
            </w:r>
          </w:p>
        </w:tc>
        <w:tc>
          <w:tcPr>
            <w:tcW w:w="2637" w:type="dxa"/>
            <w:shd w:val="clear" w:color="auto" w:fill="auto"/>
            <w:noWrap/>
            <w:vAlign w:val="center"/>
            <w:hideMark/>
          </w:tcPr>
          <w:p w:rsidR="00CD0572" w:rsidRPr="00CD0572" w:rsidRDefault="00CD0572" w:rsidP="00E054BB">
            <w:pPr>
              <w:spacing w:after="0" w:line="240" w:lineRule="auto"/>
              <w:jc w:val="center"/>
              <w:rPr>
                <w:rFonts w:ascii="Times New Roman" w:eastAsia="Times New Roman" w:hAnsi="Times New Roman" w:cs="Times New Roman"/>
                <w:b/>
                <w:bCs/>
                <w:sz w:val="24"/>
                <w:szCs w:val="24"/>
                <w:lang w:eastAsia="et-EE"/>
              </w:rPr>
            </w:pPr>
            <w:r w:rsidRPr="00CD0572">
              <w:rPr>
                <w:rFonts w:ascii="Times New Roman" w:eastAsia="Times New Roman" w:hAnsi="Times New Roman" w:cs="Times New Roman"/>
                <w:b/>
                <w:bCs/>
                <w:sz w:val="24"/>
                <w:szCs w:val="24"/>
                <w:lang w:eastAsia="et-EE"/>
              </w:rPr>
              <w:t>-28 409</w:t>
            </w:r>
          </w:p>
        </w:tc>
        <w:tc>
          <w:tcPr>
            <w:tcW w:w="2115" w:type="dxa"/>
            <w:shd w:val="clear" w:color="auto" w:fill="auto"/>
            <w:noWrap/>
            <w:vAlign w:val="center"/>
            <w:hideMark/>
          </w:tcPr>
          <w:p w:rsidR="00CD0572" w:rsidRPr="00CD0572" w:rsidRDefault="00CD0572" w:rsidP="00CD0572">
            <w:pPr>
              <w:spacing w:after="0" w:line="240" w:lineRule="auto"/>
              <w:jc w:val="center"/>
              <w:rPr>
                <w:rFonts w:ascii="Times New Roman" w:eastAsia="Times New Roman" w:hAnsi="Times New Roman" w:cs="Times New Roman"/>
                <w:b/>
                <w:bCs/>
                <w:sz w:val="24"/>
                <w:szCs w:val="24"/>
                <w:lang w:eastAsia="et-EE"/>
              </w:rPr>
            </w:pPr>
            <w:r w:rsidRPr="00CD0572">
              <w:rPr>
                <w:rFonts w:ascii="Times New Roman" w:eastAsia="Times New Roman" w:hAnsi="Times New Roman" w:cs="Times New Roman"/>
                <w:b/>
                <w:bCs/>
                <w:sz w:val="24"/>
                <w:szCs w:val="24"/>
                <w:lang w:eastAsia="et-EE"/>
              </w:rPr>
              <w:t>924 807</w:t>
            </w:r>
          </w:p>
        </w:tc>
        <w:tc>
          <w:tcPr>
            <w:tcW w:w="1768" w:type="dxa"/>
            <w:shd w:val="clear" w:color="auto" w:fill="auto"/>
            <w:noWrap/>
            <w:vAlign w:val="center"/>
            <w:hideMark/>
          </w:tcPr>
          <w:p w:rsidR="00CD0572" w:rsidRPr="00CD0572" w:rsidRDefault="00CD0572" w:rsidP="00CD0572">
            <w:pPr>
              <w:spacing w:after="0" w:line="240" w:lineRule="auto"/>
              <w:jc w:val="center"/>
              <w:rPr>
                <w:rFonts w:ascii="Times New Roman" w:eastAsia="Times New Roman" w:hAnsi="Times New Roman" w:cs="Times New Roman"/>
                <w:b/>
                <w:bCs/>
                <w:sz w:val="24"/>
                <w:szCs w:val="24"/>
                <w:lang w:eastAsia="et-EE"/>
              </w:rPr>
            </w:pPr>
            <w:r w:rsidRPr="00CD0572">
              <w:rPr>
                <w:rFonts w:ascii="Times New Roman" w:eastAsia="Times New Roman" w:hAnsi="Times New Roman" w:cs="Times New Roman"/>
                <w:b/>
                <w:bCs/>
                <w:sz w:val="24"/>
                <w:szCs w:val="24"/>
                <w:lang w:eastAsia="et-EE"/>
              </w:rPr>
              <w:t>58 519 003</w:t>
            </w:r>
          </w:p>
        </w:tc>
      </w:tr>
      <w:tr w:rsidR="0052429C" w:rsidRPr="0052429C" w:rsidTr="0052429C">
        <w:trPr>
          <w:trHeight w:val="300"/>
        </w:trPr>
        <w:tc>
          <w:tcPr>
            <w:tcW w:w="5812" w:type="dxa"/>
            <w:shd w:val="clear" w:color="auto" w:fill="auto"/>
            <w:noWrap/>
            <w:vAlign w:val="bottom"/>
            <w:hideMark/>
          </w:tcPr>
          <w:p w:rsidR="00CD0572" w:rsidRPr="00CD0572" w:rsidRDefault="00CD0572" w:rsidP="00CD0572">
            <w:pPr>
              <w:spacing w:after="0" w:line="240" w:lineRule="auto"/>
              <w:rPr>
                <w:rFonts w:ascii="Times New Roman" w:eastAsia="Times New Roman" w:hAnsi="Times New Roman" w:cs="Times New Roman"/>
                <w:b/>
                <w:bCs/>
                <w:sz w:val="24"/>
                <w:szCs w:val="24"/>
                <w:lang w:eastAsia="et-EE"/>
              </w:rPr>
            </w:pPr>
            <w:r w:rsidRPr="00CD0572">
              <w:rPr>
                <w:rFonts w:ascii="Times New Roman" w:eastAsia="Times New Roman" w:hAnsi="Times New Roman" w:cs="Times New Roman"/>
                <w:b/>
                <w:bCs/>
                <w:sz w:val="24"/>
                <w:szCs w:val="24"/>
                <w:lang w:eastAsia="et-EE"/>
              </w:rPr>
              <w:t>Antavad toetused tegevuskuludeks</w:t>
            </w:r>
          </w:p>
        </w:tc>
        <w:tc>
          <w:tcPr>
            <w:tcW w:w="1843" w:type="dxa"/>
            <w:shd w:val="clear" w:color="auto" w:fill="auto"/>
            <w:noWrap/>
            <w:vAlign w:val="center"/>
            <w:hideMark/>
          </w:tcPr>
          <w:p w:rsidR="00CD0572" w:rsidRPr="00CD0572" w:rsidRDefault="00CD0572" w:rsidP="00CD0572">
            <w:pPr>
              <w:spacing w:after="0" w:line="240" w:lineRule="auto"/>
              <w:jc w:val="center"/>
              <w:rPr>
                <w:rFonts w:ascii="Times New Roman" w:eastAsia="Times New Roman" w:hAnsi="Times New Roman" w:cs="Times New Roman"/>
                <w:b/>
                <w:bCs/>
                <w:sz w:val="24"/>
                <w:szCs w:val="24"/>
                <w:lang w:eastAsia="et-EE"/>
              </w:rPr>
            </w:pPr>
            <w:r w:rsidRPr="00CD0572">
              <w:rPr>
                <w:rFonts w:ascii="Times New Roman" w:eastAsia="Times New Roman" w:hAnsi="Times New Roman" w:cs="Times New Roman"/>
                <w:b/>
                <w:bCs/>
                <w:sz w:val="24"/>
                <w:szCs w:val="24"/>
                <w:lang w:eastAsia="et-EE"/>
              </w:rPr>
              <w:t>5 891 207</w:t>
            </w:r>
          </w:p>
        </w:tc>
        <w:tc>
          <w:tcPr>
            <w:tcW w:w="2637" w:type="dxa"/>
            <w:shd w:val="clear" w:color="auto" w:fill="auto"/>
            <w:noWrap/>
            <w:vAlign w:val="center"/>
            <w:hideMark/>
          </w:tcPr>
          <w:p w:rsidR="00CD0572" w:rsidRPr="00CD0572" w:rsidRDefault="00CD0572" w:rsidP="00CD0572">
            <w:pPr>
              <w:spacing w:after="0" w:line="240" w:lineRule="auto"/>
              <w:jc w:val="center"/>
              <w:rPr>
                <w:rFonts w:ascii="Times New Roman" w:eastAsia="Times New Roman" w:hAnsi="Times New Roman" w:cs="Times New Roman"/>
                <w:b/>
                <w:bCs/>
                <w:sz w:val="24"/>
                <w:szCs w:val="24"/>
                <w:lang w:eastAsia="et-EE"/>
              </w:rPr>
            </w:pPr>
            <w:r w:rsidRPr="00CD0572">
              <w:rPr>
                <w:rFonts w:ascii="Times New Roman" w:eastAsia="Times New Roman" w:hAnsi="Times New Roman" w:cs="Times New Roman"/>
                <w:b/>
                <w:bCs/>
                <w:sz w:val="24"/>
                <w:szCs w:val="24"/>
                <w:lang w:eastAsia="et-EE"/>
              </w:rPr>
              <w:t>17 577</w:t>
            </w:r>
          </w:p>
        </w:tc>
        <w:tc>
          <w:tcPr>
            <w:tcW w:w="2115" w:type="dxa"/>
            <w:shd w:val="clear" w:color="auto" w:fill="auto"/>
            <w:noWrap/>
            <w:vAlign w:val="center"/>
            <w:hideMark/>
          </w:tcPr>
          <w:p w:rsidR="00CD0572" w:rsidRPr="00CD0572" w:rsidRDefault="00CD0572" w:rsidP="00CD0572">
            <w:pPr>
              <w:spacing w:after="0" w:line="240" w:lineRule="auto"/>
              <w:jc w:val="center"/>
              <w:rPr>
                <w:rFonts w:ascii="Times New Roman" w:eastAsia="Times New Roman" w:hAnsi="Times New Roman" w:cs="Times New Roman"/>
                <w:b/>
                <w:bCs/>
                <w:sz w:val="24"/>
                <w:szCs w:val="24"/>
                <w:lang w:eastAsia="et-EE"/>
              </w:rPr>
            </w:pPr>
            <w:r w:rsidRPr="00CD0572">
              <w:rPr>
                <w:rFonts w:ascii="Times New Roman" w:eastAsia="Times New Roman" w:hAnsi="Times New Roman" w:cs="Times New Roman"/>
                <w:b/>
                <w:bCs/>
                <w:sz w:val="24"/>
                <w:szCs w:val="24"/>
                <w:lang w:eastAsia="et-EE"/>
              </w:rPr>
              <w:t>139 758</w:t>
            </w:r>
          </w:p>
        </w:tc>
        <w:tc>
          <w:tcPr>
            <w:tcW w:w="1768" w:type="dxa"/>
            <w:shd w:val="clear" w:color="auto" w:fill="auto"/>
            <w:noWrap/>
            <w:vAlign w:val="center"/>
            <w:hideMark/>
          </w:tcPr>
          <w:p w:rsidR="00CD0572" w:rsidRPr="00CD0572" w:rsidRDefault="00CD0572" w:rsidP="00CD0572">
            <w:pPr>
              <w:spacing w:after="0" w:line="240" w:lineRule="auto"/>
              <w:jc w:val="center"/>
              <w:rPr>
                <w:rFonts w:ascii="Times New Roman" w:eastAsia="Times New Roman" w:hAnsi="Times New Roman" w:cs="Times New Roman"/>
                <w:b/>
                <w:bCs/>
                <w:sz w:val="24"/>
                <w:szCs w:val="24"/>
                <w:lang w:eastAsia="et-EE"/>
              </w:rPr>
            </w:pPr>
            <w:r w:rsidRPr="00CD0572">
              <w:rPr>
                <w:rFonts w:ascii="Times New Roman" w:eastAsia="Times New Roman" w:hAnsi="Times New Roman" w:cs="Times New Roman"/>
                <w:b/>
                <w:bCs/>
                <w:sz w:val="24"/>
                <w:szCs w:val="24"/>
                <w:lang w:eastAsia="et-EE"/>
              </w:rPr>
              <w:t>6 048 542</w:t>
            </w:r>
          </w:p>
        </w:tc>
      </w:tr>
      <w:tr w:rsidR="0052429C" w:rsidRPr="0052429C" w:rsidTr="0052429C">
        <w:trPr>
          <w:trHeight w:val="60"/>
        </w:trPr>
        <w:tc>
          <w:tcPr>
            <w:tcW w:w="5812" w:type="dxa"/>
            <w:shd w:val="clear" w:color="auto" w:fill="auto"/>
            <w:vAlign w:val="bottom"/>
            <w:hideMark/>
          </w:tcPr>
          <w:p w:rsidR="00CD0572" w:rsidRPr="00CD0572" w:rsidRDefault="00CD0572" w:rsidP="00CD0572">
            <w:pPr>
              <w:spacing w:after="0" w:line="240" w:lineRule="auto"/>
              <w:rPr>
                <w:rFonts w:ascii="Times New Roman" w:eastAsia="Times New Roman" w:hAnsi="Times New Roman" w:cs="Times New Roman"/>
                <w:sz w:val="24"/>
                <w:szCs w:val="24"/>
                <w:lang w:eastAsia="et-EE"/>
              </w:rPr>
            </w:pPr>
            <w:r w:rsidRPr="00CD0572">
              <w:rPr>
                <w:rFonts w:ascii="Times New Roman" w:eastAsia="Times New Roman" w:hAnsi="Times New Roman" w:cs="Times New Roman"/>
                <w:sz w:val="24"/>
                <w:szCs w:val="24"/>
                <w:lang w:eastAsia="et-EE"/>
              </w:rPr>
              <w:t>Sotsiaalabitoetused ja muud toetused füüsilistele isikutele</w:t>
            </w:r>
          </w:p>
        </w:tc>
        <w:tc>
          <w:tcPr>
            <w:tcW w:w="1843" w:type="dxa"/>
            <w:shd w:val="clear" w:color="auto" w:fill="auto"/>
            <w:noWrap/>
            <w:vAlign w:val="center"/>
            <w:hideMark/>
          </w:tcPr>
          <w:p w:rsidR="00CD0572" w:rsidRPr="00CD0572" w:rsidRDefault="00CD0572" w:rsidP="00CD0572">
            <w:pPr>
              <w:spacing w:after="0" w:line="240" w:lineRule="auto"/>
              <w:jc w:val="center"/>
              <w:rPr>
                <w:rFonts w:ascii="Times New Roman" w:eastAsia="Times New Roman" w:hAnsi="Times New Roman" w:cs="Times New Roman"/>
                <w:sz w:val="24"/>
                <w:szCs w:val="24"/>
                <w:lang w:eastAsia="et-EE"/>
              </w:rPr>
            </w:pPr>
            <w:r w:rsidRPr="00CD0572">
              <w:rPr>
                <w:rFonts w:ascii="Times New Roman" w:eastAsia="Times New Roman" w:hAnsi="Times New Roman" w:cs="Times New Roman"/>
                <w:sz w:val="24"/>
                <w:szCs w:val="24"/>
                <w:lang w:eastAsia="et-EE"/>
              </w:rPr>
              <w:t>2 643 189</w:t>
            </w:r>
          </w:p>
        </w:tc>
        <w:tc>
          <w:tcPr>
            <w:tcW w:w="2637" w:type="dxa"/>
            <w:shd w:val="clear" w:color="auto" w:fill="auto"/>
            <w:noWrap/>
            <w:vAlign w:val="center"/>
            <w:hideMark/>
          </w:tcPr>
          <w:p w:rsidR="00CD0572" w:rsidRPr="00CD0572" w:rsidRDefault="00CD0572" w:rsidP="00CD0572">
            <w:pPr>
              <w:spacing w:after="0" w:line="240" w:lineRule="auto"/>
              <w:jc w:val="center"/>
              <w:rPr>
                <w:rFonts w:ascii="Times New Roman" w:eastAsia="Times New Roman" w:hAnsi="Times New Roman" w:cs="Times New Roman"/>
                <w:sz w:val="24"/>
                <w:szCs w:val="24"/>
                <w:lang w:eastAsia="et-EE"/>
              </w:rPr>
            </w:pPr>
          </w:p>
        </w:tc>
        <w:tc>
          <w:tcPr>
            <w:tcW w:w="2115" w:type="dxa"/>
            <w:shd w:val="clear" w:color="auto" w:fill="auto"/>
            <w:noWrap/>
            <w:vAlign w:val="center"/>
            <w:hideMark/>
          </w:tcPr>
          <w:p w:rsidR="00CD0572" w:rsidRPr="00CD0572" w:rsidRDefault="00CD0572" w:rsidP="00CD0572">
            <w:pPr>
              <w:spacing w:after="0" w:line="240" w:lineRule="auto"/>
              <w:jc w:val="center"/>
              <w:rPr>
                <w:rFonts w:ascii="Times New Roman" w:eastAsia="Times New Roman" w:hAnsi="Times New Roman" w:cs="Times New Roman"/>
                <w:sz w:val="24"/>
                <w:szCs w:val="24"/>
                <w:lang w:eastAsia="et-EE"/>
              </w:rPr>
            </w:pPr>
            <w:r w:rsidRPr="00CD0572">
              <w:rPr>
                <w:rFonts w:ascii="Times New Roman" w:eastAsia="Times New Roman" w:hAnsi="Times New Roman" w:cs="Times New Roman"/>
                <w:sz w:val="24"/>
                <w:szCs w:val="24"/>
                <w:lang w:eastAsia="et-EE"/>
              </w:rPr>
              <w:t>87 813</w:t>
            </w:r>
          </w:p>
        </w:tc>
        <w:tc>
          <w:tcPr>
            <w:tcW w:w="1768" w:type="dxa"/>
            <w:shd w:val="clear" w:color="auto" w:fill="auto"/>
            <w:noWrap/>
            <w:vAlign w:val="center"/>
            <w:hideMark/>
          </w:tcPr>
          <w:p w:rsidR="00CD0572" w:rsidRPr="00CD0572" w:rsidRDefault="00CD0572" w:rsidP="00CD0572">
            <w:pPr>
              <w:spacing w:after="0" w:line="240" w:lineRule="auto"/>
              <w:jc w:val="center"/>
              <w:rPr>
                <w:rFonts w:ascii="Times New Roman" w:eastAsia="Times New Roman" w:hAnsi="Times New Roman" w:cs="Times New Roman"/>
                <w:sz w:val="24"/>
                <w:szCs w:val="24"/>
                <w:lang w:eastAsia="et-EE"/>
              </w:rPr>
            </w:pPr>
            <w:r w:rsidRPr="00CD0572">
              <w:rPr>
                <w:rFonts w:ascii="Times New Roman" w:eastAsia="Times New Roman" w:hAnsi="Times New Roman" w:cs="Times New Roman"/>
                <w:sz w:val="24"/>
                <w:szCs w:val="24"/>
                <w:lang w:eastAsia="et-EE"/>
              </w:rPr>
              <w:t>2 731 002</w:t>
            </w:r>
          </w:p>
        </w:tc>
      </w:tr>
      <w:tr w:rsidR="0052429C" w:rsidRPr="0052429C" w:rsidTr="0052429C">
        <w:trPr>
          <w:trHeight w:val="300"/>
        </w:trPr>
        <w:tc>
          <w:tcPr>
            <w:tcW w:w="5812" w:type="dxa"/>
            <w:shd w:val="clear" w:color="auto" w:fill="auto"/>
            <w:vAlign w:val="bottom"/>
            <w:hideMark/>
          </w:tcPr>
          <w:p w:rsidR="00CD0572" w:rsidRPr="00CD0572" w:rsidRDefault="00CD0572" w:rsidP="00CD0572">
            <w:pPr>
              <w:spacing w:after="0" w:line="240" w:lineRule="auto"/>
              <w:rPr>
                <w:rFonts w:ascii="Times New Roman" w:eastAsia="Times New Roman" w:hAnsi="Times New Roman" w:cs="Times New Roman"/>
                <w:sz w:val="24"/>
                <w:szCs w:val="24"/>
                <w:lang w:eastAsia="et-EE"/>
              </w:rPr>
            </w:pPr>
            <w:r w:rsidRPr="00CD0572">
              <w:rPr>
                <w:rFonts w:ascii="Times New Roman" w:eastAsia="Times New Roman" w:hAnsi="Times New Roman" w:cs="Times New Roman"/>
                <w:sz w:val="24"/>
                <w:szCs w:val="24"/>
                <w:lang w:eastAsia="et-EE"/>
              </w:rPr>
              <w:t>Sihtotstarbelised toetused tegevuskuludeks</w:t>
            </w:r>
          </w:p>
        </w:tc>
        <w:tc>
          <w:tcPr>
            <w:tcW w:w="1843" w:type="dxa"/>
            <w:shd w:val="clear" w:color="auto" w:fill="auto"/>
            <w:noWrap/>
            <w:vAlign w:val="center"/>
            <w:hideMark/>
          </w:tcPr>
          <w:p w:rsidR="00CD0572" w:rsidRPr="00CD0572" w:rsidRDefault="00CD0572" w:rsidP="00CD0572">
            <w:pPr>
              <w:spacing w:after="0" w:line="240" w:lineRule="auto"/>
              <w:jc w:val="center"/>
              <w:rPr>
                <w:rFonts w:ascii="Times New Roman" w:eastAsia="Times New Roman" w:hAnsi="Times New Roman" w:cs="Times New Roman"/>
                <w:sz w:val="24"/>
                <w:szCs w:val="24"/>
                <w:lang w:eastAsia="et-EE"/>
              </w:rPr>
            </w:pPr>
            <w:r w:rsidRPr="00CD0572">
              <w:rPr>
                <w:rFonts w:ascii="Times New Roman" w:eastAsia="Times New Roman" w:hAnsi="Times New Roman" w:cs="Times New Roman"/>
                <w:sz w:val="24"/>
                <w:szCs w:val="24"/>
                <w:lang w:eastAsia="et-EE"/>
              </w:rPr>
              <w:t>3 185 458</w:t>
            </w:r>
          </w:p>
        </w:tc>
        <w:tc>
          <w:tcPr>
            <w:tcW w:w="2637" w:type="dxa"/>
            <w:shd w:val="clear" w:color="auto" w:fill="auto"/>
            <w:noWrap/>
            <w:vAlign w:val="center"/>
            <w:hideMark/>
          </w:tcPr>
          <w:p w:rsidR="00CD0572" w:rsidRPr="00CD0572" w:rsidRDefault="00CD0572" w:rsidP="00CD0572">
            <w:pPr>
              <w:spacing w:after="0" w:line="240" w:lineRule="auto"/>
              <w:jc w:val="center"/>
              <w:rPr>
                <w:rFonts w:ascii="Times New Roman" w:eastAsia="Times New Roman" w:hAnsi="Times New Roman" w:cs="Times New Roman"/>
                <w:sz w:val="24"/>
                <w:szCs w:val="24"/>
                <w:lang w:eastAsia="et-EE"/>
              </w:rPr>
            </w:pPr>
            <w:r w:rsidRPr="00CD0572">
              <w:rPr>
                <w:rFonts w:ascii="Times New Roman" w:eastAsia="Times New Roman" w:hAnsi="Times New Roman" w:cs="Times New Roman"/>
                <w:sz w:val="24"/>
                <w:szCs w:val="24"/>
                <w:lang w:eastAsia="et-EE"/>
              </w:rPr>
              <w:t>17 577</w:t>
            </w:r>
          </w:p>
        </w:tc>
        <w:tc>
          <w:tcPr>
            <w:tcW w:w="2115" w:type="dxa"/>
            <w:shd w:val="clear" w:color="auto" w:fill="auto"/>
            <w:noWrap/>
            <w:vAlign w:val="center"/>
            <w:hideMark/>
          </w:tcPr>
          <w:p w:rsidR="00CD0572" w:rsidRPr="00CD0572" w:rsidRDefault="00CD0572" w:rsidP="00CD0572">
            <w:pPr>
              <w:spacing w:after="0" w:line="240" w:lineRule="auto"/>
              <w:jc w:val="center"/>
              <w:rPr>
                <w:rFonts w:ascii="Times New Roman" w:eastAsia="Times New Roman" w:hAnsi="Times New Roman" w:cs="Times New Roman"/>
                <w:sz w:val="24"/>
                <w:szCs w:val="24"/>
                <w:lang w:eastAsia="et-EE"/>
              </w:rPr>
            </w:pPr>
            <w:r w:rsidRPr="00CD0572">
              <w:rPr>
                <w:rFonts w:ascii="Times New Roman" w:eastAsia="Times New Roman" w:hAnsi="Times New Roman" w:cs="Times New Roman"/>
                <w:sz w:val="24"/>
                <w:szCs w:val="24"/>
                <w:lang w:eastAsia="et-EE"/>
              </w:rPr>
              <w:t>51 945</w:t>
            </w:r>
          </w:p>
        </w:tc>
        <w:tc>
          <w:tcPr>
            <w:tcW w:w="1768" w:type="dxa"/>
            <w:shd w:val="clear" w:color="auto" w:fill="auto"/>
            <w:noWrap/>
            <w:vAlign w:val="center"/>
            <w:hideMark/>
          </w:tcPr>
          <w:p w:rsidR="00CD0572" w:rsidRPr="00CD0572" w:rsidRDefault="00CD0572" w:rsidP="00CD0572">
            <w:pPr>
              <w:spacing w:after="0" w:line="240" w:lineRule="auto"/>
              <w:jc w:val="center"/>
              <w:rPr>
                <w:rFonts w:ascii="Times New Roman" w:eastAsia="Times New Roman" w:hAnsi="Times New Roman" w:cs="Times New Roman"/>
                <w:sz w:val="24"/>
                <w:szCs w:val="24"/>
                <w:lang w:eastAsia="et-EE"/>
              </w:rPr>
            </w:pPr>
            <w:r w:rsidRPr="00CD0572">
              <w:rPr>
                <w:rFonts w:ascii="Times New Roman" w:eastAsia="Times New Roman" w:hAnsi="Times New Roman" w:cs="Times New Roman"/>
                <w:sz w:val="24"/>
                <w:szCs w:val="24"/>
                <w:lang w:eastAsia="et-EE"/>
              </w:rPr>
              <w:t>3 254 980</w:t>
            </w:r>
          </w:p>
        </w:tc>
      </w:tr>
      <w:tr w:rsidR="0052429C" w:rsidRPr="0052429C" w:rsidTr="0052429C">
        <w:trPr>
          <w:trHeight w:val="300"/>
        </w:trPr>
        <w:tc>
          <w:tcPr>
            <w:tcW w:w="5812" w:type="dxa"/>
            <w:shd w:val="clear" w:color="auto" w:fill="auto"/>
            <w:vAlign w:val="bottom"/>
            <w:hideMark/>
          </w:tcPr>
          <w:p w:rsidR="00CD0572" w:rsidRPr="00CD0572" w:rsidRDefault="00CD0572" w:rsidP="00CD0572">
            <w:pPr>
              <w:spacing w:after="0" w:line="240" w:lineRule="auto"/>
              <w:rPr>
                <w:rFonts w:ascii="Times New Roman" w:eastAsia="Times New Roman" w:hAnsi="Times New Roman" w:cs="Times New Roman"/>
                <w:sz w:val="24"/>
                <w:szCs w:val="24"/>
                <w:lang w:eastAsia="et-EE"/>
              </w:rPr>
            </w:pPr>
            <w:r w:rsidRPr="00CD0572">
              <w:rPr>
                <w:rFonts w:ascii="Times New Roman" w:eastAsia="Times New Roman" w:hAnsi="Times New Roman" w:cs="Times New Roman"/>
                <w:sz w:val="24"/>
                <w:szCs w:val="24"/>
                <w:lang w:eastAsia="et-EE"/>
              </w:rPr>
              <w:t>Mittesihtotstarbelised toetused</w:t>
            </w:r>
          </w:p>
        </w:tc>
        <w:tc>
          <w:tcPr>
            <w:tcW w:w="1843" w:type="dxa"/>
            <w:shd w:val="clear" w:color="auto" w:fill="auto"/>
            <w:noWrap/>
            <w:vAlign w:val="center"/>
            <w:hideMark/>
          </w:tcPr>
          <w:p w:rsidR="00CD0572" w:rsidRPr="00CD0572" w:rsidRDefault="00CD0572" w:rsidP="00CD0572">
            <w:pPr>
              <w:spacing w:after="0" w:line="240" w:lineRule="auto"/>
              <w:jc w:val="center"/>
              <w:rPr>
                <w:rFonts w:ascii="Times New Roman" w:eastAsia="Times New Roman" w:hAnsi="Times New Roman" w:cs="Times New Roman"/>
                <w:sz w:val="24"/>
                <w:szCs w:val="24"/>
                <w:lang w:eastAsia="et-EE"/>
              </w:rPr>
            </w:pPr>
            <w:r w:rsidRPr="00CD0572">
              <w:rPr>
                <w:rFonts w:ascii="Times New Roman" w:eastAsia="Times New Roman" w:hAnsi="Times New Roman" w:cs="Times New Roman"/>
                <w:sz w:val="24"/>
                <w:szCs w:val="24"/>
                <w:lang w:eastAsia="et-EE"/>
              </w:rPr>
              <w:t>62 560</w:t>
            </w:r>
          </w:p>
        </w:tc>
        <w:tc>
          <w:tcPr>
            <w:tcW w:w="2637" w:type="dxa"/>
            <w:shd w:val="clear" w:color="auto" w:fill="auto"/>
            <w:noWrap/>
            <w:vAlign w:val="center"/>
            <w:hideMark/>
          </w:tcPr>
          <w:p w:rsidR="00CD0572" w:rsidRPr="00CD0572" w:rsidRDefault="00CD0572" w:rsidP="00CD0572">
            <w:pPr>
              <w:spacing w:after="0" w:line="240" w:lineRule="auto"/>
              <w:jc w:val="center"/>
              <w:rPr>
                <w:rFonts w:ascii="Times New Roman" w:eastAsia="Times New Roman" w:hAnsi="Times New Roman" w:cs="Times New Roman"/>
                <w:sz w:val="24"/>
                <w:szCs w:val="24"/>
                <w:lang w:eastAsia="et-EE"/>
              </w:rPr>
            </w:pPr>
          </w:p>
        </w:tc>
        <w:tc>
          <w:tcPr>
            <w:tcW w:w="2115" w:type="dxa"/>
            <w:shd w:val="clear" w:color="auto" w:fill="auto"/>
            <w:noWrap/>
            <w:vAlign w:val="center"/>
            <w:hideMark/>
          </w:tcPr>
          <w:p w:rsidR="00CD0572" w:rsidRPr="00CD0572" w:rsidRDefault="00CD0572" w:rsidP="00CD0572">
            <w:pPr>
              <w:spacing w:after="0" w:line="240" w:lineRule="auto"/>
              <w:jc w:val="center"/>
              <w:rPr>
                <w:rFonts w:ascii="Times New Roman" w:eastAsia="Times New Roman" w:hAnsi="Times New Roman" w:cs="Times New Roman"/>
                <w:sz w:val="24"/>
                <w:szCs w:val="24"/>
                <w:lang w:eastAsia="et-EE"/>
              </w:rPr>
            </w:pPr>
          </w:p>
        </w:tc>
        <w:tc>
          <w:tcPr>
            <w:tcW w:w="1768" w:type="dxa"/>
            <w:shd w:val="clear" w:color="auto" w:fill="auto"/>
            <w:noWrap/>
            <w:vAlign w:val="center"/>
            <w:hideMark/>
          </w:tcPr>
          <w:p w:rsidR="00CD0572" w:rsidRPr="00CD0572" w:rsidRDefault="00CD0572" w:rsidP="00CD0572">
            <w:pPr>
              <w:spacing w:after="0" w:line="240" w:lineRule="auto"/>
              <w:jc w:val="center"/>
              <w:rPr>
                <w:rFonts w:ascii="Times New Roman" w:eastAsia="Times New Roman" w:hAnsi="Times New Roman" w:cs="Times New Roman"/>
                <w:sz w:val="24"/>
                <w:szCs w:val="24"/>
                <w:lang w:eastAsia="et-EE"/>
              </w:rPr>
            </w:pPr>
            <w:r w:rsidRPr="00CD0572">
              <w:rPr>
                <w:rFonts w:ascii="Times New Roman" w:eastAsia="Times New Roman" w:hAnsi="Times New Roman" w:cs="Times New Roman"/>
                <w:sz w:val="24"/>
                <w:szCs w:val="24"/>
                <w:lang w:eastAsia="et-EE"/>
              </w:rPr>
              <w:t>62 560</w:t>
            </w:r>
          </w:p>
        </w:tc>
      </w:tr>
      <w:tr w:rsidR="0052429C" w:rsidRPr="0052429C" w:rsidTr="0052429C">
        <w:trPr>
          <w:trHeight w:val="300"/>
        </w:trPr>
        <w:tc>
          <w:tcPr>
            <w:tcW w:w="5812" w:type="dxa"/>
            <w:shd w:val="clear" w:color="auto" w:fill="auto"/>
            <w:noWrap/>
            <w:vAlign w:val="bottom"/>
            <w:hideMark/>
          </w:tcPr>
          <w:p w:rsidR="00CD0572" w:rsidRPr="00CD0572" w:rsidRDefault="00CD0572" w:rsidP="00CD0572">
            <w:pPr>
              <w:spacing w:after="0" w:line="240" w:lineRule="auto"/>
              <w:rPr>
                <w:rFonts w:ascii="Times New Roman" w:eastAsia="Times New Roman" w:hAnsi="Times New Roman" w:cs="Times New Roman"/>
                <w:b/>
                <w:bCs/>
                <w:sz w:val="24"/>
                <w:szCs w:val="24"/>
                <w:lang w:eastAsia="et-EE"/>
              </w:rPr>
            </w:pPr>
            <w:r w:rsidRPr="00CD0572">
              <w:rPr>
                <w:rFonts w:ascii="Times New Roman" w:eastAsia="Times New Roman" w:hAnsi="Times New Roman" w:cs="Times New Roman"/>
                <w:b/>
                <w:bCs/>
                <w:sz w:val="24"/>
                <w:szCs w:val="24"/>
                <w:lang w:eastAsia="et-EE"/>
              </w:rPr>
              <w:t>Muud tegevuskulud</w:t>
            </w:r>
          </w:p>
        </w:tc>
        <w:tc>
          <w:tcPr>
            <w:tcW w:w="1843" w:type="dxa"/>
            <w:shd w:val="clear" w:color="auto" w:fill="auto"/>
            <w:noWrap/>
            <w:vAlign w:val="center"/>
            <w:hideMark/>
          </w:tcPr>
          <w:p w:rsidR="00CD0572" w:rsidRPr="00CD0572" w:rsidRDefault="00CD0572" w:rsidP="00CD0572">
            <w:pPr>
              <w:spacing w:after="0" w:line="240" w:lineRule="auto"/>
              <w:jc w:val="center"/>
              <w:rPr>
                <w:rFonts w:ascii="Times New Roman" w:eastAsia="Times New Roman" w:hAnsi="Times New Roman" w:cs="Times New Roman"/>
                <w:b/>
                <w:bCs/>
                <w:sz w:val="24"/>
                <w:szCs w:val="24"/>
                <w:lang w:eastAsia="et-EE"/>
              </w:rPr>
            </w:pPr>
            <w:r w:rsidRPr="00CD0572">
              <w:rPr>
                <w:rFonts w:ascii="Times New Roman" w:eastAsia="Times New Roman" w:hAnsi="Times New Roman" w:cs="Times New Roman"/>
                <w:b/>
                <w:bCs/>
                <w:sz w:val="24"/>
                <w:szCs w:val="24"/>
                <w:lang w:eastAsia="et-EE"/>
              </w:rPr>
              <w:t>51 731 398</w:t>
            </w:r>
          </w:p>
        </w:tc>
        <w:tc>
          <w:tcPr>
            <w:tcW w:w="2637" w:type="dxa"/>
            <w:shd w:val="clear" w:color="auto" w:fill="auto"/>
            <w:noWrap/>
            <w:vAlign w:val="center"/>
            <w:hideMark/>
          </w:tcPr>
          <w:p w:rsidR="00CD0572" w:rsidRPr="00CD0572" w:rsidRDefault="00CD0572" w:rsidP="00E054BB">
            <w:pPr>
              <w:spacing w:after="0" w:line="240" w:lineRule="auto"/>
              <w:jc w:val="center"/>
              <w:rPr>
                <w:rFonts w:ascii="Times New Roman" w:eastAsia="Times New Roman" w:hAnsi="Times New Roman" w:cs="Times New Roman"/>
                <w:b/>
                <w:bCs/>
                <w:sz w:val="24"/>
                <w:szCs w:val="24"/>
                <w:lang w:eastAsia="et-EE"/>
              </w:rPr>
            </w:pPr>
            <w:r w:rsidRPr="00CD0572">
              <w:rPr>
                <w:rFonts w:ascii="Times New Roman" w:eastAsia="Times New Roman" w:hAnsi="Times New Roman" w:cs="Times New Roman"/>
                <w:b/>
                <w:bCs/>
                <w:sz w:val="24"/>
                <w:szCs w:val="24"/>
                <w:lang w:eastAsia="et-EE"/>
              </w:rPr>
              <w:t>-45 986</w:t>
            </w:r>
          </w:p>
        </w:tc>
        <w:tc>
          <w:tcPr>
            <w:tcW w:w="2115" w:type="dxa"/>
            <w:shd w:val="clear" w:color="auto" w:fill="auto"/>
            <w:noWrap/>
            <w:vAlign w:val="center"/>
            <w:hideMark/>
          </w:tcPr>
          <w:p w:rsidR="00CD0572" w:rsidRPr="00CD0572" w:rsidRDefault="00CD0572" w:rsidP="00CD0572">
            <w:pPr>
              <w:spacing w:after="0" w:line="240" w:lineRule="auto"/>
              <w:jc w:val="center"/>
              <w:rPr>
                <w:rFonts w:ascii="Times New Roman" w:eastAsia="Times New Roman" w:hAnsi="Times New Roman" w:cs="Times New Roman"/>
                <w:b/>
                <w:bCs/>
                <w:sz w:val="24"/>
                <w:szCs w:val="24"/>
                <w:lang w:eastAsia="et-EE"/>
              </w:rPr>
            </w:pPr>
            <w:r w:rsidRPr="00CD0572">
              <w:rPr>
                <w:rFonts w:ascii="Times New Roman" w:eastAsia="Times New Roman" w:hAnsi="Times New Roman" w:cs="Times New Roman"/>
                <w:b/>
                <w:bCs/>
                <w:sz w:val="24"/>
                <w:szCs w:val="24"/>
                <w:lang w:eastAsia="et-EE"/>
              </w:rPr>
              <w:t>785 049</w:t>
            </w:r>
          </w:p>
        </w:tc>
        <w:tc>
          <w:tcPr>
            <w:tcW w:w="1768" w:type="dxa"/>
            <w:shd w:val="clear" w:color="auto" w:fill="auto"/>
            <w:noWrap/>
            <w:vAlign w:val="center"/>
            <w:hideMark/>
          </w:tcPr>
          <w:p w:rsidR="00CD0572" w:rsidRPr="00CD0572" w:rsidRDefault="00CD0572" w:rsidP="00CD0572">
            <w:pPr>
              <w:spacing w:after="0" w:line="240" w:lineRule="auto"/>
              <w:jc w:val="center"/>
              <w:rPr>
                <w:rFonts w:ascii="Times New Roman" w:eastAsia="Times New Roman" w:hAnsi="Times New Roman" w:cs="Times New Roman"/>
                <w:b/>
                <w:bCs/>
                <w:sz w:val="24"/>
                <w:szCs w:val="24"/>
                <w:lang w:eastAsia="et-EE"/>
              </w:rPr>
            </w:pPr>
            <w:r w:rsidRPr="00CD0572">
              <w:rPr>
                <w:rFonts w:ascii="Times New Roman" w:eastAsia="Times New Roman" w:hAnsi="Times New Roman" w:cs="Times New Roman"/>
                <w:b/>
                <w:bCs/>
                <w:sz w:val="24"/>
                <w:szCs w:val="24"/>
                <w:lang w:eastAsia="et-EE"/>
              </w:rPr>
              <w:t>52 470 461</w:t>
            </w:r>
          </w:p>
        </w:tc>
      </w:tr>
      <w:tr w:rsidR="0052429C" w:rsidRPr="0052429C" w:rsidTr="0052429C">
        <w:trPr>
          <w:trHeight w:val="300"/>
        </w:trPr>
        <w:tc>
          <w:tcPr>
            <w:tcW w:w="5812" w:type="dxa"/>
            <w:shd w:val="clear" w:color="auto" w:fill="auto"/>
            <w:noWrap/>
            <w:vAlign w:val="bottom"/>
            <w:hideMark/>
          </w:tcPr>
          <w:p w:rsidR="00CD0572" w:rsidRPr="00CD0572" w:rsidRDefault="00CD0572" w:rsidP="00CD0572">
            <w:pPr>
              <w:spacing w:after="0" w:line="240" w:lineRule="auto"/>
              <w:rPr>
                <w:rFonts w:ascii="Times New Roman" w:eastAsia="Times New Roman" w:hAnsi="Times New Roman" w:cs="Times New Roman"/>
                <w:sz w:val="24"/>
                <w:szCs w:val="24"/>
                <w:lang w:eastAsia="et-EE"/>
              </w:rPr>
            </w:pPr>
            <w:r w:rsidRPr="00CD0572">
              <w:rPr>
                <w:rFonts w:ascii="Times New Roman" w:eastAsia="Times New Roman" w:hAnsi="Times New Roman" w:cs="Times New Roman"/>
                <w:sz w:val="24"/>
                <w:szCs w:val="24"/>
                <w:lang w:eastAsia="et-EE"/>
              </w:rPr>
              <w:t>Tööjõukulud</w:t>
            </w:r>
          </w:p>
        </w:tc>
        <w:tc>
          <w:tcPr>
            <w:tcW w:w="1843" w:type="dxa"/>
            <w:shd w:val="clear" w:color="auto" w:fill="auto"/>
            <w:noWrap/>
            <w:vAlign w:val="center"/>
            <w:hideMark/>
          </w:tcPr>
          <w:p w:rsidR="00CD0572" w:rsidRPr="00CD0572" w:rsidRDefault="00CD0572" w:rsidP="00CD0572">
            <w:pPr>
              <w:spacing w:after="0" w:line="240" w:lineRule="auto"/>
              <w:jc w:val="center"/>
              <w:rPr>
                <w:rFonts w:ascii="Times New Roman" w:eastAsia="Times New Roman" w:hAnsi="Times New Roman" w:cs="Times New Roman"/>
                <w:sz w:val="24"/>
                <w:szCs w:val="24"/>
                <w:lang w:eastAsia="et-EE"/>
              </w:rPr>
            </w:pPr>
            <w:r w:rsidRPr="00CD0572">
              <w:rPr>
                <w:rFonts w:ascii="Times New Roman" w:eastAsia="Times New Roman" w:hAnsi="Times New Roman" w:cs="Times New Roman"/>
                <w:sz w:val="24"/>
                <w:szCs w:val="24"/>
                <w:lang w:eastAsia="et-EE"/>
              </w:rPr>
              <w:t>36 096 326</w:t>
            </w:r>
          </w:p>
        </w:tc>
        <w:tc>
          <w:tcPr>
            <w:tcW w:w="2637" w:type="dxa"/>
            <w:shd w:val="clear" w:color="auto" w:fill="auto"/>
            <w:noWrap/>
            <w:vAlign w:val="center"/>
            <w:hideMark/>
          </w:tcPr>
          <w:p w:rsidR="00CD0572" w:rsidRPr="00CD0572" w:rsidRDefault="00CD0572" w:rsidP="00CD0572">
            <w:pPr>
              <w:spacing w:after="0" w:line="240" w:lineRule="auto"/>
              <w:jc w:val="center"/>
              <w:rPr>
                <w:rFonts w:ascii="Times New Roman" w:eastAsia="Times New Roman" w:hAnsi="Times New Roman" w:cs="Times New Roman"/>
                <w:sz w:val="24"/>
                <w:szCs w:val="24"/>
                <w:lang w:eastAsia="et-EE"/>
              </w:rPr>
            </w:pPr>
            <w:r w:rsidRPr="00CD0572">
              <w:rPr>
                <w:rFonts w:ascii="Times New Roman" w:eastAsia="Times New Roman" w:hAnsi="Times New Roman" w:cs="Times New Roman"/>
                <w:sz w:val="24"/>
                <w:szCs w:val="24"/>
                <w:lang w:eastAsia="et-EE"/>
              </w:rPr>
              <w:t>-3 408</w:t>
            </w:r>
          </w:p>
        </w:tc>
        <w:tc>
          <w:tcPr>
            <w:tcW w:w="2115" w:type="dxa"/>
            <w:shd w:val="clear" w:color="auto" w:fill="auto"/>
            <w:noWrap/>
            <w:vAlign w:val="center"/>
            <w:hideMark/>
          </w:tcPr>
          <w:p w:rsidR="00CD0572" w:rsidRPr="00CD0572" w:rsidRDefault="00CD0572" w:rsidP="00CD0572">
            <w:pPr>
              <w:spacing w:after="0" w:line="240" w:lineRule="auto"/>
              <w:jc w:val="center"/>
              <w:rPr>
                <w:rFonts w:ascii="Times New Roman" w:eastAsia="Times New Roman" w:hAnsi="Times New Roman" w:cs="Times New Roman"/>
                <w:sz w:val="24"/>
                <w:szCs w:val="24"/>
                <w:lang w:eastAsia="et-EE"/>
              </w:rPr>
            </w:pPr>
            <w:r w:rsidRPr="00CD0572">
              <w:rPr>
                <w:rFonts w:ascii="Times New Roman" w:eastAsia="Times New Roman" w:hAnsi="Times New Roman" w:cs="Times New Roman"/>
                <w:sz w:val="24"/>
                <w:szCs w:val="24"/>
                <w:lang w:eastAsia="et-EE"/>
              </w:rPr>
              <w:t>38 123</w:t>
            </w:r>
          </w:p>
        </w:tc>
        <w:tc>
          <w:tcPr>
            <w:tcW w:w="1768" w:type="dxa"/>
            <w:shd w:val="clear" w:color="auto" w:fill="auto"/>
            <w:noWrap/>
            <w:vAlign w:val="center"/>
            <w:hideMark/>
          </w:tcPr>
          <w:p w:rsidR="00CD0572" w:rsidRPr="00CD0572" w:rsidRDefault="00CD0572" w:rsidP="00CD0572">
            <w:pPr>
              <w:spacing w:after="0" w:line="240" w:lineRule="auto"/>
              <w:jc w:val="center"/>
              <w:rPr>
                <w:rFonts w:ascii="Times New Roman" w:eastAsia="Times New Roman" w:hAnsi="Times New Roman" w:cs="Times New Roman"/>
                <w:sz w:val="24"/>
                <w:szCs w:val="24"/>
                <w:lang w:eastAsia="et-EE"/>
              </w:rPr>
            </w:pPr>
            <w:r w:rsidRPr="00CD0572">
              <w:rPr>
                <w:rFonts w:ascii="Times New Roman" w:eastAsia="Times New Roman" w:hAnsi="Times New Roman" w:cs="Times New Roman"/>
                <w:sz w:val="24"/>
                <w:szCs w:val="24"/>
                <w:lang w:eastAsia="et-EE"/>
              </w:rPr>
              <w:t>36 131 041</w:t>
            </w:r>
          </w:p>
        </w:tc>
      </w:tr>
      <w:tr w:rsidR="0052429C" w:rsidRPr="0052429C" w:rsidTr="0052429C">
        <w:trPr>
          <w:trHeight w:val="300"/>
        </w:trPr>
        <w:tc>
          <w:tcPr>
            <w:tcW w:w="5812" w:type="dxa"/>
            <w:shd w:val="clear" w:color="auto" w:fill="auto"/>
            <w:noWrap/>
            <w:vAlign w:val="bottom"/>
            <w:hideMark/>
          </w:tcPr>
          <w:p w:rsidR="00CD0572" w:rsidRPr="00CD0572" w:rsidRDefault="00CD0572" w:rsidP="00CD0572">
            <w:pPr>
              <w:spacing w:after="0" w:line="240" w:lineRule="auto"/>
              <w:rPr>
                <w:rFonts w:ascii="Times New Roman" w:eastAsia="Times New Roman" w:hAnsi="Times New Roman" w:cs="Times New Roman"/>
                <w:sz w:val="24"/>
                <w:szCs w:val="24"/>
                <w:lang w:eastAsia="et-EE"/>
              </w:rPr>
            </w:pPr>
            <w:r w:rsidRPr="00CD0572">
              <w:rPr>
                <w:rFonts w:ascii="Times New Roman" w:eastAsia="Times New Roman" w:hAnsi="Times New Roman" w:cs="Times New Roman"/>
                <w:sz w:val="24"/>
                <w:szCs w:val="24"/>
                <w:lang w:eastAsia="et-EE"/>
              </w:rPr>
              <w:t>Majandamiskulud</w:t>
            </w:r>
          </w:p>
        </w:tc>
        <w:tc>
          <w:tcPr>
            <w:tcW w:w="1843" w:type="dxa"/>
            <w:shd w:val="clear" w:color="auto" w:fill="auto"/>
            <w:noWrap/>
            <w:vAlign w:val="center"/>
            <w:hideMark/>
          </w:tcPr>
          <w:p w:rsidR="00CD0572" w:rsidRPr="00CD0572" w:rsidRDefault="00CD0572" w:rsidP="00CD0572">
            <w:pPr>
              <w:spacing w:after="0" w:line="240" w:lineRule="auto"/>
              <w:jc w:val="center"/>
              <w:rPr>
                <w:rFonts w:ascii="Times New Roman" w:eastAsia="Times New Roman" w:hAnsi="Times New Roman" w:cs="Times New Roman"/>
                <w:sz w:val="24"/>
                <w:szCs w:val="24"/>
                <w:lang w:eastAsia="et-EE"/>
              </w:rPr>
            </w:pPr>
            <w:r w:rsidRPr="00CD0572">
              <w:rPr>
                <w:rFonts w:ascii="Times New Roman" w:eastAsia="Times New Roman" w:hAnsi="Times New Roman" w:cs="Times New Roman"/>
                <w:sz w:val="24"/>
                <w:szCs w:val="24"/>
                <w:lang w:eastAsia="et-EE"/>
              </w:rPr>
              <w:t>15 614 226</w:t>
            </w:r>
          </w:p>
        </w:tc>
        <w:tc>
          <w:tcPr>
            <w:tcW w:w="2637" w:type="dxa"/>
            <w:shd w:val="clear" w:color="auto" w:fill="auto"/>
            <w:noWrap/>
            <w:vAlign w:val="center"/>
            <w:hideMark/>
          </w:tcPr>
          <w:p w:rsidR="00CD0572" w:rsidRPr="00CD0572" w:rsidRDefault="00CD0572" w:rsidP="00CD0572">
            <w:pPr>
              <w:spacing w:after="0" w:line="240" w:lineRule="auto"/>
              <w:jc w:val="center"/>
              <w:rPr>
                <w:rFonts w:ascii="Times New Roman" w:eastAsia="Times New Roman" w:hAnsi="Times New Roman" w:cs="Times New Roman"/>
                <w:sz w:val="24"/>
                <w:szCs w:val="24"/>
                <w:lang w:eastAsia="et-EE"/>
              </w:rPr>
            </w:pPr>
            <w:r w:rsidRPr="00CD0572">
              <w:rPr>
                <w:rFonts w:ascii="Times New Roman" w:eastAsia="Times New Roman" w:hAnsi="Times New Roman" w:cs="Times New Roman"/>
                <w:sz w:val="24"/>
                <w:szCs w:val="24"/>
                <w:lang w:eastAsia="et-EE"/>
              </w:rPr>
              <w:t>-38 790</w:t>
            </w:r>
          </w:p>
        </w:tc>
        <w:tc>
          <w:tcPr>
            <w:tcW w:w="2115" w:type="dxa"/>
            <w:shd w:val="clear" w:color="auto" w:fill="auto"/>
            <w:noWrap/>
            <w:vAlign w:val="center"/>
            <w:hideMark/>
          </w:tcPr>
          <w:p w:rsidR="00CD0572" w:rsidRPr="00CD0572" w:rsidRDefault="00CD0572" w:rsidP="00CD0572">
            <w:pPr>
              <w:spacing w:after="0" w:line="240" w:lineRule="auto"/>
              <w:jc w:val="center"/>
              <w:rPr>
                <w:rFonts w:ascii="Times New Roman" w:eastAsia="Times New Roman" w:hAnsi="Times New Roman" w:cs="Times New Roman"/>
                <w:sz w:val="24"/>
                <w:szCs w:val="24"/>
                <w:lang w:eastAsia="et-EE"/>
              </w:rPr>
            </w:pPr>
            <w:r w:rsidRPr="00CD0572">
              <w:rPr>
                <w:rFonts w:ascii="Times New Roman" w:eastAsia="Times New Roman" w:hAnsi="Times New Roman" w:cs="Times New Roman"/>
                <w:sz w:val="24"/>
                <w:szCs w:val="24"/>
                <w:lang w:eastAsia="et-EE"/>
              </w:rPr>
              <w:t>718 352</w:t>
            </w:r>
          </w:p>
        </w:tc>
        <w:tc>
          <w:tcPr>
            <w:tcW w:w="1768" w:type="dxa"/>
            <w:shd w:val="clear" w:color="auto" w:fill="auto"/>
            <w:noWrap/>
            <w:vAlign w:val="center"/>
            <w:hideMark/>
          </w:tcPr>
          <w:p w:rsidR="00CD0572" w:rsidRPr="00CD0572" w:rsidRDefault="00CD0572" w:rsidP="00CD0572">
            <w:pPr>
              <w:spacing w:after="0" w:line="240" w:lineRule="auto"/>
              <w:jc w:val="center"/>
              <w:rPr>
                <w:rFonts w:ascii="Times New Roman" w:eastAsia="Times New Roman" w:hAnsi="Times New Roman" w:cs="Times New Roman"/>
                <w:sz w:val="24"/>
                <w:szCs w:val="24"/>
                <w:lang w:eastAsia="et-EE"/>
              </w:rPr>
            </w:pPr>
            <w:r w:rsidRPr="00CD0572">
              <w:rPr>
                <w:rFonts w:ascii="Times New Roman" w:eastAsia="Times New Roman" w:hAnsi="Times New Roman" w:cs="Times New Roman"/>
                <w:sz w:val="24"/>
                <w:szCs w:val="24"/>
                <w:lang w:eastAsia="et-EE"/>
              </w:rPr>
              <w:t>16 293 788</w:t>
            </w:r>
          </w:p>
        </w:tc>
      </w:tr>
      <w:tr w:rsidR="0052429C" w:rsidRPr="0052429C" w:rsidTr="0052429C">
        <w:trPr>
          <w:trHeight w:val="300"/>
        </w:trPr>
        <w:tc>
          <w:tcPr>
            <w:tcW w:w="5812" w:type="dxa"/>
            <w:shd w:val="clear" w:color="auto" w:fill="auto"/>
            <w:noWrap/>
            <w:vAlign w:val="bottom"/>
            <w:hideMark/>
          </w:tcPr>
          <w:p w:rsidR="00CD0572" w:rsidRPr="00CD0572" w:rsidRDefault="00CD0572" w:rsidP="00CD0572">
            <w:pPr>
              <w:spacing w:after="0" w:line="240" w:lineRule="auto"/>
              <w:rPr>
                <w:rFonts w:ascii="Times New Roman" w:eastAsia="Times New Roman" w:hAnsi="Times New Roman" w:cs="Times New Roman"/>
                <w:sz w:val="24"/>
                <w:szCs w:val="24"/>
                <w:lang w:eastAsia="et-EE"/>
              </w:rPr>
            </w:pPr>
            <w:r w:rsidRPr="00CD0572">
              <w:rPr>
                <w:rFonts w:ascii="Times New Roman" w:eastAsia="Times New Roman" w:hAnsi="Times New Roman" w:cs="Times New Roman"/>
                <w:sz w:val="24"/>
                <w:szCs w:val="24"/>
                <w:lang w:eastAsia="et-EE"/>
              </w:rPr>
              <w:t>Muud kulud</w:t>
            </w:r>
          </w:p>
        </w:tc>
        <w:tc>
          <w:tcPr>
            <w:tcW w:w="1843" w:type="dxa"/>
            <w:shd w:val="clear" w:color="auto" w:fill="auto"/>
            <w:noWrap/>
            <w:vAlign w:val="center"/>
            <w:hideMark/>
          </w:tcPr>
          <w:p w:rsidR="00CD0572" w:rsidRPr="00CD0572" w:rsidRDefault="00CD0572" w:rsidP="00CD0572">
            <w:pPr>
              <w:spacing w:after="0" w:line="240" w:lineRule="auto"/>
              <w:jc w:val="center"/>
              <w:rPr>
                <w:rFonts w:ascii="Times New Roman" w:eastAsia="Times New Roman" w:hAnsi="Times New Roman" w:cs="Times New Roman"/>
                <w:sz w:val="24"/>
                <w:szCs w:val="24"/>
                <w:lang w:eastAsia="et-EE"/>
              </w:rPr>
            </w:pPr>
            <w:r w:rsidRPr="00CD0572">
              <w:rPr>
                <w:rFonts w:ascii="Times New Roman" w:eastAsia="Times New Roman" w:hAnsi="Times New Roman" w:cs="Times New Roman"/>
                <w:sz w:val="24"/>
                <w:szCs w:val="24"/>
                <w:lang w:eastAsia="et-EE"/>
              </w:rPr>
              <w:t>20 846</w:t>
            </w:r>
          </w:p>
        </w:tc>
        <w:tc>
          <w:tcPr>
            <w:tcW w:w="2637" w:type="dxa"/>
            <w:shd w:val="clear" w:color="auto" w:fill="auto"/>
            <w:noWrap/>
            <w:vAlign w:val="center"/>
            <w:hideMark/>
          </w:tcPr>
          <w:p w:rsidR="00CD0572" w:rsidRPr="00CD0572" w:rsidRDefault="00CD0572" w:rsidP="00CD0572">
            <w:pPr>
              <w:spacing w:after="0" w:line="240" w:lineRule="auto"/>
              <w:jc w:val="center"/>
              <w:rPr>
                <w:rFonts w:ascii="Times New Roman" w:eastAsia="Times New Roman" w:hAnsi="Times New Roman" w:cs="Times New Roman"/>
                <w:sz w:val="24"/>
                <w:szCs w:val="24"/>
                <w:lang w:eastAsia="et-EE"/>
              </w:rPr>
            </w:pPr>
            <w:r w:rsidRPr="00CD0572">
              <w:rPr>
                <w:rFonts w:ascii="Times New Roman" w:eastAsia="Times New Roman" w:hAnsi="Times New Roman" w:cs="Times New Roman"/>
                <w:sz w:val="24"/>
                <w:szCs w:val="24"/>
                <w:lang w:eastAsia="et-EE"/>
              </w:rPr>
              <w:t>-3 788</w:t>
            </w:r>
          </w:p>
        </w:tc>
        <w:tc>
          <w:tcPr>
            <w:tcW w:w="2115" w:type="dxa"/>
            <w:shd w:val="clear" w:color="auto" w:fill="auto"/>
            <w:noWrap/>
            <w:vAlign w:val="center"/>
            <w:hideMark/>
          </w:tcPr>
          <w:p w:rsidR="00CD0572" w:rsidRPr="00CD0572" w:rsidRDefault="00CD0572" w:rsidP="00CD0572">
            <w:pPr>
              <w:spacing w:after="0" w:line="240" w:lineRule="auto"/>
              <w:jc w:val="center"/>
              <w:rPr>
                <w:rFonts w:ascii="Times New Roman" w:eastAsia="Times New Roman" w:hAnsi="Times New Roman" w:cs="Times New Roman"/>
                <w:sz w:val="24"/>
                <w:szCs w:val="24"/>
                <w:lang w:eastAsia="et-EE"/>
              </w:rPr>
            </w:pPr>
            <w:r w:rsidRPr="00CD0572">
              <w:rPr>
                <w:rFonts w:ascii="Times New Roman" w:eastAsia="Times New Roman" w:hAnsi="Times New Roman" w:cs="Times New Roman"/>
                <w:sz w:val="24"/>
                <w:szCs w:val="24"/>
                <w:lang w:eastAsia="et-EE"/>
              </w:rPr>
              <w:t>28 574</w:t>
            </w:r>
          </w:p>
        </w:tc>
        <w:tc>
          <w:tcPr>
            <w:tcW w:w="1768" w:type="dxa"/>
            <w:shd w:val="clear" w:color="auto" w:fill="auto"/>
            <w:noWrap/>
            <w:vAlign w:val="center"/>
            <w:hideMark/>
          </w:tcPr>
          <w:p w:rsidR="00CD0572" w:rsidRPr="00CD0572" w:rsidRDefault="00CD0572" w:rsidP="00CD0572">
            <w:pPr>
              <w:spacing w:after="0" w:line="240" w:lineRule="auto"/>
              <w:jc w:val="center"/>
              <w:rPr>
                <w:rFonts w:ascii="Times New Roman" w:eastAsia="Times New Roman" w:hAnsi="Times New Roman" w:cs="Times New Roman"/>
                <w:sz w:val="24"/>
                <w:szCs w:val="24"/>
                <w:lang w:eastAsia="et-EE"/>
              </w:rPr>
            </w:pPr>
            <w:r w:rsidRPr="00CD0572">
              <w:rPr>
                <w:rFonts w:ascii="Times New Roman" w:eastAsia="Times New Roman" w:hAnsi="Times New Roman" w:cs="Times New Roman"/>
                <w:sz w:val="24"/>
                <w:szCs w:val="24"/>
                <w:lang w:eastAsia="et-EE"/>
              </w:rPr>
              <w:t>45 632</w:t>
            </w:r>
          </w:p>
        </w:tc>
      </w:tr>
      <w:tr w:rsidR="0052429C" w:rsidRPr="0052429C" w:rsidTr="0052429C">
        <w:trPr>
          <w:trHeight w:val="300"/>
        </w:trPr>
        <w:tc>
          <w:tcPr>
            <w:tcW w:w="5812" w:type="dxa"/>
            <w:shd w:val="clear" w:color="auto" w:fill="auto"/>
            <w:noWrap/>
            <w:vAlign w:val="bottom"/>
            <w:hideMark/>
          </w:tcPr>
          <w:p w:rsidR="00CD0572" w:rsidRPr="00CD0572" w:rsidRDefault="00CD0572" w:rsidP="00E054BB">
            <w:pPr>
              <w:spacing w:after="0" w:line="240" w:lineRule="auto"/>
              <w:rPr>
                <w:rFonts w:ascii="Times New Roman" w:eastAsia="Times New Roman" w:hAnsi="Times New Roman" w:cs="Times New Roman"/>
                <w:b/>
                <w:bCs/>
                <w:sz w:val="24"/>
                <w:szCs w:val="24"/>
                <w:lang w:eastAsia="et-EE"/>
              </w:rPr>
            </w:pPr>
            <w:r w:rsidRPr="00CD0572">
              <w:rPr>
                <w:rFonts w:ascii="Times New Roman" w:eastAsia="Times New Roman" w:hAnsi="Times New Roman" w:cs="Times New Roman"/>
                <w:b/>
                <w:bCs/>
                <w:sz w:val="24"/>
                <w:szCs w:val="24"/>
                <w:lang w:eastAsia="et-EE"/>
              </w:rPr>
              <w:t xml:space="preserve">INVESTEERIMISTEGEVUS </w:t>
            </w:r>
          </w:p>
        </w:tc>
        <w:tc>
          <w:tcPr>
            <w:tcW w:w="1843" w:type="dxa"/>
            <w:shd w:val="clear" w:color="auto" w:fill="auto"/>
            <w:noWrap/>
            <w:vAlign w:val="center"/>
            <w:hideMark/>
          </w:tcPr>
          <w:p w:rsidR="00CD0572" w:rsidRPr="00CD0572" w:rsidRDefault="00CD0572" w:rsidP="00E054BB">
            <w:pPr>
              <w:spacing w:after="0" w:line="240" w:lineRule="auto"/>
              <w:jc w:val="center"/>
              <w:rPr>
                <w:rFonts w:ascii="Times New Roman" w:eastAsia="Times New Roman" w:hAnsi="Times New Roman" w:cs="Times New Roman"/>
                <w:b/>
                <w:bCs/>
                <w:sz w:val="24"/>
                <w:szCs w:val="24"/>
                <w:lang w:eastAsia="et-EE"/>
              </w:rPr>
            </w:pPr>
            <w:r w:rsidRPr="00CD0572">
              <w:rPr>
                <w:rFonts w:ascii="Times New Roman" w:eastAsia="Times New Roman" w:hAnsi="Times New Roman" w:cs="Times New Roman"/>
                <w:b/>
                <w:bCs/>
                <w:sz w:val="24"/>
                <w:szCs w:val="24"/>
                <w:lang w:eastAsia="et-EE"/>
              </w:rPr>
              <w:t>-21 314 366</w:t>
            </w:r>
          </w:p>
        </w:tc>
        <w:tc>
          <w:tcPr>
            <w:tcW w:w="2637" w:type="dxa"/>
            <w:shd w:val="clear" w:color="auto" w:fill="auto"/>
            <w:noWrap/>
            <w:vAlign w:val="center"/>
            <w:hideMark/>
          </w:tcPr>
          <w:p w:rsidR="00CD0572" w:rsidRPr="00CD0572" w:rsidRDefault="00CD0572" w:rsidP="00E054BB">
            <w:pPr>
              <w:spacing w:after="0" w:line="240" w:lineRule="auto"/>
              <w:jc w:val="center"/>
              <w:rPr>
                <w:rFonts w:ascii="Times New Roman" w:eastAsia="Times New Roman" w:hAnsi="Times New Roman" w:cs="Times New Roman"/>
                <w:b/>
                <w:bCs/>
                <w:sz w:val="24"/>
                <w:szCs w:val="24"/>
                <w:lang w:eastAsia="et-EE"/>
              </w:rPr>
            </w:pPr>
            <w:r w:rsidRPr="00CD0572">
              <w:rPr>
                <w:rFonts w:ascii="Times New Roman" w:eastAsia="Times New Roman" w:hAnsi="Times New Roman" w:cs="Times New Roman"/>
                <w:b/>
                <w:bCs/>
                <w:sz w:val="24"/>
                <w:szCs w:val="24"/>
                <w:lang w:eastAsia="et-EE"/>
              </w:rPr>
              <w:t>-368 402</w:t>
            </w:r>
          </w:p>
        </w:tc>
        <w:tc>
          <w:tcPr>
            <w:tcW w:w="2115" w:type="dxa"/>
            <w:shd w:val="clear" w:color="auto" w:fill="auto"/>
            <w:noWrap/>
            <w:vAlign w:val="center"/>
            <w:hideMark/>
          </w:tcPr>
          <w:p w:rsidR="00CD0572" w:rsidRPr="00CD0572" w:rsidRDefault="00CD0572" w:rsidP="00E054BB">
            <w:pPr>
              <w:spacing w:after="0" w:line="240" w:lineRule="auto"/>
              <w:jc w:val="center"/>
              <w:rPr>
                <w:rFonts w:ascii="Times New Roman" w:eastAsia="Times New Roman" w:hAnsi="Times New Roman" w:cs="Times New Roman"/>
                <w:b/>
                <w:bCs/>
                <w:sz w:val="24"/>
                <w:szCs w:val="24"/>
                <w:lang w:eastAsia="et-EE"/>
              </w:rPr>
            </w:pPr>
            <w:r w:rsidRPr="00CD0572">
              <w:rPr>
                <w:rFonts w:ascii="Times New Roman" w:eastAsia="Times New Roman" w:hAnsi="Times New Roman" w:cs="Times New Roman"/>
                <w:b/>
                <w:bCs/>
                <w:sz w:val="24"/>
                <w:szCs w:val="24"/>
                <w:lang w:eastAsia="et-EE"/>
              </w:rPr>
              <w:t>-301 511</w:t>
            </w:r>
          </w:p>
        </w:tc>
        <w:tc>
          <w:tcPr>
            <w:tcW w:w="1768" w:type="dxa"/>
            <w:shd w:val="clear" w:color="auto" w:fill="auto"/>
            <w:noWrap/>
            <w:vAlign w:val="center"/>
            <w:hideMark/>
          </w:tcPr>
          <w:p w:rsidR="00CD0572" w:rsidRPr="00CD0572" w:rsidRDefault="00CD0572" w:rsidP="00E054BB">
            <w:pPr>
              <w:spacing w:after="0" w:line="240" w:lineRule="auto"/>
              <w:jc w:val="center"/>
              <w:rPr>
                <w:rFonts w:ascii="Times New Roman" w:eastAsia="Times New Roman" w:hAnsi="Times New Roman" w:cs="Times New Roman"/>
                <w:b/>
                <w:bCs/>
                <w:sz w:val="24"/>
                <w:szCs w:val="24"/>
                <w:lang w:eastAsia="et-EE"/>
              </w:rPr>
            </w:pPr>
            <w:r w:rsidRPr="00CD0572">
              <w:rPr>
                <w:rFonts w:ascii="Times New Roman" w:eastAsia="Times New Roman" w:hAnsi="Times New Roman" w:cs="Times New Roman"/>
                <w:b/>
                <w:bCs/>
                <w:sz w:val="24"/>
                <w:szCs w:val="24"/>
                <w:lang w:eastAsia="et-EE"/>
              </w:rPr>
              <w:t>-21 984 279</w:t>
            </w:r>
          </w:p>
        </w:tc>
      </w:tr>
      <w:tr w:rsidR="0052429C" w:rsidRPr="0052429C" w:rsidTr="0052429C">
        <w:trPr>
          <w:trHeight w:val="300"/>
        </w:trPr>
        <w:tc>
          <w:tcPr>
            <w:tcW w:w="5812" w:type="dxa"/>
            <w:shd w:val="clear" w:color="auto" w:fill="auto"/>
            <w:noWrap/>
            <w:vAlign w:val="bottom"/>
            <w:hideMark/>
          </w:tcPr>
          <w:p w:rsidR="00CD0572" w:rsidRPr="00CD0572" w:rsidRDefault="00CD0572" w:rsidP="0052429C">
            <w:pPr>
              <w:spacing w:after="0" w:line="240" w:lineRule="auto"/>
              <w:rPr>
                <w:rFonts w:ascii="Times New Roman" w:eastAsia="Times New Roman" w:hAnsi="Times New Roman" w:cs="Times New Roman"/>
                <w:sz w:val="24"/>
                <w:szCs w:val="24"/>
                <w:lang w:eastAsia="et-EE"/>
              </w:rPr>
            </w:pPr>
            <w:r w:rsidRPr="00CD0572">
              <w:rPr>
                <w:rFonts w:ascii="Times New Roman" w:eastAsia="Times New Roman" w:hAnsi="Times New Roman" w:cs="Times New Roman"/>
                <w:sz w:val="24"/>
                <w:szCs w:val="24"/>
                <w:lang w:eastAsia="et-EE"/>
              </w:rPr>
              <w:t xml:space="preserve">Põhivara soetus </w:t>
            </w:r>
          </w:p>
        </w:tc>
        <w:tc>
          <w:tcPr>
            <w:tcW w:w="1843" w:type="dxa"/>
            <w:shd w:val="clear" w:color="auto" w:fill="auto"/>
            <w:noWrap/>
            <w:vAlign w:val="center"/>
            <w:hideMark/>
          </w:tcPr>
          <w:p w:rsidR="00CD0572" w:rsidRPr="00CD0572" w:rsidRDefault="00CD0572" w:rsidP="00E054BB">
            <w:pPr>
              <w:spacing w:after="0" w:line="240" w:lineRule="auto"/>
              <w:jc w:val="center"/>
              <w:rPr>
                <w:rFonts w:ascii="Times New Roman" w:eastAsia="Times New Roman" w:hAnsi="Times New Roman" w:cs="Times New Roman"/>
                <w:sz w:val="24"/>
                <w:szCs w:val="24"/>
                <w:lang w:eastAsia="et-EE"/>
              </w:rPr>
            </w:pPr>
            <w:r w:rsidRPr="00CD0572">
              <w:rPr>
                <w:rFonts w:ascii="Times New Roman" w:eastAsia="Times New Roman" w:hAnsi="Times New Roman" w:cs="Times New Roman"/>
                <w:sz w:val="24"/>
                <w:szCs w:val="24"/>
                <w:lang w:eastAsia="et-EE"/>
              </w:rPr>
              <w:t>-19 199 177</w:t>
            </w:r>
          </w:p>
        </w:tc>
        <w:tc>
          <w:tcPr>
            <w:tcW w:w="2637" w:type="dxa"/>
            <w:shd w:val="clear" w:color="auto" w:fill="auto"/>
            <w:noWrap/>
            <w:vAlign w:val="center"/>
            <w:hideMark/>
          </w:tcPr>
          <w:p w:rsidR="00CD0572" w:rsidRPr="00CD0572" w:rsidRDefault="00CD0572" w:rsidP="00CD0572">
            <w:pPr>
              <w:spacing w:after="0" w:line="240" w:lineRule="auto"/>
              <w:jc w:val="center"/>
              <w:rPr>
                <w:rFonts w:ascii="Times New Roman" w:eastAsia="Times New Roman" w:hAnsi="Times New Roman" w:cs="Times New Roman"/>
                <w:sz w:val="24"/>
                <w:szCs w:val="24"/>
                <w:lang w:eastAsia="et-EE"/>
              </w:rPr>
            </w:pPr>
            <w:r w:rsidRPr="00CD0572">
              <w:rPr>
                <w:rFonts w:ascii="Times New Roman" w:eastAsia="Times New Roman" w:hAnsi="Times New Roman" w:cs="Times New Roman"/>
                <w:sz w:val="24"/>
                <w:szCs w:val="24"/>
                <w:lang w:eastAsia="et-EE"/>
              </w:rPr>
              <w:t>-61 168</w:t>
            </w:r>
          </w:p>
        </w:tc>
        <w:tc>
          <w:tcPr>
            <w:tcW w:w="2115" w:type="dxa"/>
            <w:shd w:val="clear" w:color="auto" w:fill="auto"/>
            <w:noWrap/>
            <w:vAlign w:val="center"/>
            <w:hideMark/>
          </w:tcPr>
          <w:p w:rsidR="00CD0572" w:rsidRPr="00CD0572" w:rsidRDefault="00CD0572" w:rsidP="00CD0572">
            <w:pPr>
              <w:spacing w:after="0" w:line="240" w:lineRule="auto"/>
              <w:jc w:val="center"/>
              <w:rPr>
                <w:rFonts w:ascii="Times New Roman" w:eastAsia="Times New Roman" w:hAnsi="Times New Roman" w:cs="Times New Roman"/>
                <w:sz w:val="24"/>
                <w:szCs w:val="24"/>
                <w:lang w:eastAsia="et-EE"/>
              </w:rPr>
            </w:pPr>
            <w:r w:rsidRPr="00CD0572">
              <w:rPr>
                <w:rFonts w:ascii="Times New Roman" w:eastAsia="Times New Roman" w:hAnsi="Times New Roman" w:cs="Times New Roman"/>
                <w:sz w:val="24"/>
                <w:szCs w:val="24"/>
                <w:lang w:eastAsia="et-EE"/>
              </w:rPr>
              <w:t>-294 411</w:t>
            </w:r>
          </w:p>
        </w:tc>
        <w:tc>
          <w:tcPr>
            <w:tcW w:w="1768" w:type="dxa"/>
            <w:shd w:val="clear" w:color="auto" w:fill="auto"/>
            <w:noWrap/>
            <w:vAlign w:val="center"/>
            <w:hideMark/>
          </w:tcPr>
          <w:p w:rsidR="00CD0572" w:rsidRPr="00CD0572" w:rsidRDefault="00CD0572" w:rsidP="00E054BB">
            <w:pPr>
              <w:spacing w:after="0" w:line="240" w:lineRule="auto"/>
              <w:jc w:val="center"/>
              <w:rPr>
                <w:rFonts w:ascii="Times New Roman" w:eastAsia="Times New Roman" w:hAnsi="Times New Roman" w:cs="Times New Roman"/>
                <w:sz w:val="24"/>
                <w:szCs w:val="24"/>
                <w:lang w:eastAsia="et-EE"/>
              </w:rPr>
            </w:pPr>
            <w:r w:rsidRPr="00CD0572">
              <w:rPr>
                <w:rFonts w:ascii="Times New Roman" w:eastAsia="Times New Roman" w:hAnsi="Times New Roman" w:cs="Times New Roman"/>
                <w:sz w:val="24"/>
                <w:szCs w:val="24"/>
                <w:lang w:eastAsia="et-EE"/>
              </w:rPr>
              <w:t>-19 554 756</w:t>
            </w:r>
          </w:p>
        </w:tc>
      </w:tr>
      <w:tr w:rsidR="0052429C" w:rsidRPr="0052429C" w:rsidTr="0052429C">
        <w:trPr>
          <w:trHeight w:val="300"/>
        </w:trPr>
        <w:tc>
          <w:tcPr>
            <w:tcW w:w="5812" w:type="dxa"/>
            <w:shd w:val="clear" w:color="auto" w:fill="auto"/>
            <w:noWrap/>
            <w:vAlign w:val="bottom"/>
            <w:hideMark/>
          </w:tcPr>
          <w:p w:rsidR="00CD0572" w:rsidRPr="00CD0572" w:rsidRDefault="00CD0572" w:rsidP="0052429C">
            <w:pPr>
              <w:spacing w:after="0" w:line="240" w:lineRule="auto"/>
              <w:rPr>
                <w:rFonts w:ascii="Times New Roman" w:eastAsia="Times New Roman" w:hAnsi="Times New Roman" w:cs="Times New Roman"/>
                <w:sz w:val="24"/>
                <w:szCs w:val="24"/>
                <w:lang w:eastAsia="et-EE"/>
              </w:rPr>
            </w:pPr>
            <w:r w:rsidRPr="00CD0572">
              <w:rPr>
                <w:rFonts w:ascii="Times New Roman" w:eastAsia="Times New Roman" w:hAnsi="Times New Roman" w:cs="Times New Roman"/>
                <w:sz w:val="24"/>
                <w:szCs w:val="24"/>
                <w:lang w:eastAsia="et-EE"/>
              </w:rPr>
              <w:t>Põhivara soetuseks antav sihtfinantseerimine</w:t>
            </w:r>
          </w:p>
        </w:tc>
        <w:tc>
          <w:tcPr>
            <w:tcW w:w="1843" w:type="dxa"/>
            <w:shd w:val="clear" w:color="auto" w:fill="auto"/>
            <w:noWrap/>
            <w:vAlign w:val="center"/>
            <w:hideMark/>
          </w:tcPr>
          <w:p w:rsidR="00CD0572" w:rsidRPr="00CD0572" w:rsidRDefault="00CD0572" w:rsidP="00E054BB">
            <w:pPr>
              <w:spacing w:after="0" w:line="240" w:lineRule="auto"/>
              <w:jc w:val="center"/>
              <w:rPr>
                <w:rFonts w:ascii="Times New Roman" w:eastAsia="Times New Roman" w:hAnsi="Times New Roman" w:cs="Times New Roman"/>
                <w:sz w:val="24"/>
                <w:szCs w:val="24"/>
                <w:lang w:eastAsia="et-EE"/>
              </w:rPr>
            </w:pPr>
            <w:r w:rsidRPr="00CD0572">
              <w:rPr>
                <w:rFonts w:ascii="Times New Roman" w:eastAsia="Times New Roman" w:hAnsi="Times New Roman" w:cs="Times New Roman"/>
                <w:sz w:val="24"/>
                <w:szCs w:val="24"/>
                <w:lang w:eastAsia="et-EE"/>
              </w:rPr>
              <w:t>-404 046</w:t>
            </w:r>
          </w:p>
        </w:tc>
        <w:tc>
          <w:tcPr>
            <w:tcW w:w="2637" w:type="dxa"/>
            <w:shd w:val="clear" w:color="auto" w:fill="auto"/>
            <w:noWrap/>
            <w:vAlign w:val="center"/>
            <w:hideMark/>
          </w:tcPr>
          <w:p w:rsidR="00CD0572" w:rsidRPr="00CD0572" w:rsidRDefault="00CD0572" w:rsidP="00CD0572">
            <w:pPr>
              <w:spacing w:after="0" w:line="240" w:lineRule="auto"/>
              <w:jc w:val="center"/>
              <w:rPr>
                <w:rFonts w:ascii="Times New Roman" w:eastAsia="Times New Roman" w:hAnsi="Times New Roman" w:cs="Times New Roman"/>
                <w:sz w:val="24"/>
                <w:szCs w:val="24"/>
                <w:lang w:eastAsia="et-EE"/>
              </w:rPr>
            </w:pPr>
            <w:r w:rsidRPr="00CD0572">
              <w:rPr>
                <w:rFonts w:ascii="Times New Roman" w:eastAsia="Times New Roman" w:hAnsi="Times New Roman" w:cs="Times New Roman"/>
                <w:sz w:val="24"/>
                <w:szCs w:val="24"/>
                <w:lang w:eastAsia="et-EE"/>
              </w:rPr>
              <w:t>-307 234</w:t>
            </w:r>
          </w:p>
        </w:tc>
        <w:tc>
          <w:tcPr>
            <w:tcW w:w="2115" w:type="dxa"/>
            <w:shd w:val="clear" w:color="auto" w:fill="auto"/>
            <w:noWrap/>
            <w:vAlign w:val="center"/>
            <w:hideMark/>
          </w:tcPr>
          <w:p w:rsidR="00CD0572" w:rsidRPr="00CD0572" w:rsidRDefault="00CD0572" w:rsidP="00CD0572">
            <w:pPr>
              <w:spacing w:after="0" w:line="240" w:lineRule="auto"/>
              <w:jc w:val="center"/>
              <w:rPr>
                <w:rFonts w:ascii="Times New Roman" w:eastAsia="Times New Roman" w:hAnsi="Times New Roman" w:cs="Times New Roman"/>
                <w:sz w:val="24"/>
                <w:szCs w:val="24"/>
                <w:lang w:eastAsia="et-EE"/>
              </w:rPr>
            </w:pPr>
          </w:p>
        </w:tc>
        <w:tc>
          <w:tcPr>
            <w:tcW w:w="1768" w:type="dxa"/>
            <w:shd w:val="clear" w:color="auto" w:fill="auto"/>
            <w:noWrap/>
            <w:vAlign w:val="center"/>
            <w:hideMark/>
          </w:tcPr>
          <w:p w:rsidR="00CD0572" w:rsidRPr="00CD0572" w:rsidRDefault="00CD0572" w:rsidP="00E054BB">
            <w:pPr>
              <w:spacing w:after="0" w:line="240" w:lineRule="auto"/>
              <w:jc w:val="center"/>
              <w:rPr>
                <w:rFonts w:ascii="Times New Roman" w:eastAsia="Times New Roman" w:hAnsi="Times New Roman" w:cs="Times New Roman"/>
                <w:sz w:val="24"/>
                <w:szCs w:val="24"/>
                <w:lang w:eastAsia="et-EE"/>
              </w:rPr>
            </w:pPr>
            <w:r w:rsidRPr="00CD0572">
              <w:rPr>
                <w:rFonts w:ascii="Times New Roman" w:eastAsia="Times New Roman" w:hAnsi="Times New Roman" w:cs="Times New Roman"/>
                <w:sz w:val="24"/>
                <w:szCs w:val="24"/>
                <w:lang w:eastAsia="et-EE"/>
              </w:rPr>
              <w:t>-711 280</w:t>
            </w:r>
          </w:p>
        </w:tc>
      </w:tr>
      <w:tr w:rsidR="0052429C" w:rsidRPr="0052429C" w:rsidTr="0052429C">
        <w:trPr>
          <w:trHeight w:val="290"/>
        </w:trPr>
        <w:tc>
          <w:tcPr>
            <w:tcW w:w="5812" w:type="dxa"/>
            <w:shd w:val="clear" w:color="auto" w:fill="auto"/>
            <w:noWrap/>
            <w:vAlign w:val="bottom"/>
            <w:hideMark/>
          </w:tcPr>
          <w:p w:rsidR="00CD0572" w:rsidRPr="00CD0572" w:rsidRDefault="0052429C" w:rsidP="0052429C">
            <w:pPr>
              <w:spacing w:after="0" w:line="240" w:lineRule="auto"/>
              <w:rPr>
                <w:rFonts w:ascii="Times New Roman" w:eastAsia="Times New Roman" w:hAnsi="Times New Roman" w:cs="Times New Roman"/>
                <w:sz w:val="24"/>
                <w:szCs w:val="24"/>
                <w:lang w:eastAsia="et-EE"/>
              </w:rPr>
            </w:pPr>
            <w:r w:rsidRPr="0052429C">
              <w:rPr>
                <w:rFonts w:ascii="Times New Roman" w:eastAsia="Times New Roman" w:hAnsi="Times New Roman" w:cs="Times New Roman"/>
                <w:sz w:val="24"/>
                <w:szCs w:val="24"/>
                <w:lang w:eastAsia="et-EE"/>
              </w:rPr>
              <w:t>O</w:t>
            </w:r>
            <w:r w:rsidR="00CD0572" w:rsidRPr="00CD0572">
              <w:rPr>
                <w:rFonts w:ascii="Times New Roman" w:eastAsia="Times New Roman" w:hAnsi="Times New Roman" w:cs="Times New Roman"/>
                <w:sz w:val="24"/>
                <w:szCs w:val="24"/>
                <w:lang w:eastAsia="et-EE"/>
              </w:rPr>
              <w:t>sa</w:t>
            </w:r>
            <w:r w:rsidRPr="0052429C">
              <w:rPr>
                <w:rFonts w:ascii="Times New Roman" w:eastAsia="Times New Roman" w:hAnsi="Times New Roman" w:cs="Times New Roman"/>
                <w:sz w:val="24"/>
                <w:szCs w:val="24"/>
                <w:lang w:eastAsia="et-EE"/>
              </w:rPr>
              <w:t>luste</w:t>
            </w:r>
            <w:r w:rsidR="00CD0572" w:rsidRPr="00CD0572">
              <w:rPr>
                <w:rFonts w:ascii="Times New Roman" w:eastAsia="Times New Roman" w:hAnsi="Times New Roman" w:cs="Times New Roman"/>
                <w:sz w:val="24"/>
                <w:szCs w:val="24"/>
                <w:lang w:eastAsia="et-EE"/>
              </w:rPr>
              <w:t xml:space="preserve"> soetus </w:t>
            </w:r>
          </w:p>
        </w:tc>
        <w:tc>
          <w:tcPr>
            <w:tcW w:w="1843" w:type="dxa"/>
            <w:shd w:val="clear" w:color="auto" w:fill="auto"/>
            <w:noWrap/>
            <w:vAlign w:val="center"/>
            <w:hideMark/>
          </w:tcPr>
          <w:p w:rsidR="00CD0572" w:rsidRPr="00CD0572" w:rsidRDefault="00CD0572" w:rsidP="00E054BB">
            <w:pPr>
              <w:spacing w:after="0" w:line="240" w:lineRule="auto"/>
              <w:jc w:val="center"/>
              <w:rPr>
                <w:rFonts w:ascii="Times New Roman" w:eastAsia="Times New Roman" w:hAnsi="Times New Roman" w:cs="Times New Roman"/>
                <w:sz w:val="24"/>
                <w:szCs w:val="24"/>
                <w:lang w:eastAsia="et-EE"/>
              </w:rPr>
            </w:pPr>
            <w:r w:rsidRPr="00CD0572">
              <w:rPr>
                <w:rFonts w:ascii="Times New Roman" w:eastAsia="Times New Roman" w:hAnsi="Times New Roman" w:cs="Times New Roman"/>
                <w:sz w:val="24"/>
                <w:szCs w:val="24"/>
                <w:lang w:eastAsia="et-EE"/>
              </w:rPr>
              <w:t>-1 227 072</w:t>
            </w:r>
          </w:p>
        </w:tc>
        <w:tc>
          <w:tcPr>
            <w:tcW w:w="2637" w:type="dxa"/>
            <w:shd w:val="clear" w:color="auto" w:fill="auto"/>
            <w:noWrap/>
            <w:vAlign w:val="center"/>
          </w:tcPr>
          <w:p w:rsidR="00CD0572" w:rsidRPr="00CD0572" w:rsidRDefault="00CD0572" w:rsidP="00CD0572">
            <w:pPr>
              <w:spacing w:after="0" w:line="240" w:lineRule="auto"/>
              <w:jc w:val="center"/>
              <w:rPr>
                <w:rFonts w:ascii="Times New Roman" w:eastAsia="Times New Roman" w:hAnsi="Times New Roman" w:cs="Times New Roman"/>
                <w:sz w:val="24"/>
                <w:szCs w:val="24"/>
                <w:lang w:eastAsia="et-EE"/>
              </w:rPr>
            </w:pPr>
          </w:p>
        </w:tc>
        <w:tc>
          <w:tcPr>
            <w:tcW w:w="2115" w:type="dxa"/>
            <w:shd w:val="clear" w:color="auto" w:fill="auto"/>
            <w:noWrap/>
            <w:vAlign w:val="center"/>
            <w:hideMark/>
          </w:tcPr>
          <w:p w:rsidR="00CD0572" w:rsidRPr="00CD0572" w:rsidRDefault="00CD0572" w:rsidP="00CD0572">
            <w:pPr>
              <w:spacing w:after="0" w:line="240" w:lineRule="auto"/>
              <w:jc w:val="center"/>
              <w:rPr>
                <w:rFonts w:ascii="Times New Roman" w:eastAsia="Times New Roman" w:hAnsi="Times New Roman" w:cs="Times New Roman"/>
                <w:sz w:val="24"/>
                <w:szCs w:val="24"/>
                <w:lang w:eastAsia="et-EE"/>
              </w:rPr>
            </w:pPr>
          </w:p>
        </w:tc>
        <w:tc>
          <w:tcPr>
            <w:tcW w:w="1768" w:type="dxa"/>
            <w:shd w:val="clear" w:color="auto" w:fill="auto"/>
            <w:noWrap/>
            <w:vAlign w:val="center"/>
            <w:hideMark/>
          </w:tcPr>
          <w:p w:rsidR="00CD0572" w:rsidRPr="00CD0572" w:rsidRDefault="00CD0572" w:rsidP="00E054BB">
            <w:pPr>
              <w:spacing w:after="0" w:line="240" w:lineRule="auto"/>
              <w:jc w:val="center"/>
              <w:rPr>
                <w:rFonts w:ascii="Times New Roman" w:eastAsia="Times New Roman" w:hAnsi="Times New Roman" w:cs="Times New Roman"/>
                <w:sz w:val="24"/>
                <w:szCs w:val="24"/>
                <w:lang w:eastAsia="et-EE"/>
              </w:rPr>
            </w:pPr>
            <w:r w:rsidRPr="00CD0572">
              <w:rPr>
                <w:rFonts w:ascii="Times New Roman" w:eastAsia="Times New Roman" w:hAnsi="Times New Roman" w:cs="Times New Roman"/>
                <w:sz w:val="24"/>
                <w:szCs w:val="24"/>
                <w:lang w:eastAsia="et-EE"/>
              </w:rPr>
              <w:t>-1 227 072</w:t>
            </w:r>
          </w:p>
        </w:tc>
      </w:tr>
      <w:tr w:rsidR="0052429C" w:rsidRPr="0052429C" w:rsidTr="0052429C">
        <w:trPr>
          <w:trHeight w:val="300"/>
        </w:trPr>
        <w:tc>
          <w:tcPr>
            <w:tcW w:w="5812" w:type="dxa"/>
            <w:shd w:val="clear" w:color="auto" w:fill="auto"/>
            <w:noWrap/>
            <w:vAlign w:val="bottom"/>
            <w:hideMark/>
          </w:tcPr>
          <w:p w:rsidR="00CD0572" w:rsidRPr="00CD0572" w:rsidRDefault="0052429C" w:rsidP="0052429C">
            <w:pPr>
              <w:spacing w:after="0" w:line="240" w:lineRule="auto"/>
              <w:rPr>
                <w:rFonts w:ascii="Times New Roman" w:eastAsia="Times New Roman" w:hAnsi="Times New Roman" w:cs="Times New Roman"/>
                <w:sz w:val="24"/>
                <w:szCs w:val="24"/>
                <w:lang w:eastAsia="et-EE"/>
              </w:rPr>
            </w:pPr>
            <w:r w:rsidRPr="0052429C">
              <w:rPr>
                <w:rFonts w:ascii="Times New Roman" w:eastAsia="Times New Roman" w:hAnsi="Times New Roman" w:cs="Times New Roman"/>
                <w:sz w:val="24"/>
                <w:szCs w:val="24"/>
                <w:lang w:eastAsia="et-EE"/>
              </w:rPr>
              <w:t>Finants</w:t>
            </w:r>
            <w:r w:rsidR="00CD0572" w:rsidRPr="00CD0572">
              <w:rPr>
                <w:rFonts w:ascii="Times New Roman" w:eastAsia="Times New Roman" w:hAnsi="Times New Roman" w:cs="Times New Roman"/>
                <w:sz w:val="24"/>
                <w:szCs w:val="24"/>
                <w:lang w:eastAsia="et-EE"/>
              </w:rPr>
              <w:t>kulud</w:t>
            </w:r>
          </w:p>
        </w:tc>
        <w:tc>
          <w:tcPr>
            <w:tcW w:w="1843" w:type="dxa"/>
            <w:shd w:val="clear" w:color="auto" w:fill="auto"/>
            <w:noWrap/>
            <w:vAlign w:val="center"/>
            <w:hideMark/>
          </w:tcPr>
          <w:p w:rsidR="00CD0572" w:rsidRPr="00CD0572" w:rsidRDefault="00CD0572" w:rsidP="00E054BB">
            <w:pPr>
              <w:spacing w:after="0" w:line="240" w:lineRule="auto"/>
              <w:jc w:val="center"/>
              <w:rPr>
                <w:rFonts w:ascii="Times New Roman" w:eastAsia="Times New Roman" w:hAnsi="Times New Roman" w:cs="Times New Roman"/>
                <w:sz w:val="24"/>
                <w:szCs w:val="24"/>
                <w:lang w:eastAsia="et-EE"/>
              </w:rPr>
            </w:pPr>
            <w:r w:rsidRPr="00CD0572">
              <w:rPr>
                <w:rFonts w:ascii="Times New Roman" w:eastAsia="Times New Roman" w:hAnsi="Times New Roman" w:cs="Times New Roman"/>
                <w:sz w:val="24"/>
                <w:szCs w:val="24"/>
                <w:lang w:eastAsia="et-EE"/>
              </w:rPr>
              <w:t>-484 071</w:t>
            </w:r>
          </w:p>
        </w:tc>
        <w:tc>
          <w:tcPr>
            <w:tcW w:w="2637" w:type="dxa"/>
            <w:shd w:val="clear" w:color="auto" w:fill="auto"/>
            <w:noWrap/>
            <w:vAlign w:val="center"/>
          </w:tcPr>
          <w:p w:rsidR="00CD0572" w:rsidRPr="00CD0572" w:rsidRDefault="00CD0572" w:rsidP="00CD0572">
            <w:pPr>
              <w:spacing w:after="0" w:line="240" w:lineRule="auto"/>
              <w:jc w:val="center"/>
              <w:rPr>
                <w:rFonts w:ascii="Times New Roman" w:eastAsia="Times New Roman" w:hAnsi="Times New Roman" w:cs="Times New Roman"/>
                <w:sz w:val="24"/>
                <w:szCs w:val="24"/>
                <w:lang w:eastAsia="et-EE"/>
              </w:rPr>
            </w:pPr>
          </w:p>
        </w:tc>
        <w:tc>
          <w:tcPr>
            <w:tcW w:w="2115" w:type="dxa"/>
            <w:shd w:val="clear" w:color="auto" w:fill="auto"/>
            <w:noWrap/>
            <w:vAlign w:val="center"/>
            <w:hideMark/>
          </w:tcPr>
          <w:p w:rsidR="00CD0572" w:rsidRPr="00CD0572" w:rsidRDefault="00CD0572" w:rsidP="00CD0572">
            <w:pPr>
              <w:spacing w:after="0" w:line="240" w:lineRule="auto"/>
              <w:jc w:val="center"/>
              <w:rPr>
                <w:rFonts w:ascii="Times New Roman" w:eastAsia="Times New Roman" w:hAnsi="Times New Roman" w:cs="Times New Roman"/>
                <w:sz w:val="24"/>
                <w:szCs w:val="24"/>
                <w:lang w:eastAsia="et-EE"/>
              </w:rPr>
            </w:pPr>
            <w:r w:rsidRPr="00CD0572">
              <w:rPr>
                <w:rFonts w:ascii="Times New Roman" w:eastAsia="Times New Roman" w:hAnsi="Times New Roman" w:cs="Times New Roman"/>
                <w:sz w:val="24"/>
                <w:szCs w:val="24"/>
                <w:lang w:eastAsia="et-EE"/>
              </w:rPr>
              <w:t>-7 100</w:t>
            </w:r>
          </w:p>
        </w:tc>
        <w:tc>
          <w:tcPr>
            <w:tcW w:w="1768" w:type="dxa"/>
            <w:shd w:val="clear" w:color="auto" w:fill="auto"/>
            <w:noWrap/>
            <w:vAlign w:val="center"/>
            <w:hideMark/>
          </w:tcPr>
          <w:p w:rsidR="00CD0572" w:rsidRPr="00CD0572" w:rsidRDefault="00CD0572" w:rsidP="00E054BB">
            <w:pPr>
              <w:spacing w:after="0" w:line="240" w:lineRule="auto"/>
              <w:jc w:val="center"/>
              <w:rPr>
                <w:rFonts w:ascii="Times New Roman" w:eastAsia="Times New Roman" w:hAnsi="Times New Roman" w:cs="Times New Roman"/>
                <w:sz w:val="24"/>
                <w:szCs w:val="24"/>
                <w:lang w:eastAsia="et-EE"/>
              </w:rPr>
            </w:pPr>
            <w:r w:rsidRPr="00CD0572">
              <w:rPr>
                <w:rFonts w:ascii="Times New Roman" w:eastAsia="Times New Roman" w:hAnsi="Times New Roman" w:cs="Times New Roman"/>
                <w:sz w:val="24"/>
                <w:szCs w:val="24"/>
                <w:lang w:eastAsia="et-EE"/>
              </w:rPr>
              <w:t>-491 171</w:t>
            </w:r>
          </w:p>
        </w:tc>
      </w:tr>
      <w:tr w:rsidR="0052429C" w:rsidRPr="0052429C" w:rsidTr="0052429C">
        <w:trPr>
          <w:trHeight w:val="300"/>
        </w:trPr>
        <w:tc>
          <w:tcPr>
            <w:tcW w:w="5812" w:type="dxa"/>
            <w:shd w:val="clear" w:color="auto" w:fill="auto"/>
            <w:noWrap/>
            <w:vAlign w:val="bottom"/>
            <w:hideMark/>
          </w:tcPr>
          <w:p w:rsidR="00CD0572" w:rsidRPr="00CD0572" w:rsidRDefault="00CD0572" w:rsidP="00CD0572">
            <w:pPr>
              <w:spacing w:after="0" w:line="240" w:lineRule="auto"/>
              <w:rPr>
                <w:rFonts w:ascii="Times New Roman" w:eastAsia="Times New Roman" w:hAnsi="Times New Roman" w:cs="Times New Roman"/>
                <w:b/>
                <w:bCs/>
                <w:sz w:val="24"/>
                <w:szCs w:val="24"/>
                <w:lang w:eastAsia="et-EE"/>
              </w:rPr>
            </w:pPr>
            <w:r w:rsidRPr="00CD0572">
              <w:rPr>
                <w:rFonts w:ascii="Times New Roman" w:eastAsia="Times New Roman" w:hAnsi="Times New Roman" w:cs="Times New Roman"/>
                <w:b/>
                <w:bCs/>
                <w:sz w:val="24"/>
                <w:szCs w:val="24"/>
                <w:lang w:eastAsia="et-EE"/>
              </w:rPr>
              <w:t>FINANTSEERIMISTEGEVUS</w:t>
            </w:r>
          </w:p>
        </w:tc>
        <w:tc>
          <w:tcPr>
            <w:tcW w:w="1843" w:type="dxa"/>
            <w:shd w:val="clear" w:color="auto" w:fill="auto"/>
            <w:noWrap/>
            <w:vAlign w:val="center"/>
            <w:hideMark/>
          </w:tcPr>
          <w:p w:rsidR="00CD0572" w:rsidRPr="00CD0572" w:rsidRDefault="00CD0572" w:rsidP="00E054BB">
            <w:pPr>
              <w:spacing w:after="0" w:line="240" w:lineRule="auto"/>
              <w:jc w:val="center"/>
              <w:rPr>
                <w:rFonts w:ascii="Times New Roman" w:eastAsia="Times New Roman" w:hAnsi="Times New Roman" w:cs="Times New Roman"/>
                <w:b/>
                <w:bCs/>
                <w:sz w:val="24"/>
                <w:szCs w:val="24"/>
                <w:lang w:eastAsia="et-EE"/>
              </w:rPr>
            </w:pPr>
            <w:r w:rsidRPr="00CD0572">
              <w:rPr>
                <w:rFonts w:ascii="Times New Roman" w:eastAsia="Times New Roman" w:hAnsi="Times New Roman" w:cs="Times New Roman"/>
                <w:b/>
                <w:bCs/>
                <w:sz w:val="24"/>
                <w:szCs w:val="24"/>
                <w:lang w:eastAsia="et-EE"/>
              </w:rPr>
              <w:t>-9 400 500</w:t>
            </w:r>
          </w:p>
        </w:tc>
        <w:tc>
          <w:tcPr>
            <w:tcW w:w="2637" w:type="dxa"/>
            <w:shd w:val="clear" w:color="auto" w:fill="auto"/>
            <w:noWrap/>
            <w:vAlign w:val="center"/>
          </w:tcPr>
          <w:p w:rsidR="00CD0572" w:rsidRPr="00CD0572" w:rsidRDefault="00CD0572" w:rsidP="00CD0572">
            <w:pPr>
              <w:spacing w:after="0" w:line="240" w:lineRule="auto"/>
              <w:jc w:val="center"/>
              <w:rPr>
                <w:rFonts w:ascii="Times New Roman" w:eastAsia="Times New Roman" w:hAnsi="Times New Roman" w:cs="Times New Roman"/>
                <w:b/>
                <w:bCs/>
                <w:sz w:val="24"/>
                <w:szCs w:val="24"/>
                <w:lang w:eastAsia="et-EE"/>
              </w:rPr>
            </w:pPr>
          </w:p>
        </w:tc>
        <w:tc>
          <w:tcPr>
            <w:tcW w:w="2115" w:type="dxa"/>
            <w:shd w:val="clear" w:color="auto" w:fill="auto"/>
            <w:noWrap/>
            <w:vAlign w:val="center"/>
            <w:hideMark/>
          </w:tcPr>
          <w:p w:rsidR="00CD0572" w:rsidRPr="00CD0572" w:rsidRDefault="00CD0572" w:rsidP="00CD0572">
            <w:pPr>
              <w:spacing w:after="0" w:line="240" w:lineRule="auto"/>
              <w:jc w:val="center"/>
              <w:rPr>
                <w:rFonts w:ascii="Times New Roman" w:eastAsia="Times New Roman" w:hAnsi="Times New Roman" w:cs="Times New Roman"/>
                <w:b/>
                <w:bCs/>
                <w:sz w:val="24"/>
                <w:szCs w:val="24"/>
                <w:lang w:eastAsia="et-EE"/>
              </w:rPr>
            </w:pPr>
            <w:r w:rsidRPr="00CD0572">
              <w:rPr>
                <w:rFonts w:ascii="Times New Roman" w:eastAsia="Times New Roman" w:hAnsi="Times New Roman" w:cs="Times New Roman"/>
                <w:b/>
                <w:bCs/>
                <w:sz w:val="24"/>
                <w:szCs w:val="24"/>
                <w:lang w:eastAsia="et-EE"/>
              </w:rPr>
              <w:t>246 852</w:t>
            </w:r>
          </w:p>
        </w:tc>
        <w:tc>
          <w:tcPr>
            <w:tcW w:w="1768" w:type="dxa"/>
            <w:shd w:val="clear" w:color="auto" w:fill="auto"/>
            <w:noWrap/>
            <w:vAlign w:val="center"/>
            <w:hideMark/>
          </w:tcPr>
          <w:p w:rsidR="00CD0572" w:rsidRPr="00701546" w:rsidRDefault="00CD0572" w:rsidP="00E054BB">
            <w:pPr>
              <w:spacing w:after="0" w:line="240" w:lineRule="auto"/>
              <w:jc w:val="center"/>
              <w:rPr>
                <w:rFonts w:ascii="Times New Roman" w:eastAsia="Times New Roman" w:hAnsi="Times New Roman" w:cs="Times New Roman"/>
                <w:b/>
                <w:sz w:val="24"/>
                <w:szCs w:val="24"/>
                <w:lang w:eastAsia="et-EE"/>
              </w:rPr>
            </w:pPr>
            <w:r w:rsidRPr="00701546">
              <w:rPr>
                <w:rFonts w:ascii="Times New Roman" w:eastAsia="Times New Roman" w:hAnsi="Times New Roman" w:cs="Times New Roman"/>
                <w:b/>
                <w:sz w:val="24"/>
                <w:szCs w:val="24"/>
                <w:lang w:eastAsia="et-EE"/>
              </w:rPr>
              <w:t>-9 153 648</w:t>
            </w:r>
          </w:p>
        </w:tc>
      </w:tr>
      <w:tr w:rsidR="0052429C" w:rsidRPr="0052429C" w:rsidTr="0052429C">
        <w:trPr>
          <w:trHeight w:val="300"/>
        </w:trPr>
        <w:tc>
          <w:tcPr>
            <w:tcW w:w="5812" w:type="dxa"/>
            <w:shd w:val="clear" w:color="auto" w:fill="auto"/>
            <w:noWrap/>
            <w:vAlign w:val="bottom"/>
            <w:hideMark/>
          </w:tcPr>
          <w:p w:rsidR="00CD0572" w:rsidRPr="00CD0572" w:rsidRDefault="00CD0572" w:rsidP="00701546">
            <w:pPr>
              <w:spacing w:after="0" w:line="240" w:lineRule="auto"/>
              <w:rPr>
                <w:rFonts w:ascii="Times New Roman" w:eastAsia="Times New Roman" w:hAnsi="Times New Roman" w:cs="Times New Roman"/>
                <w:sz w:val="24"/>
                <w:szCs w:val="24"/>
                <w:lang w:eastAsia="et-EE"/>
              </w:rPr>
            </w:pPr>
            <w:r w:rsidRPr="00CD0572">
              <w:rPr>
                <w:rFonts w:ascii="Times New Roman" w:eastAsia="Times New Roman" w:hAnsi="Times New Roman" w:cs="Times New Roman"/>
                <w:sz w:val="24"/>
                <w:szCs w:val="24"/>
                <w:lang w:eastAsia="et-EE"/>
              </w:rPr>
              <w:t xml:space="preserve">Kohustuste tasumine </w:t>
            </w:r>
          </w:p>
        </w:tc>
        <w:tc>
          <w:tcPr>
            <w:tcW w:w="1843" w:type="dxa"/>
            <w:shd w:val="clear" w:color="auto" w:fill="auto"/>
            <w:noWrap/>
            <w:vAlign w:val="center"/>
            <w:hideMark/>
          </w:tcPr>
          <w:p w:rsidR="00CD0572" w:rsidRPr="00CD0572" w:rsidRDefault="00CD0572" w:rsidP="00E054BB">
            <w:pPr>
              <w:spacing w:after="0" w:line="240" w:lineRule="auto"/>
              <w:jc w:val="center"/>
              <w:rPr>
                <w:rFonts w:ascii="Times New Roman" w:eastAsia="Times New Roman" w:hAnsi="Times New Roman" w:cs="Times New Roman"/>
                <w:sz w:val="24"/>
                <w:szCs w:val="24"/>
                <w:lang w:eastAsia="et-EE"/>
              </w:rPr>
            </w:pPr>
            <w:r w:rsidRPr="00CD0572">
              <w:rPr>
                <w:rFonts w:ascii="Times New Roman" w:eastAsia="Times New Roman" w:hAnsi="Times New Roman" w:cs="Times New Roman"/>
                <w:sz w:val="24"/>
                <w:szCs w:val="24"/>
                <w:lang w:eastAsia="et-EE"/>
              </w:rPr>
              <w:t>-9 400 500</w:t>
            </w:r>
          </w:p>
        </w:tc>
        <w:tc>
          <w:tcPr>
            <w:tcW w:w="2637" w:type="dxa"/>
            <w:shd w:val="clear" w:color="auto" w:fill="auto"/>
            <w:noWrap/>
            <w:vAlign w:val="center"/>
          </w:tcPr>
          <w:p w:rsidR="00CD0572" w:rsidRPr="00CD0572" w:rsidRDefault="00CD0572" w:rsidP="00CD0572">
            <w:pPr>
              <w:spacing w:after="0" w:line="240" w:lineRule="auto"/>
              <w:jc w:val="center"/>
              <w:rPr>
                <w:rFonts w:ascii="Times New Roman" w:eastAsia="Times New Roman" w:hAnsi="Times New Roman" w:cs="Times New Roman"/>
                <w:sz w:val="24"/>
                <w:szCs w:val="24"/>
                <w:lang w:eastAsia="et-EE"/>
              </w:rPr>
            </w:pPr>
          </w:p>
        </w:tc>
        <w:tc>
          <w:tcPr>
            <w:tcW w:w="2115" w:type="dxa"/>
            <w:shd w:val="clear" w:color="auto" w:fill="auto"/>
            <w:noWrap/>
            <w:vAlign w:val="center"/>
            <w:hideMark/>
          </w:tcPr>
          <w:p w:rsidR="00CD0572" w:rsidRPr="00CD0572" w:rsidRDefault="00CD0572" w:rsidP="00CD0572">
            <w:pPr>
              <w:spacing w:after="0" w:line="240" w:lineRule="auto"/>
              <w:jc w:val="center"/>
              <w:rPr>
                <w:rFonts w:ascii="Times New Roman" w:eastAsia="Times New Roman" w:hAnsi="Times New Roman" w:cs="Times New Roman"/>
                <w:sz w:val="24"/>
                <w:szCs w:val="24"/>
                <w:lang w:eastAsia="et-EE"/>
              </w:rPr>
            </w:pPr>
            <w:r w:rsidRPr="00CD0572">
              <w:rPr>
                <w:rFonts w:ascii="Times New Roman" w:eastAsia="Times New Roman" w:hAnsi="Times New Roman" w:cs="Times New Roman"/>
                <w:sz w:val="24"/>
                <w:szCs w:val="24"/>
                <w:lang w:eastAsia="et-EE"/>
              </w:rPr>
              <w:t>246 852</w:t>
            </w:r>
          </w:p>
        </w:tc>
        <w:tc>
          <w:tcPr>
            <w:tcW w:w="1768" w:type="dxa"/>
            <w:shd w:val="clear" w:color="auto" w:fill="auto"/>
            <w:noWrap/>
            <w:vAlign w:val="center"/>
            <w:hideMark/>
          </w:tcPr>
          <w:p w:rsidR="00CD0572" w:rsidRPr="00CD0572" w:rsidRDefault="00CD0572" w:rsidP="00E054BB">
            <w:pPr>
              <w:spacing w:after="0" w:line="240" w:lineRule="auto"/>
              <w:jc w:val="center"/>
              <w:rPr>
                <w:rFonts w:ascii="Times New Roman" w:eastAsia="Times New Roman" w:hAnsi="Times New Roman" w:cs="Times New Roman"/>
                <w:sz w:val="24"/>
                <w:szCs w:val="24"/>
                <w:lang w:eastAsia="et-EE"/>
              </w:rPr>
            </w:pPr>
            <w:r w:rsidRPr="00CD0572">
              <w:rPr>
                <w:rFonts w:ascii="Times New Roman" w:eastAsia="Times New Roman" w:hAnsi="Times New Roman" w:cs="Times New Roman"/>
                <w:sz w:val="24"/>
                <w:szCs w:val="24"/>
                <w:lang w:eastAsia="et-EE"/>
              </w:rPr>
              <w:t>-9 153 648</w:t>
            </w:r>
          </w:p>
        </w:tc>
      </w:tr>
    </w:tbl>
    <w:p w:rsidR="009C2344" w:rsidRPr="004F2B56" w:rsidRDefault="009C2344" w:rsidP="004F2B56">
      <w:pPr>
        <w:rPr>
          <w:rFonts w:ascii="Times New Roman" w:eastAsia="Times New Roman" w:hAnsi="Times New Roman" w:cs="Times New Roman"/>
          <w:sz w:val="20"/>
          <w:szCs w:val="20"/>
          <w:lang w:val="fi-FI"/>
        </w:rPr>
      </w:pPr>
    </w:p>
    <w:p w:rsidR="00516934" w:rsidRPr="004F2B56" w:rsidRDefault="00516934" w:rsidP="004F2B56">
      <w:pPr>
        <w:rPr>
          <w:rFonts w:ascii="Times New Roman" w:eastAsia="Times New Roman" w:hAnsi="Times New Roman" w:cs="Times New Roman"/>
          <w:sz w:val="20"/>
          <w:szCs w:val="20"/>
          <w:lang w:val="fi-FI"/>
        </w:rPr>
      </w:pPr>
      <w:r w:rsidRPr="004F2B56">
        <w:rPr>
          <w:rFonts w:ascii="Times New Roman" w:eastAsia="Times New Roman" w:hAnsi="Times New Roman" w:cs="Times New Roman"/>
          <w:sz w:val="20"/>
          <w:szCs w:val="20"/>
          <w:lang w:val="fi-FI"/>
        </w:rPr>
        <w:br w:type="page"/>
      </w:r>
    </w:p>
    <w:p w:rsidR="00516934" w:rsidRPr="004F2B56" w:rsidRDefault="00516934" w:rsidP="004F2B56">
      <w:pPr>
        <w:rPr>
          <w:rFonts w:ascii="Times New Roman" w:eastAsia="Times New Roman" w:hAnsi="Times New Roman" w:cs="Times New Roman"/>
          <w:sz w:val="24"/>
          <w:szCs w:val="24"/>
          <w:lang w:val="fi-FI"/>
        </w:rPr>
      </w:pPr>
      <w:proofErr w:type="spellStart"/>
      <w:r w:rsidRPr="004F2B56">
        <w:rPr>
          <w:rFonts w:ascii="Times New Roman" w:eastAsia="Times New Roman" w:hAnsi="Times New Roman" w:cs="Times New Roman"/>
          <w:sz w:val="24"/>
          <w:szCs w:val="24"/>
          <w:lang w:val="fi-FI"/>
        </w:rPr>
        <w:lastRenderedPageBreak/>
        <w:t>Õiend</w:t>
      </w:r>
      <w:proofErr w:type="spellEnd"/>
      <w:r w:rsidRPr="004F2B56">
        <w:rPr>
          <w:rFonts w:ascii="Times New Roman" w:eastAsia="Times New Roman" w:hAnsi="Times New Roman" w:cs="Times New Roman"/>
          <w:sz w:val="24"/>
          <w:szCs w:val="24"/>
          <w:lang w:val="fi-FI"/>
        </w:rPr>
        <w:t xml:space="preserve"> </w:t>
      </w:r>
      <w:proofErr w:type="spellStart"/>
      <w:r w:rsidRPr="004F2B56">
        <w:rPr>
          <w:rFonts w:ascii="Times New Roman" w:eastAsia="Times New Roman" w:hAnsi="Times New Roman" w:cs="Times New Roman"/>
          <w:sz w:val="24"/>
          <w:szCs w:val="24"/>
          <w:lang w:val="fi-FI"/>
        </w:rPr>
        <w:t>lisale</w:t>
      </w:r>
      <w:proofErr w:type="spellEnd"/>
      <w:r w:rsidRPr="004F2B56">
        <w:rPr>
          <w:rFonts w:ascii="Times New Roman" w:eastAsia="Times New Roman" w:hAnsi="Times New Roman" w:cs="Times New Roman"/>
          <w:sz w:val="24"/>
          <w:szCs w:val="24"/>
          <w:lang w:val="fi-FI"/>
        </w:rPr>
        <w:t xml:space="preserve"> 3</w:t>
      </w:r>
    </w:p>
    <w:p w:rsidR="00516934" w:rsidRPr="004F2B56" w:rsidRDefault="00516934" w:rsidP="004F2B56">
      <w:pPr>
        <w:spacing w:after="0" w:line="240" w:lineRule="auto"/>
        <w:rPr>
          <w:rFonts w:ascii="Times New Roman" w:eastAsia="Times New Roman" w:hAnsi="Times New Roman" w:cs="Times New Roman"/>
          <w:sz w:val="24"/>
          <w:szCs w:val="24"/>
          <w:lang w:val="fi-FI"/>
        </w:rPr>
      </w:pPr>
      <w:proofErr w:type="spellStart"/>
      <w:r w:rsidRPr="004F2B56">
        <w:rPr>
          <w:rFonts w:ascii="Times New Roman" w:eastAsia="Times New Roman" w:hAnsi="Times New Roman" w:cs="Times New Roman"/>
          <w:sz w:val="24"/>
          <w:szCs w:val="24"/>
          <w:lang w:val="fi-FI"/>
        </w:rPr>
        <w:t>Narva</w:t>
      </w:r>
      <w:proofErr w:type="spellEnd"/>
      <w:r w:rsidRPr="004F2B56">
        <w:rPr>
          <w:rFonts w:ascii="Times New Roman" w:eastAsia="Times New Roman" w:hAnsi="Times New Roman" w:cs="Times New Roman"/>
          <w:sz w:val="24"/>
          <w:szCs w:val="24"/>
          <w:lang w:val="fi-FI"/>
        </w:rPr>
        <w:t xml:space="preserve"> linna </w:t>
      </w:r>
      <w:r w:rsidR="007C540F" w:rsidRPr="004F2B56">
        <w:rPr>
          <w:rFonts w:ascii="Times New Roman" w:eastAsia="Times New Roman" w:hAnsi="Times New Roman" w:cs="Times New Roman"/>
          <w:sz w:val="24"/>
          <w:szCs w:val="24"/>
          <w:lang w:val="fi-FI"/>
        </w:rPr>
        <w:t>2018</w:t>
      </w:r>
      <w:r w:rsidRPr="004F2B56">
        <w:rPr>
          <w:rFonts w:ascii="Times New Roman" w:eastAsia="Times New Roman" w:hAnsi="Times New Roman" w:cs="Times New Roman"/>
          <w:sz w:val="24"/>
          <w:szCs w:val="24"/>
          <w:lang w:val="fi-FI"/>
        </w:rPr>
        <w:t xml:space="preserve">.aasta </w:t>
      </w:r>
      <w:proofErr w:type="spellStart"/>
      <w:r w:rsidRPr="004F2B56">
        <w:rPr>
          <w:rFonts w:ascii="Times New Roman" w:eastAsia="Times New Roman" w:hAnsi="Times New Roman" w:cs="Times New Roman"/>
          <w:sz w:val="24"/>
          <w:szCs w:val="24"/>
          <w:lang w:val="fi-FI"/>
        </w:rPr>
        <w:t>finantseerimistegevuse</w:t>
      </w:r>
      <w:proofErr w:type="spellEnd"/>
      <w:r w:rsidRPr="004F2B56">
        <w:rPr>
          <w:rFonts w:ascii="Times New Roman" w:eastAsia="Times New Roman" w:hAnsi="Times New Roman" w:cs="Times New Roman"/>
          <w:sz w:val="24"/>
          <w:szCs w:val="24"/>
          <w:lang w:val="fi-FI"/>
        </w:rPr>
        <w:t xml:space="preserve"> </w:t>
      </w:r>
      <w:proofErr w:type="spellStart"/>
      <w:r w:rsidRPr="004F2B56">
        <w:rPr>
          <w:rFonts w:ascii="Times New Roman" w:eastAsia="Times New Roman" w:hAnsi="Times New Roman" w:cs="Times New Roman"/>
          <w:sz w:val="24"/>
          <w:szCs w:val="24"/>
          <w:lang w:val="fi-FI"/>
        </w:rPr>
        <w:t>eelarve</w:t>
      </w:r>
      <w:proofErr w:type="spellEnd"/>
    </w:p>
    <w:p w:rsidR="008C2CE3" w:rsidRPr="004F2B56" w:rsidRDefault="008C2CE3" w:rsidP="004F2B56">
      <w:pPr>
        <w:spacing w:after="0" w:line="240" w:lineRule="auto"/>
        <w:rPr>
          <w:rFonts w:ascii="Times New Roman" w:eastAsia="Times New Roman" w:hAnsi="Times New Roman" w:cs="Times New Roman"/>
          <w:i/>
          <w:sz w:val="20"/>
          <w:szCs w:val="20"/>
          <w:lang w:val="fi-FI"/>
        </w:rPr>
      </w:pPr>
    </w:p>
    <w:p w:rsidR="008C2CE3" w:rsidRPr="004F2B56" w:rsidRDefault="001D2676" w:rsidP="004F2B56">
      <w:pPr>
        <w:spacing w:after="0" w:line="240" w:lineRule="auto"/>
        <w:rPr>
          <w:rFonts w:ascii="Times New Roman" w:eastAsia="Times New Roman" w:hAnsi="Times New Roman" w:cs="Times New Roman"/>
          <w:sz w:val="20"/>
          <w:szCs w:val="20"/>
          <w:lang w:val="fi-FI"/>
        </w:rPr>
      </w:pPr>
      <w:proofErr w:type="spellStart"/>
      <w:r w:rsidRPr="004F2B56">
        <w:rPr>
          <w:rFonts w:ascii="Times New Roman" w:eastAsia="Times New Roman" w:hAnsi="Times New Roman" w:cs="Times New Roman"/>
          <w:i/>
          <w:sz w:val="20"/>
          <w:szCs w:val="20"/>
          <w:lang w:val="fi-FI"/>
        </w:rPr>
        <w:t>Kasutatud</w:t>
      </w:r>
      <w:proofErr w:type="spellEnd"/>
      <w:r w:rsidRPr="004F2B56">
        <w:rPr>
          <w:rFonts w:ascii="Times New Roman" w:eastAsia="Times New Roman" w:hAnsi="Times New Roman" w:cs="Times New Roman"/>
          <w:i/>
          <w:sz w:val="20"/>
          <w:szCs w:val="20"/>
          <w:lang w:val="fi-FI"/>
        </w:rPr>
        <w:t xml:space="preserve"> </w:t>
      </w:r>
      <w:proofErr w:type="spellStart"/>
      <w:r w:rsidRPr="004F2B56">
        <w:rPr>
          <w:rFonts w:ascii="Times New Roman" w:eastAsia="Times New Roman" w:hAnsi="Times New Roman" w:cs="Times New Roman"/>
          <w:i/>
          <w:sz w:val="20"/>
          <w:szCs w:val="20"/>
          <w:lang w:val="fi-FI"/>
        </w:rPr>
        <w:t>lühendid</w:t>
      </w:r>
      <w:proofErr w:type="spellEnd"/>
      <w:r w:rsidRPr="004F2B56">
        <w:rPr>
          <w:rFonts w:ascii="Times New Roman" w:eastAsia="Times New Roman" w:hAnsi="Times New Roman" w:cs="Times New Roman"/>
          <w:i/>
          <w:sz w:val="20"/>
          <w:szCs w:val="20"/>
          <w:lang w:val="fi-FI"/>
        </w:rPr>
        <w:t xml:space="preserve">: OF- </w:t>
      </w:r>
      <w:proofErr w:type="spellStart"/>
      <w:r w:rsidRPr="004F2B56">
        <w:rPr>
          <w:rFonts w:ascii="Times New Roman" w:eastAsia="Times New Roman" w:hAnsi="Times New Roman" w:cs="Times New Roman"/>
          <w:i/>
          <w:sz w:val="20"/>
          <w:szCs w:val="20"/>
          <w:lang w:val="fi-FI"/>
        </w:rPr>
        <w:t>omafinantseerimine</w:t>
      </w:r>
      <w:proofErr w:type="spellEnd"/>
      <w:r w:rsidRPr="004F2B56">
        <w:rPr>
          <w:rFonts w:ascii="Times New Roman" w:eastAsia="Times New Roman" w:hAnsi="Times New Roman" w:cs="Times New Roman"/>
          <w:i/>
          <w:sz w:val="20"/>
          <w:szCs w:val="20"/>
          <w:lang w:val="fi-FI"/>
        </w:rPr>
        <w:t xml:space="preserve">, SF- </w:t>
      </w:r>
      <w:proofErr w:type="spellStart"/>
      <w:r w:rsidRPr="004F2B56">
        <w:rPr>
          <w:rFonts w:ascii="Times New Roman" w:eastAsia="Times New Roman" w:hAnsi="Times New Roman" w:cs="Times New Roman"/>
          <w:i/>
          <w:sz w:val="20"/>
          <w:szCs w:val="20"/>
          <w:lang w:val="fi-FI"/>
        </w:rPr>
        <w:t>sildfinantseerimine</w:t>
      </w:r>
      <w:proofErr w:type="spellEnd"/>
      <w:r w:rsidR="008C2CE3" w:rsidRPr="004F2B56">
        <w:rPr>
          <w:rFonts w:ascii="Times New Roman" w:eastAsia="Times New Roman" w:hAnsi="Times New Roman" w:cs="Times New Roman"/>
          <w:i/>
          <w:sz w:val="20"/>
          <w:szCs w:val="20"/>
          <w:lang w:val="fi-FI"/>
        </w:rPr>
        <w:tab/>
      </w:r>
      <w:r w:rsidR="008C2CE3" w:rsidRPr="004F2B56">
        <w:rPr>
          <w:rFonts w:ascii="Times New Roman" w:eastAsia="Times New Roman" w:hAnsi="Times New Roman" w:cs="Times New Roman"/>
          <w:i/>
          <w:sz w:val="20"/>
          <w:szCs w:val="20"/>
          <w:lang w:val="fi-FI"/>
        </w:rPr>
        <w:tab/>
      </w:r>
      <w:r w:rsidR="008C2CE3" w:rsidRPr="004F2B56">
        <w:rPr>
          <w:rFonts w:ascii="Times New Roman" w:eastAsia="Times New Roman" w:hAnsi="Times New Roman" w:cs="Times New Roman"/>
          <w:i/>
          <w:sz w:val="20"/>
          <w:szCs w:val="20"/>
          <w:lang w:val="fi-FI"/>
        </w:rPr>
        <w:tab/>
      </w:r>
      <w:r w:rsidR="008C2CE3" w:rsidRPr="004F2B56">
        <w:rPr>
          <w:rFonts w:ascii="Times New Roman" w:eastAsia="Times New Roman" w:hAnsi="Times New Roman" w:cs="Times New Roman"/>
          <w:i/>
          <w:sz w:val="20"/>
          <w:szCs w:val="20"/>
          <w:lang w:val="fi-FI"/>
        </w:rPr>
        <w:tab/>
      </w:r>
      <w:r w:rsidR="008C2CE3" w:rsidRPr="004F2B56">
        <w:rPr>
          <w:rFonts w:ascii="Times New Roman" w:eastAsia="Times New Roman" w:hAnsi="Times New Roman" w:cs="Times New Roman"/>
          <w:i/>
          <w:sz w:val="20"/>
          <w:szCs w:val="20"/>
          <w:lang w:val="fi-FI"/>
        </w:rPr>
        <w:tab/>
      </w:r>
      <w:r w:rsidR="008C2CE3" w:rsidRPr="004F2B56">
        <w:rPr>
          <w:rFonts w:ascii="Times New Roman" w:eastAsia="Times New Roman" w:hAnsi="Times New Roman" w:cs="Times New Roman"/>
          <w:i/>
          <w:sz w:val="20"/>
          <w:szCs w:val="20"/>
          <w:lang w:val="fi-FI"/>
        </w:rPr>
        <w:tab/>
      </w:r>
      <w:r w:rsidR="008C2CE3" w:rsidRPr="004F2B56">
        <w:rPr>
          <w:rFonts w:ascii="Times New Roman" w:eastAsia="Times New Roman" w:hAnsi="Times New Roman" w:cs="Times New Roman"/>
          <w:i/>
          <w:sz w:val="20"/>
          <w:szCs w:val="20"/>
          <w:lang w:val="fi-FI"/>
        </w:rPr>
        <w:tab/>
      </w:r>
      <w:r w:rsidR="008C2CE3" w:rsidRPr="004F2B56">
        <w:rPr>
          <w:rFonts w:ascii="Times New Roman" w:eastAsia="Times New Roman" w:hAnsi="Times New Roman" w:cs="Times New Roman"/>
          <w:i/>
          <w:sz w:val="20"/>
          <w:szCs w:val="20"/>
          <w:lang w:val="fi-FI"/>
        </w:rPr>
        <w:tab/>
      </w:r>
      <w:r w:rsidR="008C2CE3" w:rsidRPr="004F2B56">
        <w:rPr>
          <w:rFonts w:ascii="Times New Roman" w:eastAsia="Times New Roman" w:hAnsi="Times New Roman" w:cs="Times New Roman"/>
          <w:i/>
          <w:sz w:val="20"/>
          <w:szCs w:val="20"/>
          <w:lang w:val="fi-FI"/>
        </w:rPr>
        <w:tab/>
      </w:r>
      <w:proofErr w:type="spellStart"/>
      <w:r w:rsidR="008C2CE3" w:rsidRPr="004F2B56">
        <w:rPr>
          <w:rFonts w:ascii="Times New Roman" w:eastAsia="Times New Roman" w:hAnsi="Times New Roman" w:cs="Times New Roman"/>
          <w:sz w:val="20"/>
          <w:szCs w:val="20"/>
          <w:lang w:val="fi-FI"/>
        </w:rPr>
        <w:t>eurodes</w:t>
      </w:r>
      <w:proofErr w:type="spellEnd"/>
    </w:p>
    <w:tbl>
      <w:tblPr>
        <w:tblW w:w="15295" w:type="dxa"/>
        <w:tblInd w:w="-356" w:type="dxa"/>
        <w:tblCellMar>
          <w:left w:w="70" w:type="dxa"/>
          <w:right w:w="70" w:type="dxa"/>
        </w:tblCellMar>
        <w:tblLook w:val="04A0" w:firstRow="1" w:lastRow="0" w:firstColumn="1" w:lastColumn="0" w:noHBand="0" w:noVBand="1"/>
      </w:tblPr>
      <w:tblGrid>
        <w:gridCol w:w="710"/>
        <w:gridCol w:w="4000"/>
        <w:gridCol w:w="1307"/>
        <w:gridCol w:w="1213"/>
        <w:gridCol w:w="1276"/>
        <w:gridCol w:w="1134"/>
        <w:gridCol w:w="851"/>
        <w:gridCol w:w="992"/>
        <w:gridCol w:w="1276"/>
        <w:gridCol w:w="1275"/>
        <w:gridCol w:w="1261"/>
      </w:tblGrid>
      <w:tr w:rsidR="007F646E" w:rsidRPr="007F646E" w:rsidTr="00160126">
        <w:trPr>
          <w:trHeight w:val="60"/>
        </w:trPr>
        <w:tc>
          <w:tcPr>
            <w:tcW w:w="4710"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b/>
                <w:bCs/>
                <w:color w:val="000000"/>
                <w:lang w:eastAsia="et-EE"/>
              </w:rPr>
            </w:pPr>
            <w:r w:rsidRPr="007F646E">
              <w:rPr>
                <w:rFonts w:ascii="Times New Roman" w:eastAsia="Times New Roman" w:hAnsi="Times New Roman" w:cs="Times New Roman"/>
                <w:b/>
                <w:bCs/>
                <w:color w:val="000000"/>
                <w:lang w:eastAsia="et-EE"/>
              </w:rPr>
              <w:t>Kohustiste (laenude) võtmine kokku</w:t>
            </w:r>
          </w:p>
        </w:tc>
        <w:tc>
          <w:tcPr>
            <w:tcW w:w="3796" w:type="dxa"/>
            <w:gridSpan w:val="3"/>
            <w:tcBorders>
              <w:top w:val="single" w:sz="4" w:space="0" w:color="auto"/>
              <w:left w:val="nil"/>
              <w:bottom w:val="single" w:sz="4" w:space="0" w:color="auto"/>
              <w:right w:val="single" w:sz="4" w:space="0" w:color="000000"/>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b/>
                <w:bCs/>
                <w:lang w:eastAsia="et-EE"/>
              </w:rPr>
            </w:pPr>
            <w:r w:rsidRPr="007F646E">
              <w:rPr>
                <w:rFonts w:ascii="Times New Roman" w:eastAsia="Times New Roman" w:hAnsi="Times New Roman" w:cs="Times New Roman"/>
                <w:b/>
                <w:bCs/>
                <w:lang w:eastAsia="et-EE"/>
              </w:rPr>
              <w:t>2018.a eelarve</w:t>
            </w:r>
          </w:p>
        </w:tc>
        <w:tc>
          <w:tcPr>
            <w:tcW w:w="2977" w:type="dxa"/>
            <w:gridSpan w:val="3"/>
            <w:tcBorders>
              <w:top w:val="single" w:sz="4" w:space="0" w:color="auto"/>
              <w:left w:val="nil"/>
              <w:bottom w:val="single" w:sz="4" w:space="0" w:color="auto"/>
              <w:right w:val="single" w:sz="4" w:space="0" w:color="000000"/>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b/>
                <w:bCs/>
                <w:lang w:eastAsia="et-EE"/>
              </w:rPr>
            </w:pPr>
            <w:r w:rsidRPr="007F646E">
              <w:rPr>
                <w:rFonts w:ascii="Times New Roman" w:eastAsia="Times New Roman" w:hAnsi="Times New Roman" w:cs="Times New Roman"/>
                <w:b/>
                <w:bCs/>
                <w:lang w:eastAsia="et-EE"/>
              </w:rPr>
              <w:t>muutmine</w:t>
            </w:r>
          </w:p>
        </w:tc>
        <w:tc>
          <w:tcPr>
            <w:tcW w:w="3812" w:type="dxa"/>
            <w:gridSpan w:val="3"/>
            <w:tcBorders>
              <w:top w:val="single" w:sz="4" w:space="0" w:color="auto"/>
              <w:left w:val="nil"/>
              <w:bottom w:val="single" w:sz="4" w:space="0" w:color="auto"/>
              <w:right w:val="single" w:sz="4" w:space="0" w:color="000000"/>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b/>
                <w:bCs/>
                <w:lang w:eastAsia="et-EE"/>
              </w:rPr>
            </w:pPr>
            <w:r w:rsidRPr="007F646E">
              <w:rPr>
                <w:rFonts w:ascii="Times New Roman" w:eastAsia="Times New Roman" w:hAnsi="Times New Roman" w:cs="Times New Roman"/>
                <w:b/>
                <w:bCs/>
                <w:lang w:eastAsia="et-EE"/>
              </w:rPr>
              <w:t>kokku</w:t>
            </w:r>
          </w:p>
        </w:tc>
      </w:tr>
      <w:tr w:rsidR="007F646E" w:rsidRPr="007F646E" w:rsidTr="00160126">
        <w:trPr>
          <w:trHeight w:val="60"/>
        </w:trPr>
        <w:tc>
          <w:tcPr>
            <w:tcW w:w="4710" w:type="dxa"/>
            <w:gridSpan w:val="2"/>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b/>
                <w:bCs/>
                <w:color w:val="000000"/>
                <w:lang w:eastAsia="et-EE"/>
              </w:rPr>
            </w:pPr>
          </w:p>
        </w:tc>
        <w:tc>
          <w:tcPr>
            <w:tcW w:w="1307" w:type="dxa"/>
            <w:tcBorders>
              <w:top w:val="nil"/>
              <w:left w:val="nil"/>
              <w:bottom w:val="nil"/>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b/>
                <w:bCs/>
                <w:color w:val="000000"/>
                <w:lang w:eastAsia="et-EE"/>
              </w:rPr>
            </w:pPr>
            <w:r w:rsidRPr="007F646E">
              <w:rPr>
                <w:rFonts w:ascii="Times New Roman" w:eastAsia="Times New Roman" w:hAnsi="Times New Roman" w:cs="Times New Roman"/>
                <w:b/>
                <w:bCs/>
                <w:color w:val="000000"/>
                <w:lang w:eastAsia="et-EE"/>
              </w:rPr>
              <w:t>OF</w:t>
            </w:r>
          </w:p>
        </w:tc>
        <w:tc>
          <w:tcPr>
            <w:tcW w:w="1213" w:type="dxa"/>
            <w:tcBorders>
              <w:top w:val="nil"/>
              <w:left w:val="nil"/>
              <w:bottom w:val="nil"/>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b/>
                <w:bCs/>
                <w:lang w:eastAsia="et-EE"/>
              </w:rPr>
            </w:pPr>
            <w:r w:rsidRPr="007F646E">
              <w:rPr>
                <w:rFonts w:ascii="Times New Roman" w:eastAsia="Times New Roman" w:hAnsi="Times New Roman" w:cs="Times New Roman"/>
                <w:b/>
                <w:bCs/>
                <w:lang w:eastAsia="et-EE"/>
              </w:rPr>
              <w:t>SF</w:t>
            </w:r>
          </w:p>
        </w:tc>
        <w:tc>
          <w:tcPr>
            <w:tcW w:w="1276" w:type="dxa"/>
            <w:tcBorders>
              <w:top w:val="nil"/>
              <w:left w:val="nil"/>
              <w:bottom w:val="nil"/>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b/>
                <w:bCs/>
                <w:color w:val="000000"/>
                <w:lang w:eastAsia="et-EE"/>
              </w:rPr>
            </w:pPr>
            <w:r w:rsidRPr="007F646E">
              <w:rPr>
                <w:rFonts w:ascii="Times New Roman" w:eastAsia="Times New Roman" w:hAnsi="Times New Roman" w:cs="Times New Roman"/>
                <w:b/>
                <w:bCs/>
                <w:color w:val="000000"/>
                <w:lang w:eastAsia="et-EE"/>
              </w:rPr>
              <w:t>kokku</w:t>
            </w:r>
          </w:p>
        </w:tc>
        <w:tc>
          <w:tcPr>
            <w:tcW w:w="1134" w:type="dxa"/>
            <w:tcBorders>
              <w:top w:val="nil"/>
              <w:left w:val="nil"/>
              <w:bottom w:val="nil"/>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b/>
                <w:bCs/>
                <w:color w:val="000000"/>
                <w:lang w:eastAsia="et-EE"/>
              </w:rPr>
            </w:pPr>
            <w:r w:rsidRPr="007F646E">
              <w:rPr>
                <w:rFonts w:ascii="Times New Roman" w:eastAsia="Times New Roman" w:hAnsi="Times New Roman" w:cs="Times New Roman"/>
                <w:b/>
                <w:bCs/>
                <w:color w:val="000000"/>
                <w:lang w:eastAsia="et-EE"/>
              </w:rPr>
              <w:t>OF</w:t>
            </w:r>
          </w:p>
        </w:tc>
        <w:tc>
          <w:tcPr>
            <w:tcW w:w="851" w:type="dxa"/>
            <w:tcBorders>
              <w:top w:val="nil"/>
              <w:left w:val="nil"/>
              <w:bottom w:val="nil"/>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b/>
                <w:bCs/>
                <w:lang w:eastAsia="et-EE"/>
              </w:rPr>
            </w:pPr>
            <w:r w:rsidRPr="007F646E">
              <w:rPr>
                <w:rFonts w:ascii="Times New Roman" w:eastAsia="Times New Roman" w:hAnsi="Times New Roman" w:cs="Times New Roman"/>
                <w:b/>
                <w:bCs/>
                <w:lang w:eastAsia="et-EE"/>
              </w:rPr>
              <w:t>SF</w:t>
            </w:r>
          </w:p>
        </w:tc>
        <w:tc>
          <w:tcPr>
            <w:tcW w:w="992" w:type="dxa"/>
            <w:tcBorders>
              <w:top w:val="nil"/>
              <w:left w:val="nil"/>
              <w:bottom w:val="nil"/>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b/>
                <w:bCs/>
                <w:color w:val="000000"/>
                <w:lang w:eastAsia="et-EE"/>
              </w:rPr>
            </w:pPr>
            <w:r w:rsidRPr="007F646E">
              <w:rPr>
                <w:rFonts w:ascii="Times New Roman" w:eastAsia="Times New Roman" w:hAnsi="Times New Roman" w:cs="Times New Roman"/>
                <w:b/>
                <w:bCs/>
                <w:color w:val="000000"/>
                <w:lang w:eastAsia="et-EE"/>
              </w:rPr>
              <w:t>kokku</w:t>
            </w:r>
          </w:p>
        </w:tc>
        <w:tc>
          <w:tcPr>
            <w:tcW w:w="1276" w:type="dxa"/>
            <w:tcBorders>
              <w:top w:val="nil"/>
              <w:left w:val="nil"/>
              <w:bottom w:val="nil"/>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b/>
                <w:bCs/>
                <w:color w:val="000000"/>
                <w:lang w:eastAsia="et-EE"/>
              </w:rPr>
            </w:pPr>
            <w:r w:rsidRPr="007F646E">
              <w:rPr>
                <w:rFonts w:ascii="Times New Roman" w:eastAsia="Times New Roman" w:hAnsi="Times New Roman" w:cs="Times New Roman"/>
                <w:b/>
                <w:bCs/>
                <w:color w:val="000000"/>
                <w:lang w:eastAsia="et-EE"/>
              </w:rPr>
              <w:t>OF</w:t>
            </w:r>
          </w:p>
        </w:tc>
        <w:tc>
          <w:tcPr>
            <w:tcW w:w="1275" w:type="dxa"/>
            <w:tcBorders>
              <w:top w:val="nil"/>
              <w:left w:val="nil"/>
              <w:bottom w:val="nil"/>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b/>
                <w:bCs/>
                <w:lang w:eastAsia="et-EE"/>
              </w:rPr>
            </w:pPr>
            <w:r w:rsidRPr="007F646E">
              <w:rPr>
                <w:rFonts w:ascii="Times New Roman" w:eastAsia="Times New Roman" w:hAnsi="Times New Roman" w:cs="Times New Roman"/>
                <w:b/>
                <w:bCs/>
                <w:lang w:eastAsia="et-EE"/>
              </w:rPr>
              <w:t>SF</w:t>
            </w:r>
          </w:p>
        </w:tc>
        <w:tc>
          <w:tcPr>
            <w:tcW w:w="1261" w:type="dxa"/>
            <w:tcBorders>
              <w:top w:val="nil"/>
              <w:left w:val="nil"/>
              <w:bottom w:val="nil"/>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b/>
                <w:bCs/>
                <w:color w:val="000000"/>
                <w:lang w:eastAsia="et-EE"/>
              </w:rPr>
            </w:pPr>
            <w:r w:rsidRPr="007F646E">
              <w:rPr>
                <w:rFonts w:ascii="Times New Roman" w:eastAsia="Times New Roman" w:hAnsi="Times New Roman" w:cs="Times New Roman"/>
                <w:b/>
                <w:bCs/>
                <w:color w:val="000000"/>
                <w:lang w:eastAsia="et-EE"/>
              </w:rPr>
              <w:t>kokku</w:t>
            </w:r>
          </w:p>
        </w:tc>
      </w:tr>
      <w:tr w:rsidR="007F646E" w:rsidRPr="007F646E" w:rsidTr="00160126">
        <w:trPr>
          <w:trHeight w:val="64"/>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 </w:t>
            </w:r>
          </w:p>
        </w:tc>
        <w:tc>
          <w:tcPr>
            <w:tcW w:w="4000"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 </w:t>
            </w:r>
          </w:p>
        </w:tc>
        <w:tc>
          <w:tcPr>
            <w:tcW w:w="1307" w:type="dxa"/>
            <w:tcBorders>
              <w:top w:val="single" w:sz="4" w:space="0" w:color="auto"/>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b/>
                <w:bCs/>
                <w:lang w:eastAsia="et-EE"/>
              </w:rPr>
            </w:pPr>
            <w:r w:rsidRPr="007F646E">
              <w:rPr>
                <w:rFonts w:ascii="Times New Roman" w:eastAsia="Times New Roman" w:hAnsi="Times New Roman" w:cs="Times New Roman"/>
                <w:b/>
                <w:bCs/>
                <w:lang w:eastAsia="et-EE"/>
              </w:rPr>
              <w:t>15 072 500</w:t>
            </w:r>
          </w:p>
        </w:tc>
        <w:tc>
          <w:tcPr>
            <w:tcW w:w="1213" w:type="dxa"/>
            <w:tcBorders>
              <w:top w:val="single" w:sz="4" w:space="0" w:color="auto"/>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b/>
                <w:bCs/>
                <w:lang w:eastAsia="et-EE"/>
              </w:rPr>
            </w:pPr>
            <w:r w:rsidRPr="007F646E">
              <w:rPr>
                <w:rFonts w:ascii="Times New Roman" w:eastAsia="Times New Roman" w:hAnsi="Times New Roman" w:cs="Times New Roman"/>
                <w:b/>
                <w:bCs/>
                <w:lang w:eastAsia="et-EE"/>
              </w:rPr>
              <w:t>4 628 987</w:t>
            </w:r>
          </w:p>
        </w:tc>
        <w:tc>
          <w:tcPr>
            <w:tcW w:w="1276" w:type="dxa"/>
            <w:tcBorders>
              <w:top w:val="single" w:sz="4" w:space="0" w:color="auto"/>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b/>
                <w:bCs/>
                <w:lang w:eastAsia="et-EE"/>
              </w:rPr>
            </w:pPr>
            <w:r w:rsidRPr="007F646E">
              <w:rPr>
                <w:rFonts w:ascii="Times New Roman" w:eastAsia="Times New Roman" w:hAnsi="Times New Roman" w:cs="Times New Roman"/>
                <w:b/>
                <w:bCs/>
                <w:lang w:eastAsia="et-EE"/>
              </w:rPr>
              <w:t>19 701 487</w:t>
            </w:r>
          </w:p>
        </w:tc>
        <w:tc>
          <w:tcPr>
            <w:tcW w:w="1134" w:type="dxa"/>
            <w:tcBorders>
              <w:top w:val="single" w:sz="4" w:space="0" w:color="auto"/>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b/>
                <w:bCs/>
                <w:lang w:eastAsia="et-EE"/>
              </w:rPr>
            </w:pPr>
            <w:r w:rsidRPr="007F646E">
              <w:rPr>
                <w:rFonts w:ascii="Times New Roman" w:eastAsia="Times New Roman" w:hAnsi="Times New Roman" w:cs="Times New Roman"/>
                <w:b/>
                <w:bCs/>
                <w:lang w:eastAsia="et-EE"/>
              </w:rPr>
              <w:t>305 041</w:t>
            </w:r>
          </w:p>
        </w:tc>
        <w:tc>
          <w:tcPr>
            <w:tcW w:w="851" w:type="dxa"/>
            <w:tcBorders>
              <w:top w:val="single" w:sz="4" w:space="0" w:color="auto"/>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b/>
                <w:bCs/>
                <w:lang w:eastAsia="et-EE"/>
              </w:rPr>
            </w:pPr>
            <w:r w:rsidRPr="007F646E">
              <w:rPr>
                <w:rFonts w:ascii="Times New Roman" w:eastAsia="Times New Roman" w:hAnsi="Times New Roman" w:cs="Times New Roman"/>
                <w:b/>
                <w:bCs/>
                <w:lang w:eastAsia="et-EE"/>
              </w:rPr>
              <w:t>80 000</w:t>
            </w:r>
          </w:p>
        </w:tc>
        <w:tc>
          <w:tcPr>
            <w:tcW w:w="992" w:type="dxa"/>
            <w:tcBorders>
              <w:top w:val="single" w:sz="4" w:space="0" w:color="auto"/>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b/>
                <w:bCs/>
                <w:lang w:eastAsia="et-EE"/>
              </w:rPr>
            </w:pPr>
            <w:r w:rsidRPr="007F646E">
              <w:rPr>
                <w:rFonts w:ascii="Times New Roman" w:eastAsia="Times New Roman" w:hAnsi="Times New Roman" w:cs="Times New Roman"/>
                <w:b/>
                <w:bCs/>
                <w:lang w:eastAsia="et-EE"/>
              </w:rPr>
              <w:t>385 041</w:t>
            </w:r>
          </w:p>
        </w:tc>
        <w:tc>
          <w:tcPr>
            <w:tcW w:w="1276" w:type="dxa"/>
            <w:tcBorders>
              <w:top w:val="single" w:sz="4" w:space="0" w:color="auto"/>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b/>
                <w:bCs/>
                <w:lang w:eastAsia="et-EE"/>
              </w:rPr>
            </w:pPr>
            <w:r w:rsidRPr="007F646E">
              <w:rPr>
                <w:rFonts w:ascii="Times New Roman" w:eastAsia="Times New Roman" w:hAnsi="Times New Roman" w:cs="Times New Roman"/>
                <w:b/>
                <w:bCs/>
                <w:lang w:eastAsia="et-EE"/>
              </w:rPr>
              <w:t>15 377 541</w:t>
            </w:r>
          </w:p>
        </w:tc>
        <w:tc>
          <w:tcPr>
            <w:tcW w:w="1275" w:type="dxa"/>
            <w:tcBorders>
              <w:top w:val="single" w:sz="4" w:space="0" w:color="auto"/>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b/>
                <w:bCs/>
                <w:lang w:eastAsia="et-EE"/>
              </w:rPr>
            </w:pPr>
            <w:r w:rsidRPr="007F646E">
              <w:rPr>
                <w:rFonts w:ascii="Times New Roman" w:eastAsia="Times New Roman" w:hAnsi="Times New Roman" w:cs="Times New Roman"/>
                <w:b/>
                <w:bCs/>
                <w:lang w:eastAsia="et-EE"/>
              </w:rPr>
              <w:t>4 708 987</w:t>
            </w:r>
          </w:p>
        </w:tc>
        <w:tc>
          <w:tcPr>
            <w:tcW w:w="1261" w:type="dxa"/>
            <w:tcBorders>
              <w:top w:val="single" w:sz="4" w:space="0" w:color="auto"/>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b/>
                <w:bCs/>
                <w:lang w:eastAsia="et-EE"/>
              </w:rPr>
            </w:pPr>
            <w:r w:rsidRPr="007F646E">
              <w:rPr>
                <w:rFonts w:ascii="Times New Roman" w:eastAsia="Times New Roman" w:hAnsi="Times New Roman" w:cs="Times New Roman"/>
                <w:b/>
                <w:bCs/>
                <w:lang w:eastAsia="et-EE"/>
              </w:rPr>
              <w:t>20 086 528</w:t>
            </w:r>
          </w:p>
        </w:tc>
      </w:tr>
      <w:tr w:rsidR="007F646E" w:rsidRPr="007F646E" w:rsidTr="00160126">
        <w:trPr>
          <w:trHeight w:val="98"/>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 </w:t>
            </w:r>
          </w:p>
        </w:tc>
        <w:tc>
          <w:tcPr>
            <w:tcW w:w="4000" w:type="dxa"/>
            <w:tcBorders>
              <w:top w:val="nil"/>
              <w:left w:val="nil"/>
              <w:bottom w:val="nil"/>
              <w:right w:val="nil"/>
            </w:tcBorders>
            <w:shd w:val="clear" w:color="auto" w:fill="auto"/>
            <w:noWrap/>
            <w:hideMark/>
          </w:tcPr>
          <w:p w:rsidR="007F646E" w:rsidRPr="007F646E" w:rsidRDefault="007F646E" w:rsidP="007F646E">
            <w:pPr>
              <w:spacing w:after="0" w:line="240" w:lineRule="auto"/>
              <w:rPr>
                <w:rFonts w:ascii="Times New Roman" w:eastAsia="Times New Roman" w:hAnsi="Times New Roman" w:cs="Times New Roman"/>
                <w:lang w:eastAsia="et-EE"/>
              </w:rPr>
            </w:pPr>
          </w:p>
        </w:tc>
        <w:tc>
          <w:tcPr>
            <w:tcW w:w="1307" w:type="dxa"/>
            <w:tcBorders>
              <w:top w:val="nil"/>
              <w:left w:val="single" w:sz="4" w:space="0" w:color="auto"/>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OF</w:t>
            </w:r>
          </w:p>
        </w:tc>
        <w:tc>
          <w:tcPr>
            <w:tcW w:w="1213"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SF</w:t>
            </w:r>
          </w:p>
        </w:tc>
        <w:tc>
          <w:tcPr>
            <w:tcW w:w="1276"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kokku</w:t>
            </w:r>
          </w:p>
        </w:tc>
        <w:tc>
          <w:tcPr>
            <w:tcW w:w="1134"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OF</w:t>
            </w:r>
          </w:p>
        </w:tc>
        <w:tc>
          <w:tcPr>
            <w:tcW w:w="851"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SF</w:t>
            </w:r>
          </w:p>
        </w:tc>
        <w:tc>
          <w:tcPr>
            <w:tcW w:w="992"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kokku</w:t>
            </w:r>
          </w:p>
        </w:tc>
        <w:tc>
          <w:tcPr>
            <w:tcW w:w="1276"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OF</w:t>
            </w:r>
          </w:p>
        </w:tc>
        <w:tc>
          <w:tcPr>
            <w:tcW w:w="1275"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SF</w:t>
            </w:r>
          </w:p>
        </w:tc>
        <w:tc>
          <w:tcPr>
            <w:tcW w:w="1261"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kokku</w:t>
            </w:r>
          </w:p>
        </w:tc>
      </w:tr>
      <w:tr w:rsidR="007F646E" w:rsidRPr="007F646E" w:rsidTr="00160126">
        <w:trPr>
          <w:trHeight w:val="242"/>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b/>
                <w:bCs/>
                <w:lang w:eastAsia="et-EE"/>
              </w:rPr>
            </w:pPr>
            <w:r w:rsidRPr="007F646E">
              <w:rPr>
                <w:rFonts w:ascii="Times New Roman" w:eastAsia="Times New Roman" w:hAnsi="Times New Roman" w:cs="Times New Roman"/>
                <w:b/>
                <w:bCs/>
                <w:lang w:eastAsia="et-EE"/>
              </w:rPr>
              <w:t>1</w:t>
            </w:r>
          </w:p>
        </w:tc>
        <w:tc>
          <w:tcPr>
            <w:tcW w:w="4000" w:type="dxa"/>
            <w:tcBorders>
              <w:top w:val="single" w:sz="4" w:space="0" w:color="auto"/>
              <w:left w:val="nil"/>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b/>
                <w:bCs/>
                <w:color w:val="000000"/>
                <w:lang w:eastAsia="et-EE"/>
              </w:rPr>
            </w:pPr>
            <w:r w:rsidRPr="007F646E">
              <w:rPr>
                <w:rFonts w:ascii="Times New Roman" w:eastAsia="Times New Roman" w:hAnsi="Times New Roman" w:cs="Times New Roman"/>
                <w:b/>
                <w:bCs/>
                <w:color w:val="000000"/>
                <w:lang w:eastAsia="et-EE"/>
              </w:rPr>
              <w:t>Narva Linna Arenduse ja Ökonoomika Amet</w:t>
            </w:r>
          </w:p>
        </w:tc>
        <w:tc>
          <w:tcPr>
            <w:tcW w:w="1307" w:type="dxa"/>
            <w:tcBorders>
              <w:top w:val="nil"/>
              <w:left w:val="nil"/>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b/>
                <w:bCs/>
                <w:color w:val="000000"/>
                <w:lang w:eastAsia="et-EE"/>
              </w:rPr>
            </w:pPr>
            <w:r w:rsidRPr="007F646E">
              <w:rPr>
                <w:rFonts w:ascii="Times New Roman" w:eastAsia="Times New Roman" w:hAnsi="Times New Roman" w:cs="Times New Roman"/>
                <w:b/>
                <w:bCs/>
                <w:color w:val="000000"/>
                <w:lang w:eastAsia="et-EE"/>
              </w:rPr>
              <w:t xml:space="preserve">4 668 116 </w:t>
            </w:r>
          </w:p>
        </w:tc>
        <w:tc>
          <w:tcPr>
            <w:tcW w:w="1213" w:type="dxa"/>
            <w:tcBorders>
              <w:top w:val="nil"/>
              <w:left w:val="nil"/>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b/>
                <w:bCs/>
                <w:color w:val="000000"/>
                <w:lang w:eastAsia="et-EE"/>
              </w:rPr>
            </w:pPr>
            <w:r w:rsidRPr="007F646E">
              <w:rPr>
                <w:rFonts w:ascii="Times New Roman" w:eastAsia="Times New Roman" w:hAnsi="Times New Roman" w:cs="Times New Roman"/>
                <w:b/>
                <w:bCs/>
                <w:color w:val="000000"/>
                <w:lang w:eastAsia="et-EE"/>
              </w:rPr>
              <w:t xml:space="preserve">4 628 987 </w:t>
            </w:r>
          </w:p>
        </w:tc>
        <w:tc>
          <w:tcPr>
            <w:tcW w:w="1276" w:type="dxa"/>
            <w:tcBorders>
              <w:top w:val="nil"/>
              <w:left w:val="nil"/>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b/>
                <w:bCs/>
                <w:color w:val="000000"/>
                <w:lang w:eastAsia="et-EE"/>
              </w:rPr>
            </w:pPr>
            <w:r w:rsidRPr="007F646E">
              <w:rPr>
                <w:rFonts w:ascii="Times New Roman" w:eastAsia="Times New Roman" w:hAnsi="Times New Roman" w:cs="Times New Roman"/>
                <w:b/>
                <w:bCs/>
                <w:color w:val="000000"/>
                <w:lang w:eastAsia="et-EE"/>
              </w:rPr>
              <w:t xml:space="preserve">9 297 103 </w:t>
            </w:r>
          </w:p>
        </w:tc>
        <w:tc>
          <w:tcPr>
            <w:tcW w:w="1134" w:type="dxa"/>
            <w:tcBorders>
              <w:top w:val="nil"/>
              <w:left w:val="nil"/>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b/>
                <w:bCs/>
                <w:color w:val="000000"/>
                <w:lang w:eastAsia="et-EE"/>
              </w:rPr>
            </w:pPr>
            <w:r w:rsidRPr="007F646E">
              <w:rPr>
                <w:rFonts w:ascii="Times New Roman" w:eastAsia="Times New Roman" w:hAnsi="Times New Roman" w:cs="Times New Roman"/>
                <w:b/>
                <w:bCs/>
                <w:color w:val="000000"/>
                <w:lang w:eastAsia="et-EE"/>
              </w:rPr>
              <w:t xml:space="preserve">-132 000 </w:t>
            </w:r>
          </w:p>
        </w:tc>
        <w:tc>
          <w:tcPr>
            <w:tcW w:w="851" w:type="dxa"/>
            <w:tcBorders>
              <w:top w:val="nil"/>
              <w:left w:val="nil"/>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b/>
                <w:bCs/>
                <w:color w:val="000000"/>
                <w:lang w:eastAsia="et-EE"/>
              </w:rPr>
            </w:pPr>
            <w:r w:rsidRPr="007F646E">
              <w:rPr>
                <w:rFonts w:ascii="Times New Roman" w:eastAsia="Times New Roman" w:hAnsi="Times New Roman" w:cs="Times New Roman"/>
                <w:b/>
                <w:bCs/>
                <w:color w:val="000000"/>
                <w:lang w:eastAsia="et-EE"/>
              </w:rPr>
              <w:t xml:space="preserve">80 000 </w:t>
            </w:r>
          </w:p>
        </w:tc>
        <w:tc>
          <w:tcPr>
            <w:tcW w:w="992" w:type="dxa"/>
            <w:tcBorders>
              <w:top w:val="nil"/>
              <w:left w:val="nil"/>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b/>
                <w:bCs/>
                <w:color w:val="000000"/>
                <w:lang w:eastAsia="et-EE"/>
              </w:rPr>
            </w:pPr>
            <w:r w:rsidRPr="007F646E">
              <w:rPr>
                <w:rFonts w:ascii="Times New Roman" w:eastAsia="Times New Roman" w:hAnsi="Times New Roman" w:cs="Times New Roman"/>
                <w:b/>
                <w:bCs/>
                <w:color w:val="000000"/>
                <w:lang w:eastAsia="et-EE"/>
              </w:rPr>
              <w:t xml:space="preserve">-52 000 </w:t>
            </w:r>
          </w:p>
        </w:tc>
        <w:tc>
          <w:tcPr>
            <w:tcW w:w="1276" w:type="dxa"/>
            <w:tcBorders>
              <w:top w:val="nil"/>
              <w:left w:val="nil"/>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b/>
                <w:bCs/>
                <w:color w:val="000000"/>
                <w:lang w:eastAsia="et-EE"/>
              </w:rPr>
            </w:pPr>
            <w:r w:rsidRPr="007F646E">
              <w:rPr>
                <w:rFonts w:ascii="Times New Roman" w:eastAsia="Times New Roman" w:hAnsi="Times New Roman" w:cs="Times New Roman"/>
                <w:b/>
                <w:bCs/>
                <w:color w:val="000000"/>
                <w:lang w:eastAsia="et-EE"/>
              </w:rPr>
              <w:t xml:space="preserve">4 536 116 </w:t>
            </w:r>
          </w:p>
        </w:tc>
        <w:tc>
          <w:tcPr>
            <w:tcW w:w="1275" w:type="dxa"/>
            <w:tcBorders>
              <w:top w:val="nil"/>
              <w:left w:val="nil"/>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b/>
                <w:bCs/>
                <w:color w:val="000000"/>
                <w:lang w:eastAsia="et-EE"/>
              </w:rPr>
            </w:pPr>
            <w:r w:rsidRPr="007F646E">
              <w:rPr>
                <w:rFonts w:ascii="Times New Roman" w:eastAsia="Times New Roman" w:hAnsi="Times New Roman" w:cs="Times New Roman"/>
                <w:b/>
                <w:bCs/>
                <w:color w:val="000000"/>
                <w:lang w:eastAsia="et-EE"/>
              </w:rPr>
              <w:t xml:space="preserve">4 708 987 </w:t>
            </w:r>
          </w:p>
        </w:tc>
        <w:tc>
          <w:tcPr>
            <w:tcW w:w="1261" w:type="dxa"/>
            <w:tcBorders>
              <w:top w:val="nil"/>
              <w:left w:val="nil"/>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b/>
                <w:bCs/>
                <w:color w:val="000000"/>
                <w:lang w:eastAsia="et-EE"/>
              </w:rPr>
            </w:pPr>
            <w:r w:rsidRPr="007F646E">
              <w:rPr>
                <w:rFonts w:ascii="Times New Roman" w:eastAsia="Times New Roman" w:hAnsi="Times New Roman" w:cs="Times New Roman"/>
                <w:b/>
                <w:bCs/>
                <w:color w:val="000000"/>
                <w:lang w:eastAsia="et-EE"/>
              </w:rPr>
              <w:t xml:space="preserve">9 245 103 </w:t>
            </w:r>
          </w:p>
        </w:tc>
      </w:tr>
      <w:tr w:rsidR="007F646E" w:rsidRPr="007F646E" w:rsidTr="0051363D">
        <w:trPr>
          <w:trHeight w:val="330"/>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 xml:space="preserve"> 1.1</w:t>
            </w:r>
          </w:p>
        </w:tc>
        <w:tc>
          <w:tcPr>
            <w:tcW w:w="4000" w:type="dxa"/>
            <w:tcBorders>
              <w:top w:val="nil"/>
              <w:left w:val="nil"/>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Narva linna bussi- ja raudteejaama arendus</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255 339</w:t>
            </w:r>
          </w:p>
        </w:tc>
        <w:tc>
          <w:tcPr>
            <w:tcW w:w="1213"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641 039</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896 378</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tcPr>
          <w:p w:rsidR="007F646E" w:rsidRPr="007F646E" w:rsidRDefault="00560825" w:rsidP="007F646E">
            <w:pPr>
              <w:spacing w:after="0" w:line="240" w:lineRule="auto"/>
              <w:jc w:val="center"/>
              <w:rPr>
                <w:rFonts w:ascii="Times New Roman" w:eastAsia="Times New Roman" w:hAnsi="Times New Roman" w:cs="Times New Roman"/>
                <w:color w:val="000000"/>
                <w:lang w:eastAsia="et-EE"/>
              </w:rPr>
            </w:pPr>
            <w:r>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255 339</w:t>
            </w:r>
          </w:p>
        </w:tc>
        <w:tc>
          <w:tcPr>
            <w:tcW w:w="1275"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641 039</w:t>
            </w: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896 378</w:t>
            </w:r>
          </w:p>
        </w:tc>
      </w:tr>
      <w:tr w:rsidR="007F646E" w:rsidRPr="007F646E" w:rsidTr="0051363D">
        <w:trPr>
          <w:trHeight w:val="520"/>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 xml:space="preserve"> 1.2</w:t>
            </w:r>
          </w:p>
        </w:tc>
        <w:tc>
          <w:tcPr>
            <w:tcW w:w="4000" w:type="dxa"/>
            <w:tcBorders>
              <w:top w:val="nil"/>
              <w:left w:val="nil"/>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Narva linnapiirkonna jalg- ja jalgrattateede võrgustiku rajamine</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635 192</w:t>
            </w:r>
          </w:p>
        </w:tc>
        <w:tc>
          <w:tcPr>
            <w:tcW w:w="1213"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2 830 128</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3 465 320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tcPr>
          <w:p w:rsidR="007F646E" w:rsidRPr="007F646E" w:rsidRDefault="00560825" w:rsidP="007F646E">
            <w:pPr>
              <w:spacing w:after="0" w:line="240" w:lineRule="auto"/>
              <w:jc w:val="center"/>
              <w:rPr>
                <w:rFonts w:ascii="Times New Roman" w:eastAsia="Times New Roman" w:hAnsi="Times New Roman" w:cs="Times New Roman"/>
                <w:color w:val="000000"/>
                <w:lang w:eastAsia="et-EE"/>
              </w:rPr>
            </w:pPr>
            <w:r>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635 192</w:t>
            </w:r>
          </w:p>
        </w:tc>
        <w:tc>
          <w:tcPr>
            <w:tcW w:w="1275"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2 830 128</w:t>
            </w: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3 465 320</w:t>
            </w:r>
          </w:p>
        </w:tc>
      </w:tr>
      <w:tr w:rsidR="007F646E" w:rsidRPr="007F646E" w:rsidTr="007F646E">
        <w:trPr>
          <w:trHeight w:val="555"/>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 xml:space="preserve"> 1.3</w:t>
            </w:r>
          </w:p>
        </w:tc>
        <w:tc>
          <w:tcPr>
            <w:tcW w:w="4000" w:type="dxa"/>
            <w:tcBorders>
              <w:top w:val="nil"/>
              <w:left w:val="nil"/>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 xml:space="preserve">Väikesadamate võrgustiku arendamine (investeerimisprojekt) </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252 838</w:t>
            </w:r>
          </w:p>
        </w:tc>
        <w:tc>
          <w:tcPr>
            <w:tcW w:w="1213"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252 838</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-220 000</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-220 000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32 838</w:t>
            </w:r>
          </w:p>
        </w:tc>
        <w:tc>
          <w:tcPr>
            <w:tcW w:w="1275"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32 838</w:t>
            </w:r>
          </w:p>
        </w:tc>
      </w:tr>
      <w:tr w:rsidR="007F646E" w:rsidRPr="007F646E" w:rsidTr="007F646E">
        <w:trPr>
          <w:trHeight w:val="375"/>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 </w:t>
            </w:r>
          </w:p>
        </w:tc>
        <w:tc>
          <w:tcPr>
            <w:tcW w:w="4000" w:type="dxa"/>
            <w:tcBorders>
              <w:top w:val="nil"/>
              <w:left w:val="nil"/>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Narva linna sadama bokside rekonstrueerimine</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 </w:t>
            </w:r>
          </w:p>
        </w:tc>
        <w:tc>
          <w:tcPr>
            <w:tcW w:w="1213"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 </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88 000</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80 000</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168 000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88 000</w:t>
            </w:r>
          </w:p>
        </w:tc>
        <w:tc>
          <w:tcPr>
            <w:tcW w:w="1275"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80 000</w:t>
            </w: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168 000</w:t>
            </w:r>
          </w:p>
        </w:tc>
      </w:tr>
      <w:tr w:rsidR="007F646E" w:rsidRPr="007F646E" w:rsidTr="0051363D">
        <w:trPr>
          <w:trHeight w:val="555"/>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 xml:space="preserve"> 1.4</w:t>
            </w:r>
          </w:p>
        </w:tc>
        <w:tc>
          <w:tcPr>
            <w:tcW w:w="4000" w:type="dxa"/>
            <w:tcBorders>
              <w:top w:val="nil"/>
              <w:left w:val="nil"/>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Narva raekoja hoone ja platsi rekonstrueerimine</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278 931</w:t>
            </w:r>
          </w:p>
        </w:tc>
        <w:tc>
          <w:tcPr>
            <w:tcW w:w="1213"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296 287</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575 218</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tcPr>
          <w:p w:rsidR="007F646E" w:rsidRPr="007F646E" w:rsidRDefault="00560825" w:rsidP="007F646E">
            <w:pPr>
              <w:spacing w:after="0" w:line="240" w:lineRule="auto"/>
              <w:jc w:val="center"/>
              <w:rPr>
                <w:rFonts w:ascii="Times New Roman" w:eastAsia="Times New Roman" w:hAnsi="Times New Roman" w:cs="Times New Roman"/>
                <w:color w:val="000000"/>
                <w:lang w:eastAsia="et-EE"/>
              </w:rPr>
            </w:pPr>
            <w:r>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278 931</w:t>
            </w:r>
          </w:p>
        </w:tc>
        <w:tc>
          <w:tcPr>
            <w:tcW w:w="1275"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296 287</w:t>
            </w: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575 218</w:t>
            </w:r>
          </w:p>
        </w:tc>
      </w:tr>
      <w:tr w:rsidR="007F646E" w:rsidRPr="007F646E" w:rsidTr="0051363D">
        <w:trPr>
          <w:trHeight w:val="520"/>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 xml:space="preserve"> 1.5</w:t>
            </w:r>
          </w:p>
        </w:tc>
        <w:tc>
          <w:tcPr>
            <w:tcW w:w="4000" w:type="dxa"/>
            <w:tcBorders>
              <w:top w:val="nil"/>
              <w:left w:val="nil"/>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TEN-T transiitteede rekonstrueerimistööd Narvas </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150 000</w:t>
            </w:r>
          </w:p>
        </w:tc>
        <w:tc>
          <w:tcPr>
            <w:tcW w:w="1213"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150 000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tcPr>
          <w:p w:rsidR="007F646E" w:rsidRPr="007F646E" w:rsidRDefault="00560825" w:rsidP="007F646E">
            <w:pPr>
              <w:spacing w:after="0" w:line="240" w:lineRule="auto"/>
              <w:jc w:val="center"/>
              <w:rPr>
                <w:rFonts w:ascii="Times New Roman" w:eastAsia="Times New Roman" w:hAnsi="Times New Roman" w:cs="Times New Roman"/>
                <w:color w:val="000000"/>
                <w:lang w:eastAsia="et-EE"/>
              </w:rPr>
            </w:pPr>
            <w:r>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150 000</w:t>
            </w:r>
          </w:p>
        </w:tc>
        <w:tc>
          <w:tcPr>
            <w:tcW w:w="1275"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150 000</w:t>
            </w:r>
          </w:p>
        </w:tc>
      </w:tr>
      <w:tr w:rsidR="007F646E" w:rsidRPr="007F646E" w:rsidTr="0051363D">
        <w:trPr>
          <w:trHeight w:val="660"/>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 xml:space="preserve"> 1.6</w:t>
            </w:r>
          </w:p>
        </w:tc>
        <w:tc>
          <w:tcPr>
            <w:tcW w:w="4000" w:type="dxa"/>
            <w:tcBorders>
              <w:top w:val="nil"/>
              <w:left w:val="nil"/>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Väikesadamad iga 30 miili kaugusel - elavdatud veeturismi teenuste arendamine Soome lahe idaosas</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13"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44 489</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44 489</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tcPr>
          <w:p w:rsidR="007F646E" w:rsidRPr="007F646E" w:rsidRDefault="00560825" w:rsidP="007F646E">
            <w:pPr>
              <w:spacing w:after="0" w:line="240" w:lineRule="auto"/>
              <w:jc w:val="center"/>
              <w:rPr>
                <w:rFonts w:ascii="Times New Roman" w:eastAsia="Times New Roman" w:hAnsi="Times New Roman" w:cs="Times New Roman"/>
                <w:color w:val="000000"/>
                <w:lang w:eastAsia="et-EE"/>
              </w:rPr>
            </w:pPr>
            <w:r>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75"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44 489</w:t>
            </w: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44 489</w:t>
            </w:r>
          </w:p>
        </w:tc>
      </w:tr>
      <w:tr w:rsidR="007F646E" w:rsidRPr="007F646E" w:rsidTr="0051363D">
        <w:trPr>
          <w:trHeight w:val="300"/>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 xml:space="preserve"> 1.7</w:t>
            </w:r>
          </w:p>
        </w:tc>
        <w:tc>
          <w:tcPr>
            <w:tcW w:w="4000" w:type="dxa"/>
            <w:tcBorders>
              <w:top w:val="nil"/>
              <w:left w:val="nil"/>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Pimeaia pargi rekonstrueerimine, II etapp</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169 127</w:t>
            </w:r>
          </w:p>
        </w:tc>
        <w:tc>
          <w:tcPr>
            <w:tcW w:w="1213"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817 044</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986 171</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tcPr>
          <w:p w:rsidR="007F646E" w:rsidRPr="007F646E" w:rsidRDefault="00560825" w:rsidP="007F646E">
            <w:pPr>
              <w:spacing w:after="0" w:line="240" w:lineRule="auto"/>
              <w:jc w:val="center"/>
              <w:rPr>
                <w:rFonts w:ascii="Times New Roman" w:eastAsia="Times New Roman" w:hAnsi="Times New Roman" w:cs="Times New Roman"/>
                <w:color w:val="000000"/>
                <w:lang w:eastAsia="et-EE"/>
              </w:rPr>
            </w:pPr>
            <w:r>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169 127</w:t>
            </w:r>
          </w:p>
        </w:tc>
        <w:tc>
          <w:tcPr>
            <w:tcW w:w="1275"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817 044</w:t>
            </w: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986 171</w:t>
            </w:r>
          </w:p>
        </w:tc>
      </w:tr>
      <w:tr w:rsidR="007F646E" w:rsidRPr="007F646E" w:rsidTr="0051363D">
        <w:trPr>
          <w:trHeight w:val="555"/>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 xml:space="preserve"> 1.8</w:t>
            </w:r>
          </w:p>
        </w:tc>
        <w:tc>
          <w:tcPr>
            <w:tcW w:w="4000" w:type="dxa"/>
            <w:tcBorders>
              <w:top w:val="nil"/>
              <w:left w:val="nil"/>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Narva ja </w:t>
            </w:r>
            <w:proofErr w:type="spellStart"/>
            <w:r w:rsidRPr="007F646E">
              <w:rPr>
                <w:rFonts w:ascii="Times New Roman" w:eastAsia="Times New Roman" w:hAnsi="Times New Roman" w:cs="Times New Roman"/>
                <w:color w:val="000000"/>
                <w:lang w:eastAsia="et-EE"/>
              </w:rPr>
              <w:t>Ivangorodi</w:t>
            </w:r>
            <w:proofErr w:type="spellEnd"/>
            <w:r w:rsidRPr="007F646E">
              <w:rPr>
                <w:rFonts w:ascii="Times New Roman" w:eastAsia="Times New Roman" w:hAnsi="Times New Roman" w:cs="Times New Roman"/>
                <w:color w:val="000000"/>
                <w:lang w:eastAsia="et-EE"/>
              </w:rPr>
              <w:t xml:space="preserve"> kaldapealsete ajaloolise kaitseala integreeritud arendamine, III etapp</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28 488</w:t>
            </w:r>
          </w:p>
        </w:tc>
        <w:tc>
          <w:tcPr>
            <w:tcW w:w="1213"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28 488</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tcPr>
          <w:p w:rsidR="007F646E" w:rsidRPr="007F646E" w:rsidRDefault="00560825" w:rsidP="007F646E">
            <w:pPr>
              <w:spacing w:after="0" w:line="240" w:lineRule="auto"/>
              <w:jc w:val="center"/>
              <w:rPr>
                <w:rFonts w:ascii="Times New Roman" w:eastAsia="Times New Roman" w:hAnsi="Times New Roman" w:cs="Times New Roman"/>
                <w:color w:val="000000"/>
                <w:lang w:eastAsia="et-EE"/>
              </w:rPr>
            </w:pPr>
            <w:r>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28 488</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28 488</w:t>
            </w:r>
          </w:p>
        </w:tc>
      </w:tr>
      <w:tr w:rsidR="007F646E" w:rsidRPr="007F646E" w:rsidTr="0051363D">
        <w:trPr>
          <w:trHeight w:val="510"/>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 xml:space="preserve"> 1.9</w:t>
            </w:r>
          </w:p>
        </w:tc>
        <w:tc>
          <w:tcPr>
            <w:tcW w:w="4000" w:type="dxa"/>
            <w:tcBorders>
              <w:top w:val="nil"/>
              <w:left w:val="nil"/>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Narva Lasteaia hoone Viru tn. 4, Narva renoveerimine   </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523 013</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523 013</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tcPr>
          <w:p w:rsidR="007F646E" w:rsidRPr="007F646E" w:rsidRDefault="00560825" w:rsidP="007F646E">
            <w:pPr>
              <w:spacing w:after="0" w:line="240" w:lineRule="auto"/>
              <w:jc w:val="center"/>
              <w:rPr>
                <w:rFonts w:ascii="Times New Roman" w:eastAsia="Times New Roman" w:hAnsi="Times New Roman" w:cs="Times New Roman"/>
                <w:color w:val="000000"/>
                <w:lang w:eastAsia="et-EE"/>
              </w:rPr>
            </w:pPr>
            <w:r>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523 013</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523 013</w:t>
            </w:r>
          </w:p>
        </w:tc>
      </w:tr>
      <w:tr w:rsidR="007F646E" w:rsidRPr="007F646E" w:rsidTr="0051363D">
        <w:trPr>
          <w:trHeight w:val="520"/>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 xml:space="preserve"> 1.10</w:t>
            </w:r>
          </w:p>
        </w:tc>
        <w:tc>
          <w:tcPr>
            <w:tcW w:w="4000" w:type="dxa"/>
            <w:tcBorders>
              <w:top w:val="nil"/>
              <w:left w:val="nil"/>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Narva Lasteaia Kakuke hoone (Hariduse tn 30) projekteerimine ja renoveerimine </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855 725</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855 725</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tcPr>
          <w:p w:rsidR="007F646E" w:rsidRPr="007F646E" w:rsidRDefault="00560825" w:rsidP="007F646E">
            <w:pPr>
              <w:spacing w:after="0" w:line="240" w:lineRule="auto"/>
              <w:jc w:val="center"/>
              <w:rPr>
                <w:rFonts w:ascii="Times New Roman" w:eastAsia="Times New Roman" w:hAnsi="Times New Roman" w:cs="Times New Roman"/>
                <w:color w:val="000000"/>
                <w:lang w:eastAsia="et-EE"/>
              </w:rPr>
            </w:pPr>
            <w:r>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855 725</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855 725</w:t>
            </w:r>
          </w:p>
        </w:tc>
      </w:tr>
      <w:tr w:rsidR="007F646E" w:rsidRPr="007F646E" w:rsidTr="0051363D">
        <w:trPr>
          <w:trHeight w:val="315"/>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 xml:space="preserve"> 1.11</w:t>
            </w:r>
          </w:p>
        </w:tc>
        <w:tc>
          <w:tcPr>
            <w:tcW w:w="4000" w:type="dxa"/>
            <w:tcBorders>
              <w:top w:val="nil"/>
              <w:left w:val="nil"/>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AS Narva Vesi aktsiakapitali suurendamiseks</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1 227 072</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1 227 072</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tcPr>
          <w:p w:rsidR="007F646E" w:rsidRPr="007F646E" w:rsidRDefault="00560825" w:rsidP="007F646E">
            <w:pPr>
              <w:spacing w:after="0" w:line="240" w:lineRule="auto"/>
              <w:jc w:val="center"/>
              <w:rPr>
                <w:rFonts w:ascii="Times New Roman" w:eastAsia="Times New Roman" w:hAnsi="Times New Roman" w:cs="Times New Roman"/>
                <w:color w:val="000000"/>
                <w:lang w:eastAsia="et-EE"/>
              </w:rPr>
            </w:pPr>
            <w:r>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1 227 072</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1 227 072</w:t>
            </w:r>
          </w:p>
        </w:tc>
      </w:tr>
      <w:tr w:rsidR="007F646E" w:rsidRPr="007F646E" w:rsidTr="0051363D">
        <w:trPr>
          <w:trHeight w:val="520"/>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 xml:space="preserve"> 1.12</w:t>
            </w:r>
          </w:p>
        </w:tc>
        <w:tc>
          <w:tcPr>
            <w:tcW w:w="4000" w:type="dxa"/>
            <w:tcBorders>
              <w:top w:val="nil"/>
              <w:left w:val="nil"/>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Stockholmi platsi projekteerimine ja ehitus (I etapp)</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70 000</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70 000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560825" w:rsidP="007F646E">
            <w:pPr>
              <w:spacing w:after="0" w:line="240" w:lineRule="auto"/>
              <w:jc w:val="center"/>
              <w:rPr>
                <w:rFonts w:ascii="Times New Roman" w:eastAsia="Times New Roman" w:hAnsi="Times New Roman" w:cs="Times New Roman"/>
                <w:color w:val="000000"/>
                <w:lang w:eastAsia="et-EE"/>
              </w:rPr>
            </w:pPr>
            <w:r>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70 000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70 000</w:t>
            </w:r>
          </w:p>
        </w:tc>
      </w:tr>
      <w:tr w:rsidR="007F646E" w:rsidRPr="007F646E" w:rsidTr="0051363D">
        <w:trPr>
          <w:trHeight w:val="520"/>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lastRenderedPageBreak/>
              <w:t xml:space="preserve"> 1.13</w:t>
            </w:r>
          </w:p>
        </w:tc>
        <w:tc>
          <w:tcPr>
            <w:tcW w:w="4000" w:type="dxa"/>
            <w:tcBorders>
              <w:top w:val="nil"/>
              <w:left w:val="nil"/>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Narva linna tänavavalgustuse </w:t>
            </w:r>
            <w:proofErr w:type="spellStart"/>
            <w:r w:rsidRPr="007F646E">
              <w:rPr>
                <w:rFonts w:ascii="Times New Roman" w:eastAsia="Times New Roman" w:hAnsi="Times New Roman" w:cs="Times New Roman"/>
                <w:color w:val="000000"/>
                <w:lang w:eastAsia="et-EE"/>
              </w:rPr>
              <w:t>taristu</w:t>
            </w:r>
            <w:proofErr w:type="spellEnd"/>
            <w:r w:rsidRPr="007F646E">
              <w:rPr>
                <w:rFonts w:ascii="Times New Roman" w:eastAsia="Times New Roman" w:hAnsi="Times New Roman" w:cs="Times New Roman"/>
                <w:color w:val="000000"/>
                <w:lang w:eastAsia="et-EE"/>
              </w:rPr>
              <w:t xml:space="preserve"> renoveerimise I etapp</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50 000</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50 000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50 000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50 000</w:t>
            </w:r>
          </w:p>
        </w:tc>
      </w:tr>
      <w:tr w:rsidR="007F646E" w:rsidRPr="007F646E" w:rsidTr="0051363D">
        <w:trPr>
          <w:trHeight w:val="520"/>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 xml:space="preserve"> 1.14</w:t>
            </w:r>
          </w:p>
        </w:tc>
        <w:tc>
          <w:tcPr>
            <w:tcW w:w="4000" w:type="dxa"/>
            <w:tcBorders>
              <w:top w:val="nil"/>
              <w:left w:val="nil"/>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Narva ja Slantsõ jõeäärsete alade arendamine äri- ja külastuskeskkonna loomiseks</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6 000</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6 000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6 000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6 000</w:t>
            </w:r>
          </w:p>
        </w:tc>
      </w:tr>
      <w:tr w:rsidR="007F646E" w:rsidRPr="007F646E" w:rsidTr="0051363D">
        <w:trPr>
          <w:trHeight w:val="1080"/>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 xml:space="preserve"> 1.15</w:t>
            </w:r>
          </w:p>
        </w:tc>
        <w:tc>
          <w:tcPr>
            <w:tcW w:w="4000" w:type="dxa"/>
            <w:tcBorders>
              <w:top w:val="nil"/>
              <w:left w:val="nil"/>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Narva linna välisvalgustuse ekspertiisi ja energiaauditi korrigeerimiseks ning Narva linna välisvalgustuse rekonstrueerimistööde tehnilise kirjelduse koostamiseks</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20 640</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20 640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20 640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20 640</w:t>
            </w:r>
          </w:p>
        </w:tc>
      </w:tr>
      <w:tr w:rsidR="007F646E" w:rsidRPr="007F646E" w:rsidTr="0051363D">
        <w:trPr>
          <w:trHeight w:val="1875"/>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 xml:space="preserve"> 1.16</w:t>
            </w:r>
          </w:p>
        </w:tc>
        <w:tc>
          <w:tcPr>
            <w:tcW w:w="4000" w:type="dxa"/>
            <w:tcBorders>
              <w:top w:val="nil"/>
              <w:left w:val="nil"/>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Põhiprojekti ekspertiis/audit teostamine projekti kohta (sh Narva Lasteaia Kakuke renoveerimine, Narva Lasteaia Punamütsike renoveerimine, Narva linna välisvalgustuse </w:t>
            </w:r>
            <w:proofErr w:type="spellStart"/>
            <w:r w:rsidRPr="007F646E">
              <w:rPr>
                <w:rFonts w:ascii="Times New Roman" w:eastAsia="Times New Roman" w:hAnsi="Times New Roman" w:cs="Times New Roman"/>
                <w:color w:val="000000"/>
                <w:lang w:eastAsia="et-EE"/>
              </w:rPr>
              <w:t>taristu</w:t>
            </w:r>
            <w:proofErr w:type="spellEnd"/>
            <w:r w:rsidRPr="007F646E">
              <w:rPr>
                <w:rFonts w:ascii="Times New Roman" w:eastAsia="Times New Roman" w:hAnsi="Times New Roman" w:cs="Times New Roman"/>
                <w:color w:val="000000"/>
                <w:lang w:eastAsia="et-EE"/>
              </w:rPr>
              <w:t xml:space="preserve"> renoveerimine, "5-krooni vaate" vaateplatvormi rajamine, Kulgu sadama heakorrastamine )</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37 000</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37 000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37 000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37 000</w:t>
            </w:r>
          </w:p>
        </w:tc>
      </w:tr>
      <w:tr w:rsidR="007F646E" w:rsidRPr="007F646E" w:rsidTr="0051363D">
        <w:trPr>
          <w:trHeight w:val="780"/>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 xml:space="preserve"> 1.17</w:t>
            </w:r>
          </w:p>
        </w:tc>
        <w:tc>
          <w:tcPr>
            <w:tcW w:w="4000" w:type="dxa"/>
            <w:tcBorders>
              <w:top w:val="nil"/>
              <w:left w:val="nil"/>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SA-le Narva Linna Arendus Äkkeküla alal spordikompleksi rajamise detailplaneeringu koostamiseks</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12 000</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12 000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12 000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12 000</w:t>
            </w:r>
          </w:p>
        </w:tc>
      </w:tr>
      <w:tr w:rsidR="007F646E" w:rsidRPr="007F646E" w:rsidTr="0051363D">
        <w:trPr>
          <w:trHeight w:val="520"/>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 xml:space="preserve"> 1.18</w:t>
            </w:r>
          </w:p>
        </w:tc>
        <w:tc>
          <w:tcPr>
            <w:tcW w:w="4000" w:type="dxa"/>
            <w:tcBorders>
              <w:top w:val="nil"/>
              <w:left w:val="nil"/>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SA-le Narva Linna Arendus Äkkeküla ehitustööde, IV etapp</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40 000</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40 000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40 000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40 000</w:t>
            </w:r>
          </w:p>
        </w:tc>
      </w:tr>
      <w:tr w:rsidR="007F646E" w:rsidRPr="007F646E" w:rsidTr="00AA6ED8">
        <w:trPr>
          <w:trHeight w:val="855"/>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 xml:space="preserve"> 1.19</w:t>
            </w:r>
          </w:p>
        </w:tc>
        <w:tc>
          <w:tcPr>
            <w:tcW w:w="4000" w:type="dxa"/>
            <w:tcBorders>
              <w:top w:val="nil"/>
              <w:left w:val="nil"/>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SA-le Narva Linna Arendus Äkkeküla objektide projekteerimine ja ehitamine (sh: lastepark, seikluspark, kelgunõlv ja jn) </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10 000</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10 000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10 000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10 000</w:t>
            </w:r>
          </w:p>
        </w:tc>
      </w:tr>
      <w:tr w:rsidR="007F646E" w:rsidRPr="007F646E" w:rsidTr="00AA6ED8">
        <w:trPr>
          <w:trHeight w:val="570"/>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 xml:space="preserve"> 1.20</w:t>
            </w:r>
          </w:p>
        </w:tc>
        <w:tc>
          <w:tcPr>
            <w:tcW w:w="4000" w:type="dxa"/>
            <w:tcBorders>
              <w:top w:val="nil"/>
              <w:left w:val="nil"/>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SA-le Narva Linna Arendus Äkkeküla laskesuusatamise lasketiiru rajamine, I etapp</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46 751</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46 751</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46 751</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46 751</w:t>
            </w:r>
          </w:p>
        </w:tc>
      </w:tr>
      <w:tr w:rsidR="007F646E" w:rsidRPr="007F646E" w:rsidTr="007F646E">
        <w:trPr>
          <w:trHeight w:val="290"/>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 </w:t>
            </w:r>
          </w:p>
        </w:tc>
        <w:tc>
          <w:tcPr>
            <w:tcW w:w="4000" w:type="dxa"/>
            <w:tcBorders>
              <w:top w:val="nil"/>
              <w:left w:val="nil"/>
              <w:bottom w:val="nil"/>
              <w:right w:val="nil"/>
            </w:tcBorders>
            <w:shd w:val="clear" w:color="auto" w:fill="auto"/>
            <w:noWrap/>
            <w:hideMark/>
          </w:tcPr>
          <w:p w:rsidR="007F646E" w:rsidRPr="007F646E" w:rsidRDefault="007F646E" w:rsidP="007F646E">
            <w:pPr>
              <w:spacing w:after="0" w:line="240" w:lineRule="auto"/>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 </w:t>
            </w:r>
          </w:p>
        </w:tc>
        <w:tc>
          <w:tcPr>
            <w:tcW w:w="1307" w:type="dxa"/>
            <w:tcBorders>
              <w:top w:val="nil"/>
              <w:left w:val="single" w:sz="4" w:space="0" w:color="auto"/>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OF</w:t>
            </w:r>
          </w:p>
        </w:tc>
        <w:tc>
          <w:tcPr>
            <w:tcW w:w="1213"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SF</w:t>
            </w:r>
          </w:p>
        </w:tc>
        <w:tc>
          <w:tcPr>
            <w:tcW w:w="1276"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kokku</w:t>
            </w:r>
          </w:p>
        </w:tc>
        <w:tc>
          <w:tcPr>
            <w:tcW w:w="1134"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OF</w:t>
            </w:r>
          </w:p>
        </w:tc>
        <w:tc>
          <w:tcPr>
            <w:tcW w:w="851"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SF</w:t>
            </w:r>
          </w:p>
        </w:tc>
        <w:tc>
          <w:tcPr>
            <w:tcW w:w="992"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kokku</w:t>
            </w:r>
          </w:p>
        </w:tc>
        <w:tc>
          <w:tcPr>
            <w:tcW w:w="1276"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OF</w:t>
            </w:r>
          </w:p>
        </w:tc>
        <w:tc>
          <w:tcPr>
            <w:tcW w:w="1275"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SF</w:t>
            </w:r>
          </w:p>
        </w:tc>
        <w:tc>
          <w:tcPr>
            <w:tcW w:w="1261"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kokku</w:t>
            </w:r>
          </w:p>
        </w:tc>
      </w:tr>
      <w:tr w:rsidR="007F646E" w:rsidRPr="007F646E" w:rsidTr="00AA6ED8">
        <w:trPr>
          <w:trHeight w:val="520"/>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b/>
                <w:bCs/>
                <w:lang w:eastAsia="et-EE"/>
              </w:rPr>
            </w:pPr>
            <w:r w:rsidRPr="007F646E">
              <w:rPr>
                <w:rFonts w:ascii="Times New Roman" w:eastAsia="Times New Roman" w:hAnsi="Times New Roman" w:cs="Times New Roman"/>
                <w:b/>
                <w:bCs/>
                <w:lang w:eastAsia="et-EE"/>
              </w:rPr>
              <w:t>2</w:t>
            </w:r>
          </w:p>
        </w:tc>
        <w:tc>
          <w:tcPr>
            <w:tcW w:w="4000" w:type="dxa"/>
            <w:tcBorders>
              <w:top w:val="single" w:sz="4" w:space="0" w:color="auto"/>
              <w:left w:val="nil"/>
              <w:bottom w:val="single" w:sz="4" w:space="0" w:color="auto"/>
              <w:right w:val="nil"/>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b/>
                <w:bCs/>
                <w:lang w:eastAsia="et-EE"/>
              </w:rPr>
            </w:pPr>
            <w:r w:rsidRPr="007F646E">
              <w:rPr>
                <w:rFonts w:ascii="Times New Roman" w:eastAsia="Times New Roman" w:hAnsi="Times New Roman" w:cs="Times New Roman"/>
                <w:b/>
                <w:bCs/>
                <w:lang w:eastAsia="et-EE"/>
              </w:rPr>
              <w:t>Narva Linnavalitsuse Arhitektuuri- ja Linnaplaneerimise Amet</w:t>
            </w:r>
          </w:p>
        </w:tc>
        <w:tc>
          <w:tcPr>
            <w:tcW w:w="1307"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b/>
                <w:bCs/>
                <w:color w:val="000000"/>
                <w:lang w:eastAsia="et-EE"/>
              </w:rPr>
            </w:pPr>
            <w:r w:rsidRPr="007F646E">
              <w:rPr>
                <w:rFonts w:ascii="Times New Roman" w:eastAsia="Times New Roman" w:hAnsi="Times New Roman" w:cs="Times New Roman"/>
                <w:b/>
                <w:bCs/>
                <w:color w:val="000000"/>
                <w:lang w:eastAsia="et-EE"/>
              </w:rPr>
              <w:t xml:space="preserve">119 265 </w:t>
            </w:r>
          </w:p>
        </w:tc>
        <w:tc>
          <w:tcPr>
            <w:tcW w:w="1213" w:type="dxa"/>
            <w:tcBorders>
              <w:top w:val="nil"/>
              <w:left w:val="nil"/>
              <w:bottom w:val="single" w:sz="4" w:space="0" w:color="auto"/>
              <w:right w:val="single" w:sz="4" w:space="0" w:color="auto"/>
            </w:tcBorders>
            <w:shd w:val="clear" w:color="auto" w:fill="auto"/>
            <w:vAlign w:val="center"/>
          </w:tcPr>
          <w:p w:rsidR="007F646E" w:rsidRPr="007F646E" w:rsidRDefault="007F646E" w:rsidP="007F646E">
            <w:pPr>
              <w:spacing w:after="0" w:line="240" w:lineRule="auto"/>
              <w:jc w:val="center"/>
              <w:rPr>
                <w:rFonts w:ascii="Times New Roman" w:eastAsia="Times New Roman" w:hAnsi="Times New Roman" w:cs="Times New Roman"/>
                <w:b/>
                <w:bCs/>
                <w:color w:val="000000"/>
                <w:lang w:eastAsia="et-EE"/>
              </w:rPr>
            </w:pPr>
          </w:p>
        </w:tc>
        <w:tc>
          <w:tcPr>
            <w:tcW w:w="1276" w:type="dxa"/>
            <w:tcBorders>
              <w:top w:val="nil"/>
              <w:left w:val="nil"/>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b/>
                <w:bCs/>
                <w:color w:val="000000"/>
                <w:lang w:eastAsia="et-EE"/>
              </w:rPr>
            </w:pPr>
            <w:r w:rsidRPr="007F646E">
              <w:rPr>
                <w:rFonts w:ascii="Times New Roman" w:eastAsia="Times New Roman" w:hAnsi="Times New Roman" w:cs="Times New Roman"/>
                <w:b/>
                <w:bCs/>
                <w:color w:val="000000"/>
                <w:lang w:eastAsia="et-EE"/>
              </w:rPr>
              <w:t xml:space="preserve">119 265 </w:t>
            </w:r>
          </w:p>
        </w:tc>
        <w:tc>
          <w:tcPr>
            <w:tcW w:w="1134" w:type="dxa"/>
            <w:tcBorders>
              <w:top w:val="nil"/>
              <w:left w:val="nil"/>
              <w:bottom w:val="single" w:sz="4" w:space="0" w:color="auto"/>
              <w:right w:val="single" w:sz="4" w:space="0" w:color="auto"/>
            </w:tcBorders>
            <w:shd w:val="clear" w:color="auto" w:fill="auto"/>
            <w:vAlign w:val="center"/>
          </w:tcPr>
          <w:p w:rsidR="007F646E" w:rsidRPr="007F646E" w:rsidRDefault="007F646E" w:rsidP="007F646E">
            <w:pPr>
              <w:spacing w:after="0" w:line="240" w:lineRule="auto"/>
              <w:jc w:val="center"/>
              <w:rPr>
                <w:rFonts w:ascii="Times New Roman" w:eastAsia="Times New Roman" w:hAnsi="Times New Roman" w:cs="Times New Roman"/>
                <w:b/>
                <w:bCs/>
                <w:color w:val="000000"/>
                <w:lang w:eastAsia="et-EE"/>
              </w:rPr>
            </w:pPr>
          </w:p>
        </w:tc>
        <w:tc>
          <w:tcPr>
            <w:tcW w:w="851" w:type="dxa"/>
            <w:tcBorders>
              <w:top w:val="nil"/>
              <w:left w:val="nil"/>
              <w:bottom w:val="single" w:sz="4" w:space="0" w:color="auto"/>
              <w:right w:val="single" w:sz="4" w:space="0" w:color="auto"/>
            </w:tcBorders>
            <w:shd w:val="clear" w:color="auto" w:fill="auto"/>
            <w:vAlign w:val="center"/>
          </w:tcPr>
          <w:p w:rsidR="007F646E" w:rsidRPr="007F646E" w:rsidRDefault="007F646E" w:rsidP="007F646E">
            <w:pPr>
              <w:spacing w:after="0" w:line="240" w:lineRule="auto"/>
              <w:jc w:val="center"/>
              <w:rPr>
                <w:rFonts w:ascii="Times New Roman" w:eastAsia="Times New Roman" w:hAnsi="Times New Roman" w:cs="Times New Roman"/>
                <w:b/>
                <w:bCs/>
                <w:color w:val="000000"/>
                <w:lang w:eastAsia="et-EE"/>
              </w:rPr>
            </w:pPr>
          </w:p>
        </w:tc>
        <w:tc>
          <w:tcPr>
            <w:tcW w:w="992" w:type="dxa"/>
            <w:tcBorders>
              <w:top w:val="nil"/>
              <w:left w:val="nil"/>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b/>
                <w:bCs/>
                <w:color w:val="000000"/>
                <w:lang w:eastAsia="et-EE"/>
              </w:rPr>
            </w:pPr>
            <w:r w:rsidRPr="007F646E">
              <w:rPr>
                <w:rFonts w:ascii="Times New Roman" w:eastAsia="Times New Roman" w:hAnsi="Times New Roman" w:cs="Times New Roman"/>
                <w:b/>
                <w:bCs/>
                <w:color w:val="000000"/>
                <w:lang w:eastAsia="et-EE"/>
              </w:rPr>
              <w:t xml:space="preserve">0 </w:t>
            </w:r>
          </w:p>
        </w:tc>
        <w:tc>
          <w:tcPr>
            <w:tcW w:w="1276" w:type="dxa"/>
            <w:tcBorders>
              <w:top w:val="nil"/>
              <w:left w:val="nil"/>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b/>
                <w:bCs/>
                <w:color w:val="000000"/>
                <w:lang w:eastAsia="et-EE"/>
              </w:rPr>
            </w:pPr>
            <w:r w:rsidRPr="007F646E">
              <w:rPr>
                <w:rFonts w:ascii="Times New Roman" w:eastAsia="Times New Roman" w:hAnsi="Times New Roman" w:cs="Times New Roman"/>
                <w:b/>
                <w:bCs/>
                <w:color w:val="000000"/>
                <w:lang w:eastAsia="et-EE"/>
              </w:rPr>
              <w:t xml:space="preserve">119 265 </w:t>
            </w:r>
          </w:p>
        </w:tc>
        <w:tc>
          <w:tcPr>
            <w:tcW w:w="1275" w:type="dxa"/>
            <w:tcBorders>
              <w:top w:val="nil"/>
              <w:left w:val="nil"/>
              <w:bottom w:val="single" w:sz="4" w:space="0" w:color="auto"/>
              <w:right w:val="single" w:sz="4" w:space="0" w:color="auto"/>
            </w:tcBorders>
            <w:shd w:val="clear" w:color="auto" w:fill="auto"/>
            <w:vAlign w:val="center"/>
          </w:tcPr>
          <w:p w:rsidR="007F646E" w:rsidRPr="007F646E" w:rsidRDefault="007F646E" w:rsidP="007F646E">
            <w:pPr>
              <w:spacing w:after="0" w:line="240" w:lineRule="auto"/>
              <w:jc w:val="center"/>
              <w:rPr>
                <w:rFonts w:ascii="Times New Roman" w:eastAsia="Times New Roman" w:hAnsi="Times New Roman" w:cs="Times New Roman"/>
                <w:b/>
                <w:bCs/>
                <w:color w:val="000000"/>
                <w:lang w:eastAsia="et-EE"/>
              </w:rPr>
            </w:pPr>
          </w:p>
        </w:tc>
        <w:tc>
          <w:tcPr>
            <w:tcW w:w="1261" w:type="dxa"/>
            <w:tcBorders>
              <w:top w:val="nil"/>
              <w:left w:val="nil"/>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b/>
                <w:bCs/>
                <w:color w:val="000000"/>
                <w:lang w:eastAsia="et-EE"/>
              </w:rPr>
            </w:pPr>
            <w:r w:rsidRPr="007F646E">
              <w:rPr>
                <w:rFonts w:ascii="Times New Roman" w:eastAsia="Times New Roman" w:hAnsi="Times New Roman" w:cs="Times New Roman"/>
                <w:b/>
                <w:bCs/>
                <w:color w:val="000000"/>
                <w:lang w:eastAsia="et-EE"/>
              </w:rPr>
              <w:t xml:space="preserve">119 265 </w:t>
            </w:r>
          </w:p>
        </w:tc>
      </w:tr>
      <w:tr w:rsidR="007F646E" w:rsidRPr="007F646E" w:rsidTr="00AA6ED8">
        <w:trPr>
          <w:trHeight w:val="290"/>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2.1</w:t>
            </w:r>
          </w:p>
        </w:tc>
        <w:tc>
          <w:tcPr>
            <w:tcW w:w="4000"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Linna üldplaneeringu koostamine</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70 000</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70 000</w:t>
            </w:r>
          </w:p>
        </w:tc>
        <w:tc>
          <w:tcPr>
            <w:tcW w:w="1134"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851"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70 000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70 000</w:t>
            </w:r>
          </w:p>
        </w:tc>
      </w:tr>
      <w:tr w:rsidR="007F646E" w:rsidRPr="007F646E" w:rsidTr="00AA6ED8">
        <w:trPr>
          <w:trHeight w:val="520"/>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2.2</w:t>
            </w:r>
          </w:p>
        </w:tc>
        <w:tc>
          <w:tcPr>
            <w:tcW w:w="4000"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Raekoja ja raamatukogu ning nende lähialade detailplaneeringute koostamine</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5 985</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5 985</w:t>
            </w:r>
          </w:p>
        </w:tc>
        <w:tc>
          <w:tcPr>
            <w:tcW w:w="1134"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851"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5 985</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5 985</w:t>
            </w:r>
          </w:p>
        </w:tc>
      </w:tr>
      <w:tr w:rsidR="007F646E" w:rsidRPr="007F646E" w:rsidTr="00AA6ED8">
        <w:trPr>
          <w:trHeight w:val="270"/>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b/>
                <w:bCs/>
                <w:i/>
                <w:iCs/>
                <w:lang w:eastAsia="et-EE"/>
              </w:rPr>
            </w:pPr>
            <w:r w:rsidRPr="007F646E">
              <w:rPr>
                <w:rFonts w:ascii="Times New Roman" w:eastAsia="Times New Roman" w:hAnsi="Times New Roman" w:cs="Times New Roman"/>
                <w:b/>
                <w:bCs/>
                <w:i/>
                <w:iCs/>
                <w:lang w:eastAsia="et-EE"/>
              </w:rPr>
              <w:t> </w:t>
            </w:r>
          </w:p>
        </w:tc>
        <w:tc>
          <w:tcPr>
            <w:tcW w:w="4000"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rPr>
                <w:rFonts w:ascii="Times New Roman" w:eastAsia="Times New Roman" w:hAnsi="Times New Roman" w:cs="Times New Roman"/>
                <w:b/>
                <w:bCs/>
                <w:i/>
                <w:iCs/>
                <w:color w:val="000000"/>
                <w:lang w:eastAsia="et-EE"/>
              </w:rPr>
            </w:pPr>
            <w:r w:rsidRPr="007F646E">
              <w:rPr>
                <w:rFonts w:ascii="Times New Roman" w:eastAsia="Times New Roman" w:hAnsi="Times New Roman" w:cs="Times New Roman"/>
                <w:b/>
                <w:bCs/>
                <w:i/>
                <w:iCs/>
                <w:color w:val="000000"/>
                <w:lang w:eastAsia="et-EE"/>
              </w:rPr>
              <w:t>Eelharidus, koolid, huvikoolid- kokku:</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b/>
                <w:bCs/>
                <w:i/>
                <w:iCs/>
                <w:color w:val="000000"/>
                <w:lang w:eastAsia="et-EE"/>
              </w:rPr>
            </w:pPr>
            <w:r w:rsidRPr="007F646E">
              <w:rPr>
                <w:rFonts w:ascii="Times New Roman" w:eastAsia="Times New Roman" w:hAnsi="Times New Roman" w:cs="Times New Roman"/>
                <w:b/>
                <w:bCs/>
                <w:i/>
                <w:iCs/>
                <w:color w:val="000000"/>
                <w:lang w:eastAsia="et-EE"/>
              </w:rPr>
              <w:t>43 280</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b/>
                <w:bCs/>
                <w:i/>
                <w:iCs/>
                <w:color w:val="000000"/>
                <w:lang w:eastAsia="et-EE"/>
              </w:rPr>
            </w:pPr>
          </w:p>
        </w:tc>
        <w:tc>
          <w:tcPr>
            <w:tcW w:w="1276"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b/>
                <w:bCs/>
                <w:i/>
                <w:iCs/>
                <w:color w:val="000000"/>
                <w:lang w:eastAsia="et-EE"/>
              </w:rPr>
            </w:pPr>
            <w:r w:rsidRPr="007F646E">
              <w:rPr>
                <w:rFonts w:ascii="Times New Roman" w:eastAsia="Times New Roman" w:hAnsi="Times New Roman" w:cs="Times New Roman"/>
                <w:b/>
                <w:bCs/>
                <w:i/>
                <w:iCs/>
                <w:color w:val="000000"/>
                <w:lang w:eastAsia="et-EE"/>
              </w:rPr>
              <w:t>43 280</w:t>
            </w:r>
          </w:p>
        </w:tc>
        <w:tc>
          <w:tcPr>
            <w:tcW w:w="1134"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b/>
                <w:bCs/>
                <w:i/>
                <w:iCs/>
                <w:color w:val="000000"/>
                <w:lang w:eastAsia="et-EE"/>
              </w:rPr>
            </w:pPr>
          </w:p>
        </w:tc>
        <w:tc>
          <w:tcPr>
            <w:tcW w:w="851"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b/>
                <w:bCs/>
                <w:i/>
                <w:iCs/>
                <w:color w:val="000000"/>
                <w:lang w:eastAsia="et-EE"/>
              </w:rPr>
            </w:pPr>
          </w:p>
        </w:tc>
        <w:tc>
          <w:tcPr>
            <w:tcW w:w="992"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b/>
                <w:bCs/>
                <w:i/>
                <w:iCs/>
                <w:color w:val="000000"/>
                <w:lang w:eastAsia="et-EE"/>
              </w:rPr>
            </w:pPr>
            <w:r w:rsidRPr="007F646E">
              <w:rPr>
                <w:rFonts w:ascii="Times New Roman" w:eastAsia="Times New Roman" w:hAnsi="Times New Roman" w:cs="Times New Roman"/>
                <w:b/>
                <w:bCs/>
                <w:i/>
                <w:iCs/>
                <w:color w:val="000000"/>
                <w:lang w:eastAsia="et-EE"/>
              </w:rPr>
              <w:t>0</w:t>
            </w:r>
          </w:p>
        </w:tc>
        <w:tc>
          <w:tcPr>
            <w:tcW w:w="1276"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b/>
                <w:bCs/>
                <w:i/>
                <w:iCs/>
                <w:color w:val="000000"/>
                <w:lang w:eastAsia="et-EE"/>
              </w:rPr>
            </w:pPr>
            <w:r w:rsidRPr="007F646E">
              <w:rPr>
                <w:rFonts w:ascii="Times New Roman" w:eastAsia="Times New Roman" w:hAnsi="Times New Roman" w:cs="Times New Roman"/>
                <w:b/>
                <w:bCs/>
                <w:i/>
                <w:iCs/>
                <w:color w:val="000000"/>
                <w:lang w:eastAsia="et-EE"/>
              </w:rPr>
              <w:t>43 280</w:t>
            </w:r>
          </w:p>
        </w:tc>
        <w:tc>
          <w:tcPr>
            <w:tcW w:w="1275"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b/>
                <w:bCs/>
                <w:i/>
                <w:iCs/>
                <w:color w:val="000000"/>
                <w:lang w:eastAsia="et-EE"/>
              </w:rPr>
            </w:pPr>
          </w:p>
        </w:tc>
        <w:tc>
          <w:tcPr>
            <w:tcW w:w="1261"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b/>
                <w:bCs/>
                <w:i/>
                <w:iCs/>
                <w:color w:val="000000"/>
                <w:lang w:eastAsia="et-EE"/>
              </w:rPr>
            </w:pPr>
            <w:r w:rsidRPr="007F646E">
              <w:rPr>
                <w:rFonts w:ascii="Times New Roman" w:eastAsia="Times New Roman" w:hAnsi="Times New Roman" w:cs="Times New Roman"/>
                <w:b/>
                <w:bCs/>
                <w:i/>
                <w:iCs/>
                <w:color w:val="000000"/>
                <w:lang w:eastAsia="et-EE"/>
              </w:rPr>
              <w:t>43 280</w:t>
            </w:r>
          </w:p>
        </w:tc>
      </w:tr>
      <w:tr w:rsidR="007F646E" w:rsidRPr="007F646E" w:rsidTr="00AA6ED8">
        <w:trPr>
          <w:trHeight w:val="810"/>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lastRenderedPageBreak/>
              <w:t>2.3</w:t>
            </w:r>
          </w:p>
        </w:tc>
        <w:tc>
          <w:tcPr>
            <w:tcW w:w="4000"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Narva Eesti Gümnaasiumi ümberkorraldamisel tekkiva põhikooli õppehoone ehitamine ja sisustamine (detailplaneeringute koostamine)</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8 280 </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8 280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8 280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8 280</w:t>
            </w:r>
          </w:p>
        </w:tc>
      </w:tr>
      <w:tr w:rsidR="007F646E" w:rsidRPr="007F646E" w:rsidTr="00AA6ED8">
        <w:trPr>
          <w:trHeight w:val="810"/>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2.4</w:t>
            </w:r>
          </w:p>
        </w:tc>
        <w:tc>
          <w:tcPr>
            <w:tcW w:w="4000"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Narva Eesti Gümnaasiumi ümberkorraldamisel tekkiva põhikooli õppehoone arhitektuuri ideekonkursi ettevalmistamine ja läbiviimine </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20 000</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20 000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20 000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20 000</w:t>
            </w:r>
          </w:p>
        </w:tc>
      </w:tr>
      <w:tr w:rsidR="007F646E" w:rsidRPr="007F646E" w:rsidTr="00AA6ED8">
        <w:trPr>
          <w:trHeight w:val="1300"/>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2.5</w:t>
            </w:r>
          </w:p>
        </w:tc>
        <w:tc>
          <w:tcPr>
            <w:tcW w:w="4000"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Narva Kesklinna Gümnaasiumi ümberkorraldamisel tekkiva põhikooli õppehoone ehitamine ja sisustamine (detailplaneeringu koostamine A. Puškini tn 29, 29a, 31, 33)</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15 000</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15 000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15 000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15 000</w:t>
            </w:r>
          </w:p>
        </w:tc>
      </w:tr>
      <w:tr w:rsidR="007F646E" w:rsidRPr="007F646E" w:rsidTr="007F646E">
        <w:trPr>
          <w:trHeight w:val="290"/>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 </w:t>
            </w:r>
          </w:p>
        </w:tc>
        <w:tc>
          <w:tcPr>
            <w:tcW w:w="4000"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OF</w:t>
            </w:r>
          </w:p>
        </w:tc>
        <w:tc>
          <w:tcPr>
            <w:tcW w:w="1213"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SF</w:t>
            </w:r>
          </w:p>
        </w:tc>
        <w:tc>
          <w:tcPr>
            <w:tcW w:w="1276"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kokku</w:t>
            </w:r>
          </w:p>
        </w:tc>
        <w:tc>
          <w:tcPr>
            <w:tcW w:w="1134"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OF</w:t>
            </w:r>
          </w:p>
        </w:tc>
        <w:tc>
          <w:tcPr>
            <w:tcW w:w="851"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SF</w:t>
            </w:r>
          </w:p>
        </w:tc>
        <w:tc>
          <w:tcPr>
            <w:tcW w:w="992"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kokku</w:t>
            </w:r>
          </w:p>
        </w:tc>
        <w:tc>
          <w:tcPr>
            <w:tcW w:w="1276"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OF</w:t>
            </w:r>
          </w:p>
        </w:tc>
        <w:tc>
          <w:tcPr>
            <w:tcW w:w="1275"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SF</w:t>
            </w:r>
          </w:p>
        </w:tc>
        <w:tc>
          <w:tcPr>
            <w:tcW w:w="1261"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kokku</w:t>
            </w:r>
          </w:p>
        </w:tc>
      </w:tr>
      <w:tr w:rsidR="007F646E" w:rsidRPr="007F646E" w:rsidTr="00AA6ED8">
        <w:trPr>
          <w:trHeight w:val="375"/>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b/>
                <w:bCs/>
                <w:lang w:eastAsia="et-EE"/>
              </w:rPr>
            </w:pPr>
            <w:r w:rsidRPr="007F646E">
              <w:rPr>
                <w:rFonts w:ascii="Times New Roman" w:eastAsia="Times New Roman" w:hAnsi="Times New Roman" w:cs="Times New Roman"/>
                <w:b/>
                <w:bCs/>
                <w:lang w:eastAsia="et-EE"/>
              </w:rPr>
              <w:t>3</w:t>
            </w:r>
          </w:p>
        </w:tc>
        <w:tc>
          <w:tcPr>
            <w:tcW w:w="4000" w:type="dxa"/>
            <w:tcBorders>
              <w:top w:val="nil"/>
              <w:left w:val="nil"/>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b/>
                <w:bCs/>
                <w:lang w:eastAsia="et-EE"/>
              </w:rPr>
            </w:pPr>
            <w:r w:rsidRPr="007F646E">
              <w:rPr>
                <w:rFonts w:ascii="Times New Roman" w:eastAsia="Times New Roman" w:hAnsi="Times New Roman" w:cs="Times New Roman"/>
                <w:b/>
                <w:bCs/>
                <w:lang w:eastAsia="et-EE"/>
              </w:rPr>
              <w:t>Narva Linnavalitsuse Linnamajandusamet</w:t>
            </w:r>
          </w:p>
        </w:tc>
        <w:tc>
          <w:tcPr>
            <w:tcW w:w="1307" w:type="dxa"/>
            <w:tcBorders>
              <w:top w:val="nil"/>
              <w:left w:val="nil"/>
              <w:bottom w:val="single" w:sz="4" w:space="0" w:color="auto"/>
              <w:right w:val="single" w:sz="4" w:space="0" w:color="auto"/>
            </w:tcBorders>
            <w:shd w:val="clear" w:color="auto" w:fill="auto"/>
            <w:noWrap/>
            <w:vAlign w:val="center"/>
            <w:hideMark/>
          </w:tcPr>
          <w:p w:rsidR="007F646E" w:rsidRPr="007F646E" w:rsidRDefault="007F646E" w:rsidP="007F646E">
            <w:pPr>
              <w:spacing w:after="0" w:line="240" w:lineRule="auto"/>
              <w:jc w:val="center"/>
              <w:rPr>
                <w:rFonts w:ascii="Times New Roman" w:eastAsia="Times New Roman" w:hAnsi="Times New Roman" w:cs="Times New Roman"/>
                <w:b/>
                <w:bCs/>
                <w:color w:val="000000"/>
                <w:lang w:eastAsia="et-EE"/>
              </w:rPr>
            </w:pPr>
            <w:r w:rsidRPr="007F646E">
              <w:rPr>
                <w:rFonts w:ascii="Times New Roman" w:eastAsia="Times New Roman" w:hAnsi="Times New Roman" w:cs="Times New Roman"/>
                <w:b/>
                <w:bCs/>
                <w:color w:val="000000"/>
                <w:lang w:eastAsia="et-EE"/>
              </w:rPr>
              <w:t>10 068 560</w:t>
            </w:r>
          </w:p>
        </w:tc>
        <w:tc>
          <w:tcPr>
            <w:tcW w:w="1213" w:type="dxa"/>
            <w:tcBorders>
              <w:top w:val="nil"/>
              <w:left w:val="nil"/>
              <w:bottom w:val="single" w:sz="4" w:space="0" w:color="auto"/>
              <w:right w:val="single" w:sz="4" w:space="0" w:color="auto"/>
            </w:tcBorders>
            <w:shd w:val="clear" w:color="auto" w:fill="auto"/>
            <w:noWrap/>
            <w:vAlign w:val="center"/>
          </w:tcPr>
          <w:p w:rsidR="007F646E" w:rsidRPr="007F646E" w:rsidRDefault="007F646E" w:rsidP="007F646E">
            <w:pPr>
              <w:spacing w:after="0" w:line="240" w:lineRule="auto"/>
              <w:jc w:val="center"/>
              <w:rPr>
                <w:rFonts w:ascii="Times New Roman" w:eastAsia="Times New Roman" w:hAnsi="Times New Roman" w:cs="Times New Roman"/>
                <w:b/>
                <w:bCs/>
                <w:color w:val="00000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7F646E" w:rsidRPr="007F646E" w:rsidRDefault="007F646E" w:rsidP="007F646E">
            <w:pPr>
              <w:spacing w:after="0" w:line="240" w:lineRule="auto"/>
              <w:jc w:val="center"/>
              <w:rPr>
                <w:rFonts w:ascii="Times New Roman" w:eastAsia="Times New Roman" w:hAnsi="Times New Roman" w:cs="Times New Roman"/>
                <w:b/>
                <w:bCs/>
                <w:color w:val="000000"/>
                <w:lang w:eastAsia="et-EE"/>
              </w:rPr>
            </w:pPr>
            <w:r w:rsidRPr="007F646E">
              <w:rPr>
                <w:rFonts w:ascii="Times New Roman" w:eastAsia="Times New Roman" w:hAnsi="Times New Roman" w:cs="Times New Roman"/>
                <w:b/>
                <w:bCs/>
                <w:color w:val="000000"/>
                <w:lang w:eastAsia="et-EE"/>
              </w:rPr>
              <w:t>10 068 560</w:t>
            </w:r>
          </w:p>
        </w:tc>
        <w:tc>
          <w:tcPr>
            <w:tcW w:w="1134" w:type="dxa"/>
            <w:tcBorders>
              <w:top w:val="nil"/>
              <w:left w:val="nil"/>
              <w:bottom w:val="single" w:sz="4" w:space="0" w:color="auto"/>
              <w:right w:val="single" w:sz="4" w:space="0" w:color="auto"/>
            </w:tcBorders>
            <w:shd w:val="clear" w:color="auto" w:fill="auto"/>
            <w:noWrap/>
            <w:vAlign w:val="center"/>
            <w:hideMark/>
          </w:tcPr>
          <w:p w:rsidR="007F646E" w:rsidRPr="007F646E" w:rsidRDefault="007F646E" w:rsidP="007F646E">
            <w:pPr>
              <w:spacing w:after="0" w:line="240" w:lineRule="auto"/>
              <w:jc w:val="center"/>
              <w:rPr>
                <w:rFonts w:ascii="Times New Roman" w:eastAsia="Times New Roman" w:hAnsi="Times New Roman" w:cs="Times New Roman"/>
                <w:b/>
                <w:bCs/>
                <w:color w:val="000000"/>
                <w:lang w:eastAsia="et-EE"/>
              </w:rPr>
            </w:pPr>
            <w:r w:rsidRPr="007F646E">
              <w:rPr>
                <w:rFonts w:ascii="Times New Roman" w:eastAsia="Times New Roman" w:hAnsi="Times New Roman" w:cs="Times New Roman"/>
                <w:b/>
                <w:bCs/>
                <w:color w:val="000000"/>
                <w:lang w:eastAsia="et-EE"/>
              </w:rPr>
              <w:t>373 897</w:t>
            </w:r>
          </w:p>
        </w:tc>
        <w:tc>
          <w:tcPr>
            <w:tcW w:w="851" w:type="dxa"/>
            <w:tcBorders>
              <w:top w:val="nil"/>
              <w:left w:val="nil"/>
              <w:bottom w:val="single" w:sz="4" w:space="0" w:color="auto"/>
              <w:right w:val="single" w:sz="4" w:space="0" w:color="auto"/>
            </w:tcBorders>
            <w:shd w:val="clear" w:color="auto" w:fill="auto"/>
            <w:noWrap/>
            <w:vAlign w:val="center"/>
            <w:hideMark/>
          </w:tcPr>
          <w:p w:rsidR="007F646E" w:rsidRPr="007F646E" w:rsidRDefault="007F646E" w:rsidP="007F646E">
            <w:pPr>
              <w:spacing w:after="0" w:line="240" w:lineRule="auto"/>
              <w:jc w:val="center"/>
              <w:rPr>
                <w:rFonts w:ascii="Times New Roman" w:eastAsia="Times New Roman" w:hAnsi="Times New Roman" w:cs="Times New Roman"/>
                <w:b/>
                <w:bCs/>
                <w:color w:val="000000"/>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7F646E" w:rsidRPr="007F646E" w:rsidRDefault="007F646E" w:rsidP="007F646E">
            <w:pPr>
              <w:spacing w:after="0" w:line="240" w:lineRule="auto"/>
              <w:jc w:val="center"/>
              <w:rPr>
                <w:rFonts w:ascii="Times New Roman" w:eastAsia="Times New Roman" w:hAnsi="Times New Roman" w:cs="Times New Roman"/>
                <w:b/>
                <w:bCs/>
                <w:color w:val="000000"/>
                <w:lang w:eastAsia="et-EE"/>
              </w:rPr>
            </w:pPr>
            <w:r w:rsidRPr="007F646E">
              <w:rPr>
                <w:rFonts w:ascii="Times New Roman" w:eastAsia="Times New Roman" w:hAnsi="Times New Roman" w:cs="Times New Roman"/>
                <w:b/>
                <w:bCs/>
                <w:color w:val="000000"/>
                <w:lang w:eastAsia="et-EE"/>
              </w:rPr>
              <w:t>373 897</w:t>
            </w:r>
          </w:p>
        </w:tc>
        <w:tc>
          <w:tcPr>
            <w:tcW w:w="1276" w:type="dxa"/>
            <w:tcBorders>
              <w:top w:val="nil"/>
              <w:left w:val="nil"/>
              <w:bottom w:val="single" w:sz="4" w:space="0" w:color="auto"/>
              <w:right w:val="single" w:sz="4" w:space="0" w:color="auto"/>
            </w:tcBorders>
            <w:shd w:val="clear" w:color="auto" w:fill="auto"/>
            <w:noWrap/>
            <w:vAlign w:val="center"/>
            <w:hideMark/>
          </w:tcPr>
          <w:p w:rsidR="007F646E" w:rsidRPr="007F646E" w:rsidRDefault="007F646E" w:rsidP="007F646E">
            <w:pPr>
              <w:spacing w:after="0" w:line="240" w:lineRule="auto"/>
              <w:jc w:val="center"/>
              <w:rPr>
                <w:rFonts w:ascii="Times New Roman" w:eastAsia="Times New Roman" w:hAnsi="Times New Roman" w:cs="Times New Roman"/>
                <w:b/>
                <w:bCs/>
                <w:color w:val="000000"/>
                <w:lang w:eastAsia="et-EE"/>
              </w:rPr>
            </w:pPr>
            <w:r w:rsidRPr="007F646E">
              <w:rPr>
                <w:rFonts w:ascii="Times New Roman" w:eastAsia="Times New Roman" w:hAnsi="Times New Roman" w:cs="Times New Roman"/>
                <w:b/>
                <w:bCs/>
                <w:color w:val="000000"/>
                <w:lang w:eastAsia="et-EE"/>
              </w:rPr>
              <w:t>10 442 457</w:t>
            </w:r>
          </w:p>
        </w:tc>
        <w:tc>
          <w:tcPr>
            <w:tcW w:w="1275" w:type="dxa"/>
            <w:tcBorders>
              <w:top w:val="nil"/>
              <w:left w:val="nil"/>
              <w:bottom w:val="single" w:sz="4" w:space="0" w:color="auto"/>
              <w:right w:val="single" w:sz="4" w:space="0" w:color="auto"/>
            </w:tcBorders>
            <w:shd w:val="clear" w:color="auto" w:fill="auto"/>
            <w:noWrap/>
            <w:vAlign w:val="center"/>
          </w:tcPr>
          <w:p w:rsidR="007F646E" w:rsidRPr="007F646E" w:rsidRDefault="007F646E" w:rsidP="007F646E">
            <w:pPr>
              <w:spacing w:after="0" w:line="240" w:lineRule="auto"/>
              <w:jc w:val="center"/>
              <w:rPr>
                <w:rFonts w:ascii="Times New Roman" w:eastAsia="Times New Roman" w:hAnsi="Times New Roman" w:cs="Times New Roman"/>
                <w:b/>
                <w:bCs/>
                <w:color w:val="000000"/>
                <w:lang w:eastAsia="et-EE"/>
              </w:rPr>
            </w:pPr>
          </w:p>
        </w:tc>
        <w:tc>
          <w:tcPr>
            <w:tcW w:w="1261" w:type="dxa"/>
            <w:tcBorders>
              <w:top w:val="nil"/>
              <w:left w:val="nil"/>
              <w:bottom w:val="single" w:sz="4" w:space="0" w:color="auto"/>
              <w:right w:val="single" w:sz="4" w:space="0" w:color="auto"/>
            </w:tcBorders>
            <w:shd w:val="clear" w:color="auto" w:fill="auto"/>
            <w:noWrap/>
            <w:vAlign w:val="center"/>
            <w:hideMark/>
          </w:tcPr>
          <w:p w:rsidR="007F646E" w:rsidRPr="007F646E" w:rsidRDefault="007F646E" w:rsidP="007F646E">
            <w:pPr>
              <w:spacing w:after="0" w:line="240" w:lineRule="auto"/>
              <w:jc w:val="center"/>
              <w:rPr>
                <w:rFonts w:ascii="Times New Roman" w:eastAsia="Times New Roman" w:hAnsi="Times New Roman" w:cs="Times New Roman"/>
                <w:b/>
                <w:bCs/>
                <w:color w:val="000000"/>
                <w:lang w:eastAsia="et-EE"/>
              </w:rPr>
            </w:pPr>
            <w:r w:rsidRPr="007F646E">
              <w:rPr>
                <w:rFonts w:ascii="Times New Roman" w:eastAsia="Times New Roman" w:hAnsi="Times New Roman" w:cs="Times New Roman"/>
                <w:b/>
                <w:bCs/>
                <w:color w:val="000000"/>
                <w:lang w:eastAsia="et-EE"/>
              </w:rPr>
              <w:t>10 442 457</w:t>
            </w:r>
          </w:p>
        </w:tc>
      </w:tr>
      <w:tr w:rsidR="007F646E" w:rsidRPr="007F646E" w:rsidTr="00AA6ED8">
        <w:trPr>
          <w:trHeight w:val="52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3.1</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Erivajadustega laste mänguväljaku projekteerimine ja ehitamine</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26 665</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26 665</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1 797</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1 797</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28 462</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28 462</w:t>
            </w:r>
          </w:p>
        </w:tc>
      </w:tr>
      <w:tr w:rsidR="007F646E" w:rsidRPr="007F646E" w:rsidTr="00AA6ED8">
        <w:trPr>
          <w:trHeight w:val="57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3.2</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Mänguväljaku projekteerimine ja ehitamine  Narva Laste Loomemaja juures</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19 792</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19 792</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19 792</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19 792</w:t>
            </w:r>
          </w:p>
        </w:tc>
      </w:tr>
      <w:tr w:rsidR="007F646E" w:rsidRPr="007F646E" w:rsidTr="00AA6ED8">
        <w:trPr>
          <w:trHeight w:val="52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3.3</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Katuse paigaldamine staadioni </w:t>
            </w:r>
            <w:proofErr w:type="spellStart"/>
            <w:r w:rsidRPr="007F646E">
              <w:rPr>
                <w:rFonts w:ascii="Times New Roman" w:eastAsia="Times New Roman" w:hAnsi="Times New Roman" w:cs="Times New Roman"/>
                <w:color w:val="000000"/>
                <w:lang w:eastAsia="et-EE"/>
              </w:rPr>
              <w:t>Fama-Kalev</w:t>
            </w:r>
            <w:proofErr w:type="spellEnd"/>
            <w:r w:rsidRPr="007F646E">
              <w:rPr>
                <w:rFonts w:ascii="Times New Roman" w:eastAsia="Times New Roman" w:hAnsi="Times New Roman" w:cs="Times New Roman"/>
                <w:color w:val="000000"/>
                <w:lang w:eastAsia="et-EE"/>
              </w:rPr>
              <w:t xml:space="preserve"> tribüünidele</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9 900 </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9 900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9 900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9 900</w:t>
            </w:r>
          </w:p>
        </w:tc>
      </w:tr>
      <w:tr w:rsidR="007F646E" w:rsidRPr="007F646E" w:rsidTr="00AA6ED8">
        <w:trPr>
          <w:trHeight w:val="555"/>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3.4</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Koostöös KÜ väiksemate hoovisiseste mänguväljakute, spordiväljakute ehitamine</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50 000</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50 000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50 000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50 000</w:t>
            </w:r>
          </w:p>
        </w:tc>
      </w:tr>
      <w:tr w:rsidR="007F646E" w:rsidRPr="007F646E" w:rsidTr="00AA6ED8">
        <w:trPr>
          <w:trHeight w:val="162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3.5</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Kultuurimaja </w:t>
            </w:r>
            <w:proofErr w:type="spellStart"/>
            <w:r w:rsidRPr="007F646E">
              <w:rPr>
                <w:rFonts w:ascii="Times New Roman" w:eastAsia="Times New Roman" w:hAnsi="Times New Roman" w:cs="Times New Roman"/>
                <w:color w:val="000000"/>
                <w:lang w:eastAsia="et-EE"/>
              </w:rPr>
              <w:t>Rugodiv</w:t>
            </w:r>
            <w:proofErr w:type="spellEnd"/>
            <w:r w:rsidRPr="007F646E">
              <w:rPr>
                <w:rFonts w:ascii="Times New Roman" w:eastAsia="Times New Roman" w:hAnsi="Times New Roman" w:cs="Times New Roman"/>
                <w:color w:val="000000"/>
                <w:lang w:eastAsia="et-EE"/>
              </w:rPr>
              <w:t xml:space="preserve"> rekonstrueerimine (sh: ventilatsiooniseadmed, mööbel II etapp, heliseadmed, lavariided, serveriruumi ja infotehnoloogia, valgustehnika paigaldus, interaktiivse ekraani hankimine, stangede renoveerimine)</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2 773 295</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2 773 295</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2 773 295</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2 773 295</w:t>
            </w:r>
          </w:p>
        </w:tc>
      </w:tr>
      <w:tr w:rsidR="007F646E" w:rsidRPr="007F646E" w:rsidTr="00AA6ED8">
        <w:trPr>
          <w:trHeight w:val="104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3.6</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Narva linnas välisvalgustuse projekteerimine ja rekonstrueerimine (sh Pähklimäe tänaval, Haigla tänaval, Kangelaste kõnnitee -ehitamine, Tallinna mnt, Kangelaste pr - projekteerimine)</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222 587</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222 587</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222 587</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222 587</w:t>
            </w:r>
          </w:p>
        </w:tc>
      </w:tr>
      <w:tr w:rsidR="007F646E" w:rsidRPr="007F646E" w:rsidTr="00AA6ED8">
        <w:trPr>
          <w:trHeight w:val="52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3.7</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Akende vahetamine Linda 4 hoone 5. ja 6. korrustel </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21 810 </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21 810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21 810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21 810</w:t>
            </w:r>
          </w:p>
        </w:tc>
      </w:tr>
      <w:tr w:rsidR="007F646E" w:rsidRPr="007F646E" w:rsidTr="00AA6ED8">
        <w:trPr>
          <w:trHeight w:val="29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lastRenderedPageBreak/>
              <w:t>3.8</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Narva Joaoru veeosa ala projekteerimistööd</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13 680</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13 680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13 680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13 680</w:t>
            </w:r>
          </w:p>
        </w:tc>
      </w:tr>
      <w:tr w:rsidR="007F646E" w:rsidRPr="007F646E" w:rsidTr="00AA6ED8">
        <w:trPr>
          <w:trHeight w:val="52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3.9</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Narva Joaoru olemasoleva sissevoolukanali ümberehitamiseks</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77 732</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77 732</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77 732</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77 732</w:t>
            </w:r>
          </w:p>
        </w:tc>
      </w:tr>
      <w:tr w:rsidR="007F646E" w:rsidRPr="007F646E" w:rsidTr="00AA6ED8">
        <w:trPr>
          <w:trHeight w:val="52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3.10</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Narva Joaoru puhkeala heakorrastamisega seotud tööd</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167 608</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167 608</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167 608</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167 608</w:t>
            </w:r>
          </w:p>
        </w:tc>
      </w:tr>
      <w:tr w:rsidR="007F646E" w:rsidRPr="007F646E" w:rsidTr="00AA6ED8">
        <w:trPr>
          <w:trHeight w:val="78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3.11</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Narva Joaoru puhkeala supelranna sademeveekanalisatsiooni projekteerimistööde teostamine </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4 974</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4 974</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4 974</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4 974</w:t>
            </w:r>
          </w:p>
        </w:tc>
      </w:tr>
      <w:tr w:rsidR="007F646E" w:rsidRPr="007F646E" w:rsidTr="00AA6ED8">
        <w:trPr>
          <w:trHeight w:val="52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3.12</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Kreenholmi tn 25, lavariiete soetamine ja paigaldamine</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9 960 </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9 960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9 960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9 960</w:t>
            </w:r>
          </w:p>
        </w:tc>
      </w:tr>
      <w:tr w:rsidR="007F646E" w:rsidRPr="007F646E" w:rsidTr="00F04E72">
        <w:trPr>
          <w:trHeight w:val="6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3.13</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Linnuse tn 2 jalgrattasektsiooni ruumides ventilatsiooni süsteemi paigaldamine</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13 986</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13 986</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13 986</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13 986</w:t>
            </w:r>
          </w:p>
        </w:tc>
      </w:tr>
      <w:tr w:rsidR="007F646E" w:rsidRPr="007F646E" w:rsidTr="00F04E72">
        <w:trPr>
          <w:trHeight w:val="33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3.14</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Jõe tn 3 teelõigul sadevee ja drenaaži toru paigaldamiseks, sh projekteerimiseks</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9 704</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9 704</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9 704</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9 704</w:t>
            </w:r>
          </w:p>
        </w:tc>
      </w:tr>
      <w:tr w:rsidR="007F646E" w:rsidRPr="007F646E" w:rsidTr="00F04E72">
        <w:trPr>
          <w:trHeight w:val="6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3.15</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Haigla 6 hoone  külma- ja soojaveevarustuse rekonstrueerimine</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28 528</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28 528</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28 528</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28 528</w:t>
            </w:r>
          </w:p>
        </w:tc>
      </w:tr>
      <w:tr w:rsidR="007F646E" w:rsidRPr="007F646E" w:rsidTr="00AA6ED8">
        <w:trPr>
          <w:trHeight w:val="555"/>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3.16</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EV100 auks avaliku pargi rajamise I etapiks Vabaduse/Rakvere tänavate vahelisel alal</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720 </w:t>
            </w:r>
            <w:proofErr w:type="spellStart"/>
            <w:r w:rsidRPr="007F646E">
              <w:rPr>
                <w:rFonts w:ascii="Times New Roman" w:eastAsia="Times New Roman" w:hAnsi="Times New Roman" w:cs="Times New Roman"/>
                <w:color w:val="000000"/>
                <w:lang w:eastAsia="et-EE"/>
              </w:rPr>
              <w:t>720</w:t>
            </w:r>
            <w:proofErr w:type="spellEnd"/>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720 </w:t>
            </w:r>
            <w:proofErr w:type="spellStart"/>
            <w:r w:rsidRPr="007F646E">
              <w:rPr>
                <w:rFonts w:ascii="Times New Roman" w:eastAsia="Times New Roman" w:hAnsi="Times New Roman" w:cs="Times New Roman"/>
                <w:color w:val="000000"/>
                <w:lang w:eastAsia="et-EE"/>
              </w:rPr>
              <w:t>720</w:t>
            </w:r>
            <w:proofErr w:type="spellEnd"/>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720 </w:t>
            </w:r>
            <w:proofErr w:type="spellStart"/>
            <w:r w:rsidRPr="007F646E">
              <w:rPr>
                <w:rFonts w:ascii="Times New Roman" w:eastAsia="Times New Roman" w:hAnsi="Times New Roman" w:cs="Times New Roman"/>
                <w:color w:val="000000"/>
                <w:lang w:eastAsia="et-EE"/>
              </w:rPr>
              <w:t>720</w:t>
            </w:r>
            <w:proofErr w:type="spellEnd"/>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720 </w:t>
            </w:r>
            <w:proofErr w:type="spellStart"/>
            <w:r w:rsidRPr="007F646E">
              <w:rPr>
                <w:rFonts w:ascii="Times New Roman" w:eastAsia="Times New Roman" w:hAnsi="Times New Roman" w:cs="Times New Roman"/>
                <w:color w:val="000000"/>
                <w:lang w:eastAsia="et-EE"/>
              </w:rPr>
              <w:t>720</w:t>
            </w:r>
            <w:proofErr w:type="spellEnd"/>
          </w:p>
        </w:tc>
      </w:tr>
      <w:tr w:rsidR="007F646E" w:rsidRPr="007F646E" w:rsidTr="00AA6ED8">
        <w:trPr>
          <w:trHeight w:val="57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3.17</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Võidu pargi ja Joala tn 8c (</w:t>
            </w:r>
            <w:proofErr w:type="spellStart"/>
            <w:r w:rsidRPr="007F646E">
              <w:rPr>
                <w:rFonts w:ascii="Times New Roman" w:eastAsia="Times New Roman" w:hAnsi="Times New Roman" w:cs="Times New Roman"/>
                <w:color w:val="000000"/>
                <w:lang w:eastAsia="et-EE"/>
              </w:rPr>
              <w:t>Gerassimovi</w:t>
            </w:r>
            <w:proofErr w:type="spellEnd"/>
            <w:r w:rsidRPr="007F646E">
              <w:rPr>
                <w:rFonts w:ascii="Times New Roman" w:eastAsia="Times New Roman" w:hAnsi="Times New Roman" w:cs="Times New Roman"/>
                <w:color w:val="000000"/>
                <w:lang w:eastAsia="et-EE"/>
              </w:rPr>
              <w:t xml:space="preserve"> pargi) projekteerimine ja rekonstrueerimine, I etapp </w:t>
            </w:r>
          </w:p>
        </w:tc>
        <w:tc>
          <w:tcPr>
            <w:tcW w:w="1307"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358 360</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358 360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282 000</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282 000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640 360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640 360</w:t>
            </w:r>
          </w:p>
        </w:tc>
      </w:tr>
      <w:tr w:rsidR="007F646E" w:rsidRPr="007F646E" w:rsidTr="00F04E72">
        <w:trPr>
          <w:trHeight w:val="6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3.18</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Kreenholmi tn 3b parkla projekteerimiseks</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6 648</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6 648</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6 648</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6 648</w:t>
            </w:r>
          </w:p>
        </w:tc>
      </w:tr>
      <w:tr w:rsidR="007F646E" w:rsidRPr="007F646E" w:rsidTr="00AA6ED8">
        <w:trPr>
          <w:trHeight w:val="104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3.19</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Narva linna teede ehitamine (sh Kalmistu tänava, Karjamaa tänava, Narva Pähklimäe Gümnaasiumi juurde viiva tee, A.A. Tiimanni tänava J1)</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29 656 </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29 656</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29 656</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29 656</w:t>
            </w:r>
          </w:p>
        </w:tc>
      </w:tr>
      <w:tr w:rsidR="007F646E" w:rsidRPr="007F646E" w:rsidTr="00AA6ED8">
        <w:trPr>
          <w:trHeight w:val="52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3.20</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Tallinna mnt renoveerimine ringteest kuni linnast väljasõiduni </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1 800 </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1 800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1 800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1 800</w:t>
            </w:r>
          </w:p>
        </w:tc>
      </w:tr>
      <w:tr w:rsidR="007F646E" w:rsidRPr="007F646E" w:rsidTr="00AA6ED8">
        <w:trPr>
          <w:trHeight w:val="52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3.21</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Tallinna mnt L5 ehitamine (sh: projekti liiklusohutuse audit jms)</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62 500</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62 500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62 500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62 500</w:t>
            </w:r>
          </w:p>
        </w:tc>
      </w:tr>
      <w:tr w:rsidR="007F646E" w:rsidRPr="007F646E" w:rsidTr="00AA6ED8">
        <w:trPr>
          <w:trHeight w:val="130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3.22</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Narva linnas kvartalisiseste teede ja parkla ehitamine (sh: Energia põik, Energia põik 2a, parkla Kreenholmi 3b, Hariduse J5, Hariduse T5 ehitamine ning Kangelaste T1 projekti korrigeerimine) </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2 043 000 </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2 043 000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2 043 000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2 043 000</w:t>
            </w:r>
          </w:p>
        </w:tc>
      </w:tr>
      <w:tr w:rsidR="007F646E" w:rsidRPr="007F646E" w:rsidTr="00AA6ED8">
        <w:trPr>
          <w:trHeight w:val="105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lastRenderedPageBreak/>
              <w:t>3.23</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proofErr w:type="spellStart"/>
            <w:r w:rsidRPr="007F646E">
              <w:rPr>
                <w:rFonts w:ascii="Times New Roman" w:eastAsia="Times New Roman" w:hAnsi="Times New Roman" w:cs="Times New Roman"/>
                <w:color w:val="000000"/>
                <w:lang w:eastAsia="et-EE"/>
              </w:rPr>
              <w:t>Juhhanovi</w:t>
            </w:r>
            <w:proofErr w:type="spellEnd"/>
            <w:r w:rsidRPr="007F646E">
              <w:rPr>
                <w:rFonts w:ascii="Times New Roman" w:eastAsia="Times New Roman" w:hAnsi="Times New Roman" w:cs="Times New Roman"/>
                <w:color w:val="000000"/>
                <w:lang w:eastAsia="et-EE"/>
              </w:rPr>
              <w:t xml:space="preserve">, Tapamaja, Puškini 49 tänavate ehitamine (sh: kvartalisiseste teede, kõnnitee, valgustus, drenaaž, projekti korrigeerimine, </w:t>
            </w:r>
            <w:proofErr w:type="spellStart"/>
            <w:r w:rsidRPr="007F646E">
              <w:rPr>
                <w:rFonts w:ascii="Times New Roman" w:eastAsia="Times New Roman" w:hAnsi="Times New Roman" w:cs="Times New Roman"/>
                <w:color w:val="000000"/>
                <w:lang w:eastAsia="et-EE"/>
              </w:rPr>
              <w:t>Juhhanovi</w:t>
            </w:r>
            <w:proofErr w:type="spellEnd"/>
            <w:r w:rsidRPr="007F646E">
              <w:rPr>
                <w:rFonts w:ascii="Times New Roman" w:eastAsia="Times New Roman" w:hAnsi="Times New Roman" w:cs="Times New Roman"/>
                <w:color w:val="000000"/>
                <w:lang w:eastAsia="et-EE"/>
              </w:rPr>
              <w:t xml:space="preserve"> tn täiendav projekteerimine)</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455 160 </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455 160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455 160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455 160</w:t>
            </w:r>
          </w:p>
        </w:tc>
      </w:tr>
      <w:tr w:rsidR="007F646E" w:rsidRPr="007F646E" w:rsidTr="00AA6ED8">
        <w:trPr>
          <w:trHeight w:val="52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3.24</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Kõnnitee projekteerimine ja ehitamine  (Narva Pähklimäe  Gümnaasiumi juures)</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59 096 </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59 096</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59 096</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59 096</w:t>
            </w:r>
          </w:p>
        </w:tc>
      </w:tr>
      <w:tr w:rsidR="007F646E" w:rsidRPr="007F646E" w:rsidTr="00AA6ED8">
        <w:trPr>
          <w:trHeight w:val="54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3.25</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Ülekäiguradade lisavalgustuse projekteerimine ja ehitamine koos vilkuvate liiklusmärkidega</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50 000 </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50 000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1 538</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1 538</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51 538</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51 538</w:t>
            </w:r>
          </w:p>
        </w:tc>
      </w:tr>
      <w:tr w:rsidR="007F646E" w:rsidRPr="007F646E" w:rsidTr="00AA6ED8">
        <w:trPr>
          <w:trHeight w:val="795"/>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3.26</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Tallinna mnt 23-Tallinna mnt 33 kõnniteede välisvalgustuse projekteerimiseks ja ehitamiseks</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35 000 </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35 000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35 000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35 000</w:t>
            </w:r>
          </w:p>
        </w:tc>
      </w:tr>
      <w:tr w:rsidR="007F646E" w:rsidRPr="007F646E" w:rsidTr="00AA6ED8">
        <w:trPr>
          <w:trHeight w:val="52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3.27</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Jaama pargi välisvalgustuse taastamine (sh projekteerimine ja ehitamine)</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20 000 </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20 000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20 000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20 000</w:t>
            </w:r>
          </w:p>
        </w:tc>
      </w:tr>
      <w:tr w:rsidR="007F646E" w:rsidRPr="007F646E" w:rsidTr="00AA6ED8">
        <w:trPr>
          <w:trHeight w:val="159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3.28</w:t>
            </w:r>
          </w:p>
        </w:tc>
        <w:tc>
          <w:tcPr>
            <w:tcW w:w="4000" w:type="dxa"/>
            <w:tcBorders>
              <w:top w:val="nil"/>
              <w:left w:val="single" w:sz="4" w:space="0" w:color="auto"/>
              <w:bottom w:val="single" w:sz="4" w:space="0" w:color="auto"/>
              <w:right w:val="single" w:sz="4" w:space="0" w:color="auto"/>
            </w:tcBorders>
            <w:shd w:val="clear" w:color="auto" w:fill="auto"/>
            <w:hideMark/>
          </w:tcPr>
          <w:p w:rsidR="007F646E" w:rsidRPr="007F646E" w:rsidRDefault="007F646E" w:rsidP="007F646E">
            <w:pPr>
              <w:spacing w:after="0" w:line="240" w:lineRule="auto"/>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Mänguväljakute projekteerimine ja ehitamine (Kangelaste 21a, Uusküla 1a, park Maleaed) UUS REDAKTSIOON: Mänguväljakute projekteerimine ja ehitamine (Kangelaste 21a, Uusküla 1a, park Maleaed, Karja 3, Kreenholmi 32a, Pähklimäe 3a)</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150 000 </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150 000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47 413</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47 413</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197 413</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197 413</w:t>
            </w:r>
          </w:p>
        </w:tc>
      </w:tr>
      <w:tr w:rsidR="007F646E" w:rsidRPr="007F646E" w:rsidTr="00AA6ED8">
        <w:trPr>
          <w:trHeight w:val="54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3.29</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SA-le Narva Linnaelamu - eluruumide rekonstrueerimiseks ühiselamus Kreenholmi 40</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86 800 </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86 800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-2 393</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-2 393</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84 407</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84 407</w:t>
            </w:r>
          </w:p>
        </w:tc>
      </w:tr>
      <w:tr w:rsidR="007F646E" w:rsidRPr="007F646E" w:rsidTr="00AA6ED8">
        <w:trPr>
          <w:trHeight w:val="78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3.30</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SA-le Narva Linnaelamu katuse projekteerimiseks ja renoveerimiseks ühiselamutes (Energia 4, Energia 6)</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70 000 </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70 000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2 393</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2 393</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72 393</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72 393</w:t>
            </w:r>
          </w:p>
        </w:tc>
      </w:tr>
      <w:tr w:rsidR="007F646E" w:rsidRPr="007F646E" w:rsidTr="00AA6ED8">
        <w:trPr>
          <w:trHeight w:val="111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3.31</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SA Narva  Linnaelamu - linna ühiselamutes vee- ning kanalisatsioonisüsteemide vahetamine, sh: projekteerimine (</w:t>
            </w:r>
            <w:proofErr w:type="spellStart"/>
            <w:r w:rsidRPr="007F646E">
              <w:rPr>
                <w:rFonts w:ascii="Times New Roman" w:eastAsia="Times New Roman" w:hAnsi="Times New Roman" w:cs="Times New Roman"/>
                <w:color w:val="000000"/>
                <w:lang w:eastAsia="et-EE"/>
              </w:rPr>
              <w:t>Vestervalli</w:t>
            </w:r>
            <w:proofErr w:type="spellEnd"/>
            <w:r w:rsidRPr="007F646E">
              <w:rPr>
                <w:rFonts w:ascii="Times New Roman" w:eastAsia="Times New Roman" w:hAnsi="Times New Roman" w:cs="Times New Roman"/>
                <w:color w:val="000000"/>
                <w:lang w:eastAsia="et-EE"/>
              </w:rPr>
              <w:t xml:space="preserve"> 17, Kreenholmi 32)</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130 000 </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130 000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130 000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130 000</w:t>
            </w:r>
          </w:p>
        </w:tc>
      </w:tr>
      <w:tr w:rsidR="007F646E" w:rsidRPr="007F646E" w:rsidTr="00AA6ED8">
        <w:trPr>
          <w:trHeight w:val="51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3.32</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Trenažööride ala projekteerimine ja ehitamine Kreenholmi 31a mänguväljaku juurde</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23 500 </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23 500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23 500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23 500</w:t>
            </w:r>
          </w:p>
        </w:tc>
      </w:tr>
      <w:tr w:rsidR="007F646E" w:rsidRPr="007F646E" w:rsidTr="00AA6ED8">
        <w:trPr>
          <w:trHeight w:val="78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3.33</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Linda 4 hoones kahe liftide vahetamine UUS REDAKTSIOON: Narvas Linda 4 hoones liftide vahetamine </w:t>
            </w:r>
          </w:p>
        </w:tc>
        <w:tc>
          <w:tcPr>
            <w:tcW w:w="1307" w:type="dxa"/>
            <w:tcBorders>
              <w:top w:val="nil"/>
              <w:left w:val="nil"/>
              <w:bottom w:val="single" w:sz="4" w:space="0" w:color="auto"/>
              <w:right w:val="nil"/>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67 200 </w:t>
            </w:r>
          </w:p>
        </w:tc>
        <w:tc>
          <w:tcPr>
            <w:tcW w:w="1213" w:type="dxa"/>
            <w:tcBorders>
              <w:top w:val="nil"/>
              <w:left w:val="single" w:sz="4" w:space="0" w:color="auto"/>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67 200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53 000</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53 000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120 200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120 200</w:t>
            </w:r>
          </w:p>
        </w:tc>
      </w:tr>
      <w:tr w:rsidR="007F646E" w:rsidRPr="007F646E" w:rsidTr="00AA6ED8">
        <w:trPr>
          <w:trHeight w:val="52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lastRenderedPageBreak/>
              <w:t>3.34</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Raja tn 5 tugimüüri projekteerimine ja ehitamine (sh ekspertiis)</w:t>
            </w:r>
          </w:p>
        </w:tc>
        <w:tc>
          <w:tcPr>
            <w:tcW w:w="1307"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100 000</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100 000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100 000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100 000</w:t>
            </w:r>
          </w:p>
        </w:tc>
      </w:tr>
      <w:tr w:rsidR="007F646E" w:rsidRPr="007F646E" w:rsidTr="00F04E72">
        <w:trPr>
          <w:trHeight w:val="6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3.35</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Mõisa tn T2 sissesõidu projekteerimine ja ehitamine</w:t>
            </w:r>
          </w:p>
        </w:tc>
        <w:tc>
          <w:tcPr>
            <w:tcW w:w="1307"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40 000</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40 000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40 000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40 000</w:t>
            </w:r>
          </w:p>
        </w:tc>
      </w:tr>
      <w:tr w:rsidR="007F646E" w:rsidRPr="007F646E" w:rsidTr="00AA6ED8">
        <w:trPr>
          <w:trHeight w:val="52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3.36</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Sadeveekanalisatsiooni projekteerimine ja ehitus, sh lasteaedade territooriumil </w:t>
            </w:r>
          </w:p>
        </w:tc>
        <w:tc>
          <w:tcPr>
            <w:tcW w:w="1307"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100 000</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100 000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100 000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100 000</w:t>
            </w:r>
          </w:p>
        </w:tc>
      </w:tr>
      <w:tr w:rsidR="007F646E" w:rsidRPr="007F646E" w:rsidTr="00F04E72">
        <w:trPr>
          <w:trHeight w:val="131"/>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3.37</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Bussiootepaviljonide paigaldamine linnas (Sendi,  Rahu 32, Koorikool-Uusküla 9, Uusküla 11, Tiimanni 7)</w:t>
            </w:r>
          </w:p>
        </w:tc>
        <w:tc>
          <w:tcPr>
            <w:tcW w:w="1307"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37 500</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37 500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37 500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37 500</w:t>
            </w:r>
          </w:p>
        </w:tc>
      </w:tr>
      <w:tr w:rsidR="007F646E" w:rsidRPr="007F646E" w:rsidTr="00F04E72">
        <w:trPr>
          <w:trHeight w:val="6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3.38</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Spordiväljaku projekteerimine ja ehitamine</w:t>
            </w:r>
          </w:p>
        </w:tc>
        <w:tc>
          <w:tcPr>
            <w:tcW w:w="1307"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76 907</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76 907</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76 907</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76 907</w:t>
            </w:r>
          </w:p>
        </w:tc>
      </w:tr>
      <w:tr w:rsidR="007F646E" w:rsidRPr="007F646E" w:rsidTr="00F04E72">
        <w:trPr>
          <w:trHeight w:val="76"/>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3.39</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Paul Kerese tn 20 hoone fassaadide rekonstrueerimise projekteerimine ja rekonstrueerimine </w:t>
            </w:r>
          </w:p>
        </w:tc>
        <w:tc>
          <w:tcPr>
            <w:tcW w:w="1307"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58 619</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58 619</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58 619</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58 619</w:t>
            </w:r>
          </w:p>
        </w:tc>
      </w:tr>
      <w:tr w:rsidR="007F646E" w:rsidRPr="007F646E" w:rsidTr="00F04E72">
        <w:trPr>
          <w:trHeight w:val="171"/>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3.40</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Tallinna mnt 4b, Tallinna mnt 4c parkla projekteerimine ja ehitamine</w:t>
            </w:r>
          </w:p>
        </w:tc>
        <w:tc>
          <w:tcPr>
            <w:tcW w:w="1307"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89 000</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89 000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89 000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89 000</w:t>
            </w:r>
          </w:p>
        </w:tc>
      </w:tr>
      <w:tr w:rsidR="007F646E" w:rsidRPr="007F646E" w:rsidTr="00F04E72">
        <w:trPr>
          <w:trHeight w:val="6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3.41</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Tallinna mnt 59a kõnnitee ehitamiseks</w:t>
            </w:r>
          </w:p>
        </w:tc>
        <w:tc>
          <w:tcPr>
            <w:tcW w:w="1307"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17 500</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17 500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17 500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17 500</w:t>
            </w:r>
          </w:p>
        </w:tc>
      </w:tr>
      <w:tr w:rsidR="007F646E" w:rsidRPr="007F646E" w:rsidTr="00AA6ED8">
        <w:trPr>
          <w:trHeight w:val="30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b/>
                <w:bCs/>
                <w:i/>
                <w:iCs/>
                <w:lang w:eastAsia="et-EE"/>
              </w:rPr>
            </w:pPr>
            <w:r w:rsidRPr="007F646E">
              <w:rPr>
                <w:rFonts w:ascii="Times New Roman" w:eastAsia="Times New Roman" w:hAnsi="Times New Roman" w:cs="Times New Roman"/>
                <w:b/>
                <w:bCs/>
                <w:i/>
                <w:iCs/>
                <w:lang w:eastAsia="et-EE"/>
              </w:rPr>
              <w:t> </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b/>
                <w:bCs/>
                <w:i/>
                <w:iCs/>
                <w:color w:val="000000"/>
                <w:lang w:eastAsia="et-EE"/>
              </w:rPr>
            </w:pPr>
            <w:r w:rsidRPr="007F646E">
              <w:rPr>
                <w:rFonts w:ascii="Times New Roman" w:eastAsia="Times New Roman" w:hAnsi="Times New Roman" w:cs="Times New Roman"/>
                <w:b/>
                <w:bCs/>
                <w:i/>
                <w:iCs/>
                <w:color w:val="000000"/>
                <w:lang w:eastAsia="et-EE"/>
              </w:rPr>
              <w:t>Eelharidus, koolid, huvikoolid- kokku:</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b/>
                <w:bCs/>
                <w:i/>
                <w:iCs/>
                <w:color w:val="000000"/>
                <w:lang w:eastAsia="et-EE"/>
              </w:rPr>
            </w:pPr>
            <w:r w:rsidRPr="007F646E">
              <w:rPr>
                <w:rFonts w:ascii="Times New Roman" w:eastAsia="Times New Roman" w:hAnsi="Times New Roman" w:cs="Times New Roman"/>
                <w:b/>
                <w:bCs/>
                <w:i/>
                <w:iCs/>
                <w:color w:val="000000"/>
                <w:lang w:eastAsia="et-EE"/>
              </w:rPr>
              <w:t>1 729 373</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b/>
                <w:bCs/>
                <w:i/>
                <w:iCs/>
                <w:color w:val="000000"/>
                <w:lang w:eastAsia="et-EE"/>
              </w:rPr>
            </w:pPr>
          </w:p>
        </w:tc>
        <w:tc>
          <w:tcPr>
            <w:tcW w:w="1276"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b/>
                <w:bCs/>
                <w:i/>
                <w:iCs/>
                <w:color w:val="000000"/>
                <w:lang w:eastAsia="et-EE"/>
              </w:rPr>
            </w:pPr>
            <w:r w:rsidRPr="007F646E">
              <w:rPr>
                <w:rFonts w:ascii="Times New Roman" w:eastAsia="Times New Roman" w:hAnsi="Times New Roman" w:cs="Times New Roman"/>
                <w:b/>
                <w:bCs/>
                <w:i/>
                <w:iCs/>
                <w:color w:val="000000"/>
                <w:lang w:eastAsia="et-EE"/>
              </w:rPr>
              <w:t>1 729 373</w:t>
            </w:r>
          </w:p>
        </w:tc>
        <w:tc>
          <w:tcPr>
            <w:tcW w:w="1134"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b/>
                <w:bCs/>
                <w:i/>
                <w:iCs/>
                <w:color w:val="000000"/>
                <w:lang w:eastAsia="et-EE"/>
              </w:rPr>
            </w:pPr>
            <w:r w:rsidRPr="007F646E">
              <w:rPr>
                <w:rFonts w:ascii="Times New Roman" w:eastAsia="Times New Roman" w:hAnsi="Times New Roman" w:cs="Times New Roman"/>
                <w:b/>
                <w:bCs/>
                <w:i/>
                <w:iCs/>
                <w:color w:val="000000"/>
                <w:lang w:eastAsia="et-EE"/>
              </w:rPr>
              <w:t>-11 851</w:t>
            </w:r>
          </w:p>
        </w:tc>
        <w:tc>
          <w:tcPr>
            <w:tcW w:w="851"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b/>
                <w:bCs/>
                <w:i/>
                <w:iCs/>
                <w:color w:val="000000"/>
                <w:lang w:eastAsia="et-EE"/>
              </w:rPr>
            </w:pPr>
          </w:p>
        </w:tc>
        <w:tc>
          <w:tcPr>
            <w:tcW w:w="992"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b/>
                <w:bCs/>
                <w:i/>
                <w:iCs/>
                <w:color w:val="000000"/>
                <w:lang w:eastAsia="et-EE"/>
              </w:rPr>
            </w:pPr>
            <w:r w:rsidRPr="007F646E">
              <w:rPr>
                <w:rFonts w:ascii="Times New Roman" w:eastAsia="Times New Roman" w:hAnsi="Times New Roman" w:cs="Times New Roman"/>
                <w:b/>
                <w:bCs/>
                <w:i/>
                <w:iCs/>
                <w:color w:val="000000"/>
                <w:lang w:eastAsia="et-EE"/>
              </w:rPr>
              <w:t>-11 851</w:t>
            </w:r>
          </w:p>
        </w:tc>
        <w:tc>
          <w:tcPr>
            <w:tcW w:w="1276"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b/>
                <w:bCs/>
                <w:i/>
                <w:iCs/>
                <w:color w:val="000000"/>
                <w:lang w:eastAsia="et-EE"/>
              </w:rPr>
            </w:pPr>
            <w:r w:rsidRPr="007F646E">
              <w:rPr>
                <w:rFonts w:ascii="Times New Roman" w:eastAsia="Times New Roman" w:hAnsi="Times New Roman" w:cs="Times New Roman"/>
                <w:b/>
                <w:bCs/>
                <w:i/>
                <w:iCs/>
                <w:color w:val="000000"/>
                <w:lang w:eastAsia="et-EE"/>
              </w:rPr>
              <w:t>1 717 522</w:t>
            </w:r>
          </w:p>
        </w:tc>
        <w:tc>
          <w:tcPr>
            <w:tcW w:w="1275"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b/>
                <w:bCs/>
                <w:i/>
                <w:iCs/>
                <w:color w:val="000000"/>
                <w:lang w:eastAsia="et-EE"/>
              </w:rPr>
            </w:pPr>
          </w:p>
        </w:tc>
        <w:tc>
          <w:tcPr>
            <w:tcW w:w="1261"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b/>
                <w:bCs/>
                <w:i/>
                <w:iCs/>
                <w:color w:val="000000"/>
                <w:lang w:eastAsia="et-EE"/>
              </w:rPr>
            </w:pPr>
            <w:r w:rsidRPr="007F646E">
              <w:rPr>
                <w:rFonts w:ascii="Times New Roman" w:eastAsia="Times New Roman" w:hAnsi="Times New Roman" w:cs="Times New Roman"/>
                <w:b/>
                <w:bCs/>
                <w:i/>
                <w:iCs/>
                <w:color w:val="000000"/>
                <w:lang w:eastAsia="et-EE"/>
              </w:rPr>
              <w:t>1 717 522</w:t>
            </w:r>
          </w:p>
        </w:tc>
      </w:tr>
      <w:tr w:rsidR="007F646E" w:rsidRPr="007F646E" w:rsidTr="00AA6ED8">
        <w:trPr>
          <w:trHeight w:val="52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3.42</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Narva 6. Kooli (Kerese tn 22) juures asuva staadioni rekonstrueerimine, sh projekteerimine</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845 521</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845 521</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-14 393</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-14 393</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831 128</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831 128</w:t>
            </w:r>
          </w:p>
        </w:tc>
      </w:tr>
      <w:tr w:rsidR="007F646E" w:rsidRPr="007F646E" w:rsidTr="00AA6ED8">
        <w:trPr>
          <w:trHeight w:val="258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3.43</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Narva Paju Kooli ja Õpilaskodu - evakuatsiooni- ja avariivalgustuse paigaldamine; Võidu tn 4 basseini hoones automaatse tulekahjusignalisatsioonisüsteemi paigaldamine, sh: ventilatsioonisüsteemi agregaadi automaatse väljalülitumise ühendamine tulekahjusignalisatsioonisüsteemiga; Narva Spordikooli Energia ventilatsioonikambrist tuletõkkesektsiooni moodustamine</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37 790</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37 790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37 790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37 790</w:t>
            </w:r>
          </w:p>
        </w:tc>
      </w:tr>
      <w:tr w:rsidR="007F646E" w:rsidRPr="007F646E" w:rsidTr="007F646E">
        <w:trPr>
          <w:trHeight w:val="81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3.44</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Narva Spordikeskuse Rakvere 22d katuse rekonstrueerimistööde I etapp (sh projekti korrigeerimine) ning tamburi paigaldamine</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102 770</w:t>
            </w:r>
          </w:p>
        </w:tc>
        <w:tc>
          <w:tcPr>
            <w:tcW w:w="1213"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102 770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102 770</w:t>
            </w:r>
          </w:p>
        </w:tc>
        <w:tc>
          <w:tcPr>
            <w:tcW w:w="1275"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102 770</w:t>
            </w:r>
          </w:p>
        </w:tc>
      </w:tr>
      <w:tr w:rsidR="007F646E" w:rsidRPr="007F646E" w:rsidTr="00AA6ED8">
        <w:trPr>
          <w:trHeight w:val="130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lastRenderedPageBreak/>
              <w:t>3.45</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Narva Lasteaia Kirsike territooriumi heakorrastustööde teostamine (sh laste mänguväljakute  paigaldamine, välisvalgustus, kõnniteede ja piirdeaia projekteerimine ja paigaldamine) </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237 823</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237 823</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237 823</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237 823</w:t>
            </w:r>
          </w:p>
        </w:tc>
      </w:tr>
      <w:tr w:rsidR="007F646E" w:rsidRPr="007F646E" w:rsidTr="00AA6ED8">
        <w:trPr>
          <w:trHeight w:val="78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3.46</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Narva linnas universaalse spordiväljaku (Narva, Tallinna mnt 30) projekteerimine ja ehitamine</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85 067</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85 067</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85 067</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85 067</w:t>
            </w:r>
          </w:p>
        </w:tc>
      </w:tr>
      <w:tr w:rsidR="007F646E" w:rsidRPr="007F646E" w:rsidTr="00AA6ED8">
        <w:trPr>
          <w:trHeight w:val="84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3.47</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Narva Lasteaia Muinasjutt territooriumil laste mänguväljakute,  välisvalgustuse, piirdeaia  projekteerimine ja paigaldamine</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130 700 </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130 700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130 700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130 700</w:t>
            </w:r>
          </w:p>
        </w:tc>
      </w:tr>
      <w:tr w:rsidR="007F646E" w:rsidRPr="007F646E" w:rsidTr="00AA6ED8">
        <w:trPr>
          <w:trHeight w:val="105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3.48</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Narva Pähklimäe Gümnaasiumi kabineti teenindava ventilatsioonisüsteemi agregaadi ruumist omaette tuletõkkesektsiooni moodustamine (sh: projekteerimine)</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10 000 </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10 000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10 000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10 000</w:t>
            </w:r>
          </w:p>
        </w:tc>
      </w:tr>
      <w:tr w:rsidR="007F646E" w:rsidRPr="007F646E" w:rsidTr="00AA6ED8">
        <w:trPr>
          <w:trHeight w:val="52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3.49</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Narva Pähklimäe Gümnaasiumi keemia kabineti projekteerimine ja renoveerimine</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115 000 </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115 000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115 000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115 000</w:t>
            </w:r>
          </w:p>
        </w:tc>
      </w:tr>
      <w:tr w:rsidR="007F646E" w:rsidRPr="007F646E" w:rsidTr="00AA6ED8">
        <w:trPr>
          <w:trHeight w:val="78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3.50</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Narva Kreenholmi Gümnaasiumi  elektrivarustuse projekteerimine ja väljavahetamine keldrikorrusel</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8 508 </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8 508</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8 508</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8 508</w:t>
            </w:r>
          </w:p>
        </w:tc>
      </w:tr>
      <w:tr w:rsidR="007F646E" w:rsidRPr="007F646E" w:rsidTr="00AA6ED8">
        <w:trPr>
          <w:trHeight w:val="104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3.51</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Narva Kreenholmi Gümnaasiumi  kooliterritooriumile peasissepääsu ümbruses välisvalgustuse ehitustöödeks (sh projekteerimine)</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30 000 </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30 000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30 000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30 000</w:t>
            </w:r>
          </w:p>
        </w:tc>
      </w:tr>
      <w:tr w:rsidR="007F646E" w:rsidRPr="007F646E" w:rsidTr="00AA6ED8">
        <w:trPr>
          <w:trHeight w:val="52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3.52</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Narva Koorikooli ventilatsioonisüsteemi paigaldamine</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70 700 </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70 700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70 700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70 700</w:t>
            </w:r>
          </w:p>
        </w:tc>
      </w:tr>
      <w:tr w:rsidR="007F646E" w:rsidRPr="007F646E" w:rsidTr="00AA6ED8">
        <w:trPr>
          <w:trHeight w:val="52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3.53</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Narva Lasteaed </w:t>
            </w:r>
            <w:proofErr w:type="spellStart"/>
            <w:r w:rsidRPr="007F646E">
              <w:rPr>
                <w:rFonts w:ascii="Times New Roman" w:eastAsia="Times New Roman" w:hAnsi="Times New Roman" w:cs="Times New Roman"/>
                <w:color w:val="000000"/>
                <w:lang w:eastAsia="et-EE"/>
              </w:rPr>
              <w:t>Cipollino</w:t>
            </w:r>
            <w:proofErr w:type="spellEnd"/>
            <w:r w:rsidRPr="007F646E">
              <w:rPr>
                <w:rFonts w:ascii="Times New Roman" w:eastAsia="Times New Roman" w:hAnsi="Times New Roman" w:cs="Times New Roman"/>
                <w:color w:val="000000"/>
                <w:lang w:eastAsia="et-EE"/>
              </w:rPr>
              <w:t xml:space="preserve"> (</w:t>
            </w:r>
            <w:proofErr w:type="spellStart"/>
            <w:r w:rsidRPr="007F646E">
              <w:rPr>
                <w:rFonts w:ascii="Times New Roman" w:eastAsia="Times New Roman" w:hAnsi="Times New Roman" w:cs="Times New Roman"/>
                <w:color w:val="000000"/>
                <w:lang w:eastAsia="et-EE"/>
              </w:rPr>
              <w:t>Daumani</w:t>
            </w:r>
            <w:proofErr w:type="spellEnd"/>
            <w:r w:rsidRPr="007F646E">
              <w:rPr>
                <w:rFonts w:ascii="Times New Roman" w:eastAsia="Times New Roman" w:hAnsi="Times New Roman" w:cs="Times New Roman"/>
                <w:color w:val="000000"/>
                <w:lang w:eastAsia="et-EE"/>
              </w:rPr>
              <w:t xml:space="preserve"> 11) sillutisriba ehitamiseks</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24 894 </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24 894</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-7 458</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-7 458</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17 436</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17 436</w:t>
            </w:r>
          </w:p>
        </w:tc>
      </w:tr>
      <w:tr w:rsidR="007F646E" w:rsidRPr="007F646E" w:rsidTr="00AA6ED8">
        <w:trPr>
          <w:trHeight w:val="78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3.54</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Narva Lasteaia Sädemeke piirdeaia ning hoone </w:t>
            </w:r>
            <w:proofErr w:type="spellStart"/>
            <w:r w:rsidRPr="007F646E">
              <w:rPr>
                <w:rFonts w:ascii="Times New Roman" w:eastAsia="Times New Roman" w:hAnsi="Times New Roman" w:cs="Times New Roman"/>
                <w:color w:val="000000"/>
                <w:lang w:eastAsia="et-EE"/>
              </w:rPr>
              <w:t>fonolukkudega</w:t>
            </w:r>
            <w:proofErr w:type="spellEnd"/>
            <w:r w:rsidRPr="007F646E">
              <w:rPr>
                <w:rFonts w:ascii="Times New Roman" w:eastAsia="Times New Roman" w:hAnsi="Times New Roman" w:cs="Times New Roman"/>
                <w:color w:val="000000"/>
                <w:lang w:eastAsia="et-EE"/>
              </w:rPr>
              <w:t xml:space="preserve"> välisuste projekteerimis- ja ehitustööd</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30 600 </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30 600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30 600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30 600</w:t>
            </w:r>
          </w:p>
        </w:tc>
      </w:tr>
      <w:tr w:rsidR="007F646E" w:rsidRPr="007F646E" w:rsidTr="00AA6ED8">
        <w:trPr>
          <w:trHeight w:val="54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 </w:t>
            </w:r>
          </w:p>
        </w:tc>
        <w:tc>
          <w:tcPr>
            <w:tcW w:w="4000" w:type="dxa"/>
            <w:tcBorders>
              <w:top w:val="nil"/>
              <w:left w:val="single" w:sz="4" w:space="0" w:color="auto"/>
              <w:bottom w:val="single" w:sz="4" w:space="0" w:color="auto"/>
              <w:right w:val="single" w:sz="4" w:space="0" w:color="auto"/>
            </w:tcBorders>
            <w:shd w:val="clear" w:color="auto" w:fill="auto"/>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Narva Kreenholmi Gümnaasiumi koolistaadioni ehitamise eelprojekti koostamine</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10 000</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10 000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10 000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10 000</w:t>
            </w:r>
          </w:p>
        </w:tc>
      </w:tr>
      <w:tr w:rsidR="007F646E" w:rsidRPr="007F646E" w:rsidTr="007F646E">
        <w:trPr>
          <w:trHeight w:val="29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 </w:t>
            </w:r>
          </w:p>
        </w:tc>
        <w:tc>
          <w:tcPr>
            <w:tcW w:w="4000" w:type="dxa"/>
            <w:tcBorders>
              <w:top w:val="nil"/>
              <w:left w:val="single" w:sz="4" w:space="0" w:color="auto"/>
              <w:bottom w:val="single" w:sz="4" w:space="0" w:color="auto"/>
              <w:right w:val="single" w:sz="4" w:space="0" w:color="auto"/>
            </w:tcBorders>
            <w:shd w:val="clear" w:color="auto" w:fill="auto"/>
            <w:hideMark/>
          </w:tcPr>
          <w:p w:rsidR="007F646E" w:rsidRPr="007F646E" w:rsidRDefault="007F646E" w:rsidP="007F646E">
            <w:pPr>
              <w:spacing w:after="0" w:line="240" w:lineRule="auto"/>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 </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OF</w:t>
            </w:r>
          </w:p>
        </w:tc>
        <w:tc>
          <w:tcPr>
            <w:tcW w:w="1213"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SF</w:t>
            </w:r>
          </w:p>
        </w:tc>
        <w:tc>
          <w:tcPr>
            <w:tcW w:w="1276"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kokku</w:t>
            </w:r>
          </w:p>
        </w:tc>
        <w:tc>
          <w:tcPr>
            <w:tcW w:w="1134"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OF</w:t>
            </w:r>
          </w:p>
        </w:tc>
        <w:tc>
          <w:tcPr>
            <w:tcW w:w="851"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SF</w:t>
            </w:r>
          </w:p>
        </w:tc>
        <w:tc>
          <w:tcPr>
            <w:tcW w:w="992"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kokku</w:t>
            </w:r>
          </w:p>
        </w:tc>
        <w:tc>
          <w:tcPr>
            <w:tcW w:w="1276"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OF</w:t>
            </w:r>
          </w:p>
        </w:tc>
        <w:tc>
          <w:tcPr>
            <w:tcW w:w="1275"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SF</w:t>
            </w:r>
          </w:p>
        </w:tc>
        <w:tc>
          <w:tcPr>
            <w:tcW w:w="1261"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kokku</w:t>
            </w:r>
          </w:p>
        </w:tc>
      </w:tr>
      <w:tr w:rsidR="007F646E" w:rsidRPr="007F646E" w:rsidTr="007F646E">
        <w:trPr>
          <w:trHeight w:val="375"/>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b/>
                <w:bCs/>
                <w:lang w:eastAsia="et-EE"/>
              </w:rPr>
            </w:pPr>
            <w:r w:rsidRPr="007F646E">
              <w:rPr>
                <w:rFonts w:ascii="Times New Roman" w:eastAsia="Times New Roman" w:hAnsi="Times New Roman" w:cs="Times New Roman"/>
                <w:b/>
                <w:bCs/>
                <w:lang w:eastAsia="et-EE"/>
              </w:rPr>
              <w:t>4</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b/>
                <w:bCs/>
                <w:lang w:eastAsia="et-EE"/>
              </w:rPr>
            </w:pPr>
            <w:r w:rsidRPr="007F646E">
              <w:rPr>
                <w:rFonts w:ascii="Times New Roman" w:eastAsia="Times New Roman" w:hAnsi="Times New Roman" w:cs="Times New Roman"/>
                <w:b/>
                <w:bCs/>
                <w:lang w:eastAsia="et-EE"/>
              </w:rPr>
              <w:t>Narva Linnavalitsuse Kultuuriosakond</w:t>
            </w:r>
          </w:p>
        </w:tc>
        <w:tc>
          <w:tcPr>
            <w:tcW w:w="1307" w:type="dxa"/>
            <w:tcBorders>
              <w:top w:val="nil"/>
              <w:left w:val="nil"/>
              <w:bottom w:val="single" w:sz="4" w:space="0" w:color="auto"/>
              <w:right w:val="single" w:sz="4" w:space="0" w:color="auto"/>
            </w:tcBorders>
            <w:shd w:val="clear" w:color="auto" w:fill="auto"/>
            <w:noWrap/>
            <w:vAlign w:val="center"/>
            <w:hideMark/>
          </w:tcPr>
          <w:p w:rsidR="007F646E" w:rsidRPr="007F646E" w:rsidRDefault="007F646E" w:rsidP="007F646E">
            <w:pPr>
              <w:spacing w:after="0" w:line="240" w:lineRule="auto"/>
              <w:jc w:val="center"/>
              <w:rPr>
                <w:rFonts w:ascii="Times New Roman" w:eastAsia="Times New Roman" w:hAnsi="Times New Roman" w:cs="Times New Roman"/>
                <w:b/>
                <w:bCs/>
                <w:lang w:eastAsia="et-EE"/>
              </w:rPr>
            </w:pPr>
            <w:r w:rsidRPr="007F646E">
              <w:rPr>
                <w:rFonts w:ascii="Times New Roman" w:eastAsia="Times New Roman" w:hAnsi="Times New Roman" w:cs="Times New Roman"/>
                <w:b/>
                <w:bCs/>
                <w:lang w:eastAsia="et-EE"/>
              </w:rPr>
              <w:t>206 559</w:t>
            </w:r>
          </w:p>
        </w:tc>
        <w:tc>
          <w:tcPr>
            <w:tcW w:w="1213" w:type="dxa"/>
            <w:tcBorders>
              <w:top w:val="nil"/>
              <w:left w:val="nil"/>
              <w:bottom w:val="single" w:sz="4" w:space="0" w:color="auto"/>
              <w:right w:val="single" w:sz="4" w:space="0" w:color="auto"/>
            </w:tcBorders>
            <w:shd w:val="clear" w:color="auto" w:fill="auto"/>
            <w:noWrap/>
            <w:vAlign w:val="center"/>
            <w:hideMark/>
          </w:tcPr>
          <w:p w:rsidR="007F646E" w:rsidRPr="007F646E" w:rsidRDefault="007F646E" w:rsidP="00AA6ED8">
            <w:pPr>
              <w:spacing w:after="0" w:line="240" w:lineRule="auto"/>
              <w:jc w:val="center"/>
              <w:rPr>
                <w:rFonts w:ascii="Times New Roman" w:eastAsia="Times New Roman" w:hAnsi="Times New Roman" w:cs="Times New Roman"/>
                <w:b/>
                <w:bCs/>
                <w:lang w:eastAsia="et-EE"/>
              </w:rPr>
            </w:pPr>
            <w:r w:rsidRPr="007F646E">
              <w:rPr>
                <w:rFonts w:ascii="Times New Roman" w:eastAsia="Times New Roman" w:hAnsi="Times New Roman" w:cs="Times New Roman"/>
                <w:b/>
                <w:bCs/>
                <w:lang w:eastAsia="et-EE"/>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rsidR="007F646E" w:rsidRPr="007F646E" w:rsidRDefault="007F646E" w:rsidP="007F646E">
            <w:pPr>
              <w:spacing w:after="0" w:line="240" w:lineRule="auto"/>
              <w:jc w:val="center"/>
              <w:rPr>
                <w:rFonts w:ascii="Times New Roman" w:eastAsia="Times New Roman" w:hAnsi="Times New Roman" w:cs="Times New Roman"/>
                <w:b/>
                <w:bCs/>
                <w:lang w:eastAsia="et-EE"/>
              </w:rPr>
            </w:pPr>
            <w:r w:rsidRPr="007F646E">
              <w:rPr>
                <w:rFonts w:ascii="Times New Roman" w:eastAsia="Times New Roman" w:hAnsi="Times New Roman" w:cs="Times New Roman"/>
                <w:b/>
                <w:bCs/>
                <w:lang w:eastAsia="et-EE"/>
              </w:rPr>
              <w:t>206 559</w:t>
            </w:r>
          </w:p>
        </w:tc>
        <w:tc>
          <w:tcPr>
            <w:tcW w:w="1134" w:type="dxa"/>
            <w:tcBorders>
              <w:top w:val="nil"/>
              <w:left w:val="nil"/>
              <w:bottom w:val="single" w:sz="4" w:space="0" w:color="auto"/>
              <w:right w:val="single" w:sz="4" w:space="0" w:color="auto"/>
            </w:tcBorders>
            <w:shd w:val="clear" w:color="auto" w:fill="auto"/>
            <w:noWrap/>
            <w:vAlign w:val="center"/>
            <w:hideMark/>
          </w:tcPr>
          <w:p w:rsidR="007F646E" w:rsidRPr="007F646E" w:rsidRDefault="007F646E" w:rsidP="007F646E">
            <w:pPr>
              <w:spacing w:after="0" w:line="240" w:lineRule="auto"/>
              <w:jc w:val="center"/>
              <w:rPr>
                <w:rFonts w:ascii="Times New Roman" w:eastAsia="Times New Roman" w:hAnsi="Times New Roman" w:cs="Times New Roman"/>
                <w:b/>
                <w:bCs/>
                <w:lang w:eastAsia="et-EE"/>
              </w:rPr>
            </w:pPr>
            <w:r w:rsidRPr="007F646E">
              <w:rPr>
                <w:rFonts w:ascii="Times New Roman" w:eastAsia="Times New Roman" w:hAnsi="Times New Roman" w:cs="Times New Roman"/>
                <w:b/>
                <w:bCs/>
                <w:lang w:eastAsia="et-EE"/>
              </w:rPr>
              <w:t>63 144</w:t>
            </w:r>
          </w:p>
        </w:tc>
        <w:tc>
          <w:tcPr>
            <w:tcW w:w="851" w:type="dxa"/>
            <w:tcBorders>
              <w:top w:val="nil"/>
              <w:left w:val="nil"/>
              <w:bottom w:val="single" w:sz="4" w:space="0" w:color="auto"/>
              <w:right w:val="single" w:sz="4" w:space="0" w:color="auto"/>
            </w:tcBorders>
            <w:shd w:val="clear" w:color="auto" w:fill="auto"/>
            <w:noWrap/>
            <w:vAlign w:val="center"/>
            <w:hideMark/>
          </w:tcPr>
          <w:p w:rsidR="007F646E" w:rsidRPr="007F646E" w:rsidRDefault="007F646E" w:rsidP="007F646E">
            <w:pPr>
              <w:spacing w:after="0" w:line="240" w:lineRule="auto"/>
              <w:jc w:val="center"/>
              <w:rPr>
                <w:rFonts w:ascii="Times New Roman" w:eastAsia="Times New Roman" w:hAnsi="Times New Roman" w:cs="Times New Roman"/>
                <w:b/>
                <w:bCs/>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7F646E" w:rsidRPr="007F646E" w:rsidRDefault="007F646E" w:rsidP="007F646E">
            <w:pPr>
              <w:spacing w:after="0" w:line="240" w:lineRule="auto"/>
              <w:jc w:val="center"/>
              <w:rPr>
                <w:rFonts w:ascii="Times New Roman" w:eastAsia="Times New Roman" w:hAnsi="Times New Roman" w:cs="Times New Roman"/>
                <w:b/>
                <w:bCs/>
                <w:lang w:eastAsia="et-EE"/>
              </w:rPr>
            </w:pPr>
            <w:r w:rsidRPr="007F646E">
              <w:rPr>
                <w:rFonts w:ascii="Times New Roman" w:eastAsia="Times New Roman" w:hAnsi="Times New Roman" w:cs="Times New Roman"/>
                <w:b/>
                <w:bCs/>
                <w:lang w:eastAsia="et-EE"/>
              </w:rPr>
              <w:t>63 144</w:t>
            </w:r>
          </w:p>
        </w:tc>
        <w:tc>
          <w:tcPr>
            <w:tcW w:w="1276" w:type="dxa"/>
            <w:tcBorders>
              <w:top w:val="nil"/>
              <w:left w:val="nil"/>
              <w:bottom w:val="single" w:sz="4" w:space="0" w:color="auto"/>
              <w:right w:val="single" w:sz="4" w:space="0" w:color="auto"/>
            </w:tcBorders>
            <w:shd w:val="clear" w:color="auto" w:fill="auto"/>
            <w:noWrap/>
            <w:vAlign w:val="center"/>
            <w:hideMark/>
          </w:tcPr>
          <w:p w:rsidR="007F646E" w:rsidRPr="007F646E" w:rsidRDefault="007F646E" w:rsidP="007F646E">
            <w:pPr>
              <w:spacing w:after="0" w:line="240" w:lineRule="auto"/>
              <w:jc w:val="center"/>
              <w:rPr>
                <w:rFonts w:ascii="Times New Roman" w:eastAsia="Times New Roman" w:hAnsi="Times New Roman" w:cs="Times New Roman"/>
                <w:b/>
                <w:bCs/>
                <w:lang w:eastAsia="et-EE"/>
              </w:rPr>
            </w:pPr>
            <w:r w:rsidRPr="007F646E">
              <w:rPr>
                <w:rFonts w:ascii="Times New Roman" w:eastAsia="Times New Roman" w:hAnsi="Times New Roman" w:cs="Times New Roman"/>
                <w:b/>
                <w:bCs/>
                <w:lang w:eastAsia="et-EE"/>
              </w:rPr>
              <w:t>269 703</w:t>
            </w:r>
          </w:p>
        </w:tc>
        <w:tc>
          <w:tcPr>
            <w:tcW w:w="1275" w:type="dxa"/>
            <w:tcBorders>
              <w:top w:val="nil"/>
              <w:left w:val="nil"/>
              <w:bottom w:val="single" w:sz="4" w:space="0" w:color="auto"/>
              <w:right w:val="single" w:sz="4" w:space="0" w:color="auto"/>
            </w:tcBorders>
            <w:shd w:val="clear" w:color="auto" w:fill="auto"/>
            <w:noWrap/>
            <w:vAlign w:val="center"/>
            <w:hideMark/>
          </w:tcPr>
          <w:p w:rsidR="007F646E" w:rsidRPr="007F646E" w:rsidRDefault="007F646E" w:rsidP="007F646E">
            <w:pPr>
              <w:spacing w:after="0" w:line="240" w:lineRule="auto"/>
              <w:jc w:val="center"/>
              <w:rPr>
                <w:rFonts w:ascii="Times New Roman" w:eastAsia="Times New Roman" w:hAnsi="Times New Roman" w:cs="Times New Roman"/>
                <w:b/>
                <w:bCs/>
                <w:lang w:eastAsia="et-EE"/>
              </w:rPr>
            </w:pPr>
          </w:p>
        </w:tc>
        <w:tc>
          <w:tcPr>
            <w:tcW w:w="1261" w:type="dxa"/>
            <w:tcBorders>
              <w:top w:val="nil"/>
              <w:left w:val="nil"/>
              <w:bottom w:val="single" w:sz="4" w:space="0" w:color="auto"/>
              <w:right w:val="single" w:sz="4" w:space="0" w:color="auto"/>
            </w:tcBorders>
            <w:shd w:val="clear" w:color="auto" w:fill="auto"/>
            <w:noWrap/>
            <w:vAlign w:val="center"/>
            <w:hideMark/>
          </w:tcPr>
          <w:p w:rsidR="007F646E" w:rsidRPr="007F646E" w:rsidRDefault="007F646E" w:rsidP="007F646E">
            <w:pPr>
              <w:spacing w:after="0" w:line="240" w:lineRule="auto"/>
              <w:jc w:val="center"/>
              <w:rPr>
                <w:rFonts w:ascii="Times New Roman" w:eastAsia="Times New Roman" w:hAnsi="Times New Roman" w:cs="Times New Roman"/>
                <w:b/>
                <w:bCs/>
                <w:lang w:eastAsia="et-EE"/>
              </w:rPr>
            </w:pPr>
            <w:r w:rsidRPr="007F646E">
              <w:rPr>
                <w:rFonts w:ascii="Times New Roman" w:eastAsia="Times New Roman" w:hAnsi="Times New Roman" w:cs="Times New Roman"/>
                <w:b/>
                <w:bCs/>
                <w:lang w:eastAsia="et-EE"/>
              </w:rPr>
              <w:t>269 703</w:t>
            </w:r>
          </w:p>
        </w:tc>
      </w:tr>
      <w:tr w:rsidR="007F646E" w:rsidRPr="007F646E" w:rsidTr="00AA6ED8">
        <w:trPr>
          <w:trHeight w:val="78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lastRenderedPageBreak/>
              <w:t>4.1</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Narva Paemurru Spordikool - jääpuhastusmasina koos lisavarustusega hankimine</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102 840 </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102 840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102 840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102 840</w:t>
            </w:r>
          </w:p>
        </w:tc>
      </w:tr>
      <w:tr w:rsidR="007F646E" w:rsidRPr="007F646E" w:rsidTr="00AA6ED8">
        <w:trPr>
          <w:trHeight w:val="52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4.2</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Narva Paemurru Spordikoolile murutraktori hankimine</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8 371</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8 371</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8 371</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8 371</w:t>
            </w:r>
          </w:p>
        </w:tc>
      </w:tr>
      <w:tr w:rsidR="007F646E" w:rsidRPr="007F646E" w:rsidTr="00AA6ED8">
        <w:trPr>
          <w:trHeight w:val="525"/>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4.3</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Narva Paemurru Spordikoolile spetsialiseeritud iluvõimlemise vaiba hankimine</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6 500</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6 500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6 500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6 500</w:t>
            </w:r>
          </w:p>
        </w:tc>
      </w:tr>
      <w:tr w:rsidR="007F646E" w:rsidRPr="007F646E" w:rsidTr="00AA6ED8">
        <w:trPr>
          <w:trHeight w:val="525"/>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4.4</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Narva Paemurru Spordikool - kõrge kaliibriga õhupüssi soetamiseks  </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6 376</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6 376</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6 376</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6 376</w:t>
            </w:r>
          </w:p>
        </w:tc>
      </w:tr>
      <w:tr w:rsidR="007F646E" w:rsidRPr="007F646E" w:rsidTr="00AA6ED8">
        <w:trPr>
          <w:trHeight w:val="795"/>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 </w:t>
            </w:r>
          </w:p>
        </w:tc>
        <w:tc>
          <w:tcPr>
            <w:tcW w:w="4000" w:type="dxa"/>
            <w:tcBorders>
              <w:top w:val="nil"/>
              <w:left w:val="single" w:sz="4" w:space="0" w:color="auto"/>
              <w:bottom w:val="single" w:sz="4" w:space="0" w:color="auto"/>
              <w:right w:val="single" w:sz="4" w:space="0" w:color="auto"/>
            </w:tcBorders>
            <w:shd w:val="clear" w:color="auto" w:fill="auto"/>
            <w:hideMark/>
          </w:tcPr>
          <w:p w:rsidR="007F646E" w:rsidRPr="007F646E" w:rsidRDefault="007F646E" w:rsidP="007F646E">
            <w:pPr>
              <w:spacing w:after="0" w:line="240" w:lineRule="auto"/>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Narva Paemurru Spordikool - hokiväljaku plaatide väljavahetamiseks ja lauatennisehallis välisukse väljavahetamiseks</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 </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2 490</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2 490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2 490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2 490</w:t>
            </w:r>
          </w:p>
        </w:tc>
      </w:tr>
      <w:tr w:rsidR="007F646E" w:rsidRPr="007F646E" w:rsidTr="00AA6ED8">
        <w:trPr>
          <w:trHeight w:val="78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4.5</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Narva Spordikooli Energia õppe- ja treeningutöö tagamiseks autobussi hankimiseks</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26 000</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26 000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26 000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26 000</w:t>
            </w:r>
          </w:p>
        </w:tc>
      </w:tr>
      <w:tr w:rsidR="007F646E" w:rsidRPr="007F646E" w:rsidTr="00AA6ED8">
        <w:trPr>
          <w:trHeight w:val="78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 </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Narva Spordikooli Energia - aadressil Tallinna mnt 30, Narva asuvas spordisaalis (suur ja väike saalid) valgusti väljavahetamiseks</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 </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21 870</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21 870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21 870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21 870</w:t>
            </w:r>
          </w:p>
        </w:tc>
      </w:tr>
      <w:tr w:rsidR="007F646E" w:rsidRPr="007F646E" w:rsidTr="00AA6ED8">
        <w:trPr>
          <w:trHeight w:val="6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4.6</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Narva Spordikeskuses soojussõlme remondiks</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2 302</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2 302</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2 302</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2 302</w:t>
            </w:r>
          </w:p>
        </w:tc>
      </w:tr>
      <w:tr w:rsidR="007F646E" w:rsidRPr="007F646E" w:rsidTr="00AA6ED8">
        <w:trPr>
          <w:trHeight w:val="84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 </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Narva Spordikeskusele aadressil Kerese 20/22, Narva asuva staadioni hoolduseks traktori hankimiseks</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 </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17 880</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17 880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17 880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17 880</w:t>
            </w:r>
          </w:p>
        </w:tc>
      </w:tr>
      <w:tr w:rsidR="007F646E" w:rsidRPr="007F646E" w:rsidTr="00AA6ED8">
        <w:trPr>
          <w:trHeight w:val="525"/>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4.7</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Narva Noorte Meremeeste Klubile kahe merepaatide "ЯЛ-6" hankimiseks</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17 000</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17 000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-1 240</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-1 240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15 760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15 760</w:t>
            </w:r>
          </w:p>
        </w:tc>
      </w:tr>
      <w:tr w:rsidR="007F646E" w:rsidRPr="007F646E" w:rsidTr="00AA6ED8">
        <w:trPr>
          <w:trHeight w:val="52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4.8</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Narva Lasteaias Pääsuke välisustele </w:t>
            </w:r>
            <w:proofErr w:type="spellStart"/>
            <w:r w:rsidRPr="007F646E">
              <w:rPr>
                <w:rFonts w:ascii="Times New Roman" w:eastAsia="Times New Roman" w:hAnsi="Times New Roman" w:cs="Times New Roman"/>
                <w:color w:val="000000"/>
                <w:lang w:eastAsia="et-EE"/>
              </w:rPr>
              <w:t>fonolukkude</w:t>
            </w:r>
            <w:proofErr w:type="spellEnd"/>
            <w:r w:rsidRPr="007F646E">
              <w:rPr>
                <w:rFonts w:ascii="Times New Roman" w:eastAsia="Times New Roman" w:hAnsi="Times New Roman" w:cs="Times New Roman"/>
                <w:color w:val="000000"/>
                <w:lang w:eastAsia="et-EE"/>
              </w:rPr>
              <w:t xml:space="preserve"> paigaldamine</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600</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600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600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600</w:t>
            </w:r>
          </w:p>
        </w:tc>
      </w:tr>
      <w:tr w:rsidR="007F646E" w:rsidRPr="007F646E" w:rsidTr="00AA6ED8">
        <w:trPr>
          <w:trHeight w:val="52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4.9</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Narva Lasteaias Tuluke </w:t>
            </w:r>
            <w:proofErr w:type="spellStart"/>
            <w:r w:rsidRPr="007F646E">
              <w:rPr>
                <w:rFonts w:ascii="Times New Roman" w:eastAsia="Times New Roman" w:hAnsi="Times New Roman" w:cs="Times New Roman"/>
                <w:color w:val="000000"/>
                <w:lang w:eastAsia="et-EE"/>
              </w:rPr>
              <w:t>fonolukkudega</w:t>
            </w:r>
            <w:proofErr w:type="spellEnd"/>
            <w:r w:rsidRPr="007F646E">
              <w:rPr>
                <w:rFonts w:ascii="Times New Roman" w:eastAsia="Times New Roman" w:hAnsi="Times New Roman" w:cs="Times New Roman"/>
                <w:color w:val="000000"/>
                <w:lang w:eastAsia="et-EE"/>
              </w:rPr>
              <w:t xml:space="preserve"> varustatud välisuste paigaldamine</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2 300</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2 300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2 300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2 300</w:t>
            </w:r>
          </w:p>
        </w:tc>
      </w:tr>
      <w:tr w:rsidR="007F646E" w:rsidRPr="007F646E" w:rsidTr="00AA6ED8">
        <w:trPr>
          <w:trHeight w:val="33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4.10</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Narva Lasteaias Päikene soojussõlme remont</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3 300</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3 300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3 300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3 300</w:t>
            </w:r>
          </w:p>
        </w:tc>
      </w:tr>
      <w:tr w:rsidR="007F646E" w:rsidRPr="007F646E" w:rsidTr="00AA6ED8">
        <w:trPr>
          <w:trHeight w:val="51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4.11</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Narva Lasteaias Pingviin </w:t>
            </w:r>
            <w:proofErr w:type="spellStart"/>
            <w:r w:rsidRPr="007F646E">
              <w:rPr>
                <w:rFonts w:ascii="Times New Roman" w:eastAsia="Times New Roman" w:hAnsi="Times New Roman" w:cs="Times New Roman"/>
                <w:color w:val="000000"/>
                <w:lang w:eastAsia="et-EE"/>
              </w:rPr>
              <w:t>fonolukusüsteemi</w:t>
            </w:r>
            <w:proofErr w:type="spellEnd"/>
            <w:r w:rsidRPr="007F646E">
              <w:rPr>
                <w:rFonts w:ascii="Times New Roman" w:eastAsia="Times New Roman" w:hAnsi="Times New Roman" w:cs="Times New Roman"/>
                <w:color w:val="000000"/>
                <w:lang w:eastAsia="et-EE"/>
              </w:rPr>
              <w:t xml:space="preserve"> defekti kõrvaldamine ja parandamine</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2 070</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2 070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2 070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2 070</w:t>
            </w:r>
          </w:p>
        </w:tc>
      </w:tr>
      <w:tr w:rsidR="007F646E" w:rsidRPr="007F646E" w:rsidTr="00AA6ED8">
        <w:trPr>
          <w:trHeight w:val="6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 </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 xml:space="preserve">Narva Lasteaia Kirsike hoones esimese korruse põranda all asuva torustiku </w:t>
            </w:r>
            <w:r w:rsidRPr="007F646E">
              <w:rPr>
                <w:rFonts w:ascii="Times New Roman" w:eastAsia="Times New Roman" w:hAnsi="Times New Roman" w:cs="Times New Roman"/>
                <w:lang w:eastAsia="et-EE"/>
              </w:rPr>
              <w:lastRenderedPageBreak/>
              <w:t>remondiks</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lastRenderedPageBreak/>
              <w:t> </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6 082</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6 082</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6 082</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6 082</w:t>
            </w:r>
          </w:p>
        </w:tc>
      </w:tr>
      <w:tr w:rsidR="007F646E" w:rsidRPr="007F646E" w:rsidTr="00AA6ED8">
        <w:trPr>
          <w:trHeight w:val="51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lastRenderedPageBreak/>
              <w:t> </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Narva Lasteaias Potsataja soojussõlme tsirkulatsioonipumba väljavahetamiseks</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 </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540</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540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540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540</w:t>
            </w:r>
          </w:p>
        </w:tc>
      </w:tr>
      <w:tr w:rsidR="007F646E" w:rsidRPr="007F646E" w:rsidTr="00AA6ED8">
        <w:trPr>
          <w:trHeight w:val="585"/>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 </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 xml:space="preserve">Narva </w:t>
            </w:r>
            <w:proofErr w:type="spellStart"/>
            <w:r w:rsidRPr="007F646E">
              <w:rPr>
                <w:rFonts w:ascii="Times New Roman" w:eastAsia="Times New Roman" w:hAnsi="Times New Roman" w:cs="Times New Roman"/>
                <w:lang w:eastAsia="et-EE"/>
              </w:rPr>
              <w:t>Soldino</w:t>
            </w:r>
            <w:proofErr w:type="spellEnd"/>
            <w:r w:rsidRPr="007F646E">
              <w:rPr>
                <w:rFonts w:ascii="Times New Roman" w:eastAsia="Times New Roman" w:hAnsi="Times New Roman" w:cs="Times New Roman"/>
                <w:lang w:eastAsia="et-EE"/>
              </w:rPr>
              <w:t xml:space="preserve"> Gümnaasiumi soojussõlme remondiks</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 </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1 860</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1 860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1 860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1 860</w:t>
            </w:r>
          </w:p>
        </w:tc>
      </w:tr>
      <w:tr w:rsidR="007F646E" w:rsidRPr="007F646E" w:rsidTr="00AA6ED8">
        <w:trPr>
          <w:trHeight w:val="52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 </w:t>
            </w:r>
          </w:p>
        </w:tc>
        <w:tc>
          <w:tcPr>
            <w:tcW w:w="4000" w:type="dxa"/>
            <w:tcBorders>
              <w:top w:val="nil"/>
              <w:left w:val="single" w:sz="4" w:space="0" w:color="auto"/>
              <w:bottom w:val="single" w:sz="4" w:space="0" w:color="auto"/>
              <w:right w:val="single" w:sz="4" w:space="0" w:color="auto"/>
            </w:tcBorders>
            <w:shd w:val="clear" w:color="auto" w:fill="auto"/>
            <w:hideMark/>
          </w:tcPr>
          <w:p w:rsidR="007F646E" w:rsidRPr="007F646E" w:rsidRDefault="007F646E" w:rsidP="007F646E">
            <w:pPr>
              <w:spacing w:after="0" w:line="240" w:lineRule="auto"/>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 xml:space="preserve">Narva Koorikoolis kümnetes kabinettides müratõkkeuste paigalduseks </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 </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4 620</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4 620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4 620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4 620</w:t>
            </w:r>
          </w:p>
        </w:tc>
      </w:tr>
      <w:tr w:rsidR="007F646E" w:rsidRPr="007F646E" w:rsidTr="00AA6ED8">
        <w:trPr>
          <w:trHeight w:val="51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4.12</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xml:space="preserve">Narva Kultuurimaja </w:t>
            </w:r>
            <w:proofErr w:type="spellStart"/>
            <w:r w:rsidRPr="007F646E">
              <w:rPr>
                <w:rFonts w:ascii="Times New Roman" w:eastAsia="Times New Roman" w:hAnsi="Times New Roman" w:cs="Times New Roman"/>
                <w:color w:val="000000"/>
                <w:lang w:eastAsia="et-EE"/>
              </w:rPr>
              <w:t>Rugodiv</w:t>
            </w:r>
            <w:proofErr w:type="spellEnd"/>
            <w:r w:rsidRPr="007F646E">
              <w:rPr>
                <w:rFonts w:ascii="Times New Roman" w:eastAsia="Times New Roman" w:hAnsi="Times New Roman" w:cs="Times New Roman"/>
                <w:color w:val="000000"/>
                <w:lang w:eastAsia="et-EE"/>
              </w:rPr>
              <w:t xml:space="preserve"> kontserdiklaveri hankimiseks</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28 900</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28 900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28 900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28 900</w:t>
            </w:r>
          </w:p>
        </w:tc>
      </w:tr>
      <w:tr w:rsidR="007F646E" w:rsidRPr="007F646E" w:rsidTr="00AA6ED8">
        <w:trPr>
          <w:trHeight w:val="81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 </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 xml:space="preserve">Narva Kultuurimaja </w:t>
            </w:r>
            <w:proofErr w:type="spellStart"/>
            <w:r w:rsidRPr="007F646E">
              <w:rPr>
                <w:rFonts w:ascii="Times New Roman" w:eastAsia="Times New Roman" w:hAnsi="Times New Roman" w:cs="Times New Roman"/>
                <w:lang w:eastAsia="et-EE"/>
              </w:rPr>
              <w:t>Rugodiv</w:t>
            </w:r>
            <w:proofErr w:type="spellEnd"/>
            <w:r w:rsidRPr="007F646E">
              <w:rPr>
                <w:rFonts w:ascii="Times New Roman" w:eastAsia="Times New Roman" w:hAnsi="Times New Roman" w:cs="Times New Roman"/>
                <w:lang w:eastAsia="et-EE"/>
              </w:rPr>
              <w:t xml:space="preserve"> tantsuklassis puukatte ja vaatesaalil vaipkatte paigalduseks ning helitehnika jaoks kaabli soetamiseks</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 </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9 042</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9 042</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9 042</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9 042</w:t>
            </w:r>
          </w:p>
        </w:tc>
      </w:tr>
      <w:tr w:rsidR="007F646E" w:rsidRPr="007F646E" w:rsidTr="007F646E">
        <w:trPr>
          <w:trHeight w:val="290"/>
        </w:trPr>
        <w:tc>
          <w:tcPr>
            <w:tcW w:w="710" w:type="dxa"/>
            <w:tcBorders>
              <w:top w:val="nil"/>
              <w:left w:val="single" w:sz="4" w:space="0" w:color="auto"/>
              <w:bottom w:val="single" w:sz="4" w:space="0" w:color="auto"/>
              <w:right w:val="nil"/>
            </w:tcBorders>
            <w:shd w:val="clear" w:color="auto" w:fill="auto"/>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 </w:t>
            </w:r>
          </w:p>
        </w:tc>
        <w:tc>
          <w:tcPr>
            <w:tcW w:w="4000" w:type="dxa"/>
            <w:tcBorders>
              <w:top w:val="nil"/>
              <w:left w:val="single" w:sz="4" w:space="0" w:color="auto"/>
              <w:bottom w:val="single" w:sz="4" w:space="0" w:color="auto"/>
              <w:right w:val="single" w:sz="4" w:space="0" w:color="auto"/>
            </w:tcBorders>
            <w:shd w:val="clear" w:color="auto" w:fill="auto"/>
            <w:hideMark/>
          </w:tcPr>
          <w:p w:rsidR="007F646E" w:rsidRPr="007F646E" w:rsidRDefault="007F646E" w:rsidP="007F646E">
            <w:pPr>
              <w:spacing w:after="0" w:line="240" w:lineRule="auto"/>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 </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OF</w:t>
            </w:r>
          </w:p>
        </w:tc>
        <w:tc>
          <w:tcPr>
            <w:tcW w:w="1213"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SF</w:t>
            </w:r>
          </w:p>
        </w:tc>
        <w:tc>
          <w:tcPr>
            <w:tcW w:w="1276"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kokku</w:t>
            </w:r>
          </w:p>
        </w:tc>
        <w:tc>
          <w:tcPr>
            <w:tcW w:w="1134"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OF</w:t>
            </w:r>
          </w:p>
        </w:tc>
        <w:tc>
          <w:tcPr>
            <w:tcW w:w="851"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SF</w:t>
            </w:r>
          </w:p>
        </w:tc>
        <w:tc>
          <w:tcPr>
            <w:tcW w:w="992"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kokku</w:t>
            </w:r>
          </w:p>
        </w:tc>
        <w:tc>
          <w:tcPr>
            <w:tcW w:w="1276"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OF</w:t>
            </w:r>
          </w:p>
        </w:tc>
        <w:tc>
          <w:tcPr>
            <w:tcW w:w="1275"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SF</w:t>
            </w:r>
          </w:p>
        </w:tc>
        <w:tc>
          <w:tcPr>
            <w:tcW w:w="1261"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kokku</w:t>
            </w:r>
          </w:p>
        </w:tc>
      </w:tr>
      <w:tr w:rsidR="007F646E" w:rsidRPr="007F646E" w:rsidTr="00AA6ED8">
        <w:trPr>
          <w:trHeight w:val="405"/>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7F646E" w:rsidRPr="007F646E" w:rsidRDefault="007F646E" w:rsidP="007F646E">
            <w:pPr>
              <w:spacing w:after="0" w:line="240" w:lineRule="auto"/>
              <w:jc w:val="center"/>
              <w:rPr>
                <w:rFonts w:ascii="Times New Roman" w:eastAsia="Times New Roman" w:hAnsi="Times New Roman" w:cs="Times New Roman"/>
                <w:b/>
                <w:bCs/>
                <w:lang w:eastAsia="et-EE"/>
              </w:rPr>
            </w:pPr>
            <w:r w:rsidRPr="007F646E">
              <w:rPr>
                <w:rFonts w:ascii="Times New Roman" w:eastAsia="Times New Roman" w:hAnsi="Times New Roman" w:cs="Times New Roman"/>
                <w:b/>
                <w:bCs/>
                <w:lang w:eastAsia="et-EE"/>
              </w:rPr>
              <w:t>5</w:t>
            </w:r>
          </w:p>
        </w:tc>
        <w:tc>
          <w:tcPr>
            <w:tcW w:w="4000" w:type="dxa"/>
            <w:tcBorders>
              <w:top w:val="nil"/>
              <w:left w:val="nil"/>
              <w:bottom w:val="single" w:sz="4" w:space="0" w:color="auto"/>
              <w:right w:val="single" w:sz="4" w:space="0" w:color="auto"/>
            </w:tcBorders>
            <w:shd w:val="clear" w:color="auto" w:fill="auto"/>
            <w:vAlign w:val="center"/>
            <w:hideMark/>
          </w:tcPr>
          <w:p w:rsidR="007F646E" w:rsidRPr="007F646E" w:rsidRDefault="007F646E" w:rsidP="007F646E">
            <w:pPr>
              <w:spacing w:after="0" w:line="240" w:lineRule="auto"/>
              <w:rPr>
                <w:rFonts w:ascii="Times New Roman" w:eastAsia="Times New Roman" w:hAnsi="Times New Roman" w:cs="Times New Roman"/>
                <w:b/>
                <w:bCs/>
                <w:lang w:eastAsia="et-EE"/>
              </w:rPr>
            </w:pPr>
            <w:r w:rsidRPr="007F646E">
              <w:rPr>
                <w:rFonts w:ascii="Times New Roman" w:eastAsia="Times New Roman" w:hAnsi="Times New Roman" w:cs="Times New Roman"/>
                <w:b/>
                <w:bCs/>
                <w:lang w:eastAsia="et-EE"/>
              </w:rPr>
              <w:t>Narva Linnakantselei</w:t>
            </w:r>
          </w:p>
        </w:tc>
        <w:tc>
          <w:tcPr>
            <w:tcW w:w="1307" w:type="dxa"/>
            <w:tcBorders>
              <w:top w:val="nil"/>
              <w:left w:val="nil"/>
              <w:bottom w:val="single" w:sz="4" w:space="0" w:color="auto"/>
              <w:right w:val="single" w:sz="4" w:space="0" w:color="auto"/>
            </w:tcBorders>
            <w:shd w:val="clear" w:color="auto" w:fill="auto"/>
            <w:noWrap/>
            <w:vAlign w:val="center"/>
            <w:hideMark/>
          </w:tcPr>
          <w:p w:rsidR="007F646E" w:rsidRPr="007F646E" w:rsidRDefault="007F646E" w:rsidP="007F646E">
            <w:pPr>
              <w:spacing w:after="0" w:line="240" w:lineRule="auto"/>
              <w:jc w:val="center"/>
              <w:rPr>
                <w:rFonts w:ascii="Times New Roman" w:eastAsia="Times New Roman" w:hAnsi="Times New Roman" w:cs="Times New Roman"/>
                <w:b/>
                <w:bCs/>
                <w:lang w:eastAsia="et-EE"/>
              </w:rPr>
            </w:pPr>
            <w:r w:rsidRPr="007F646E">
              <w:rPr>
                <w:rFonts w:ascii="Times New Roman" w:eastAsia="Times New Roman" w:hAnsi="Times New Roman" w:cs="Times New Roman"/>
                <w:b/>
                <w:bCs/>
                <w:lang w:eastAsia="et-EE"/>
              </w:rPr>
              <w:t>10 000</w:t>
            </w:r>
          </w:p>
        </w:tc>
        <w:tc>
          <w:tcPr>
            <w:tcW w:w="1213" w:type="dxa"/>
            <w:tcBorders>
              <w:top w:val="nil"/>
              <w:left w:val="nil"/>
              <w:bottom w:val="single" w:sz="4" w:space="0" w:color="auto"/>
              <w:right w:val="single" w:sz="4" w:space="0" w:color="auto"/>
            </w:tcBorders>
            <w:shd w:val="clear" w:color="auto" w:fill="auto"/>
            <w:noWrap/>
            <w:vAlign w:val="center"/>
          </w:tcPr>
          <w:p w:rsidR="007F646E" w:rsidRPr="007F646E" w:rsidRDefault="007F646E" w:rsidP="007F646E">
            <w:pPr>
              <w:spacing w:after="0" w:line="240" w:lineRule="auto"/>
              <w:jc w:val="center"/>
              <w:rPr>
                <w:rFonts w:ascii="Times New Roman" w:eastAsia="Times New Roman" w:hAnsi="Times New Roman" w:cs="Times New Roman"/>
                <w:b/>
                <w:bCs/>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7F646E" w:rsidRPr="007F646E" w:rsidRDefault="007F646E" w:rsidP="007F646E">
            <w:pPr>
              <w:spacing w:after="0" w:line="240" w:lineRule="auto"/>
              <w:jc w:val="center"/>
              <w:rPr>
                <w:rFonts w:ascii="Times New Roman" w:eastAsia="Times New Roman" w:hAnsi="Times New Roman" w:cs="Times New Roman"/>
                <w:b/>
                <w:bCs/>
                <w:lang w:eastAsia="et-EE"/>
              </w:rPr>
            </w:pPr>
            <w:r w:rsidRPr="007F646E">
              <w:rPr>
                <w:rFonts w:ascii="Times New Roman" w:eastAsia="Times New Roman" w:hAnsi="Times New Roman" w:cs="Times New Roman"/>
                <w:b/>
                <w:bCs/>
                <w:lang w:eastAsia="et-EE"/>
              </w:rPr>
              <w:t>10 000</w:t>
            </w:r>
          </w:p>
        </w:tc>
        <w:tc>
          <w:tcPr>
            <w:tcW w:w="1134" w:type="dxa"/>
            <w:tcBorders>
              <w:top w:val="nil"/>
              <w:left w:val="nil"/>
              <w:bottom w:val="single" w:sz="4" w:space="0" w:color="auto"/>
              <w:right w:val="single" w:sz="4" w:space="0" w:color="auto"/>
            </w:tcBorders>
            <w:shd w:val="clear" w:color="auto" w:fill="auto"/>
            <w:noWrap/>
            <w:vAlign w:val="center"/>
          </w:tcPr>
          <w:p w:rsidR="007F646E" w:rsidRPr="007F646E" w:rsidRDefault="007F646E" w:rsidP="007F646E">
            <w:pPr>
              <w:spacing w:after="0" w:line="240" w:lineRule="auto"/>
              <w:jc w:val="center"/>
              <w:rPr>
                <w:rFonts w:ascii="Times New Roman" w:eastAsia="Times New Roman" w:hAnsi="Times New Roman" w:cs="Times New Roman"/>
                <w:b/>
                <w:bCs/>
                <w:lang w:eastAsia="et-EE"/>
              </w:rPr>
            </w:pPr>
          </w:p>
        </w:tc>
        <w:tc>
          <w:tcPr>
            <w:tcW w:w="851" w:type="dxa"/>
            <w:tcBorders>
              <w:top w:val="nil"/>
              <w:left w:val="nil"/>
              <w:bottom w:val="single" w:sz="4" w:space="0" w:color="auto"/>
              <w:right w:val="single" w:sz="4" w:space="0" w:color="auto"/>
            </w:tcBorders>
            <w:shd w:val="clear" w:color="auto" w:fill="auto"/>
            <w:noWrap/>
            <w:vAlign w:val="center"/>
          </w:tcPr>
          <w:p w:rsidR="007F646E" w:rsidRPr="007F646E" w:rsidRDefault="007F646E" w:rsidP="007F646E">
            <w:pPr>
              <w:spacing w:after="0" w:line="240" w:lineRule="auto"/>
              <w:jc w:val="center"/>
              <w:rPr>
                <w:rFonts w:ascii="Times New Roman" w:eastAsia="Times New Roman" w:hAnsi="Times New Roman" w:cs="Times New Roman"/>
                <w:b/>
                <w:bCs/>
                <w:lang w:eastAsia="et-EE"/>
              </w:rPr>
            </w:pPr>
          </w:p>
        </w:tc>
        <w:tc>
          <w:tcPr>
            <w:tcW w:w="992" w:type="dxa"/>
            <w:tcBorders>
              <w:top w:val="nil"/>
              <w:left w:val="nil"/>
              <w:bottom w:val="single" w:sz="4" w:space="0" w:color="auto"/>
              <w:right w:val="single" w:sz="4" w:space="0" w:color="auto"/>
            </w:tcBorders>
            <w:shd w:val="clear" w:color="auto" w:fill="auto"/>
            <w:noWrap/>
            <w:vAlign w:val="center"/>
            <w:hideMark/>
          </w:tcPr>
          <w:p w:rsidR="007F646E" w:rsidRPr="007F646E" w:rsidRDefault="007F646E" w:rsidP="007F646E">
            <w:pPr>
              <w:spacing w:after="0" w:line="240" w:lineRule="auto"/>
              <w:jc w:val="center"/>
              <w:rPr>
                <w:rFonts w:ascii="Times New Roman" w:eastAsia="Times New Roman" w:hAnsi="Times New Roman" w:cs="Times New Roman"/>
                <w:b/>
                <w:bCs/>
                <w:lang w:eastAsia="et-EE"/>
              </w:rPr>
            </w:pPr>
            <w:r w:rsidRPr="007F646E">
              <w:rPr>
                <w:rFonts w:ascii="Times New Roman" w:eastAsia="Times New Roman" w:hAnsi="Times New Roman" w:cs="Times New Roman"/>
                <w:b/>
                <w:bCs/>
                <w:lang w:eastAsia="et-EE"/>
              </w:rPr>
              <w:t>0</w:t>
            </w:r>
          </w:p>
        </w:tc>
        <w:tc>
          <w:tcPr>
            <w:tcW w:w="1276" w:type="dxa"/>
            <w:tcBorders>
              <w:top w:val="nil"/>
              <w:left w:val="nil"/>
              <w:bottom w:val="single" w:sz="4" w:space="0" w:color="auto"/>
              <w:right w:val="single" w:sz="4" w:space="0" w:color="auto"/>
            </w:tcBorders>
            <w:shd w:val="clear" w:color="auto" w:fill="auto"/>
            <w:noWrap/>
            <w:vAlign w:val="center"/>
            <w:hideMark/>
          </w:tcPr>
          <w:p w:rsidR="007F646E" w:rsidRPr="007F646E" w:rsidRDefault="007F646E" w:rsidP="007F646E">
            <w:pPr>
              <w:spacing w:after="0" w:line="240" w:lineRule="auto"/>
              <w:jc w:val="center"/>
              <w:rPr>
                <w:rFonts w:ascii="Times New Roman" w:eastAsia="Times New Roman" w:hAnsi="Times New Roman" w:cs="Times New Roman"/>
                <w:b/>
                <w:bCs/>
                <w:lang w:eastAsia="et-EE"/>
              </w:rPr>
            </w:pPr>
            <w:r w:rsidRPr="007F646E">
              <w:rPr>
                <w:rFonts w:ascii="Times New Roman" w:eastAsia="Times New Roman" w:hAnsi="Times New Roman" w:cs="Times New Roman"/>
                <w:b/>
                <w:bCs/>
                <w:lang w:eastAsia="et-EE"/>
              </w:rPr>
              <w:t>10 000</w:t>
            </w:r>
          </w:p>
        </w:tc>
        <w:tc>
          <w:tcPr>
            <w:tcW w:w="1275" w:type="dxa"/>
            <w:tcBorders>
              <w:top w:val="nil"/>
              <w:left w:val="nil"/>
              <w:bottom w:val="single" w:sz="4" w:space="0" w:color="auto"/>
              <w:right w:val="single" w:sz="4" w:space="0" w:color="auto"/>
            </w:tcBorders>
            <w:shd w:val="clear" w:color="auto" w:fill="auto"/>
            <w:noWrap/>
            <w:vAlign w:val="center"/>
          </w:tcPr>
          <w:p w:rsidR="007F646E" w:rsidRPr="007F646E" w:rsidRDefault="007F646E" w:rsidP="007F646E">
            <w:pPr>
              <w:spacing w:after="0" w:line="240" w:lineRule="auto"/>
              <w:jc w:val="center"/>
              <w:rPr>
                <w:rFonts w:ascii="Times New Roman" w:eastAsia="Times New Roman" w:hAnsi="Times New Roman" w:cs="Times New Roman"/>
                <w:b/>
                <w:bCs/>
                <w:lang w:eastAsia="et-EE"/>
              </w:rPr>
            </w:pPr>
          </w:p>
        </w:tc>
        <w:tc>
          <w:tcPr>
            <w:tcW w:w="1261" w:type="dxa"/>
            <w:tcBorders>
              <w:top w:val="nil"/>
              <w:left w:val="nil"/>
              <w:bottom w:val="single" w:sz="4" w:space="0" w:color="auto"/>
              <w:right w:val="single" w:sz="4" w:space="0" w:color="auto"/>
            </w:tcBorders>
            <w:shd w:val="clear" w:color="auto" w:fill="auto"/>
            <w:noWrap/>
            <w:vAlign w:val="center"/>
            <w:hideMark/>
          </w:tcPr>
          <w:p w:rsidR="007F646E" w:rsidRPr="007F646E" w:rsidRDefault="007F646E" w:rsidP="007F646E">
            <w:pPr>
              <w:spacing w:after="0" w:line="240" w:lineRule="auto"/>
              <w:jc w:val="center"/>
              <w:rPr>
                <w:rFonts w:ascii="Times New Roman" w:eastAsia="Times New Roman" w:hAnsi="Times New Roman" w:cs="Times New Roman"/>
                <w:b/>
                <w:bCs/>
                <w:lang w:eastAsia="et-EE"/>
              </w:rPr>
            </w:pPr>
            <w:r w:rsidRPr="007F646E">
              <w:rPr>
                <w:rFonts w:ascii="Times New Roman" w:eastAsia="Times New Roman" w:hAnsi="Times New Roman" w:cs="Times New Roman"/>
                <w:b/>
                <w:bCs/>
                <w:lang w:eastAsia="et-EE"/>
              </w:rPr>
              <w:t>10 000</w:t>
            </w:r>
          </w:p>
        </w:tc>
      </w:tr>
      <w:tr w:rsidR="007F646E" w:rsidRPr="007F646E" w:rsidTr="00AA6ED8">
        <w:trPr>
          <w:trHeight w:val="520"/>
        </w:trPr>
        <w:tc>
          <w:tcPr>
            <w:tcW w:w="710" w:type="dxa"/>
            <w:tcBorders>
              <w:top w:val="nil"/>
              <w:left w:val="single" w:sz="4" w:space="0" w:color="auto"/>
              <w:bottom w:val="single" w:sz="4" w:space="0" w:color="auto"/>
              <w:right w:val="single" w:sz="4" w:space="0" w:color="auto"/>
            </w:tcBorders>
            <w:shd w:val="clear" w:color="auto" w:fill="auto"/>
            <w:noWrap/>
            <w:vAlign w:val="center"/>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5.1</w:t>
            </w:r>
          </w:p>
        </w:tc>
        <w:tc>
          <w:tcPr>
            <w:tcW w:w="4000"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Linnavalitsuse hoone elektrisüsteemi renoveerimine, sh projekteerimine</w:t>
            </w:r>
          </w:p>
        </w:tc>
        <w:tc>
          <w:tcPr>
            <w:tcW w:w="1307" w:type="dxa"/>
            <w:tcBorders>
              <w:top w:val="nil"/>
              <w:left w:val="nil"/>
              <w:bottom w:val="single" w:sz="4" w:space="0" w:color="auto"/>
              <w:right w:val="single" w:sz="4" w:space="0" w:color="auto"/>
            </w:tcBorders>
            <w:shd w:val="clear" w:color="auto" w:fill="auto"/>
            <w:hideMark/>
          </w:tcPr>
          <w:p w:rsidR="007F646E" w:rsidRPr="007F646E" w:rsidRDefault="007F646E" w:rsidP="007F646E">
            <w:pPr>
              <w:spacing w:after="0" w:line="240" w:lineRule="auto"/>
              <w:jc w:val="center"/>
              <w:rPr>
                <w:rFonts w:ascii="Times New Roman" w:eastAsia="Times New Roman" w:hAnsi="Times New Roman" w:cs="Times New Roman"/>
                <w:lang w:eastAsia="et-EE"/>
              </w:rPr>
            </w:pPr>
            <w:r w:rsidRPr="007F646E">
              <w:rPr>
                <w:rFonts w:ascii="Times New Roman" w:eastAsia="Times New Roman" w:hAnsi="Times New Roman" w:cs="Times New Roman"/>
                <w:lang w:eastAsia="et-EE"/>
              </w:rPr>
              <w:t>10000</w:t>
            </w:r>
          </w:p>
        </w:tc>
        <w:tc>
          <w:tcPr>
            <w:tcW w:w="1213" w:type="dxa"/>
            <w:tcBorders>
              <w:top w:val="nil"/>
              <w:left w:val="nil"/>
              <w:bottom w:val="single" w:sz="4" w:space="0" w:color="auto"/>
              <w:right w:val="single" w:sz="4" w:space="0" w:color="auto"/>
            </w:tcBorders>
            <w:shd w:val="clear" w:color="auto" w:fill="auto"/>
          </w:tcPr>
          <w:p w:rsidR="007F646E" w:rsidRPr="007F646E" w:rsidRDefault="007F646E" w:rsidP="007F646E">
            <w:pPr>
              <w:spacing w:after="0" w:line="240" w:lineRule="auto"/>
              <w:jc w:val="center"/>
              <w:rPr>
                <w:rFonts w:ascii="Times New Roman" w:eastAsia="Times New Roman" w:hAnsi="Times New Roman" w:cs="Times New Roman"/>
                <w:lang w:eastAsia="et-EE"/>
              </w:rPr>
            </w:pP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10 000</w:t>
            </w:r>
          </w:p>
        </w:tc>
        <w:tc>
          <w:tcPr>
            <w:tcW w:w="1134"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85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 </w:t>
            </w:r>
          </w:p>
        </w:tc>
        <w:tc>
          <w:tcPr>
            <w:tcW w:w="992"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0</w:t>
            </w:r>
          </w:p>
        </w:tc>
        <w:tc>
          <w:tcPr>
            <w:tcW w:w="1276"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10 000</w:t>
            </w:r>
          </w:p>
        </w:tc>
        <w:tc>
          <w:tcPr>
            <w:tcW w:w="1275" w:type="dxa"/>
            <w:tcBorders>
              <w:top w:val="nil"/>
              <w:left w:val="nil"/>
              <w:bottom w:val="single" w:sz="4" w:space="0" w:color="auto"/>
              <w:right w:val="single" w:sz="4" w:space="0" w:color="auto"/>
            </w:tcBorders>
            <w:shd w:val="clear" w:color="auto" w:fill="auto"/>
            <w:noWrap/>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p>
        </w:tc>
        <w:tc>
          <w:tcPr>
            <w:tcW w:w="1261" w:type="dxa"/>
            <w:tcBorders>
              <w:top w:val="nil"/>
              <w:left w:val="nil"/>
              <w:bottom w:val="single" w:sz="4" w:space="0" w:color="auto"/>
              <w:right w:val="single" w:sz="4" w:space="0" w:color="auto"/>
            </w:tcBorders>
            <w:shd w:val="clear" w:color="auto" w:fill="auto"/>
            <w:noWrap/>
            <w:hideMark/>
          </w:tcPr>
          <w:p w:rsidR="007F646E" w:rsidRPr="007F646E" w:rsidRDefault="007F646E" w:rsidP="007F646E">
            <w:pPr>
              <w:spacing w:after="0" w:line="240" w:lineRule="auto"/>
              <w:jc w:val="center"/>
              <w:rPr>
                <w:rFonts w:ascii="Times New Roman" w:eastAsia="Times New Roman" w:hAnsi="Times New Roman" w:cs="Times New Roman"/>
                <w:color w:val="000000"/>
                <w:lang w:eastAsia="et-EE"/>
              </w:rPr>
            </w:pPr>
            <w:r w:rsidRPr="007F646E">
              <w:rPr>
                <w:rFonts w:ascii="Times New Roman" w:eastAsia="Times New Roman" w:hAnsi="Times New Roman" w:cs="Times New Roman"/>
                <w:color w:val="000000"/>
                <w:lang w:eastAsia="et-EE"/>
              </w:rPr>
              <w:t>10 000</w:t>
            </w:r>
          </w:p>
        </w:tc>
      </w:tr>
    </w:tbl>
    <w:p w:rsidR="002F7CC7" w:rsidRPr="004F2B56" w:rsidRDefault="002F7CC7" w:rsidP="004F2B56">
      <w:pPr>
        <w:rPr>
          <w:rFonts w:ascii="Times New Roman" w:eastAsia="Times New Roman" w:hAnsi="Times New Roman" w:cs="Times New Roman"/>
          <w:i/>
          <w:sz w:val="20"/>
          <w:szCs w:val="20"/>
          <w:lang w:val="fi-FI"/>
        </w:rPr>
      </w:pPr>
    </w:p>
    <w:p w:rsidR="001D2676" w:rsidRPr="004F2B56" w:rsidRDefault="001D2676" w:rsidP="004F2B56">
      <w:pPr>
        <w:rPr>
          <w:rFonts w:ascii="Times New Roman" w:eastAsia="Times New Roman" w:hAnsi="Times New Roman" w:cs="Times New Roman"/>
          <w:sz w:val="20"/>
          <w:szCs w:val="20"/>
          <w:lang w:val="fi-FI"/>
        </w:rPr>
      </w:pPr>
    </w:p>
    <w:p w:rsidR="00D34842" w:rsidRPr="004F2B56" w:rsidRDefault="00D34842" w:rsidP="004F2B56">
      <w:pPr>
        <w:rPr>
          <w:rFonts w:ascii="Times New Roman" w:eastAsia="Times New Roman" w:hAnsi="Times New Roman" w:cs="Times New Roman"/>
          <w:sz w:val="20"/>
          <w:szCs w:val="20"/>
          <w:lang w:val="fi-FI"/>
        </w:rPr>
      </w:pPr>
    </w:p>
    <w:p w:rsidR="00DC0C57" w:rsidRPr="004F2B56" w:rsidRDefault="00DC0C57" w:rsidP="004F2B56">
      <w:pPr>
        <w:rPr>
          <w:rFonts w:ascii="Times New Roman" w:eastAsia="Times New Roman" w:hAnsi="Times New Roman" w:cs="Times New Roman"/>
          <w:sz w:val="20"/>
          <w:szCs w:val="20"/>
          <w:lang w:val="fi-FI"/>
        </w:rPr>
        <w:sectPr w:rsidR="00DC0C57" w:rsidRPr="004F2B56" w:rsidSect="00EF40DD">
          <w:pgSz w:w="16838" w:h="11906" w:orient="landscape"/>
          <w:pgMar w:top="567" w:right="1103" w:bottom="709" w:left="1417" w:header="708" w:footer="708" w:gutter="0"/>
          <w:cols w:space="708"/>
          <w:docGrid w:linePitch="360"/>
        </w:sectPr>
      </w:pPr>
    </w:p>
    <w:p w:rsidR="00DC0C57" w:rsidRPr="004F2B56" w:rsidRDefault="009B3323" w:rsidP="004F2B56">
      <w:pPr>
        <w:spacing w:after="0" w:line="240" w:lineRule="auto"/>
        <w:rPr>
          <w:rFonts w:ascii="Times New Roman" w:eastAsia="Times New Roman" w:hAnsi="Times New Roman" w:cs="Times New Roman"/>
          <w:sz w:val="24"/>
          <w:szCs w:val="24"/>
          <w:lang w:val="fi-FI"/>
        </w:rPr>
      </w:pPr>
      <w:proofErr w:type="spellStart"/>
      <w:r w:rsidRPr="004F2B56">
        <w:rPr>
          <w:rFonts w:ascii="Times New Roman" w:eastAsia="Times New Roman" w:hAnsi="Times New Roman" w:cs="Times New Roman"/>
          <w:sz w:val="24"/>
          <w:szCs w:val="24"/>
          <w:lang w:val="fi-FI"/>
        </w:rPr>
        <w:lastRenderedPageBreak/>
        <w:t>Õiend</w:t>
      </w:r>
      <w:proofErr w:type="spellEnd"/>
      <w:r w:rsidRPr="004F2B56">
        <w:rPr>
          <w:rFonts w:ascii="Times New Roman" w:eastAsia="Times New Roman" w:hAnsi="Times New Roman" w:cs="Times New Roman"/>
          <w:sz w:val="24"/>
          <w:szCs w:val="24"/>
          <w:lang w:val="fi-FI"/>
        </w:rPr>
        <w:t xml:space="preserve"> </w:t>
      </w:r>
      <w:proofErr w:type="spellStart"/>
      <w:r w:rsidRPr="004F2B56">
        <w:rPr>
          <w:rFonts w:ascii="Times New Roman" w:eastAsia="Times New Roman" w:hAnsi="Times New Roman" w:cs="Times New Roman"/>
          <w:sz w:val="24"/>
          <w:szCs w:val="24"/>
          <w:lang w:val="fi-FI"/>
        </w:rPr>
        <w:t>lisale</w:t>
      </w:r>
      <w:proofErr w:type="spellEnd"/>
      <w:r w:rsidRPr="004F2B56">
        <w:rPr>
          <w:rFonts w:ascii="Times New Roman" w:eastAsia="Times New Roman" w:hAnsi="Times New Roman" w:cs="Times New Roman"/>
          <w:sz w:val="24"/>
          <w:szCs w:val="24"/>
          <w:lang w:val="fi-FI"/>
        </w:rPr>
        <w:t xml:space="preserve"> 4</w:t>
      </w:r>
    </w:p>
    <w:p w:rsidR="009B3323" w:rsidRPr="004F2B56" w:rsidRDefault="009B3323" w:rsidP="004F2B56">
      <w:pPr>
        <w:spacing w:after="0" w:line="240" w:lineRule="auto"/>
        <w:rPr>
          <w:rFonts w:ascii="Times New Roman" w:eastAsia="Times New Roman" w:hAnsi="Times New Roman" w:cs="Times New Roman"/>
          <w:sz w:val="16"/>
          <w:szCs w:val="16"/>
          <w:lang w:val="fi-FI"/>
        </w:rPr>
      </w:pPr>
    </w:p>
    <w:p w:rsidR="009B3323" w:rsidRPr="00F9361B" w:rsidRDefault="009B3323" w:rsidP="004F2B56">
      <w:pPr>
        <w:spacing w:after="0" w:line="240" w:lineRule="auto"/>
        <w:rPr>
          <w:rFonts w:ascii="Times New Roman" w:eastAsia="Times New Roman" w:hAnsi="Times New Roman" w:cs="Times New Roman"/>
          <w:sz w:val="20"/>
          <w:szCs w:val="20"/>
          <w:lang w:val="fi-FI"/>
        </w:rPr>
      </w:pPr>
      <w:proofErr w:type="spellStart"/>
      <w:r w:rsidRPr="004F2B56">
        <w:rPr>
          <w:rFonts w:ascii="Times New Roman" w:eastAsia="Times New Roman" w:hAnsi="Times New Roman" w:cs="Times New Roman"/>
          <w:sz w:val="24"/>
          <w:szCs w:val="24"/>
          <w:lang w:val="fi-FI"/>
        </w:rPr>
        <w:t>Narva</w:t>
      </w:r>
      <w:proofErr w:type="spellEnd"/>
      <w:r w:rsidRPr="004F2B56">
        <w:rPr>
          <w:rFonts w:ascii="Times New Roman" w:eastAsia="Times New Roman" w:hAnsi="Times New Roman" w:cs="Times New Roman"/>
          <w:sz w:val="24"/>
          <w:szCs w:val="24"/>
          <w:lang w:val="fi-FI"/>
        </w:rPr>
        <w:t xml:space="preserve"> linna </w:t>
      </w:r>
      <w:r w:rsidR="007C540F" w:rsidRPr="004F2B56">
        <w:rPr>
          <w:rFonts w:ascii="Times New Roman" w:eastAsia="Times New Roman" w:hAnsi="Times New Roman" w:cs="Times New Roman"/>
          <w:sz w:val="24"/>
          <w:szCs w:val="24"/>
          <w:lang w:val="fi-FI"/>
        </w:rPr>
        <w:t>2018</w:t>
      </w:r>
      <w:r w:rsidRPr="004F2B56">
        <w:rPr>
          <w:rFonts w:ascii="Times New Roman" w:eastAsia="Times New Roman" w:hAnsi="Times New Roman" w:cs="Times New Roman"/>
          <w:sz w:val="24"/>
          <w:szCs w:val="24"/>
          <w:lang w:val="fi-FI"/>
        </w:rPr>
        <w:t xml:space="preserve">.aasta </w:t>
      </w:r>
      <w:proofErr w:type="spellStart"/>
      <w:r w:rsidRPr="004F2B56">
        <w:rPr>
          <w:rFonts w:ascii="Times New Roman" w:eastAsia="Times New Roman" w:hAnsi="Times New Roman" w:cs="Times New Roman"/>
          <w:sz w:val="24"/>
          <w:szCs w:val="24"/>
          <w:lang w:val="fi-FI"/>
        </w:rPr>
        <w:t>eelarves</w:t>
      </w:r>
      <w:proofErr w:type="spellEnd"/>
      <w:r w:rsidRPr="004F2B56">
        <w:rPr>
          <w:rFonts w:ascii="Times New Roman" w:eastAsia="Times New Roman" w:hAnsi="Times New Roman" w:cs="Times New Roman"/>
          <w:sz w:val="24"/>
          <w:szCs w:val="24"/>
          <w:lang w:val="fi-FI"/>
        </w:rPr>
        <w:t xml:space="preserve"> </w:t>
      </w:r>
      <w:proofErr w:type="spellStart"/>
      <w:r w:rsidRPr="004F2B56">
        <w:rPr>
          <w:rFonts w:ascii="Times New Roman" w:eastAsia="Times New Roman" w:hAnsi="Times New Roman" w:cs="Times New Roman"/>
          <w:sz w:val="24"/>
          <w:szCs w:val="24"/>
          <w:lang w:val="fi-FI"/>
        </w:rPr>
        <w:t>ettenähtud</w:t>
      </w:r>
      <w:proofErr w:type="spellEnd"/>
      <w:r w:rsidRPr="004F2B56">
        <w:rPr>
          <w:rFonts w:ascii="Times New Roman" w:eastAsia="Times New Roman" w:hAnsi="Times New Roman" w:cs="Times New Roman"/>
          <w:sz w:val="24"/>
          <w:szCs w:val="24"/>
          <w:lang w:val="fi-FI"/>
        </w:rPr>
        <w:t xml:space="preserve"> </w:t>
      </w:r>
      <w:proofErr w:type="spellStart"/>
      <w:r w:rsidRPr="004F2B56">
        <w:rPr>
          <w:rFonts w:ascii="Times New Roman" w:eastAsia="Times New Roman" w:hAnsi="Times New Roman" w:cs="Times New Roman"/>
          <w:sz w:val="24"/>
          <w:szCs w:val="24"/>
          <w:lang w:val="fi-FI"/>
        </w:rPr>
        <w:t>toetuste</w:t>
      </w:r>
      <w:proofErr w:type="spellEnd"/>
      <w:r w:rsidRPr="004F2B56">
        <w:rPr>
          <w:rFonts w:ascii="Times New Roman" w:eastAsia="Times New Roman" w:hAnsi="Times New Roman" w:cs="Times New Roman"/>
          <w:sz w:val="24"/>
          <w:szCs w:val="24"/>
          <w:lang w:val="fi-FI"/>
        </w:rPr>
        <w:t xml:space="preserve"> </w:t>
      </w:r>
      <w:proofErr w:type="spellStart"/>
      <w:r w:rsidRPr="004F2B56">
        <w:rPr>
          <w:rFonts w:ascii="Times New Roman" w:eastAsia="Times New Roman" w:hAnsi="Times New Roman" w:cs="Times New Roman"/>
          <w:sz w:val="24"/>
          <w:szCs w:val="24"/>
          <w:lang w:val="fi-FI"/>
        </w:rPr>
        <w:t>väljamaksmine</w:t>
      </w:r>
      <w:proofErr w:type="spellEnd"/>
    </w:p>
    <w:p w:rsidR="009B3323" w:rsidRPr="00F9361B" w:rsidRDefault="00003199" w:rsidP="004F2B56">
      <w:pPr>
        <w:spacing w:after="0" w:line="240" w:lineRule="auto"/>
        <w:jc w:val="right"/>
        <w:rPr>
          <w:rFonts w:ascii="Times New Roman" w:eastAsia="Times New Roman" w:hAnsi="Times New Roman" w:cs="Times New Roman"/>
          <w:sz w:val="20"/>
          <w:szCs w:val="20"/>
          <w:lang w:val="fi-FI"/>
        </w:rPr>
      </w:pPr>
      <w:proofErr w:type="spellStart"/>
      <w:r w:rsidRPr="00F9361B">
        <w:rPr>
          <w:rFonts w:ascii="Times New Roman" w:eastAsia="Times New Roman" w:hAnsi="Times New Roman" w:cs="Times New Roman"/>
          <w:sz w:val="20"/>
          <w:szCs w:val="20"/>
          <w:lang w:val="fi-FI"/>
        </w:rPr>
        <w:t>e</w:t>
      </w:r>
      <w:r w:rsidR="009B3323" w:rsidRPr="00F9361B">
        <w:rPr>
          <w:rFonts w:ascii="Times New Roman" w:eastAsia="Times New Roman" w:hAnsi="Times New Roman" w:cs="Times New Roman"/>
          <w:sz w:val="20"/>
          <w:szCs w:val="20"/>
          <w:lang w:val="fi-FI"/>
        </w:rPr>
        <w:t>urodes</w:t>
      </w:r>
      <w:proofErr w:type="spellEnd"/>
    </w:p>
    <w:tbl>
      <w:tblPr>
        <w:tblW w:w="10632" w:type="dxa"/>
        <w:tblInd w:w="-214" w:type="dxa"/>
        <w:tblCellMar>
          <w:left w:w="70" w:type="dxa"/>
          <w:right w:w="70" w:type="dxa"/>
        </w:tblCellMar>
        <w:tblLook w:val="04A0" w:firstRow="1" w:lastRow="0" w:firstColumn="1" w:lastColumn="0" w:noHBand="0" w:noVBand="1"/>
      </w:tblPr>
      <w:tblGrid>
        <w:gridCol w:w="500"/>
        <w:gridCol w:w="2761"/>
        <w:gridCol w:w="3740"/>
        <w:gridCol w:w="1221"/>
        <w:gridCol w:w="1130"/>
        <w:gridCol w:w="1280"/>
      </w:tblGrid>
      <w:tr w:rsidR="00A274D5" w:rsidRPr="00A274D5" w:rsidTr="00F9361B">
        <w:trPr>
          <w:trHeight w:val="255"/>
        </w:trPr>
        <w:tc>
          <w:tcPr>
            <w:tcW w:w="500" w:type="dxa"/>
            <w:tcBorders>
              <w:top w:val="single" w:sz="4" w:space="0" w:color="auto"/>
              <w:left w:val="single" w:sz="4" w:space="0" w:color="auto"/>
              <w:bottom w:val="single" w:sz="4" w:space="0" w:color="auto"/>
              <w:right w:val="single" w:sz="4" w:space="0" w:color="auto"/>
            </w:tcBorders>
            <w:shd w:val="clear" w:color="auto" w:fill="auto"/>
            <w:noWrap/>
            <w:hideMark/>
          </w:tcPr>
          <w:p w:rsidR="00A274D5" w:rsidRPr="00A274D5" w:rsidRDefault="00A274D5" w:rsidP="00A274D5">
            <w:pPr>
              <w:spacing w:after="0" w:line="240" w:lineRule="auto"/>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 </w:t>
            </w:r>
          </w:p>
        </w:tc>
        <w:tc>
          <w:tcPr>
            <w:tcW w:w="2761" w:type="dxa"/>
            <w:tcBorders>
              <w:top w:val="single" w:sz="4" w:space="0" w:color="auto"/>
              <w:left w:val="nil"/>
              <w:bottom w:val="single" w:sz="4" w:space="0" w:color="auto"/>
              <w:right w:val="single" w:sz="4" w:space="0" w:color="auto"/>
            </w:tcBorders>
            <w:shd w:val="clear" w:color="auto" w:fill="auto"/>
            <w:noWrap/>
            <w:hideMark/>
          </w:tcPr>
          <w:p w:rsidR="00A274D5" w:rsidRPr="00A274D5" w:rsidRDefault="00A274D5" w:rsidP="00A274D5">
            <w:pPr>
              <w:spacing w:after="0" w:line="240" w:lineRule="auto"/>
              <w:jc w:val="center"/>
              <w:rPr>
                <w:rFonts w:ascii="Times New Roman" w:eastAsia="Times New Roman" w:hAnsi="Times New Roman" w:cs="Times New Roman"/>
                <w:b/>
                <w:bCs/>
                <w:sz w:val="21"/>
                <w:szCs w:val="21"/>
                <w:lang w:eastAsia="et-EE"/>
              </w:rPr>
            </w:pPr>
            <w:r w:rsidRPr="00A274D5">
              <w:rPr>
                <w:rFonts w:ascii="Times New Roman" w:eastAsia="Times New Roman" w:hAnsi="Times New Roman" w:cs="Times New Roman"/>
                <w:b/>
                <w:bCs/>
                <w:sz w:val="21"/>
                <w:szCs w:val="21"/>
                <w:lang w:eastAsia="et-EE"/>
              </w:rPr>
              <w:t>Nimetus</w:t>
            </w:r>
          </w:p>
        </w:tc>
        <w:tc>
          <w:tcPr>
            <w:tcW w:w="3740" w:type="dxa"/>
            <w:tcBorders>
              <w:top w:val="single" w:sz="4" w:space="0" w:color="auto"/>
              <w:left w:val="nil"/>
              <w:bottom w:val="single" w:sz="4" w:space="0" w:color="auto"/>
              <w:right w:val="single" w:sz="4" w:space="0" w:color="auto"/>
            </w:tcBorders>
            <w:shd w:val="clear" w:color="auto" w:fill="auto"/>
            <w:noWrap/>
            <w:hideMark/>
          </w:tcPr>
          <w:p w:rsidR="00A274D5" w:rsidRPr="00A274D5" w:rsidRDefault="00A274D5" w:rsidP="00A274D5">
            <w:pPr>
              <w:spacing w:after="0" w:line="240" w:lineRule="auto"/>
              <w:jc w:val="center"/>
              <w:rPr>
                <w:rFonts w:ascii="Times New Roman" w:eastAsia="Times New Roman" w:hAnsi="Times New Roman" w:cs="Times New Roman"/>
                <w:b/>
                <w:bCs/>
                <w:sz w:val="21"/>
                <w:szCs w:val="21"/>
                <w:lang w:eastAsia="et-EE"/>
              </w:rPr>
            </w:pPr>
            <w:r w:rsidRPr="00A274D5">
              <w:rPr>
                <w:rFonts w:ascii="Times New Roman" w:eastAsia="Times New Roman" w:hAnsi="Times New Roman" w:cs="Times New Roman"/>
                <w:b/>
                <w:bCs/>
                <w:sz w:val="21"/>
                <w:szCs w:val="21"/>
                <w:lang w:eastAsia="et-EE"/>
              </w:rPr>
              <w:t>Saaja</w:t>
            </w:r>
          </w:p>
        </w:tc>
        <w:tc>
          <w:tcPr>
            <w:tcW w:w="1221" w:type="dxa"/>
            <w:tcBorders>
              <w:top w:val="single" w:sz="4" w:space="0" w:color="auto"/>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jc w:val="center"/>
              <w:rPr>
                <w:rFonts w:ascii="Times New Roman" w:eastAsia="Times New Roman" w:hAnsi="Times New Roman" w:cs="Times New Roman"/>
                <w:b/>
                <w:bCs/>
                <w:sz w:val="21"/>
                <w:szCs w:val="21"/>
                <w:lang w:eastAsia="et-EE"/>
              </w:rPr>
            </w:pPr>
            <w:r w:rsidRPr="00A274D5">
              <w:rPr>
                <w:rFonts w:ascii="Times New Roman" w:eastAsia="Times New Roman" w:hAnsi="Times New Roman" w:cs="Times New Roman"/>
                <w:b/>
                <w:bCs/>
                <w:sz w:val="21"/>
                <w:szCs w:val="21"/>
                <w:lang w:eastAsia="et-EE"/>
              </w:rPr>
              <w:t>Summa</w:t>
            </w:r>
          </w:p>
        </w:tc>
        <w:tc>
          <w:tcPr>
            <w:tcW w:w="1130" w:type="dxa"/>
            <w:tcBorders>
              <w:top w:val="single" w:sz="4" w:space="0" w:color="auto"/>
              <w:left w:val="nil"/>
              <w:bottom w:val="single" w:sz="4" w:space="0" w:color="auto"/>
              <w:right w:val="single" w:sz="4" w:space="0" w:color="auto"/>
            </w:tcBorders>
            <w:shd w:val="clear" w:color="auto" w:fill="auto"/>
            <w:noWrap/>
            <w:vAlign w:val="center"/>
            <w:hideMark/>
          </w:tcPr>
          <w:p w:rsidR="00A274D5" w:rsidRPr="00A274D5" w:rsidRDefault="00A274D5" w:rsidP="00A274D5">
            <w:pPr>
              <w:spacing w:after="0" w:line="240" w:lineRule="auto"/>
              <w:jc w:val="center"/>
              <w:rPr>
                <w:rFonts w:ascii="Times New Roman" w:eastAsia="Times New Roman" w:hAnsi="Times New Roman" w:cs="Times New Roman"/>
                <w:b/>
                <w:bCs/>
                <w:color w:val="000000"/>
                <w:sz w:val="21"/>
                <w:szCs w:val="21"/>
                <w:lang w:eastAsia="et-EE"/>
              </w:rPr>
            </w:pPr>
            <w:r w:rsidRPr="00A274D5">
              <w:rPr>
                <w:rFonts w:ascii="Times New Roman" w:eastAsia="Times New Roman" w:hAnsi="Times New Roman" w:cs="Times New Roman"/>
                <w:b/>
                <w:bCs/>
                <w:color w:val="000000"/>
                <w:sz w:val="21"/>
                <w:szCs w:val="21"/>
                <w:lang w:eastAsia="et-EE"/>
              </w:rPr>
              <w:t>Muutmine</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rsidR="00A274D5" w:rsidRPr="00A274D5" w:rsidRDefault="00A274D5" w:rsidP="00A274D5">
            <w:pPr>
              <w:spacing w:after="0" w:line="240" w:lineRule="auto"/>
              <w:jc w:val="center"/>
              <w:rPr>
                <w:rFonts w:ascii="Times New Roman" w:eastAsia="Times New Roman" w:hAnsi="Times New Roman" w:cs="Times New Roman"/>
                <w:b/>
                <w:bCs/>
                <w:color w:val="000000"/>
                <w:sz w:val="21"/>
                <w:szCs w:val="21"/>
                <w:lang w:eastAsia="et-EE"/>
              </w:rPr>
            </w:pPr>
            <w:r w:rsidRPr="00A274D5">
              <w:rPr>
                <w:rFonts w:ascii="Times New Roman" w:eastAsia="Times New Roman" w:hAnsi="Times New Roman" w:cs="Times New Roman"/>
                <w:b/>
                <w:bCs/>
                <w:color w:val="000000"/>
                <w:sz w:val="21"/>
                <w:szCs w:val="21"/>
                <w:lang w:eastAsia="et-EE"/>
              </w:rPr>
              <w:t>Kokku</w:t>
            </w:r>
          </w:p>
        </w:tc>
      </w:tr>
      <w:tr w:rsidR="00A274D5" w:rsidRPr="00A274D5" w:rsidTr="00F9361B">
        <w:trPr>
          <w:trHeight w:val="360"/>
        </w:trPr>
        <w:tc>
          <w:tcPr>
            <w:tcW w:w="500" w:type="dxa"/>
            <w:tcBorders>
              <w:top w:val="nil"/>
              <w:left w:val="single" w:sz="4" w:space="0" w:color="auto"/>
              <w:bottom w:val="single" w:sz="4" w:space="0" w:color="auto"/>
              <w:right w:val="single" w:sz="4" w:space="0" w:color="auto"/>
            </w:tcBorders>
            <w:shd w:val="clear" w:color="auto" w:fill="auto"/>
            <w:hideMark/>
          </w:tcPr>
          <w:p w:rsidR="00A274D5" w:rsidRPr="00A274D5" w:rsidRDefault="00A274D5" w:rsidP="00A274D5">
            <w:pPr>
              <w:spacing w:after="0" w:line="240" w:lineRule="auto"/>
              <w:jc w:val="center"/>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1</w:t>
            </w:r>
          </w:p>
        </w:tc>
        <w:tc>
          <w:tcPr>
            <w:tcW w:w="2761"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Narva Linnavalitsuse Kultuuriosakond</w:t>
            </w:r>
          </w:p>
        </w:tc>
        <w:tc>
          <w:tcPr>
            <w:tcW w:w="3740"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MTÜ STUUDIOTEATER ILMARINE</w:t>
            </w:r>
          </w:p>
        </w:tc>
        <w:tc>
          <w:tcPr>
            <w:tcW w:w="1221"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jc w:val="center"/>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10 000</w:t>
            </w:r>
          </w:p>
        </w:tc>
        <w:tc>
          <w:tcPr>
            <w:tcW w:w="1130" w:type="dxa"/>
            <w:tcBorders>
              <w:top w:val="nil"/>
              <w:left w:val="nil"/>
              <w:bottom w:val="single" w:sz="4" w:space="0" w:color="auto"/>
              <w:right w:val="single" w:sz="4" w:space="0" w:color="auto"/>
            </w:tcBorders>
            <w:shd w:val="clear" w:color="auto" w:fill="auto"/>
            <w:noWrap/>
            <w:hideMark/>
          </w:tcPr>
          <w:p w:rsidR="00A274D5" w:rsidRPr="00A274D5" w:rsidRDefault="00A274D5" w:rsidP="00A274D5">
            <w:pPr>
              <w:spacing w:after="0" w:line="240" w:lineRule="auto"/>
              <w:jc w:val="center"/>
              <w:rPr>
                <w:rFonts w:ascii="Times New Roman" w:eastAsia="Times New Roman" w:hAnsi="Times New Roman" w:cs="Times New Roman"/>
                <w:color w:val="000000"/>
                <w:sz w:val="21"/>
                <w:szCs w:val="21"/>
                <w:lang w:eastAsia="et-EE"/>
              </w:rPr>
            </w:pPr>
            <w:r w:rsidRPr="00A274D5">
              <w:rPr>
                <w:rFonts w:ascii="Times New Roman" w:eastAsia="Times New Roman" w:hAnsi="Times New Roman" w:cs="Times New Roman"/>
                <w:color w:val="000000"/>
                <w:sz w:val="21"/>
                <w:szCs w:val="21"/>
                <w:lang w:eastAsia="et-EE"/>
              </w:rPr>
              <w:t> </w:t>
            </w:r>
          </w:p>
        </w:tc>
        <w:tc>
          <w:tcPr>
            <w:tcW w:w="1280" w:type="dxa"/>
            <w:tcBorders>
              <w:top w:val="nil"/>
              <w:left w:val="nil"/>
              <w:bottom w:val="single" w:sz="4" w:space="0" w:color="auto"/>
              <w:right w:val="single" w:sz="4" w:space="0" w:color="auto"/>
            </w:tcBorders>
            <w:shd w:val="clear" w:color="auto" w:fill="auto"/>
            <w:noWrap/>
            <w:hideMark/>
          </w:tcPr>
          <w:p w:rsidR="00A274D5" w:rsidRPr="00A274D5" w:rsidRDefault="00A274D5" w:rsidP="00A274D5">
            <w:pPr>
              <w:spacing w:after="0" w:line="240" w:lineRule="auto"/>
              <w:jc w:val="center"/>
              <w:rPr>
                <w:rFonts w:ascii="Times New Roman" w:eastAsia="Times New Roman" w:hAnsi="Times New Roman" w:cs="Times New Roman"/>
                <w:color w:val="000000"/>
                <w:sz w:val="21"/>
                <w:szCs w:val="21"/>
                <w:lang w:eastAsia="et-EE"/>
              </w:rPr>
            </w:pPr>
            <w:r w:rsidRPr="00A274D5">
              <w:rPr>
                <w:rFonts w:ascii="Times New Roman" w:eastAsia="Times New Roman" w:hAnsi="Times New Roman" w:cs="Times New Roman"/>
                <w:color w:val="000000"/>
                <w:sz w:val="21"/>
                <w:szCs w:val="21"/>
                <w:lang w:eastAsia="et-EE"/>
              </w:rPr>
              <w:t>10 000</w:t>
            </w:r>
          </w:p>
        </w:tc>
      </w:tr>
      <w:tr w:rsidR="00A274D5" w:rsidRPr="00A274D5" w:rsidTr="00F9361B">
        <w:trPr>
          <w:trHeight w:val="254"/>
        </w:trPr>
        <w:tc>
          <w:tcPr>
            <w:tcW w:w="500" w:type="dxa"/>
            <w:tcBorders>
              <w:top w:val="nil"/>
              <w:left w:val="single" w:sz="4" w:space="0" w:color="auto"/>
              <w:bottom w:val="single" w:sz="4" w:space="0" w:color="auto"/>
              <w:right w:val="single" w:sz="4" w:space="0" w:color="auto"/>
            </w:tcBorders>
            <w:shd w:val="clear" w:color="auto" w:fill="auto"/>
            <w:hideMark/>
          </w:tcPr>
          <w:p w:rsidR="00A274D5" w:rsidRPr="00A274D5" w:rsidRDefault="00A274D5" w:rsidP="00A274D5">
            <w:pPr>
              <w:spacing w:after="0" w:line="240" w:lineRule="auto"/>
              <w:jc w:val="center"/>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2</w:t>
            </w:r>
          </w:p>
        </w:tc>
        <w:tc>
          <w:tcPr>
            <w:tcW w:w="2761"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Narva Linnavalitsuse Kultuuriosakond</w:t>
            </w:r>
          </w:p>
        </w:tc>
        <w:tc>
          <w:tcPr>
            <w:tcW w:w="3740"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Moskva Patriarhaadi Eesti Õigeusu Kiriku Narva Issanda Ülestõusmise Peakiriku Kogudus</w:t>
            </w:r>
          </w:p>
        </w:tc>
        <w:tc>
          <w:tcPr>
            <w:tcW w:w="1221"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jc w:val="center"/>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10 000</w:t>
            </w:r>
          </w:p>
        </w:tc>
        <w:tc>
          <w:tcPr>
            <w:tcW w:w="1130" w:type="dxa"/>
            <w:tcBorders>
              <w:top w:val="nil"/>
              <w:left w:val="nil"/>
              <w:bottom w:val="single" w:sz="4" w:space="0" w:color="auto"/>
              <w:right w:val="single" w:sz="4" w:space="0" w:color="auto"/>
            </w:tcBorders>
            <w:shd w:val="clear" w:color="auto" w:fill="auto"/>
            <w:noWrap/>
            <w:hideMark/>
          </w:tcPr>
          <w:p w:rsidR="00A274D5" w:rsidRPr="00A274D5" w:rsidRDefault="00A274D5" w:rsidP="00A274D5">
            <w:pPr>
              <w:spacing w:after="0" w:line="240" w:lineRule="auto"/>
              <w:jc w:val="center"/>
              <w:rPr>
                <w:rFonts w:ascii="Times New Roman" w:eastAsia="Times New Roman" w:hAnsi="Times New Roman" w:cs="Times New Roman"/>
                <w:color w:val="000000"/>
                <w:sz w:val="21"/>
                <w:szCs w:val="21"/>
                <w:lang w:eastAsia="et-EE"/>
              </w:rPr>
            </w:pPr>
            <w:r w:rsidRPr="00A274D5">
              <w:rPr>
                <w:rFonts w:ascii="Times New Roman" w:eastAsia="Times New Roman" w:hAnsi="Times New Roman" w:cs="Times New Roman"/>
                <w:color w:val="000000"/>
                <w:sz w:val="21"/>
                <w:szCs w:val="21"/>
                <w:lang w:eastAsia="et-EE"/>
              </w:rPr>
              <w:t> </w:t>
            </w:r>
          </w:p>
        </w:tc>
        <w:tc>
          <w:tcPr>
            <w:tcW w:w="1280" w:type="dxa"/>
            <w:tcBorders>
              <w:top w:val="nil"/>
              <w:left w:val="nil"/>
              <w:bottom w:val="single" w:sz="4" w:space="0" w:color="auto"/>
              <w:right w:val="single" w:sz="4" w:space="0" w:color="auto"/>
            </w:tcBorders>
            <w:shd w:val="clear" w:color="auto" w:fill="auto"/>
            <w:noWrap/>
            <w:hideMark/>
          </w:tcPr>
          <w:p w:rsidR="00A274D5" w:rsidRPr="00A274D5" w:rsidRDefault="00A274D5" w:rsidP="00A274D5">
            <w:pPr>
              <w:spacing w:after="0" w:line="240" w:lineRule="auto"/>
              <w:jc w:val="center"/>
              <w:rPr>
                <w:rFonts w:ascii="Times New Roman" w:eastAsia="Times New Roman" w:hAnsi="Times New Roman" w:cs="Times New Roman"/>
                <w:color w:val="000000"/>
                <w:sz w:val="21"/>
                <w:szCs w:val="21"/>
                <w:lang w:eastAsia="et-EE"/>
              </w:rPr>
            </w:pPr>
            <w:r w:rsidRPr="00A274D5">
              <w:rPr>
                <w:rFonts w:ascii="Times New Roman" w:eastAsia="Times New Roman" w:hAnsi="Times New Roman" w:cs="Times New Roman"/>
                <w:color w:val="000000"/>
                <w:sz w:val="21"/>
                <w:szCs w:val="21"/>
                <w:lang w:eastAsia="et-EE"/>
              </w:rPr>
              <w:t>10 000</w:t>
            </w:r>
          </w:p>
        </w:tc>
      </w:tr>
      <w:tr w:rsidR="00A274D5" w:rsidRPr="00A274D5" w:rsidTr="00F9361B">
        <w:trPr>
          <w:trHeight w:val="520"/>
        </w:trPr>
        <w:tc>
          <w:tcPr>
            <w:tcW w:w="500" w:type="dxa"/>
            <w:tcBorders>
              <w:top w:val="nil"/>
              <w:left w:val="single" w:sz="4" w:space="0" w:color="auto"/>
              <w:bottom w:val="single" w:sz="4" w:space="0" w:color="auto"/>
              <w:right w:val="single" w:sz="4" w:space="0" w:color="auto"/>
            </w:tcBorders>
            <w:shd w:val="clear" w:color="auto" w:fill="auto"/>
            <w:hideMark/>
          </w:tcPr>
          <w:p w:rsidR="00A274D5" w:rsidRPr="00A274D5" w:rsidRDefault="00A274D5" w:rsidP="00A274D5">
            <w:pPr>
              <w:spacing w:after="0" w:line="240" w:lineRule="auto"/>
              <w:jc w:val="center"/>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3</w:t>
            </w:r>
          </w:p>
        </w:tc>
        <w:tc>
          <w:tcPr>
            <w:tcW w:w="2761"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Narva Linnavalitsuse Kultuuriosakond</w:t>
            </w:r>
          </w:p>
        </w:tc>
        <w:tc>
          <w:tcPr>
            <w:tcW w:w="3740"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Moskva Patriarhaadi Eesti Õigeusu Kiriku Narva  Jumalaema Narva Ikooni Kogudus</w:t>
            </w:r>
          </w:p>
        </w:tc>
        <w:tc>
          <w:tcPr>
            <w:tcW w:w="1221"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jc w:val="center"/>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10 000</w:t>
            </w:r>
          </w:p>
        </w:tc>
        <w:tc>
          <w:tcPr>
            <w:tcW w:w="1130" w:type="dxa"/>
            <w:tcBorders>
              <w:top w:val="nil"/>
              <w:left w:val="nil"/>
              <w:bottom w:val="single" w:sz="4" w:space="0" w:color="auto"/>
              <w:right w:val="single" w:sz="4" w:space="0" w:color="auto"/>
            </w:tcBorders>
            <w:shd w:val="clear" w:color="auto" w:fill="auto"/>
            <w:noWrap/>
            <w:hideMark/>
          </w:tcPr>
          <w:p w:rsidR="00A274D5" w:rsidRPr="00A274D5" w:rsidRDefault="00A274D5" w:rsidP="00A274D5">
            <w:pPr>
              <w:spacing w:after="0" w:line="240" w:lineRule="auto"/>
              <w:jc w:val="center"/>
              <w:rPr>
                <w:rFonts w:ascii="Times New Roman" w:eastAsia="Times New Roman" w:hAnsi="Times New Roman" w:cs="Times New Roman"/>
                <w:color w:val="000000"/>
                <w:sz w:val="21"/>
                <w:szCs w:val="21"/>
                <w:lang w:eastAsia="et-EE"/>
              </w:rPr>
            </w:pPr>
            <w:r w:rsidRPr="00A274D5">
              <w:rPr>
                <w:rFonts w:ascii="Times New Roman" w:eastAsia="Times New Roman" w:hAnsi="Times New Roman" w:cs="Times New Roman"/>
                <w:color w:val="000000"/>
                <w:sz w:val="21"/>
                <w:szCs w:val="21"/>
                <w:lang w:eastAsia="et-EE"/>
              </w:rPr>
              <w:t> </w:t>
            </w:r>
          </w:p>
        </w:tc>
        <w:tc>
          <w:tcPr>
            <w:tcW w:w="1280" w:type="dxa"/>
            <w:tcBorders>
              <w:top w:val="nil"/>
              <w:left w:val="nil"/>
              <w:bottom w:val="single" w:sz="4" w:space="0" w:color="auto"/>
              <w:right w:val="single" w:sz="4" w:space="0" w:color="auto"/>
            </w:tcBorders>
            <w:shd w:val="clear" w:color="auto" w:fill="auto"/>
            <w:noWrap/>
            <w:hideMark/>
          </w:tcPr>
          <w:p w:rsidR="00A274D5" w:rsidRPr="00A274D5" w:rsidRDefault="00A274D5" w:rsidP="00A274D5">
            <w:pPr>
              <w:spacing w:after="0" w:line="240" w:lineRule="auto"/>
              <w:jc w:val="center"/>
              <w:rPr>
                <w:rFonts w:ascii="Times New Roman" w:eastAsia="Times New Roman" w:hAnsi="Times New Roman" w:cs="Times New Roman"/>
                <w:color w:val="000000"/>
                <w:sz w:val="21"/>
                <w:szCs w:val="21"/>
                <w:lang w:eastAsia="et-EE"/>
              </w:rPr>
            </w:pPr>
            <w:r w:rsidRPr="00A274D5">
              <w:rPr>
                <w:rFonts w:ascii="Times New Roman" w:eastAsia="Times New Roman" w:hAnsi="Times New Roman" w:cs="Times New Roman"/>
                <w:color w:val="000000"/>
                <w:sz w:val="21"/>
                <w:szCs w:val="21"/>
                <w:lang w:eastAsia="et-EE"/>
              </w:rPr>
              <w:t>10 000</w:t>
            </w:r>
          </w:p>
        </w:tc>
      </w:tr>
      <w:tr w:rsidR="00A274D5" w:rsidRPr="00A274D5" w:rsidTr="00F9361B">
        <w:trPr>
          <w:trHeight w:val="60"/>
        </w:trPr>
        <w:tc>
          <w:tcPr>
            <w:tcW w:w="500" w:type="dxa"/>
            <w:tcBorders>
              <w:top w:val="nil"/>
              <w:left w:val="single" w:sz="4" w:space="0" w:color="auto"/>
              <w:bottom w:val="single" w:sz="4" w:space="0" w:color="auto"/>
              <w:right w:val="single" w:sz="4" w:space="0" w:color="auto"/>
            </w:tcBorders>
            <w:shd w:val="clear" w:color="auto" w:fill="auto"/>
            <w:hideMark/>
          </w:tcPr>
          <w:p w:rsidR="00A274D5" w:rsidRPr="00A274D5" w:rsidRDefault="00A274D5" w:rsidP="00A274D5">
            <w:pPr>
              <w:spacing w:after="0" w:line="240" w:lineRule="auto"/>
              <w:jc w:val="center"/>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4</w:t>
            </w:r>
          </w:p>
        </w:tc>
        <w:tc>
          <w:tcPr>
            <w:tcW w:w="2761"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Narva Linnavalitsuse Kultuuriosakond</w:t>
            </w:r>
          </w:p>
        </w:tc>
        <w:tc>
          <w:tcPr>
            <w:tcW w:w="3740"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 xml:space="preserve">Moskva Patriarhaadi Eesti Õigeusu Kiriku Narva Pühade Apostlisarnaste </w:t>
            </w:r>
            <w:proofErr w:type="spellStart"/>
            <w:r w:rsidRPr="00A274D5">
              <w:rPr>
                <w:rFonts w:ascii="Times New Roman" w:eastAsia="Times New Roman" w:hAnsi="Times New Roman" w:cs="Times New Roman"/>
                <w:sz w:val="21"/>
                <w:szCs w:val="21"/>
                <w:lang w:eastAsia="et-EE"/>
              </w:rPr>
              <w:t>Kirilluse</w:t>
            </w:r>
            <w:proofErr w:type="spellEnd"/>
            <w:r w:rsidRPr="00A274D5">
              <w:rPr>
                <w:rFonts w:ascii="Times New Roman" w:eastAsia="Times New Roman" w:hAnsi="Times New Roman" w:cs="Times New Roman"/>
                <w:sz w:val="21"/>
                <w:szCs w:val="21"/>
                <w:lang w:eastAsia="et-EE"/>
              </w:rPr>
              <w:t xml:space="preserve"> ja </w:t>
            </w:r>
            <w:proofErr w:type="spellStart"/>
            <w:r w:rsidRPr="00A274D5">
              <w:rPr>
                <w:rFonts w:ascii="Times New Roman" w:eastAsia="Times New Roman" w:hAnsi="Times New Roman" w:cs="Times New Roman"/>
                <w:sz w:val="21"/>
                <w:szCs w:val="21"/>
                <w:lang w:eastAsia="et-EE"/>
              </w:rPr>
              <w:t>Metodiuse</w:t>
            </w:r>
            <w:proofErr w:type="spellEnd"/>
            <w:r w:rsidRPr="00A274D5">
              <w:rPr>
                <w:rFonts w:ascii="Times New Roman" w:eastAsia="Times New Roman" w:hAnsi="Times New Roman" w:cs="Times New Roman"/>
                <w:sz w:val="21"/>
                <w:szCs w:val="21"/>
                <w:lang w:eastAsia="et-EE"/>
              </w:rPr>
              <w:t xml:space="preserve"> Kogudus</w:t>
            </w:r>
          </w:p>
        </w:tc>
        <w:tc>
          <w:tcPr>
            <w:tcW w:w="1221"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jc w:val="center"/>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10 000</w:t>
            </w:r>
          </w:p>
        </w:tc>
        <w:tc>
          <w:tcPr>
            <w:tcW w:w="1130" w:type="dxa"/>
            <w:tcBorders>
              <w:top w:val="nil"/>
              <w:left w:val="nil"/>
              <w:bottom w:val="single" w:sz="4" w:space="0" w:color="auto"/>
              <w:right w:val="single" w:sz="4" w:space="0" w:color="auto"/>
            </w:tcBorders>
            <w:shd w:val="clear" w:color="auto" w:fill="auto"/>
            <w:noWrap/>
            <w:hideMark/>
          </w:tcPr>
          <w:p w:rsidR="00A274D5" w:rsidRPr="00A274D5" w:rsidRDefault="00A274D5" w:rsidP="00A274D5">
            <w:pPr>
              <w:spacing w:after="0" w:line="240" w:lineRule="auto"/>
              <w:jc w:val="center"/>
              <w:rPr>
                <w:rFonts w:ascii="Times New Roman" w:eastAsia="Times New Roman" w:hAnsi="Times New Roman" w:cs="Times New Roman"/>
                <w:color w:val="000000"/>
                <w:sz w:val="21"/>
                <w:szCs w:val="21"/>
                <w:lang w:eastAsia="et-EE"/>
              </w:rPr>
            </w:pPr>
            <w:r w:rsidRPr="00A274D5">
              <w:rPr>
                <w:rFonts w:ascii="Times New Roman" w:eastAsia="Times New Roman" w:hAnsi="Times New Roman" w:cs="Times New Roman"/>
                <w:color w:val="000000"/>
                <w:sz w:val="21"/>
                <w:szCs w:val="21"/>
                <w:lang w:eastAsia="et-EE"/>
              </w:rPr>
              <w:t> </w:t>
            </w:r>
          </w:p>
        </w:tc>
        <w:tc>
          <w:tcPr>
            <w:tcW w:w="1280" w:type="dxa"/>
            <w:tcBorders>
              <w:top w:val="nil"/>
              <w:left w:val="nil"/>
              <w:bottom w:val="single" w:sz="4" w:space="0" w:color="auto"/>
              <w:right w:val="single" w:sz="4" w:space="0" w:color="auto"/>
            </w:tcBorders>
            <w:shd w:val="clear" w:color="auto" w:fill="auto"/>
            <w:noWrap/>
            <w:hideMark/>
          </w:tcPr>
          <w:p w:rsidR="00A274D5" w:rsidRPr="00A274D5" w:rsidRDefault="00A274D5" w:rsidP="00A274D5">
            <w:pPr>
              <w:spacing w:after="0" w:line="240" w:lineRule="auto"/>
              <w:jc w:val="center"/>
              <w:rPr>
                <w:rFonts w:ascii="Times New Roman" w:eastAsia="Times New Roman" w:hAnsi="Times New Roman" w:cs="Times New Roman"/>
                <w:color w:val="000000"/>
                <w:sz w:val="21"/>
                <w:szCs w:val="21"/>
                <w:lang w:eastAsia="et-EE"/>
              </w:rPr>
            </w:pPr>
            <w:r w:rsidRPr="00A274D5">
              <w:rPr>
                <w:rFonts w:ascii="Times New Roman" w:eastAsia="Times New Roman" w:hAnsi="Times New Roman" w:cs="Times New Roman"/>
                <w:color w:val="000000"/>
                <w:sz w:val="21"/>
                <w:szCs w:val="21"/>
                <w:lang w:eastAsia="et-EE"/>
              </w:rPr>
              <w:t>10 000</w:t>
            </w:r>
          </w:p>
        </w:tc>
      </w:tr>
      <w:tr w:rsidR="00A274D5" w:rsidRPr="00A274D5" w:rsidTr="00F9361B">
        <w:trPr>
          <w:trHeight w:val="60"/>
        </w:trPr>
        <w:tc>
          <w:tcPr>
            <w:tcW w:w="500" w:type="dxa"/>
            <w:tcBorders>
              <w:top w:val="nil"/>
              <w:left w:val="single" w:sz="4" w:space="0" w:color="auto"/>
              <w:bottom w:val="single" w:sz="4" w:space="0" w:color="auto"/>
              <w:right w:val="single" w:sz="4" w:space="0" w:color="auto"/>
            </w:tcBorders>
            <w:shd w:val="clear" w:color="auto" w:fill="auto"/>
            <w:hideMark/>
          </w:tcPr>
          <w:p w:rsidR="00A274D5" w:rsidRPr="00A274D5" w:rsidRDefault="00A274D5" w:rsidP="00A274D5">
            <w:pPr>
              <w:spacing w:after="0" w:line="240" w:lineRule="auto"/>
              <w:jc w:val="center"/>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5</w:t>
            </w:r>
          </w:p>
        </w:tc>
        <w:tc>
          <w:tcPr>
            <w:tcW w:w="2761"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Narva Linnavalitsuse Kultuuriosakond</w:t>
            </w:r>
          </w:p>
        </w:tc>
        <w:tc>
          <w:tcPr>
            <w:tcW w:w="3740"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Eesti Evangeelne Luterlik Kirik Narva Kogudus</w:t>
            </w:r>
          </w:p>
        </w:tc>
        <w:tc>
          <w:tcPr>
            <w:tcW w:w="1221"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jc w:val="center"/>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10 000</w:t>
            </w:r>
          </w:p>
        </w:tc>
        <w:tc>
          <w:tcPr>
            <w:tcW w:w="1130" w:type="dxa"/>
            <w:tcBorders>
              <w:top w:val="nil"/>
              <w:left w:val="nil"/>
              <w:bottom w:val="single" w:sz="4" w:space="0" w:color="auto"/>
              <w:right w:val="single" w:sz="4" w:space="0" w:color="auto"/>
            </w:tcBorders>
            <w:shd w:val="clear" w:color="auto" w:fill="auto"/>
            <w:noWrap/>
            <w:hideMark/>
          </w:tcPr>
          <w:p w:rsidR="00A274D5" w:rsidRPr="00A274D5" w:rsidRDefault="00A274D5" w:rsidP="00A274D5">
            <w:pPr>
              <w:spacing w:after="0" w:line="240" w:lineRule="auto"/>
              <w:jc w:val="center"/>
              <w:rPr>
                <w:rFonts w:ascii="Times New Roman" w:eastAsia="Times New Roman" w:hAnsi="Times New Roman" w:cs="Times New Roman"/>
                <w:color w:val="000000"/>
                <w:sz w:val="21"/>
                <w:szCs w:val="21"/>
                <w:lang w:eastAsia="et-EE"/>
              </w:rPr>
            </w:pPr>
            <w:r w:rsidRPr="00A274D5">
              <w:rPr>
                <w:rFonts w:ascii="Times New Roman" w:eastAsia="Times New Roman" w:hAnsi="Times New Roman" w:cs="Times New Roman"/>
                <w:color w:val="000000"/>
                <w:sz w:val="21"/>
                <w:szCs w:val="21"/>
                <w:lang w:eastAsia="et-EE"/>
              </w:rPr>
              <w:t> </w:t>
            </w:r>
          </w:p>
        </w:tc>
        <w:tc>
          <w:tcPr>
            <w:tcW w:w="1280" w:type="dxa"/>
            <w:tcBorders>
              <w:top w:val="nil"/>
              <w:left w:val="nil"/>
              <w:bottom w:val="single" w:sz="4" w:space="0" w:color="auto"/>
              <w:right w:val="single" w:sz="4" w:space="0" w:color="auto"/>
            </w:tcBorders>
            <w:shd w:val="clear" w:color="auto" w:fill="auto"/>
            <w:noWrap/>
            <w:hideMark/>
          </w:tcPr>
          <w:p w:rsidR="00A274D5" w:rsidRPr="00A274D5" w:rsidRDefault="00A274D5" w:rsidP="00A274D5">
            <w:pPr>
              <w:spacing w:after="0" w:line="240" w:lineRule="auto"/>
              <w:jc w:val="center"/>
              <w:rPr>
                <w:rFonts w:ascii="Times New Roman" w:eastAsia="Times New Roman" w:hAnsi="Times New Roman" w:cs="Times New Roman"/>
                <w:color w:val="000000"/>
                <w:sz w:val="21"/>
                <w:szCs w:val="21"/>
                <w:lang w:eastAsia="et-EE"/>
              </w:rPr>
            </w:pPr>
            <w:r w:rsidRPr="00A274D5">
              <w:rPr>
                <w:rFonts w:ascii="Times New Roman" w:eastAsia="Times New Roman" w:hAnsi="Times New Roman" w:cs="Times New Roman"/>
                <w:color w:val="000000"/>
                <w:sz w:val="21"/>
                <w:szCs w:val="21"/>
                <w:lang w:eastAsia="et-EE"/>
              </w:rPr>
              <w:t>10 000</w:t>
            </w:r>
          </w:p>
        </w:tc>
      </w:tr>
      <w:tr w:rsidR="00A274D5" w:rsidRPr="00A274D5" w:rsidTr="00F9361B">
        <w:trPr>
          <w:trHeight w:val="60"/>
        </w:trPr>
        <w:tc>
          <w:tcPr>
            <w:tcW w:w="500" w:type="dxa"/>
            <w:tcBorders>
              <w:top w:val="nil"/>
              <w:left w:val="single" w:sz="4" w:space="0" w:color="auto"/>
              <w:bottom w:val="single" w:sz="4" w:space="0" w:color="auto"/>
              <w:right w:val="single" w:sz="4" w:space="0" w:color="auto"/>
            </w:tcBorders>
            <w:shd w:val="clear" w:color="auto" w:fill="auto"/>
            <w:hideMark/>
          </w:tcPr>
          <w:p w:rsidR="00A274D5" w:rsidRPr="00A274D5" w:rsidRDefault="00A274D5" w:rsidP="00A274D5">
            <w:pPr>
              <w:spacing w:after="0" w:line="240" w:lineRule="auto"/>
              <w:jc w:val="center"/>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 </w:t>
            </w:r>
          </w:p>
        </w:tc>
        <w:tc>
          <w:tcPr>
            <w:tcW w:w="2761"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Narva Linnavalitsuse Kultuuriosakond</w:t>
            </w:r>
          </w:p>
        </w:tc>
        <w:tc>
          <w:tcPr>
            <w:tcW w:w="3740"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Rooma-Katoliku Kiriku Püha Antoniuse Kogudus Narvas</w:t>
            </w:r>
          </w:p>
        </w:tc>
        <w:tc>
          <w:tcPr>
            <w:tcW w:w="1221"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jc w:val="center"/>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5 000</w:t>
            </w:r>
          </w:p>
        </w:tc>
        <w:tc>
          <w:tcPr>
            <w:tcW w:w="1130" w:type="dxa"/>
            <w:tcBorders>
              <w:top w:val="nil"/>
              <w:left w:val="nil"/>
              <w:bottom w:val="single" w:sz="4" w:space="0" w:color="auto"/>
              <w:right w:val="single" w:sz="4" w:space="0" w:color="auto"/>
            </w:tcBorders>
            <w:shd w:val="clear" w:color="auto" w:fill="auto"/>
            <w:noWrap/>
            <w:hideMark/>
          </w:tcPr>
          <w:p w:rsidR="00A274D5" w:rsidRPr="00A274D5" w:rsidRDefault="00A274D5" w:rsidP="00A274D5">
            <w:pPr>
              <w:spacing w:after="0" w:line="240" w:lineRule="auto"/>
              <w:jc w:val="center"/>
              <w:rPr>
                <w:rFonts w:ascii="Times New Roman" w:eastAsia="Times New Roman" w:hAnsi="Times New Roman" w:cs="Times New Roman"/>
                <w:color w:val="000000"/>
                <w:sz w:val="21"/>
                <w:szCs w:val="21"/>
                <w:lang w:eastAsia="et-EE"/>
              </w:rPr>
            </w:pPr>
            <w:r w:rsidRPr="00A274D5">
              <w:rPr>
                <w:rFonts w:ascii="Times New Roman" w:eastAsia="Times New Roman" w:hAnsi="Times New Roman" w:cs="Times New Roman"/>
                <w:color w:val="000000"/>
                <w:sz w:val="21"/>
                <w:szCs w:val="21"/>
                <w:lang w:eastAsia="et-EE"/>
              </w:rPr>
              <w:t> </w:t>
            </w:r>
          </w:p>
        </w:tc>
        <w:tc>
          <w:tcPr>
            <w:tcW w:w="1280" w:type="dxa"/>
            <w:tcBorders>
              <w:top w:val="nil"/>
              <w:left w:val="nil"/>
              <w:bottom w:val="single" w:sz="4" w:space="0" w:color="auto"/>
              <w:right w:val="single" w:sz="4" w:space="0" w:color="auto"/>
            </w:tcBorders>
            <w:shd w:val="clear" w:color="auto" w:fill="auto"/>
            <w:noWrap/>
            <w:hideMark/>
          </w:tcPr>
          <w:p w:rsidR="00A274D5" w:rsidRPr="00A274D5" w:rsidRDefault="00A274D5" w:rsidP="00A274D5">
            <w:pPr>
              <w:spacing w:after="0" w:line="240" w:lineRule="auto"/>
              <w:jc w:val="center"/>
              <w:rPr>
                <w:rFonts w:ascii="Times New Roman" w:eastAsia="Times New Roman" w:hAnsi="Times New Roman" w:cs="Times New Roman"/>
                <w:color w:val="000000"/>
                <w:sz w:val="21"/>
                <w:szCs w:val="21"/>
                <w:lang w:eastAsia="et-EE"/>
              </w:rPr>
            </w:pPr>
            <w:r w:rsidRPr="00A274D5">
              <w:rPr>
                <w:rFonts w:ascii="Times New Roman" w:eastAsia="Times New Roman" w:hAnsi="Times New Roman" w:cs="Times New Roman"/>
                <w:color w:val="000000"/>
                <w:sz w:val="21"/>
                <w:szCs w:val="21"/>
                <w:lang w:eastAsia="et-EE"/>
              </w:rPr>
              <w:t>5 000</w:t>
            </w:r>
          </w:p>
        </w:tc>
      </w:tr>
      <w:tr w:rsidR="00A274D5" w:rsidRPr="00A274D5" w:rsidTr="00F9361B">
        <w:trPr>
          <w:trHeight w:val="60"/>
        </w:trPr>
        <w:tc>
          <w:tcPr>
            <w:tcW w:w="500" w:type="dxa"/>
            <w:tcBorders>
              <w:top w:val="nil"/>
              <w:left w:val="single" w:sz="4" w:space="0" w:color="auto"/>
              <w:bottom w:val="single" w:sz="4" w:space="0" w:color="auto"/>
              <w:right w:val="single" w:sz="4" w:space="0" w:color="auto"/>
            </w:tcBorders>
            <w:shd w:val="clear" w:color="auto" w:fill="auto"/>
            <w:hideMark/>
          </w:tcPr>
          <w:p w:rsidR="00A274D5" w:rsidRPr="00A274D5" w:rsidRDefault="00A274D5" w:rsidP="00A274D5">
            <w:pPr>
              <w:spacing w:after="0" w:line="240" w:lineRule="auto"/>
              <w:jc w:val="center"/>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6</w:t>
            </w:r>
          </w:p>
        </w:tc>
        <w:tc>
          <w:tcPr>
            <w:tcW w:w="2761"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Narva Linnavalitsuse Kultuuriosakond</w:t>
            </w:r>
          </w:p>
        </w:tc>
        <w:tc>
          <w:tcPr>
            <w:tcW w:w="3740"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SA Narva Muuseum</w:t>
            </w:r>
          </w:p>
        </w:tc>
        <w:tc>
          <w:tcPr>
            <w:tcW w:w="1221" w:type="dxa"/>
            <w:tcBorders>
              <w:top w:val="nil"/>
              <w:left w:val="nil"/>
              <w:bottom w:val="single" w:sz="4" w:space="0" w:color="auto"/>
              <w:right w:val="single" w:sz="4" w:space="0" w:color="auto"/>
            </w:tcBorders>
            <w:shd w:val="clear" w:color="000000" w:fill="FFFFFF"/>
            <w:hideMark/>
          </w:tcPr>
          <w:p w:rsidR="00A274D5" w:rsidRPr="00A274D5" w:rsidRDefault="00A274D5" w:rsidP="00A274D5">
            <w:pPr>
              <w:spacing w:after="0" w:line="240" w:lineRule="auto"/>
              <w:jc w:val="center"/>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429 135</w:t>
            </w:r>
          </w:p>
        </w:tc>
        <w:tc>
          <w:tcPr>
            <w:tcW w:w="1130" w:type="dxa"/>
            <w:tcBorders>
              <w:top w:val="nil"/>
              <w:left w:val="nil"/>
              <w:bottom w:val="single" w:sz="4" w:space="0" w:color="auto"/>
              <w:right w:val="single" w:sz="4" w:space="0" w:color="auto"/>
            </w:tcBorders>
            <w:shd w:val="clear" w:color="auto" w:fill="auto"/>
            <w:noWrap/>
            <w:hideMark/>
          </w:tcPr>
          <w:p w:rsidR="00A274D5" w:rsidRPr="00A274D5" w:rsidRDefault="00A274D5" w:rsidP="00A274D5">
            <w:pPr>
              <w:spacing w:after="0" w:line="240" w:lineRule="auto"/>
              <w:jc w:val="center"/>
              <w:rPr>
                <w:rFonts w:ascii="Times New Roman" w:eastAsia="Times New Roman" w:hAnsi="Times New Roman" w:cs="Times New Roman"/>
                <w:color w:val="000000"/>
                <w:sz w:val="21"/>
                <w:szCs w:val="21"/>
                <w:lang w:eastAsia="et-EE"/>
              </w:rPr>
            </w:pPr>
            <w:r w:rsidRPr="00A274D5">
              <w:rPr>
                <w:rFonts w:ascii="Times New Roman" w:eastAsia="Times New Roman" w:hAnsi="Times New Roman" w:cs="Times New Roman"/>
                <w:color w:val="000000"/>
                <w:sz w:val="21"/>
                <w:szCs w:val="21"/>
                <w:lang w:eastAsia="et-EE"/>
              </w:rPr>
              <w:t> </w:t>
            </w:r>
          </w:p>
        </w:tc>
        <w:tc>
          <w:tcPr>
            <w:tcW w:w="1280" w:type="dxa"/>
            <w:tcBorders>
              <w:top w:val="nil"/>
              <w:left w:val="nil"/>
              <w:bottom w:val="single" w:sz="4" w:space="0" w:color="auto"/>
              <w:right w:val="single" w:sz="4" w:space="0" w:color="auto"/>
            </w:tcBorders>
            <w:shd w:val="clear" w:color="auto" w:fill="auto"/>
            <w:noWrap/>
            <w:hideMark/>
          </w:tcPr>
          <w:p w:rsidR="00A274D5" w:rsidRPr="00A274D5" w:rsidRDefault="00A274D5" w:rsidP="00A274D5">
            <w:pPr>
              <w:spacing w:after="0" w:line="240" w:lineRule="auto"/>
              <w:jc w:val="center"/>
              <w:rPr>
                <w:rFonts w:ascii="Times New Roman" w:eastAsia="Times New Roman" w:hAnsi="Times New Roman" w:cs="Times New Roman"/>
                <w:color w:val="000000"/>
                <w:sz w:val="21"/>
                <w:szCs w:val="21"/>
                <w:lang w:eastAsia="et-EE"/>
              </w:rPr>
            </w:pPr>
            <w:r w:rsidRPr="00A274D5">
              <w:rPr>
                <w:rFonts w:ascii="Times New Roman" w:eastAsia="Times New Roman" w:hAnsi="Times New Roman" w:cs="Times New Roman"/>
                <w:color w:val="000000"/>
                <w:sz w:val="21"/>
                <w:szCs w:val="21"/>
                <w:lang w:eastAsia="et-EE"/>
              </w:rPr>
              <w:t>429 135</w:t>
            </w:r>
          </w:p>
        </w:tc>
      </w:tr>
      <w:tr w:rsidR="00A274D5" w:rsidRPr="00A274D5" w:rsidTr="00F9361B">
        <w:trPr>
          <w:trHeight w:val="390"/>
        </w:trPr>
        <w:tc>
          <w:tcPr>
            <w:tcW w:w="500" w:type="dxa"/>
            <w:tcBorders>
              <w:top w:val="nil"/>
              <w:left w:val="single" w:sz="4" w:space="0" w:color="auto"/>
              <w:bottom w:val="single" w:sz="4" w:space="0" w:color="auto"/>
              <w:right w:val="single" w:sz="4" w:space="0" w:color="auto"/>
            </w:tcBorders>
            <w:shd w:val="clear" w:color="auto" w:fill="auto"/>
            <w:hideMark/>
          </w:tcPr>
          <w:p w:rsidR="00A274D5" w:rsidRPr="00A274D5" w:rsidRDefault="00A274D5" w:rsidP="00A274D5">
            <w:pPr>
              <w:spacing w:after="0" w:line="240" w:lineRule="auto"/>
              <w:jc w:val="center"/>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7</w:t>
            </w:r>
          </w:p>
        </w:tc>
        <w:tc>
          <w:tcPr>
            <w:tcW w:w="2761"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Narva Linnavalitsuse Kultuuriosakond</w:t>
            </w:r>
          </w:p>
        </w:tc>
        <w:tc>
          <w:tcPr>
            <w:tcW w:w="3740"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MTÜ JALGPALLIKLUBI NARVA TRANS</w:t>
            </w:r>
          </w:p>
        </w:tc>
        <w:tc>
          <w:tcPr>
            <w:tcW w:w="1221" w:type="dxa"/>
            <w:tcBorders>
              <w:top w:val="nil"/>
              <w:left w:val="nil"/>
              <w:bottom w:val="single" w:sz="4" w:space="0" w:color="auto"/>
              <w:right w:val="single" w:sz="4" w:space="0" w:color="auto"/>
            </w:tcBorders>
            <w:shd w:val="clear" w:color="000000" w:fill="FFFFFF"/>
            <w:hideMark/>
          </w:tcPr>
          <w:p w:rsidR="00A274D5" w:rsidRPr="00A274D5" w:rsidRDefault="00A274D5" w:rsidP="00A274D5">
            <w:pPr>
              <w:spacing w:after="0" w:line="240" w:lineRule="auto"/>
              <w:jc w:val="center"/>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101 790</w:t>
            </w:r>
          </w:p>
        </w:tc>
        <w:tc>
          <w:tcPr>
            <w:tcW w:w="1130" w:type="dxa"/>
            <w:tcBorders>
              <w:top w:val="nil"/>
              <w:left w:val="nil"/>
              <w:bottom w:val="single" w:sz="4" w:space="0" w:color="auto"/>
              <w:right w:val="single" w:sz="4" w:space="0" w:color="auto"/>
            </w:tcBorders>
            <w:shd w:val="clear" w:color="auto" w:fill="auto"/>
            <w:noWrap/>
            <w:hideMark/>
          </w:tcPr>
          <w:p w:rsidR="00A274D5" w:rsidRPr="00A274D5" w:rsidRDefault="00A274D5" w:rsidP="00A274D5">
            <w:pPr>
              <w:spacing w:after="0" w:line="240" w:lineRule="auto"/>
              <w:jc w:val="center"/>
              <w:rPr>
                <w:rFonts w:ascii="Times New Roman" w:eastAsia="Times New Roman" w:hAnsi="Times New Roman" w:cs="Times New Roman"/>
                <w:color w:val="000000"/>
                <w:sz w:val="21"/>
                <w:szCs w:val="21"/>
                <w:lang w:eastAsia="et-EE"/>
              </w:rPr>
            </w:pPr>
            <w:r w:rsidRPr="00A274D5">
              <w:rPr>
                <w:rFonts w:ascii="Times New Roman" w:eastAsia="Times New Roman" w:hAnsi="Times New Roman" w:cs="Times New Roman"/>
                <w:color w:val="000000"/>
                <w:sz w:val="21"/>
                <w:szCs w:val="21"/>
                <w:lang w:eastAsia="et-EE"/>
              </w:rPr>
              <w:t> </w:t>
            </w:r>
          </w:p>
        </w:tc>
        <w:tc>
          <w:tcPr>
            <w:tcW w:w="1280" w:type="dxa"/>
            <w:tcBorders>
              <w:top w:val="nil"/>
              <w:left w:val="nil"/>
              <w:bottom w:val="single" w:sz="4" w:space="0" w:color="auto"/>
              <w:right w:val="single" w:sz="4" w:space="0" w:color="auto"/>
            </w:tcBorders>
            <w:shd w:val="clear" w:color="auto" w:fill="auto"/>
            <w:noWrap/>
            <w:hideMark/>
          </w:tcPr>
          <w:p w:rsidR="00A274D5" w:rsidRPr="00A274D5" w:rsidRDefault="00A274D5" w:rsidP="00A274D5">
            <w:pPr>
              <w:spacing w:after="0" w:line="240" w:lineRule="auto"/>
              <w:jc w:val="center"/>
              <w:rPr>
                <w:rFonts w:ascii="Times New Roman" w:eastAsia="Times New Roman" w:hAnsi="Times New Roman" w:cs="Times New Roman"/>
                <w:color w:val="000000"/>
                <w:sz w:val="21"/>
                <w:szCs w:val="21"/>
                <w:lang w:eastAsia="et-EE"/>
              </w:rPr>
            </w:pPr>
            <w:r w:rsidRPr="00A274D5">
              <w:rPr>
                <w:rFonts w:ascii="Times New Roman" w:eastAsia="Times New Roman" w:hAnsi="Times New Roman" w:cs="Times New Roman"/>
                <w:color w:val="000000"/>
                <w:sz w:val="21"/>
                <w:szCs w:val="21"/>
                <w:lang w:eastAsia="et-EE"/>
              </w:rPr>
              <w:t>101 790</w:t>
            </w:r>
          </w:p>
        </w:tc>
      </w:tr>
      <w:tr w:rsidR="00A274D5" w:rsidRPr="00A274D5" w:rsidTr="00F9361B">
        <w:trPr>
          <w:trHeight w:val="390"/>
        </w:trPr>
        <w:tc>
          <w:tcPr>
            <w:tcW w:w="500" w:type="dxa"/>
            <w:tcBorders>
              <w:top w:val="nil"/>
              <w:left w:val="single" w:sz="4" w:space="0" w:color="auto"/>
              <w:bottom w:val="single" w:sz="4" w:space="0" w:color="auto"/>
              <w:right w:val="single" w:sz="4" w:space="0" w:color="auto"/>
            </w:tcBorders>
            <w:shd w:val="clear" w:color="auto" w:fill="auto"/>
            <w:hideMark/>
          </w:tcPr>
          <w:p w:rsidR="00A274D5" w:rsidRPr="00A274D5" w:rsidRDefault="00A274D5" w:rsidP="00A274D5">
            <w:pPr>
              <w:spacing w:after="0" w:line="240" w:lineRule="auto"/>
              <w:jc w:val="center"/>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8</w:t>
            </w:r>
          </w:p>
        </w:tc>
        <w:tc>
          <w:tcPr>
            <w:tcW w:w="2761"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Narva Linnavalitsuse Kultuuriosakond</w:t>
            </w:r>
            <w:r w:rsidRPr="00A274D5">
              <w:rPr>
                <w:rFonts w:ascii="Times New Roman" w:eastAsia="Times New Roman" w:hAnsi="Times New Roman" w:cs="Times New Roman"/>
                <w:sz w:val="21"/>
                <w:szCs w:val="21"/>
                <w:vertAlign w:val="superscript"/>
                <w:lang w:eastAsia="et-EE"/>
              </w:rPr>
              <w:t>1</w:t>
            </w:r>
          </w:p>
        </w:tc>
        <w:tc>
          <w:tcPr>
            <w:tcW w:w="3740"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MTÜ Narva Jalgpalli Liit</w:t>
            </w:r>
          </w:p>
        </w:tc>
        <w:tc>
          <w:tcPr>
            <w:tcW w:w="1221" w:type="dxa"/>
            <w:tcBorders>
              <w:top w:val="nil"/>
              <w:left w:val="nil"/>
              <w:bottom w:val="single" w:sz="4" w:space="0" w:color="auto"/>
              <w:right w:val="single" w:sz="4" w:space="0" w:color="auto"/>
            </w:tcBorders>
            <w:shd w:val="clear" w:color="000000" w:fill="FFFFFF"/>
            <w:hideMark/>
          </w:tcPr>
          <w:p w:rsidR="00A274D5" w:rsidRPr="00A274D5" w:rsidRDefault="00A274D5" w:rsidP="00A274D5">
            <w:pPr>
              <w:spacing w:after="0" w:line="240" w:lineRule="auto"/>
              <w:jc w:val="center"/>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12 200</w:t>
            </w:r>
          </w:p>
        </w:tc>
        <w:tc>
          <w:tcPr>
            <w:tcW w:w="1130" w:type="dxa"/>
            <w:tcBorders>
              <w:top w:val="nil"/>
              <w:left w:val="nil"/>
              <w:bottom w:val="single" w:sz="4" w:space="0" w:color="auto"/>
              <w:right w:val="single" w:sz="4" w:space="0" w:color="auto"/>
            </w:tcBorders>
            <w:shd w:val="clear" w:color="auto" w:fill="auto"/>
            <w:noWrap/>
            <w:hideMark/>
          </w:tcPr>
          <w:p w:rsidR="00A274D5" w:rsidRPr="00A274D5" w:rsidRDefault="00A274D5" w:rsidP="00A274D5">
            <w:pPr>
              <w:spacing w:after="0" w:line="240" w:lineRule="auto"/>
              <w:jc w:val="center"/>
              <w:rPr>
                <w:rFonts w:ascii="Times New Roman" w:eastAsia="Times New Roman" w:hAnsi="Times New Roman" w:cs="Times New Roman"/>
                <w:color w:val="000000"/>
                <w:sz w:val="21"/>
                <w:szCs w:val="21"/>
                <w:lang w:eastAsia="et-EE"/>
              </w:rPr>
            </w:pPr>
            <w:r w:rsidRPr="00A274D5">
              <w:rPr>
                <w:rFonts w:ascii="Times New Roman" w:eastAsia="Times New Roman" w:hAnsi="Times New Roman" w:cs="Times New Roman"/>
                <w:color w:val="000000"/>
                <w:sz w:val="21"/>
                <w:szCs w:val="21"/>
                <w:lang w:eastAsia="et-EE"/>
              </w:rPr>
              <w:t> </w:t>
            </w:r>
          </w:p>
        </w:tc>
        <w:tc>
          <w:tcPr>
            <w:tcW w:w="1280" w:type="dxa"/>
            <w:tcBorders>
              <w:top w:val="nil"/>
              <w:left w:val="nil"/>
              <w:bottom w:val="single" w:sz="4" w:space="0" w:color="auto"/>
              <w:right w:val="single" w:sz="4" w:space="0" w:color="auto"/>
            </w:tcBorders>
            <w:shd w:val="clear" w:color="auto" w:fill="auto"/>
            <w:noWrap/>
            <w:hideMark/>
          </w:tcPr>
          <w:p w:rsidR="00A274D5" w:rsidRPr="00A274D5" w:rsidRDefault="00A274D5" w:rsidP="00A274D5">
            <w:pPr>
              <w:spacing w:after="0" w:line="240" w:lineRule="auto"/>
              <w:jc w:val="center"/>
              <w:rPr>
                <w:rFonts w:ascii="Times New Roman" w:eastAsia="Times New Roman" w:hAnsi="Times New Roman" w:cs="Times New Roman"/>
                <w:color w:val="000000"/>
                <w:sz w:val="21"/>
                <w:szCs w:val="21"/>
                <w:lang w:eastAsia="et-EE"/>
              </w:rPr>
            </w:pPr>
            <w:r w:rsidRPr="00A274D5">
              <w:rPr>
                <w:rFonts w:ascii="Times New Roman" w:eastAsia="Times New Roman" w:hAnsi="Times New Roman" w:cs="Times New Roman"/>
                <w:color w:val="000000"/>
                <w:sz w:val="21"/>
                <w:szCs w:val="21"/>
                <w:lang w:eastAsia="et-EE"/>
              </w:rPr>
              <w:t>12 200</w:t>
            </w:r>
          </w:p>
        </w:tc>
      </w:tr>
      <w:tr w:rsidR="00A274D5" w:rsidRPr="00A274D5" w:rsidTr="00F9361B">
        <w:trPr>
          <w:trHeight w:val="253"/>
        </w:trPr>
        <w:tc>
          <w:tcPr>
            <w:tcW w:w="500" w:type="dxa"/>
            <w:tcBorders>
              <w:top w:val="nil"/>
              <w:left w:val="single" w:sz="4" w:space="0" w:color="auto"/>
              <w:bottom w:val="single" w:sz="4" w:space="0" w:color="auto"/>
              <w:right w:val="single" w:sz="4" w:space="0" w:color="auto"/>
            </w:tcBorders>
            <w:shd w:val="clear" w:color="auto" w:fill="auto"/>
            <w:hideMark/>
          </w:tcPr>
          <w:p w:rsidR="00A274D5" w:rsidRPr="00A274D5" w:rsidRDefault="00A274D5" w:rsidP="00A274D5">
            <w:pPr>
              <w:spacing w:after="0" w:line="240" w:lineRule="auto"/>
              <w:jc w:val="center"/>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9</w:t>
            </w:r>
          </w:p>
        </w:tc>
        <w:tc>
          <w:tcPr>
            <w:tcW w:w="2761"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Narva Linnavalitsuse Kultuuriosakond</w:t>
            </w:r>
          </w:p>
        </w:tc>
        <w:tc>
          <w:tcPr>
            <w:tcW w:w="3740"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MTÜ Rajamuusika</w:t>
            </w:r>
          </w:p>
        </w:tc>
        <w:tc>
          <w:tcPr>
            <w:tcW w:w="1221" w:type="dxa"/>
            <w:tcBorders>
              <w:top w:val="nil"/>
              <w:left w:val="nil"/>
              <w:bottom w:val="single" w:sz="4" w:space="0" w:color="auto"/>
              <w:right w:val="single" w:sz="4" w:space="0" w:color="auto"/>
            </w:tcBorders>
            <w:shd w:val="clear" w:color="000000" w:fill="FFFFFF"/>
            <w:hideMark/>
          </w:tcPr>
          <w:p w:rsidR="00A274D5" w:rsidRPr="00A274D5" w:rsidRDefault="00A274D5" w:rsidP="00A274D5">
            <w:pPr>
              <w:spacing w:after="0" w:line="240" w:lineRule="auto"/>
              <w:jc w:val="center"/>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27 989</w:t>
            </w:r>
          </w:p>
        </w:tc>
        <w:tc>
          <w:tcPr>
            <w:tcW w:w="1130" w:type="dxa"/>
            <w:tcBorders>
              <w:top w:val="nil"/>
              <w:left w:val="nil"/>
              <w:bottom w:val="single" w:sz="4" w:space="0" w:color="auto"/>
              <w:right w:val="single" w:sz="4" w:space="0" w:color="auto"/>
            </w:tcBorders>
            <w:shd w:val="clear" w:color="auto" w:fill="auto"/>
            <w:noWrap/>
            <w:hideMark/>
          </w:tcPr>
          <w:p w:rsidR="00A274D5" w:rsidRPr="00A274D5" w:rsidRDefault="00A274D5" w:rsidP="00A274D5">
            <w:pPr>
              <w:spacing w:after="0" w:line="240" w:lineRule="auto"/>
              <w:jc w:val="center"/>
              <w:rPr>
                <w:rFonts w:ascii="Times New Roman" w:eastAsia="Times New Roman" w:hAnsi="Times New Roman" w:cs="Times New Roman"/>
                <w:color w:val="000000"/>
                <w:sz w:val="21"/>
                <w:szCs w:val="21"/>
                <w:lang w:eastAsia="et-EE"/>
              </w:rPr>
            </w:pPr>
            <w:r w:rsidRPr="00A274D5">
              <w:rPr>
                <w:rFonts w:ascii="Times New Roman" w:eastAsia="Times New Roman" w:hAnsi="Times New Roman" w:cs="Times New Roman"/>
                <w:color w:val="000000"/>
                <w:sz w:val="21"/>
                <w:szCs w:val="21"/>
                <w:lang w:eastAsia="et-EE"/>
              </w:rPr>
              <w:t> </w:t>
            </w:r>
          </w:p>
        </w:tc>
        <w:tc>
          <w:tcPr>
            <w:tcW w:w="1280" w:type="dxa"/>
            <w:tcBorders>
              <w:top w:val="nil"/>
              <w:left w:val="nil"/>
              <w:bottom w:val="single" w:sz="4" w:space="0" w:color="auto"/>
              <w:right w:val="single" w:sz="4" w:space="0" w:color="auto"/>
            </w:tcBorders>
            <w:shd w:val="clear" w:color="auto" w:fill="auto"/>
            <w:noWrap/>
            <w:hideMark/>
          </w:tcPr>
          <w:p w:rsidR="00A274D5" w:rsidRPr="00A274D5" w:rsidRDefault="00A274D5" w:rsidP="00A274D5">
            <w:pPr>
              <w:spacing w:after="0" w:line="240" w:lineRule="auto"/>
              <w:jc w:val="center"/>
              <w:rPr>
                <w:rFonts w:ascii="Times New Roman" w:eastAsia="Times New Roman" w:hAnsi="Times New Roman" w:cs="Times New Roman"/>
                <w:color w:val="000000"/>
                <w:sz w:val="21"/>
                <w:szCs w:val="21"/>
                <w:lang w:eastAsia="et-EE"/>
              </w:rPr>
            </w:pPr>
            <w:r w:rsidRPr="00A274D5">
              <w:rPr>
                <w:rFonts w:ascii="Times New Roman" w:eastAsia="Times New Roman" w:hAnsi="Times New Roman" w:cs="Times New Roman"/>
                <w:color w:val="000000"/>
                <w:sz w:val="21"/>
                <w:szCs w:val="21"/>
                <w:lang w:eastAsia="et-EE"/>
              </w:rPr>
              <w:t>27 989</w:t>
            </w:r>
          </w:p>
        </w:tc>
      </w:tr>
      <w:tr w:rsidR="00A274D5" w:rsidRPr="00A274D5" w:rsidTr="00F9361B">
        <w:trPr>
          <w:trHeight w:val="60"/>
        </w:trPr>
        <w:tc>
          <w:tcPr>
            <w:tcW w:w="500" w:type="dxa"/>
            <w:tcBorders>
              <w:top w:val="nil"/>
              <w:left w:val="single" w:sz="4" w:space="0" w:color="auto"/>
              <w:bottom w:val="single" w:sz="4" w:space="0" w:color="auto"/>
              <w:right w:val="single" w:sz="4" w:space="0" w:color="auto"/>
            </w:tcBorders>
            <w:shd w:val="clear" w:color="auto" w:fill="auto"/>
            <w:hideMark/>
          </w:tcPr>
          <w:p w:rsidR="00A274D5" w:rsidRPr="00A274D5" w:rsidRDefault="00A274D5" w:rsidP="00A274D5">
            <w:pPr>
              <w:spacing w:after="0" w:line="240" w:lineRule="auto"/>
              <w:jc w:val="center"/>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10</w:t>
            </w:r>
          </w:p>
        </w:tc>
        <w:tc>
          <w:tcPr>
            <w:tcW w:w="2761"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Narva Linnavalitsuse Kultuuriosakond</w:t>
            </w:r>
          </w:p>
        </w:tc>
        <w:tc>
          <w:tcPr>
            <w:tcW w:w="3740"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 xml:space="preserve">MTÜ Eesti Avatud Noortekeskuste Ühendus </w:t>
            </w:r>
          </w:p>
        </w:tc>
        <w:tc>
          <w:tcPr>
            <w:tcW w:w="1221" w:type="dxa"/>
            <w:tcBorders>
              <w:top w:val="nil"/>
              <w:left w:val="nil"/>
              <w:bottom w:val="single" w:sz="4" w:space="0" w:color="auto"/>
              <w:right w:val="single" w:sz="4" w:space="0" w:color="auto"/>
            </w:tcBorders>
            <w:shd w:val="clear" w:color="000000" w:fill="FFFFFF"/>
            <w:hideMark/>
          </w:tcPr>
          <w:p w:rsidR="00A274D5" w:rsidRPr="00A274D5" w:rsidRDefault="00A274D5" w:rsidP="00A274D5">
            <w:pPr>
              <w:spacing w:after="0" w:line="240" w:lineRule="auto"/>
              <w:jc w:val="center"/>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150</w:t>
            </w:r>
          </w:p>
        </w:tc>
        <w:tc>
          <w:tcPr>
            <w:tcW w:w="1130" w:type="dxa"/>
            <w:tcBorders>
              <w:top w:val="nil"/>
              <w:left w:val="nil"/>
              <w:bottom w:val="single" w:sz="4" w:space="0" w:color="auto"/>
              <w:right w:val="single" w:sz="4" w:space="0" w:color="auto"/>
            </w:tcBorders>
            <w:shd w:val="clear" w:color="auto" w:fill="auto"/>
            <w:noWrap/>
            <w:hideMark/>
          </w:tcPr>
          <w:p w:rsidR="00A274D5" w:rsidRPr="00A274D5" w:rsidRDefault="00A274D5" w:rsidP="00A274D5">
            <w:pPr>
              <w:spacing w:after="0" w:line="240" w:lineRule="auto"/>
              <w:jc w:val="center"/>
              <w:rPr>
                <w:rFonts w:ascii="Times New Roman" w:eastAsia="Times New Roman" w:hAnsi="Times New Roman" w:cs="Times New Roman"/>
                <w:color w:val="000000"/>
                <w:sz w:val="21"/>
                <w:szCs w:val="21"/>
                <w:lang w:eastAsia="et-EE"/>
              </w:rPr>
            </w:pPr>
            <w:r w:rsidRPr="00A274D5">
              <w:rPr>
                <w:rFonts w:ascii="Times New Roman" w:eastAsia="Times New Roman" w:hAnsi="Times New Roman" w:cs="Times New Roman"/>
                <w:color w:val="000000"/>
                <w:sz w:val="21"/>
                <w:szCs w:val="21"/>
                <w:lang w:eastAsia="et-EE"/>
              </w:rPr>
              <w:t> </w:t>
            </w:r>
          </w:p>
        </w:tc>
        <w:tc>
          <w:tcPr>
            <w:tcW w:w="1280" w:type="dxa"/>
            <w:tcBorders>
              <w:top w:val="nil"/>
              <w:left w:val="nil"/>
              <w:bottom w:val="single" w:sz="4" w:space="0" w:color="auto"/>
              <w:right w:val="single" w:sz="4" w:space="0" w:color="auto"/>
            </w:tcBorders>
            <w:shd w:val="clear" w:color="auto" w:fill="auto"/>
            <w:noWrap/>
            <w:hideMark/>
          </w:tcPr>
          <w:p w:rsidR="00A274D5" w:rsidRPr="00A274D5" w:rsidRDefault="00A274D5" w:rsidP="00A274D5">
            <w:pPr>
              <w:spacing w:after="0" w:line="240" w:lineRule="auto"/>
              <w:jc w:val="center"/>
              <w:rPr>
                <w:rFonts w:ascii="Times New Roman" w:eastAsia="Times New Roman" w:hAnsi="Times New Roman" w:cs="Times New Roman"/>
                <w:color w:val="000000"/>
                <w:sz w:val="21"/>
                <w:szCs w:val="21"/>
                <w:lang w:eastAsia="et-EE"/>
              </w:rPr>
            </w:pPr>
            <w:r w:rsidRPr="00A274D5">
              <w:rPr>
                <w:rFonts w:ascii="Times New Roman" w:eastAsia="Times New Roman" w:hAnsi="Times New Roman" w:cs="Times New Roman"/>
                <w:color w:val="000000"/>
                <w:sz w:val="21"/>
                <w:szCs w:val="21"/>
                <w:lang w:eastAsia="et-EE"/>
              </w:rPr>
              <w:t>150</w:t>
            </w:r>
          </w:p>
        </w:tc>
      </w:tr>
      <w:tr w:rsidR="00A274D5" w:rsidRPr="00F9361B" w:rsidTr="00F9361B">
        <w:trPr>
          <w:trHeight w:val="360"/>
        </w:trPr>
        <w:tc>
          <w:tcPr>
            <w:tcW w:w="500" w:type="dxa"/>
            <w:tcBorders>
              <w:top w:val="nil"/>
              <w:left w:val="single" w:sz="4" w:space="0" w:color="auto"/>
              <w:bottom w:val="single" w:sz="4" w:space="0" w:color="auto"/>
              <w:right w:val="single" w:sz="4" w:space="0" w:color="auto"/>
            </w:tcBorders>
            <w:shd w:val="clear" w:color="000000" w:fill="FFFFFF"/>
            <w:hideMark/>
          </w:tcPr>
          <w:p w:rsidR="00A274D5" w:rsidRPr="00A274D5" w:rsidRDefault="00A274D5" w:rsidP="00A274D5">
            <w:pPr>
              <w:spacing w:after="0" w:line="240" w:lineRule="auto"/>
              <w:jc w:val="center"/>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 </w:t>
            </w:r>
          </w:p>
        </w:tc>
        <w:tc>
          <w:tcPr>
            <w:tcW w:w="2761" w:type="dxa"/>
            <w:tcBorders>
              <w:top w:val="nil"/>
              <w:left w:val="nil"/>
              <w:bottom w:val="single" w:sz="4" w:space="0" w:color="auto"/>
              <w:right w:val="single" w:sz="4" w:space="0" w:color="auto"/>
            </w:tcBorders>
            <w:shd w:val="clear" w:color="000000" w:fill="FFFFFF"/>
            <w:hideMark/>
          </w:tcPr>
          <w:p w:rsidR="00A274D5" w:rsidRPr="00A274D5" w:rsidRDefault="00A274D5" w:rsidP="00A274D5">
            <w:pPr>
              <w:spacing w:after="0" w:line="240" w:lineRule="auto"/>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Narva Linnavalitsuse Kultuuriosakond</w:t>
            </w:r>
            <w:r w:rsidRPr="00A274D5">
              <w:rPr>
                <w:rFonts w:ascii="Times New Roman" w:eastAsia="Times New Roman" w:hAnsi="Times New Roman" w:cs="Times New Roman"/>
                <w:sz w:val="21"/>
                <w:szCs w:val="21"/>
                <w:vertAlign w:val="superscript"/>
                <w:lang w:eastAsia="et-EE"/>
              </w:rPr>
              <w:t>2</w:t>
            </w:r>
          </w:p>
        </w:tc>
        <w:tc>
          <w:tcPr>
            <w:tcW w:w="3740" w:type="dxa"/>
            <w:tcBorders>
              <w:top w:val="nil"/>
              <w:left w:val="nil"/>
              <w:bottom w:val="nil"/>
              <w:right w:val="nil"/>
            </w:tcBorders>
            <w:shd w:val="clear" w:color="000000" w:fill="FFFFFF"/>
            <w:noWrap/>
            <w:hideMark/>
          </w:tcPr>
          <w:p w:rsidR="00A274D5" w:rsidRPr="00A274D5" w:rsidRDefault="00A274D5" w:rsidP="00A274D5">
            <w:pPr>
              <w:spacing w:after="0" w:line="240" w:lineRule="auto"/>
              <w:rPr>
                <w:rFonts w:ascii="Times New Roman" w:eastAsia="Times New Roman" w:hAnsi="Times New Roman" w:cs="Times New Roman"/>
                <w:color w:val="000000"/>
                <w:sz w:val="21"/>
                <w:szCs w:val="21"/>
                <w:lang w:eastAsia="et-EE"/>
              </w:rPr>
            </w:pPr>
            <w:r w:rsidRPr="00A274D5">
              <w:rPr>
                <w:rFonts w:ascii="Times New Roman" w:eastAsia="Times New Roman" w:hAnsi="Times New Roman" w:cs="Times New Roman"/>
                <w:color w:val="000000"/>
                <w:sz w:val="21"/>
                <w:szCs w:val="21"/>
                <w:lang w:eastAsia="et-EE"/>
              </w:rPr>
              <w:t xml:space="preserve">OÜ </w:t>
            </w:r>
            <w:proofErr w:type="spellStart"/>
            <w:r w:rsidRPr="00A274D5">
              <w:rPr>
                <w:rFonts w:ascii="Times New Roman" w:eastAsia="Times New Roman" w:hAnsi="Times New Roman" w:cs="Times New Roman"/>
                <w:color w:val="000000"/>
                <w:sz w:val="21"/>
                <w:szCs w:val="21"/>
                <w:lang w:eastAsia="et-EE"/>
              </w:rPr>
              <w:t>Shiftworks</w:t>
            </w:r>
            <w:proofErr w:type="spellEnd"/>
          </w:p>
        </w:tc>
        <w:tc>
          <w:tcPr>
            <w:tcW w:w="1221" w:type="dxa"/>
            <w:tcBorders>
              <w:top w:val="nil"/>
              <w:left w:val="single" w:sz="4" w:space="0" w:color="auto"/>
              <w:bottom w:val="single" w:sz="4" w:space="0" w:color="auto"/>
              <w:right w:val="single" w:sz="4" w:space="0" w:color="auto"/>
            </w:tcBorders>
            <w:shd w:val="clear" w:color="000000" w:fill="FFFFFF"/>
            <w:hideMark/>
          </w:tcPr>
          <w:p w:rsidR="00A274D5" w:rsidRPr="00A274D5" w:rsidRDefault="00A274D5" w:rsidP="00A274D5">
            <w:pPr>
              <w:spacing w:after="0" w:line="240" w:lineRule="auto"/>
              <w:jc w:val="center"/>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4 000</w:t>
            </w:r>
          </w:p>
        </w:tc>
        <w:tc>
          <w:tcPr>
            <w:tcW w:w="1130" w:type="dxa"/>
            <w:tcBorders>
              <w:top w:val="nil"/>
              <w:left w:val="nil"/>
              <w:bottom w:val="single" w:sz="4" w:space="0" w:color="auto"/>
              <w:right w:val="single" w:sz="4" w:space="0" w:color="auto"/>
            </w:tcBorders>
            <w:shd w:val="clear" w:color="000000" w:fill="FFFFFF"/>
            <w:noWrap/>
            <w:hideMark/>
          </w:tcPr>
          <w:p w:rsidR="00A274D5" w:rsidRPr="00A274D5" w:rsidRDefault="00A274D5" w:rsidP="00A274D5">
            <w:pPr>
              <w:spacing w:after="0" w:line="240" w:lineRule="auto"/>
              <w:jc w:val="center"/>
              <w:rPr>
                <w:rFonts w:ascii="Times New Roman" w:eastAsia="Times New Roman" w:hAnsi="Times New Roman" w:cs="Times New Roman"/>
                <w:color w:val="000000"/>
                <w:sz w:val="21"/>
                <w:szCs w:val="21"/>
                <w:lang w:eastAsia="et-EE"/>
              </w:rPr>
            </w:pPr>
            <w:r w:rsidRPr="00A274D5">
              <w:rPr>
                <w:rFonts w:ascii="Times New Roman" w:eastAsia="Times New Roman" w:hAnsi="Times New Roman" w:cs="Times New Roman"/>
                <w:color w:val="000000"/>
                <w:sz w:val="21"/>
                <w:szCs w:val="21"/>
                <w:lang w:eastAsia="et-EE"/>
              </w:rPr>
              <w:t>4 000</w:t>
            </w:r>
          </w:p>
        </w:tc>
        <w:tc>
          <w:tcPr>
            <w:tcW w:w="1280" w:type="dxa"/>
            <w:tcBorders>
              <w:top w:val="nil"/>
              <w:left w:val="nil"/>
              <w:bottom w:val="single" w:sz="4" w:space="0" w:color="auto"/>
              <w:right w:val="single" w:sz="4" w:space="0" w:color="auto"/>
            </w:tcBorders>
            <w:shd w:val="clear" w:color="000000" w:fill="FFFFFF"/>
            <w:noWrap/>
            <w:hideMark/>
          </w:tcPr>
          <w:p w:rsidR="00A274D5" w:rsidRPr="00A274D5" w:rsidRDefault="00A274D5" w:rsidP="00A274D5">
            <w:pPr>
              <w:spacing w:after="0" w:line="240" w:lineRule="auto"/>
              <w:jc w:val="center"/>
              <w:rPr>
                <w:rFonts w:ascii="Times New Roman" w:eastAsia="Times New Roman" w:hAnsi="Times New Roman" w:cs="Times New Roman"/>
                <w:color w:val="000000"/>
                <w:sz w:val="21"/>
                <w:szCs w:val="21"/>
                <w:lang w:eastAsia="et-EE"/>
              </w:rPr>
            </w:pPr>
            <w:r w:rsidRPr="00A274D5">
              <w:rPr>
                <w:rFonts w:ascii="Times New Roman" w:eastAsia="Times New Roman" w:hAnsi="Times New Roman" w:cs="Times New Roman"/>
                <w:color w:val="000000"/>
                <w:sz w:val="21"/>
                <w:szCs w:val="21"/>
                <w:lang w:eastAsia="et-EE"/>
              </w:rPr>
              <w:t>8 000</w:t>
            </w:r>
          </w:p>
        </w:tc>
      </w:tr>
      <w:tr w:rsidR="00A274D5" w:rsidRPr="00A274D5" w:rsidTr="00F9361B">
        <w:trPr>
          <w:trHeight w:val="60"/>
        </w:trPr>
        <w:tc>
          <w:tcPr>
            <w:tcW w:w="500" w:type="dxa"/>
            <w:tcBorders>
              <w:top w:val="nil"/>
              <w:left w:val="single" w:sz="4" w:space="0" w:color="auto"/>
              <w:bottom w:val="single" w:sz="4" w:space="0" w:color="auto"/>
              <w:right w:val="single" w:sz="4" w:space="0" w:color="auto"/>
            </w:tcBorders>
            <w:shd w:val="clear" w:color="auto" w:fill="auto"/>
            <w:hideMark/>
          </w:tcPr>
          <w:p w:rsidR="00A274D5" w:rsidRPr="00A274D5" w:rsidRDefault="00A274D5" w:rsidP="00A274D5">
            <w:pPr>
              <w:spacing w:after="0" w:line="240" w:lineRule="auto"/>
              <w:jc w:val="center"/>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11</w:t>
            </w:r>
          </w:p>
        </w:tc>
        <w:tc>
          <w:tcPr>
            <w:tcW w:w="2761"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Narva linna Sotsiaalabiamet</w:t>
            </w:r>
          </w:p>
        </w:tc>
        <w:tc>
          <w:tcPr>
            <w:tcW w:w="3740" w:type="dxa"/>
            <w:tcBorders>
              <w:top w:val="single" w:sz="4" w:space="0" w:color="auto"/>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MTÜ LASTE PÄEVAKESKUS LAD</w:t>
            </w:r>
          </w:p>
        </w:tc>
        <w:tc>
          <w:tcPr>
            <w:tcW w:w="1221"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jc w:val="center"/>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59 371</w:t>
            </w:r>
          </w:p>
        </w:tc>
        <w:tc>
          <w:tcPr>
            <w:tcW w:w="1130" w:type="dxa"/>
            <w:tcBorders>
              <w:top w:val="nil"/>
              <w:left w:val="nil"/>
              <w:bottom w:val="single" w:sz="4" w:space="0" w:color="auto"/>
              <w:right w:val="single" w:sz="4" w:space="0" w:color="auto"/>
            </w:tcBorders>
            <w:shd w:val="clear" w:color="auto" w:fill="auto"/>
            <w:noWrap/>
            <w:hideMark/>
          </w:tcPr>
          <w:p w:rsidR="00A274D5" w:rsidRPr="00A274D5" w:rsidRDefault="00A274D5" w:rsidP="00A274D5">
            <w:pPr>
              <w:spacing w:after="0" w:line="240" w:lineRule="auto"/>
              <w:jc w:val="center"/>
              <w:rPr>
                <w:rFonts w:ascii="Times New Roman" w:eastAsia="Times New Roman" w:hAnsi="Times New Roman" w:cs="Times New Roman"/>
                <w:color w:val="000000"/>
                <w:sz w:val="21"/>
                <w:szCs w:val="21"/>
                <w:lang w:eastAsia="et-EE"/>
              </w:rPr>
            </w:pPr>
            <w:r w:rsidRPr="00A274D5">
              <w:rPr>
                <w:rFonts w:ascii="Times New Roman" w:eastAsia="Times New Roman" w:hAnsi="Times New Roman" w:cs="Times New Roman"/>
                <w:color w:val="000000"/>
                <w:sz w:val="21"/>
                <w:szCs w:val="21"/>
                <w:lang w:eastAsia="et-EE"/>
              </w:rPr>
              <w:t> </w:t>
            </w:r>
          </w:p>
        </w:tc>
        <w:tc>
          <w:tcPr>
            <w:tcW w:w="1280" w:type="dxa"/>
            <w:tcBorders>
              <w:top w:val="nil"/>
              <w:left w:val="nil"/>
              <w:bottom w:val="single" w:sz="4" w:space="0" w:color="auto"/>
              <w:right w:val="single" w:sz="4" w:space="0" w:color="auto"/>
            </w:tcBorders>
            <w:shd w:val="clear" w:color="auto" w:fill="auto"/>
            <w:noWrap/>
            <w:hideMark/>
          </w:tcPr>
          <w:p w:rsidR="00A274D5" w:rsidRPr="00A274D5" w:rsidRDefault="00A274D5" w:rsidP="00A274D5">
            <w:pPr>
              <w:spacing w:after="0" w:line="240" w:lineRule="auto"/>
              <w:jc w:val="center"/>
              <w:rPr>
                <w:rFonts w:ascii="Times New Roman" w:eastAsia="Times New Roman" w:hAnsi="Times New Roman" w:cs="Times New Roman"/>
                <w:color w:val="000000"/>
                <w:sz w:val="21"/>
                <w:szCs w:val="21"/>
                <w:lang w:eastAsia="et-EE"/>
              </w:rPr>
            </w:pPr>
            <w:r w:rsidRPr="00A274D5">
              <w:rPr>
                <w:rFonts w:ascii="Times New Roman" w:eastAsia="Times New Roman" w:hAnsi="Times New Roman" w:cs="Times New Roman"/>
                <w:color w:val="000000"/>
                <w:sz w:val="21"/>
                <w:szCs w:val="21"/>
                <w:lang w:eastAsia="et-EE"/>
              </w:rPr>
              <w:t>59 371</w:t>
            </w:r>
          </w:p>
        </w:tc>
      </w:tr>
      <w:tr w:rsidR="00A274D5" w:rsidRPr="00A274D5" w:rsidTr="00F9361B">
        <w:trPr>
          <w:trHeight w:val="390"/>
        </w:trPr>
        <w:tc>
          <w:tcPr>
            <w:tcW w:w="500" w:type="dxa"/>
            <w:tcBorders>
              <w:top w:val="nil"/>
              <w:left w:val="single" w:sz="4" w:space="0" w:color="auto"/>
              <w:bottom w:val="single" w:sz="4" w:space="0" w:color="auto"/>
              <w:right w:val="single" w:sz="4" w:space="0" w:color="auto"/>
            </w:tcBorders>
            <w:shd w:val="clear" w:color="auto" w:fill="auto"/>
            <w:hideMark/>
          </w:tcPr>
          <w:p w:rsidR="00A274D5" w:rsidRPr="00A274D5" w:rsidRDefault="00A274D5" w:rsidP="00A274D5">
            <w:pPr>
              <w:spacing w:after="0" w:line="240" w:lineRule="auto"/>
              <w:jc w:val="center"/>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12</w:t>
            </w:r>
          </w:p>
        </w:tc>
        <w:tc>
          <w:tcPr>
            <w:tcW w:w="2761"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Narva linna Sotsiaalabiamet</w:t>
            </w:r>
          </w:p>
        </w:tc>
        <w:tc>
          <w:tcPr>
            <w:tcW w:w="3740"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MTÜ VIRUMAA HEATEGEVUSKESKUS</w:t>
            </w:r>
          </w:p>
        </w:tc>
        <w:tc>
          <w:tcPr>
            <w:tcW w:w="1221"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jc w:val="center"/>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6 780</w:t>
            </w:r>
          </w:p>
        </w:tc>
        <w:tc>
          <w:tcPr>
            <w:tcW w:w="1130" w:type="dxa"/>
            <w:tcBorders>
              <w:top w:val="nil"/>
              <w:left w:val="nil"/>
              <w:bottom w:val="single" w:sz="4" w:space="0" w:color="auto"/>
              <w:right w:val="single" w:sz="4" w:space="0" w:color="auto"/>
            </w:tcBorders>
            <w:shd w:val="clear" w:color="auto" w:fill="auto"/>
            <w:noWrap/>
            <w:hideMark/>
          </w:tcPr>
          <w:p w:rsidR="00A274D5" w:rsidRPr="00A274D5" w:rsidRDefault="00A274D5" w:rsidP="00A274D5">
            <w:pPr>
              <w:spacing w:after="0" w:line="240" w:lineRule="auto"/>
              <w:jc w:val="center"/>
              <w:rPr>
                <w:rFonts w:ascii="Times New Roman" w:eastAsia="Times New Roman" w:hAnsi="Times New Roman" w:cs="Times New Roman"/>
                <w:color w:val="000000"/>
                <w:sz w:val="21"/>
                <w:szCs w:val="21"/>
                <w:lang w:eastAsia="et-EE"/>
              </w:rPr>
            </w:pPr>
            <w:r w:rsidRPr="00A274D5">
              <w:rPr>
                <w:rFonts w:ascii="Times New Roman" w:eastAsia="Times New Roman" w:hAnsi="Times New Roman" w:cs="Times New Roman"/>
                <w:color w:val="000000"/>
                <w:sz w:val="21"/>
                <w:szCs w:val="21"/>
                <w:lang w:eastAsia="et-EE"/>
              </w:rPr>
              <w:t> </w:t>
            </w:r>
          </w:p>
        </w:tc>
        <w:tc>
          <w:tcPr>
            <w:tcW w:w="1280" w:type="dxa"/>
            <w:tcBorders>
              <w:top w:val="nil"/>
              <w:left w:val="nil"/>
              <w:bottom w:val="single" w:sz="4" w:space="0" w:color="auto"/>
              <w:right w:val="single" w:sz="4" w:space="0" w:color="auto"/>
            </w:tcBorders>
            <w:shd w:val="clear" w:color="auto" w:fill="auto"/>
            <w:noWrap/>
            <w:hideMark/>
          </w:tcPr>
          <w:p w:rsidR="00A274D5" w:rsidRPr="00A274D5" w:rsidRDefault="00A274D5" w:rsidP="00A274D5">
            <w:pPr>
              <w:spacing w:after="0" w:line="240" w:lineRule="auto"/>
              <w:jc w:val="center"/>
              <w:rPr>
                <w:rFonts w:ascii="Times New Roman" w:eastAsia="Times New Roman" w:hAnsi="Times New Roman" w:cs="Times New Roman"/>
                <w:color w:val="000000"/>
                <w:sz w:val="21"/>
                <w:szCs w:val="21"/>
                <w:lang w:eastAsia="et-EE"/>
              </w:rPr>
            </w:pPr>
            <w:r w:rsidRPr="00A274D5">
              <w:rPr>
                <w:rFonts w:ascii="Times New Roman" w:eastAsia="Times New Roman" w:hAnsi="Times New Roman" w:cs="Times New Roman"/>
                <w:color w:val="000000"/>
                <w:sz w:val="21"/>
                <w:szCs w:val="21"/>
                <w:lang w:eastAsia="et-EE"/>
              </w:rPr>
              <w:t>6 780</w:t>
            </w:r>
          </w:p>
        </w:tc>
      </w:tr>
      <w:tr w:rsidR="00A274D5" w:rsidRPr="00A274D5" w:rsidTr="00F9361B">
        <w:trPr>
          <w:trHeight w:val="148"/>
        </w:trPr>
        <w:tc>
          <w:tcPr>
            <w:tcW w:w="500" w:type="dxa"/>
            <w:tcBorders>
              <w:top w:val="nil"/>
              <w:left w:val="single" w:sz="4" w:space="0" w:color="auto"/>
              <w:bottom w:val="single" w:sz="4" w:space="0" w:color="auto"/>
              <w:right w:val="single" w:sz="4" w:space="0" w:color="auto"/>
            </w:tcBorders>
            <w:shd w:val="clear" w:color="auto" w:fill="auto"/>
            <w:hideMark/>
          </w:tcPr>
          <w:p w:rsidR="00A274D5" w:rsidRPr="00A274D5" w:rsidRDefault="00A274D5" w:rsidP="00A274D5">
            <w:pPr>
              <w:spacing w:after="0" w:line="240" w:lineRule="auto"/>
              <w:jc w:val="center"/>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13</w:t>
            </w:r>
          </w:p>
        </w:tc>
        <w:tc>
          <w:tcPr>
            <w:tcW w:w="2761"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Narva linna Sotsiaalabiamet</w:t>
            </w:r>
          </w:p>
        </w:tc>
        <w:tc>
          <w:tcPr>
            <w:tcW w:w="3740"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MTÜ Narva avatud noortekeskus RLK</w:t>
            </w:r>
          </w:p>
        </w:tc>
        <w:tc>
          <w:tcPr>
            <w:tcW w:w="1221"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jc w:val="center"/>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10 102</w:t>
            </w:r>
          </w:p>
        </w:tc>
        <w:tc>
          <w:tcPr>
            <w:tcW w:w="1130" w:type="dxa"/>
            <w:tcBorders>
              <w:top w:val="nil"/>
              <w:left w:val="nil"/>
              <w:bottom w:val="single" w:sz="4" w:space="0" w:color="auto"/>
              <w:right w:val="single" w:sz="4" w:space="0" w:color="auto"/>
            </w:tcBorders>
            <w:shd w:val="clear" w:color="auto" w:fill="auto"/>
            <w:noWrap/>
            <w:hideMark/>
          </w:tcPr>
          <w:p w:rsidR="00A274D5" w:rsidRPr="00A274D5" w:rsidRDefault="00A274D5" w:rsidP="00A274D5">
            <w:pPr>
              <w:spacing w:after="0" w:line="240" w:lineRule="auto"/>
              <w:jc w:val="center"/>
              <w:rPr>
                <w:rFonts w:ascii="Times New Roman" w:eastAsia="Times New Roman" w:hAnsi="Times New Roman" w:cs="Times New Roman"/>
                <w:color w:val="000000"/>
                <w:sz w:val="21"/>
                <w:szCs w:val="21"/>
                <w:lang w:eastAsia="et-EE"/>
              </w:rPr>
            </w:pPr>
            <w:r w:rsidRPr="00A274D5">
              <w:rPr>
                <w:rFonts w:ascii="Times New Roman" w:eastAsia="Times New Roman" w:hAnsi="Times New Roman" w:cs="Times New Roman"/>
                <w:color w:val="000000"/>
                <w:sz w:val="21"/>
                <w:szCs w:val="21"/>
                <w:lang w:eastAsia="et-EE"/>
              </w:rPr>
              <w:t> </w:t>
            </w:r>
          </w:p>
        </w:tc>
        <w:tc>
          <w:tcPr>
            <w:tcW w:w="1280" w:type="dxa"/>
            <w:tcBorders>
              <w:top w:val="nil"/>
              <w:left w:val="nil"/>
              <w:bottom w:val="single" w:sz="4" w:space="0" w:color="auto"/>
              <w:right w:val="single" w:sz="4" w:space="0" w:color="auto"/>
            </w:tcBorders>
            <w:shd w:val="clear" w:color="auto" w:fill="auto"/>
            <w:noWrap/>
            <w:hideMark/>
          </w:tcPr>
          <w:p w:rsidR="00A274D5" w:rsidRPr="00A274D5" w:rsidRDefault="00A274D5" w:rsidP="00A274D5">
            <w:pPr>
              <w:spacing w:after="0" w:line="240" w:lineRule="auto"/>
              <w:jc w:val="center"/>
              <w:rPr>
                <w:rFonts w:ascii="Times New Roman" w:eastAsia="Times New Roman" w:hAnsi="Times New Roman" w:cs="Times New Roman"/>
                <w:color w:val="000000"/>
                <w:sz w:val="21"/>
                <w:szCs w:val="21"/>
                <w:lang w:eastAsia="et-EE"/>
              </w:rPr>
            </w:pPr>
            <w:r w:rsidRPr="00A274D5">
              <w:rPr>
                <w:rFonts w:ascii="Times New Roman" w:eastAsia="Times New Roman" w:hAnsi="Times New Roman" w:cs="Times New Roman"/>
                <w:color w:val="000000"/>
                <w:sz w:val="21"/>
                <w:szCs w:val="21"/>
                <w:lang w:eastAsia="et-EE"/>
              </w:rPr>
              <w:t>10 102</w:t>
            </w:r>
          </w:p>
        </w:tc>
      </w:tr>
      <w:tr w:rsidR="00A274D5" w:rsidRPr="00A274D5" w:rsidTr="00F9361B">
        <w:trPr>
          <w:trHeight w:val="60"/>
        </w:trPr>
        <w:tc>
          <w:tcPr>
            <w:tcW w:w="500" w:type="dxa"/>
            <w:tcBorders>
              <w:top w:val="nil"/>
              <w:left w:val="single" w:sz="4" w:space="0" w:color="auto"/>
              <w:bottom w:val="single" w:sz="4" w:space="0" w:color="auto"/>
              <w:right w:val="single" w:sz="4" w:space="0" w:color="auto"/>
            </w:tcBorders>
            <w:shd w:val="clear" w:color="auto" w:fill="auto"/>
            <w:hideMark/>
          </w:tcPr>
          <w:p w:rsidR="00A274D5" w:rsidRPr="00A274D5" w:rsidRDefault="00A274D5" w:rsidP="00A274D5">
            <w:pPr>
              <w:spacing w:after="0" w:line="240" w:lineRule="auto"/>
              <w:jc w:val="center"/>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14</w:t>
            </w:r>
          </w:p>
        </w:tc>
        <w:tc>
          <w:tcPr>
            <w:tcW w:w="2761"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Narva Linna Arenduse ja Ökonoomika Amet</w:t>
            </w:r>
            <w:r w:rsidRPr="00A274D5">
              <w:rPr>
                <w:rFonts w:ascii="Times New Roman" w:eastAsia="Times New Roman" w:hAnsi="Times New Roman" w:cs="Times New Roman"/>
                <w:sz w:val="21"/>
                <w:szCs w:val="21"/>
                <w:vertAlign w:val="superscript"/>
                <w:lang w:eastAsia="et-EE"/>
              </w:rPr>
              <w:t>3</w:t>
            </w:r>
          </w:p>
        </w:tc>
        <w:tc>
          <w:tcPr>
            <w:tcW w:w="3740"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 xml:space="preserve">SA Narva Linna Arendus  </w:t>
            </w:r>
          </w:p>
        </w:tc>
        <w:tc>
          <w:tcPr>
            <w:tcW w:w="1221"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jc w:val="center"/>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276 826</w:t>
            </w:r>
          </w:p>
        </w:tc>
        <w:tc>
          <w:tcPr>
            <w:tcW w:w="1130" w:type="dxa"/>
            <w:tcBorders>
              <w:top w:val="nil"/>
              <w:left w:val="nil"/>
              <w:bottom w:val="single" w:sz="4" w:space="0" w:color="auto"/>
              <w:right w:val="single" w:sz="4" w:space="0" w:color="auto"/>
            </w:tcBorders>
            <w:shd w:val="clear" w:color="auto" w:fill="auto"/>
            <w:noWrap/>
            <w:hideMark/>
          </w:tcPr>
          <w:p w:rsidR="00A274D5" w:rsidRPr="00A274D5" w:rsidRDefault="00A274D5" w:rsidP="00A274D5">
            <w:pPr>
              <w:spacing w:after="0" w:line="240" w:lineRule="auto"/>
              <w:jc w:val="center"/>
              <w:rPr>
                <w:rFonts w:ascii="Times New Roman" w:eastAsia="Times New Roman" w:hAnsi="Times New Roman" w:cs="Times New Roman"/>
                <w:color w:val="000000"/>
                <w:sz w:val="21"/>
                <w:szCs w:val="21"/>
                <w:lang w:eastAsia="et-EE"/>
              </w:rPr>
            </w:pPr>
            <w:r w:rsidRPr="00A274D5">
              <w:rPr>
                <w:rFonts w:ascii="Times New Roman" w:eastAsia="Times New Roman" w:hAnsi="Times New Roman" w:cs="Times New Roman"/>
                <w:color w:val="000000"/>
                <w:sz w:val="21"/>
                <w:szCs w:val="21"/>
                <w:lang w:eastAsia="et-EE"/>
              </w:rPr>
              <w:t> </w:t>
            </w:r>
          </w:p>
        </w:tc>
        <w:tc>
          <w:tcPr>
            <w:tcW w:w="1280" w:type="dxa"/>
            <w:tcBorders>
              <w:top w:val="nil"/>
              <w:left w:val="nil"/>
              <w:bottom w:val="single" w:sz="4" w:space="0" w:color="auto"/>
              <w:right w:val="single" w:sz="4" w:space="0" w:color="auto"/>
            </w:tcBorders>
            <w:shd w:val="clear" w:color="auto" w:fill="auto"/>
            <w:noWrap/>
            <w:hideMark/>
          </w:tcPr>
          <w:p w:rsidR="00A274D5" w:rsidRPr="00A274D5" w:rsidRDefault="00A274D5" w:rsidP="00A274D5">
            <w:pPr>
              <w:spacing w:after="0" w:line="240" w:lineRule="auto"/>
              <w:jc w:val="center"/>
              <w:rPr>
                <w:rFonts w:ascii="Times New Roman" w:eastAsia="Times New Roman" w:hAnsi="Times New Roman" w:cs="Times New Roman"/>
                <w:color w:val="000000"/>
                <w:sz w:val="21"/>
                <w:szCs w:val="21"/>
                <w:lang w:eastAsia="et-EE"/>
              </w:rPr>
            </w:pPr>
            <w:r w:rsidRPr="00A274D5">
              <w:rPr>
                <w:rFonts w:ascii="Times New Roman" w:eastAsia="Times New Roman" w:hAnsi="Times New Roman" w:cs="Times New Roman"/>
                <w:color w:val="000000"/>
                <w:sz w:val="21"/>
                <w:szCs w:val="21"/>
                <w:lang w:eastAsia="et-EE"/>
              </w:rPr>
              <w:t>276 826</w:t>
            </w:r>
          </w:p>
        </w:tc>
      </w:tr>
      <w:tr w:rsidR="00A274D5" w:rsidRPr="00A274D5" w:rsidTr="00F9361B">
        <w:trPr>
          <w:trHeight w:val="390"/>
        </w:trPr>
        <w:tc>
          <w:tcPr>
            <w:tcW w:w="500" w:type="dxa"/>
            <w:tcBorders>
              <w:top w:val="nil"/>
              <w:left w:val="single" w:sz="4" w:space="0" w:color="auto"/>
              <w:bottom w:val="single" w:sz="4" w:space="0" w:color="auto"/>
              <w:right w:val="single" w:sz="4" w:space="0" w:color="auto"/>
            </w:tcBorders>
            <w:shd w:val="clear" w:color="auto" w:fill="auto"/>
            <w:hideMark/>
          </w:tcPr>
          <w:p w:rsidR="00A274D5" w:rsidRPr="00A274D5" w:rsidRDefault="00A274D5" w:rsidP="00A274D5">
            <w:pPr>
              <w:spacing w:after="0" w:line="240" w:lineRule="auto"/>
              <w:jc w:val="center"/>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15</w:t>
            </w:r>
          </w:p>
        </w:tc>
        <w:tc>
          <w:tcPr>
            <w:tcW w:w="2761"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Narva Linna Arenduse ja Ökonoomika Amet</w:t>
            </w:r>
          </w:p>
        </w:tc>
        <w:tc>
          <w:tcPr>
            <w:tcW w:w="3740"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SA Narva Linna Arendus (laen)</w:t>
            </w:r>
          </w:p>
        </w:tc>
        <w:tc>
          <w:tcPr>
            <w:tcW w:w="1221"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jc w:val="center"/>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108 751</w:t>
            </w:r>
          </w:p>
        </w:tc>
        <w:tc>
          <w:tcPr>
            <w:tcW w:w="1130" w:type="dxa"/>
            <w:tcBorders>
              <w:top w:val="nil"/>
              <w:left w:val="nil"/>
              <w:bottom w:val="single" w:sz="4" w:space="0" w:color="auto"/>
              <w:right w:val="single" w:sz="4" w:space="0" w:color="auto"/>
            </w:tcBorders>
            <w:shd w:val="clear" w:color="auto" w:fill="auto"/>
            <w:noWrap/>
            <w:hideMark/>
          </w:tcPr>
          <w:p w:rsidR="00A274D5" w:rsidRPr="00A274D5" w:rsidRDefault="00A274D5" w:rsidP="00A274D5">
            <w:pPr>
              <w:spacing w:after="0" w:line="240" w:lineRule="auto"/>
              <w:jc w:val="center"/>
              <w:rPr>
                <w:rFonts w:ascii="Times New Roman" w:eastAsia="Times New Roman" w:hAnsi="Times New Roman" w:cs="Times New Roman"/>
                <w:color w:val="000000"/>
                <w:sz w:val="21"/>
                <w:szCs w:val="21"/>
                <w:lang w:eastAsia="et-EE"/>
              </w:rPr>
            </w:pPr>
            <w:r w:rsidRPr="00A274D5">
              <w:rPr>
                <w:rFonts w:ascii="Times New Roman" w:eastAsia="Times New Roman" w:hAnsi="Times New Roman" w:cs="Times New Roman"/>
                <w:color w:val="000000"/>
                <w:sz w:val="21"/>
                <w:szCs w:val="21"/>
                <w:lang w:eastAsia="et-EE"/>
              </w:rPr>
              <w:t> </w:t>
            </w:r>
          </w:p>
        </w:tc>
        <w:tc>
          <w:tcPr>
            <w:tcW w:w="1280" w:type="dxa"/>
            <w:tcBorders>
              <w:top w:val="nil"/>
              <w:left w:val="nil"/>
              <w:bottom w:val="single" w:sz="4" w:space="0" w:color="auto"/>
              <w:right w:val="single" w:sz="4" w:space="0" w:color="auto"/>
            </w:tcBorders>
            <w:shd w:val="clear" w:color="auto" w:fill="auto"/>
            <w:noWrap/>
            <w:hideMark/>
          </w:tcPr>
          <w:p w:rsidR="00A274D5" w:rsidRPr="00A274D5" w:rsidRDefault="00A274D5" w:rsidP="00A274D5">
            <w:pPr>
              <w:spacing w:after="0" w:line="240" w:lineRule="auto"/>
              <w:jc w:val="center"/>
              <w:rPr>
                <w:rFonts w:ascii="Times New Roman" w:eastAsia="Times New Roman" w:hAnsi="Times New Roman" w:cs="Times New Roman"/>
                <w:color w:val="000000"/>
                <w:sz w:val="21"/>
                <w:szCs w:val="21"/>
                <w:lang w:eastAsia="et-EE"/>
              </w:rPr>
            </w:pPr>
            <w:r w:rsidRPr="00A274D5">
              <w:rPr>
                <w:rFonts w:ascii="Times New Roman" w:eastAsia="Times New Roman" w:hAnsi="Times New Roman" w:cs="Times New Roman"/>
                <w:color w:val="000000"/>
                <w:sz w:val="21"/>
                <w:szCs w:val="21"/>
                <w:lang w:eastAsia="et-EE"/>
              </w:rPr>
              <w:t>108 751</w:t>
            </w:r>
          </w:p>
        </w:tc>
      </w:tr>
      <w:tr w:rsidR="00A274D5" w:rsidRPr="00A274D5" w:rsidTr="00F9361B">
        <w:trPr>
          <w:trHeight w:val="390"/>
        </w:trPr>
        <w:tc>
          <w:tcPr>
            <w:tcW w:w="500" w:type="dxa"/>
            <w:tcBorders>
              <w:top w:val="nil"/>
              <w:left w:val="single" w:sz="4" w:space="0" w:color="auto"/>
              <w:bottom w:val="single" w:sz="4" w:space="0" w:color="auto"/>
              <w:right w:val="single" w:sz="4" w:space="0" w:color="auto"/>
            </w:tcBorders>
            <w:shd w:val="clear" w:color="auto" w:fill="auto"/>
            <w:hideMark/>
          </w:tcPr>
          <w:p w:rsidR="00A274D5" w:rsidRPr="00A274D5" w:rsidRDefault="00A274D5" w:rsidP="00A274D5">
            <w:pPr>
              <w:spacing w:after="0" w:line="240" w:lineRule="auto"/>
              <w:jc w:val="center"/>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16</w:t>
            </w:r>
          </w:p>
        </w:tc>
        <w:tc>
          <w:tcPr>
            <w:tcW w:w="2761"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Narva Linna Arenduse ja Ökonoomika Amet</w:t>
            </w:r>
          </w:p>
        </w:tc>
        <w:tc>
          <w:tcPr>
            <w:tcW w:w="3740"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 xml:space="preserve">SA Narva Sadam </w:t>
            </w:r>
          </w:p>
        </w:tc>
        <w:tc>
          <w:tcPr>
            <w:tcW w:w="1221"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jc w:val="center"/>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27 800</w:t>
            </w:r>
          </w:p>
        </w:tc>
        <w:tc>
          <w:tcPr>
            <w:tcW w:w="1130" w:type="dxa"/>
            <w:tcBorders>
              <w:top w:val="nil"/>
              <w:left w:val="nil"/>
              <w:bottom w:val="single" w:sz="4" w:space="0" w:color="auto"/>
              <w:right w:val="single" w:sz="4" w:space="0" w:color="auto"/>
            </w:tcBorders>
            <w:shd w:val="clear" w:color="auto" w:fill="auto"/>
            <w:noWrap/>
            <w:hideMark/>
          </w:tcPr>
          <w:p w:rsidR="00A274D5" w:rsidRPr="00A274D5" w:rsidRDefault="00A274D5" w:rsidP="00A274D5">
            <w:pPr>
              <w:spacing w:after="0" w:line="240" w:lineRule="auto"/>
              <w:jc w:val="center"/>
              <w:rPr>
                <w:rFonts w:ascii="Times New Roman" w:eastAsia="Times New Roman" w:hAnsi="Times New Roman" w:cs="Times New Roman"/>
                <w:color w:val="000000"/>
                <w:sz w:val="21"/>
                <w:szCs w:val="21"/>
                <w:lang w:eastAsia="et-EE"/>
              </w:rPr>
            </w:pPr>
            <w:r w:rsidRPr="00A274D5">
              <w:rPr>
                <w:rFonts w:ascii="Times New Roman" w:eastAsia="Times New Roman" w:hAnsi="Times New Roman" w:cs="Times New Roman"/>
                <w:color w:val="000000"/>
                <w:sz w:val="21"/>
                <w:szCs w:val="21"/>
                <w:lang w:eastAsia="et-EE"/>
              </w:rPr>
              <w:t> </w:t>
            </w:r>
          </w:p>
        </w:tc>
        <w:tc>
          <w:tcPr>
            <w:tcW w:w="1280" w:type="dxa"/>
            <w:tcBorders>
              <w:top w:val="nil"/>
              <w:left w:val="nil"/>
              <w:bottom w:val="single" w:sz="4" w:space="0" w:color="auto"/>
              <w:right w:val="single" w:sz="4" w:space="0" w:color="auto"/>
            </w:tcBorders>
            <w:shd w:val="clear" w:color="auto" w:fill="auto"/>
            <w:noWrap/>
            <w:hideMark/>
          </w:tcPr>
          <w:p w:rsidR="00A274D5" w:rsidRPr="00A274D5" w:rsidRDefault="00A274D5" w:rsidP="00A274D5">
            <w:pPr>
              <w:spacing w:after="0" w:line="240" w:lineRule="auto"/>
              <w:jc w:val="center"/>
              <w:rPr>
                <w:rFonts w:ascii="Times New Roman" w:eastAsia="Times New Roman" w:hAnsi="Times New Roman" w:cs="Times New Roman"/>
                <w:color w:val="000000"/>
                <w:sz w:val="21"/>
                <w:szCs w:val="21"/>
                <w:lang w:eastAsia="et-EE"/>
              </w:rPr>
            </w:pPr>
            <w:r w:rsidRPr="00A274D5">
              <w:rPr>
                <w:rFonts w:ascii="Times New Roman" w:eastAsia="Times New Roman" w:hAnsi="Times New Roman" w:cs="Times New Roman"/>
                <w:color w:val="000000"/>
                <w:sz w:val="21"/>
                <w:szCs w:val="21"/>
                <w:lang w:eastAsia="et-EE"/>
              </w:rPr>
              <w:t>27 800</w:t>
            </w:r>
          </w:p>
        </w:tc>
      </w:tr>
      <w:tr w:rsidR="00A274D5" w:rsidRPr="00A274D5" w:rsidTr="00F9361B">
        <w:trPr>
          <w:trHeight w:val="390"/>
        </w:trPr>
        <w:tc>
          <w:tcPr>
            <w:tcW w:w="500" w:type="dxa"/>
            <w:tcBorders>
              <w:top w:val="nil"/>
              <w:left w:val="single" w:sz="4" w:space="0" w:color="auto"/>
              <w:bottom w:val="single" w:sz="4" w:space="0" w:color="auto"/>
              <w:right w:val="single" w:sz="4" w:space="0" w:color="auto"/>
            </w:tcBorders>
            <w:shd w:val="clear" w:color="auto" w:fill="auto"/>
            <w:hideMark/>
          </w:tcPr>
          <w:p w:rsidR="00A274D5" w:rsidRPr="00A274D5" w:rsidRDefault="00A274D5" w:rsidP="00A274D5">
            <w:pPr>
              <w:spacing w:after="0" w:line="240" w:lineRule="auto"/>
              <w:jc w:val="center"/>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17</w:t>
            </w:r>
          </w:p>
        </w:tc>
        <w:tc>
          <w:tcPr>
            <w:tcW w:w="2761"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Narva Linnavalitsuse Linnamajandusamet</w:t>
            </w:r>
          </w:p>
        </w:tc>
        <w:tc>
          <w:tcPr>
            <w:tcW w:w="3740"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 xml:space="preserve">SA Narva Linnaelamu </w:t>
            </w:r>
          </w:p>
        </w:tc>
        <w:tc>
          <w:tcPr>
            <w:tcW w:w="1221" w:type="dxa"/>
            <w:tcBorders>
              <w:top w:val="nil"/>
              <w:left w:val="nil"/>
              <w:bottom w:val="single" w:sz="4" w:space="0" w:color="auto"/>
              <w:right w:val="single" w:sz="4" w:space="0" w:color="auto"/>
            </w:tcBorders>
            <w:shd w:val="clear" w:color="000000" w:fill="FFFFFF"/>
            <w:hideMark/>
          </w:tcPr>
          <w:p w:rsidR="00A274D5" w:rsidRPr="00A274D5" w:rsidRDefault="00A274D5" w:rsidP="00A274D5">
            <w:pPr>
              <w:spacing w:after="0" w:line="240" w:lineRule="auto"/>
              <w:jc w:val="center"/>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663 210</w:t>
            </w:r>
          </w:p>
        </w:tc>
        <w:tc>
          <w:tcPr>
            <w:tcW w:w="1130" w:type="dxa"/>
            <w:tcBorders>
              <w:top w:val="nil"/>
              <w:left w:val="nil"/>
              <w:bottom w:val="single" w:sz="4" w:space="0" w:color="auto"/>
              <w:right w:val="single" w:sz="4" w:space="0" w:color="auto"/>
            </w:tcBorders>
            <w:shd w:val="clear" w:color="auto" w:fill="auto"/>
            <w:noWrap/>
            <w:hideMark/>
          </w:tcPr>
          <w:p w:rsidR="00A274D5" w:rsidRPr="00A274D5" w:rsidRDefault="00A274D5" w:rsidP="00A274D5">
            <w:pPr>
              <w:spacing w:after="0" w:line="240" w:lineRule="auto"/>
              <w:jc w:val="center"/>
              <w:rPr>
                <w:rFonts w:ascii="Times New Roman" w:eastAsia="Times New Roman" w:hAnsi="Times New Roman" w:cs="Times New Roman"/>
                <w:color w:val="000000"/>
                <w:sz w:val="21"/>
                <w:szCs w:val="21"/>
                <w:lang w:eastAsia="et-EE"/>
              </w:rPr>
            </w:pPr>
            <w:r w:rsidRPr="00A274D5">
              <w:rPr>
                <w:rFonts w:ascii="Times New Roman" w:eastAsia="Times New Roman" w:hAnsi="Times New Roman" w:cs="Times New Roman"/>
                <w:color w:val="000000"/>
                <w:sz w:val="21"/>
                <w:szCs w:val="21"/>
                <w:lang w:eastAsia="et-EE"/>
              </w:rPr>
              <w:t>40 000</w:t>
            </w:r>
          </w:p>
        </w:tc>
        <w:tc>
          <w:tcPr>
            <w:tcW w:w="1280" w:type="dxa"/>
            <w:tcBorders>
              <w:top w:val="nil"/>
              <w:left w:val="nil"/>
              <w:bottom w:val="single" w:sz="4" w:space="0" w:color="auto"/>
              <w:right w:val="single" w:sz="4" w:space="0" w:color="auto"/>
            </w:tcBorders>
            <w:shd w:val="clear" w:color="auto" w:fill="auto"/>
            <w:noWrap/>
            <w:hideMark/>
          </w:tcPr>
          <w:p w:rsidR="00A274D5" w:rsidRPr="00A274D5" w:rsidRDefault="00A274D5" w:rsidP="00A274D5">
            <w:pPr>
              <w:spacing w:after="0" w:line="240" w:lineRule="auto"/>
              <w:jc w:val="center"/>
              <w:rPr>
                <w:rFonts w:ascii="Times New Roman" w:eastAsia="Times New Roman" w:hAnsi="Times New Roman" w:cs="Times New Roman"/>
                <w:color w:val="000000"/>
                <w:sz w:val="21"/>
                <w:szCs w:val="21"/>
                <w:lang w:eastAsia="et-EE"/>
              </w:rPr>
            </w:pPr>
            <w:r w:rsidRPr="00A274D5">
              <w:rPr>
                <w:rFonts w:ascii="Times New Roman" w:eastAsia="Times New Roman" w:hAnsi="Times New Roman" w:cs="Times New Roman"/>
                <w:color w:val="000000"/>
                <w:sz w:val="21"/>
                <w:szCs w:val="21"/>
                <w:lang w:eastAsia="et-EE"/>
              </w:rPr>
              <w:t>703 210</w:t>
            </w:r>
          </w:p>
        </w:tc>
      </w:tr>
      <w:tr w:rsidR="00A274D5" w:rsidRPr="00A274D5" w:rsidTr="00F9361B">
        <w:trPr>
          <w:trHeight w:val="60"/>
        </w:trPr>
        <w:tc>
          <w:tcPr>
            <w:tcW w:w="500" w:type="dxa"/>
            <w:tcBorders>
              <w:top w:val="nil"/>
              <w:left w:val="single" w:sz="4" w:space="0" w:color="auto"/>
              <w:bottom w:val="single" w:sz="4" w:space="0" w:color="auto"/>
              <w:right w:val="single" w:sz="4" w:space="0" w:color="auto"/>
            </w:tcBorders>
            <w:shd w:val="clear" w:color="auto" w:fill="auto"/>
            <w:hideMark/>
          </w:tcPr>
          <w:p w:rsidR="00A274D5" w:rsidRPr="00A274D5" w:rsidRDefault="00A274D5" w:rsidP="00A274D5">
            <w:pPr>
              <w:spacing w:after="0" w:line="240" w:lineRule="auto"/>
              <w:jc w:val="center"/>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18</w:t>
            </w:r>
          </w:p>
        </w:tc>
        <w:tc>
          <w:tcPr>
            <w:tcW w:w="2761"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Narva Linnavalitsuse Linnamajandusamet</w:t>
            </w:r>
          </w:p>
        </w:tc>
        <w:tc>
          <w:tcPr>
            <w:tcW w:w="3740"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SA Narva Linnaelamu (laen)</w:t>
            </w:r>
          </w:p>
        </w:tc>
        <w:tc>
          <w:tcPr>
            <w:tcW w:w="1221" w:type="dxa"/>
            <w:tcBorders>
              <w:top w:val="nil"/>
              <w:left w:val="nil"/>
              <w:bottom w:val="single" w:sz="4" w:space="0" w:color="auto"/>
              <w:right w:val="single" w:sz="4" w:space="0" w:color="auto"/>
            </w:tcBorders>
            <w:shd w:val="clear" w:color="000000" w:fill="FFFFFF"/>
            <w:hideMark/>
          </w:tcPr>
          <w:p w:rsidR="00A274D5" w:rsidRPr="00A274D5" w:rsidRDefault="00A274D5" w:rsidP="00A274D5">
            <w:pPr>
              <w:spacing w:after="0" w:line="240" w:lineRule="auto"/>
              <w:jc w:val="center"/>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286 800</w:t>
            </w:r>
          </w:p>
        </w:tc>
        <w:tc>
          <w:tcPr>
            <w:tcW w:w="1130" w:type="dxa"/>
            <w:tcBorders>
              <w:top w:val="nil"/>
              <w:left w:val="nil"/>
              <w:bottom w:val="single" w:sz="4" w:space="0" w:color="auto"/>
              <w:right w:val="single" w:sz="4" w:space="0" w:color="auto"/>
            </w:tcBorders>
            <w:shd w:val="clear" w:color="auto" w:fill="auto"/>
            <w:noWrap/>
            <w:hideMark/>
          </w:tcPr>
          <w:p w:rsidR="00A274D5" w:rsidRPr="00A274D5" w:rsidRDefault="00A274D5" w:rsidP="00A274D5">
            <w:pPr>
              <w:spacing w:after="0" w:line="240" w:lineRule="auto"/>
              <w:jc w:val="center"/>
              <w:rPr>
                <w:rFonts w:ascii="Times New Roman" w:eastAsia="Times New Roman" w:hAnsi="Times New Roman" w:cs="Times New Roman"/>
                <w:color w:val="000000"/>
                <w:sz w:val="21"/>
                <w:szCs w:val="21"/>
                <w:lang w:eastAsia="et-EE"/>
              </w:rPr>
            </w:pPr>
            <w:r w:rsidRPr="00A274D5">
              <w:rPr>
                <w:rFonts w:ascii="Times New Roman" w:eastAsia="Times New Roman" w:hAnsi="Times New Roman" w:cs="Times New Roman"/>
                <w:color w:val="000000"/>
                <w:sz w:val="21"/>
                <w:szCs w:val="21"/>
                <w:lang w:eastAsia="et-EE"/>
              </w:rPr>
              <w:t> </w:t>
            </w:r>
          </w:p>
        </w:tc>
        <w:tc>
          <w:tcPr>
            <w:tcW w:w="1280" w:type="dxa"/>
            <w:tcBorders>
              <w:top w:val="nil"/>
              <w:left w:val="nil"/>
              <w:bottom w:val="single" w:sz="4" w:space="0" w:color="auto"/>
              <w:right w:val="single" w:sz="4" w:space="0" w:color="auto"/>
            </w:tcBorders>
            <w:shd w:val="clear" w:color="auto" w:fill="auto"/>
            <w:noWrap/>
            <w:hideMark/>
          </w:tcPr>
          <w:p w:rsidR="00A274D5" w:rsidRPr="00A274D5" w:rsidRDefault="00A274D5" w:rsidP="00A274D5">
            <w:pPr>
              <w:spacing w:after="0" w:line="240" w:lineRule="auto"/>
              <w:jc w:val="center"/>
              <w:rPr>
                <w:rFonts w:ascii="Times New Roman" w:eastAsia="Times New Roman" w:hAnsi="Times New Roman" w:cs="Times New Roman"/>
                <w:color w:val="000000"/>
                <w:sz w:val="21"/>
                <w:szCs w:val="21"/>
                <w:lang w:eastAsia="et-EE"/>
              </w:rPr>
            </w:pPr>
            <w:r w:rsidRPr="00A274D5">
              <w:rPr>
                <w:rFonts w:ascii="Times New Roman" w:eastAsia="Times New Roman" w:hAnsi="Times New Roman" w:cs="Times New Roman"/>
                <w:color w:val="000000"/>
                <w:sz w:val="21"/>
                <w:szCs w:val="21"/>
                <w:lang w:eastAsia="et-EE"/>
              </w:rPr>
              <w:t>286 800</w:t>
            </w:r>
          </w:p>
        </w:tc>
      </w:tr>
      <w:tr w:rsidR="00A274D5" w:rsidRPr="00A274D5" w:rsidTr="00F9361B">
        <w:trPr>
          <w:trHeight w:val="390"/>
        </w:trPr>
        <w:tc>
          <w:tcPr>
            <w:tcW w:w="500" w:type="dxa"/>
            <w:tcBorders>
              <w:top w:val="nil"/>
              <w:left w:val="single" w:sz="4" w:space="0" w:color="auto"/>
              <w:bottom w:val="single" w:sz="4" w:space="0" w:color="auto"/>
              <w:right w:val="single" w:sz="4" w:space="0" w:color="auto"/>
            </w:tcBorders>
            <w:shd w:val="clear" w:color="auto" w:fill="auto"/>
            <w:hideMark/>
          </w:tcPr>
          <w:p w:rsidR="00A274D5" w:rsidRPr="00A274D5" w:rsidRDefault="00A274D5" w:rsidP="00A274D5">
            <w:pPr>
              <w:spacing w:after="0" w:line="240" w:lineRule="auto"/>
              <w:jc w:val="center"/>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19</w:t>
            </w:r>
          </w:p>
        </w:tc>
        <w:tc>
          <w:tcPr>
            <w:tcW w:w="2761"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Narva Linnavalitsuse Linnamajandusamet</w:t>
            </w:r>
          </w:p>
        </w:tc>
        <w:tc>
          <w:tcPr>
            <w:tcW w:w="3740"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 xml:space="preserve">MTÜ </w:t>
            </w:r>
            <w:proofErr w:type="spellStart"/>
            <w:r w:rsidRPr="00A274D5">
              <w:rPr>
                <w:rFonts w:ascii="Times New Roman" w:eastAsia="Times New Roman" w:hAnsi="Times New Roman" w:cs="Times New Roman"/>
                <w:sz w:val="21"/>
                <w:szCs w:val="21"/>
                <w:lang w:eastAsia="et-EE"/>
              </w:rPr>
              <w:t>NarvaKassituba</w:t>
            </w:r>
            <w:proofErr w:type="spellEnd"/>
          </w:p>
        </w:tc>
        <w:tc>
          <w:tcPr>
            <w:tcW w:w="1221" w:type="dxa"/>
            <w:tcBorders>
              <w:top w:val="nil"/>
              <w:left w:val="nil"/>
              <w:bottom w:val="single" w:sz="4" w:space="0" w:color="auto"/>
              <w:right w:val="single" w:sz="4" w:space="0" w:color="auto"/>
            </w:tcBorders>
            <w:shd w:val="clear" w:color="000000" w:fill="FFFFFF"/>
            <w:hideMark/>
          </w:tcPr>
          <w:p w:rsidR="00A274D5" w:rsidRPr="00A274D5" w:rsidRDefault="00A274D5" w:rsidP="00A274D5">
            <w:pPr>
              <w:spacing w:after="0" w:line="240" w:lineRule="auto"/>
              <w:jc w:val="center"/>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12 000</w:t>
            </w:r>
          </w:p>
        </w:tc>
        <w:tc>
          <w:tcPr>
            <w:tcW w:w="1130" w:type="dxa"/>
            <w:tcBorders>
              <w:top w:val="nil"/>
              <w:left w:val="nil"/>
              <w:bottom w:val="single" w:sz="4" w:space="0" w:color="auto"/>
              <w:right w:val="single" w:sz="4" w:space="0" w:color="auto"/>
            </w:tcBorders>
            <w:shd w:val="clear" w:color="auto" w:fill="auto"/>
            <w:noWrap/>
            <w:hideMark/>
          </w:tcPr>
          <w:p w:rsidR="00A274D5" w:rsidRPr="00A274D5" w:rsidRDefault="00A274D5" w:rsidP="00A274D5">
            <w:pPr>
              <w:spacing w:after="0" w:line="240" w:lineRule="auto"/>
              <w:jc w:val="center"/>
              <w:rPr>
                <w:rFonts w:ascii="Times New Roman" w:eastAsia="Times New Roman" w:hAnsi="Times New Roman" w:cs="Times New Roman"/>
                <w:color w:val="000000"/>
                <w:sz w:val="21"/>
                <w:szCs w:val="21"/>
                <w:lang w:eastAsia="et-EE"/>
              </w:rPr>
            </w:pPr>
            <w:r w:rsidRPr="00A274D5">
              <w:rPr>
                <w:rFonts w:ascii="Times New Roman" w:eastAsia="Times New Roman" w:hAnsi="Times New Roman" w:cs="Times New Roman"/>
                <w:color w:val="000000"/>
                <w:sz w:val="21"/>
                <w:szCs w:val="21"/>
                <w:lang w:eastAsia="et-EE"/>
              </w:rPr>
              <w:t> </w:t>
            </w:r>
          </w:p>
        </w:tc>
        <w:tc>
          <w:tcPr>
            <w:tcW w:w="1280" w:type="dxa"/>
            <w:tcBorders>
              <w:top w:val="nil"/>
              <w:left w:val="nil"/>
              <w:bottom w:val="single" w:sz="4" w:space="0" w:color="auto"/>
              <w:right w:val="single" w:sz="4" w:space="0" w:color="auto"/>
            </w:tcBorders>
            <w:shd w:val="clear" w:color="auto" w:fill="auto"/>
            <w:noWrap/>
            <w:hideMark/>
          </w:tcPr>
          <w:p w:rsidR="00A274D5" w:rsidRPr="00A274D5" w:rsidRDefault="00A274D5" w:rsidP="00A274D5">
            <w:pPr>
              <w:spacing w:after="0" w:line="240" w:lineRule="auto"/>
              <w:jc w:val="center"/>
              <w:rPr>
                <w:rFonts w:ascii="Times New Roman" w:eastAsia="Times New Roman" w:hAnsi="Times New Roman" w:cs="Times New Roman"/>
                <w:color w:val="000000"/>
                <w:sz w:val="21"/>
                <w:szCs w:val="21"/>
                <w:lang w:eastAsia="et-EE"/>
              </w:rPr>
            </w:pPr>
            <w:r w:rsidRPr="00A274D5">
              <w:rPr>
                <w:rFonts w:ascii="Times New Roman" w:eastAsia="Times New Roman" w:hAnsi="Times New Roman" w:cs="Times New Roman"/>
                <w:color w:val="000000"/>
                <w:sz w:val="21"/>
                <w:szCs w:val="21"/>
                <w:lang w:eastAsia="et-EE"/>
              </w:rPr>
              <w:t>12 000</w:t>
            </w:r>
          </w:p>
        </w:tc>
      </w:tr>
      <w:tr w:rsidR="00A274D5" w:rsidRPr="00A274D5" w:rsidTr="00F9361B">
        <w:trPr>
          <w:trHeight w:val="390"/>
        </w:trPr>
        <w:tc>
          <w:tcPr>
            <w:tcW w:w="500" w:type="dxa"/>
            <w:tcBorders>
              <w:top w:val="nil"/>
              <w:left w:val="single" w:sz="4" w:space="0" w:color="auto"/>
              <w:bottom w:val="single" w:sz="4" w:space="0" w:color="auto"/>
              <w:right w:val="single" w:sz="4" w:space="0" w:color="auto"/>
            </w:tcBorders>
            <w:shd w:val="clear" w:color="auto" w:fill="auto"/>
            <w:hideMark/>
          </w:tcPr>
          <w:p w:rsidR="00A274D5" w:rsidRPr="00A274D5" w:rsidRDefault="00A274D5" w:rsidP="00A274D5">
            <w:pPr>
              <w:spacing w:after="0" w:line="240" w:lineRule="auto"/>
              <w:jc w:val="center"/>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20</w:t>
            </w:r>
          </w:p>
        </w:tc>
        <w:tc>
          <w:tcPr>
            <w:tcW w:w="2761"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Narva Linnavalitsuse Linnamajandusamet</w:t>
            </w:r>
          </w:p>
        </w:tc>
        <w:tc>
          <w:tcPr>
            <w:tcW w:w="3740"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 xml:space="preserve">SA Vaivara Kalmistud </w:t>
            </w:r>
          </w:p>
        </w:tc>
        <w:tc>
          <w:tcPr>
            <w:tcW w:w="1221"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jc w:val="center"/>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153 131</w:t>
            </w:r>
          </w:p>
        </w:tc>
        <w:tc>
          <w:tcPr>
            <w:tcW w:w="1130" w:type="dxa"/>
            <w:tcBorders>
              <w:top w:val="nil"/>
              <w:left w:val="nil"/>
              <w:bottom w:val="single" w:sz="4" w:space="0" w:color="auto"/>
              <w:right w:val="single" w:sz="4" w:space="0" w:color="auto"/>
            </w:tcBorders>
            <w:shd w:val="clear" w:color="auto" w:fill="auto"/>
            <w:noWrap/>
            <w:hideMark/>
          </w:tcPr>
          <w:p w:rsidR="00A274D5" w:rsidRPr="00A274D5" w:rsidRDefault="00A274D5" w:rsidP="00A274D5">
            <w:pPr>
              <w:spacing w:after="0" w:line="240" w:lineRule="auto"/>
              <w:jc w:val="center"/>
              <w:rPr>
                <w:rFonts w:ascii="Times New Roman" w:eastAsia="Times New Roman" w:hAnsi="Times New Roman" w:cs="Times New Roman"/>
                <w:color w:val="000000"/>
                <w:sz w:val="21"/>
                <w:szCs w:val="21"/>
                <w:lang w:eastAsia="et-EE"/>
              </w:rPr>
            </w:pPr>
            <w:r w:rsidRPr="00A274D5">
              <w:rPr>
                <w:rFonts w:ascii="Times New Roman" w:eastAsia="Times New Roman" w:hAnsi="Times New Roman" w:cs="Times New Roman"/>
                <w:color w:val="000000"/>
                <w:sz w:val="21"/>
                <w:szCs w:val="21"/>
                <w:lang w:eastAsia="et-EE"/>
              </w:rPr>
              <w:t> </w:t>
            </w:r>
          </w:p>
        </w:tc>
        <w:tc>
          <w:tcPr>
            <w:tcW w:w="1280" w:type="dxa"/>
            <w:tcBorders>
              <w:top w:val="nil"/>
              <w:left w:val="nil"/>
              <w:bottom w:val="single" w:sz="4" w:space="0" w:color="auto"/>
              <w:right w:val="single" w:sz="4" w:space="0" w:color="auto"/>
            </w:tcBorders>
            <w:shd w:val="clear" w:color="auto" w:fill="auto"/>
            <w:noWrap/>
            <w:hideMark/>
          </w:tcPr>
          <w:p w:rsidR="00A274D5" w:rsidRPr="00A274D5" w:rsidRDefault="00A274D5" w:rsidP="00A274D5">
            <w:pPr>
              <w:spacing w:after="0" w:line="240" w:lineRule="auto"/>
              <w:jc w:val="center"/>
              <w:rPr>
                <w:rFonts w:ascii="Times New Roman" w:eastAsia="Times New Roman" w:hAnsi="Times New Roman" w:cs="Times New Roman"/>
                <w:color w:val="000000"/>
                <w:sz w:val="21"/>
                <w:szCs w:val="21"/>
                <w:lang w:eastAsia="et-EE"/>
              </w:rPr>
            </w:pPr>
            <w:r w:rsidRPr="00A274D5">
              <w:rPr>
                <w:rFonts w:ascii="Times New Roman" w:eastAsia="Times New Roman" w:hAnsi="Times New Roman" w:cs="Times New Roman"/>
                <w:color w:val="000000"/>
                <w:sz w:val="21"/>
                <w:szCs w:val="21"/>
                <w:lang w:eastAsia="et-EE"/>
              </w:rPr>
              <w:t>153 131</w:t>
            </w:r>
          </w:p>
        </w:tc>
      </w:tr>
      <w:tr w:rsidR="00A274D5" w:rsidRPr="00A274D5" w:rsidTr="00F9361B">
        <w:trPr>
          <w:trHeight w:val="60"/>
        </w:trPr>
        <w:tc>
          <w:tcPr>
            <w:tcW w:w="500" w:type="dxa"/>
            <w:tcBorders>
              <w:top w:val="nil"/>
              <w:left w:val="single" w:sz="4" w:space="0" w:color="auto"/>
              <w:bottom w:val="single" w:sz="4" w:space="0" w:color="auto"/>
              <w:right w:val="single" w:sz="4" w:space="0" w:color="auto"/>
            </w:tcBorders>
            <w:shd w:val="clear" w:color="auto" w:fill="auto"/>
            <w:hideMark/>
          </w:tcPr>
          <w:p w:rsidR="00A274D5" w:rsidRPr="00A274D5" w:rsidRDefault="00A274D5" w:rsidP="00A274D5">
            <w:pPr>
              <w:spacing w:after="0" w:line="240" w:lineRule="auto"/>
              <w:jc w:val="center"/>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21</w:t>
            </w:r>
          </w:p>
        </w:tc>
        <w:tc>
          <w:tcPr>
            <w:tcW w:w="2761"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 xml:space="preserve">Narva Linnavalitsuse Linnamajandusamet </w:t>
            </w:r>
          </w:p>
        </w:tc>
        <w:tc>
          <w:tcPr>
            <w:tcW w:w="3740"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Toetus linnaeelarvest avaliku liiniveo korraldamiseks</w:t>
            </w:r>
          </w:p>
        </w:tc>
        <w:tc>
          <w:tcPr>
            <w:tcW w:w="1221" w:type="dxa"/>
            <w:tcBorders>
              <w:top w:val="nil"/>
              <w:left w:val="nil"/>
              <w:bottom w:val="single" w:sz="4" w:space="0" w:color="auto"/>
              <w:right w:val="single" w:sz="4" w:space="0" w:color="auto"/>
            </w:tcBorders>
            <w:shd w:val="clear" w:color="000000" w:fill="FFFFFF"/>
            <w:hideMark/>
          </w:tcPr>
          <w:p w:rsidR="00A274D5" w:rsidRPr="00A274D5" w:rsidRDefault="00A274D5" w:rsidP="00A274D5">
            <w:pPr>
              <w:spacing w:after="0" w:line="240" w:lineRule="auto"/>
              <w:jc w:val="center"/>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950 576</w:t>
            </w:r>
          </w:p>
        </w:tc>
        <w:tc>
          <w:tcPr>
            <w:tcW w:w="1130" w:type="dxa"/>
            <w:tcBorders>
              <w:top w:val="nil"/>
              <w:left w:val="nil"/>
              <w:bottom w:val="single" w:sz="4" w:space="0" w:color="auto"/>
              <w:right w:val="single" w:sz="4" w:space="0" w:color="auto"/>
            </w:tcBorders>
            <w:shd w:val="clear" w:color="auto" w:fill="auto"/>
            <w:noWrap/>
            <w:hideMark/>
          </w:tcPr>
          <w:p w:rsidR="00A274D5" w:rsidRPr="00A274D5" w:rsidRDefault="00A274D5" w:rsidP="00A274D5">
            <w:pPr>
              <w:spacing w:after="0" w:line="240" w:lineRule="auto"/>
              <w:jc w:val="center"/>
              <w:rPr>
                <w:rFonts w:ascii="Times New Roman" w:eastAsia="Times New Roman" w:hAnsi="Times New Roman" w:cs="Times New Roman"/>
                <w:color w:val="000000"/>
                <w:sz w:val="21"/>
                <w:szCs w:val="21"/>
                <w:lang w:eastAsia="et-EE"/>
              </w:rPr>
            </w:pPr>
            <w:r w:rsidRPr="00A274D5">
              <w:rPr>
                <w:rFonts w:ascii="Times New Roman" w:eastAsia="Times New Roman" w:hAnsi="Times New Roman" w:cs="Times New Roman"/>
                <w:color w:val="000000"/>
                <w:sz w:val="21"/>
                <w:szCs w:val="21"/>
                <w:lang w:eastAsia="et-EE"/>
              </w:rPr>
              <w:t> </w:t>
            </w:r>
          </w:p>
        </w:tc>
        <w:tc>
          <w:tcPr>
            <w:tcW w:w="1280" w:type="dxa"/>
            <w:tcBorders>
              <w:top w:val="nil"/>
              <w:left w:val="nil"/>
              <w:bottom w:val="single" w:sz="4" w:space="0" w:color="auto"/>
              <w:right w:val="single" w:sz="4" w:space="0" w:color="auto"/>
            </w:tcBorders>
            <w:shd w:val="clear" w:color="auto" w:fill="auto"/>
            <w:noWrap/>
            <w:hideMark/>
          </w:tcPr>
          <w:p w:rsidR="00A274D5" w:rsidRPr="00A274D5" w:rsidRDefault="00A274D5" w:rsidP="00A274D5">
            <w:pPr>
              <w:spacing w:after="0" w:line="240" w:lineRule="auto"/>
              <w:jc w:val="center"/>
              <w:rPr>
                <w:rFonts w:ascii="Times New Roman" w:eastAsia="Times New Roman" w:hAnsi="Times New Roman" w:cs="Times New Roman"/>
                <w:color w:val="000000"/>
                <w:sz w:val="21"/>
                <w:szCs w:val="21"/>
                <w:lang w:eastAsia="et-EE"/>
              </w:rPr>
            </w:pPr>
            <w:r w:rsidRPr="00A274D5">
              <w:rPr>
                <w:rFonts w:ascii="Times New Roman" w:eastAsia="Times New Roman" w:hAnsi="Times New Roman" w:cs="Times New Roman"/>
                <w:color w:val="000000"/>
                <w:sz w:val="21"/>
                <w:szCs w:val="21"/>
                <w:lang w:eastAsia="et-EE"/>
              </w:rPr>
              <w:t>950 576</w:t>
            </w:r>
          </w:p>
        </w:tc>
      </w:tr>
      <w:tr w:rsidR="00A274D5" w:rsidRPr="00A274D5" w:rsidTr="00F9361B">
        <w:trPr>
          <w:trHeight w:val="260"/>
        </w:trPr>
        <w:tc>
          <w:tcPr>
            <w:tcW w:w="500" w:type="dxa"/>
            <w:tcBorders>
              <w:top w:val="nil"/>
              <w:left w:val="single" w:sz="4" w:space="0" w:color="auto"/>
              <w:bottom w:val="single" w:sz="4" w:space="0" w:color="auto"/>
              <w:right w:val="single" w:sz="4" w:space="0" w:color="auto"/>
            </w:tcBorders>
            <w:shd w:val="clear" w:color="auto" w:fill="auto"/>
            <w:hideMark/>
          </w:tcPr>
          <w:p w:rsidR="00A274D5" w:rsidRPr="00A274D5" w:rsidRDefault="00A274D5" w:rsidP="00A274D5">
            <w:pPr>
              <w:spacing w:after="0" w:line="240" w:lineRule="auto"/>
              <w:jc w:val="center"/>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 </w:t>
            </w:r>
          </w:p>
        </w:tc>
        <w:tc>
          <w:tcPr>
            <w:tcW w:w="2761"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rPr>
                <w:rFonts w:ascii="Times New Roman" w:eastAsia="Times New Roman" w:hAnsi="Times New Roman" w:cs="Times New Roman"/>
                <w:sz w:val="21"/>
                <w:szCs w:val="21"/>
                <w:lang w:eastAsia="et-EE"/>
              </w:rPr>
            </w:pPr>
            <w:r w:rsidRPr="00A274D5">
              <w:rPr>
                <w:rFonts w:ascii="Times New Roman" w:eastAsia="Times New Roman" w:hAnsi="Times New Roman" w:cs="Times New Roman"/>
                <w:sz w:val="21"/>
                <w:szCs w:val="21"/>
                <w:lang w:eastAsia="et-EE"/>
              </w:rPr>
              <w:t> </w:t>
            </w:r>
          </w:p>
        </w:tc>
        <w:tc>
          <w:tcPr>
            <w:tcW w:w="3740"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jc w:val="right"/>
              <w:rPr>
                <w:rFonts w:ascii="Times New Roman" w:eastAsia="Times New Roman" w:hAnsi="Times New Roman" w:cs="Times New Roman"/>
                <w:b/>
                <w:bCs/>
                <w:sz w:val="21"/>
                <w:szCs w:val="21"/>
                <w:lang w:eastAsia="et-EE"/>
              </w:rPr>
            </w:pPr>
            <w:r w:rsidRPr="00A274D5">
              <w:rPr>
                <w:rFonts w:ascii="Times New Roman" w:eastAsia="Times New Roman" w:hAnsi="Times New Roman" w:cs="Times New Roman"/>
                <w:b/>
                <w:bCs/>
                <w:sz w:val="21"/>
                <w:szCs w:val="21"/>
                <w:lang w:eastAsia="et-EE"/>
              </w:rPr>
              <w:t>KOKKU</w:t>
            </w:r>
          </w:p>
        </w:tc>
        <w:tc>
          <w:tcPr>
            <w:tcW w:w="1221"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jc w:val="center"/>
              <w:rPr>
                <w:rFonts w:ascii="Times New Roman" w:eastAsia="Times New Roman" w:hAnsi="Times New Roman" w:cs="Times New Roman"/>
                <w:b/>
                <w:bCs/>
                <w:sz w:val="21"/>
                <w:szCs w:val="21"/>
                <w:lang w:eastAsia="et-EE"/>
              </w:rPr>
            </w:pPr>
            <w:r w:rsidRPr="00A274D5">
              <w:rPr>
                <w:rFonts w:ascii="Times New Roman" w:eastAsia="Times New Roman" w:hAnsi="Times New Roman" w:cs="Times New Roman"/>
                <w:b/>
                <w:bCs/>
                <w:sz w:val="21"/>
                <w:szCs w:val="21"/>
                <w:lang w:eastAsia="et-EE"/>
              </w:rPr>
              <w:t>3 185 611</w:t>
            </w:r>
          </w:p>
        </w:tc>
        <w:tc>
          <w:tcPr>
            <w:tcW w:w="1130"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jc w:val="center"/>
              <w:rPr>
                <w:rFonts w:ascii="Times New Roman" w:eastAsia="Times New Roman" w:hAnsi="Times New Roman" w:cs="Times New Roman"/>
                <w:b/>
                <w:bCs/>
                <w:sz w:val="21"/>
                <w:szCs w:val="21"/>
                <w:lang w:eastAsia="et-EE"/>
              </w:rPr>
            </w:pPr>
            <w:r w:rsidRPr="00A274D5">
              <w:rPr>
                <w:rFonts w:ascii="Times New Roman" w:eastAsia="Times New Roman" w:hAnsi="Times New Roman" w:cs="Times New Roman"/>
                <w:b/>
                <w:bCs/>
                <w:sz w:val="21"/>
                <w:szCs w:val="21"/>
                <w:lang w:eastAsia="et-EE"/>
              </w:rPr>
              <w:t>44 000</w:t>
            </w:r>
          </w:p>
        </w:tc>
        <w:tc>
          <w:tcPr>
            <w:tcW w:w="1280" w:type="dxa"/>
            <w:tcBorders>
              <w:top w:val="nil"/>
              <w:left w:val="nil"/>
              <w:bottom w:val="single" w:sz="4" w:space="0" w:color="auto"/>
              <w:right w:val="single" w:sz="4" w:space="0" w:color="auto"/>
            </w:tcBorders>
            <w:shd w:val="clear" w:color="auto" w:fill="auto"/>
            <w:hideMark/>
          </w:tcPr>
          <w:p w:rsidR="00A274D5" w:rsidRPr="00A274D5" w:rsidRDefault="00A274D5" w:rsidP="00A274D5">
            <w:pPr>
              <w:spacing w:after="0" w:line="240" w:lineRule="auto"/>
              <w:jc w:val="center"/>
              <w:rPr>
                <w:rFonts w:ascii="Times New Roman" w:eastAsia="Times New Roman" w:hAnsi="Times New Roman" w:cs="Times New Roman"/>
                <w:b/>
                <w:bCs/>
                <w:sz w:val="21"/>
                <w:szCs w:val="21"/>
                <w:lang w:eastAsia="et-EE"/>
              </w:rPr>
            </w:pPr>
            <w:r w:rsidRPr="00A274D5">
              <w:rPr>
                <w:rFonts w:ascii="Times New Roman" w:eastAsia="Times New Roman" w:hAnsi="Times New Roman" w:cs="Times New Roman"/>
                <w:b/>
                <w:bCs/>
                <w:sz w:val="21"/>
                <w:szCs w:val="21"/>
                <w:lang w:eastAsia="et-EE"/>
              </w:rPr>
              <w:t>3 229 611</w:t>
            </w:r>
          </w:p>
        </w:tc>
      </w:tr>
    </w:tbl>
    <w:p w:rsidR="00003199" w:rsidRPr="00F9361B" w:rsidRDefault="00003199" w:rsidP="00003199">
      <w:pPr>
        <w:spacing w:after="0" w:line="240" w:lineRule="auto"/>
        <w:rPr>
          <w:rFonts w:ascii="Times New Roman" w:eastAsia="Times New Roman" w:hAnsi="Times New Roman" w:cs="Times New Roman"/>
          <w:sz w:val="10"/>
          <w:szCs w:val="10"/>
          <w:lang w:val="fi-FI"/>
        </w:rPr>
      </w:pPr>
    </w:p>
    <w:p w:rsidR="00A274D5" w:rsidRPr="00A274D5" w:rsidRDefault="00A274D5" w:rsidP="00A274D5">
      <w:pPr>
        <w:spacing w:after="0" w:line="240" w:lineRule="auto"/>
        <w:rPr>
          <w:rFonts w:ascii="Times New Roman" w:eastAsia="Times New Roman" w:hAnsi="Times New Roman" w:cs="Times New Roman"/>
          <w:sz w:val="20"/>
          <w:szCs w:val="20"/>
          <w:lang w:eastAsia="et-EE"/>
        </w:rPr>
      </w:pPr>
      <w:r w:rsidRPr="00A274D5">
        <w:rPr>
          <w:rFonts w:ascii="Times New Roman" w:eastAsia="Times New Roman" w:hAnsi="Times New Roman" w:cs="Times New Roman"/>
          <w:sz w:val="20"/>
          <w:szCs w:val="20"/>
          <w:vertAlign w:val="superscript"/>
          <w:lang w:eastAsia="et-EE"/>
        </w:rPr>
        <w:t>1</w:t>
      </w:r>
      <w:r w:rsidRPr="00A274D5">
        <w:rPr>
          <w:rFonts w:ascii="Times New Roman" w:eastAsia="Times New Roman" w:hAnsi="Times New Roman" w:cs="Times New Roman"/>
          <w:sz w:val="20"/>
          <w:szCs w:val="20"/>
          <w:lang w:eastAsia="et-EE"/>
        </w:rPr>
        <w:t>200 eurot  eraldatud reservfondist vastavalt NLV 19.09.2018 korraldusele nr 816-k Narva Jalgpalli Liit MTÜ-le kulude katteks seotud jalgpalliturniiri korraldamisega Narva linnas.</w:t>
      </w:r>
    </w:p>
    <w:p w:rsidR="00A274D5" w:rsidRPr="00A274D5" w:rsidRDefault="00A274D5" w:rsidP="00A274D5">
      <w:pPr>
        <w:spacing w:after="0" w:line="240" w:lineRule="auto"/>
        <w:rPr>
          <w:rFonts w:ascii="Times New Roman" w:eastAsia="Times New Roman" w:hAnsi="Times New Roman" w:cs="Times New Roman"/>
          <w:sz w:val="20"/>
          <w:szCs w:val="20"/>
          <w:lang w:eastAsia="et-EE"/>
        </w:rPr>
      </w:pPr>
      <w:r w:rsidRPr="00A274D5">
        <w:rPr>
          <w:rFonts w:ascii="Times New Roman" w:eastAsia="Times New Roman" w:hAnsi="Times New Roman" w:cs="Times New Roman"/>
          <w:sz w:val="20"/>
          <w:szCs w:val="20"/>
          <w:vertAlign w:val="superscript"/>
          <w:lang w:eastAsia="et-EE"/>
        </w:rPr>
        <w:t>2</w:t>
      </w:r>
      <w:r w:rsidRPr="00A274D5">
        <w:rPr>
          <w:rFonts w:ascii="Times New Roman" w:eastAsia="Times New Roman" w:hAnsi="Times New Roman" w:cs="Times New Roman"/>
          <w:sz w:val="20"/>
          <w:szCs w:val="20"/>
          <w:lang w:eastAsia="et-EE"/>
        </w:rPr>
        <w:t xml:space="preserve">4000 eurot  eraldatud reservfondist vastavalt NLV 19.09.2018 korraldusele nr 816-k </w:t>
      </w:r>
      <w:proofErr w:type="spellStart"/>
      <w:r w:rsidRPr="00A274D5">
        <w:rPr>
          <w:rFonts w:ascii="Times New Roman" w:eastAsia="Times New Roman" w:hAnsi="Times New Roman" w:cs="Times New Roman"/>
          <w:sz w:val="20"/>
          <w:szCs w:val="20"/>
          <w:lang w:eastAsia="et-EE"/>
        </w:rPr>
        <w:t>Shiftworks</w:t>
      </w:r>
      <w:proofErr w:type="spellEnd"/>
      <w:r w:rsidRPr="00A274D5">
        <w:rPr>
          <w:rFonts w:ascii="Times New Roman" w:eastAsia="Times New Roman" w:hAnsi="Times New Roman" w:cs="Times New Roman"/>
          <w:sz w:val="20"/>
          <w:szCs w:val="20"/>
          <w:lang w:eastAsia="et-EE"/>
        </w:rPr>
        <w:t xml:space="preserve"> OÜ-le Narva linnas 21.-23. septembril 2018.a toimuva festivali „</w:t>
      </w:r>
      <w:proofErr w:type="spellStart"/>
      <w:r w:rsidRPr="00A274D5">
        <w:rPr>
          <w:rFonts w:ascii="Times New Roman" w:eastAsia="Times New Roman" w:hAnsi="Times New Roman" w:cs="Times New Roman"/>
          <w:sz w:val="20"/>
          <w:szCs w:val="20"/>
          <w:lang w:eastAsia="et-EE"/>
        </w:rPr>
        <w:t>Station</w:t>
      </w:r>
      <w:proofErr w:type="spellEnd"/>
      <w:r w:rsidRPr="00A274D5">
        <w:rPr>
          <w:rFonts w:ascii="Times New Roman" w:eastAsia="Times New Roman" w:hAnsi="Times New Roman" w:cs="Times New Roman"/>
          <w:sz w:val="20"/>
          <w:szCs w:val="20"/>
          <w:lang w:eastAsia="et-EE"/>
        </w:rPr>
        <w:t xml:space="preserve"> Narva“ korraldamise ja läbiviimisega seotud kulude osaliseks katmiseks</w:t>
      </w:r>
    </w:p>
    <w:p w:rsidR="00A274D5" w:rsidRPr="00A274D5" w:rsidRDefault="00A274D5" w:rsidP="00003199">
      <w:pPr>
        <w:spacing w:after="0" w:line="240" w:lineRule="auto"/>
        <w:rPr>
          <w:rFonts w:ascii="Times New Roman" w:eastAsia="Times New Roman" w:hAnsi="Times New Roman" w:cs="Times New Roman"/>
          <w:sz w:val="20"/>
          <w:szCs w:val="20"/>
        </w:rPr>
      </w:pPr>
      <w:r w:rsidRPr="00A274D5">
        <w:rPr>
          <w:rFonts w:ascii="Times New Roman" w:eastAsia="Times New Roman" w:hAnsi="Times New Roman" w:cs="Times New Roman"/>
          <w:sz w:val="20"/>
          <w:szCs w:val="20"/>
          <w:vertAlign w:val="superscript"/>
          <w:lang w:eastAsia="et-EE"/>
        </w:rPr>
        <w:t>3</w:t>
      </w:r>
      <w:r w:rsidRPr="00A274D5">
        <w:rPr>
          <w:rFonts w:ascii="Times New Roman" w:eastAsia="Times New Roman" w:hAnsi="Times New Roman" w:cs="Times New Roman"/>
          <w:sz w:val="20"/>
          <w:szCs w:val="20"/>
          <w:lang w:eastAsia="et-EE"/>
        </w:rPr>
        <w:t>830 eurot eraldatud reservfondist vastavalt NLV 22.08.2018 korraldusele nr 702-k SA-le Narva Linna Arendus ürituse „EV100 Narva Koolijooks 2018“ korraldamisega seotud kulude katmiseks</w:t>
      </w:r>
    </w:p>
    <w:sectPr w:rsidR="00A274D5" w:rsidRPr="00A274D5" w:rsidSect="00F9361B">
      <w:pgSz w:w="11906" w:h="16838"/>
      <w:pgMar w:top="1134" w:right="707" w:bottom="426"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6BAA" w:rsidRDefault="00A76BAA">
      <w:pPr>
        <w:spacing w:after="0" w:line="240" w:lineRule="auto"/>
      </w:pPr>
      <w:r>
        <w:separator/>
      </w:r>
    </w:p>
  </w:endnote>
  <w:endnote w:type="continuationSeparator" w:id="0">
    <w:p w:rsidR="00A76BAA" w:rsidRDefault="00A76B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Arial">
    <w:panose1 w:val="020B0604020202020204"/>
    <w:charset w:val="BA"/>
    <w:family w:val="swiss"/>
    <w:pitch w:val="variable"/>
    <w:sig w:usb0="E0002A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CE">
    <w:altName w:val="Times New Roman"/>
    <w:charset w:val="BA"/>
    <w:family w:val="roman"/>
    <w:pitch w:val="variable"/>
    <w:sig w:usb0="E0002AFF" w:usb1="C0007841" w:usb2="00000009" w:usb3="00000000" w:csb0="000001FF" w:csb1="00000000"/>
  </w:font>
  <w:font w:name="Roboto">
    <w:altName w:val="Times New Roman"/>
    <w:charset w:val="00"/>
    <w:family w:val="auto"/>
    <w:pitch w:val="default"/>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DCA" w:rsidRDefault="00955DCA" w:rsidP="00E7609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55DCA" w:rsidRDefault="00955DCA" w:rsidP="00E7609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6461963"/>
      <w:docPartObj>
        <w:docPartGallery w:val="Page Numbers (Bottom of Page)"/>
        <w:docPartUnique/>
      </w:docPartObj>
    </w:sdtPr>
    <w:sdtEndPr/>
    <w:sdtContent>
      <w:p w:rsidR="00955DCA" w:rsidRDefault="00955DCA">
        <w:pPr>
          <w:pStyle w:val="Footer"/>
          <w:jc w:val="right"/>
        </w:pPr>
        <w:r>
          <w:fldChar w:fldCharType="begin"/>
        </w:r>
        <w:r>
          <w:instrText>PAGE   \* MERGEFORMAT</w:instrText>
        </w:r>
        <w:r>
          <w:fldChar w:fldCharType="separate"/>
        </w:r>
        <w:r w:rsidR="001268BF">
          <w:rPr>
            <w:noProof/>
          </w:rPr>
          <w:t>23</w:t>
        </w:r>
        <w:r>
          <w:fldChar w:fldCharType="end"/>
        </w:r>
      </w:p>
    </w:sdtContent>
  </w:sdt>
  <w:p w:rsidR="00955DCA" w:rsidRDefault="00955DCA" w:rsidP="00E7609E">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DCA" w:rsidRDefault="00955DCA" w:rsidP="00E7609E">
    <w:pPr>
      <w:pStyle w:val="Footer"/>
      <w:jc w:val="right"/>
    </w:pPr>
  </w:p>
  <w:p w:rsidR="00955DCA" w:rsidRDefault="00955D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6BAA" w:rsidRDefault="00A76BAA">
      <w:pPr>
        <w:spacing w:after="0" w:line="240" w:lineRule="auto"/>
      </w:pPr>
      <w:r>
        <w:separator/>
      </w:r>
    </w:p>
  </w:footnote>
  <w:footnote w:type="continuationSeparator" w:id="0">
    <w:p w:rsidR="00A76BAA" w:rsidRDefault="00A76BA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D413C"/>
    <w:multiLevelType w:val="hybridMultilevel"/>
    <w:tmpl w:val="ECB8DCD4"/>
    <w:lvl w:ilvl="0" w:tplc="04250001">
      <w:start w:val="1"/>
      <w:numFmt w:val="bullet"/>
      <w:lvlText w:val=""/>
      <w:lvlJc w:val="left"/>
      <w:pPr>
        <w:ind w:left="360" w:hanging="360"/>
      </w:pPr>
      <w:rPr>
        <w:rFonts w:ascii="Symbol" w:hAnsi="Symbol" w:hint="default"/>
      </w:rPr>
    </w:lvl>
    <w:lvl w:ilvl="1" w:tplc="04250001">
      <w:start w:val="1"/>
      <w:numFmt w:val="bullet"/>
      <w:lvlText w:val=""/>
      <w:lvlJc w:val="left"/>
      <w:pPr>
        <w:ind w:left="1080" w:hanging="360"/>
      </w:pPr>
      <w:rPr>
        <w:rFonts w:ascii="Symbol" w:hAnsi="Symbol" w:hint="default"/>
      </w:rPr>
    </w:lvl>
    <w:lvl w:ilvl="2" w:tplc="04250005">
      <w:start w:val="1"/>
      <w:numFmt w:val="bullet"/>
      <w:lvlText w:val=""/>
      <w:lvlJc w:val="left"/>
      <w:pPr>
        <w:ind w:left="1800" w:hanging="360"/>
      </w:pPr>
      <w:rPr>
        <w:rFonts w:ascii="Wingdings" w:hAnsi="Wingdings" w:hint="default"/>
      </w:rPr>
    </w:lvl>
    <w:lvl w:ilvl="3" w:tplc="04250001">
      <w:start w:val="1"/>
      <w:numFmt w:val="bullet"/>
      <w:lvlText w:val=""/>
      <w:lvlJc w:val="left"/>
      <w:pPr>
        <w:ind w:left="2520" w:hanging="360"/>
      </w:pPr>
      <w:rPr>
        <w:rFonts w:ascii="Symbol" w:hAnsi="Symbol" w:hint="default"/>
      </w:rPr>
    </w:lvl>
    <w:lvl w:ilvl="4" w:tplc="04250003">
      <w:start w:val="1"/>
      <w:numFmt w:val="bullet"/>
      <w:lvlText w:val="o"/>
      <w:lvlJc w:val="left"/>
      <w:pPr>
        <w:ind w:left="3240" w:hanging="360"/>
      </w:pPr>
      <w:rPr>
        <w:rFonts w:ascii="Courier New" w:hAnsi="Courier New" w:cs="Courier New" w:hint="default"/>
      </w:rPr>
    </w:lvl>
    <w:lvl w:ilvl="5" w:tplc="04250005">
      <w:start w:val="1"/>
      <w:numFmt w:val="bullet"/>
      <w:lvlText w:val=""/>
      <w:lvlJc w:val="left"/>
      <w:pPr>
        <w:ind w:left="3960" w:hanging="360"/>
      </w:pPr>
      <w:rPr>
        <w:rFonts w:ascii="Wingdings" w:hAnsi="Wingdings" w:hint="default"/>
      </w:rPr>
    </w:lvl>
    <w:lvl w:ilvl="6" w:tplc="04250001">
      <w:start w:val="1"/>
      <w:numFmt w:val="bullet"/>
      <w:lvlText w:val=""/>
      <w:lvlJc w:val="left"/>
      <w:pPr>
        <w:ind w:left="4680" w:hanging="360"/>
      </w:pPr>
      <w:rPr>
        <w:rFonts w:ascii="Symbol" w:hAnsi="Symbol" w:hint="default"/>
      </w:rPr>
    </w:lvl>
    <w:lvl w:ilvl="7" w:tplc="04250003">
      <w:start w:val="1"/>
      <w:numFmt w:val="bullet"/>
      <w:lvlText w:val="o"/>
      <w:lvlJc w:val="left"/>
      <w:pPr>
        <w:ind w:left="5400" w:hanging="360"/>
      </w:pPr>
      <w:rPr>
        <w:rFonts w:ascii="Courier New" w:hAnsi="Courier New" w:cs="Courier New" w:hint="default"/>
      </w:rPr>
    </w:lvl>
    <w:lvl w:ilvl="8" w:tplc="04250005">
      <w:start w:val="1"/>
      <w:numFmt w:val="bullet"/>
      <w:lvlText w:val=""/>
      <w:lvlJc w:val="left"/>
      <w:pPr>
        <w:ind w:left="6120" w:hanging="360"/>
      </w:pPr>
      <w:rPr>
        <w:rFonts w:ascii="Wingdings" w:hAnsi="Wingdings" w:hint="default"/>
      </w:rPr>
    </w:lvl>
  </w:abstractNum>
  <w:abstractNum w:abstractNumId="1">
    <w:nsid w:val="00C41EDD"/>
    <w:multiLevelType w:val="hybridMultilevel"/>
    <w:tmpl w:val="20445324"/>
    <w:lvl w:ilvl="0" w:tplc="04250001">
      <w:start w:val="1"/>
      <w:numFmt w:val="bullet"/>
      <w:lvlText w:val=""/>
      <w:lvlJc w:val="left"/>
      <w:pPr>
        <w:ind w:left="1428" w:hanging="360"/>
      </w:pPr>
      <w:rPr>
        <w:rFonts w:ascii="Symbol" w:hAnsi="Symbol" w:hint="default"/>
      </w:rPr>
    </w:lvl>
    <w:lvl w:ilvl="1" w:tplc="04250003">
      <w:start w:val="1"/>
      <w:numFmt w:val="bullet"/>
      <w:lvlText w:val="o"/>
      <w:lvlJc w:val="left"/>
      <w:pPr>
        <w:ind w:left="2148" w:hanging="360"/>
      </w:pPr>
      <w:rPr>
        <w:rFonts w:ascii="Courier New" w:hAnsi="Courier New" w:cs="Courier New" w:hint="default"/>
      </w:rPr>
    </w:lvl>
    <w:lvl w:ilvl="2" w:tplc="04250005">
      <w:start w:val="1"/>
      <w:numFmt w:val="bullet"/>
      <w:lvlText w:val=""/>
      <w:lvlJc w:val="left"/>
      <w:pPr>
        <w:ind w:left="2868" w:hanging="360"/>
      </w:pPr>
      <w:rPr>
        <w:rFonts w:ascii="Wingdings" w:hAnsi="Wingdings" w:hint="default"/>
      </w:rPr>
    </w:lvl>
    <w:lvl w:ilvl="3" w:tplc="04250001">
      <w:start w:val="1"/>
      <w:numFmt w:val="bullet"/>
      <w:lvlText w:val=""/>
      <w:lvlJc w:val="left"/>
      <w:pPr>
        <w:ind w:left="3588" w:hanging="360"/>
      </w:pPr>
      <w:rPr>
        <w:rFonts w:ascii="Symbol" w:hAnsi="Symbol" w:hint="default"/>
      </w:rPr>
    </w:lvl>
    <w:lvl w:ilvl="4" w:tplc="04250003">
      <w:start w:val="1"/>
      <w:numFmt w:val="bullet"/>
      <w:lvlText w:val="o"/>
      <w:lvlJc w:val="left"/>
      <w:pPr>
        <w:ind w:left="4308" w:hanging="360"/>
      </w:pPr>
      <w:rPr>
        <w:rFonts w:ascii="Courier New" w:hAnsi="Courier New" w:cs="Courier New" w:hint="default"/>
      </w:rPr>
    </w:lvl>
    <w:lvl w:ilvl="5" w:tplc="04250005">
      <w:start w:val="1"/>
      <w:numFmt w:val="bullet"/>
      <w:lvlText w:val=""/>
      <w:lvlJc w:val="left"/>
      <w:pPr>
        <w:ind w:left="5028" w:hanging="360"/>
      </w:pPr>
      <w:rPr>
        <w:rFonts w:ascii="Wingdings" w:hAnsi="Wingdings" w:hint="default"/>
      </w:rPr>
    </w:lvl>
    <w:lvl w:ilvl="6" w:tplc="04250001">
      <w:start w:val="1"/>
      <w:numFmt w:val="bullet"/>
      <w:lvlText w:val=""/>
      <w:lvlJc w:val="left"/>
      <w:pPr>
        <w:ind w:left="5748" w:hanging="360"/>
      </w:pPr>
      <w:rPr>
        <w:rFonts w:ascii="Symbol" w:hAnsi="Symbol" w:hint="default"/>
      </w:rPr>
    </w:lvl>
    <w:lvl w:ilvl="7" w:tplc="04250003">
      <w:start w:val="1"/>
      <w:numFmt w:val="bullet"/>
      <w:lvlText w:val="o"/>
      <w:lvlJc w:val="left"/>
      <w:pPr>
        <w:ind w:left="6468" w:hanging="360"/>
      </w:pPr>
      <w:rPr>
        <w:rFonts w:ascii="Courier New" w:hAnsi="Courier New" w:cs="Courier New" w:hint="default"/>
      </w:rPr>
    </w:lvl>
    <w:lvl w:ilvl="8" w:tplc="04250005">
      <w:start w:val="1"/>
      <w:numFmt w:val="bullet"/>
      <w:lvlText w:val=""/>
      <w:lvlJc w:val="left"/>
      <w:pPr>
        <w:ind w:left="7188" w:hanging="360"/>
      </w:pPr>
      <w:rPr>
        <w:rFonts w:ascii="Wingdings" w:hAnsi="Wingdings" w:hint="default"/>
      </w:rPr>
    </w:lvl>
  </w:abstractNum>
  <w:abstractNum w:abstractNumId="2">
    <w:nsid w:val="07365D79"/>
    <w:multiLevelType w:val="hybridMultilevel"/>
    <w:tmpl w:val="275C638C"/>
    <w:lvl w:ilvl="0" w:tplc="04250003">
      <w:start w:val="1"/>
      <w:numFmt w:val="bullet"/>
      <w:lvlText w:val="o"/>
      <w:lvlJc w:val="left"/>
      <w:pPr>
        <w:tabs>
          <w:tab w:val="num" w:pos="720"/>
        </w:tabs>
        <w:ind w:left="720" w:hanging="360"/>
      </w:pPr>
      <w:rPr>
        <w:rFonts w:ascii="Courier New" w:hAnsi="Courier New" w:cs="Courier New" w:hint="default"/>
      </w:rPr>
    </w:lvl>
    <w:lvl w:ilvl="1" w:tplc="04250003">
      <w:start w:val="1"/>
      <w:numFmt w:val="bullet"/>
      <w:lvlText w:val="o"/>
      <w:lvlJc w:val="left"/>
      <w:pPr>
        <w:tabs>
          <w:tab w:val="num" w:pos="1440"/>
        </w:tabs>
        <w:ind w:left="1440" w:hanging="360"/>
      </w:pPr>
      <w:rPr>
        <w:rFonts w:ascii="Courier New" w:hAnsi="Courier New" w:cs="Courier New" w:hint="default"/>
      </w:rPr>
    </w:lvl>
    <w:lvl w:ilvl="2" w:tplc="04250005">
      <w:start w:val="1"/>
      <w:numFmt w:val="bullet"/>
      <w:lvlText w:val=""/>
      <w:lvlJc w:val="left"/>
      <w:pPr>
        <w:tabs>
          <w:tab w:val="num" w:pos="2160"/>
        </w:tabs>
        <w:ind w:left="2160" w:hanging="360"/>
      </w:pPr>
      <w:rPr>
        <w:rFonts w:ascii="Wingdings" w:hAnsi="Wingdings" w:hint="default"/>
      </w:rPr>
    </w:lvl>
    <w:lvl w:ilvl="3" w:tplc="04250001">
      <w:start w:val="1"/>
      <w:numFmt w:val="bullet"/>
      <w:lvlText w:val=""/>
      <w:lvlJc w:val="left"/>
      <w:pPr>
        <w:tabs>
          <w:tab w:val="num" w:pos="2880"/>
        </w:tabs>
        <w:ind w:left="2880" w:hanging="360"/>
      </w:pPr>
      <w:rPr>
        <w:rFonts w:ascii="Symbol" w:hAnsi="Symbol" w:hint="default"/>
      </w:rPr>
    </w:lvl>
    <w:lvl w:ilvl="4" w:tplc="04250003">
      <w:start w:val="1"/>
      <w:numFmt w:val="bullet"/>
      <w:lvlText w:val="o"/>
      <w:lvlJc w:val="left"/>
      <w:pPr>
        <w:tabs>
          <w:tab w:val="num" w:pos="3600"/>
        </w:tabs>
        <w:ind w:left="3600" w:hanging="360"/>
      </w:pPr>
      <w:rPr>
        <w:rFonts w:ascii="Courier New" w:hAnsi="Courier New" w:cs="Courier New" w:hint="default"/>
      </w:rPr>
    </w:lvl>
    <w:lvl w:ilvl="5" w:tplc="04250005">
      <w:start w:val="1"/>
      <w:numFmt w:val="bullet"/>
      <w:lvlText w:val=""/>
      <w:lvlJc w:val="left"/>
      <w:pPr>
        <w:tabs>
          <w:tab w:val="num" w:pos="4320"/>
        </w:tabs>
        <w:ind w:left="4320" w:hanging="360"/>
      </w:pPr>
      <w:rPr>
        <w:rFonts w:ascii="Wingdings" w:hAnsi="Wingdings" w:hint="default"/>
      </w:rPr>
    </w:lvl>
    <w:lvl w:ilvl="6" w:tplc="04250001">
      <w:start w:val="1"/>
      <w:numFmt w:val="bullet"/>
      <w:lvlText w:val=""/>
      <w:lvlJc w:val="left"/>
      <w:pPr>
        <w:tabs>
          <w:tab w:val="num" w:pos="5040"/>
        </w:tabs>
        <w:ind w:left="5040" w:hanging="360"/>
      </w:pPr>
      <w:rPr>
        <w:rFonts w:ascii="Symbol" w:hAnsi="Symbol" w:hint="default"/>
      </w:rPr>
    </w:lvl>
    <w:lvl w:ilvl="7" w:tplc="04250003">
      <w:start w:val="1"/>
      <w:numFmt w:val="bullet"/>
      <w:lvlText w:val="o"/>
      <w:lvlJc w:val="left"/>
      <w:pPr>
        <w:tabs>
          <w:tab w:val="num" w:pos="5760"/>
        </w:tabs>
        <w:ind w:left="5760" w:hanging="360"/>
      </w:pPr>
      <w:rPr>
        <w:rFonts w:ascii="Courier New" w:hAnsi="Courier New" w:cs="Courier New" w:hint="default"/>
      </w:rPr>
    </w:lvl>
    <w:lvl w:ilvl="8" w:tplc="04250005">
      <w:start w:val="1"/>
      <w:numFmt w:val="bullet"/>
      <w:lvlText w:val=""/>
      <w:lvlJc w:val="left"/>
      <w:pPr>
        <w:tabs>
          <w:tab w:val="num" w:pos="6480"/>
        </w:tabs>
        <w:ind w:left="6480" w:hanging="360"/>
      </w:pPr>
      <w:rPr>
        <w:rFonts w:ascii="Wingdings" w:hAnsi="Wingdings" w:hint="default"/>
      </w:rPr>
    </w:lvl>
  </w:abstractNum>
  <w:abstractNum w:abstractNumId="3">
    <w:nsid w:val="149539FD"/>
    <w:multiLevelType w:val="hybridMultilevel"/>
    <w:tmpl w:val="E12836CE"/>
    <w:lvl w:ilvl="0" w:tplc="04250001">
      <w:start w:val="1"/>
      <w:numFmt w:val="bullet"/>
      <w:lvlText w:val=""/>
      <w:lvlJc w:val="left"/>
      <w:pPr>
        <w:ind w:left="1069" w:hanging="360"/>
      </w:pPr>
      <w:rPr>
        <w:rFonts w:ascii="Symbol" w:hAnsi="Symbol" w:hint="default"/>
      </w:rPr>
    </w:lvl>
    <w:lvl w:ilvl="1" w:tplc="04250003" w:tentative="1">
      <w:start w:val="1"/>
      <w:numFmt w:val="bullet"/>
      <w:lvlText w:val="o"/>
      <w:lvlJc w:val="left"/>
      <w:pPr>
        <w:ind w:left="1789" w:hanging="360"/>
      </w:pPr>
      <w:rPr>
        <w:rFonts w:ascii="Courier New" w:hAnsi="Courier New" w:cs="Courier New" w:hint="default"/>
      </w:rPr>
    </w:lvl>
    <w:lvl w:ilvl="2" w:tplc="04250005" w:tentative="1">
      <w:start w:val="1"/>
      <w:numFmt w:val="bullet"/>
      <w:lvlText w:val=""/>
      <w:lvlJc w:val="left"/>
      <w:pPr>
        <w:ind w:left="2509" w:hanging="360"/>
      </w:pPr>
      <w:rPr>
        <w:rFonts w:ascii="Wingdings" w:hAnsi="Wingdings" w:hint="default"/>
      </w:rPr>
    </w:lvl>
    <w:lvl w:ilvl="3" w:tplc="04250001" w:tentative="1">
      <w:start w:val="1"/>
      <w:numFmt w:val="bullet"/>
      <w:lvlText w:val=""/>
      <w:lvlJc w:val="left"/>
      <w:pPr>
        <w:ind w:left="3229" w:hanging="360"/>
      </w:pPr>
      <w:rPr>
        <w:rFonts w:ascii="Symbol" w:hAnsi="Symbol" w:hint="default"/>
      </w:rPr>
    </w:lvl>
    <w:lvl w:ilvl="4" w:tplc="04250003" w:tentative="1">
      <w:start w:val="1"/>
      <w:numFmt w:val="bullet"/>
      <w:lvlText w:val="o"/>
      <w:lvlJc w:val="left"/>
      <w:pPr>
        <w:ind w:left="3949" w:hanging="360"/>
      </w:pPr>
      <w:rPr>
        <w:rFonts w:ascii="Courier New" w:hAnsi="Courier New" w:cs="Courier New" w:hint="default"/>
      </w:rPr>
    </w:lvl>
    <w:lvl w:ilvl="5" w:tplc="04250005" w:tentative="1">
      <w:start w:val="1"/>
      <w:numFmt w:val="bullet"/>
      <w:lvlText w:val=""/>
      <w:lvlJc w:val="left"/>
      <w:pPr>
        <w:ind w:left="4669" w:hanging="360"/>
      </w:pPr>
      <w:rPr>
        <w:rFonts w:ascii="Wingdings" w:hAnsi="Wingdings" w:hint="default"/>
      </w:rPr>
    </w:lvl>
    <w:lvl w:ilvl="6" w:tplc="04250001" w:tentative="1">
      <w:start w:val="1"/>
      <w:numFmt w:val="bullet"/>
      <w:lvlText w:val=""/>
      <w:lvlJc w:val="left"/>
      <w:pPr>
        <w:ind w:left="5389" w:hanging="360"/>
      </w:pPr>
      <w:rPr>
        <w:rFonts w:ascii="Symbol" w:hAnsi="Symbol" w:hint="default"/>
      </w:rPr>
    </w:lvl>
    <w:lvl w:ilvl="7" w:tplc="04250003" w:tentative="1">
      <w:start w:val="1"/>
      <w:numFmt w:val="bullet"/>
      <w:lvlText w:val="o"/>
      <w:lvlJc w:val="left"/>
      <w:pPr>
        <w:ind w:left="6109" w:hanging="360"/>
      </w:pPr>
      <w:rPr>
        <w:rFonts w:ascii="Courier New" w:hAnsi="Courier New" w:cs="Courier New" w:hint="default"/>
      </w:rPr>
    </w:lvl>
    <w:lvl w:ilvl="8" w:tplc="04250005" w:tentative="1">
      <w:start w:val="1"/>
      <w:numFmt w:val="bullet"/>
      <w:lvlText w:val=""/>
      <w:lvlJc w:val="left"/>
      <w:pPr>
        <w:ind w:left="6829" w:hanging="360"/>
      </w:pPr>
      <w:rPr>
        <w:rFonts w:ascii="Wingdings" w:hAnsi="Wingdings" w:hint="default"/>
      </w:rPr>
    </w:lvl>
  </w:abstractNum>
  <w:abstractNum w:abstractNumId="4">
    <w:nsid w:val="15C6733D"/>
    <w:multiLevelType w:val="hybridMultilevel"/>
    <w:tmpl w:val="61940AA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9742E76"/>
    <w:multiLevelType w:val="hybridMultilevel"/>
    <w:tmpl w:val="46A240A6"/>
    <w:lvl w:ilvl="0" w:tplc="04250003">
      <w:start w:val="1"/>
      <w:numFmt w:val="bullet"/>
      <w:lvlText w:val="o"/>
      <w:lvlJc w:val="left"/>
      <w:pPr>
        <w:ind w:left="1068" w:hanging="360"/>
      </w:pPr>
      <w:rPr>
        <w:rFonts w:ascii="Courier New" w:hAnsi="Courier New" w:cs="Courier New" w:hint="default"/>
      </w:rPr>
    </w:lvl>
    <w:lvl w:ilvl="1" w:tplc="04250003">
      <w:start w:val="1"/>
      <w:numFmt w:val="bullet"/>
      <w:lvlText w:val="o"/>
      <w:lvlJc w:val="left"/>
      <w:pPr>
        <w:ind w:left="1788" w:hanging="360"/>
      </w:pPr>
      <w:rPr>
        <w:rFonts w:ascii="Courier New" w:hAnsi="Courier New" w:cs="Courier New" w:hint="default"/>
      </w:rPr>
    </w:lvl>
    <w:lvl w:ilvl="2" w:tplc="04250005">
      <w:start w:val="1"/>
      <w:numFmt w:val="bullet"/>
      <w:lvlText w:val=""/>
      <w:lvlJc w:val="left"/>
      <w:pPr>
        <w:ind w:left="2508" w:hanging="360"/>
      </w:pPr>
      <w:rPr>
        <w:rFonts w:ascii="Wingdings" w:hAnsi="Wingdings" w:hint="default"/>
      </w:rPr>
    </w:lvl>
    <w:lvl w:ilvl="3" w:tplc="04250001">
      <w:start w:val="1"/>
      <w:numFmt w:val="bullet"/>
      <w:lvlText w:val=""/>
      <w:lvlJc w:val="left"/>
      <w:pPr>
        <w:ind w:left="3228" w:hanging="360"/>
      </w:pPr>
      <w:rPr>
        <w:rFonts w:ascii="Symbol" w:hAnsi="Symbol" w:hint="default"/>
      </w:rPr>
    </w:lvl>
    <w:lvl w:ilvl="4" w:tplc="04250003">
      <w:start w:val="1"/>
      <w:numFmt w:val="bullet"/>
      <w:lvlText w:val="o"/>
      <w:lvlJc w:val="left"/>
      <w:pPr>
        <w:ind w:left="3948" w:hanging="360"/>
      </w:pPr>
      <w:rPr>
        <w:rFonts w:ascii="Courier New" w:hAnsi="Courier New" w:cs="Courier New" w:hint="default"/>
      </w:rPr>
    </w:lvl>
    <w:lvl w:ilvl="5" w:tplc="04250005">
      <w:start w:val="1"/>
      <w:numFmt w:val="bullet"/>
      <w:lvlText w:val=""/>
      <w:lvlJc w:val="left"/>
      <w:pPr>
        <w:ind w:left="4668" w:hanging="360"/>
      </w:pPr>
      <w:rPr>
        <w:rFonts w:ascii="Wingdings" w:hAnsi="Wingdings" w:hint="default"/>
      </w:rPr>
    </w:lvl>
    <w:lvl w:ilvl="6" w:tplc="04250001">
      <w:start w:val="1"/>
      <w:numFmt w:val="bullet"/>
      <w:lvlText w:val=""/>
      <w:lvlJc w:val="left"/>
      <w:pPr>
        <w:ind w:left="5388" w:hanging="360"/>
      </w:pPr>
      <w:rPr>
        <w:rFonts w:ascii="Symbol" w:hAnsi="Symbol" w:hint="default"/>
      </w:rPr>
    </w:lvl>
    <w:lvl w:ilvl="7" w:tplc="04250003">
      <w:start w:val="1"/>
      <w:numFmt w:val="bullet"/>
      <w:lvlText w:val="o"/>
      <w:lvlJc w:val="left"/>
      <w:pPr>
        <w:ind w:left="6108" w:hanging="360"/>
      </w:pPr>
      <w:rPr>
        <w:rFonts w:ascii="Courier New" w:hAnsi="Courier New" w:cs="Courier New" w:hint="default"/>
      </w:rPr>
    </w:lvl>
    <w:lvl w:ilvl="8" w:tplc="04250005">
      <w:start w:val="1"/>
      <w:numFmt w:val="bullet"/>
      <w:lvlText w:val=""/>
      <w:lvlJc w:val="left"/>
      <w:pPr>
        <w:ind w:left="6828" w:hanging="360"/>
      </w:pPr>
      <w:rPr>
        <w:rFonts w:ascii="Wingdings" w:hAnsi="Wingdings" w:hint="default"/>
      </w:rPr>
    </w:lvl>
  </w:abstractNum>
  <w:abstractNum w:abstractNumId="6">
    <w:nsid w:val="1B996442"/>
    <w:multiLevelType w:val="multilevel"/>
    <w:tmpl w:val="336071D2"/>
    <w:lvl w:ilvl="0">
      <w:start w:val="1"/>
      <w:numFmt w:val="decimal"/>
      <w:lvlText w:val="%1)"/>
      <w:lvlJc w:val="left"/>
      <w:pPr>
        <w:tabs>
          <w:tab w:val="num" w:pos="720"/>
        </w:tabs>
        <w:ind w:left="720" w:hanging="360"/>
      </w:pPr>
      <w:rPr>
        <w:rFonts w:ascii="Arial" w:hAnsi="Arial" w:cs="Times New Roman" w:hint="default"/>
        <w:sz w:val="22"/>
        <w:szCs w:val="22"/>
      </w:rPr>
    </w:lvl>
    <w:lvl w:ilvl="1">
      <w:start w:val="1"/>
      <w:numFmt w:val="bullet"/>
      <w:lvlText w:val="o"/>
      <w:lvlJc w:val="left"/>
      <w:pPr>
        <w:tabs>
          <w:tab w:val="num" w:pos="1440"/>
        </w:tabs>
        <w:ind w:left="1440" w:hanging="360"/>
      </w:pPr>
      <w:rPr>
        <w:rFonts w:ascii="Courier New" w:hAnsi="Courier New" w:cs="Courier New" w:hint="default"/>
        <w:sz w:val="22"/>
        <w:szCs w:val="22"/>
      </w:rPr>
    </w:lvl>
    <w:lvl w:ilvl="2">
      <w:start w:val="1"/>
      <w:numFmt w:val="decimal"/>
      <w:lvlText w:val="%3)"/>
      <w:lvlJc w:val="left"/>
      <w:pPr>
        <w:tabs>
          <w:tab w:val="num" w:pos="2160"/>
        </w:tabs>
        <w:ind w:left="2160" w:hanging="180"/>
      </w:pPr>
      <w:rPr>
        <w:rFonts w:ascii="Arial" w:hAnsi="Arial" w:cs="Times New Roman" w:hint="default"/>
        <w:i w:val="0"/>
        <w:sz w:val="22"/>
        <w:szCs w:val="22"/>
      </w:rPr>
    </w:lvl>
    <w:lvl w:ilvl="3">
      <w:start w:val="1"/>
      <w:numFmt w:val="decimal"/>
      <w:lvlText w:val="1.4.%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21740931"/>
    <w:multiLevelType w:val="hybridMultilevel"/>
    <w:tmpl w:val="AC3E73D4"/>
    <w:lvl w:ilvl="0" w:tplc="04250003">
      <w:start w:val="1"/>
      <w:numFmt w:val="bullet"/>
      <w:lvlText w:val="o"/>
      <w:lvlJc w:val="left"/>
      <w:pPr>
        <w:ind w:left="720" w:hanging="360"/>
      </w:pPr>
      <w:rPr>
        <w:rFonts w:ascii="Courier New" w:hAnsi="Courier New" w:cs="Courier New"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8">
    <w:nsid w:val="21FB4880"/>
    <w:multiLevelType w:val="hybridMultilevel"/>
    <w:tmpl w:val="890622EE"/>
    <w:lvl w:ilvl="0" w:tplc="0425000D">
      <w:start w:val="1"/>
      <w:numFmt w:val="bullet"/>
      <w:lvlText w:val=""/>
      <w:lvlJc w:val="left"/>
      <w:pPr>
        <w:ind w:left="1080" w:hanging="360"/>
      </w:pPr>
      <w:rPr>
        <w:rFonts w:ascii="Wingdings" w:hAnsi="Wingdings" w:hint="default"/>
      </w:rPr>
    </w:lvl>
    <w:lvl w:ilvl="1" w:tplc="04250003">
      <w:start w:val="1"/>
      <w:numFmt w:val="bullet"/>
      <w:lvlText w:val="o"/>
      <w:lvlJc w:val="left"/>
      <w:pPr>
        <w:ind w:left="1800" w:hanging="360"/>
      </w:pPr>
      <w:rPr>
        <w:rFonts w:ascii="Courier New" w:hAnsi="Courier New" w:cs="Courier New" w:hint="default"/>
      </w:rPr>
    </w:lvl>
    <w:lvl w:ilvl="2" w:tplc="04250005">
      <w:start w:val="1"/>
      <w:numFmt w:val="bullet"/>
      <w:lvlText w:val=""/>
      <w:lvlJc w:val="left"/>
      <w:pPr>
        <w:ind w:left="2520" w:hanging="360"/>
      </w:pPr>
      <w:rPr>
        <w:rFonts w:ascii="Wingdings" w:hAnsi="Wingdings" w:hint="default"/>
      </w:rPr>
    </w:lvl>
    <w:lvl w:ilvl="3" w:tplc="04250001">
      <w:start w:val="1"/>
      <w:numFmt w:val="bullet"/>
      <w:lvlText w:val=""/>
      <w:lvlJc w:val="left"/>
      <w:pPr>
        <w:ind w:left="3240" w:hanging="360"/>
      </w:pPr>
      <w:rPr>
        <w:rFonts w:ascii="Symbol" w:hAnsi="Symbol" w:hint="default"/>
      </w:rPr>
    </w:lvl>
    <w:lvl w:ilvl="4" w:tplc="04250003">
      <w:start w:val="1"/>
      <w:numFmt w:val="bullet"/>
      <w:lvlText w:val="o"/>
      <w:lvlJc w:val="left"/>
      <w:pPr>
        <w:ind w:left="3960" w:hanging="360"/>
      </w:pPr>
      <w:rPr>
        <w:rFonts w:ascii="Courier New" w:hAnsi="Courier New" w:cs="Courier New" w:hint="default"/>
      </w:rPr>
    </w:lvl>
    <w:lvl w:ilvl="5" w:tplc="04250005">
      <w:start w:val="1"/>
      <w:numFmt w:val="bullet"/>
      <w:lvlText w:val=""/>
      <w:lvlJc w:val="left"/>
      <w:pPr>
        <w:ind w:left="4680" w:hanging="360"/>
      </w:pPr>
      <w:rPr>
        <w:rFonts w:ascii="Wingdings" w:hAnsi="Wingdings" w:hint="default"/>
      </w:rPr>
    </w:lvl>
    <w:lvl w:ilvl="6" w:tplc="04250001">
      <w:start w:val="1"/>
      <w:numFmt w:val="bullet"/>
      <w:lvlText w:val=""/>
      <w:lvlJc w:val="left"/>
      <w:pPr>
        <w:ind w:left="5400" w:hanging="360"/>
      </w:pPr>
      <w:rPr>
        <w:rFonts w:ascii="Symbol" w:hAnsi="Symbol" w:hint="default"/>
      </w:rPr>
    </w:lvl>
    <w:lvl w:ilvl="7" w:tplc="04250003">
      <w:start w:val="1"/>
      <w:numFmt w:val="bullet"/>
      <w:lvlText w:val="o"/>
      <w:lvlJc w:val="left"/>
      <w:pPr>
        <w:ind w:left="6120" w:hanging="360"/>
      </w:pPr>
      <w:rPr>
        <w:rFonts w:ascii="Courier New" w:hAnsi="Courier New" w:cs="Courier New" w:hint="default"/>
      </w:rPr>
    </w:lvl>
    <w:lvl w:ilvl="8" w:tplc="04250005">
      <w:start w:val="1"/>
      <w:numFmt w:val="bullet"/>
      <w:lvlText w:val=""/>
      <w:lvlJc w:val="left"/>
      <w:pPr>
        <w:ind w:left="6840" w:hanging="360"/>
      </w:pPr>
      <w:rPr>
        <w:rFonts w:ascii="Wingdings" w:hAnsi="Wingdings" w:hint="default"/>
      </w:rPr>
    </w:lvl>
  </w:abstractNum>
  <w:abstractNum w:abstractNumId="9">
    <w:nsid w:val="2C99300E"/>
    <w:multiLevelType w:val="hybridMultilevel"/>
    <w:tmpl w:val="90C45268"/>
    <w:lvl w:ilvl="0" w:tplc="04250003">
      <w:start w:val="1"/>
      <w:numFmt w:val="bullet"/>
      <w:lvlText w:val="o"/>
      <w:lvlJc w:val="left"/>
      <w:pPr>
        <w:ind w:left="1068" w:hanging="360"/>
      </w:pPr>
      <w:rPr>
        <w:rFonts w:ascii="Courier New" w:hAnsi="Courier New" w:cs="Courier New" w:hint="default"/>
      </w:rPr>
    </w:lvl>
    <w:lvl w:ilvl="1" w:tplc="04250003">
      <w:start w:val="1"/>
      <w:numFmt w:val="bullet"/>
      <w:lvlText w:val="o"/>
      <w:lvlJc w:val="left"/>
      <w:pPr>
        <w:ind w:left="1788" w:hanging="360"/>
      </w:pPr>
      <w:rPr>
        <w:rFonts w:ascii="Courier New" w:hAnsi="Courier New" w:cs="Courier New" w:hint="default"/>
      </w:rPr>
    </w:lvl>
    <w:lvl w:ilvl="2" w:tplc="04250005">
      <w:start w:val="1"/>
      <w:numFmt w:val="bullet"/>
      <w:lvlText w:val=""/>
      <w:lvlJc w:val="left"/>
      <w:pPr>
        <w:ind w:left="2508" w:hanging="360"/>
      </w:pPr>
      <w:rPr>
        <w:rFonts w:ascii="Wingdings" w:hAnsi="Wingdings" w:hint="default"/>
      </w:rPr>
    </w:lvl>
    <w:lvl w:ilvl="3" w:tplc="04250001">
      <w:start w:val="1"/>
      <w:numFmt w:val="bullet"/>
      <w:lvlText w:val=""/>
      <w:lvlJc w:val="left"/>
      <w:pPr>
        <w:ind w:left="3228" w:hanging="360"/>
      </w:pPr>
      <w:rPr>
        <w:rFonts w:ascii="Symbol" w:hAnsi="Symbol" w:hint="default"/>
      </w:rPr>
    </w:lvl>
    <w:lvl w:ilvl="4" w:tplc="04250003">
      <w:start w:val="1"/>
      <w:numFmt w:val="bullet"/>
      <w:lvlText w:val="o"/>
      <w:lvlJc w:val="left"/>
      <w:pPr>
        <w:ind w:left="3948" w:hanging="360"/>
      </w:pPr>
      <w:rPr>
        <w:rFonts w:ascii="Courier New" w:hAnsi="Courier New" w:cs="Courier New" w:hint="default"/>
      </w:rPr>
    </w:lvl>
    <w:lvl w:ilvl="5" w:tplc="04250005">
      <w:start w:val="1"/>
      <w:numFmt w:val="bullet"/>
      <w:lvlText w:val=""/>
      <w:lvlJc w:val="left"/>
      <w:pPr>
        <w:ind w:left="4668" w:hanging="360"/>
      </w:pPr>
      <w:rPr>
        <w:rFonts w:ascii="Wingdings" w:hAnsi="Wingdings" w:hint="default"/>
      </w:rPr>
    </w:lvl>
    <w:lvl w:ilvl="6" w:tplc="04250001">
      <w:start w:val="1"/>
      <w:numFmt w:val="bullet"/>
      <w:lvlText w:val=""/>
      <w:lvlJc w:val="left"/>
      <w:pPr>
        <w:ind w:left="5388" w:hanging="360"/>
      </w:pPr>
      <w:rPr>
        <w:rFonts w:ascii="Symbol" w:hAnsi="Symbol" w:hint="default"/>
      </w:rPr>
    </w:lvl>
    <w:lvl w:ilvl="7" w:tplc="04250003">
      <w:start w:val="1"/>
      <w:numFmt w:val="bullet"/>
      <w:lvlText w:val="o"/>
      <w:lvlJc w:val="left"/>
      <w:pPr>
        <w:ind w:left="6108" w:hanging="360"/>
      </w:pPr>
      <w:rPr>
        <w:rFonts w:ascii="Courier New" w:hAnsi="Courier New" w:cs="Courier New" w:hint="default"/>
      </w:rPr>
    </w:lvl>
    <w:lvl w:ilvl="8" w:tplc="04250005">
      <w:start w:val="1"/>
      <w:numFmt w:val="bullet"/>
      <w:lvlText w:val=""/>
      <w:lvlJc w:val="left"/>
      <w:pPr>
        <w:ind w:left="6828" w:hanging="360"/>
      </w:pPr>
      <w:rPr>
        <w:rFonts w:ascii="Wingdings" w:hAnsi="Wingdings" w:hint="default"/>
      </w:rPr>
    </w:lvl>
  </w:abstractNum>
  <w:abstractNum w:abstractNumId="10">
    <w:nsid w:val="2DBE16A1"/>
    <w:multiLevelType w:val="hybridMultilevel"/>
    <w:tmpl w:val="5448E5C6"/>
    <w:lvl w:ilvl="0" w:tplc="04250001">
      <w:start w:val="1"/>
      <w:numFmt w:val="bullet"/>
      <w:lvlText w:val=""/>
      <w:lvlJc w:val="left"/>
      <w:pPr>
        <w:ind w:left="1068" w:hanging="360"/>
      </w:pPr>
      <w:rPr>
        <w:rFonts w:ascii="Symbol" w:hAnsi="Symbol" w:hint="default"/>
      </w:rPr>
    </w:lvl>
    <w:lvl w:ilvl="1" w:tplc="04250003" w:tentative="1">
      <w:start w:val="1"/>
      <w:numFmt w:val="bullet"/>
      <w:lvlText w:val="o"/>
      <w:lvlJc w:val="left"/>
      <w:pPr>
        <w:ind w:left="1788" w:hanging="360"/>
      </w:pPr>
      <w:rPr>
        <w:rFonts w:ascii="Courier New" w:hAnsi="Courier New" w:cs="Courier New" w:hint="default"/>
      </w:rPr>
    </w:lvl>
    <w:lvl w:ilvl="2" w:tplc="04250005" w:tentative="1">
      <w:start w:val="1"/>
      <w:numFmt w:val="bullet"/>
      <w:lvlText w:val=""/>
      <w:lvlJc w:val="left"/>
      <w:pPr>
        <w:ind w:left="2508" w:hanging="360"/>
      </w:pPr>
      <w:rPr>
        <w:rFonts w:ascii="Wingdings" w:hAnsi="Wingdings" w:hint="default"/>
      </w:rPr>
    </w:lvl>
    <w:lvl w:ilvl="3" w:tplc="04250001" w:tentative="1">
      <w:start w:val="1"/>
      <w:numFmt w:val="bullet"/>
      <w:lvlText w:val=""/>
      <w:lvlJc w:val="left"/>
      <w:pPr>
        <w:ind w:left="3228" w:hanging="360"/>
      </w:pPr>
      <w:rPr>
        <w:rFonts w:ascii="Symbol" w:hAnsi="Symbol" w:hint="default"/>
      </w:rPr>
    </w:lvl>
    <w:lvl w:ilvl="4" w:tplc="04250003" w:tentative="1">
      <w:start w:val="1"/>
      <w:numFmt w:val="bullet"/>
      <w:lvlText w:val="o"/>
      <w:lvlJc w:val="left"/>
      <w:pPr>
        <w:ind w:left="3948" w:hanging="360"/>
      </w:pPr>
      <w:rPr>
        <w:rFonts w:ascii="Courier New" w:hAnsi="Courier New" w:cs="Courier New" w:hint="default"/>
      </w:rPr>
    </w:lvl>
    <w:lvl w:ilvl="5" w:tplc="04250005" w:tentative="1">
      <w:start w:val="1"/>
      <w:numFmt w:val="bullet"/>
      <w:lvlText w:val=""/>
      <w:lvlJc w:val="left"/>
      <w:pPr>
        <w:ind w:left="4668" w:hanging="360"/>
      </w:pPr>
      <w:rPr>
        <w:rFonts w:ascii="Wingdings" w:hAnsi="Wingdings" w:hint="default"/>
      </w:rPr>
    </w:lvl>
    <w:lvl w:ilvl="6" w:tplc="04250001" w:tentative="1">
      <w:start w:val="1"/>
      <w:numFmt w:val="bullet"/>
      <w:lvlText w:val=""/>
      <w:lvlJc w:val="left"/>
      <w:pPr>
        <w:ind w:left="5388" w:hanging="360"/>
      </w:pPr>
      <w:rPr>
        <w:rFonts w:ascii="Symbol" w:hAnsi="Symbol" w:hint="default"/>
      </w:rPr>
    </w:lvl>
    <w:lvl w:ilvl="7" w:tplc="04250003" w:tentative="1">
      <w:start w:val="1"/>
      <w:numFmt w:val="bullet"/>
      <w:lvlText w:val="o"/>
      <w:lvlJc w:val="left"/>
      <w:pPr>
        <w:ind w:left="6108" w:hanging="360"/>
      </w:pPr>
      <w:rPr>
        <w:rFonts w:ascii="Courier New" w:hAnsi="Courier New" w:cs="Courier New" w:hint="default"/>
      </w:rPr>
    </w:lvl>
    <w:lvl w:ilvl="8" w:tplc="04250005" w:tentative="1">
      <w:start w:val="1"/>
      <w:numFmt w:val="bullet"/>
      <w:lvlText w:val=""/>
      <w:lvlJc w:val="left"/>
      <w:pPr>
        <w:ind w:left="6828" w:hanging="360"/>
      </w:pPr>
      <w:rPr>
        <w:rFonts w:ascii="Wingdings" w:hAnsi="Wingdings" w:hint="default"/>
      </w:rPr>
    </w:lvl>
  </w:abstractNum>
  <w:abstractNum w:abstractNumId="11">
    <w:nsid w:val="36970228"/>
    <w:multiLevelType w:val="hybridMultilevel"/>
    <w:tmpl w:val="5720E928"/>
    <w:lvl w:ilvl="0" w:tplc="04250001">
      <w:start w:val="1"/>
      <w:numFmt w:val="bullet"/>
      <w:lvlText w:val=""/>
      <w:lvlJc w:val="left"/>
      <w:pPr>
        <w:tabs>
          <w:tab w:val="num" w:pos="720"/>
        </w:tabs>
        <w:ind w:left="720" w:hanging="360"/>
      </w:pPr>
      <w:rPr>
        <w:rFonts w:ascii="Symbol" w:hAnsi="Symbol" w:hint="default"/>
      </w:rPr>
    </w:lvl>
    <w:lvl w:ilvl="1" w:tplc="04250003">
      <w:start w:val="1"/>
      <w:numFmt w:val="bullet"/>
      <w:lvlText w:val="o"/>
      <w:lvlJc w:val="left"/>
      <w:pPr>
        <w:tabs>
          <w:tab w:val="num" w:pos="1440"/>
        </w:tabs>
        <w:ind w:left="1440" w:hanging="360"/>
      </w:pPr>
      <w:rPr>
        <w:rFonts w:ascii="Courier New" w:hAnsi="Courier New" w:cs="Courier New" w:hint="default"/>
      </w:rPr>
    </w:lvl>
    <w:lvl w:ilvl="2" w:tplc="04250005">
      <w:start w:val="1"/>
      <w:numFmt w:val="bullet"/>
      <w:lvlText w:val=""/>
      <w:lvlJc w:val="left"/>
      <w:pPr>
        <w:tabs>
          <w:tab w:val="num" w:pos="2160"/>
        </w:tabs>
        <w:ind w:left="2160" w:hanging="360"/>
      </w:pPr>
      <w:rPr>
        <w:rFonts w:ascii="Wingdings" w:hAnsi="Wingdings" w:hint="default"/>
      </w:rPr>
    </w:lvl>
    <w:lvl w:ilvl="3" w:tplc="04250001">
      <w:start w:val="1"/>
      <w:numFmt w:val="bullet"/>
      <w:lvlText w:val=""/>
      <w:lvlJc w:val="left"/>
      <w:pPr>
        <w:tabs>
          <w:tab w:val="num" w:pos="2880"/>
        </w:tabs>
        <w:ind w:left="2880" w:hanging="360"/>
      </w:pPr>
      <w:rPr>
        <w:rFonts w:ascii="Symbol" w:hAnsi="Symbol" w:hint="default"/>
      </w:rPr>
    </w:lvl>
    <w:lvl w:ilvl="4" w:tplc="04250003">
      <w:start w:val="1"/>
      <w:numFmt w:val="bullet"/>
      <w:lvlText w:val="o"/>
      <w:lvlJc w:val="left"/>
      <w:pPr>
        <w:tabs>
          <w:tab w:val="num" w:pos="3600"/>
        </w:tabs>
        <w:ind w:left="3600" w:hanging="360"/>
      </w:pPr>
      <w:rPr>
        <w:rFonts w:ascii="Courier New" w:hAnsi="Courier New" w:cs="Courier New" w:hint="default"/>
      </w:rPr>
    </w:lvl>
    <w:lvl w:ilvl="5" w:tplc="04250005">
      <w:start w:val="1"/>
      <w:numFmt w:val="bullet"/>
      <w:lvlText w:val=""/>
      <w:lvlJc w:val="left"/>
      <w:pPr>
        <w:tabs>
          <w:tab w:val="num" w:pos="4320"/>
        </w:tabs>
        <w:ind w:left="4320" w:hanging="360"/>
      </w:pPr>
      <w:rPr>
        <w:rFonts w:ascii="Wingdings" w:hAnsi="Wingdings" w:hint="default"/>
      </w:rPr>
    </w:lvl>
    <w:lvl w:ilvl="6" w:tplc="04250001">
      <w:start w:val="1"/>
      <w:numFmt w:val="bullet"/>
      <w:lvlText w:val=""/>
      <w:lvlJc w:val="left"/>
      <w:pPr>
        <w:tabs>
          <w:tab w:val="num" w:pos="5040"/>
        </w:tabs>
        <w:ind w:left="5040" w:hanging="360"/>
      </w:pPr>
      <w:rPr>
        <w:rFonts w:ascii="Symbol" w:hAnsi="Symbol" w:hint="default"/>
      </w:rPr>
    </w:lvl>
    <w:lvl w:ilvl="7" w:tplc="04250003">
      <w:start w:val="1"/>
      <w:numFmt w:val="bullet"/>
      <w:lvlText w:val="o"/>
      <w:lvlJc w:val="left"/>
      <w:pPr>
        <w:tabs>
          <w:tab w:val="num" w:pos="5760"/>
        </w:tabs>
        <w:ind w:left="5760" w:hanging="360"/>
      </w:pPr>
      <w:rPr>
        <w:rFonts w:ascii="Courier New" w:hAnsi="Courier New" w:cs="Courier New" w:hint="default"/>
      </w:rPr>
    </w:lvl>
    <w:lvl w:ilvl="8" w:tplc="04250005">
      <w:start w:val="1"/>
      <w:numFmt w:val="bullet"/>
      <w:lvlText w:val=""/>
      <w:lvlJc w:val="left"/>
      <w:pPr>
        <w:tabs>
          <w:tab w:val="num" w:pos="6480"/>
        </w:tabs>
        <w:ind w:left="6480" w:hanging="360"/>
      </w:pPr>
      <w:rPr>
        <w:rFonts w:ascii="Wingdings" w:hAnsi="Wingdings" w:hint="default"/>
      </w:rPr>
    </w:lvl>
  </w:abstractNum>
  <w:abstractNum w:abstractNumId="12">
    <w:nsid w:val="41435D47"/>
    <w:multiLevelType w:val="hybridMultilevel"/>
    <w:tmpl w:val="5E0091D4"/>
    <w:lvl w:ilvl="0" w:tplc="0425000D">
      <w:start w:val="1"/>
      <w:numFmt w:val="bullet"/>
      <w:lvlText w:val=""/>
      <w:lvlJc w:val="left"/>
      <w:pPr>
        <w:tabs>
          <w:tab w:val="num" w:pos="1440"/>
        </w:tabs>
        <w:ind w:left="1440" w:hanging="360"/>
      </w:pPr>
      <w:rPr>
        <w:rFonts w:ascii="Wingdings" w:hAnsi="Wingdings" w:hint="default"/>
      </w:rPr>
    </w:lvl>
    <w:lvl w:ilvl="1" w:tplc="04250003">
      <w:start w:val="1"/>
      <w:numFmt w:val="bullet"/>
      <w:lvlText w:val="o"/>
      <w:lvlJc w:val="left"/>
      <w:pPr>
        <w:tabs>
          <w:tab w:val="num" w:pos="2160"/>
        </w:tabs>
        <w:ind w:left="2160" w:hanging="360"/>
      </w:pPr>
      <w:rPr>
        <w:rFonts w:ascii="Courier New" w:hAnsi="Courier New" w:cs="Courier New" w:hint="default"/>
      </w:rPr>
    </w:lvl>
    <w:lvl w:ilvl="2" w:tplc="04250005">
      <w:start w:val="1"/>
      <w:numFmt w:val="bullet"/>
      <w:lvlText w:val=""/>
      <w:lvlJc w:val="left"/>
      <w:pPr>
        <w:tabs>
          <w:tab w:val="num" w:pos="2880"/>
        </w:tabs>
        <w:ind w:left="2880" w:hanging="360"/>
      </w:pPr>
      <w:rPr>
        <w:rFonts w:ascii="Wingdings" w:hAnsi="Wingdings" w:hint="default"/>
      </w:rPr>
    </w:lvl>
    <w:lvl w:ilvl="3" w:tplc="04250001">
      <w:start w:val="1"/>
      <w:numFmt w:val="bullet"/>
      <w:lvlText w:val=""/>
      <w:lvlJc w:val="left"/>
      <w:pPr>
        <w:tabs>
          <w:tab w:val="num" w:pos="3600"/>
        </w:tabs>
        <w:ind w:left="3600" w:hanging="360"/>
      </w:pPr>
      <w:rPr>
        <w:rFonts w:ascii="Symbol" w:hAnsi="Symbol" w:hint="default"/>
      </w:rPr>
    </w:lvl>
    <w:lvl w:ilvl="4" w:tplc="04250003">
      <w:start w:val="1"/>
      <w:numFmt w:val="bullet"/>
      <w:lvlText w:val="o"/>
      <w:lvlJc w:val="left"/>
      <w:pPr>
        <w:tabs>
          <w:tab w:val="num" w:pos="4320"/>
        </w:tabs>
        <w:ind w:left="4320" w:hanging="360"/>
      </w:pPr>
      <w:rPr>
        <w:rFonts w:ascii="Courier New" w:hAnsi="Courier New" w:cs="Courier New" w:hint="default"/>
      </w:rPr>
    </w:lvl>
    <w:lvl w:ilvl="5" w:tplc="04250005">
      <w:start w:val="1"/>
      <w:numFmt w:val="bullet"/>
      <w:lvlText w:val=""/>
      <w:lvlJc w:val="left"/>
      <w:pPr>
        <w:tabs>
          <w:tab w:val="num" w:pos="5040"/>
        </w:tabs>
        <w:ind w:left="5040" w:hanging="360"/>
      </w:pPr>
      <w:rPr>
        <w:rFonts w:ascii="Wingdings" w:hAnsi="Wingdings" w:hint="default"/>
      </w:rPr>
    </w:lvl>
    <w:lvl w:ilvl="6" w:tplc="04250001">
      <w:start w:val="1"/>
      <w:numFmt w:val="bullet"/>
      <w:lvlText w:val=""/>
      <w:lvlJc w:val="left"/>
      <w:pPr>
        <w:tabs>
          <w:tab w:val="num" w:pos="5760"/>
        </w:tabs>
        <w:ind w:left="5760" w:hanging="360"/>
      </w:pPr>
      <w:rPr>
        <w:rFonts w:ascii="Symbol" w:hAnsi="Symbol" w:hint="default"/>
      </w:rPr>
    </w:lvl>
    <w:lvl w:ilvl="7" w:tplc="04250003">
      <w:start w:val="1"/>
      <w:numFmt w:val="bullet"/>
      <w:lvlText w:val="o"/>
      <w:lvlJc w:val="left"/>
      <w:pPr>
        <w:tabs>
          <w:tab w:val="num" w:pos="6480"/>
        </w:tabs>
        <w:ind w:left="6480" w:hanging="360"/>
      </w:pPr>
      <w:rPr>
        <w:rFonts w:ascii="Courier New" w:hAnsi="Courier New" w:cs="Courier New" w:hint="default"/>
      </w:rPr>
    </w:lvl>
    <w:lvl w:ilvl="8" w:tplc="04250005">
      <w:start w:val="1"/>
      <w:numFmt w:val="bullet"/>
      <w:lvlText w:val=""/>
      <w:lvlJc w:val="left"/>
      <w:pPr>
        <w:tabs>
          <w:tab w:val="num" w:pos="7200"/>
        </w:tabs>
        <w:ind w:left="7200" w:hanging="360"/>
      </w:pPr>
      <w:rPr>
        <w:rFonts w:ascii="Wingdings" w:hAnsi="Wingdings" w:hint="default"/>
      </w:rPr>
    </w:lvl>
  </w:abstractNum>
  <w:abstractNum w:abstractNumId="13">
    <w:nsid w:val="46197A1C"/>
    <w:multiLevelType w:val="hybridMultilevel"/>
    <w:tmpl w:val="B158146C"/>
    <w:lvl w:ilvl="0" w:tplc="04250003">
      <w:start w:val="1"/>
      <w:numFmt w:val="bullet"/>
      <w:lvlText w:val="o"/>
      <w:lvlJc w:val="left"/>
      <w:pPr>
        <w:tabs>
          <w:tab w:val="num" w:pos="720"/>
        </w:tabs>
        <w:ind w:left="720" w:hanging="360"/>
      </w:pPr>
      <w:rPr>
        <w:rFonts w:ascii="Courier New" w:hAnsi="Courier New" w:cs="Courier New"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14">
    <w:nsid w:val="58C678E2"/>
    <w:multiLevelType w:val="hybridMultilevel"/>
    <w:tmpl w:val="92F44314"/>
    <w:lvl w:ilvl="0" w:tplc="0425000D">
      <w:start w:val="1"/>
      <w:numFmt w:val="bullet"/>
      <w:lvlText w:val=""/>
      <w:lvlJc w:val="left"/>
      <w:pPr>
        <w:ind w:left="720" w:hanging="360"/>
      </w:pPr>
      <w:rPr>
        <w:rFonts w:ascii="Wingdings" w:hAnsi="Wingdings"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5">
    <w:nsid w:val="59CB1430"/>
    <w:multiLevelType w:val="hybridMultilevel"/>
    <w:tmpl w:val="6E44B578"/>
    <w:lvl w:ilvl="0" w:tplc="0425000D">
      <w:start w:val="1"/>
      <w:numFmt w:val="bullet"/>
      <w:lvlText w:val=""/>
      <w:lvlJc w:val="left"/>
      <w:pPr>
        <w:ind w:left="1428" w:hanging="360"/>
      </w:pPr>
      <w:rPr>
        <w:rFonts w:ascii="Wingdings" w:hAnsi="Wingdings" w:hint="default"/>
      </w:rPr>
    </w:lvl>
    <w:lvl w:ilvl="1" w:tplc="04250003">
      <w:start w:val="1"/>
      <w:numFmt w:val="bullet"/>
      <w:lvlText w:val="o"/>
      <w:lvlJc w:val="left"/>
      <w:pPr>
        <w:ind w:left="2148" w:hanging="360"/>
      </w:pPr>
      <w:rPr>
        <w:rFonts w:ascii="Courier New" w:hAnsi="Courier New" w:cs="Courier New" w:hint="default"/>
      </w:rPr>
    </w:lvl>
    <w:lvl w:ilvl="2" w:tplc="04250005">
      <w:start w:val="1"/>
      <w:numFmt w:val="bullet"/>
      <w:lvlText w:val=""/>
      <w:lvlJc w:val="left"/>
      <w:pPr>
        <w:ind w:left="2868" w:hanging="360"/>
      </w:pPr>
      <w:rPr>
        <w:rFonts w:ascii="Wingdings" w:hAnsi="Wingdings" w:hint="default"/>
      </w:rPr>
    </w:lvl>
    <w:lvl w:ilvl="3" w:tplc="04250001">
      <w:start w:val="1"/>
      <w:numFmt w:val="bullet"/>
      <w:lvlText w:val=""/>
      <w:lvlJc w:val="left"/>
      <w:pPr>
        <w:ind w:left="3588" w:hanging="360"/>
      </w:pPr>
      <w:rPr>
        <w:rFonts w:ascii="Symbol" w:hAnsi="Symbol" w:hint="default"/>
      </w:rPr>
    </w:lvl>
    <w:lvl w:ilvl="4" w:tplc="04250003">
      <w:start w:val="1"/>
      <w:numFmt w:val="bullet"/>
      <w:lvlText w:val="o"/>
      <w:lvlJc w:val="left"/>
      <w:pPr>
        <w:ind w:left="4308" w:hanging="360"/>
      </w:pPr>
      <w:rPr>
        <w:rFonts w:ascii="Courier New" w:hAnsi="Courier New" w:cs="Courier New" w:hint="default"/>
      </w:rPr>
    </w:lvl>
    <w:lvl w:ilvl="5" w:tplc="04250005">
      <w:start w:val="1"/>
      <w:numFmt w:val="bullet"/>
      <w:lvlText w:val=""/>
      <w:lvlJc w:val="left"/>
      <w:pPr>
        <w:ind w:left="5028" w:hanging="360"/>
      </w:pPr>
      <w:rPr>
        <w:rFonts w:ascii="Wingdings" w:hAnsi="Wingdings" w:hint="default"/>
      </w:rPr>
    </w:lvl>
    <w:lvl w:ilvl="6" w:tplc="04250001">
      <w:start w:val="1"/>
      <w:numFmt w:val="bullet"/>
      <w:lvlText w:val=""/>
      <w:lvlJc w:val="left"/>
      <w:pPr>
        <w:ind w:left="5748" w:hanging="360"/>
      </w:pPr>
      <w:rPr>
        <w:rFonts w:ascii="Symbol" w:hAnsi="Symbol" w:hint="default"/>
      </w:rPr>
    </w:lvl>
    <w:lvl w:ilvl="7" w:tplc="04250003">
      <w:start w:val="1"/>
      <w:numFmt w:val="bullet"/>
      <w:lvlText w:val="o"/>
      <w:lvlJc w:val="left"/>
      <w:pPr>
        <w:ind w:left="6468" w:hanging="360"/>
      </w:pPr>
      <w:rPr>
        <w:rFonts w:ascii="Courier New" w:hAnsi="Courier New" w:cs="Courier New" w:hint="default"/>
      </w:rPr>
    </w:lvl>
    <w:lvl w:ilvl="8" w:tplc="04250005">
      <w:start w:val="1"/>
      <w:numFmt w:val="bullet"/>
      <w:lvlText w:val=""/>
      <w:lvlJc w:val="left"/>
      <w:pPr>
        <w:ind w:left="7188" w:hanging="360"/>
      </w:pPr>
      <w:rPr>
        <w:rFonts w:ascii="Wingdings" w:hAnsi="Wingdings" w:hint="default"/>
      </w:rPr>
    </w:lvl>
  </w:abstractNum>
  <w:abstractNum w:abstractNumId="16">
    <w:nsid w:val="64A135C1"/>
    <w:multiLevelType w:val="hybridMultilevel"/>
    <w:tmpl w:val="B82ADA32"/>
    <w:lvl w:ilvl="0" w:tplc="04250001">
      <w:start w:val="1"/>
      <w:numFmt w:val="bullet"/>
      <w:lvlText w:val=""/>
      <w:lvlJc w:val="left"/>
      <w:pPr>
        <w:ind w:left="428" w:hanging="360"/>
      </w:pPr>
      <w:rPr>
        <w:rFonts w:ascii="Symbol" w:hAnsi="Symbol" w:hint="default"/>
      </w:rPr>
    </w:lvl>
    <w:lvl w:ilvl="1" w:tplc="04250003">
      <w:start w:val="1"/>
      <w:numFmt w:val="bullet"/>
      <w:lvlText w:val="o"/>
      <w:lvlJc w:val="left"/>
      <w:pPr>
        <w:ind w:left="1148" w:hanging="360"/>
      </w:pPr>
      <w:rPr>
        <w:rFonts w:ascii="Courier New" w:hAnsi="Courier New" w:cs="Courier New" w:hint="default"/>
      </w:rPr>
    </w:lvl>
    <w:lvl w:ilvl="2" w:tplc="04250005">
      <w:start w:val="1"/>
      <w:numFmt w:val="bullet"/>
      <w:lvlText w:val=""/>
      <w:lvlJc w:val="left"/>
      <w:pPr>
        <w:ind w:left="1868" w:hanging="360"/>
      </w:pPr>
      <w:rPr>
        <w:rFonts w:ascii="Wingdings" w:hAnsi="Wingdings" w:hint="default"/>
      </w:rPr>
    </w:lvl>
    <w:lvl w:ilvl="3" w:tplc="04250001">
      <w:start w:val="1"/>
      <w:numFmt w:val="bullet"/>
      <w:lvlText w:val=""/>
      <w:lvlJc w:val="left"/>
      <w:pPr>
        <w:ind w:left="2588" w:hanging="360"/>
      </w:pPr>
      <w:rPr>
        <w:rFonts w:ascii="Symbol" w:hAnsi="Symbol" w:hint="default"/>
      </w:rPr>
    </w:lvl>
    <w:lvl w:ilvl="4" w:tplc="04250003">
      <w:start w:val="1"/>
      <w:numFmt w:val="bullet"/>
      <w:lvlText w:val="o"/>
      <w:lvlJc w:val="left"/>
      <w:pPr>
        <w:ind w:left="3308" w:hanging="360"/>
      </w:pPr>
      <w:rPr>
        <w:rFonts w:ascii="Courier New" w:hAnsi="Courier New" w:cs="Courier New" w:hint="default"/>
      </w:rPr>
    </w:lvl>
    <w:lvl w:ilvl="5" w:tplc="04250005">
      <w:start w:val="1"/>
      <w:numFmt w:val="bullet"/>
      <w:lvlText w:val=""/>
      <w:lvlJc w:val="left"/>
      <w:pPr>
        <w:ind w:left="4028" w:hanging="360"/>
      </w:pPr>
      <w:rPr>
        <w:rFonts w:ascii="Wingdings" w:hAnsi="Wingdings" w:hint="default"/>
      </w:rPr>
    </w:lvl>
    <w:lvl w:ilvl="6" w:tplc="04250001">
      <w:start w:val="1"/>
      <w:numFmt w:val="bullet"/>
      <w:lvlText w:val=""/>
      <w:lvlJc w:val="left"/>
      <w:pPr>
        <w:ind w:left="4748" w:hanging="360"/>
      </w:pPr>
      <w:rPr>
        <w:rFonts w:ascii="Symbol" w:hAnsi="Symbol" w:hint="default"/>
      </w:rPr>
    </w:lvl>
    <w:lvl w:ilvl="7" w:tplc="04250003">
      <w:start w:val="1"/>
      <w:numFmt w:val="bullet"/>
      <w:lvlText w:val="o"/>
      <w:lvlJc w:val="left"/>
      <w:pPr>
        <w:ind w:left="5468" w:hanging="360"/>
      </w:pPr>
      <w:rPr>
        <w:rFonts w:ascii="Courier New" w:hAnsi="Courier New" w:cs="Courier New" w:hint="default"/>
      </w:rPr>
    </w:lvl>
    <w:lvl w:ilvl="8" w:tplc="04250005">
      <w:start w:val="1"/>
      <w:numFmt w:val="bullet"/>
      <w:lvlText w:val=""/>
      <w:lvlJc w:val="left"/>
      <w:pPr>
        <w:ind w:left="6188" w:hanging="360"/>
      </w:pPr>
      <w:rPr>
        <w:rFonts w:ascii="Wingdings" w:hAnsi="Wingdings" w:hint="default"/>
      </w:rPr>
    </w:lvl>
  </w:abstractNum>
  <w:abstractNum w:abstractNumId="17">
    <w:nsid w:val="6790480B"/>
    <w:multiLevelType w:val="hybridMultilevel"/>
    <w:tmpl w:val="F552DCAA"/>
    <w:lvl w:ilvl="0" w:tplc="08090003">
      <w:start w:val="1"/>
      <w:numFmt w:val="bullet"/>
      <w:lvlText w:val="o"/>
      <w:lvlJc w:val="left"/>
      <w:pPr>
        <w:ind w:left="1069" w:hanging="360"/>
      </w:pPr>
      <w:rPr>
        <w:rFonts w:ascii="Courier New" w:hAnsi="Courier New" w:cs="Courier New" w:hint="default"/>
      </w:rPr>
    </w:lvl>
    <w:lvl w:ilvl="1" w:tplc="04250003">
      <w:start w:val="1"/>
      <w:numFmt w:val="bullet"/>
      <w:lvlText w:val="o"/>
      <w:lvlJc w:val="left"/>
      <w:pPr>
        <w:ind w:left="1789" w:hanging="360"/>
      </w:pPr>
      <w:rPr>
        <w:rFonts w:ascii="Courier New" w:hAnsi="Courier New" w:cs="Courier New" w:hint="default"/>
      </w:rPr>
    </w:lvl>
    <w:lvl w:ilvl="2" w:tplc="04250005">
      <w:start w:val="1"/>
      <w:numFmt w:val="bullet"/>
      <w:lvlText w:val=""/>
      <w:lvlJc w:val="left"/>
      <w:pPr>
        <w:ind w:left="2509" w:hanging="360"/>
      </w:pPr>
      <w:rPr>
        <w:rFonts w:ascii="Wingdings" w:hAnsi="Wingdings" w:hint="default"/>
      </w:rPr>
    </w:lvl>
    <w:lvl w:ilvl="3" w:tplc="04250001">
      <w:start w:val="1"/>
      <w:numFmt w:val="bullet"/>
      <w:lvlText w:val=""/>
      <w:lvlJc w:val="left"/>
      <w:pPr>
        <w:ind w:left="3229" w:hanging="360"/>
      </w:pPr>
      <w:rPr>
        <w:rFonts w:ascii="Symbol" w:hAnsi="Symbol" w:hint="default"/>
      </w:rPr>
    </w:lvl>
    <w:lvl w:ilvl="4" w:tplc="04250003">
      <w:start w:val="1"/>
      <w:numFmt w:val="bullet"/>
      <w:lvlText w:val="o"/>
      <w:lvlJc w:val="left"/>
      <w:pPr>
        <w:ind w:left="3949" w:hanging="360"/>
      </w:pPr>
      <w:rPr>
        <w:rFonts w:ascii="Courier New" w:hAnsi="Courier New" w:cs="Courier New" w:hint="default"/>
      </w:rPr>
    </w:lvl>
    <w:lvl w:ilvl="5" w:tplc="04250005">
      <w:start w:val="1"/>
      <w:numFmt w:val="bullet"/>
      <w:lvlText w:val=""/>
      <w:lvlJc w:val="left"/>
      <w:pPr>
        <w:ind w:left="4669" w:hanging="360"/>
      </w:pPr>
      <w:rPr>
        <w:rFonts w:ascii="Wingdings" w:hAnsi="Wingdings" w:hint="default"/>
      </w:rPr>
    </w:lvl>
    <w:lvl w:ilvl="6" w:tplc="04250001">
      <w:start w:val="1"/>
      <w:numFmt w:val="bullet"/>
      <w:lvlText w:val=""/>
      <w:lvlJc w:val="left"/>
      <w:pPr>
        <w:ind w:left="5389" w:hanging="360"/>
      </w:pPr>
      <w:rPr>
        <w:rFonts w:ascii="Symbol" w:hAnsi="Symbol" w:hint="default"/>
      </w:rPr>
    </w:lvl>
    <w:lvl w:ilvl="7" w:tplc="04250003">
      <w:start w:val="1"/>
      <w:numFmt w:val="bullet"/>
      <w:lvlText w:val="o"/>
      <w:lvlJc w:val="left"/>
      <w:pPr>
        <w:ind w:left="6109" w:hanging="360"/>
      </w:pPr>
      <w:rPr>
        <w:rFonts w:ascii="Courier New" w:hAnsi="Courier New" w:cs="Courier New" w:hint="default"/>
      </w:rPr>
    </w:lvl>
    <w:lvl w:ilvl="8" w:tplc="04250005">
      <w:start w:val="1"/>
      <w:numFmt w:val="bullet"/>
      <w:lvlText w:val=""/>
      <w:lvlJc w:val="left"/>
      <w:pPr>
        <w:ind w:left="6829" w:hanging="360"/>
      </w:pPr>
      <w:rPr>
        <w:rFonts w:ascii="Wingdings" w:hAnsi="Wingdings" w:hint="default"/>
      </w:rPr>
    </w:lvl>
  </w:abstractNum>
  <w:abstractNum w:abstractNumId="18">
    <w:nsid w:val="6F4509E9"/>
    <w:multiLevelType w:val="hybridMultilevel"/>
    <w:tmpl w:val="CAEA281E"/>
    <w:lvl w:ilvl="0" w:tplc="08090001">
      <w:start w:val="1"/>
      <w:numFmt w:val="bullet"/>
      <w:lvlText w:val=""/>
      <w:lvlJc w:val="left"/>
      <w:pPr>
        <w:ind w:left="1080" w:hanging="360"/>
      </w:pPr>
      <w:rPr>
        <w:rFonts w:ascii="Symbol" w:hAnsi="Symbol"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19">
    <w:nsid w:val="72FA43F9"/>
    <w:multiLevelType w:val="hybridMultilevel"/>
    <w:tmpl w:val="278ECCFC"/>
    <w:lvl w:ilvl="0" w:tplc="04250003">
      <w:start w:val="1"/>
      <w:numFmt w:val="bullet"/>
      <w:lvlText w:val="o"/>
      <w:lvlJc w:val="left"/>
      <w:pPr>
        <w:ind w:left="1068" w:hanging="360"/>
      </w:pPr>
      <w:rPr>
        <w:rFonts w:ascii="Courier New" w:hAnsi="Courier New" w:cs="Courier New" w:hint="default"/>
      </w:rPr>
    </w:lvl>
    <w:lvl w:ilvl="1" w:tplc="04250003">
      <w:start w:val="1"/>
      <w:numFmt w:val="bullet"/>
      <w:lvlText w:val="o"/>
      <w:lvlJc w:val="left"/>
      <w:pPr>
        <w:ind w:left="1788" w:hanging="360"/>
      </w:pPr>
      <w:rPr>
        <w:rFonts w:ascii="Courier New" w:hAnsi="Courier New" w:cs="Courier New" w:hint="default"/>
      </w:rPr>
    </w:lvl>
    <w:lvl w:ilvl="2" w:tplc="04250005">
      <w:start w:val="1"/>
      <w:numFmt w:val="bullet"/>
      <w:lvlText w:val=""/>
      <w:lvlJc w:val="left"/>
      <w:pPr>
        <w:ind w:left="2508" w:hanging="360"/>
      </w:pPr>
      <w:rPr>
        <w:rFonts w:ascii="Wingdings" w:hAnsi="Wingdings" w:hint="default"/>
      </w:rPr>
    </w:lvl>
    <w:lvl w:ilvl="3" w:tplc="04250001">
      <w:start w:val="1"/>
      <w:numFmt w:val="bullet"/>
      <w:lvlText w:val=""/>
      <w:lvlJc w:val="left"/>
      <w:pPr>
        <w:ind w:left="3228" w:hanging="360"/>
      </w:pPr>
      <w:rPr>
        <w:rFonts w:ascii="Symbol" w:hAnsi="Symbol" w:hint="default"/>
      </w:rPr>
    </w:lvl>
    <w:lvl w:ilvl="4" w:tplc="04250003">
      <w:start w:val="1"/>
      <w:numFmt w:val="bullet"/>
      <w:lvlText w:val="o"/>
      <w:lvlJc w:val="left"/>
      <w:pPr>
        <w:ind w:left="3948" w:hanging="360"/>
      </w:pPr>
      <w:rPr>
        <w:rFonts w:ascii="Courier New" w:hAnsi="Courier New" w:cs="Courier New" w:hint="default"/>
      </w:rPr>
    </w:lvl>
    <w:lvl w:ilvl="5" w:tplc="04250005">
      <w:start w:val="1"/>
      <w:numFmt w:val="bullet"/>
      <w:lvlText w:val=""/>
      <w:lvlJc w:val="left"/>
      <w:pPr>
        <w:ind w:left="4668" w:hanging="360"/>
      </w:pPr>
      <w:rPr>
        <w:rFonts w:ascii="Wingdings" w:hAnsi="Wingdings" w:hint="default"/>
      </w:rPr>
    </w:lvl>
    <w:lvl w:ilvl="6" w:tplc="04250001">
      <w:start w:val="1"/>
      <w:numFmt w:val="bullet"/>
      <w:lvlText w:val=""/>
      <w:lvlJc w:val="left"/>
      <w:pPr>
        <w:ind w:left="5388" w:hanging="360"/>
      </w:pPr>
      <w:rPr>
        <w:rFonts w:ascii="Symbol" w:hAnsi="Symbol" w:hint="default"/>
      </w:rPr>
    </w:lvl>
    <w:lvl w:ilvl="7" w:tplc="04250003">
      <w:start w:val="1"/>
      <w:numFmt w:val="bullet"/>
      <w:lvlText w:val="o"/>
      <w:lvlJc w:val="left"/>
      <w:pPr>
        <w:ind w:left="6108" w:hanging="360"/>
      </w:pPr>
      <w:rPr>
        <w:rFonts w:ascii="Courier New" w:hAnsi="Courier New" w:cs="Courier New" w:hint="default"/>
      </w:rPr>
    </w:lvl>
    <w:lvl w:ilvl="8" w:tplc="04250005">
      <w:start w:val="1"/>
      <w:numFmt w:val="bullet"/>
      <w:lvlText w:val=""/>
      <w:lvlJc w:val="left"/>
      <w:pPr>
        <w:ind w:left="6828" w:hanging="360"/>
      </w:pPr>
      <w:rPr>
        <w:rFonts w:ascii="Wingdings" w:hAnsi="Wingdings" w:hint="default"/>
      </w:rPr>
    </w:lvl>
  </w:abstractNum>
  <w:abstractNum w:abstractNumId="20">
    <w:nsid w:val="73B23793"/>
    <w:multiLevelType w:val="hybridMultilevel"/>
    <w:tmpl w:val="A8266290"/>
    <w:lvl w:ilvl="0" w:tplc="04250001">
      <w:start w:val="1"/>
      <w:numFmt w:val="bullet"/>
      <w:lvlText w:val=""/>
      <w:lvlJc w:val="left"/>
      <w:pPr>
        <w:tabs>
          <w:tab w:val="num" w:pos="360"/>
        </w:tabs>
        <w:ind w:left="360" w:hanging="360"/>
      </w:pPr>
      <w:rPr>
        <w:rFonts w:ascii="Symbol" w:hAnsi="Symbol" w:hint="default"/>
      </w:rPr>
    </w:lvl>
    <w:lvl w:ilvl="1" w:tplc="04250003">
      <w:start w:val="1"/>
      <w:numFmt w:val="bullet"/>
      <w:lvlText w:val="o"/>
      <w:lvlJc w:val="left"/>
      <w:pPr>
        <w:tabs>
          <w:tab w:val="num" w:pos="1080"/>
        </w:tabs>
        <w:ind w:left="1080" w:hanging="360"/>
      </w:pPr>
      <w:rPr>
        <w:rFonts w:ascii="Courier New" w:hAnsi="Courier New" w:cs="Courier New" w:hint="default"/>
      </w:rPr>
    </w:lvl>
    <w:lvl w:ilvl="2" w:tplc="04250005">
      <w:start w:val="1"/>
      <w:numFmt w:val="bullet"/>
      <w:lvlText w:val=""/>
      <w:lvlJc w:val="left"/>
      <w:pPr>
        <w:tabs>
          <w:tab w:val="num" w:pos="1800"/>
        </w:tabs>
        <w:ind w:left="1800" w:hanging="360"/>
      </w:pPr>
      <w:rPr>
        <w:rFonts w:ascii="Wingdings" w:hAnsi="Wingdings" w:hint="default"/>
      </w:rPr>
    </w:lvl>
    <w:lvl w:ilvl="3" w:tplc="04250001">
      <w:start w:val="1"/>
      <w:numFmt w:val="bullet"/>
      <w:lvlText w:val=""/>
      <w:lvlJc w:val="left"/>
      <w:pPr>
        <w:tabs>
          <w:tab w:val="num" w:pos="2520"/>
        </w:tabs>
        <w:ind w:left="2520" w:hanging="360"/>
      </w:pPr>
      <w:rPr>
        <w:rFonts w:ascii="Symbol" w:hAnsi="Symbol" w:hint="default"/>
      </w:rPr>
    </w:lvl>
    <w:lvl w:ilvl="4" w:tplc="04250003">
      <w:start w:val="1"/>
      <w:numFmt w:val="bullet"/>
      <w:lvlText w:val="o"/>
      <w:lvlJc w:val="left"/>
      <w:pPr>
        <w:tabs>
          <w:tab w:val="num" w:pos="3240"/>
        </w:tabs>
        <w:ind w:left="3240" w:hanging="360"/>
      </w:pPr>
      <w:rPr>
        <w:rFonts w:ascii="Courier New" w:hAnsi="Courier New" w:cs="Courier New" w:hint="default"/>
      </w:rPr>
    </w:lvl>
    <w:lvl w:ilvl="5" w:tplc="04250005">
      <w:start w:val="1"/>
      <w:numFmt w:val="bullet"/>
      <w:lvlText w:val=""/>
      <w:lvlJc w:val="left"/>
      <w:pPr>
        <w:tabs>
          <w:tab w:val="num" w:pos="3960"/>
        </w:tabs>
        <w:ind w:left="3960" w:hanging="360"/>
      </w:pPr>
      <w:rPr>
        <w:rFonts w:ascii="Wingdings" w:hAnsi="Wingdings" w:hint="default"/>
      </w:rPr>
    </w:lvl>
    <w:lvl w:ilvl="6" w:tplc="04250001">
      <w:start w:val="1"/>
      <w:numFmt w:val="bullet"/>
      <w:lvlText w:val=""/>
      <w:lvlJc w:val="left"/>
      <w:pPr>
        <w:tabs>
          <w:tab w:val="num" w:pos="4680"/>
        </w:tabs>
        <w:ind w:left="4680" w:hanging="360"/>
      </w:pPr>
      <w:rPr>
        <w:rFonts w:ascii="Symbol" w:hAnsi="Symbol" w:hint="default"/>
      </w:rPr>
    </w:lvl>
    <w:lvl w:ilvl="7" w:tplc="04250003">
      <w:start w:val="1"/>
      <w:numFmt w:val="bullet"/>
      <w:lvlText w:val="o"/>
      <w:lvlJc w:val="left"/>
      <w:pPr>
        <w:tabs>
          <w:tab w:val="num" w:pos="5400"/>
        </w:tabs>
        <w:ind w:left="5400" w:hanging="360"/>
      </w:pPr>
      <w:rPr>
        <w:rFonts w:ascii="Courier New" w:hAnsi="Courier New" w:cs="Courier New" w:hint="default"/>
      </w:rPr>
    </w:lvl>
    <w:lvl w:ilvl="8" w:tplc="04250005">
      <w:start w:val="1"/>
      <w:numFmt w:val="bullet"/>
      <w:lvlText w:val=""/>
      <w:lvlJc w:val="left"/>
      <w:pPr>
        <w:tabs>
          <w:tab w:val="num" w:pos="6120"/>
        </w:tabs>
        <w:ind w:left="6120" w:hanging="360"/>
      </w:pPr>
      <w:rPr>
        <w:rFonts w:ascii="Wingdings" w:hAnsi="Wingdings" w:hint="default"/>
      </w:rPr>
    </w:lvl>
  </w:abstractNum>
  <w:abstractNum w:abstractNumId="21">
    <w:nsid w:val="754C47FE"/>
    <w:multiLevelType w:val="hybridMultilevel"/>
    <w:tmpl w:val="41BEA42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3"/>
  </w:num>
  <w:num w:numId="2">
    <w:abstractNumId w:val="0"/>
  </w:num>
  <w:num w:numId="3">
    <w:abstractNumId w:val="16"/>
  </w:num>
  <w:num w:numId="4">
    <w:abstractNumId w:val="5"/>
  </w:num>
  <w:num w:numId="5">
    <w:abstractNumId w:val="9"/>
  </w:num>
  <w:num w:numId="6">
    <w:abstractNumId w:val="11"/>
  </w:num>
  <w:num w:numId="7">
    <w:abstractNumId w:val="7"/>
  </w:num>
  <w:num w:numId="8">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12"/>
  </w:num>
  <w:num w:numId="11">
    <w:abstractNumId w:val="2"/>
  </w:num>
  <w:num w:numId="12">
    <w:abstractNumId w:val="14"/>
  </w:num>
  <w:num w:numId="13">
    <w:abstractNumId w:val="0"/>
  </w:num>
  <w:num w:numId="14">
    <w:abstractNumId w:val="11"/>
  </w:num>
  <w:num w:numId="15">
    <w:abstractNumId w:val="8"/>
  </w:num>
  <w:num w:numId="16">
    <w:abstractNumId w:val="1"/>
  </w:num>
  <w:num w:numId="17">
    <w:abstractNumId w:val="20"/>
  </w:num>
  <w:num w:numId="18">
    <w:abstractNumId w:val="10"/>
  </w:num>
  <w:num w:numId="19">
    <w:abstractNumId w:val="3"/>
  </w:num>
  <w:num w:numId="20">
    <w:abstractNumId w:val="17"/>
  </w:num>
  <w:num w:numId="21">
    <w:abstractNumId w:val="21"/>
  </w:num>
  <w:num w:numId="22">
    <w:abstractNumId w:val="4"/>
  </w:num>
  <w:num w:numId="23">
    <w:abstractNumId w:val="19"/>
  </w:num>
  <w:num w:numId="24">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Grammatical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9FA"/>
    <w:rsid w:val="000002A8"/>
    <w:rsid w:val="000007D5"/>
    <w:rsid w:val="00003199"/>
    <w:rsid w:val="00005442"/>
    <w:rsid w:val="000077AB"/>
    <w:rsid w:val="00007A2B"/>
    <w:rsid w:val="000101F2"/>
    <w:rsid w:val="0001595F"/>
    <w:rsid w:val="000210DD"/>
    <w:rsid w:val="000248E0"/>
    <w:rsid w:val="00024CD0"/>
    <w:rsid w:val="00037CB1"/>
    <w:rsid w:val="00041D91"/>
    <w:rsid w:val="00046490"/>
    <w:rsid w:val="00051F8C"/>
    <w:rsid w:val="000559B1"/>
    <w:rsid w:val="00055EEC"/>
    <w:rsid w:val="00061CF8"/>
    <w:rsid w:val="0006425A"/>
    <w:rsid w:val="00065F6F"/>
    <w:rsid w:val="000662AB"/>
    <w:rsid w:val="00071A2F"/>
    <w:rsid w:val="00072F4A"/>
    <w:rsid w:val="00075C20"/>
    <w:rsid w:val="0008127B"/>
    <w:rsid w:val="0008137A"/>
    <w:rsid w:val="00081440"/>
    <w:rsid w:val="00081A14"/>
    <w:rsid w:val="0008288A"/>
    <w:rsid w:val="00082D3A"/>
    <w:rsid w:val="00083A99"/>
    <w:rsid w:val="00084BF4"/>
    <w:rsid w:val="00084D3A"/>
    <w:rsid w:val="00085CDE"/>
    <w:rsid w:val="00086BA0"/>
    <w:rsid w:val="00087DC7"/>
    <w:rsid w:val="00087E9C"/>
    <w:rsid w:val="00087EED"/>
    <w:rsid w:val="0009172D"/>
    <w:rsid w:val="00092102"/>
    <w:rsid w:val="0009221B"/>
    <w:rsid w:val="00092426"/>
    <w:rsid w:val="00092A22"/>
    <w:rsid w:val="00096E4C"/>
    <w:rsid w:val="00097FFB"/>
    <w:rsid w:val="000A4829"/>
    <w:rsid w:val="000A4D84"/>
    <w:rsid w:val="000A55A5"/>
    <w:rsid w:val="000A571E"/>
    <w:rsid w:val="000B46D7"/>
    <w:rsid w:val="000B4BCB"/>
    <w:rsid w:val="000B5D02"/>
    <w:rsid w:val="000B748C"/>
    <w:rsid w:val="000C07C9"/>
    <w:rsid w:val="000C1469"/>
    <w:rsid w:val="000C2D55"/>
    <w:rsid w:val="000C3A8B"/>
    <w:rsid w:val="000C51FC"/>
    <w:rsid w:val="000C72F0"/>
    <w:rsid w:val="000D4AE3"/>
    <w:rsid w:val="000D512B"/>
    <w:rsid w:val="000D7239"/>
    <w:rsid w:val="000D7DDE"/>
    <w:rsid w:val="000E2DA9"/>
    <w:rsid w:val="000E5585"/>
    <w:rsid w:val="000E5EF8"/>
    <w:rsid w:val="000E7DB4"/>
    <w:rsid w:val="000F15E8"/>
    <w:rsid w:val="000F1A77"/>
    <w:rsid w:val="000F427E"/>
    <w:rsid w:val="000F66B3"/>
    <w:rsid w:val="000F6EBF"/>
    <w:rsid w:val="00102C75"/>
    <w:rsid w:val="00111BB2"/>
    <w:rsid w:val="001123D2"/>
    <w:rsid w:val="00113CAA"/>
    <w:rsid w:val="00115F4E"/>
    <w:rsid w:val="0011604E"/>
    <w:rsid w:val="001164BC"/>
    <w:rsid w:val="0012106B"/>
    <w:rsid w:val="001216F0"/>
    <w:rsid w:val="00121C4F"/>
    <w:rsid w:val="00122E79"/>
    <w:rsid w:val="00124B9F"/>
    <w:rsid w:val="001268BF"/>
    <w:rsid w:val="001306EA"/>
    <w:rsid w:val="00130D16"/>
    <w:rsid w:val="00133D98"/>
    <w:rsid w:val="00134050"/>
    <w:rsid w:val="00134632"/>
    <w:rsid w:val="00134C6B"/>
    <w:rsid w:val="00136A54"/>
    <w:rsid w:val="00140893"/>
    <w:rsid w:val="00146898"/>
    <w:rsid w:val="00147B3E"/>
    <w:rsid w:val="00147D20"/>
    <w:rsid w:val="001536E6"/>
    <w:rsid w:val="001541B0"/>
    <w:rsid w:val="001579B1"/>
    <w:rsid w:val="00160126"/>
    <w:rsid w:val="00161675"/>
    <w:rsid w:val="00165D89"/>
    <w:rsid w:val="00181200"/>
    <w:rsid w:val="00186431"/>
    <w:rsid w:val="00193DE1"/>
    <w:rsid w:val="0019520E"/>
    <w:rsid w:val="001A1B2B"/>
    <w:rsid w:val="001A2B17"/>
    <w:rsid w:val="001A2F27"/>
    <w:rsid w:val="001A3342"/>
    <w:rsid w:val="001A48F4"/>
    <w:rsid w:val="001B459B"/>
    <w:rsid w:val="001B4688"/>
    <w:rsid w:val="001B48B9"/>
    <w:rsid w:val="001B6600"/>
    <w:rsid w:val="001B665A"/>
    <w:rsid w:val="001C2119"/>
    <w:rsid w:val="001C35CE"/>
    <w:rsid w:val="001C39B5"/>
    <w:rsid w:val="001D0F12"/>
    <w:rsid w:val="001D2676"/>
    <w:rsid w:val="001D3351"/>
    <w:rsid w:val="001D3AE3"/>
    <w:rsid w:val="001D596F"/>
    <w:rsid w:val="001D647C"/>
    <w:rsid w:val="001F028B"/>
    <w:rsid w:val="00201D8D"/>
    <w:rsid w:val="002025A3"/>
    <w:rsid w:val="002061B0"/>
    <w:rsid w:val="0021171B"/>
    <w:rsid w:val="00217663"/>
    <w:rsid w:val="00220E50"/>
    <w:rsid w:val="0022582A"/>
    <w:rsid w:val="00226AA7"/>
    <w:rsid w:val="0022755C"/>
    <w:rsid w:val="00227CBF"/>
    <w:rsid w:val="0023612C"/>
    <w:rsid w:val="00236C30"/>
    <w:rsid w:val="00243A60"/>
    <w:rsid w:val="00244E64"/>
    <w:rsid w:val="0025129A"/>
    <w:rsid w:val="002526C6"/>
    <w:rsid w:val="00255BB4"/>
    <w:rsid w:val="00260670"/>
    <w:rsid w:val="00260A16"/>
    <w:rsid w:val="00264DE7"/>
    <w:rsid w:val="002713BF"/>
    <w:rsid w:val="00271B62"/>
    <w:rsid w:val="00273259"/>
    <w:rsid w:val="0027586C"/>
    <w:rsid w:val="00277157"/>
    <w:rsid w:val="0028032A"/>
    <w:rsid w:val="00281420"/>
    <w:rsid w:val="00282DB4"/>
    <w:rsid w:val="00283771"/>
    <w:rsid w:val="002873A4"/>
    <w:rsid w:val="00287DDC"/>
    <w:rsid w:val="0029480B"/>
    <w:rsid w:val="00294F79"/>
    <w:rsid w:val="002A02A1"/>
    <w:rsid w:val="002A0CF2"/>
    <w:rsid w:val="002A14E4"/>
    <w:rsid w:val="002A2BA6"/>
    <w:rsid w:val="002A5473"/>
    <w:rsid w:val="002A657F"/>
    <w:rsid w:val="002A7883"/>
    <w:rsid w:val="002B3246"/>
    <w:rsid w:val="002B44E0"/>
    <w:rsid w:val="002C01BA"/>
    <w:rsid w:val="002C6D9B"/>
    <w:rsid w:val="002C70EF"/>
    <w:rsid w:val="002C7C86"/>
    <w:rsid w:val="002D67EB"/>
    <w:rsid w:val="002D7507"/>
    <w:rsid w:val="002E0F3F"/>
    <w:rsid w:val="002E26EB"/>
    <w:rsid w:val="002F077F"/>
    <w:rsid w:val="002F2DDD"/>
    <w:rsid w:val="002F3722"/>
    <w:rsid w:val="002F6482"/>
    <w:rsid w:val="002F7CC7"/>
    <w:rsid w:val="0030144F"/>
    <w:rsid w:val="00302643"/>
    <w:rsid w:val="00303396"/>
    <w:rsid w:val="00304E08"/>
    <w:rsid w:val="00312246"/>
    <w:rsid w:val="003133D2"/>
    <w:rsid w:val="00332DE1"/>
    <w:rsid w:val="0034170B"/>
    <w:rsid w:val="00342A6E"/>
    <w:rsid w:val="0034510F"/>
    <w:rsid w:val="00351C47"/>
    <w:rsid w:val="00352AD7"/>
    <w:rsid w:val="00353FDC"/>
    <w:rsid w:val="0035611E"/>
    <w:rsid w:val="00360CCB"/>
    <w:rsid w:val="00363E10"/>
    <w:rsid w:val="00366154"/>
    <w:rsid w:val="00366CFB"/>
    <w:rsid w:val="00367E41"/>
    <w:rsid w:val="00375D5A"/>
    <w:rsid w:val="0038241D"/>
    <w:rsid w:val="00383818"/>
    <w:rsid w:val="00384EEB"/>
    <w:rsid w:val="00386A6D"/>
    <w:rsid w:val="00392A9A"/>
    <w:rsid w:val="00392B0F"/>
    <w:rsid w:val="00393F9B"/>
    <w:rsid w:val="003A10DF"/>
    <w:rsid w:val="003A2681"/>
    <w:rsid w:val="003A2BE4"/>
    <w:rsid w:val="003A3D9C"/>
    <w:rsid w:val="003A57CF"/>
    <w:rsid w:val="003A5D01"/>
    <w:rsid w:val="003A5D57"/>
    <w:rsid w:val="003B2C2B"/>
    <w:rsid w:val="003B4F25"/>
    <w:rsid w:val="003C0BF9"/>
    <w:rsid w:val="003C2041"/>
    <w:rsid w:val="003C3841"/>
    <w:rsid w:val="003C45D3"/>
    <w:rsid w:val="003C5533"/>
    <w:rsid w:val="003C6166"/>
    <w:rsid w:val="003C6D42"/>
    <w:rsid w:val="003D254D"/>
    <w:rsid w:val="003E201C"/>
    <w:rsid w:val="003E4226"/>
    <w:rsid w:val="003E7EE7"/>
    <w:rsid w:val="003F0A54"/>
    <w:rsid w:val="003F2335"/>
    <w:rsid w:val="003F26BD"/>
    <w:rsid w:val="003F333E"/>
    <w:rsid w:val="003F44E3"/>
    <w:rsid w:val="003F609E"/>
    <w:rsid w:val="003F6A1F"/>
    <w:rsid w:val="0040021E"/>
    <w:rsid w:val="00402140"/>
    <w:rsid w:val="004034B0"/>
    <w:rsid w:val="0041060B"/>
    <w:rsid w:val="004136D2"/>
    <w:rsid w:val="004136F7"/>
    <w:rsid w:val="004140BC"/>
    <w:rsid w:val="004156D8"/>
    <w:rsid w:val="00417BCA"/>
    <w:rsid w:val="004261C3"/>
    <w:rsid w:val="00444F09"/>
    <w:rsid w:val="00446C44"/>
    <w:rsid w:val="004528BD"/>
    <w:rsid w:val="00454C30"/>
    <w:rsid w:val="00455915"/>
    <w:rsid w:val="00456842"/>
    <w:rsid w:val="00457877"/>
    <w:rsid w:val="00457CF4"/>
    <w:rsid w:val="00457D02"/>
    <w:rsid w:val="00465EE3"/>
    <w:rsid w:val="004670B7"/>
    <w:rsid w:val="004708A6"/>
    <w:rsid w:val="004716B1"/>
    <w:rsid w:val="004810E8"/>
    <w:rsid w:val="00482A34"/>
    <w:rsid w:val="004862E6"/>
    <w:rsid w:val="00490F05"/>
    <w:rsid w:val="0049181E"/>
    <w:rsid w:val="00496153"/>
    <w:rsid w:val="0049645C"/>
    <w:rsid w:val="004A0128"/>
    <w:rsid w:val="004A6743"/>
    <w:rsid w:val="004A6F04"/>
    <w:rsid w:val="004B037A"/>
    <w:rsid w:val="004B5466"/>
    <w:rsid w:val="004B57B5"/>
    <w:rsid w:val="004B5B33"/>
    <w:rsid w:val="004B76C5"/>
    <w:rsid w:val="004C30DE"/>
    <w:rsid w:val="004C49F1"/>
    <w:rsid w:val="004C4F42"/>
    <w:rsid w:val="004D30FB"/>
    <w:rsid w:val="004D5C5D"/>
    <w:rsid w:val="004E647F"/>
    <w:rsid w:val="004E736A"/>
    <w:rsid w:val="004F0B37"/>
    <w:rsid w:val="004F2B56"/>
    <w:rsid w:val="004F2FBF"/>
    <w:rsid w:val="004F3154"/>
    <w:rsid w:val="004F52BE"/>
    <w:rsid w:val="004F5585"/>
    <w:rsid w:val="004F7695"/>
    <w:rsid w:val="00500DAC"/>
    <w:rsid w:val="00503ADA"/>
    <w:rsid w:val="00504286"/>
    <w:rsid w:val="00504397"/>
    <w:rsid w:val="00505727"/>
    <w:rsid w:val="00513425"/>
    <w:rsid w:val="0051363D"/>
    <w:rsid w:val="005137C8"/>
    <w:rsid w:val="00514DFD"/>
    <w:rsid w:val="00515F1C"/>
    <w:rsid w:val="00516934"/>
    <w:rsid w:val="00517267"/>
    <w:rsid w:val="00522F8C"/>
    <w:rsid w:val="0052429C"/>
    <w:rsid w:val="00524DB9"/>
    <w:rsid w:val="00526E9F"/>
    <w:rsid w:val="0052757B"/>
    <w:rsid w:val="005305B8"/>
    <w:rsid w:val="00530B02"/>
    <w:rsid w:val="005314C0"/>
    <w:rsid w:val="00531E0F"/>
    <w:rsid w:val="00534B52"/>
    <w:rsid w:val="00537FE0"/>
    <w:rsid w:val="00540FED"/>
    <w:rsid w:val="00541D95"/>
    <w:rsid w:val="00542952"/>
    <w:rsid w:val="00542EF8"/>
    <w:rsid w:val="00546B64"/>
    <w:rsid w:val="00546EB7"/>
    <w:rsid w:val="0055103D"/>
    <w:rsid w:val="00553AC3"/>
    <w:rsid w:val="005551D1"/>
    <w:rsid w:val="00560825"/>
    <w:rsid w:val="005613FE"/>
    <w:rsid w:val="00562637"/>
    <w:rsid w:val="00566A9D"/>
    <w:rsid w:val="005734E5"/>
    <w:rsid w:val="00577561"/>
    <w:rsid w:val="005801A7"/>
    <w:rsid w:val="0058655E"/>
    <w:rsid w:val="005877E4"/>
    <w:rsid w:val="00594B33"/>
    <w:rsid w:val="005A021E"/>
    <w:rsid w:val="005A0CA6"/>
    <w:rsid w:val="005A5DA0"/>
    <w:rsid w:val="005A6687"/>
    <w:rsid w:val="005B4CE0"/>
    <w:rsid w:val="005B7585"/>
    <w:rsid w:val="005C3334"/>
    <w:rsid w:val="005C7F1B"/>
    <w:rsid w:val="005D5F8E"/>
    <w:rsid w:val="005D6511"/>
    <w:rsid w:val="005E04D0"/>
    <w:rsid w:val="005E272C"/>
    <w:rsid w:val="005E291A"/>
    <w:rsid w:val="005E2CC0"/>
    <w:rsid w:val="005E5BCD"/>
    <w:rsid w:val="005E682F"/>
    <w:rsid w:val="005F276E"/>
    <w:rsid w:val="005F2E67"/>
    <w:rsid w:val="005F4E21"/>
    <w:rsid w:val="0060441D"/>
    <w:rsid w:val="00606CEA"/>
    <w:rsid w:val="00607D5B"/>
    <w:rsid w:val="006137E4"/>
    <w:rsid w:val="0062119D"/>
    <w:rsid w:val="00622107"/>
    <w:rsid w:val="00624934"/>
    <w:rsid w:val="00625A51"/>
    <w:rsid w:val="00627E97"/>
    <w:rsid w:val="00634765"/>
    <w:rsid w:val="00636161"/>
    <w:rsid w:val="00636CD2"/>
    <w:rsid w:val="00641021"/>
    <w:rsid w:val="00641576"/>
    <w:rsid w:val="00641E7E"/>
    <w:rsid w:val="006447BA"/>
    <w:rsid w:val="00646A88"/>
    <w:rsid w:val="0065103C"/>
    <w:rsid w:val="00651585"/>
    <w:rsid w:val="0065611B"/>
    <w:rsid w:val="006623E5"/>
    <w:rsid w:val="006748D6"/>
    <w:rsid w:val="006759EF"/>
    <w:rsid w:val="00676825"/>
    <w:rsid w:val="006779D3"/>
    <w:rsid w:val="00683113"/>
    <w:rsid w:val="00694F47"/>
    <w:rsid w:val="006950D9"/>
    <w:rsid w:val="006958C4"/>
    <w:rsid w:val="00695C20"/>
    <w:rsid w:val="006A02E3"/>
    <w:rsid w:val="006A1B73"/>
    <w:rsid w:val="006B4F7A"/>
    <w:rsid w:val="006B55C0"/>
    <w:rsid w:val="006B5AE4"/>
    <w:rsid w:val="006B5ECF"/>
    <w:rsid w:val="006C21E7"/>
    <w:rsid w:val="006D0E28"/>
    <w:rsid w:val="006D195E"/>
    <w:rsid w:val="006D2C49"/>
    <w:rsid w:val="006D43A4"/>
    <w:rsid w:val="006E0E2E"/>
    <w:rsid w:val="006E2944"/>
    <w:rsid w:val="006E3DE5"/>
    <w:rsid w:val="006E7E37"/>
    <w:rsid w:val="006F1AA7"/>
    <w:rsid w:val="006F2994"/>
    <w:rsid w:val="006F380A"/>
    <w:rsid w:val="0070086F"/>
    <w:rsid w:val="007013DA"/>
    <w:rsid w:val="00701546"/>
    <w:rsid w:val="00703F48"/>
    <w:rsid w:val="00717938"/>
    <w:rsid w:val="00717C17"/>
    <w:rsid w:val="0072533B"/>
    <w:rsid w:val="007356E7"/>
    <w:rsid w:val="00736D3C"/>
    <w:rsid w:val="00745A3F"/>
    <w:rsid w:val="00747849"/>
    <w:rsid w:val="0075113C"/>
    <w:rsid w:val="007535F2"/>
    <w:rsid w:val="00754DD8"/>
    <w:rsid w:val="00755F68"/>
    <w:rsid w:val="007574F2"/>
    <w:rsid w:val="00761379"/>
    <w:rsid w:val="0076202F"/>
    <w:rsid w:val="0076384E"/>
    <w:rsid w:val="00763E37"/>
    <w:rsid w:val="00763FE8"/>
    <w:rsid w:val="00770B8F"/>
    <w:rsid w:val="00772AF6"/>
    <w:rsid w:val="00776B07"/>
    <w:rsid w:val="0078272B"/>
    <w:rsid w:val="00783453"/>
    <w:rsid w:val="007858EF"/>
    <w:rsid w:val="0078743A"/>
    <w:rsid w:val="0079037B"/>
    <w:rsid w:val="00791415"/>
    <w:rsid w:val="007922A4"/>
    <w:rsid w:val="00793046"/>
    <w:rsid w:val="00794A25"/>
    <w:rsid w:val="007970FC"/>
    <w:rsid w:val="00797B6D"/>
    <w:rsid w:val="007A0F72"/>
    <w:rsid w:val="007A1E15"/>
    <w:rsid w:val="007A21F9"/>
    <w:rsid w:val="007A3EAA"/>
    <w:rsid w:val="007B2983"/>
    <w:rsid w:val="007B3E8C"/>
    <w:rsid w:val="007B5ECA"/>
    <w:rsid w:val="007B71AD"/>
    <w:rsid w:val="007C208F"/>
    <w:rsid w:val="007C2CC2"/>
    <w:rsid w:val="007C540F"/>
    <w:rsid w:val="007C6732"/>
    <w:rsid w:val="007C7332"/>
    <w:rsid w:val="007D3D11"/>
    <w:rsid w:val="007D45B2"/>
    <w:rsid w:val="007D4AE0"/>
    <w:rsid w:val="007E20C1"/>
    <w:rsid w:val="007F2619"/>
    <w:rsid w:val="007F63A7"/>
    <w:rsid w:val="007F646E"/>
    <w:rsid w:val="007F6A60"/>
    <w:rsid w:val="007F6CDA"/>
    <w:rsid w:val="007F7910"/>
    <w:rsid w:val="00805233"/>
    <w:rsid w:val="008066EA"/>
    <w:rsid w:val="008072D3"/>
    <w:rsid w:val="00815596"/>
    <w:rsid w:val="00821298"/>
    <w:rsid w:val="008238DE"/>
    <w:rsid w:val="00831E7C"/>
    <w:rsid w:val="00837DFB"/>
    <w:rsid w:val="008401C1"/>
    <w:rsid w:val="0084172F"/>
    <w:rsid w:val="00841AB8"/>
    <w:rsid w:val="00844232"/>
    <w:rsid w:val="00855C28"/>
    <w:rsid w:val="00862617"/>
    <w:rsid w:val="008634DF"/>
    <w:rsid w:val="0086581E"/>
    <w:rsid w:val="00867C15"/>
    <w:rsid w:val="00871FE1"/>
    <w:rsid w:val="00872A38"/>
    <w:rsid w:val="00872B27"/>
    <w:rsid w:val="00875B58"/>
    <w:rsid w:val="008773A6"/>
    <w:rsid w:val="008812ED"/>
    <w:rsid w:val="00885C2C"/>
    <w:rsid w:val="00886E1D"/>
    <w:rsid w:val="008872F7"/>
    <w:rsid w:val="00890769"/>
    <w:rsid w:val="008933FA"/>
    <w:rsid w:val="00893848"/>
    <w:rsid w:val="00895F9F"/>
    <w:rsid w:val="008A2C2F"/>
    <w:rsid w:val="008A2C86"/>
    <w:rsid w:val="008A3485"/>
    <w:rsid w:val="008B174D"/>
    <w:rsid w:val="008B1E77"/>
    <w:rsid w:val="008B402E"/>
    <w:rsid w:val="008B6172"/>
    <w:rsid w:val="008B7E45"/>
    <w:rsid w:val="008C079A"/>
    <w:rsid w:val="008C2CE3"/>
    <w:rsid w:val="008C4631"/>
    <w:rsid w:val="008C66F4"/>
    <w:rsid w:val="008C6E64"/>
    <w:rsid w:val="008D0843"/>
    <w:rsid w:val="008D194C"/>
    <w:rsid w:val="008D2466"/>
    <w:rsid w:val="008D5922"/>
    <w:rsid w:val="008D5BB9"/>
    <w:rsid w:val="008D7B77"/>
    <w:rsid w:val="008E2071"/>
    <w:rsid w:val="008E25DC"/>
    <w:rsid w:val="008E2FD3"/>
    <w:rsid w:val="008E3578"/>
    <w:rsid w:val="008F141C"/>
    <w:rsid w:val="008F3094"/>
    <w:rsid w:val="008F4B27"/>
    <w:rsid w:val="008F73AB"/>
    <w:rsid w:val="008F7994"/>
    <w:rsid w:val="008F7E77"/>
    <w:rsid w:val="0090736E"/>
    <w:rsid w:val="009148A0"/>
    <w:rsid w:val="00915B00"/>
    <w:rsid w:val="00915CBF"/>
    <w:rsid w:val="00917C4C"/>
    <w:rsid w:val="00922962"/>
    <w:rsid w:val="00922C67"/>
    <w:rsid w:val="009258CA"/>
    <w:rsid w:val="00927202"/>
    <w:rsid w:val="009279F2"/>
    <w:rsid w:val="00945D08"/>
    <w:rsid w:val="00946F88"/>
    <w:rsid w:val="009479AD"/>
    <w:rsid w:val="00952B70"/>
    <w:rsid w:val="00952E05"/>
    <w:rsid w:val="0095578A"/>
    <w:rsid w:val="00955BDE"/>
    <w:rsid w:val="00955DCA"/>
    <w:rsid w:val="009622E8"/>
    <w:rsid w:val="00964F91"/>
    <w:rsid w:val="00966610"/>
    <w:rsid w:val="00972766"/>
    <w:rsid w:val="00982FC8"/>
    <w:rsid w:val="00985668"/>
    <w:rsid w:val="009869D7"/>
    <w:rsid w:val="00994705"/>
    <w:rsid w:val="009949FA"/>
    <w:rsid w:val="00995D8B"/>
    <w:rsid w:val="00997E50"/>
    <w:rsid w:val="009A13F9"/>
    <w:rsid w:val="009A1F44"/>
    <w:rsid w:val="009A2BF1"/>
    <w:rsid w:val="009A52B4"/>
    <w:rsid w:val="009A6199"/>
    <w:rsid w:val="009B26B2"/>
    <w:rsid w:val="009B2C95"/>
    <w:rsid w:val="009B3323"/>
    <w:rsid w:val="009B35DD"/>
    <w:rsid w:val="009C0E0F"/>
    <w:rsid w:val="009C2344"/>
    <w:rsid w:val="009C36E8"/>
    <w:rsid w:val="009C6837"/>
    <w:rsid w:val="009C7D93"/>
    <w:rsid w:val="009D014B"/>
    <w:rsid w:val="009D0268"/>
    <w:rsid w:val="009D6BAB"/>
    <w:rsid w:val="009D7153"/>
    <w:rsid w:val="009D76C5"/>
    <w:rsid w:val="009E098A"/>
    <w:rsid w:val="009E0CE7"/>
    <w:rsid w:val="009E254A"/>
    <w:rsid w:val="009E49CC"/>
    <w:rsid w:val="009E63A7"/>
    <w:rsid w:val="009E7395"/>
    <w:rsid w:val="009F1BC5"/>
    <w:rsid w:val="009F2179"/>
    <w:rsid w:val="009F2B02"/>
    <w:rsid w:val="009F2C5D"/>
    <w:rsid w:val="009F3499"/>
    <w:rsid w:val="00A0212F"/>
    <w:rsid w:val="00A02FEC"/>
    <w:rsid w:val="00A05330"/>
    <w:rsid w:val="00A11C1D"/>
    <w:rsid w:val="00A14224"/>
    <w:rsid w:val="00A14C03"/>
    <w:rsid w:val="00A17E0B"/>
    <w:rsid w:val="00A17E9E"/>
    <w:rsid w:val="00A20246"/>
    <w:rsid w:val="00A2117D"/>
    <w:rsid w:val="00A230DD"/>
    <w:rsid w:val="00A274D5"/>
    <w:rsid w:val="00A31AF7"/>
    <w:rsid w:val="00A3295A"/>
    <w:rsid w:val="00A4141A"/>
    <w:rsid w:val="00A438B4"/>
    <w:rsid w:val="00A44F79"/>
    <w:rsid w:val="00A50221"/>
    <w:rsid w:val="00A52072"/>
    <w:rsid w:val="00A54D59"/>
    <w:rsid w:val="00A56A76"/>
    <w:rsid w:val="00A57732"/>
    <w:rsid w:val="00A57769"/>
    <w:rsid w:val="00A60C8F"/>
    <w:rsid w:val="00A6151B"/>
    <w:rsid w:val="00A71F0D"/>
    <w:rsid w:val="00A72BE8"/>
    <w:rsid w:val="00A7498B"/>
    <w:rsid w:val="00A76BAA"/>
    <w:rsid w:val="00A80F7A"/>
    <w:rsid w:val="00A82E97"/>
    <w:rsid w:val="00A94F01"/>
    <w:rsid w:val="00A965BD"/>
    <w:rsid w:val="00AA1EE9"/>
    <w:rsid w:val="00AA2C02"/>
    <w:rsid w:val="00AA3100"/>
    <w:rsid w:val="00AA3131"/>
    <w:rsid w:val="00AA495B"/>
    <w:rsid w:val="00AA6ED8"/>
    <w:rsid w:val="00AB0BD5"/>
    <w:rsid w:val="00AB296B"/>
    <w:rsid w:val="00AB5556"/>
    <w:rsid w:val="00AC0980"/>
    <w:rsid w:val="00AC464C"/>
    <w:rsid w:val="00AC57B8"/>
    <w:rsid w:val="00AC648E"/>
    <w:rsid w:val="00AC7887"/>
    <w:rsid w:val="00AD0D77"/>
    <w:rsid w:val="00AD1B05"/>
    <w:rsid w:val="00AD223B"/>
    <w:rsid w:val="00AD50BC"/>
    <w:rsid w:val="00AD53CE"/>
    <w:rsid w:val="00AE0127"/>
    <w:rsid w:val="00AE0484"/>
    <w:rsid w:val="00AE16F2"/>
    <w:rsid w:val="00AE47EF"/>
    <w:rsid w:val="00AE7AF9"/>
    <w:rsid w:val="00AF1160"/>
    <w:rsid w:val="00AF5019"/>
    <w:rsid w:val="00AF5B7D"/>
    <w:rsid w:val="00AF61EC"/>
    <w:rsid w:val="00AF7796"/>
    <w:rsid w:val="00B04D6E"/>
    <w:rsid w:val="00B0545F"/>
    <w:rsid w:val="00B10756"/>
    <w:rsid w:val="00B10DB4"/>
    <w:rsid w:val="00B13EDC"/>
    <w:rsid w:val="00B17A6F"/>
    <w:rsid w:val="00B30474"/>
    <w:rsid w:val="00B3492C"/>
    <w:rsid w:val="00B3511B"/>
    <w:rsid w:val="00B42C84"/>
    <w:rsid w:val="00B5018A"/>
    <w:rsid w:val="00B528A4"/>
    <w:rsid w:val="00B5490C"/>
    <w:rsid w:val="00B572E5"/>
    <w:rsid w:val="00B64CEA"/>
    <w:rsid w:val="00B6626F"/>
    <w:rsid w:val="00B66E62"/>
    <w:rsid w:val="00B75B80"/>
    <w:rsid w:val="00B7753F"/>
    <w:rsid w:val="00B802DE"/>
    <w:rsid w:val="00B8700B"/>
    <w:rsid w:val="00B9019A"/>
    <w:rsid w:val="00B90FF8"/>
    <w:rsid w:val="00B937EE"/>
    <w:rsid w:val="00B9392C"/>
    <w:rsid w:val="00BA1807"/>
    <w:rsid w:val="00BA34F0"/>
    <w:rsid w:val="00BA4839"/>
    <w:rsid w:val="00BA595F"/>
    <w:rsid w:val="00BA74ED"/>
    <w:rsid w:val="00BA74F5"/>
    <w:rsid w:val="00BB6059"/>
    <w:rsid w:val="00BC37F8"/>
    <w:rsid w:val="00BC3E36"/>
    <w:rsid w:val="00BC524B"/>
    <w:rsid w:val="00BC53CB"/>
    <w:rsid w:val="00BC5FC8"/>
    <w:rsid w:val="00BD191C"/>
    <w:rsid w:val="00BD49B4"/>
    <w:rsid w:val="00BD5FA2"/>
    <w:rsid w:val="00BD67E3"/>
    <w:rsid w:val="00BE03CA"/>
    <w:rsid w:val="00BE1F74"/>
    <w:rsid w:val="00BE39AB"/>
    <w:rsid w:val="00BF321E"/>
    <w:rsid w:val="00BF45CC"/>
    <w:rsid w:val="00BF6E68"/>
    <w:rsid w:val="00C0179D"/>
    <w:rsid w:val="00C06AF9"/>
    <w:rsid w:val="00C112B4"/>
    <w:rsid w:val="00C11A16"/>
    <w:rsid w:val="00C15390"/>
    <w:rsid w:val="00C157D7"/>
    <w:rsid w:val="00C23C1E"/>
    <w:rsid w:val="00C2407F"/>
    <w:rsid w:val="00C2443E"/>
    <w:rsid w:val="00C26256"/>
    <w:rsid w:val="00C26A48"/>
    <w:rsid w:val="00C27CF1"/>
    <w:rsid w:val="00C34FE7"/>
    <w:rsid w:val="00C37958"/>
    <w:rsid w:val="00C42592"/>
    <w:rsid w:val="00C42D46"/>
    <w:rsid w:val="00C43245"/>
    <w:rsid w:val="00C44978"/>
    <w:rsid w:val="00C44B93"/>
    <w:rsid w:val="00C51200"/>
    <w:rsid w:val="00C52131"/>
    <w:rsid w:val="00C5611D"/>
    <w:rsid w:val="00C5636F"/>
    <w:rsid w:val="00C56ED0"/>
    <w:rsid w:val="00C67BB1"/>
    <w:rsid w:val="00C70503"/>
    <w:rsid w:val="00C71757"/>
    <w:rsid w:val="00C736B1"/>
    <w:rsid w:val="00C73C86"/>
    <w:rsid w:val="00C760BA"/>
    <w:rsid w:val="00C764BC"/>
    <w:rsid w:val="00C76CED"/>
    <w:rsid w:val="00C800AA"/>
    <w:rsid w:val="00C8109E"/>
    <w:rsid w:val="00C84471"/>
    <w:rsid w:val="00C84638"/>
    <w:rsid w:val="00C91939"/>
    <w:rsid w:val="00C94E4B"/>
    <w:rsid w:val="00C96450"/>
    <w:rsid w:val="00CA2A93"/>
    <w:rsid w:val="00CA3FF9"/>
    <w:rsid w:val="00CA6302"/>
    <w:rsid w:val="00CB007E"/>
    <w:rsid w:val="00CB0AC1"/>
    <w:rsid w:val="00CB1619"/>
    <w:rsid w:val="00CB2A3A"/>
    <w:rsid w:val="00CB3676"/>
    <w:rsid w:val="00CB6078"/>
    <w:rsid w:val="00CC25A5"/>
    <w:rsid w:val="00CC4D80"/>
    <w:rsid w:val="00CC57A0"/>
    <w:rsid w:val="00CC7B3B"/>
    <w:rsid w:val="00CD0572"/>
    <w:rsid w:val="00CD244C"/>
    <w:rsid w:val="00CD5C47"/>
    <w:rsid w:val="00CE192E"/>
    <w:rsid w:val="00CE58BE"/>
    <w:rsid w:val="00CE7B00"/>
    <w:rsid w:val="00D02AC4"/>
    <w:rsid w:val="00D05E65"/>
    <w:rsid w:val="00D07355"/>
    <w:rsid w:val="00D11911"/>
    <w:rsid w:val="00D1201D"/>
    <w:rsid w:val="00D12824"/>
    <w:rsid w:val="00D13762"/>
    <w:rsid w:val="00D13F91"/>
    <w:rsid w:val="00D1494E"/>
    <w:rsid w:val="00D171D1"/>
    <w:rsid w:val="00D20191"/>
    <w:rsid w:val="00D218E4"/>
    <w:rsid w:val="00D31B65"/>
    <w:rsid w:val="00D3238D"/>
    <w:rsid w:val="00D34842"/>
    <w:rsid w:val="00D415EB"/>
    <w:rsid w:val="00D43A2F"/>
    <w:rsid w:val="00D45843"/>
    <w:rsid w:val="00D4641D"/>
    <w:rsid w:val="00D5013D"/>
    <w:rsid w:val="00D531D6"/>
    <w:rsid w:val="00D539EF"/>
    <w:rsid w:val="00D55257"/>
    <w:rsid w:val="00D5610A"/>
    <w:rsid w:val="00D64386"/>
    <w:rsid w:val="00D65A33"/>
    <w:rsid w:val="00D7165F"/>
    <w:rsid w:val="00D7279F"/>
    <w:rsid w:val="00D76077"/>
    <w:rsid w:val="00D81285"/>
    <w:rsid w:val="00D87DF9"/>
    <w:rsid w:val="00D92203"/>
    <w:rsid w:val="00D925B8"/>
    <w:rsid w:val="00D92713"/>
    <w:rsid w:val="00D95624"/>
    <w:rsid w:val="00D95B42"/>
    <w:rsid w:val="00DA1AE8"/>
    <w:rsid w:val="00DA4D68"/>
    <w:rsid w:val="00DA5A27"/>
    <w:rsid w:val="00DA7AB8"/>
    <w:rsid w:val="00DB115A"/>
    <w:rsid w:val="00DB5768"/>
    <w:rsid w:val="00DB5E9F"/>
    <w:rsid w:val="00DB6812"/>
    <w:rsid w:val="00DC0C57"/>
    <w:rsid w:val="00DC5709"/>
    <w:rsid w:val="00DC7ED1"/>
    <w:rsid w:val="00DD14C9"/>
    <w:rsid w:val="00DD30F4"/>
    <w:rsid w:val="00DE18CA"/>
    <w:rsid w:val="00DE4508"/>
    <w:rsid w:val="00DF0906"/>
    <w:rsid w:val="00E01522"/>
    <w:rsid w:val="00E03CA9"/>
    <w:rsid w:val="00E04666"/>
    <w:rsid w:val="00E05204"/>
    <w:rsid w:val="00E054BB"/>
    <w:rsid w:val="00E06594"/>
    <w:rsid w:val="00E066BF"/>
    <w:rsid w:val="00E160F0"/>
    <w:rsid w:val="00E164C3"/>
    <w:rsid w:val="00E17A7D"/>
    <w:rsid w:val="00E20F7D"/>
    <w:rsid w:val="00E212A1"/>
    <w:rsid w:val="00E2449D"/>
    <w:rsid w:val="00E26236"/>
    <w:rsid w:val="00E2670F"/>
    <w:rsid w:val="00E27279"/>
    <w:rsid w:val="00E27A4F"/>
    <w:rsid w:val="00E3289E"/>
    <w:rsid w:val="00E34A88"/>
    <w:rsid w:val="00E356E6"/>
    <w:rsid w:val="00E441D9"/>
    <w:rsid w:val="00E44FA9"/>
    <w:rsid w:val="00E47C00"/>
    <w:rsid w:val="00E51701"/>
    <w:rsid w:val="00E5401A"/>
    <w:rsid w:val="00E55A8B"/>
    <w:rsid w:val="00E55E9F"/>
    <w:rsid w:val="00E56DBD"/>
    <w:rsid w:val="00E60BCD"/>
    <w:rsid w:val="00E62A0B"/>
    <w:rsid w:val="00E62FD8"/>
    <w:rsid w:val="00E64798"/>
    <w:rsid w:val="00E712CC"/>
    <w:rsid w:val="00E756F2"/>
    <w:rsid w:val="00E7609E"/>
    <w:rsid w:val="00E774BB"/>
    <w:rsid w:val="00E80C73"/>
    <w:rsid w:val="00E918E2"/>
    <w:rsid w:val="00EA1AEA"/>
    <w:rsid w:val="00EA5E7B"/>
    <w:rsid w:val="00EA7BA1"/>
    <w:rsid w:val="00EC0C6F"/>
    <w:rsid w:val="00EC27A0"/>
    <w:rsid w:val="00EC2A0C"/>
    <w:rsid w:val="00EC3830"/>
    <w:rsid w:val="00EC5103"/>
    <w:rsid w:val="00EC5FAE"/>
    <w:rsid w:val="00EC6AF8"/>
    <w:rsid w:val="00EC6BEB"/>
    <w:rsid w:val="00ED13C3"/>
    <w:rsid w:val="00ED2E61"/>
    <w:rsid w:val="00ED6CD8"/>
    <w:rsid w:val="00EE41B8"/>
    <w:rsid w:val="00EE5F99"/>
    <w:rsid w:val="00EE5FDE"/>
    <w:rsid w:val="00EF1B2C"/>
    <w:rsid w:val="00EF40DD"/>
    <w:rsid w:val="00EF4C98"/>
    <w:rsid w:val="00EF7250"/>
    <w:rsid w:val="00EF7E72"/>
    <w:rsid w:val="00F007EC"/>
    <w:rsid w:val="00F00ED9"/>
    <w:rsid w:val="00F0424F"/>
    <w:rsid w:val="00F04CDB"/>
    <w:rsid w:val="00F04E72"/>
    <w:rsid w:val="00F05D26"/>
    <w:rsid w:val="00F075AC"/>
    <w:rsid w:val="00F0791E"/>
    <w:rsid w:val="00F079D8"/>
    <w:rsid w:val="00F14DA0"/>
    <w:rsid w:val="00F156CD"/>
    <w:rsid w:val="00F172B0"/>
    <w:rsid w:val="00F17F50"/>
    <w:rsid w:val="00F20B42"/>
    <w:rsid w:val="00F20FA0"/>
    <w:rsid w:val="00F364CC"/>
    <w:rsid w:val="00F40777"/>
    <w:rsid w:val="00F42889"/>
    <w:rsid w:val="00F44FEA"/>
    <w:rsid w:val="00F45B53"/>
    <w:rsid w:val="00F475BB"/>
    <w:rsid w:val="00F5106A"/>
    <w:rsid w:val="00F521C3"/>
    <w:rsid w:val="00F5280D"/>
    <w:rsid w:val="00F62D17"/>
    <w:rsid w:val="00F6471F"/>
    <w:rsid w:val="00F64724"/>
    <w:rsid w:val="00F65113"/>
    <w:rsid w:val="00F65152"/>
    <w:rsid w:val="00F72C4A"/>
    <w:rsid w:val="00F72DCF"/>
    <w:rsid w:val="00F76DFF"/>
    <w:rsid w:val="00F81D43"/>
    <w:rsid w:val="00F83077"/>
    <w:rsid w:val="00F83B99"/>
    <w:rsid w:val="00F84C8F"/>
    <w:rsid w:val="00F86624"/>
    <w:rsid w:val="00F866A2"/>
    <w:rsid w:val="00F916ED"/>
    <w:rsid w:val="00F9361B"/>
    <w:rsid w:val="00F94256"/>
    <w:rsid w:val="00F954CA"/>
    <w:rsid w:val="00F96640"/>
    <w:rsid w:val="00FA03C1"/>
    <w:rsid w:val="00FA08F5"/>
    <w:rsid w:val="00FA0A55"/>
    <w:rsid w:val="00FA61B3"/>
    <w:rsid w:val="00FA64A5"/>
    <w:rsid w:val="00FA68C2"/>
    <w:rsid w:val="00FB0BC1"/>
    <w:rsid w:val="00FB227A"/>
    <w:rsid w:val="00FB3ACF"/>
    <w:rsid w:val="00FB79B6"/>
    <w:rsid w:val="00FC0126"/>
    <w:rsid w:val="00FC4B9A"/>
    <w:rsid w:val="00FC503A"/>
    <w:rsid w:val="00FE047F"/>
    <w:rsid w:val="00FE1293"/>
    <w:rsid w:val="00FE5B1D"/>
    <w:rsid w:val="00FF2090"/>
    <w:rsid w:val="00FF2C28"/>
    <w:rsid w:val="00FF3A93"/>
    <w:rsid w:val="00FF4037"/>
    <w:rsid w:val="00FF6388"/>
    <w:rsid w:val="00FF65A3"/>
    <w:rsid w:val="00FF7A0F"/>
    <w:rsid w:val="00FF7EC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949FA"/>
    <w:pPr>
      <w:tabs>
        <w:tab w:val="center" w:pos="4536"/>
        <w:tab w:val="right" w:pos="9072"/>
      </w:tabs>
      <w:spacing w:after="0" w:line="240" w:lineRule="auto"/>
    </w:pPr>
  </w:style>
  <w:style w:type="character" w:customStyle="1" w:styleId="FooterChar">
    <w:name w:val="Footer Char"/>
    <w:basedOn w:val="DefaultParagraphFont"/>
    <w:link w:val="Footer"/>
    <w:uiPriority w:val="99"/>
    <w:rsid w:val="009949FA"/>
  </w:style>
  <w:style w:type="character" w:styleId="PageNumber">
    <w:name w:val="page number"/>
    <w:basedOn w:val="DefaultParagraphFont"/>
    <w:rsid w:val="009949FA"/>
  </w:style>
  <w:style w:type="paragraph" w:styleId="BalloonText">
    <w:name w:val="Balloon Text"/>
    <w:basedOn w:val="Normal"/>
    <w:link w:val="BalloonTextChar"/>
    <w:uiPriority w:val="99"/>
    <w:semiHidden/>
    <w:unhideWhenUsed/>
    <w:rsid w:val="007E20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20C1"/>
    <w:rPr>
      <w:rFonts w:ascii="Tahoma" w:hAnsi="Tahoma" w:cs="Tahoma"/>
      <w:sz w:val="16"/>
      <w:szCs w:val="16"/>
    </w:rPr>
  </w:style>
  <w:style w:type="numbering" w:customStyle="1" w:styleId="NoList1">
    <w:name w:val="No List1"/>
    <w:next w:val="NoList"/>
    <w:uiPriority w:val="99"/>
    <w:semiHidden/>
    <w:unhideWhenUsed/>
    <w:rsid w:val="00465EE3"/>
  </w:style>
  <w:style w:type="character" w:styleId="Hyperlink">
    <w:name w:val="Hyperlink"/>
    <w:basedOn w:val="DefaultParagraphFont"/>
    <w:uiPriority w:val="99"/>
    <w:semiHidden/>
    <w:unhideWhenUsed/>
    <w:rsid w:val="00465EE3"/>
    <w:rPr>
      <w:color w:val="0000FF"/>
      <w:u w:val="single"/>
    </w:rPr>
  </w:style>
  <w:style w:type="character" w:styleId="FollowedHyperlink">
    <w:name w:val="FollowedHyperlink"/>
    <w:basedOn w:val="DefaultParagraphFont"/>
    <w:uiPriority w:val="99"/>
    <w:semiHidden/>
    <w:unhideWhenUsed/>
    <w:rsid w:val="00465EE3"/>
    <w:rPr>
      <w:color w:val="800080"/>
      <w:u w:val="single"/>
    </w:rPr>
  </w:style>
  <w:style w:type="paragraph" w:customStyle="1" w:styleId="font5">
    <w:name w:val="font5"/>
    <w:basedOn w:val="Normal"/>
    <w:rsid w:val="00465EE3"/>
    <w:pPr>
      <w:spacing w:before="100" w:beforeAutospacing="1" w:after="100" w:afterAutospacing="1" w:line="240" w:lineRule="auto"/>
    </w:pPr>
    <w:rPr>
      <w:rFonts w:ascii="Times New Roman" w:eastAsia="Times New Roman" w:hAnsi="Times New Roman" w:cs="Times New Roman"/>
      <w:b/>
      <w:bCs/>
      <w:color w:val="000000"/>
      <w:sz w:val="20"/>
      <w:szCs w:val="20"/>
      <w:lang w:eastAsia="et-EE"/>
    </w:rPr>
  </w:style>
  <w:style w:type="paragraph" w:customStyle="1" w:styleId="font6">
    <w:name w:val="font6"/>
    <w:basedOn w:val="Normal"/>
    <w:rsid w:val="00465EE3"/>
    <w:pPr>
      <w:spacing w:before="100" w:beforeAutospacing="1" w:after="100" w:afterAutospacing="1" w:line="240" w:lineRule="auto"/>
    </w:pPr>
    <w:rPr>
      <w:rFonts w:ascii="Times New Roman" w:eastAsia="Times New Roman" w:hAnsi="Times New Roman" w:cs="Times New Roman"/>
      <w:sz w:val="20"/>
      <w:szCs w:val="20"/>
      <w:lang w:eastAsia="et-EE"/>
    </w:rPr>
  </w:style>
  <w:style w:type="paragraph" w:customStyle="1" w:styleId="font7">
    <w:name w:val="font7"/>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8">
    <w:name w:val="font8"/>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9">
    <w:name w:val="font9"/>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u w:val="single"/>
      <w:lang w:eastAsia="et-EE"/>
    </w:rPr>
  </w:style>
  <w:style w:type="paragraph" w:customStyle="1" w:styleId="font10">
    <w:name w:val="font10"/>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u w:val="single"/>
      <w:lang w:eastAsia="et-EE"/>
    </w:rPr>
  </w:style>
  <w:style w:type="paragraph" w:customStyle="1" w:styleId="xl185">
    <w:name w:val="xl185"/>
    <w:basedOn w:val="Normal"/>
    <w:rsid w:val="00465EE3"/>
    <w:pP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186">
    <w:name w:val="xl186"/>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87">
    <w:name w:val="xl187"/>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8">
    <w:name w:val="xl188"/>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89">
    <w:name w:val="xl189"/>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90">
    <w:name w:val="xl190"/>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191">
    <w:name w:val="xl191"/>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92">
    <w:name w:val="xl192"/>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93">
    <w:name w:val="xl193"/>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4">
    <w:name w:val="xl194"/>
    <w:basedOn w:val="Normal"/>
    <w:rsid w:val="00465EE3"/>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5">
    <w:name w:val="xl195"/>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6">
    <w:name w:val="xl196"/>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7">
    <w:name w:val="xl197"/>
    <w:basedOn w:val="Normal"/>
    <w:rsid w:val="00465EE3"/>
    <w:pPr>
      <w:pBdr>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8">
    <w:name w:val="xl198"/>
    <w:basedOn w:val="Normal"/>
    <w:rsid w:val="00465EE3"/>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9">
    <w:name w:val="xl199"/>
    <w:basedOn w:val="Normal"/>
    <w:rsid w:val="00465EE3"/>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200">
    <w:name w:val="xl200"/>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01">
    <w:name w:val="xl201"/>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02">
    <w:name w:val="xl202"/>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03">
    <w:name w:val="xl203"/>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04">
    <w:name w:val="xl204"/>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5">
    <w:name w:val="xl205"/>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6">
    <w:name w:val="xl206"/>
    <w:basedOn w:val="Normal"/>
    <w:rsid w:val="00465EE3"/>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7">
    <w:name w:val="xl207"/>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8">
    <w:name w:val="xl208"/>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09">
    <w:name w:val="xl209"/>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10">
    <w:name w:val="xl210"/>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i/>
      <w:iCs/>
      <w:sz w:val="20"/>
      <w:szCs w:val="20"/>
      <w:lang w:eastAsia="et-EE"/>
    </w:rPr>
  </w:style>
  <w:style w:type="paragraph" w:customStyle="1" w:styleId="xl211">
    <w:name w:val="xl211"/>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212">
    <w:name w:val="xl212"/>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213">
    <w:name w:val="xl213"/>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14">
    <w:name w:val="xl214"/>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15">
    <w:name w:val="xl215"/>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216">
    <w:name w:val="xl216"/>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0"/>
      <w:szCs w:val="20"/>
      <w:lang w:eastAsia="et-EE"/>
    </w:rPr>
  </w:style>
  <w:style w:type="paragraph" w:customStyle="1" w:styleId="xl217">
    <w:name w:val="xl217"/>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18">
    <w:name w:val="xl218"/>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19">
    <w:name w:val="xl219"/>
    <w:basedOn w:val="Normal"/>
    <w:rsid w:val="00465EE3"/>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20">
    <w:name w:val="xl220"/>
    <w:basedOn w:val="Normal"/>
    <w:rsid w:val="00465EE3"/>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21">
    <w:name w:val="xl221"/>
    <w:basedOn w:val="Normal"/>
    <w:rsid w:val="00465EE3"/>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22">
    <w:name w:val="xl222"/>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23">
    <w:name w:val="xl223"/>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4">
    <w:name w:val="xl224"/>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5">
    <w:name w:val="xl225"/>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26">
    <w:name w:val="xl226"/>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7">
    <w:name w:val="xl227"/>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8">
    <w:name w:val="xl228"/>
    <w:basedOn w:val="Normal"/>
    <w:rsid w:val="00465EE3"/>
    <w:pP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229">
    <w:name w:val="xl229"/>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0">
    <w:name w:val="xl230"/>
    <w:basedOn w:val="Normal"/>
    <w:rsid w:val="00465EE3"/>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1">
    <w:name w:val="xl231"/>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2">
    <w:name w:val="xl232"/>
    <w:basedOn w:val="Normal"/>
    <w:rsid w:val="00465EE3"/>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3">
    <w:name w:val="xl233"/>
    <w:basedOn w:val="Normal"/>
    <w:rsid w:val="00465EE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4">
    <w:name w:val="xl234"/>
    <w:basedOn w:val="Normal"/>
    <w:rsid w:val="00465EE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5">
    <w:name w:val="xl235"/>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6">
    <w:name w:val="xl236"/>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7">
    <w:name w:val="xl237"/>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8">
    <w:name w:val="xl238"/>
    <w:basedOn w:val="Normal"/>
    <w:rsid w:val="00465EE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9">
    <w:name w:val="xl239"/>
    <w:basedOn w:val="Normal"/>
    <w:rsid w:val="00465EE3"/>
    <w:pPr>
      <w:pBdr>
        <w:top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0">
    <w:name w:val="xl240"/>
    <w:basedOn w:val="Normal"/>
    <w:rsid w:val="00465EE3"/>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1">
    <w:name w:val="xl241"/>
    <w:basedOn w:val="Normal"/>
    <w:rsid w:val="00465EE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2">
    <w:name w:val="xl242"/>
    <w:basedOn w:val="Normal"/>
    <w:rsid w:val="00465EE3"/>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3">
    <w:name w:val="xl243"/>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44">
    <w:name w:val="xl244"/>
    <w:basedOn w:val="Normal"/>
    <w:rsid w:val="00465EE3"/>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5">
    <w:name w:val="xl245"/>
    <w:basedOn w:val="Normal"/>
    <w:rsid w:val="00465EE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46">
    <w:name w:val="xl246"/>
    <w:basedOn w:val="Normal"/>
    <w:rsid w:val="00465EE3"/>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47">
    <w:name w:val="xl247"/>
    <w:basedOn w:val="Normal"/>
    <w:rsid w:val="00465EE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48">
    <w:name w:val="xl248"/>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9">
    <w:name w:val="xl249"/>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0">
    <w:name w:val="xl250"/>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51">
    <w:name w:val="xl251"/>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2">
    <w:name w:val="xl252"/>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53">
    <w:name w:val="xl253"/>
    <w:basedOn w:val="Normal"/>
    <w:rsid w:val="00465EE3"/>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4">
    <w:name w:val="xl254"/>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5">
    <w:name w:val="xl255"/>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6">
    <w:name w:val="xl256"/>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57">
    <w:name w:val="xl257"/>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8">
    <w:name w:val="xl258"/>
    <w:basedOn w:val="Normal"/>
    <w:rsid w:val="00465EE3"/>
    <w:pPr>
      <w:pBdr>
        <w:left w:val="single" w:sz="4" w:space="0" w:color="auto"/>
        <w:bottom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59">
    <w:name w:val="xl259"/>
    <w:basedOn w:val="Normal"/>
    <w:rsid w:val="00465EE3"/>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60">
    <w:name w:val="xl260"/>
    <w:basedOn w:val="Normal"/>
    <w:rsid w:val="00465EE3"/>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1">
    <w:name w:val="xl261"/>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2">
    <w:name w:val="xl262"/>
    <w:basedOn w:val="Normal"/>
    <w:rsid w:val="00465EE3"/>
    <w:pPr>
      <w:pBdr>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3">
    <w:name w:val="xl263"/>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4">
    <w:name w:val="xl264"/>
    <w:basedOn w:val="Normal"/>
    <w:rsid w:val="00465EE3"/>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5">
    <w:name w:val="xl265"/>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66">
    <w:name w:val="xl266"/>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67">
    <w:name w:val="xl267"/>
    <w:basedOn w:val="Normal"/>
    <w:rsid w:val="00465EE3"/>
    <w:pP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8">
    <w:name w:val="xl268"/>
    <w:basedOn w:val="Normal"/>
    <w:rsid w:val="00465EE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69">
    <w:name w:val="xl269"/>
    <w:basedOn w:val="Normal"/>
    <w:rsid w:val="00465EE3"/>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70">
    <w:name w:val="xl270"/>
    <w:basedOn w:val="Normal"/>
    <w:rsid w:val="00465EE3"/>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71">
    <w:name w:val="xl271"/>
    <w:basedOn w:val="Normal"/>
    <w:rsid w:val="00465EE3"/>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72">
    <w:name w:val="xl272"/>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et-EE"/>
    </w:rPr>
  </w:style>
  <w:style w:type="paragraph" w:customStyle="1" w:styleId="xl273">
    <w:name w:val="xl273"/>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et-EE"/>
    </w:rPr>
  </w:style>
  <w:style w:type="paragraph" w:customStyle="1" w:styleId="xl274">
    <w:name w:val="xl274"/>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t-EE"/>
    </w:rPr>
  </w:style>
  <w:style w:type="paragraph" w:customStyle="1" w:styleId="xl275">
    <w:name w:val="xl275"/>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t-EE"/>
    </w:rPr>
  </w:style>
  <w:style w:type="paragraph" w:customStyle="1" w:styleId="xl276">
    <w:name w:val="xl276"/>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t-EE"/>
    </w:rPr>
  </w:style>
  <w:style w:type="paragraph" w:customStyle="1" w:styleId="xl277">
    <w:name w:val="xl27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78">
    <w:name w:val="xl27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79">
    <w:name w:val="xl279"/>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0">
    <w:name w:val="xl280"/>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81">
    <w:name w:val="xl281"/>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2">
    <w:name w:val="xl282"/>
    <w:basedOn w:val="Normal"/>
    <w:rsid w:val="007C7332"/>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83">
    <w:name w:val="xl283"/>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4">
    <w:name w:val="xl284"/>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5">
    <w:name w:val="xl285"/>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6">
    <w:name w:val="xl286"/>
    <w:basedOn w:val="Normal"/>
    <w:rsid w:val="007C733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7">
    <w:name w:val="xl28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8">
    <w:name w:val="xl288"/>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t-EE"/>
    </w:rPr>
  </w:style>
  <w:style w:type="paragraph" w:customStyle="1" w:styleId="xl289">
    <w:name w:val="xl289"/>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290">
    <w:name w:val="xl290"/>
    <w:basedOn w:val="Normal"/>
    <w:rsid w:val="007C733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91">
    <w:name w:val="xl291"/>
    <w:basedOn w:val="Normal"/>
    <w:rsid w:val="007C733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2">
    <w:name w:val="xl29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93">
    <w:name w:val="xl29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294">
    <w:name w:val="xl294"/>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5">
    <w:name w:val="xl29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96">
    <w:name w:val="xl29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297">
    <w:name w:val="xl29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8">
    <w:name w:val="xl298"/>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9">
    <w:name w:val="xl299"/>
    <w:basedOn w:val="Normal"/>
    <w:rsid w:val="007C7332"/>
    <w:pP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00">
    <w:name w:val="xl300"/>
    <w:basedOn w:val="Normal"/>
    <w:rsid w:val="007C7332"/>
    <w:pP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01">
    <w:name w:val="xl301"/>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2">
    <w:name w:val="xl302"/>
    <w:basedOn w:val="Normal"/>
    <w:rsid w:val="007C7332"/>
    <w:pP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03">
    <w:name w:val="xl30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4">
    <w:name w:val="xl30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5">
    <w:name w:val="xl30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6">
    <w:name w:val="xl30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7">
    <w:name w:val="xl30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308">
    <w:name w:val="xl30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309">
    <w:name w:val="xl30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10">
    <w:name w:val="xl31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11">
    <w:name w:val="xl31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12">
    <w:name w:val="xl31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13">
    <w:name w:val="xl31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14">
    <w:name w:val="xl31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15">
    <w:name w:val="xl31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16">
    <w:name w:val="xl31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17">
    <w:name w:val="xl31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318">
    <w:name w:val="xl31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19">
    <w:name w:val="xl31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20">
    <w:name w:val="xl32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21">
    <w:name w:val="xl32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22">
    <w:name w:val="xl32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23">
    <w:name w:val="xl32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24">
    <w:name w:val="xl32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25">
    <w:name w:val="xl32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6">
    <w:name w:val="xl32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7">
    <w:name w:val="xl32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8">
    <w:name w:val="xl32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9">
    <w:name w:val="xl32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30">
    <w:name w:val="xl33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31">
    <w:name w:val="xl33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32">
    <w:name w:val="xl33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33">
    <w:name w:val="xl33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34">
    <w:name w:val="xl33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35">
    <w:name w:val="xl33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36">
    <w:name w:val="xl33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37">
    <w:name w:val="xl33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338">
    <w:name w:val="xl33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39">
    <w:name w:val="xl33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40">
    <w:name w:val="xl34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1">
    <w:name w:val="xl34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2">
    <w:name w:val="xl34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43">
    <w:name w:val="xl34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44">
    <w:name w:val="xl34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5">
    <w:name w:val="xl34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6">
    <w:name w:val="xl34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7">
    <w:name w:val="xl34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48">
    <w:name w:val="xl34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9">
    <w:name w:val="xl34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50">
    <w:name w:val="xl35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51">
    <w:name w:val="xl35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52">
    <w:name w:val="xl35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53">
    <w:name w:val="xl35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54">
    <w:name w:val="xl35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55">
    <w:name w:val="xl35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56">
    <w:name w:val="xl35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57">
    <w:name w:val="xl35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58">
    <w:name w:val="xl35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59">
    <w:name w:val="xl35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60">
    <w:name w:val="xl36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61">
    <w:name w:val="xl36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62">
    <w:name w:val="xl36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363">
    <w:name w:val="xl36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4">
    <w:name w:val="xl36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365">
    <w:name w:val="xl365"/>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6">
    <w:name w:val="xl366"/>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7">
    <w:name w:val="xl367"/>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8">
    <w:name w:val="xl368"/>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69">
    <w:name w:val="xl369"/>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0">
    <w:name w:val="xl37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1">
    <w:name w:val="xl37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2">
    <w:name w:val="xl37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E" w:eastAsia="Times New Roman" w:hAnsi="Times New Roman CE" w:cs="Times New Roman CE"/>
      <w:sz w:val="20"/>
      <w:szCs w:val="20"/>
      <w:lang w:eastAsia="et-EE"/>
    </w:rPr>
  </w:style>
  <w:style w:type="paragraph" w:customStyle="1" w:styleId="xl373">
    <w:name w:val="xl37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74">
    <w:name w:val="xl374"/>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75">
    <w:name w:val="xl375"/>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6">
    <w:name w:val="xl376"/>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7">
    <w:name w:val="xl377"/>
    <w:basedOn w:val="Normal"/>
    <w:rsid w:val="007C733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78">
    <w:name w:val="xl378"/>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79">
    <w:name w:val="xl379"/>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380">
    <w:name w:val="xl380"/>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81">
    <w:name w:val="xl381"/>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82">
    <w:name w:val="xl382"/>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83">
    <w:name w:val="xl383"/>
    <w:basedOn w:val="Normal"/>
    <w:rsid w:val="007C7332"/>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84">
    <w:name w:val="xl384"/>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85">
    <w:name w:val="xl385"/>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86">
    <w:name w:val="xl386"/>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87">
    <w:name w:val="xl387"/>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88">
    <w:name w:val="xl388"/>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89">
    <w:name w:val="xl389"/>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90">
    <w:name w:val="xl390"/>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91">
    <w:name w:val="xl391"/>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92">
    <w:name w:val="xl392"/>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93">
    <w:name w:val="xl393"/>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394">
    <w:name w:val="xl39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95">
    <w:name w:val="xl39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E" w:eastAsia="Times New Roman" w:hAnsi="Times New Roman CE" w:cs="Times New Roman CE"/>
      <w:sz w:val="20"/>
      <w:szCs w:val="20"/>
      <w:lang w:eastAsia="et-EE"/>
    </w:rPr>
  </w:style>
  <w:style w:type="paragraph" w:customStyle="1" w:styleId="xl396">
    <w:name w:val="xl39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397">
    <w:name w:val="xl397"/>
    <w:basedOn w:val="Normal"/>
    <w:rsid w:val="007C7332"/>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98">
    <w:name w:val="xl398"/>
    <w:basedOn w:val="Normal"/>
    <w:rsid w:val="007C733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99">
    <w:name w:val="xl399"/>
    <w:basedOn w:val="Normal"/>
    <w:rsid w:val="007C733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0">
    <w:name w:val="xl400"/>
    <w:basedOn w:val="Normal"/>
    <w:rsid w:val="007C733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01">
    <w:name w:val="xl401"/>
    <w:basedOn w:val="Normal"/>
    <w:rsid w:val="007C733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2">
    <w:name w:val="xl402"/>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403">
    <w:name w:val="xl40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04">
    <w:name w:val="xl40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1"/>
      <w:szCs w:val="21"/>
      <w:lang w:eastAsia="et-EE"/>
    </w:rPr>
  </w:style>
  <w:style w:type="paragraph" w:customStyle="1" w:styleId="xl405">
    <w:name w:val="xl40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6">
    <w:name w:val="xl40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7">
    <w:name w:val="xl407"/>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8">
    <w:name w:val="xl408"/>
    <w:basedOn w:val="Normal"/>
    <w:rsid w:val="007C7332"/>
    <w:pPr>
      <w:shd w:val="clear" w:color="000000" w:fill="C4D79B"/>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9">
    <w:name w:val="xl40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0">
    <w:name w:val="xl41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1">
    <w:name w:val="xl41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12">
    <w:name w:val="xl41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13">
    <w:name w:val="xl41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414">
    <w:name w:val="xl414"/>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5">
    <w:name w:val="xl41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t-EE"/>
    </w:rPr>
  </w:style>
  <w:style w:type="paragraph" w:customStyle="1" w:styleId="xl416">
    <w:name w:val="xl416"/>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7">
    <w:name w:val="xl41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8">
    <w:name w:val="xl418"/>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9">
    <w:name w:val="xl419"/>
    <w:basedOn w:val="Normal"/>
    <w:rsid w:val="007C7332"/>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0">
    <w:name w:val="xl420"/>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1">
    <w:name w:val="xl421"/>
    <w:basedOn w:val="Normal"/>
    <w:rsid w:val="007C7332"/>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22">
    <w:name w:val="xl422"/>
    <w:basedOn w:val="Normal"/>
    <w:rsid w:val="007C7332"/>
    <w:pP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3">
    <w:name w:val="xl42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24">
    <w:name w:val="xl42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CE" w:eastAsia="Times New Roman" w:hAnsi="Times New Roman CE" w:cs="Times New Roman CE"/>
      <w:sz w:val="20"/>
      <w:szCs w:val="20"/>
      <w:lang w:eastAsia="et-EE"/>
    </w:rPr>
  </w:style>
  <w:style w:type="paragraph" w:customStyle="1" w:styleId="xl425">
    <w:name w:val="xl425"/>
    <w:basedOn w:val="Normal"/>
    <w:rsid w:val="007C733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6">
    <w:name w:val="xl426"/>
    <w:basedOn w:val="Normal"/>
    <w:rsid w:val="007C7332"/>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CE" w:eastAsia="Times New Roman" w:hAnsi="Times New Roman CE" w:cs="Times New Roman CE"/>
      <w:sz w:val="20"/>
      <w:szCs w:val="20"/>
      <w:lang w:eastAsia="et-EE"/>
    </w:rPr>
  </w:style>
  <w:style w:type="paragraph" w:customStyle="1" w:styleId="xl427">
    <w:name w:val="xl42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CE" w:eastAsia="Times New Roman" w:hAnsi="Times New Roman CE" w:cs="Times New Roman CE"/>
      <w:sz w:val="20"/>
      <w:szCs w:val="20"/>
      <w:lang w:eastAsia="et-EE"/>
    </w:rPr>
  </w:style>
  <w:style w:type="paragraph" w:customStyle="1" w:styleId="xl428">
    <w:name w:val="xl428"/>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t-EE"/>
    </w:rPr>
  </w:style>
  <w:style w:type="paragraph" w:customStyle="1" w:styleId="xl429">
    <w:name w:val="xl429"/>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0">
    <w:name w:val="xl430"/>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431">
    <w:name w:val="xl431"/>
    <w:basedOn w:val="Normal"/>
    <w:rsid w:val="007C733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2">
    <w:name w:val="xl432"/>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3">
    <w:name w:val="xl433"/>
    <w:basedOn w:val="Normal"/>
    <w:rsid w:val="007C7332"/>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right"/>
      <w:textAlignment w:val="center"/>
    </w:pPr>
    <w:rPr>
      <w:rFonts w:ascii="Times New Roman" w:eastAsia="Times New Roman" w:hAnsi="Times New Roman" w:cs="Times New Roman"/>
      <w:sz w:val="18"/>
      <w:szCs w:val="18"/>
      <w:lang w:eastAsia="et-EE"/>
    </w:rPr>
  </w:style>
  <w:style w:type="paragraph" w:customStyle="1" w:styleId="xl434">
    <w:name w:val="xl434"/>
    <w:basedOn w:val="Normal"/>
    <w:rsid w:val="007C7332"/>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5">
    <w:name w:val="xl435"/>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6">
    <w:name w:val="xl436"/>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7">
    <w:name w:val="xl437"/>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38">
    <w:name w:val="xl438"/>
    <w:basedOn w:val="Normal"/>
    <w:rsid w:val="007C7332"/>
    <w:pPr>
      <w:pBdr>
        <w:top w:val="single" w:sz="4" w:space="0" w:color="auto"/>
        <w:left w:val="single" w:sz="4" w:space="0" w:color="auto"/>
        <w:bottom w:val="single" w:sz="4" w:space="0" w:color="auto"/>
      </w:pBdr>
      <w:shd w:val="clear" w:color="000000" w:fill="92D05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39">
    <w:name w:val="xl439"/>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40">
    <w:name w:val="xl440"/>
    <w:basedOn w:val="Normal"/>
    <w:rsid w:val="007C7332"/>
    <w:pP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41">
    <w:name w:val="xl44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442">
    <w:name w:val="xl442"/>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443">
    <w:name w:val="xl44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444">
    <w:name w:val="xl44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445">
    <w:name w:val="xl445"/>
    <w:basedOn w:val="Normal"/>
    <w:rsid w:val="007C7332"/>
    <w:pP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446">
    <w:name w:val="xl446"/>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447">
    <w:name w:val="xl44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0"/>
      <w:szCs w:val="20"/>
      <w:lang w:eastAsia="et-EE"/>
    </w:rPr>
  </w:style>
  <w:style w:type="paragraph" w:customStyle="1" w:styleId="font11">
    <w:name w:val="font11"/>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font12">
    <w:name w:val="font12"/>
    <w:basedOn w:val="Normal"/>
    <w:rsid w:val="00115F4E"/>
    <w:pPr>
      <w:spacing w:before="100" w:beforeAutospacing="1" w:after="100" w:afterAutospacing="1" w:line="240" w:lineRule="auto"/>
    </w:pPr>
    <w:rPr>
      <w:rFonts w:ascii="Times New Roman" w:eastAsia="Times New Roman" w:hAnsi="Times New Roman" w:cs="Times New Roman"/>
      <w:i/>
      <w:iCs/>
      <w:color w:val="000000"/>
      <w:sz w:val="20"/>
      <w:szCs w:val="20"/>
      <w:lang w:eastAsia="et-EE"/>
    </w:rPr>
  </w:style>
  <w:style w:type="paragraph" w:customStyle="1" w:styleId="font13">
    <w:name w:val="font13"/>
    <w:basedOn w:val="Normal"/>
    <w:rsid w:val="00115F4E"/>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14">
    <w:name w:val="font14"/>
    <w:basedOn w:val="Normal"/>
    <w:rsid w:val="00115F4E"/>
    <w:pPr>
      <w:spacing w:before="100" w:beforeAutospacing="1" w:after="100" w:afterAutospacing="1" w:line="240" w:lineRule="auto"/>
    </w:pPr>
    <w:rPr>
      <w:rFonts w:ascii="Times New Roman" w:eastAsia="Times New Roman" w:hAnsi="Times New Roman" w:cs="Times New Roman"/>
      <w:b/>
      <w:bCs/>
      <w:color w:val="000000"/>
      <w:sz w:val="20"/>
      <w:szCs w:val="20"/>
      <w:lang w:eastAsia="et-EE"/>
    </w:rPr>
  </w:style>
  <w:style w:type="paragraph" w:customStyle="1" w:styleId="font15">
    <w:name w:val="font15"/>
    <w:basedOn w:val="Normal"/>
    <w:rsid w:val="00115F4E"/>
    <w:pPr>
      <w:spacing w:before="100" w:beforeAutospacing="1" w:after="100" w:afterAutospacing="1" w:line="240" w:lineRule="auto"/>
    </w:pPr>
    <w:rPr>
      <w:rFonts w:ascii="Times New Roman" w:eastAsia="Times New Roman" w:hAnsi="Times New Roman" w:cs="Times New Roman"/>
      <w:b/>
      <w:bCs/>
      <w:color w:val="000000"/>
      <w:sz w:val="20"/>
      <w:szCs w:val="20"/>
      <w:lang w:eastAsia="et-EE"/>
    </w:rPr>
  </w:style>
  <w:style w:type="paragraph" w:customStyle="1" w:styleId="font16">
    <w:name w:val="font16"/>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font17">
    <w:name w:val="font17"/>
    <w:basedOn w:val="Normal"/>
    <w:rsid w:val="00115F4E"/>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18">
    <w:name w:val="font18"/>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font19">
    <w:name w:val="font19"/>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xl161">
    <w:name w:val="xl161"/>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2">
    <w:name w:val="xl162"/>
    <w:basedOn w:val="Normal"/>
    <w:rsid w:val="00115F4E"/>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3">
    <w:name w:val="xl163"/>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4">
    <w:name w:val="xl164"/>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5">
    <w:name w:val="xl165"/>
    <w:basedOn w:val="Normal"/>
    <w:rsid w:val="00115F4E"/>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6">
    <w:name w:val="xl166"/>
    <w:basedOn w:val="Normal"/>
    <w:rsid w:val="00115F4E"/>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7">
    <w:name w:val="xl167"/>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8">
    <w:name w:val="xl168"/>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69">
    <w:name w:val="xl169"/>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0">
    <w:name w:val="xl170"/>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1">
    <w:name w:val="xl171"/>
    <w:basedOn w:val="Normal"/>
    <w:rsid w:val="00115F4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2">
    <w:name w:val="xl172"/>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3">
    <w:name w:val="xl173"/>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4">
    <w:name w:val="xl174"/>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5">
    <w:name w:val="xl175"/>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6">
    <w:name w:val="xl176"/>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7">
    <w:name w:val="xl177"/>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8">
    <w:name w:val="xl178"/>
    <w:basedOn w:val="Normal"/>
    <w:rsid w:val="00115F4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9">
    <w:name w:val="xl179"/>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80">
    <w:name w:val="xl180"/>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1">
    <w:name w:val="xl181"/>
    <w:basedOn w:val="Normal"/>
    <w:rsid w:val="00115F4E"/>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2">
    <w:name w:val="xl182"/>
    <w:basedOn w:val="Normal"/>
    <w:rsid w:val="00115F4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83">
    <w:name w:val="xl183"/>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4">
    <w:name w:val="xl184"/>
    <w:basedOn w:val="Normal"/>
    <w:rsid w:val="00115F4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styleId="Header">
    <w:name w:val="header"/>
    <w:basedOn w:val="Normal"/>
    <w:link w:val="HeaderChar"/>
    <w:uiPriority w:val="99"/>
    <w:unhideWhenUsed/>
    <w:rsid w:val="00CA6302"/>
    <w:pPr>
      <w:tabs>
        <w:tab w:val="center" w:pos="4536"/>
        <w:tab w:val="right" w:pos="9072"/>
      </w:tabs>
      <w:spacing w:after="0" w:line="240" w:lineRule="auto"/>
    </w:pPr>
  </w:style>
  <w:style w:type="character" w:customStyle="1" w:styleId="HeaderChar">
    <w:name w:val="Header Char"/>
    <w:basedOn w:val="DefaultParagraphFont"/>
    <w:link w:val="Header"/>
    <w:uiPriority w:val="99"/>
    <w:rsid w:val="00CA6302"/>
  </w:style>
  <w:style w:type="paragraph" w:styleId="ListParagraph">
    <w:name w:val="List Paragraph"/>
    <w:basedOn w:val="Normal"/>
    <w:uiPriority w:val="34"/>
    <w:qFormat/>
    <w:rsid w:val="004B5B33"/>
    <w:pPr>
      <w:ind w:left="720"/>
      <w:contextualSpacing/>
    </w:pPr>
  </w:style>
  <w:style w:type="character" w:styleId="Strong">
    <w:name w:val="Strong"/>
    <w:basedOn w:val="DefaultParagraphFont"/>
    <w:uiPriority w:val="22"/>
    <w:qFormat/>
    <w:rsid w:val="004B5B33"/>
    <w:rPr>
      <w:b/>
      <w:bCs/>
    </w:rPr>
  </w:style>
  <w:style w:type="paragraph" w:styleId="NoSpacing">
    <w:name w:val="No Spacing"/>
    <w:uiPriority w:val="1"/>
    <w:qFormat/>
    <w:rsid w:val="005E04D0"/>
    <w:pPr>
      <w:spacing w:after="0" w:line="240" w:lineRule="auto"/>
    </w:pPr>
  </w:style>
  <w:style w:type="table" w:styleId="TableGrid">
    <w:name w:val="Table Grid"/>
    <w:basedOn w:val="TableNormal"/>
    <w:uiPriority w:val="59"/>
    <w:rsid w:val="002837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F20B42"/>
  </w:style>
  <w:style w:type="paragraph" w:styleId="NormalWeb">
    <w:name w:val="Normal (Web)"/>
    <w:basedOn w:val="Normal"/>
    <w:uiPriority w:val="99"/>
    <w:semiHidden/>
    <w:unhideWhenUsed/>
    <w:rsid w:val="00FA0A55"/>
    <w:pPr>
      <w:spacing w:after="0" w:line="240" w:lineRule="auto"/>
    </w:pPr>
    <w:rPr>
      <w:rFonts w:ascii="Times New Roman" w:eastAsia="Times New Roman" w:hAnsi="Times New Roman" w:cs="Times New Roman"/>
      <w:sz w:val="24"/>
      <w:szCs w:val="24"/>
      <w:lang w:eastAsia="et-EE"/>
    </w:rPr>
  </w:style>
  <w:style w:type="character" w:customStyle="1" w:styleId="font-roboto1">
    <w:name w:val="font-roboto1"/>
    <w:basedOn w:val="DefaultParagraphFont"/>
    <w:rsid w:val="00FA0A55"/>
    <w:rPr>
      <w:rFonts w:ascii="Roboto" w:hAnsi="Roboto" w:hint="default"/>
      <w:sz w:val="24"/>
      <w:szCs w:val="24"/>
      <w:bdr w:val="none" w:sz="0" w:space="0" w:color="auto" w:frame="1"/>
      <w:vertAlign w:val="baseline"/>
    </w:rPr>
  </w:style>
  <w:style w:type="paragraph" w:customStyle="1" w:styleId="xl72">
    <w:name w:val="xl72"/>
    <w:basedOn w:val="Normal"/>
    <w:rsid w:val="00130D16"/>
    <w:pP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73">
    <w:name w:val="xl73"/>
    <w:basedOn w:val="Normal"/>
    <w:rsid w:val="00130D1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74">
    <w:name w:val="xl74"/>
    <w:basedOn w:val="Normal"/>
    <w:rsid w:val="00130D1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75">
    <w:name w:val="xl75"/>
    <w:basedOn w:val="Normal"/>
    <w:rsid w:val="00130D1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76">
    <w:name w:val="xl76"/>
    <w:basedOn w:val="Normal"/>
    <w:rsid w:val="00130D1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77">
    <w:name w:val="xl77"/>
    <w:basedOn w:val="Normal"/>
    <w:rsid w:val="00130D1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78">
    <w:name w:val="xl78"/>
    <w:basedOn w:val="Normal"/>
    <w:rsid w:val="00130D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79">
    <w:name w:val="xl79"/>
    <w:basedOn w:val="Normal"/>
    <w:rsid w:val="00130D16"/>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80">
    <w:name w:val="xl80"/>
    <w:basedOn w:val="Normal"/>
    <w:rsid w:val="00130D1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81">
    <w:name w:val="xl81"/>
    <w:basedOn w:val="Normal"/>
    <w:rsid w:val="00130D1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82">
    <w:name w:val="xl82"/>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83">
    <w:name w:val="xl83"/>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84">
    <w:name w:val="xl84"/>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85">
    <w:name w:val="xl85"/>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86">
    <w:name w:val="xl86"/>
    <w:basedOn w:val="Normal"/>
    <w:rsid w:val="00130D1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et-EE"/>
    </w:rPr>
  </w:style>
  <w:style w:type="paragraph" w:customStyle="1" w:styleId="xl87">
    <w:name w:val="xl87"/>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88">
    <w:name w:val="xl88"/>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89">
    <w:name w:val="xl89"/>
    <w:basedOn w:val="Normal"/>
    <w:rsid w:val="00130D1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90">
    <w:name w:val="xl90"/>
    <w:basedOn w:val="Normal"/>
    <w:rsid w:val="00130D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91">
    <w:name w:val="xl91"/>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92">
    <w:name w:val="xl92"/>
    <w:basedOn w:val="Normal"/>
    <w:rsid w:val="00130D1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93">
    <w:name w:val="xl93"/>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94">
    <w:name w:val="xl94"/>
    <w:basedOn w:val="Normal"/>
    <w:rsid w:val="00130D1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95">
    <w:name w:val="xl95"/>
    <w:basedOn w:val="Normal"/>
    <w:rsid w:val="00130D1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96">
    <w:name w:val="xl96"/>
    <w:basedOn w:val="Normal"/>
    <w:rsid w:val="00130D1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97">
    <w:name w:val="xl97"/>
    <w:basedOn w:val="Normal"/>
    <w:rsid w:val="00130D16"/>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98">
    <w:name w:val="xl98"/>
    <w:basedOn w:val="Normal"/>
    <w:rsid w:val="00130D1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99">
    <w:name w:val="xl99"/>
    <w:basedOn w:val="Normal"/>
    <w:rsid w:val="00130D1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00">
    <w:name w:val="xl100"/>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01">
    <w:name w:val="xl101"/>
    <w:basedOn w:val="Normal"/>
    <w:rsid w:val="00130D16"/>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02">
    <w:name w:val="xl102"/>
    <w:basedOn w:val="Normal"/>
    <w:rsid w:val="00130D1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03">
    <w:name w:val="xl103"/>
    <w:basedOn w:val="Normal"/>
    <w:rsid w:val="00130D1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04">
    <w:name w:val="xl104"/>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05">
    <w:name w:val="xl105"/>
    <w:basedOn w:val="Normal"/>
    <w:rsid w:val="00130D16"/>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106">
    <w:name w:val="xl106"/>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07">
    <w:name w:val="xl107"/>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108">
    <w:name w:val="xl108"/>
    <w:basedOn w:val="Normal"/>
    <w:rsid w:val="00130D16"/>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09">
    <w:name w:val="xl109"/>
    <w:basedOn w:val="Normal"/>
    <w:rsid w:val="00130D1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i/>
      <w:iCs/>
      <w:sz w:val="20"/>
      <w:szCs w:val="20"/>
      <w:lang w:eastAsia="et-EE"/>
    </w:rPr>
  </w:style>
  <w:style w:type="paragraph" w:customStyle="1" w:styleId="xl110">
    <w:name w:val="xl110"/>
    <w:basedOn w:val="Normal"/>
    <w:rsid w:val="00130D16"/>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111">
    <w:name w:val="xl111"/>
    <w:basedOn w:val="Normal"/>
    <w:rsid w:val="00130D1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i/>
      <w:iCs/>
      <w:sz w:val="20"/>
      <w:szCs w:val="20"/>
      <w:lang w:eastAsia="et-EE"/>
    </w:rPr>
  </w:style>
  <w:style w:type="paragraph" w:customStyle="1" w:styleId="xl112">
    <w:name w:val="xl112"/>
    <w:basedOn w:val="Normal"/>
    <w:rsid w:val="00130D16"/>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13">
    <w:name w:val="xl113"/>
    <w:basedOn w:val="Normal"/>
    <w:rsid w:val="00130D1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et-EE"/>
    </w:rPr>
  </w:style>
  <w:style w:type="paragraph" w:customStyle="1" w:styleId="xl114">
    <w:name w:val="xl114"/>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et-EE"/>
    </w:rPr>
  </w:style>
  <w:style w:type="paragraph" w:customStyle="1" w:styleId="xl115">
    <w:name w:val="xl115"/>
    <w:basedOn w:val="Normal"/>
    <w:rsid w:val="00130D16"/>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116">
    <w:name w:val="xl116"/>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17">
    <w:name w:val="xl117"/>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118">
    <w:name w:val="xl118"/>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19">
    <w:name w:val="xl119"/>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20">
    <w:name w:val="xl120"/>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21">
    <w:name w:val="xl121"/>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22">
    <w:name w:val="xl122"/>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23">
    <w:name w:val="xl123"/>
    <w:basedOn w:val="Normal"/>
    <w:rsid w:val="00130D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24">
    <w:name w:val="xl124"/>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25">
    <w:name w:val="xl125"/>
    <w:basedOn w:val="Normal"/>
    <w:rsid w:val="00130D1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26">
    <w:name w:val="xl126"/>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27">
    <w:name w:val="xl127"/>
    <w:basedOn w:val="Normal"/>
    <w:rsid w:val="00130D1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28">
    <w:name w:val="xl128"/>
    <w:basedOn w:val="Normal"/>
    <w:rsid w:val="00130D1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et-EE"/>
    </w:rPr>
  </w:style>
  <w:style w:type="paragraph" w:customStyle="1" w:styleId="xl129">
    <w:name w:val="xl129"/>
    <w:basedOn w:val="Normal"/>
    <w:rsid w:val="00130D1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30">
    <w:name w:val="xl130"/>
    <w:basedOn w:val="Normal"/>
    <w:rsid w:val="00130D16"/>
    <w:pPr>
      <w:pBdr>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et-EE"/>
    </w:rPr>
  </w:style>
  <w:style w:type="paragraph" w:customStyle="1" w:styleId="xl131">
    <w:name w:val="xl131"/>
    <w:basedOn w:val="Normal"/>
    <w:rsid w:val="00130D1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32">
    <w:name w:val="xl132"/>
    <w:basedOn w:val="Normal"/>
    <w:rsid w:val="00130D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33">
    <w:name w:val="xl133"/>
    <w:basedOn w:val="Normal"/>
    <w:rsid w:val="00130D1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134">
    <w:name w:val="xl134"/>
    <w:basedOn w:val="Normal"/>
    <w:rsid w:val="00130D1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35">
    <w:name w:val="xl135"/>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36">
    <w:name w:val="xl136"/>
    <w:basedOn w:val="Normal"/>
    <w:rsid w:val="00130D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et-EE"/>
    </w:rPr>
  </w:style>
  <w:style w:type="paragraph" w:customStyle="1" w:styleId="xl137">
    <w:name w:val="xl137"/>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38">
    <w:name w:val="xl138"/>
    <w:basedOn w:val="Normal"/>
    <w:rsid w:val="00130D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39">
    <w:name w:val="xl139"/>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40">
    <w:name w:val="xl140"/>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41">
    <w:name w:val="xl141"/>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142">
    <w:name w:val="xl142"/>
    <w:basedOn w:val="Normal"/>
    <w:rsid w:val="00130D1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43">
    <w:name w:val="xl143"/>
    <w:basedOn w:val="Normal"/>
    <w:rsid w:val="00130D16"/>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44">
    <w:name w:val="xl144"/>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145">
    <w:name w:val="xl145"/>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46">
    <w:name w:val="xl146"/>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47">
    <w:name w:val="xl147"/>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48">
    <w:name w:val="xl148"/>
    <w:basedOn w:val="Normal"/>
    <w:rsid w:val="00130D1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49">
    <w:name w:val="xl149"/>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50">
    <w:name w:val="xl150"/>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151">
    <w:name w:val="xl151"/>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52">
    <w:name w:val="xl152"/>
    <w:basedOn w:val="Normal"/>
    <w:rsid w:val="00130D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53">
    <w:name w:val="xl153"/>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54">
    <w:name w:val="xl154"/>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155">
    <w:name w:val="xl155"/>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56">
    <w:name w:val="xl156"/>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157">
    <w:name w:val="xl157"/>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58">
    <w:name w:val="xl158"/>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159">
    <w:name w:val="xl159"/>
    <w:basedOn w:val="Normal"/>
    <w:rsid w:val="00130D16"/>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0">
    <w:name w:val="xl160"/>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font20">
    <w:name w:val="font20"/>
    <w:basedOn w:val="Normal"/>
    <w:rsid w:val="009E098A"/>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21">
    <w:name w:val="font21"/>
    <w:basedOn w:val="Normal"/>
    <w:rsid w:val="009E098A"/>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font22">
    <w:name w:val="font22"/>
    <w:basedOn w:val="Normal"/>
    <w:rsid w:val="009E098A"/>
    <w:pPr>
      <w:spacing w:before="100" w:beforeAutospacing="1" w:after="100" w:afterAutospacing="1" w:line="240" w:lineRule="auto"/>
    </w:pPr>
    <w:rPr>
      <w:rFonts w:ascii="Times New Roman" w:eastAsia="Times New Roman" w:hAnsi="Times New Roman" w:cs="Times New Roman"/>
      <w:b/>
      <w:bCs/>
      <w:color w:val="FF0000"/>
      <w:sz w:val="20"/>
      <w:szCs w:val="20"/>
      <w:lang w:eastAsia="et-EE"/>
    </w:rPr>
  </w:style>
  <w:style w:type="paragraph" w:customStyle="1" w:styleId="xl448">
    <w:name w:val="xl448"/>
    <w:basedOn w:val="Normal"/>
    <w:rsid w:val="009E098A"/>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49">
    <w:name w:val="xl449"/>
    <w:basedOn w:val="Normal"/>
    <w:rsid w:val="009E098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50">
    <w:name w:val="xl450"/>
    <w:basedOn w:val="Normal"/>
    <w:rsid w:val="009E098A"/>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451">
    <w:name w:val="xl451"/>
    <w:basedOn w:val="Normal"/>
    <w:rsid w:val="009E09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color w:val="C5D9F1"/>
      <w:sz w:val="20"/>
      <w:szCs w:val="20"/>
      <w:lang w:eastAsia="et-EE"/>
    </w:rPr>
  </w:style>
  <w:style w:type="paragraph" w:customStyle="1" w:styleId="xl452">
    <w:name w:val="xl452"/>
    <w:basedOn w:val="Normal"/>
    <w:rsid w:val="009E09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4F81BD"/>
      <w:sz w:val="20"/>
      <w:szCs w:val="20"/>
      <w:lang w:eastAsia="et-EE"/>
    </w:rPr>
  </w:style>
  <w:style w:type="paragraph" w:customStyle="1" w:styleId="xl453">
    <w:name w:val="xl453"/>
    <w:basedOn w:val="Normal"/>
    <w:rsid w:val="009E098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54">
    <w:name w:val="xl454"/>
    <w:basedOn w:val="Normal"/>
    <w:rsid w:val="009E098A"/>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et-EE"/>
    </w:rPr>
  </w:style>
  <w:style w:type="paragraph" w:customStyle="1" w:styleId="xl455">
    <w:name w:val="xl455"/>
    <w:basedOn w:val="Normal"/>
    <w:rsid w:val="009E098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FF0000"/>
      <w:sz w:val="20"/>
      <w:szCs w:val="20"/>
      <w:lang w:eastAsia="et-EE"/>
    </w:rPr>
  </w:style>
  <w:style w:type="paragraph" w:customStyle="1" w:styleId="xl456">
    <w:name w:val="xl456"/>
    <w:basedOn w:val="Normal"/>
    <w:rsid w:val="009E098A"/>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t-EE"/>
    </w:rPr>
  </w:style>
  <w:style w:type="paragraph" w:customStyle="1" w:styleId="xl457">
    <w:name w:val="xl457"/>
    <w:basedOn w:val="Normal"/>
    <w:rsid w:val="009E098A"/>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t-EE"/>
    </w:rPr>
  </w:style>
  <w:style w:type="paragraph" w:customStyle="1" w:styleId="xl458">
    <w:name w:val="xl458"/>
    <w:basedOn w:val="Normal"/>
    <w:rsid w:val="009E098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FF0000"/>
      <w:sz w:val="20"/>
      <w:szCs w:val="20"/>
      <w:lang w:eastAsia="et-EE"/>
    </w:rPr>
  </w:style>
  <w:style w:type="paragraph" w:customStyle="1" w:styleId="xl459">
    <w:name w:val="xl459"/>
    <w:basedOn w:val="Normal"/>
    <w:rsid w:val="009E098A"/>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t-EE"/>
    </w:rPr>
  </w:style>
  <w:style w:type="paragraph" w:customStyle="1" w:styleId="xl460">
    <w:name w:val="xl460"/>
    <w:basedOn w:val="Normal"/>
    <w:rsid w:val="009E098A"/>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61">
    <w:name w:val="xl461"/>
    <w:basedOn w:val="Normal"/>
    <w:rsid w:val="009E098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4F81BD"/>
      <w:sz w:val="20"/>
      <w:szCs w:val="20"/>
      <w:lang w:eastAsia="et-EE"/>
    </w:rPr>
  </w:style>
  <w:style w:type="paragraph" w:customStyle="1" w:styleId="xl462">
    <w:name w:val="xl462"/>
    <w:basedOn w:val="Normal"/>
    <w:rsid w:val="009E098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463">
    <w:name w:val="xl463"/>
    <w:basedOn w:val="Normal"/>
    <w:rsid w:val="009E098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color w:val="FF0000"/>
      <w:sz w:val="20"/>
      <w:szCs w:val="20"/>
      <w:lang w:eastAsia="et-EE"/>
    </w:rPr>
  </w:style>
  <w:style w:type="paragraph" w:customStyle="1" w:styleId="xl464">
    <w:name w:val="xl464"/>
    <w:basedOn w:val="Normal"/>
    <w:rsid w:val="009E098A"/>
    <w:pPr>
      <w:pBdr>
        <w:top w:val="single" w:sz="4" w:space="0" w:color="auto"/>
        <w:left w:val="single" w:sz="4" w:space="0" w:color="auto"/>
        <w:bottom w:val="single" w:sz="4" w:space="0" w:color="auto"/>
      </w:pBdr>
      <w:shd w:val="clear" w:color="000000" w:fill="D8E4BC"/>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65">
    <w:name w:val="xl465"/>
    <w:basedOn w:val="Normal"/>
    <w:rsid w:val="009E098A"/>
    <w:pPr>
      <w:pBdr>
        <w:top w:val="single" w:sz="4" w:space="0" w:color="auto"/>
        <w:bottom w:val="single" w:sz="4" w:space="0" w:color="auto"/>
        <w:right w:val="single" w:sz="4" w:space="0" w:color="auto"/>
      </w:pBdr>
      <w:shd w:val="clear" w:color="000000" w:fill="D8E4BC"/>
      <w:spacing w:before="100" w:beforeAutospacing="1" w:after="100" w:afterAutospacing="1" w:line="240" w:lineRule="auto"/>
      <w:jc w:val="center"/>
      <w:textAlignment w:val="top"/>
    </w:pPr>
    <w:rPr>
      <w:rFonts w:ascii="Times New Roman" w:eastAsia="Times New Roman" w:hAnsi="Times New Roman" w:cs="Times New Roman"/>
      <w:color w:val="C0504D"/>
      <w:sz w:val="20"/>
      <w:szCs w:val="20"/>
      <w:lang w:eastAsia="et-EE"/>
    </w:rPr>
  </w:style>
  <w:style w:type="paragraph" w:customStyle="1" w:styleId="xl466">
    <w:name w:val="xl466"/>
    <w:basedOn w:val="Normal"/>
    <w:rsid w:val="009E098A"/>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467">
    <w:name w:val="xl467"/>
    <w:basedOn w:val="Normal"/>
    <w:rsid w:val="009E098A"/>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textAlignment w:val="center"/>
    </w:pPr>
    <w:rPr>
      <w:rFonts w:ascii="Times New Roman" w:eastAsia="Times New Roman" w:hAnsi="Times New Roman" w:cs="Times New Roman"/>
      <w:sz w:val="20"/>
      <w:szCs w:val="20"/>
      <w:lang w:eastAsia="et-EE"/>
    </w:rPr>
  </w:style>
  <w:style w:type="paragraph" w:customStyle="1" w:styleId="xl468">
    <w:name w:val="xl468"/>
    <w:basedOn w:val="Normal"/>
    <w:rsid w:val="009E098A"/>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textAlignment w:val="center"/>
    </w:pPr>
    <w:rPr>
      <w:rFonts w:ascii="Times New Roman" w:eastAsia="Times New Roman" w:hAnsi="Times New Roman" w:cs="Times New Roman"/>
      <w:sz w:val="20"/>
      <w:szCs w:val="20"/>
      <w:lang w:eastAsia="et-EE"/>
    </w:rPr>
  </w:style>
  <w:style w:type="paragraph" w:customStyle="1" w:styleId="xl469">
    <w:name w:val="xl469"/>
    <w:basedOn w:val="Normal"/>
    <w:rsid w:val="009E098A"/>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textAlignment w:val="center"/>
    </w:pPr>
    <w:rPr>
      <w:rFonts w:ascii="Times New Roman" w:eastAsia="Times New Roman" w:hAnsi="Times New Roman" w:cs="Times New Roman"/>
      <w:sz w:val="20"/>
      <w:szCs w:val="20"/>
      <w:lang w:eastAsia="et-EE"/>
    </w:rPr>
  </w:style>
  <w:style w:type="paragraph" w:customStyle="1" w:styleId="xl470">
    <w:name w:val="xl470"/>
    <w:basedOn w:val="Normal"/>
    <w:rsid w:val="009E098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471">
    <w:name w:val="xl471"/>
    <w:basedOn w:val="Normal"/>
    <w:rsid w:val="009E0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472">
    <w:name w:val="xl472"/>
    <w:basedOn w:val="Normal"/>
    <w:rsid w:val="009E098A"/>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473">
    <w:name w:val="xl473"/>
    <w:basedOn w:val="Normal"/>
    <w:rsid w:val="009E09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474">
    <w:name w:val="xl474"/>
    <w:basedOn w:val="Normal"/>
    <w:rsid w:val="009E09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t-EE"/>
    </w:rPr>
  </w:style>
  <w:style w:type="paragraph" w:customStyle="1" w:styleId="xl475">
    <w:name w:val="xl475"/>
    <w:basedOn w:val="Normal"/>
    <w:rsid w:val="009E09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t-EE"/>
    </w:rPr>
  </w:style>
  <w:style w:type="paragraph" w:customStyle="1" w:styleId="xl476">
    <w:name w:val="xl476"/>
    <w:basedOn w:val="Normal"/>
    <w:rsid w:val="009E098A"/>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477">
    <w:name w:val="xl477"/>
    <w:basedOn w:val="Normal"/>
    <w:rsid w:val="009E098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FF0000"/>
      <w:sz w:val="20"/>
      <w:szCs w:val="20"/>
      <w:lang w:eastAsia="et-EE"/>
    </w:rPr>
  </w:style>
  <w:style w:type="paragraph" w:customStyle="1" w:styleId="xl478">
    <w:name w:val="xl478"/>
    <w:basedOn w:val="Normal"/>
    <w:rsid w:val="009E098A"/>
    <w:pPr>
      <w:pBdr>
        <w:top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0"/>
      <w:szCs w:val="20"/>
      <w:lang w:eastAsia="et-EE"/>
    </w:rPr>
  </w:style>
  <w:style w:type="paragraph" w:customStyle="1" w:styleId="xl479">
    <w:name w:val="xl479"/>
    <w:basedOn w:val="Normal"/>
    <w:rsid w:val="009E098A"/>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18"/>
      <w:szCs w:val="18"/>
      <w:lang w:eastAsia="et-EE"/>
    </w:rPr>
  </w:style>
  <w:style w:type="paragraph" w:customStyle="1" w:styleId="xl480">
    <w:name w:val="xl480"/>
    <w:basedOn w:val="Normal"/>
    <w:rsid w:val="009E098A"/>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81">
    <w:name w:val="xl481"/>
    <w:basedOn w:val="Normal"/>
    <w:rsid w:val="009E098A"/>
    <w:pP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18"/>
      <w:szCs w:val="18"/>
      <w:lang w:eastAsia="et-EE"/>
    </w:rPr>
  </w:style>
  <w:style w:type="paragraph" w:customStyle="1" w:styleId="xl482">
    <w:name w:val="xl482"/>
    <w:basedOn w:val="Normal"/>
    <w:rsid w:val="009E098A"/>
    <w:pPr>
      <w:shd w:val="clear" w:color="000000" w:fill="FFFF00"/>
      <w:spacing w:before="100" w:beforeAutospacing="1" w:after="100" w:afterAutospacing="1" w:line="240" w:lineRule="auto"/>
      <w:jc w:val="both"/>
      <w:textAlignment w:val="center"/>
    </w:pPr>
    <w:rPr>
      <w:rFonts w:ascii="Times New Roman" w:eastAsia="Times New Roman" w:hAnsi="Times New Roman" w:cs="Times New Roman"/>
      <w:color w:val="FF0000"/>
      <w:sz w:val="20"/>
      <w:szCs w:val="20"/>
      <w:lang w:eastAsia="et-EE"/>
    </w:rPr>
  </w:style>
  <w:style w:type="paragraph" w:customStyle="1" w:styleId="xl483">
    <w:name w:val="xl483"/>
    <w:basedOn w:val="Normal"/>
    <w:rsid w:val="009E098A"/>
    <w:pPr>
      <w:pBdr>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484">
    <w:name w:val="xl484"/>
    <w:basedOn w:val="Normal"/>
    <w:rsid w:val="009E098A"/>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85">
    <w:name w:val="xl485"/>
    <w:basedOn w:val="Normal"/>
    <w:rsid w:val="009E098A"/>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86">
    <w:name w:val="xl486"/>
    <w:basedOn w:val="Normal"/>
    <w:rsid w:val="009E098A"/>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87">
    <w:name w:val="xl487"/>
    <w:basedOn w:val="Normal"/>
    <w:rsid w:val="009E098A"/>
    <w:pPr>
      <w:pBdr>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88">
    <w:name w:val="xl488"/>
    <w:basedOn w:val="Normal"/>
    <w:rsid w:val="009E0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489">
    <w:name w:val="xl489"/>
    <w:basedOn w:val="Normal"/>
    <w:rsid w:val="009E0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et-EE"/>
    </w:rPr>
  </w:style>
  <w:style w:type="paragraph" w:customStyle="1" w:styleId="xl490">
    <w:name w:val="xl490"/>
    <w:basedOn w:val="Normal"/>
    <w:rsid w:val="009E098A"/>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91">
    <w:name w:val="xl491"/>
    <w:basedOn w:val="Normal"/>
    <w:rsid w:val="009E098A"/>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i/>
      <w:iCs/>
      <w:sz w:val="20"/>
      <w:szCs w:val="20"/>
      <w:lang w:eastAsia="et-EE"/>
    </w:rPr>
  </w:style>
  <w:style w:type="paragraph" w:customStyle="1" w:styleId="xl492">
    <w:name w:val="xl492"/>
    <w:basedOn w:val="Normal"/>
    <w:rsid w:val="009E098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949FA"/>
    <w:pPr>
      <w:tabs>
        <w:tab w:val="center" w:pos="4536"/>
        <w:tab w:val="right" w:pos="9072"/>
      </w:tabs>
      <w:spacing w:after="0" w:line="240" w:lineRule="auto"/>
    </w:pPr>
  </w:style>
  <w:style w:type="character" w:customStyle="1" w:styleId="FooterChar">
    <w:name w:val="Footer Char"/>
    <w:basedOn w:val="DefaultParagraphFont"/>
    <w:link w:val="Footer"/>
    <w:uiPriority w:val="99"/>
    <w:rsid w:val="009949FA"/>
  </w:style>
  <w:style w:type="character" w:styleId="PageNumber">
    <w:name w:val="page number"/>
    <w:basedOn w:val="DefaultParagraphFont"/>
    <w:rsid w:val="009949FA"/>
  </w:style>
  <w:style w:type="paragraph" w:styleId="BalloonText">
    <w:name w:val="Balloon Text"/>
    <w:basedOn w:val="Normal"/>
    <w:link w:val="BalloonTextChar"/>
    <w:uiPriority w:val="99"/>
    <w:semiHidden/>
    <w:unhideWhenUsed/>
    <w:rsid w:val="007E20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20C1"/>
    <w:rPr>
      <w:rFonts w:ascii="Tahoma" w:hAnsi="Tahoma" w:cs="Tahoma"/>
      <w:sz w:val="16"/>
      <w:szCs w:val="16"/>
    </w:rPr>
  </w:style>
  <w:style w:type="numbering" w:customStyle="1" w:styleId="NoList1">
    <w:name w:val="No List1"/>
    <w:next w:val="NoList"/>
    <w:uiPriority w:val="99"/>
    <w:semiHidden/>
    <w:unhideWhenUsed/>
    <w:rsid w:val="00465EE3"/>
  </w:style>
  <w:style w:type="character" w:styleId="Hyperlink">
    <w:name w:val="Hyperlink"/>
    <w:basedOn w:val="DefaultParagraphFont"/>
    <w:uiPriority w:val="99"/>
    <w:semiHidden/>
    <w:unhideWhenUsed/>
    <w:rsid w:val="00465EE3"/>
    <w:rPr>
      <w:color w:val="0000FF"/>
      <w:u w:val="single"/>
    </w:rPr>
  </w:style>
  <w:style w:type="character" w:styleId="FollowedHyperlink">
    <w:name w:val="FollowedHyperlink"/>
    <w:basedOn w:val="DefaultParagraphFont"/>
    <w:uiPriority w:val="99"/>
    <w:semiHidden/>
    <w:unhideWhenUsed/>
    <w:rsid w:val="00465EE3"/>
    <w:rPr>
      <w:color w:val="800080"/>
      <w:u w:val="single"/>
    </w:rPr>
  </w:style>
  <w:style w:type="paragraph" w:customStyle="1" w:styleId="font5">
    <w:name w:val="font5"/>
    <w:basedOn w:val="Normal"/>
    <w:rsid w:val="00465EE3"/>
    <w:pPr>
      <w:spacing w:before="100" w:beforeAutospacing="1" w:after="100" w:afterAutospacing="1" w:line="240" w:lineRule="auto"/>
    </w:pPr>
    <w:rPr>
      <w:rFonts w:ascii="Times New Roman" w:eastAsia="Times New Roman" w:hAnsi="Times New Roman" w:cs="Times New Roman"/>
      <w:b/>
      <w:bCs/>
      <w:color w:val="000000"/>
      <w:sz w:val="20"/>
      <w:szCs w:val="20"/>
      <w:lang w:eastAsia="et-EE"/>
    </w:rPr>
  </w:style>
  <w:style w:type="paragraph" w:customStyle="1" w:styleId="font6">
    <w:name w:val="font6"/>
    <w:basedOn w:val="Normal"/>
    <w:rsid w:val="00465EE3"/>
    <w:pPr>
      <w:spacing w:before="100" w:beforeAutospacing="1" w:after="100" w:afterAutospacing="1" w:line="240" w:lineRule="auto"/>
    </w:pPr>
    <w:rPr>
      <w:rFonts w:ascii="Times New Roman" w:eastAsia="Times New Roman" w:hAnsi="Times New Roman" w:cs="Times New Roman"/>
      <w:sz w:val="20"/>
      <w:szCs w:val="20"/>
      <w:lang w:eastAsia="et-EE"/>
    </w:rPr>
  </w:style>
  <w:style w:type="paragraph" w:customStyle="1" w:styleId="font7">
    <w:name w:val="font7"/>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8">
    <w:name w:val="font8"/>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9">
    <w:name w:val="font9"/>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u w:val="single"/>
      <w:lang w:eastAsia="et-EE"/>
    </w:rPr>
  </w:style>
  <w:style w:type="paragraph" w:customStyle="1" w:styleId="font10">
    <w:name w:val="font10"/>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u w:val="single"/>
      <w:lang w:eastAsia="et-EE"/>
    </w:rPr>
  </w:style>
  <w:style w:type="paragraph" w:customStyle="1" w:styleId="xl185">
    <w:name w:val="xl185"/>
    <w:basedOn w:val="Normal"/>
    <w:rsid w:val="00465EE3"/>
    <w:pP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186">
    <w:name w:val="xl186"/>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87">
    <w:name w:val="xl187"/>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8">
    <w:name w:val="xl188"/>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89">
    <w:name w:val="xl189"/>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90">
    <w:name w:val="xl190"/>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191">
    <w:name w:val="xl191"/>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92">
    <w:name w:val="xl192"/>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93">
    <w:name w:val="xl193"/>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4">
    <w:name w:val="xl194"/>
    <w:basedOn w:val="Normal"/>
    <w:rsid w:val="00465EE3"/>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5">
    <w:name w:val="xl195"/>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6">
    <w:name w:val="xl196"/>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7">
    <w:name w:val="xl197"/>
    <w:basedOn w:val="Normal"/>
    <w:rsid w:val="00465EE3"/>
    <w:pPr>
      <w:pBdr>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8">
    <w:name w:val="xl198"/>
    <w:basedOn w:val="Normal"/>
    <w:rsid w:val="00465EE3"/>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9">
    <w:name w:val="xl199"/>
    <w:basedOn w:val="Normal"/>
    <w:rsid w:val="00465EE3"/>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200">
    <w:name w:val="xl200"/>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01">
    <w:name w:val="xl201"/>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02">
    <w:name w:val="xl202"/>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03">
    <w:name w:val="xl203"/>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04">
    <w:name w:val="xl204"/>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5">
    <w:name w:val="xl205"/>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6">
    <w:name w:val="xl206"/>
    <w:basedOn w:val="Normal"/>
    <w:rsid w:val="00465EE3"/>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7">
    <w:name w:val="xl207"/>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8">
    <w:name w:val="xl208"/>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09">
    <w:name w:val="xl209"/>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10">
    <w:name w:val="xl210"/>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i/>
      <w:iCs/>
      <w:sz w:val="20"/>
      <w:szCs w:val="20"/>
      <w:lang w:eastAsia="et-EE"/>
    </w:rPr>
  </w:style>
  <w:style w:type="paragraph" w:customStyle="1" w:styleId="xl211">
    <w:name w:val="xl211"/>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212">
    <w:name w:val="xl212"/>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213">
    <w:name w:val="xl213"/>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14">
    <w:name w:val="xl214"/>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15">
    <w:name w:val="xl215"/>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216">
    <w:name w:val="xl216"/>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0"/>
      <w:szCs w:val="20"/>
      <w:lang w:eastAsia="et-EE"/>
    </w:rPr>
  </w:style>
  <w:style w:type="paragraph" w:customStyle="1" w:styleId="xl217">
    <w:name w:val="xl217"/>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18">
    <w:name w:val="xl218"/>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19">
    <w:name w:val="xl219"/>
    <w:basedOn w:val="Normal"/>
    <w:rsid w:val="00465EE3"/>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20">
    <w:name w:val="xl220"/>
    <w:basedOn w:val="Normal"/>
    <w:rsid w:val="00465EE3"/>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21">
    <w:name w:val="xl221"/>
    <w:basedOn w:val="Normal"/>
    <w:rsid w:val="00465EE3"/>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22">
    <w:name w:val="xl222"/>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23">
    <w:name w:val="xl223"/>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4">
    <w:name w:val="xl224"/>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5">
    <w:name w:val="xl225"/>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26">
    <w:name w:val="xl226"/>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7">
    <w:name w:val="xl227"/>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8">
    <w:name w:val="xl228"/>
    <w:basedOn w:val="Normal"/>
    <w:rsid w:val="00465EE3"/>
    <w:pP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229">
    <w:name w:val="xl229"/>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0">
    <w:name w:val="xl230"/>
    <w:basedOn w:val="Normal"/>
    <w:rsid w:val="00465EE3"/>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1">
    <w:name w:val="xl231"/>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2">
    <w:name w:val="xl232"/>
    <w:basedOn w:val="Normal"/>
    <w:rsid w:val="00465EE3"/>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3">
    <w:name w:val="xl233"/>
    <w:basedOn w:val="Normal"/>
    <w:rsid w:val="00465EE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4">
    <w:name w:val="xl234"/>
    <w:basedOn w:val="Normal"/>
    <w:rsid w:val="00465EE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5">
    <w:name w:val="xl235"/>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6">
    <w:name w:val="xl236"/>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7">
    <w:name w:val="xl237"/>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8">
    <w:name w:val="xl238"/>
    <w:basedOn w:val="Normal"/>
    <w:rsid w:val="00465EE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9">
    <w:name w:val="xl239"/>
    <w:basedOn w:val="Normal"/>
    <w:rsid w:val="00465EE3"/>
    <w:pPr>
      <w:pBdr>
        <w:top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0">
    <w:name w:val="xl240"/>
    <w:basedOn w:val="Normal"/>
    <w:rsid w:val="00465EE3"/>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1">
    <w:name w:val="xl241"/>
    <w:basedOn w:val="Normal"/>
    <w:rsid w:val="00465EE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2">
    <w:name w:val="xl242"/>
    <w:basedOn w:val="Normal"/>
    <w:rsid w:val="00465EE3"/>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3">
    <w:name w:val="xl243"/>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44">
    <w:name w:val="xl244"/>
    <w:basedOn w:val="Normal"/>
    <w:rsid w:val="00465EE3"/>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5">
    <w:name w:val="xl245"/>
    <w:basedOn w:val="Normal"/>
    <w:rsid w:val="00465EE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46">
    <w:name w:val="xl246"/>
    <w:basedOn w:val="Normal"/>
    <w:rsid w:val="00465EE3"/>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47">
    <w:name w:val="xl247"/>
    <w:basedOn w:val="Normal"/>
    <w:rsid w:val="00465EE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48">
    <w:name w:val="xl248"/>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9">
    <w:name w:val="xl249"/>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0">
    <w:name w:val="xl250"/>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51">
    <w:name w:val="xl251"/>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2">
    <w:name w:val="xl252"/>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53">
    <w:name w:val="xl253"/>
    <w:basedOn w:val="Normal"/>
    <w:rsid w:val="00465EE3"/>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4">
    <w:name w:val="xl254"/>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5">
    <w:name w:val="xl255"/>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6">
    <w:name w:val="xl256"/>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57">
    <w:name w:val="xl257"/>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8">
    <w:name w:val="xl258"/>
    <w:basedOn w:val="Normal"/>
    <w:rsid w:val="00465EE3"/>
    <w:pPr>
      <w:pBdr>
        <w:left w:val="single" w:sz="4" w:space="0" w:color="auto"/>
        <w:bottom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59">
    <w:name w:val="xl259"/>
    <w:basedOn w:val="Normal"/>
    <w:rsid w:val="00465EE3"/>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60">
    <w:name w:val="xl260"/>
    <w:basedOn w:val="Normal"/>
    <w:rsid w:val="00465EE3"/>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1">
    <w:name w:val="xl261"/>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2">
    <w:name w:val="xl262"/>
    <w:basedOn w:val="Normal"/>
    <w:rsid w:val="00465EE3"/>
    <w:pPr>
      <w:pBdr>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3">
    <w:name w:val="xl263"/>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4">
    <w:name w:val="xl264"/>
    <w:basedOn w:val="Normal"/>
    <w:rsid w:val="00465EE3"/>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5">
    <w:name w:val="xl265"/>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66">
    <w:name w:val="xl266"/>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67">
    <w:name w:val="xl267"/>
    <w:basedOn w:val="Normal"/>
    <w:rsid w:val="00465EE3"/>
    <w:pP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8">
    <w:name w:val="xl268"/>
    <w:basedOn w:val="Normal"/>
    <w:rsid w:val="00465EE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69">
    <w:name w:val="xl269"/>
    <w:basedOn w:val="Normal"/>
    <w:rsid w:val="00465EE3"/>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70">
    <w:name w:val="xl270"/>
    <w:basedOn w:val="Normal"/>
    <w:rsid w:val="00465EE3"/>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71">
    <w:name w:val="xl271"/>
    <w:basedOn w:val="Normal"/>
    <w:rsid w:val="00465EE3"/>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72">
    <w:name w:val="xl272"/>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et-EE"/>
    </w:rPr>
  </w:style>
  <w:style w:type="paragraph" w:customStyle="1" w:styleId="xl273">
    <w:name w:val="xl273"/>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et-EE"/>
    </w:rPr>
  </w:style>
  <w:style w:type="paragraph" w:customStyle="1" w:styleId="xl274">
    <w:name w:val="xl274"/>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t-EE"/>
    </w:rPr>
  </w:style>
  <w:style w:type="paragraph" w:customStyle="1" w:styleId="xl275">
    <w:name w:val="xl275"/>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t-EE"/>
    </w:rPr>
  </w:style>
  <w:style w:type="paragraph" w:customStyle="1" w:styleId="xl276">
    <w:name w:val="xl276"/>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t-EE"/>
    </w:rPr>
  </w:style>
  <w:style w:type="paragraph" w:customStyle="1" w:styleId="xl277">
    <w:name w:val="xl27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78">
    <w:name w:val="xl27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79">
    <w:name w:val="xl279"/>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0">
    <w:name w:val="xl280"/>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81">
    <w:name w:val="xl281"/>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2">
    <w:name w:val="xl282"/>
    <w:basedOn w:val="Normal"/>
    <w:rsid w:val="007C7332"/>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83">
    <w:name w:val="xl283"/>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4">
    <w:name w:val="xl284"/>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5">
    <w:name w:val="xl285"/>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6">
    <w:name w:val="xl286"/>
    <w:basedOn w:val="Normal"/>
    <w:rsid w:val="007C733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7">
    <w:name w:val="xl28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8">
    <w:name w:val="xl288"/>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t-EE"/>
    </w:rPr>
  </w:style>
  <w:style w:type="paragraph" w:customStyle="1" w:styleId="xl289">
    <w:name w:val="xl289"/>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290">
    <w:name w:val="xl290"/>
    <w:basedOn w:val="Normal"/>
    <w:rsid w:val="007C733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91">
    <w:name w:val="xl291"/>
    <w:basedOn w:val="Normal"/>
    <w:rsid w:val="007C733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2">
    <w:name w:val="xl29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93">
    <w:name w:val="xl29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294">
    <w:name w:val="xl294"/>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5">
    <w:name w:val="xl29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96">
    <w:name w:val="xl29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297">
    <w:name w:val="xl29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8">
    <w:name w:val="xl298"/>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9">
    <w:name w:val="xl299"/>
    <w:basedOn w:val="Normal"/>
    <w:rsid w:val="007C7332"/>
    <w:pP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00">
    <w:name w:val="xl300"/>
    <w:basedOn w:val="Normal"/>
    <w:rsid w:val="007C7332"/>
    <w:pP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01">
    <w:name w:val="xl301"/>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2">
    <w:name w:val="xl302"/>
    <w:basedOn w:val="Normal"/>
    <w:rsid w:val="007C7332"/>
    <w:pP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03">
    <w:name w:val="xl30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4">
    <w:name w:val="xl30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5">
    <w:name w:val="xl30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6">
    <w:name w:val="xl30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7">
    <w:name w:val="xl30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308">
    <w:name w:val="xl30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309">
    <w:name w:val="xl30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10">
    <w:name w:val="xl31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11">
    <w:name w:val="xl31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12">
    <w:name w:val="xl31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13">
    <w:name w:val="xl31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14">
    <w:name w:val="xl31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15">
    <w:name w:val="xl31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16">
    <w:name w:val="xl31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17">
    <w:name w:val="xl31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318">
    <w:name w:val="xl31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19">
    <w:name w:val="xl31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20">
    <w:name w:val="xl32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21">
    <w:name w:val="xl32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22">
    <w:name w:val="xl32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23">
    <w:name w:val="xl32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24">
    <w:name w:val="xl32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25">
    <w:name w:val="xl32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6">
    <w:name w:val="xl32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7">
    <w:name w:val="xl32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8">
    <w:name w:val="xl32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9">
    <w:name w:val="xl32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30">
    <w:name w:val="xl33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31">
    <w:name w:val="xl33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32">
    <w:name w:val="xl33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33">
    <w:name w:val="xl33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34">
    <w:name w:val="xl33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35">
    <w:name w:val="xl33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36">
    <w:name w:val="xl33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37">
    <w:name w:val="xl33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338">
    <w:name w:val="xl33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39">
    <w:name w:val="xl33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40">
    <w:name w:val="xl34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1">
    <w:name w:val="xl34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2">
    <w:name w:val="xl34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43">
    <w:name w:val="xl34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44">
    <w:name w:val="xl34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5">
    <w:name w:val="xl34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6">
    <w:name w:val="xl34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7">
    <w:name w:val="xl34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48">
    <w:name w:val="xl34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9">
    <w:name w:val="xl34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50">
    <w:name w:val="xl35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51">
    <w:name w:val="xl35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52">
    <w:name w:val="xl35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53">
    <w:name w:val="xl35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54">
    <w:name w:val="xl35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55">
    <w:name w:val="xl35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56">
    <w:name w:val="xl35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57">
    <w:name w:val="xl35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58">
    <w:name w:val="xl35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59">
    <w:name w:val="xl35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60">
    <w:name w:val="xl36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61">
    <w:name w:val="xl36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62">
    <w:name w:val="xl36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363">
    <w:name w:val="xl36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4">
    <w:name w:val="xl36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365">
    <w:name w:val="xl365"/>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6">
    <w:name w:val="xl366"/>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7">
    <w:name w:val="xl367"/>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8">
    <w:name w:val="xl368"/>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69">
    <w:name w:val="xl369"/>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0">
    <w:name w:val="xl37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1">
    <w:name w:val="xl37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2">
    <w:name w:val="xl37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E" w:eastAsia="Times New Roman" w:hAnsi="Times New Roman CE" w:cs="Times New Roman CE"/>
      <w:sz w:val="20"/>
      <w:szCs w:val="20"/>
      <w:lang w:eastAsia="et-EE"/>
    </w:rPr>
  </w:style>
  <w:style w:type="paragraph" w:customStyle="1" w:styleId="xl373">
    <w:name w:val="xl37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74">
    <w:name w:val="xl374"/>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75">
    <w:name w:val="xl375"/>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6">
    <w:name w:val="xl376"/>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7">
    <w:name w:val="xl377"/>
    <w:basedOn w:val="Normal"/>
    <w:rsid w:val="007C733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78">
    <w:name w:val="xl378"/>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79">
    <w:name w:val="xl379"/>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380">
    <w:name w:val="xl380"/>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81">
    <w:name w:val="xl381"/>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82">
    <w:name w:val="xl382"/>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83">
    <w:name w:val="xl383"/>
    <w:basedOn w:val="Normal"/>
    <w:rsid w:val="007C7332"/>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84">
    <w:name w:val="xl384"/>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85">
    <w:name w:val="xl385"/>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86">
    <w:name w:val="xl386"/>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87">
    <w:name w:val="xl387"/>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88">
    <w:name w:val="xl388"/>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89">
    <w:name w:val="xl389"/>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90">
    <w:name w:val="xl390"/>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91">
    <w:name w:val="xl391"/>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92">
    <w:name w:val="xl392"/>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93">
    <w:name w:val="xl393"/>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394">
    <w:name w:val="xl39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95">
    <w:name w:val="xl39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E" w:eastAsia="Times New Roman" w:hAnsi="Times New Roman CE" w:cs="Times New Roman CE"/>
      <w:sz w:val="20"/>
      <w:szCs w:val="20"/>
      <w:lang w:eastAsia="et-EE"/>
    </w:rPr>
  </w:style>
  <w:style w:type="paragraph" w:customStyle="1" w:styleId="xl396">
    <w:name w:val="xl39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397">
    <w:name w:val="xl397"/>
    <w:basedOn w:val="Normal"/>
    <w:rsid w:val="007C7332"/>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98">
    <w:name w:val="xl398"/>
    <w:basedOn w:val="Normal"/>
    <w:rsid w:val="007C733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99">
    <w:name w:val="xl399"/>
    <w:basedOn w:val="Normal"/>
    <w:rsid w:val="007C733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0">
    <w:name w:val="xl400"/>
    <w:basedOn w:val="Normal"/>
    <w:rsid w:val="007C733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01">
    <w:name w:val="xl401"/>
    <w:basedOn w:val="Normal"/>
    <w:rsid w:val="007C733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2">
    <w:name w:val="xl402"/>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403">
    <w:name w:val="xl40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04">
    <w:name w:val="xl40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1"/>
      <w:szCs w:val="21"/>
      <w:lang w:eastAsia="et-EE"/>
    </w:rPr>
  </w:style>
  <w:style w:type="paragraph" w:customStyle="1" w:styleId="xl405">
    <w:name w:val="xl40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6">
    <w:name w:val="xl40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7">
    <w:name w:val="xl407"/>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8">
    <w:name w:val="xl408"/>
    <w:basedOn w:val="Normal"/>
    <w:rsid w:val="007C7332"/>
    <w:pPr>
      <w:shd w:val="clear" w:color="000000" w:fill="C4D79B"/>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9">
    <w:name w:val="xl40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0">
    <w:name w:val="xl41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1">
    <w:name w:val="xl41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12">
    <w:name w:val="xl41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13">
    <w:name w:val="xl41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414">
    <w:name w:val="xl414"/>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5">
    <w:name w:val="xl41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t-EE"/>
    </w:rPr>
  </w:style>
  <w:style w:type="paragraph" w:customStyle="1" w:styleId="xl416">
    <w:name w:val="xl416"/>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7">
    <w:name w:val="xl41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8">
    <w:name w:val="xl418"/>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9">
    <w:name w:val="xl419"/>
    <w:basedOn w:val="Normal"/>
    <w:rsid w:val="007C7332"/>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0">
    <w:name w:val="xl420"/>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1">
    <w:name w:val="xl421"/>
    <w:basedOn w:val="Normal"/>
    <w:rsid w:val="007C7332"/>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22">
    <w:name w:val="xl422"/>
    <w:basedOn w:val="Normal"/>
    <w:rsid w:val="007C7332"/>
    <w:pP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3">
    <w:name w:val="xl42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24">
    <w:name w:val="xl42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CE" w:eastAsia="Times New Roman" w:hAnsi="Times New Roman CE" w:cs="Times New Roman CE"/>
      <w:sz w:val="20"/>
      <w:szCs w:val="20"/>
      <w:lang w:eastAsia="et-EE"/>
    </w:rPr>
  </w:style>
  <w:style w:type="paragraph" w:customStyle="1" w:styleId="xl425">
    <w:name w:val="xl425"/>
    <w:basedOn w:val="Normal"/>
    <w:rsid w:val="007C733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6">
    <w:name w:val="xl426"/>
    <w:basedOn w:val="Normal"/>
    <w:rsid w:val="007C7332"/>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CE" w:eastAsia="Times New Roman" w:hAnsi="Times New Roman CE" w:cs="Times New Roman CE"/>
      <w:sz w:val="20"/>
      <w:szCs w:val="20"/>
      <w:lang w:eastAsia="et-EE"/>
    </w:rPr>
  </w:style>
  <w:style w:type="paragraph" w:customStyle="1" w:styleId="xl427">
    <w:name w:val="xl42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CE" w:eastAsia="Times New Roman" w:hAnsi="Times New Roman CE" w:cs="Times New Roman CE"/>
      <w:sz w:val="20"/>
      <w:szCs w:val="20"/>
      <w:lang w:eastAsia="et-EE"/>
    </w:rPr>
  </w:style>
  <w:style w:type="paragraph" w:customStyle="1" w:styleId="xl428">
    <w:name w:val="xl428"/>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t-EE"/>
    </w:rPr>
  </w:style>
  <w:style w:type="paragraph" w:customStyle="1" w:styleId="xl429">
    <w:name w:val="xl429"/>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0">
    <w:name w:val="xl430"/>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431">
    <w:name w:val="xl431"/>
    <w:basedOn w:val="Normal"/>
    <w:rsid w:val="007C733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2">
    <w:name w:val="xl432"/>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3">
    <w:name w:val="xl433"/>
    <w:basedOn w:val="Normal"/>
    <w:rsid w:val="007C7332"/>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right"/>
      <w:textAlignment w:val="center"/>
    </w:pPr>
    <w:rPr>
      <w:rFonts w:ascii="Times New Roman" w:eastAsia="Times New Roman" w:hAnsi="Times New Roman" w:cs="Times New Roman"/>
      <w:sz w:val="18"/>
      <w:szCs w:val="18"/>
      <w:lang w:eastAsia="et-EE"/>
    </w:rPr>
  </w:style>
  <w:style w:type="paragraph" w:customStyle="1" w:styleId="xl434">
    <w:name w:val="xl434"/>
    <w:basedOn w:val="Normal"/>
    <w:rsid w:val="007C7332"/>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5">
    <w:name w:val="xl435"/>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6">
    <w:name w:val="xl436"/>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7">
    <w:name w:val="xl437"/>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38">
    <w:name w:val="xl438"/>
    <w:basedOn w:val="Normal"/>
    <w:rsid w:val="007C7332"/>
    <w:pPr>
      <w:pBdr>
        <w:top w:val="single" w:sz="4" w:space="0" w:color="auto"/>
        <w:left w:val="single" w:sz="4" w:space="0" w:color="auto"/>
        <w:bottom w:val="single" w:sz="4" w:space="0" w:color="auto"/>
      </w:pBdr>
      <w:shd w:val="clear" w:color="000000" w:fill="92D05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39">
    <w:name w:val="xl439"/>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40">
    <w:name w:val="xl440"/>
    <w:basedOn w:val="Normal"/>
    <w:rsid w:val="007C7332"/>
    <w:pP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41">
    <w:name w:val="xl44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442">
    <w:name w:val="xl442"/>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443">
    <w:name w:val="xl44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444">
    <w:name w:val="xl44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445">
    <w:name w:val="xl445"/>
    <w:basedOn w:val="Normal"/>
    <w:rsid w:val="007C7332"/>
    <w:pP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446">
    <w:name w:val="xl446"/>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447">
    <w:name w:val="xl44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0"/>
      <w:szCs w:val="20"/>
      <w:lang w:eastAsia="et-EE"/>
    </w:rPr>
  </w:style>
  <w:style w:type="paragraph" w:customStyle="1" w:styleId="font11">
    <w:name w:val="font11"/>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font12">
    <w:name w:val="font12"/>
    <w:basedOn w:val="Normal"/>
    <w:rsid w:val="00115F4E"/>
    <w:pPr>
      <w:spacing w:before="100" w:beforeAutospacing="1" w:after="100" w:afterAutospacing="1" w:line="240" w:lineRule="auto"/>
    </w:pPr>
    <w:rPr>
      <w:rFonts w:ascii="Times New Roman" w:eastAsia="Times New Roman" w:hAnsi="Times New Roman" w:cs="Times New Roman"/>
      <w:i/>
      <w:iCs/>
      <w:color w:val="000000"/>
      <w:sz w:val="20"/>
      <w:szCs w:val="20"/>
      <w:lang w:eastAsia="et-EE"/>
    </w:rPr>
  </w:style>
  <w:style w:type="paragraph" w:customStyle="1" w:styleId="font13">
    <w:name w:val="font13"/>
    <w:basedOn w:val="Normal"/>
    <w:rsid w:val="00115F4E"/>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14">
    <w:name w:val="font14"/>
    <w:basedOn w:val="Normal"/>
    <w:rsid w:val="00115F4E"/>
    <w:pPr>
      <w:spacing w:before="100" w:beforeAutospacing="1" w:after="100" w:afterAutospacing="1" w:line="240" w:lineRule="auto"/>
    </w:pPr>
    <w:rPr>
      <w:rFonts w:ascii="Times New Roman" w:eastAsia="Times New Roman" w:hAnsi="Times New Roman" w:cs="Times New Roman"/>
      <w:b/>
      <w:bCs/>
      <w:color w:val="000000"/>
      <w:sz w:val="20"/>
      <w:szCs w:val="20"/>
      <w:lang w:eastAsia="et-EE"/>
    </w:rPr>
  </w:style>
  <w:style w:type="paragraph" w:customStyle="1" w:styleId="font15">
    <w:name w:val="font15"/>
    <w:basedOn w:val="Normal"/>
    <w:rsid w:val="00115F4E"/>
    <w:pPr>
      <w:spacing w:before="100" w:beforeAutospacing="1" w:after="100" w:afterAutospacing="1" w:line="240" w:lineRule="auto"/>
    </w:pPr>
    <w:rPr>
      <w:rFonts w:ascii="Times New Roman" w:eastAsia="Times New Roman" w:hAnsi="Times New Roman" w:cs="Times New Roman"/>
      <w:b/>
      <w:bCs/>
      <w:color w:val="000000"/>
      <w:sz w:val="20"/>
      <w:szCs w:val="20"/>
      <w:lang w:eastAsia="et-EE"/>
    </w:rPr>
  </w:style>
  <w:style w:type="paragraph" w:customStyle="1" w:styleId="font16">
    <w:name w:val="font16"/>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font17">
    <w:name w:val="font17"/>
    <w:basedOn w:val="Normal"/>
    <w:rsid w:val="00115F4E"/>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18">
    <w:name w:val="font18"/>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font19">
    <w:name w:val="font19"/>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xl161">
    <w:name w:val="xl161"/>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2">
    <w:name w:val="xl162"/>
    <w:basedOn w:val="Normal"/>
    <w:rsid w:val="00115F4E"/>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3">
    <w:name w:val="xl163"/>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4">
    <w:name w:val="xl164"/>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5">
    <w:name w:val="xl165"/>
    <w:basedOn w:val="Normal"/>
    <w:rsid w:val="00115F4E"/>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6">
    <w:name w:val="xl166"/>
    <w:basedOn w:val="Normal"/>
    <w:rsid w:val="00115F4E"/>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7">
    <w:name w:val="xl167"/>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8">
    <w:name w:val="xl168"/>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69">
    <w:name w:val="xl169"/>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0">
    <w:name w:val="xl170"/>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1">
    <w:name w:val="xl171"/>
    <w:basedOn w:val="Normal"/>
    <w:rsid w:val="00115F4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2">
    <w:name w:val="xl172"/>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3">
    <w:name w:val="xl173"/>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4">
    <w:name w:val="xl174"/>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5">
    <w:name w:val="xl175"/>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6">
    <w:name w:val="xl176"/>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7">
    <w:name w:val="xl177"/>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8">
    <w:name w:val="xl178"/>
    <w:basedOn w:val="Normal"/>
    <w:rsid w:val="00115F4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9">
    <w:name w:val="xl179"/>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80">
    <w:name w:val="xl180"/>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1">
    <w:name w:val="xl181"/>
    <w:basedOn w:val="Normal"/>
    <w:rsid w:val="00115F4E"/>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2">
    <w:name w:val="xl182"/>
    <w:basedOn w:val="Normal"/>
    <w:rsid w:val="00115F4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83">
    <w:name w:val="xl183"/>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4">
    <w:name w:val="xl184"/>
    <w:basedOn w:val="Normal"/>
    <w:rsid w:val="00115F4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styleId="Header">
    <w:name w:val="header"/>
    <w:basedOn w:val="Normal"/>
    <w:link w:val="HeaderChar"/>
    <w:uiPriority w:val="99"/>
    <w:unhideWhenUsed/>
    <w:rsid w:val="00CA6302"/>
    <w:pPr>
      <w:tabs>
        <w:tab w:val="center" w:pos="4536"/>
        <w:tab w:val="right" w:pos="9072"/>
      </w:tabs>
      <w:spacing w:after="0" w:line="240" w:lineRule="auto"/>
    </w:pPr>
  </w:style>
  <w:style w:type="character" w:customStyle="1" w:styleId="HeaderChar">
    <w:name w:val="Header Char"/>
    <w:basedOn w:val="DefaultParagraphFont"/>
    <w:link w:val="Header"/>
    <w:uiPriority w:val="99"/>
    <w:rsid w:val="00CA6302"/>
  </w:style>
  <w:style w:type="paragraph" w:styleId="ListParagraph">
    <w:name w:val="List Paragraph"/>
    <w:basedOn w:val="Normal"/>
    <w:uiPriority w:val="34"/>
    <w:qFormat/>
    <w:rsid w:val="004B5B33"/>
    <w:pPr>
      <w:ind w:left="720"/>
      <w:contextualSpacing/>
    </w:pPr>
  </w:style>
  <w:style w:type="character" w:styleId="Strong">
    <w:name w:val="Strong"/>
    <w:basedOn w:val="DefaultParagraphFont"/>
    <w:uiPriority w:val="22"/>
    <w:qFormat/>
    <w:rsid w:val="004B5B33"/>
    <w:rPr>
      <w:b/>
      <w:bCs/>
    </w:rPr>
  </w:style>
  <w:style w:type="paragraph" w:styleId="NoSpacing">
    <w:name w:val="No Spacing"/>
    <w:uiPriority w:val="1"/>
    <w:qFormat/>
    <w:rsid w:val="005E04D0"/>
    <w:pPr>
      <w:spacing w:after="0" w:line="240" w:lineRule="auto"/>
    </w:pPr>
  </w:style>
  <w:style w:type="table" w:styleId="TableGrid">
    <w:name w:val="Table Grid"/>
    <w:basedOn w:val="TableNormal"/>
    <w:uiPriority w:val="59"/>
    <w:rsid w:val="002837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F20B42"/>
  </w:style>
  <w:style w:type="paragraph" w:styleId="NormalWeb">
    <w:name w:val="Normal (Web)"/>
    <w:basedOn w:val="Normal"/>
    <w:uiPriority w:val="99"/>
    <w:semiHidden/>
    <w:unhideWhenUsed/>
    <w:rsid w:val="00FA0A55"/>
    <w:pPr>
      <w:spacing w:after="0" w:line="240" w:lineRule="auto"/>
    </w:pPr>
    <w:rPr>
      <w:rFonts w:ascii="Times New Roman" w:eastAsia="Times New Roman" w:hAnsi="Times New Roman" w:cs="Times New Roman"/>
      <w:sz w:val="24"/>
      <w:szCs w:val="24"/>
      <w:lang w:eastAsia="et-EE"/>
    </w:rPr>
  </w:style>
  <w:style w:type="character" w:customStyle="1" w:styleId="font-roboto1">
    <w:name w:val="font-roboto1"/>
    <w:basedOn w:val="DefaultParagraphFont"/>
    <w:rsid w:val="00FA0A55"/>
    <w:rPr>
      <w:rFonts w:ascii="Roboto" w:hAnsi="Roboto" w:hint="default"/>
      <w:sz w:val="24"/>
      <w:szCs w:val="24"/>
      <w:bdr w:val="none" w:sz="0" w:space="0" w:color="auto" w:frame="1"/>
      <w:vertAlign w:val="baseline"/>
    </w:rPr>
  </w:style>
  <w:style w:type="paragraph" w:customStyle="1" w:styleId="xl72">
    <w:name w:val="xl72"/>
    <w:basedOn w:val="Normal"/>
    <w:rsid w:val="00130D16"/>
    <w:pP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73">
    <w:name w:val="xl73"/>
    <w:basedOn w:val="Normal"/>
    <w:rsid w:val="00130D1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74">
    <w:name w:val="xl74"/>
    <w:basedOn w:val="Normal"/>
    <w:rsid w:val="00130D1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75">
    <w:name w:val="xl75"/>
    <w:basedOn w:val="Normal"/>
    <w:rsid w:val="00130D1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76">
    <w:name w:val="xl76"/>
    <w:basedOn w:val="Normal"/>
    <w:rsid w:val="00130D1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77">
    <w:name w:val="xl77"/>
    <w:basedOn w:val="Normal"/>
    <w:rsid w:val="00130D1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78">
    <w:name w:val="xl78"/>
    <w:basedOn w:val="Normal"/>
    <w:rsid w:val="00130D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79">
    <w:name w:val="xl79"/>
    <w:basedOn w:val="Normal"/>
    <w:rsid w:val="00130D16"/>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80">
    <w:name w:val="xl80"/>
    <w:basedOn w:val="Normal"/>
    <w:rsid w:val="00130D1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81">
    <w:name w:val="xl81"/>
    <w:basedOn w:val="Normal"/>
    <w:rsid w:val="00130D1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82">
    <w:name w:val="xl82"/>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83">
    <w:name w:val="xl83"/>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84">
    <w:name w:val="xl84"/>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85">
    <w:name w:val="xl85"/>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86">
    <w:name w:val="xl86"/>
    <w:basedOn w:val="Normal"/>
    <w:rsid w:val="00130D1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et-EE"/>
    </w:rPr>
  </w:style>
  <w:style w:type="paragraph" w:customStyle="1" w:styleId="xl87">
    <w:name w:val="xl87"/>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88">
    <w:name w:val="xl88"/>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89">
    <w:name w:val="xl89"/>
    <w:basedOn w:val="Normal"/>
    <w:rsid w:val="00130D1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90">
    <w:name w:val="xl90"/>
    <w:basedOn w:val="Normal"/>
    <w:rsid w:val="00130D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91">
    <w:name w:val="xl91"/>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92">
    <w:name w:val="xl92"/>
    <w:basedOn w:val="Normal"/>
    <w:rsid w:val="00130D1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93">
    <w:name w:val="xl93"/>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94">
    <w:name w:val="xl94"/>
    <w:basedOn w:val="Normal"/>
    <w:rsid w:val="00130D1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95">
    <w:name w:val="xl95"/>
    <w:basedOn w:val="Normal"/>
    <w:rsid w:val="00130D1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96">
    <w:name w:val="xl96"/>
    <w:basedOn w:val="Normal"/>
    <w:rsid w:val="00130D1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97">
    <w:name w:val="xl97"/>
    <w:basedOn w:val="Normal"/>
    <w:rsid w:val="00130D16"/>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98">
    <w:name w:val="xl98"/>
    <w:basedOn w:val="Normal"/>
    <w:rsid w:val="00130D1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99">
    <w:name w:val="xl99"/>
    <w:basedOn w:val="Normal"/>
    <w:rsid w:val="00130D1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00">
    <w:name w:val="xl100"/>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01">
    <w:name w:val="xl101"/>
    <w:basedOn w:val="Normal"/>
    <w:rsid w:val="00130D16"/>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02">
    <w:name w:val="xl102"/>
    <w:basedOn w:val="Normal"/>
    <w:rsid w:val="00130D1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03">
    <w:name w:val="xl103"/>
    <w:basedOn w:val="Normal"/>
    <w:rsid w:val="00130D1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04">
    <w:name w:val="xl104"/>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05">
    <w:name w:val="xl105"/>
    <w:basedOn w:val="Normal"/>
    <w:rsid w:val="00130D16"/>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106">
    <w:name w:val="xl106"/>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07">
    <w:name w:val="xl107"/>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108">
    <w:name w:val="xl108"/>
    <w:basedOn w:val="Normal"/>
    <w:rsid w:val="00130D16"/>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09">
    <w:name w:val="xl109"/>
    <w:basedOn w:val="Normal"/>
    <w:rsid w:val="00130D1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i/>
      <w:iCs/>
      <w:sz w:val="20"/>
      <w:szCs w:val="20"/>
      <w:lang w:eastAsia="et-EE"/>
    </w:rPr>
  </w:style>
  <w:style w:type="paragraph" w:customStyle="1" w:styleId="xl110">
    <w:name w:val="xl110"/>
    <w:basedOn w:val="Normal"/>
    <w:rsid w:val="00130D16"/>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111">
    <w:name w:val="xl111"/>
    <w:basedOn w:val="Normal"/>
    <w:rsid w:val="00130D1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i/>
      <w:iCs/>
      <w:sz w:val="20"/>
      <w:szCs w:val="20"/>
      <w:lang w:eastAsia="et-EE"/>
    </w:rPr>
  </w:style>
  <w:style w:type="paragraph" w:customStyle="1" w:styleId="xl112">
    <w:name w:val="xl112"/>
    <w:basedOn w:val="Normal"/>
    <w:rsid w:val="00130D16"/>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13">
    <w:name w:val="xl113"/>
    <w:basedOn w:val="Normal"/>
    <w:rsid w:val="00130D1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et-EE"/>
    </w:rPr>
  </w:style>
  <w:style w:type="paragraph" w:customStyle="1" w:styleId="xl114">
    <w:name w:val="xl114"/>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et-EE"/>
    </w:rPr>
  </w:style>
  <w:style w:type="paragraph" w:customStyle="1" w:styleId="xl115">
    <w:name w:val="xl115"/>
    <w:basedOn w:val="Normal"/>
    <w:rsid w:val="00130D16"/>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116">
    <w:name w:val="xl116"/>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17">
    <w:name w:val="xl117"/>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118">
    <w:name w:val="xl118"/>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19">
    <w:name w:val="xl119"/>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20">
    <w:name w:val="xl120"/>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21">
    <w:name w:val="xl121"/>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22">
    <w:name w:val="xl122"/>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23">
    <w:name w:val="xl123"/>
    <w:basedOn w:val="Normal"/>
    <w:rsid w:val="00130D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24">
    <w:name w:val="xl124"/>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25">
    <w:name w:val="xl125"/>
    <w:basedOn w:val="Normal"/>
    <w:rsid w:val="00130D1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26">
    <w:name w:val="xl126"/>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27">
    <w:name w:val="xl127"/>
    <w:basedOn w:val="Normal"/>
    <w:rsid w:val="00130D1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28">
    <w:name w:val="xl128"/>
    <w:basedOn w:val="Normal"/>
    <w:rsid w:val="00130D1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et-EE"/>
    </w:rPr>
  </w:style>
  <w:style w:type="paragraph" w:customStyle="1" w:styleId="xl129">
    <w:name w:val="xl129"/>
    <w:basedOn w:val="Normal"/>
    <w:rsid w:val="00130D1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30">
    <w:name w:val="xl130"/>
    <w:basedOn w:val="Normal"/>
    <w:rsid w:val="00130D16"/>
    <w:pPr>
      <w:pBdr>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et-EE"/>
    </w:rPr>
  </w:style>
  <w:style w:type="paragraph" w:customStyle="1" w:styleId="xl131">
    <w:name w:val="xl131"/>
    <w:basedOn w:val="Normal"/>
    <w:rsid w:val="00130D1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32">
    <w:name w:val="xl132"/>
    <w:basedOn w:val="Normal"/>
    <w:rsid w:val="00130D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33">
    <w:name w:val="xl133"/>
    <w:basedOn w:val="Normal"/>
    <w:rsid w:val="00130D1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134">
    <w:name w:val="xl134"/>
    <w:basedOn w:val="Normal"/>
    <w:rsid w:val="00130D1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35">
    <w:name w:val="xl135"/>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36">
    <w:name w:val="xl136"/>
    <w:basedOn w:val="Normal"/>
    <w:rsid w:val="00130D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et-EE"/>
    </w:rPr>
  </w:style>
  <w:style w:type="paragraph" w:customStyle="1" w:styleId="xl137">
    <w:name w:val="xl137"/>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38">
    <w:name w:val="xl138"/>
    <w:basedOn w:val="Normal"/>
    <w:rsid w:val="00130D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39">
    <w:name w:val="xl139"/>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40">
    <w:name w:val="xl140"/>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41">
    <w:name w:val="xl141"/>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142">
    <w:name w:val="xl142"/>
    <w:basedOn w:val="Normal"/>
    <w:rsid w:val="00130D1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43">
    <w:name w:val="xl143"/>
    <w:basedOn w:val="Normal"/>
    <w:rsid w:val="00130D16"/>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44">
    <w:name w:val="xl144"/>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145">
    <w:name w:val="xl145"/>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46">
    <w:name w:val="xl146"/>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47">
    <w:name w:val="xl147"/>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48">
    <w:name w:val="xl148"/>
    <w:basedOn w:val="Normal"/>
    <w:rsid w:val="00130D1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49">
    <w:name w:val="xl149"/>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50">
    <w:name w:val="xl150"/>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151">
    <w:name w:val="xl151"/>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52">
    <w:name w:val="xl152"/>
    <w:basedOn w:val="Normal"/>
    <w:rsid w:val="00130D1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53">
    <w:name w:val="xl153"/>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54">
    <w:name w:val="xl154"/>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155">
    <w:name w:val="xl155"/>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56">
    <w:name w:val="xl156"/>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157">
    <w:name w:val="xl157"/>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58">
    <w:name w:val="xl158"/>
    <w:basedOn w:val="Normal"/>
    <w:rsid w:val="00130D1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159">
    <w:name w:val="xl159"/>
    <w:basedOn w:val="Normal"/>
    <w:rsid w:val="00130D16"/>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0">
    <w:name w:val="xl160"/>
    <w:basedOn w:val="Normal"/>
    <w:rsid w:val="00130D1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font20">
    <w:name w:val="font20"/>
    <w:basedOn w:val="Normal"/>
    <w:rsid w:val="009E098A"/>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21">
    <w:name w:val="font21"/>
    <w:basedOn w:val="Normal"/>
    <w:rsid w:val="009E098A"/>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font22">
    <w:name w:val="font22"/>
    <w:basedOn w:val="Normal"/>
    <w:rsid w:val="009E098A"/>
    <w:pPr>
      <w:spacing w:before="100" w:beforeAutospacing="1" w:after="100" w:afterAutospacing="1" w:line="240" w:lineRule="auto"/>
    </w:pPr>
    <w:rPr>
      <w:rFonts w:ascii="Times New Roman" w:eastAsia="Times New Roman" w:hAnsi="Times New Roman" w:cs="Times New Roman"/>
      <w:b/>
      <w:bCs/>
      <w:color w:val="FF0000"/>
      <w:sz w:val="20"/>
      <w:szCs w:val="20"/>
      <w:lang w:eastAsia="et-EE"/>
    </w:rPr>
  </w:style>
  <w:style w:type="paragraph" w:customStyle="1" w:styleId="xl448">
    <w:name w:val="xl448"/>
    <w:basedOn w:val="Normal"/>
    <w:rsid w:val="009E098A"/>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49">
    <w:name w:val="xl449"/>
    <w:basedOn w:val="Normal"/>
    <w:rsid w:val="009E098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50">
    <w:name w:val="xl450"/>
    <w:basedOn w:val="Normal"/>
    <w:rsid w:val="009E098A"/>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451">
    <w:name w:val="xl451"/>
    <w:basedOn w:val="Normal"/>
    <w:rsid w:val="009E09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color w:val="C5D9F1"/>
      <w:sz w:val="20"/>
      <w:szCs w:val="20"/>
      <w:lang w:eastAsia="et-EE"/>
    </w:rPr>
  </w:style>
  <w:style w:type="paragraph" w:customStyle="1" w:styleId="xl452">
    <w:name w:val="xl452"/>
    <w:basedOn w:val="Normal"/>
    <w:rsid w:val="009E09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4F81BD"/>
      <w:sz w:val="20"/>
      <w:szCs w:val="20"/>
      <w:lang w:eastAsia="et-EE"/>
    </w:rPr>
  </w:style>
  <w:style w:type="paragraph" w:customStyle="1" w:styleId="xl453">
    <w:name w:val="xl453"/>
    <w:basedOn w:val="Normal"/>
    <w:rsid w:val="009E098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54">
    <w:name w:val="xl454"/>
    <w:basedOn w:val="Normal"/>
    <w:rsid w:val="009E098A"/>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et-EE"/>
    </w:rPr>
  </w:style>
  <w:style w:type="paragraph" w:customStyle="1" w:styleId="xl455">
    <w:name w:val="xl455"/>
    <w:basedOn w:val="Normal"/>
    <w:rsid w:val="009E098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FF0000"/>
      <w:sz w:val="20"/>
      <w:szCs w:val="20"/>
      <w:lang w:eastAsia="et-EE"/>
    </w:rPr>
  </w:style>
  <w:style w:type="paragraph" w:customStyle="1" w:styleId="xl456">
    <w:name w:val="xl456"/>
    <w:basedOn w:val="Normal"/>
    <w:rsid w:val="009E098A"/>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t-EE"/>
    </w:rPr>
  </w:style>
  <w:style w:type="paragraph" w:customStyle="1" w:styleId="xl457">
    <w:name w:val="xl457"/>
    <w:basedOn w:val="Normal"/>
    <w:rsid w:val="009E098A"/>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t-EE"/>
    </w:rPr>
  </w:style>
  <w:style w:type="paragraph" w:customStyle="1" w:styleId="xl458">
    <w:name w:val="xl458"/>
    <w:basedOn w:val="Normal"/>
    <w:rsid w:val="009E098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FF0000"/>
      <w:sz w:val="20"/>
      <w:szCs w:val="20"/>
      <w:lang w:eastAsia="et-EE"/>
    </w:rPr>
  </w:style>
  <w:style w:type="paragraph" w:customStyle="1" w:styleId="xl459">
    <w:name w:val="xl459"/>
    <w:basedOn w:val="Normal"/>
    <w:rsid w:val="009E098A"/>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t-EE"/>
    </w:rPr>
  </w:style>
  <w:style w:type="paragraph" w:customStyle="1" w:styleId="xl460">
    <w:name w:val="xl460"/>
    <w:basedOn w:val="Normal"/>
    <w:rsid w:val="009E098A"/>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61">
    <w:name w:val="xl461"/>
    <w:basedOn w:val="Normal"/>
    <w:rsid w:val="009E098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4F81BD"/>
      <w:sz w:val="20"/>
      <w:szCs w:val="20"/>
      <w:lang w:eastAsia="et-EE"/>
    </w:rPr>
  </w:style>
  <w:style w:type="paragraph" w:customStyle="1" w:styleId="xl462">
    <w:name w:val="xl462"/>
    <w:basedOn w:val="Normal"/>
    <w:rsid w:val="009E098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463">
    <w:name w:val="xl463"/>
    <w:basedOn w:val="Normal"/>
    <w:rsid w:val="009E098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color w:val="FF0000"/>
      <w:sz w:val="20"/>
      <w:szCs w:val="20"/>
      <w:lang w:eastAsia="et-EE"/>
    </w:rPr>
  </w:style>
  <w:style w:type="paragraph" w:customStyle="1" w:styleId="xl464">
    <w:name w:val="xl464"/>
    <w:basedOn w:val="Normal"/>
    <w:rsid w:val="009E098A"/>
    <w:pPr>
      <w:pBdr>
        <w:top w:val="single" w:sz="4" w:space="0" w:color="auto"/>
        <w:left w:val="single" w:sz="4" w:space="0" w:color="auto"/>
        <w:bottom w:val="single" w:sz="4" w:space="0" w:color="auto"/>
      </w:pBdr>
      <w:shd w:val="clear" w:color="000000" w:fill="D8E4BC"/>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65">
    <w:name w:val="xl465"/>
    <w:basedOn w:val="Normal"/>
    <w:rsid w:val="009E098A"/>
    <w:pPr>
      <w:pBdr>
        <w:top w:val="single" w:sz="4" w:space="0" w:color="auto"/>
        <w:bottom w:val="single" w:sz="4" w:space="0" w:color="auto"/>
        <w:right w:val="single" w:sz="4" w:space="0" w:color="auto"/>
      </w:pBdr>
      <w:shd w:val="clear" w:color="000000" w:fill="D8E4BC"/>
      <w:spacing w:before="100" w:beforeAutospacing="1" w:after="100" w:afterAutospacing="1" w:line="240" w:lineRule="auto"/>
      <w:jc w:val="center"/>
      <w:textAlignment w:val="top"/>
    </w:pPr>
    <w:rPr>
      <w:rFonts w:ascii="Times New Roman" w:eastAsia="Times New Roman" w:hAnsi="Times New Roman" w:cs="Times New Roman"/>
      <w:color w:val="C0504D"/>
      <w:sz w:val="20"/>
      <w:szCs w:val="20"/>
      <w:lang w:eastAsia="et-EE"/>
    </w:rPr>
  </w:style>
  <w:style w:type="paragraph" w:customStyle="1" w:styleId="xl466">
    <w:name w:val="xl466"/>
    <w:basedOn w:val="Normal"/>
    <w:rsid w:val="009E098A"/>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467">
    <w:name w:val="xl467"/>
    <w:basedOn w:val="Normal"/>
    <w:rsid w:val="009E098A"/>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textAlignment w:val="center"/>
    </w:pPr>
    <w:rPr>
      <w:rFonts w:ascii="Times New Roman" w:eastAsia="Times New Roman" w:hAnsi="Times New Roman" w:cs="Times New Roman"/>
      <w:sz w:val="20"/>
      <w:szCs w:val="20"/>
      <w:lang w:eastAsia="et-EE"/>
    </w:rPr>
  </w:style>
  <w:style w:type="paragraph" w:customStyle="1" w:styleId="xl468">
    <w:name w:val="xl468"/>
    <w:basedOn w:val="Normal"/>
    <w:rsid w:val="009E098A"/>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textAlignment w:val="center"/>
    </w:pPr>
    <w:rPr>
      <w:rFonts w:ascii="Times New Roman" w:eastAsia="Times New Roman" w:hAnsi="Times New Roman" w:cs="Times New Roman"/>
      <w:sz w:val="20"/>
      <w:szCs w:val="20"/>
      <w:lang w:eastAsia="et-EE"/>
    </w:rPr>
  </w:style>
  <w:style w:type="paragraph" w:customStyle="1" w:styleId="xl469">
    <w:name w:val="xl469"/>
    <w:basedOn w:val="Normal"/>
    <w:rsid w:val="009E098A"/>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textAlignment w:val="center"/>
    </w:pPr>
    <w:rPr>
      <w:rFonts w:ascii="Times New Roman" w:eastAsia="Times New Roman" w:hAnsi="Times New Roman" w:cs="Times New Roman"/>
      <w:sz w:val="20"/>
      <w:szCs w:val="20"/>
      <w:lang w:eastAsia="et-EE"/>
    </w:rPr>
  </w:style>
  <w:style w:type="paragraph" w:customStyle="1" w:styleId="xl470">
    <w:name w:val="xl470"/>
    <w:basedOn w:val="Normal"/>
    <w:rsid w:val="009E098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471">
    <w:name w:val="xl471"/>
    <w:basedOn w:val="Normal"/>
    <w:rsid w:val="009E0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472">
    <w:name w:val="xl472"/>
    <w:basedOn w:val="Normal"/>
    <w:rsid w:val="009E098A"/>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473">
    <w:name w:val="xl473"/>
    <w:basedOn w:val="Normal"/>
    <w:rsid w:val="009E09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474">
    <w:name w:val="xl474"/>
    <w:basedOn w:val="Normal"/>
    <w:rsid w:val="009E09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t-EE"/>
    </w:rPr>
  </w:style>
  <w:style w:type="paragraph" w:customStyle="1" w:styleId="xl475">
    <w:name w:val="xl475"/>
    <w:basedOn w:val="Normal"/>
    <w:rsid w:val="009E09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t-EE"/>
    </w:rPr>
  </w:style>
  <w:style w:type="paragraph" w:customStyle="1" w:styleId="xl476">
    <w:name w:val="xl476"/>
    <w:basedOn w:val="Normal"/>
    <w:rsid w:val="009E098A"/>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477">
    <w:name w:val="xl477"/>
    <w:basedOn w:val="Normal"/>
    <w:rsid w:val="009E098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FF0000"/>
      <w:sz w:val="20"/>
      <w:szCs w:val="20"/>
      <w:lang w:eastAsia="et-EE"/>
    </w:rPr>
  </w:style>
  <w:style w:type="paragraph" w:customStyle="1" w:styleId="xl478">
    <w:name w:val="xl478"/>
    <w:basedOn w:val="Normal"/>
    <w:rsid w:val="009E098A"/>
    <w:pPr>
      <w:pBdr>
        <w:top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0"/>
      <w:szCs w:val="20"/>
      <w:lang w:eastAsia="et-EE"/>
    </w:rPr>
  </w:style>
  <w:style w:type="paragraph" w:customStyle="1" w:styleId="xl479">
    <w:name w:val="xl479"/>
    <w:basedOn w:val="Normal"/>
    <w:rsid w:val="009E098A"/>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18"/>
      <w:szCs w:val="18"/>
      <w:lang w:eastAsia="et-EE"/>
    </w:rPr>
  </w:style>
  <w:style w:type="paragraph" w:customStyle="1" w:styleId="xl480">
    <w:name w:val="xl480"/>
    <w:basedOn w:val="Normal"/>
    <w:rsid w:val="009E098A"/>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81">
    <w:name w:val="xl481"/>
    <w:basedOn w:val="Normal"/>
    <w:rsid w:val="009E098A"/>
    <w:pP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18"/>
      <w:szCs w:val="18"/>
      <w:lang w:eastAsia="et-EE"/>
    </w:rPr>
  </w:style>
  <w:style w:type="paragraph" w:customStyle="1" w:styleId="xl482">
    <w:name w:val="xl482"/>
    <w:basedOn w:val="Normal"/>
    <w:rsid w:val="009E098A"/>
    <w:pPr>
      <w:shd w:val="clear" w:color="000000" w:fill="FFFF00"/>
      <w:spacing w:before="100" w:beforeAutospacing="1" w:after="100" w:afterAutospacing="1" w:line="240" w:lineRule="auto"/>
      <w:jc w:val="both"/>
      <w:textAlignment w:val="center"/>
    </w:pPr>
    <w:rPr>
      <w:rFonts w:ascii="Times New Roman" w:eastAsia="Times New Roman" w:hAnsi="Times New Roman" w:cs="Times New Roman"/>
      <w:color w:val="FF0000"/>
      <w:sz w:val="20"/>
      <w:szCs w:val="20"/>
      <w:lang w:eastAsia="et-EE"/>
    </w:rPr>
  </w:style>
  <w:style w:type="paragraph" w:customStyle="1" w:styleId="xl483">
    <w:name w:val="xl483"/>
    <w:basedOn w:val="Normal"/>
    <w:rsid w:val="009E098A"/>
    <w:pPr>
      <w:pBdr>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484">
    <w:name w:val="xl484"/>
    <w:basedOn w:val="Normal"/>
    <w:rsid w:val="009E098A"/>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85">
    <w:name w:val="xl485"/>
    <w:basedOn w:val="Normal"/>
    <w:rsid w:val="009E098A"/>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86">
    <w:name w:val="xl486"/>
    <w:basedOn w:val="Normal"/>
    <w:rsid w:val="009E098A"/>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87">
    <w:name w:val="xl487"/>
    <w:basedOn w:val="Normal"/>
    <w:rsid w:val="009E098A"/>
    <w:pPr>
      <w:pBdr>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88">
    <w:name w:val="xl488"/>
    <w:basedOn w:val="Normal"/>
    <w:rsid w:val="009E0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489">
    <w:name w:val="xl489"/>
    <w:basedOn w:val="Normal"/>
    <w:rsid w:val="009E098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et-EE"/>
    </w:rPr>
  </w:style>
  <w:style w:type="paragraph" w:customStyle="1" w:styleId="xl490">
    <w:name w:val="xl490"/>
    <w:basedOn w:val="Normal"/>
    <w:rsid w:val="009E098A"/>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91">
    <w:name w:val="xl491"/>
    <w:basedOn w:val="Normal"/>
    <w:rsid w:val="009E098A"/>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i/>
      <w:iCs/>
      <w:sz w:val="20"/>
      <w:szCs w:val="20"/>
      <w:lang w:eastAsia="et-EE"/>
    </w:rPr>
  </w:style>
  <w:style w:type="paragraph" w:customStyle="1" w:styleId="xl492">
    <w:name w:val="xl492"/>
    <w:basedOn w:val="Normal"/>
    <w:rsid w:val="009E098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564812">
      <w:bodyDiv w:val="1"/>
      <w:marLeft w:val="0"/>
      <w:marRight w:val="0"/>
      <w:marTop w:val="0"/>
      <w:marBottom w:val="0"/>
      <w:divBdr>
        <w:top w:val="none" w:sz="0" w:space="0" w:color="auto"/>
        <w:left w:val="none" w:sz="0" w:space="0" w:color="auto"/>
        <w:bottom w:val="none" w:sz="0" w:space="0" w:color="auto"/>
        <w:right w:val="none" w:sz="0" w:space="0" w:color="auto"/>
      </w:divBdr>
    </w:div>
    <w:div w:id="30304857">
      <w:bodyDiv w:val="1"/>
      <w:marLeft w:val="0"/>
      <w:marRight w:val="0"/>
      <w:marTop w:val="0"/>
      <w:marBottom w:val="0"/>
      <w:divBdr>
        <w:top w:val="none" w:sz="0" w:space="0" w:color="auto"/>
        <w:left w:val="none" w:sz="0" w:space="0" w:color="auto"/>
        <w:bottom w:val="none" w:sz="0" w:space="0" w:color="auto"/>
        <w:right w:val="none" w:sz="0" w:space="0" w:color="auto"/>
      </w:divBdr>
    </w:div>
    <w:div w:id="43793364">
      <w:bodyDiv w:val="1"/>
      <w:marLeft w:val="0"/>
      <w:marRight w:val="0"/>
      <w:marTop w:val="0"/>
      <w:marBottom w:val="0"/>
      <w:divBdr>
        <w:top w:val="none" w:sz="0" w:space="0" w:color="auto"/>
        <w:left w:val="none" w:sz="0" w:space="0" w:color="auto"/>
        <w:bottom w:val="none" w:sz="0" w:space="0" w:color="auto"/>
        <w:right w:val="none" w:sz="0" w:space="0" w:color="auto"/>
      </w:divBdr>
    </w:div>
    <w:div w:id="58671897">
      <w:bodyDiv w:val="1"/>
      <w:marLeft w:val="0"/>
      <w:marRight w:val="0"/>
      <w:marTop w:val="0"/>
      <w:marBottom w:val="0"/>
      <w:divBdr>
        <w:top w:val="none" w:sz="0" w:space="0" w:color="auto"/>
        <w:left w:val="none" w:sz="0" w:space="0" w:color="auto"/>
        <w:bottom w:val="none" w:sz="0" w:space="0" w:color="auto"/>
        <w:right w:val="none" w:sz="0" w:space="0" w:color="auto"/>
      </w:divBdr>
    </w:div>
    <w:div w:id="67272471">
      <w:bodyDiv w:val="1"/>
      <w:marLeft w:val="0"/>
      <w:marRight w:val="0"/>
      <w:marTop w:val="0"/>
      <w:marBottom w:val="0"/>
      <w:divBdr>
        <w:top w:val="none" w:sz="0" w:space="0" w:color="auto"/>
        <w:left w:val="none" w:sz="0" w:space="0" w:color="auto"/>
        <w:bottom w:val="none" w:sz="0" w:space="0" w:color="auto"/>
        <w:right w:val="none" w:sz="0" w:space="0" w:color="auto"/>
      </w:divBdr>
    </w:div>
    <w:div w:id="74597430">
      <w:bodyDiv w:val="1"/>
      <w:marLeft w:val="0"/>
      <w:marRight w:val="0"/>
      <w:marTop w:val="0"/>
      <w:marBottom w:val="0"/>
      <w:divBdr>
        <w:top w:val="none" w:sz="0" w:space="0" w:color="auto"/>
        <w:left w:val="none" w:sz="0" w:space="0" w:color="auto"/>
        <w:bottom w:val="none" w:sz="0" w:space="0" w:color="auto"/>
        <w:right w:val="none" w:sz="0" w:space="0" w:color="auto"/>
      </w:divBdr>
    </w:div>
    <w:div w:id="130638367">
      <w:bodyDiv w:val="1"/>
      <w:marLeft w:val="0"/>
      <w:marRight w:val="0"/>
      <w:marTop w:val="0"/>
      <w:marBottom w:val="0"/>
      <w:divBdr>
        <w:top w:val="none" w:sz="0" w:space="0" w:color="auto"/>
        <w:left w:val="none" w:sz="0" w:space="0" w:color="auto"/>
        <w:bottom w:val="none" w:sz="0" w:space="0" w:color="auto"/>
        <w:right w:val="none" w:sz="0" w:space="0" w:color="auto"/>
      </w:divBdr>
    </w:div>
    <w:div w:id="137766529">
      <w:bodyDiv w:val="1"/>
      <w:marLeft w:val="0"/>
      <w:marRight w:val="0"/>
      <w:marTop w:val="0"/>
      <w:marBottom w:val="0"/>
      <w:divBdr>
        <w:top w:val="none" w:sz="0" w:space="0" w:color="auto"/>
        <w:left w:val="none" w:sz="0" w:space="0" w:color="auto"/>
        <w:bottom w:val="none" w:sz="0" w:space="0" w:color="auto"/>
        <w:right w:val="none" w:sz="0" w:space="0" w:color="auto"/>
      </w:divBdr>
    </w:div>
    <w:div w:id="156462753">
      <w:bodyDiv w:val="1"/>
      <w:marLeft w:val="0"/>
      <w:marRight w:val="0"/>
      <w:marTop w:val="0"/>
      <w:marBottom w:val="0"/>
      <w:divBdr>
        <w:top w:val="none" w:sz="0" w:space="0" w:color="auto"/>
        <w:left w:val="none" w:sz="0" w:space="0" w:color="auto"/>
        <w:bottom w:val="none" w:sz="0" w:space="0" w:color="auto"/>
        <w:right w:val="none" w:sz="0" w:space="0" w:color="auto"/>
      </w:divBdr>
    </w:div>
    <w:div w:id="156465204">
      <w:bodyDiv w:val="1"/>
      <w:marLeft w:val="0"/>
      <w:marRight w:val="0"/>
      <w:marTop w:val="0"/>
      <w:marBottom w:val="0"/>
      <w:divBdr>
        <w:top w:val="none" w:sz="0" w:space="0" w:color="auto"/>
        <w:left w:val="none" w:sz="0" w:space="0" w:color="auto"/>
        <w:bottom w:val="none" w:sz="0" w:space="0" w:color="auto"/>
        <w:right w:val="none" w:sz="0" w:space="0" w:color="auto"/>
      </w:divBdr>
    </w:div>
    <w:div w:id="160658487">
      <w:bodyDiv w:val="1"/>
      <w:marLeft w:val="0"/>
      <w:marRight w:val="0"/>
      <w:marTop w:val="0"/>
      <w:marBottom w:val="0"/>
      <w:divBdr>
        <w:top w:val="none" w:sz="0" w:space="0" w:color="auto"/>
        <w:left w:val="none" w:sz="0" w:space="0" w:color="auto"/>
        <w:bottom w:val="none" w:sz="0" w:space="0" w:color="auto"/>
        <w:right w:val="none" w:sz="0" w:space="0" w:color="auto"/>
      </w:divBdr>
    </w:div>
    <w:div w:id="192151845">
      <w:bodyDiv w:val="1"/>
      <w:marLeft w:val="0"/>
      <w:marRight w:val="0"/>
      <w:marTop w:val="0"/>
      <w:marBottom w:val="0"/>
      <w:divBdr>
        <w:top w:val="none" w:sz="0" w:space="0" w:color="auto"/>
        <w:left w:val="none" w:sz="0" w:space="0" w:color="auto"/>
        <w:bottom w:val="none" w:sz="0" w:space="0" w:color="auto"/>
        <w:right w:val="none" w:sz="0" w:space="0" w:color="auto"/>
      </w:divBdr>
    </w:div>
    <w:div w:id="256403242">
      <w:bodyDiv w:val="1"/>
      <w:marLeft w:val="0"/>
      <w:marRight w:val="0"/>
      <w:marTop w:val="0"/>
      <w:marBottom w:val="0"/>
      <w:divBdr>
        <w:top w:val="none" w:sz="0" w:space="0" w:color="auto"/>
        <w:left w:val="none" w:sz="0" w:space="0" w:color="auto"/>
        <w:bottom w:val="none" w:sz="0" w:space="0" w:color="auto"/>
        <w:right w:val="none" w:sz="0" w:space="0" w:color="auto"/>
      </w:divBdr>
    </w:div>
    <w:div w:id="265624204">
      <w:bodyDiv w:val="1"/>
      <w:marLeft w:val="0"/>
      <w:marRight w:val="0"/>
      <w:marTop w:val="0"/>
      <w:marBottom w:val="0"/>
      <w:divBdr>
        <w:top w:val="none" w:sz="0" w:space="0" w:color="auto"/>
        <w:left w:val="none" w:sz="0" w:space="0" w:color="auto"/>
        <w:bottom w:val="none" w:sz="0" w:space="0" w:color="auto"/>
        <w:right w:val="none" w:sz="0" w:space="0" w:color="auto"/>
      </w:divBdr>
    </w:div>
    <w:div w:id="277764440">
      <w:bodyDiv w:val="1"/>
      <w:marLeft w:val="0"/>
      <w:marRight w:val="0"/>
      <w:marTop w:val="0"/>
      <w:marBottom w:val="0"/>
      <w:divBdr>
        <w:top w:val="none" w:sz="0" w:space="0" w:color="auto"/>
        <w:left w:val="none" w:sz="0" w:space="0" w:color="auto"/>
        <w:bottom w:val="none" w:sz="0" w:space="0" w:color="auto"/>
        <w:right w:val="none" w:sz="0" w:space="0" w:color="auto"/>
      </w:divBdr>
    </w:div>
    <w:div w:id="326830960">
      <w:bodyDiv w:val="1"/>
      <w:marLeft w:val="0"/>
      <w:marRight w:val="0"/>
      <w:marTop w:val="0"/>
      <w:marBottom w:val="0"/>
      <w:divBdr>
        <w:top w:val="none" w:sz="0" w:space="0" w:color="auto"/>
        <w:left w:val="none" w:sz="0" w:space="0" w:color="auto"/>
        <w:bottom w:val="none" w:sz="0" w:space="0" w:color="auto"/>
        <w:right w:val="none" w:sz="0" w:space="0" w:color="auto"/>
      </w:divBdr>
    </w:div>
    <w:div w:id="329917706">
      <w:bodyDiv w:val="1"/>
      <w:marLeft w:val="0"/>
      <w:marRight w:val="0"/>
      <w:marTop w:val="0"/>
      <w:marBottom w:val="0"/>
      <w:divBdr>
        <w:top w:val="none" w:sz="0" w:space="0" w:color="auto"/>
        <w:left w:val="none" w:sz="0" w:space="0" w:color="auto"/>
        <w:bottom w:val="none" w:sz="0" w:space="0" w:color="auto"/>
        <w:right w:val="none" w:sz="0" w:space="0" w:color="auto"/>
      </w:divBdr>
    </w:div>
    <w:div w:id="358091050">
      <w:bodyDiv w:val="1"/>
      <w:marLeft w:val="0"/>
      <w:marRight w:val="0"/>
      <w:marTop w:val="0"/>
      <w:marBottom w:val="0"/>
      <w:divBdr>
        <w:top w:val="none" w:sz="0" w:space="0" w:color="auto"/>
        <w:left w:val="none" w:sz="0" w:space="0" w:color="auto"/>
        <w:bottom w:val="none" w:sz="0" w:space="0" w:color="auto"/>
        <w:right w:val="none" w:sz="0" w:space="0" w:color="auto"/>
      </w:divBdr>
    </w:div>
    <w:div w:id="410929473">
      <w:bodyDiv w:val="1"/>
      <w:marLeft w:val="0"/>
      <w:marRight w:val="0"/>
      <w:marTop w:val="0"/>
      <w:marBottom w:val="0"/>
      <w:divBdr>
        <w:top w:val="none" w:sz="0" w:space="0" w:color="auto"/>
        <w:left w:val="none" w:sz="0" w:space="0" w:color="auto"/>
        <w:bottom w:val="none" w:sz="0" w:space="0" w:color="auto"/>
        <w:right w:val="none" w:sz="0" w:space="0" w:color="auto"/>
      </w:divBdr>
    </w:div>
    <w:div w:id="428965119">
      <w:bodyDiv w:val="1"/>
      <w:marLeft w:val="0"/>
      <w:marRight w:val="0"/>
      <w:marTop w:val="0"/>
      <w:marBottom w:val="0"/>
      <w:divBdr>
        <w:top w:val="none" w:sz="0" w:space="0" w:color="auto"/>
        <w:left w:val="none" w:sz="0" w:space="0" w:color="auto"/>
        <w:bottom w:val="none" w:sz="0" w:space="0" w:color="auto"/>
        <w:right w:val="none" w:sz="0" w:space="0" w:color="auto"/>
      </w:divBdr>
    </w:div>
    <w:div w:id="442190501">
      <w:bodyDiv w:val="1"/>
      <w:marLeft w:val="0"/>
      <w:marRight w:val="0"/>
      <w:marTop w:val="0"/>
      <w:marBottom w:val="0"/>
      <w:divBdr>
        <w:top w:val="none" w:sz="0" w:space="0" w:color="auto"/>
        <w:left w:val="none" w:sz="0" w:space="0" w:color="auto"/>
        <w:bottom w:val="none" w:sz="0" w:space="0" w:color="auto"/>
        <w:right w:val="none" w:sz="0" w:space="0" w:color="auto"/>
      </w:divBdr>
    </w:div>
    <w:div w:id="459886024">
      <w:bodyDiv w:val="1"/>
      <w:marLeft w:val="0"/>
      <w:marRight w:val="0"/>
      <w:marTop w:val="0"/>
      <w:marBottom w:val="0"/>
      <w:divBdr>
        <w:top w:val="none" w:sz="0" w:space="0" w:color="auto"/>
        <w:left w:val="none" w:sz="0" w:space="0" w:color="auto"/>
        <w:bottom w:val="none" w:sz="0" w:space="0" w:color="auto"/>
        <w:right w:val="none" w:sz="0" w:space="0" w:color="auto"/>
      </w:divBdr>
    </w:div>
    <w:div w:id="463474866">
      <w:bodyDiv w:val="1"/>
      <w:marLeft w:val="0"/>
      <w:marRight w:val="0"/>
      <w:marTop w:val="0"/>
      <w:marBottom w:val="0"/>
      <w:divBdr>
        <w:top w:val="none" w:sz="0" w:space="0" w:color="auto"/>
        <w:left w:val="none" w:sz="0" w:space="0" w:color="auto"/>
        <w:bottom w:val="none" w:sz="0" w:space="0" w:color="auto"/>
        <w:right w:val="none" w:sz="0" w:space="0" w:color="auto"/>
      </w:divBdr>
    </w:div>
    <w:div w:id="486677074">
      <w:bodyDiv w:val="1"/>
      <w:marLeft w:val="0"/>
      <w:marRight w:val="0"/>
      <w:marTop w:val="0"/>
      <w:marBottom w:val="0"/>
      <w:divBdr>
        <w:top w:val="none" w:sz="0" w:space="0" w:color="auto"/>
        <w:left w:val="none" w:sz="0" w:space="0" w:color="auto"/>
        <w:bottom w:val="none" w:sz="0" w:space="0" w:color="auto"/>
        <w:right w:val="none" w:sz="0" w:space="0" w:color="auto"/>
      </w:divBdr>
    </w:div>
    <w:div w:id="497766105">
      <w:bodyDiv w:val="1"/>
      <w:marLeft w:val="0"/>
      <w:marRight w:val="0"/>
      <w:marTop w:val="0"/>
      <w:marBottom w:val="0"/>
      <w:divBdr>
        <w:top w:val="none" w:sz="0" w:space="0" w:color="auto"/>
        <w:left w:val="none" w:sz="0" w:space="0" w:color="auto"/>
        <w:bottom w:val="none" w:sz="0" w:space="0" w:color="auto"/>
        <w:right w:val="none" w:sz="0" w:space="0" w:color="auto"/>
      </w:divBdr>
    </w:div>
    <w:div w:id="509371321">
      <w:bodyDiv w:val="1"/>
      <w:marLeft w:val="0"/>
      <w:marRight w:val="0"/>
      <w:marTop w:val="0"/>
      <w:marBottom w:val="0"/>
      <w:divBdr>
        <w:top w:val="none" w:sz="0" w:space="0" w:color="auto"/>
        <w:left w:val="none" w:sz="0" w:space="0" w:color="auto"/>
        <w:bottom w:val="none" w:sz="0" w:space="0" w:color="auto"/>
        <w:right w:val="none" w:sz="0" w:space="0" w:color="auto"/>
      </w:divBdr>
    </w:div>
    <w:div w:id="546382930">
      <w:bodyDiv w:val="1"/>
      <w:marLeft w:val="0"/>
      <w:marRight w:val="0"/>
      <w:marTop w:val="0"/>
      <w:marBottom w:val="0"/>
      <w:divBdr>
        <w:top w:val="none" w:sz="0" w:space="0" w:color="auto"/>
        <w:left w:val="none" w:sz="0" w:space="0" w:color="auto"/>
        <w:bottom w:val="none" w:sz="0" w:space="0" w:color="auto"/>
        <w:right w:val="none" w:sz="0" w:space="0" w:color="auto"/>
      </w:divBdr>
    </w:div>
    <w:div w:id="561675461">
      <w:bodyDiv w:val="1"/>
      <w:marLeft w:val="0"/>
      <w:marRight w:val="0"/>
      <w:marTop w:val="0"/>
      <w:marBottom w:val="0"/>
      <w:divBdr>
        <w:top w:val="none" w:sz="0" w:space="0" w:color="auto"/>
        <w:left w:val="none" w:sz="0" w:space="0" w:color="auto"/>
        <w:bottom w:val="none" w:sz="0" w:space="0" w:color="auto"/>
        <w:right w:val="none" w:sz="0" w:space="0" w:color="auto"/>
      </w:divBdr>
    </w:div>
    <w:div w:id="615253475">
      <w:bodyDiv w:val="1"/>
      <w:marLeft w:val="0"/>
      <w:marRight w:val="0"/>
      <w:marTop w:val="0"/>
      <w:marBottom w:val="0"/>
      <w:divBdr>
        <w:top w:val="none" w:sz="0" w:space="0" w:color="auto"/>
        <w:left w:val="none" w:sz="0" w:space="0" w:color="auto"/>
        <w:bottom w:val="none" w:sz="0" w:space="0" w:color="auto"/>
        <w:right w:val="none" w:sz="0" w:space="0" w:color="auto"/>
      </w:divBdr>
    </w:div>
    <w:div w:id="623846118">
      <w:bodyDiv w:val="1"/>
      <w:marLeft w:val="0"/>
      <w:marRight w:val="0"/>
      <w:marTop w:val="0"/>
      <w:marBottom w:val="0"/>
      <w:divBdr>
        <w:top w:val="none" w:sz="0" w:space="0" w:color="auto"/>
        <w:left w:val="none" w:sz="0" w:space="0" w:color="auto"/>
        <w:bottom w:val="none" w:sz="0" w:space="0" w:color="auto"/>
        <w:right w:val="none" w:sz="0" w:space="0" w:color="auto"/>
      </w:divBdr>
    </w:div>
    <w:div w:id="625545206">
      <w:bodyDiv w:val="1"/>
      <w:marLeft w:val="0"/>
      <w:marRight w:val="0"/>
      <w:marTop w:val="0"/>
      <w:marBottom w:val="0"/>
      <w:divBdr>
        <w:top w:val="none" w:sz="0" w:space="0" w:color="auto"/>
        <w:left w:val="none" w:sz="0" w:space="0" w:color="auto"/>
        <w:bottom w:val="none" w:sz="0" w:space="0" w:color="auto"/>
        <w:right w:val="none" w:sz="0" w:space="0" w:color="auto"/>
      </w:divBdr>
    </w:div>
    <w:div w:id="648484340">
      <w:bodyDiv w:val="1"/>
      <w:marLeft w:val="0"/>
      <w:marRight w:val="0"/>
      <w:marTop w:val="0"/>
      <w:marBottom w:val="0"/>
      <w:divBdr>
        <w:top w:val="none" w:sz="0" w:space="0" w:color="auto"/>
        <w:left w:val="none" w:sz="0" w:space="0" w:color="auto"/>
        <w:bottom w:val="none" w:sz="0" w:space="0" w:color="auto"/>
        <w:right w:val="none" w:sz="0" w:space="0" w:color="auto"/>
      </w:divBdr>
    </w:div>
    <w:div w:id="713652751">
      <w:bodyDiv w:val="1"/>
      <w:marLeft w:val="0"/>
      <w:marRight w:val="0"/>
      <w:marTop w:val="0"/>
      <w:marBottom w:val="0"/>
      <w:divBdr>
        <w:top w:val="none" w:sz="0" w:space="0" w:color="auto"/>
        <w:left w:val="none" w:sz="0" w:space="0" w:color="auto"/>
        <w:bottom w:val="none" w:sz="0" w:space="0" w:color="auto"/>
        <w:right w:val="none" w:sz="0" w:space="0" w:color="auto"/>
      </w:divBdr>
    </w:div>
    <w:div w:id="766778778">
      <w:bodyDiv w:val="1"/>
      <w:marLeft w:val="0"/>
      <w:marRight w:val="0"/>
      <w:marTop w:val="0"/>
      <w:marBottom w:val="0"/>
      <w:divBdr>
        <w:top w:val="none" w:sz="0" w:space="0" w:color="auto"/>
        <w:left w:val="none" w:sz="0" w:space="0" w:color="auto"/>
        <w:bottom w:val="none" w:sz="0" w:space="0" w:color="auto"/>
        <w:right w:val="none" w:sz="0" w:space="0" w:color="auto"/>
      </w:divBdr>
    </w:div>
    <w:div w:id="862864958">
      <w:bodyDiv w:val="1"/>
      <w:marLeft w:val="0"/>
      <w:marRight w:val="0"/>
      <w:marTop w:val="0"/>
      <w:marBottom w:val="0"/>
      <w:divBdr>
        <w:top w:val="none" w:sz="0" w:space="0" w:color="auto"/>
        <w:left w:val="none" w:sz="0" w:space="0" w:color="auto"/>
        <w:bottom w:val="none" w:sz="0" w:space="0" w:color="auto"/>
        <w:right w:val="none" w:sz="0" w:space="0" w:color="auto"/>
      </w:divBdr>
    </w:div>
    <w:div w:id="865826016">
      <w:bodyDiv w:val="1"/>
      <w:marLeft w:val="0"/>
      <w:marRight w:val="0"/>
      <w:marTop w:val="0"/>
      <w:marBottom w:val="0"/>
      <w:divBdr>
        <w:top w:val="none" w:sz="0" w:space="0" w:color="auto"/>
        <w:left w:val="none" w:sz="0" w:space="0" w:color="auto"/>
        <w:bottom w:val="none" w:sz="0" w:space="0" w:color="auto"/>
        <w:right w:val="none" w:sz="0" w:space="0" w:color="auto"/>
      </w:divBdr>
    </w:div>
    <w:div w:id="871042096">
      <w:bodyDiv w:val="1"/>
      <w:marLeft w:val="0"/>
      <w:marRight w:val="0"/>
      <w:marTop w:val="0"/>
      <w:marBottom w:val="0"/>
      <w:divBdr>
        <w:top w:val="none" w:sz="0" w:space="0" w:color="auto"/>
        <w:left w:val="none" w:sz="0" w:space="0" w:color="auto"/>
        <w:bottom w:val="none" w:sz="0" w:space="0" w:color="auto"/>
        <w:right w:val="none" w:sz="0" w:space="0" w:color="auto"/>
      </w:divBdr>
    </w:div>
    <w:div w:id="891843987">
      <w:bodyDiv w:val="1"/>
      <w:marLeft w:val="0"/>
      <w:marRight w:val="0"/>
      <w:marTop w:val="0"/>
      <w:marBottom w:val="0"/>
      <w:divBdr>
        <w:top w:val="none" w:sz="0" w:space="0" w:color="auto"/>
        <w:left w:val="none" w:sz="0" w:space="0" w:color="auto"/>
        <w:bottom w:val="none" w:sz="0" w:space="0" w:color="auto"/>
        <w:right w:val="none" w:sz="0" w:space="0" w:color="auto"/>
      </w:divBdr>
    </w:div>
    <w:div w:id="895900362">
      <w:bodyDiv w:val="1"/>
      <w:marLeft w:val="0"/>
      <w:marRight w:val="0"/>
      <w:marTop w:val="0"/>
      <w:marBottom w:val="0"/>
      <w:divBdr>
        <w:top w:val="none" w:sz="0" w:space="0" w:color="auto"/>
        <w:left w:val="none" w:sz="0" w:space="0" w:color="auto"/>
        <w:bottom w:val="none" w:sz="0" w:space="0" w:color="auto"/>
        <w:right w:val="none" w:sz="0" w:space="0" w:color="auto"/>
      </w:divBdr>
    </w:div>
    <w:div w:id="905337357">
      <w:bodyDiv w:val="1"/>
      <w:marLeft w:val="0"/>
      <w:marRight w:val="0"/>
      <w:marTop w:val="0"/>
      <w:marBottom w:val="0"/>
      <w:divBdr>
        <w:top w:val="none" w:sz="0" w:space="0" w:color="auto"/>
        <w:left w:val="none" w:sz="0" w:space="0" w:color="auto"/>
        <w:bottom w:val="none" w:sz="0" w:space="0" w:color="auto"/>
        <w:right w:val="none" w:sz="0" w:space="0" w:color="auto"/>
      </w:divBdr>
    </w:div>
    <w:div w:id="964694531">
      <w:bodyDiv w:val="1"/>
      <w:marLeft w:val="0"/>
      <w:marRight w:val="0"/>
      <w:marTop w:val="0"/>
      <w:marBottom w:val="0"/>
      <w:divBdr>
        <w:top w:val="none" w:sz="0" w:space="0" w:color="auto"/>
        <w:left w:val="none" w:sz="0" w:space="0" w:color="auto"/>
        <w:bottom w:val="none" w:sz="0" w:space="0" w:color="auto"/>
        <w:right w:val="none" w:sz="0" w:space="0" w:color="auto"/>
      </w:divBdr>
    </w:div>
    <w:div w:id="1011568296">
      <w:bodyDiv w:val="1"/>
      <w:marLeft w:val="0"/>
      <w:marRight w:val="0"/>
      <w:marTop w:val="0"/>
      <w:marBottom w:val="0"/>
      <w:divBdr>
        <w:top w:val="none" w:sz="0" w:space="0" w:color="auto"/>
        <w:left w:val="none" w:sz="0" w:space="0" w:color="auto"/>
        <w:bottom w:val="none" w:sz="0" w:space="0" w:color="auto"/>
        <w:right w:val="none" w:sz="0" w:space="0" w:color="auto"/>
      </w:divBdr>
    </w:div>
    <w:div w:id="1019358068">
      <w:bodyDiv w:val="1"/>
      <w:marLeft w:val="0"/>
      <w:marRight w:val="0"/>
      <w:marTop w:val="0"/>
      <w:marBottom w:val="0"/>
      <w:divBdr>
        <w:top w:val="none" w:sz="0" w:space="0" w:color="auto"/>
        <w:left w:val="none" w:sz="0" w:space="0" w:color="auto"/>
        <w:bottom w:val="none" w:sz="0" w:space="0" w:color="auto"/>
        <w:right w:val="none" w:sz="0" w:space="0" w:color="auto"/>
      </w:divBdr>
    </w:div>
    <w:div w:id="1035814633">
      <w:bodyDiv w:val="1"/>
      <w:marLeft w:val="0"/>
      <w:marRight w:val="0"/>
      <w:marTop w:val="0"/>
      <w:marBottom w:val="0"/>
      <w:divBdr>
        <w:top w:val="none" w:sz="0" w:space="0" w:color="auto"/>
        <w:left w:val="none" w:sz="0" w:space="0" w:color="auto"/>
        <w:bottom w:val="none" w:sz="0" w:space="0" w:color="auto"/>
        <w:right w:val="none" w:sz="0" w:space="0" w:color="auto"/>
      </w:divBdr>
    </w:div>
    <w:div w:id="1048457863">
      <w:bodyDiv w:val="1"/>
      <w:marLeft w:val="0"/>
      <w:marRight w:val="0"/>
      <w:marTop w:val="0"/>
      <w:marBottom w:val="0"/>
      <w:divBdr>
        <w:top w:val="none" w:sz="0" w:space="0" w:color="auto"/>
        <w:left w:val="none" w:sz="0" w:space="0" w:color="auto"/>
        <w:bottom w:val="none" w:sz="0" w:space="0" w:color="auto"/>
        <w:right w:val="none" w:sz="0" w:space="0" w:color="auto"/>
      </w:divBdr>
    </w:div>
    <w:div w:id="1068959051">
      <w:bodyDiv w:val="1"/>
      <w:marLeft w:val="0"/>
      <w:marRight w:val="0"/>
      <w:marTop w:val="0"/>
      <w:marBottom w:val="0"/>
      <w:divBdr>
        <w:top w:val="none" w:sz="0" w:space="0" w:color="auto"/>
        <w:left w:val="none" w:sz="0" w:space="0" w:color="auto"/>
        <w:bottom w:val="none" w:sz="0" w:space="0" w:color="auto"/>
        <w:right w:val="none" w:sz="0" w:space="0" w:color="auto"/>
      </w:divBdr>
    </w:div>
    <w:div w:id="1085759705">
      <w:bodyDiv w:val="1"/>
      <w:marLeft w:val="0"/>
      <w:marRight w:val="0"/>
      <w:marTop w:val="0"/>
      <w:marBottom w:val="0"/>
      <w:divBdr>
        <w:top w:val="none" w:sz="0" w:space="0" w:color="auto"/>
        <w:left w:val="none" w:sz="0" w:space="0" w:color="auto"/>
        <w:bottom w:val="none" w:sz="0" w:space="0" w:color="auto"/>
        <w:right w:val="none" w:sz="0" w:space="0" w:color="auto"/>
      </w:divBdr>
    </w:div>
    <w:div w:id="1108886115">
      <w:bodyDiv w:val="1"/>
      <w:marLeft w:val="0"/>
      <w:marRight w:val="0"/>
      <w:marTop w:val="0"/>
      <w:marBottom w:val="0"/>
      <w:divBdr>
        <w:top w:val="none" w:sz="0" w:space="0" w:color="auto"/>
        <w:left w:val="none" w:sz="0" w:space="0" w:color="auto"/>
        <w:bottom w:val="none" w:sz="0" w:space="0" w:color="auto"/>
        <w:right w:val="none" w:sz="0" w:space="0" w:color="auto"/>
      </w:divBdr>
    </w:div>
    <w:div w:id="1121192825">
      <w:bodyDiv w:val="1"/>
      <w:marLeft w:val="0"/>
      <w:marRight w:val="0"/>
      <w:marTop w:val="0"/>
      <w:marBottom w:val="0"/>
      <w:divBdr>
        <w:top w:val="none" w:sz="0" w:space="0" w:color="auto"/>
        <w:left w:val="none" w:sz="0" w:space="0" w:color="auto"/>
        <w:bottom w:val="none" w:sz="0" w:space="0" w:color="auto"/>
        <w:right w:val="none" w:sz="0" w:space="0" w:color="auto"/>
      </w:divBdr>
    </w:div>
    <w:div w:id="1130441248">
      <w:bodyDiv w:val="1"/>
      <w:marLeft w:val="0"/>
      <w:marRight w:val="0"/>
      <w:marTop w:val="0"/>
      <w:marBottom w:val="0"/>
      <w:divBdr>
        <w:top w:val="none" w:sz="0" w:space="0" w:color="auto"/>
        <w:left w:val="none" w:sz="0" w:space="0" w:color="auto"/>
        <w:bottom w:val="none" w:sz="0" w:space="0" w:color="auto"/>
        <w:right w:val="none" w:sz="0" w:space="0" w:color="auto"/>
      </w:divBdr>
    </w:div>
    <w:div w:id="1135871262">
      <w:bodyDiv w:val="1"/>
      <w:marLeft w:val="0"/>
      <w:marRight w:val="0"/>
      <w:marTop w:val="0"/>
      <w:marBottom w:val="0"/>
      <w:divBdr>
        <w:top w:val="none" w:sz="0" w:space="0" w:color="auto"/>
        <w:left w:val="none" w:sz="0" w:space="0" w:color="auto"/>
        <w:bottom w:val="none" w:sz="0" w:space="0" w:color="auto"/>
        <w:right w:val="none" w:sz="0" w:space="0" w:color="auto"/>
      </w:divBdr>
    </w:div>
    <w:div w:id="1136950611">
      <w:bodyDiv w:val="1"/>
      <w:marLeft w:val="0"/>
      <w:marRight w:val="0"/>
      <w:marTop w:val="0"/>
      <w:marBottom w:val="0"/>
      <w:divBdr>
        <w:top w:val="none" w:sz="0" w:space="0" w:color="auto"/>
        <w:left w:val="none" w:sz="0" w:space="0" w:color="auto"/>
        <w:bottom w:val="none" w:sz="0" w:space="0" w:color="auto"/>
        <w:right w:val="none" w:sz="0" w:space="0" w:color="auto"/>
      </w:divBdr>
    </w:div>
    <w:div w:id="1173256926">
      <w:bodyDiv w:val="1"/>
      <w:marLeft w:val="0"/>
      <w:marRight w:val="0"/>
      <w:marTop w:val="0"/>
      <w:marBottom w:val="0"/>
      <w:divBdr>
        <w:top w:val="none" w:sz="0" w:space="0" w:color="auto"/>
        <w:left w:val="none" w:sz="0" w:space="0" w:color="auto"/>
        <w:bottom w:val="none" w:sz="0" w:space="0" w:color="auto"/>
        <w:right w:val="none" w:sz="0" w:space="0" w:color="auto"/>
      </w:divBdr>
    </w:div>
    <w:div w:id="1247688813">
      <w:bodyDiv w:val="1"/>
      <w:marLeft w:val="0"/>
      <w:marRight w:val="0"/>
      <w:marTop w:val="0"/>
      <w:marBottom w:val="0"/>
      <w:divBdr>
        <w:top w:val="none" w:sz="0" w:space="0" w:color="auto"/>
        <w:left w:val="none" w:sz="0" w:space="0" w:color="auto"/>
        <w:bottom w:val="none" w:sz="0" w:space="0" w:color="auto"/>
        <w:right w:val="none" w:sz="0" w:space="0" w:color="auto"/>
      </w:divBdr>
    </w:div>
    <w:div w:id="1273168966">
      <w:bodyDiv w:val="1"/>
      <w:marLeft w:val="0"/>
      <w:marRight w:val="0"/>
      <w:marTop w:val="0"/>
      <w:marBottom w:val="0"/>
      <w:divBdr>
        <w:top w:val="none" w:sz="0" w:space="0" w:color="auto"/>
        <w:left w:val="none" w:sz="0" w:space="0" w:color="auto"/>
        <w:bottom w:val="none" w:sz="0" w:space="0" w:color="auto"/>
        <w:right w:val="none" w:sz="0" w:space="0" w:color="auto"/>
      </w:divBdr>
    </w:div>
    <w:div w:id="1287391580">
      <w:bodyDiv w:val="1"/>
      <w:marLeft w:val="0"/>
      <w:marRight w:val="0"/>
      <w:marTop w:val="0"/>
      <w:marBottom w:val="0"/>
      <w:divBdr>
        <w:top w:val="none" w:sz="0" w:space="0" w:color="auto"/>
        <w:left w:val="none" w:sz="0" w:space="0" w:color="auto"/>
        <w:bottom w:val="none" w:sz="0" w:space="0" w:color="auto"/>
        <w:right w:val="none" w:sz="0" w:space="0" w:color="auto"/>
      </w:divBdr>
    </w:div>
    <w:div w:id="1332179241">
      <w:bodyDiv w:val="1"/>
      <w:marLeft w:val="0"/>
      <w:marRight w:val="0"/>
      <w:marTop w:val="0"/>
      <w:marBottom w:val="0"/>
      <w:divBdr>
        <w:top w:val="none" w:sz="0" w:space="0" w:color="auto"/>
        <w:left w:val="none" w:sz="0" w:space="0" w:color="auto"/>
        <w:bottom w:val="none" w:sz="0" w:space="0" w:color="auto"/>
        <w:right w:val="none" w:sz="0" w:space="0" w:color="auto"/>
      </w:divBdr>
    </w:div>
    <w:div w:id="1360549637">
      <w:bodyDiv w:val="1"/>
      <w:marLeft w:val="0"/>
      <w:marRight w:val="0"/>
      <w:marTop w:val="0"/>
      <w:marBottom w:val="0"/>
      <w:divBdr>
        <w:top w:val="none" w:sz="0" w:space="0" w:color="auto"/>
        <w:left w:val="none" w:sz="0" w:space="0" w:color="auto"/>
        <w:bottom w:val="none" w:sz="0" w:space="0" w:color="auto"/>
        <w:right w:val="none" w:sz="0" w:space="0" w:color="auto"/>
      </w:divBdr>
    </w:div>
    <w:div w:id="1393895144">
      <w:bodyDiv w:val="1"/>
      <w:marLeft w:val="0"/>
      <w:marRight w:val="0"/>
      <w:marTop w:val="0"/>
      <w:marBottom w:val="0"/>
      <w:divBdr>
        <w:top w:val="none" w:sz="0" w:space="0" w:color="auto"/>
        <w:left w:val="none" w:sz="0" w:space="0" w:color="auto"/>
        <w:bottom w:val="none" w:sz="0" w:space="0" w:color="auto"/>
        <w:right w:val="none" w:sz="0" w:space="0" w:color="auto"/>
      </w:divBdr>
    </w:div>
    <w:div w:id="1407803751">
      <w:bodyDiv w:val="1"/>
      <w:marLeft w:val="0"/>
      <w:marRight w:val="0"/>
      <w:marTop w:val="0"/>
      <w:marBottom w:val="0"/>
      <w:divBdr>
        <w:top w:val="none" w:sz="0" w:space="0" w:color="auto"/>
        <w:left w:val="none" w:sz="0" w:space="0" w:color="auto"/>
        <w:bottom w:val="none" w:sz="0" w:space="0" w:color="auto"/>
        <w:right w:val="none" w:sz="0" w:space="0" w:color="auto"/>
      </w:divBdr>
    </w:div>
    <w:div w:id="1442333417">
      <w:bodyDiv w:val="1"/>
      <w:marLeft w:val="0"/>
      <w:marRight w:val="0"/>
      <w:marTop w:val="0"/>
      <w:marBottom w:val="0"/>
      <w:divBdr>
        <w:top w:val="none" w:sz="0" w:space="0" w:color="auto"/>
        <w:left w:val="none" w:sz="0" w:space="0" w:color="auto"/>
        <w:bottom w:val="none" w:sz="0" w:space="0" w:color="auto"/>
        <w:right w:val="none" w:sz="0" w:space="0" w:color="auto"/>
      </w:divBdr>
    </w:div>
    <w:div w:id="1474712208">
      <w:bodyDiv w:val="1"/>
      <w:marLeft w:val="0"/>
      <w:marRight w:val="0"/>
      <w:marTop w:val="0"/>
      <w:marBottom w:val="0"/>
      <w:divBdr>
        <w:top w:val="none" w:sz="0" w:space="0" w:color="auto"/>
        <w:left w:val="none" w:sz="0" w:space="0" w:color="auto"/>
        <w:bottom w:val="none" w:sz="0" w:space="0" w:color="auto"/>
        <w:right w:val="none" w:sz="0" w:space="0" w:color="auto"/>
      </w:divBdr>
    </w:div>
    <w:div w:id="1477138939">
      <w:bodyDiv w:val="1"/>
      <w:marLeft w:val="0"/>
      <w:marRight w:val="0"/>
      <w:marTop w:val="0"/>
      <w:marBottom w:val="0"/>
      <w:divBdr>
        <w:top w:val="none" w:sz="0" w:space="0" w:color="auto"/>
        <w:left w:val="none" w:sz="0" w:space="0" w:color="auto"/>
        <w:bottom w:val="none" w:sz="0" w:space="0" w:color="auto"/>
        <w:right w:val="none" w:sz="0" w:space="0" w:color="auto"/>
      </w:divBdr>
    </w:div>
    <w:div w:id="1506821058">
      <w:bodyDiv w:val="1"/>
      <w:marLeft w:val="0"/>
      <w:marRight w:val="0"/>
      <w:marTop w:val="0"/>
      <w:marBottom w:val="0"/>
      <w:divBdr>
        <w:top w:val="none" w:sz="0" w:space="0" w:color="auto"/>
        <w:left w:val="none" w:sz="0" w:space="0" w:color="auto"/>
        <w:bottom w:val="none" w:sz="0" w:space="0" w:color="auto"/>
        <w:right w:val="none" w:sz="0" w:space="0" w:color="auto"/>
      </w:divBdr>
    </w:div>
    <w:div w:id="1510170032">
      <w:bodyDiv w:val="1"/>
      <w:marLeft w:val="0"/>
      <w:marRight w:val="0"/>
      <w:marTop w:val="0"/>
      <w:marBottom w:val="0"/>
      <w:divBdr>
        <w:top w:val="none" w:sz="0" w:space="0" w:color="auto"/>
        <w:left w:val="none" w:sz="0" w:space="0" w:color="auto"/>
        <w:bottom w:val="none" w:sz="0" w:space="0" w:color="auto"/>
        <w:right w:val="none" w:sz="0" w:space="0" w:color="auto"/>
      </w:divBdr>
    </w:div>
    <w:div w:id="1517618672">
      <w:bodyDiv w:val="1"/>
      <w:marLeft w:val="0"/>
      <w:marRight w:val="0"/>
      <w:marTop w:val="0"/>
      <w:marBottom w:val="0"/>
      <w:divBdr>
        <w:top w:val="none" w:sz="0" w:space="0" w:color="auto"/>
        <w:left w:val="none" w:sz="0" w:space="0" w:color="auto"/>
        <w:bottom w:val="none" w:sz="0" w:space="0" w:color="auto"/>
        <w:right w:val="none" w:sz="0" w:space="0" w:color="auto"/>
      </w:divBdr>
    </w:div>
    <w:div w:id="1543130325">
      <w:bodyDiv w:val="1"/>
      <w:marLeft w:val="0"/>
      <w:marRight w:val="0"/>
      <w:marTop w:val="0"/>
      <w:marBottom w:val="0"/>
      <w:divBdr>
        <w:top w:val="none" w:sz="0" w:space="0" w:color="auto"/>
        <w:left w:val="none" w:sz="0" w:space="0" w:color="auto"/>
        <w:bottom w:val="none" w:sz="0" w:space="0" w:color="auto"/>
        <w:right w:val="none" w:sz="0" w:space="0" w:color="auto"/>
      </w:divBdr>
    </w:div>
    <w:div w:id="1544754062">
      <w:bodyDiv w:val="1"/>
      <w:marLeft w:val="0"/>
      <w:marRight w:val="0"/>
      <w:marTop w:val="0"/>
      <w:marBottom w:val="0"/>
      <w:divBdr>
        <w:top w:val="none" w:sz="0" w:space="0" w:color="auto"/>
        <w:left w:val="none" w:sz="0" w:space="0" w:color="auto"/>
        <w:bottom w:val="none" w:sz="0" w:space="0" w:color="auto"/>
        <w:right w:val="none" w:sz="0" w:space="0" w:color="auto"/>
      </w:divBdr>
    </w:div>
    <w:div w:id="1566722584">
      <w:bodyDiv w:val="1"/>
      <w:marLeft w:val="0"/>
      <w:marRight w:val="0"/>
      <w:marTop w:val="0"/>
      <w:marBottom w:val="0"/>
      <w:divBdr>
        <w:top w:val="none" w:sz="0" w:space="0" w:color="auto"/>
        <w:left w:val="none" w:sz="0" w:space="0" w:color="auto"/>
        <w:bottom w:val="none" w:sz="0" w:space="0" w:color="auto"/>
        <w:right w:val="none" w:sz="0" w:space="0" w:color="auto"/>
      </w:divBdr>
    </w:div>
    <w:div w:id="1570726634">
      <w:bodyDiv w:val="1"/>
      <w:marLeft w:val="0"/>
      <w:marRight w:val="0"/>
      <w:marTop w:val="0"/>
      <w:marBottom w:val="0"/>
      <w:divBdr>
        <w:top w:val="none" w:sz="0" w:space="0" w:color="auto"/>
        <w:left w:val="none" w:sz="0" w:space="0" w:color="auto"/>
        <w:bottom w:val="none" w:sz="0" w:space="0" w:color="auto"/>
        <w:right w:val="none" w:sz="0" w:space="0" w:color="auto"/>
      </w:divBdr>
    </w:div>
    <w:div w:id="1573739414">
      <w:bodyDiv w:val="1"/>
      <w:marLeft w:val="0"/>
      <w:marRight w:val="0"/>
      <w:marTop w:val="0"/>
      <w:marBottom w:val="0"/>
      <w:divBdr>
        <w:top w:val="none" w:sz="0" w:space="0" w:color="auto"/>
        <w:left w:val="none" w:sz="0" w:space="0" w:color="auto"/>
        <w:bottom w:val="none" w:sz="0" w:space="0" w:color="auto"/>
        <w:right w:val="none" w:sz="0" w:space="0" w:color="auto"/>
      </w:divBdr>
    </w:div>
    <w:div w:id="1577009381">
      <w:bodyDiv w:val="1"/>
      <w:marLeft w:val="0"/>
      <w:marRight w:val="0"/>
      <w:marTop w:val="0"/>
      <w:marBottom w:val="0"/>
      <w:divBdr>
        <w:top w:val="none" w:sz="0" w:space="0" w:color="auto"/>
        <w:left w:val="none" w:sz="0" w:space="0" w:color="auto"/>
        <w:bottom w:val="none" w:sz="0" w:space="0" w:color="auto"/>
        <w:right w:val="none" w:sz="0" w:space="0" w:color="auto"/>
      </w:divBdr>
    </w:div>
    <w:div w:id="1588537509">
      <w:bodyDiv w:val="1"/>
      <w:marLeft w:val="0"/>
      <w:marRight w:val="0"/>
      <w:marTop w:val="0"/>
      <w:marBottom w:val="0"/>
      <w:divBdr>
        <w:top w:val="none" w:sz="0" w:space="0" w:color="auto"/>
        <w:left w:val="none" w:sz="0" w:space="0" w:color="auto"/>
        <w:bottom w:val="none" w:sz="0" w:space="0" w:color="auto"/>
        <w:right w:val="none" w:sz="0" w:space="0" w:color="auto"/>
      </w:divBdr>
    </w:div>
    <w:div w:id="1603953286">
      <w:bodyDiv w:val="1"/>
      <w:marLeft w:val="0"/>
      <w:marRight w:val="0"/>
      <w:marTop w:val="0"/>
      <w:marBottom w:val="0"/>
      <w:divBdr>
        <w:top w:val="none" w:sz="0" w:space="0" w:color="auto"/>
        <w:left w:val="none" w:sz="0" w:space="0" w:color="auto"/>
        <w:bottom w:val="none" w:sz="0" w:space="0" w:color="auto"/>
        <w:right w:val="none" w:sz="0" w:space="0" w:color="auto"/>
      </w:divBdr>
    </w:div>
    <w:div w:id="1668636150">
      <w:bodyDiv w:val="1"/>
      <w:marLeft w:val="0"/>
      <w:marRight w:val="0"/>
      <w:marTop w:val="0"/>
      <w:marBottom w:val="0"/>
      <w:divBdr>
        <w:top w:val="none" w:sz="0" w:space="0" w:color="auto"/>
        <w:left w:val="none" w:sz="0" w:space="0" w:color="auto"/>
        <w:bottom w:val="none" w:sz="0" w:space="0" w:color="auto"/>
        <w:right w:val="none" w:sz="0" w:space="0" w:color="auto"/>
      </w:divBdr>
    </w:div>
    <w:div w:id="1672564278">
      <w:bodyDiv w:val="1"/>
      <w:marLeft w:val="0"/>
      <w:marRight w:val="0"/>
      <w:marTop w:val="0"/>
      <w:marBottom w:val="0"/>
      <w:divBdr>
        <w:top w:val="none" w:sz="0" w:space="0" w:color="auto"/>
        <w:left w:val="none" w:sz="0" w:space="0" w:color="auto"/>
        <w:bottom w:val="none" w:sz="0" w:space="0" w:color="auto"/>
        <w:right w:val="none" w:sz="0" w:space="0" w:color="auto"/>
      </w:divBdr>
    </w:div>
    <w:div w:id="1696805910">
      <w:bodyDiv w:val="1"/>
      <w:marLeft w:val="0"/>
      <w:marRight w:val="0"/>
      <w:marTop w:val="0"/>
      <w:marBottom w:val="0"/>
      <w:divBdr>
        <w:top w:val="none" w:sz="0" w:space="0" w:color="auto"/>
        <w:left w:val="none" w:sz="0" w:space="0" w:color="auto"/>
        <w:bottom w:val="none" w:sz="0" w:space="0" w:color="auto"/>
        <w:right w:val="none" w:sz="0" w:space="0" w:color="auto"/>
      </w:divBdr>
    </w:div>
    <w:div w:id="1712194416">
      <w:bodyDiv w:val="1"/>
      <w:marLeft w:val="0"/>
      <w:marRight w:val="0"/>
      <w:marTop w:val="0"/>
      <w:marBottom w:val="0"/>
      <w:divBdr>
        <w:top w:val="none" w:sz="0" w:space="0" w:color="auto"/>
        <w:left w:val="none" w:sz="0" w:space="0" w:color="auto"/>
        <w:bottom w:val="none" w:sz="0" w:space="0" w:color="auto"/>
        <w:right w:val="none" w:sz="0" w:space="0" w:color="auto"/>
      </w:divBdr>
    </w:div>
    <w:div w:id="1716200638">
      <w:bodyDiv w:val="1"/>
      <w:marLeft w:val="0"/>
      <w:marRight w:val="0"/>
      <w:marTop w:val="0"/>
      <w:marBottom w:val="0"/>
      <w:divBdr>
        <w:top w:val="none" w:sz="0" w:space="0" w:color="auto"/>
        <w:left w:val="none" w:sz="0" w:space="0" w:color="auto"/>
        <w:bottom w:val="none" w:sz="0" w:space="0" w:color="auto"/>
        <w:right w:val="none" w:sz="0" w:space="0" w:color="auto"/>
      </w:divBdr>
    </w:div>
    <w:div w:id="1727221491">
      <w:bodyDiv w:val="1"/>
      <w:marLeft w:val="0"/>
      <w:marRight w:val="0"/>
      <w:marTop w:val="0"/>
      <w:marBottom w:val="0"/>
      <w:divBdr>
        <w:top w:val="none" w:sz="0" w:space="0" w:color="auto"/>
        <w:left w:val="none" w:sz="0" w:space="0" w:color="auto"/>
        <w:bottom w:val="none" w:sz="0" w:space="0" w:color="auto"/>
        <w:right w:val="none" w:sz="0" w:space="0" w:color="auto"/>
      </w:divBdr>
    </w:div>
    <w:div w:id="1732001184">
      <w:bodyDiv w:val="1"/>
      <w:marLeft w:val="0"/>
      <w:marRight w:val="0"/>
      <w:marTop w:val="0"/>
      <w:marBottom w:val="0"/>
      <w:divBdr>
        <w:top w:val="none" w:sz="0" w:space="0" w:color="auto"/>
        <w:left w:val="none" w:sz="0" w:space="0" w:color="auto"/>
        <w:bottom w:val="none" w:sz="0" w:space="0" w:color="auto"/>
        <w:right w:val="none" w:sz="0" w:space="0" w:color="auto"/>
      </w:divBdr>
    </w:div>
    <w:div w:id="1733314240">
      <w:bodyDiv w:val="1"/>
      <w:marLeft w:val="0"/>
      <w:marRight w:val="0"/>
      <w:marTop w:val="0"/>
      <w:marBottom w:val="0"/>
      <w:divBdr>
        <w:top w:val="none" w:sz="0" w:space="0" w:color="auto"/>
        <w:left w:val="none" w:sz="0" w:space="0" w:color="auto"/>
        <w:bottom w:val="none" w:sz="0" w:space="0" w:color="auto"/>
        <w:right w:val="none" w:sz="0" w:space="0" w:color="auto"/>
      </w:divBdr>
    </w:div>
    <w:div w:id="1754278445">
      <w:bodyDiv w:val="1"/>
      <w:marLeft w:val="0"/>
      <w:marRight w:val="0"/>
      <w:marTop w:val="0"/>
      <w:marBottom w:val="0"/>
      <w:divBdr>
        <w:top w:val="none" w:sz="0" w:space="0" w:color="auto"/>
        <w:left w:val="none" w:sz="0" w:space="0" w:color="auto"/>
        <w:bottom w:val="none" w:sz="0" w:space="0" w:color="auto"/>
        <w:right w:val="none" w:sz="0" w:space="0" w:color="auto"/>
      </w:divBdr>
    </w:div>
    <w:div w:id="1764569930">
      <w:bodyDiv w:val="1"/>
      <w:marLeft w:val="0"/>
      <w:marRight w:val="0"/>
      <w:marTop w:val="0"/>
      <w:marBottom w:val="0"/>
      <w:divBdr>
        <w:top w:val="none" w:sz="0" w:space="0" w:color="auto"/>
        <w:left w:val="none" w:sz="0" w:space="0" w:color="auto"/>
        <w:bottom w:val="none" w:sz="0" w:space="0" w:color="auto"/>
        <w:right w:val="none" w:sz="0" w:space="0" w:color="auto"/>
      </w:divBdr>
    </w:div>
    <w:div w:id="1787506084">
      <w:bodyDiv w:val="1"/>
      <w:marLeft w:val="0"/>
      <w:marRight w:val="0"/>
      <w:marTop w:val="0"/>
      <w:marBottom w:val="0"/>
      <w:divBdr>
        <w:top w:val="none" w:sz="0" w:space="0" w:color="auto"/>
        <w:left w:val="none" w:sz="0" w:space="0" w:color="auto"/>
        <w:bottom w:val="none" w:sz="0" w:space="0" w:color="auto"/>
        <w:right w:val="none" w:sz="0" w:space="0" w:color="auto"/>
      </w:divBdr>
    </w:div>
    <w:div w:id="1788697808">
      <w:bodyDiv w:val="1"/>
      <w:marLeft w:val="0"/>
      <w:marRight w:val="0"/>
      <w:marTop w:val="0"/>
      <w:marBottom w:val="0"/>
      <w:divBdr>
        <w:top w:val="none" w:sz="0" w:space="0" w:color="auto"/>
        <w:left w:val="none" w:sz="0" w:space="0" w:color="auto"/>
        <w:bottom w:val="none" w:sz="0" w:space="0" w:color="auto"/>
        <w:right w:val="none" w:sz="0" w:space="0" w:color="auto"/>
      </w:divBdr>
    </w:div>
    <w:div w:id="1798448710">
      <w:bodyDiv w:val="1"/>
      <w:marLeft w:val="0"/>
      <w:marRight w:val="0"/>
      <w:marTop w:val="0"/>
      <w:marBottom w:val="0"/>
      <w:divBdr>
        <w:top w:val="none" w:sz="0" w:space="0" w:color="auto"/>
        <w:left w:val="none" w:sz="0" w:space="0" w:color="auto"/>
        <w:bottom w:val="none" w:sz="0" w:space="0" w:color="auto"/>
        <w:right w:val="none" w:sz="0" w:space="0" w:color="auto"/>
      </w:divBdr>
    </w:div>
    <w:div w:id="1810782602">
      <w:bodyDiv w:val="1"/>
      <w:marLeft w:val="0"/>
      <w:marRight w:val="0"/>
      <w:marTop w:val="0"/>
      <w:marBottom w:val="0"/>
      <w:divBdr>
        <w:top w:val="none" w:sz="0" w:space="0" w:color="auto"/>
        <w:left w:val="none" w:sz="0" w:space="0" w:color="auto"/>
        <w:bottom w:val="none" w:sz="0" w:space="0" w:color="auto"/>
        <w:right w:val="none" w:sz="0" w:space="0" w:color="auto"/>
      </w:divBdr>
    </w:div>
    <w:div w:id="1876038064">
      <w:bodyDiv w:val="1"/>
      <w:marLeft w:val="0"/>
      <w:marRight w:val="0"/>
      <w:marTop w:val="0"/>
      <w:marBottom w:val="0"/>
      <w:divBdr>
        <w:top w:val="none" w:sz="0" w:space="0" w:color="auto"/>
        <w:left w:val="none" w:sz="0" w:space="0" w:color="auto"/>
        <w:bottom w:val="none" w:sz="0" w:space="0" w:color="auto"/>
        <w:right w:val="none" w:sz="0" w:space="0" w:color="auto"/>
      </w:divBdr>
    </w:div>
    <w:div w:id="1890992964">
      <w:bodyDiv w:val="1"/>
      <w:marLeft w:val="0"/>
      <w:marRight w:val="0"/>
      <w:marTop w:val="0"/>
      <w:marBottom w:val="0"/>
      <w:divBdr>
        <w:top w:val="none" w:sz="0" w:space="0" w:color="auto"/>
        <w:left w:val="none" w:sz="0" w:space="0" w:color="auto"/>
        <w:bottom w:val="none" w:sz="0" w:space="0" w:color="auto"/>
        <w:right w:val="none" w:sz="0" w:space="0" w:color="auto"/>
      </w:divBdr>
    </w:div>
    <w:div w:id="1903129576">
      <w:bodyDiv w:val="1"/>
      <w:marLeft w:val="0"/>
      <w:marRight w:val="0"/>
      <w:marTop w:val="0"/>
      <w:marBottom w:val="0"/>
      <w:divBdr>
        <w:top w:val="none" w:sz="0" w:space="0" w:color="auto"/>
        <w:left w:val="none" w:sz="0" w:space="0" w:color="auto"/>
        <w:bottom w:val="none" w:sz="0" w:space="0" w:color="auto"/>
        <w:right w:val="none" w:sz="0" w:space="0" w:color="auto"/>
      </w:divBdr>
    </w:div>
    <w:div w:id="1909803604">
      <w:bodyDiv w:val="1"/>
      <w:marLeft w:val="0"/>
      <w:marRight w:val="0"/>
      <w:marTop w:val="0"/>
      <w:marBottom w:val="0"/>
      <w:divBdr>
        <w:top w:val="none" w:sz="0" w:space="0" w:color="auto"/>
        <w:left w:val="none" w:sz="0" w:space="0" w:color="auto"/>
        <w:bottom w:val="none" w:sz="0" w:space="0" w:color="auto"/>
        <w:right w:val="none" w:sz="0" w:space="0" w:color="auto"/>
      </w:divBdr>
    </w:div>
    <w:div w:id="1912347277">
      <w:bodyDiv w:val="1"/>
      <w:marLeft w:val="0"/>
      <w:marRight w:val="0"/>
      <w:marTop w:val="0"/>
      <w:marBottom w:val="0"/>
      <w:divBdr>
        <w:top w:val="none" w:sz="0" w:space="0" w:color="auto"/>
        <w:left w:val="none" w:sz="0" w:space="0" w:color="auto"/>
        <w:bottom w:val="none" w:sz="0" w:space="0" w:color="auto"/>
        <w:right w:val="none" w:sz="0" w:space="0" w:color="auto"/>
      </w:divBdr>
    </w:div>
    <w:div w:id="1924605051">
      <w:bodyDiv w:val="1"/>
      <w:marLeft w:val="0"/>
      <w:marRight w:val="0"/>
      <w:marTop w:val="0"/>
      <w:marBottom w:val="0"/>
      <w:divBdr>
        <w:top w:val="none" w:sz="0" w:space="0" w:color="auto"/>
        <w:left w:val="none" w:sz="0" w:space="0" w:color="auto"/>
        <w:bottom w:val="none" w:sz="0" w:space="0" w:color="auto"/>
        <w:right w:val="none" w:sz="0" w:space="0" w:color="auto"/>
      </w:divBdr>
    </w:div>
    <w:div w:id="1950745030">
      <w:bodyDiv w:val="1"/>
      <w:marLeft w:val="0"/>
      <w:marRight w:val="0"/>
      <w:marTop w:val="0"/>
      <w:marBottom w:val="0"/>
      <w:divBdr>
        <w:top w:val="none" w:sz="0" w:space="0" w:color="auto"/>
        <w:left w:val="none" w:sz="0" w:space="0" w:color="auto"/>
        <w:bottom w:val="none" w:sz="0" w:space="0" w:color="auto"/>
        <w:right w:val="none" w:sz="0" w:space="0" w:color="auto"/>
      </w:divBdr>
    </w:div>
    <w:div w:id="1954290723">
      <w:bodyDiv w:val="1"/>
      <w:marLeft w:val="0"/>
      <w:marRight w:val="0"/>
      <w:marTop w:val="0"/>
      <w:marBottom w:val="0"/>
      <w:divBdr>
        <w:top w:val="none" w:sz="0" w:space="0" w:color="auto"/>
        <w:left w:val="none" w:sz="0" w:space="0" w:color="auto"/>
        <w:bottom w:val="none" w:sz="0" w:space="0" w:color="auto"/>
        <w:right w:val="none" w:sz="0" w:space="0" w:color="auto"/>
      </w:divBdr>
    </w:div>
    <w:div w:id="1960336721">
      <w:bodyDiv w:val="1"/>
      <w:marLeft w:val="0"/>
      <w:marRight w:val="0"/>
      <w:marTop w:val="0"/>
      <w:marBottom w:val="0"/>
      <w:divBdr>
        <w:top w:val="none" w:sz="0" w:space="0" w:color="auto"/>
        <w:left w:val="none" w:sz="0" w:space="0" w:color="auto"/>
        <w:bottom w:val="none" w:sz="0" w:space="0" w:color="auto"/>
        <w:right w:val="none" w:sz="0" w:space="0" w:color="auto"/>
      </w:divBdr>
    </w:div>
    <w:div w:id="1963150673">
      <w:bodyDiv w:val="1"/>
      <w:marLeft w:val="0"/>
      <w:marRight w:val="0"/>
      <w:marTop w:val="0"/>
      <w:marBottom w:val="0"/>
      <w:divBdr>
        <w:top w:val="none" w:sz="0" w:space="0" w:color="auto"/>
        <w:left w:val="none" w:sz="0" w:space="0" w:color="auto"/>
        <w:bottom w:val="none" w:sz="0" w:space="0" w:color="auto"/>
        <w:right w:val="none" w:sz="0" w:space="0" w:color="auto"/>
      </w:divBdr>
    </w:div>
    <w:div w:id="1995138385">
      <w:bodyDiv w:val="1"/>
      <w:marLeft w:val="0"/>
      <w:marRight w:val="0"/>
      <w:marTop w:val="0"/>
      <w:marBottom w:val="0"/>
      <w:divBdr>
        <w:top w:val="none" w:sz="0" w:space="0" w:color="auto"/>
        <w:left w:val="none" w:sz="0" w:space="0" w:color="auto"/>
        <w:bottom w:val="none" w:sz="0" w:space="0" w:color="auto"/>
        <w:right w:val="none" w:sz="0" w:space="0" w:color="auto"/>
      </w:divBdr>
    </w:div>
    <w:div w:id="2034261855">
      <w:bodyDiv w:val="1"/>
      <w:marLeft w:val="0"/>
      <w:marRight w:val="0"/>
      <w:marTop w:val="0"/>
      <w:marBottom w:val="0"/>
      <w:divBdr>
        <w:top w:val="none" w:sz="0" w:space="0" w:color="auto"/>
        <w:left w:val="none" w:sz="0" w:space="0" w:color="auto"/>
        <w:bottom w:val="none" w:sz="0" w:space="0" w:color="auto"/>
        <w:right w:val="none" w:sz="0" w:space="0" w:color="auto"/>
      </w:divBdr>
    </w:div>
    <w:div w:id="2058044949">
      <w:bodyDiv w:val="1"/>
      <w:marLeft w:val="0"/>
      <w:marRight w:val="0"/>
      <w:marTop w:val="0"/>
      <w:marBottom w:val="0"/>
      <w:divBdr>
        <w:top w:val="none" w:sz="0" w:space="0" w:color="auto"/>
        <w:left w:val="none" w:sz="0" w:space="0" w:color="auto"/>
        <w:bottom w:val="none" w:sz="0" w:space="0" w:color="auto"/>
        <w:right w:val="none" w:sz="0" w:space="0" w:color="auto"/>
      </w:divBdr>
    </w:div>
    <w:div w:id="2078088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B3A167-26F4-4E37-A2D3-CF74709A7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TotalTime>
  <Pages>38</Pages>
  <Words>11645</Words>
  <Characters>67544</Characters>
  <Application>Microsoft Office Word</Application>
  <DocSecurity>0</DocSecurity>
  <Lines>562</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Jelena Golubeva</dc:creator>
  <cp:lastModifiedBy>Jelena Golubeva</cp:lastModifiedBy>
  <cp:revision>122</cp:revision>
  <cp:lastPrinted>2017-09-07T07:24:00Z</cp:lastPrinted>
  <dcterms:created xsi:type="dcterms:W3CDTF">2018-10-03T10:25:00Z</dcterms:created>
  <dcterms:modified xsi:type="dcterms:W3CDTF">2018-10-04T07:40:00Z</dcterms:modified>
</cp:coreProperties>
</file>