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98A" w:rsidRDefault="0046698A" w:rsidP="0046698A"/>
    <w:p w:rsidR="0046698A" w:rsidRPr="0046698A" w:rsidRDefault="0046698A" w:rsidP="0046698A">
      <w:pPr>
        <w:rPr>
          <w:b/>
        </w:rPr>
      </w:pPr>
      <w:r w:rsidRPr="0046698A">
        <w:rPr>
          <w:b/>
        </w:rPr>
        <w:t>SELETUSKIRI</w:t>
      </w:r>
    </w:p>
    <w:p w:rsidR="0046698A" w:rsidRDefault="0046698A" w:rsidP="0046698A">
      <w:pPr>
        <w:rPr>
          <w:b/>
        </w:rPr>
      </w:pPr>
      <w:r w:rsidRPr="0046698A">
        <w:rPr>
          <w:b/>
        </w:rPr>
        <w:t xml:space="preserve">Narva Linnavolikogu eelnõu „Narva Linnavalitsuse </w:t>
      </w:r>
    </w:p>
    <w:p w:rsidR="0046698A" w:rsidRPr="0046698A" w:rsidRDefault="0046698A" w:rsidP="0046698A">
      <w:pPr>
        <w:rPr>
          <w:b/>
        </w:rPr>
      </w:pPr>
      <w:r w:rsidRPr="0046698A">
        <w:rPr>
          <w:b/>
        </w:rPr>
        <w:t>Linnamajandusameti</w:t>
      </w:r>
      <w:r>
        <w:rPr>
          <w:b/>
        </w:rPr>
        <w:t xml:space="preserve"> p</w:t>
      </w:r>
      <w:r w:rsidRPr="0046698A">
        <w:rPr>
          <w:b/>
        </w:rPr>
        <w:t>õhimäärus“ juurde</w:t>
      </w:r>
    </w:p>
    <w:p w:rsidR="0046698A" w:rsidRDefault="0046698A" w:rsidP="0046698A">
      <w:pPr>
        <w:jc w:val="both"/>
      </w:pPr>
    </w:p>
    <w:p w:rsidR="0046698A" w:rsidRDefault="0046698A" w:rsidP="0046698A">
      <w:pPr>
        <w:jc w:val="both"/>
      </w:pPr>
    </w:p>
    <w:p w:rsidR="0046698A" w:rsidRDefault="0046698A" w:rsidP="0046698A">
      <w:pPr>
        <w:jc w:val="both"/>
      </w:pPr>
      <w:r>
        <w:t xml:space="preserve">Seni kehtiv Narva Linnavalitsuse Linnamajandusameti põhimäärus </w:t>
      </w:r>
      <w:r w:rsidR="00996374">
        <w:t>oli</w:t>
      </w:r>
      <w:r>
        <w:t xml:space="preserve"> kinnitatud Narva Linnavolikogu 17.11.2016 määrusega nr 25.</w:t>
      </w:r>
    </w:p>
    <w:p w:rsidR="0046698A" w:rsidRDefault="0046698A" w:rsidP="0046698A">
      <w:pPr>
        <w:jc w:val="both"/>
      </w:pPr>
    </w:p>
    <w:p w:rsidR="0046698A" w:rsidRDefault="0046698A" w:rsidP="0046698A">
      <w:pPr>
        <w:jc w:val="both"/>
      </w:pPr>
      <w:r>
        <w:t xml:space="preserve">Narva Linnavolikogu 25.04.2019 otsusega nr 20 „Narva ametiasutuste struktuuri ja teenistuskohtade koosseisu kinnitamine“ muudeti muuhulgas </w:t>
      </w:r>
      <w:r w:rsidR="00996374">
        <w:t xml:space="preserve">Narva Linnavalitsuse Linnamajandusameti </w:t>
      </w:r>
      <w:r>
        <w:t xml:space="preserve">struktuuri. </w:t>
      </w:r>
    </w:p>
    <w:p w:rsidR="0046698A" w:rsidRDefault="0046698A" w:rsidP="0046698A">
      <w:pPr>
        <w:jc w:val="both"/>
      </w:pPr>
    </w:p>
    <w:p w:rsidR="0046698A" w:rsidRDefault="0046698A" w:rsidP="0046698A">
      <w:pPr>
        <w:jc w:val="both"/>
      </w:pPr>
      <w:r>
        <w:t xml:space="preserve">Olulisim muudatus on </w:t>
      </w:r>
      <w:r w:rsidR="00996374">
        <w:t>Arhitektuuri- ja Linnaplaneerimise Ameti personaltööga seotud ülesande üleandmine Narva Linnakantseleile</w:t>
      </w:r>
      <w:r w:rsidR="00186974">
        <w:t>, keskkonnaalaga seotud ülesannete osaline üleandmine  Arhitektuuri- ja Linnaplaneerimise Ametile</w:t>
      </w:r>
      <w:r w:rsidR="00996374">
        <w:t xml:space="preserve"> ning Linnamajandusameti koosseisus Haldusteenistuse moodustamine</w:t>
      </w:r>
      <w:r w:rsidR="00186974">
        <w:t xml:space="preserve"> (Rahva maja haldamiseks</w:t>
      </w:r>
      <w:bookmarkStart w:id="0" w:name="_GoBack"/>
      <w:bookmarkEnd w:id="0"/>
      <w:r w:rsidR="00186974">
        <w:t>)</w:t>
      </w:r>
      <w:r>
        <w:t xml:space="preserve">. Sellest tulenevalt tuleb </w:t>
      </w:r>
      <w:r w:rsidR="00996374">
        <w:t>Linnamajandus</w:t>
      </w:r>
      <w:r>
        <w:t xml:space="preserve">ameti põhimäärus viia vastavusse eelnimetatud otsusega. </w:t>
      </w:r>
    </w:p>
    <w:p w:rsidR="00996374" w:rsidRDefault="00996374" w:rsidP="0046698A">
      <w:pPr>
        <w:jc w:val="both"/>
      </w:pPr>
    </w:p>
    <w:p w:rsidR="0046698A" w:rsidRDefault="0046698A" w:rsidP="0046698A">
      <w:pPr>
        <w:jc w:val="both"/>
      </w:pPr>
      <w:r>
        <w:t>Muudatuste mahukusest tulenevalt, selguse mõttes ja normitehnilise ühtsuse saavutamiseks on otstarbekas vastu võtta põhimäärus uuel kujul tervikuna.</w:t>
      </w:r>
    </w:p>
    <w:p w:rsidR="00996374" w:rsidRDefault="00996374" w:rsidP="0046698A">
      <w:pPr>
        <w:jc w:val="both"/>
      </w:pPr>
    </w:p>
    <w:p w:rsidR="00996374" w:rsidRDefault="00996374" w:rsidP="0046698A">
      <w:pPr>
        <w:jc w:val="both"/>
      </w:pPr>
    </w:p>
    <w:p w:rsidR="00996374" w:rsidRDefault="00996374" w:rsidP="0046698A">
      <w:pPr>
        <w:jc w:val="both"/>
      </w:pPr>
    </w:p>
    <w:p w:rsidR="00996374" w:rsidRDefault="00996374" w:rsidP="0046698A">
      <w:pPr>
        <w:jc w:val="both"/>
      </w:pPr>
    </w:p>
    <w:p w:rsidR="00996374" w:rsidRDefault="00996374" w:rsidP="0046698A">
      <w:pPr>
        <w:jc w:val="both"/>
      </w:pPr>
    </w:p>
    <w:p w:rsidR="00996374" w:rsidRDefault="00996374" w:rsidP="0046698A">
      <w:pPr>
        <w:jc w:val="both"/>
      </w:pPr>
      <w:r>
        <w:t>Jelena Skulatšova</w:t>
      </w:r>
    </w:p>
    <w:p w:rsidR="00996374" w:rsidRDefault="00996374" w:rsidP="0046698A">
      <w:pPr>
        <w:jc w:val="both"/>
      </w:pPr>
      <w:r>
        <w:t xml:space="preserve">Narva Linnavalitsuse </w:t>
      </w:r>
    </w:p>
    <w:p w:rsidR="00996374" w:rsidRDefault="00996374" w:rsidP="0046698A">
      <w:pPr>
        <w:jc w:val="both"/>
      </w:pPr>
      <w:r>
        <w:t>Linnamajandusameti direktor</w:t>
      </w:r>
    </w:p>
    <w:p w:rsidR="00592DC1" w:rsidRDefault="00592DC1" w:rsidP="0046698A">
      <w:pPr>
        <w:jc w:val="both"/>
      </w:pPr>
    </w:p>
    <w:sectPr w:rsidR="00592D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98A"/>
    <w:rsid w:val="00186974"/>
    <w:rsid w:val="0046698A"/>
    <w:rsid w:val="00592DC1"/>
    <w:rsid w:val="0062455C"/>
    <w:rsid w:val="0099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6E885-63D9-4D89-92F2-3CF8CB399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t-E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155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Natalja</dc:creator>
  <cp:keywords/>
  <dc:description/>
  <cp:lastModifiedBy>Natalja</cp:lastModifiedBy>
  <cp:revision>2</cp:revision>
  <dcterms:created xsi:type="dcterms:W3CDTF">2019-05-24T08:39:00Z</dcterms:created>
  <dcterms:modified xsi:type="dcterms:W3CDTF">2019-05-27T07:35:00Z</dcterms:modified>
</cp:coreProperties>
</file>