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6B57" w:rsidRPr="00F16B57" w:rsidRDefault="00F16B57" w:rsidP="00F16B57">
      <w:pPr>
        <w:pStyle w:val="Heading4"/>
        <w:jc w:val="right"/>
        <w:rPr>
          <w:rFonts w:ascii="Times New Roman" w:hAnsi="Times New Roman" w:cs="Times New Roman"/>
          <w:bCs/>
          <w:i w:val="0"/>
          <w:sz w:val="24"/>
          <w:szCs w:val="24"/>
          <w:lang w:val="et-EE"/>
        </w:rPr>
      </w:pPr>
      <w:r w:rsidRPr="00F16B57">
        <w:rPr>
          <w:rFonts w:ascii="Times New Roman" w:hAnsi="Times New Roman" w:cs="Times New Roman"/>
          <w:i w:val="0"/>
          <w:sz w:val="24"/>
          <w:szCs w:val="24"/>
          <w:lang w:val="et-EE"/>
        </w:rPr>
        <w:t>EELNÕU</w:t>
      </w:r>
    </w:p>
    <w:p w:rsidR="00F16B57" w:rsidRPr="00F16B57" w:rsidRDefault="00F16B57" w:rsidP="00F16B57">
      <w:pPr>
        <w:jc w:val="center"/>
        <w:rPr>
          <w:rFonts w:ascii="Times New Roman" w:hAnsi="Times New Roman" w:cs="Times New Roman"/>
          <w:sz w:val="24"/>
          <w:szCs w:val="24"/>
          <w:lang w:val="en-US"/>
        </w:rPr>
      </w:pPr>
      <w:r w:rsidRPr="00F16B57">
        <w:rPr>
          <w:rFonts w:ascii="Times New Roman" w:hAnsi="Times New Roman" w:cs="Times New Roman"/>
          <w:sz w:val="24"/>
          <w:szCs w:val="24"/>
          <w:lang w:val="en-US"/>
        </w:rPr>
        <w:t>NARVA LINNAVOLIKOGU</w:t>
      </w:r>
    </w:p>
    <w:p w:rsidR="00F16B57" w:rsidRPr="00F16B57" w:rsidRDefault="00F16B57" w:rsidP="00F16B57">
      <w:pPr>
        <w:rPr>
          <w:rFonts w:ascii="Times New Roman" w:hAnsi="Times New Roman" w:cs="Times New Roman"/>
          <w:sz w:val="24"/>
          <w:szCs w:val="24"/>
          <w:lang w:val="et-EE"/>
        </w:rPr>
      </w:pPr>
    </w:p>
    <w:p w:rsidR="00F16B57" w:rsidRPr="00F16B57" w:rsidRDefault="00F16B57" w:rsidP="00F16B57">
      <w:pPr>
        <w:jc w:val="center"/>
        <w:rPr>
          <w:rFonts w:ascii="Times New Roman" w:hAnsi="Times New Roman" w:cs="Times New Roman"/>
          <w:sz w:val="24"/>
          <w:szCs w:val="24"/>
          <w:lang w:val="et-EE"/>
        </w:rPr>
      </w:pPr>
      <w:r w:rsidRPr="00F16B57">
        <w:rPr>
          <w:rFonts w:ascii="Times New Roman" w:hAnsi="Times New Roman" w:cs="Times New Roman"/>
          <w:sz w:val="24"/>
          <w:szCs w:val="24"/>
          <w:lang w:val="et-EE"/>
        </w:rPr>
        <w:t>O T S U S</w:t>
      </w:r>
    </w:p>
    <w:p w:rsidR="003B2ACD" w:rsidRDefault="003B2ACD" w:rsidP="003B2ACD">
      <w:pPr>
        <w:rPr>
          <w:rFonts w:ascii="Times New Roman" w:hAnsi="Times New Roman" w:cs="Times New Roman"/>
          <w:sz w:val="24"/>
          <w:szCs w:val="24"/>
          <w:lang w:val="et-EE"/>
        </w:rPr>
      </w:pPr>
      <w:r w:rsidRPr="003B2ACD">
        <w:rPr>
          <w:rFonts w:ascii="Times New Roman" w:hAnsi="Times New Roman" w:cs="Times New Roman"/>
          <w:sz w:val="24"/>
          <w:szCs w:val="24"/>
          <w:lang w:val="et-EE"/>
        </w:rPr>
        <w:t>Narva</w:t>
      </w:r>
      <w:r>
        <w:rPr>
          <w:rFonts w:ascii="Times New Roman" w:hAnsi="Times New Roman" w:cs="Times New Roman"/>
          <w:sz w:val="24"/>
          <w:szCs w:val="24"/>
          <w:lang w:val="et-EE"/>
        </w:rPr>
        <w:t xml:space="preserve">                                                                                                             ……….2019 nr ….</w:t>
      </w:r>
    </w:p>
    <w:p w:rsidR="003B2ACD" w:rsidRDefault="003B2ACD" w:rsidP="003B2ACD">
      <w:pPr>
        <w:rPr>
          <w:rFonts w:ascii="Times New Roman" w:hAnsi="Times New Roman" w:cs="Times New Roman"/>
          <w:sz w:val="24"/>
          <w:szCs w:val="24"/>
          <w:lang w:val="et-EE"/>
        </w:rPr>
      </w:pPr>
    </w:p>
    <w:p w:rsidR="003B2ACD" w:rsidRPr="000E2940" w:rsidRDefault="003B2ACD" w:rsidP="003B2ACD">
      <w:pPr>
        <w:rPr>
          <w:rFonts w:ascii="Times New Roman" w:hAnsi="Times New Roman"/>
          <w:b/>
          <w:lang w:val="et-EE"/>
        </w:rPr>
      </w:pPr>
      <w:r>
        <w:rPr>
          <w:rFonts w:ascii="Times New Roman" w:hAnsi="Times New Roman" w:cs="Times New Roman"/>
          <w:b/>
          <w:sz w:val="24"/>
          <w:szCs w:val="24"/>
          <w:lang w:val="et-EE"/>
        </w:rPr>
        <w:t xml:space="preserve">Riigihanke </w:t>
      </w:r>
      <w:r w:rsidRPr="003B2ACD">
        <w:rPr>
          <w:rFonts w:ascii="Times New Roman" w:hAnsi="Times New Roman" w:cs="Times New Roman"/>
          <w:b/>
          <w:sz w:val="24"/>
          <w:szCs w:val="24"/>
          <w:lang w:val="et-EE"/>
        </w:rPr>
        <w:t>„</w:t>
      </w:r>
      <w:r w:rsidRPr="000E2940">
        <w:rPr>
          <w:rFonts w:ascii="Times New Roman" w:hAnsi="Times New Roman"/>
          <w:b/>
          <w:lang w:val="et-EE"/>
        </w:rPr>
        <w:t>Kreenholmi Gümnaasiumi staadioni ja ümbritseva maa-ala rekonstrueerimine”</w:t>
      </w:r>
      <w:r w:rsidR="000E2940" w:rsidRPr="000E2940">
        <w:rPr>
          <w:rFonts w:ascii="Times New Roman" w:hAnsi="Times New Roman"/>
          <w:b/>
          <w:lang w:val="et-EE"/>
        </w:rPr>
        <w:t xml:space="preserve"> menetluse k</w:t>
      </w:r>
      <w:r w:rsidR="00AB7126">
        <w:rPr>
          <w:rFonts w:ascii="Times New Roman" w:hAnsi="Times New Roman"/>
          <w:b/>
          <w:lang w:val="et-EE"/>
        </w:rPr>
        <w:t>orraldamiseks nõusoleku andmine</w:t>
      </w:r>
      <w:r w:rsidR="00113BED">
        <w:rPr>
          <w:rFonts w:ascii="Times New Roman" w:hAnsi="Times New Roman"/>
          <w:b/>
          <w:lang w:val="et-EE"/>
        </w:rPr>
        <w:t>“</w:t>
      </w:r>
    </w:p>
    <w:p w:rsidR="000E2940" w:rsidRDefault="000E2940" w:rsidP="003B2ACD">
      <w:pPr>
        <w:rPr>
          <w:rFonts w:ascii="Times New Roman" w:hAnsi="Times New Roman"/>
          <w:b/>
          <w:lang w:val="et-EE"/>
        </w:rPr>
      </w:pPr>
    </w:p>
    <w:p w:rsidR="000E2940" w:rsidRDefault="000E2940" w:rsidP="000E2940">
      <w:pPr>
        <w:pStyle w:val="ListParagraph"/>
        <w:numPr>
          <w:ilvl w:val="0"/>
          <w:numId w:val="1"/>
        </w:numPr>
        <w:ind w:left="0" w:firstLine="0"/>
        <w:rPr>
          <w:rFonts w:ascii="Times New Roman" w:hAnsi="Times New Roman" w:cs="Times New Roman"/>
          <w:b/>
          <w:sz w:val="24"/>
          <w:szCs w:val="24"/>
          <w:lang w:val="et-EE"/>
        </w:rPr>
      </w:pPr>
      <w:r>
        <w:rPr>
          <w:rFonts w:ascii="Times New Roman" w:hAnsi="Times New Roman" w:cs="Times New Roman"/>
          <w:b/>
          <w:sz w:val="24"/>
          <w:szCs w:val="24"/>
          <w:lang w:val="et-EE"/>
        </w:rPr>
        <w:t>Asjaolud ja men</w:t>
      </w:r>
      <w:r w:rsidR="00AC5EAA">
        <w:rPr>
          <w:rFonts w:ascii="Times New Roman" w:hAnsi="Times New Roman" w:cs="Times New Roman"/>
          <w:b/>
          <w:sz w:val="24"/>
          <w:szCs w:val="24"/>
          <w:lang w:val="et-EE"/>
        </w:rPr>
        <w:t>e</w:t>
      </w:r>
      <w:r>
        <w:rPr>
          <w:rFonts w:ascii="Times New Roman" w:hAnsi="Times New Roman" w:cs="Times New Roman"/>
          <w:b/>
          <w:sz w:val="24"/>
          <w:szCs w:val="24"/>
          <w:lang w:val="et-EE"/>
        </w:rPr>
        <w:t>tluse käik</w:t>
      </w:r>
    </w:p>
    <w:p w:rsidR="000E2940" w:rsidRDefault="000E2940" w:rsidP="000E2940">
      <w:pPr>
        <w:pStyle w:val="ListParagraph"/>
        <w:ind w:left="0"/>
        <w:rPr>
          <w:rFonts w:ascii="Times New Roman" w:hAnsi="Times New Roman" w:cs="Times New Roman"/>
          <w:b/>
          <w:sz w:val="24"/>
          <w:szCs w:val="24"/>
          <w:lang w:val="et-EE"/>
        </w:rPr>
      </w:pPr>
    </w:p>
    <w:p w:rsidR="006D28DC" w:rsidRDefault="000E2940" w:rsidP="000E2940">
      <w:pPr>
        <w:pStyle w:val="ListParagraph"/>
        <w:ind w:left="0"/>
        <w:rPr>
          <w:rFonts w:ascii="Times New Roman" w:hAnsi="Times New Roman"/>
          <w:lang w:val="et-EE"/>
        </w:rPr>
      </w:pPr>
      <w:r w:rsidRPr="002D31D5">
        <w:rPr>
          <w:rFonts w:ascii="Times New Roman" w:hAnsi="Times New Roman" w:cs="Times New Roman"/>
          <w:sz w:val="24"/>
          <w:szCs w:val="24"/>
          <w:lang w:val="et-EE"/>
        </w:rPr>
        <w:t>Narva Linnavalitsuse Linnamajandusamet</w:t>
      </w:r>
      <w:r w:rsidR="004241A1">
        <w:rPr>
          <w:rFonts w:ascii="Times New Roman" w:hAnsi="Times New Roman" w:cs="Times New Roman"/>
          <w:sz w:val="24"/>
          <w:szCs w:val="24"/>
          <w:lang w:val="et-EE"/>
        </w:rPr>
        <w:t>i 2018-</w:t>
      </w:r>
      <w:r w:rsidR="004241A1" w:rsidRPr="0035787C">
        <w:rPr>
          <w:rFonts w:ascii="Times New Roman" w:hAnsi="Times New Roman" w:cs="Times New Roman"/>
          <w:sz w:val="24"/>
          <w:szCs w:val="24"/>
          <w:lang w:val="et-EE"/>
        </w:rPr>
        <w:t xml:space="preserve">2019 </w:t>
      </w:r>
      <w:r w:rsidR="00B95AD6" w:rsidRPr="0035787C">
        <w:rPr>
          <w:rFonts w:ascii="Times New Roman" w:hAnsi="Times New Roman" w:cs="Times New Roman"/>
          <w:sz w:val="24"/>
          <w:szCs w:val="24"/>
          <w:lang w:val="et-EE"/>
        </w:rPr>
        <w:t>aastate</w:t>
      </w:r>
      <w:r w:rsidR="00B95AD6">
        <w:rPr>
          <w:rFonts w:ascii="Times New Roman" w:hAnsi="Times New Roman" w:cs="Times New Roman"/>
          <w:color w:val="00B0F0"/>
          <w:sz w:val="24"/>
          <w:szCs w:val="24"/>
          <w:lang w:val="et-EE"/>
        </w:rPr>
        <w:t xml:space="preserve"> </w:t>
      </w:r>
      <w:r w:rsidR="004241A1">
        <w:rPr>
          <w:rFonts w:ascii="Times New Roman" w:hAnsi="Times New Roman" w:cs="Times New Roman"/>
          <w:sz w:val="24"/>
          <w:szCs w:val="24"/>
          <w:lang w:val="et-EE"/>
        </w:rPr>
        <w:t xml:space="preserve">eelarves on kinnitud kulud </w:t>
      </w:r>
      <w:r w:rsidR="002D31D5">
        <w:rPr>
          <w:rFonts w:ascii="Times New Roman" w:hAnsi="Times New Roman" w:cs="Times New Roman"/>
          <w:sz w:val="24"/>
          <w:szCs w:val="24"/>
          <w:lang w:val="et-EE"/>
        </w:rPr>
        <w:t>„</w:t>
      </w:r>
      <w:r w:rsidR="002D31D5" w:rsidRPr="002D31D5">
        <w:rPr>
          <w:rFonts w:ascii="Times New Roman" w:hAnsi="Times New Roman"/>
          <w:lang w:val="et-EE"/>
        </w:rPr>
        <w:t>Kreenholmi Gümnaasiumi staadioni ja ümbritseva maa-ala rekonstrueerimine”</w:t>
      </w:r>
      <w:r w:rsidR="004241A1">
        <w:rPr>
          <w:rFonts w:ascii="Times New Roman" w:hAnsi="Times New Roman"/>
          <w:lang w:val="et-EE"/>
        </w:rPr>
        <w:t>.</w:t>
      </w:r>
    </w:p>
    <w:p w:rsidR="004241A1" w:rsidRDefault="004241A1" w:rsidP="000E2940">
      <w:pPr>
        <w:pStyle w:val="ListParagraph"/>
        <w:ind w:left="0"/>
        <w:rPr>
          <w:rFonts w:ascii="Times New Roman" w:hAnsi="Times New Roman"/>
          <w:lang w:val="et-EE"/>
        </w:rPr>
      </w:pPr>
    </w:p>
    <w:p w:rsidR="002D31D5" w:rsidRPr="0035787C" w:rsidRDefault="004241A1" w:rsidP="000E2940">
      <w:pPr>
        <w:pStyle w:val="ListParagraph"/>
        <w:ind w:left="0"/>
        <w:rPr>
          <w:rFonts w:ascii="Times New Roman" w:hAnsi="Times New Roman"/>
          <w:lang w:val="et-EE"/>
        </w:rPr>
      </w:pPr>
      <w:r w:rsidRPr="0035787C">
        <w:rPr>
          <w:rFonts w:ascii="Times New Roman" w:hAnsi="Times New Roman"/>
          <w:lang w:val="et-EE"/>
        </w:rPr>
        <w:t>Tööde</w:t>
      </w:r>
      <w:r w:rsidR="002D31D5" w:rsidRPr="0035787C">
        <w:rPr>
          <w:rFonts w:ascii="Times New Roman" w:hAnsi="Times New Roman"/>
          <w:lang w:val="et-EE"/>
        </w:rPr>
        <w:t xml:space="preserve"> eesmärgiks on Kreenholmi Gümnaasiumi staadioni ja ümbritseva maa-ala </w:t>
      </w:r>
      <w:r w:rsidR="00D0203F" w:rsidRPr="0035787C">
        <w:rPr>
          <w:rFonts w:ascii="Times New Roman" w:hAnsi="Times New Roman"/>
          <w:lang w:val="et-EE"/>
        </w:rPr>
        <w:t>renoveerimine</w:t>
      </w:r>
      <w:r w:rsidRPr="0035787C">
        <w:rPr>
          <w:rFonts w:ascii="Times New Roman" w:hAnsi="Times New Roman"/>
          <w:lang w:val="et-EE"/>
        </w:rPr>
        <w:t xml:space="preserve">, et luua gümnaasiumi </w:t>
      </w:r>
      <w:r w:rsidR="00C61A90" w:rsidRPr="0035787C">
        <w:rPr>
          <w:rFonts w:ascii="Times New Roman" w:hAnsi="Times New Roman"/>
          <w:lang w:val="et-EE"/>
        </w:rPr>
        <w:t>õpilaste</w:t>
      </w:r>
      <w:r w:rsidRPr="0035787C">
        <w:rPr>
          <w:rFonts w:ascii="Times New Roman" w:hAnsi="Times New Roman"/>
          <w:lang w:val="et-EE"/>
        </w:rPr>
        <w:t>le</w:t>
      </w:r>
      <w:r w:rsidR="00D0203F" w:rsidRPr="0035787C">
        <w:rPr>
          <w:rFonts w:ascii="Times New Roman" w:hAnsi="Times New Roman"/>
          <w:lang w:val="et-EE"/>
        </w:rPr>
        <w:t xml:space="preserve"> ja</w:t>
      </w:r>
      <w:r w:rsidR="00C61A90" w:rsidRPr="0035787C">
        <w:rPr>
          <w:rFonts w:ascii="Times New Roman" w:hAnsi="Times New Roman"/>
          <w:lang w:val="et-EE"/>
        </w:rPr>
        <w:t xml:space="preserve"> </w:t>
      </w:r>
      <w:r w:rsidR="00D0203F" w:rsidRPr="0035787C">
        <w:rPr>
          <w:rFonts w:ascii="Times New Roman" w:hAnsi="Times New Roman"/>
          <w:lang w:val="et-EE"/>
        </w:rPr>
        <w:t>lähiümbruses elavate</w:t>
      </w:r>
      <w:r w:rsidRPr="0035787C">
        <w:rPr>
          <w:rFonts w:ascii="Times New Roman" w:hAnsi="Times New Roman"/>
          <w:lang w:val="et-EE"/>
        </w:rPr>
        <w:t>le</w:t>
      </w:r>
      <w:r w:rsidR="00D0203F" w:rsidRPr="0035787C">
        <w:rPr>
          <w:rFonts w:ascii="Times New Roman" w:hAnsi="Times New Roman"/>
          <w:lang w:val="et-EE"/>
        </w:rPr>
        <w:t xml:space="preserve"> inimeste</w:t>
      </w:r>
      <w:r w:rsidRPr="0035787C">
        <w:rPr>
          <w:rFonts w:ascii="Times New Roman" w:hAnsi="Times New Roman"/>
          <w:lang w:val="et-EE"/>
        </w:rPr>
        <w:t>le paremad võimalused</w:t>
      </w:r>
      <w:r w:rsidR="00D0203F" w:rsidRPr="0035787C">
        <w:rPr>
          <w:rFonts w:ascii="Times New Roman" w:hAnsi="Times New Roman"/>
          <w:lang w:val="et-EE"/>
        </w:rPr>
        <w:t xml:space="preserve"> </w:t>
      </w:r>
      <w:r w:rsidR="00F90680" w:rsidRPr="0035787C">
        <w:rPr>
          <w:rFonts w:ascii="Times New Roman" w:hAnsi="Times New Roman"/>
          <w:lang w:val="et-EE"/>
        </w:rPr>
        <w:t xml:space="preserve">sportimiseks ja </w:t>
      </w:r>
      <w:r w:rsidR="00D0203F" w:rsidRPr="0035787C">
        <w:rPr>
          <w:rFonts w:ascii="Times New Roman" w:hAnsi="Times New Roman"/>
          <w:lang w:val="et-EE"/>
        </w:rPr>
        <w:t>vaba aja veetmiseks</w:t>
      </w:r>
      <w:r w:rsidR="006D28DC" w:rsidRPr="0035787C">
        <w:rPr>
          <w:rFonts w:ascii="Times New Roman" w:hAnsi="Times New Roman"/>
          <w:lang w:val="et-EE"/>
        </w:rPr>
        <w:t xml:space="preserve">. </w:t>
      </w:r>
      <w:r w:rsidRPr="0035787C">
        <w:rPr>
          <w:rFonts w:ascii="Times New Roman" w:hAnsi="Times New Roman"/>
          <w:lang w:val="et-EE"/>
        </w:rPr>
        <w:t xml:space="preserve">Tööde käigus </w:t>
      </w:r>
      <w:r w:rsidR="006D28DC" w:rsidRPr="0035787C">
        <w:rPr>
          <w:rFonts w:ascii="Times New Roman" w:hAnsi="Times New Roman"/>
          <w:lang w:val="et-EE"/>
        </w:rPr>
        <w:t>on plaani</w:t>
      </w:r>
      <w:r w:rsidR="00F90680" w:rsidRPr="0035787C">
        <w:rPr>
          <w:rFonts w:ascii="Times New Roman" w:hAnsi="Times New Roman"/>
          <w:lang w:val="et-EE"/>
        </w:rPr>
        <w:t xml:space="preserve">s </w:t>
      </w:r>
      <w:r w:rsidR="006D28DC" w:rsidRPr="0035787C">
        <w:rPr>
          <w:rFonts w:ascii="Times New Roman" w:hAnsi="Times New Roman"/>
          <w:lang w:val="et-EE"/>
        </w:rPr>
        <w:t xml:space="preserve">rekonstrueerida  </w:t>
      </w:r>
      <w:r w:rsidR="00C61A90" w:rsidRPr="0035787C">
        <w:rPr>
          <w:rFonts w:ascii="Times New Roman" w:hAnsi="Times New Roman"/>
          <w:lang w:val="et-EE"/>
        </w:rPr>
        <w:t xml:space="preserve">jalgpalliväljak </w:t>
      </w:r>
      <w:r w:rsidR="00F90680" w:rsidRPr="0035787C">
        <w:rPr>
          <w:rFonts w:ascii="Times New Roman" w:hAnsi="Times New Roman"/>
          <w:lang w:val="et-EE"/>
        </w:rPr>
        <w:t xml:space="preserve">ja </w:t>
      </w:r>
      <w:r w:rsidR="00C61A90" w:rsidRPr="0035787C">
        <w:rPr>
          <w:rFonts w:ascii="Times New Roman" w:hAnsi="Times New Roman"/>
          <w:lang w:val="et-EE"/>
        </w:rPr>
        <w:t>jooksura</w:t>
      </w:r>
      <w:r w:rsidR="00F90680" w:rsidRPr="0035787C">
        <w:rPr>
          <w:rFonts w:ascii="Times New Roman" w:hAnsi="Times New Roman"/>
          <w:lang w:val="et-EE"/>
        </w:rPr>
        <w:t>jad</w:t>
      </w:r>
      <w:r w:rsidR="006D28DC" w:rsidRPr="0035787C">
        <w:rPr>
          <w:rFonts w:ascii="Times New Roman" w:hAnsi="Times New Roman"/>
          <w:lang w:val="et-EE"/>
        </w:rPr>
        <w:t>, ehitada võrk-</w:t>
      </w:r>
      <w:r w:rsidR="00AB7126" w:rsidRPr="0035787C">
        <w:rPr>
          <w:rFonts w:ascii="Times New Roman" w:hAnsi="Times New Roman"/>
          <w:lang w:val="et-EE"/>
        </w:rPr>
        <w:t xml:space="preserve"> </w:t>
      </w:r>
      <w:r w:rsidR="006D28DC" w:rsidRPr="0035787C">
        <w:rPr>
          <w:rFonts w:ascii="Times New Roman" w:hAnsi="Times New Roman"/>
          <w:lang w:val="et-EE"/>
        </w:rPr>
        <w:t xml:space="preserve">ja korvpalliplatsid, </w:t>
      </w:r>
      <w:r w:rsidR="00A54094" w:rsidRPr="0035787C">
        <w:rPr>
          <w:rFonts w:ascii="Times New Roman" w:hAnsi="Times New Roman"/>
          <w:lang w:val="et-EE"/>
        </w:rPr>
        <w:t>kaugushüp</w:t>
      </w:r>
      <w:r w:rsidR="00AB7126" w:rsidRPr="0035787C">
        <w:rPr>
          <w:rFonts w:ascii="Times New Roman" w:hAnsi="Times New Roman"/>
          <w:lang w:val="et-EE"/>
        </w:rPr>
        <w:t>pe</w:t>
      </w:r>
      <w:r w:rsidR="00A54094" w:rsidRPr="0035787C">
        <w:rPr>
          <w:rFonts w:ascii="Times New Roman" w:hAnsi="Times New Roman"/>
          <w:lang w:val="et-EE"/>
        </w:rPr>
        <w:t xml:space="preserve"> ja kuulitõukesektor, spordikompleks ja lava.</w:t>
      </w:r>
    </w:p>
    <w:p w:rsidR="00A54094" w:rsidRPr="0035787C" w:rsidRDefault="00A54094" w:rsidP="000E2940">
      <w:pPr>
        <w:pStyle w:val="ListParagraph"/>
        <w:ind w:left="0"/>
        <w:rPr>
          <w:rFonts w:ascii="Times New Roman" w:hAnsi="Times New Roman"/>
          <w:lang w:val="et-EE"/>
        </w:rPr>
      </w:pPr>
    </w:p>
    <w:p w:rsidR="00A54094" w:rsidRPr="0035787C" w:rsidRDefault="00A54094" w:rsidP="000E2940">
      <w:pPr>
        <w:pStyle w:val="ListParagraph"/>
        <w:ind w:left="0"/>
        <w:rPr>
          <w:rFonts w:ascii="Times New Roman" w:hAnsi="Times New Roman"/>
          <w:lang w:val="et-EE"/>
        </w:rPr>
      </w:pPr>
      <w:r w:rsidRPr="0035787C">
        <w:rPr>
          <w:rFonts w:ascii="Times New Roman" w:hAnsi="Times New Roman"/>
          <w:lang w:val="et-EE"/>
        </w:rPr>
        <w:t xml:space="preserve">OÜ </w:t>
      </w:r>
      <w:proofErr w:type="spellStart"/>
      <w:r w:rsidRPr="0035787C">
        <w:rPr>
          <w:rFonts w:ascii="Times New Roman" w:hAnsi="Times New Roman"/>
          <w:lang w:val="et-EE"/>
        </w:rPr>
        <w:t>Zoroaster</w:t>
      </w:r>
      <w:proofErr w:type="spellEnd"/>
      <w:r w:rsidRPr="0035787C">
        <w:rPr>
          <w:rFonts w:ascii="Times New Roman" w:hAnsi="Times New Roman"/>
          <w:lang w:val="et-EE"/>
        </w:rPr>
        <w:t xml:space="preserve"> tööprojekti alusel saad</w:t>
      </w:r>
      <w:r w:rsidR="00B95AD6" w:rsidRPr="0035787C">
        <w:rPr>
          <w:rFonts w:ascii="Times New Roman" w:hAnsi="Times New Roman"/>
          <w:lang w:val="et-EE"/>
        </w:rPr>
        <w:t>i</w:t>
      </w:r>
      <w:r w:rsidRPr="0035787C">
        <w:rPr>
          <w:rFonts w:ascii="Times New Roman" w:hAnsi="Times New Roman"/>
          <w:lang w:val="et-EE"/>
        </w:rPr>
        <w:t xml:space="preserve"> objekti ehituskulude eelhinnang</w:t>
      </w:r>
      <w:r w:rsidR="007C769E" w:rsidRPr="0035787C">
        <w:rPr>
          <w:rFonts w:ascii="Times New Roman" w:hAnsi="Times New Roman"/>
          <w:lang w:val="et-EE"/>
        </w:rPr>
        <w:t xml:space="preserve">. Ehituse maksumus koos </w:t>
      </w:r>
      <w:r w:rsidR="00AB7126" w:rsidRPr="0035787C">
        <w:rPr>
          <w:rFonts w:ascii="Times New Roman" w:hAnsi="Times New Roman"/>
          <w:lang w:val="et-EE"/>
        </w:rPr>
        <w:t>inventari</w:t>
      </w:r>
      <w:r w:rsidR="00B95AD6" w:rsidRPr="0035787C">
        <w:rPr>
          <w:rFonts w:ascii="Times New Roman" w:hAnsi="Times New Roman"/>
          <w:lang w:val="et-EE"/>
        </w:rPr>
        <w:t xml:space="preserve"> ja varustuse</w:t>
      </w:r>
      <w:r w:rsidR="00AB7126" w:rsidRPr="0035787C">
        <w:rPr>
          <w:rFonts w:ascii="Times New Roman" w:hAnsi="Times New Roman"/>
          <w:lang w:val="et-EE"/>
        </w:rPr>
        <w:t>ga</w:t>
      </w:r>
      <w:r w:rsidR="00206BB9" w:rsidRPr="0035787C">
        <w:rPr>
          <w:rFonts w:ascii="Times New Roman" w:hAnsi="Times New Roman"/>
          <w:lang w:val="et-EE"/>
        </w:rPr>
        <w:t xml:space="preserve"> </w:t>
      </w:r>
      <w:r w:rsidR="007C769E" w:rsidRPr="0035787C">
        <w:rPr>
          <w:rFonts w:ascii="Times New Roman" w:hAnsi="Times New Roman"/>
          <w:lang w:val="et-EE"/>
        </w:rPr>
        <w:t>on 2 500 000,0 eurot.</w:t>
      </w:r>
    </w:p>
    <w:p w:rsidR="007C769E" w:rsidRPr="0035787C" w:rsidRDefault="007C769E" w:rsidP="000E2940">
      <w:pPr>
        <w:pStyle w:val="ListParagraph"/>
        <w:ind w:left="0"/>
        <w:rPr>
          <w:rFonts w:ascii="Times New Roman" w:hAnsi="Times New Roman"/>
          <w:lang w:val="et-EE"/>
        </w:rPr>
      </w:pPr>
    </w:p>
    <w:p w:rsidR="0075562B" w:rsidRDefault="007C769E" w:rsidP="000E2940">
      <w:pPr>
        <w:pStyle w:val="ListParagraph"/>
        <w:ind w:left="0"/>
        <w:rPr>
          <w:rFonts w:ascii="Times New Roman" w:hAnsi="Times New Roman"/>
          <w:lang w:val="et-EE"/>
        </w:rPr>
      </w:pPr>
      <w:r w:rsidRPr="0035787C">
        <w:rPr>
          <w:rFonts w:ascii="Times New Roman" w:hAnsi="Times New Roman"/>
          <w:lang w:val="et-EE"/>
        </w:rPr>
        <w:t>2019.</w:t>
      </w:r>
      <w:r w:rsidR="00AB7126" w:rsidRPr="0035787C">
        <w:rPr>
          <w:rFonts w:ascii="Times New Roman" w:hAnsi="Times New Roman"/>
          <w:lang w:val="et-EE"/>
        </w:rPr>
        <w:t xml:space="preserve"> </w:t>
      </w:r>
      <w:r w:rsidRPr="0035787C">
        <w:rPr>
          <w:rFonts w:ascii="Times New Roman" w:hAnsi="Times New Roman"/>
          <w:lang w:val="et-EE"/>
        </w:rPr>
        <w:t>a</w:t>
      </w:r>
      <w:r w:rsidR="00AB7126" w:rsidRPr="0035787C">
        <w:rPr>
          <w:rFonts w:ascii="Times New Roman" w:hAnsi="Times New Roman"/>
          <w:lang w:val="et-EE"/>
        </w:rPr>
        <w:t xml:space="preserve"> </w:t>
      </w:r>
      <w:r w:rsidRPr="0035787C">
        <w:rPr>
          <w:rFonts w:ascii="Times New Roman" w:hAnsi="Times New Roman"/>
          <w:lang w:val="et-EE"/>
        </w:rPr>
        <w:t>linnaeelarves on ette</w:t>
      </w:r>
      <w:r w:rsidR="00AB7126" w:rsidRPr="0035787C">
        <w:rPr>
          <w:rFonts w:ascii="Times New Roman" w:hAnsi="Times New Roman"/>
          <w:lang w:val="et-EE"/>
        </w:rPr>
        <w:t xml:space="preserve"> </w:t>
      </w:r>
      <w:r w:rsidRPr="0035787C">
        <w:rPr>
          <w:rFonts w:ascii="Times New Roman" w:hAnsi="Times New Roman"/>
          <w:lang w:val="et-EE"/>
        </w:rPr>
        <w:t>näh</w:t>
      </w:r>
      <w:r w:rsidR="00AB7126" w:rsidRPr="0035787C">
        <w:rPr>
          <w:rFonts w:ascii="Times New Roman" w:hAnsi="Times New Roman"/>
          <w:lang w:val="et-EE"/>
        </w:rPr>
        <w:t>t</w:t>
      </w:r>
      <w:r w:rsidRPr="0035787C">
        <w:rPr>
          <w:rFonts w:ascii="Times New Roman" w:hAnsi="Times New Roman"/>
          <w:lang w:val="et-EE"/>
        </w:rPr>
        <w:t>ud staadioni rekonstrueerimiseks</w:t>
      </w:r>
      <w:r w:rsidR="00EB11C0" w:rsidRPr="0035787C">
        <w:rPr>
          <w:rFonts w:ascii="Times New Roman" w:hAnsi="Times New Roman"/>
          <w:lang w:val="et-EE"/>
        </w:rPr>
        <w:t xml:space="preserve"> 710 000,0  eurot</w:t>
      </w:r>
      <w:r w:rsidR="00206BB9" w:rsidRPr="0035787C">
        <w:rPr>
          <w:rFonts w:ascii="Times New Roman" w:hAnsi="Times New Roman"/>
          <w:lang w:val="et-EE"/>
        </w:rPr>
        <w:t xml:space="preserve"> (laenude arvelt)</w:t>
      </w:r>
      <w:r w:rsidRPr="0035787C">
        <w:rPr>
          <w:rFonts w:ascii="Times New Roman" w:hAnsi="Times New Roman"/>
          <w:lang w:val="et-EE"/>
        </w:rPr>
        <w:t xml:space="preserve">. </w:t>
      </w:r>
      <w:r w:rsidR="004241A1" w:rsidRPr="0035787C">
        <w:rPr>
          <w:rFonts w:ascii="Times New Roman" w:hAnsi="Times New Roman"/>
          <w:lang w:val="et-EE"/>
        </w:rPr>
        <w:t>Eelarve</w:t>
      </w:r>
      <w:r w:rsidRPr="0035787C">
        <w:rPr>
          <w:rFonts w:ascii="Times New Roman" w:hAnsi="Times New Roman"/>
          <w:lang w:val="et-EE"/>
        </w:rPr>
        <w:t xml:space="preserve">strateegia </w:t>
      </w:r>
      <w:r w:rsidR="004241A1" w:rsidRPr="0035787C">
        <w:rPr>
          <w:rFonts w:ascii="Times New Roman" w:hAnsi="Times New Roman"/>
          <w:lang w:val="et-EE"/>
        </w:rPr>
        <w:t xml:space="preserve">2020-2023 eelnõus on </w:t>
      </w:r>
      <w:r w:rsidR="00EB11C0" w:rsidRPr="0035787C">
        <w:rPr>
          <w:rFonts w:ascii="Times New Roman" w:hAnsi="Times New Roman"/>
          <w:lang w:val="et-EE"/>
        </w:rPr>
        <w:t>2020</w:t>
      </w:r>
      <w:r w:rsidR="004241A1" w:rsidRPr="0035787C">
        <w:rPr>
          <w:rFonts w:ascii="Times New Roman" w:hAnsi="Times New Roman"/>
          <w:lang w:val="et-EE"/>
        </w:rPr>
        <w:t>. a</w:t>
      </w:r>
      <w:r w:rsidR="00206BB9" w:rsidRPr="0035787C">
        <w:rPr>
          <w:rFonts w:ascii="Times New Roman" w:hAnsi="Times New Roman"/>
          <w:lang w:val="et-EE"/>
        </w:rPr>
        <w:t>astaks</w:t>
      </w:r>
      <w:r w:rsidR="00EB11C0" w:rsidRPr="0035787C">
        <w:rPr>
          <w:rFonts w:ascii="Times New Roman" w:hAnsi="Times New Roman"/>
          <w:lang w:val="et-EE"/>
        </w:rPr>
        <w:t xml:space="preserve"> </w:t>
      </w:r>
      <w:r w:rsidR="00206BB9" w:rsidRPr="0035787C">
        <w:rPr>
          <w:rFonts w:ascii="Times New Roman" w:hAnsi="Times New Roman"/>
          <w:lang w:val="et-EE"/>
        </w:rPr>
        <w:t xml:space="preserve">antud objekti ehitamiseks  </w:t>
      </w:r>
      <w:r w:rsidR="00852117" w:rsidRPr="0035787C">
        <w:rPr>
          <w:rFonts w:ascii="Times New Roman" w:hAnsi="Times New Roman"/>
          <w:lang w:val="et-EE"/>
        </w:rPr>
        <w:t xml:space="preserve">ette nähtud </w:t>
      </w:r>
    </w:p>
    <w:p w:rsidR="007C769E" w:rsidRPr="0035787C" w:rsidRDefault="00F90680" w:rsidP="000E2940">
      <w:pPr>
        <w:pStyle w:val="ListParagraph"/>
        <w:ind w:left="0"/>
        <w:rPr>
          <w:rFonts w:ascii="Times New Roman" w:hAnsi="Times New Roman"/>
          <w:lang w:val="et-EE"/>
        </w:rPr>
      </w:pPr>
      <w:bookmarkStart w:id="0" w:name="_GoBack"/>
      <w:bookmarkEnd w:id="0"/>
      <w:r w:rsidRPr="0035787C">
        <w:rPr>
          <w:rFonts w:ascii="Times New Roman" w:hAnsi="Times New Roman"/>
          <w:lang w:val="et-EE"/>
        </w:rPr>
        <w:t>1 790 000,0</w:t>
      </w:r>
      <w:r w:rsidR="00EB11C0" w:rsidRPr="0035787C">
        <w:rPr>
          <w:rFonts w:ascii="Times New Roman" w:hAnsi="Times New Roman"/>
          <w:lang w:val="et-EE"/>
        </w:rPr>
        <w:t xml:space="preserve"> eurot.</w:t>
      </w:r>
    </w:p>
    <w:p w:rsidR="007C769E" w:rsidRDefault="007C769E" w:rsidP="000E2940">
      <w:pPr>
        <w:pStyle w:val="ListParagraph"/>
        <w:ind w:left="0"/>
        <w:rPr>
          <w:rFonts w:ascii="Times New Roman" w:hAnsi="Times New Roman"/>
          <w:lang w:val="et-EE"/>
        </w:rPr>
      </w:pPr>
    </w:p>
    <w:p w:rsidR="007C769E" w:rsidRDefault="007C769E" w:rsidP="000E2940">
      <w:pPr>
        <w:pStyle w:val="ListParagraph"/>
        <w:ind w:left="0"/>
        <w:rPr>
          <w:rFonts w:ascii="Times New Roman" w:hAnsi="Times New Roman" w:cs="Times New Roman"/>
          <w:sz w:val="24"/>
          <w:szCs w:val="24"/>
          <w:lang w:val="et-EE"/>
        </w:rPr>
      </w:pPr>
      <w:r w:rsidRPr="0035787C">
        <w:rPr>
          <w:rFonts w:ascii="Times New Roman" w:hAnsi="Times New Roman"/>
          <w:lang w:val="et-EE"/>
        </w:rPr>
        <w:t xml:space="preserve">Kuna ehitustööde hankelepingu eeldatav maksumus ületab riigihangete siseriiklikku piirimäära, teeb </w:t>
      </w:r>
      <w:r w:rsidR="00AC5EAA" w:rsidRPr="0035787C">
        <w:rPr>
          <w:rFonts w:ascii="Times New Roman" w:hAnsi="Times New Roman" w:cs="Times New Roman"/>
          <w:sz w:val="24"/>
          <w:szCs w:val="24"/>
          <w:lang w:val="et-EE"/>
        </w:rPr>
        <w:t xml:space="preserve">Linnamajandusamet ettepaneku algatada ehitustööde </w:t>
      </w:r>
      <w:r w:rsidR="00AC5EAA">
        <w:rPr>
          <w:rFonts w:ascii="Times New Roman" w:hAnsi="Times New Roman" w:cs="Times New Roman"/>
          <w:sz w:val="24"/>
          <w:szCs w:val="24"/>
          <w:lang w:val="et-EE"/>
        </w:rPr>
        <w:t>tellimiseks</w:t>
      </w:r>
      <w:r w:rsidR="00F9060F">
        <w:rPr>
          <w:rFonts w:ascii="Times New Roman" w:hAnsi="Times New Roman" w:cs="Times New Roman"/>
          <w:sz w:val="24"/>
          <w:szCs w:val="24"/>
          <w:lang w:val="et-EE"/>
        </w:rPr>
        <w:t xml:space="preserve"> </w:t>
      </w:r>
      <w:r w:rsidR="00AC5EAA">
        <w:rPr>
          <w:rFonts w:ascii="Times New Roman" w:hAnsi="Times New Roman" w:cs="Times New Roman"/>
          <w:sz w:val="24"/>
          <w:szCs w:val="24"/>
          <w:lang w:val="et-EE"/>
        </w:rPr>
        <w:t>riigihanke avatud hankemenetlus  riigihangete seaduses sätestatud korras</w:t>
      </w:r>
      <w:r w:rsidR="006962A0">
        <w:rPr>
          <w:rFonts w:ascii="Times New Roman" w:hAnsi="Times New Roman" w:cs="Times New Roman"/>
          <w:sz w:val="24"/>
          <w:szCs w:val="24"/>
          <w:lang w:val="et-EE"/>
        </w:rPr>
        <w:t xml:space="preserve"> (RHS §14 lg3</w:t>
      </w:r>
      <w:r w:rsidR="006D1414">
        <w:rPr>
          <w:rFonts w:ascii="Times New Roman" w:hAnsi="Times New Roman" w:cs="Times New Roman"/>
          <w:sz w:val="24"/>
          <w:szCs w:val="24"/>
          <w:lang w:val="et-EE"/>
        </w:rPr>
        <w:t>)</w:t>
      </w:r>
      <w:r w:rsidR="00AC5EAA">
        <w:rPr>
          <w:rFonts w:ascii="Times New Roman" w:hAnsi="Times New Roman" w:cs="Times New Roman"/>
          <w:sz w:val="24"/>
          <w:szCs w:val="24"/>
          <w:lang w:val="et-EE"/>
        </w:rPr>
        <w:t>.</w:t>
      </w:r>
    </w:p>
    <w:p w:rsidR="006D1414" w:rsidRDefault="006D1414" w:rsidP="000E2940">
      <w:pPr>
        <w:pStyle w:val="ListParagraph"/>
        <w:ind w:left="0"/>
        <w:rPr>
          <w:rFonts w:ascii="Times New Roman" w:hAnsi="Times New Roman" w:cs="Times New Roman"/>
          <w:sz w:val="24"/>
          <w:szCs w:val="24"/>
          <w:lang w:val="et-EE"/>
        </w:rPr>
      </w:pPr>
    </w:p>
    <w:p w:rsidR="006D1414" w:rsidRDefault="006D1414" w:rsidP="00F16B57">
      <w:pPr>
        <w:pStyle w:val="ListParagraph"/>
        <w:numPr>
          <w:ilvl w:val="0"/>
          <w:numId w:val="1"/>
        </w:numPr>
        <w:ind w:left="0" w:firstLine="0"/>
        <w:rPr>
          <w:rFonts w:ascii="Times New Roman" w:hAnsi="Times New Roman" w:cs="Times New Roman"/>
          <w:b/>
          <w:sz w:val="24"/>
          <w:szCs w:val="24"/>
          <w:lang w:val="et-EE"/>
        </w:rPr>
      </w:pPr>
      <w:r w:rsidRPr="00F16B57">
        <w:rPr>
          <w:rFonts w:ascii="Times New Roman" w:hAnsi="Times New Roman" w:cs="Times New Roman"/>
          <w:b/>
          <w:sz w:val="24"/>
          <w:szCs w:val="24"/>
          <w:lang w:val="et-EE"/>
        </w:rPr>
        <w:t>Õiguslikud alused</w:t>
      </w:r>
    </w:p>
    <w:p w:rsidR="00F16B57" w:rsidRDefault="00F16B57" w:rsidP="00F16B57">
      <w:pPr>
        <w:pStyle w:val="ListParagraph"/>
        <w:ind w:left="0"/>
        <w:rPr>
          <w:rFonts w:ascii="Times New Roman" w:hAnsi="Times New Roman" w:cs="Times New Roman"/>
          <w:b/>
          <w:sz w:val="24"/>
          <w:szCs w:val="24"/>
          <w:lang w:val="et-EE"/>
        </w:rPr>
      </w:pPr>
    </w:p>
    <w:p w:rsidR="00F16B57" w:rsidRPr="00215CDD" w:rsidRDefault="00F16B57" w:rsidP="00F16B57">
      <w:pPr>
        <w:pStyle w:val="Heading1"/>
        <w:shd w:val="clear" w:color="auto" w:fill="FFFFFF"/>
        <w:spacing w:after="240"/>
        <w:jc w:val="both"/>
        <w:rPr>
          <w:b w:val="0"/>
          <w:bCs/>
          <w:sz w:val="24"/>
          <w:szCs w:val="24"/>
          <w:lang w:val="et-EE"/>
        </w:rPr>
      </w:pPr>
      <w:r w:rsidRPr="00215CDD">
        <w:rPr>
          <w:b w:val="0"/>
          <w:bCs/>
          <w:sz w:val="24"/>
          <w:szCs w:val="24"/>
          <w:lang w:val="et-EE"/>
        </w:rPr>
        <w:t>2.1</w:t>
      </w:r>
      <w:r w:rsidRPr="00215CDD">
        <w:rPr>
          <w:lang w:val="et-EE"/>
        </w:rPr>
        <w:t xml:space="preserve">. </w:t>
      </w:r>
      <w:r w:rsidRPr="00215CDD">
        <w:rPr>
          <w:b w:val="0"/>
          <w:sz w:val="24"/>
          <w:szCs w:val="24"/>
          <w:lang w:val="et-EE"/>
        </w:rPr>
        <w:t>Kohaliku omavalitsuse üksuse finantsjuhtimise seaduse § 28 lg 3 kohaselt v</w:t>
      </w:r>
      <w:r w:rsidRPr="00215CDD">
        <w:rPr>
          <w:b w:val="0"/>
          <w:color w:val="202020"/>
          <w:sz w:val="24"/>
          <w:szCs w:val="24"/>
          <w:shd w:val="clear" w:color="auto" w:fill="FFFFFF"/>
          <w:lang w:val="et-EE"/>
        </w:rPr>
        <w:t>alla- ja linnavalitsus, kohaliku omavalitsuse üksuse ametiasutus ning ametiasustuse hallatav asutus võivad sõlmida lepingu, millega kaasneb väljaminek tulevastel eelarveaastatel, juhul kui sellega on arvestatud eelarvestrateegias. Kui väljaminekuga ei ole eelarvestrateegias arvestatud, võib lepingu sõlmida ainult volikogu loal.</w:t>
      </w:r>
    </w:p>
    <w:p w:rsidR="00F16B57" w:rsidRPr="00F16B57" w:rsidRDefault="00F16B57" w:rsidP="00F16B57">
      <w:pPr>
        <w:keepNext/>
        <w:shd w:val="clear" w:color="auto" w:fill="FFFFFF"/>
        <w:spacing w:before="240" w:after="60"/>
        <w:jc w:val="both"/>
        <w:outlineLvl w:val="2"/>
        <w:rPr>
          <w:rFonts w:ascii="Times New Roman" w:hAnsi="Times New Roman" w:cs="Times New Roman"/>
          <w:sz w:val="24"/>
          <w:szCs w:val="24"/>
          <w:lang w:val="et-EE"/>
        </w:rPr>
      </w:pPr>
      <w:r w:rsidRPr="00F16B57">
        <w:rPr>
          <w:rFonts w:ascii="Times New Roman" w:hAnsi="Times New Roman" w:cs="Times New Roman"/>
          <w:bCs/>
          <w:sz w:val="24"/>
          <w:szCs w:val="24"/>
          <w:lang w:val="et-EE"/>
        </w:rPr>
        <w:t xml:space="preserve">2.2. </w:t>
      </w:r>
      <w:r w:rsidRPr="00F16B57">
        <w:rPr>
          <w:rFonts w:ascii="Times New Roman" w:hAnsi="Times New Roman" w:cs="Times New Roman"/>
          <w:sz w:val="21"/>
          <w:szCs w:val="21"/>
          <w:shd w:val="clear" w:color="auto" w:fill="FFFFFF"/>
          <w:lang w:val="et-EE"/>
        </w:rPr>
        <w:t xml:space="preserve"> </w:t>
      </w:r>
      <w:r w:rsidRPr="00F16B57">
        <w:rPr>
          <w:rFonts w:ascii="Times New Roman" w:hAnsi="Times New Roman" w:cs="Times New Roman"/>
          <w:sz w:val="24"/>
          <w:szCs w:val="24"/>
          <w:shd w:val="clear" w:color="auto" w:fill="FFFFFF"/>
          <w:lang w:val="et-EE"/>
        </w:rPr>
        <w:t>KOKS § 22 lg 1 p 8 kohaselt volikogu ainupädevusse kuulub muu hulgas järgmiste küsimuste otsustamine: muude tulevikus raha väljamaksmist nõudvate pikaajaliste kohustuste võtmine ning piirmäära kehtestamine rahavoogude juhtimiseks võetavale laenule.</w:t>
      </w:r>
    </w:p>
    <w:p w:rsidR="00F16B57" w:rsidRDefault="00F16B57" w:rsidP="00F16B57">
      <w:pPr>
        <w:jc w:val="both"/>
        <w:rPr>
          <w:sz w:val="24"/>
          <w:szCs w:val="24"/>
          <w:lang w:val="et-EE"/>
        </w:rPr>
      </w:pPr>
    </w:p>
    <w:p w:rsidR="00F16B57" w:rsidRDefault="00F16B57" w:rsidP="00F16B57">
      <w:pPr>
        <w:ind w:left="426" w:hanging="426"/>
        <w:jc w:val="both"/>
        <w:rPr>
          <w:rFonts w:ascii="Times New Roman" w:hAnsi="Times New Roman" w:cs="Times New Roman"/>
          <w:b/>
          <w:sz w:val="24"/>
          <w:szCs w:val="24"/>
          <w:lang w:val="et-EE"/>
        </w:rPr>
      </w:pPr>
      <w:r w:rsidRPr="00F16B57">
        <w:rPr>
          <w:rFonts w:ascii="Times New Roman" w:hAnsi="Times New Roman" w:cs="Times New Roman"/>
          <w:b/>
          <w:sz w:val="24"/>
          <w:szCs w:val="24"/>
          <w:lang w:val="et-EE"/>
        </w:rPr>
        <w:t>3.</w:t>
      </w:r>
      <w:r w:rsidRPr="00F16B57">
        <w:rPr>
          <w:rFonts w:ascii="Times New Roman" w:hAnsi="Times New Roman" w:cs="Times New Roman"/>
          <w:b/>
          <w:sz w:val="24"/>
          <w:szCs w:val="24"/>
          <w:lang w:val="et-EE"/>
        </w:rPr>
        <w:tab/>
        <w:t>Otsus</w:t>
      </w:r>
    </w:p>
    <w:p w:rsidR="00F16B57" w:rsidRPr="00F16B57" w:rsidRDefault="00F16B57" w:rsidP="00F16B57">
      <w:pPr>
        <w:ind w:left="426" w:hanging="426"/>
        <w:jc w:val="both"/>
        <w:rPr>
          <w:rFonts w:ascii="Times New Roman" w:hAnsi="Times New Roman" w:cs="Times New Roman"/>
          <w:b/>
          <w:sz w:val="24"/>
          <w:szCs w:val="24"/>
          <w:lang w:val="et-EE"/>
        </w:rPr>
      </w:pPr>
    </w:p>
    <w:p w:rsidR="00F16B57" w:rsidRPr="00F16B57" w:rsidRDefault="00F16B57" w:rsidP="00F16B57">
      <w:pPr>
        <w:ind w:left="426" w:hanging="426"/>
        <w:jc w:val="both"/>
        <w:rPr>
          <w:rFonts w:ascii="Times New Roman" w:hAnsi="Times New Roman" w:cs="Times New Roman"/>
          <w:sz w:val="24"/>
          <w:szCs w:val="24"/>
          <w:lang w:val="et-EE"/>
        </w:rPr>
      </w:pPr>
      <w:r w:rsidRPr="00F16B57">
        <w:rPr>
          <w:rFonts w:ascii="Times New Roman" w:hAnsi="Times New Roman" w:cs="Times New Roman"/>
          <w:sz w:val="24"/>
          <w:szCs w:val="24"/>
          <w:lang w:val="et-EE"/>
        </w:rPr>
        <w:t>3.1.</w:t>
      </w:r>
      <w:r w:rsidRPr="00F16B57">
        <w:rPr>
          <w:rFonts w:ascii="Times New Roman" w:hAnsi="Times New Roman" w:cs="Times New Roman"/>
          <w:sz w:val="24"/>
          <w:szCs w:val="24"/>
          <w:lang w:val="et-EE"/>
        </w:rPr>
        <w:tab/>
        <w:t>Anda Narva Linnavalitsusele nõusolek viia läbi riigihange „</w:t>
      </w:r>
      <w:r w:rsidR="001A6B9C" w:rsidRPr="002D31D5">
        <w:rPr>
          <w:rFonts w:ascii="Times New Roman" w:hAnsi="Times New Roman"/>
          <w:lang w:val="et-EE"/>
        </w:rPr>
        <w:t>Kreenholmi Gümnaasiumi staadioni ja ümbritseva maa-ala rekonstrueerimine</w:t>
      </w:r>
      <w:r w:rsidRPr="0035787C">
        <w:rPr>
          <w:rFonts w:ascii="Times New Roman" w:hAnsi="Times New Roman" w:cs="Times New Roman"/>
          <w:sz w:val="24"/>
          <w:szCs w:val="24"/>
          <w:lang w:val="et-EE"/>
        </w:rPr>
        <w:t xml:space="preserve">“ </w:t>
      </w:r>
      <w:r w:rsidR="00F9060F" w:rsidRPr="0035787C">
        <w:rPr>
          <w:rFonts w:ascii="Times New Roman" w:hAnsi="Times New Roman" w:cs="Times New Roman"/>
          <w:sz w:val="24"/>
          <w:szCs w:val="24"/>
          <w:lang w:val="et-EE"/>
        </w:rPr>
        <w:t>perioodil</w:t>
      </w:r>
      <w:r w:rsidRPr="0035787C">
        <w:rPr>
          <w:rFonts w:ascii="Times New Roman" w:hAnsi="Times New Roman" w:cs="Times New Roman"/>
          <w:sz w:val="24"/>
          <w:szCs w:val="24"/>
          <w:lang w:val="et-EE"/>
        </w:rPr>
        <w:t xml:space="preserve"> 2019</w:t>
      </w:r>
      <w:r w:rsidRPr="00F16B57">
        <w:rPr>
          <w:rFonts w:ascii="Times New Roman" w:hAnsi="Times New Roman" w:cs="Times New Roman"/>
          <w:sz w:val="24"/>
          <w:szCs w:val="24"/>
          <w:lang w:val="et-EE"/>
        </w:rPr>
        <w:t>-202</w:t>
      </w:r>
      <w:r w:rsidR="00335E7F">
        <w:rPr>
          <w:rFonts w:ascii="Times New Roman" w:hAnsi="Times New Roman" w:cs="Times New Roman"/>
          <w:sz w:val="24"/>
          <w:szCs w:val="24"/>
          <w:lang w:val="et-EE"/>
        </w:rPr>
        <w:t>0</w:t>
      </w:r>
      <w:r w:rsidRPr="00F16B57">
        <w:rPr>
          <w:rFonts w:ascii="Times New Roman" w:hAnsi="Times New Roman" w:cs="Times New Roman"/>
          <w:sz w:val="24"/>
          <w:szCs w:val="24"/>
          <w:lang w:val="et-EE"/>
        </w:rPr>
        <w:t xml:space="preserve">. </w:t>
      </w:r>
    </w:p>
    <w:p w:rsidR="00F16B57" w:rsidRPr="00F16B57" w:rsidRDefault="00F16B57" w:rsidP="00F16B57">
      <w:pPr>
        <w:ind w:left="426" w:hanging="426"/>
        <w:jc w:val="both"/>
        <w:rPr>
          <w:rFonts w:ascii="Times New Roman" w:hAnsi="Times New Roman" w:cs="Times New Roman"/>
          <w:sz w:val="24"/>
          <w:szCs w:val="24"/>
          <w:lang w:val="et-EE"/>
        </w:rPr>
      </w:pPr>
    </w:p>
    <w:p w:rsidR="00F16B57" w:rsidRPr="00F16B57" w:rsidRDefault="00F16B57" w:rsidP="00F16B57">
      <w:pPr>
        <w:jc w:val="both"/>
        <w:rPr>
          <w:rFonts w:ascii="Times New Roman" w:hAnsi="Times New Roman" w:cs="Times New Roman"/>
          <w:b/>
          <w:sz w:val="24"/>
          <w:szCs w:val="24"/>
          <w:lang w:val="et-EE"/>
        </w:rPr>
      </w:pPr>
      <w:r w:rsidRPr="00F16B57">
        <w:rPr>
          <w:rFonts w:ascii="Times New Roman" w:hAnsi="Times New Roman" w:cs="Times New Roman"/>
          <w:b/>
          <w:sz w:val="24"/>
          <w:szCs w:val="24"/>
          <w:lang w:val="et-EE"/>
        </w:rPr>
        <w:t>4.</w:t>
      </w:r>
      <w:r w:rsidRPr="00F16B57">
        <w:rPr>
          <w:rFonts w:ascii="Times New Roman" w:hAnsi="Times New Roman" w:cs="Times New Roman"/>
          <w:b/>
          <w:sz w:val="24"/>
          <w:szCs w:val="24"/>
          <w:lang w:val="et-EE"/>
        </w:rPr>
        <w:tab/>
        <w:t>Rakendussätted</w:t>
      </w:r>
    </w:p>
    <w:p w:rsidR="00F16B57" w:rsidRPr="00F16B57" w:rsidRDefault="00F16B57" w:rsidP="00F16B57">
      <w:pPr>
        <w:jc w:val="both"/>
        <w:rPr>
          <w:rFonts w:ascii="Times New Roman" w:hAnsi="Times New Roman" w:cs="Times New Roman"/>
          <w:sz w:val="24"/>
          <w:szCs w:val="24"/>
          <w:lang w:val="et-EE"/>
        </w:rPr>
      </w:pPr>
      <w:r w:rsidRPr="00F16B57">
        <w:rPr>
          <w:rFonts w:ascii="Times New Roman" w:hAnsi="Times New Roman" w:cs="Times New Roman"/>
          <w:sz w:val="24"/>
          <w:szCs w:val="24"/>
          <w:lang w:val="et-EE"/>
        </w:rPr>
        <w:t>4.1. Narva Linnavolikogu Kantseleil teha käesolev otsus teatavaks Narva Linnavalitsusele.</w:t>
      </w:r>
    </w:p>
    <w:p w:rsidR="00F16B57" w:rsidRPr="00F16B57" w:rsidRDefault="00F16B57" w:rsidP="00F16B57">
      <w:pPr>
        <w:jc w:val="both"/>
        <w:rPr>
          <w:rFonts w:ascii="Times New Roman" w:hAnsi="Times New Roman" w:cs="Times New Roman"/>
          <w:sz w:val="24"/>
          <w:szCs w:val="24"/>
          <w:lang w:val="et-EE"/>
        </w:rPr>
      </w:pPr>
      <w:r w:rsidRPr="00F16B57">
        <w:rPr>
          <w:rFonts w:ascii="Times New Roman" w:hAnsi="Times New Roman" w:cs="Times New Roman"/>
          <w:sz w:val="24"/>
          <w:szCs w:val="24"/>
          <w:lang w:val="et-EE"/>
        </w:rPr>
        <w:t>4.2. Käesolevat otsust võib vaidlustada Tar</w:t>
      </w:r>
      <w:r>
        <w:rPr>
          <w:rFonts w:ascii="Times New Roman" w:hAnsi="Times New Roman" w:cs="Times New Roman"/>
          <w:sz w:val="24"/>
          <w:szCs w:val="24"/>
          <w:lang w:val="et-EE"/>
        </w:rPr>
        <w:t>t</w:t>
      </w:r>
      <w:r w:rsidRPr="00F16B57">
        <w:rPr>
          <w:rFonts w:ascii="Times New Roman" w:hAnsi="Times New Roman" w:cs="Times New Roman"/>
          <w:sz w:val="24"/>
          <w:szCs w:val="24"/>
          <w:lang w:val="et-EE"/>
        </w:rPr>
        <w:t xml:space="preserve">u Halduskohtu Jõhvi kohtumajas 30 päeva jooksul otsuse teatavakstegemisest </w:t>
      </w:r>
    </w:p>
    <w:p w:rsidR="00F16B57" w:rsidRPr="00F16B57" w:rsidRDefault="00F16B57" w:rsidP="00F16B57">
      <w:pPr>
        <w:jc w:val="both"/>
        <w:rPr>
          <w:rFonts w:ascii="Times New Roman" w:hAnsi="Times New Roman" w:cs="Times New Roman"/>
          <w:sz w:val="24"/>
          <w:szCs w:val="24"/>
          <w:lang w:val="et-EE"/>
        </w:rPr>
      </w:pPr>
    </w:p>
    <w:p w:rsidR="00F16B57" w:rsidRPr="00F16B57" w:rsidRDefault="00F16B57" w:rsidP="00F16B57">
      <w:pPr>
        <w:rPr>
          <w:rFonts w:ascii="Times New Roman" w:hAnsi="Times New Roman" w:cs="Times New Roman"/>
          <w:sz w:val="24"/>
          <w:szCs w:val="24"/>
          <w:lang w:val="et-EE"/>
        </w:rPr>
      </w:pPr>
    </w:p>
    <w:p w:rsidR="00F16B57" w:rsidRPr="00F16B57" w:rsidRDefault="00F16B57" w:rsidP="00F16B57">
      <w:pPr>
        <w:rPr>
          <w:rFonts w:ascii="Times New Roman" w:hAnsi="Times New Roman" w:cs="Times New Roman"/>
          <w:sz w:val="24"/>
          <w:szCs w:val="24"/>
          <w:lang w:val="et-EE"/>
        </w:rPr>
      </w:pPr>
    </w:p>
    <w:p w:rsidR="00F16B57" w:rsidRPr="00F16B57" w:rsidRDefault="00F16B57" w:rsidP="00F16B57">
      <w:pPr>
        <w:rPr>
          <w:rFonts w:ascii="Times New Roman" w:hAnsi="Times New Roman" w:cs="Times New Roman"/>
          <w:sz w:val="24"/>
          <w:szCs w:val="24"/>
          <w:lang w:val="et-EE"/>
        </w:rPr>
      </w:pPr>
    </w:p>
    <w:p w:rsidR="00F16B57" w:rsidRPr="00F16B57" w:rsidRDefault="00F16B57" w:rsidP="00F16B57">
      <w:pPr>
        <w:rPr>
          <w:rFonts w:ascii="Times New Roman" w:hAnsi="Times New Roman" w:cs="Times New Roman"/>
          <w:sz w:val="24"/>
          <w:szCs w:val="24"/>
          <w:lang w:val="et-EE"/>
        </w:rPr>
      </w:pPr>
      <w:r w:rsidRPr="00F16B57">
        <w:rPr>
          <w:rFonts w:ascii="Times New Roman" w:hAnsi="Times New Roman" w:cs="Times New Roman"/>
          <w:sz w:val="24"/>
          <w:szCs w:val="24"/>
          <w:lang w:val="et-EE"/>
        </w:rPr>
        <w:t xml:space="preserve">Irina </w:t>
      </w:r>
      <w:proofErr w:type="spellStart"/>
      <w:r w:rsidRPr="00F16B57">
        <w:rPr>
          <w:rFonts w:ascii="Times New Roman" w:hAnsi="Times New Roman" w:cs="Times New Roman"/>
          <w:sz w:val="24"/>
          <w:szCs w:val="24"/>
          <w:lang w:val="et-EE"/>
        </w:rPr>
        <w:t>Janovitš</w:t>
      </w:r>
      <w:proofErr w:type="spellEnd"/>
    </w:p>
    <w:p w:rsidR="00F16B57" w:rsidRPr="00F16B57" w:rsidRDefault="00F16B57" w:rsidP="00F16B57">
      <w:pPr>
        <w:rPr>
          <w:rFonts w:ascii="Times New Roman" w:hAnsi="Times New Roman" w:cs="Times New Roman"/>
          <w:sz w:val="24"/>
          <w:szCs w:val="24"/>
          <w:lang w:val="et-EE"/>
        </w:rPr>
      </w:pPr>
      <w:r w:rsidRPr="00F16B57">
        <w:rPr>
          <w:rFonts w:ascii="Times New Roman" w:hAnsi="Times New Roman" w:cs="Times New Roman"/>
          <w:sz w:val="24"/>
          <w:szCs w:val="24"/>
          <w:lang w:val="et-EE"/>
        </w:rPr>
        <w:t>Narva Linnavolikogu esimees</w:t>
      </w:r>
    </w:p>
    <w:p w:rsidR="00F16B57" w:rsidRDefault="00F16B57" w:rsidP="00F16B57">
      <w:pPr>
        <w:rPr>
          <w:sz w:val="24"/>
          <w:szCs w:val="24"/>
          <w:lang w:val="et-EE"/>
        </w:rPr>
      </w:pPr>
    </w:p>
    <w:p w:rsidR="00F16B57" w:rsidRDefault="00F16B57" w:rsidP="00F16B57">
      <w:pPr>
        <w:rPr>
          <w:sz w:val="24"/>
          <w:szCs w:val="24"/>
          <w:lang w:val="et-EE"/>
        </w:rPr>
      </w:pPr>
    </w:p>
    <w:p w:rsidR="00F16B57" w:rsidRPr="00F16B57" w:rsidRDefault="00F16B57" w:rsidP="00F16B57">
      <w:pPr>
        <w:pStyle w:val="ListParagraph"/>
        <w:ind w:left="0"/>
        <w:rPr>
          <w:rFonts w:ascii="Times New Roman" w:hAnsi="Times New Roman" w:cs="Times New Roman"/>
          <w:b/>
          <w:sz w:val="24"/>
          <w:szCs w:val="24"/>
          <w:lang w:val="et-EE"/>
        </w:rPr>
      </w:pPr>
    </w:p>
    <w:p w:rsidR="006D1414" w:rsidRDefault="006D1414" w:rsidP="006D1414">
      <w:pPr>
        <w:pStyle w:val="ListParagraph"/>
        <w:rPr>
          <w:rFonts w:ascii="Times New Roman" w:hAnsi="Times New Roman"/>
          <w:b/>
          <w:lang w:val="et-EE"/>
        </w:rPr>
      </w:pPr>
    </w:p>
    <w:p w:rsidR="006D1414" w:rsidRPr="006D1414" w:rsidRDefault="006D1414" w:rsidP="006D1414">
      <w:pPr>
        <w:pStyle w:val="ListParagraph"/>
        <w:rPr>
          <w:rFonts w:ascii="Times New Roman" w:hAnsi="Times New Roman"/>
          <w:b/>
          <w:lang w:val="et-EE"/>
        </w:rPr>
      </w:pPr>
    </w:p>
    <w:p w:rsidR="006D1414" w:rsidRDefault="006D1414" w:rsidP="006D1414">
      <w:pPr>
        <w:pStyle w:val="ListParagraph"/>
        <w:rPr>
          <w:rFonts w:ascii="Times New Roman" w:hAnsi="Times New Roman" w:cs="Times New Roman"/>
          <w:b/>
          <w:sz w:val="24"/>
          <w:szCs w:val="24"/>
          <w:lang w:val="et-EE"/>
        </w:rPr>
      </w:pPr>
    </w:p>
    <w:p w:rsidR="006D1414" w:rsidRPr="006D1414" w:rsidRDefault="006D1414" w:rsidP="006D1414">
      <w:pPr>
        <w:pStyle w:val="ListParagraph"/>
        <w:ind w:left="0"/>
        <w:rPr>
          <w:rFonts w:ascii="Times New Roman" w:hAnsi="Times New Roman"/>
          <w:b/>
          <w:lang w:val="et-EE"/>
        </w:rPr>
      </w:pPr>
    </w:p>
    <w:p w:rsidR="007C769E" w:rsidRPr="002D31D5" w:rsidRDefault="007C769E" w:rsidP="000E2940">
      <w:pPr>
        <w:pStyle w:val="ListParagraph"/>
        <w:ind w:left="0"/>
        <w:rPr>
          <w:rFonts w:ascii="Times New Roman" w:hAnsi="Times New Roman" w:cs="Times New Roman"/>
          <w:sz w:val="24"/>
          <w:szCs w:val="24"/>
          <w:lang w:val="et-EE"/>
        </w:rPr>
      </w:pPr>
    </w:p>
    <w:p w:rsidR="000E2940" w:rsidRPr="002D31D5" w:rsidRDefault="000E2940" w:rsidP="000E2940">
      <w:pPr>
        <w:pStyle w:val="ListParagraph"/>
        <w:rPr>
          <w:rFonts w:ascii="Times New Roman" w:hAnsi="Times New Roman" w:cs="Times New Roman"/>
          <w:sz w:val="24"/>
          <w:szCs w:val="24"/>
          <w:lang w:val="et-EE"/>
        </w:rPr>
      </w:pPr>
    </w:p>
    <w:p w:rsidR="000E2940" w:rsidRPr="002D31D5" w:rsidRDefault="000E2940" w:rsidP="000E2940">
      <w:pPr>
        <w:pStyle w:val="ListParagraph"/>
        <w:rPr>
          <w:rFonts w:ascii="Times New Roman" w:hAnsi="Times New Roman" w:cs="Times New Roman"/>
          <w:sz w:val="24"/>
          <w:szCs w:val="24"/>
          <w:lang w:val="et-EE"/>
        </w:rPr>
      </w:pPr>
    </w:p>
    <w:p w:rsidR="003B2ACD" w:rsidRDefault="003B2ACD" w:rsidP="003B2ACD">
      <w:pPr>
        <w:jc w:val="center"/>
        <w:rPr>
          <w:rFonts w:ascii="Times New Roman" w:hAnsi="Times New Roman" w:cs="Times New Roman"/>
          <w:sz w:val="36"/>
          <w:szCs w:val="36"/>
          <w:lang w:val="et-EE"/>
        </w:rPr>
      </w:pPr>
    </w:p>
    <w:p w:rsidR="003B2ACD" w:rsidRPr="003B2ACD" w:rsidRDefault="003B2ACD" w:rsidP="003B2ACD">
      <w:pPr>
        <w:jc w:val="center"/>
        <w:rPr>
          <w:rFonts w:ascii="Times New Roman" w:hAnsi="Times New Roman" w:cs="Times New Roman"/>
          <w:sz w:val="36"/>
          <w:szCs w:val="36"/>
          <w:lang w:val="et-EE"/>
        </w:rPr>
      </w:pPr>
    </w:p>
    <w:sectPr w:rsidR="003B2ACD" w:rsidRPr="003B2ACD" w:rsidSect="00F16B57">
      <w:pgSz w:w="11906" w:h="16838"/>
      <w:pgMar w:top="851"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98093B"/>
    <w:multiLevelType w:val="hybridMultilevel"/>
    <w:tmpl w:val="419AFDAE"/>
    <w:lvl w:ilvl="0" w:tplc="22EE6EC0">
      <w:start w:val="1"/>
      <w:numFmt w:val="decimal"/>
      <w:lvlText w:val="%1."/>
      <w:lvlJc w:val="left"/>
      <w:pPr>
        <w:ind w:left="720" w:hanging="360"/>
      </w:pPr>
      <w:rPr>
        <w:rFonts w:cstheme="minorBid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ACD"/>
    <w:rsid w:val="000E2940"/>
    <w:rsid w:val="00113BED"/>
    <w:rsid w:val="001A6B9C"/>
    <w:rsid w:val="00206BB9"/>
    <w:rsid w:val="00273C50"/>
    <w:rsid w:val="002D31D5"/>
    <w:rsid w:val="002F3D98"/>
    <w:rsid w:val="00335E7F"/>
    <w:rsid w:val="0035787C"/>
    <w:rsid w:val="003B2ACD"/>
    <w:rsid w:val="004241A1"/>
    <w:rsid w:val="00626EFA"/>
    <w:rsid w:val="006962A0"/>
    <w:rsid w:val="006D1414"/>
    <w:rsid w:val="006D28DC"/>
    <w:rsid w:val="0075562B"/>
    <w:rsid w:val="007C769E"/>
    <w:rsid w:val="00852117"/>
    <w:rsid w:val="00A54094"/>
    <w:rsid w:val="00AB7126"/>
    <w:rsid w:val="00AC5EAA"/>
    <w:rsid w:val="00B95AD6"/>
    <w:rsid w:val="00C61A90"/>
    <w:rsid w:val="00CB6335"/>
    <w:rsid w:val="00CF2F87"/>
    <w:rsid w:val="00D0203F"/>
    <w:rsid w:val="00E354EA"/>
    <w:rsid w:val="00EB11C0"/>
    <w:rsid w:val="00F16B57"/>
    <w:rsid w:val="00F9060F"/>
    <w:rsid w:val="00F906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F208B6-2215-444A-8CE2-9E741B2FE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F16B57"/>
    <w:pPr>
      <w:keepNext/>
      <w:spacing w:after="0" w:line="240" w:lineRule="auto"/>
      <w:jc w:val="center"/>
      <w:outlineLvl w:val="0"/>
    </w:pPr>
    <w:rPr>
      <w:rFonts w:ascii="Times New Roman" w:eastAsia="Times New Roman" w:hAnsi="Times New Roman" w:cs="Times New Roman"/>
      <w:b/>
      <w:szCs w:val="20"/>
      <w:lang w:val="fi-FI" w:eastAsia="ru-RU"/>
    </w:rPr>
  </w:style>
  <w:style w:type="paragraph" w:styleId="Heading4">
    <w:name w:val="heading 4"/>
    <w:basedOn w:val="Normal"/>
    <w:next w:val="Normal"/>
    <w:link w:val="Heading4Char"/>
    <w:uiPriority w:val="9"/>
    <w:semiHidden/>
    <w:unhideWhenUsed/>
    <w:qFormat/>
    <w:rsid w:val="00F16B5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2940"/>
    <w:pPr>
      <w:ind w:left="720"/>
      <w:contextualSpacing/>
    </w:pPr>
  </w:style>
  <w:style w:type="character" w:customStyle="1" w:styleId="Heading1Char">
    <w:name w:val="Heading 1 Char"/>
    <w:basedOn w:val="DefaultParagraphFont"/>
    <w:link w:val="Heading1"/>
    <w:rsid w:val="00F16B57"/>
    <w:rPr>
      <w:rFonts w:ascii="Times New Roman" w:eastAsia="Times New Roman" w:hAnsi="Times New Roman" w:cs="Times New Roman"/>
      <w:b/>
      <w:szCs w:val="20"/>
      <w:lang w:val="fi-FI" w:eastAsia="ru-RU"/>
    </w:rPr>
  </w:style>
  <w:style w:type="character" w:customStyle="1" w:styleId="Heading4Char">
    <w:name w:val="Heading 4 Char"/>
    <w:basedOn w:val="DefaultParagraphFont"/>
    <w:link w:val="Heading4"/>
    <w:uiPriority w:val="9"/>
    <w:semiHidden/>
    <w:rsid w:val="00F16B57"/>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390</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IRENE</dc:creator>
  <cp:lastModifiedBy>IRENE</cp:lastModifiedBy>
  <cp:revision>2</cp:revision>
  <dcterms:created xsi:type="dcterms:W3CDTF">2019-07-01T08:45:00Z</dcterms:created>
  <dcterms:modified xsi:type="dcterms:W3CDTF">2019-07-01T08:45:00Z</dcterms:modified>
</cp:coreProperties>
</file>