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027E" w:rsidRDefault="0097027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              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    Eelnõu</w:t>
      </w:r>
    </w:p>
    <w:p w:rsidR="0097027E" w:rsidRDefault="0097027E" w:rsidP="0097027E">
      <w:pPr>
        <w:ind w:left="2124"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NARVA LINNAVOLIKOGU</w:t>
      </w:r>
    </w:p>
    <w:p w:rsidR="0097027E" w:rsidRDefault="0097027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        OTSUS</w:t>
      </w:r>
    </w:p>
    <w:p w:rsidR="0097027E" w:rsidRDefault="0097027E">
      <w:pPr>
        <w:rPr>
          <w:rFonts w:ascii="Times New Roman" w:hAnsi="Times New Roman" w:cs="Times New Roman"/>
          <w:b/>
          <w:sz w:val="24"/>
          <w:szCs w:val="24"/>
        </w:rPr>
      </w:pPr>
    </w:p>
    <w:p w:rsidR="00616E65" w:rsidRPr="007F64C1" w:rsidRDefault="00406919">
      <w:pPr>
        <w:rPr>
          <w:rFonts w:ascii="Times New Roman" w:hAnsi="Times New Roman" w:cs="Times New Roman"/>
          <w:b/>
          <w:sz w:val="24"/>
          <w:szCs w:val="24"/>
        </w:rPr>
      </w:pPr>
      <w:r w:rsidRPr="007F64C1">
        <w:rPr>
          <w:rFonts w:ascii="Times New Roman" w:hAnsi="Times New Roman" w:cs="Times New Roman"/>
          <w:b/>
          <w:sz w:val="24"/>
          <w:szCs w:val="24"/>
        </w:rPr>
        <w:t>Läänemere Linnade Liidust (Union of the Baltic Cities)</w:t>
      </w:r>
    </w:p>
    <w:p w:rsidR="00406919" w:rsidRPr="007F64C1" w:rsidRDefault="00406919">
      <w:pPr>
        <w:rPr>
          <w:rFonts w:ascii="Times New Roman" w:hAnsi="Times New Roman" w:cs="Times New Roman"/>
          <w:b/>
          <w:sz w:val="24"/>
          <w:szCs w:val="24"/>
        </w:rPr>
      </w:pPr>
      <w:r w:rsidRPr="007F64C1">
        <w:rPr>
          <w:rFonts w:ascii="Times New Roman" w:hAnsi="Times New Roman" w:cs="Times New Roman"/>
          <w:b/>
          <w:sz w:val="24"/>
          <w:szCs w:val="24"/>
        </w:rPr>
        <w:t>väljaastumine</w:t>
      </w:r>
    </w:p>
    <w:p w:rsidR="00406919" w:rsidRDefault="00406919" w:rsidP="00406919"/>
    <w:p w:rsidR="00406919" w:rsidRPr="007F64C1" w:rsidRDefault="00406919" w:rsidP="00310F77">
      <w:pPr>
        <w:pStyle w:val="ListParagraph"/>
        <w:numPr>
          <w:ilvl w:val="0"/>
          <w:numId w:val="2"/>
        </w:numPr>
        <w:ind w:left="284" w:hanging="29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F64C1">
        <w:rPr>
          <w:rFonts w:ascii="Times New Roman" w:hAnsi="Times New Roman" w:cs="Times New Roman"/>
          <w:b/>
          <w:sz w:val="24"/>
          <w:szCs w:val="24"/>
        </w:rPr>
        <w:t>Asjaolud ja menetluse käik</w:t>
      </w:r>
    </w:p>
    <w:p w:rsidR="0097027E" w:rsidRDefault="00406919" w:rsidP="007F64C1">
      <w:pPr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7F64C1">
        <w:rPr>
          <w:rFonts w:ascii="Times New Roman" w:hAnsi="Times New Roman" w:cs="Times New Roman"/>
          <w:sz w:val="24"/>
          <w:szCs w:val="24"/>
        </w:rPr>
        <w:t xml:space="preserve">27.08.1997.a võeti Narva Linnavolikogu poolt vastu otsus nr 86/14, millega otsustati esitada taotlus liitumiseks Balti Mere Linnade Liiduga (Union of the Baltic Cities). Antud taotlus rahuldati </w:t>
      </w:r>
      <w:r w:rsidR="007F64C1" w:rsidRPr="007F64C1">
        <w:rPr>
          <w:rFonts w:ascii="Times New Roman" w:hAnsi="Times New Roman" w:cs="Times New Roman"/>
          <w:sz w:val="24"/>
          <w:szCs w:val="24"/>
        </w:rPr>
        <w:t xml:space="preserve">11. septembril 1997.a </w:t>
      </w:r>
      <w:r w:rsidR="007F64C1" w:rsidRPr="007F64C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Gdanskis toimunud Läänemere Linnade Liidu (UBC) peakonverentsil, kus Narva võeti </w:t>
      </w:r>
      <w:r w:rsidR="007F64C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vastu Läänemere Linnade Liidu liikmeks.</w:t>
      </w:r>
    </w:p>
    <w:p w:rsidR="001A2AE7" w:rsidRDefault="0097027E" w:rsidP="007F64C1">
      <w:pPr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Käesoleval ajal on Narva linn mitmete koostööorganisatsioonide liige</w:t>
      </w:r>
      <w:r w:rsidR="001A2AE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. Märkimisväärne summa kulub linnaeelarvest igal aastal </w:t>
      </w:r>
      <w:r w:rsidR="00AB622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liikmemaksudeks (Läänemere Linnade Liidu liikmemaks</w:t>
      </w:r>
      <w:r w:rsidR="009260D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3250 eurot </w:t>
      </w:r>
      <w:r w:rsidR="00AB622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aastas)</w:t>
      </w:r>
      <w:r w:rsidR="00662D9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</w:t>
      </w:r>
      <w:r w:rsidR="00447C3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AB622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mistõttu</w:t>
      </w:r>
      <w:r w:rsidR="001A2AE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F7249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tuleb</w:t>
      </w:r>
      <w:r w:rsidR="001A2AE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F7249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tõsiselt kaalud</w:t>
      </w:r>
      <w:r w:rsidR="001A2AE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a liikmelisuse otstarbekust </w:t>
      </w:r>
      <w:r w:rsidR="00C6163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koostööorganisatsioonides. </w:t>
      </w:r>
    </w:p>
    <w:p w:rsidR="00406919" w:rsidRPr="007F64C1" w:rsidRDefault="001A2AE7" w:rsidP="007F64C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Narva linna 2020. aasta eelarves pole </w:t>
      </w:r>
      <w:r w:rsidR="0097027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ette nähtud rahalisi vahendeid Läänemere Linnade Liidu liimemaksu tasumiseks.</w:t>
      </w:r>
    </w:p>
    <w:p w:rsidR="00406919" w:rsidRPr="007F64C1" w:rsidRDefault="00406919" w:rsidP="007F64C1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F64C1" w:rsidRPr="007F64C1" w:rsidRDefault="007F64C1" w:rsidP="00310F77">
      <w:pPr>
        <w:pStyle w:val="ListParagraph"/>
        <w:numPr>
          <w:ilvl w:val="0"/>
          <w:numId w:val="2"/>
        </w:numPr>
        <w:ind w:left="284" w:hanging="284"/>
        <w:rPr>
          <w:rFonts w:ascii="Times New Roman" w:hAnsi="Times New Roman" w:cs="Times New Roman"/>
          <w:b/>
          <w:sz w:val="24"/>
          <w:szCs w:val="24"/>
        </w:rPr>
      </w:pPr>
      <w:r w:rsidRPr="007F64C1">
        <w:rPr>
          <w:rFonts w:ascii="Times New Roman" w:hAnsi="Times New Roman" w:cs="Times New Roman"/>
          <w:b/>
          <w:sz w:val="24"/>
          <w:szCs w:val="24"/>
        </w:rPr>
        <w:t>Õiguslikud alused</w:t>
      </w:r>
    </w:p>
    <w:p w:rsidR="00A50913" w:rsidRPr="008D0020" w:rsidRDefault="009260DB" w:rsidP="008D0020">
      <w:pPr>
        <w:jc w:val="both"/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 xml:space="preserve">2.1. </w:t>
      </w:r>
      <w:r w:rsidR="007F64C1" w:rsidRPr="008D0020">
        <w:rPr>
          <w:rFonts w:ascii="Times New Roman" w:hAnsi="Times New Roman" w:cs="Times New Roman"/>
          <w:sz w:val="24"/>
          <w:szCs w:val="24"/>
        </w:rPr>
        <w:t>K</w:t>
      </w:r>
      <w:r w:rsidR="00406919" w:rsidRPr="008D0020">
        <w:rPr>
          <w:rFonts w:ascii="Times New Roman" w:hAnsi="Times New Roman" w:cs="Times New Roman"/>
          <w:sz w:val="24"/>
          <w:szCs w:val="24"/>
        </w:rPr>
        <w:t>ohaliku</w:t>
      </w:r>
      <w:r w:rsidR="007F64C1" w:rsidRPr="008D0020">
        <w:rPr>
          <w:rFonts w:ascii="Times New Roman" w:hAnsi="Times New Roman" w:cs="Times New Roman"/>
          <w:sz w:val="24"/>
          <w:szCs w:val="24"/>
        </w:rPr>
        <w:t xml:space="preserve"> omavalitsuse korralduse seadus</w:t>
      </w:r>
      <w:r w:rsidR="00A50913" w:rsidRPr="008D0020">
        <w:rPr>
          <w:rFonts w:ascii="Times New Roman" w:hAnsi="Times New Roman" w:cs="Times New Roman"/>
          <w:sz w:val="24"/>
          <w:szCs w:val="24"/>
        </w:rPr>
        <w:t>e § 13 lõik</w:t>
      </w:r>
      <w:r w:rsidR="007F64C1" w:rsidRPr="008D0020">
        <w:rPr>
          <w:rFonts w:ascii="Times New Roman" w:hAnsi="Times New Roman" w:cs="Times New Roman"/>
          <w:sz w:val="24"/>
          <w:szCs w:val="24"/>
        </w:rPr>
        <w:t>e</w:t>
      </w:r>
      <w:r w:rsidR="00406919" w:rsidRPr="008D0020">
        <w:rPr>
          <w:rFonts w:ascii="Times New Roman" w:hAnsi="Times New Roman" w:cs="Times New Roman"/>
          <w:sz w:val="24"/>
          <w:szCs w:val="24"/>
        </w:rPr>
        <w:t xml:space="preserve"> 2 </w:t>
      </w:r>
      <w:r w:rsidR="00A50913" w:rsidRPr="008D0020">
        <w:rPr>
          <w:rFonts w:ascii="Times New Roman" w:hAnsi="Times New Roman" w:cs="Times New Roman"/>
          <w:sz w:val="24"/>
          <w:szCs w:val="24"/>
        </w:rPr>
        <w:t xml:space="preserve">kohaselt on </w:t>
      </w:r>
      <w:r w:rsidR="00A50913" w:rsidRPr="008D0020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>omavalitsusüksusel õigus astuda rahvusvaheliste organisatsioonide liikmeks või teha nendega koostööd</w:t>
      </w:r>
    </w:p>
    <w:p w:rsidR="00A50913" w:rsidRDefault="009260DB" w:rsidP="008D002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 </w:t>
      </w:r>
      <w:r w:rsidR="00A50913">
        <w:rPr>
          <w:rFonts w:ascii="Times New Roman" w:hAnsi="Times New Roman" w:cs="Times New Roman"/>
          <w:sz w:val="24"/>
          <w:szCs w:val="24"/>
        </w:rPr>
        <w:t>K</w:t>
      </w:r>
      <w:r w:rsidR="00A50913" w:rsidRPr="007F64C1">
        <w:rPr>
          <w:rFonts w:ascii="Times New Roman" w:hAnsi="Times New Roman" w:cs="Times New Roman"/>
          <w:sz w:val="24"/>
          <w:szCs w:val="24"/>
        </w:rPr>
        <w:t>ohaliku</w:t>
      </w:r>
      <w:r w:rsidR="00A50913">
        <w:rPr>
          <w:rFonts w:ascii="Times New Roman" w:hAnsi="Times New Roman" w:cs="Times New Roman"/>
          <w:sz w:val="24"/>
          <w:szCs w:val="24"/>
        </w:rPr>
        <w:t xml:space="preserve"> omavalitsuse korralduse seaduse § 13 lõike</w:t>
      </w:r>
      <w:r w:rsidR="00A50913" w:rsidRPr="007F64C1">
        <w:rPr>
          <w:rFonts w:ascii="Times New Roman" w:hAnsi="Times New Roman" w:cs="Times New Roman"/>
          <w:sz w:val="24"/>
          <w:szCs w:val="24"/>
        </w:rPr>
        <w:t xml:space="preserve"> </w:t>
      </w:r>
      <w:r w:rsidR="00406919" w:rsidRPr="007F64C1">
        <w:rPr>
          <w:rFonts w:ascii="Times New Roman" w:hAnsi="Times New Roman" w:cs="Times New Roman"/>
          <w:sz w:val="24"/>
          <w:szCs w:val="24"/>
        </w:rPr>
        <w:t>3</w:t>
      </w:r>
      <w:r w:rsidR="00A50913">
        <w:rPr>
          <w:rFonts w:ascii="Times New Roman" w:hAnsi="Times New Roman" w:cs="Times New Roman"/>
          <w:sz w:val="24"/>
          <w:szCs w:val="24"/>
        </w:rPr>
        <w:t xml:space="preserve"> kohaselt </w:t>
      </w:r>
      <w:r w:rsidR="00A50913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>s</w:t>
      </w:r>
      <w:r w:rsidR="00A50913" w:rsidRPr="00A50913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>uhetes rahvusvaheliste organisatsioonidega esindab omavalitsusüksust tema volikogu või viimase poolt määratud esindaja</w:t>
      </w:r>
      <w:r w:rsidR="00A50913">
        <w:rPr>
          <w:rFonts w:ascii="Times New Roman" w:hAnsi="Times New Roman" w:cs="Times New Roman"/>
          <w:sz w:val="24"/>
          <w:szCs w:val="24"/>
        </w:rPr>
        <w:t>.</w:t>
      </w:r>
    </w:p>
    <w:p w:rsidR="00C15027" w:rsidRPr="00D05724" w:rsidRDefault="009260DB" w:rsidP="00D0572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2.3. </w:t>
      </w:r>
      <w:r w:rsidR="00A50913">
        <w:rPr>
          <w:rFonts w:ascii="Times New Roman" w:hAnsi="Times New Roman" w:cs="Times New Roman"/>
          <w:sz w:val="24"/>
          <w:szCs w:val="24"/>
        </w:rPr>
        <w:t>K</w:t>
      </w:r>
      <w:r w:rsidR="00A50913" w:rsidRPr="007F64C1">
        <w:rPr>
          <w:rFonts w:ascii="Times New Roman" w:hAnsi="Times New Roman" w:cs="Times New Roman"/>
          <w:sz w:val="24"/>
          <w:szCs w:val="24"/>
        </w:rPr>
        <w:t>ohaliku</w:t>
      </w:r>
      <w:r w:rsidR="00A50913">
        <w:rPr>
          <w:rFonts w:ascii="Times New Roman" w:hAnsi="Times New Roman" w:cs="Times New Roman"/>
          <w:sz w:val="24"/>
          <w:szCs w:val="24"/>
        </w:rPr>
        <w:t xml:space="preserve"> omavalitsuse korralduse seaduse</w:t>
      </w:r>
      <w:r w:rsidR="00A50913" w:rsidRPr="007F64C1">
        <w:rPr>
          <w:rFonts w:ascii="Times New Roman" w:hAnsi="Times New Roman" w:cs="Times New Roman"/>
          <w:sz w:val="24"/>
          <w:szCs w:val="24"/>
        </w:rPr>
        <w:t xml:space="preserve"> </w:t>
      </w:r>
      <w:r w:rsidR="00406919" w:rsidRPr="007F64C1">
        <w:rPr>
          <w:rFonts w:ascii="Times New Roman" w:hAnsi="Times New Roman" w:cs="Times New Roman"/>
          <w:sz w:val="24"/>
          <w:szCs w:val="24"/>
        </w:rPr>
        <w:t xml:space="preserve">§ 22 lõige </w:t>
      </w:r>
      <w:r w:rsidR="00C15027">
        <w:rPr>
          <w:rFonts w:ascii="Times New Roman" w:hAnsi="Times New Roman" w:cs="Times New Roman"/>
          <w:sz w:val="24"/>
          <w:szCs w:val="24"/>
        </w:rPr>
        <w:t>2</w:t>
      </w:r>
      <w:r w:rsidR="00A50913">
        <w:rPr>
          <w:rFonts w:ascii="Times New Roman" w:hAnsi="Times New Roman" w:cs="Times New Roman"/>
          <w:sz w:val="24"/>
          <w:szCs w:val="24"/>
        </w:rPr>
        <w:t xml:space="preserve"> kohaselt </w:t>
      </w:r>
      <w:r w:rsidR="00A50913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>õ</w:t>
      </w:r>
      <w:r w:rsidR="00A50913" w:rsidRPr="00A50913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>igusaktiga kohaliku omavalitsuse, kohaliku omavalitsuse üksuse või kohaliku omavalitsuse organi pädevusse antud küsimused otsustab omavalitsusüksuse nimel volikogu, kes võib nende küs</w:t>
      </w:r>
      <w:bookmarkStart w:id="0" w:name="_GoBack"/>
      <w:bookmarkEnd w:id="0"/>
      <w:r w:rsidR="00A50913" w:rsidRPr="00A50913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>imuste lahendamise volitada valla- või linnavalitsusele</w:t>
      </w:r>
      <w:r w:rsidR="00A50913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>.</w:t>
      </w:r>
    </w:p>
    <w:p w:rsidR="007F64C1" w:rsidRDefault="007F64C1" w:rsidP="00CB0F64">
      <w:pPr>
        <w:pStyle w:val="ListParagraph"/>
        <w:numPr>
          <w:ilvl w:val="0"/>
          <w:numId w:val="2"/>
        </w:numPr>
        <w:ind w:left="284" w:hanging="295"/>
        <w:rPr>
          <w:rFonts w:ascii="Times New Roman" w:hAnsi="Times New Roman" w:cs="Times New Roman"/>
          <w:b/>
          <w:sz w:val="24"/>
          <w:szCs w:val="24"/>
        </w:rPr>
      </w:pPr>
      <w:r w:rsidRPr="0097027E">
        <w:rPr>
          <w:rFonts w:ascii="Times New Roman" w:hAnsi="Times New Roman" w:cs="Times New Roman"/>
          <w:b/>
          <w:sz w:val="24"/>
          <w:szCs w:val="24"/>
        </w:rPr>
        <w:t>Otsus</w:t>
      </w:r>
    </w:p>
    <w:p w:rsidR="00CB0F64" w:rsidRPr="00CB0F64" w:rsidRDefault="00CB0F64" w:rsidP="00CB0F64">
      <w:pPr>
        <w:pStyle w:val="ListParagraph"/>
        <w:ind w:left="284"/>
        <w:rPr>
          <w:rFonts w:ascii="Times New Roman" w:hAnsi="Times New Roman" w:cs="Times New Roman"/>
          <w:b/>
          <w:sz w:val="24"/>
          <w:szCs w:val="24"/>
        </w:rPr>
      </w:pPr>
    </w:p>
    <w:p w:rsidR="00406919" w:rsidRPr="009260DB" w:rsidRDefault="007F64C1" w:rsidP="009260DB">
      <w:pPr>
        <w:pStyle w:val="ListParagraph"/>
        <w:numPr>
          <w:ilvl w:val="1"/>
          <w:numId w:val="3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9260DB">
        <w:rPr>
          <w:rFonts w:ascii="Times New Roman" w:hAnsi="Times New Roman" w:cs="Times New Roman"/>
          <w:sz w:val="24"/>
          <w:szCs w:val="24"/>
        </w:rPr>
        <w:t>Astuda välja Läänemere Linnade Liidust (Union of the Baltic Cities)</w:t>
      </w:r>
    </w:p>
    <w:p w:rsidR="007F64C1" w:rsidRPr="009260DB" w:rsidRDefault="009260DB" w:rsidP="009260DB">
      <w:pPr>
        <w:pStyle w:val="ListParagraph"/>
        <w:numPr>
          <w:ilvl w:val="1"/>
          <w:numId w:val="3"/>
        </w:numPr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F64C1" w:rsidRPr="009260DB">
        <w:rPr>
          <w:rFonts w:ascii="Times New Roman" w:hAnsi="Times New Roman" w:cs="Times New Roman"/>
          <w:sz w:val="24"/>
          <w:szCs w:val="24"/>
        </w:rPr>
        <w:t xml:space="preserve">Volitada Narva linnapead tegema punktis 3.1 </w:t>
      </w:r>
      <w:r w:rsidR="00310F77" w:rsidRPr="009260DB">
        <w:rPr>
          <w:rFonts w:ascii="Times New Roman" w:hAnsi="Times New Roman" w:cs="Times New Roman"/>
          <w:sz w:val="24"/>
          <w:szCs w:val="24"/>
        </w:rPr>
        <w:t>seonduvaga ette nähtud</w:t>
      </w:r>
      <w:r w:rsidR="007F64C1" w:rsidRPr="009260DB">
        <w:rPr>
          <w:rFonts w:ascii="Times New Roman" w:hAnsi="Times New Roman" w:cs="Times New Roman"/>
          <w:sz w:val="24"/>
          <w:szCs w:val="24"/>
        </w:rPr>
        <w:t xml:space="preserve"> toiminguid.</w:t>
      </w:r>
    </w:p>
    <w:p w:rsidR="007F64C1" w:rsidRDefault="007F64C1" w:rsidP="00310F77">
      <w:pPr>
        <w:pStyle w:val="ListParagraph"/>
        <w:ind w:hanging="720"/>
        <w:rPr>
          <w:rFonts w:ascii="Times New Roman" w:hAnsi="Times New Roman" w:cs="Times New Roman"/>
          <w:sz w:val="24"/>
          <w:szCs w:val="24"/>
        </w:rPr>
      </w:pPr>
    </w:p>
    <w:p w:rsidR="007F64C1" w:rsidRDefault="007F64C1" w:rsidP="007F64C1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7F64C1" w:rsidRDefault="007F64C1" w:rsidP="009260DB">
      <w:pPr>
        <w:pStyle w:val="ListParagraph"/>
        <w:numPr>
          <w:ilvl w:val="0"/>
          <w:numId w:val="3"/>
        </w:numPr>
        <w:ind w:left="284" w:hanging="284"/>
        <w:rPr>
          <w:rFonts w:ascii="Times New Roman" w:hAnsi="Times New Roman" w:cs="Times New Roman"/>
          <w:b/>
          <w:sz w:val="24"/>
          <w:szCs w:val="24"/>
        </w:rPr>
      </w:pPr>
      <w:r w:rsidRPr="0097027E">
        <w:rPr>
          <w:rFonts w:ascii="Times New Roman" w:hAnsi="Times New Roman" w:cs="Times New Roman"/>
          <w:b/>
          <w:sz w:val="24"/>
          <w:szCs w:val="24"/>
        </w:rPr>
        <w:t>Rakendussätted</w:t>
      </w:r>
    </w:p>
    <w:p w:rsidR="00C15027" w:rsidRPr="0097027E" w:rsidRDefault="00C15027" w:rsidP="00C15027">
      <w:pPr>
        <w:pStyle w:val="ListParagraph"/>
        <w:ind w:left="284"/>
        <w:rPr>
          <w:rFonts w:ascii="Times New Roman" w:hAnsi="Times New Roman" w:cs="Times New Roman"/>
          <w:b/>
          <w:sz w:val="24"/>
          <w:szCs w:val="24"/>
        </w:rPr>
      </w:pPr>
    </w:p>
    <w:p w:rsidR="007F64C1" w:rsidRPr="0097027E" w:rsidRDefault="0097027E" w:rsidP="009260DB">
      <w:pPr>
        <w:pStyle w:val="ListParagraph"/>
        <w:numPr>
          <w:ilvl w:val="1"/>
          <w:numId w:val="3"/>
        </w:numPr>
        <w:ind w:hanging="720"/>
        <w:rPr>
          <w:rFonts w:ascii="Times New Roman" w:hAnsi="Times New Roman" w:cs="Times New Roman"/>
          <w:sz w:val="24"/>
          <w:szCs w:val="24"/>
        </w:rPr>
      </w:pPr>
      <w:r w:rsidRPr="0097027E">
        <w:rPr>
          <w:rFonts w:ascii="Times New Roman" w:hAnsi="Times New Roman" w:cs="Times New Roman"/>
          <w:sz w:val="24"/>
          <w:szCs w:val="24"/>
        </w:rPr>
        <w:t>Otsus jõustub seadusega sätestatud korras.</w:t>
      </w:r>
    </w:p>
    <w:p w:rsidR="0097027E" w:rsidRPr="0097027E" w:rsidRDefault="0097027E" w:rsidP="009260DB">
      <w:pPr>
        <w:pStyle w:val="ListParagraph"/>
        <w:numPr>
          <w:ilvl w:val="1"/>
          <w:numId w:val="3"/>
        </w:numPr>
        <w:ind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Otsust on võimalik vaidlustada Tartu Halduskohtu Jõhvi kohtumajas 30 päeva jooksul otsuse teatavakstegemisest alates. </w:t>
      </w:r>
    </w:p>
    <w:p w:rsidR="00CB0F64" w:rsidRDefault="00CB0F64" w:rsidP="007F64C1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CD762A" w:rsidRDefault="00CB0F64" w:rsidP="00CB0F6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Irina Janovitš</w:t>
      </w:r>
    </w:p>
    <w:p w:rsidR="00CB0F64" w:rsidRPr="00CB0F64" w:rsidRDefault="00CB0F64" w:rsidP="00CB0F6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Volikogu esimees</w:t>
      </w:r>
    </w:p>
    <w:sectPr w:rsidR="00CB0F64" w:rsidRPr="00CB0F64" w:rsidSect="00D05724">
      <w:pgSz w:w="11906" w:h="16838"/>
      <w:pgMar w:top="284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041058"/>
    <w:multiLevelType w:val="hybridMultilevel"/>
    <w:tmpl w:val="6FDE3100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D07302"/>
    <w:multiLevelType w:val="multilevel"/>
    <w:tmpl w:val="D87E005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355E0997"/>
    <w:multiLevelType w:val="multilevel"/>
    <w:tmpl w:val="CEA40E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lowerLetter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6919"/>
    <w:rsid w:val="001A2AE7"/>
    <w:rsid w:val="00310F77"/>
    <w:rsid w:val="00406919"/>
    <w:rsid w:val="00447C35"/>
    <w:rsid w:val="004D31D5"/>
    <w:rsid w:val="00616E65"/>
    <w:rsid w:val="00662D9F"/>
    <w:rsid w:val="007B1296"/>
    <w:rsid w:val="007B3F43"/>
    <w:rsid w:val="007F64C1"/>
    <w:rsid w:val="008D0020"/>
    <w:rsid w:val="009260DB"/>
    <w:rsid w:val="0097027E"/>
    <w:rsid w:val="00A50913"/>
    <w:rsid w:val="00AB6226"/>
    <w:rsid w:val="00C15027"/>
    <w:rsid w:val="00C6163A"/>
    <w:rsid w:val="00CB0F64"/>
    <w:rsid w:val="00CD762A"/>
    <w:rsid w:val="00D05724"/>
    <w:rsid w:val="00F72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B55942-F96E-4BDB-BDD4-06251D18D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069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291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</dc:creator>
  <cp:keywords/>
  <dc:description/>
  <cp:lastModifiedBy>K</cp:lastModifiedBy>
  <cp:revision>16</cp:revision>
  <dcterms:created xsi:type="dcterms:W3CDTF">2019-12-17T06:17:00Z</dcterms:created>
  <dcterms:modified xsi:type="dcterms:W3CDTF">2019-12-20T08:36:00Z</dcterms:modified>
</cp:coreProperties>
</file>