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39D48CDC"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C54A22">
        <w:rPr>
          <w:szCs w:val="24"/>
        </w:rPr>
        <w:t>0</w:t>
      </w:r>
      <w:r w:rsidR="00A633E8">
        <w:rPr>
          <w:szCs w:val="24"/>
        </w:rPr>
        <w:t>1</w:t>
      </w:r>
      <w:r w:rsidR="004C7FFC">
        <w:rPr>
          <w:szCs w:val="24"/>
        </w:rPr>
        <w:t>.</w:t>
      </w:r>
      <w:r w:rsidR="0085715D" w:rsidRPr="008E1FB0">
        <w:rPr>
          <w:szCs w:val="24"/>
        </w:rPr>
        <w:t>20</w:t>
      </w:r>
      <w:r w:rsidR="00C54A22">
        <w:rPr>
          <w:szCs w:val="24"/>
        </w:rPr>
        <w:t>20</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29C98FA" w14:textId="77777777" w:rsidR="00D73614" w:rsidRPr="008E1FB0" w:rsidRDefault="00D73614">
      <w:pPr>
        <w:pStyle w:val="BodyText"/>
        <w:tabs>
          <w:tab w:val="left" w:pos="3780"/>
        </w:tabs>
        <w:ind w:right="4532"/>
        <w:rPr>
          <w:rFonts w:ascii="Times New Roman" w:hAnsi="Times New Roman"/>
          <w:b/>
          <w:bCs/>
          <w:noProof/>
          <w:sz w:val="24"/>
        </w:rPr>
      </w:pPr>
    </w:p>
    <w:p w14:paraId="39654686" w14:textId="217DFC35" w:rsidR="004C7FFC" w:rsidRPr="006F188E" w:rsidRDefault="00CF681E" w:rsidP="001B1CA1">
      <w:pPr>
        <w:rPr>
          <w:b/>
          <w:noProof/>
          <w:lang w:val="et-EE"/>
        </w:rPr>
      </w:pPr>
      <w:r>
        <w:rPr>
          <w:b/>
          <w:noProof/>
          <w:lang w:val="et-EE" w:eastAsia="ru-RU"/>
        </w:rPr>
        <w:t xml:space="preserve">Mõisa tn 4 </w:t>
      </w:r>
      <w:r w:rsidR="00A633E8">
        <w:rPr>
          <w:b/>
          <w:noProof/>
          <w:lang w:val="et-EE" w:eastAsia="ru-RU"/>
        </w:rPr>
        <w:t xml:space="preserve">maa-ala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47E5CBB5" w:rsidR="00AB2C72" w:rsidRDefault="0085715D" w:rsidP="00613EB3">
      <w:pPr>
        <w:autoSpaceDE w:val="0"/>
        <w:autoSpaceDN w:val="0"/>
        <w:adjustRightInd w:val="0"/>
        <w:jc w:val="both"/>
        <w:rPr>
          <w:lang w:val="et-EE" w:eastAsia="ru-RU"/>
        </w:rPr>
      </w:pPr>
      <w:r w:rsidRPr="004F70E5">
        <w:rPr>
          <w:noProof/>
          <w:lang w:val="et-EE"/>
        </w:rPr>
        <w:t xml:space="preserve">Detailplaneeringu algatamise ettepaneku on esitanud </w:t>
      </w:r>
      <w:r w:rsidR="004F70E5" w:rsidRPr="004F70E5">
        <w:rPr>
          <w:color w:val="333333"/>
          <w:shd w:val="clear" w:color="auto" w:fill="FFFFFF"/>
          <w:lang w:val="et-EE"/>
        </w:rPr>
        <w:t xml:space="preserve">Moskva Patriarhaadi Eesti Õigeusu Kiriku Narva Pühade Apostlisarnaste Kirilluse ja Metodiuse Kogudus. </w:t>
      </w:r>
      <w:r w:rsidR="00AB2C72" w:rsidRPr="006F188E">
        <w:rPr>
          <w:lang w:val="et-EE"/>
        </w:rPr>
        <w:t>Vastav</w:t>
      </w:r>
      <w:r w:rsidR="00D20877">
        <w:rPr>
          <w:lang w:val="et-EE"/>
        </w:rPr>
        <w:t xml:space="preserve">alt sõlmitud „Lepingule nr DP </w:t>
      </w:r>
      <w:r w:rsidR="004F16DA">
        <w:rPr>
          <w:lang w:val="et-EE"/>
        </w:rPr>
        <w:t>13</w:t>
      </w:r>
      <w:r w:rsidR="00AB2C72" w:rsidRPr="006F188E">
        <w:rPr>
          <w:lang w:val="et-EE"/>
        </w:rPr>
        <w:t>/201</w:t>
      </w:r>
      <w:r w:rsidR="00A633E8">
        <w:rPr>
          <w:lang w:val="et-EE"/>
        </w:rPr>
        <w:t>9</w:t>
      </w:r>
      <w:r w:rsidR="00AB2C72" w:rsidRPr="006F188E">
        <w:rPr>
          <w:lang w:val="et-EE"/>
        </w:rPr>
        <w:t xml:space="preserve"> </w:t>
      </w:r>
      <w:r w:rsidR="00A633E8">
        <w:rPr>
          <w:lang w:val="et-EE"/>
        </w:rPr>
        <w:t>Mõisa</w:t>
      </w:r>
      <w:r w:rsidR="00AB2C72" w:rsidRPr="006F188E">
        <w:rPr>
          <w:lang w:val="et-EE"/>
        </w:rPr>
        <w:t xml:space="preserve"> tn </w:t>
      </w:r>
      <w:r w:rsidR="00A633E8">
        <w:rPr>
          <w:lang w:val="et-EE"/>
        </w:rPr>
        <w:t>4</w:t>
      </w:r>
      <w:r w:rsidR="00AB2C72" w:rsidRPr="006F188E">
        <w:rPr>
          <w:lang w:val="et-EE"/>
        </w:rPr>
        <w:t xml:space="preserve"> 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6F188E" w:rsidRPr="006F188E">
        <w:rPr>
          <w:bCs/>
          <w:lang w:val="et-EE"/>
        </w:rPr>
        <w:t xml:space="preserve">Moskva Patriarhaadi Eesti Õigeusu Kiriku Narva Pühade Apostlisarnaste Kirilluse ja Metodiuse Kogudus </w:t>
      </w:r>
      <w:r w:rsidR="00AB2C72" w:rsidRPr="00AB2C72">
        <w:rPr>
          <w:lang w:val="et-EE"/>
        </w:rPr>
        <w:t>kohustub tasuma kõik detailplaneer</w:t>
      </w:r>
      <w:r w:rsidR="00454758">
        <w:rPr>
          <w:lang w:val="et-EE"/>
        </w:rPr>
        <w:t>ingu koostamisega seotud kulud.</w:t>
      </w:r>
    </w:p>
    <w:p w14:paraId="09DDE468" w14:textId="77777777" w:rsidR="00454758" w:rsidRPr="00AB2C72" w:rsidRDefault="00454758" w:rsidP="00613EB3">
      <w:pPr>
        <w:autoSpaceDE w:val="0"/>
        <w:autoSpaceDN w:val="0"/>
        <w:adjustRightInd w:val="0"/>
        <w:jc w:val="both"/>
        <w:rPr>
          <w:lang w:val="et-EE" w:eastAsia="ru-RU"/>
        </w:rPr>
      </w:pPr>
    </w:p>
    <w:p w14:paraId="2FF58036" w14:textId="66549339" w:rsidR="00E01C81" w:rsidRDefault="00CE3876" w:rsidP="00613EB3">
      <w:pPr>
        <w:jc w:val="both"/>
        <w:rPr>
          <w:lang w:val="et-EE"/>
        </w:rPr>
      </w:pPr>
      <w:r w:rsidRPr="00CE3876">
        <w:rPr>
          <w:lang w:val="et-EE"/>
        </w:rPr>
        <w:t>Mõisa tn 4 kinnistu kohta on koostatud Mõisa tänava äärse maa-ala detailplaneering (kehtestatud Narva Linnavolikogu 17.12.2009 otsusega nr. 192)</w:t>
      </w:r>
      <w:r w:rsidR="000F2C24">
        <w:rPr>
          <w:lang w:val="et-EE"/>
        </w:rPr>
        <w:t xml:space="preserve">, mille planeeringulahenduse kohaselt on </w:t>
      </w:r>
      <w:r w:rsidRPr="00CE3876">
        <w:rPr>
          <w:lang w:val="et-EE"/>
        </w:rPr>
        <w:t xml:space="preserve"> Mõisa tn 4 kinnistu</w:t>
      </w:r>
      <w:r w:rsidR="000F2C24">
        <w:rPr>
          <w:lang w:val="et-EE"/>
        </w:rPr>
        <w:t>le</w:t>
      </w:r>
      <w:r w:rsidRPr="00CE3876">
        <w:rPr>
          <w:lang w:val="et-EE"/>
        </w:rPr>
        <w:t xml:space="preserve"> lubatud ehitada kokku üks hoone.</w:t>
      </w:r>
      <w:r w:rsidR="00E01C81">
        <w:rPr>
          <w:lang w:val="et-EE"/>
        </w:rPr>
        <w:t xml:space="preserve"> Vastavalt </w:t>
      </w:r>
      <w:r w:rsidR="00E01C81" w:rsidRPr="00CE3876">
        <w:rPr>
          <w:lang w:val="et-EE"/>
        </w:rPr>
        <w:t xml:space="preserve">Narva Linnavolikogu </w:t>
      </w:r>
      <w:r w:rsidR="00E01C81">
        <w:rPr>
          <w:lang w:val="et-EE"/>
        </w:rPr>
        <w:t>0</w:t>
      </w:r>
      <w:r w:rsidR="00E01C81" w:rsidRPr="00CE3876">
        <w:rPr>
          <w:lang w:val="et-EE"/>
        </w:rPr>
        <w:t>7.</w:t>
      </w:r>
      <w:r w:rsidR="00E01C81">
        <w:rPr>
          <w:lang w:val="et-EE"/>
        </w:rPr>
        <w:t>04</w:t>
      </w:r>
      <w:r w:rsidR="00E01C81" w:rsidRPr="00CE3876">
        <w:rPr>
          <w:lang w:val="et-EE"/>
        </w:rPr>
        <w:t>.20</w:t>
      </w:r>
      <w:r w:rsidR="007F1DA5">
        <w:rPr>
          <w:lang w:val="et-EE"/>
        </w:rPr>
        <w:t>1</w:t>
      </w:r>
      <w:r w:rsidR="00E01C81">
        <w:rPr>
          <w:lang w:val="et-EE"/>
        </w:rPr>
        <w:t>1</w:t>
      </w:r>
      <w:r w:rsidR="00E01C81" w:rsidRPr="00CE3876">
        <w:rPr>
          <w:lang w:val="et-EE"/>
        </w:rPr>
        <w:t xml:space="preserve"> otsuse</w:t>
      </w:r>
      <w:r w:rsidR="00E01C81">
        <w:rPr>
          <w:lang w:val="et-EE"/>
        </w:rPr>
        <w:t>le</w:t>
      </w:r>
      <w:r w:rsidR="00E01C81" w:rsidRPr="00CE3876">
        <w:rPr>
          <w:lang w:val="et-EE"/>
        </w:rPr>
        <w:t xml:space="preserve"> nr. </w:t>
      </w:r>
      <w:r w:rsidR="00E01C81">
        <w:rPr>
          <w:lang w:val="et-EE"/>
        </w:rPr>
        <w:t>50 „</w:t>
      </w:r>
      <w:r w:rsidR="00E01C81" w:rsidRPr="00E01C81">
        <w:rPr>
          <w:lang w:val="et-EE"/>
        </w:rPr>
        <w:t>Hoonestusõiguse seadmine munitsipaalmaale aadressil Mõisa 4, Narvas, Moskva Patriarhaadi Eesti Õigeusu Kiriku Narva Pühade Apostlisarnaste Kirilluse ja Metodiuse Koguduse kasuks</w:t>
      </w:r>
      <w:r w:rsidR="00E01C81">
        <w:rPr>
          <w:lang w:val="et-EE"/>
        </w:rPr>
        <w:t>“ on punkt 3.2.2 alusel hoonestusõiguse eseme kasutusotstarbeks õigeusukiriku ja raamatukogu püstitamine</w:t>
      </w:r>
      <w:r w:rsidR="00E01C81" w:rsidRPr="00E01C81">
        <w:rPr>
          <w:lang w:val="et-EE"/>
        </w:rPr>
        <w:t>.</w:t>
      </w:r>
    </w:p>
    <w:p w14:paraId="209020C8" w14:textId="77777777" w:rsidR="00454758" w:rsidRDefault="00454758" w:rsidP="00613EB3">
      <w:pPr>
        <w:jc w:val="both"/>
        <w:rPr>
          <w:lang w:val="et-EE"/>
        </w:rPr>
      </w:pPr>
    </w:p>
    <w:p w14:paraId="20634BFC" w14:textId="2A666875" w:rsidR="004C471A" w:rsidRDefault="00A633E8" w:rsidP="00613EB3">
      <w:pPr>
        <w:jc w:val="both"/>
      </w:pPr>
      <w:r>
        <w:rPr>
          <w:lang w:val="et-EE"/>
        </w:rPr>
        <w:t>1</w:t>
      </w:r>
      <w:r w:rsidR="006F188E">
        <w:rPr>
          <w:lang w:val="et-EE"/>
        </w:rPr>
        <w:t>3</w:t>
      </w:r>
      <w:r w:rsidR="00912C7E" w:rsidRPr="00AB2C72">
        <w:rPr>
          <w:lang w:val="et-EE"/>
        </w:rPr>
        <w:t>.</w:t>
      </w:r>
      <w:r>
        <w:rPr>
          <w:lang w:val="et-EE"/>
        </w:rPr>
        <w:t>10</w:t>
      </w:r>
      <w:r w:rsidR="00912C7E" w:rsidRPr="00AB2C72">
        <w:rPr>
          <w:lang w:val="et-EE"/>
        </w:rPr>
        <w:t>.201</w:t>
      </w:r>
      <w:r>
        <w:rPr>
          <w:lang w:val="et-EE"/>
        </w:rPr>
        <w:t>9</w:t>
      </w:r>
      <w:r w:rsidR="00912C7E" w:rsidRPr="00AB2C72">
        <w:rPr>
          <w:lang w:val="et-EE"/>
        </w:rPr>
        <w:t xml:space="preserve"> esitatud detailp</w:t>
      </w:r>
      <w:r w:rsidR="00E01C81">
        <w:rPr>
          <w:lang w:val="et-EE"/>
        </w:rPr>
        <w:t>laneeringu algatamise taotluse alusel</w:t>
      </w:r>
      <w:r w:rsidR="00912C7E" w:rsidRPr="00AB2C72">
        <w:rPr>
          <w:lang w:val="et-EE"/>
        </w:rPr>
        <w:t xml:space="preserve"> </w:t>
      </w:r>
      <w:r w:rsidR="00CE3876">
        <w:rPr>
          <w:lang w:val="et-EE"/>
        </w:rPr>
        <w:t xml:space="preserve">on detailplaneeringu eesmärk </w:t>
      </w:r>
      <w:r w:rsidR="00912C7E" w:rsidRPr="00AB2C72">
        <w:rPr>
          <w:lang w:val="et-EE"/>
        </w:rPr>
        <w:t>määrata</w:t>
      </w:r>
      <w:r w:rsidR="00912C7E" w:rsidRPr="00AB2C72">
        <w:rPr>
          <w:noProof/>
          <w:lang w:val="et-EE"/>
        </w:rPr>
        <w:t xml:space="preserve"> ehitusõigus </w:t>
      </w:r>
      <w:r w:rsidR="00CF681E">
        <w:rPr>
          <w:noProof/>
          <w:lang w:val="et-EE"/>
        </w:rPr>
        <w:t>Mõisa tn 4</w:t>
      </w:r>
      <w:r w:rsidR="004C471A" w:rsidRPr="00AB2C72">
        <w:rPr>
          <w:noProof/>
          <w:lang w:val="et-EE"/>
        </w:rPr>
        <w:t xml:space="preserve"> krundile </w:t>
      </w:r>
      <w:r w:rsidR="00CF681E">
        <w:rPr>
          <w:noProof/>
          <w:lang w:val="et-EE"/>
        </w:rPr>
        <w:t>raamatukogu</w:t>
      </w:r>
      <w:r w:rsidR="004C471A" w:rsidRPr="00AB2C72">
        <w:rPr>
          <w:noProof/>
          <w:lang w:val="et-EE"/>
        </w:rPr>
        <w:t xml:space="preserve"> ehitamiseks. </w:t>
      </w:r>
      <w:r w:rsidR="006F3E81" w:rsidRPr="00AB2C72">
        <w:rPr>
          <w:noProof/>
          <w:lang w:val="et-EE"/>
        </w:rPr>
        <w:t>Kava</w:t>
      </w:r>
      <w:r w:rsidR="00CE3876">
        <w:rPr>
          <w:noProof/>
          <w:lang w:val="et-EE"/>
        </w:rPr>
        <w:t>ndatav ehitiste arv krundil on 2 (kirik+raamatukogu)</w:t>
      </w:r>
      <w:r w:rsidR="006F3E81" w:rsidRPr="00AB2C72">
        <w:rPr>
          <w:noProof/>
          <w:lang w:val="et-EE"/>
        </w:rPr>
        <w:t xml:space="preserve">, </w:t>
      </w:r>
      <w:r w:rsidR="00CE3876">
        <w:rPr>
          <w:noProof/>
          <w:lang w:val="et-EE"/>
        </w:rPr>
        <w:t>korruselisus kun</w:t>
      </w:r>
      <w:r w:rsidR="005E2A6F">
        <w:rPr>
          <w:noProof/>
          <w:lang w:val="et-EE"/>
        </w:rPr>
        <w:t>i</w:t>
      </w:r>
      <w:r w:rsidR="00CE3876">
        <w:rPr>
          <w:noProof/>
          <w:lang w:val="et-EE"/>
        </w:rPr>
        <w:t xml:space="preserve"> 2 korrust</w:t>
      </w:r>
      <w:r w:rsidR="006F3E81" w:rsidRPr="00AB2C72">
        <w:rPr>
          <w:noProof/>
          <w:lang w:val="et-EE"/>
        </w:rPr>
        <w:t xml:space="preserve"> </w:t>
      </w:r>
      <w:r w:rsidR="00895C71" w:rsidRPr="00AB2C72">
        <w:rPr>
          <w:noProof/>
          <w:lang w:val="et-EE"/>
        </w:rPr>
        <w:t xml:space="preserve">ning ehitusalune pindala kuni </w:t>
      </w:r>
      <w:r w:rsidR="00CF681E">
        <w:rPr>
          <w:noProof/>
          <w:lang w:val="et-EE"/>
        </w:rPr>
        <w:t>200</w:t>
      </w:r>
      <w:r w:rsidR="006F3E81" w:rsidRPr="00AB2C72">
        <w:rPr>
          <w:noProof/>
          <w:lang w:val="et-EE"/>
        </w:rPr>
        <w:t xml:space="preserve"> m². </w:t>
      </w:r>
      <w:r w:rsidR="004C471A" w:rsidRPr="00AB2C72">
        <w:rPr>
          <w:lang w:val="et-EE"/>
        </w:rPr>
        <w:t>Algatatav detailplaneering peab lahendama liikluskorralduse (juurdepääsud ja parkimine), maa-ala heakorrastuse ja haljastuse küsimused,</w:t>
      </w:r>
      <w:r w:rsidR="00AB2C72">
        <w:rPr>
          <w:lang w:val="et-EE"/>
        </w:rPr>
        <w:t xml:space="preserve"> määrama tehnovõrkude asukohad.</w:t>
      </w:r>
      <w:r w:rsidR="00CE3876">
        <w:rPr>
          <w:lang w:val="et-EE"/>
        </w:rPr>
        <w:t xml:space="preserve"> </w:t>
      </w:r>
      <w:r w:rsidR="004C471A" w:rsidRPr="00AB2C72">
        <w:t>Detailplaneeringu maa-ala</w:t>
      </w:r>
      <w:r>
        <w:t xml:space="preserve"> suurus</w:t>
      </w:r>
      <w:r w:rsidR="004C471A" w:rsidRPr="00AB2C72">
        <w:t xml:space="preserve"> </w:t>
      </w:r>
      <w:r w:rsidR="004F70E5">
        <w:t>Mõisa tn 4 kinnistul</w:t>
      </w:r>
      <w:r w:rsidR="006F3E81" w:rsidRPr="00AB2C72">
        <w:t xml:space="preserve"> </w:t>
      </w:r>
      <w:r>
        <w:t>ulatub</w:t>
      </w:r>
      <w:r w:rsidR="006F3E81" w:rsidRPr="00AB2C72">
        <w:t xml:space="preserve"> </w:t>
      </w:r>
      <w:r w:rsidR="004F70E5">
        <w:t>9068</w:t>
      </w:r>
      <w:r w:rsidR="00A42003" w:rsidRPr="000414A8">
        <w:rPr>
          <w:lang w:val="et-EE"/>
        </w:rPr>
        <w:t xml:space="preserve"> m² </w:t>
      </w:r>
      <w:r w:rsidR="006F3E81" w:rsidRPr="00AB2C72">
        <w:t xml:space="preserve">ning see </w:t>
      </w:r>
      <w:r w:rsidR="004C471A" w:rsidRPr="00AB2C72">
        <w:t>asub Narva linnas</w:t>
      </w:r>
      <w:r>
        <w:t xml:space="preserve"> </w:t>
      </w:r>
      <w:r w:rsidR="00377572">
        <w:t>Soldino</w:t>
      </w:r>
      <w:r w:rsidR="004C471A" w:rsidRPr="00AB2C72">
        <w:t xml:space="preserve"> linnaosas.</w:t>
      </w:r>
    </w:p>
    <w:p w14:paraId="54465892" w14:textId="77777777" w:rsidR="00454758" w:rsidRDefault="00454758" w:rsidP="00613EB3">
      <w:pPr>
        <w:jc w:val="both"/>
      </w:pPr>
    </w:p>
    <w:p w14:paraId="4F43B50F" w14:textId="74E87EAB" w:rsidR="008D44D3" w:rsidRDefault="004C471A" w:rsidP="007B1C74">
      <w:pPr>
        <w:pStyle w:val="Heading1"/>
        <w:jc w:val="both"/>
        <w:rPr>
          <w:noProof/>
        </w:rPr>
      </w:pPr>
      <w:r w:rsidRPr="00AB2C72">
        <w:rPr>
          <w:noProof/>
        </w:rPr>
        <w:t xml:space="preserve">Kehtiva </w:t>
      </w:r>
      <w:r w:rsidR="0085715D" w:rsidRPr="00AB2C72">
        <w:rPr>
          <w:noProof/>
        </w:rPr>
        <w:t xml:space="preserve">Narva linna üldplaneeringu järgi on antud ala maakasutuse sihtotstarbeks </w:t>
      </w:r>
      <w:r w:rsidR="00CF681E">
        <w:rPr>
          <w:noProof/>
        </w:rPr>
        <w:t>ühiskondlike ehitiste maa</w:t>
      </w:r>
      <w:r w:rsidR="007B1C74">
        <w:rPr>
          <w:noProof/>
        </w:rPr>
        <w:t xml:space="preserve"> 100%</w:t>
      </w:r>
      <w:r w:rsidRPr="00AB2C72">
        <w:rPr>
          <w:noProof/>
        </w:rPr>
        <w:t xml:space="preserve">. </w:t>
      </w:r>
      <w:r w:rsidR="0085715D" w:rsidRPr="00AB2C72">
        <w:rPr>
          <w:noProof/>
        </w:rPr>
        <w:t xml:space="preserve">Algatatav </w:t>
      </w:r>
      <w:r w:rsidR="00A633E8">
        <w:rPr>
          <w:noProof/>
        </w:rPr>
        <w:t>Mõisa</w:t>
      </w:r>
      <w:r w:rsidR="000414A8">
        <w:rPr>
          <w:noProof/>
        </w:rPr>
        <w:t xml:space="preserve"> tn </w:t>
      </w:r>
      <w:r w:rsidR="00A633E8">
        <w:rPr>
          <w:noProof/>
        </w:rPr>
        <w:t xml:space="preserve">4 </w:t>
      </w:r>
      <w:r w:rsidRPr="00AB2C72">
        <w:rPr>
          <w:noProof/>
        </w:rPr>
        <w:t xml:space="preserve">maa-ala </w:t>
      </w:r>
      <w:r w:rsidR="007B1C74">
        <w:rPr>
          <w:noProof/>
        </w:rPr>
        <w:t>detailplaneering</w:t>
      </w:r>
      <w:r w:rsidR="00CE3876">
        <w:rPr>
          <w:noProof/>
        </w:rPr>
        <w:t xml:space="preserve"> ei</w:t>
      </w:r>
      <w:r w:rsidR="0085715D" w:rsidRPr="00AB2C72">
        <w:rPr>
          <w:noProof/>
        </w:rPr>
        <w:t xml:space="preserve"> </w:t>
      </w:r>
      <w:r w:rsidR="00AB2C72" w:rsidRPr="008D44D3">
        <w:t xml:space="preserve">eelda </w:t>
      </w:r>
      <w:r w:rsidR="000414A8">
        <w:rPr>
          <w:noProof/>
        </w:rPr>
        <w:t xml:space="preserve">muudatust </w:t>
      </w:r>
      <w:r w:rsidR="0085715D" w:rsidRPr="00AB2C72">
        <w:rPr>
          <w:noProof/>
        </w:rPr>
        <w:t>kehtiva üldplaneeringuga</w:t>
      </w:r>
      <w:r w:rsidR="006F3E81" w:rsidRPr="00AB2C72">
        <w:rPr>
          <w:noProof/>
        </w:rPr>
        <w:t xml:space="preserve"> maakasutuse sihtotstarve osas</w:t>
      </w:r>
      <w:r w:rsidR="008D44D3">
        <w:rPr>
          <w:noProof/>
        </w:rPr>
        <w:t>, ku</w:t>
      </w:r>
      <w:r w:rsidR="007B1C74">
        <w:rPr>
          <w:noProof/>
        </w:rPr>
        <w:t>na</w:t>
      </w:r>
      <w:r w:rsidR="008D44D3">
        <w:rPr>
          <w:noProof/>
        </w:rPr>
        <w:t xml:space="preserve"> </w:t>
      </w:r>
      <w:r w:rsidR="00CE3876">
        <w:rPr>
          <w:noProof/>
        </w:rPr>
        <w:t>olemasolev</w:t>
      </w:r>
      <w:r w:rsidR="008D44D3">
        <w:rPr>
          <w:noProof/>
        </w:rPr>
        <w:t xml:space="preserve"> sihtotstarve on ühiskondlike hoonete maa 100%</w:t>
      </w:r>
      <w:r w:rsidR="0085715D" w:rsidRPr="00AB2C72">
        <w:rPr>
          <w:noProof/>
        </w:rPr>
        <w:t>.</w:t>
      </w:r>
      <w:r w:rsidR="00EB35A0">
        <w:rPr>
          <w:noProof/>
        </w:rPr>
        <w:t xml:space="preserve"> </w:t>
      </w:r>
    </w:p>
    <w:p w14:paraId="29C0B08F" w14:textId="77777777" w:rsidR="00454758" w:rsidRPr="00454758" w:rsidRDefault="00454758" w:rsidP="00454758"/>
    <w:p w14:paraId="071F7AC0" w14:textId="220ED189"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 xml:space="preserve">e </w:t>
      </w:r>
      <w:r w:rsidR="00454758">
        <w:rPr>
          <w:noProof/>
          <w:lang w:val="et-EE"/>
        </w:rPr>
        <w:t xml:space="preserve">lisatud asukohaskeemile (LISA </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Default="0085715D" w:rsidP="0021282E">
      <w:pPr>
        <w:ind w:left="360"/>
        <w:jc w:val="both"/>
        <w:rPr>
          <w:lang w:val="et-EE"/>
        </w:rPr>
      </w:pPr>
    </w:p>
    <w:p w14:paraId="525BDD20" w14:textId="77777777" w:rsidR="00E01C81" w:rsidRPr="008E1FB0" w:rsidRDefault="00E01C81"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lastRenderedPageBreak/>
        <w:t>OTSUS</w:t>
      </w:r>
    </w:p>
    <w:p w14:paraId="78514914" w14:textId="56D8DF2E" w:rsidR="0085715D" w:rsidRPr="001F6F03" w:rsidRDefault="0085715D" w:rsidP="00D66745">
      <w:pPr>
        <w:jc w:val="both"/>
        <w:rPr>
          <w:highlight w:val="yellow"/>
          <w:lang w:val="et-EE"/>
        </w:rPr>
      </w:pPr>
      <w:r w:rsidRPr="00D4683E">
        <w:rPr>
          <w:lang w:val="et-EE"/>
        </w:rPr>
        <w:t>Algatada</w:t>
      </w:r>
      <w:r w:rsidRPr="00D4683E">
        <w:rPr>
          <w:bCs/>
          <w:lang w:val="et-EE"/>
        </w:rPr>
        <w:t xml:space="preserve"> </w:t>
      </w:r>
      <w:r w:rsidR="00377572">
        <w:rPr>
          <w:noProof/>
          <w:lang w:val="et-EE"/>
        </w:rPr>
        <w:t>Mõisa</w:t>
      </w:r>
      <w:r w:rsidR="000414A8">
        <w:rPr>
          <w:noProof/>
          <w:lang w:val="et-EE"/>
        </w:rPr>
        <w:t xml:space="preserve"> tn </w:t>
      </w:r>
      <w:r w:rsidR="00377572">
        <w:rPr>
          <w:noProof/>
          <w:lang w:val="et-EE"/>
        </w:rPr>
        <w:t xml:space="preserve">4 </w:t>
      </w:r>
      <w:r w:rsidR="00D4683E" w:rsidRPr="00D4683E">
        <w:rPr>
          <w:noProof/>
          <w:lang w:val="et-EE"/>
        </w:rPr>
        <w:t>maa-ala</w:t>
      </w:r>
      <w:r w:rsidR="00D66745" w:rsidRPr="00D4683E">
        <w:rPr>
          <w:lang w:val="et-EE"/>
        </w:rPr>
        <w:t xml:space="preserve"> </w:t>
      </w:r>
      <w:r w:rsidRPr="00D4683E">
        <w:rPr>
          <w:lang w:val="et-EE"/>
        </w:rPr>
        <w:t xml:space="preserve">detailplaneeringu koostamine, mille ülesandeks on Narva linnas </w:t>
      </w:r>
      <w:r w:rsidR="00377572">
        <w:rPr>
          <w:lang w:val="et-EE"/>
        </w:rPr>
        <w:t>Soldino</w:t>
      </w:r>
      <w:r w:rsidR="00D4683E" w:rsidRPr="00D4683E">
        <w:rPr>
          <w:lang w:val="et-EE"/>
        </w:rPr>
        <w:t xml:space="preserve"> </w:t>
      </w:r>
      <w:r w:rsidRPr="00D4683E">
        <w:rPr>
          <w:lang w:val="et-EE"/>
        </w:rPr>
        <w:t xml:space="preserve">linnaosas </w:t>
      </w:r>
      <w:r w:rsidR="00377572">
        <w:rPr>
          <w:lang w:val="et-EE"/>
        </w:rPr>
        <w:t>9068</w:t>
      </w:r>
      <w:r w:rsidR="000414A8" w:rsidRPr="000414A8">
        <w:rPr>
          <w:lang w:val="et-EE"/>
        </w:rPr>
        <w:t xml:space="preserve"> m² </w:t>
      </w:r>
      <w:r w:rsidRPr="001F6F03">
        <w:rPr>
          <w:lang w:val="et-EE"/>
        </w:rPr>
        <w:t xml:space="preserve">suurusel maa-alal </w:t>
      </w:r>
      <w:r w:rsidR="001F6F03" w:rsidRPr="001F6F03">
        <w:rPr>
          <w:lang w:val="et-EE"/>
        </w:rPr>
        <w:t xml:space="preserve">ehitusõiguse määramine </w:t>
      </w:r>
      <w:r w:rsidR="00E01C81">
        <w:rPr>
          <w:lang w:val="et-EE"/>
        </w:rPr>
        <w:t>raamatukogu</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juurdepääsuteede, parkimise ja </w:t>
      </w:r>
      <w:r w:rsidRPr="00D4683E">
        <w:rPr>
          <w:lang w:val="et-EE"/>
        </w:rPr>
        <w:t>tehnovõrkudega varustamise põhimõtteline lahendus.</w:t>
      </w: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r w:rsidRPr="006E57EC">
        <w:rPr>
          <w:lang w:val="fi-FI"/>
        </w:rPr>
        <w:t>Korraldaja: Narva Linnavalitsuse Arhitektuuri- ja Linnaplaneerimise Amet;</w:t>
      </w:r>
    </w:p>
    <w:p w14:paraId="25603E7D" w14:textId="01DC24A4" w:rsidR="006E57EC" w:rsidRPr="006E57EC" w:rsidRDefault="006E57EC" w:rsidP="006E57EC">
      <w:pPr>
        <w:pStyle w:val="ListParagraph"/>
        <w:ind w:left="360"/>
        <w:jc w:val="both"/>
        <w:rPr>
          <w:lang w:val="et-EE"/>
        </w:rPr>
      </w:pPr>
      <w:r w:rsidRPr="006E57EC">
        <w:rPr>
          <w:lang w:val="et-EE"/>
        </w:rPr>
        <w:t xml:space="preserve">Huvitatud isik: </w:t>
      </w:r>
      <w:r w:rsidR="000414A8" w:rsidRPr="006F188E">
        <w:rPr>
          <w:bCs/>
          <w:lang w:val="en-US"/>
        </w:rPr>
        <w:t>Moskva Patriarhaadi Eesti Õigeusu Kiriku Narva Pühade Apostlisarnaste Kirilluse ja Metodiuse</w:t>
      </w:r>
      <w:r w:rsidR="000414A8">
        <w:rPr>
          <w:bCs/>
          <w:lang w:val="en-US"/>
        </w:rPr>
        <w:t xml:space="preserve"> </w:t>
      </w:r>
      <w:r w:rsidR="000414A8" w:rsidRPr="006F188E">
        <w:rPr>
          <w:bCs/>
          <w:lang w:val="en-US"/>
        </w:rPr>
        <w:t>Kogudus (registrikood 80312144)</w:t>
      </w:r>
      <w:r w:rsidR="000414A8">
        <w:rPr>
          <w:bCs/>
          <w:lang w:val="en-US"/>
        </w:rPr>
        <w:t>;</w:t>
      </w:r>
    </w:p>
    <w:p w14:paraId="7849F6C2" w14:textId="64BA9422" w:rsidR="006E57EC" w:rsidRPr="00C54A22" w:rsidRDefault="006E57EC" w:rsidP="006E57EC">
      <w:pPr>
        <w:pStyle w:val="ListParagraph"/>
        <w:autoSpaceDE w:val="0"/>
        <w:autoSpaceDN w:val="0"/>
        <w:adjustRightInd w:val="0"/>
        <w:ind w:left="360"/>
        <w:rPr>
          <w:lang w:val="en-US"/>
        </w:rPr>
      </w:pPr>
      <w:r w:rsidRPr="00C54A22">
        <w:t xml:space="preserve">Planeerija: </w:t>
      </w:r>
      <w:r w:rsidR="00C54A22" w:rsidRPr="00C54A22">
        <w:t xml:space="preserve"> </w:t>
      </w:r>
      <w:r w:rsidR="00C54A22" w:rsidRPr="00C54A22">
        <w:rPr>
          <w:lang w:val="et-EE"/>
        </w:rPr>
        <w:t>OÜ Narva Ehitusprojekt</w:t>
      </w:r>
      <w:r w:rsidR="00C54A22" w:rsidRPr="00E468CA">
        <w:rPr>
          <w:lang w:val="et-EE"/>
        </w:rPr>
        <w:t xml:space="preserve"> </w:t>
      </w:r>
      <w:r w:rsidR="00C54A22" w:rsidRPr="00411B4A">
        <w:rPr>
          <w:color w:val="000000"/>
          <w:lang w:val="et-EE"/>
        </w:rPr>
        <w:t>(</w:t>
      </w:r>
      <w:r w:rsidR="00C54A22" w:rsidRPr="00411B4A">
        <w:rPr>
          <w:lang w:val="et-EE"/>
        </w:rPr>
        <w:t xml:space="preserve">äriregistri kood </w:t>
      </w:r>
      <w:r w:rsidR="00C54A22" w:rsidRPr="00E468CA">
        <w:rPr>
          <w:lang w:val="et-EE"/>
        </w:rPr>
        <w:t>11002901</w:t>
      </w:r>
      <w:r w:rsidR="000414A8" w:rsidRPr="00C54A22">
        <w:rPr>
          <w:lang w:val="fi-FI"/>
        </w:rPr>
        <w:t>;</w:t>
      </w:r>
    </w:p>
    <w:p w14:paraId="488C56E7" w14:textId="4DBF6672" w:rsidR="006E57EC" w:rsidRPr="00DD3F0D" w:rsidRDefault="00B70B53" w:rsidP="00584C05">
      <w:pPr>
        <w:pStyle w:val="ListParagraph"/>
        <w:autoSpaceDE w:val="0"/>
        <w:autoSpaceDN w:val="0"/>
        <w:adjustRightInd w:val="0"/>
        <w:ind w:left="360"/>
        <w:jc w:val="both"/>
        <w:rPr>
          <w:lang w:val="en-US"/>
        </w:rPr>
      </w:pPr>
      <w:r>
        <w:rPr>
          <w:lang w:val="et-EE"/>
        </w:rPr>
        <w:t>Mõisa</w:t>
      </w:r>
      <w:r w:rsidR="00584C05">
        <w:rPr>
          <w:lang w:val="et-EE"/>
        </w:rPr>
        <w:t xml:space="preserve"> tn </w:t>
      </w:r>
      <w:r>
        <w:rPr>
          <w:lang w:val="et-EE"/>
        </w:rPr>
        <w:t>4</w:t>
      </w:r>
      <w:r w:rsidR="00584C05">
        <w:rPr>
          <w:lang w:val="et-EE"/>
        </w:rPr>
        <w:t xml:space="preserve"> (</w:t>
      </w:r>
      <w:r w:rsidR="00C9183B">
        <w:t>51101:001:0863</w:t>
      </w:r>
      <w:r w:rsidR="00D4683E">
        <w:t>)</w:t>
      </w:r>
      <w:r w:rsidR="00584C05">
        <w:t xml:space="preserve"> </w:t>
      </w:r>
      <w:r w:rsidR="006E57EC" w:rsidRPr="00584C05">
        <w:rPr>
          <w:lang w:val="fi-FI"/>
        </w:rPr>
        <w:t>kinnistu</w:t>
      </w:r>
      <w:r w:rsidR="006E57EC" w:rsidRPr="00584C05">
        <w:rPr>
          <w:lang w:val="en-US"/>
        </w:rPr>
        <w:t xml:space="preserve"> </w:t>
      </w:r>
      <w:r w:rsidR="006E57EC" w:rsidRPr="00584C05">
        <w:rPr>
          <w:lang w:val="fi-FI"/>
        </w:rPr>
        <w:t xml:space="preserve">omanik on </w:t>
      </w:r>
      <w:r w:rsidR="00C9183B">
        <w:rPr>
          <w:lang w:val="et-EE"/>
        </w:rPr>
        <w:t>Narva Linn;</w:t>
      </w:r>
    </w:p>
    <w:p w14:paraId="4AEEC172" w14:textId="180B8ED8" w:rsidR="006E57EC" w:rsidRPr="006E57EC" w:rsidRDefault="006E57EC" w:rsidP="006E57EC">
      <w:pPr>
        <w:pStyle w:val="ListParagraph"/>
        <w:ind w:left="360"/>
        <w:jc w:val="both"/>
        <w:rPr>
          <w:lang w:val="fi-FI"/>
        </w:rPr>
      </w:pPr>
      <w:r w:rsidRPr="006E57EC">
        <w:rPr>
          <w:lang w:val="fi-FI"/>
        </w:rPr>
        <w:t xml:space="preserve">Planeeringuala asukoht: </w:t>
      </w:r>
      <w:r w:rsidR="00377572">
        <w:rPr>
          <w:lang w:val="et-EE"/>
        </w:rPr>
        <w:t>Soldino</w:t>
      </w:r>
      <w:r w:rsidR="00D4683E" w:rsidRPr="00FA707F">
        <w:rPr>
          <w:lang w:val="et-EE"/>
        </w:rPr>
        <w:t xml:space="preserve"> </w:t>
      </w:r>
      <w:r w:rsidRPr="00D4683E">
        <w:rPr>
          <w:lang w:val="fi-FI"/>
        </w:rPr>
        <w:t>linnaosa</w:t>
      </w:r>
      <w:r w:rsidRPr="006E57EC">
        <w:rPr>
          <w:lang w:val="fi-FI"/>
        </w:rPr>
        <w:t>, Narva linn.</w:t>
      </w:r>
    </w:p>
    <w:p w14:paraId="5C9AF171" w14:textId="5917C0D5" w:rsidR="00377572" w:rsidRPr="00AC7F00" w:rsidRDefault="00377572" w:rsidP="00377572">
      <w:pPr>
        <w:autoSpaceDE w:val="0"/>
        <w:autoSpaceDN w:val="0"/>
        <w:adjustRightInd w:val="0"/>
        <w:ind w:left="360"/>
        <w:jc w:val="both"/>
        <w:rPr>
          <w:lang w:val="et-EE"/>
        </w:rPr>
      </w:pPr>
      <w:r w:rsidRPr="00AC7F00">
        <w:rPr>
          <w:lang w:val="et-EE"/>
        </w:rPr>
        <w:t xml:space="preserve">Planeeringu koostamise ja finantseerimise kord reguleeritakse korraldaja, huvitatud isiku ja planeerija vahel sõlmitud „Lepinguga nr </w:t>
      </w:r>
      <w:r w:rsidR="004F16DA">
        <w:rPr>
          <w:b/>
          <w:lang w:val="et-EE"/>
        </w:rPr>
        <w:t>DP 13</w:t>
      </w:r>
      <w:r w:rsidRPr="00AC7F00">
        <w:rPr>
          <w:b/>
          <w:lang w:val="et-EE"/>
        </w:rPr>
        <w:t>/2019</w:t>
      </w:r>
      <w:r w:rsidRPr="00AC7F00">
        <w:rPr>
          <w:lang w:val="et-EE"/>
        </w:rPr>
        <w:t xml:space="preserve"> </w:t>
      </w:r>
      <w:r>
        <w:rPr>
          <w:bCs/>
          <w:lang w:val="et-EE"/>
        </w:rPr>
        <w:t>Mõisa</w:t>
      </w:r>
      <w:r w:rsidRPr="00AC7F00">
        <w:rPr>
          <w:bCs/>
          <w:lang w:val="et-EE"/>
        </w:rPr>
        <w:t xml:space="preserve"> </w:t>
      </w:r>
      <w:r>
        <w:rPr>
          <w:bCs/>
          <w:lang w:val="et-EE"/>
        </w:rPr>
        <w:t>tn 4</w:t>
      </w:r>
      <w:r w:rsidRPr="00AC7F00">
        <w:rPr>
          <w:bCs/>
          <w:lang w:val="et-EE"/>
        </w:rPr>
        <w:t xml:space="preserve"> maa-ala </w:t>
      </w:r>
      <w:r w:rsidRPr="00AC7F00">
        <w:rPr>
          <w:lang w:val="et-EE"/>
        </w:rPr>
        <w:t>detailplaneeringu koostamise korraldamise ja finantseerimise kohta“</w:t>
      </w:r>
      <w:r>
        <w:rPr>
          <w:lang w:val="et-EE"/>
        </w:rPr>
        <w:t>.</w:t>
      </w:r>
    </w:p>
    <w:p w14:paraId="3F2D518B" w14:textId="77777777" w:rsidR="00377572" w:rsidRDefault="00377572" w:rsidP="00377572">
      <w:pPr>
        <w:autoSpaceDE w:val="0"/>
        <w:autoSpaceDN w:val="0"/>
        <w:adjustRightInd w:val="0"/>
        <w:ind w:left="360"/>
        <w:jc w:val="both"/>
        <w:rPr>
          <w:lang w:val="et-EE"/>
        </w:rPr>
      </w:pPr>
      <w:r w:rsidRPr="00AC7F00">
        <w:rPr>
          <w:lang w:val="et-EE"/>
        </w:rPr>
        <w:t xml:space="preserve">Detailplaneeringu eskiis tuleb esitada Arhitektuuri- ja Linnaplaneerimise Ametile </w:t>
      </w:r>
      <w:r w:rsidRPr="00AC7F00">
        <w:rPr>
          <w:b/>
          <w:lang w:val="et-EE"/>
        </w:rPr>
        <w:t>12</w:t>
      </w:r>
      <w:r w:rsidRPr="00AC7F00">
        <w:rPr>
          <w:b/>
          <w:bCs/>
          <w:lang w:val="et-EE"/>
        </w:rPr>
        <w:t xml:space="preserve"> kuu</w:t>
      </w:r>
      <w:r w:rsidRPr="00AC7F00">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AC7F00">
        <w:rPr>
          <w:b/>
          <w:bCs/>
          <w:lang w:val="et-EE"/>
        </w:rPr>
        <w:t>30 päeva</w:t>
      </w:r>
      <w:r w:rsidRPr="00AC7F00">
        <w:rPr>
          <w:lang w:val="et-EE"/>
        </w:rPr>
        <w:t xml:space="preserve"> enne käesolevas lõikes sätestatud tähtaja lõppemist.</w:t>
      </w:r>
    </w:p>
    <w:p w14:paraId="489E2500" w14:textId="77777777" w:rsidR="00377572" w:rsidRDefault="00377572" w:rsidP="00377572">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75FE533A" w14:textId="77777777" w:rsidR="00377572" w:rsidRPr="008E1FB0" w:rsidRDefault="00377572" w:rsidP="00377572">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38CBDD4B" w14:textId="77777777" w:rsidR="00377572" w:rsidRPr="008E1FB0" w:rsidRDefault="00377572" w:rsidP="00377572">
      <w:pPr>
        <w:tabs>
          <w:tab w:val="num" w:pos="0"/>
        </w:tabs>
        <w:jc w:val="both"/>
        <w:rPr>
          <w:lang w:val="et-EE"/>
        </w:rPr>
      </w:pPr>
    </w:p>
    <w:p w14:paraId="7FF55E95" w14:textId="77777777" w:rsidR="00377572" w:rsidRPr="008E1FB0" w:rsidRDefault="00377572" w:rsidP="00377572">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33A8041"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Ehitusõiguse määramine;</w:t>
      </w:r>
    </w:p>
    <w:p w14:paraId="7656F67B"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Liikluskorralduse (</w:t>
      </w:r>
      <w:r>
        <w:rPr>
          <w:noProof/>
          <w:lang w:val="et-EE"/>
        </w:rPr>
        <w:t xml:space="preserve">sh. </w:t>
      </w:r>
      <w:r w:rsidRPr="008E1FB0">
        <w:rPr>
          <w:noProof/>
          <w:lang w:val="et-EE"/>
        </w:rPr>
        <w:t>juurdepääsude ja parkimise), heakorrastuse ja haljastuse lahendamine;</w:t>
      </w:r>
    </w:p>
    <w:p w14:paraId="013AC7B9"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Tehnovõrkude asukohtade määramine.</w:t>
      </w:r>
    </w:p>
    <w:p w14:paraId="470CB223" w14:textId="77777777" w:rsidR="00377572" w:rsidRPr="008E1FB0" w:rsidRDefault="00377572" w:rsidP="00377572">
      <w:pPr>
        <w:ind w:left="720"/>
        <w:jc w:val="both"/>
        <w:rPr>
          <w:lang w:val="et-EE"/>
        </w:rPr>
      </w:pPr>
    </w:p>
    <w:p w14:paraId="4D1ACFD1" w14:textId="77777777" w:rsidR="00377572" w:rsidRPr="008E1FB0" w:rsidRDefault="00377572" w:rsidP="00377572">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18A367D5"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4FD3273A"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14:paraId="7294B588" w14:textId="77777777" w:rsidR="00377572" w:rsidRPr="008E1FB0" w:rsidRDefault="00377572" w:rsidP="00377572">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77777777" w:rsidR="00377572" w:rsidRPr="008E1FB0" w:rsidRDefault="00377572" w:rsidP="00377572">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355B5470"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0BC32003" w14:textId="77777777" w:rsidR="00377572"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57AFC5F7" w14:textId="77777777" w:rsidR="00377572"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8E1FB0"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571A26" w:rsidRDefault="00377572" w:rsidP="00377572">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lastRenderedPageBreak/>
        <w:t>Nõuded koostatavale planeeringule</w:t>
      </w:r>
    </w:p>
    <w:p w14:paraId="3ADDE2D0"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77777777" w:rsidR="00377572" w:rsidRPr="0041145A" w:rsidRDefault="00377572" w:rsidP="00377572">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25452DFE"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6A023B51"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142FA304"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r w:rsidRPr="00571A26">
        <w:rPr>
          <w:rFonts w:ascii="Times New Roman" w:hAnsi="Times New Roman"/>
          <w:sz w:val="24"/>
          <w:szCs w:val="24"/>
        </w:rPr>
        <w:t>topo-geodeetiline alusplaan</w:t>
      </w:r>
      <w:r w:rsidRPr="00571A26">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028D9E28" w14:textId="77777777" w:rsidR="00377572" w:rsidRPr="00571A26"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w:t>
      </w:r>
      <w:r>
        <w:rPr>
          <w:rFonts w:ascii="Times New Roman" w:hAnsi="Times New Roman"/>
          <w:sz w:val="24"/>
          <w:szCs w:val="24"/>
          <w:u w:val="none"/>
        </w:rPr>
        <w:t>, kehtivate servituudide info</w:t>
      </w:r>
      <w:r w:rsidRPr="00571A26">
        <w:rPr>
          <w:rFonts w:ascii="Times New Roman" w:hAnsi="Times New Roman"/>
          <w:sz w:val="24"/>
          <w:szCs w:val="24"/>
          <w:u w:val="none"/>
        </w:rPr>
        <w:t xml:space="preserve"> ja olemasolev situatsioon planeeritaval alal. </w:t>
      </w:r>
    </w:p>
    <w:p w14:paraId="0DF925DF" w14:textId="77777777" w:rsidR="00377572" w:rsidRPr="00571A26"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2A2E9E7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w:t>
      </w:r>
      <w:r>
        <w:rPr>
          <w:rFonts w:ascii="Times New Roman" w:hAnsi="Times New Roman"/>
          <w:sz w:val="24"/>
          <w:szCs w:val="24"/>
          <w:u w:val="none"/>
        </w:rPr>
        <w:t>kontaktala piires</w:t>
      </w:r>
      <w:r w:rsidRPr="00571A26">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7E0AB172"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w:t>
      </w:r>
      <w:r>
        <w:rPr>
          <w:rFonts w:ascii="Times New Roman" w:hAnsi="Times New Roman"/>
          <w:sz w:val="24"/>
          <w:szCs w:val="24"/>
          <w:u w:val="none"/>
        </w:rPr>
        <w:t>kontaktala</w:t>
      </w:r>
      <w:r w:rsidRPr="00571A26">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7B465606"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Võttes arvesse olemasolevat situatsiooni ja pii</w:t>
      </w:r>
      <w:r>
        <w:rPr>
          <w:rFonts w:ascii="Times New Roman" w:hAnsi="Times New Roman"/>
          <w:sz w:val="24"/>
          <w:szCs w:val="24"/>
          <w:u w:val="none"/>
        </w:rPr>
        <w:t>rkonnas kehtivaid planeeringuid</w:t>
      </w:r>
      <w:r w:rsidRPr="00571A26">
        <w:rPr>
          <w:rFonts w:ascii="Times New Roman" w:hAnsi="Times New Roman"/>
          <w:sz w:val="24"/>
          <w:szCs w:val="24"/>
          <w:u w:val="none"/>
        </w:rPr>
        <w:t xml:space="preserve">. </w:t>
      </w:r>
    </w:p>
    <w:p w14:paraId="545F2EDF" w14:textId="77777777" w:rsidR="00377572" w:rsidRPr="00571A26"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6296033E"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30074062"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hoonestusalad, kus kavandatakse juurde- ja pealeehitamine. Arvestada naaberhoonete arhitektuuriga.</w:t>
      </w:r>
    </w:p>
    <w:p w14:paraId="213DC7CB"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w:t>
      </w:r>
      <w:r>
        <w:rPr>
          <w:rFonts w:ascii="Times New Roman" w:hAnsi="Times New Roman"/>
          <w:sz w:val="24"/>
          <w:szCs w:val="24"/>
          <w:u w:val="none"/>
        </w:rPr>
        <w:t xml:space="preserve">vajadusel </w:t>
      </w:r>
      <w:r w:rsidRPr="00571A26">
        <w:rPr>
          <w:rFonts w:ascii="Times New Roman" w:hAnsi="Times New Roman"/>
          <w:sz w:val="24"/>
          <w:szCs w:val="24"/>
          <w:u w:val="none"/>
        </w:rPr>
        <w:t xml:space="preserve">kohustuslik ehitusjoon. </w:t>
      </w:r>
      <w:r>
        <w:rPr>
          <w:rFonts w:ascii="Times New Roman" w:hAnsi="Times New Roman"/>
          <w:sz w:val="24"/>
          <w:szCs w:val="24"/>
          <w:u w:val="none"/>
        </w:rPr>
        <w:t>Hoonestu</w:t>
      </w:r>
      <w:r w:rsidRPr="00571A26">
        <w:rPr>
          <w:rFonts w:ascii="Times New Roman" w:hAnsi="Times New Roman"/>
          <w:sz w:val="24"/>
          <w:szCs w:val="24"/>
          <w:u w:val="none"/>
        </w:rPr>
        <w:t>sala siduda krundi piiridega.</w:t>
      </w:r>
    </w:p>
    <w:p w14:paraId="5A268891" w14:textId="77777777" w:rsidR="00377572"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Ette näha tuleohutuse tagamine (hoonete tulepüsivus ja kujad </w:t>
      </w:r>
    </w:p>
    <w:p w14:paraId="13520A01"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4D568E59"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 xml:space="preserve">Esitada kruntide </w:t>
      </w:r>
      <w:r>
        <w:rPr>
          <w:rFonts w:ascii="Times New Roman" w:hAnsi="Times New Roman"/>
          <w:sz w:val="24"/>
          <w:szCs w:val="24"/>
          <w:u w:val="none"/>
        </w:rPr>
        <w:t xml:space="preserve">ehituslikud ja arhitektuursed nõuded </w:t>
      </w:r>
      <w:r w:rsidRPr="00571A26">
        <w:rPr>
          <w:rFonts w:ascii="Times New Roman" w:hAnsi="Times New Roman"/>
          <w:sz w:val="24"/>
          <w:szCs w:val="24"/>
          <w:u w:val="none"/>
        </w:rPr>
        <w:t xml:space="preserve">eraldi tabelina kruntide kaupa, kus määrata: </w:t>
      </w:r>
    </w:p>
    <w:p w14:paraId="6682AEAD"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3E7400E2"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0352B65F"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172B0CF1"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699C3665"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25BF3F00"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34E0BA84"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2C6039CA"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uusehituse võimalused ja tingimused, nii stilistilised, mahulised kui ka asukohanõuded tulenevalt piirkonna hoonestuse laadist ning eripärast;</w:t>
      </w:r>
    </w:p>
    <w:p w14:paraId="0295BA13"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18AEE6CB"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08D8A8F4" w14:textId="77777777" w:rsidR="00377572" w:rsidRPr="00571A26" w:rsidRDefault="00377572" w:rsidP="00377572">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r>
        <w:rPr>
          <w:lang w:val="et-EE"/>
        </w:rPr>
        <w:t xml:space="preserve"> ja katendite taastamise vajadus</w:t>
      </w:r>
      <w:r w:rsidRPr="00571A26">
        <w:rPr>
          <w:lang w:val="et-EE"/>
        </w:rPr>
        <w:t>;</w:t>
      </w:r>
    </w:p>
    <w:p w14:paraId="7AD65CBF" w14:textId="77777777" w:rsidR="00377572" w:rsidRPr="00571A26" w:rsidRDefault="00377572" w:rsidP="00377572">
      <w:pPr>
        <w:numPr>
          <w:ilvl w:val="0"/>
          <w:numId w:val="2"/>
        </w:numPr>
        <w:spacing w:line="260" w:lineRule="exact"/>
        <w:jc w:val="both"/>
        <w:rPr>
          <w:lang w:val="et-EE"/>
        </w:rPr>
      </w:pPr>
      <w:r w:rsidRPr="00571A26">
        <w:rPr>
          <w:lang w:val="et-EE"/>
        </w:rPr>
        <w:t>juurdepääsud krundile ja hoonetesse;</w:t>
      </w:r>
    </w:p>
    <w:p w14:paraId="0CB10FDD" w14:textId="77777777" w:rsidR="00377572" w:rsidRPr="00571A26" w:rsidRDefault="00377572" w:rsidP="00377572">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7FBA4A27" w14:textId="77777777" w:rsidR="00377572" w:rsidRPr="00571A26" w:rsidRDefault="00377572" w:rsidP="00377572">
      <w:pPr>
        <w:numPr>
          <w:ilvl w:val="0"/>
          <w:numId w:val="2"/>
        </w:numPr>
        <w:spacing w:line="260" w:lineRule="exact"/>
        <w:jc w:val="both"/>
        <w:rPr>
          <w:lang w:val="et-EE"/>
        </w:rPr>
      </w:pPr>
      <w:r w:rsidRPr="00571A26">
        <w:rPr>
          <w:lang w:val="et-EE"/>
        </w:rPr>
        <w:t>kruntide planeeritud kasutusotstarvetele ja hoonestusele vastav parkimise ning parkimiskohtade arvu lahendami</w:t>
      </w:r>
      <w:r>
        <w:rPr>
          <w:lang w:val="et-EE"/>
        </w:rPr>
        <w:t>ne lähtudes parkimisnormatiivi</w:t>
      </w:r>
      <w:r w:rsidRPr="00571A26">
        <w:rPr>
          <w:lang w:val="et-EE"/>
        </w:rPr>
        <w:t>st</w:t>
      </w:r>
      <w:r>
        <w:rPr>
          <w:lang w:val="et-EE"/>
        </w:rPr>
        <w:t>,</w:t>
      </w:r>
      <w:r w:rsidRPr="00571A26">
        <w:rPr>
          <w:lang w:val="et-EE"/>
        </w:rPr>
        <w:t xml:space="preserve"> ette näha eraldi parkimiskohad puuetega inimestele;</w:t>
      </w:r>
    </w:p>
    <w:p w14:paraId="28BBB534" w14:textId="77777777" w:rsidR="00377572" w:rsidRPr="00571A26" w:rsidRDefault="00377572" w:rsidP="00377572">
      <w:pPr>
        <w:numPr>
          <w:ilvl w:val="0"/>
          <w:numId w:val="2"/>
        </w:numPr>
        <w:spacing w:line="260" w:lineRule="exact"/>
        <w:jc w:val="both"/>
        <w:rPr>
          <w:noProof/>
          <w:lang w:val="et-EE"/>
        </w:rPr>
      </w:pPr>
      <w:r w:rsidRPr="00571A26">
        <w:rPr>
          <w:noProof/>
          <w:lang w:val="et-EE"/>
        </w:rPr>
        <w:t>vajadusel määrata teekaitsevöönd ja selle ulatus.</w:t>
      </w:r>
    </w:p>
    <w:p w14:paraId="44234942" w14:textId="77777777" w:rsidR="00377572" w:rsidRPr="00571A26" w:rsidRDefault="00377572" w:rsidP="00377572">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18BE39C1" w14:textId="77777777" w:rsidR="00377572" w:rsidRPr="00571A26" w:rsidRDefault="00377572" w:rsidP="00377572">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54BA4D3F" w14:textId="77777777" w:rsidR="00377572" w:rsidRPr="00571A26" w:rsidRDefault="00377572" w:rsidP="00377572">
      <w:pPr>
        <w:numPr>
          <w:ilvl w:val="0"/>
          <w:numId w:val="1"/>
        </w:numPr>
        <w:spacing w:line="260" w:lineRule="exact"/>
        <w:jc w:val="both"/>
        <w:rPr>
          <w:lang w:val="et-EE"/>
        </w:rPr>
      </w:pPr>
      <w:r w:rsidRPr="00571A26">
        <w:rPr>
          <w:lang w:val="et-EE"/>
        </w:rPr>
        <w:t>planeeritava kohustusliku kõrg- ja madalhaljastuse rajamine;</w:t>
      </w:r>
    </w:p>
    <w:p w14:paraId="0A324334" w14:textId="77777777" w:rsidR="00377572" w:rsidRPr="00571A26" w:rsidRDefault="00377572" w:rsidP="00377572">
      <w:pPr>
        <w:numPr>
          <w:ilvl w:val="0"/>
          <w:numId w:val="1"/>
        </w:numPr>
        <w:spacing w:line="260" w:lineRule="exact"/>
        <w:jc w:val="both"/>
        <w:rPr>
          <w:lang w:val="et-EE"/>
        </w:rPr>
      </w:pPr>
      <w:r w:rsidRPr="00571A26">
        <w:rPr>
          <w:lang w:val="et-EE"/>
        </w:rPr>
        <w:t>anda planeeritava ala heakorrastuse lahendus;</w:t>
      </w:r>
    </w:p>
    <w:p w14:paraId="4548E926" w14:textId="77777777" w:rsidR="00377572" w:rsidRPr="00571A26" w:rsidRDefault="00377572" w:rsidP="00377572">
      <w:pPr>
        <w:numPr>
          <w:ilvl w:val="0"/>
          <w:numId w:val="1"/>
        </w:numPr>
        <w:spacing w:line="260" w:lineRule="exact"/>
        <w:jc w:val="both"/>
        <w:rPr>
          <w:lang w:val="et-EE"/>
        </w:rPr>
      </w:pPr>
      <w:r w:rsidRPr="00571A26">
        <w:rPr>
          <w:lang w:val="et-EE"/>
        </w:rPr>
        <w:t>käsitleda jäätmete sorteeritud kogumise vajadust;</w:t>
      </w:r>
    </w:p>
    <w:p w14:paraId="192526AE" w14:textId="77777777" w:rsidR="00377572" w:rsidRPr="00571A26" w:rsidRDefault="00377572" w:rsidP="00377572">
      <w:pPr>
        <w:numPr>
          <w:ilvl w:val="0"/>
          <w:numId w:val="1"/>
        </w:numPr>
        <w:spacing w:line="260" w:lineRule="exact"/>
        <w:jc w:val="both"/>
        <w:rPr>
          <w:lang w:val="et-EE"/>
        </w:rPr>
      </w:pPr>
      <w:r w:rsidRPr="00571A26">
        <w:rPr>
          <w:lang w:val="et-EE"/>
        </w:rPr>
        <w:t>vertikaalplaneerimise põhimõtted (maapinna kõrguse muutmine, sademevete ärajuhtimine).</w:t>
      </w:r>
    </w:p>
    <w:p w14:paraId="4149ACD0" w14:textId="77777777" w:rsidR="00377572" w:rsidRPr="00571A26" w:rsidRDefault="00377572" w:rsidP="00377572">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r>
        <w:rPr>
          <w:lang w:val="et-EE"/>
        </w:rPr>
        <w:t xml:space="preserve"> Info kanda põhijoonisele ja/või tehnovõrkude koondplaanile. </w:t>
      </w:r>
    </w:p>
    <w:p w14:paraId="42778BF7" w14:textId="77777777" w:rsidR="00377572" w:rsidRPr="00571A26"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7F416BD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0BD38455"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4C88675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Anda tehnovarustuse põhimõtteline lahendus (veevarustus, heitvee ja sademete vee kanalisatsioon, soojavarustus, elektrivarustus, gaasivarustus, välisvalgustus, sidevarustus, drenaaž).</w:t>
      </w:r>
    </w:p>
    <w:p w14:paraId="00E812F4" w14:textId="77777777" w:rsidR="00377572" w:rsidRPr="00BB01EE"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w:t>
      </w:r>
      <w:r>
        <w:rPr>
          <w:rFonts w:ascii="Times New Roman" w:hAnsi="Times New Roman"/>
          <w:sz w:val="24"/>
          <w:szCs w:val="24"/>
          <w:u w:val="none"/>
        </w:rPr>
        <w:t xml:space="preserve"> koos kitsenduste aladega</w:t>
      </w:r>
      <w:r w:rsidRPr="00571A26">
        <w:rPr>
          <w:rFonts w:ascii="Times New Roman" w:hAnsi="Times New Roman"/>
          <w:sz w:val="24"/>
          <w:szCs w:val="24"/>
          <w:u w:val="none"/>
        </w:rPr>
        <w:t>. Tagada nõutavad rõhtvahekaugused hoonetest ja teistest tehnovõrkudest.</w:t>
      </w:r>
    </w:p>
    <w:p w14:paraId="622BD17D"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461080C0"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022830FA" w14:textId="77777777" w:rsidR="00377572" w:rsidRPr="00571A26"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5AEB9786" w14:textId="77777777" w:rsidR="00377572" w:rsidRPr="00571A26"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Määrata tehno</w:t>
      </w:r>
      <w:r>
        <w:rPr>
          <w:rFonts w:ascii="Times New Roman" w:hAnsi="Times New Roman"/>
          <w:sz w:val="24"/>
          <w:szCs w:val="24"/>
          <w:u w:val="none"/>
        </w:rPr>
        <w:t xml:space="preserve">võrkude teenindamiseks vajalike </w:t>
      </w:r>
      <w:r w:rsidRPr="00571A26">
        <w:rPr>
          <w:rFonts w:ascii="Times New Roman" w:hAnsi="Times New Roman"/>
          <w:sz w:val="24"/>
          <w:szCs w:val="24"/>
          <w:u w:val="none"/>
        </w:rPr>
        <w:t>servituudid</w:t>
      </w:r>
      <w:r>
        <w:rPr>
          <w:rFonts w:ascii="Times New Roman" w:hAnsi="Times New Roman"/>
          <w:sz w:val="24"/>
          <w:szCs w:val="24"/>
          <w:u w:val="none"/>
        </w:rPr>
        <w:t>e ja kitsenduste vajadus</w:t>
      </w:r>
      <w:r w:rsidRPr="00571A26">
        <w:rPr>
          <w:rFonts w:ascii="Times New Roman" w:hAnsi="Times New Roman"/>
          <w:sz w:val="24"/>
          <w:szCs w:val="24"/>
          <w:u w:val="none"/>
        </w:rPr>
        <w:t>.</w:t>
      </w:r>
    </w:p>
    <w:p w14:paraId="1B20CC12" w14:textId="77777777" w:rsidR="00377572" w:rsidRPr="00571A26" w:rsidRDefault="00377572" w:rsidP="00377572">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ruumilise ettekujutuse saamiseks esitada detailplaneeringu lisana vähemalt </w:t>
      </w:r>
      <w:r>
        <w:rPr>
          <w:lang w:val="et-EE"/>
        </w:rPr>
        <w:t>kolm</w:t>
      </w:r>
      <w:r w:rsidRPr="00571A26">
        <w:rPr>
          <w:lang w:val="et-EE"/>
        </w:rPr>
        <w:t xml:space="preserve"> </w:t>
      </w:r>
      <w:r w:rsidRPr="00571A26">
        <w:rPr>
          <w:u w:val="single"/>
          <w:lang w:val="et-EE"/>
        </w:rPr>
        <w:t>planeeringulahenduse ruumili</w:t>
      </w:r>
      <w:r>
        <w:rPr>
          <w:u w:val="single"/>
          <w:lang w:val="et-EE"/>
        </w:rPr>
        <w:t>st</w:t>
      </w:r>
      <w:r w:rsidRPr="00571A26">
        <w:rPr>
          <w:u w:val="single"/>
          <w:lang w:val="et-EE"/>
        </w:rPr>
        <w:t xml:space="preserve"> illustratsioon</w:t>
      </w:r>
      <w:r>
        <w:rPr>
          <w:u w:val="single"/>
          <w:lang w:val="et-EE"/>
        </w:rPr>
        <w:t>i</w:t>
      </w:r>
      <w:r w:rsidRPr="00571A26">
        <w:rPr>
          <w:lang w:val="et-EE"/>
        </w:rPr>
        <w:t xml:space="preserve"> vabas mõõtkavas. </w:t>
      </w:r>
    </w:p>
    <w:p w14:paraId="54419798" w14:textId="77777777" w:rsidR="00377572" w:rsidRPr="00571A26" w:rsidRDefault="00377572" w:rsidP="00377572">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571A26" w:rsidRDefault="00377572" w:rsidP="00377572">
      <w:pPr>
        <w:tabs>
          <w:tab w:val="num" w:pos="720"/>
        </w:tabs>
        <w:jc w:val="both"/>
        <w:rPr>
          <w:lang w:val="et-EE"/>
        </w:rPr>
      </w:pPr>
    </w:p>
    <w:p w14:paraId="7E73B686" w14:textId="77777777" w:rsidR="00377572" w:rsidRPr="00571A26" w:rsidRDefault="00377572" w:rsidP="00377572">
      <w:pPr>
        <w:numPr>
          <w:ilvl w:val="1"/>
          <w:numId w:val="9"/>
        </w:numPr>
        <w:jc w:val="both"/>
        <w:rPr>
          <w:b/>
          <w:lang w:val="et-EE"/>
        </w:rPr>
      </w:pPr>
      <w:r w:rsidRPr="00571A26">
        <w:rPr>
          <w:b/>
          <w:lang w:val="et-EE"/>
        </w:rPr>
        <w:t>Planeeringu eskiislahenduse koosseis</w:t>
      </w:r>
    </w:p>
    <w:p w14:paraId="382E2027" w14:textId="77777777" w:rsidR="00377572" w:rsidRPr="00571A26" w:rsidRDefault="00377572" w:rsidP="00377572">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 xml:space="preserve">Planeeringu eskiislahendus esitada Narva Linnavalitsuse Arhitektuuri- ja Linnaplaneerimise Ametile läbivaatamiseks </w:t>
      </w:r>
      <w:r w:rsidRPr="000A2BC6">
        <w:rPr>
          <w:rFonts w:ascii="Times New Roman" w:hAnsi="Times New Roman"/>
          <w:b/>
          <w:sz w:val="24"/>
          <w:szCs w:val="24"/>
          <w:u w:val="none"/>
        </w:rPr>
        <w:t>12</w:t>
      </w:r>
      <w:r w:rsidRPr="000A2BC6">
        <w:rPr>
          <w:rFonts w:ascii="Times New Roman" w:hAnsi="Times New Roman"/>
          <w:b/>
          <w:bCs/>
          <w:sz w:val="24"/>
          <w:szCs w:val="24"/>
          <w:u w:val="none"/>
        </w:rPr>
        <w:t xml:space="preserve"> kuu</w:t>
      </w:r>
      <w:r w:rsidRPr="000A2BC6">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Pr>
          <w:rFonts w:ascii="Times New Roman" w:hAnsi="Times New Roman"/>
          <w:sz w:val="24"/>
          <w:szCs w:val="24"/>
          <w:u w:val="none"/>
          <w:lang w:eastAsia="ru-RU"/>
        </w:rPr>
        <w:t xml:space="preserve">digitaalselt ning </w:t>
      </w:r>
      <w:r w:rsidRPr="00EB7A91">
        <w:rPr>
          <w:rFonts w:ascii="Times New Roman" w:hAnsi="Times New Roman"/>
          <w:sz w:val="24"/>
          <w:szCs w:val="24"/>
          <w:u w:val="none"/>
        </w:rPr>
        <w:t>ühes eksemplaris</w:t>
      </w:r>
      <w:r>
        <w:rPr>
          <w:rFonts w:ascii="Times New Roman" w:hAnsi="Times New Roman"/>
          <w:sz w:val="24"/>
          <w:szCs w:val="24"/>
          <w:u w:val="none"/>
        </w:rPr>
        <w:t xml:space="preserve"> paberkandjal</w:t>
      </w:r>
      <w:r w:rsidRPr="00571A26">
        <w:rPr>
          <w:rFonts w:ascii="Times New Roman" w:hAnsi="Times New Roman"/>
          <w:sz w:val="24"/>
          <w:szCs w:val="24"/>
          <w:u w:val="none"/>
          <w:lang w:eastAsia="ru-RU"/>
        </w:rPr>
        <w:t xml:space="preserve"> järgmises mahus:</w:t>
      </w:r>
    </w:p>
    <w:p w14:paraId="5C943A2E" w14:textId="77777777" w:rsidR="00377572" w:rsidRPr="00571A26" w:rsidRDefault="00377572" w:rsidP="00377572">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3D88D186"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w:t>
      </w:r>
      <w:r>
        <w:rPr>
          <w:lang w:val="et-EE" w:eastAsia="ru-RU"/>
        </w:rPr>
        <w:t>imõttelise</w:t>
      </w:r>
      <w:r w:rsidRPr="00571A26">
        <w:rPr>
          <w:lang w:val="et-EE" w:eastAsia="ru-RU"/>
        </w:rPr>
        <w:t xml:space="preserve"> kirjelduse</w:t>
      </w:r>
      <w:r>
        <w:rPr>
          <w:lang w:val="et-EE" w:eastAsia="ru-RU"/>
        </w:rPr>
        <w:t>ga</w:t>
      </w:r>
      <w:r w:rsidRPr="00571A26">
        <w:rPr>
          <w:lang w:val="et-EE" w:eastAsia="ru-RU"/>
        </w:rPr>
        <w:t>)</w:t>
      </w:r>
      <w:r w:rsidRPr="00571A26">
        <w:rPr>
          <w:lang w:val="et-EE"/>
        </w:rPr>
        <w:t>;</w:t>
      </w:r>
    </w:p>
    <w:p w14:paraId="44DAE137"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1BFEC529"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Geodeetiline alusplaan, M 1:500;</w:t>
      </w:r>
    </w:p>
    <w:p w14:paraId="17DE88FE"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Olemasolev olukord, M 1:500;</w:t>
      </w:r>
    </w:p>
    <w:p w14:paraId="4F3A3C9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0833F954"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ehitusõigusega, liiklusskeemi, parkimise ja haljastuse põhimõtetega, M 1:500;</w:t>
      </w:r>
    </w:p>
    <w:p w14:paraId="4CF0B806"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49D093F9"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Lähteseisukohad, ajalehe välja</w:t>
      </w:r>
      <w:r>
        <w:rPr>
          <w:lang w:val="et-EE"/>
        </w:rPr>
        <w:t>võtte</w:t>
      </w:r>
      <w:r w:rsidRPr="00571A26">
        <w:rPr>
          <w:lang w:val="et-EE"/>
        </w:rPr>
        <w:t>d planeeringu menetlemisest.</w:t>
      </w:r>
    </w:p>
    <w:p w14:paraId="61C99078" w14:textId="77777777" w:rsidR="00377572" w:rsidRPr="00571A26" w:rsidRDefault="00377572" w:rsidP="00377572">
      <w:pPr>
        <w:ind w:left="720"/>
        <w:jc w:val="both"/>
        <w:rPr>
          <w:b/>
          <w:lang w:val="et-EE"/>
        </w:rPr>
      </w:pPr>
    </w:p>
    <w:p w14:paraId="0CB843B5" w14:textId="77777777" w:rsidR="00377572" w:rsidRPr="00571A26" w:rsidRDefault="00377572" w:rsidP="00377572">
      <w:pPr>
        <w:jc w:val="both"/>
        <w:rPr>
          <w:b/>
          <w:lang w:val="et-EE"/>
        </w:rPr>
      </w:pPr>
      <w:r w:rsidRPr="00571A26">
        <w:rPr>
          <w:lang w:val="et-EE"/>
        </w:rPr>
        <w:t>Eskiisilahenduse avaliku arutelu läbiviimise vajadus määratakse töö käigus.</w:t>
      </w:r>
    </w:p>
    <w:p w14:paraId="140A30C0" w14:textId="77777777" w:rsidR="00377572" w:rsidRPr="00571A26" w:rsidRDefault="00377572" w:rsidP="00377572">
      <w:pPr>
        <w:jc w:val="both"/>
        <w:rPr>
          <w:lang w:val="et-EE"/>
        </w:rPr>
      </w:pPr>
    </w:p>
    <w:p w14:paraId="65FCFFDA" w14:textId="77777777" w:rsidR="00377572" w:rsidRPr="00571A26" w:rsidRDefault="00377572" w:rsidP="00377572">
      <w:pPr>
        <w:numPr>
          <w:ilvl w:val="1"/>
          <w:numId w:val="9"/>
        </w:numPr>
        <w:jc w:val="both"/>
        <w:rPr>
          <w:b/>
          <w:lang w:val="et-EE"/>
        </w:rPr>
      </w:pPr>
      <w:r w:rsidRPr="00571A26">
        <w:rPr>
          <w:b/>
          <w:lang w:val="et-EE"/>
        </w:rPr>
        <w:t>Planeeringu koosseis:</w:t>
      </w:r>
    </w:p>
    <w:p w14:paraId="35F040B0"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Tiitelleht;</w:t>
      </w:r>
    </w:p>
    <w:p w14:paraId="5CEE6864"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Sisukord;</w:t>
      </w:r>
    </w:p>
    <w:p w14:paraId="4127B6F8"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Seletuskiri;</w:t>
      </w:r>
    </w:p>
    <w:p w14:paraId="2BA31E7D"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2BD56572"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Geodeetiline alusplaan, M 1:500;</w:t>
      </w:r>
    </w:p>
    <w:p w14:paraId="34A19D8F"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Olemasolev olukord, M 1:500;</w:t>
      </w:r>
    </w:p>
    <w:p w14:paraId="372633F1"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lastRenderedPageBreak/>
        <w:t xml:space="preserve">Planeeringuala kontaktvööndi funktsionaalsed ja linnaehituslikud seosed, </w:t>
      </w:r>
      <w:r w:rsidRPr="00571A26">
        <w:rPr>
          <w:lang w:val="et-EE" w:eastAsia="ru-RU"/>
        </w:rPr>
        <w:t>sobivas mõõtkavas;</w:t>
      </w:r>
    </w:p>
    <w:p w14:paraId="4FA378D8"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põhijoonis, M 1:500;</w:t>
      </w:r>
    </w:p>
    <w:p w14:paraId="4D5FDD92"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Tehnovõrkude koondplaan, M 1:500;</w:t>
      </w:r>
    </w:p>
    <w:p w14:paraId="71C4017A"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r>
        <w:rPr>
          <w:lang w:val="et-EE"/>
        </w:rPr>
        <w:t xml:space="preserve"> ja makett</w:t>
      </w:r>
      <w:r w:rsidRPr="00571A26">
        <w:rPr>
          <w:lang w:val="et-EE"/>
        </w:rPr>
        <w:t>;</w:t>
      </w:r>
    </w:p>
    <w:p w14:paraId="0779A48D"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Lisad (Narva Linnavolikogu otsused ja Narva Linnavalitsuse korraldused, ajalehe välja</w:t>
      </w:r>
      <w:r>
        <w:rPr>
          <w:lang w:val="et-EE"/>
        </w:rPr>
        <w:t>võtted</w:t>
      </w:r>
      <w:r w:rsidRPr="00571A26">
        <w:rPr>
          <w:lang w:val="et-EE"/>
        </w:rPr>
        <w:t xml:space="preserve">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60AA792E"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06F7D040" w14:textId="77777777" w:rsidR="00377572" w:rsidRPr="00571A26" w:rsidRDefault="00377572" w:rsidP="00377572">
      <w:pPr>
        <w:ind w:left="720"/>
        <w:jc w:val="both"/>
        <w:rPr>
          <w:lang w:val="et-EE"/>
        </w:rPr>
      </w:pPr>
    </w:p>
    <w:p w14:paraId="6BFCE85C" w14:textId="77777777" w:rsidR="00377572" w:rsidRPr="00571A26" w:rsidRDefault="00377572" w:rsidP="00377572">
      <w:pPr>
        <w:ind w:left="360"/>
        <w:jc w:val="both"/>
        <w:rPr>
          <w:lang w:val="et-EE"/>
        </w:rPr>
      </w:pPr>
      <w:r w:rsidRPr="00571A26">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606B0BB4" w14:textId="77777777" w:rsidR="00377572" w:rsidRPr="00571A26" w:rsidRDefault="00377572" w:rsidP="00377572">
      <w:pPr>
        <w:pStyle w:val="Header"/>
        <w:tabs>
          <w:tab w:val="clear" w:pos="4320"/>
          <w:tab w:val="clear" w:pos="8640"/>
          <w:tab w:val="num" w:pos="720"/>
        </w:tabs>
        <w:jc w:val="both"/>
        <w:rPr>
          <w:b/>
          <w:sz w:val="24"/>
          <w:szCs w:val="24"/>
        </w:rPr>
      </w:pPr>
    </w:p>
    <w:p w14:paraId="05ACE304" w14:textId="77777777" w:rsidR="00377572" w:rsidRPr="00571A26" w:rsidRDefault="00377572" w:rsidP="00377572">
      <w:pPr>
        <w:numPr>
          <w:ilvl w:val="1"/>
          <w:numId w:val="9"/>
        </w:numPr>
        <w:jc w:val="both"/>
        <w:rPr>
          <w:b/>
          <w:lang w:val="et-EE"/>
        </w:rPr>
      </w:pPr>
      <w:r w:rsidRPr="00571A26">
        <w:rPr>
          <w:b/>
          <w:lang w:val="et-EE"/>
        </w:rPr>
        <w:t>Planeeringu esitamine ja kooskõlastamine</w:t>
      </w:r>
    </w:p>
    <w:p w14:paraId="548DD623" w14:textId="5E4F8C3E" w:rsidR="00377572" w:rsidRPr="00571A26" w:rsidRDefault="00377572" w:rsidP="00377572">
      <w:pPr>
        <w:numPr>
          <w:ilvl w:val="2"/>
          <w:numId w:val="9"/>
        </w:numPr>
        <w:tabs>
          <w:tab w:val="clear" w:pos="1224"/>
          <w:tab w:val="num" w:pos="1440"/>
        </w:tabs>
        <w:ind w:left="1440" w:hanging="720"/>
        <w:jc w:val="both"/>
        <w:rPr>
          <w:lang w:val="et-EE" w:eastAsia="ru-RU"/>
        </w:rPr>
      </w:pPr>
      <w:r w:rsidRPr="00571A26">
        <w:rPr>
          <w:lang w:val="et-EE" w:eastAsia="ru-RU"/>
        </w:rPr>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w:t>
      </w:r>
      <w:r>
        <w:rPr>
          <w:lang w:val="et-EE" w:eastAsia="ru-RU"/>
        </w:rPr>
        <w:t>mis</w:t>
      </w:r>
      <w:r w:rsidR="004F16DA">
        <w:rPr>
          <w:lang w:val="et-EE" w:eastAsia="ru-RU"/>
        </w:rPr>
        <w:t>eks vastavalt lepingus nr. DP 13</w:t>
      </w:r>
      <w:r>
        <w:rPr>
          <w:lang w:val="et-EE" w:eastAsia="ru-RU"/>
        </w:rPr>
        <w:t>/2019 sätestatule</w:t>
      </w:r>
      <w:r w:rsidRPr="00EB7A91">
        <w:rPr>
          <w:lang w:val="et-EE" w:eastAsia="ru-RU"/>
        </w:rPr>
        <w:t>.</w:t>
      </w:r>
    </w:p>
    <w:p w14:paraId="605CD3B4" w14:textId="7AA44F89"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Lõplik detailplaneering koos nõutavate kooskõlastustega esitada Narva Linnavalitsuse Arhitektuuri- ja Linnaplaneerimise Ametile </w:t>
      </w:r>
      <w:r w:rsidRPr="00EB7A91">
        <w:rPr>
          <w:lang w:val="et-EE"/>
        </w:rPr>
        <w:t>kehtestamiseks</w:t>
      </w:r>
      <w:r>
        <w:rPr>
          <w:lang w:val="et-EE"/>
        </w:rPr>
        <w:t xml:space="preserve"> </w:t>
      </w:r>
      <w:r w:rsidR="004F16DA">
        <w:rPr>
          <w:lang w:val="et-EE" w:eastAsia="ru-RU"/>
        </w:rPr>
        <w:t>vastavalt lepingus nr. DP 13</w:t>
      </w:r>
      <w:r>
        <w:rPr>
          <w:lang w:val="et-EE" w:eastAsia="ru-RU"/>
        </w:rPr>
        <w:t>/2019 sätestatule</w:t>
      </w:r>
      <w:r w:rsidRPr="00EB7A91">
        <w:rPr>
          <w:lang w:val="et-EE" w:eastAsia="ru-RU"/>
        </w:rPr>
        <w:t>.</w:t>
      </w:r>
    </w:p>
    <w:p w14:paraId="64329C2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049E2086"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Päästeamet;</w:t>
      </w:r>
    </w:p>
    <w:p w14:paraId="415274AB" w14:textId="77777777" w:rsidR="00377572" w:rsidRPr="00AC7F00" w:rsidRDefault="00377572" w:rsidP="00377572">
      <w:pPr>
        <w:numPr>
          <w:ilvl w:val="0"/>
          <w:numId w:val="6"/>
        </w:numPr>
        <w:tabs>
          <w:tab w:val="clear" w:pos="3600"/>
          <w:tab w:val="num" w:pos="1800"/>
        </w:tabs>
        <w:ind w:left="1800"/>
        <w:jc w:val="both"/>
        <w:rPr>
          <w:lang w:val="et-EE"/>
        </w:rPr>
      </w:pPr>
      <w:r w:rsidRPr="00EE5708">
        <w:rPr>
          <w:lang w:val="et-EE"/>
        </w:rPr>
        <w:t>Keskkonnaamet;</w:t>
      </w:r>
    </w:p>
    <w:p w14:paraId="1352A29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Detailplaneeringu vastuvõtmiseks </w:t>
      </w:r>
      <w:r>
        <w:rPr>
          <w:lang w:val="et-EE"/>
        </w:rPr>
        <w:t>on vajalik teostada koostööd</w:t>
      </w:r>
      <w:r w:rsidRPr="00571A26">
        <w:rPr>
          <w:lang w:val="et-EE"/>
        </w:rPr>
        <w:t>:</w:t>
      </w:r>
    </w:p>
    <w:p w14:paraId="6434F005"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Narva Linnavalitsuse Arhitektuuri- ja Linnaplaneerimise Amet</w:t>
      </w:r>
      <w:r>
        <w:rPr>
          <w:lang w:val="et-EE"/>
        </w:rPr>
        <w:t>iga</w:t>
      </w:r>
      <w:r w:rsidRPr="00571A26">
        <w:rPr>
          <w:lang w:val="et-EE"/>
        </w:rPr>
        <w:t>;</w:t>
      </w:r>
    </w:p>
    <w:p w14:paraId="5DE8D63E"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Planeeringualasse jäävate ja seda teenindavate tehnovõrkude valdaja</w:t>
      </w:r>
      <w:r>
        <w:rPr>
          <w:lang w:val="et-EE"/>
        </w:rPr>
        <w:t>tega</w:t>
      </w:r>
      <w:r w:rsidRPr="00571A26">
        <w:rPr>
          <w:lang w:val="et-EE"/>
        </w:rPr>
        <w:t>;</w:t>
      </w:r>
    </w:p>
    <w:p w14:paraId="486FEDFA" w14:textId="77777777" w:rsidR="00377572" w:rsidRPr="00571A26" w:rsidRDefault="00377572" w:rsidP="00377572">
      <w:pPr>
        <w:numPr>
          <w:ilvl w:val="0"/>
          <w:numId w:val="6"/>
        </w:numPr>
        <w:tabs>
          <w:tab w:val="clear" w:pos="3600"/>
          <w:tab w:val="num" w:pos="1800"/>
        </w:tabs>
        <w:ind w:left="1800"/>
        <w:jc w:val="both"/>
        <w:rPr>
          <w:lang w:val="et-EE"/>
        </w:rPr>
      </w:pPr>
      <w:r>
        <w:rPr>
          <w:lang w:val="et-EE"/>
        </w:rPr>
        <w:t>P</w:t>
      </w:r>
      <w:r w:rsidRPr="00571A26">
        <w:rPr>
          <w:lang w:val="et-EE"/>
        </w:rPr>
        <w:t>laneeringuala piirinaabri</w:t>
      </w:r>
      <w:r>
        <w:rPr>
          <w:lang w:val="et-EE"/>
        </w:rPr>
        <w:t>tega</w:t>
      </w:r>
      <w:r w:rsidRPr="00571A26">
        <w:rPr>
          <w:lang w:val="et-EE"/>
        </w:rPr>
        <w:t>.</w:t>
      </w:r>
    </w:p>
    <w:p w14:paraId="0909676A" w14:textId="77777777" w:rsidR="00377572" w:rsidRPr="00571A26" w:rsidRDefault="00377572" w:rsidP="00377572">
      <w:pPr>
        <w:pStyle w:val="BodyTextIndent"/>
        <w:spacing w:after="0"/>
        <w:ind w:left="0"/>
        <w:jc w:val="both"/>
        <w:rPr>
          <w:lang w:val="et-EE"/>
        </w:rPr>
      </w:pPr>
    </w:p>
    <w:p w14:paraId="48D10DF2" w14:textId="77777777" w:rsidR="00377572" w:rsidRPr="00571A26" w:rsidRDefault="00377572" w:rsidP="00377572">
      <w:pPr>
        <w:pStyle w:val="BodyTextIndent"/>
        <w:spacing w:after="0"/>
        <w:ind w:left="0"/>
        <w:jc w:val="both"/>
        <w:rPr>
          <w:lang w:val="et-EE"/>
        </w:rPr>
      </w:pPr>
      <w:r w:rsidRPr="00EB7A91">
        <w:rPr>
          <w:lang w:val="et-EE"/>
        </w:rPr>
        <w:t xml:space="preserve">Kooskõlastused </w:t>
      </w:r>
      <w:r>
        <w:rPr>
          <w:lang w:val="et-EE"/>
        </w:rPr>
        <w:t xml:space="preserve">ja koostöö </w:t>
      </w:r>
      <w:r w:rsidRPr="00EB7A91">
        <w:rPr>
          <w:lang w:val="et-EE"/>
        </w:rPr>
        <w:t xml:space="preserve">planeeringulahendusele </w:t>
      </w:r>
      <w:r>
        <w:rPr>
          <w:lang w:val="et-EE"/>
        </w:rPr>
        <w:t xml:space="preserve">esitada </w:t>
      </w:r>
      <w:r w:rsidRPr="00EB7A91">
        <w:rPr>
          <w:lang w:val="et-EE"/>
        </w:rPr>
        <w:t>digitaalselt</w:t>
      </w:r>
      <w:r>
        <w:rPr>
          <w:lang w:val="et-EE"/>
        </w:rPr>
        <w:t xml:space="preserve"> allkirjastatuna.</w:t>
      </w:r>
    </w:p>
    <w:p w14:paraId="1710DED9" w14:textId="77777777" w:rsidR="00377572" w:rsidRPr="00571A26" w:rsidRDefault="00377572" w:rsidP="00377572">
      <w:pPr>
        <w:pStyle w:val="BodyTextIndent"/>
        <w:spacing w:after="0"/>
        <w:ind w:left="0"/>
        <w:jc w:val="both"/>
        <w:rPr>
          <w:lang w:val="et-EE"/>
        </w:rPr>
      </w:pPr>
    </w:p>
    <w:p w14:paraId="7D41EDD1" w14:textId="77777777" w:rsidR="00377572" w:rsidRDefault="00377572" w:rsidP="00377572">
      <w:pPr>
        <w:pStyle w:val="BodyTextIndent"/>
        <w:spacing w:after="0"/>
        <w:ind w:left="0"/>
        <w:jc w:val="both"/>
        <w:rPr>
          <w:lang w:val="et-EE"/>
        </w:rPr>
      </w:pPr>
      <w:r w:rsidRPr="00571A26">
        <w:rPr>
          <w:lang w:val="et-EE"/>
        </w:rPr>
        <w:t xml:space="preserve">Detailplaneering suunatakse pärast vastuvõtmist avalikule väljapanekule. </w:t>
      </w:r>
      <w:r>
        <w:rPr>
          <w:lang w:val="et-EE"/>
        </w:rPr>
        <w:t>A</w:t>
      </w:r>
      <w:r w:rsidRPr="00571A26">
        <w:rPr>
          <w:lang w:val="et-EE"/>
        </w:rPr>
        <w:t xml:space="preserve">valiku väljapaneku ja avaliku arutelu </w:t>
      </w:r>
      <w:r>
        <w:rPr>
          <w:lang w:val="et-EE"/>
        </w:rPr>
        <w:t xml:space="preserve">tarbeks tuleb koostada </w:t>
      </w:r>
      <w:r w:rsidRPr="009D2159">
        <w:rPr>
          <w:u w:val="single"/>
          <w:lang w:val="et-EE"/>
        </w:rPr>
        <w:t>planeeringulahenduse makett</w:t>
      </w:r>
      <w:r>
        <w:rPr>
          <w:u w:val="single"/>
          <w:lang w:val="et-EE"/>
        </w:rPr>
        <w:t>,</w:t>
      </w:r>
      <w:r>
        <w:rPr>
          <w:lang w:val="et-EE"/>
        </w:rPr>
        <w:t xml:space="preserve"> m</w:t>
      </w:r>
      <w:r w:rsidRPr="0047689E">
        <w:rPr>
          <w:lang w:val="et-EE"/>
        </w:rPr>
        <w:t xml:space="preserve">õõtkavas vähemalt 1:500, illustreerimaks </w:t>
      </w:r>
      <w:r>
        <w:rPr>
          <w:lang w:val="et-EE"/>
        </w:rPr>
        <w:t>taotletavat</w:t>
      </w:r>
      <w:r w:rsidRPr="0047689E">
        <w:rPr>
          <w:lang w:val="et-EE"/>
        </w:rPr>
        <w:t xml:space="preserve"> linnaehituslikku olukorda ja planeeringuala ruumilisi seoseid</w:t>
      </w:r>
      <w:r>
        <w:rPr>
          <w:lang w:val="et-EE"/>
        </w:rPr>
        <w:t xml:space="preserve"> </w:t>
      </w:r>
      <w:r w:rsidRPr="0047689E">
        <w:rPr>
          <w:lang w:val="et-EE"/>
        </w:rPr>
        <w:t xml:space="preserve"> </w:t>
      </w:r>
      <w:r>
        <w:rPr>
          <w:lang w:val="et-EE"/>
        </w:rPr>
        <w:t xml:space="preserve">ümbritseva </w:t>
      </w:r>
      <w:r w:rsidRPr="0047689E">
        <w:rPr>
          <w:lang w:val="et-EE"/>
        </w:rPr>
        <w:t>keskkonnaga</w:t>
      </w:r>
      <w:r>
        <w:rPr>
          <w:lang w:val="et-EE"/>
        </w:rPr>
        <w:t xml:space="preserve">. </w:t>
      </w:r>
    </w:p>
    <w:p w14:paraId="654D5399" w14:textId="77777777" w:rsidR="00377572" w:rsidRDefault="00377572" w:rsidP="00377572">
      <w:pPr>
        <w:pStyle w:val="BodyTextIndent"/>
        <w:spacing w:after="0"/>
        <w:ind w:left="0"/>
        <w:jc w:val="both"/>
        <w:rPr>
          <w:lang w:val="et-EE"/>
        </w:rPr>
      </w:pPr>
    </w:p>
    <w:p w14:paraId="628D0B57" w14:textId="77777777" w:rsidR="00377572" w:rsidRDefault="00377572" w:rsidP="00377572">
      <w:pPr>
        <w:pStyle w:val="BodyTextIndent"/>
        <w:spacing w:after="0"/>
        <w:ind w:left="0"/>
        <w:jc w:val="both"/>
        <w:rPr>
          <w:lang w:val="et-EE"/>
        </w:rPr>
      </w:pPr>
      <w:r>
        <w:rPr>
          <w:lang w:val="et-EE"/>
        </w:rPr>
        <w:t>A</w:t>
      </w:r>
      <w:r w:rsidRPr="00571A26">
        <w:rPr>
          <w:lang w:val="et-EE"/>
        </w:rPr>
        <w:t>valiku väljapaneku ja avaliku arutelu tulemuste alusel tehtud muudatused muudavad detailplaneeringu põhilahendusi, korratakse detailplaneeringu kooskõlastamist valitsusasutustega, kelle valitsemisalas olevaid küsimusi muudatus puudutab</w:t>
      </w:r>
      <w:r>
        <w:rPr>
          <w:lang w:val="et-EE"/>
        </w:rPr>
        <w:t xml:space="preserve"> või tehakse täiendavat koostööd muudatusi puudutavate isikutega</w:t>
      </w:r>
      <w:r w:rsidRPr="00571A26">
        <w:rPr>
          <w:lang w:val="et-EE"/>
        </w:rPr>
        <w:t>.</w:t>
      </w:r>
    </w:p>
    <w:p w14:paraId="57F904FC" w14:textId="77777777" w:rsidR="00377572" w:rsidRPr="00571A26" w:rsidRDefault="00377572" w:rsidP="00377572">
      <w:pPr>
        <w:pStyle w:val="BodyTextIndent"/>
        <w:spacing w:after="0"/>
        <w:ind w:left="0"/>
        <w:jc w:val="both"/>
        <w:rPr>
          <w:strike/>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59437215"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7330AA">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1C7890D3" w14:textId="77777777" w:rsidR="0085715D" w:rsidRPr="008E1FB0" w:rsidRDefault="0085715D" w:rsidP="0091491A">
      <w:pPr>
        <w:ind w:left="360"/>
        <w:jc w:val="both"/>
        <w:rPr>
          <w:b/>
          <w:bCs/>
          <w:lang w:val="et-EE"/>
        </w:rPr>
      </w:pPr>
    </w:p>
    <w:p w14:paraId="386341B6"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0A038CE1" w14:textId="0CBFC41E" w:rsidR="00B70B53" w:rsidRPr="008E1FB0" w:rsidRDefault="00B70B53" w:rsidP="0021282E">
      <w:pPr>
        <w:pStyle w:val="Footer"/>
        <w:tabs>
          <w:tab w:val="clear" w:pos="4677"/>
          <w:tab w:val="clear" w:pos="9355"/>
        </w:tabs>
        <w:jc w:val="both"/>
        <w:rPr>
          <w:lang w:val="et-EE"/>
        </w:rPr>
      </w:pPr>
      <w:r>
        <w:rPr>
          <w:lang w:val="et-EE"/>
        </w:rPr>
        <w:t>Irina Janovitš</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205A7882" w:rsidR="0085715D" w:rsidRPr="008E1FB0" w:rsidRDefault="0085715D" w:rsidP="00C8046E">
      <w:pPr>
        <w:spacing w:line="360" w:lineRule="auto"/>
        <w:jc w:val="right"/>
        <w:rPr>
          <w:lang w:val="et-EE"/>
        </w:rPr>
      </w:pPr>
      <w:r w:rsidRPr="008E1FB0">
        <w:rPr>
          <w:lang w:val="et-EE"/>
        </w:rPr>
        <w:t>N</w:t>
      </w:r>
      <w:r w:rsidR="00B70B53">
        <w:rPr>
          <w:lang w:val="et-EE"/>
        </w:rPr>
        <w:t>arva Linnavolikogu _________20</w:t>
      </w:r>
      <w:r w:rsidR="002C77CF">
        <w:rPr>
          <w:lang w:val="et-EE"/>
        </w:rPr>
        <w:t>20</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Default="0085715D" w:rsidP="0013098C">
      <w:pPr>
        <w:jc w:val="center"/>
        <w:rPr>
          <w:b/>
          <w:lang w:val="et-EE"/>
        </w:rPr>
      </w:pPr>
    </w:p>
    <w:p w14:paraId="07F3697F" w14:textId="77777777" w:rsidR="000414A8" w:rsidRDefault="000414A8" w:rsidP="0013098C">
      <w:pPr>
        <w:jc w:val="center"/>
        <w:rPr>
          <w:b/>
          <w:lang w:val="et-EE"/>
        </w:rPr>
      </w:pPr>
      <w:bookmarkStart w:id="0" w:name="_GoBack"/>
      <w:bookmarkEnd w:id="0"/>
    </w:p>
    <w:p w14:paraId="2022F3F2" w14:textId="77777777" w:rsidR="000414A8" w:rsidRDefault="000414A8" w:rsidP="0013098C">
      <w:pPr>
        <w:jc w:val="center"/>
        <w:rPr>
          <w:b/>
          <w:lang w:val="et-EE"/>
        </w:rPr>
      </w:pPr>
    </w:p>
    <w:p w14:paraId="1F8C3798" w14:textId="77777777" w:rsidR="004C471A" w:rsidRDefault="004C471A" w:rsidP="0013098C">
      <w:pPr>
        <w:jc w:val="center"/>
        <w:rPr>
          <w:b/>
          <w:lang w:val="et-EE"/>
        </w:rPr>
      </w:pPr>
    </w:p>
    <w:p w14:paraId="757652F5" w14:textId="77777777" w:rsidR="000414A8" w:rsidRDefault="000414A8" w:rsidP="0013098C">
      <w:pPr>
        <w:jc w:val="center"/>
        <w:rPr>
          <w:b/>
          <w:lang w:val="et-EE"/>
        </w:rPr>
      </w:pPr>
    </w:p>
    <w:p w14:paraId="575987BA" w14:textId="77777777" w:rsidR="000414A8" w:rsidRDefault="000414A8" w:rsidP="0013098C">
      <w:pPr>
        <w:jc w:val="center"/>
        <w:rPr>
          <w:b/>
          <w:lang w:val="et-EE"/>
        </w:rPr>
      </w:pPr>
    </w:p>
    <w:p w14:paraId="20B8CBC1" w14:textId="77777777" w:rsidR="000414A8" w:rsidRPr="008E1FB0" w:rsidRDefault="000414A8"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0E885773" w14:textId="77777777" w:rsidR="004C471A" w:rsidRDefault="004C471A" w:rsidP="006E3252">
      <w:pPr>
        <w:pStyle w:val="BodyText"/>
        <w:ind w:right="45"/>
        <w:jc w:val="center"/>
        <w:rPr>
          <w:rFonts w:ascii="Times New Roman" w:hAnsi="Times New Roman"/>
          <w:b/>
          <w:noProof/>
          <w:sz w:val="24"/>
        </w:rPr>
      </w:pPr>
    </w:p>
    <w:p w14:paraId="00CC3435" w14:textId="2729AFFC" w:rsidR="0085715D" w:rsidRPr="006E57EC" w:rsidRDefault="00B70B53" w:rsidP="006E3252">
      <w:pPr>
        <w:pStyle w:val="BodyText"/>
        <w:ind w:right="45"/>
        <w:jc w:val="center"/>
        <w:rPr>
          <w:rFonts w:ascii="Times New Roman" w:hAnsi="Times New Roman"/>
          <w:b/>
          <w:sz w:val="24"/>
        </w:rPr>
      </w:pPr>
      <w:r>
        <w:rPr>
          <w:rFonts w:ascii="Times New Roman" w:hAnsi="Times New Roman"/>
          <w:b/>
          <w:noProof/>
          <w:sz w:val="24"/>
        </w:rPr>
        <w:t>Mõisa tn 4</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07C8C691"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C6198D">
        <w:t>9068</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79780771" w:rsidR="0085715D" w:rsidRPr="008E1FB0" w:rsidRDefault="009A0CA3" w:rsidP="00057434">
      <w:pPr>
        <w:pStyle w:val="Footer"/>
        <w:tabs>
          <w:tab w:val="clear" w:pos="4677"/>
          <w:tab w:val="clear" w:pos="9355"/>
        </w:tabs>
        <w:spacing w:line="360" w:lineRule="auto"/>
        <w:jc w:val="center"/>
        <w:rPr>
          <w:lang w:val="et-EE"/>
        </w:rPr>
      </w:pPr>
      <w:r>
        <w:rPr>
          <w:noProof/>
          <w:lang w:val="en-US"/>
        </w:rPr>
        <w:drawing>
          <wp:inline distT="0" distB="0" distL="0" distR="0" wp14:anchorId="0CC281C0" wp14:editId="650AB5F1">
            <wp:extent cx="5904865" cy="3141345"/>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jpg"/>
                    <pic:cNvPicPr/>
                  </pic:nvPicPr>
                  <pic:blipFill>
                    <a:blip r:embed="rId9">
                      <a:extLst>
                        <a:ext uri="{28A0092B-C50C-407E-A947-70E740481C1C}">
                          <a14:useLocalDpi xmlns:a14="http://schemas.microsoft.com/office/drawing/2010/main" val="0"/>
                        </a:ext>
                      </a:extLst>
                    </a:blip>
                    <a:stretch>
                      <a:fillRect/>
                    </a:stretch>
                  </pic:blipFill>
                  <pic:spPr>
                    <a:xfrm>
                      <a:off x="0" y="0"/>
                      <a:ext cx="5904865" cy="314134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r w:rsidRPr="00C9183B">
        <w:rPr>
          <w:b/>
          <w:dstrike/>
          <w:color w:val="FF0000"/>
          <w:lang w:val="et-EE"/>
        </w:rPr>
        <w:t>———</w:t>
      </w:r>
      <w:r w:rsidRPr="008E1FB0">
        <w:rPr>
          <w:lang w:val="et-EE"/>
        </w:rPr>
        <w:t xml:space="preserve">   PLANEERINGUALA PIIR</w:t>
      </w:r>
    </w:p>
    <w:p w14:paraId="343BE7CA" w14:textId="5C5A56AD" w:rsidR="005F0E7E" w:rsidRPr="008E1FB0" w:rsidRDefault="005F0E7E" w:rsidP="00C8046E">
      <w:pPr>
        <w:spacing w:line="360" w:lineRule="auto"/>
        <w:ind w:left="3060"/>
        <w:rPr>
          <w:lang w:val="et-EE"/>
        </w:rPr>
      </w:pPr>
      <w:r w:rsidRPr="002E721F">
        <w:rPr>
          <w:noProof/>
          <w:sz w:val="16"/>
          <w:szCs w:val="16"/>
          <w:lang w:val="en-US"/>
        </w:rPr>
        <w:drawing>
          <wp:inline distT="0" distB="0" distL="0" distR="0" wp14:anchorId="20003297" wp14:editId="43974E64">
            <wp:extent cx="474243" cy="1143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261" cy="119125"/>
                    </a:xfrm>
                    <a:prstGeom prst="rect">
                      <a:avLst/>
                    </a:prstGeom>
                    <a:noFill/>
                    <a:ln>
                      <a:noFill/>
                    </a:ln>
                  </pic:spPr>
                </pic:pic>
              </a:graphicData>
            </a:graphic>
          </wp:inline>
        </w:drawing>
      </w:r>
      <w:r w:rsidRPr="002E721F">
        <w:rPr>
          <w:sz w:val="16"/>
          <w:szCs w:val="16"/>
          <w:lang w:val="et-EE"/>
        </w:rPr>
        <w:t xml:space="preserve"> </w:t>
      </w:r>
      <w:r>
        <w:rPr>
          <w:lang w:val="et-EE"/>
        </w:rPr>
        <w:t xml:space="preserve"> KONTAKTALA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77F55756" w14:textId="77777777" w:rsidR="000414A8" w:rsidRDefault="000414A8" w:rsidP="00C8046E">
      <w:pPr>
        <w:pStyle w:val="Footer"/>
        <w:tabs>
          <w:tab w:val="clear" w:pos="4677"/>
          <w:tab w:val="clear" w:pos="9355"/>
        </w:tabs>
        <w:spacing w:line="360" w:lineRule="auto"/>
        <w:ind w:left="3060"/>
        <w:rPr>
          <w:lang w:val="et-EE"/>
        </w:rPr>
      </w:pPr>
    </w:p>
    <w:p w14:paraId="1A2488F0" w14:textId="77777777" w:rsidR="000414A8" w:rsidRPr="008E1FB0" w:rsidRDefault="000414A8"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77131023" w:rsidR="00584C05" w:rsidRPr="00895C71" w:rsidRDefault="00C54A22" w:rsidP="00895C71">
      <w:pPr>
        <w:pStyle w:val="Footer"/>
        <w:tabs>
          <w:tab w:val="clear" w:pos="4677"/>
          <w:tab w:val="clear" w:pos="9355"/>
        </w:tabs>
        <w:spacing w:line="360" w:lineRule="auto"/>
        <w:jc w:val="right"/>
        <w:rPr>
          <w:b/>
          <w:lang w:val="et-EE" w:eastAsia="ru-RU"/>
        </w:rPr>
      </w:pPr>
      <w:r>
        <w:rPr>
          <w:b/>
          <w:lang w:val="et-EE" w:eastAsia="ru-RU"/>
        </w:rPr>
        <w:t>JAANUAR</w:t>
      </w:r>
      <w:r w:rsidR="006E57EC">
        <w:rPr>
          <w:b/>
          <w:lang w:val="et-EE" w:eastAsia="ru-RU"/>
        </w:rPr>
        <w:t xml:space="preserve"> 20</w:t>
      </w:r>
      <w:r w:rsidR="002C77CF">
        <w:rPr>
          <w:b/>
          <w:lang w:val="et-EE" w:eastAsia="ru-RU"/>
        </w:rPr>
        <w:t>20</w:t>
      </w:r>
    </w:p>
    <w:sectPr w:rsidR="00584C05" w:rsidRPr="00895C71"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B69BE" w14:textId="77777777" w:rsidR="008A75A0" w:rsidRDefault="008A75A0">
      <w:r>
        <w:separator/>
      </w:r>
    </w:p>
  </w:endnote>
  <w:endnote w:type="continuationSeparator" w:id="0">
    <w:p w14:paraId="19CC7EE0" w14:textId="77777777" w:rsidR="008A75A0" w:rsidRDefault="008A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77CF">
      <w:rPr>
        <w:rStyle w:val="PageNumber"/>
        <w:noProof/>
      </w:rPr>
      <w:t>7</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B5B85" w14:textId="77777777" w:rsidR="008A75A0" w:rsidRDefault="008A75A0">
      <w:r>
        <w:separator/>
      </w:r>
    </w:p>
  </w:footnote>
  <w:footnote w:type="continuationSeparator" w:id="0">
    <w:p w14:paraId="352A9A64" w14:textId="77777777" w:rsidR="008A75A0" w:rsidRDefault="008A75A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66D5"/>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1A24"/>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7CF"/>
    <w:rsid w:val="002C7A6C"/>
    <w:rsid w:val="002D1B96"/>
    <w:rsid w:val="002D5604"/>
    <w:rsid w:val="002E4E61"/>
    <w:rsid w:val="002E4EEB"/>
    <w:rsid w:val="002E5F16"/>
    <w:rsid w:val="002E60EC"/>
    <w:rsid w:val="002E721F"/>
    <w:rsid w:val="002F0367"/>
    <w:rsid w:val="002F2673"/>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54758"/>
    <w:rsid w:val="00463629"/>
    <w:rsid w:val="00467D02"/>
    <w:rsid w:val="0047162D"/>
    <w:rsid w:val="004933CB"/>
    <w:rsid w:val="00493C2B"/>
    <w:rsid w:val="0049753D"/>
    <w:rsid w:val="004975BD"/>
    <w:rsid w:val="004A3356"/>
    <w:rsid w:val="004A4F9E"/>
    <w:rsid w:val="004A7489"/>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16DA"/>
    <w:rsid w:val="004F70E5"/>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2A6F"/>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4B9F"/>
    <w:rsid w:val="007D59D5"/>
    <w:rsid w:val="007D653A"/>
    <w:rsid w:val="007F0C3C"/>
    <w:rsid w:val="007F152B"/>
    <w:rsid w:val="007F1DA5"/>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A75A0"/>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4C57"/>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34583"/>
    <w:rsid w:val="00A361F3"/>
    <w:rsid w:val="00A404B0"/>
    <w:rsid w:val="00A42003"/>
    <w:rsid w:val="00A4217E"/>
    <w:rsid w:val="00A4402D"/>
    <w:rsid w:val="00A44E3A"/>
    <w:rsid w:val="00A52127"/>
    <w:rsid w:val="00A633E8"/>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6F56"/>
    <w:rsid w:val="00B27A24"/>
    <w:rsid w:val="00B31546"/>
    <w:rsid w:val="00B33958"/>
    <w:rsid w:val="00B34286"/>
    <w:rsid w:val="00B360F6"/>
    <w:rsid w:val="00B37F05"/>
    <w:rsid w:val="00B409C8"/>
    <w:rsid w:val="00B446EE"/>
    <w:rsid w:val="00B46948"/>
    <w:rsid w:val="00B47FF9"/>
    <w:rsid w:val="00B5027B"/>
    <w:rsid w:val="00B515C6"/>
    <w:rsid w:val="00B54EB3"/>
    <w:rsid w:val="00B61F4A"/>
    <w:rsid w:val="00B622E7"/>
    <w:rsid w:val="00B6341D"/>
    <w:rsid w:val="00B67286"/>
    <w:rsid w:val="00B70B53"/>
    <w:rsid w:val="00B7762F"/>
    <w:rsid w:val="00B80AB3"/>
    <w:rsid w:val="00B81803"/>
    <w:rsid w:val="00B845E6"/>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4A22"/>
    <w:rsid w:val="00C576B4"/>
    <w:rsid w:val="00C6198D"/>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4CF8"/>
    <w:rsid w:val="00D35768"/>
    <w:rsid w:val="00D4251F"/>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E0FC5"/>
    <w:rsid w:val="00DF0625"/>
    <w:rsid w:val="00DF730E"/>
    <w:rsid w:val="00E01C81"/>
    <w:rsid w:val="00E0372E"/>
    <w:rsid w:val="00E055E3"/>
    <w:rsid w:val="00E06F5B"/>
    <w:rsid w:val="00E10077"/>
    <w:rsid w:val="00E10890"/>
    <w:rsid w:val="00E232F7"/>
    <w:rsid w:val="00E2404E"/>
    <w:rsid w:val="00E2597C"/>
    <w:rsid w:val="00E31288"/>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8ABBD-C695-DE47-AA51-87F8B9C56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2382</Words>
  <Characters>13582</Characters>
  <Application>Microsoft Macintosh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9</cp:revision>
  <cp:lastPrinted>2019-12-19T07:52:00Z</cp:lastPrinted>
  <dcterms:created xsi:type="dcterms:W3CDTF">2019-12-20T08:22:00Z</dcterms:created>
  <dcterms:modified xsi:type="dcterms:W3CDTF">2020-01-03T12:11:00Z</dcterms:modified>
</cp:coreProperties>
</file>