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8F0" w:rsidRDefault="00BC18F0" w:rsidP="00BC18F0">
      <w:pPr>
        <w:pStyle w:val="Heading2"/>
      </w:pPr>
      <w:r>
        <w:t>Eelnõu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NARVA LINNAVALITSUS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PROTOKOLLILINE OTSUS</w:t>
      </w:r>
    </w:p>
    <w:p w:rsidR="00BC18F0" w:rsidRDefault="00BC18F0" w:rsidP="00BC18F0">
      <w:pPr>
        <w:rPr>
          <w:lang w:val="et-EE"/>
        </w:rPr>
      </w:pPr>
    </w:p>
    <w:p w:rsidR="007015A7" w:rsidRDefault="007015A7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BC18F0" w:rsidRDefault="007015A7" w:rsidP="00BC18F0">
      <w:pPr>
        <w:pStyle w:val="BodyTextIndent"/>
        <w:tabs>
          <w:tab w:val="num" w:pos="0"/>
        </w:tabs>
        <w:rPr>
          <w:b/>
          <w:noProof/>
          <w:lang w:val="et-EE"/>
        </w:rPr>
      </w:pPr>
      <w:r w:rsidRPr="007015A7">
        <w:rPr>
          <w:b/>
          <w:noProof/>
          <w:lang w:val="et-EE"/>
        </w:rPr>
        <w:t>Projekti „</w:t>
      </w:r>
      <w:r w:rsidR="005864C5" w:rsidRPr="005864C5">
        <w:rPr>
          <w:b/>
          <w:noProof/>
          <w:lang w:val="et-EE"/>
        </w:rPr>
        <w:t>Eesti-Vene piiriäärse regiooni omavalitsuste ja ühenduste kompetentsi, loovuse, suutlikkuse ja koostöö suurendamine /  4C Solutions</w:t>
      </w:r>
      <w:r w:rsidR="00812EB7">
        <w:rPr>
          <w:b/>
          <w:noProof/>
          <w:lang w:val="et-EE"/>
        </w:rPr>
        <w:t>“</w:t>
      </w:r>
      <w:r w:rsidRPr="007015A7">
        <w:rPr>
          <w:b/>
          <w:noProof/>
          <w:lang w:val="et-EE"/>
        </w:rPr>
        <w:t xml:space="preserve"> omafinantseeringu kinnitamine.</w:t>
      </w:r>
    </w:p>
    <w:p w:rsidR="00BC18F0" w:rsidRDefault="00BC18F0" w:rsidP="00BC18F0">
      <w:pPr>
        <w:rPr>
          <w:lang w:val="et-EE"/>
        </w:rPr>
      </w:pPr>
    </w:p>
    <w:p w:rsidR="00BC18F0" w:rsidRDefault="00BC18F0" w:rsidP="00BC18F0">
      <w:pPr>
        <w:pStyle w:val="Heading1"/>
        <w:jc w:val="both"/>
      </w:pPr>
    </w:p>
    <w:p w:rsidR="00BC18F0" w:rsidRDefault="00BC18F0" w:rsidP="00BC18F0">
      <w:pPr>
        <w:pStyle w:val="BodyText"/>
        <w:rPr>
          <w:lang w:val="et-EE"/>
        </w:rPr>
      </w:pPr>
    </w:p>
    <w:p w:rsidR="00BC18F0" w:rsidRDefault="00BC18F0" w:rsidP="00BC18F0">
      <w:pPr>
        <w:jc w:val="both"/>
        <w:rPr>
          <w:lang w:val="et-EE"/>
        </w:rPr>
      </w:pPr>
      <w:r>
        <w:rPr>
          <w:b/>
          <w:bCs/>
          <w:lang w:val="et-EE"/>
        </w:rPr>
        <w:t>Narva Linnavalitsus o t s u s t a b: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Taotleda Narva Linnavolikogus otsuse vastuvõtmist vastavalt lisatud eelnõule.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 xml:space="preserve">Volitada Narva Linna Arenduse ja Ökonoomika Ameti </w:t>
      </w:r>
      <w:r w:rsidR="005864C5">
        <w:rPr>
          <w:lang w:val="et-EE"/>
        </w:rPr>
        <w:t xml:space="preserve">direktorit  Juri Saija </w:t>
      </w:r>
      <w:r>
        <w:rPr>
          <w:lang w:val="et-EE"/>
        </w:rPr>
        <w:t>nimetatud küsimust ette kandma Narva Linnavolikogus.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  <w:bookmarkStart w:id="0" w:name="_GoBack"/>
      <w:bookmarkEnd w:id="0"/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5864C5" w:rsidP="00BC18F0">
      <w:pPr>
        <w:ind w:left="360"/>
        <w:jc w:val="both"/>
        <w:rPr>
          <w:lang w:val="et-EE"/>
        </w:rPr>
      </w:pPr>
      <w:r>
        <w:rPr>
          <w:lang w:val="et-EE"/>
        </w:rPr>
        <w:t>Aleksei Jevgrafov</w:t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>
        <w:rPr>
          <w:lang w:val="et-EE"/>
        </w:rPr>
        <w:t xml:space="preserve">            Üllar Kaljuste</w:t>
      </w:r>
    </w:p>
    <w:p w:rsidR="00BC18F0" w:rsidRDefault="00BC18F0" w:rsidP="00BC18F0">
      <w:pPr>
        <w:ind w:left="360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  <w:r>
        <w:rPr>
          <w:lang w:val="et-EE"/>
        </w:rPr>
        <w:tab/>
      </w:r>
    </w:p>
    <w:p w:rsidR="00BC18F0" w:rsidRDefault="00BC18F0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9713BB" w:rsidRPr="00BC18F0" w:rsidRDefault="009713BB">
      <w:pPr>
        <w:rPr>
          <w:lang w:val="et-EE"/>
        </w:rPr>
      </w:pPr>
    </w:p>
    <w:sectPr w:rsidR="009713BB" w:rsidRPr="00BC1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AF4"/>
    <w:rsid w:val="00036A9E"/>
    <w:rsid w:val="004B6864"/>
    <w:rsid w:val="005864C5"/>
    <w:rsid w:val="007015A7"/>
    <w:rsid w:val="007F0036"/>
    <w:rsid w:val="00812EB7"/>
    <w:rsid w:val="009713BB"/>
    <w:rsid w:val="00BC18F0"/>
    <w:rsid w:val="00D0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0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</cp:lastModifiedBy>
  <cp:revision>4</cp:revision>
  <cp:lastPrinted>2017-03-06T08:26:00Z</cp:lastPrinted>
  <dcterms:created xsi:type="dcterms:W3CDTF">2017-03-06T08:26:00Z</dcterms:created>
  <dcterms:modified xsi:type="dcterms:W3CDTF">2020-01-21T08:33:00Z</dcterms:modified>
</cp:coreProperties>
</file>