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9E" w:rsidRDefault="006C799E" w:rsidP="006C79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8F5534" w:rsidRDefault="008F5534" w:rsidP="008F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694371" w:rsidRDefault="007409C6" w:rsidP="00350EB7">
      <w:pPr>
        <w:tabs>
          <w:tab w:val="left" w:pos="6379"/>
        </w:tabs>
        <w:spacing w:before="360" w:after="360"/>
      </w:pPr>
      <w:r>
        <w:t>Narva</w:t>
      </w:r>
      <w:r>
        <w:tab/>
        <w:t>__</w:t>
      </w:r>
      <w:r w:rsidR="00242E7B">
        <w:rPr>
          <w:lang w:val="en-GB"/>
        </w:rPr>
        <w:t>____</w:t>
      </w:r>
      <w:r w:rsidR="00E81F50">
        <w:t>.03</w:t>
      </w:r>
      <w:bookmarkStart w:id="0" w:name="_GoBack"/>
      <w:bookmarkEnd w:id="0"/>
      <w:r w:rsidR="004E7050">
        <w:t>.</w:t>
      </w:r>
      <w:r>
        <w:t>2020</w:t>
      </w:r>
      <w:r w:rsidR="006C799E">
        <w:t xml:space="preserve"> nr</w:t>
      </w:r>
      <w:r w:rsidR="00242E7B">
        <w:t>.</w:t>
      </w:r>
      <w:r w:rsidR="006C799E">
        <w:t xml:space="preserve"> ___</w:t>
      </w:r>
      <w:r w:rsidR="00242E7B">
        <w:t>___</w:t>
      </w:r>
    </w:p>
    <w:p w:rsidR="000C276C" w:rsidRPr="001924A1" w:rsidRDefault="0091346F" w:rsidP="00350EB7">
      <w:pPr>
        <w:spacing w:after="160"/>
        <w:rPr>
          <w:b/>
          <w:bCs/>
        </w:rPr>
      </w:pPr>
      <w:r>
        <w:rPr>
          <w:b/>
          <w:bCs/>
        </w:rPr>
        <w:t xml:space="preserve">Narva </w:t>
      </w:r>
      <w:r w:rsidR="0004453C">
        <w:rPr>
          <w:b/>
          <w:bCs/>
        </w:rPr>
        <w:t>s</w:t>
      </w:r>
      <w:r>
        <w:rPr>
          <w:b/>
          <w:bCs/>
        </w:rPr>
        <w:t>pordi</w:t>
      </w:r>
      <w:r w:rsidR="0004453C">
        <w:rPr>
          <w:b/>
          <w:bCs/>
        </w:rPr>
        <w:t>koolide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6C799E" w:rsidRPr="00350EB7" w:rsidRDefault="00E03F65" w:rsidP="00350EB7">
      <w:pPr>
        <w:pStyle w:val="BodyText"/>
        <w:spacing w:after="160"/>
      </w:pPr>
      <w:r w:rsidRPr="00E03F65">
        <w:t>K</w:t>
      </w:r>
      <w:r>
        <w:t>ehtestatakse Narva spordikoolide</w:t>
      </w:r>
      <w:r w:rsidRPr="00E03F65">
        <w:t xml:space="preserve"> tasuliste teenuste uus hinnakiri</w:t>
      </w:r>
      <w:r w:rsidR="00160545">
        <w:t>, mida esitasid spordikoolide juhtkonnad</w:t>
      </w:r>
      <w:r w:rsidRPr="00E03F65">
        <w:t>. Võrreldes kehtiva hinnakirjaga suurenevad teenuste hinnad keskmiselt 10</w:t>
      </w:r>
      <w:r w:rsidR="00160545">
        <w:t>% võrra</w:t>
      </w:r>
      <w:r w:rsidRPr="00E03F65">
        <w:t xml:space="preserve">. </w:t>
      </w:r>
      <w:r w:rsidR="00160545">
        <w:t xml:space="preserve">Narva Paemurru Spordikooli </w:t>
      </w:r>
      <w:r w:rsidR="00160545" w:rsidRPr="00680EDC">
        <w:t>jõu-  ja poksisaali</w:t>
      </w:r>
      <w:r w:rsidR="00160545">
        <w:t>,</w:t>
      </w:r>
      <w:r w:rsidR="00160545" w:rsidRPr="00680EDC">
        <w:t xml:space="preserve"> </w:t>
      </w:r>
      <w:r w:rsidR="00160545">
        <w:t xml:space="preserve">Jäähallis asuva jõusaali </w:t>
      </w:r>
      <w:r w:rsidR="00160545" w:rsidRPr="00680EDC">
        <w:t xml:space="preserve">külastamise 6 </w:t>
      </w:r>
      <w:r w:rsidR="00160545">
        <w:t xml:space="preserve">ja 12 </w:t>
      </w:r>
      <w:r w:rsidR="00160545" w:rsidRPr="00680EDC">
        <w:t>kuud</w:t>
      </w:r>
      <w:r w:rsidR="00160545">
        <w:t>e abonemendi hinnakiri ning j</w:t>
      </w:r>
      <w:r w:rsidR="00160545" w:rsidRPr="00680EDC">
        <w:t>äähoki rahvusvaheliste võistluste mängude pilet</w:t>
      </w:r>
      <w:r w:rsidR="00160545">
        <w:t>i hind</w:t>
      </w:r>
      <w:r w:rsidR="00160545" w:rsidRPr="00680EDC">
        <w:t xml:space="preserve"> </w:t>
      </w:r>
      <w:r w:rsidR="00160545">
        <w:t>ei muutu.</w:t>
      </w:r>
      <w:r w:rsidR="00160545" w:rsidRPr="00160545">
        <w:t xml:space="preserve"> </w:t>
      </w:r>
      <w:r w:rsidRPr="00E03F65">
        <w:t>Hinnakirja muutmise põhjus on asutuse tööjõukulude kasv töötasu alammäära suurenemise tagajärjel</w:t>
      </w:r>
      <w:r w:rsidR="00160545" w:rsidRPr="00160545">
        <w:t xml:space="preserve"> ning sellest tulenev vajadus tasakaalustada asutuse eelarvet. </w:t>
      </w:r>
      <w:r w:rsidR="00160545">
        <w:t>Narva S</w:t>
      </w:r>
      <w:r w:rsidR="00160545" w:rsidRPr="00160545">
        <w:t>pordik</w:t>
      </w:r>
      <w:r w:rsidR="00160545">
        <w:t>ooli Energia pr</w:t>
      </w:r>
      <w:r w:rsidR="00160545" w:rsidRPr="00160545">
        <w:t>aeg</w:t>
      </w:r>
      <w:r w:rsidR="00160545">
        <w:t>u kehtiv hinnakiri jõustus 01.09.2018. a, Narva Paemurru Spordikooli hinnakiri – 01.01.2017. a.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8F5534" w:rsidRDefault="00FD5C52" w:rsidP="00350EB7">
      <w:pPr>
        <w:pStyle w:val="BodyText"/>
        <w:spacing w:after="160"/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8F5534" w:rsidRDefault="008F5534" w:rsidP="00350EB7">
      <w:pPr>
        <w:tabs>
          <w:tab w:val="right" w:pos="9072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615031" w:rsidRDefault="00AF6631" w:rsidP="00350EB7">
      <w:pPr>
        <w:tabs>
          <w:tab w:val="right" w:pos="9000"/>
        </w:tabs>
        <w:spacing w:after="160"/>
        <w:jc w:val="both"/>
      </w:pPr>
      <w:r>
        <w:t>Kehtes</w:t>
      </w:r>
      <w:r w:rsidR="000F452A">
        <w:t>ta</w:t>
      </w:r>
      <w:r w:rsidR="00CC2814">
        <w:t xml:space="preserve">da </w:t>
      </w:r>
      <w:r w:rsidR="00D647E2">
        <w:rPr>
          <w:bCs/>
        </w:rPr>
        <w:t>Narva spordikoolide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:rsidR="0091346F" w:rsidRDefault="00D647E2" w:rsidP="0026663E">
      <w:pPr>
        <w:tabs>
          <w:tab w:val="right" w:pos="9000"/>
        </w:tabs>
        <w:jc w:val="both"/>
      </w:pPr>
      <w:r>
        <w:t>3.1 Narv</w:t>
      </w:r>
      <w:r w:rsidR="001275F9">
        <w:t>a Spordikooli Energia tasulised</w:t>
      </w:r>
      <w:r>
        <w:t xml:space="preserve"> teenused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Väikese võimla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350EB7" w:rsidP="00CF799D">
            <w:pPr>
              <w:jc w:val="right"/>
            </w:pPr>
            <w:r>
              <w:t>22</w:t>
            </w:r>
            <w:r w:rsidR="00576251">
              <w:t>,</w:t>
            </w:r>
            <w:r w:rsidR="000D02F7">
              <w:t>0</w:t>
            </w:r>
            <w:r w:rsidR="000C276C" w:rsidRPr="008156A0">
              <w:t>0</w:t>
            </w:r>
          </w:p>
        </w:tc>
      </w:tr>
      <w:tr w:rsidR="000C276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Suure võimla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592E06" w:rsidP="00E03F65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4E5633" w:rsidP="00CF799D">
            <w:pPr>
              <w:jc w:val="right"/>
            </w:pPr>
            <w:r>
              <w:t>6</w:t>
            </w:r>
            <w:r w:rsidR="00350EB7">
              <w:t>6</w:t>
            </w:r>
            <w:r w:rsidR="00592E06">
              <w:t>,00</w:t>
            </w:r>
          </w:p>
        </w:tc>
      </w:tr>
      <w:tr w:rsidR="000C276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800DBC" w:rsidP="00CF799D">
            <w:r>
              <w:rPr>
                <w:lang w:eastAsia="ru-RU"/>
              </w:rPr>
              <w:t>Sauna kasutamine (koos basseiniga)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E03F65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350EB7" w:rsidP="00CF799D">
            <w:pPr>
              <w:jc w:val="right"/>
            </w:pPr>
            <w:r>
              <w:t>44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</w:t>
            </w:r>
            <w:r w:rsidR="00253037">
              <w:rPr>
                <w:lang w:eastAsia="ru-RU"/>
              </w:rPr>
              <w:t>alaealise</w:t>
            </w:r>
            <w:r>
              <w:rPr>
                <w:lang w:eastAsia="ru-RU"/>
              </w:rPr>
              <w:t xml:space="preserve"> pilet)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4</w:t>
            </w:r>
            <w:r w:rsidR="004E5633">
              <w:t>,0</w:t>
            </w:r>
            <w:r w:rsidR="00FC7560">
              <w:t>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(täiskasvanu pilet)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6</w:t>
            </w:r>
            <w:r w:rsidR="00FC7560">
              <w:t>,00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lapse abonement (8 korda kuus)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19</w:t>
            </w:r>
            <w:r w:rsidR="00FC7560">
              <w:t>,00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täiskasvanu abonement</w:t>
            </w:r>
            <w:r w:rsidRPr="00800DBC">
              <w:rPr>
                <w:lang w:eastAsia="ru-RU"/>
              </w:rPr>
              <w:t xml:space="preserve"> (8 korda kuus)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E03F65">
            <w:pPr>
              <w:jc w:val="center"/>
            </w:pPr>
            <w:r>
              <w:t>1 t</w:t>
            </w:r>
            <w:r w:rsidR="00800DBC"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32</w:t>
            </w:r>
            <w:r w:rsidR="00FC7560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raja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350EB7" w:rsidP="00CF799D">
            <w:pPr>
              <w:jc w:val="right"/>
            </w:pPr>
            <w:r>
              <w:t>31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Trenažöörisaali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350EB7" w:rsidP="00CF799D">
            <w:pPr>
              <w:jc w:val="right"/>
            </w:pPr>
            <w:r>
              <w:t>19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Võimla konverentsisaali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350EB7" w:rsidP="00CF799D">
            <w:pPr>
              <w:jc w:val="right"/>
            </w:pPr>
            <w:r>
              <w:t>11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aastane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308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121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Väikese basseini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31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Suusalaenutus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4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Suusalaenutus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2 tundi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6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Suusalaenutus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päev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8</w:t>
            </w:r>
            <w:r w:rsidR="00800DBC">
              <w:t>,00</w:t>
            </w:r>
          </w:p>
        </w:tc>
      </w:tr>
    </w:tbl>
    <w:p w:rsidR="00D92879" w:rsidRDefault="00D92879" w:rsidP="008F5534">
      <w:pPr>
        <w:tabs>
          <w:tab w:val="right" w:pos="9000"/>
        </w:tabs>
        <w:rPr>
          <w:b/>
        </w:rPr>
      </w:pPr>
    </w:p>
    <w:p w:rsidR="007D5A40" w:rsidRDefault="007D5A40" w:rsidP="00CF799D">
      <w:pPr>
        <w:tabs>
          <w:tab w:val="right" w:pos="9000"/>
        </w:tabs>
        <w:spacing w:after="120"/>
      </w:pPr>
      <w:r>
        <w:t xml:space="preserve">3.2 </w:t>
      </w:r>
      <w:r w:rsidR="00800DBC">
        <w:t>Narva Paemurru Spordikoo</w:t>
      </w:r>
      <w:r w:rsidR="001275F9">
        <w:t>li tasulised teenused</w:t>
      </w:r>
    </w:p>
    <w:p w:rsidR="00800DBC" w:rsidRDefault="00800DBC" w:rsidP="008F5534">
      <w:pPr>
        <w:tabs>
          <w:tab w:val="right" w:pos="9000"/>
        </w:tabs>
      </w:pPr>
      <w:r>
        <w:t>3.2.1 Ruu</w:t>
      </w:r>
      <w:r w:rsidR="00D93514">
        <w:t xml:space="preserve">mid aadressil </w:t>
      </w:r>
      <w:proofErr w:type="spellStart"/>
      <w:r w:rsidR="00D93514">
        <w:t>Fama</w:t>
      </w:r>
      <w:proofErr w:type="spellEnd"/>
      <w:r w:rsidR="00D93514">
        <w:t xml:space="preserve"> tänav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1306"/>
        <w:gridCol w:w="1592"/>
      </w:tblGrid>
      <w:tr w:rsidR="00F220F5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lastRenderedPageBreak/>
              <w:t>Lauat</w:t>
            </w:r>
            <w:r w:rsidR="00F220F5" w:rsidRPr="00F220F5">
              <w:rPr>
                <w:lang w:eastAsia="ru-RU"/>
              </w:rPr>
              <w:t>ennisesa</w:t>
            </w:r>
            <w:r w:rsidR="00F220F5">
              <w:rPr>
                <w:lang w:eastAsia="ru-RU"/>
              </w:rPr>
              <w:t xml:space="preserve">ali </w:t>
            </w:r>
            <w:r>
              <w:rPr>
                <w:lang w:eastAsia="ru-RU"/>
              </w:rPr>
              <w:t>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CF799D" w:rsidP="00CF799D">
            <w:pPr>
              <w:jc w:val="right"/>
            </w:pPr>
            <w:r>
              <w:t>25,0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CF799D" w:rsidP="00CF799D">
            <w:pPr>
              <w:jc w:val="right"/>
            </w:pPr>
            <w:r>
              <w:t>5,0</w:t>
            </w:r>
            <w:r w:rsidR="00F220F5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Majutusruum (1 koht)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 w:rsidRPr="008156A0">
              <w:t xml:space="preserve">1 </w:t>
            </w:r>
            <w:r w:rsidR="006F4320">
              <w:t>ööpäev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CF799D" w:rsidP="00CF799D">
            <w:pPr>
              <w:jc w:val="right"/>
            </w:pPr>
            <w:r>
              <w:t>10,0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Default="006F4320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CF799D" w:rsidP="00CF799D">
            <w:pPr>
              <w:jc w:val="right"/>
            </w:pPr>
            <w:r>
              <w:t>10,0</w:t>
            </w:r>
            <w:r w:rsidR="00F220F5">
              <w:t>0</w:t>
            </w:r>
          </w:p>
        </w:tc>
      </w:tr>
    </w:tbl>
    <w:p w:rsidR="00F220F5" w:rsidRDefault="00F220F5" w:rsidP="008F5534">
      <w:pPr>
        <w:tabs>
          <w:tab w:val="right" w:pos="9000"/>
        </w:tabs>
      </w:pPr>
    </w:p>
    <w:p w:rsidR="009875B0" w:rsidRDefault="00D93514" w:rsidP="008F5534">
      <w:pPr>
        <w:tabs>
          <w:tab w:val="right" w:pos="9000"/>
        </w:tabs>
      </w:pPr>
      <w:r>
        <w:t>3.2.2 Ruumid</w:t>
      </w:r>
      <w:r w:rsidR="007D3D7D">
        <w:t xml:space="preserve"> ja rajatised</w:t>
      </w:r>
      <w:r>
        <w:t xml:space="preserve"> aadressil 26. juuli 4</w:t>
      </w:r>
      <w:r w:rsidR="006311B7">
        <w:t xml:space="preserve"> (koos poksisaaliga)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9875B0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Poksisaali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CF799D" w:rsidP="00211625">
            <w:pPr>
              <w:jc w:val="right"/>
            </w:pPr>
            <w:r>
              <w:t>10,0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CF799D" w:rsidP="00211625">
            <w:pPr>
              <w:jc w:val="right"/>
            </w:pPr>
            <w:r>
              <w:t>6,0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Jõusaali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CF799D" w:rsidP="00211625">
            <w:pPr>
              <w:jc w:val="right"/>
            </w:pPr>
            <w:r>
              <w:t>10,0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20,0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Jooksuradade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40,0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Kaugushüppe sektori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10</w:t>
            </w:r>
            <w:r w:rsidR="006311B7">
              <w:t>,00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Staadioni jalgpalliväljaku ja jooksuradadeta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100,0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Jalgpalliväljaku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60,0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Jõu- ja poksisaali külastamise alaeali</w:t>
            </w:r>
            <w:r w:rsidR="00253037">
              <w:t>se</w:t>
            </w:r>
            <w:r w:rsidRPr="006311B7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4,0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8823D1" w:rsidP="00CF799D">
            <w:r>
              <w:t>J</w:t>
            </w:r>
            <w:r w:rsidR="006311B7">
              <w:t>õu- ja poksisaali külastamise alaeali</w:t>
            </w:r>
            <w:r w:rsidR="006311B7" w:rsidRPr="006311B7">
              <w:t>se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6311B7" w:rsidP="00211625">
            <w:pPr>
              <w:jc w:val="right"/>
            </w:pPr>
            <w:r>
              <w:t>16,00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 xml:space="preserve">e </w:t>
            </w:r>
            <w:r>
              <w:t>alaealise 12 kuu</w:t>
            </w:r>
            <w:r w:rsidRPr="008823D1">
              <w:t xml:space="preserve">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7C7822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8823D1" w:rsidP="00211625">
            <w:pPr>
              <w:jc w:val="right"/>
            </w:pPr>
            <w:r>
              <w:t>32,00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10,0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>e täiskasvanu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8823D1" w:rsidP="00211625">
            <w:pPr>
              <w:jc w:val="right"/>
            </w:pPr>
            <w:r>
              <w:t>48,00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12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8823D1" w:rsidP="00211625">
            <w:pPr>
              <w:jc w:val="right"/>
            </w:pPr>
            <w:r>
              <w:t>96,00</w:t>
            </w:r>
          </w:p>
        </w:tc>
      </w:tr>
    </w:tbl>
    <w:p w:rsidR="009875B0" w:rsidRDefault="009875B0" w:rsidP="008F5534">
      <w:pPr>
        <w:tabs>
          <w:tab w:val="right" w:pos="9000"/>
        </w:tabs>
      </w:pPr>
    </w:p>
    <w:p w:rsidR="001143D8" w:rsidRDefault="008823D1" w:rsidP="008F5534">
      <w:pPr>
        <w:tabs>
          <w:tab w:val="right" w:pos="9000"/>
        </w:tabs>
      </w:pPr>
      <w:r>
        <w:t>3.2.3 Narva Jäähallis asuvad ruumid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F799D">
        <w:trPr>
          <w:trHeight w:val="340"/>
        </w:trPr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Koreograafiasaali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211625" w:rsidP="00211625">
            <w:pPr>
              <w:jc w:val="right"/>
            </w:pPr>
            <w:r>
              <w:t>10,0</w:t>
            </w:r>
            <w:r w:rsidR="001143D8" w:rsidRPr="008156A0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Konverentsisaali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211625" w:rsidP="00211625">
            <w:pPr>
              <w:jc w:val="right"/>
            </w:pPr>
            <w:r>
              <w:t>10,0</w:t>
            </w:r>
            <w:r w:rsidR="001143D8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Jäähokiväljaku üür</w:t>
            </w:r>
            <w:r w:rsidRPr="008823D1">
              <w:t xml:space="preserve">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211625" w:rsidP="00211625">
            <w:pPr>
              <w:jc w:val="right"/>
            </w:pPr>
            <w:r>
              <w:t>90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Pr="008823D1">
              <w:t xml:space="preserve"> võistl</w:t>
            </w:r>
            <w:r w:rsidR="00CB1854">
              <w:t>uste või ürituste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8156A0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75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Jäähokiväljaku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85,0</w:t>
            </w:r>
            <w:r w:rsidR="008823D1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="00CB1854">
              <w:t xml:space="preserve"> treeningute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70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Hokiväljaku ilma jääta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60,0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10,0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EB6488" w:rsidP="00211625">
            <w: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20,0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Kohvikuruumi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Tribüünide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70,0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Fuajee koos tualettidega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</w:t>
            </w:r>
            <w:r w:rsidRPr="00EB6488">
              <w:t xml:space="preserve">rahv riidehoiunumbri kaotamise korral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5,0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Uisupaari teritamine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kord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5</w:t>
            </w:r>
            <w:r w:rsidR="00EB6488">
              <w:t>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15,0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4,0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lastRenderedPageBreak/>
              <w:t>Jõusaali kasutamis</w:t>
            </w:r>
            <w:r w:rsidRPr="00EB6488">
              <w:t xml:space="preserve">e </w:t>
            </w:r>
            <w:r>
              <w:t>alaealise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16,00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32,00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48,00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96,00</w:t>
            </w:r>
          </w:p>
        </w:tc>
      </w:tr>
    </w:tbl>
    <w:p w:rsidR="001143D8" w:rsidRDefault="001143D8" w:rsidP="008F5534">
      <w:pPr>
        <w:tabs>
          <w:tab w:val="right" w:pos="9000"/>
        </w:tabs>
      </w:pPr>
    </w:p>
    <w:p w:rsidR="001143D8" w:rsidRDefault="00EB6488" w:rsidP="008F5534">
      <w:pPr>
        <w:tabs>
          <w:tab w:val="right" w:pos="9000"/>
        </w:tabs>
      </w:pPr>
      <w:r>
        <w:t>3.2.4 Narva Jäähalli piletihinnad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B1854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täiskasvanu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211625" w:rsidP="00DE1F29">
            <w:pPr>
              <w:jc w:val="right"/>
            </w:pPr>
            <w:r>
              <w:t>5</w:t>
            </w:r>
            <w:r w:rsidR="00EB6488">
              <w:t>,0</w:t>
            </w:r>
            <w:r w:rsidR="00EB6488" w:rsidRPr="008156A0">
              <w:t>0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alaeali</w:t>
            </w:r>
            <w:r w:rsidRPr="00EB6488">
              <w:t>se</w:t>
            </w:r>
            <w:r w:rsidR="004E7050">
              <w:t xml:space="preserve"> ja pensionäri</w:t>
            </w:r>
            <w:r w:rsidR="00253037">
              <w:t xml:space="preserve"> </w:t>
            </w:r>
            <w:r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211625" w:rsidP="00DE1F29">
            <w:pPr>
              <w:jc w:val="right"/>
            </w:pPr>
            <w:r>
              <w:t>2,5</w:t>
            </w:r>
            <w:r w:rsidR="00EB6488">
              <w:t>0</w:t>
            </w:r>
          </w:p>
        </w:tc>
      </w:tr>
      <w:tr w:rsidR="00EB6488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EB6488" w:rsidP="00CB1854">
            <w:r w:rsidRPr="00EB6488">
              <w:t xml:space="preserve">Jäähoki Eesti Meistrivõistluste, </w:t>
            </w:r>
          </w:p>
          <w:p w:rsidR="00EB6488" w:rsidRDefault="00EB6488" w:rsidP="00CB1854">
            <w:r w:rsidRPr="00EB6488">
              <w:t>Eesti Karikavõistluste mängude</w:t>
            </w:r>
            <w:r w:rsidR="00253037"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Pr="00230EBC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DE1F29">
            <w:pPr>
              <w:jc w:val="right"/>
            </w:pPr>
            <w:r>
              <w:t>3,0</w:t>
            </w:r>
            <w:r w:rsidR="00253037">
              <w:t>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253037" w:rsidP="00CB1854">
            <w:r w:rsidRPr="00EB6488">
              <w:t>Jäähoki Eesti Meistrivõistluste,</w:t>
            </w:r>
          </w:p>
          <w:p w:rsidR="00253037" w:rsidRPr="00EB6488" w:rsidRDefault="00253037" w:rsidP="00CB1854">
            <w:r w:rsidRPr="00EB6488">
              <w:t xml:space="preserve"> Eesti Karikavõistluste mängude</w:t>
            </w:r>
            <w:r>
              <w:t xml:space="preserve"> alaealise</w:t>
            </w:r>
            <w:r w:rsidR="004E7050">
              <w:t xml:space="preserve"> ja pensionäri</w:t>
            </w:r>
            <w:r>
              <w:t xml:space="preserve">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211625" w:rsidP="00DE1F29">
            <w:pPr>
              <w:jc w:val="right"/>
            </w:pPr>
            <w:r>
              <w:t>1,5</w:t>
            </w:r>
            <w:r w:rsidR="00253037">
              <w:t>0</w:t>
            </w:r>
          </w:p>
        </w:tc>
      </w:tr>
      <w:tr w:rsidR="00253037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253037" w:rsidRPr="00EB6488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>võistluste mängude</w:t>
            </w:r>
            <w:r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253037" w:rsidP="00DE1F29">
            <w:pPr>
              <w:jc w:val="right"/>
            </w:pPr>
            <w:r>
              <w:t>3,20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0C7740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 xml:space="preserve">võistluste </w:t>
            </w:r>
          </w:p>
          <w:p w:rsidR="00253037" w:rsidRPr="00EB6488" w:rsidRDefault="00253037" w:rsidP="00CB1854">
            <w:r w:rsidRPr="00EB6488">
              <w:t>mängude</w:t>
            </w:r>
            <w:r>
              <w:t xml:space="preserve"> alaealise</w:t>
            </w:r>
            <w:r w:rsidRPr="00EB6488">
              <w:t xml:space="preserve"> </w:t>
            </w:r>
            <w:r w:rsidR="004E7050">
              <w:t xml:space="preserve">ja pensionäri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253037" w:rsidP="00DE1F29">
            <w:pPr>
              <w:jc w:val="right"/>
            </w:pPr>
            <w:r>
              <w:t>1,60</w:t>
            </w:r>
          </w:p>
        </w:tc>
      </w:tr>
    </w:tbl>
    <w:p w:rsidR="00FB7684" w:rsidRDefault="00FB7684" w:rsidP="00CB1854">
      <w:pPr>
        <w:tabs>
          <w:tab w:val="left" w:pos="1080"/>
        </w:tabs>
        <w:suppressAutoHyphens w:val="0"/>
        <w:spacing w:before="120" w:after="120"/>
        <w:jc w:val="both"/>
      </w:pPr>
      <w:r w:rsidRPr="00FB7684">
        <w:t xml:space="preserve">3.3 </w:t>
      </w:r>
      <w:r>
        <w:t>Korralduse punktis 3.1 nimetatud teenuste suhtes rakendatakse soodustust 20% ulatuses üliõpilastele ja pensionäridele vastava dokumendi ettenäitamisel.</w:t>
      </w:r>
    </w:p>
    <w:p w:rsidR="00FB7684" w:rsidRDefault="00FB7684" w:rsidP="00CB1854">
      <w:pPr>
        <w:tabs>
          <w:tab w:val="left" w:pos="1080"/>
        </w:tabs>
        <w:suppressAutoHyphens w:val="0"/>
        <w:spacing w:after="120"/>
        <w:jc w:val="both"/>
      </w:pPr>
      <w:r>
        <w:t>3.4 Korralduse punktis 3.2.4 toodud soodustuste saamiseks esitavad külastajad vastavat dokumenti.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:rsidR="00E03F65" w:rsidRDefault="00160545" w:rsidP="00E03F65">
      <w:pPr>
        <w:numPr>
          <w:ilvl w:val="0"/>
          <w:numId w:val="2"/>
        </w:numPr>
        <w:tabs>
          <w:tab w:val="clear" w:pos="720"/>
          <w:tab w:val="num" w:pos="360"/>
          <w:tab w:val="left" w:pos="1080"/>
          <w:tab w:val="right" w:pos="9000"/>
        </w:tabs>
        <w:ind w:left="360"/>
      </w:pPr>
      <w:r>
        <w:t>Korraldus jõustub 01.04</w:t>
      </w:r>
      <w:r w:rsidR="00E03F65">
        <w:t>.2020. a.</w:t>
      </w:r>
    </w:p>
    <w:p w:rsidR="006C799E" w:rsidRDefault="006C799E" w:rsidP="0026663E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60"/>
        <w:jc w:val="both"/>
      </w:pPr>
      <w:r>
        <w:t>Tunnistatakse k</w:t>
      </w:r>
      <w:r w:rsidR="00CB1854">
        <w:t>ehtetuks Narva Linnavalitsuse 25.07.2018. a korraldus nr 632</w:t>
      </w:r>
      <w:r>
        <w:t>-k „Narva spordikooli</w:t>
      </w:r>
      <w:r w:rsidR="00E03F65">
        <w:t>de tasuliste teenuste hinnakiri“</w:t>
      </w:r>
      <w:r>
        <w:t>.</w:t>
      </w:r>
    </w:p>
    <w:p w:rsidR="0026663E" w:rsidRDefault="0026663E" w:rsidP="00CB1854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spacing w:after="1560"/>
        <w:ind w:left="357" w:hanging="357"/>
        <w:jc w:val="both"/>
      </w:pPr>
      <w:r>
        <w:t>Korraldust võib vaidlustada Tartu Halduskohtu Jõhvi kohtumajas 30 päeva jooksul korralduse teatavakstegemise päevast arvates.</w:t>
      </w:r>
    </w:p>
    <w:p w:rsidR="000834EA" w:rsidRDefault="00CB1854" w:rsidP="008F5534">
      <w:pPr>
        <w:tabs>
          <w:tab w:val="left" w:pos="7380"/>
        </w:tabs>
      </w:pPr>
      <w:r>
        <w:t>Aleksei Jevgrafov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B1854" w:rsidRPr="00CB1854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4453C"/>
    <w:rsid w:val="00054D3C"/>
    <w:rsid w:val="0008173B"/>
    <w:rsid w:val="000834EA"/>
    <w:rsid w:val="000C276C"/>
    <w:rsid w:val="000C7740"/>
    <w:rsid w:val="000D02F7"/>
    <w:rsid w:val="000F452A"/>
    <w:rsid w:val="00102A6D"/>
    <w:rsid w:val="001143D8"/>
    <w:rsid w:val="001275F9"/>
    <w:rsid w:val="00143AEE"/>
    <w:rsid w:val="001579C5"/>
    <w:rsid w:val="00160545"/>
    <w:rsid w:val="00167B27"/>
    <w:rsid w:val="001B1999"/>
    <w:rsid w:val="001C32DA"/>
    <w:rsid w:val="001D4BE9"/>
    <w:rsid w:val="002032AE"/>
    <w:rsid w:val="00211625"/>
    <w:rsid w:val="0021680B"/>
    <w:rsid w:val="00242E7B"/>
    <w:rsid w:val="0025072D"/>
    <w:rsid w:val="00253037"/>
    <w:rsid w:val="00263820"/>
    <w:rsid w:val="0026663E"/>
    <w:rsid w:val="002A168C"/>
    <w:rsid w:val="00322DFC"/>
    <w:rsid w:val="003418FF"/>
    <w:rsid w:val="00350D02"/>
    <w:rsid w:val="00350EB7"/>
    <w:rsid w:val="003671CA"/>
    <w:rsid w:val="0038627C"/>
    <w:rsid w:val="003A4905"/>
    <w:rsid w:val="003B3483"/>
    <w:rsid w:val="003B6CCD"/>
    <w:rsid w:val="003B7F05"/>
    <w:rsid w:val="004C1C9A"/>
    <w:rsid w:val="004D3C0D"/>
    <w:rsid w:val="004E5633"/>
    <w:rsid w:val="004E7050"/>
    <w:rsid w:val="00540D2C"/>
    <w:rsid w:val="00545243"/>
    <w:rsid w:val="00556336"/>
    <w:rsid w:val="005715F1"/>
    <w:rsid w:val="00576251"/>
    <w:rsid w:val="00580138"/>
    <w:rsid w:val="00592E06"/>
    <w:rsid w:val="005C5C79"/>
    <w:rsid w:val="005E3E4D"/>
    <w:rsid w:val="00615031"/>
    <w:rsid w:val="00630B49"/>
    <w:rsid w:val="006311B7"/>
    <w:rsid w:val="00641FF0"/>
    <w:rsid w:val="00680EDC"/>
    <w:rsid w:val="006933BD"/>
    <w:rsid w:val="00694371"/>
    <w:rsid w:val="006C799E"/>
    <w:rsid w:val="006F4320"/>
    <w:rsid w:val="00724C7A"/>
    <w:rsid w:val="007409C6"/>
    <w:rsid w:val="007441B9"/>
    <w:rsid w:val="00763647"/>
    <w:rsid w:val="007B57CA"/>
    <w:rsid w:val="007B7D2B"/>
    <w:rsid w:val="007D3D7D"/>
    <w:rsid w:val="007D5A40"/>
    <w:rsid w:val="00800DBC"/>
    <w:rsid w:val="00843AEE"/>
    <w:rsid w:val="0084476F"/>
    <w:rsid w:val="008823D1"/>
    <w:rsid w:val="008A0C7E"/>
    <w:rsid w:val="008F5534"/>
    <w:rsid w:val="0091346F"/>
    <w:rsid w:val="009470CF"/>
    <w:rsid w:val="0097030F"/>
    <w:rsid w:val="0097719E"/>
    <w:rsid w:val="009875B0"/>
    <w:rsid w:val="009B7006"/>
    <w:rsid w:val="009E1A0F"/>
    <w:rsid w:val="009F2AC8"/>
    <w:rsid w:val="009F7008"/>
    <w:rsid w:val="00A20F78"/>
    <w:rsid w:val="00A97926"/>
    <w:rsid w:val="00AC7A86"/>
    <w:rsid w:val="00AF6631"/>
    <w:rsid w:val="00B05AB9"/>
    <w:rsid w:val="00B32419"/>
    <w:rsid w:val="00B55201"/>
    <w:rsid w:val="00BB5BA3"/>
    <w:rsid w:val="00BF2A38"/>
    <w:rsid w:val="00C24B1E"/>
    <w:rsid w:val="00C459F7"/>
    <w:rsid w:val="00C80246"/>
    <w:rsid w:val="00CA1328"/>
    <w:rsid w:val="00CA5C4D"/>
    <w:rsid w:val="00CB1854"/>
    <w:rsid w:val="00CC2814"/>
    <w:rsid w:val="00CE1116"/>
    <w:rsid w:val="00CE6538"/>
    <w:rsid w:val="00CF799D"/>
    <w:rsid w:val="00D06D94"/>
    <w:rsid w:val="00D410A9"/>
    <w:rsid w:val="00D43AE3"/>
    <w:rsid w:val="00D550BC"/>
    <w:rsid w:val="00D647E2"/>
    <w:rsid w:val="00D71B11"/>
    <w:rsid w:val="00D92879"/>
    <w:rsid w:val="00D93514"/>
    <w:rsid w:val="00DE1F29"/>
    <w:rsid w:val="00DF0574"/>
    <w:rsid w:val="00DF55AC"/>
    <w:rsid w:val="00E03F65"/>
    <w:rsid w:val="00E073D6"/>
    <w:rsid w:val="00E546F3"/>
    <w:rsid w:val="00E70B5E"/>
    <w:rsid w:val="00E81F50"/>
    <w:rsid w:val="00E87D85"/>
    <w:rsid w:val="00EB6488"/>
    <w:rsid w:val="00EC1A5D"/>
    <w:rsid w:val="00EE5D27"/>
    <w:rsid w:val="00F220F5"/>
    <w:rsid w:val="00F3700E"/>
    <w:rsid w:val="00F648E8"/>
    <w:rsid w:val="00F94988"/>
    <w:rsid w:val="00FB7684"/>
    <w:rsid w:val="00FC756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E9D17-F144-4D13-B793-72558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12E8-D53D-46DF-8567-0498B1E5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6</cp:revision>
  <cp:lastPrinted>2016-08-19T08:34:00Z</cp:lastPrinted>
  <dcterms:created xsi:type="dcterms:W3CDTF">2020-02-17T08:20:00Z</dcterms:created>
  <dcterms:modified xsi:type="dcterms:W3CDTF">2020-03-02T06:11:00Z</dcterms:modified>
</cp:coreProperties>
</file>