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A92" w:rsidRPr="00F94216" w:rsidRDefault="001F1A92" w:rsidP="001F1A92">
      <w:pPr>
        <w:pStyle w:val="Heading1"/>
        <w:jc w:val="right"/>
        <w:rPr>
          <w:sz w:val="22"/>
          <w:szCs w:val="22"/>
        </w:rPr>
      </w:pPr>
      <w:r w:rsidRPr="00F94216">
        <w:rPr>
          <w:sz w:val="22"/>
          <w:szCs w:val="22"/>
        </w:rPr>
        <w:t>Eelnõu</w:t>
      </w:r>
    </w:p>
    <w:p w:rsidR="001F1A92" w:rsidRPr="00F94216" w:rsidRDefault="001F1A92" w:rsidP="001F1A92">
      <w:pPr>
        <w:pStyle w:val="Heading3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  <w:proofErr w:type="spellStart"/>
      <w:r w:rsidRPr="00F94216">
        <w:rPr>
          <w:rFonts w:ascii="Times New Roman" w:hAnsi="Times New Roman"/>
          <w:b w:val="0"/>
          <w:sz w:val="22"/>
          <w:szCs w:val="22"/>
        </w:rPr>
        <w:t>Algataja</w:t>
      </w:r>
      <w:proofErr w:type="spellEnd"/>
      <w:r w:rsidRPr="00F94216">
        <w:rPr>
          <w:rFonts w:ascii="Times New Roman" w:hAnsi="Times New Roman"/>
          <w:b w:val="0"/>
          <w:sz w:val="22"/>
          <w:szCs w:val="22"/>
        </w:rPr>
        <w:t xml:space="preserve">: </w:t>
      </w:r>
      <w:proofErr w:type="spellStart"/>
      <w:r w:rsidRPr="00F94216">
        <w:rPr>
          <w:rFonts w:ascii="Times New Roman" w:hAnsi="Times New Roman"/>
          <w:b w:val="0"/>
          <w:sz w:val="22"/>
          <w:szCs w:val="22"/>
        </w:rPr>
        <w:t>Narva</w:t>
      </w:r>
      <w:proofErr w:type="spellEnd"/>
      <w:r w:rsidRPr="00F94216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F94216">
        <w:rPr>
          <w:rFonts w:ascii="Times New Roman" w:hAnsi="Times New Roman"/>
          <w:b w:val="0"/>
          <w:sz w:val="22"/>
          <w:szCs w:val="22"/>
        </w:rPr>
        <w:t>Linnavalitsus</w:t>
      </w:r>
      <w:proofErr w:type="spellEnd"/>
    </w:p>
    <w:p w:rsidR="001F1A92" w:rsidRPr="00F94216" w:rsidRDefault="001F1A92" w:rsidP="001F1A92">
      <w:pPr>
        <w:pStyle w:val="Heading3"/>
        <w:rPr>
          <w:rFonts w:ascii="Times New Roman" w:hAnsi="Times New Roman"/>
          <w:b w:val="0"/>
          <w:sz w:val="44"/>
        </w:rPr>
      </w:pPr>
    </w:p>
    <w:p w:rsidR="001F1A92" w:rsidRPr="00F94216" w:rsidRDefault="001F1A92" w:rsidP="001F1A92">
      <w:pPr>
        <w:pStyle w:val="Heading3"/>
        <w:jc w:val="center"/>
        <w:rPr>
          <w:rFonts w:ascii="Times New Roman" w:hAnsi="Times New Roman"/>
          <w:b w:val="0"/>
          <w:sz w:val="44"/>
        </w:rPr>
      </w:pPr>
      <w:r w:rsidRPr="00F94216">
        <w:rPr>
          <w:rFonts w:ascii="Times New Roman" w:hAnsi="Times New Roman"/>
          <w:b w:val="0"/>
          <w:sz w:val="44"/>
        </w:rPr>
        <w:t>NARVA LINNAVOLIKOGU</w:t>
      </w:r>
    </w:p>
    <w:p w:rsidR="001F1A92" w:rsidRDefault="001F1A92" w:rsidP="001F1A92">
      <w:pPr>
        <w:rPr>
          <w:bCs/>
          <w:iCs/>
          <w:sz w:val="28"/>
          <w:szCs w:val="28"/>
        </w:rPr>
      </w:pPr>
    </w:p>
    <w:p w:rsidR="001F1A92" w:rsidRDefault="001F1A92" w:rsidP="001F1A92">
      <w:pPr>
        <w:jc w:val="center"/>
        <w:rPr>
          <w:bCs/>
          <w:iCs/>
          <w:sz w:val="28"/>
          <w:szCs w:val="28"/>
        </w:rPr>
      </w:pPr>
    </w:p>
    <w:p w:rsidR="001F1A92" w:rsidRPr="00F94216" w:rsidRDefault="001F1A92" w:rsidP="001F1A92">
      <w:pPr>
        <w:jc w:val="center"/>
        <w:rPr>
          <w:lang w:val="et-EE"/>
        </w:rPr>
      </w:pPr>
      <w:r w:rsidRPr="00753519">
        <w:rPr>
          <w:bCs/>
          <w:iCs/>
          <w:sz w:val="28"/>
          <w:szCs w:val="28"/>
        </w:rPr>
        <w:t>M</w:t>
      </w:r>
      <w:r>
        <w:rPr>
          <w:bCs/>
          <w:iCs/>
          <w:sz w:val="28"/>
          <w:szCs w:val="28"/>
        </w:rPr>
        <w:t xml:space="preserve"> </w:t>
      </w:r>
      <w:r w:rsidRPr="00753519">
        <w:rPr>
          <w:bCs/>
          <w:iCs/>
          <w:sz w:val="28"/>
          <w:szCs w:val="28"/>
        </w:rPr>
        <w:t>Ä</w:t>
      </w:r>
      <w:r>
        <w:rPr>
          <w:bCs/>
          <w:iCs/>
          <w:sz w:val="28"/>
          <w:szCs w:val="28"/>
        </w:rPr>
        <w:t xml:space="preserve"> </w:t>
      </w:r>
      <w:proofErr w:type="spellStart"/>
      <w:r w:rsidRPr="00753519">
        <w:rPr>
          <w:bCs/>
          <w:iCs/>
          <w:sz w:val="28"/>
          <w:szCs w:val="28"/>
        </w:rPr>
        <w:t>Ä</w:t>
      </w:r>
      <w:proofErr w:type="spellEnd"/>
      <w:r>
        <w:rPr>
          <w:bCs/>
          <w:iCs/>
          <w:sz w:val="28"/>
          <w:szCs w:val="28"/>
        </w:rPr>
        <w:t xml:space="preserve"> </w:t>
      </w:r>
      <w:r w:rsidRPr="00753519">
        <w:rPr>
          <w:bCs/>
          <w:iCs/>
          <w:sz w:val="28"/>
          <w:szCs w:val="28"/>
        </w:rPr>
        <w:t>R</w:t>
      </w:r>
      <w:r>
        <w:rPr>
          <w:bCs/>
          <w:iCs/>
          <w:sz w:val="28"/>
          <w:szCs w:val="28"/>
        </w:rPr>
        <w:t xml:space="preserve"> </w:t>
      </w:r>
      <w:r w:rsidRPr="00753519">
        <w:rPr>
          <w:bCs/>
          <w:iCs/>
          <w:sz w:val="28"/>
          <w:szCs w:val="28"/>
        </w:rPr>
        <w:t>U</w:t>
      </w:r>
      <w:r>
        <w:rPr>
          <w:bCs/>
          <w:iCs/>
          <w:sz w:val="28"/>
          <w:szCs w:val="28"/>
        </w:rPr>
        <w:t xml:space="preserve"> </w:t>
      </w:r>
      <w:r w:rsidRPr="00753519">
        <w:rPr>
          <w:bCs/>
          <w:iCs/>
          <w:sz w:val="28"/>
          <w:szCs w:val="28"/>
        </w:rPr>
        <w:t>S</w:t>
      </w:r>
    </w:p>
    <w:p w:rsidR="001F1A92" w:rsidRPr="00F94216" w:rsidRDefault="001F1A92" w:rsidP="001F1A92">
      <w:pPr>
        <w:pStyle w:val="a"/>
        <w:jc w:val="both"/>
        <w:rPr>
          <w:rFonts w:ascii="Times New Roman" w:hAnsi="Times New Roman"/>
          <w:b w:val="0"/>
          <w:sz w:val="24"/>
        </w:rPr>
      </w:pPr>
    </w:p>
    <w:p w:rsidR="001F1A92" w:rsidRDefault="001F1A92" w:rsidP="001F1A92">
      <w:pPr>
        <w:pStyle w:val="a"/>
        <w:jc w:val="both"/>
        <w:rPr>
          <w:rFonts w:ascii="Times New Roman" w:hAnsi="Times New Roman"/>
          <w:b w:val="0"/>
          <w:sz w:val="24"/>
        </w:rPr>
      </w:pPr>
    </w:p>
    <w:p w:rsidR="001F1A92" w:rsidRPr="00F94216" w:rsidRDefault="001F1A92" w:rsidP="001F1A92">
      <w:pPr>
        <w:pStyle w:val="a"/>
        <w:jc w:val="both"/>
        <w:rPr>
          <w:rFonts w:ascii="Times New Roman" w:hAnsi="Times New Roman"/>
          <w:b w:val="0"/>
          <w:sz w:val="24"/>
        </w:rPr>
      </w:pPr>
      <w:r w:rsidRPr="00F94216">
        <w:rPr>
          <w:rFonts w:ascii="Times New Roman" w:hAnsi="Times New Roman"/>
          <w:b w:val="0"/>
          <w:sz w:val="24"/>
        </w:rPr>
        <w:t>Narva</w:t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  <w:t>____.___. 20</w:t>
      </w:r>
      <w:r>
        <w:rPr>
          <w:rFonts w:ascii="Times New Roman" w:hAnsi="Times New Roman"/>
          <w:b w:val="0"/>
          <w:sz w:val="24"/>
        </w:rPr>
        <w:t>20</w:t>
      </w:r>
      <w:r w:rsidRPr="00F94216">
        <w:rPr>
          <w:rFonts w:ascii="Times New Roman" w:hAnsi="Times New Roman"/>
          <w:b w:val="0"/>
          <w:sz w:val="24"/>
        </w:rPr>
        <w:t>. a nr ____</w:t>
      </w:r>
    </w:p>
    <w:p w:rsidR="001F1A92" w:rsidRPr="00F94216" w:rsidRDefault="001F1A92" w:rsidP="001F1A92">
      <w:pPr>
        <w:pStyle w:val="Subtitle"/>
        <w:rPr>
          <w:rFonts w:ascii="Times New Roman" w:hAnsi="Times New Roman" w:cs="Times New Roman"/>
          <w:b w:val="0"/>
          <w:bCs w:val="0"/>
        </w:rPr>
      </w:pPr>
    </w:p>
    <w:p w:rsidR="001F1A92" w:rsidRPr="00F94216" w:rsidRDefault="001F1A92" w:rsidP="001F1A92">
      <w:pPr>
        <w:pStyle w:val="Footer"/>
        <w:tabs>
          <w:tab w:val="clear" w:pos="4153"/>
          <w:tab w:val="clear" w:pos="8306"/>
        </w:tabs>
        <w:jc w:val="left"/>
      </w:pPr>
    </w:p>
    <w:p w:rsidR="001F1A92" w:rsidRDefault="001F1A92" w:rsidP="001F1A92">
      <w:pPr>
        <w:rPr>
          <w:b/>
          <w:lang w:val="et-EE"/>
        </w:rPr>
      </w:pPr>
      <w:r>
        <w:rPr>
          <w:b/>
          <w:lang w:val="et-EE"/>
        </w:rPr>
        <w:t>Narva Linnavolikogu 26.03.2015 määruse nr 9</w:t>
      </w:r>
    </w:p>
    <w:p w:rsidR="001F1A92" w:rsidRDefault="001F1A92" w:rsidP="001F1A92">
      <w:pPr>
        <w:rPr>
          <w:b/>
          <w:lang w:val="et-EE"/>
        </w:rPr>
      </w:pPr>
      <w:r>
        <w:rPr>
          <w:b/>
          <w:lang w:val="et-EE"/>
        </w:rPr>
        <w:t>„</w:t>
      </w:r>
      <w:r w:rsidRPr="00753519">
        <w:rPr>
          <w:b/>
          <w:lang w:val="et-EE"/>
        </w:rPr>
        <w:t>Aiandusühistutele rahalise toetuse väljamaksmise kord</w:t>
      </w:r>
      <w:r>
        <w:rPr>
          <w:b/>
          <w:lang w:val="et-EE"/>
        </w:rPr>
        <w:t>“ muutmine</w:t>
      </w:r>
    </w:p>
    <w:p w:rsidR="001F1A92" w:rsidRDefault="001F1A92" w:rsidP="001F1A92">
      <w:pPr>
        <w:rPr>
          <w:b/>
          <w:lang w:val="et-EE"/>
        </w:rPr>
      </w:pPr>
    </w:p>
    <w:p w:rsidR="001F1A92" w:rsidRDefault="001F1A92" w:rsidP="001F1A92">
      <w:pPr>
        <w:rPr>
          <w:lang w:val="et-EE"/>
        </w:rPr>
      </w:pPr>
    </w:p>
    <w:p w:rsidR="001F1A92" w:rsidRDefault="001F1A92" w:rsidP="001F1A92">
      <w:pPr>
        <w:jc w:val="both"/>
        <w:rPr>
          <w:lang w:val="et-EE"/>
        </w:rPr>
      </w:pPr>
      <w:r w:rsidRPr="00753519">
        <w:rPr>
          <w:lang w:val="et-EE"/>
        </w:rPr>
        <w:t xml:space="preserve">Määrus kehtestatakse kohaliku omavalitsuse korralduse seaduse § 22 lõike 1 punkti </w:t>
      </w:r>
      <w:r>
        <w:rPr>
          <w:lang w:val="et-EE"/>
        </w:rPr>
        <w:t xml:space="preserve">5 </w:t>
      </w:r>
      <w:r w:rsidRPr="00753519">
        <w:rPr>
          <w:lang w:val="et-EE"/>
        </w:rPr>
        <w:t>ja haldusmenetluse seaduse § 64 lg</w:t>
      </w:r>
      <w:r>
        <w:rPr>
          <w:lang w:val="et-EE"/>
        </w:rPr>
        <w:t xml:space="preserve"> </w:t>
      </w:r>
      <w:r w:rsidRPr="00753519">
        <w:rPr>
          <w:lang w:val="et-EE"/>
        </w:rPr>
        <w:t>1</w:t>
      </w:r>
      <w:r>
        <w:rPr>
          <w:lang w:val="et-EE"/>
        </w:rPr>
        <w:t>, § 68 lg 2</w:t>
      </w:r>
      <w:r w:rsidRPr="00753519">
        <w:rPr>
          <w:lang w:val="et-EE"/>
        </w:rPr>
        <w:t xml:space="preserve"> </w:t>
      </w:r>
      <w:r>
        <w:rPr>
          <w:lang w:val="et-EE"/>
        </w:rPr>
        <w:t xml:space="preserve">alusel </w:t>
      </w:r>
    </w:p>
    <w:p w:rsidR="001F1A92" w:rsidRPr="00753519" w:rsidRDefault="001F1A92" w:rsidP="001F1A92">
      <w:pPr>
        <w:rPr>
          <w:lang w:val="et-EE"/>
        </w:rPr>
      </w:pPr>
    </w:p>
    <w:p w:rsidR="001F1A92" w:rsidRPr="00753519" w:rsidRDefault="001F1A92" w:rsidP="001F1A92">
      <w:pPr>
        <w:jc w:val="both"/>
        <w:rPr>
          <w:lang w:val="et-EE"/>
        </w:rPr>
      </w:pPr>
      <w:r w:rsidRPr="00753519">
        <w:rPr>
          <w:lang w:val="et-EE"/>
        </w:rPr>
        <w:t xml:space="preserve">§ 1. Narva Linnavolikogu </w:t>
      </w:r>
      <w:r>
        <w:rPr>
          <w:lang w:val="et-EE"/>
        </w:rPr>
        <w:t>26</w:t>
      </w:r>
      <w:r w:rsidRPr="00753519">
        <w:rPr>
          <w:lang w:val="et-EE"/>
        </w:rPr>
        <w:t>.0</w:t>
      </w:r>
      <w:r>
        <w:rPr>
          <w:lang w:val="et-EE"/>
        </w:rPr>
        <w:t>3</w:t>
      </w:r>
      <w:r w:rsidRPr="00753519">
        <w:rPr>
          <w:lang w:val="et-EE"/>
        </w:rPr>
        <w:t>.201</w:t>
      </w:r>
      <w:r>
        <w:rPr>
          <w:lang w:val="et-EE"/>
        </w:rPr>
        <w:t>5</w:t>
      </w:r>
      <w:r w:rsidRPr="00753519">
        <w:rPr>
          <w:lang w:val="et-EE"/>
        </w:rPr>
        <w:t xml:space="preserve"> määruses nr 9 „</w:t>
      </w:r>
      <w:r w:rsidRPr="00E744FB">
        <w:rPr>
          <w:lang w:val="et-EE"/>
        </w:rPr>
        <w:t xml:space="preserve">Aiandusühistutele rahalise toetuse väljamaksmise kord“ </w:t>
      </w:r>
      <w:r>
        <w:rPr>
          <w:lang w:val="et-EE"/>
        </w:rPr>
        <w:t>tehakse</w:t>
      </w:r>
      <w:r w:rsidRPr="00753519">
        <w:rPr>
          <w:lang w:val="et-EE"/>
        </w:rPr>
        <w:t xml:space="preserve"> järgmised muudatused:</w:t>
      </w:r>
    </w:p>
    <w:p w:rsidR="001F1A92" w:rsidRDefault="001F1A92" w:rsidP="001F1A92">
      <w:pPr>
        <w:rPr>
          <w:lang w:val="et-EE"/>
        </w:rPr>
      </w:pPr>
    </w:p>
    <w:p w:rsidR="001F1A92" w:rsidRPr="00297316" w:rsidRDefault="001F1A92" w:rsidP="001F1A92">
      <w:pPr>
        <w:rPr>
          <w:lang w:val="et-EE"/>
        </w:rPr>
      </w:pPr>
      <w:r>
        <w:rPr>
          <w:lang w:val="et-EE"/>
        </w:rPr>
        <w:t>Paragrahvi</w:t>
      </w:r>
      <w:r w:rsidRPr="00297316">
        <w:rPr>
          <w:lang w:val="et-EE"/>
        </w:rPr>
        <w:t xml:space="preserve"> 3 l</w:t>
      </w:r>
      <w:r>
        <w:rPr>
          <w:lang w:val="et-EE"/>
        </w:rPr>
        <w:t>õige</w:t>
      </w:r>
      <w:r w:rsidRPr="00297316">
        <w:rPr>
          <w:lang w:val="et-EE"/>
        </w:rPr>
        <w:t xml:space="preserve"> 1</w:t>
      </w:r>
      <w:r>
        <w:rPr>
          <w:lang w:val="et-EE"/>
        </w:rPr>
        <w:t xml:space="preserve"> muudetakse</w:t>
      </w:r>
      <w:r w:rsidRPr="00297316">
        <w:rPr>
          <w:lang w:val="et-EE"/>
        </w:rPr>
        <w:t xml:space="preserve"> ja </w:t>
      </w:r>
      <w:r>
        <w:rPr>
          <w:lang w:val="et-EE"/>
        </w:rPr>
        <w:t>sõnastatakse</w:t>
      </w:r>
      <w:r w:rsidRPr="00297316">
        <w:rPr>
          <w:lang w:val="et-EE"/>
        </w:rPr>
        <w:t xml:space="preserve"> järgmise</w:t>
      </w:r>
      <w:r>
        <w:rPr>
          <w:lang w:val="et-EE"/>
        </w:rPr>
        <w:t>lt</w:t>
      </w:r>
      <w:bookmarkStart w:id="0" w:name="_GoBack"/>
      <w:bookmarkEnd w:id="0"/>
      <w:r w:rsidRPr="00297316">
        <w:rPr>
          <w:lang w:val="et-EE"/>
        </w:rPr>
        <w:t>:</w:t>
      </w:r>
    </w:p>
    <w:p w:rsidR="001F1A92" w:rsidRDefault="001F1A92" w:rsidP="001F1A92">
      <w:pPr>
        <w:jc w:val="both"/>
        <w:rPr>
          <w:lang w:val="et-EE"/>
        </w:rPr>
      </w:pPr>
      <w:r w:rsidRPr="00297316">
        <w:rPr>
          <w:lang w:val="et-EE"/>
        </w:rPr>
        <w:t xml:space="preserve">„(1) Toetust võib taotleda Narva linna haldusterritooriumil asuv aiandusühistu, </w:t>
      </w:r>
      <w:r>
        <w:rPr>
          <w:lang w:val="et-EE"/>
        </w:rPr>
        <w:t>samuti</w:t>
      </w:r>
      <w:r w:rsidRPr="00297316">
        <w:rPr>
          <w:lang w:val="et-EE"/>
        </w:rPr>
        <w:t xml:space="preserve"> </w:t>
      </w:r>
      <w:r w:rsidRPr="000A6E35">
        <w:rPr>
          <w:lang w:val="et-EE"/>
        </w:rPr>
        <w:t>AIANDUSÜHISTU ENERGEETIK-2</w:t>
      </w:r>
      <w:r>
        <w:rPr>
          <w:lang w:val="et-EE"/>
        </w:rPr>
        <w:t xml:space="preserve"> ja </w:t>
      </w:r>
      <w:r w:rsidRPr="00297316">
        <w:rPr>
          <w:lang w:val="et-EE"/>
        </w:rPr>
        <w:t>AIANDUSÜHISTU ZARJA, kellel puudub maksuvõlgnevus“.</w:t>
      </w:r>
    </w:p>
    <w:p w:rsidR="001F1A92" w:rsidRPr="00753519" w:rsidRDefault="001F1A92" w:rsidP="001F1A92">
      <w:pPr>
        <w:jc w:val="both"/>
        <w:rPr>
          <w:lang w:val="et-EE"/>
        </w:rPr>
      </w:pPr>
    </w:p>
    <w:p w:rsidR="001F1A92" w:rsidRPr="00753519" w:rsidRDefault="001F1A92" w:rsidP="001F1A92">
      <w:pPr>
        <w:rPr>
          <w:lang w:val="et-EE"/>
        </w:rPr>
      </w:pPr>
      <w:r w:rsidRPr="00753519">
        <w:rPr>
          <w:lang w:val="et-EE"/>
        </w:rPr>
        <w:t>§ 2. Määrus jõustub seadusega sätestatud korras.</w:t>
      </w:r>
    </w:p>
    <w:p w:rsidR="001F1A92" w:rsidRPr="00753519" w:rsidRDefault="001F1A92" w:rsidP="001F1A92">
      <w:pPr>
        <w:rPr>
          <w:lang w:val="et-EE"/>
        </w:rPr>
      </w:pPr>
    </w:p>
    <w:p w:rsidR="001F1A92" w:rsidRPr="00753519" w:rsidRDefault="001F1A92" w:rsidP="001F1A92">
      <w:pPr>
        <w:rPr>
          <w:lang w:val="et-EE"/>
        </w:rPr>
      </w:pPr>
    </w:p>
    <w:p w:rsidR="001F1A92" w:rsidRPr="00753519" w:rsidRDefault="001F1A92" w:rsidP="001F1A92">
      <w:pPr>
        <w:rPr>
          <w:lang w:val="et-EE"/>
        </w:rPr>
      </w:pPr>
    </w:p>
    <w:p w:rsidR="001F1A92" w:rsidRPr="00753519" w:rsidRDefault="001F1A92" w:rsidP="001F1A92">
      <w:pPr>
        <w:rPr>
          <w:lang w:val="et-EE"/>
        </w:rPr>
      </w:pPr>
    </w:p>
    <w:p w:rsidR="001F1A92" w:rsidRPr="00753519" w:rsidRDefault="001F1A92" w:rsidP="001F1A92">
      <w:pPr>
        <w:rPr>
          <w:lang w:val="et-EE"/>
        </w:rPr>
      </w:pPr>
    </w:p>
    <w:p w:rsidR="001F1A92" w:rsidRPr="00753519" w:rsidRDefault="001F1A92" w:rsidP="001F1A92">
      <w:pPr>
        <w:rPr>
          <w:lang w:val="et-EE"/>
        </w:rPr>
      </w:pPr>
      <w:r w:rsidRPr="00753519">
        <w:rPr>
          <w:lang w:val="et-EE"/>
        </w:rPr>
        <w:t xml:space="preserve">Irina </w:t>
      </w:r>
      <w:proofErr w:type="spellStart"/>
      <w:r w:rsidRPr="00753519">
        <w:rPr>
          <w:lang w:val="et-EE"/>
        </w:rPr>
        <w:t>Janovitš</w:t>
      </w:r>
      <w:proofErr w:type="spellEnd"/>
    </w:p>
    <w:p w:rsidR="001F1A92" w:rsidRPr="00753519" w:rsidRDefault="001F1A92" w:rsidP="001F1A92">
      <w:pPr>
        <w:rPr>
          <w:lang w:val="et-EE"/>
        </w:rPr>
      </w:pPr>
      <w:r w:rsidRPr="00753519">
        <w:rPr>
          <w:lang w:val="et-EE"/>
        </w:rPr>
        <w:t>Narva Linnavolikogu esimees</w:t>
      </w:r>
    </w:p>
    <w:p w:rsidR="001F1A92" w:rsidRPr="005A11A3" w:rsidRDefault="001F1A92" w:rsidP="001F1A92">
      <w:pPr>
        <w:rPr>
          <w:lang w:val="et-EE"/>
        </w:rPr>
      </w:pPr>
    </w:p>
    <w:p w:rsidR="00A863EB" w:rsidRDefault="00A863EB"/>
    <w:sectPr w:rsidR="00A863EB" w:rsidSect="00C75538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A92"/>
    <w:rsid w:val="001F1A92"/>
    <w:rsid w:val="00A8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EA89F2-F0FA-4E07-BBBC-2D299FF0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F1A92"/>
    <w:pPr>
      <w:keepNext/>
      <w:jc w:val="center"/>
      <w:outlineLvl w:val="0"/>
    </w:pPr>
    <w:rPr>
      <w:sz w:val="32"/>
      <w:lang w:val="et-EE"/>
    </w:rPr>
  </w:style>
  <w:style w:type="paragraph" w:styleId="Heading3">
    <w:name w:val="heading 3"/>
    <w:basedOn w:val="Normal"/>
    <w:next w:val="Normal"/>
    <w:link w:val="Heading3Char"/>
    <w:qFormat/>
    <w:rsid w:val="001F1A9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1A92"/>
    <w:rPr>
      <w:rFonts w:ascii="Times New Roman" w:eastAsia="Times New Roman" w:hAnsi="Times New Roman" w:cs="Times New Roman"/>
      <w:sz w:val="32"/>
      <w:szCs w:val="24"/>
      <w:lang w:val="et-EE"/>
    </w:rPr>
  </w:style>
  <w:style w:type="character" w:customStyle="1" w:styleId="Heading3Char">
    <w:name w:val="Heading 3 Char"/>
    <w:basedOn w:val="DefaultParagraphFont"/>
    <w:link w:val="Heading3"/>
    <w:rsid w:val="001F1A92"/>
    <w:rPr>
      <w:rFonts w:ascii="Arial" w:eastAsia="Times New Roman" w:hAnsi="Arial" w:cs="Arial"/>
      <w:b/>
      <w:bCs/>
      <w:sz w:val="26"/>
      <w:szCs w:val="26"/>
      <w:lang w:val="en-GB"/>
    </w:rPr>
  </w:style>
  <w:style w:type="paragraph" w:customStyle="1" w:styleId="a">
    <w:name w:val="Îáû÷íûé"/>
    <w:rsid w:val="001F1A92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val="et-EE"/>
    </w:rPr>
  </w:style>
  <w:style w:type="paragraph" w:styleId="Footer">
    <w:name w:val="footer"/>
    <w:basedOn w:val="Normal"/>
    <w:link w:val="FooterChar"/>
    <w:rsid w:val="001F1A92"/>
    <w:pPr>
      <w:tabs>
        <w:tab w:val="center" w:pos="4153"/>
        <w:tab w:val="right" w:pos="8306"/>
      </w:tabs>
      <w:jc w:val="both"/>
    </w:pPr>
    <w:rPr>
      <w:lang w:val="et-EE"/>
    </w:rPr>
  </w:style>
  <w:style w:type="character" w:customStyle="1" w:styleId="FooterChar">
    <w:name w:val="Footer Char"/>
    <w:basedOn w:val="DefaultParagraphFont"/>
    <w:link w:val="Footer"/>
    <w:rsid w:val="001F1A92"/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Subtitle">
    <w:name w:val="Subtitle"/>
    <w:basedOn w:val="Normal"/>
    <w:link w:val="SubtitleChar"/>
    <w:qFormat/>
    <w:rsid w:val="001F1A92"/>
    <w:rPr>
      <w:rFonts w:ascii="Tahoma" w:hAnsi="Tahoma" w:cs="Tahoma"/>
      <w:b/>
      <w:bCs/>
      <w:lang w:val="et-EE"/>
    </w:rPr>
  </w:style>
  <w:style w:type="character" w:customStyle="1" w:styleId="SubtitleChar">
    <w:name w:val="Subtitle Char"/>
    <w:basedOn w:val="DefaultParagraphFont"/>
    <w:link w:val="Subtitle"/>
    <w:rsid w:val="001F1A92"/>
    <w:rPr>
      <w:rFonts w:ascii="Tahoma" w:eastAsia="Times New Roman" w:hAnsi="Tahoma" w:cs="Tahoma"/>
      <w:b/>
      <w:bCs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Üllar Kaljuste</cp:lastModifiedBy>
  <cp:revision>1</cp:revision>
  <dcterms:created xsi:type="dcterms:W3CDTF">2020-03-26T15:01:00Z</dcterms:created>
  <dcterms:modified xsi:type="dcterms:W3CDTF">2020-03-26T15:13:00Z</dcterms:modified>
</cp:coreProperties>
</file>