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</w:p>
    <w:p w:rsidR="000B15FC" w:rsidRPr="00264026" w:rsidRDefault="000B15FC" w:rsidP="00264026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43132A">
      <w:pPr>
        <w:rPr>
          <w:b/>
          <w:lang w:val="et-EE"/>
        </w:rPr>
      </w:pPr>
    </w:p>
    <w:p w:rsidR="005E3733" w:rsidRDefault="005E3733" w:rsidP="000B15FC">
      <w:pPr>
        <w:jc w:val="center"/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5E3733" w:rsidRDefault="005E3733" w:rsidP="000B15FC">
      <w:pPr>
        <w:jc w:val="center"/>
        <w:rPr>
          <w:b/>
          <w:lang w:val="et-EE"/>
        </w:rPr>
      </w:pPr>
    </w:p>
    <w:p w:rsidR="005E3733" w:rsidRDefault="005E3733" w:rsidP="000B15FC">
      <w:pPr>
        <w:jc w:val="center"/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:rsidR="005E3733" w:rsidRDefault="005E3733" w:rsidP="005E3733">
      <w:pPr>
        <w:pStyle w:val="Heading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 xml:space="preserve">Narva Linnavalitsuse 27.06.2018 määruse nr 14 </w:t>
      </w:r>
    </w:p>
    <w:p w:rsidR="000B15FC" w:rsidRDefault="005E3733" w:rsidP="005E3733">
      <w:pPr>
        <w:pStyle w:val="Heading1"/>
        <w:numPr>
          <w:ilvl w:val="0"/>
          <w:numId w:val="1"/>
        </w:numPr>
        <w:spacing w:before="0" w:after="0"/>
        <w:jc w:val="both"/>
        <w:rPr>
          <w:rFonts w:cs="Times New Roman"/>
          <w:sz w:val="24"/>
          <w:szCs w:val="24"/>
          <w:lang w:val="et-EE"/>
        </w:rPr>
      </w:pPr>
      <w:r w:rsidRPr="005E3733">
        <w:rPr>
          <w:rFonts w:cs="Times New Roman"/>
          <w:sz w:val="24"/>
          <w:szCs w:val="24"/>
          <w:lang w:val="et-EE"/>
        </w:rPr>
        <w:t>„Sotsiaalteenuste maksumuse pi</w:t>
      </w:r>
      <w:r>
        <w:rPr>
          <w:rFonts w:cs="Times New Roman"/>
          <w:sz w:val="24"/>
          <w:szCs w:val="24"/>
          <w:lang w:val="et-EE"/>
        </w:rPr>
        <w:t>irmäärade kinnitamine“ muutmine</w:t>
      </w:r>
    </w:p>
    <w:p w:rsidR="000B15FC" w:rsidRDefault="000B15FC" w:rsidP="004A1CBA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4A1CBA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4A1CBA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:rsidR="004A1CBA" w:rsidRDefault="004A1CBA" w:rsidP="004A1CBA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</w:p>
    <w:p w:rsidR="004A1CBA" w:rsidRPr="004A1CBA" w:rsidRDefault="004A1CBA" w:rsidP="004A1CBA">
      <w:pPr>
        <w:shd w:val="clear" w:color="auto" w:fill="FFFFFF"/>
        <w:suppressAutoHyphens w:val="0"/>
        <w:jc w:val="both"/>
        <w:rPr>
          <w:b/>
          <w:bCs/>
          <w:color w:val="222222"/>
          <w:lang w:val="et-EE" w:eastAsia="et-EE"/>
        </w:rPr>
      </w:pPr>
      <w:r w:rsidRPr="004A1CBA">
        <w:rPr>
          <w:b/>
          <w:bCs/>
          <w:color w:val="222222"/>
          <w:lang w:val="et-EE" w:eastAsia="et-EE"/>
        </w:rPr>
        <w:t>§ 1.</w:t>
      </w:r>
      <w:r>
        <w:rPr>
          <w:b/>
          <w:bCs/>
          <w:color w:val="222222"/>
          <w:lang w:val="et-EE" w:eastAsia="et-EE"/>
        </w:rPr>
        <w:t xml:space="preserve"> Narva Linnavalitsuse 27.06.2018 </w:t>
      </w:r>
      <w:r w:rsidRPr="004A1CBA">
        <w:rPr>
          <w:b/>
          <w:bCs/>
          <w:color w:val="222222"/>
          <w:lang w:val="et-EE" w:eastAsia="et-EE"/>
        </w:rPr>
        <w:t xml:space="preserve">määruse nr 14 „Sotsiaalteenuste maksumuse piirmäärade kinnitamine“ muutmine </w:t>
      </w:r>
    </w:p>
    <w:p w:rsidR="005E3733" w:rsidRDefault="005E3733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</w:p>
    <w:p w:rsidR="005E3733" w:rsidRPr="004A1CBA" w:rsidRDefault="004A1CBA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Teha </w:t>
      </w:r>
      <w:r w:rsidRPr="004A1CBA">
        <w:rPr>
          <w:color w:val="222222"/>
          <w:lang w:val="et-EE" w:eastAsia="et-EE"/>
        </w:rPr>
        <w:t>Narva Linnavalitsuse 27.</w:t>
      </w:r>
      <w:r>
        <w:rPr>
          <w:color w:val="222222"/>
          <w:lang w:val="et-EE" w:eastAsia="et-EE"/>
        </w:rPr>
        <w:t>06.2018</w:t>
      </w:r>
      <w:r w:rsidRPr="004A1CBA">
        <w:rPr>
          <w:color w:val="222222"/>
          <w:lang w:val="et-EE" w:eastAsia="et-EE"/>
        </w:rPr>
        <w:t xml:space="preserve"> määruses nr 14 „Sotsiaalteenuste maksumuse piirmäärade kinnitamine“</w:t>
      </w:r>
      <w:r>
        <w:rPr>
          <w:color w:val="222222"/>
          <w:lang w:val="et-EE" w:eastAsia="et-EE"/>
        </w:rPr>
        <w:t xml:space="preserve"> (edaspidi määrus)</w:t>
      </w:r>
      <w:r w:rsidRPr="004A1CBA">
        <w:rPr>
          <w:color w:val="222222"/>
          <w:lang w:val="et-EE" w:eastAsia="et-EE"/>
        </w:rPr>
        <w:t xml:space="preserve"> järgmised muudatused:</w:t>
      </w:r>
    </w:p>
    <w:p w:rsidR="004A1CBA" w:rsidRPr="004A1CBA" w:rsidRDefault="004A1CBA" w:rsidP="005E3733">
      <w:pPr>
        <w:pStyle w:val="ListParagraph"/>
        <w:numPr>
          <w:ilvl w:val="0"/>
          <w:numId w:val="6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Määruse </w:t>
      </w:r>
      <w:r w:rsidR="005E3733" w:rsidRPr="005E3733">
        <w:rPr>
          <w:color w:val="222222"/>
          <w:lang w:val="et-EE" w:eastAsia="et-EE"/>
        </w:rPr>
        <w:t>paragrahvi</w:t>
      </w:r>
      <w:r>
        <w:rPr>
          <w:color w:val="222222"/>
          <w:lang w:val="et-EE" w:eastAsia="et-EE"/>
        </w:rPr>
        <w:t xml:space="preserve"> 1 </w:t>
      </w:r>
      <w:r w:rsidRPr="004A1CBA">
        <w:rPr>
          <w:color w:val="222222"/>
          <w:lang w:val="et-EE" w:eastAsia="et-EE"/>
        </w:rPr>
        <w:t>lõike 5 punkti 1 muudetakse ja sõnastatakse järgmiselt:</w:t>
      </w:r>
    </w:p>
    <w:p w:rsidR="004A1CBA" w:rsidRPr="004A1CBA" w:rsidRDefault="004A1CBA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      </w:t>
      </w:r>
      <w:r w:rsidRPr="004A1CBA">
        <w:rPr>
          <w:color w:val="222222"/>
          <w:lang w:val="et-EE" w:eastAsia="et-EE"/>
        </w:rPr>
        <w:t>„füsioterapeudi teenus – 27,00 eurot/tund;“;</w:t>
      </w:r>
    </w:p>
    <w:p w:rsidR="004A1CBA" w:rsidRPr="004A1CBA" w:rsidRDefault="004A1CBA" w:rsidP="005E3733">
      <w:pPr>
        <w:pStyle w:val="ListParagraph"/>
        <w:numPr>
          <w:ilvl w:val="0"/>
          <w:numId w:val="6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4A1CBA">
        <w:rPr>
          <w:color w:val="222222"/>
          <w:lang w:val="et-EE" w:eastAsia="et-EE"/>
        </w:rPr>
        <w:t xml:space="preserve">Määruse </w:t>
      </w:r>
      <w:r w:rsidR="005E3733" w:rsidRPr="005E3733">
        <w:rPr>
          <w:color w:val="222222"/>
          <w:lang w:val="et-EE" w:eastAsia="et-EE"/>
        </w:rPr>
        <w:t>paragrahvi</w:t>
      </w:r>
      <w:r w:rsidRPr="004A1CBA">
        <w:rPr>
          <w:color w:val="222222"/>
          <w:lang w:val="et-EE" w:eastAsia="et-EE"/>
        </w:rPr>
        <w:t xml:space="preserve"> 1 lõike 5 punkti</w:t>
      </w:r>
      <w:r>
        <w:rPr>
          <w:color w:val="222222"/>
          <w:lang w:val="et-EE" w:eastAsia="et-EE"/>
        </w:rPr>
        <w:t xml:space="preserve"> 2</w:t>
      </w:r>
      <w:r w:rsidRPr="004A1CBA">
        <w:rPr>
          <w:color w:val="222222"/>
          <w:lang w:val="et-EE" w:eastAsia="et-EE"/>
        </w:rPr>
        <w:t xml:space="preserve"> muudetakse ja sõnastatakse järgmiselt:</w:t>
      </w:r>
    </w:p>
    <w:p w:rsidR="004A1CBA" w:rsidRPr="004A1CBA" w:rsidRDefault="00F244D7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      </w:t>
      </w:r>
      <w:r w:rsidR="004A1CBA" w:rsidRPr="004A1CBA">
        <w:rPr>
          <w:color w:val="222222"/>
          <w:lang w:val="et-EE" w:eastAsia="et-EE"/>
        </w:rPr>
        <w:t>„tegevusterapeudi teenus – 27,00 eurot/tund ja loovterapeudi teenus – 26,00 eurot/tund;“;</w:t>
      </w:r>
    </w:p>
    <w:p w:rsidR="004A1CBA" w:rsidRPr="004A1CBA" w:rsidRDefault="00F244D7" w:rsidP="005E3733">
      <w:pPr>
        <w:numPr>
          <w:ilvl w:val="0"/>
          <w:numId w:val="6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F244D7">
        <w:rPr>
          <w:color w:val="222222"/>
          <w:lang w:val="et-EE" w:eastAsia="et-EE"/>
        </w:rPr>
        <w:t xml:space="preserve">Määruse </w:t>
      </w:r>
      <w:r w:rsidR="005E3733" w:rsidRPr="005E3733">
        <w:rPr>
          <w:color w:val="222222"/>
          <w:lang w:val="et-EE" w:eastAsia="et-EE"/>
        </w:rPr>
        <w:t>paragrahvi</w:t>
      </w:r>
      <w:r w:rsidRPr="00F244D7">
        <w:rPr>
          <w:color w:val="222222"/>
          <w:lang w:val="et-EE" w:eastAsia="et-EE"/>
        </w:rPr>
        <w:t xml:space="preserve"> 1 lõike 5 punkti</w:t>
      </w:r>
      <w:r>
        <w:rPr>
          <w:color w:val="222222"/>
          <w:lang w:val="et-EE" w:eastAsia="et-EE"/>
        </w:rPr>
        <w:t xml:space="preserve"> 3</w:t>
      </w:r>
      <w:r w:rsidRPr="00F244D7">
        <w:rPr>
          <w:color w:val="222222"/>
          <w:lang w:val="et-EE" w:eastAsia="et-EE"/>
        </w:rPr>
        <w:t xml:space="preserve"> </w:t>
      </w:r>
      <w:r w:rsidR="004A1CBA" w:rsidRPr="004A1CBA">
        <w:rPr>
          <w:color w:val="222222"/>
          <w:lang w:val="et-EE" w:eastAsia="et-EE"/>
        </w:rPr>
        <w:t>muudetakse ja sõnastatakse järgmiselt:</w:t>
      </w:r>
    </w:p>
    <w:p w:rsidR="004A1CBA" w:rsidRPr="004A1CBA" w:rsidRDefault="00F244D7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      </w:t>
      </w:r>
      <w:r w:rsidR="004A1CBA" w:rsidRPr="004A1CBA">
        <w:rPr>
          <w:color w:val="222222"/>
          <w:lang w:val="et-EE" w:eastAsia="et-EE"/>
        </w:rPr>
        <w:t>„</w:t>
      </w:r>
      <w:r w:rsidRPr="00F244D7">
        <w:rPr>
          <w:color w:val="222222"/>
          <w:lang w:val="et-EE" w:eastAsia="et-EE"/>
        </w:rPr>
        <w:t>sotsiaaltöötaja teenus</w:t>
      </w:r>
      <w:r>
        <w:rPr>
          <w:color w:val="222222"/>
          <w:lang w:val="et-EE" w:eastAsia="et-EE"/>
        </w:rPr>
        <w:t xml:space="preserve"> </w:t>
      </w:r>
      <w:r w:rsidR="004A1CBA" w:rsidRPr="004A1CBA">
        <w:rPr>
          <w:color w:val="222222"/>
          <w:lang w:val="et-EE" w:eastAsia="et-EE"/>
        </w:rPr>
        <w:t>– 25,00 eurot/tund;“;</w:t>
      </w:r>
    </w:p>
    <w:p w:rsidR="004A1CBA" w:rsidRPr="004A1CBA" w:rsidRDefault="00F244D7" w:rsidP="005E3733">
      <w:pPr>
        <w:numPr>
          <w:ilvl w:val="0"/>
          <w:numId w:val="6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Määruse </w:t>
      </w:r>
      <w:r w:rsidR="005E3733" w:rsidRPr="005E3733">
        <w:rPr>
          <w:color w:val="222222"/>
          <w:lang w:val="et-EE" w:eastAsia="et-EE"/>
        </w:rPr>
        <w:t>paragrahvi</w:t>
      </w:r>
      <w:r>
        <w:rPr>
          <w:color w:val="222222"/>
          <w:lang w:val="et-EE" w:eastAsia="et-EE"/>
        </w:rPr>
        <w:t xml:space="preserve"> 1 lõike 5 punkti 4</w:t>
      </w:r>
      <w:r w:rsidRPr="00F244D7">
        <w:rPr>
          <w:color w:val="222222"/>
          <w:lang w:val="et-EE" w:eastAsia="et-EE"/>
        </w:rPr>
        <w:t xml:space="preserve"> </w:t>
      </w:r>
      <w:r w:rsidR="004A1CBA" w:rsidRPr="004A1CBA">
        <w:rPr>
          <w:color w:val="222222"/>
          <w:lang w:val="et-EE" w:eastAsia="et-EE"/>
        </w:rPr>
        <w:t>muudetakse ja sõnastatakse järgmiselt:</w:t>
      </w:r>
    </w:p>
    <w:p w:rsidR="004A1CBA" w:rsidRPr="004A1CBA" w:rsidRDefault="00F244D7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      </w:t>
      </w:r>
      <w:r w:rsidR="004A1CBA" w:rsidRPr="004A1CBA">
        <w:rPr>
          <w:color w:val="222222"/>
          <w:lang w:val="et-EE" w:eastAsia="et-EE"/>
        </w:rPr>
        <w:t>„</w:t>
      </w:r>
      <w:r w:rsidRPr="00F244D7">
        <w:rPr>
          <w:color w:val="222222"/>
          <w:lang w:val="et-EE" w:eastAsia="et-EE"/>
        </w:rPr>
        <w:t>eripedagoogi teenus</w:t>
      </w:r>
      <w:r>
        <w:rPr>
          <w:color w:val="222222"/>
          <w:lang w:val="et-EE" w:eastAsia="et-EE"/>
        </w:rPr>
        <w:t xml:space="preserve"> </w:t>
      </w:r>
      <w:r w:rsidR="004A1CBA" w:rsidRPr="004A1CBA">
        <w:rPr>
          <w:color w:val="222222"/>
          <w:lang w:val="et-EE" w:eastAsia="et-EE"/>
        </w:rPr>
        <w:t>– 26,00 eurot/tund;“;</w:t>
      </w:r>
    </w:p>
    <w:p w:rsidR="004A1CBA" w:rsidRPr="004A1CBA" w:rsidRDefault="00F244D7" w:rsidP="005E3733">
      <w:pPr>
        <w:numPr>
          <w:ilvl w:val="0"/>
          <w:numId w:val="6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Määruse </w:t>
      </w:r>
      <w:r w:rsidR="005E3733" w:rsidRPr="005E3733">
        <w:rPr>
          <w:color w:val="222222"/>
          <w:lang w:val="et-EE" w:eastAsia="et-EE"/>
        </w:rPr>
        <w:t>paragrahvi</w:t>
      </w:r>
      <w:r>
        <w:rPr>
          <w:color w:val="222222"/>
          <w:lang w:val="et-EE" w:eastAsia="et-EE"/>
        </w:rPr>
        <w:t xml:space="preserve"> 1 lõike 5 punkti 5</w:t>
      </w:r>
      <w:r w:rsidRPr="00F244D7">
        <w:rPr>
          <w:color w:val="222222"/>
          <w:lang w:val="et-EE" w:eastAsia="et-EE"/>
        </w:rPr>
        <w:t xml:space="preserve"> </w:t>
      </w:r>
      <w:r w:rsidR="004A1CBA" w:rsidRPr="004A1CBA">
        <w:rPr>
          <w:color w:val="222222"/>
          <w:lang w:val="et-EE" w:eastAsia="et-EE"/>
        </w:rPr>
        <w:t>muudetakse ja sõnastatakse järgmiselt:</w:t>
      </w:r>
    </w:p>
    <w:p w:rsidR="004A1CBA" w:rsidRPr="004A1CBA" w:rsidRDefault="00F244D7" w:rsidP="005E3733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 xml:space="preserve">      </w:t>
      </w:r>
      <w:r w:rsidR="004A1CBA" w:rsidRPr="004A1CBA">
        <w:rPr>
          <w:color w:val="222222"/>
          <w:lang w:val="et-EE" w:eastAsia="et-EE"/>
        </w:rPr>
        <w:t>„</w:t>
      </w:r>
      <w:r w:rsidRPr="00F244D7">
        <w:rPr>
          <w:color w:val="222222"/>
          <w:lang w:val="et-EE" w:eastAsia="et-EE"/>
        </w:rPr>
        <w:t>psühholoogi teenus</w:t>
      </w:r>
      <w:r w:rsidR="004A1CBA" w:rsidRPr="004A1CBA">
        <w:rPr>
          <w:color w:val="222222"/>
          <w:lang w:val="et-EE" w:eastAsia="et-EE"/>
        </w:rPr>
        <w:t xml:space="preserve"> – 27,00 eurot/tund;“;</w:t>
      </w:r>
    </w:p>
    <w:p w:rsidR="00F244D7" w:rsidRDefault="00F244D7" w:rsidP="005E3733">
      <w:pPr>
        <w:numPr>
          <w:ilvl w:val="0"/>
          <w:numId w:val="6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F244D7">
        <w:rPr>
          <w:color w:val="222222"/>
          <w:lang w:val="et-EE" w:eastAsia="et-EE"/>
        </w:rPr>
        <w:t xml:space="preserve">Määruse </w:t>
      </w:r>
      <w:r w:rsidR="005E3733" w:rsidRPr="005E3733">
        <w:rPr>
          <w:color w:val="222222"/>
          <w:lang w:val="et-EE" w:eastAsia="et-EE"/>
        </w:rPr>
        <w:t>paragrahvi</w:t>
      </w:r>
      <w:r w:rsidRPr="00F244D7">
        <w:rPr>
          <w:color w:val="222222"/>
          <w:lang w:val="et-EE" w:eastAsia="et-EE"/>
        </w:rPr>
        <w:t xml:space="preserve"> 1 lõike 5 punkti</w:t>
      </w:r>
      <w:r>
        <w:rPr>
          <w:color w:val="222222"/>
          <w:lang w:val="et-EE" w:eastAsia="et-EE"/>
        </w:rPr>
        <w:t xml:space="preserve"> 6</w:t>
      </w:r>
      <w:r w:rsidRPr="00F244D7">
        <w:rPr>
          <w:color w:val="222222"/>
          <w:lang w:val="et-EE" w:eastAsia="et-EE"/>
        </w:rPr>
        <w:t xml:space="preserve"> </w:t>
      </w:r>
      <w:r w:rsidR="004A1CBA" w:rsidRPr="004A1CBA">
        <w:rPr>
          <w:color w:val="222222"/>
          <w:lang w:val="et-EE" w:eastAsia="et-EE"/>
        </w:rPr>
        <w:t>muudetakse ja sõnastatakse järgmiselt:</w:t>
      </w:r>
    </w:p>
    <w:p w:rsidR="004A1CBA" w:rsidRPr="00F244D7" w:rsidRDefault="004A1CBA" w:rsidP="005E3733">
      <w:pPr>
        <w:shd w:val="clear" w:color="auto" w:fill="FFFFFF"/>
        <w:suppressAutoHyphens w:val="0"/>
        <w:ind w:left="360"/>
        <w:jc w:val="both"/>
        <w:rPr>
          <w:color w:val="222222"/>
          <w:lang w:val="et-EE" w:eastAsia="et-EE"/>
        </w:rPr>
      </w:pPr>
      <w:r w:rsidRPr="004A1CBA">
        <w:rPr>
          <w:color w:val="222222"/>
          <w:lang w:val="et-EE" w:eastAsia="et-EE"/>
        </w:rPr>
        <w:t>„</w:t>
      </w:r>
      <w:r w:rsidR="00F244D7" w:rsidRPr="00F244D7">
        <w:rPr>
          <w:color w:val="222222"/>
          <w:lang w:val="et-EE" w:eastAsia="et-EE"/>
        </w:rPr>
        <w:t>logopeedi teenus</w:t>
      </w:r>
      <w:r w:rsidRPr="004A1CBA">
        <w:rPr>
          <w:color w:val="222222"/>
          <w:lang w:val="et-EE" w:eastAsia="et-EE"/>
        </w:rPr>
        <w:t xml:space="preserve"> – 27,00 eurot/tund.“.</w:t>
      </w:r>
    </w:p>
    <w:p w:rsidR="004A1CBA" w:rsidRPr="004A1CBA" w:rsidRDefault="004A1CBA" w:rsidP="004A1CBA">
      <w:pPr>
        <w:shd w:val="clear" w:color="auto" w:fill="FFFFFF"/>
        <w:suppressAutoHyphens w:val="0"/>
        <w:ind w:left="720"/>
        <w:jc w:val="both"/>
        <w:rPr>
          <w:color w:val="222222"/>
          <w:lang w:val="et-EE" w:eastAsia="et-EE"/>
        </w:rPr>
      </w:pPr>
    </w:p>
    <w:p w:rsidR="004A1CBA" w:rsidRPr="004A1CBA" w:rsidRDefault="004A1CBA" w:rsidP="005E3733">
      <w:pPr>
        <w:shd w:val="clear" w:color="auto" w:fill="FFFFFF"/>
        <w:suppressAutoHyphens w:val="0"/>
        <w:jc w:val="both"/>
        <w:rPr>
          <w:b/>
          <w:color w:val="222222"/>
          <w:lang w:val="et-EE" w:eastAsia="et-EE"/>
        </w:rPr>
      </w:pPr>
      <w:r w:rsidRPr="004A1CBA">
        <w:rPr>
          <w:b/>
          <w:color w:val="222222"/>
          <w:lang w:val="et-EE" w:eastAsia="et-EE"/>
        </w:rPr>
        <w:t>§ 2. Rakendussätted</w:t>
      </w:r>
    </w:p>
    <w:p w:rsidR="005E3733" w:rsidRDefault="005E3733" w:rsidP="005E3733">
      <w:pPr>
        <w:pStyle w:val="ListParagraph"/>
        <w:numPr>
          <w:ilvl w:val="0"/>
          <w:numId w:val="5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>Määrus jõustub seadusega sätestatud korras.</w:t>
      </w:r>
    </w:p>
    <w:p w:rsidR="004A1CBA" w:rsidRPr="005E3733" w:rsidRDefault="004A1CBA" w:rsidP="005E3733">
      <w:pPr>
        <w:pStyle w:val="ListParagraph"/>
        <w:numPr>
          <w:ilvl w:val="0"/>
          <w:numId w:val="5"/>
        </w:num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5E3733">
        <w:rPr>
          <w:color w:val="222222"/>
          <w:lang w:val="et-EE" w:eastAsia="et-EE"/>
        </w:rPr>
        <w:t xml:space="preserve">Käesolevat määrust rakendatakse tasumisel raske ja sügava puudega lastele sotsiaalteenuste osutamise eest, mida tellitakse pärast käesoleva määruse jõustumist. </w:t>
      </w:r>
    </w:p>
    <w:p w:rsidR="004A1CBA" w:rsidRPr="004A1CBA" w:rsidRDefault="004A1CBA" w:rsidP="004A1CBA">
      <w:pPr>
        <w:shd w:val="clear" w:color="auto" w:fill="FFFFFF"/>
        <w:suppressAutoHyphens w:val="0"/>
        <w:spacing w:before="120"/>
        <w:jc w:val="both"/>
        <w:rPr>
          <w:color w:val="222222"/>
          <w:lang w:val="et-EE" w:eastAsia="et-EE"/>
        </w:rPr>
      </w:pPr>
    </w:p>
    <w:p w:rsidR="005E3733" w:rsidRDefault="005E3733" w:rsidP="004A1CBA">
      <w:pPr>
        <w:jc w:val="both"/>
        <w:rPr>
          <w:lang w:val="et-EE"/>
        </w:rPr>
      </w:pPr>
    </w:p>
    <w:p w:rsidR="005E3733" w:rsidRDefault="005E3733" w:rsidP="004A1CBA">
      <w:pPr>
        <w:jc w:val="both"/>
        <w:rPr>
          <w:lang w:val="et-EE"/>
        </w:rPr>
      </w:pPr>
    </w:p>
    <w:p w:rsidR="005E3733" w:rsidRDefault="005E3733" w:rsidP="004A1CBA">
      <w:pPr>
        <w:jc w:val="both"/>
        <w:rPr>
          <w:lang w:val="et-EE"/>
        </w:rPr>
      </w:pPr>
    </w:p>
    <w:p w:rsidR="005E3733" w:rsidRDefault="005E3733" w:rsidP="004A1CBA">
      <w:pPr>
        <w:jc w:val="both"/>
        <w:rPr>
          <w:lang w:val="et-EE"/>
        </w:rPr>
      </w:pPr>
    </w:p>
    <w:p w:rsidR="000B15FC" w:rsidRDefault="00264026" w:rsidP="004A1CBA">
      <w:pPr>
        <w:jc w:val="both"/>
        <w:rPr>
          <w:lang w:val="et-EE"/>
        </w:rPr>
      </w:pPr>
      <w:r>
        <w:rPr>
          <w:lang w:val="et-EE"/>
        </w:rPr>
        <w:t>Aleksei Jevgrafov</w:t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 w:rsidR="00095148">
        <w:rPr>
          <w:lang w:val="et-EE"/>
        </w:rPr>
        <w:tab/>
      </w:r>
      <w:r>
        <w:rPr>
          <w:lang w:val="et-EE"/>
        </w:rPr>
        <w:t>Üllar Kaljuste</w:t>
      </w:r>
    </w:p>
    <w:p w:rsidR="000D76AE" w:rsidRDefault="000B15FC" w:rsidP="004A1CBA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F81D43" w:rsidRDefault="00F81D43" w:rsidP="004725E6">
      <w:pPr>
        <w:jc w:val="both"/>
        <w:rPr>
          <w:b/>
          <w:color w:val="000000"/>
          <w:lang w:val="et-EE"/>
        </w:rPr>
      </w:pPr>
    </w:p>
    <w:p w:rsidR="005E3733" w:rsidRDefault="005E3733" w:rsidP="006C3CC0">
      <w:pPr>
        <w:jc w:val="both"/>
        <w:rPr>
          <w:b/>
          <w:color w:val="000000"/>
          <w:lang w:val="et-EE"/>
        </w:rPr>
      </w:pPr>
    </w:p>
    <w:p w:rsidR="007E0390" w:rsidRPr="000D76AE" w:rsidRDefault="007E0390" w:rsidP="006C3CC0">
      <w:pPr>
        <w:jc w:val="both"/>
        <w:rPr>
          <w:lang w:val="et-EE"/>
        </w:rPr>
      </w:pPr>
      <w:r>
        <w:rPr>
          <w:b/>
          <w:color w:val="000000"/>
          <w:lang w:val="et-EE"/>
        </w:rPr>
        <w:t xml:space="preserve">Õiend </w:t>
      </w:r>
    </w:p>
    <w:p w:rsidR="007E0390" w:rsidRDefault="007E0390" w:rsidP="006C3CC0">
      <w:pPr>
        <w:rPr>
          <w:b/>
          <w:i/>
          <w:color w:val="000000"/>
          <w:lang w:val="et-EE"/>
        </w:rPr>
      </w:pPr>
    </w:p>
    <w:p w:rsidR="00765A13" w:rsidRDefault="00765A13" w:rsidP="006C3CC0">
      <w:pPr>
        <w:jc w:val="both"/>
        <w:rPr>
          <w:b/>
          <w:i/>
          <w:color w:val="000000"/>
          <w:lang w:val="et-EE"/>
        </w:rPr>
      </w:pPr>
    </w:p>
    <w:p w:rsidR="000C2E3F" w:rsidRPr="000C2E3F" w:rsidRDefault="007E0390" w:rsidP="000C2E3F">
      <w:pPr>
        <w:jc w:val="both"/>
        <w:rPr>
          <w:b/>
          <w:i/>
          <w:color w:val="000000"/>
          <w:lang w:val="et-EE"/>
        </w:rPr>
      </w:pPr>
      <w:r>
        <w:rPr>
          <w:b/>
          <w:i/>
          <w:color w:val="000000"/>
          <w:lang w:val="et-EE"/>
        </w:rPr>
        <w:t>Narva Linnavalitsuse määruse „</w:t>
      </w:r>
      <w:r w:rsidR="000C2E3F" w:rsidRPr="000C2E3F">
        <w:rPr>
          <w:b/>
          <w:i/>
          <w:color w:val="000000"/>
          <w:lang w:val="et-EE"/>
        </w:rPr>
        <w:t xml:space="preserve">Narva Linnavalitsuse 27.06.2018 määruse nr 14 </w:t>
      </w:r>
    </w:p>
    <w:p w:rsidR="007E0390" w:rsidRDefault="000C2E3F" w:rsidP="000C2E3F">
      <w:pPr>
        <w:jc w:val="both"/>
        <w:rPr>
          <w:b/>
          <w:i/>
          <w:color w:val="000000"/>
          <w:lang w:val="et-EE"/>
        </w:rPr>
      </w:pPr>
      <w:r w:rsidRPr="000C2E3F">
        <w:rPr>
          <w:b/>
          <w:i/>
          <w:color w:val="000000"/>
          <w:lang w:val="et-EE"/>
        </w:rPr>
        <w:t>„Sotsiaalteenuste maksumuse piirmäärade kinnitamine“ muutmine</w:t>
      </w:r>
      <w:r>
        <w:rPr>
          <w:b/>
          <w:i/>
          <w:color w:val="000000"/>
          <w:lang w:val="et-EE"/>
        </w:rPr>
        <w:t xml:space="preserve">“ </w:t>
      </w:r>
      <w:r w:rsidR="007E0390">
        <w:rPr>
          <w:b/>
          <w:i/>
          <w:color w:val="000000"/>
          <w:lang w:val="et-EE"/>
        </w:rPr>
        <w:t>eelnõu juurde</w:t>
      </w:r>
    </w:p>
    <w:p w:rsidR="007E0390" w:rsidRDefault="007E0390" w:rsidP="006C3CC0">
      <w:pPr>
        <w:jc w:val="both"/>
        <w:rPr>
          <w:b/>
          <w:i/>
          <w:color w:val="000000"/>
          <w:lang w:val="et-EE"/>
        </w:rPr>
      </w:pPr>
    </w:p>
    <w:p w:rsidR="005910EB" w:rsidRDefault="005910EB" w:rsidP="006C3CC0">
      <w:pPr>
        <w:jc w:val="both"/>
        <w:rPr>
          <w:color w:val="000000"/>
          <w:lang w:val="et-EE"/>
        </w:rPr>
      </w:pPr>
    </w:p>
    <w:p w:rsidR="00867400" w:rsidRPr="00867400" w:rsidRDefault="00765A13" w:rsidP="006C3CC0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bCs/>
          <w:color w:val="222222"/>
          <w:lang w:val="et-EE" w:eastAsia="et-EE"/>
        </w:rPr>
        <w:t>Narva Linnavalitsuse 27.06.2018</w:t>
      </w:r>
      <w:r w:rsidR="00867400" w:rsidRPr="00867400">
        <w:rPr>
          <w:bCs/>
          <w:color w:val="222222"/>
          <w:lang w:val="et-EE" w:eastAsia="et-EE"/>
        </w:rPr>
        <w:t xml:space="preserve"> määrusega nr 14 „Sotsiaalteenuste maksumuse piirm</w:t>
      </w:r>
      <w:r w:rsidR="006C3CC0">
        <w:rPr>
          <w:bCs/>
          <w:color w:val="222222"/>
          <w:lang w:val="et-EE" w:eastAsia="et-EE"/>
        </w:rPr>
        <w:t>äärade kehtestamine“ (edaspidi m</w:t>
      </w:r>
      <w:r w:rsidR="00867400" w:rsidRPr="00867400">
        <w:rPr>
          <w:bCs/>
          <w:color w:val="222222"/>
          <w:lang w:val="et-EE" w:eastAsia="et-EE"/>
        </w:rPr>
        <w:t xml:space="preserve">äärus) on </w:t>
      </w:r>
      <w:r w:rsidR="00867400" w:rsidRPr="00867400">
        <w:rPr>
          <w:color w:val="222222"/>
          <w:lang w:val="et-EE" w:eastAsia="et-EE"/>
        </w:rPr>
        <w:t xml:space="preserve">kehtestatud teenustasude piirmäärad, mida rakendatakse tasumisel raske ja sügava puudega lastele teatud sotsiaalteenuste osutamise eest. </w:t>
      </w:r>
      <w:r w:rsidR="006C3CC0">
        <w:rPr>
          <w:color w:val="222222"/>
          <w:lang w:val="et-EE" w:eastAsia="et-EE"/>
        </w:rPr>
        <w:t xml:space="preserve">                                           </w:t>
      </w:r>
      <w:r w:rsidR="00867400" w:rsidRPr="00867400">
        <w:rPr>
          <w:color w:val="222222"/>
          <w:lang w:val="et-EE" w:eastAsia="et-EE"/>
        </w:rPr>
        <w:t xml:space="preserve">Määruse õiguslikuks aluseks on kohaliku omavalitsuse seaduse § 30 lg 1 p 2 ning </w:t>
      </w:r>
      <w:r w:rsidR="006C3CC0">
        <w:rPr>
          <w:color w:val="222222"/>
          <w:lang w:val="et-EE" w:eastAsia="et-EE"/>
        </w:rPr>
        <w:t xml:space="preserve">                                             </w:t>
      </w:r>
      <w:r w:rsidR="00867400" w:rsidRPr="00867400">
        <w:rPr>
          <w:color w:val="222222"/>
          <w:lang w:val="et-EE" w:eastAsia="et-EE"/>
        </w:rPr>
        <w:t>Na</w:t>
      </w:r>
      <w:r>
        <w:rPr>
          <w:color w:val="222222"/>
          <w:lang w:val="et-EE" w:eastAsia="et-EE"/>
        </w:rPr>
        <w:t xml:space="preserve">rva Linnavolikogu 18.05.2017 </w:t>
      </w:r>
      <w:r w:rsidR="00867400" w:rsidRPr="00867400">
        <w:rPr>
          <w:color w:val="222222"/>
          <w:lang w:val="et-EE" w:eastAsia="et-EE"/>
        </w:rPr>
        <w:t>määruse nr. 8 „Raske ja sügava puudega lastele sotsiaalteenuste rahastamiseks eraldatud vahendite kasutamise kord“ § 2 lg 3.</w:t>
      </w:r>
    </w:p>
    <w:p w:rsidR="006C3CC0" w:rsidRDefault="006C3CC0" w:rsidP="006C3CC0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</w:p>
    <w:p w:rsidR="00867400" w:rsidRPr="00867400" w:rsidRDefault="00B7571F" w:rsidP="006C3CC0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>
        <w:rPr>
          <w:color w:val="222222"/>
          <w:lang w:val="et-EE" w:eastAsia="et-EE"/>
        </w:rPr>
        <w:t>Määruse muutmist</w:t>
      </w:r>
      <w:r w:rsidR="00867400" w:rsidRPr="00867400">
        <w:rPr>
          <w:color w:val="222222"/>
          <w:lang w:val="et-EE" w:eastAsia="et-EE"/>
        </w:rPr>
        <w:t xml:space="preserve"> tingib asjaolu, et</w:t>
      </w:r>
      <w:r w:rsidR="00765A13">
        <w:rPr>
          <w:color w:val="222222"/>
          <w:lang w:val="et-EE" w:eastAsia="et-EE"/>
        </w:rPr>
        <w:t xml:space="preserve"> </w:t>
      </w:r>
      <w:r w:rsidR="00841CA6">
        <w:rPr>
          <w:color w:val="222222"/>
          <w:lang w:val="et-EE" w:eastAsia="et-EE"/>
        </w:rPr>
        <w:t xml:space="preserve">Sotsiaalkaitseministri </w:t>
      </w:r>
      <w:r w:rsidR="00765A13">
        <w:rPr>
          <w:color w:val="222222"/>
          <w:lang w:val="et-EE" w:eastAsia="et-EE"/>
        </w:rPr>
        <w:t xml:space="preserve">12.12.2019 </w:t>
      </w:r>
      <w:r w:rsidR="00230BD6">
        <w:rPr>
          <w:color w:val="222222"/>
          <w:lang w:val="et-EE" w:eastAsia="et-EE"/>
        </w:rPr>
        <w:t>määrusega nr 67</w:t>
      </w:r>
      <w:r w:rsidR="00867400" w:rsidRPr="00867400">
        <w:rPr>
          <w:color w:val="222222"/>
          <w:lang w:val="et-EE" w:eastAsia="et-EE"/>
        </w:rPr>
        <w:t xml:space="preserve"> „</w:t>
      </w:r>
      <w:r w:rsidR="00230BD6" w:rsidRPr="00230BD6">
        <w:rPr>
          <w:color w:val="222222"/>
          <w:lang w:val="et-EE" w:eastAsia="et-EE"/>
        </w:rPr>
        <w:t>Sotsiaalkaitseministri määruste muutmine</w:t>
      </w:r>
      <w:r w:rsidR="00867400" w:rsidRPr="00867400">
        <w:rPr>
          <w:color w:val="222222"/>
          <w:lang w:val="et-EE" w:eastAsia="et-EE"/>
        </w:rPr>
        <w:t>“ § 1 p-ga 2 muudeti</w:t>
      </w:r>
      <w:r w:rsidR="00841CA6">
        <w:rPr>
          <w:color w:val="222222"/>
          <w:lang w:val="et-EE" w:eastAsia="et-EE"/>
        </w:rPr>
        <w:t xml:space="preserve"> </w:t>
      </w:r>
      <w:r w:rsidR="00841CA6" w:rsidRPr="00841CA6">
        <w:rPr>
          <w:color w:val="222222"/>
          <w:lang w:val="et-EE" w:eastAsia="et-EE"/>
        </w:rPr>
        <w:t>Sotsiaalkaitseministri</w:t>
      </w:r>
      <w:r w:rsidR="00765A13">
        <w:rPr>
          <w:color w:val="222222"/>
          <w:lang w:val="et-EE" w:eastAsia="et-EE"/>
        </w:rPr>
        <w:t xml:space="preserve"> 21.12.2015 </w:t>
      </w:r>
      <w:r w:rsidR="00841CA6">
        <w:rPr>
          <w:color w:val="222222"/>
          <w:lang w:val="et-EE" w:eastAsia="et-EE"/>
        </w:rPr>
        <w:t xml:space="preserve">               </w:t>
      </w:r>
      <w:r w:rsidR="00867400" w:rsidRPr="00867400">
        <w:rPr>
          <w:color w:val="222222"/>
          <w:lang w:val="et-EE" w:eastAsia="et-EE"/>
        </w:rPr>
        <w:t>määrust nr 66</w:t>
      </w:r>
      <w:r w:rsidR="00841CA6">
        <w:rPr>
          <w:color w:val="222222"/>
          <w:lang w:val="et-EE" w:eastAsia="et-EE"/>
        </w:rPr>
        <w:t xml:space="preserve"> „</w:t>
      </w:r>
      <w:r w:rsidR="00841CA6" w:rsidRPr="00841CA6">
        <w:rPr>
          <w:color w:val="222222"/>
          <w:lang w:val="et-EE" w:eastAsia="et-EE"/>
        </w:rPr>
        <w:t>Sotsiaalse rehabilitatsiooni teenuse raames osutatavate teenuste loetelu ja hinna ning ülevõetava tasu maksimaalse suuruse ühes aastas ja arvestamise korra, sõidu- ja majutuskulude maksimaalse maksumuse õigustatud isiku ja õigustatud isiku saatja kohta ühes kalendriaastas ning hüvitamise tingimused ja korra ning rehabilitatsiooniprogrammi hindamiskriteeriumide kehtestamine</w:t>
      </w:r>
      <w:r w:rsidR="00841CA6">
        <w:rPr>
          <w:color w:val="222222"/>
          <w:lang w:val="et-EE" w:eastAsia="et-EE"/>
        </w:rPr>
        <w:t xml:space="preserve">“ </w:t>
      </w:r>
      <w:r w:rsidR="00867400" w:rsidRPr="00867400">
        <w:rPr>
          <w:color w:val="222222"/>
          <w:lang w:val="et-EE" w:eastAsia="et-EE"/>
        </w:rPr>
        <w:t>ning</w:t>
      </w:r>
      <w:r w:rsidR="00841CA6">
        <w:rPr>
          <w:color w:val="222222"/>
          <w:lang w:val="et-EE" w:eastAsia="et-EE"/>
        </w:rPr>
        <w:t xml:space="preserve"> </w:t>
      </w:r>
      <w:r w:rsidR="00867400" w:rsidRPr="00867400">
        <w:rPr>
          <w:color w:val="222222"/>
          <w:lang w:val="et-EE" w:eastAsia="et-EE"/>
        </w:rPr>
        <w:t xml:space="preserve">kehtestati võrreldes varasemaga kõrgemad sotsiaalse rehabilitatsiooni teenuse raames osutatavate teenuste hinnad. </w:t>
      </w:r>
    </w:p>
    <w:p w:rsidR="00867400" w:rsidRPr="00867400" w:rsidRDefault="00867400" w:rsidP="006C3CC0">
      <w:pPr>
        <w:shd w:val="clear" w:color="auto" w:fill="FFFFFF"/>
        <w:suppressAutoHyphens w:val="0"/>
        <w:jc w:val="both"/>
        <w:rPr>
          <w:color w:val="222222"/>
          <w:lang w:val="et-EE" w:eastAsia="et-EE"/>
        </w:rPr>
      </w:pPr>
      <w:r w:rsidRPr="00867400">
        <w:rPr>
          <w:color w:val="222222"/>
          <w:lang w:val="et-EE" w:eastAsia="et-EE"/>
        </w:rPr>
        <w:t>Käesolev</w:t>
      </w:r>
      <w:r w:rsidR="006C3CC0">
        <w:rPr>
          <w:color w:val="222222"/>
          <w:lang w:val="et-EE" w:eastAsia="et-EE"/>
        </w:rPr>
        <w:t xml:space="preserve">a määruse eelnõuga tõstetakse rehabilitatsiooniteenuste (sh </w:t>
      </w:r>
      <w:r w:rsidR="006C3CC0" w:rsidRPr="006C3CC0">
        <w:rPr>
          <w:color w:val="222222"/>
          <w:lang w:val="et-EE" w:eastAsia="et-EE"/>
        </w:rPr>
        <w:t>füsioterapeudi teenus</w:t>
      </w:r>
      <w:r w:rsidR="006C3CC0">
        <w:rPr>
          <w:color w:val="222222"/>
          <w:lang w:val="et-EE" w:eastAsia="et-EE"/>
        </w:rPr>
        <w:t xml:space="preserve">, </w:t>
      </w:r>
      <w:r w:rsidR="006C3CC0" w:rsidRPr="006C3CC0">
        <w:rPr>
          <w:color w:val="222222"/>
          <w:lang w:val="et-EE" w:eastAsia="et-EE"/>
        </w:rPr>
        <w:t>tegevusterapeudi</w:t>
      </w:r>
      <w:r w:rsidR="00B7571F">
        <w:rPr>
          <w:color w:val="222222"/>
          <w:lang w:val="et-EE" w:eastAsia="et-EE"/>
        </w:rPr>
        <w:t xml:space="preserve"> teenus ja</w:t>
      </w:r>
      <w:r w:rsidR="00DD3035">
        <w:rPr>
          <w:color w:val="222222"/>
          <w:lang w:val="et-EE" w:eastAsia="et-EE"/>
        </w:rPr>
        <w:t xml:space="preserve"> </w:t>
      </w:r>
      <w:r w:rsidR="006C3CC0" w:rsidRPr="006C3CC0">
        <w:rPr>
          <w:color w:val="222222"/>
          <w:lang w:val="et-EE" w:eastAsia="et-EE"/>
        </w:rPr>
        <w:t>loovterap</w:t>
      </w:r>
      <w:r w:rsidR="006C3CC0">
        <w:rPr>
          <w:color w:val="222222"/>
          <w:lang w:val="et-EE" w:eastAsia="et-EE"/>
        </w:rPr>
        <w:t xml:space="preserve">eudi teenus, </w:t>
      </w:r>
      <w:r w:rsidR="006C3CC0" w:rsidRPr="006C3CC0">
        <w:rPr>
          <w:color w:val="222222"/>
          <w:lang w:val="et-EE" w:eastAsia="et-EE"/>
        </w:rPr>
        <w:t>sotsiaaltöö</w:t>
      </w:r>
      <w:r w:rsidR="006C3CC0">
        <w:rPr>
          <w:color w:val="222222"/>
          <w:lang w:val="et-EE" w:eastAsia="et-EE"/>
        </w:rPr>
        <w:t xml:space="preserve">taja teenus, </w:t>
      </w:r>
      <w:r w:rsidR="006C3CC0" w:rsidRPr="006C3CC0">
        <w:rPr>
          <w:color w:val="222222"/>
          <w:lang w:val="et-EE" w:eastAsia="et-EE"/>
        </w:rPr>
        <w:t>eripedago</w:t>
      </w:r>
      <w:r w:rsidR="006C3CC0">
        <w:rPr>
          <w:color w:val="222222"/>
          <w:lang w:val="et-EE" w:eastAsia="et-EE"/>
        </w:rPr>
        <w:t xml:space="preserve">ogi teenus, </w:t>
      </w:r>
      <w:r w:rsidR="006C3CC0" w:rsidRPr="006C3CC0">
        <w:rPr>
          <w:color w:val="222222"/>
          <w:lang w:val="et-EE" w:eastAsia="et-EE"/>
        </w:rPr>
        <w:t>psühholo</w:t>
      </w:r>
      <w:r w:rsidR="006C3CC0">
        <w:rPr>
          <w:color w:val="222222"/>
          <w:lang w:val="et-EE" w:eastAsia="et-EE"/>
        </w:rPr>
        <w:t>ogi teenus, logopeedi teenus)</w:t>
      </w:r>
      <w:r w:rsidR="006C3CC0" w:rsidRPr="006C3CC0">
        <w:rPr>
          <w:color w:val="222222"/>
          <w:lang w:val="et-EE" w:eastAsia="et-EE"/>
        </w:rPr>
        <w:t xml:space="preserve"> </w:t>
      </w:r>
      <w:r w:rsidR="006C3CC0">
        <w:rPr>
          <w:color w:val="222222"/>
          <w:lang w:val="et-EE" w:eastAsia="et-EE"/>
        </w:rPr>
        <w:t>kehtestatud piirmäärasid</w:t>
      </w:r>
      <w:r w:rsidRPr="00867400">
        <w:rPr>
          <w:color w:val="222222"/>
          <w:lang w:val="et-EE" w:eastAsia="et-EE"/>
        </w:rPr>
        <w:t>. Eelnõuga ettenähtud piirmäärad on võrdsed osundatud Sotsiaal</w:t>
      </w:r>
      <w:r w:rsidR="009405F3">
        <w:rPr>
          <w:color w:val="222222"/>
          <w:lang w:val="et-EE" w:eastAsia="et-EE"/>
        </w:rPr>
        <w:t>kaitse</w:t>
      </w:r>
      <w:r w:rsidRPr="00867400">
        <w:rPr>
          <w:color w:val="222222"/>
          <w:lang w:val="et-EE" w:eastAsia="et-EE"/>
        </w:rPr>
        <w:t xml:space="preserve">ministri määrusega kehtestatud sotsiaalteenuste hindadega. </w:t>
      </w:r>
      <w:r w:rsidR="00B7571F">
        <w:rPr>
          <w:color w:val="222222"/>
          <w:lang w:val="et-EE" w:eastAsia="et-EE"/>
        </w:rPr>
        <w:t xml:space="preserve">                                    </w:t>
      </w:r>
      <w:r w:rsidRPr="00867400">
        <w:rPr>
          <w:color w:val="222222"/>
          <w:lang w:val="et-EE" w:eastAsia="et-EE"/>
        </w:rPr>
        <w:t xml:space="preserve">Seega on Narva Linna Sotsiaalabiameti arvates </w:t>
      </w:r>
      <w:r w:rsidR="006C3CC0" w:rsidRPr="006C3CC0">
        <w:rPr>
          <w:color w:val="222222"/>
          <w:lang w:val="et-EE" w:eastAsia="et-EE"/>
        </w:rPr>
        <w:t>rehabilitatsiooniteenuste</w:t>
      </w:r>
      <w:r w:rsidR="006C3CC0">
        <w:rPr>
          <w:color w:val="222222"/>
          <w:lang w:val="et-EE" w:eastAsia="et-EE"/>
        </w:rPr>
        <w:t xml:space="preserve"> piirmäärade </w:t>
      </w:r>
      <w:r w:rsidRPr="00867400">
        <w:rPr>
          <w:color w:val="222222"/>
          <w:lang w:val="et-EE" w:eastAsia="et-EE"/>
        </w:rPr>
        <w:t xml:space="preserve">muutmine põhjendatud ja </w:t>
      </w:r>
      <w:r w:rsidR="006C3CC0" w:rsidRPr="00867400">
        <w:rPr>
          <w:color w:val="222222"/>
          <w:lang w:val="et-EE" w:eastAsia="et-EE"/>
        </w:rPr>
        <w:t>ratsionaalne</w:t>
      </w:r>
      <w:r w:rsidRPr="00867400">
        <w:rPr>
          <w:color w:val="222222"/>
          <w:lang w:val="et-EE" w:eastAsia="et-EE"/>
        </w:rPr>
        <w:t>.</w:t>
      </w:r>
      <w:r w:rsidR="00B7571F">
        <w:rPr>
          <w:color w:val="222222"/>
          <w:lang w:val="et-EE" w:eastAsia="et-EE"/>
        </w:rPr>
        <w:t xml:space="preserve"> Ülejäänud osas jääb m</w:t>
      </w:r>
      <w:r w:rsidR="00B7571F" w:rsidRPr="00B7571F">
        <w:rPr>
          <w:color w:val="222222"/>
          <w:lang w:val="et-EE" w:eastAsia="et-EE"/>
        </w:rPr>
        <w:t>äärus muutmata.</w:t>
      </w:r>
    </w:p>
    <w:p w:rsidR="00B7571F" w:rsidRDefault="00B7571F" w:rsidP="006C3CC0">
      <w:pPr>
        <w:jc w:val="both"/>
        <w:rPr>
          <w:color w:val="222222"/>
          <w:lang w:val="et-EE" w:eastAsia="et-EE"/>
        </w:rPr>
      </w:pPr>
    </w:p>
    <w:p w:rsidR="00311777" w:rsidRDefault="00DD3035" w:rsidP="006C3CC0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Eeltoodu alusel taotleb Narva L</w:t>
      </w:r>
      <w:r w:rsidR="00311777" w:rsidRPr="00311777">
        <w:rPr>
          <w:color w:val="000000"/>
          <w:lang w:val="et-EE"/>
        </w:rPr>
        <w:t>inna Sotsiaalabiamet Narva Linnavalitsuse</w:t>
      </w:r>
      <w:r w:rsidR="00867400">
        <w:rPr>
          <w:color w:val="000000"/>
          <w:lang w:val="et-EE"/>
        </w:rPr>
        <w:t xml:space="preserve"> 27.06</w:t>
      </w:r>
      <w:r w:rsidR="00E53D48">
        <w:rPr>
          <w:color w:val="000000"/>
          <w:lang w:val="et-EE"/>
        </w:rPr>
        <w:t>.2018</w:t>
      </w:r>
      <w:r w:rsidR="00311777" w:rsidRPr="00311777">
        <w:rPr>
          <w:color w:val="000000"/>
          <w:lang w:val="et-EE"/>
        </w:rPr>
        <w:t xml:space="preserve"> </w:t>
      </w:r>
      <w:r w:rsidR="00311777">
        <w:rPr>
          <w:color w:val="000000"/>
          <w:lang w:val="et-EE"/>
        </w:rPr>
        <w:t>määruse</w:t>
      </w:r>
      <w:r w:rsidR="00867400">
        <w:rPr>
          <w:color w:val="000000"/>
          <w:lang w:val="et-EE"/>
        </w:rPr>
        <w:t xml:space="preserve"> nr 14</w:t>
      </w:r>
      <w:r w:rsidR="004725E6">
        <w:rPr>
          <w:color w:val="000000"/>
          <w:lang w:val="et-EE"/>
        </w:rPr>
        <w:t xml:space="preserve"> </w:t>
      </w:r>
      <w:r w:rsidR="00311777" w:rsidRPr="00311777">
        <w:rPr>
          <w:color w:val="000000"/>
          <w:lang w:val="et-EE"/>
        </w:rPr>
        <w:t>„Sotsiaalteenuste maksumuse p</w:t>
      </w:r>
      <w:r w:rsidR="00311777">
        <w:rPr>
          <w:color w:val="000000"/>
          <w:lang w:val="et-EE"/>
        </w:rPr>
        <w:t>iir</w:t>
      </w:r>
      <w:r w:rsidR="00B7571F">
        <w:rPr>
          <w:color w:val="000000"/>
          <w:lang w:val="et-EE"/>
        </w:rPr>
        <w:t>määrade kinnitamine“ muutmist</w:t>
      </w:r>
      <w:r w:rsidR="00311777" w:rsidRPr="00311777">
        <w:rPr>
          <w:color w:val="000000"/>
          <w:lang w:val="et-EE"/>
        </w:rPr>
        <w:t>.</w:t>
      </w:r>
      <w:bookmarkStart w:id="0" w:name="_GoBack"/>
      <w:bookmarkEnd w:id="0"/>
    </w:p>
    <w:p w:rsidR="000D76AE" w:rsidRDefault="000D76AE" w:rsidP="006C3CC0">
      <w:pPr>
        <w:jc w:val="both"/>
        <w:rPr>
          <w:color w:val="000000"/>
          <w:lang w:val="et-EE"/>
        </w:rPr>
      </w:pPr>
    </w:p>
    <w:p w:rsidR="005910EB" w:rsidRDefault="005910EB" w:rsidP="006C3CC0">
      <w:pPr>
        <w:jc w:val="both"/>
        <w:rPr>
          <w:color w:val="000000"/>
          <w:lang w:val="et-EE"/>
        </w:rPr>
      </w:pPr>
    </w:p>
    <w:p w:rsidR="005910EB" w:rsidRDefault="005910EB" w:rsidP="006C3CC0">
      <w:pPr>
        <w:jc w:val="both"/>
        <w:rPr>
          <w:color w:val="000000"/>
          <w:lang w:val="et-EE"/>
        </w:rPr>
      </w:pPr>
    </w:p>
    <w:p w:rsidR="005910EB" w:rsidRDefault="005910EB" w:rsidP="006C3CC0">
      <w:pPr>
        <w:jc w:val="both"/>
        <w:rPr>
          <w:color w:val="000000"/>
          <w:lang w:val="et-EE"/>
        </w:rPr>
      </w:pPr>
    </w:p>
    <w:p w:rsidR="005910EB" w:rsidRDefault="005910EB" w:rsidP="006C3CC0">
      <w:pPr>
        <w:jc w:val="both"/>
        <w:rPr>
          <w:color w:val="000000"/>
          <w:lang w:val="et-EE"/>
        </w:rPr>
      </w:pPr>
    </w:p>
    <w:p w:rsidR="005910EB" w:rsidRDefault="005910EB" w:rsidP="006C3CC0">
      <w:pPr>
        <w:jc w:val="both"/>
        <w:rPr>
          <w:color w:val="000000"/>
          <w:lang w:val="et-EE"/>
        </w:rPr>
      </w:pPr>
    </w:p>
    <w:p w:rsidR="00841CA6" w:rsidRDefault="00841CA6" w:rsidP="006C3CC0">
      <w:pPr>
        <w:jc w:val="both"/>
        <w:rPr>
          <w:color w:val="000000"/>
          <w:lang w:val="et-EE"/>
        </w:rPr>
      </w:pPr>
    </w:p>
    <w:p w:rsidR="000D76AE" w:rsidRDefault="00867400" w:rsidP="006C3CC0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Jelena Vassiljeva</w:t>
      </w:r>
    </w:p>
    <w:p w:rsidR="00764414" w:rsidRDefault="00867400" w:rsidP="006C3CC0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direktor</w:t>
      </w:r>
    </w:p>
    <w:p w:rsidR="00F81D43" w:rsidRDefault="00F81D43" w:rsidP="006C3CC0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6C3CC0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0D76AE" w:rsidRPr="00B121E0" w:rsidRDefault="000D76AE" w:rsidP="004725E6">
      <w:pPr>
        <w:jc w:val="both"/>
        <w:rPr>
          <w:color w:val="000000"/>
          <w:lang w:val="et-EE"/>
        </w:rPr>
      </w:pP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3AF61EE"/>
    <w:multiLevelType w:val="hybridMultilevel"/>
    <w:tmpl w:val="17149E0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94687"/>
    <w:multiLevelType w:val="hybridMultilevel"/>
    <w:tmpl w:val="19D8F9E4"/>
    <w:lvl w:ilvl="0" w:tplc="6A1049D8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097C5D"/>
    <w:multiLevelType w:val="hybridMultilevel"/>
    <w:tmpl w:val="70F49C94"/>
    <w:lvl w:ilvl="0" w:tplc="CED4353C">
      <w:start w:val="1"/>
      <w:numFmt w:val="decimal"/>
      <w:pStyle w:val="Heading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F7F4861"/>
    <w:multiLevelType w:val="hybridMultilevel"/>
    <w:tmpl w:val="1E1C7A0E"/>
    <w:lvl w:ilvl="0" w:tplc="4B382A4C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5FC"/>
    <w:rsid w:val="000260CE"/>
    <w:rsid w:val="0003229A"/>
    <w:rsid w:val="00086F74"/>
    <w:rsid w:val="00095148"/>
    <w:rsid w:val="000B15FC"/>
    <w:rsid w:val="000C2E3F"/>
    <w:rsid w:val="000D76AE"/>
    <w:rsid w:val="000D7AF2"/>
    <w:rsid w:val="00105CC9"/>
    <w:rsid w:val="001162FE"/>
    <w:rsid w:val="0013395B"/>
    <w:rsid w:val="001721AC"/>
    <w:rsid w:val="00230BD6"/>
    <w:rsid w:val="00264026"/>
    <w:rsid w:val="00275214"/>
    <w:rsid w:val="00311777"/>
    <w:rsid w:val="00313850"/>
    <w:rsid w:val="00345C5C"/>
    <w:rsid w:val="003478A3"/>
    <w:rsid w:val="00347903"/>
    <w:rsid w:val="00390ED5"/>
    <w:rsid w:val="003E5290"/>
    <w:rsid w:val="0043132A"/>
    <w:rsid w:val="004725E6"/>
    <w:rsid w:val="004A1CBA"/>
    <w:rsid w:val="004F57F6"/>
    <w:rsid w:val="00545688"/>
    <w:rsid w:val="005568A1"/>
    <w:rsid w:val="005910EB"/>
    <w:rsid w:val="005A6F4F"/>
    <w:rsid w:val="005E32C5"/>
    <w:rsid w:val="005E3733"/>
    <w:rsid w:val="005F799E"/>
    <w:rsid w:val="00612F95"/>
    <w:rsid w:val="00613B5F"/>
    <w:rsid w:val="006271BF"/>
    <w:rsid w:val="0068605D"/>
    <w:rsid w:val="006B6EAF"/>
    <w:rsid w:val="006C32BF"/>
    <w:rsid w:val="006C3CC0"/>
    <w:rsid w:val="0074329E"/>
    <w:rsid w:val="00764414"/>
    <w:rsid w:val="00765A13"/>
    <w:rsid w:val="007D1E52"/>
    <w:rsid w:val="007D373D"/>
    <w:rsid w:val="007E0390"/>
    <w:rsid w:val="00836C8B"/>
    <w:rsid w:val="00841CA6"/>
    <w:rsid w:val="00867400"/>
    <w:rsid w:val="00881014"/>
    <w:rsid w:val="00887AC9"/>
    <w:rsid w:val="0089730B"/>
    <w:rsid w:val="008B0981"/>
    <w:rsid w:val="009114B1"/>
    <w:rsid w:val="009405F3"/>
    <w:rsid w:val="0096137A"/>
    <w:rsid w:val="00974ED1"/>
    <w:rsid w:val="00A0036A"/>
    <w:rsid w:val="00A046B1"/>
    <w:rsid w:val="00A41DED"/>
    <w:rsid w:val="00A47C1B"/>
    <w:rsid w:val="00A70062"/>
    <w:rsid w:val="00A73048"/>
    <w:rsid w:val="00AC2765"/>
    <w:rsid w:val="00AD67AA"/>
    <w:rsid w:val="00B048CB"/>
    <w:rsid w:val="00B05647"/>
    <w:rsid w:val="00B121E0"/>
    <w:rsid w:val="00B13562"/>
    <w:rsid w:val="00B30252"/>
    <w:rsid w:val="00B7571F"/>
    <w:rsid w:val="00BD50D3"/>
    <w:rsid w:val="00BD7CFE"/>
    <w:rsid w:val="00D757E9"/>
    <w:rsid w:val="00DC7093"/>
    <w:rsid w:val="00DD3035"/>
    <w:rsid w:val="00E274DE"/>
    <w:rsid w:val="00E3093C"/>
    <w:rsid w:val="00E4277B"/>
    <w:rsid w:val="00E53D48"/>
    <w:rsid w:val="00EC58A3"/>
    <w:rsid w:val="00EF30C0"/>
    <w:rsid w:val="00F244D7"/>
    <w:rsid w:val="00F61179"/>
    <w:rsid w:val="00F757E3"/>
    <w:rsid w:val="00F81D43"/>
    <w:rsid w:val="00F919F1"/>
    <w:rsid w:val="00FE489F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A2DA35-1228-4D43-B57E-640BC8843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ListParagraph">
    <w:name w:val="List Paragraph"/>
    <w:basedOn w:val="Normal"/>
    <w:uiPriority w:val="34"/>
    <w:qFormat/>
    <w:rsid w:val="005456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9B431-E3E8-44FF-8152-0BCA83966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ALEKSEI</cp:lastModifiedBy>
  <cp:revision>10</cp:revision>
  <cp:lastPrinted>2016-02-08T08:24:00Z</cp:lastPrinted>
  <dcterms:created xsi:type="dcterms:W3CDTF">2020-09-11T06:24:00Z</dcterms:created>
  <dcterms:modified xsi:type="dcterms:W3CDTF">2020-09-14T07:02:00Z</dcterms:modified>
</cp:coreProperties>
</file>