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876410" w14:textId="6568C492" w:rsidR="003C509B" w:rsidRPr="000E4E9D" w:rsidRDefault="00960536" w:rsidP="00BD5E11">
      <w:pPr>
        <w:pStyle w:val="a3"/>
        <w:rPr>
          <w:b/>
          <w:bCs/>
        </w:rPr>
      </w:pPr>
      <w:r w:rsidRPr="000E4E9D">
        <w:rPr>
          <w:b/>
          <w:bCs/>
        </w:rPr>
        <w:t>ÕIEND</w:t>
      </w:r>
    </w:p>
    <w:p w14:paraId="435E5B63" w14:textId="77777777" w:rsidR="001548FE" w:rsidRDefault="003C509B" w:rsidP="00BD5E11">
      <w:pPr>
        <w:pStyle w:val="a3"/>
      </w:pPr>
      <w:r w:rsidRPr="000E4E9D">
        <w:t xml:space="preserve">Narva Linnavolikogu määruse „Narva linna omandis olevate </w:t>
      </w:r>
    </w:p>
    <w:p w14:paraId="23E4109D" w14:textId="15E4C63A" w:rsidR="003C509B" w:rsidRPr="000E4E9D" w:rsidRDefault="003C509B" w:rsidP="00BD5E11">
      <w:pPr>
        <w:pStyle w:val="a3"/>
      </w:pPr>
      <w:r w:rsidRPr="000E4E9D">
        <w:t xml:space="preserve">eluruumide </w:t>
      </w:r>
      <w:r w:rsidR="00960536" w:rsidRPr="000E4E9D">
        <w:t>v</w:t>
      </w:r>
      <w:r w:rsidR="00BC0859" w:rsidRPr="000E4E9D">
        <w:t>alitsemise</w:t>
      </w:r>
      <w:r w:rsidRPr="000E4E9D">
        <w:t xml:space="preserve"> kor</w:t>
      </w:r>
      <w:r w:rsidR="00456B19">
        <w:t>d</w:t>
      </w:r>
      <w:r w:rsidRPr="000E4E9D">
        <w:t xml:space="preserve">“ </w:t>
      </w:r>
      <w:r w:rsidR="00456B19" w:rsidRPr="000E4E9D">
        <w:t xml:space="preserve">eelnõu </w:t>
      </w:r>
      <w:r w:rsidRPr="000E4E9D">
        <w:t>juurde</w:t>
      </w:r>
    </w:p>
    <w:p w14:paraId="049549B5" w14:textId="77777777" w:rsidR="001548FE" w:rsidRDefault="001548FE" w:rsidP="00BD5E11">
      <w:pPr>
        <w:pStyle w:val="Sisu"/>
        <w:spacing w:after="0"/>
      </w:pPr>
    </w:p>
    <w:p w14:paraId="6051BF92" w14:textId="77777777" w:rsidR="00BD5E11" w:rsidRDefault="00BD5E11" w:rsidP="00BD5E11">
      <w:pPr>
        <w:pStyle w:val="Sisu"/>
        <w:spacing w:after="0"/>
      </w:pPr>
    </w:p>
    <w:p w14:paraId="7F5E2DA6" w14:textId="6EE7E3E1" w:rsidR="003C509B" w:rsidRDefault="003C509B" w:rsidP="00BD5E11">
      <w:pPr>
        <w:pStyle w:val="Sisu"/>
        <w:spacing w:after="0"/>
      </w:pPr>
      <w:r w:rsidRPr="000E4E9D">
        <w:t xml:space="preserve">Määrusega kehtestatakse </w:t>
      </w:r>
      <w:r w:rsidR="00795175" w:rsidRPr="000E4E9D">
        <w:t xml:space="preserve">uus </w:t>
      </w:r>
      <w:r w:rsidRPr="000E4E9D">
        <w:t>Narva linna omandis olevate eluruumide</w:t>
      </w:r>
      <w:r w:rsidR="00BC0859" w:rsidRPr="000E4E9D">
        <w:t xml:space="preserve"> valitsemise kord</w:t>
      </w:r>
      <w:r w:rsidR="00FF45B5">
        <w:t xml:space="preserve"> (edaspidi ka </w:t>
      </w:r>
      <w:r w:rsidR="00FF45B5" w:rsidRPr="001548FE">
        <w:rPr>
          <w:i/>
        </w:rPr>
        <w:t>Kord</w:t>
      </w:r>
      <w:r w:rsidR="00FF45B5">
        <w:t>)</w:t>
      </w:r>
      <w:r w:rsidR="00795175" w:rsidRPr="000E4E9D">
        <w:t>.</w:t>
      </w:r>
    </w:p>
    <w:p w14:paraId="6E3965CA" w14:textId="77777777" w:rsidR="001548FE" w:rsidRPr="000E4E9D" w:rsidRDefault="001548FE" w:rsidP="00BD5E11">
      <w:pPr>
        <w:pStyle w:val="Sisu"/>
        <w:spacing w:after="0"/>
      </w:pPr>
    </w:p>
    <w:p w14:paraId="52A4A42F" w14:textId="77777777" w:rsidR="00AB1D5F" w:rsidRPr="000E4E9D" w:rsidRDefault="00AB1D5F" w:rsidP="00BD5E11">
      <w:pPr>
        <w:numPr>
          <w:ilvl w:val="0"/>
          <w:numId w:val="2"/>
        </w:numPr>
        <w:ind w:left="284" w:hanging="284"/>
        <w:rPr>
          <w:b/>
          <w:szCs w:val="24"/>
        </w:rPr>
      </w:pPr>
      <w:r w:rsidRPr="000E4E9D">
        <w:rPr>
          <w:b/>
          <w:szCs w:val="24"/>
        </w:rPr>
        <w:t>Sissejuhatus</w:t>
      </w:r>
    </w:p>
    <w:p w14:paraId="405EF262" w14:textId="77777777" w:rsidR="00BD5E11" w:rsidRDefault="00BD5E11" w:rsidP="00BD5E11">
      <w:pPr>
        <w:rPr>
          <w:szCs w:val="24"/>
        </w:rPr>
      </w:pPr>
    </w:p>
    <w:p w14:paraId="113B868E" w14:textId="2FBA83D2" w:rsidR="00AB1D5F" w:rsidRPr="000E4E9D" w:rsidRDefault="00AB1D5F" w:rsidP="00BD5E11">
      <w:pPr>
        <w:rPr>
          <w:szCs w:val="24"/>
        </w:rPr>
      </w:pPr>
      <w:r w:rsidRPr="000E4E9D">
        <w:rPr>
          <w:szCs w:val="24"/>
        </w:rPr>
        <w:t xml:space="preserve">Käesoleva määruse eelnõu koostajaks on Narva Linnavalitsuse Linnamajandusamet. </w:t>
      </w:r>
      <w:r w:rsidR="000B6286">
        <w:rPr>
          <w:szCs w:val="24"/>
        </w:rPr>
        <w:t>Määruse e</w:t>
      </w:r>
      <w:r w:rsidRPr="000E4E9D">
        <w:rPr>
          <w:szCs w:val="24"/>
        </w:rPr>
        <w:t xml:space="preserve">elnõu reguleerib Narva linna omandis olevate eluruumide valdamise, kasutamise ja käsutamise </w:t>
      </w:r>
      <w:r w:rsidR="000B6286">
        <w:rPr>
          <w:szCs w:val="24"/>
        </w:rPr>
        <w:t>korraldamise aluseid</w:t>
      </w:r>
      <w:r w:rsidRPr="000E4E9D">
        <w:rPr>
          <w:szCs w:val="24"/>
        </w:rPr>
        <w:t xml:space="preserve">. </w:t>
      </w:r>
    </w:p>
    <w:p w14:paraId="127AA66D" w14:textId="77777777" w:rsidR="000B6286" w:rsidRDefault="000B6286" w:rsidP="00BD5E11">
      <w:pPr>
        <w:rPr>
          <w:szCs w:val="24"/>
        </w:rPr>
      </w:pPr>
    </w:p>
    <w:p w14:paraId="48BF659C" w14:textId="3700DDD4" w:rsidR="00FF724D" w:rsidRPr="000E4E9D" w:rsidRDefault="00623AC2" w:rsidP="00BD5E11">
      <w:r w:rsidRPr="000E4E9D">
        <w:rPr>
          <w:szCs w:val="24"/>
        </w:rPr>
        <w:t xml:space="preserve">Käesoleval ajal kehtib Narva linna õigusruumis </w:t>
      </w:r>
      <w:r w:rsidR="00E86D5E">
        <w:rPr>
          <w:szCs w:val="24"/>
        </w:rPr>
        <w:t>elamu</w:t>
      </w:r>
      <w:r w:rsidRPr="000E4E9D">
        <w:rPr>
          <w:szCs w:val="24"/>
        </w:rPr>
        <w:t>valdkon</w:t>
      </w:r>
      <w:r w:rsidR="000B6286">
        <w:rPr>
          <w:szCs w:val="24"/>
        </w:rPr>
        <w:t>d</w:t>
      </w:r>
      <w:r w:rsidRPr="000E4E9D">
        <w:rPr>
          <w:szCs w:val="24"/>
        </w:rPr>
        <w:t>a reguleeri</w:t>
      </w:r>
      <w:r w:rsidR="00803AF8" w:rsidRPr="000E4E9D">
        <w:rPr>
          <w:szCs w:val="24"/>
        </w:rPr>
        <w:t>v</w:t>
      </w:r>
      <w:r w:rsidRPr="000E4E9D">
        <w:rPr>
          <w:szCs w:val="24"/>
        </w:rPr>
        <w:t xml:space="preserve"> </w:t>
      </w:r>
      <w:r w:rsidRPr="000E4E9D">
        <w:rPr>
          <w:color w:val="000000" w:themeColor="text1"/>
        </w:rPr>
        <w:t>Narva Linnavolikogu 23.12.2004 määrusega kinnitatud „Narva linna omandis olevate eluruumide valdamise, kasutamise ja käsutamise kord“.</w:t>
      </w:r>
    </w:p>
    <w:p w14:paraId="45D88B38" w14:textId="77777777" w:rsidR="00762212" w:rsidRDefault="00762212" w:rsidP="00BD5E11"/>
    <w:p w14:paraId="24049721" w14:textId="1B31B061" w:rsidR="003C509B" w:rsidRPr="000E4E9D" w:rsidRDefault="003C509B" w:rsidP="00BD5E11">
      <w:pPr>
        <w:rPr>
          <w:szCs w:val="24"/>
        </w:rPr>
      </w:pPr>
      <w:r w:rsidRPr="000E4E9D">
        <w:t xml:space="preserve">Määruse </w:t>
      </w:r>
      <w:r w:rsidR="00762212">
        <w:t xml:space="preserve">eelnõu </w:t>
      </w:r>
      <w:r w:rsidRPr="000E4E9D">
        <w:t xml:space="preserve">aluseks on </w:t>
      </w:r>
      <w:hyperlink r:id="rId8" w:history="1">
        <w:r w:rsidRPr="000E4E9D">
          <w:rPr>
            <w:color w:val="0000FF"/>
            <w:u w:val="single"/>
          </w:rPr>
          <w:t>kohaliku omavalitsuse korralduse seaduse</w:t>
        </w:r>
      </w:hyperlink>
      <w:r w:rsidR="00007F98" w:rsidRPr="000E4E9D">
        <w:t xml:space="preserve"> </w:t>
      </w:r>
      <w:r w:rsidR="00E86D5E">
        <w:t xml:space="preserve">(edaspidi ka </w:t>
      </w:r>
      <w:r w:rsidR="00E86D5E" w:rsidRPr="00BD5E11">
        <w:rPr>
          <w:i/>
          <w:szCs w:val="24"/>
        </w:rPr>
        <w:t>KOKS</w:t>
      </w:r>
      <w:r w:rsidR="00E86D5E">
        <w:rPr>
          <w:szCs w:val="24"/>
        </w:rPr>
        <w:t xml:space="preserve">) </w:t>
      </w:r>
      <w:r w:rsidRPr="000E4E9D">
        <w:rPr>
          <w:szCs w:val="24"/>
        </w:rPr>
        <w:t>§ 22 lõike 1 punkt 6, mille kohaselt on linnavara valitsemise korra keht</w:t>
      </w:r>
      <w:r w:rsidR="007A3B0F" w:rsidRPr="000E4E9D">
        <w:rPr>
          <w:szCs w:val="24"/>
        </w:rPr>
        <w:t>estamine volikogu ainupädevuses</w:t>
      </w:r>
      <w:r w:rsidR="00FF45B5">
        <w:rPr>
          <w:szCs w:val="24"/>
        </w:rPr>
        <w:t>,</w:t>
      </w:r>
      <w:r w:rsidR="007A3B0F" w:rsidRPr="000E4E9D">
        <w:rPr>
          <w:szCs w:val="24"/>
        </w:rPr>
        <w:t xml:space="preserve"> ning elamuseaduse </w:t>
      </w:r>
      <w:bookmarkStart w:id="0" w:name="para8lg1p2"/>
      <w:r w:rsidR="007A3B0F" w:rsidRPr="000E4E9D">
        <w:rPr>
          <w:szCs w:val="24"/>
        </w:rPr>
        <w:t>§ 8  </w:t>
      </w:r>
      <w:r w:rsidR="007542D6">
        <w:rPr>
          <w:szCs w:val="24"/>
        </w:rPr>
        <w:t>punkt</w:t>
      </w:r>
      <w:r w:rsidR="00DB3802" w:rsidRPr="000E4E9D">
        <w:rPr>
          <w:szCs w:val="24"/>
        </w:rPr>
        <w:t xml:space="preserve"> 2,</w:t>
      </w:r>
      <w:r w:rsidR="007A3B0F" w:rsidRPr="000E4E9D">
        <w:rPr>
          <w:szCs w:val="24"/>
        </w:rPr>
        <w:t> mis kehtestab, et k</w:t>
      </w:r>
      <w:r w:rsidR="007A3B0F" w:rsidRPr="000E4E9D">
        <w:rPr>
          <w:color w:val="202020"/>
          <w:szCs w:val="24"/>
          <w:shd w:val="clear" w:color="auto" w:fill="FFFFFF"/>
        </w:rPr>
        <w:t>ohaliku omavalitsuse volikogu võimkonda elamusuhete reguleerimisel tema haldusterritooriumil kuulub</w:t>
      </w:r>
      <w:r w:rsidR="007A3B0F" w:rsidRPr="000E4E9D">
        <w:rPr>
          <w:rStyle w:val="tyhik"/>
          <w:color w:val="202020"/>
          <w:szCs w:val="24"/>
          <w:bdr w:val="none" w:sz="0" w:space="0" w:color="auto" w:frame="1"/>
          <w:shd w:val="clear" w:color="auto" w:fill="FFFFFF"/>
        </w:rPr>
        <w:t> </w:t>
      </w:r>
      <w:bookmarkEnd w:id="0"/>
      <w:r w:rsidR="007A3B0F" w:rsidRPr="000E4E9D">
        <w:rPr>
          <w:rStyle w:val="tyhik"/>
          <w:color w:val="202020"/>
          <w:szCs w:val="24"/>
          <w:bdr w:val="none" w:sz="0" w:space="0" w:color="auto" w:frame="1"/>
          <w:shd w:val="clear" w:color="auto" w:fill="FFFFFF"/>
        </w:rPr>
        <w:t> </w:t>
      </w:r>
      <w:r w:rsidR="007A3B0F" w:rsidRPr="000E4E9D">
        <w:rPr>
          <w:color w:val="202020"/>
          <w:szCs w:val="24"/>
          <w:shd w:val="clear" w:color="auto" w:fill="FFFFFF"/>
        </w:rPr>
        <w:t>munitsipaalomandis olevate eluruumide valdamise, kasutamise ja käsutamise korra, sealhulgas hooldus- ja remondieeskirjade kehtestamine.</w:t>
      </w:r>
    </w:p>
    <w:p w14:paraId="6921D4C9" w14:textId="61D0BFD3" w:rsidR="00007F98" w:rsidRPr="000E4E9D" w:rsidRDefault="00FF724D" w:rsidP="00BD5E11">
      <w:pPr>
        <w:rPr>
          <w:szCs w:val="24"/>
        </w:rPr>
      </w:pPr>
      <w:r w:rsidRPr="000E4E9D">
        <w:rPr>
          <w:szCs w:val="24"/>
        </w:rPr>
        <w:t>Võrreldes ke</w:t>
      </w:r>
      <w:r w:rsidR="00E86D5E">
        <w:rPr>
          <w:szCs w:val="24"/>
        </w:rPr>
        <w:t>htiva määrusega muudetakse uue K</w:t>
      </w:r>
      <w:r w:rsidRPr="000E4E9D">
        <w:rPr>
          <w:szCs w:val="24"/>
        </w:rPr>
        <w:t>orra</w:t>
      </w:r>
      <w:r w:rsidR="00007F98" w:rsidRPr="000E4E9D">
        <w:rPr>
          <w:szCs w:val="24"/>
        </w:rPr>
        <w:t xml:space="preserve"> pealkirja, mis vastab KOKS § 22 lõike 1 punktis 6 kehtestatule ning alates vastava määruse vastuvõtmisest</w:t>
      </w:r>
      <w:r w:rsidR="007A3B0F" w:rsidRPr="000E4E9D">
        <w:rPr>
          <w:szCs w:val="24"/>
        </w:rPr>
        <w:t xml:space="preserve"> on</w:t>
      </w:r>
      <w:r w:rsidR="00007F98" w:rsidRPr="000E4E9D">
        <w:rPr>
          <w:szCs w:val="24"/>
        </w:rPr>
        <w:t xml:space="preserve"> Narva linna omandis olevate eluruumide valitsemise kord.</w:t>
      </w:r>
    </w:p>
    <w:p w14:paraId="73B9D1EE" w14:textId="77777777" w:rsidR="00623AC2" w:rsidRPr="000E4E9D" w:rsidRDefault="00623AC2" w:rsidP="00BD5E11">
      <w:pPr>
        <w:rPr>
          <w:color w:val="000000" w:themeColor="text1"/>
        </w:rPr>
      </w:pPr>
    </w:p>
    <w:p w14:paraId="02E39629" w14:textId="6E104955" w:rsidR="00623AC2" w:rsidRPr="000E4E9D" w:rsidRDefault="001548FE" w:rsidP="00BD5E11">
      <w:pPr>
        <w:numPr>
          <w:ilvl w:val="0"/>
          <w:numId w:val="2"/>
        </w:numPr>
        <w:ind w:left="284" w:hanging="284"/>
        <w:rPr>
          <w:b/>
          <w:szCs w:val="24"/>
        </w:rPr>
      </w:pPr>
      <w:r>
        <w:rPr>
          <w:b/>
          <w:szCs w:val="24"/>
        </w:rPr>
        <w:t>Määruse eelnõu e</w:t>
      </w:r>
      <w:r w:rsidR="00623AC2" w:rsidRPr="000E4E9D">
        <w:rPr>
          <w:b/>
          <w:szCs w:val="24"/>
        </w:rPr>
        <w:t>esmärk</w:t>
      </w:r>
    </w:p>
    <w:p w14:paraId="15858008" w14:textId="77777777" w:rsidR="00BD5E11" w:rsidRDefault="00BD5E11" w:rsidP="00BD5E11">
      <w:pPr>
        <w:rPr>
          <w:szCs w:val="24"/>
        </w:rPr>
      </w:pPr>
    </w:p>
    <w:p w14:paraId="0A69D2E5" w14:textId="30E3556C" w:rsidR="00803AF8" w:rsidRPr="000E4E9D" w:rsidRDefault="00803AF8" w:rsidP="00BD5E11">
      <w:pPr>
        <w:rPr>
          <w:szCs w:val="24"/>
        </w:rPr>
      </w:pPr>
      <w:r w:rsidRPr="000E4E9D">
        <w:rPr>
          <w:szCs w:val="24"/>
        </w:rPr>
        <w:t>Uue määruse eelnõu eesmärgiks on kaasajastada 2004. aastal vastuvõetud määruses sätestatud regulatsiooni lähtudes pika aja jooksul määruse rakendamise praktikast ning muutunud seadusandlusest</w:t>
      </w:r>
      <w:r w:rsidR="00FF724D" w:rsidRPr="000E4E9D">
        <w:rPr>
          <w:szCs w:val="24"/>
        </w:rPr>
        <w:t xml:space="preserve"> (korteriomandi- ja korteriühistuseadus, pärimisseadus</w:t>
      </w:r>
      <w:r w:rsidR="00FF45B5">
        <w:rPr>
          <w:szCs w:val="24"/>
        </w:rPr>
        <w:t xml:space="preserve"> jne</w:t>
      </w:r>
      <w:r w:rsidR="00FF724D" w:rsidRPr="000E4E9D">
        <w:rPr>
          <w:szCs w:val="24"/>
        </w:rPr>
        <w:t>)</w:t>
      </w:r>
      <w:r w:rsidRPr="000E4E9D">
        <w:rPr>
          <w:szCs w:val="24"/>
        </w:rPr>
        <w:t xml:space="preserve">.  </w:t>
      </w:r>
    </w:p>
    <w:p w14:paraId="18CC5783" w14:textId="77777777" w:rsidR="00803AF8" w:rsidRPr="000E4E9D" w:rsidRDefault="00803AF8" w:rsidP="00BD5E11">
      <w:pPr>
        <w:rPr>
          <w:color w:val="000000" w:themeColor="text1"/>
        </w:rPr>
      </w:pPr>
    </w:p>
    <w:p w14:paraId="7245F888" w14:textId="6464ECC6" w:rsidR="00803AF8" w:rsidRPr="000E4E9D" w:rsidRDefault="00803AF8" w:rsidP="00BD5E11">
      <w:pPr>
        <w:rPr>
          <w:color w:val="000000" w:themeColor="text1"/>
        </w:rPr>
      </w:pPr>
      <w:r w:rsidRPr="000E4E9D">
        <w:rPr>
          <w:color w:val="000000" w:themeColor="text1"/>
        </w:rPr>
        <w:t xml:space="preserve">Eluruumide valdamise, kasutamise ja käsutamise regulatsioon vajab </w:t>
      </w:r>
      <w:r w:rsidR="00FF724D" w:rsidRPr="000E4E9D">
        <w:rPr>
          <w:color w:val="000000" w:themeColor="text1"/>
        </w:rPr>
        <w:t xml:space="preserve">ka </w:t>
      </w:r>
      <w:r w:rsidRPr="000E4E9D">
        <w:rPr>
          <w:color w:val="000000" w:themeColor="text1"/>
        </w:rPr>
        <w:t xml:space="preserve">uuendamist ja kaasajastamist, kuna kehtivat korda on alates selle kehtestamisest muudetud korduvalt ja paljud normid on tunnistatud kehtetuks (§ 23, § 25, §-d 27-33, §-d 38-43, § 55, §-d 63-64,  §-d 67-77, § 79, § 82). </w:t>
      </w:r>
      <w:r w:rsidRPr="000E4E9D">
        <w:rPr>
          <w:bCs/>
          <w:szCs w:val="24"/>
        </w:rPr>
        <w:t>Õigusselguse põhimõtetest lähtudes teeb uue määruse kehtestami</w:t>
      </w:r>
      <w:r w:rsidR="00762212">
        <w:rPr>
          <w:bCs/>
          <w:szCs w:val="24"/>
        </w:rPr>
        <w:t>ne</w:t>
      </w:r>
      <w:r w:rsidRPr="000E4E9D">
        <w:rPr>
          <w:bCs/>
          <w:szCs w:val="24"/>
        </w:rPr>
        <w:t xml:space="preserve"> selle rakendami</w:t>
      </w:r>
      <w:r w:rsidR="00762212">
        <w:rPr>
          <w:bCs/>
          <w:szCs w:val="24"/>
        </w:rPr>
        <w:t>s</w:t>
      </w:r>
      <w:r w:rsidR="00FF45B5">
        <w:rPr>
          <w:bCs/>
          <w:szCs w:val="24"/>
        </w:rPr>
        <w:t>e</w:t>
      </w:r>
      <w:r w:rsidRPr="000E4E9D">
        <w:rPr>
          <w:bCs/>
          <w:szCs w:val="24"/>
        </w:rPr>
        <w:t xml:space="preserve"> lihtsamaks kõigile isikutele.</w:t>
      </w:r>
    </w:p>
    <w:p w14:paraId="6AFFCC1C" w14:textId="77777777" w:rsidR="00FF724D" w:rsidRPr="000E4E9D" w:rsidRDefault="00FF724D" w:rsidP="00BD5E11">
      <w:pPr>
        <w:rPr>
          <w:color w:val="000000" w:themeColor="text1"/>
        </w:rPr>
      </w:pPr>
    </w:p>
    <w:p w14:paraId="015C5F3D" w14:textId="009D88E5" w:rsidR="00803AF8" w:rsidRPr="000E4E9D" w:rsidRDefault="00803AF8" w:rsidP="00BD5E11">
      <w:pPr>
        <w:rPr>
          <w:color w:val="000000" w:themeColor="text1"/>
        </w:rPr>
      </w:pPr>
      <w:r w:rsidRPr="000E4E9D">
        <w:rPr>
          <w:color w:val="000000" w:themeColor="text1"/>
        </w:rPr>
        <w:t xml:space="preserve">Samuti eelnõu eesmärgiks </w:t>
      </w:r>
      <w:r w:rsidR="00FF45B5">
        <w:rPr>
          <w:color w:val="000000" w:themeColor="text1"/>
        </w:rPr>
        <w:t xml:space="preserve">on </w:t>
      </w:r>
      <w:r w:rsidRPr="000E4E9D">
        <w:rPr>
          <w:color w:val="000000" w:themeColor="text1"/>
        </w:rPr>
        <w:t>kehtestada eluruumide võõrandamise uu</w:t>
      </w:r>
      <w:r w:rsidR="00FF45B5">
        <w:rPr>
          <w:color w:val="000000" w:themeColor="text1"/>
        </w:rPr>
        <w:t>s</w:t>
      </w:r>
      <w:r w:rsidRPr="000E4E9D">
        <w:rPr>
          <w:color w:val="000000" w:themeColor="text1"/>
        </w:rPr>
        <w:t xml:space="preserve"> viis – kirjalik avalik enampakkumine, see tähendab </w:t>
      </w:r>
      <w:r w:rsidRPr="000E4E9D">
        <w:t>ilma et oleks vaja potentsiaalse ostja ta</w:t>
      </w:r>
      <w:r w:rsidR="00FF724D" w:rsidRPr="000E4E9D">
        <w:t>vapärast, füüsilist kohalolekut</w:t>
      </w:r>
      <w:r w:rsidRPr="000E4E9D">
        <w:t xml:space="preserve">. See regulatsiooni kehtestamise vajadus ilmnes eriti selgelt 12. märtsil 2020 väljakuulutatud eriolukorra </w:t>
      </w:r>
      <w:r w:rsidR="00FF724D" w:rsidRPr="000E4E9D">
        <w:t>seoses</w:t>
      </w:r>
      <w:r w:rsidRPr="000E4E9D">
        <w:t>.</w:t>
      </w:r>
    </w:p>
    <w:p w14:paraId="7EFA3860" w14:textId="77777777" w:rsidR="00BD5E11" w:rsidRDefault="00BD5E11" w:rsidP="00BD5E11">
      <w:pPr>
        <w:rPr>
          <w:b/>
          <w:szCs w:val="24"/>
        </w:rPr>
      </w:pPr>
    </w:p>
    <w:p w14:paraId="0A66BBB4" w14:textId="77777777" w:rsidR="00803AF8" w:rsidRPr="000E4E9D" w:rsidRDefault="00803AF8" w:rsidP="00BD5E11">
      <w:pPr>
        <w:rPr>
          <w:b/>
          <w:szCs w:val="24"/>
        </w:rPr>
      </w:pPr>
      <w:r w:rsidRPr="000E4E9D">
        <w:rPr>
          <w:b/>
          <w:szCs w:val="24"/>
        </w:rPr>
        <w:t>3. Eelnõu sisu ja võrdlev analüüs</w:t>
      </w:r>
    </w:p>
    <w:p w14:paraId="7FFA4CBD" w14:textId="77777777" w:rsidR="00BD5E11" w:rsidRDefault="00BD5E11" w:rsidP="00BD5E11">
      <w:pPr>
        <w:rPr>
          <w:szCs w:val="24"/>
        </w:rPr>
      </w:pPr>
    </w:p>
    <w:p w14:paraId="223B9546" w14:textId="66ED315E" w:rsidR="00803AF8" w:rsidRPr="000E4E9D" w:rsidRDefault="00803AF8" w:rsidP="00BD5E11">
      <w:pPr>
        <w:rPr>
          <w:szCs w:val="24"/>
        </w:rPr>
      </w:pPr>
      <w:r w:rsidRPr="000E4E9D">
        <w:rPr>
          <w:szCs w:val="24"/>
        </w:rPr>
        <w:t xml:space="preserve">Eelnõu koosneb </w:t>
      </w:r>
      <w:r w:rsidR="00AB2681" w:rsidRPr="000E4E9D">
        <w:rPr>
          <w:szCs w:val="24"/>
        </w:rPr>
        <w:t>39</w:t>
      </w:r>
      <w:r w:rsidRPr="000E4E9D">
        <w:rPr>
          <w:szCs w:val="24"/>
        </w:rPr>
        <w:t xml:space="preserve"> paragrahvist:</w:t>
      </w:r>
    </w:p>
    <w:p w14:paraId="1FC1A062" w14:textId="77777777" w:rsidR="00AC383B" w:rsidRPr="000E4E9D" w:rsidRDefault="00AC383B" w:rsidP="00BD5E11">
      <w:pPr>
        <w:contextualSpacing/>
        <w:rPr>
          <w:szCs w:val="24"/>
        </w:rPr>
      </w:pPr>
      <w:r w:rsidRPr="000E4E9D">
        <w:rPr>
          <w:szCs w:val="24"/>
        </w:rPr>
        <w:t>§ 1. Reguleerimisala</w:t>
      </w:r>
    </w:p>
    <w:p w14:paraId="62329ECD" w14:textId="77777777" w:rsidR="00AC383B" w:rsidRPr="000E4E9D" w:rsidRDefault="00AC383B" w:rsidP="00BD5E11">
      <w:pPr>
        <w:contextualSpacing/>
        <w:rPr>
          <w:szCs w:val="24"/>
        </w:rPr>
      </w:pPr>
      <w:r w:rsidRPr="000E4E9D">
        <w:rPr>
          <w:szCs w:val="24"/>
        </w:rPr>
        <w:t>§ 2. Mõisted</w:t>
      </w:r>
    </w:p>
    <w:p w14:paraId="4B02F816" w14:textId="72035DB4" w:rsidR="00AC383B" w:rsidRPr="000E4E9D" w:rsidRDefault="00FD22A4" w:rsidP="00BD5E11">
      <w:pPr>
        <w:contextualSpacing/>
        <w:rPr>
          <w:szCs w:val="24"/>
        </w:rPr>
      </w:pPr>
      <w:r w:rsidRPr="000E4E9D">
        <w:rPr>
          <w:szCs w:val="24"/>
        </w:rPr>
        <w:t>§ 3. Pädevuse kehtestamine</w:t>
      </w:r>
    </w:p>
    <w:p w14:paraId="4BF4471F" w14:textId="77777777" w:rsidR="00AC383B" w:rsidRPr="000E4E9D" w:rsidRDefault="00AC383B" w:rsidP="00BD5E11">
      <w:pPr>
        <w:contextualSpacing/>
        <w:rPr>
          <w:szCs w:val="24"/>
        </w:rPr>
      </w:pPr>
      <w:r w:rsidRPr="000E4E9D">
        <w:rPr>
          <w:szCs w:val="24"/>
        </w:rPr>
        <w:t>§ 4. Munitsipaaleluruumi valdaja</w:t>
      </w:r>
    </w:p>
    <w:p w14:paraId="75595603" w14:textId="77777777" w:rsidR="00AC383B" w:rsidRPr="000E4E9D" w:rsidRDefault="00AC383B" w:rsidP="00BD5E11">
      <w:pPr>
        <w:contextualSpacing/>
        <w:rPr>
          <w:szCs w:val="24"/>
        </w:rPr>
      </w:pPr>
      <w:r w:rsidRPr="000E4E9D">
        <w:rPr>
          <w:szCs w:val="24"/>
        </w:rPr>
        <w:lastRenderedPageBreak/>
        <w:t>§ 5. Narva linna esindamine</w:t>
      </w:r>
    </w:p>
    <w:p w14:paraId="7F45A48D" w14:textId="77777777" w:rsidR="00AC383B" w:rsidRPr="000E4E9D" w:rsidRDefault="00AC383B" w:rsidP="00BD5E11">
      <w:pPr>
        <w:contextualSpacing/>
        <w:rPr>
          <w:strike/>
          <w:szCs w:val="24"/>
        </w:rPr>
      </w:pPr>
      <w:r w:rsidRPr="000E4E9D">
        <w:rPr>
          <w:szCs w:val="24"/>
        </w:rPr>
        <w:t xml:space="preserve">§ 6. Eluruumide sisekorra eeskiri </w:t>
      </w:r>
    </w:p>
    <w:p w14:paraId="2DC6B1FB" w14:textId="77777777" w:rsidR="00AC383B" w:rsidRPr="000E4E9D" w:rsidRDefault="00AC383B" w:rsidP="00BD5E11">
      <w:pPr>
        <w:contextualSpacing/>
        <w:rPr>
          <w:szCs w:val="24"/>
        </w:rPr>
      </w:pPr>
      <w:r w:rsidRPr="000E4E9D">
        <w:rPr>
          <w:szCs w:val="24"/>
        </w:rPr>
        <w:t>§ 7. Narva Linnavalitsuse eluasemekomisjon</w:t>
      </w:r>
    </w:p>
    <w:p w14:paraId="3AA6AE4B" w14:textId="77777777" w:rsidR="00AC383B" w:rsidRPr="000E4E9D" w:rsidRDefault="00AC383B" w:rsidP="00BD5E11">
      <w:pPr>
        <w:contextualSpacing/>
        <w:rPr>
          <w:szCs w:val="24"/>
        </w:rPr>
      </w:pPr>
      <w:r w:rsidRPr="000E4E9D">
        <w:rPr>
          <w:szCs w:val="24"/>
        </w:rPr>
        <w:t>§ 8. Asustamata munitsipaaleluruumide käsutamine</w:t>
      </w:r>
    </w:p>
    <w:p w14:paraId="2779515C" w14:textId="77777777" w:rsidR="00AC383B" w:rsidRPr="000E4E9D" w:rsidRDefault="00AC383B" w:rsidP="00BD5E11">
      <w:pPr>
        <w:contextualSpacing/>
        <w:rPr>
          <w:szCs w:val="24"/>
        </w:rPr>
      </w:pPr>
      <w:r w:rsidRPr="000E4E9D">
        <w:rPr>
          <w:szCs w:val="24"/>
        </w:rPr>
        <w:t>§ 9. Võõrandamisele mittekuuluvad eluruumid</w:t>
      </w:r>
    </w:p>
    <w:p w14:paraId="7432EF4A" w14:textId="77777777" w:rsidR="00AC383B" w:rsidRPr="000E4E9D" w:rsidRDefault="00AC383B" w:rsidP="00BD5E11">
      <w:pPr>
        <w:contextualSpacing/>
        <w:rPr>
          <w:szCs w:val="24"/>
        </w:rPr>
      </w:pPr>
      <w:r w:rsidRPr="000E4E9D">
        <w:rPr>
          <w:szCs w:val="24"/>
        </w:rPr>
        <w:t>§ 10. Eluruumide omandamine</w:t>
      </w:r>
    </w:p>
    <w:p w14:paraId="6112E4EA" w14:textId="77777777" w:rsidR="00AC383B" w:rsidRPr="000E4E9D" w:rsidRDefault="00AC383B" w:rsidP="00BD5E11">
      <w:pPr>
        <w:contextualSpacing/>
        <w:rPr>
          <w:szCs w:val="24"/>
        </w:rPr>
      </w:pPr>
      <w:r w:rsidRPr="000E4E9D">
        <w:rPr>
          <w:szCs w:val="24"/>
        </w:rPr>
        <w:t xml:space="preserve">§ 11. Eluruumide üürile andmine </w:t>
      </w:r>
    </w:p>
    <w:p w14:paraId="2CE4C8BD" w14:textId="77777777" w:rsidR="00AC383B" w:rsidRPr="000E4E9D" w:rsidRDefault="00AC383B" w:rsidP="00BD5E11">
      <w:pPr>
        <w:contextualSpacing/>
        <w:rPr>
          <w:szCs w:val="24"/>
        </w:rPr>
      </w:pPr>
      <w:r w:rsidRPr="000E4E9D">
        <w:rPr>
          <w:szCs w:val="24"/>
        </w:rPr>
        <w:t>§ 12. Eluruumi kasutamise alused</w:t>
      </w:r>
    </w:p>
    <w:p w14:paraId="5FF5CB6E" w14:textId="77777777" w:rsidR="00AC383B" w:rsidRPr="000E4E9D" w:rsidRDefault="00AC383B" w:rsidP="00BD5E11">
      <w:pPr>
        <w:contextualSpacing/>
        <w:rPr>
          <w:szCs w:val="24"/>
        </w:rPr>
      </w:pPr>
      <w:r w:rsidRPr="000E4E9D">
        <w:rPr>
          <w:szCs w:val="24"/>
        </w:rPr>
        <w:t>§ 13. Munitsipaaleluruumi kasutamise üldpõhimõtted</w:t>
      </w:r>
    </w:p>
    <w:p w14:paraId="738A33D1" w14:textId="77777777" w:rsidR="00AC383B" w:rsidRPr="000E4E9D" w:rsidRDefault="00AC383B" w:rsidP="00BD5E11">
      <w:pPr>
        <w:contextualSpacing/>
        <w:rPr>
          <w:szCs w:val="24"/>
        </w:rPr>
      </w:pPr>
      <w:r w:rsidRPr="000E4E9D">
        <w:rPr>
          <w:szCs w:val="24"/>
        </w:rPr>
        <w:t>§ 14. Üür</w:t>
      </w:r>
    </w:p>
    <w:p w14:paraId="17F2D89B" w14:textId="77777777" w:rsidR="00AC383B" w:rsidRPr="000E4E9D" w:rsidRDefault="00AC383B" w:rsidP="00BD5E11">
      <w:pPr>
        <w:contextualSpacing/>
        <w:rPr>
          <w:szCs w:val="24"/>
        </w:rPr>
      </w:pPr>
      <w:r w:rsidRPr="000E4E9D">
        <w:rPr>
          <w:szCs w:val="24"/>
        </w:rPr>
        <w:t>§ 15. Üürilepingu lõppemine</w:t>
      </w:r>
    </w:p>
    <w:p w14:paraId="5A6C7990" w14:textId="13C952B8" w:rsidR="00AC383B" w:rsidRPr="000E4E9D" w:rsidRDefault="00AC383B" w:rsidP="00BD5E11">
      <w:pPr>
        <w:contextualSpacing/>
      </w:pPr>
      <w:r w:rsidRPr="000E4E9D">
        <w:rPr>
          <w:szCs w:val="24"/>
        </w:rPr>
        <w:t>§ 16. Eluruumi võõrandamise põhimõtted</w:t>
      </w:r>
      <w:r w:rsidR="00E16250">
        <w:rPr>
          <w:szCs w:val="24"/>
        </w:rPr>
        <w:t xml:space="preserve"> ja viisid</w:t>
      </w:r>
    </w:p>
    <w:p w14:paraId="0E807F8D" w14:textId="77777777" w:rsidR="00AC383B" w:rsidRPr="000E4E9D" w:rsidRDefault="00AC383B" w:rsidP="00BD5E11">
      <w:pPr>
        <w:contextualSpacing/>
        <w:rPr>
          <w:szCs w:val="24"/>
        </w:rPr>
      </w:pPr>
      <w:r w:rsidRPr="000E4E9D">
        <w:rPr>
          <w:szCs w:val="24"/>
        </w:rPr>
        <w:t>§ 17. Võõrandamise otsustamine</w:t>
      </w:r>
    </w:p>
    <w:p w14:paraId="72AA0FD3" w14:textId="77777777" w:rsidR="00AC383B" w:rsidRPr="000E4E9D" w:rsidRDefault="00AC383B" w:rsidP="00BD5E11">
      <w:pPr>
        <w:contextualSpacing/>
        <w:rPr>
          <w:szCs w:val="24"/>
        </w:rPr>
      </w:pPr>
      <w:r w:rsidRPr="000E4E9D">
        <w:rPr>
          <w:szCs w:val="24"/>
        </w:rPr>
        <w:t>§ 18. Võõrandamisele mittekuuluvad eluruumid</w:t>
      </w:r>
    </w:p>
    <w:p w14:paraId="012DF60F" w14:textId="77777777" w:rsidR="00AC383B" w:rsidRPr="000E4E9D" w:rsidRDefault="00AC383B" w:rsidP="00BD5E11">
      <w:pPr>
        <w:contextualSpacing/>
      </w:pPr>
      <w:r w:rsidRPr="000E4E9D">
        <w:rPr>
          <w:szCs w:val="24"/>
        </w:rPr>
        <w:t xml:space="preserve">§ 19. Eluruumi müügihinna määramine </w:t>
      </w:r>
    </w:p>
    <w:p w14:paraId="5B456036" w14:textId="77777777" w:rsidR="00AC383B" w:rsidRPr="000E4E9D" w:rsidRDefault="00AC383B" w:rsidP="00BD5E11">
      <w:pPr>
        <w:contextualSpacing/>
      </w:pPr>
      <w:r w:rsidRPr="000E4E9D">
        <w:rPr>
          <w:szCs w:val="24"/>
        </w:rPr>
        <w:t>§ 20. Pärimise teel saadud eluruumi müügihinna määramine</w:t>
      </w:r>
    </w:p>
    <w:p w14:paraId="0F88CB64" w14:textId="62EE707C" w:rsidR="00AC383B" w:rsidRPr="000E4E9D" w:rsidRDefault="00AC383B" w:rsidP="00BD5E11">
      <w:pPr>
        <w:contextualSpacing/>
        <w:rPr>
          <w:szCs w:val="24"/>
        </w:rPr>
      </w:pPr>
      <w:r w:rsidRPr="000E4E9D">
        <w:rPr>
          <w:szCs w:val="24"/>
        </w:rPr>
        <w:t xml:space="preserve">§ 21. </w:t>
      </w:r>
      <w:r w:rsidR="00E16250">
        <w:rPr>
          <w:szCs w:val="24"/>
        </w:rPr>
        <w:t>Avaliku enampakkumise üldsät</w:t>
      </w:r>
      <w:r w:rsidRPr="000E4E9D">
        <w:rPr>
          <w:szCs w:val="24"/>
        </w:rPr>
        <w:t>ted</w:t>
      </w:r>
    </w:p>
    <w:p w14:paraId="0DEF7D1E" w14:textId="77777777" w:rsidR="00AC383B" w:rsidRPr="000E4E9D" w:rsidRDefault="00AC383B" w:rsidP="00BD5E11">
      <w:pPr>
        <w:contextualSpacing/>
        <w:rPr>
          <w:szCs w:val="24"/>
        </w:rPr>
      </w:pPr>
      <w:r w:rsidRPr="000E4E9D">
        <w:rPr>
          <w:szCs w:val="24"/>
        </w:rPr>
        <w:t xml:space="preserve">§ 22. Avaliku enampakkumise väljakuulutamine </w:t>
      </w:r>
    </w:p>
    <w:p w14:paraId="379FADCF" w14:textId="77777777" w:rsidR="00AC383B" w:rsidRPr="000E4E9D" w:rsidRDefault="00AC383B" w:rsidP="00BD5E11">
      <w:pPr>
        <w:contextualSpacing/>
        <w:rPr>
          <w:szCs w:val="24"/>
        </w:rPr>
      </w:pPr>
      <w:r w:rsidRPr="000E4E9D">
        <w:rPr>
          <w:szCs w:val="24"/>
        </w:rPr>
        <w:t>§ 23. Osavõtutasu</w:t>
      </w:r>
    </w:p>
    <w:p w14:paraId="03DBA3BD" w14:textId="77777777" w:rsidR="00AC383B" w:rsidRPr="000E4E9D" w:rsidRDefault="00AC383B" w:rsidP="00BD5E11">
      <w:pPr>
        <w:contextualSpacing/>
        <w:rPr>
          <w:szCs w:val="24"/>
        </w:rPr>
      </w:pPr>
      <w:r w:rsidRPr="000E4E9D">
        <w:rPr>
          <w:szCs w:val="24"/>
        </w:rPr>
        <w:t>§ 24. Tagatisraha</w:t>
      </w:r>
    </w:p>
    <w:p w14:paraId="1C252C5B" w14:textId="77777777" w:rsidR="00AC383B" w:rsidRPr="000E4E9D" w:rsidRDefault="00AC383B" w:rsidP="00BD5E11">
      <w:pPr>
        <w:contextualSpacing/>
      </w:pPr>
      <w:r w:rsidRPr="000E4E9D">
        <w:rPr>
          <w:szCs w:val="24"/>
        </w:rPr>
        <w:t xml:space="preserve">§ 25. Osavõtutasu ja tagatisraha tagastamine </w:t>
      </w:r>
    </w:p>
    <w:p w14:paraId="5923565B" w14:textId="77777777" w:rsidR="00AC383B" w:rsidRPr="000E4E9D" w:rsidRDefault="00AC383B" w:rsidP="00BD5E11">
      <w:pPr>
        <w:contextualSpacing/>
        <w:rPr>
          <w:szCs w:val="24"/>
        </w:rPr>
      </w:pPr>
      <w:r w:rsidRPr="000E4E9D">
        <w:rPr>
          <w:szCs w:val="24"/>
        </w:rPr>
        <w:t>§ 26. Avaliku enampakkumise ettevalmistamine ja korraldamine</w:t>
      </w:r>
    </w:p>
    <w:p w14:paraId="3BB4BCD9" w14:textId="77777777" w:rsidR="00AC383B" w:rsidRPr="000E4E9D" w:rsidRDefault="00AC383B" w:rsidP="00BD5E11">
      <w:pPr>
        <w:contextualSpacing/>
        <w:rPr>
          <w:szCs w:val="24"/>
        </w:rPr>
      </w:pPr>
      <w:r w:rsidRPr="000E4E9D">
        <w:rPr>
          <w:szCs w:val="24"/>
        </w:rPr>
        <w:t>§ 27. Kaebuse esitamine ja lahendamine</w:t>
      </w:r>
    </w:p>
    <w:p w14:paraId="1FBD97DE" w14:textId="77777777" w:rsidR="00AC383B" w:rsidRPr="000E4E9D" w:rsidRDefault="00AC383B" w:rsidP="00BD5E11">
      <w:pPr>
        <w:contextualSpacing/>
        <w:rPr>
          <w:szCs w:val="24"/>
        </w:rPr>
      </w:pPr>
      <w:r w:rsidRPr="000E4E9D">
        <w:rPr>
          <w:szCs w:val="24"/>
        </w:rPr>
        <w:t>§ 28. Suuline avalik enampakkumine</w:t>
      </w:r>
    </w:p>
    <w:p w14:paraId="4777DA9E" w14:textId="77777777" w:rsidR="00AC383B" w:rsidRPr="000E4E9D" w:rsidRDefault="00AC383B" w:rsidP="00BD5E11">
      <w:pPr>
        <w:contextualSpacing/>
      </w:pPr>
      <w:r w:rsidRPr="000E4E9D">
        <w:rPr>
          <w:szCs w:val="24"/>
        </w:rPr>
        <w:t>§ 29. Suulise avaliku enampakkumise läbiviimise kord</w:t>
      </w:r>
    </w:p>
    <w:p w14:paraId="5C0AB75D" w14:textId="77777777" w:rsidR="00AC383B" w:rsidRPr="000E4E9D" w:rsidRDefault="00AC383B" w:rsidP="00BD5E11">
      <w:pPr>
        <w:contextualSpacing/>
        <w:rPr>
          <w:szCs w:val="24"/>
        </w:rPr>
      </w:pPr>
      <w:r w:rsidRPr="000E4E9D">
        <w:rPr>
          <w:szCs w:val="24"/>
        </w:rPr>
        <w:t>§ 30. Kirjalik avalik enampakkumine</w:t>
      </w:r>
    </w:p>
    <w:p w14:paraId="22294E11" w14:textId="77777777" w:rsidR="00AC383B" w:rsidRPr="000E4E9D" w:rsidRDefault="00AC383B" w:rsidP="00BD5E11">
      <w:pPr>
        <w:contextualSpacing/>
        <w:rPr>
          <w:szCs w:val="24"/>
        </w:rPr>
      </w:pPr>
      <w:r w:rsidRPr="000E4E9D">
        <w:rPr>
          <w:szCs w:val="24"/>
        </w:rPr>
        <w:t>§ 31. Kirjaliku avaliku enampakkumise läbiviimise kord</w:t>
      </w:r>
    </w:p>
    <w:p w14:paraId="25A4AF81" w14:textId="77777777" w:rsidR="00AC383B" w:rsidRPr="000E4E9D" w:rsidRDefault="00AC383B" w:rsidP="00BD5E11">
      <w:pPr>
        <w:contextualSpacing/>
        <w:rPr>
          <w:szCs w:val="24"/>
        </w:rPr>
      </w:pPr>
      <w:r w:rsidRPr="000E4E9D">
        <w:rPr>
          <w:szCs w:val="24"/>
        </w:rPr>
        <w:t>§ 32. Enampakkumise tulemuste kinnitamine</w:t>
      </w:r>
    </w:p>
    <w:p w14:paraId="39EDACB9" w14:textId="77777777" w:rsidR="00AC383B" w:rsidRPr="000E4E9D" w:rsidRDefault="00AC383B" w:rsidP="00BD5E11">
      <w:pPr>
        <w:pStyle w:val="3"/>
        <w:shd w:val="clear" w:color="auto" w:fill="FFFFFF"/>
        <w:spacing w:before="0" w:line="240" w:lineRule="auto"/>
        <w:contextualSpacing/>
        <w:jc w:val="both"/>
        <w:rPr>
          <w:rStyle w:val="a8"/>
          <w:rFonts w:ascii="Times New Roman" w:hAnsi="Times New Roman"/>
          <w:b w:val="0"/>
          <w:bCs/>
          <w:color w:val="000000"/>
        </w:rPr>
      </w:pPr>
      <w:r w:rsidRPr="000E4E9D">
        <w:rPr>
          <w:rFonts w:ascii="Times New Roman" w:hAnsi="Times New Roman" w:cs="Times New Roman"/>
          <w:color w:val="auto"/>
          <w:lang w:val="et-EE"/>
        </w:rPr>
        <w:t>§ 33.</w:t>
      </w:r>
      <w:r w:rsidRPr="000E4E9D">
        <w:rPr>
          <w:rFonts w:ascii="Times New Roman" w:hAnsi="Times New Roman" w:cs="Times New Roman"/>
          <w:color w:val="auto"/>
          <w:bdr w:val="none" w:sz="0" w:space="0" w:color="auto" w:frame="1"/>
          <w:lang w:val="et-EE"/>
        </w:rPr>
        <w:t> </w:t>
      </w:r>
      <w:r w:rsidRPr="000E4E9D">
        <w:rPr>
          <w:rFonts w:ascii="Times New Roman" w:hAnsi="Times New Roman" w:cs="Times New Roman"/>
          <w:color w:val="auto"/>
          <w:lang w:val="et-EE"/>
        </w:rPr>
        <w:t xml:space="preserve">Avaliku enampakkumise tulemuste kinnitamata jätmise või kehtetuks tunnistamise </w:t>
      </w:r>
      <w:r w:rsidRPr="000E4E9D">
        <w:rPr>
          <w:rFonts w:ascii="Times New Roman" w:hAnsi="Times New Roman" w:cs="Times New Roman"/>
          <w:color w:val="000000"/>
          <w:lang w:val="et-EE"/>
        </w:rPr>
        <w:t>järgne otsus</w:t>
      </w:r>
    </w:p>
    <w:p w14:paraId="6E080C45" w14:textId="77777777" w:rsidR="00AC383B" w:rsidRPr="000E4E9D" w:rsidRDefault="00AC383B" w:rsidP="00BD5E11">
      <w:pPr>
        <w:pStyle w:val="3"/>
        <w:spacing w:before="0" w:line="240" w:lineRule="auto"/>
        <w:contextualSpacing/>
        <w:jc w:val="both"/>
        <w:rPr>
          <w:rFonts w:ascii="Times New Roman" w:hAnsi="Times New Roman" w:cs="Times New Roman"/>
          <w:color w:val="auto"/>
        </w:rPr>
      </w:pPr>
      <w:r w:rsidRPr="000E4E9D">
        <w:rPr>
          <w:rStyle w:val="a8"/>
          <w:rFonts w:ascii="Times New Roman" w:hAnsi="Times New Roman"/>
          <w:b w:val="0"/>
          <w:color w:val="auto"/>
        </w:rPr>
        <w:t xml:space="preserve">§ 34. </w:t>
      </w:r>
      <w:bookmarkStart w:id="1" w:name="para30"/>
      <w:r w:rsidRPr="000E4E9D">
        <w:rPr>
          <w:rFonts w:ascii="Times New Roman" w:hAnsi="Times New Roman" w:cs="Times New Roman"/>
          <w:color w:val="auto"/>
        </w:rPr>
        <w:t xml:space="preserve">  </w:t>
      </w:r>
      <w:bookmarkEnd w:id="1"/>
      <w:r w:rsidRPr="000E4E9D">
        <w:rPr>
          <w:rFonts w:ascii="Times New Roman" w:hAnsi="Times New Roman" w:cs="Times New Roman"/>
          <w:color w:val="auto"/>
        </w:rPr>
        <w:t>Eluruumi võõrandamine otsustuskorras pideva avaliku teavitamisega</w:t>
      </w:r>
    </w:p>
    <w:p w14:paraId="45CBB5D1" w14:textId="77777777" w:rsidR="00AC383B" w:rsidRPr="000E4E9D" w:rsidRDefault="00AC383B" w:rsidP="00BD5E11">
      <w:pPr>
        <w:contextualSpacing/>
        <w:rPr>
          <w:szCs w:val="24"/>
        </w:rPr>
      </w:pPr>
      <w:r w:rsidRPr="000E4E9D">
        <w:rPr>
          <w:szCs w:val="24"/>
        </w:rPr>
        <w:t>§ 35. Müügilepingu sõlmimine</w:t>
      </w:r>
    </w:p>
    <w:p w14:paraId="330AEB6B" w14:textId="77777777" w:rsidR="00AC383B" w:rsidRPr="000E4E9D" w:rsidRDefault="00AC383B" w:rsidP="00BD5E11">
      <w:pPr>
        <w:contextualSpacing/>
        <w:rPr>
          <w:szCs w:val="24"/>
        </w:rPr>
      </w:pPr>
      <w:r w:rsidRPr="000E4E9D">
        <w:rPr>
          <w:szCs w:val="24"/>
        </w:rPr>
        <w:t>§ 36. Võõrandatava eluruumiga seotud kulud</w:t>
      </w:r>
    </w:p>
    <w:p w14:paraId="337DB4BC" w14:textId="436DDC3A" w:rsidR="00AC383B" w:rsidRPr="000E4E9D" w:rsidRDefault="00AC383B" w:rsidP="00BD5E11">
      <w:pPr>
        <w:contextualSpacing/>
        <w:rPr>
          <w:szCs w:val="24"/>
        </w:rPr>
      </w:pPr>
      <w:r w:rsidRPr="000E4E9D">
        <w:rPr>
          <w:szCs w:val="24"/>
        </w:rPr>
        <w:t>§ 3</w:t>
      </w:r>
      <w:r w:rsidR="00FD22A4" w:rsidRPr="000E4E9D">
        <w:rPr>
          <w:szCs w:val="24"/>
        </w:rPr>
        <w:t>7</w:t>
      </w:r>
      <w:r w:rsidRPr="000E4E9D">
        <w:rPr>
          <w:szCs w:val="24"/>
        </w:rPr>
        <w:t>. Määruse kehtetuks tunnistamine</w:t>
      </w:r>
    </w:p>
    <w:p w14:paraId="788B57C6" w14:textId="56B94878" w:rsidR="00AC383B" w:rsidRPr="000E4E9D" w:rsidRDefault="00AC383B" w:rsidP="00BD5E11">
      <w:pPr>
        <w:contextualSpacing/>
        <w:rPr>
          <w:szCs w:val="24"/>
        </w:rPr>
      </w:pPr>
      <w:r w:rsidRPr="000E4E9D">
        <w:rPr>
          <w:szCs w:val="24"/>
        </w:rPr>
        <w:t>§ 3</w:t>
      </w:r>
      <w:r w:rsidR="00FD22A4" w:rsidRPr="000E4E9D">
        <w:rPr>
          <w:szCs w:val="24"/>
        </w:rPr>
        <w:t>8</w:t>
      </w:r>
      <w:r w:rsidRPr="000E4E9D">
        <w:rPr>
          <w:szCs w:val="24"/>
        </w:rPr>
        <w:t>. Linnavara võõrandamise korra muutmine</w:t>
      </w:r>
    </w:p>
    <w:p w14:paraId="14B35213" w14:textId="014937CE" w:rsidR="00AC383B" w:rsidRPr="000E4E9D" w:rsidRDefault="00AC383B" w:rsidP="00BD5E11">
      <w:pPr>
        <w:contextualSpacing/>
        <w:rPr>
          <w:szCs w:val="24"/>
        </w:rPr>
      </w:pPr>
      <w:r w:rsidRPr="000E4E9D">
        <w:rPr>
          <w:szCs w:val="24"/>
        </w:rPr>
        <w:t xml:space="preserve">§ </w:t>
      </w:r>
      <w:r w:rsidR="00FD22A4" w:rsidRPr="000E4E9D">
        <w:rPr>
          <w:szCs w:val="24"/>
        </w:rPr>
        <w:t>39</w:t>
      </w:r>
      <w:r w:rsidRPr="000E4E9D">
        <w:rPr>
          <w:szCs w:val="24"/>
        </w:rPr>
        <w:t>. Määruse jõustumine</w:t>
      </w:r>
    </w:p>
    <w:p w14:paraId="3E606238" w14:textId="77777777" w:rsidR="00AC383B" w:rsidRPr="000E4E9D" w:rsidRDefault="00AC383B" w:rsidP="00BD5E11">
      <w:pPr>
        <w:contextualSpacing/>
      </w:pPr>
    </w:p>
    <w:p w14:paraId="5F269298" w14:textId="00DA8D1C" w:rsidR="003C509B" w:rsidRPr="000E4E9D" w:rsidRDefault="003C509B" w:rsidP="00BD5E11">
      <w:pPr>
        <w:rPr>
          <w:color w:val="000000" w:themeColor="text1"/>
        </w:rPr>
      </w:pPr>
      <w:r w:rsidRPr="000E4E9D">
        <w:rPr>
          <w:b/>
          <w:color w:val="000000" w:themeColor="text1"/>
        </w:rPr>
        <w:t>Määruse 1. peatükis</w:t>
      </w:r>
      <w:r w:rsidRPr="000E4E9D">
        <w:rPr>
          <w:color w:val="000000" w:themeColor="text1"/>
        </w:rPr>
        <w:t xml:space="preserve"> (§-d 1–</w:t>
      </w:r>
      <w:r w:rsidR="00FE7AE7" w:rsidRPr="000E4E9D">
        <w:rPr>
          <w:color w:val="000000" w:themeColor="text1"/>
        </w:rPr>
        <w:t>3</w:t>
      </w:r>
      <w:r w:rsidRPr="000E4E9D">
        <w:rPr>
          <w:color w:val="000000" w:themeColor="text1"/>
        </w:rPr>
        <w:t>) on esitatud üldsät</w:t>
      </w:r>
      <w:r w:rsidR="001548FE">
        <w:rPr>
          <w:color w:val="000000" w:themeColor="text1"/>
        </w:rPr>
        <w:t>t</w:t>
      </w:r>
      <w:r w:rsidRPr="000E4E9D">
        <w:rPr>
          <w:color w:val="000000" w:themeColor="text1"/>
        </w:rPr>
        <w:t>ed</w:t>
      </w:r>
      <w:r w:rsidR="00AB2681" w:rsidRPr="000E4E9D">
        <w:rPr>
          <w:color w:val="000000" w:themeColor="text1"/>
        </w:rPr>
        <w:t>,</w:t>
      </w:r>
      <w:r w:rsidR="00CF2150" w:rsidRPr="000E4E9D">
        <w:rPr>
          <w:color w:val="000000" w:themeColor="text1"/>
        </w:rPr>
        <w:t xml:space="preserve"> mõisted</w:t>
      </w:r>
      <w:r w:rsidR="00AB2681" w:rsidRPr="000E4E9D">
        <w:rPr>
          <w:color w:val="000000" w:themeColor="text1"/>
        </w:rPr>
        <w:t xml:space="preserve">, pädevust puudutavat sätted. </w:t>
      </w:r>
      <w:r w:rsidRPr="000E4E9D">
        <w:rPr>
          <w:color w:val="000000" w:themeColor="text1"/>
        </w:rPr>
        <w:t xml:space="preserve"> Võrreldes kehtiva regulatsiooniga</w:t>
      </w:r>
      <w:r w:rsidR="007A22B4" w:rsidRPr="000E4E9D">
        <w:rPr>
          <w:color w:val="000000" w:themeColor="text1"/>
        </w:rPr>
        <w:t>,</w:t>
      </w:r>
      <w:r w:rsidRPr="000E4E9D">
        <w:rPr>
          <w:color w:val="000000" w:themeColor="text1"/>
        </w:rPr>
        <w:t xml:space="preserve"> ei ole </w:t>
      </w:r>
      <w:r w:rsidR="00E86D5E">
        <w:rPr>
          <w:color w:val="000000" w:themeColor="text1"/>
        </w:rPr>
        <w:t>K</w:t>
      </w:r>
      <w:r w:rsidRPr="000E4E9D">
        <w:rPr>
          <w:color w:val="000000" w:themeColor="text1"/>
        </w:rPr>
        <w:t xml:space="preserve">orda </w:t>
      </w:r>
      <w:r w:rsidR="00F46CE0" w:rsidRPr="000E4E9D">
        <w:rPr>
          <w:color w:val="000000" w:themeColor="text1"/>
        </w:rPr>
        <w:t xml:space="preserve">selles osas </w:t>
      </w:r>
      <w:r w:rsidRPr="000E4E9D">
        <w:rPr>
          <w:color w:val="000000" w:themeColor="text1"/>
        </w:rPr>
        <w:t>sisuliselt muudetud.</w:t>
      </w:r>
      <w:r w:rsidR="00EF3DE4" w:rsidRPr="000E4E9D">
        <w:rPr>
          <w:color w:val="000000" w:themeColor="text1"/>
        </w:rPr>
        <w:t xml:space="preserve"> </w:t>
      </w:r>
      <w:r w:rsidR="00A43D0B" w:rsidRPr="000E4E9D">
        <w:rPr>
          <w:color w:val="000000" w:themeColor="text1"/>
        </w:rPr>
        <w:t>Mõistetest on kadunud ühise munitsipaaleluruumi ja sotsiaaleluruumi m</w:t>
      </w:r>
      <w:r w:rsidR="008A7B41" w:rsidRPr="000E4E9D">
        <w:rPr>
          <w:color w:val="000000" w:themeColor="text1"/>
        </w:rPr>
        <w:t>ääratlused</w:t>
      </w:r>
      <w:r w:rsidR="007A22B4" w:rsidRPr="000E4E9D">
        <w:rPr>
          <w:color w:val="000000" w:themeColor="text1"/>
        </w:rPr>
        <w:t>,</w:t>
      </w:r>
      <w:r w:rsidR="00A43D0B" w:rsidRPr="000E4E9D">
        <w:rPr>
          <w:color w:val="000000" w:themeColor="text1"/>
        </w:rPr>
        <w:t xml:space="preserve"> kuna nad ei eksisteeri ja ei kasutata linna õigusruumis. </w:t>
      </w:r>
    </w:p>
    <w:p w14:paraId="3B2F3841" w14:textId="77777777" w:rsidR="00BD5E11" w:rsidRDefault="00BD5E11" w:rsidP="00BD5E11">
      <w:pPr>
        <w:rPr>
          <w:b/>
          <w:color w:val="000000" w:themeColor="text1"/>
        </w:rPr>
      </w:pPr>
    </w:p>
    <w:p w14:paraId="3221573A" w14:textId="6CBDC28E" w:rsidR="00A43D0B" w:rsidRPr="000E4E9D" w:rsidRDefault="00CF2150" w:rsidP="00BD5E11">
      <w:pPr>
        <w:rPr>
          <w:color w:val="000000" w:themeColor="text1"/>
          <w:lang w:val="en-US"/>
        </w:rPr>
      </w:pPr>
      <w:r w:rsidRPr="000E4E9D">
        <w:rPr>
          <w:b/>
          <w:color w:val="000000" w:themeColor="text1"/>
        </w:rPr>
        <w:t>Määruse 2. peatükis</w:t>
      </w:r>
      <w:r w:rsidRPr="000E4E9D">
        <w:rPr>
          <w:color w:val="000000" w:themeColor="text1"/>
        </w:rPr>
        <w:t xml:space="preserve"> (§-d 4–10) sätestatakse eluruumide valdamise alused.</w:t>
      </w:r>
      <w:r w:rsidR="00A43D0B" w:rsidRPr="000E4E9D">
        <w:rPr>
          <w:color w:val="000000" w:themeColor="text1"/>
          <w:lang w:val="en-US"/>
        </w:rPr>
        <w:t xml:space="preserve"> Võrreldes kehtiva regulatsiooniga</w:t>
      </w:r>
      <w:r w:rsidR="007A22B4" w:rsidRPr="000E4E9D">
        <w:rPr>
          <w:color w:val="000000" w:themeColor="text1"/>
          <w:lang w:val="en-US"/>
        </w:rPr>
        <w:t>,</w:t>
      </w:r>
      <w:r w:rsidR="00A43D0B" w:rsidRPr="000E4E9D">
        <w:rPr>
          <w:color w:val="000000" w:themeColor="text1"/>
          <w:lang w:val="en-US"/>
        </w:rPr>
        <w:t xml:space="preserve"> jäetakse uuest Korrast välja</w:t>
      </w:r>
      <w:r w:rsidR="00E81FC5" w:rsidRPr="000E4E9D">
        <w:rPr>
          <w:color w:val="000000" w:themeColor="text1"/>
          <w:lang w:val="en-US"/>
        </w:rPr>
        <w:t xml:space="preserve"> munitsipaal</w:t>
      </w:r>
      <w:r w:rsidR="00A43D0B" w:rsidRPr="000E4E9D">
        <w:rPr>
          <w:color w:val="000000" w:themeColor="text1"/>
          <w:lang w:val="en-US"/>
        </w:rPr>
        <w:t>eluruumi</w:t>
      </w:r>
      <w:r w:rsidR="00E81FC5" w:rsidRPr="000E4E9D">
        <w:rPr>
          <w:color w:val="000000" w:themeColor="text1"/>
          <w:lang w:val="en-US"/>
        </w:rPr>
        <w:t>de</w:t>
      </w:r>
      <w:r w:rsidR="00A43D0B" w:rsidRPr="000E4E9D">
        <w:rPr>
          <w:color w:val="000000" w:themeColor="text1"/>
          <w:lang w:val="en-US"/>
        </w:rPr>
        <w:t xml:space="preserve"> haldamis</w:t>
      </w:r>
      <w:r w:rsidR="00443548" w:rsidRPr="000E4E9D">
        <w:rPr>
          <w:color w:val="000000" w:themeColor="text1"/>
          <w:lang w:val="en-US"/>
        </w:rPr>
        <w:t>t puudutavad</w:t>
      </w:r>
      <w:r w:rsidR="008A7B41" w:rsidRPr="000E4E9D">
        <w:rPr>
          <w:color w:val="000000" w:themeColor="text1"/>
          <w:lang w:val="en-US"/>
        </w:rPr>
        <w:t xml:space="preserve"> sätted</w:t>
      </w:r>
      <w:r w:rsidR="00A43D0B" w:rsidRPr="000E4E9D">
        <w:rPr>
          <w:color w:val="000000" w:themeColor="text1"/>
          <w:lang w:val="en-US"/>
        </w:rPr>
        <w:t xml:space="preserve">, kuna </w:t>
      </w:r>
      <w:r w:rsidR="00E81FC5" w:rsidRPr="000E4E9D">
        <w:rPr>
          <w:color w:val="000000" w:themeColor="text1"/>
          <w:lang w:val="en-US"/>
        </w:rPr>
        <w:t>se</w:t>
      </w:r>
      <w:r w:rsidR="00443548" w:rsidRPr="000E4E9D">
        <w:rPr>
          <w:color w:val="000000" w:themeColor="text1"/>
          <w:lang w:val="en-US"/>
        </w:rPr>
        <w:t>da</w:t>
      </w:r>
      <w:r w:rsidR="00E81FC5" w:rsidRPr="000E4E9D">
        <w:rPr>
          <w:color w:val="000000" w:themeColor="text1"/>
          <w:lang w:val="en-US"/>
        </w:rPr>
        <w:t xml:space="preserve"> </w:t>
      </w:r>
      <w:r w:rsidR="00A43D0B" w:rsidRPr="000E4E9D">
        <w:rPr>
          <w:color w:val="000000" w:themeColor="text1"/>
          <w:lang w:val="en-US"/>
        </w:rPr>
        <w:t>reguleeri</w:t>
      </w:r>
      <w:r w:rsidR="00AC383B" w:rsidRPr="000E4E9D">
        <w:rPr>
          <w:color w:val="000000" w:themeColor="text1"/>
          <w:lang w:val="en-US"/>
        </w:rPr>
        <w:t>b</w:t>
      </w:r>
      <w:r w:rsidR="00A43D0B" w:rsidRPr="000E4E9D">
        <w:rPr>
          <w:color w:val="000000" w:themeColor="text1"/>
          <w:lang w:val="en-US"/>
        </w:rPr>
        <w:t xml:space="preserve"> tei</w:t>
      </w:r>
      <w:r w:rsidR="00AC383B" w:rsidRPr="000E4E9D">
        <w:rPr>
          <w:color w:val="000000" w:themeColor="text1"/>
          <w:lang w:val="en-US"/>
        </w:rPr>
        <w:t>n</w:t>
      </w:r>
      <w:r w:rsidR="00A43D0B" w:rsidRPr="000E4E9D">
        <w:rPr>
          <w:color w:val="000000" w:themeColor="text1"/>
          <w:lang w:val="en-US"/>
        </w:rPr>
        <w:t xml:space="preserve">e Narva Linnavolikogu õigusakt </w:t>
      </w:r>
      <w:r w:rsidR="00AC383B" w:rsidRPr="000E4E9D">
        <w:rPr>
          <w:color w:val="000000" w:themeColor="text1"/>
          <w:lang w:val="en-US"/>
        </w:rPr>
        <w:t xml:space="preserve">(s.o Narva Linnavolikogu 24.04.2003 määrus nr 60 “Sihtasutuse Narva Linnaelamu asutamine”) </w:t>
      </w:r>
      <w:r w:rsidR="00A43D0B" w:rsidRPr="000E4E9D">
        <w:rPr>
          <w:color w:val="000000" w:themeColor="text1"/>
          <w:lang w:val="en-US"/>
        </w:rPr>
        <w:t xml:space="preserve">ning </w:t>
      </w:r>
      <w:r w:rsidR="00AC383B" w:rsidRPr="000E4E9D">
        <w:rPr>
          <w:color w:val="000000" w:themeColor="text1"/>
          <w:lang w:val="en-US"/>
        </w:rPr>
        <w:t>seda</w:t>
      </w:r>
      <w:r w:rsidR="00A43D0B" w:rsidRPr="000E4E9D">
        <w:rPr>
          <w:color w:val="000000" w:themeColor="text1"/>
          <w:lang w:val="en-US"/>
        </w:rPr>
        <w:t xml:space="preserve"> ei ole mõistlik dubleerida. Muus osas ei ole </w:t>
      </w:r>
      <w:r w:rsidR="002F4FE4">
        <w:rPr>
          <w:color w:val="000000" w:themeColor="text1"/>
          <w:lang w:val="en-US"/>
        </w:rPr>
        <w:t xml:space="preserve">uut </w:t>
      </w:r>
      <w:r w:rsidR="00A43D0B" w:rsidRPr="000E4E9D">
        <w:rPr>
          <w:color w:val="000000" w:themeColor="text1"/>
          <w:lang w:val="en-US"/>
        </w:rPr>
        <w:t>Kor</w:t>
      </w:r>
      <w:r w:rsidR="002F4FE4">
        <w:rPr>
          <w:color w:val="000000" w:themeColor="text1"/>
          <w:lang w:val="en-US"/>
        </w:rPr>
        <w:t>d</w:t>
      </w:r>
      <w:r w:rsidR="00A43D0B" w:rsidRPr="000E4E9D">
        <w:rPr>
          <w:color w:val="000000" w:themeColor="text1"/>
          <w:lang w:val="en-US"/>
        </w:rPr>
        <w:t xml:space="preserve">a </w:t>
      </w:r>
      <w:r w:rsidR="00A43D0B" w:rsidRPr="000E4E9D">
        <w:rPr>
          <w:color w:val="000000" w:themeColor="text1"/>
        </w:rPr>
        <w:t>sisulise</w:t>
      </w:r>
      <w:r w:rsidR="007A22B4" w:rsidRPr="000E4E9D">
        <w:rPr>
          <w:color w:val="000000" w:themeColor="text1"/>
        </w:rPr>
        <w:t>lt</w:t>
      </w:r>
      <w:r w:rsidR="00A43D0B" w:rsidRPr="000E4E9D">
        <w:rPr>
          <w:color w:val="000000" w:themeColor="text1"/>
        </w:rPr>
        <w:t xml:space="preserve"> muud</w:t>
      </w:r>
      <w:r w:rsidR="007A22B4" w:rsidRPr="000E4E9D">
        <w:rPr>
          <w:color w:val="000000" w:themeColor="text1"/>
        </w:rPr>
        <w:t>e</w:t>
      </w:r>
      <w:r w:rsidR="00A43D0B" w:rsidRPr="000E4E9D">
        <w:rPr>
          <w:color w:val="000000" w:themeColor="text1"/>
        </w:rPr>
        <w:t>tud.</w:t>
      </w:r>
    </w:p>
    <w:p w14:paraId="71864D17" w14:textId="77777777" w:rsidR="00BD5E11" w:rsidRDefault="00BD5E11" w:rsidP="00BD5E11">
      <w:pPr>
        <w:rPr>
          <w:b/>
        </w:rPr>
      </w:pPr>
    </w:p>
    <w:p w14:paraId="353ECC18" w14:textId="09231567" w:rsidR="00CF2150" w:rsidRPr="000E4E9D" w:rsidRDefault="00EC2A84" w:rsidP="00BD5E11">
      <w:r w:rsidRPr="001548FE">
        <w:rPr>
          <w:b/>
        </w:rPr>
        <w:t xml:space="preserve">Eelnõu § </w:t>
      </w:r>
      <w:r w:rsidR="00CF2150" w:rsidRPr="001548FE">
        <w:rPr>
          <w:b/>
        </w:rPr>
        <w:t>4</w:t>
      </w:r>
      <w:r w:rsidR="00CF2150" w:rsidRPr="000E4E9D">
        <w:t xml:space="preserve"> kohaselt on munitsipaaleluruumide valdajaks</w:t>
      </w:r>
      <w:r w:rsidR="00257DCC">
        <w:t xml:space="preserve"> ja valitsejaks</w:t>
      </w:r>
      <w:bookmarkStart w:id="2" w:name="_GoBack"/>
      <w:bookmarkEnd w:id="2"/>
      <w:r w:rsidR="00CF2150" w:rsidRPr="000E4E9D">
        <w:t xml:space="preserve"> Narva Linnavalitsuse Linnamajandusamet.</w:t>
      </w:r>
    </w:p>
    <w:p w14:paraId="48485C33" w14:textId="77777777" w:rsidR="00BD5E11" w:rsidRDefault="00BD5E11" w:rsidP="00BD5E11">
      <w:pPr>
        <w:rPr>
          <w:b/>
        </w:rPr>
      </w:pPr>
    </w:p>
    <w:p w14:paraId="334DA8C0" w14:textId="6872E769" w:rsidR="00CF2150" w:rsidRPr="000E4E9D" w:rsidRDefault="00EC2A84" w:rsidP="00BD5E11">
      <w:pPr>
        <w:rPr>
          <w:color w:val="000000" w:themeColor="text1"/>
        </w:rPr>
      </w:pPr>
      <w:r w:rsidRPr="001548FE">
        <w:rPr>
          <w:b/>
        </w:rPr>
        <w:lastRenderedPageBreak/>
        <w:t xml:space="preserve">Eelnõu § </w:t>
      </w:r>
      <w:r w:rsidR="00CF2150" w:rsidRPr="001548FE">
        <w:rPr>
          <w:b/>
          <w:color w:val="000000" w:themeColor="text1"/>
        </w:rPr>
        <w:t>5</w:t>
      </w:r>
      <w:r w:rsidR="00CF2150" w:rsidRPr="000E4E9D">
        <w:rPr>
          <w:color w:val="000000" w:themeColor="text1"/>
        </w:rPr>
        <w:t xml:space="preserve"> kehtestab, et </w:t>
      </w:r>
      <w:r w:rsidR="007C7205" w:rsidRPr="005477C2">
        <w:rPr>
          <w:szCs w:val="24"/>
        </w:rPr>
        <w:t xml:space="preserve">Narva linna esindamist korteriühistu </w:t>
      </w:r>
      <w:r w:rsidR="007C7205">
        <w:rPr>
          <w:szCs w:val="24"/>
        </w:rPr>
        <w:t xml:space="preserve">või hooneühistu </w:t>
      </w:r>
      <w:r w:rsidR="007C7205" w:rsidRPr="005477C2">
        <w:rPr>
          <w:szCs w:val="24"/>
        </w:rPr>
        <w:t>liikmena korraldab Narva Linnavalitsus</w:t>
      </w:r>
      <w:r w:rsidR="00CF2150" w:rsidRPr="000E4E9D">
        <w:rPr>
          <w:color w:val="000000" w:themeColor="text1"/>
        </w:rPr>
        <w:t>.</w:t>
      </w:r>
    </w:p>
    <w:p w14:paraId="1B05D949" w14:textId="77777777" w:rsidR="00BD5E11" w:rsidRDefault="00BD5E11" w:rsidP="00BD5E11">
      <w:pPr>
        <w:rPr>
          <w:b/>
        </w:rPr>
      </w:pPr>
    </w:p>
    <w:p w14:paraId="3B0F3626" w14:textId="0DCEFD19" w:rsidR="00CF2150" w:rsidRPr="000E4E9D" w:rsidRDefault="00EC2A84" w:rsidP="00BD5E11">
      <w:pPr>
        <w:rPr>
          <w:color w:val="000000" w:themeColor="text1"/>
          <w:szCs w:val="24"/>
        </w:rPr>
      </w:pPr>
      <w:r w:rsidRPr="001548FE">
        <w:rPr>
          <w:b/>
        </w:rPr>
        <w:t xml:space="preserve">Eelnõu § </w:t>
      </w:r>
      <w:r w:rsidR="00CF2150" w:rsidRPr="001548FE">
        <w:rPr>
          <w:b/>
          <w:color w:val="000000" w:themeColor="text1"/>
        </w:rPr>
        <w:t>6</w:t>
      </w:r>
      <w:r w:rsidR="00CF2150" w:rsidRPr="000E4E9D">
        <w:rPr>
          <w:color w:val="000000" w:themeColor="text1"/>
        </w:rPr>
        <w:t xml:space="preserve"> volitab Narva Linna</w:t>
      </w:r>
      <w:r w:rsidR="00FF724D" w:rsidRPr="000E4E9D">
        <w:rPr>
          <w:color w:val="000000" w:themeColor="text1"/>
        </w:rPr>
        <w:t>valitsust</w:t>
      </w:r>
      <w:r w:rsidR="00CF2150" w:rsidRPr="000E4E9D">
        <w:rPr>
          <w:color w:val="000000" w:themeColor="text1"/>
        </w:rPr>
        <w:t xml:space="preserve"> kehtestama </w:t>
      </w:r>
      <w:r w:rsidR="00CF2150" w:rsidRPr="000E4E9D">
        <w:rPr>
          <w:color w:val="000000" w:themeColor="text1"/>
          <w:szCs w:val="24"/>
        </w:rPr>
        <w:t>Narva linna omandis olevate eluruumide sisekorra eeskir</w:t>
      </w:r>
      <w:r w:rsidR="00FF45B5">
        <w:rPr>
          <w:color w:val="000000" w:themeColor="text1"/>
          <w:szCs w:val="24"/>
        </w:rPr>
        <w:t>ja</w:t>
      </w:r>
      <w:r w:rsidR="00CF2150" w:rsidRPr="000E4E9D">
        <w:rPr>
          <w:color w:val="000000" w:themeColor="text1"/>
          <w:szCs w:val="24"/>
        </w:rPr>
        <w:t xml:space="preserve">. </w:t>
      </w:r>
    </w:p>
    <w:p w14:paraId="4A6D874E" w14:textId="77777777" w:rsidR="00BD5E11" w:rsidRDefault="00BD5E11" w:rsidP="00BD5E11">
      <w:pPr>
        <w:rPr>
          <w:b/>
        </w:rPr>
      </w:pPr>
    </w:p>
    <w:p w14:paraId="4029F55A" w14:textId="53C6E7CB" w:rsidR="00372892" w:rsidRPr="000E4E9D" w:rsidRDefault="00EC2A84" w:rsidP="00BD5E11">
      <w:r w:rsidRPr="001548FE">
        <w:rPr>
          <w:b/>
        </w:rPr>
        <w:t xml:space="preserve">Eelnõu § </w:t>
      </w:r>
      <w:r w:rsidR="00CB0C2C" w:rsidRPr="001548FE">
        <w:rPr>
          <w:b/>
        </w:rPr>
        <w:t>7</w:t>
      </w:r>
      <w:r w:rsidR="00045EBD" w:rsidRPr="000E4E9D">
        <w:t xml:space="preserve"> määrab Narva </w:t>
      </w:r>
      <w:r w:rsidR="008D0D79" w:rsidRPr="000E4E9D">
        <w:t>L</w:t>
      </w:r>
      <w:r w:rsidR="00045EBD" w:rsidRPr="000E4E9D">
        <w:t>innavalitsuse eluasemekomisjoni tegevuse eesmärgid.</w:t>
      </w:r>
      <w:r w:rsidR="00372892" w:rsidRPr="000E4E9D">
        <w:t xml:space="preserve"> </w:t>
      </w:r>
      <w:r w:rsidR="00372892" w:rsidRPr="000E4E9D">
        <w:rPr>
          <w:szCs w:val="24"/>
        </w:rPr>
        <w:t>Eluasemekomisjoni pädevus ja töökord määratakse kindlaks komisjoni põhimäärusega, mille kinnitab Narva Linnavalitsus</w:t>
      </w:r>
      <w:r w:rsidR="00CC7F8B" w:rsidRPr="000E4E9D">
        <w:rPr>
          <w:szCs w:val="24"/>
        </w:rPr>
        <w:t>.</w:t>
      </w:r>
    </w:p>
    <w:p w14:paraId="66ECA79B" w14:textId="77777777" w:rsidR="00BD5E11" w:rsidRDefault="00BD5E11" w:rsidP="00BD5E11">
      <w:pPr>
        <w:rPr>
          <w:b/>
        </w:rPr>
      </w:pPr>
    </w:p>
    <w:p w14:paraId="1B86AE7B" w14:textId="01D4D9C0" w:rsidR="00CC7F8B" w:rsidRPr="000E4E9D" w:rsidRDefault="00EC2A84" w:rsidP="00BD5E11">
      <w:pPr>
        <w:rPr>
          <w:szCs w:val="24"/>
        </w:rPr>
      </w:pPr>
      <w:r w:rsidRPr="001548FE">
        <w:rPr>
          <w:b/>
        </w:rPr>
        <w:t xml:space="preserve">Eelnõu § </w:t>
      </w:r>
      <w:r w:rsidR="00CC7F8B" w:rsidRPr="001548FE">
        <w:rPr>
          <w:b/>
        </w:rPr>
        <w:t>8</w:t>
      </w:r>
      <w:r w:rsidR="000353C8" w:rsidRPr="000E4E9D">
        <w:t xml:space="preserve"> reguleerib </w:t>
      </w:r>
      <w:r w:rsidR="00CC7F8B" w:rsidRPr="000E4E9D">
        <w:rPr>
          <w:szCs w:val="24"/>
        </w:rPr>
        <w:t>asustamata eluruumide käsutamist, mille kohaselt võidakse need</w:t>
      </w:r>
      <w:r w:rsidR="00CC7F8B" w:rsidRPr="000E4E9D">
        <w:rPr>
          <w:b/>
          <w:szCs w:val="24"/>
        </w:rPr>
        <w:t xml:space="preserve"> </w:t>
      </w:r>
      <w:r w:rsidR="00CC7F8B" w:rsidRPr="000E4E9D">
        <w:rPr>
          <w:szCs w:val="24"/>
        </w:rPr>
        <w:t>vastavalt Narv</w:t>
      </w:r>
      <w:r w:rsidR="0093783B">
        <w:rPr>
          <w:szCs w:val="24"/>
        </w:rPr>
        <w:t>a Linnavolikogu kehtestatud kor</w:t>
      </w:r>
      <w:r w:rsidR="002F4FE4">
        <w:rPr>
          <w:szCs w:val="24"/>
        </w:rPr>
        <w:t>dadel</w:t>
      </w:r>
      <w:r w:rsidR="00CC7F8B" w:rsidRPr="000E4E9D">
        <w:rPr>
          <w:szCs w:val="24"/>
        </w:rPr>
        <w:t>e anda üürile isiku</w:t>
      </w:r>
      <w:r w:rsidR="001548FE">
        <w:rPr>
          <w:szCs w:val="24"/>
        </w:rPr>
        <w:t>te</w:t>
      </w:r>
      <w:r w:rsidR="00CC7F8B" w:rsidRPr="000E4E9D">
        <w:rPr>
          <w:szCs w:val="24"/>
        </w:rPr>
        <w:t>le või pere</w:t>
      </w:r>
      <w:r w:rsidR="001548FE">
        <w:rPr>
          <w:szCs w:val="24"/>
        </w:rPr>
        <w:t>de</w:t>
      </w:r>
      <w:r w:rsidR="00CC7F8B" w:rsidRPr="000E4E9D">
        <w:rPr>
          <w:szCs w:val="24"/>
        </w:rPr>
        <w:t>le või võõrandada kolmandale isikule.</w:t>
      </w:r>
    </w:p>
    <w:p w14:paraId="1FE6D135" w14:textId="77777777" w:rsidR="00BD5E11" w:rsidRDefault="00BD5E11" w:rsidP="00BD5E11">
      <w:pPr>
        <w:rPr>
          <w:b/>
        </w:rPr>
      </w:pPr>
    </w:p>
    <w:p w14:paraId="719D2ED3" w14:textId="5DB25318" w:rsidR="00CC7F8B" w:rsidRPr="000E4E9D" w:rsidRDefault="00EC2A84" w:rsidP="00BD5E11">
      <w:r w:rsidRPr="001548FE">
        <w:rPr>
          <w:b/>
        </w:rPr>
        <w:t xml:space="preserve">Eelnõu § </w:t>
      </w:r>
      <w:r w:rsidR="00CC7F8B" w:rsidRPr="001548FE">
        <w:rPr>
          <w:b/>
        </w:rPr>
        <w:t>9</w:t>
      </w:r>
      <w:r w:rsidR="00CC7F8B" w:rsidRPr="000E4E9D">
        <w:t xml:space="preserve"> </w:t>
      </w:r>
      <w:r w:rsidR="00083AD7" w:rsidRPr="000E4E9D">
        <w:t xml:space="preserve">kohaselt </w:t>
      </w:r>
      <w:r w:rsidR="00CC7F8B" w:rsidRPr="000E4E9D">
        <w:t>an</w:t>
      </w:r>
      <w:r w:rsidR="00083AD7" w:rsidRPr="000E4E9D">
        <w:t xml:space="preserve">takse </w:t>
      </w:r>
      <w:r w:rsidR="00CC7F8B" w:rsidRPr="000E4E9D">
        <w:t>Narva Linnavalitsusele</w:t>
      </w:r>
      <w:r w:rsidR="00083AD7" w:rsidRPr="000E4E9D">
        <w:t xml:space="preserve"> volitus</w:t>
      </w:r>
      <w:r w:rsidR="00CC7F8B" w:rsidRPr="000E4E9D">
        <w:t xml:space="preserve"> määrata eluruume, mis ei kuulu võõrandamisele. Selle normi eesmärgiks on </w:t>
      </w:r>
      <w:r w:rsidR="00426166" w:rsidRPr="000E4E9D">
        <w:t xml:space="preserve">eluruumi kui </w:t>
      </w:r>
      <w:r w:rsidR="0064093F" w:rsidRPr="000E4E9D">
        <w:t>avali</w:t>
      </w:r>
      <w:r w:rsidR="006F2406" w:rsidRPr="000E4E9D">
        <w:t>ku ressurs</w:t>
      </w:r>
      <w:r w:rsidR="0093783B">
        <w:t>s</w:t>
      </w:r>
      <w:r w:rsidR="006F2406" w:rsidRPr="000E4E9D">
        <w:t xml:space="preserve">i </w:t>
      </w:r>
      <w:r w:rsidR="00426166" w:rsidRPr="000E4E9D">
        <w:t xml:space="preserve">säilitamine kohaliku omavalitsuse </w:t>
      </w:r>
      <w:r w:rsidR="006F2406" w:rsidRPr="000E4E9D">
        <w:t>kohustuste edasiseks</w:t>
      </w:r>
      <w:r w:rsidR="00FF45B5">
        <w:t xml:space="preserve"> </w:t>
      </w:r>
      <w:r w:rsidR="006F2406" w:rsidRPr="000E4E9D">
        <w:t>täitmiseks</w:t>
      </w:r>
      <w:r w:rsidR="001548FE">
        <w:t xml:space="preserve"> ja linna elamumajanduse</w:t>
      </w:r>
      <w:r w:rsidR="001548FE" w:rsidRPr="001548FE">
        <w:t xml:space="preserve"> </w:t>
      </w:r>
      <w:r w:rsidR="001548FE">
        <w:t>korraldamiseks</w:t>
      </w:r>
      <w:r w:rsidR="006F2406" w:rsidRPr="000E4E9D">
        <w:t>.</w:t>
      </w:r>
    </w:p>
    <w:p w14:paraId="74F4A74E" w14:textId="77777777" w:rsidR="00BD5E11" w:rsidRDefault="00BD5E11" w:rsidP="00BD5E11">
      <w:pPr>
        <w:rPr>
          <w:b/>
        </w:rPr>
      </w:pPr>
    </w:p>
    <w:p w14:paraId="26A15C12" w14:textId="4C528FB8" w:rsidR="00CC7F8B" w:rsidRPr="000E4E9D" w:rsidRDefault="00EC2A84" w:rsidP="00BD5E11">
      <w:pPr>
        <w:rPr>
          <w:color w:val="000000" w:themeColor="text1"/>
        </w:rPr>
      </w:pPr>
      <w:r w:rsidRPr="001548FE">
        <w:rPr>
          <w:b/>
        </w:rPr>
        <w:t xml:space="preserve">Eelnõu § </w:t>
      </w:r>
      <w:r w:rsidR="006F2406" w:rsidRPr="001548FE">
        <w:rPr>
          <w:b/>
          <w:color w:val="000000" w:themeColor="text1"/>
        </w:rPr>
        <w:t>10</w:t>
      </w:r>
      <w:r w:rsidR="00730A2C" w:rsidRPr="000E4E9D">
        <w:rPr>
          <w:color w:val="000000" w:themeColor="text1"/>
        </w:rPr>
        <w:t xml:space="preserve"> </w:t>
      </w:r>
      <w:r w:rsidR="00CD3365" w:rsidRPr="000E4E9D">
        <w:rPr>
          <w:color w:val="000000" w:themeColor="text1"/>
        </w:rPr>
        <w:t xml:space="preserve">kehtestab eluruumide omandamist. Eluruumid omandatakse tasu eest või tasuta </w:t>
      </w:r>
      <w:r w:rsidR="00FF724D" w:rsidRPr="000E4E9D">
        <w:rPr>
          <w:szCs w:val="24"/>
        </w:rPr>
        <w:t xml:space="preserve">pärimisseaduses, riigihangete seaduses, samuti riigi ja Narva linna õigusaktides sätestatud alustel. </w:t>
      </w:r>
      <w:bookmarkStart w:id="3" w:name=""/>
      <w:bookmarkEnd w:id="3"/>
      <w:r w:rsidR="0091672E" w:rsidRPr="000E4E9D">
        <w:rPr>
          <w:color w:val="000000" w:themeColor="text1"/>
        </w:rPr>
        <w:t>Eluruumi tasulise omandamise otsustaja on linnavolikogu.</w:t>
      </w:r>
    </w:p>
    <w:p w14:paraId="1660769D" w14:textId="77777777" w:rsidR="00FF724D" w:rsidRPr="000E4E9D" w:rsidRDefault="00FF724D" w:rsidP="00BD5E11">
      <w:pPr>
        <w:rPr>
          <w:b/>
          <w:color w:val="000000" w:themeColor="text1"/>
        </w:rPr>
      </w:pPr>
    </w:p>
    <w:p w14:paraId="7B48D0A2" w14:textId="62BB4F19" w:rsidR="00CD3365" w:rsidRPr="000E4E9D" w:rsidRDefault="00896D5C" w:rsidP="00BD5E11">
      <w:pPr>
        <w:rPr>
          <w:color w:val="000000" w:themeColor="text1"/>
        </w:rPr>
      </w:pPr>
      <w:r w:rsidRPr="000E4E9D">
        <w:rPr>
          <w:b/>
          <w:color w:val="000000" w:themeColor="text1"/>
        </w:rPr>
        <w:t xml:space="preserve">Määruse </w:t>
      </w:r>
      <w:r w:rsidR="0064093F" w:rsidRPr="000E4E9D">
        <w:rPr>
          <w:b/>
          <w:color w:val="000000" w:themeColor="text1"/>
        </w:rPr>
        <w:t>3</w:t>
      </w:r>
      <w:r w:rsidRPr="000E4E9D">
        <w:rPr>
          <w:b/>
          <w:color w:val="000000" w:themeColor="text1"/>
        </w:rPr>
        <w:t>. peatükk</w:t>
      </w:r>
      <w:r w:rsidRPr="000E4E9D">
        <w:rPr>
          <w:color w:val="000000" w:themeColor="text1"/>
        </w:rPr>
        <w:t xml:space="preserve"> (§-d 11-15) reguleerib eluruumide kasutamist.</w:t>
      </w:r>
      <w:r w:rsidR="00544337" w:rsidRPr="000E4E9D">
        <w:rPr>
          <w:color w:val="000000" w:themeColor="text1"/>
        </w:rPr>
        <w:t xml:space="preserve"> </w:t>
      </w:r>
      <w:r w:rsidR="008458EF" w:rsidRPr="000E4E9D">
        <w:rPr>
          <w:color w:val="000000" w:themeColor="text1"/>
        </w:rPr>
        <w:t>Võrreldes kehtiva regulatsiooniga</w:t>
      </w:r>
      <w:r w:rsidR="00C16471" w:rsidRPr="000E4E9D">
        <w:rPr>
          <w:color w:val="000000" w:themeColor="text1"/>
        </w:rPr>
        <w:t>,</w:t>
      </w:r>
      <w:r w:rsidR="008458EF" w:rsidRPr="000E4E9D">
        <w:rPr>
          <w:color w:val="000000" w:themeColor="text1"/>
        </w:rPr>
        <w:t xml:space="preserve"> ei ole </w:t>
      </w:r>
      <w:r w:rsidR="00A43ABC">
        <w:rPr>
          <w:color w:val="000000" w:themeColor="text1"/>
        </w:rPr>
        <w:t xml:space="preserve">uut </w:t>
      </w:r>
      <w:r w:rsidR="00E86D5E">
        <w:rPr>
          <w:color w:val="000000" w:themeColor="text1"/>
        </w:rPr>
        <w:t>K</w:t>
      </w:r>
      <w:r w:rsidR="008458EF" w:rsidRPr="000E4E9D">
        <w:rPr>
          <w:color w:val="000000" w:themeColor="text1"/>
        </w:rPr>
        <w:t xml:space="preserve">orda </w:t>
      </w:r>
      <w:r w:rsidR="00467857">
        <w:rPr>
          <w:color w:val="000000" w:themeColor="text1"/>
        </w:rPr>
        <w:t>selles osas sisuliselt muudetud.</w:t>
      </w:r>
    </w:p>
    <w:p w14:paraId="68C35F5C" w14:textId="77777777" w:rsidR="00BD5E11" w:rsidRDefault="00BD5E11" w:rsidP="00BD5E11">
      <w:pPr>
        <w:rPr>
          <w:b/>
        </w:rPr>
      </w:pPr>
    </w:p>
    <w:p w14:paraId="6227FDB4" w14:textId="20DB9C6E" w:rsidR="004A6B42" w:rsidRPr="000E4E9D" w:rsidRDefault="00EC2A84" w:rsidP="00BD5E11">
      <w:pPr>
        <w:rPr>
          <w:color w:val="000000" w:themeColor="text1"/>
        </w:rPr>
      </w:pPr>
      <w:r w:rsidRPr="001548FE">
        <w:rPr>
          <w:b/>
        </w:rPr>
        <w:t xml:space="preserve">Eelnõu § </w:t>
      </w:r>
      <w:r w:rsidR="004A6B42" w:rsidRPr="001548FE">
        <w:rPr>
          <w:b/>
          <w:color w:val="000000" w:themeColor="text1"/>
        </w:rPr>
        <w:t xml:space="preserve">11 </w:t>
      </w:r>
      <w:r w:rsidR="008816EB" w:rsidRPr="001548FE">
        <w:rPr>
          <w:b/>
          <w:color w:val="000000" w:themeColor="text1"/>
        </w:rPr>
        <w:t>lõi</w:t>
      </w:r>
      <w:r w:rsidR="0041740C" w:rsidRPr="001548FE">
        <w:rPr>
          <w:b/>
          <w:color w:val="000000" w:themeColor="text1"/>
        </w:rPr>
        <w:t>ge</w:t>
      </w:r>
      <w:r w:rsidR="008816EB" w:rsidRPr="001548FE">
        <w:rPr>
          <w:b/>
          <w:color w:val="000000" w:themeColor="text1"/>
        </w:rPr>
        <w:t xml:space="preserve"> 1</w:t>
      </w:r>
      <w:r w:rsidR="008816EB" w:rsidRPr="000E4E9D">
        <w:rPr>
          <w:color w:val="000000" w:themeColor="text1"/>
        </w:rPr>
        <w:t xml:space="preserve"> </w:t>
      </w:r>
      <w:r w:rsidR="004A6B42" w:rsidRPr="000E4E9D">
        <w:rPr>
          <w:color w:val="000000" w:themeColor="text1"/>
        </w:rPr>
        <w:t>määrab munitsipaaleluruumide üürile andmi</w:t>
      </w:r>
      <w:r w:rsidR="00AB362D" w:rsidRPr="000E4E9D">
        <w:rPr>
          <w:color w:val="000000" w:themeColor="text1"/>
        </w:rPr>
        <w:t>s</w:t>
      </w:r>
      <w:r w:rsidR="004A6B42" w:rsidRPr="000E4E9D">
        <w:rPr>
          <w:color w:val="000000" w:themeColor="text1"/>
        </w:rPr>
        <w:t xml:space="preserve">e vastavalt Narva Linnavolikogu eraldi kehtestatud kordadele. </w:t>
      </w:r>
      <w:r w:rsidR="00102BE6" w:rsidRPr="000E4E9D">
        <w:rPr>
          <w:color w:val="000000" w:themeColor="text1"/>
        </w:rPr>
        <w:t>Eluruumid antakse üürile eluruumi vajavatele isiku</w:t>
      </w:r>
      <w:r w:rsidR="00E86D5E">
        <w:rPr>
          <w:color w:val="000000" w:themeColor="text1"/>
        </w:rPr>
        <w:t>te</w:t>
      </w:r>
      <w:r w:rsidR="00102BE6" w:rsidRPr="000E4E9D">
        <w:rPr>
          <w:color w:val="000000" w:themeColor="text1"/>
        </w:rPr>
        <w:t>le ja pere</w:t>
      </w:r>
      <w:r w:rsidR="00E86D5E">
        <w:rPr>
          <w:color w:val="000000" w:themeColor="text1"/>
        </w:rPr>
        <w:t>de</w:t>
      </w:r>
      <w:r w:rsidR="00102BE6" w:rsidRPr="000E4E9D">
        <w:rPr>
          <w:color w:val="000000" w:themeColor="text1"/>
        </w:rPr>
        <w:t>le, elamistingimuste parandamist vajavatele isikutele, spetsialistidele teenistuse</w:t>
      </w:r>
      <w:r w:rsidR="00BC0859" w:rsidRPr="000E4E9D">
        <w:rPr>
          <w:color w:val="000000" w:themeColor="text1"/>
        </w:rPr>
        <w:t>-</w:t>
      </w:r>
      <w:r w:rsidR="00102BE6" w:rsidRPr="000E4E9D">
        <w:rPr>
          <w:color w:val="000000" w:themeColor="text1"/>
        </w:rPr>
        <w:t xml:space="preserve"> või </w:t>
      </w:r>
      <w:r w:rsidR="004A6B42" w:rsidRPr="000E4E9D">
        <w:rPr>
          <w:color w:val="000000" w:themeColor="text1"/>
        </w:rPr>
        <w:t xml:space="preserve"> </w:t>
      </w:r>
      <w:r w:rsidR="00102BE6" w:rsidRPr="000E4E9D">
        <w:rPr>
          <w:color w:val="000000" w:themeColor="text1"/>
        </w:rPr>
        <w:t>töö</w:t>
      </w:r>
      <w:r w:rsidR="00AB362D" w:rsidRPr="000E4E9D">
        <w:rPr>
          <w:color w:val="000000" w:themeColor="text1"/>
        </w:rPr>
        <w:t xml:space="preserve"> </w:t>
      </w:r>
      <w:r w:rsidR="00102BE6" w:rsidRPr="000E4E9D">
        <w:rPr>
          <w:color w:val="000000" w:themeColor="text1"/>
        </w:rPr>
        <w:t>ajaks ning muudel Narva Linnavolikogu poolt kehtestatud juhtudel.</w:t>
      </w:r>
    </w:p>
    <w:p w14:paraId="2A2E285C" w14:textId="77777777" w:rsidR="00BD5E11" w:rsidRDefault="00BD5E11" w:rsidP="00BD5E11">
      <w:pPr>
        <w:rPr>
          <w:b/>
        </w:rPr>
      </w:pPr>
    </w:p>
    <w:p w14:paraId="46D66EB0" w14:textId="77777777" w:rsidR="00467857" w:rsidRDefault="008816EB" w:rsidP="00BD5E11">
      <w:pPr>
        <w:rPr>
          <w:color w:val="000000" w:themeColor="text1"/>
        </w:rPr>
      </w:pPr>
      <w:r w:rsidRPr="001548FE">
        <w:rPr>
          <w:b/>
        </w:rPr>
        <w:t>Eelnõu</w:t>
      </w:r>
      <w:r w:rsidRPr="001548FE">
        <w:rPr>
          <w:b/>
          <w:color w:val="000000" w:themeColor="text1"/>
        </w:rPr>
        <w:t xml:space="preserve"> </w:t>
      </w:r>
      <w:r w:rsidRPr="001548FE">
        <w:rPr>
          <w:b/>
        </w:rPr>
        <w:t xml:space="preserve">§ </w:t>
      </w:r>
      <w:r w:rsidR="00EB4D44" w:rsidRPr="001548FE">
        <w:rPr>
          <w:b/>
          <w:color w:val="000000" w:themeColor="text1"/>
        </w:rPr>
        <w:t>11 lõi</w:t>
      </w:r>
      <w:r w:rsidR="0041740C" w:rsidRPr="001548FE">
        <w:rPr>
          <w:b/>
          <w:color w:val="000000" w:themeColor="text1"/>
        </w:rPr>
        <w:t>ge</w:t>
      </w:r>
      <w:r w:rsidR="00EB4D44" w:rsidRPr="001548FE">
        <w:rPr>
          <w:b/>
          <w:color w:val="000000" w:themeColor="text1"/>
        </w:rPr>
        <w:t xml:space="preserve"> </w:t>
      </w:r>
      <w:r w:rsidR="00EB257F" w:rsidRPr="001548FE">
        <w:rPr>
          <w:b/>
          <w:color w:val="000000" w:themeColor="text1"/>
        </w:rPr>
        <w:t>2</w:t>
      </w:r>
      <w:r w:rsidR="00EB257F" w:rsidRPr="000E4E9D">
        <w:rPr>
          <w:color w:val="000000" w:themeColor="text1"/>
        </w:rPr>
        <w:t xml:space="preserve"> </w:t>
      </w:r>
      <w:r w:rsidR="00EB4C80" w:rsidRPr="000E4E9D">
        <w:rPr>
          <w:color w:val="000000" w:themeColor="text1"/>
        </w:rPr>
        <w:t>reguleerib linna ühis-</w:t>
      </w:r>
      <w:r w:rsidR="00AB362D" w:rsidRPr="000E4E9D">
        <w:rPr>
          <w:color w:val="000000" w:themeColor="text1"/>
        </w:rPr>
        <w:t xml:space="preserve"> </w:t>
      </w:r>
      <w:r w:rsidR="00EB4C80" w:rsidRPr="000E4E9D">
        <w:rPr>
          <w:color w:val="000000" w:themeColor="text1"/>
        </w:rPr>
        <w:t xml:space="preserve">või kaasomandis </w:t>
      </w:r>
      <w:r w:rsidR="008457B4" w:rsidRPr="000E4E9D">
        <w:rPr>
          <w:color w:val="000000" w:themeColor="text1"/>
        </w:rPr>
        <w:t xml:space="preserve">või kaaspärijate ühisuses </w:t>
      </w:r>
      <w:r w:rsidR="00EB4C80" w:rsidRPr="000E4E9D">
        <w:rPr>
          <w:color w:val="000000" w:themeColor="text1"/>
        </w:rPr>
        <w:t>oleva eluruumi üürile andmist. Selle sät</w:t>
      </w:r>
      <w:r w:rsidR="00AB362D" w:rsidRPr="000E4E9D">
        <w:rPr>
          <w:color w:val="000000" w:themeColor="text1"/>
        </w:rPr>
        <w:t>t</w:t>
      </w:r>
      <w:r w:rsidR="00EB4C80" w:rsidRPr="000E4E9D">
        <w:rPr>
          <w:color w:val="000000" w:themeColor="text1"/>
        </w:rPr>
        <w:t xml:space="preserve">e regulatsioon on vajalik </w:t>
      </w:r>
      <w:r w:rsidR="00AB362D" w:rsidRPr="000E4E9D">
        <w:rPr>
          <w:color w:val="000000" w:themeColor="text1"/>
        </w:rPr>
        <w:t>eel</w:t>
      </w:r>
      <w:r w:rsidR="00EB4C80" w:rsidRPr="000E4E9D">
        <w:rPr>
          <w:color w:val="000000" w:themeColor="text1"/>
        </w:rPr>
        <w:t>kõige pärimise teel saadud eluruumi edasise kasutamise</w:t>
      </w:r>
      <w:r w:rsidR="00AB362D" w:rsidRPr="000E4E9D">
        <w:rPr>
          <w:color w:val="000000" w:themeColor="text1"/>
        </w:rPr>
        <w:t xml:space="preserve"> korra</w:t>
      </w:r>
      <w:r w:rsidR="00EB4C80" w:rsidRPr="000E4E9D">
        <w:rPr>
          <w:color w:val="000000" w:themeColor="text1"/>
        </w:rPr>
        <w:t>l. Mitte alati eluruumi ühis-</w:t>
      </w:r>
      <w:r w:rsidR="00AB362D" w:rsidRPr="000E4E9D">
        <w:rPr>
          <w:color w:val="000000" w:themeColor="text1"/>
        </w:rPr>
        <w:t xml:space="preserve"> </w:t>
      </w:r>
      <w:r w:rsidR="00EB4C80" w:rsidRPr="000E4E9D">
        <w:rPr>
          <w:color w:val="000000" w:themeColor="text1"/>
        </w:rPr>
        <w:t>või kaasomanik</w:t>
      </w:r>
      <w:r w:rsidR="00BC0859" w:rsidRPr="000E4E9D">
        <w:rPr>
          <w:color w:val="000000" w:themeColor="text1"/>
        </w:rPr>
        <w:t xml:space="preserve"> või kaaspärija</w:t>
      </w:r>
      <w:r w:rsidR="00EB4C80" w:rsidRPr="000E4E9D">
        <w:rPr>
          <w:color w:val="000000" w:themeColor="text1"/>
        </w:rPr>
        <w:t xml:space="preserve"> on nõus omanda</w:t>
      </w:r>
      <w:r w:rsidR="00AB362D" w:rsidRPr="000E4E9D">
        <w:rPr>
          <w:color w:val="000000" w:themeColor="text1"/>
        </w:rPr>
        <w:t>m</w:t>
      </w:r>
      <w:r w:rsidR="00EB4C80" w:rsidRPr="000E4E9D">
        <w:rPr>
          <w:color w:val="000000" w:themeColor="text1"/>
        </w:rPr>
        <w:t xml:space="preserve">a linnale kuuluvat eluruumi osa, aga </w:t>
      </w:r>
      <w:r w:rsidR="009E55FB" w:rsidRPr="000E4E9D">
        <w:rPr>
          <w:color w:val="000000" w:themeColor="text1"/>
        </w:rPr>
        <w:t>kasutab seda alalisena elukohana</w:t>
      </w:r>
      <w:r w:rsidR="00EB4C80" w:rsidRPr="000E4E9D">
        <w:rPr>
          <w:color w:val="000000" w:themeColor="text1"/>
        </w:rPr>
        <w:t>.</w:t>
      </w:r>
      <w:r w:rsidR="00287916" w:rsidRPr="000E4E9D">
        <w:rPr>
          <w:color w:val="000000" w:themeColor="text1"/>
        </w:rPr>
        <w:t xml:space="preserve"> </w:t>
      </w:r>
    </w:p>
    <w:p w14:paraId="570781E1" w14:textId="5C6449D7" w:rsidR="00EB4D44" w:rsidRPr="000E4E9D" w:rsidRDefault="00287916" w:rsidP="00BD5E11">
      <w:pPr>
        <w:rPr>
          <w:color w:val="000000" w:themeColor="text1"/>
        </w:rPr>
      </w:pPr>
      <w:r w:rsidRPr="000E4E9D">
        <w:rPr>
          <w:color w:val="000000" w:themeColor="text1"/>
        </w:rPr>
        <w:t>Samuti elukohaseks mittekasuta</w:t>
      </w:r>
      <w:r w:rsidR="008816EB" w:rsidRPr="000E4E9D">
        <w:rPr>
          <w:color w:val="000000" w:themeColor="text1"/>
        </w:rPr>
        <w:t xml:space="preserve">tava eluruumi edasise käsutamine (müük) </w:t>
      </w:r>
      <w:r w:rsidRPr="000E4E9D">
        <w:rPr>
          <w:color w:val="000000" w:themeColor="text1"/>
        </w:rPr>
        <w:t>võib nõuda aega</w:t>
      </w:r>
      <w:r w:rsidR="00467857">
        <w:rPr>
          <w:color w:val="000000" w:themeColor="text1"/>
        </w:rPr>
        <w:t xml:space="preserve"> ühis-või kaasomanikuga eluruumi</w:t>
      </w:r>
      <w:r w:rsidRPr="000E4E9D">
        <w:rPr>
          <w:color w:val="000000" w:themeColor="text1"/>
        </w:rPr>
        <w:t xml:space="preserve"> </w:t>
      </w:r>
      <w:r w:rsidR="00CA3A59" w:rsidRPr="000E4E9D">
        <w:rPr>
          <w:color w:val="000000" w:themeColor="text1"/>
        </w:rPr>
        <w:t xml:space="preserve">müügiviisi </w:t>
      </w:r>
      <w:r w:rsidR="008816EB" w:rsidRPr="000E4E9D">
        <w:rPr>
          <w:color w:val="000000" w:themeColor="text1"/>
        </w:rPr>
        <w:t xml:space="preserve">ja müügihinna </w:t>
      </w:r>
      <w:r w:rsidR="00CA3A59" w:rsidRPr="000E4E9D">
        <w:rPr>
          <w:color w:val="000000" w:themeColor="text1"/>
        </w:rPr>
        <w:t>kokkuleppimiseks.</w:t>
      </w:r>
      <w:r w:rsidRPr="000E4E9D">
        <w:rPr>
          <w:color w:val="000000" w:themeColor="text1"/>
        </w:rPr>
        <w:t xml:space="preserve"> </w:t>
      </w:r>
      <w:r w:rsidR="00EB4C80" w:rsidRPr="000E4E9D">
        <w:rPr>
          <w:color w:val="000000" w:themeColor="text1"/>
        </w:rPr>
        <w:t xml:space="preserve">Seepärast on otstarbekas </w:t>
      </w:r>
      <w:r w:rsidR="0093783B" w:rsidRPr="000E4E9D">
        <w:rPr>
          <w:color w:val="000000" w:themeColor="text1"/>
        </w:rPr>
        <w:t>volitada</w:t>
      </w:r>
      <w:r w:rsidR="0093783B">
        <w:rPr>
          <w:color w:val="000000" w:themeColor="text1"/>
        </w:rPr>
        <w:t xml:space="preserve"> </w:t>
      </w:r>
      <w:r w:rsidR="00467857">
        <w:rPr>
          <w:color w:val="000000" w:themeColor="text1"/>
        </w:rPr>
        <w:t xml:space="preserve">sel juhul </w:t>
      </w:r>
      <w:r w:rsidR="00EB4C80" w:rsidRPr="000E4E9D">
        <w:rPr>
          <w:color w:val="000000" w:themeColor="text1"/>
        </w:rPr>
        <w:t xml:space="preserve">Narva Linnavalitsust </w:t>
      </w:r>
      <w:r w:rsidR="0041740C">
        <w:rPr>
          <w:color w:val="000000" w:themeColor="text1"/>
        </w:rPr>
        <w:t>otsustama</w:t>
      </w:r>
      <w:r w:rsidR="00EB4C80" w:rsidRPr="000E4E9D">
        <w:rPr>
          <w:color w:val="000000" w:themeColor="text1"/>
        </w:rPr>
        <w:t xml:space="preserve"> eluruumi osa </w:t>
      </w:r>
      <w:r w:rsidR="0093783B">
        <w:rPr>
          <w:color w:val="000000" w:themeColor="text1"/>
        </w:rPr>
        <w:t xml:space="preserve">tähtajaliseks </w:t>
      </w:r>
      <w:r w:rsidR="00EB4C80" w:rsidRPr="000E4E9D">
        <w:rPr>
          <w:color w:val="000000" w:themeColor="text1"/>
        </w:rPr>
        <w:t>üürile andmi</w:t>
      </w:r>
      <w:r w:rsidR="00AB362D" w:rsidRPr="000E4E9D">
        <w:rPr>
          <w:color w:val="000000" w:themeColor="text1"/>
        </w:rPr>
        <w:t>st</w:t>
      </w:r>
      <w:r w:rsidR="00467857">
        <w:rPr>
          <w:color w:val="000000" w:themeColor="text1"/>
        </w:rPr>
        <w:t>.</w:t>
      </w:r>
    </w:p>
    <w:p w14:paraId="47CF2664" w14:textId="77777777" w:rsidR="00BD5E11" w:rsidRDefault="00BD5E11" w:rsidP="00BD5E11">
      <w:pPr>
        <w:rPr>
          <w:b/>
        </w:rPr>
      </w:pPr>
    </w:p>
    <w:p w14:paraId="0BFCC842" w14:textId="0E71AD80" w:rsidR="00544337" w:rsidRPr="000E4E9D" w:rsidRDefault="00EC2A84" w:rsidP="00BD5E11">
      <w:pPr>
        <w:rPr>
          <w:color w:val="000000" w:themeColor="text1"/>
          <w:szCs w:val="24"/>
        </w:rPr>
      </w:pPr>
      <w:r w:rsidRPr="001548FE">
        <w:rPr>
          <w:b/>
        </w:rPr>
        <w:t xml:space="preserve">Eelnõu § </w:t>
      </w:r>
      <w:r w:rsidR="00EB4C80" w:rsidRPr="001548FE">
        <w:rPr>
          <w:b/>
          <w:color w:val="000000" w:themeColor="text1"/>
        </w:rPr>
        <w:t>12</w:t>
      </w:r>
      <w:r w:rsidR="00EB4C80" w:rsidRPr="000E4E9D">
        <w:rPr>
          <w:color w:val="000000" w:themeColor="text1"/>
        </w:rPr>
        <w:t xml:space="preserve"> määrab munitsipaaleluruumide kasutamise alused. See on Narva Linnavolikogu otsuse või Narva Linnavalitsuse korralduse alusel </w:t>
      </w:r>
      <w:r w:rsidR="00544337" w:rsidRPr="000E4E9D">
        <w:rPr>
          <w:color w:val="000000" w:themeColor="text1"/>
        </w:rPr>
        <w:t>sõlmitav</w:t>
      </w:r>
      <w:r w:rsidR="0093783B">
        <w:rPr>
          <w:color w:val="000000" w:themeColor="text1"/>
        </w:rPr>
        <w:t xml:space="preserve"> munitsipaaleluruumi</w:t>
      </w:r>
      <w:r w:rsidR="00544337" w:rsidRPr="000E4E9D">
        <w:rPr>
          <w:color w:val="000000" w:themeColor="text1"/>
        </w:rPr>
        <w:t xml:space="preserve"> üürileping. </w:t>
      </w:r>
      <w:r w:rsidR="00544337" w:rsidRPr="000E4E9D">
        <w:rPr>
          <w:color w:val="000000" w:themeColor="text1"/>
          <w:szCs w:val="24"/>
        </w:rPr>
        <w:t>Üürilepinguga määratletak</w:t>
      </w:r>
      <w:r w:rsidR="00AB362D" w:rsidRPr="000E4E9D">
        <w:rPr>
          <w:color w:val="000000" w:themeColor="text1"/>
          <w:szCs w:val="24"/>
        </w:rPr>
        <w:t>s</w:t>
      </w:r>
      <w:r w:rsidR="00544337" w:rsidRPr="000E4E9D">
        <w:rPr>
          <w:color w:val="000000" w:themeColor="text1"/>
          <w:szCs w:val="24"/>
        </w:rPr>
        <w:t>e kõik üürileandja ja üürniku õigused ja kohustused, mis on seotud eluruumi kasutamisega.</w:t>
      </w:r>
      <w:r w:rsidR="00EA122F" w:rsidRPr="000E4E9D">
        <w:rPr>
          <w:color w:val="000000" w:themeColor="text1"/>
          <w:szCs w:val="24"/>
        </w:rPr>
        <w:t xml:space="preserve"> Üürilepingu vormi ja tingimused kinnitab Narva Linnavalitsus. Samuti paragr</w:t>
      </w:r>
      <w:r w:rsidR="00AB362D" w:rsidRPr="000E4E9D">
        <w:rPr>
          <w:color w:val="000000" w:themeColor="text1"/>
          <w:szCs w:val="24"/>
        </w:rPr>
        <w:t>a</w:t>
      </w:r>
      <w:r w:rsidR="00EA122F" w:rsidRPr="000E4E9D">
        <w:rPr>
          <w:color w:val="000000" w:themeColor="text1"/>
          <w:szCs w:val="24"/>
        </w:rPr>
        <w:t>hv kehtestab</w:t>
      </w:r>
      <w:r w:rsidR="0041740C">
        <w:rPr>
          <w:color w:val="000000" w:themeColor="text1"/>
          <w:szCs w:val="24"/>
        </w:rPr>
        <w:t xml:space="preserve"> tähtaja, mille jooksul tuleb </w:t>
      </w:r>
      <w:r w:rsidR="00EA122F" w:rsidRPr="000E4E9D">
        <w:rPr>
          <w:color w:val="000000" w:themeColor="text1"/>
          <w:szCs w:val="24"/>
        </w:rPr>
        <w:t>üürileping sõlmi</w:t>
      </w:r>
      <w:r w:rsidR="0041740C">
        <w:rPr>
          <w:color w:val="000000" w:themeColor="text1"/>
          <w:szCs w:val="24"/>
        </w:rPr>
        <w:t>da</w:t>
      </w:r>
      <w:r w:rsidR="00EA122F" w:rsidRPr="000E4E9D">
        <w:rPr>
          <w:color w:val="000000" w:themeColor="text1"/>
          <w:szCs w:val="24"/>
        </w:rPr>
        <w:t>.</w:t>
      </w:r>
    </w:p>
    <w:p w14:paraId="7100A36A" w14:textId="77777777" w:rsidR="00BD5E11" w:rsidRDefault="00BD5E11" w:rsidP="00BD5E11">
      <w:pPr>
        <w:rPr>
          <w:b/>
        </w:rPr>
      </w:pPr>
    </w:p>
    <w:p w14:paraId="137925DD" w14:textId="3A19CCA9" w:rsidR="00EA122F" w:rsidRPr="000E4E9D" w:rsidRDefault="00EC2A84" w:rsidP="00BD5E11">
      <w:pPr>
        <w:rPr>
          <w:color w:val="000000" w:themeColor="text1"/>
          <w:szCs w:val="24"/>
        </w:rPr>
      </w:pPr>
      <w:r w:rsidRPr="001548FE">
        <w:rPr>
          <w:b/>
        </w:rPr>
        <w:t xml:space="preserve">Eelnõu §-ga </w:t>
      </w:r>
      <w:r w:rsidR="00EA122F" w:rsidRPr="001548FE">
        <w:rPr>
          <w:b/>
          <w:color w:val="000000" w:themeColor="text1"/>
        </w:rPr>
        <w:t>13</w:t>
      </w:r>
      <w:r w:rsidR="00EA122F" w:rsidRPr="000E4E9D">
        <w:rPr>
          <w:color w:val="000000" w:themeColor="text1"/>
        </w:rPr>
        <w:t xml:space="preserve"> määratakse m</w:t>
      </w:r>
      <w:r w:rsidR="00EA122F" w:rsidRPr="000E4E9D">
        <w:rPr>
          <w:color w:val="000000" w:themeColor="text1"/>
          <w:szCs w:val="24"/>
        </w:rPr>
        <w:t xml:space="preserve">unitsipaaleluruumide kasutamise üldpõhimõtted. See säte on uus </w:t>
      </w:r>
      <w:r w:rsidR="00015ACA" w:rsidRPr="000E4E9D">
        <w:rPr>
          <w:color w:val="000000" w:themeColor="text1"/>
          <w:szCs w:val="24"/>
        </w:rPr>
        <w:t xml:space="preserve">võrreldes kehtiva regulatsiooniga. Varem neid </w:t>
      </w:r>
      <w:r w:rsidR="0041740C">
        <w:rPr>
          <w:color w:val="000000" w:themeColor="text1"/>
          <w:szCs w:val="24"/>
        </w:rPr>
        <w:t>põhimõtted</w:t>
      </w:r>
      <w:r w:rsidR="00015ACA" w:rsidRPr="000E4E9D">
        <w:rPr>
          <w:color w:val="000000" w:themeColor="text1"/>
          <w:szCs w:val="24"/>
        </w:rPr>
        <w:t xml:space="preserve"> sisaldas </w:t>
      </w:r>
      <w:r w:rsidR="00EB257F" w:rsidRPr="000E4E9D">
        <w:rPr>
          <w:color w:val="000000" w:themeColor="text1"/>
          <w:szCs w:val="24"/>
        </w:rPr>
        <w:t>„M</w:t>
      </w:r>
      <w:r w:rsidR="00015ACA" w:rsidRPr="000E4E9D">
        <w:rPr>
          <w:color w:val="000000" w:themeColor="text1"/>
          <w:szCs w:val="24"/>
        </w:rPr>
        <w:t>unitsipaaleluruumide üürile andmise</w:t>
      </w:r>
      <w:r w:rsidR="00EB257F" w:rsidRPr="000E4E9D">
        <w:rPr>
          <w:color w:val="000000" w:themeColor="text1"/>
          <w:szCs w:val="24"/>
        </w:rPr>
        <w:t xml:space="preserve"> ja kasutamise </w:t>
      </w:r>
      <w:r w:rsidR="00015ACA" w:rsidRPr="000E4E9D">
        <w:rPr>
          <w:color w:val="000000" w:themeColor="text1"/>
          <w:szCs w:val="24"/>
        </w:rPr>
        <w:t>kord</w:t>
      </w:r>
      <w:r w:rsidR="00EB257F" w:rsidRPr="000E4E9D">
        <w:rPr>
          <w:color w:val="000000" w:themeColor="text1"/>
          <w:szCs w:val="24"/>
        </w:rPr>
        <w:t>“ (Narva Linnavolikogu 18.06.2009 määrus nr 23)</w:t>
      </w:r>
      <w:r w:rsidR="00015ACA" w:rsidRPr="000E4E9D">
        <w:rPr>
          <w:color w:val="000000" w:themeColor="text1"/>
          <w:szCs w:val="24"/>
        </w:rPr>
        <w:t xml:space="preserve">. Kuna viimase mainitud korra asemel tehakse </w:t>
      </w:r>
      <w:r w:rsidR="0041740C">
        <w:rPr>
          <w:color w:val="000000" w:themeColor="text1"/>
          <w:szCs w:val="24"/>
        </w:rPr>
        <w:t>Narva Linnavolikogule ettepanek</w:t>
      </w:r>
      <w:r w:rsidR="00015ACA" w:rsidRPr="000E4E9D">
        <w:rPr>
          <w:color w:val="000000" w:themeColor="text1"/>
          <w:szCs w:val="24"/>
        </w:rPr>
        <w:t xml:space="preserve"> kehtestada kolm eraldi </w:t>
      </w:r>
      <w:r w:rsidR="0093783B">
        <w:rPr>
          <w:color w:val="000000" w:themeColor="text1"/>
          <w:szCs w:val="24"/>
        </w:rPr>
        <w:t xml:space="preserve">munitsipaaleluruumide üürile andmise </w:t>
      </w:r>
      <w:r w:rsidR="00015ACA" w:rsidRPr="000E4E9D">
        <w:rPr>
          <w:color w:val="000000" w:themeColor="text1"/>
          <w:szCs w:val="24"/>
        </w:rPr>
        <w:t xml:space="preserve">korda, siis </w:t>
      </w:r>
      <w:r w:rsidR="00F94138">
        <w:rPr>
          <w:color w:val="000000" w:themeColor="text1"/>
          <w:szCs w:val="24"/>
        </w:rPr>
        <w:t>eluruumide kasutamisele</w:t>
      </w:r>
      <w:r w:rsidR="00015ACA" w:rsidRPr="000E4E9D">
        <w:rPr>
          <w:color w:val="000000" w:themeColor="text1"/>
          <w:szCs w:val="24"/>
        </w:rPr>
        <w:t xml:space="preserve"> kehtestatakse üh</w:t>
      </w:r>
      <w:r w:rsidR="00EC51A4" w:rsidRPr="000E4E9D">
        <w:rPr>
          <w:color w:val="000000" w:themeColor="text1"/>
          <w:szCs w:val="24"/>
        </w:rPr>
        <w:t>ts</w:t>
      </w:r>
      <w:r w:rsidR="00015ACA" w:rsidRPr="000E4E9D">
        <w:rPr>
          <w:color w:val="000000" w:themeColor="text1"/>
          <w:szCs w:val="24"/>
        </w:rPr>
        <w:t>ed põhimõtted.</w:t>
      </w:r>
    </w:p>
    <w:p w14:paraId="408A1896" w14:textId="77777777" w:rsidR="00BD5E11" w:rsidRDefault="00BD5E11" w:rsidP="00BD5E11">
      <w:pPr>
        <w:rPr>
          <w:b/>
        </w:rPr>
      </w:pPr>
    </w:p>
    <w:p w14:paraId="416E3352" w14:textId="6DE77E2B" w:rsidR="00015ACA" w:rsidRPr="000E4E9D" w:rsidRDefault="00EC2A84" w:rsidP="00BD5E11">
      <w:pPr>
        <w:rPr>
          <w:color w:val="000000" w:themeColor="text1"/>
        </w:rPr>
      </w:pPr>
      <w:r w:rsidRPr="001548FE">
        <w:rPr>
          <w:b/>
        </w:rPr>
        <w:lastRenderedPageBreak/>
        <w:t>Eelnõu §</w:t>
      </w:r>
      <w:r w:rsidR="001548FE">
        <w:rPr>
          <w:b/>
        </w:rPr>
        <w:t xml:space="preserve"> </w:t>
      </w:r>
      <w:r w:rsidR="00015ACA" w:rsidRPr="001548FE">
        <w:rPr>
          <w:b/>
          <w:color w:val="000000" w:themeColor="text1"/>
        </w:rPr>
        <w:t>14</w:t>
      </w:r>
      <w:r w:rsidR="00015ACA" w:rsidRPr="000E4E9D">
        <w:rPr>
          <w:color w:val="000000" w:themeColor="text1"/>
        </w:rPr>
        <w:t xml:space="preserve"> volitab Narva Linnavalitsust kehtesta</w:t>
      </w:r>
      <w:r w:rsidR="00EC51A4" w:rsidRPr="000E4E9D">
        <w:rPr>
          <w:color w:val="000000" w:themeColor="text1"/>
        </w:rPr>
        <w:t>m</w:t>
      </w:r>
      <w:r w:rsidR="00015ACA" w:rsidRPr="000E4E9D">
        <w:rPr>
          <w:color w:val="000000" w:themeColor="text1"/>
        </w:rPr>
        <w:t>a ü</w:t>
      </w:r>
      <w:r w:rsidR="00015ACA" w:rsidRPr="000E4E9D">
        <w:rPr>
          <w:color w:val="000000" w:themeColor="text1"/>
          <w:szCs w:val="24"/>
        </w:rPr>
        <w:t>üri suurus</w:t>
      </w:r>
      <w:r w:rsidR="00EC51A4" w:rsidRPr="000E4E9D">
        <w:rPr>
          <w:color w:val="000000" w:themeColor="text1"/>
          <w:szCs w:val="24"/>
        </w:rPr>
        <w:t>e</w:t>
      </w:r>
      <w:r w:rsidR="008816EB" w:rsidRPr="000E4E9D">
        <w:rPr>
          <w:color w:val="000000" w:themeColor="text1"/>
          <w:szCs w:val="24"/>
        </w:rPr>
        <w:t xml:space="preserve"> ning see peab olema põhjendatud.</w:t>
      </w:r>
    </w:p>
    <w:p w14:paraId="5450EA65" w14:textId="30C852D9" w:rsidR="00EB4C80" w:rsidRPr="000E4E9D" w:rsidRDefault="00EC2A84" w:rsidP="00BD5E11">
      <w:pPr>
        <w:rPr>
          <w:color w:val="000000" w:themeColor="text1"/>
        </w:rPr>
      </w:pPr>
      <w:r w:rsidRPr="001548FE">
        <w:rPr>
          <w:b/>
        </w:rPr>
        <w:t>Eelnõu §-ga</w:t>
      </w:r>
      <w:r w:rsidR="00FB4FBF">
        <w:rPr>
          <w:b/>
        </w:rPr>
        <w:t xml:space="preserve"> </w:t>
      </w:r>
      <w:r w:rsidR="009806CB" w:rsidRPr="001548FE">
        <w:rPr>
          <w:b/>
          <w:color w:val="000000" w:themeColor="text1"/>
        </w:rPr>
        <w:t>15</w:t>
      </w:r>
      <w:r w:rsidR="009806CB" w:rsidRPr="000E4E9D">
        <w:rPr>
          <w:color w:val="000000" w:themeColor="text1"/>
        </w:rPr>
        <w:t xml:space="preserve"> määratakse munitsipaaleluruumi üürilepingu lõpetami</w:t>
      </w:r>
      <w:r w:rsidR="00EC51A4" w:rsidRPr="000E4E9D">
        <w:rPr>
          <w:color w:val="000000" w:themeColor="text1"/>
        </w:rPr>
        <w:t>ne</w:t>
      </w:r>
      <w:r w:rsidR="009806CB" w:rsidRPr="000E4E9D">
        <w:rPr>
          <w:color w:val="000000" w:themeColor="text1"/>
        </w:rPr>
        <w:t>.</w:t>
      </w:r>
    </w:p>
    <w:p w14:paraId="0CDE0EBB" w14:textId="77777777" w:rsidR="00BD5E11" w:rsidRDefault="00BD5E11" w:rsidP="00BD5E11">
      <w:pPr>
        <w:rPr>
          <w:b/>
          <w:color w:val="000000" w:themeColor="text1"/>
        </w:rPr>
      </w:pPr>
    </w:p>
    <w:p w14:paraId="3EF12702" w14:textId="259FC12D" w:rsidR="009806CB" w:rsidRPr="000E4E9D" w:rsidRDefault="0064093F" w:rsidP="00BD5E11">
      <w:pPr>
        <w:rPr>
          <w:color w:val="000000" w:themeColor="text1"/>
        </w:rPr>
      </w:pPr>
      <w:r w:rsidRPr="000E4E9D">
        <w:rPr>
          <w:b/>
          <w:color w:val="000000" w:themeColor="text1"/>
        </w:rPr>
        <w:t>Määruse 4. peatükk</w:t>
      </w:r>
      <w:r w:rsidRPr="000E4E9D">
        <w:rPr>
          <w:color w:val="000000" w:themeColor="text1"/>
        </w:rPr>
        <w:t xml:space="preserve"> (§-d 16-34) reguleerib eluruumide võõrandamist.</w:t>
      </w:r>
      <w:r w:rsidR="00572975" w:rsidRPr="000E4E9D">
        <w:rPr>
          <w:color w:val="000000" w:themeColor="text1"/>
        </w:rPr>
        <w:t xml:space="preserve"> Võrreldes kehtiva regulatsiooniga</w:t>
      </w:r>
      <w:r w:rsidR="00EC51A4" w:rsidRPr="000E4E9D">
        <w:rPr>
          <w:color w:val="000000" w:themeColor="text1"/>
        </w:rPr>
        <w:t>,</w:t>
      </w:r>
      <w:r w:rsidR="00572975" w:rsidRPr="000E4E9D">
        <w:rPr>
          <w:color w:val="000000" w:themeColor="text1"/>
        </w:rPr>
        <w:t xml:space="preserve"> on </w:t>
      </w:r>
      <w:r w:rsidR="00B55773" w:rsidRPr="000E4E9D">
        <w:rPr>
          <w:color w:val="000000" w:themeColor="text1"/>
        </w:rPr>
        <w:t xml:space="preserve">selles osas </w:t>
      </w:r>
      <w:r w:rsidR="00572975" w:rsidRPr="000E4E9D">
        <w:rPr>
          <w:color w:val="000000" w:themeColor="text1"/>
        </w:rPr>
        <w:t>uu</w:t>
      </w:r>
      <w:r w:rsidR="00EC51A4" w:rsidRPr="000E4E9D">
        <w:rPr>
          <w:color w:val="000000" w:themeColor="text1"/>
        </w:rPr>
        <w:t>t</w:t>
      </w:r>
      <w:r w:rsidR="00572975" w:rsidRPr="000E4E9D">
        <w:rPr>
          <w:color w:val="000000" w:themeColor="text1"/>
        </w:rPr>
        <w:t xml:space="preserve"> Kord</w:t>
      </w:r>
      <w:r w:rsidR="00EC51A4" w:rsidRPr="000E4E9D">
        <w:rPr>
          <w:color w:val="000000" w:themeColor="text1"/>
        </w:rPr>
        <w:t>a</w:t>
      </w:r>
      <w:r w:rsidR="00572975" w:rsidRPr="000E4E9D">
        <w:rPr>
          <w:color w:val="000000" w:themeColor="text1"/>
        </w:rPr>
        <w:t xml:space="preserve"> täiendatud</w:t>
      </w:r>
      <w:r w:rsidR="00EC51A4" w:rsidRPr="000E4E9D">
        <w:rPr>
          <w:color w:val="000000" w:themeColor="text1"/>
        </w:rPr>
        <w:t xml:space="preserve"> sisuliselt</w:t>
      </w:r>
      <w:r w:rsidR="00572975" w:rsidRPr="000E4E9D">
        <w:rPr>
          <w:color w:val="000000" w:themeColor="text1"/>
        </w:rPr>
        <w:t>.</w:t>
      </w:r>
    </w:p>
    <w:p w14:paraId="3DE7E66A" w14:textId="77777777" w:rsidR="00BD5E11" w:rsidRDefault="00BD5E11" w:rsidP="00BD5E11">
      <w:pPr>
        <w:rPr>
          <w:b/>
        </w:rPr>
      </w:pPr>
    </w:p>
    <w:p w14:paraId="7D0507EB" w14:textId="2B9C1E74" w:rsidR="00B55773" w:rsidRPr="000E4E9D" w:rsidRDefault="00FA7441" w:rsidP="00BD5E11">
      <w:r w:rsidRPr="000E4E9D">
        <w:rPr>
          <w:b/>
        </w:rPr>
        <w:t xml:space="preserve">Määruse </w:t>
      </w:r>
      <w:r w:rsidR="00B55773" w:rsidRPr="000E4E9D">
        <w:rPr>
          <w:b/>
        </w:rPr>
        <w:t>4. peatüki 1. jagu</w:t>
      </w:r>
      <w:r w:rsidR="00B55773" w:rsidRPr="000E4E9D">
        <w:t xml:space="preserve"> sisaldab võõrandamise üldsätted (</w:t>
      </w:r>
      <w:r w:rsidR="001548FE" w:rsidRPr="000E4E9D">
        <w:t>§</w:t>
      </w:r>
      <w:r w:rsidR="00B55773" w:rsidRPr="000E4E9D">
        <w:t xml:space="preserve">-d 16–20). </w:t>
      </w:r>
    </w:p>
    <w:p w14:paraId="1F491372" w14:textId="77777777" w:rsidR="00F94138" w:rsidRDefault="00F94138" w:rsidP="00BD5E11">
      <w:pPr>
        <w:rPr>
          <w:b/>
        </w:rPr>
      </w:pPr>
    </w:p>
    <w:p w14:paraId="403F06BC" w14:textId="6B5C8B6A" w:rsidR="0064093F" w:rsidRPr="000E4E9D" w:rsidRDefault="00EC2A84" w:rsidP="00BD5E11">
      <w:r w:rsidRPr="001548FE">
        <w:rPr>
          <w:b/>
        </w:rPr>
        <w:t xml:space="preserve">Eelnõu § </w:t>
      </w:r>
      <w:r w:rsidR="00572975" w:rsidRPr="001548FE">
        <w:rPr>
          <w:b/>
        </w:rPr>
        <w:t>16</w:t>
      </w:r>
      <w:r w:rsidR="00572975" w:rsidRPr="000E4E9D">
        <w:t xml:space="preserve"> kehtestab eluruumide võõrandamise üldpõhimõtted.</w:t>
      </w:r>
    </w:p>
    <w:p w14:paraId="10A113D9" w14:textId="0EB07733" w:rsidR="00426166" w:rsidRPr="000E4E9D" w:rsidRDefault="00426166" w:rsidP="00BD5E11">
      <w:pPr>
        <w:rPr>
          <w:color w:val="000000" w:themeColor="text1"/>
        </w:rPr>
      </w:pPr>
      <w:r w:rsidRPr="000E4E9D">
        <w:rPr>
          <w:color w:val="000000" w:themeColor="text1"/>
        </w:rPr>
        <w:t xml:space="preserve">Nimetatud paragrahvi </w:t>
      </w:r>
      <w:r w:rsidR="00796B36" w:rsidRPr="000E4E9D">
        <w:rPr>
          <w:color w:val="000000" w:themeColor="text1"/>
        </w:rPr>
        <w:t xml:space="preserve">esimene ja teine </w:t>
      </w:r>
      <w:r w:rsidRPr="000E4E9D">
        <w:rPr>
          <w:color w:val="000000" w:themeColor="text1"/>
        </w:rPr>
        <w:t>lõi</w:t>
      </w:r>
      <w:r w:rsidR="00796B36" w:rsidRPr="000E4E9D">
        <w:rPr>
          <w:color w:val="000000" w:themeColor="text1"/>
        </w:rPr>
        <w:t>ge</w:t>
      </w:r>
      <w:r w:rsidRPr="000E4E9D">
        <w:rPr>
          <w:color w:val="000000" w:themeColor="text1"/>
        </w:rPr>
        <w:t xml:space="preserve"> anna</w:t>
      </w:r>
      <w:r w:rsidR="00796B36" w:rsidRPr="000E4E9D">
        <w:rPr>
          <w:color w:val="000000" w:themeColor="text1"/>
        </w:rPr>
        <w:t>vad</w:t>
      </w:r>
      <w:r w:rsidRPr="000E4E9D">
        <w:rPr>
          <w:color w:val="000000" w:themeColor="text1"/>
        </w:rPr>
        <w:t xml:space="preserve"> eluruumi võõrandamise määratluse. </w:t>
      </w:r>
      <w:r w:rsidR="00611B10" w:rsidRPr="000E4E9D">
        <w:rPr>
          <w:color w:val="000000" w:themeColor="text1"/>
        </w:rPr>
        <w:t>L</w:t>
      </w:r>
      <w:r w:rsidR="00796B36" w:rsidRPr="000E4E9D">
        <w:rPr>
          <w:color w:val="000000" w:themeColor="text1"/>
        </w:rPr>
        <w:t>õi</w:t>
      </w:r>
      <w:r w:rsidR="00EC51A4" w:rsidRPr="000E4E9D">
        <w:rPr>
          <w:color w:val="000000" w:themeColor="text1"/>
        </w:rPr>
        <w:t>k</w:t>
      </w:r>
      <w:r w:rsidR="00796B36" w:rsidRPr="000E4E9D">
        <w:rPr>
          <w:color w:val="000000" w:themeColor="text1"/>
        </w:rPr>
        <w:t xml:space="preserve">e </w:t>
      </w:r>
      <w:r w:rsidR="00611B10" w:rsidRPr="000E4E9D">
        <w:rPr>
          <w:color w:val="000000" w:themeColor="text1"/>
        </w:rPr>
        <w:t xml:space="preserve">3 </w:t>
      </w:r>
      <w:r w:rsidR="00796B36" w:rsidRPr="000E4E9D">
        <w:rPr>
          <w:color w:val="000000" w:themeColor="text1"/>
        </w:rPr>
        <w:t xml:space="preserve">kohaselt </w:t>
      </w:r>
      <w:r w:rsidR="00796B36" w:rsidRPr="000E4E9D">
        <w:rPr>
          <w:color w:val="000000" w:themeColor="text1"/>
          <w:szCs w:val="24"/>
        </w:rPr>
        <w:t>võib eluruum</w:t>
      </w:r>
      <w:r w:rsidR="00EC51A4" w:rsidRPr="000E4E9D">
        <w:rPr>
          <w:color w:val="000000" w:themeColor="text1"/>
          <w:szCs w:val="24"/>
        </w:rPr>
        <w:t>i</w:t>
      </w:r>
      <w:r w:rsidR="00796B36" w:rsidRPr="000E4E9D">
        <w:rPr>
          <w:color w:val="000000" w:themeColor="text1"/>
          <w:szCs w:val="24"/>
        </w:rPr>
        <w:t xml:space="preserve"> võõrandada, kui on kindlaks tehtud, et eluruum ei ole linnale vajalik avalikuks otstarbeks ega </w:t>
      </w:r>
      <w:r w:rsidR="00796B36" w:rsidRPr="000E4E9D">
        <w:rPr>
          <w:color w:val="000000" w:themeColor="text1"/>
          <w:szCs w:val="24"/>
          <w:shd w:val="clear" w:color="auto" w:fill="FFFFFF"/>
        </w:rPr>
        <w:t>tema õigusaktidest tulenevate kohustuste täitmiseks.</w:t>
      </w:r>
    </w:p>
    <w:p w14:paraId="016E03E9" w14:textId="22672918" w:rsidR="0064093F" w:rsidRPr="000E4E9D" w:rsidRDefault="00796B36" w:rsidP="00BD5E11">
      <w:r w:rsidRPr="000E4E9D">
        <w:t>Võõrandamise korraldajaks on Narva</w:t>
      </w:r>
      <w:r w:rsidR="001A5871" w:rsidRPr="000E4E9D">
        <w:t xml:space="preserve"> </w:t>
      </w:r>
      <w:r w:rsidRPr="000E4E9D">
        <w:t>Linnavalitsuse Linnamajandusamet.</w:t>
      </w:r>
    </w:p>
    <w:p w14:paraId="047F391E" w14:textId="77777777" w:rsidR="00BD5E11" w:rsidRDefault="00BD5E11" w:rsidP="00BD5E11">
      <w:pPr>
        <w:rPr>
          <w:b/>
        </w:rPr>
      </w:pPr>
    </w:p>
    <w:p w14:paraId="4DD8B1A4" w14:textId="2E70EF39" w:rsidR="00796B36" w:rsidRPr="000E4E9D" w:rsidRDefault="00EC2A84" w:rsidP="00BD5E11">
      <w:pPr>
        <w:rPr>
          <w:color w:val="000000" w:themeColor="text1"/>
        </w:rPr>
      </w:pPr>
      <w:r w:rsidRPr="001548FE">
        <w:rPr>
          <w:b/>
        </w:rPr>
        <w:t xml:space="preserve">Eelnõu § </w:t>
      </w:r>
      <w:r w:rsidR="00796B36" w:rsidRPr="001548FE">
        <w:rPr>
          <w:b/>
          <w:color w:val="000000" w:themeColor="text1"/>
        </w:rPr>
        <w:t>16 lõi</w:t>
      </w:r>
      <w:r w:rsidR="00EC51A4" w:rsidRPr="001548FE">
        <w:rPr>
          <w:b/>
          <w:color w:val="000000" w:themeColor="text1"/>
        </w:rPr>
        <w:t>k</w:t>
      </w:r>
      <w:r w:rsidR="00796B36" w:rsidRPr="001548FE">
        <w:rPr>
          <w:b/>
          <w:color w:val="000000" w:themeColor="text1"/>
        </w:rPr>
        <w:t xml:space="preserve">e </w:t>
      </w:r>
      <w:r w:rsidR="00F94138">
        <w:rPr>
          <w:b/>
          <w:color w:val="000000" w:themeColor="text1"/>
        </w:rPr>
        <w:t>5</w:t>
      </w:r>
      <w:r w:rsidR="00796B36" w:rsidRPr="001548FE">
        <w:rPr>
          <w:b/>
          <w:color w:val="000000" w:themeColor="text1"/>
        </w:rPr>
        <w:t xml:space="preserve"> </w:t>
      </w:r>
      <w:r w:rsidR="0064093F" w:rsidRPr="000E4E9D">
        <w:rPr>
          <w:color w:val="000000" w:themeColor="text1"/>
        </w:rPr>
        <w:t xml:space="preserve">kohaselt </w:t>
      </w:r>
      <w:r w:rsidR="00796B36" w:rsidRPr="000E4E9D">
        <w:rPr>
          <w:color w:val="000000" w:themeColor="text1"/>
        </w:rPr>
        <w:t>või</w:t>
      </w:r>
      <w:r w:rsidR="00EC51A4" w:rsidRPr="000E4E9D">
        <w:rPr>
          <w:color w:val="000000" w:themeColor="text1"/>
        </w:rPr>
        <w:t>b</w:t>
      </w:r>
      <w:r w:rsidR="00796B36" w:rsidRPr="000E4E9D">
        <w:rPr>
          <w:color w:val="000000" w:themeColor="text1"/>
        </w:rPr>
        <w:t xml:space="preserve"> eluruum</w:t>
      </w:r>
      <w:r w:rsidR="00EC51A4" w:rsidRPr="000E4E9D">
        <w:rPr>
          <w:color w:val="000000" w:themeColor="text1"/>
        </w:rPr>
        <w:t>e</w:t>
      </w:r>
      <w:r w:rsidR="00796B36" w:rsidRPr="000E4E9D">
        <w:rPr>
          <w:color w:val="000000" w:themeColor="text1"/>
        </w:rPr>
        <w:t xml:space="preserve"> võõrandada avalikul enampakkumisel või otsustuskorras. Võ</w:t>
      </w:r>
      <w:r w:rsidR="00EC51A4" w:rsidRPr="000E4E9D">
        <w:rPr>
          <w:color w:val="000000" w:themeColor="text1"/>
        </w:rPr>
        <w:t>r</w:t>
      </w:r>
      <w:r w:rsidR="00796B36" w:rsidRPr="000E4E9D">
        <w:rPr>
          <w:color w:val="000000" w:themeColor="text1"/>
        </w:rPr>
        <w:t>reldes kehtiva regulatsiooniga</w:t>
      </w:r>
      <w:r w:rsidR="00EC51A4" w:rsidRPr="000E4E9D">
        <w:rPr>
          <w:color w:val="000000" w:themeColor="text1"/>
        </w:rPr>
        <w:t>,</w:t>
      </w:r>
      <w:r w:rsidR="00796B36" w:rsidRPr="000E4E9D">
        <w:rPr>
          <w:color w:val="000000" w:themeColor="text1"/>
        </w:rPr>
        <w:t xml:space="preserve"> näeb </w:t>
      </w:r>
      <w:r w:rsidR="0041740C">
        <w:rPr>
          <w:color w:val="000000" w:themeColor="text1"/>
        </w:rPr>
        <w:t xml:space="preserve">uus </w:t>
      </w:r>
      <w:r w:rsidR="00796B36" w:rsidRPr="000E4E9D">
        <w:rPr>
          <w:color w:val="000000" w:themeColor="text1"/>
        </w:rPr>
        <w:t xml:space="preserve">Kord ette eluruumide uue võõrandamise viisi – avalik kirjalik enampakkumine. See </w:t>
      </w:r>
      <w:r w:rsidR="00611B10" w:rsidRPr="000E4E9D">
        <w:rPr>
          <w:color w:val="000000" w:themeColor="text1"/>
        </w:rPr>
        <w:t xml:space="preserve">võimalus </w:t>
      </w:r>
      <w:r w:rsidR="00D21BBC" w:rsidRPr="000E4E9D">
        <w:rPr>
          <w:color w:val="000000" w:themeColor="text1"/>
        </w:rPr>
        <w:t>teeb võõrandamise menetlus</w:t>
      </w:r>
      <w:r w:rsidR="00EC51A4" w:rsidRPr="000E4E9D">
        <w:rPr>
          <w:color w:val="000000" w:themeColor="text1"/>
        </w:rPr>
        <w:t>e</w:t>
      </w:r>
      <w:r w:rsidR="00D21BBC" w:rsidRPr="000E4E9D">
        <w:rPr>
          <w:color w:val="000000" w:themeColor="text1"/>
        </w:rPr>
        <w:t xml:space="preserve"> </w:t>
      </w:r>
      <w:r w:rsidR="00611B10" w:rsidRPr="000E4E9D">
        <w:rPr>
          <w:color w:val="000000" w:themeColor="text1"/>
        </w:rPr>
        <w:t xml:space="preserve">muu hulgas </w:t>
      </w:r>
      <w:r w:rsidR="00D21BBC" w:rsidRPr="000E4E9D">
        <w:rPr>
          <w:color w:val="000000" w:themeColor="text1"/>
        </w:rPr>
        <w:t xml:space="preserve">paindlikumaks ja mugavaks </w:t>
      </w:r>
      <w:r w:rsidR="00EC51A4" w:rsidRPr="000E4E9D">
        <w:rPr>
          <w:color w:val="000000" w:themeColor="text1"/>
        </w:rPr>
        <w:t>erinevate potentsiaalsetele ostjate jaoks Narvast väljas</w:t>
      </w:r>
      <w:r w:rsidR="0041740C">
        <w:rPr>
          <w:color w:val="000000" w:themeColor="text1"/>
        </w:rPr>
        <w:t>t</w:t>
      </w:r>
      <w:r w:rsidR="00EC51A4" w:rsidRPr="000E4E9D">
        <w:rPr>
          <w:color w:val="000000" w:themeColor="text1"/>
        </w:rPr>
        <w:t>poolt</w:t>
      </w:r>
      <w:r w:rsidR="00611B10" w:rsidRPr="000E4E9D">
        <w:rPr>
          <w:color w:val="000000" w:themeColor="text1"/>
        </w:rPr>
        <w:t>, mis omakorda</w:t>
      </w:r>
      <w:r w:rsidR="00D21BBC" w:rsidRPr="000E4E9D">
        <w:rPr>
          <w:color w:val="000000" w:themeColor="text1"/>
        </w:rPr>
        <w:t xml:space="preserve"> suurendab </w:t>
      </w:r>
      <w:r w:rsidR="0041740C">
        <w:rPr>
          <w:color w:val="000000" w:themeColor="text1"/>
        </w:rPr>
        <w:t xml:space="preserve">linna </w:t>
      </w:r>
      <w:r w:rsidR="00D21BBC" w:rsidRPr="000E4E9D">
        <w:rPr>
          <w:color w:val="000000" w:themeColor="text1"/>
        </w:rPr>
        <w:t>võimalust saada</w:t>
      </w:r>
      <w:r w:rsidR="00796B36" w:rsidRPr="000E4E9D">
        <w:rPr>
          <w:color w:val="000000" w:themeColor="text1"/>
        </w:rPr>
        <w:t xml:space="preserve"> </w:t>
      </w:r>
      <w:r w:rsidR="00D21BBC" w:rsidRPr="000E4E9D">
        <w:rPr>
          <w:color w:val="000000" w:themeColor="text1"/>
        </w:rPr>
        <w:t>eluruumi</w:t>
      </w:r>
      <w:r w:rsidR="00170F48" w:rsidRPr="000E4E9D">
        <w:rPr>
          <w:color w:val="000000" w:themeColor="text1"/>
        </w:rPr>
        <w:t xml:space="preserve"> võõrandamisest </w:t>
      </w:r>
      <w:r w:rsidR="00D21BBC" w:rsidRPr="000E4E9D">
        <w:rPr>
          <w:color w:val="000000" w:themeColor="text1"/>
        </w:rPr>
        <w:t>suuremat</w:t>
      </w:r>
      <w:r w:rsidR="00170F48" w:rsidRPr="000E4E9D">
        <w:rPr>
          <w:color w:val="000000" w:themeColor="text1"/>
        </w:rPr>
        <w:t xml:space="preserve"> tulu</w:t>
      </w:r>
      <w:r w:rsidR="00D21BBC" w:rsidRPr="000E4E9D">
        <w:rPr>
          <w:color w:val="000000" w:themeColor="text1"/>
        </w:rPr>
        <w:t xml:space="preserve">. </w:t>
      </w:r>
      <w:r w:rsidR="00796B36" w:rsidRPr="000E4E9D">
        <w:rPr>
          <w:color w:val="000000" w:themeColor="text1"/>
        </w:rPr>
        <w:t xml:space="preserve"> </w:t>
      </w:r>
      <w:r w:rsidR="00F94138">
        <w:rPr>
          <w:color w:val="000000" w:themeColor="text1"/>
        </w:rPr>
        <w:t>Samuti Kord näeb ette eluruumi võõrandamist linnavolikogu otsusel muul viisil.</w:t>
      </w:r>
    </w:p>
    <w:p w14:paraId="1FBEE7C0" w14:textId="77777777" w:rsidR="00BD5E11" w:rsidRDefault="00BD5E11" w:rsidP="00BD5E11">
      <w:pPr>
        <w:rPr>
          <w:b/>
        </w:rPr>
      </w:pPr>
    </w:p>
    <w:p w14:paraId="29521CD9" w14:textId="6E1DA745" w:rsidR="001A5871" w:rsidRPr="000E4E9D" w:rsidRDefault="00EC2A84" w:rsidP="00BD5E11">
      <w:pPr>
        <w:rPr>
          <w:szCs w:val="24"/>
        </w:rPr>
      </w:pPr>
      <w:r w:rsidRPr="001548FE">
        <w:rPr>
          <w:b/>
        </w:rPr>
        <w:t xml:space="preserve">Eelnõu § </w:t>
      </w:r>
      <w:r w:rsidR="001A5871" w:rsidRPr="001548FE">
        <w:rPr>
          <w:b/>
        </w:rPr>
        <w:t>16 lõige 7</w:t>
      </w:r>
      <w:r w:rsidR="001A5871" w:rsidRPr="000E4E9D">
        <w:t xml:space="preserve"> kehtestab eluruumide otsustuskorras võõrandamise </w:t>
      </w:r>
      <w:r w:rsidR="0041740C">
        <w:t>alused</w:t>
      </w:r>
      <w:r w:rsidR="001A5871" w:rsidRPr="000E4E9D">
        <w:t>:</w:t>
      </w:r>
      <w:r w:rsidR="001A5871" w:rsidRPr="000E4E9D">
        <w:rPr>
          <w:szCs w:val="24"/>
        </w:rPr>
        <w:t xml:space="preserve"> selle eluruumi üürnikule; lähtudes avalikust huvist; kui eluruumi võõrandamine korduval avalikul enampakkumisel osutus ostjate puudumise tõttu nurjunuks</w:t>
      </w:r>
      <w:r w:rsidR="0093783B">
        <w:rPr>
          <w:szCs w:val="24"/>
        </w:rPr>
        <w:t xml:space="preserve"> ja avaliku enampakkumise tulemused jäid kinnitamata</w:t>
      </w:r>
      <w:r w:rsidR="001A5871" w:rsidRPr="000E4E9D">
        <w:rPr>
          <w:szCs w:val="24"/>
        </w:rPr>
        <w:t xml:space="preserve">; eluruumi </w:t>
      </w:r>
      <w:r w:rsidR="00BC0859" w:rsidRPr="000E4E9D">
        <w:rPr>
          <w:szCs w:val="24"/>
        </w:rPr>
        <w:t xml:space="preserve">ühis-või </w:t>
      </w:r>
      <w:r w:rsidR="001A5871" w:rsidRPr="000E4E9D">
        <w:rPr>
          <w:szCs w:val="24"/>
        </w:rPr>
        <w:t xml:space="preserve">kaasomanikule või kaaspärijale, kui see võõrandamine on otstarbekas ja põhjendatud; muudel käesoleva Korraga </w:t>
      </w:r>
      <w:r w:rsidR="0093783B">
        <w:rPr>
          <w:szCs w:val="24"/>
        </w:rPr>
        <w:t>sätestatud</w:t>
      </w:r>
      <w:r w:rsidR="001A5871" w:rsidRPr="000E4E9D">
        <w:rPr>
          <w:szCs w:val="24"/>
        </w:rPr>
        <w:t xml:space="preserve"> juhtudel.</w:t>
      </w:r>
    </w:p>
    <w:p w14:paraId="79CD7EE6" w14:textId="77777777" w:rsidR="00BD5E11" w:rsidRDefault="00BD5E11" w:rsidP="00BD5E11">
      <w:pPr>
        <w:rPr>
          <w:color w:val="000000" w:themeColor="text1"/>
        </w:rPr>
      </w:pPr>
    </w:p>
    <w:p w14:paraId="0DF3717D" w14:textId="4DCE8077" w:rsidR="001A5871" w:rsidRDefault="003A5F5E" w:rsidP="00BD5E11">
      <w:pPr>
        <w:rPr>
          <w:color w:val="000000" w:themeColor="text1"/>
        </w:rPr>
      </w:pPr>
      <w:r w:rsidRPr="000E4E9D">
        <w:rPr>
          <w:color w:val="000000" w:themeColor="text1"/>
        </w:rPr>
        <w:t xml:space="preserve">Sama paragrahvi </w:t>
      </w:r>
      <w:r w:rsidRPr="001548FE">
        <w:rPr>
          <w:b/>
          <w:color w:val="000000" w:themeColor="text1"/>
        </w:rPr>
        <w:t>lõi</w:t>
      </w:r>
      <w:r w:rsidR="00EC51A4" w:rsidRPr="001548FE">
        <w:rPr>
          <w:b/>
          <w:color w:val="000000" w:themeColor="text1"/>
        </w:rPr>
        <w:t>ge</w:t>
      </w:r>
      <w:r w:rsidRPr="001548FE">
        <w:rPr>
          <w:b/>
          <w:color w:val="000000" w:themeColor="text1"/>
        </w:rPr>
        <w:t xml:space="preserve"> 8</w:t>
      </w:r>
      <w:r w:rsidRPr="000E4E9D">
        <w:rPr>
          <w:color w:val="000000" w:themeColor="text1"/>
        </w:rPr>
        <w:t xml:space="preserve"> kehtestab, et asustamata eluruumid võõranda</w:t>
      </w:r>
      <w:r w:rsidR="00EC51A4" w:rsidRPr="000E4E9D">
        <w:rPr>
          <w:color w:val="000000" w:themeColor="text1"/>
        </w:rPr>
        <w:t>ta</w:t>
      </w:r>
      <w:r w:rsidRPr="000E4E9D">
        <w:rPr>
          <w:color w:val="000000" w:themeColor="text1"/>
        </w:rPr>
        <w:t>kse</w:t>
      </w:r>
      <w:r w:rsidR="00EC51A4" w:rsidRPr="000E4E9D">
        <w:rPr>
          <w:color w:val="000000" w:themeColor="text1"/>
        </w:rPr>
        <w:t>,</w:t>
      </w:r>
      <w:r w:rsidRPr="000E4E9D">
        <w:rPr>
          <w:color w:val="000000" w:themeColor="text1"/>
        </w:rPr>
        <w:t xml:space="preserve"> kas suulisel või kir</w:t>
      </w:r>
      <w:r w:rsidR="00F94138">
        <w:rPr>
          <w:color w:val="000000" w:themeColor="text1"/>
        </w:rPr>
        <w:t>jalikul avalikul enampakkumisel, kui käesolev Kord ei sätesta teisiti.</w:t>
      </w:r>
    </w:p>
    <w:p w14:paraId="43F94B67" w14:textId="77777777" w:rsidR="00F94138" w:rsidRPr="000E4E9D" w:rsidRDefault="00F94138" w:rsidP="00BD5E11">
      <w:pPr>
        <w:rPr>
          <w:color w:val="000000" w:themeColor="text1"/>
        </w:rPr>
      </w:pPr>
    </w:p>
    <w:p w14:paraId="1D8342F8" w14:textId="06232B1A" w:rsidR="00B90AF0" w:rsidRPr="000E4E9D" w:rsidRDefault="00B90AF0" w:rsidP="00BD5E11">
      <w:r w:rsidRPr="000E4E9D">
        <w:rPr>
          <w:color w:val="000000" w:themeColor="text1"/>
        </w:rPr>
        <w:t>Erinevalt kehtiva</w:t>
      </w:r>
      <w:r w:rsidR="00EC51A4" w:rsidRPr="000E4E9D">
        <w:rPr>
          <w:color w:val="000000" w:themeColor="text1"/>
        </w:rPr>
        <w:t>st</w:t>
      </w:r>
      <w:r w:rsidRPr="000E4E9D">
        <w:rPr>
          <w:color w:val="000000" w:themeColor="text1"/>
        </w:rPr>
        <w:t xml:space="preserve"> regulatsioonist rakendatakse Kord</w:t>
      </w:r>
      <w:r w:rsidR="006B5A97" w:rsidRPr="000E4E9D">
        <w:rPr>
          <w:color w:val="000000" w:themeColor="text1"/>
        </w:rPr>
        <w:t>a</w:t>
      </w:r>
      <w:r w:rsidRPr="000E4E9D">
        <w:rPr>
          <w:color w:val="000000" w:themeColor="text1"/>
        </w:rPr>
        <w:t xml:space="preserve"> nüüd </w:t>
      </w:r>
      <w:r w:rsidR="00174545" w:rsidRPr="000E4E9D">
        <w:rPr>
          <w:color w:val="000000" w:themeColor="text1"/>
        </w:rPr>
        <w:t xml:space="preserve">ka </w:t>
      </w:r>
      <w:r w:rsidRPr="000E4E9D">
        <w:rPr>
          <w:color w:val="000000" w:themeColor="text1"/>
        </w:rPr>
        <w:t xml:space="preserve">pärimisseaduse alustel saadud eluruumide suhtes. </w:t>
      </w:r>
      <w:r w:rsidR="00EC51A4" w:rsidRPr="000E4E9D">
        <w:rPr>
          <w:color w:val="000000" w:themeColor="text1"/>
        </w:rPr>
        <w:t>Praegu</w:t>
      </w:r>
      <w:r w:rsidR="00174545" w:rsidRPr="000E4E9D">
        <w:rPr>
          <w:color w:val="000000" w:themeColor="text1"/>
        </w:rPr>
        <w:t xml:space="preserve"> reguleerib </w:t>
      </w:r>
      <w:r w:rsidR="00960536" w:rsidRPr="000E4E9D">
        <w:rPr>
          <w:color w:val="000000" w:themeColor="text1"/>
        </w:rPr>
        <w:t>pärimise teel saadud</w:t>
      </w:r>
      <w:r w:rsidR="00174545" w:rsidRPr="000E4E9D">
        <w:rPr>
          <w:color w:val="000000" w:themeColor="text1"/>
        </w:rPr>
        <w:t xml:space="preserve"> eluruumide võõrandamist </w:t>
      </w:r>
      <w:r w:rsidR="00EC51A4" w:rsidRPr="000E4E9D">
        <w:rPr>
          <w:color w:val="000000" w:themeColor="text1"/>
        </w:rPr>
        <w:t>„</w:t>
      </w:r>
      <w:r w:rsidR="00174545" w:rsidRPr="000E4E9D">
        <w:rPr>
          <w:color w:val="000000" w:themeColor="text1"/>
        </w:rPr>
        <w:t>Linnavara võõrandamise kord</w:t>
      </w:r>
      <w:r w:rsidR="00EC51A4" w:rsidRPr="000E4E9D">
        <w:rPr>
          <w:color w:val="000000" w:themeColor="text1"/>
        </w:rPr>
        <w:t>“</w:t>
      </w:r>
      <w:r w:rsidR="00174545" w:rsidRPr="000E4E9D">
        <w:rPr>
          <w:color w:val="000000" w:themeColor="text1"/>
        </w:rPr>
        <w:t xml:space="preserve"> (Narva Linnavolikogu 09.06.2005 määrus nr 18). </w:t>
      </w:r>
      <w:r w:rsidR="00074F0B" w:rsidRPr="000E4E9D">
        <w:rPr>
          <w:color w:val="000000" w:themeColor="text1"/>
        </w:rPr>
        <w:t xml:space="preserve">Nii vabanenud munitsipaaleluruumide kui ka </w:t>
      </w:r>
      <w:r w:rsidR="00960536" w:rsidRPr="000E4E9D">
        <w:rPr>
          <w:color w:val="000000" w:themeColor="text1"/>
        </w:rPr>
        <w:t xml:space="preserve">pärimise teel saadud </w:t>
      </w:r>
      <w:r w:rsidR="00074F0B" w:rsidRPr="000E4E9D">
        <w:rPr>
          <w:color w:val="000000" w:themeColor="text1"/>
        </w:rPr>
        <w:t xml:space="preserve">eluruumide võõrandamisel </w:t>
      </w:r>
      <w:r w:rsidR="00FC490A" w:rsidRPr="000E4E9D">
        <w:rPr>
          <w:color w:val="000000" w:themeColor="text1"/>
        </w:rPr>
        <w:t>e</w:t>
      </w:r>
      <w:r w:rsidR="00EC51A4" w:rsidRPr="000E4E9D">
        <w:rPr>
          <w:color w:val="000000" w:themeColor="text1"/>
        </w:rPr>
        <w:t>rinevate menetlus- ja enam</w:t>
      </w:r>
      <w:r w:rsidR="00174545" w:rsidRPr="000E4E9D">
        <w:rPr>
          <w:color w:val="000000" w:themeColor="text1"/>
        </w:rPr>
        <w:t xml:space="preserve">pakkumise korraldamise normid raskendasid </w:t>
      </w:r>
      <w:r w:rsidR="00494292" w:rsidRPr="000E4E9D">
        <w:rPr>
          <w:color w:val="000000" w:themeColor="text1"/>
        </w:rPr>
        <w:t>ühis</w:t>
      </w:r>
      <w:r w:rsidR="00AA07A3" w:rsidRPr="000E4E9D">
        <w:rPr>
          <w:color w:val="000000" w:themeColor="text1"/>
        </w:rPr>
        <w:t>e</w:t>
      </w:r>
      <w:r w:rsidR="00494292" w:rsidRPr="000E4E9D">
        <w:rPr>
          <w:color w:val="000000" w:themeColor="text1"/>
        </w:rPr>
        <w:t xml:space="preserve"> enampakkumise </w:t>
      </w:r>
      <w:r w:rsidR="00174545" w:rsidRPr="000E4E9D">
        <w:rPr>
          <w:color w:val="000000" w:themeColor="text1"/>
        </w:rPr>
        <w:t xml:space="preserve">korraldamist. Uue normi kehtestamine teeb </w:t>
      </w:r>
      <w:r w:rsidR="00FC490A" w:rsidRPr="000E4E9D">
        <w:rPr>
          <w:color w:val="000000" w:themeColor="text1"/>
        </w:rPr>
        <w:t>kõikide vabade eluruumide</w:t>
      </w:r>
      <w:r w:rsidR="00174545" w:rsidRPr="000E4E9D">
        <w:rPr>
          <w:color w:val="000000" w:themeColor="text1"/>
        </w:rPr>
        <w:t xml:space="preserve"> võõrandamise </w:t>
      </w:r>
      <w:r w:rsidR="00FC490A" w:rsidRPr="000E4E9D">
        <w:rPr>
          <w:color w:val="000000" w:themeColor="text1"/>
        </w:rPr>
        <w:t xml:space="preserve">menetluse </w:t>
      </w:r>
      <w:r w:rsidR="001548FE">
        <w:rPr>
          <w:color w:val="000000" w:themeColor="text1"/>
        </w:rPr>
        <w:t>ühesuguseks ning</w:t>
      </w:r>
      <w:r w:rsidR="00FC490A" w:rsidRPr="000E4E9D">
        <w:rPr>
          <w:color w:val="000000" w:themeColor="text1"/>
        </w:rPr>
        <w:t xml:space="preserve"> </w:t>
      </w:r>
      <w:r w:rsidR="00174545" w:rsidRPr="000E4E9D">
        <w:rPr>
          <w:color w:val="000000" w:themeColor="text1"/>
        </w:rPr>
        <w:t xml:space="preserve">protseduuri </w:t>
      </w:r>
      <w:r w:rsidR="001548FE">
        <w:t>selgemaks</w:t>
      </w:r>
      <w:r w:rsidR="00F94138">
        <w:t xml:space="preserve"> potentsiaalsetele ostjale</w:t>
      </w:r>
      <w:r w:rsidR="00174545" w:rsidRPr="000E4E9D">
        <w:t xml:space="preserve">. </w:t>
      </w:r>
    </w:p>
    <w:p w14:paraId="789F9C1D" w14:textId="684A4AA1" w:rsidR="002A4893" w:rsidRPr="000E4E9D" w:rsidRDefault="002A4893" w:rsidP="00BD5E11">
      <w:pPr>
        <w:rPr>
          <w:szCs w:val="24"/>
        </w:rPr>
      </w:pPr>
      <w:bookmarkStart w:id="4" w:name="_Hlk40189083"/>
      <w:r w:rsidRPr="000E4E9D">
        <w:rPr>
          <w:szCs w:val="24"/>
        </w:rPr>
        <w:t xml:space="preserve">Pärandvara hulka kuuluva eluruumi </w:t>
      </w:r>
      <w:r w:rsidR="00987742">
        <w:rPr>
          <w:szCs w:val="24"/>
        </w:rPr>
        <w:t xml:space="preserve">võõrandamise vajaduse, </w:t>
      </w:r>
      <w:r w:rsidRPr="000E4E9D">
        <w:rPr>
          <w:szCs w:val="24"/>
        </w:rPr>
        <w:t>võõrandamise viisi, müügihinna suuruse ja muude võõrandamise tingimuste kindlaksmääramisel arvestatakse pärandvaraga seotud õigusi ja kohustusi ning muid olulisi asjaolusid.</w:t>
      </w:r>
    </w:p>
    <w:bookmarkEnd w:id="4"/>
    <w:p w14:paraId="3A477A63" w14:textId="77777777" w:rsidR="00BC0859" w:rsidRPr="000E4E9D" w:rsidRDefault="00BC0859" w:rsidP="00BD5E11">
      <w:pPr>
        <w:rPr>
          <w:szCs w:val="24"/>
        </w:rPr>
      </w:pPr>
    </w:p>
    <w:p w14:paraId="0E154BC6" w14:textId="3726EF77" w:rsidR="00C5462B" w:rsidRPr="000E4E9D" w:rsidRDefault="00C5462B" w:rsidP="00BD5E11">
      <w:pPr>
        <w:rPr>
          <w:color w:val="000000" w:themeColor="text1"/>
        </w:rPr>
      </w:pPr>
      <w:r w:rsidRPr="000E4E9D">
        <w:rPr>
          <w:color w:val="000000" w:themeColor="text1"/>
        </w:rPr>
        <w:t xml:space="preserve">Kui </w:t>
      </w:r>
      <w:r w:rsidR="00E33676" w:rsidRPr="000E4E9D">
        <w:rPr>
          <w:color w:val="000000" w:themeColor="text1"/>
        </w:rPr>
        <w:t>tugineda</w:t>
      </w:r>
      <w:r w:rsidRPr="000E4E9D">
        <w:rPr>
          <w:color w:val="000000" w:themeColor="text1"/>
        </w:rPr>
        <w:t xml:space="preserve"> Narva Linnavalitsuse Linnamajandusameti praktika</w:t>
      </w:r>
      <w:r w:rsidR="00E33676" w:rsidRPr="000E4E9D">
        <w:rPr>
          <w:color w:val="000000" w:themeColor="text1"/>
        </w:rPr>
        <w:t>le</w:t>
      </w:r>
      <w:r w:rsidRPr="000E4E9D">
        <w:rPr>
          <w:color w:val="000000" w:themeColor="text1"/>
        </w:rPr>
        <w:t>, võivad pärimisasja asj</w:t>
      </w:r>
      <w:r w:rsidR="00E33676" w:rsidRPr="000E4E9D">
        <w:rPr>
          <w:color w:val="000000" w:themeColor="text1"/>
        </w:rPr>
        <w:t>a</w:t>
      </w:r>
      <w:r w:rsidRPr="000E4E9D">
        <w:rPr>
          <w:color w:val="000000" w:themeColor="text1"/>
        </w:rPr>
        <w:t>olud olla nii erinevad ja mitmekülgsed</w:t>
      </w:r>
      <w:r w:rsidR="00550F75" w:rsidRPr="000E4E9D">
        <w:rPr>
          <w:color w:val="000000" w:themeColor="text1"/>
        </w:rPr>
        <w:t xml:space="preserve"> ning</w:t>
      </w:r>
      <w:r w:rsidRPr="000E4E9D">
        <w:rPr>
          <w:color w:val="000000" w:themeColor="text1"/>
        </w:rPr>
        <w:t xml:space="preserve"> seotud sugulussuhte, kaaspärijate, võlausaldajate nõuete </w:t>
      </w:r>
      <w:r w:rsidR="00BE5126" w:rsidRPr="000E4E9D">
        <w:rPr>
          <w:color w:val="000000" w:themeColor="text1"/>
        </w:rPr>
        <w:t>omadustega, mis</w:t>
      </w:r>
      <w:r w:rsidRPr="000E4E9D">
        <w:rPr>
          <w:color w:val="000000" w:themeColor="text1"/>
        </w:rPr>
        <w:t xml:space="preserve"> ei luba kehtestada pärandvara hulka kuuluva eluruumi üh</w:t>
      </w:r>
      <w:r w:rsidR="00456B19">
        <w:rPr>
          <w:color w:val="000000" w:themeColor="text1"/>
        </w:rPr>
        <w:t xml:space="preserve">ise </w:t>
      </w:r>
      <w:r w:rsidRPr="000E4E9D">
        <w:rPr>
          <w:color w:val="000000" w:themeColor="text1"/>
        </w:rPr>
        <w:t>võõrandamisviisi</w:t>
      </w:r>
      <w:r w:rsidR="00FC490A" w:rsidRPr="000E4E9D">
        <w:rPr>
          <w:color w:val="000000" w:themeColor="text1"/>
        </w:rPr>
        <w:t xml:space="preserve"> ja võõrandamistingimusi</w:t>
      </w:r>
      <w:r w:rsidRPr="000E4E9D">
        <w:rPr>
          <w:color w:val="000000" w:themeColor="text1"/>
        </w:rPr>
        <w:t>. Selles osas tuleb jä</w:t>
      </w:r>
      <w:r w:rsidR="00E33676" w:rsidRPr="000E4E9D">
        <w:rPr>
          <w:color w:val="000000" w:themeColor="text1"/>
        </w:rPr>
        <w:t>tt</w:t>
      </w:r>
      <w:r w:rsidRPr="000E4E9D">
        <w:rPr>
          <w:color w:val="000000" w:themeColor="text1"/>
        </w:rPr>
        <w:t xml:space="preserve">a võõrandamise otsustajale kaalumisruumi.      </w:t>
      </w:r>
    </w:p>
    <w:p w14:paraId="7D16BB46" w14:textId="3A79617D" w:rsidR="00A07AAC" w:rsidRPr="000E4E9D" w:rsidRDefault="00A07AAC" w:rsidP="00A07AAC">
      <w:pPr>
        <w:rPr>
          <w:color w:val="000000" w:themeColor="text1"/>
          <w:sz w:val="20"/>
          <w:szCs w:val="24"/>
        </w:rPr>
      </w:pPr>
      <w:r w:rsidRPr="000E4E9D">
        <w:rPr>
          <w:szCs w:val="29"/>
        </w:rPr>
        <w:t>Halduse diskretsioon on seejuures piiratud üldiste õiguse põhimõtetega ja pärandvara käsutamise eesmärgiga.</w:t>
      </w:r>
    </w:p>
    <w:p w14:paraId="5B8A28B3" w14:textId="77777777" w:rsidR="00BD5E11" w:rsidRDefault="00BD5E11" w:rsidP="00BD5E11">
      <w:pPr>
        <w:rPr>
          <w:b/>
        </w:rPr>
      </w:pPr>
    </w:p>
    <w:p w14:paraId="18A96A94" w14:textId="5CFE4093" w:rsidR="00FA2AEC" w:rsidRPr="000E4E9D" w:rsidRDefault="00EC2A84" w:rsidP="00BD5E11">
      <w:pPr>
        <w:rPr>
          <w:i/>
          <w:color w:val="000000" w:themeColor="text1"/>
          <w:szCs w:val="24"/>
          <w:shd w:val="clear" w:color="auto" w:fill="FFFFFF"/>
        </w:rPr>
      </w:pPr>
      <w:r w:rsidRPr="00AF234C">
        <w:rPr>
          <w:b/>
        </w:rPr>
        <w:t xml:space="preserve">Eelnõu § </w:t>
      </w:r>
      <w:r w:rsidR="00FA2AEC" w:rsidRPr="00AF234C">
        <w:rPr>
          <w:b/>
          <w:color w:val="000000" w:themeColor="text1"/>
        </w:rPr>
        <w:t>16 lõi</w:t>
      </w:r>
      <w:r w:rsidR="00E33676" w:rsidRPr="00AF234C">
        <w:rPr>
          <w:b/>
          <w:color w:val="000000" w:themeColor="text1"/>
        </w:rPr>
        <w:t>k</w:t>
      </w:r>
      <w:r w:rsidR="00FA2AEC" w:rsidRPr="00AF234C">
        <w:rPr>
          <w:b/>
          <w:color w:val="000000" w:themeColor="text1"/>
        </w:rPr>
        <w:t>e 10</w:t>
      </w:r>
      <w:r w:rsidR="00FA2AEC" w:rsidRPr="000E4E9D">
        <w:rPr>
          <w:color w:val="000000" w:themeColor="text1"/>
        </w:rPr>
        <w:t xml:space="preserve"> kohaselt j</w:t>
      </w:r>
      <w:r w:rsidR="00FA2AEC" w:rsidRPr="000E4E9D">
        <w:rPr>
          <w:color w:val="000000" w:themeColor="text1"/>
          <w:szCs w:val="24"/>
          <w:shd w:val="clear" w:color="auto" w:fill="FFFFFF"/>
        </w:rPr>
        <w:t xml:space="preserve">uhul, kui korduval suulisel või kirjalikul avalikul enampakkumisel ei leidu eluruumile ostjat, võib võõrandada </w:t>
      </w:r>
      <w:r w:rsidR="00BC0859" w:rsidRPr="000E4E9D">
        <w:rPr>
          <w:color w:val="000000" w:themeColor="text1"/>
          <w:szCs w:val="24"/>
          <w:shd w:val="clear" w:color="auto" w:fill="FFFFFF"/>
        </w:rPr>
        <w:t xml:space="preserve">see </w:t>
      </w:r>
      <w:r w:rsidR="00FA2AEC" w:rsidRPr="000E4E9D">
        <w:rPr>
          <w:color w:val="000000" w:themeColor="text1"/>
          <w:szCs w:val="24"/>
          <w:shd w:val="clear" w:color="auto" w:fill="FFFFFF"/>
        </w:rPr>
        <w:t xml:space="preserve">otsustuskorras tasu eest kolmandale isikule. </w:t>
      </w:r>
      <w:r w:rsidR="008D210E" w:rsidRPr="000E4E9D">
        <w:rPr>
          <w:color w:val="000000" w:themeColor="text1"/>
          <w:szCs w:val="24"/>
          <w:shd w:val="clear" w:color="auto" w:fill="FFFFFF"/>
        </w:rPr>
        <w:t>Se</w:t>
      </w:r>
      <w:r w:rsidR="00E33676" w:rsidRPr="000E4E9D">
        <w:rPr>
          <w:color w:val="000000" w:themeColor="text1"/>
          <w:szCs w:val="24"/>
          <w:shd w:val="clear" w:color="auto" w:fill="FFFFFF"/>
        </w:rPr>
        <w:t>ll</w:t>
      </w:r>
      <w:r w:rsidR="008D210E" w:rsidRPr="000E4E9D">
        <w:rPr>
          <w:color w:val="000000" w:themeColor="text1"/>
          <w:szCs w:val="24"/>
          <w:shd w:val="clear" w:color="auto" w:fill="FFFFFF"/>
        </w:rPr>
        <w:t>e sät</w:t>
      </w:r>
      <w:r w:rsidR="00E33676" w:rsidRPr="000E4E9D">
        <w:rPr>
          <w:color w:val="000000" w:themeColor="text1"/>
          <w:szCs w:val="24"/>
          <w:shd w:val="clear" w:color="auto" w:fill="FFFFFF"/>
        </w:rPr>
        <w:t>t</w:t>
      </w:r>
      <w:r w:rsidR="008D210E" w:rsidRPr="000E4E9D">
        <w:rPr>
          <w:color w:val="000000" w:themeColor="text1"/>
          <w:szCs w:val="24"/>
          <w:shd w:val="clear" w:color="auto" w:fill="FFFFFF"/>
        </w:rPr>
        <w:t xml:space="preserve">e kehtestamine lubab </w:t>
      </w:r>
      <w:r w:rsidR="00FC490A" w:rsidRPr="000E4E9D">
        <w:rPr>
          <w:color w:val="000000" w:themeColor="text1"/>
          <w:szCs w:val="24"/>
          <w:shd w:val="clear" w:color="auto" w:fill="FFFFFF"/>
        </w:rPr>
        <w:t xml:space="preserve">võõrandamise korraldajale </w:t>
      </w:r>
      <w:r w:rsidR="008D210E" w:rsidRPr="000E4E9D">
        <w:rPr>
          <w:color w:val="000000" w:themeColor="text1"/>
          <w:szCs w:val="24"/>
          <w:shd w:val="clear" w:color="auto" w:fill="FFFFFF"/>
        </w:rPr>
        <w:t xml:space="preserve">eesmärgipäraselt </w:t>
      </w:r>
      <w:r w:rsidR="008D210E" w:rsidRPr="000E4E9D">
        <w:rPr>
          <w:color w:val="000000" w:themeColor="text1"/>
          <w:szCs w:val="24"/>
          <w:shd w:val="clear" w:color="auto" w:fill="FFFFFF"/>
        </w:rPr>
        <w:lastRenderedPageBreak/>
        <w:t>ja säästlikult korraldada eluruumide võõrandamist</w:t>
      </w:r>
      <w:r w:rsidR="00FC490A" w:rsidRPr="000E4E9D">
        <w:rPr>
          <w:color w:val="000000" w:themeColor="text1"/>
          <w:szCs w:val="24"/>
          <w:shd w:val="clear" w:color="auto" w:fill="FFFFFF"/>
        </w:rPr>
        <w:t xml:space="preserve"> ning vältida vaba eluruumi ebamõistliku majandamiskulude kandmis</w:t>
      </w:r>
      <w:r w:rsidR="00DB3802" w:rsidRPr="000E4E9D">
        <w:rPr>
          <w:color w:val="000000" w:themeColor="text1"/>
          <w:szCs w:val="24"/>
          <w:shd w:val="clear" w:color="auto" w:fill="FFFFFF"/>
        </w:rPr>
        <w:t>t, samuti linnal kui pärijal kiirem realiseerida pärandvara, mille arvelt võib edaspidi täita pärandaja täitmata jäänud kohustusi.</w:t>
      </w:r>
    </w:p>
    <w:p w14:paraId="096F3660" w14:textId="0214FB2B" w:rsidR="00FA2AEC" w:rsidRPr="000E4E9D" w:rsidRDefault="00FA2AEC" w:rsidP="00BD5E11">
      <w:pPr>
        <w:rPr>
          <w:color w:val="000000" w:themeColor="text1"/>
          <w:szCs w:val="24"/>
          <w:shd w:val="clear" w:color="auto" w:fill="FFFFFF"/>
        </w:rPr>
      </w:pPr>
      <w:r w:rsidRPr="000E4E9D">
        <w:rPr>
          <w:color w:val="202020"/>
          <w:szCs w:val="24"/>
          <w:shd w:val="clear" w:color="auto" w:fill="FFFFFF"/>
        </w:rPr>
        <w:t xml:space="preserve">Nii kehtivas kui ka uues regulatsioonis säilitakse üürilepingu alusel kasutatava eluruumi </w:t>
      </w:r>
      <w:r w:rsidRPr="000E4E9D">
        <w:rPr>
          <w:color w:val="000000" w:themeColor="text1"/>
          <w:szCs w:val="24"/>
          <w:shd w:val="clear" w:color="auto" w:fill="FFFFFF"/>
        </w:rPr>
        <w:t xml:space="preserve">võõrandamise tingimuseks </w:t>
      </w:r>
      <w:r w:rsidR="005024FB" w:rsidRPr="000E4E9D">
        <w:rPr>
          <w:color w:val="000000" w:themeColor="text1"/>
          <w:szCs w:val="24"/>
          <w:shd w:val="clear" w:color="auto" w:fill="FFFFFF"/>
        </w:rPr>
        <w:t xml:space="preserve">võlgnevuse puudumine võõrandamise </w:t>
      </w:r>
      <w:r w:rsidR="00A94444">
        <w:rPr>
          <w:color w:val="000000" w:themeColor="text1"/>
          <w:szCs w:val="24"/>
          <w:shd w:val="clear" w:color="auto" w:fill="FFFFFF"/>
        </w:rPr>
        <w:t>aja seisuga</w:t>
      </w:r>
      <w:r w:rsidR="005024FB" w:rsidRPr="000E4E9D">
        <w:rPr>
          <w:color w:val="000000" w:themeColor="text1"/>
          <w:szCs w:val="24"/>
          <w:shd w:val="clear" w:color="auto" w:fill="FFFFFF"/>
        </w:rPr>
        <w:t>.</w:t>
      </w:r>
      <w:r w:rsidR="00AD3CC1" w:rsidRPr="000E4E9D">
        <w:rPr>
          <w:color w:val="000000" w:themeColor="text1"/>
          <w:szCs w:val="24"/>
          <w:shd w:val="clear" w:color="auto" w:fill="FFFFFF"/>
        </w:rPr>
        <w:t xml:space="preserve"> Se</w:t>
      </w:r>
      <w:r w:rsidR="00E33676" w:rsidRPr="000E4E9D">
        <w:rPr>
          <w:color w:val="000000" w:themeColor="text1"/>
          <w:szCs w:val="24"/>
          <w:shd w:val="clear" w:color="auto" w:fill="FFFFFF"/>
        </w:rPr>
        <w:t>ll</w:t>
      </w:r>
      <w:r w:rsidR="00AD3CC1" w:rsidRPr="000E4E9D">
        <w:rPr>
          <w:color w:val="000000" w:themeColor="text1"/>
          <w:szCs w:val="24"/>
          <w:shd w:val="clear" w:color="auto" w:fill="FFFFFF"/>
        </w:rPr>
        <w:t xml:space="preserve">e nõude kehtestab </w:t>
      </w:r>
      <w:r w:rsidR="00AD3CC1" w:rsidRPr="00AF234C">
        <w:rPr>
          <w:b/>
          <w:color w:val="000000" w:themeColor="text1"/>
          <w:szCs w:val="24"/>
          <w:shd w:val="clear" w:color="auto" w:fill="FFFFFF"/>
        </w:rPr>
        <w:t>paragrahvi 16 lõi</w:t>
      </w:r>
      <w:r w:rsidR="00E33676" w:rsidRPr="00AF234C">
        <w:rPr>
          <w:b/>
          <w:color w:val="000000" w:themeColor="text1"/>
          <w:szCs w:val="24"/>
          <w:shd w:val="clear" w:color="auto" w:fill="FFFFFF"/>
        </w:rPr>
        <w:t>ge</w:t>
      </w:r>
      <w:r w:rsidR="00AD3CC1" w:rsidRPr="00AF234C">
        <w:rPr>
          <w:b/>
          <w:color w:val="000000" w:themeColor="text1"/>
          <w:szCs w:val="24"/>
          <w:shd w:val="clear" w:color="auto" w:fill="FFFFFF"/>
        </w:rPr>
        <w:t xml:space="preserve"> 11</w:t>
      </w:r>
      <w:r w:rsidR="00AD3CC1" w:rsidRPr="000E4E9D">
        <w:rPr>
          <w:color w:val="000000" w:themeColor="text1"/>
          <w:szCs w:val="24"/>
          <w:shd w:val="clear" w:color="auto" w:fill="FFFFFF"/>
        </w:rPr>
        <w:t>.</w:t>
      </w:r>
    </w:p>
    <w:p w14:paraId="5D9DC4D6" w14:textId="77777777" w:rsidR="00853165" w:rsidRDefault="00853165" w:rsidP="00BD5E11">
      <w:pPr>
        <w:rPr>
          <w:b/>
        </w:rPr>
      </w:pPr>
    </w:p>
    <w:p w14:paraId="5A5C847C" w14:textId="3623AD39" w:rsidR="001A5871" w:rsidRPr="000E4E9D" w:rsidRDefault="00EC2A84" w:rsidP="00BD5E11">
      <w:pPr>
        <w:rPr>
          <w:bCs/>
          <w:color w:val="000000" w:themeColor="text1"/>
        </w:rPr>
      </w:pPr>
      <w:r w:rsidRPr="00AF234C">
        <w:rPr>
          <w:b/>
        </w:rPr>
        <w:t xml:space="preserve">Eelnõu § </w:t>
      </w:r>
      <w:r w:rsidR="00494292" w:rsidRPr="00AF234C">
        <w:rPr>
          <w:b/>
          <w:color w:val="000000" w:themeColor="text1"/>
        </w:rPr>
        <w:t>16 lõi</w:t>
      </w:r>
      <w:r w:rsidR="00E33676" w:rsidRPr="00AF234C">
        <w:rPr>
          <w:b/>
          <w:color w:val="000000" w:themeColor="text1"/>
        </w:rPr>
        <w:t>k</w:t>
      </w:r>
      <w:r w:rsidR="00494292" w:rsidRPr="00AF234C">
        <w:rPr>
          <w:b/>
          <w:color w:val="000000" w:themeColor="text1"/>
        </w:rPr>
        <w:t>e 12</w:t>
      </w:r>
      <w:r w:rsidR="00494292" w:rsidRPr="000E4E9D">
        <w:rPr>
          <w:color w:val="000000" w:themeColor="text1"/>
        </w:rPr>
        <w:t xml:space="preserve"> kohaselt </w:t>
      </w:r>
      <w:r w:rsidR="00494292" w:rsidRPr="000E4E9D">
        <w:rPr>
          <w:color w:val="000000" w:themeColor="text1"/>
          <w:shd w:val="clear" w:color="auto" w:fill="FFFFFF"/>
        </w:rPr>
        <w:t xml:space="preserve">on eluruumi ostja kohustatud </w:t>
      </w:r>
      <w:r w:rsidR="00494292" w:rsidRPr="000E4E9D">
        <w:rPr>
          <w:bCs/>
          <w:color w:val="000000" w:themeColor="text1"/>
        </w:rPr>
        <w:t>kehtestatud tähtajaks tasu</w:t>
      </w:r>
      <w:r w:rsidR="00E33676" w:rsidRPr="000E4E9D">
        <w:rPr>
          <w:bCs/>
          <w:color w:val="000000" w:themeColor="text1"/>
        </w:rPr>
        <w:t>m</w:t>
      </w:r>
      <w:r w:rsidR="00494292" w:rsidRPr="000E4E9D">
        <w:rPr>
          <w:bCs/>
          <w:color w:val="000000" w:themeColor="text1"/>
        </w:rPr>
        <w:t>a võõrandatava eluruumi müüg</w:t>
      </w:r>
      <w:r w:rsidR="00E33676" w:rsidRPr="000E4E9D">
        <w:rPr>
          <w:bCs/>
          <w:color w:val="000000" w:themeColor="text1"/>
        </w:rPr>
        <w:t>i</w:t>
      </w:r>
      <w:r w:rsidR="00494292" w:rsidRPr="000E4E9D">
        <w:rPr>
          <w:bCs/>
          <w:color w:val="000000" w:themeColor="text1"/>
        </w:rPr>
        <w:t>hin</w:t>
      </w:r>
      <w:r w:rsidR="00E33676" w:rsidRPr="000E4E9D">
        <w:rPr>
          <w:bCs/>
          <w:color w:val="000000" w:themeColor="text1"/>
        </w:rPr>
        <w:t>na</w:t>
      </w:r>
      <w:r w:rsidR="00494292" w:rsidRPr="000E4E9D">
        <w:rPr>
          <w:bCs/>
          <w:color w:val="000000" w:themeColor="text1"/>
        </w:rPr>
        <w:t>, täit</w:t>
      </w:r>
      <w:r w:rsidR="00E33676" w:rsidRPr="000E4E9D">
        <w:rPr>
          <w:bCs/>
          <w:color w:val="000000" w:themeColor="text1"/>
        </w:rPr>
        <w:t>m</w:t>
      </w:r>
      <w:r w:rsidR="00494292" w:rsidRPr="000E4E9D">
        <w:rPr>
          <w:bCs/>
          <w:color w:val="000000" w:themeColor="text1"/>
        </w:rPr>
        <w:t>a eluruumi võõrandamise lisatingimus</w:t>
      </w:r>
      <w:r w:rsidR="00E33676" w:rsidRPr="000E4E9D">
        <w:rPr>
          <w:bCs/>
          <w:color w:val="000000" w:themeColor="text1"/>
        </w:rPr>
        <w:t>ed</w:t>
      </w:r>
      <w:r w:rsidR="00494292" w:rsidRPr="000E4E9D">
        <w:rPr>
          <w:bCs/>
          <w:color w:val="000000" w:themeColor="text1"/>
        </w:rPr>
        <w:t xml:space="preserve">, kui need on </w:t>
      </w:r>
      <w:r w:rsidR="002A4893" w:rsidRPr="000E4E9D">
        <w:rPr>
          <w:bCs/>
          <w:color w:val="000000" w:themeColor="text1"/>
        </w:rPr>
        <w:t>olemas</w:t>
      </w:r>
      <w:r w:rsidR="00494292" w:rsidRPr="000E4E9D">
        <w:rPr>
          <w:bCs/>
          <w:color w:val="000000" w:themeColor="text1"/>
        </w:rPr>
        <w:t>, ning  sõlmi</w:t>
      </w:r>
      <w:r w:rsidR="00E33676" w:rsidRPr="000E4E9D">
        <w:rPr>
          <w:bCs/>
          <w:color w:val="000000" w:themeColor="text1"/>
        </w:rPr>
        <w:t>m</w:t>
      </w:r>
      <w:r w:rsidR="00494292" w:rsidRPr="000E4E9D">
        <w:rPr>
          <w:bCs/>
          <w:color w:val="000000" w:themeColor="text1"/>
        </w:rPr>
        <w:t>a notariaal</w:t>
      </w:r>
      <w:r w:rsidR="00E33676" w:rsidRPr="000E4E9D">
        <w:rPr>
          <w:bCs/>
          <w:color w:val="000000" w:themeColor="text1"/>
        </w:rPr>
        <w:t>s</w:t>
      </w:r>
      <w:r w:rsidR="00494292" w:rsidRPr="000E4E9D">
        <w:rPr>
          <w:bCs/>
          <w:color w:val="000000" w:themeColor="text1"/>
        </w:rPr>
        <w:t>e müügileping</w:t>
      </w:r>
      <w:r w:rsidR="00E33676" w:rsidRPr="000E4E9D">
        <w:rPr>
          <w:bCs/>
          <w:color w:val="000000" w:themeColor="text1"/>
        </w:rPr>
        <w:t>u</w:t>
      </w:r>
      <w:r w:rsidR="00494292" w:rsidRPr="000E4E9D">
        <w:rPr>
          <w:bCs/>
          <w:color w:val="000000" w:themeColor="text1"/>
        </w:rPr>
        <w:t xml:space="preserve">. </w:t>
      </w:r>
    </w:p>
    <w:p w14:paraId="29F9211E" w14:textId="77777777" w:rsidR="00853165" w:rsidRDefault="00853165" w:rsidP="00853165">
      <w:pPr>
        <w:rPr>
          <w:szCs w:val="24"/>
        </w:rPr>
      </w:pPr>
    </w:p>
    <w:p w14:paraId="2F96098D" w14:textId="77777777" w:rsidR="00853165" w:rsidRPr="000E4E9D" w:rsidRDefault="00853165" w:rsidP="00853165">
      <w:pPr>
        <w:rPr>
          <w:szCs w:val="24"/>
        </w:rPr>
      </w:pPr>
      <w:r w:rsidRPr="000E4E9D">
        <w:rPr>
          <w:szCs w:val="24"/>
        </w:rPr>
        <w:t>Eluruumide võõrandamisel järelmaksu ei kohaldata, müügihind tasutakse rahas.</w:t>
      </w:r>
    </w:p>
    <w:p w14:paraId="20DE4D9E" w14:textId="77777777" w:rsidR="008851BA" w:rsidRDefault="008851BA" w:rsidP="00BD5E11">
      <w:pPr>
        <w:rPr>
          <w:szCs w:val="24"/>
        </w:rPr>
      </w:pPr>
    </w:p>
    <w:p w14:paraId="2AD78030" w14:textId="120E2A77" w:rsidR="00580C7C" w:rsidRPr="000E4E9D" w:rsidRDefault="002A4893" w:rsidP="00BD5E11">
      <w:pPr>
        <w:rPr>
          <w:szCs w:val="24"/>
        </w:rPr>
      </w:pPr>
      <w:r w:rsidRPr="000E4E9D">
        <w:rPr>
          <w:szCs w:val="24"/>
        </w:rPr>
        <w:t xml:space="preserve">Sama paragrahvi </w:t>
      </w:r>
      <w:r w:rsidRPr="00AF234C">
        <w:rPr>
          <w:b/>
          <w:szCs w:val="24"/>
        </w:rPr>
        <w:t>lõike 1</w:t>
      </w:r>
      <w:r w:rsidR="00853165">
        <w:rPr>
          <w:b/>
          <w:szCs w:val="24"/>
        </w:rPr>
        <w:t>4</w:t>
      </w:r>
      <w:r w:rsidRPr="00AF234C">
        <w:rPr>
          <w:b/>
          <w:szCs w:val="24"/>
        </w:rPr>
        <w:t xml:space="preserve"> </w:t>
      </w:r>
      <w:r w:rsidRPr="000E4E9D">
        <w:rPr>
          <w:szCs w:val="24"/>
        </w:rPr>
        <w:t>kohaselt peab eluruumi müügihind</w:t>
      </w:r>
      <w:r w:rsidRPr="000E4E9D">
        <w:rPr>
          <w:color w:val="202020"/>
          <w:szCs w:val="24"/>
          <w:shd w:val="clear" w:color="auto" w:fill="FFFFFF"/>
        </w:rPr>
        <w:t xml:space="preserve"> olema </w:t>
      </w:r>
      <w:r w:rsidR="00853165">
        <w:rPr>
          <w:szCs w:val="24"/>
          <w:shd w:val="clear" w:color="auto" w:fill="FFFFFF"/>
        </w:rPr>
        <w:t>täielikult tasutud vähemalt 2</w:t>
      </w:r>
      <w:r w:rsidRPr="000E4E9D">
        <w:rPr>
          <w:szCs w:val="24"/>
          <w:shd w:val="clear" w:color="auto" w:fill="FFFFFF"/>
        </w:rPr>
        <w:t xml:space="preserve"> tööpäeva enne notariaalse müügilepingu sõlmimist</w:t>
      </w:r>
      <w:r w:rsidRPr="000E4E9D">
        <w:rPr>
          <w:color w:val="202020"/>
          <w:szCs w:val="24"/>
          <w:shd w:val="clear" w:color="auto" w:fill="FFFFFF"/>
        </w:rPr>
        <w:t xml:space="preserve"> </w:t>
      </w:r>
      <w:r w:rsidRPr="000E4E9D">
        <w:rPr>
          <w:szCs w:val="24"/>
          <w:shd w:val="clear" w:color="auto" w:fill="FFFFFF"/>
        </w:rPr>
        <w:t xml:space="preserve">või </w:t>
      </w:r>
      <w:r w:rsidRPr="000E4E9D">
        <w:rPr>
          <w:szCs w:val="24"/>
        </w:rPr>
        <w:t>deponeeritud notari kontole enne müügilepingu sõlmimist tingimusel, et notar kannab hoiustatud müügihinna võõrandamise korraldaja kontole kahe tööpäeva jooksul arvates müügilepingu sõlmimisest.</w:t>
      </w:r>
      <w:r w:rsidR="00580C7C" w:rsidRPr="000E4E9D">
        <w:rPr>
          <w:szCs w:val="24"/>
        </w:rPr>
        <w:t xml:space="preserve"> </w:t>
      </w:r>
    </w:p>
    <w:p w14:paraId="75EFF42E" w14:textId="1D636A64" w:rsidR="002A4893" w:rsidRPr="000E4E9D" w:rsidRDefault="00580C7C" w:rsidP="00BD5E11">
      <w:pPr>
        <w:rPr>
          <w:color w:val="000000" w:themeColor="text1"/>
        </w:rPr>
      </w:pPr>
      <w:r w:rsidRPr="000E4E9D">
        <w:rPr>
          <w:color w:val="000000" w:themeColor="text1"/>
        </w:rPr>
        <w:t>Võrreldes kehtiva regulatsiooniga, täpsustakse eluruumi hinda tasumise kord ning kehtestatakse uus tähtaeg eluruumi müügi</w:t>
      </w:r>
      <w:r w:rsidR="003849BA" w:rsidRPr="000E4E9D">
        <w:rPr>
          <w:color w:val="000000" w:themeColor="text1"/>
        </w:rPr>
        <w:t>hin</w:t>
      </w:r>
      <w:r w:rsidRPr="000E4E9D">
        <w:rPr>
          <w:color w:val="000000" w:themeColor="text1"/>
        </w:rPr>
        <w:t>na tasumiseks</w:t>
      </w:r>
      <w:r w:rsidR="00853165">
        <w:rPr>
          <w:color w:val="000000" w:themeColor="text1"/>
        </w:rPr>
        <w:t xml:space="preserve"> notari deposiitkontolt.</w:t>
      </w:r>
    </w:p>
    <w:p w14:paraId="0B545E13" w14:textId="77777777" w:rsidR="008851BA" w:rsidRDefault="008851BA" w:rsidP="00BD5E11">
      <w:pPr>
        <w:rPr>
          <w:b/>
        </w:rPr>
      </w:pPr>
    </w:p>
    <w:p w14:paraId="5F106D16" w14:textId="1A86EEAB" w:rsidR="001A5871" w:rsidRDefault="00EC2A84" w:rsidP="00BD5E11">
      <w:pPr>
        <w:rPr>
          <w:color w:val="000000" w:themeColor="text1"/>
        </w:rPr>
      </w:pPr>
      <w:r w:rsidRPr="00AF234C">
        <w:rPr>
          <w:b/>
        </w:rPr>
        <w:t>Eelnõu §</w:t>
      </w:r>
      <w:r w:rsidR="00207311" w:rsidRPr="00AF234C">
        <w:rPr>
          <w:b/>
        </w:rPr>
        <w:t xml:space="preserve"> </w:t>
      </w:r>
      <w:r w:rsidR="00494292" w:rsidRPr="00AF234C">
        <w:rPr>
          <w:b/>
          <w:color w:val="000000" w:themeColor="text1"/>
        </w:rPr>
        <w:t>17</w:t>
      </w:r>
      <w:r w:rsidR="00494292" w:rsidRPr="000E4E9D">
        <w:rPr>
          <w:color w:val="000000" w:themeColor="text1"/>
        </w:rPr>
        <w:t xml:space="preserve"> kehtestab eluruumide võõrandamise otsustamis</w:t>
      </w:r>
      <w:r w:rsidR="00E33676" w:rsidRPr="000E4E9D">
        <w:rPr>
          <w:color w:val="000000" w:themeColor="text1"/>
        </w:rPr>
        <w:t>e</w:t>
      </w:r>
      <w:r w:rsidR="00494292" w:rsidRPr="000E4E9D">
        <w:rPr>
          <w:color w:val="000000" w:themeColor="text1"/>
        </w:rPr>
        <w:t>.</w:t>
      </w:r>
    </w:p>
    <w:p w14:paraId="415B8855" w14:textId="5775BC0D" w:rsidR="008851BA" w:rsidRPr="000E4E9D" w:rsidRDefault="008851BA" w:rsidP="00BD5E11">
      <w:pPr>
        <w:rPr>
          <w:color w:val="000000" w:themeColor="text1"/>
        </w:rPr>
      </w:pPr>
      <w:r>
        <w:rPr>
          <w:color w:val="000000" w:themeColor="text1"/>
        </w:rPr>
        <w:t xml:space="preserve">Nii kehtivas kui ka uues regulatsioonis </w:t>
      </w:r>
      <w:r w:rsidR="00A31003">
        <w:rPr>
          <w:color w:val="000000" w:themeColor="text1"/>
        </w:rPr>
        <w:t xml:space="preserve">jääb kehtima norm, mille kohaselt otsustab </w:t>
      </w:r>
      <w:r>
        <w:rPr>
          <w:color w:val="000000" w:themeColor="text1"/>
        </w:rPr>
        <w:t>avalikul enampakkumisel eluruumide võõrandamise</w:t>
      </w:r>
      <w:r w:rsidR="00A31003">
        <w:rPr>
          <w:color w:val="000000" w:themeColor="text1"/>
        </w:rPr>
        <w:t xml:space="preserve"> </w:t>
      </w:r>
      <w:r>
        <w:rPr>
          <w:color w:val="000000" w:themeColor="text1"/>
        </w:rPr>
        <w:t>Narva Linnavalitsus.</w:t>
      </w:r>
    </w:p>
    <w:p w14:paraId="6741D4A7" w14:textId="77777777" w:rsidR="00A31003" w:rsidRDefault="00A31003" w:rsidP="00BD5E11"/>
    <w:p w14:paraId="3EA9B0CE" w14:textId="7718428B" w:rsidR="008851BA" w:rsidRPr="00A31003" w:rsidRDefault="008851BA" w:rsidP="00BD5E11">
      <w:r w:rsidRPr="00A31003">
        <w:t xml:space="preserve">18.08.2020 </w:t>
      </w:r>
      <w:r w:rsidR="00FB2BFA">
        <w:t>toimunud</w:t>
      </w:r>
      <w:r w:rsidRPr="00A31003">
        <w:t xml:space="preserve"> Narva Linnavolikogu Linnamajanduskomisjoni koosolekul arutati Narva Linnavolikogu määruse „Narva linna omandis olevate eluruumide valitsemise kor</w:t>
      </w:r>
      <w:r w:rsidR="00C745BA">
        <w:t>ra</w:t>
      </w:r>
      <w:r w:rsidRPr="00A31003">
        <w:t>“ eelnõu.</w:t>
      </w:r>
    </w:p>
    <w:p w14:paraId="4D280061" w14:textId="77777777" w:rsidR="00DD05C2" w:rsidRDefault="00DD05C2" w:rsidP="00BD5E11"/>
    <w:p w14:paraId="5FCB7908" w14:textId="48F3523F" w:rsidR="008851BA" w:rsidRDefault="00E430A2" w:rsidP="00BD5E11">
      <w:r>
        <w:t>Linnamajandusk</w:t>
      </w:r>
      <w:r w:rsidR="00A31003" w:rsidRPr="00A31003">
        <w:t xml:space="preserve">omisjon tegi Narva Linnavalitsusele ettepaneku </w:t>
      </w:r>
      <w:r w:rsidR="00FB2BFA">
        <w:t>muuta</w:t>
      </w:r>
      <w:r w:rsidR="00DD05C2">
        <w:t xml:space="preserve"> määruse eelnõu osas, kus kehtestatakse </w:t>
      </w:r>
      <w:r w:rsidR="00FB2BFA">
        <w:t xml:space="preserve">munitsipaaleluruumi üürilepingu alusel kasutatava eluruumi </w:t>
      </w:r>
      <w:r w:rsidR="00DD05C2">
        <w:t xml:space="preserve">otsustuskorras </w:t>
      </w:r>
      <w:r w:rsidR="00FB2BFA">
        <w:t xml:space="preserve">võõrandamise </w:t>
      </w:r>
      <w:r w:rsidR="00DD05C2">
        <w:t>otsustaja (</w:t>
      </w:r>
      <w:r w:rsidR="00C745BA">
        <w:t xml:space="preserve">arutamisele esitatud </w:t>
      </w:r>
      <w:r w:rsidR="00DD05C2">
        <w:t xml:space="preserve">määruse eelnõu </w:t>
      </w:r>
      <w:r w:rsidR="00DD05C2" w:rsidRPr="00C745BA">
        <w:t xml:space="preserve">§ </w:t>
      </w:r>
      <w:r w:rsidR="00DD05C2" w:rsidRPr="00C745BA">
        <w:rPr>
          <w:color w:val="000000" w:themeColor="text1"/>
        </w:rPr>
        <w:t>17</w:t>
      </w:r>
      <w:r w:rsidR="00C745BA" w:rsidRPr="00C745BA">
        <w:rPr>
          <w:color w:val="000000" w:themeColor="text1"/>
        </w:rPr>
        <w:t xml:space="preserve"> lõi</w:t>
      </w:r>
      <w:r w:rsidR="00C745BA">
        <w:rPr>
          <w:color w:val="000000" w:themeColor="text1"/>
        </w:rPr>
        <w:t>ke</w:t>
      </w:r>
      <w:r w:rsidR="00DD05C2" w:rsidRPr="00C745BA">
        <w:rPr>
          <w:color w:val="000000" w:themeColor="text1"/>
        </w:rPr>
        <w:t xml:space="preserve"> 2</w:t>
      </w:r>
      <w:r w:rsidR="00C745BA">
        <w:rPr>
          <w:color w:val="000000" w:themeColor="text1"/>
        </w:rPr>
        <w:t xml:space="preserve"> kohaselt otsustab võõrandamise Narva Linnavolikogu</w:t>
      </w:r>
      <w:r w:rsidR="00DD05C2" w:rsidRPr="00C745BA">
        <w:rPr>
          <w:color w:val="000000" w:themeColor="text1"/>
        </w:rPr>
        <w:t>)</w:t>
      </w:r>
      <w:r w:rsidR="00C745BA">
        <w:rPr>
          <w:color w:val="000000" w:themeColor="text1"/>
        </w:rPr>
        <w:t xml:space="preserve">. Komisjoni ettepaneku kohaselt </w:t>
      </w:r>
      <w:r w:rsidR="00C745BA">
        <w:t xml:space="preserve">otsustab </w:t>
      </w:r>
      <w:r w:rsidR="00DD05C2">
        <w:t>üürilepingu alusel kasutatava eluruumi otsustuskorras võõrandamise Narva Linnavalitsus.</w:t>
      </w:r>
    </w:p>
    <w:p w14:paraId="3B7B3037" w14:textId="77777777" w:rsidR="00DD05C2" w:rsidRDefault="00DD05C2" w:rsidP="00BD5E11"/>
    <w:p w14:paraId="7FF5754F" w14:textId="02A6FDA1" w:rsidR="00DD05C2" w:rsidRDefault="00DD05C2" w:rsidP="00BD5E11">
      <w:r>
        <w:t xml:space="preserve">Käesoleva määruse eelnõus on Narva Linnavolikogu Linnamajanduskomisjoni ettepanek on arvesse </w:t>
      </w:r>
      <w:r w:rsidR="0017711A">
        <w:t xml:space="preserve">võetud </w:t>
      </w:r>
      <w:r>
        <w:t xml:space="preserve">ja </w:t>
      </w:r>
      <w:r w:rsidR="0093783B">
        <w:t xml:space="preserve">määruse </w:t>
      </w:r>
      <w:r w:rsidR="0017711A">
        <w:t>eelnõus</w:t>
      </w:r>
      <w:r>
        <w:t xml:space="preserve"> </w:t>
      </w:r>
      <w:r w:rsidR="0017711A">
        <w:t xml:space="preserve">tehtud </w:t>
      </w:r>
      <w:r>
        <w:t>vastavad muudatused.</w:t>
      </w:r>
    </w:p>
    <w:p w14:paraId="7BDAE087" w14:textId="77777777" w:rsidR="00E430A2" w:rsidRPr="00E430A2" w:rsidRDefault="00E430A2" w:rsidP="00BD5E11"/>
    <w:p w14:paraId="16E482AC" w14:textId="6B609A0E" w:rsidR="00E430A2" w:rsidRPr="00E430A2" w:rsidRDefault="00E430A2" w:rsidP="00BD5E11">
      <w:r w:rsidRPr="00E430A2">
        <w:t xml:space="preserve">Eelnõu </w:t>
      </w:r>
      <w:r w:rsidRPr="00E430A2">
        <w:rPr>
          <w:b/>
        </w:rPr>
        <w:t xml:space="preserve">§ </w:t>
      </w:r>
      <w:r w:rsidRPr="00E430A2">
        <w:rPr>
          <w:b/>
          <w:color w:val="000000" w:themeColor="text1"/>
        </w:rPr>
        <w:t xml:space="preserve">17 lg 4 </w:t>
      </w:r>
      <w:r w:rsidRPr="00E430A2">
        <w:rPr>
          <w:color w:val="000000" w:themeColor="text1"/>
        </w:rPr>
        <w:t>kohaselt otsustab pärimise teel saadud eluruumide võõrandamise Narva Linnavalitsus.</w:t>
      </w:r>
    </w:p>
    <w:p w14:paraId="465A579F" w14:textId="77777777" w:rsidR="00FB2BFA" w:rsidRDefault="00FB2BFA" w:rsidP="00BD5E11">
      <w:pPr>
        <w:rPr>
          <w:b/>
        </w:rPr>
      </w:pPr>
    </w:p>
    <w:p w14:paraId="71F168FB" w14:textId="30E7A874" w:rsidR="001A5871" w:rsidRPr="000E4E9D" w:rsidRDefault="00EC2A84" w:rsidP="00BD5E11">
      <w:pPr>
        <w:rPr>
          <w:color w:val="000000" w:themeColor="text1"/>
        </w:rPr>
      </w:pPr>
      <w:r w:rsidRPr="00AF234C">
        <w:rPr>
          <w:b/>
        </w:rPr>
        <w:t>Eelnõu §</w:t>
      </w:r>
      <w:r w:rsidR="00207311" w:rsidRPr="00AF234C">
        <w:rPr>
          <w:b/>
        </w:rPr>
        <w:t xml:space="preserve"> </w:t>
      </w:r>
      <w:r w:rsidR="00494292" w:rsidRPr="00AF234C">
        <w:rPr>
          <w:b/>
          <w:color w:val="000000" w:themeColor="text1"/>
        </w:rPr>
        <w:t>18</w:t>
      </w:r>
      <w:r w:rsidR="00494292" w:rsidRPr="000E4E9D">
        <w:rPr>
          <w:color w:val="000000" w:themeColor="text1"/>
        </w:rPr>
        <w:t xml:space="preserve"> määrab võõrandamisele mittekuuluvad eluruumid.</w:t>
      </w:r>
      <w:r w:rsidR="00E430A2">
        <w:rPr>
          <w:color w:val="000000" w:themeColor="text1"/>
        </w:rPr>
        <w:t xml:space="preserve"> Selles osas jäi regulatsioon muutmata.</w:t>
      </w:r>
    </w:p>
    <w:p w14:paraId="0EF0A7A1" w14:textId="77777777" w:rsidR="008851BA" w:rsidRDefault="008851BA" w:rsidP="00BD5E11">
      <w:pPr>
        <w:rPr>
          <w:b/>
        </w:rPr>
      </w:pPr>
    </w:p>
    <w:p w14:paraId="2A940CD6" w14:textId="2EA6861F" w:rsidR="00494292" w:rsidRPr="000E4E9D" w:rsidRDefault="00EC2A84" w:rsidP="00BD5E11">
      <w:pPr>
        <w:rPr>
          <w:color w:val="000000" w:themeColor="text1"/>
        </w:rPr>
      </w:pPr>
      <w:r w:rsidRPr="00AF234C">
        <w:rPr>
          <w:b/>
        </w:rPr>
        <w:t>Eelnõu §</w:t>
      </w:r>
      <w:r w:rsidR="00207311" w:rsidRPr="00AF234C">
        <w:rPr>
          <w:b/>
        </w:rPr>
        <w:t xml:space="preserve"> </w:t>
      </w:r>
      <w:r w:rsidR="00494292" w:rsidRPr="00AF234C">
        <w:rPr>
          <w:b/>
          <w:color w:val="000000" w:themeColor="text1"/>
        </w:rPr>
        <w:t>19</w:t>
      </w:r>
      <w:r w:rsidR="00494292" w:rsidRPr="000E4E9D">
        <w:rPr>
          <w:color w:val="000000" w:themeColor="text1"/>
        </w:rPr>
        <w:t xml:space="preserve"> </w:t>
      </w:r>
      <w:r w:rsidR="00E33676" w:rsidRPr="000E4E9D">
        <w:rPr>
          <w:color w:val="000000" w:themeColor="text1"/>
        </w:rPr>
        <w:t>sätestab</w:t>
      </w:r>
      <w:r w:rsidR="00494292" w:rsidRPr="000E4E9D">
        <w:rPr>
          <w:color w:val="000000" w:themeColor="text1"/>
        </w:rPr>
        <w:t xml:space="preserve"> võõrandatava</w:t>
      </w:r>
      <w:r w:rsidR="00E33676" w:rsidRPr="000E4E9D">
        <w:rPr>
          <w:color w:val="000000" w:themeColor="text1"/>
        </w:rPr>
        <w:t>te</w:t>
      </w:r>
      <w:r w:rsidR="00494292" w:rsidRPr="000E4E9D">
        <w:rPr>
          <w:color w:val="000000" w:themeColor="text1"/>
        </w:rPr>
        <w:t xml:space="preserve"> eluruumide müügihinna </w:t>
      </w:r>
      <w:r w:rsidR="00BE4580" w:rsidRPr="000E4E9D">
        <w:rPr>
          <w:color w:val="000000" w:themeColor="text1"/>
        </w:rPr>
        <w:t>määramis</w:t>
      </w:r>
      <w:r w:rsidR="00E33676" w:rsidRPr="000E4E9D">
        <w:rPr>
          <w:color w:val="000000" w:themeColor="text1"/>
        </w:rPr>
        <w:t>e</w:t>
      </w:r>
      <w:r w:rsidR="00BE4580" w:rsidRPr="000E4E9D">
        <w:rPr>
          <w:color w:val="000000" w:themeColor="text1"/>
        </w:rPr>
        <w:t>.</w:t>
      </w:r>
    </w:p>
    <w:p w14:paraId="42363B4A" w14:textId="77777777" w:rsidR="00E430A2" w:rsidRDefault="00E430A2" w:rsidP="00BD5E11">
      <w:pPr>
        <w:rPr>
          <w:color w:val="000000" w:themeColor="text1"/>
        </w:rPr>
      </w:pPr>
    </w:p>
    <w:p w14:paraId="2E928CC5" w14:textId="4B6CEF76" w:rsidR="00BE4580" w:rsidRPr="000E4E9D" w:rsidRDefault="00BE4580" w:rsidP="00BD5E11">
      <w:pPr>
        <w:rPr>
          <w:color w:val="000000" w:themeColor="text1"/>
          <w:szCs w:val="24"/>
        </w:rPr>
      </w:pPr>
      <w:r w:rsidRPr="000E4E9D">
        <w:rPr>
          <w:color w:val="000000" w:themeColor="text1"/>
        </w:rPr>
        <w:t>Võrreldes kehtiva regulatsiooniga</w:t>
      </w:r>
      <w:r w:rsidR="00E33676" w:rsidRPr="000E4E9D">
        <w:rPr>
          <w:color w:val="000000" w:themeColor="text1"/>
        </w:rPr>
        <w:t>,</w:t>
      </w:r>
      <w:r w:rsidRPr="000E4E9D">
        <w:rPr>
          <w:color w:val="000000" w:themeColor="text1"/>
        </w:rPr>
        <w:t xml:space="preserve"> muudetakse s</w:t>
      </w:r>
      <w:r w:rsidRPr="000E4E9D">
        <w:rPr>
          <w:color w:val="000000" w:themeColor="text1"/>
          <w:szCs w:val="24"/>
        </w:rPr>
        <w:t xml:space="preserve">uulisel või kirjalikul avalikul enamapakkumisel võõrandatava asustamata eluruumi alghind. Nüüd on alghinnaks eluruumi keskmine turuhind, mis määratakse eksperthinnangu alusel. </w:t>
      </w:r>
    </w:p>
    <w:p w14:paraId="358D54DC" w14:textId="77777777" w:rsidR="00E430A2" w:rsidRDefault="00E430A2" w:rsidP="00BD5E11">
      <w:pPr>
        <w:rPr>
          <w:color w:val="000000" w:themeColor="text1"/>
        </w:rPr>
      </w:pPr>
    </w:p>
    <w:p w14:paraId="6BC87D5A" w14:textId="27DC7E84" w:rsidR="00B47459" w:rsidRPr="000E4E9D" w:rsidRDefault="00B47459" w:rsidP="00BD5E11">
      <w:pPr>
        <w:rPr>
          <w:color w:val="000000" w:themeColor="text1"/>
          <w:szCs w:val="24"/>
        </w:rPr>
      </w:pPr>
      <w:r w:rsidRPr="000E4E9D">
        <w:rPr>
          <w:color w:val="000000" w:themeColor="text1"/>
        </w:rPr>
        <w:t xml:space="preserve">Üürilepingu alusel kasutatava eluruumi müügihind jääb samaks, s.o </w:t>
      </w:r>
      <w:r w:rsidRPr="000E4E9D">
        <w:rPr>
          <w:color w:val="000000" w:themeColor="text1"/>
          <w:szCs w:val="24"/>
        </w:rPr>
        <w:t>määratakse vastavalt Vabariigi Valitsuse 01.07.1993 määrusele nr 198 “Eluruumide erastamise korraldamine” ning Narva Linnavolikogu 09.03.1994.</w:t>
      </w:r>
      <w:r w:rsidR="00522BE0" w:rsidRPr="000E4E9D">
        <w:rPr>
          <w:color w:val="000000" w:themeColor="text1"/>
          <w:szCs w:val="24"/>
        </w:rPr>
        <w:t> </w:t>
      </w:r>
      <w:r w:rsidRPr="000E4E9D">
        <w:rPr>
          <w:color w:val="000000" w:themeColor="text1"/>
          <w:szCs w:val="24"/>
        </w:rPr>
        <w:t>a määrusele nr 6 “Narva linna eluruumide erastamise kohta”, arvestades tänavanimetuste muudatusi, ja saadud hind korrutatakse koefitsiendiga 15.</w:t>
      </w:r>
    </w:p>
    <w:p w14:paraId="09FD40A2" w14:textId="77777777" w:rsidR="00E430A2" w:rsidRDefault="00E430A2" w:rsidP="00BD5E11">
      <w:pPr>
        <w:rPr>
          <w:color w:val="000000" w:themeColor="text1"/>
        </w:rPr>
      </w:pPr>
    </w:p>
    <w:p w14:paraId="309BD470" w14:textId="13FBA172" w:rsidR="00A372A2" w:rsidRPr="000E4E9D" w:rsidRDefault="00A372A2" w:rsidP="00BD5E11">
      <w:pPr>
        <w:rPr>
          <w:color w:val="000000" w:themeColor="text1"/>
        </w:rPr>
      </w:pPr>
      <w:r w:rsidRPr="000E4E9D">
        <w:rPr>
          <w:color w:val="000000" w:themeColor="text1"/>
        </w:rPr>
        <w:t>Linnavara käsutamise kehtestamisel peab kohalik omavalitsus järgima haldusõiguse üldpõhimõtteid (sh võrdse kohtlemise põhimõte, õiguskindlustus jne), arvestama kõiki olulisi asjaolusid ning kaitsma avalikke huve mõistlikul viisil. Seega erineb kohaliku omavalitsuse seisund oma vara käsutamisel olukorrast, milles käsutavad oma vara eraisikud.</w:t>
      </w:r>
    </w:p>
    <w:p w14:paraId="53A54FFB" w14:textId="77777777" w:rsidR="00E430A2" w:rsidRDefault="00E430A2" w:rsidP="00BD5E11">
      <w:pPr>
        <w:rPr>
          <w:color w:val="000000" w:themeColor="text1"/>
        </w:rPr>
      </w:pPr>
    </w:p>
    <w:p w14:paraId="3DBCEFFB" w14:textId="563628EA" w:rsidR="00A372A2" w:rsidRPr="000E4E9D" w:rsidRDefault="00A372A2" w:rsidP="00BD5E11">
      <w:pPr>
        <w:rPr>
          <w:color w:val="000000" w:themeColor="text1"/>
        </w:rPr>
      </w:pPr>
      <w:r w:rsidRPr="000E4E9D">
        <w:rPr>
          <w:color w:val="000000" w:themeColor="text1"/>
        </w:rPr>
        <w:t>Narva linna munitsipaalelamufondi moodustavad suures osas eluruumid, mis jäid üürnikel erinevatel põhjustel eluruumide erastamise seadusega kehtestatud tähtajaks erastamata. Teise osa munitsipaalelamufondist moodustavad need eluruumid, mille üürimise õiguse said pered järjekorra alusel ja need korterid on tunnistatud võõrandamisele mittekuuluvaks.</w:t>
      </w:r>
    </w:p>
    <w:p w14:paraId="07FA34D1" w14:textId="77777777" w:rsidR="00E430A2" w:rsidRDefault="00E430A2" w:rsidP="00BD5E11">
      <w:pPr>
        <w:rPr>
          <w:color w:val="000000" w:themeColor="text1"/>
        </w:rPr>
      </w:pPr>
    </w:p>
    <w:p w14:paraId="1DFF31BE" w14:textId="7758B6BE" w:rsidR="005636C7" w:rsidRPr="000E4E9D" w:rsidRDefault="00A372A2" w:rsidP="00BD5E11">
      <w:r w:rsidRPr="000E4E9D">
        <w:rPr>
          <w:color w:val="000000" w:themeColor="text1"/>
        </w:rPr>
        <w:t xml:space="preserve">Erastamata jäänud munitsipaaleluruumides elasid ja elavad jätkuvalt üürnikud, kes kasutavad eluruumi pikaajaliselt, säilitavad ja parandavad oluliselt linnavara, s.o suurendavad selle väärtust oma kulul. Selles olukorras oleks ebaõiglane, kui korteri müügihinna kehtestamisel </w:t>
      </w:r>
      <w:r w:rsidRPr="000E4E9D">
        <w:t xml:space="preserve">eksperthinnangu alusel peaks munitsipaaleluruumi üürnik maksma korteri eest kõrgemat hinda, kui korteri väärtus on tõusnud tema </w:t>
      </w:r>
      <w:r w:rsidR="0093783B">
        <w:t xml:space="preserve">kulul </w:t>
      </w:r>
      <w:r w:rsidRPr="000E4E9D">
        <w:t>korteris tehtud parenduste tõttu.</w:t>
      </w:r>
      <w:r w:rsidR="002D039A" w:rsidRPr="000E4E9D">
        <w:t xml:space="preserve"> </w:t>
      </w:r>
    </w:p>
    <w:p w14:paraId="24C8E73B" w14:textId="77777777" w:rsidR="00E430A2" w:rsidRDefault="00E430A2" w:rsidP="00BD5E11"/>
    <w:p w14:paraId="4141F511" w14:textId="58B22CBB" w:rsidR="00A372A2" w:rsidRPr="000E4E9D" w:rsidRDefault="002D039A" w:rsidP="00BD5E11">
      <w:pPr>
        <w:rPr>
          <w:color w:val="00B0F0"/>
        </w:rPr>
      </w:pPr>
      <w:r w:rsidRPr="000E4E9D">
        <w:t xml:space="preserve">Vastasel juhul linna võimalikuks kohustuseks oleks </w:t>
      </w:r>
      <w:r w:rsidR="008212BA" w:rsidRPr="000E4E9D">
        <w:rPr>
          <w:color w:val="202020"/>
          <w:shd w:val="clear" w:color="auto" w:fill="FFFFFF"/>
        </w:rPr>
        <w:t>müügist laekunud vahendite arvel hüvitada üürnikule tema põhjendatult tehtud ja dokumenteeritud parendused.</w:t>
      </w:r>
    </w:p>
    <w:p w14:paraId="7951C4AA" w14:textId="77777777" w:rsidR="009E45EB" w:rsidRDefault="009E45EB" w:rsidP="00BD5E11">
      <w:pPr>
        <w:rPr>
          <w:color w:val="000000" w:themeColor="text1"/>
        </w:rPr>
      </w:pPr>
    </w:p>
    <w:p w14:paraId="7287F538" w14:textId="783769EF" w:rsidR="00A372A2" w:rsidRPr="000E4E9D" w:rsidRDefault="008212BA" w:rsidP="00BD5E11">
      <w:pPr>
        <w:rPr>
          <w:color w:val="000000" w:themeColor="text1"/>
          <w:lang w:eastAsia="et-EE"/>
        </w:rPr>
      </w:pPr>
      <w:r w:rsidRPr="000E4E9D">
        <w:rPr>
          <w:color w:val="000000" w:themeColor="text1"/>
        </w:rPr>
        <w:t xml:space="preserve">Eluruumide erastamishinna </w:t>
      </w:r>
      <w:r w:rsidR="002D57B8" w:rsidRPr="000E4E9D">
        <w:rPr>
          <w:color w:val="000000" w:themeColor="text1"/>
        </w:rPr>
        <w:t>aluseks</w:t>
      </w:r>
      <w:r w:rsidRPr="000E4E9D">
        <w:rPr>
          <w:color w:val="000000" w:themeColor="text1"/>
        </w:rPr>
        <w:t xml:space="preserve"> o</w:t>
      </w:r>
      <w:r w:rsidR="005636C7" w:rsidRPr="000E4E9D">
        <w:rPr>
          <w:color w:val="000000" w:themeColor="text1"/>
        </w:rPr>
        <w:t>li</w:t>
      </w:r>
      <w:r w:rsidRPr="000E4E9D">
        <w:rPr>
          <w:color w:val="000000" w:themeColor="text1"/>
        </w:rPr>
        <w:t xml:space="preserve"> </w:t>
      </w:r>
      <w:r w:rsidR="005636C7" w:rsidRPr="000E4E9D">
        <w:rPr>
          <w:color w:val="000000" w:themeColor="text1"/>
        </w:rPr>
        <w:t xml:space="preserve">erastamisprotsessi alguses </w:t>
      </w:r>
      <w:r w:rsidRPr="000E4E9D">
        <w:rPr>
          <w:color w:val="000000" w:themeColor="text1"/>
        </w:rPr>
        <w:t>rii</w:t>
      </w:r>
      <w:r w:rsidR="00522BE0" w:rsidRPr="000E4E9D">
        <w:rPr>
          <w:color w:val="000000" w:themeColor="text1"/>
        </w:rPr>
        <w:t>klikul</w:t>
      </w:r>
      <w:r w:rsidRPr="000E4E9D">
        <w:rPr>
          <w:color w:val="000000" w:themeColor="text1"/>
        </w:rPr>
        <w:t xml:space="preserve"> </w:t>
      </w:r>
      <w:r w:rsidR="00522BE0" w:rsidRPr="000E4E9D">
        <w:rPr>
          <w:color w:val="000000" w:themeColor="text1"/>
        </w:rPr>
        <w:t>tasandil koostatud</w:t>
      </w:r>
      <w:r w:rsidR="002D57B8" w:rsidRPr="000E4E9D">
        <w:rPr>
          <w:color w:val="000000" w:themeColor="text1"/>
        </w:rPr>
        <w:t xml:space="preserve"> printsiibid ja tehniliselt põhjendatud arvestused. Ning nende rakendamine </w:t>
      </w:r>
      <w:r w:rsidRPr="000E4E9D">
        <w:rPr>
          <w:color w:val="000000" w:themeColor="text1"/>
        </w:rPr>
        <w:t>eluruumi müügihinna määrami</w:t>
      </w:r>
      <w:r w:rsidR="002D57B8" w:rsidRPr="000E4E9D">
        <w:rPr>
          <w:color w:val="000000" w:themeColor="text1"/>
        </w:rPr>
        <w:t xml:space="preserve">sel on põhjendatud ja vastab </w:t>
      </w:r>
      <w:r w:rsidR="00A372A2" w:rsidRPr="000E4E9D">
        <w:rPr>
          <w:color w:val="000000" w:themeColor="text1"/>
          <w:lang w:eastAsia="et-EE"/>
        </w:rPr>
        <w:t>võrdse kohtlemise põhimõtte</w:t>
      </w:r>
      <w:r w:rsidR="002D57B8" w:rsidRPr="000E4E9D">
        <w:rPr>
          <w:color w:val="000000" w:themeColor="text1"/>
          <w:lang w:eastAsia="et-EE"/>
        </w:rPr>
        <w:t>le</w:t>
      </w:r>
      <w:r w:rsidR="00A372A2" w:rsidRPr="000E4E9D">
        <w:rPr>
          <w:color w:val="000000" w:themeColor="text1"/>
          <w:lang w:eastAsia="et-EE"/>
        </w:rPr>
        <w:t>.</w:t>
      </w:r>
    </w:p>
    <w:p w14:paraId="34C3DAEB" w14:textId="77777777" w:rsidR="00E430A2" w:rsidRDefault="00E430A2" w:rsidP="00BD5E11">
      <w:pPr>
        <w:rPr>
          <w:szCs w:val="24"/>
        </w:rPr>
      </w:pPr>
    </w:p>
    <w:p w14:paraId="232AE760" w14:textId="09C53971" w:rsidR="00A372A2" w:rsidRPr="000E4E9D" w:rsidRDefault="008D210E" w:rsidP="00BD5E11">
      <w:r w:rsidRPr="000E4E9D">
        <w:rPr>
          <w:szCs w:val="24"/>
        </w:rPr>
        <w:t>Linna huvidest lähtuvalt otsustuskorras võõrandatava eluruumi müügihind määratakse eksperthinnangu alusel.</w:t>
      </w:r>
    </w:p>
    <w:p w14:paraId="466AE716" w14:textId="77777777" w:rsidR="00E430A2" w:rsidRDefault="00E430A2" w:rsidP="00BD5E11">
      <w:pPr>
        <w:rPr>
          <w:szCs w:val="24"/>
        </w:rPr>
      </w:pPr>
    </w:p>
    <w:p w14:paraId="60660552" w14:textId="789C86F8" w:rsidR="008D210E" w:rsidRPr="000E4E9D" w:rsidRDefault="008D210E" w:rsidP="00BD5E11">
      <w:pPr>
        <w:rPr>
          <w:color w:val="000000" w:themeColor="text1"/>
          <w:szCs w:val="24"/>
        </w:rPr>
      </w:pPr>
      <w:r w:rsidRPr="000E4E9D">
        <w:rPr>
          <w:szCs w:val="24"/>
        </w:rPr>
        <w:t xml:space="preserve">Kui avalik enampakkumine loetakse nurjunuks ning selle tulemused jäävad kinnitamata ostjate </w:t>
      </w:r>
      <w:r w:rsidRPr="000E4E9D">
        <w:rPr>
          <w:color w:val="000000" w:themeColor="text1"/>
          <w:szCs w:val="24"/>
        </w:rPr>
        <w:t>puudumise tõttu</w:t>
      </w:r>
      <w:r w:rsidR="00522BE0" w:rsidRPr="000E4E9D">
        <w:rPr>
          <w:color w:val="000000" w:themeColor="text1"/>
          <w:szCs w:val="24"/>
        </w:rPr>
        <w:t>,</w:t>
      </w:r>
      <w:r w:rsidRPr="000E4E9D">
        <w:rPr>
          <w:color w:val="000000" w:themeColor="text1"/>
          <w:szCs w:val="24"/>
        </w:rPr>
        <w:t xml:space="preserve"> võib võõrandamise korraldaja alandada eluruumi alghinda. Selle sät</w:t>
      </w:r>
      <w:r w:rsidR="00522BE0" w:rsidRPr="000E4E9D">
        <w:rPr>
          <w:color w:val="000000" w:themeColor="text1"/>
          <w:szCs w:val="24"/>
        </w:rPr>
        <w:t>t</w:t>
      </w:r>
      <w:r w:rsidRPr="000E4E9D">
        <w:rPr>
          <w:color w:val="000000" w:themeColor="text1"/>
          <w:szCs w:val="24"/>
        </w:rPr>
        <w:t>e kehtestamine lubab teha võõrandamise menetlus</w:t>
      </w:r>
      <w:r w:rsidR="00522BE0" w:rsidRPr="000E4E9D">
        <w:rPr>
          <w:color w:val="000000" w:themeColor="text1"/>
          <w:szCs w:val="24"/>
        </w:rPr>
        <w:t>e</w:t>
      </w:r>
      <w:r w:rsidRPr="000E4E9D">
        <w:rPr>
          <w:color w:val="000000" w:themeColor="text1"/>
          <w:szCs w:val="24"/>
        </w:rPr>
        <w:t xml:space="preserve"> paindlikumaks ja sihipäraseks.</w:t>
      </w:r>
    </w:p>
    <w:p w14:paraId="0E301914" w14:textId="77777777" w:rsidR="00E430A2" w:rsidRDefault="00E430A2" w:rsidP="00BD5E11">
      <w:pPr>
        <w:rPr>
          <w:b/>
        </w:rPr>
      </w:pPr>
    </w:p>
    <w:p w14:paraId="45DC5AFC" w14:textId="38BAFD84" w:rsidR="007372DB" w:rsidRPr="000E4E9D" w:rsidRDefault="00EC2A84" w:rsidP="00BD5E11">
      <w:pPr>
        <w:rPr>
          <w:color w:val="000000" w:themeColor="text1"/>
          <w:szCs w:val="24"/>
        </w:rPr>
      </w:pPr>
      <w:r w:rsidRPr="00AF234C">
        <w:rPr>
          <w:b/>
        </w:rPr>
        <w:t xml:space="preserve">Eelnõu § </w:t>
      </w:r>
      <w:r w:rsidR="007372DB" w:rsidRPr="00AF234C">
        <w:rPr>
          <w:b/>
          <w:color w:val="000000" w:themeColor="text1"/>
        </w:rPr>
        <w:t>20</w:t>
      </w:r>
      <w:r w:rsidR="007372DB" w:rsidRPr="000E4E9D">
        <w:rPr>
          <w:color w:val="000000" w:themeColor="text1"/>
        </w:rPr>
        <w:t xml:space="preserve"> kehtestab p</w:t>
      </w:r>
      <w:r w:rsidR="007372DB" w:rsidRPr="000E4E9D">
        <w:rPr>
          <w:color w:val="000000" w:themeColor="text1"/>
          <w:szCs w:val="24"/>
        </w:rPr>
        <w:t>ärimi</w:t>
      </w:r>
      <w:r w:rsidR="00BC0859" w:rsidRPr="000E4E9D">
        <w:rPr>
          <w:color w:val="000000" w:themeColor="text1"/>
          <w:szCs w:val="24"/>
        </w:rPr>
        <w:t xml:space="preserve">se teel saadud </w:t>
      </w:r>
      <w:r w:rsidR="007372DB" w:rsidRPr="000E4E9D">
        <w:rPr>
          <w:color w:val="000000" w:themeColor="text1"/>
          <w:szCs w:val="24"/>
        </w:rPr>
        <w:t>eluruumi müügihinna kindlaksmäärami</w:t>
      </w:r>
      <w:r w:rsidR="00522BE0" w:rsidRPr="000E4E9D">
        <w:rPr>
          <w:color w:val="000000" w:themeColor="text1"/>
          <w:szCs w:val="24"/>
        </w:rPr>
        <w:t>s</w:t>
      </w:r>
      <w:r w:rsidR="007372DB" w:rsidRPr="000E4E9D">
        <w:rPr>
          <w:color w:val="000000" w:themeColor="text1"/>
          <w:szCs w:val="24"/>
        </w:rPr>
        <w:t>e. Nii otsustuskorras kui ka avalikul enampakkumisel võõrandatava eluruumide müügihinnaks on eluruumi keskmine turuhind, mis määratakse eksperthinnangu alusel</w:t>
      </w:r>
      <w:r w:rsidR="002F0EF7" w:rsidRPr="000E4E9D">
        <w:rPr>
          <w:color w:val="000000" w:themeColor="text1"/>
          <w:szCs w:val="24"/>
        </w:rPr>
        <w:t>, välja arvatud</w:t>
      </w:r>
      <w:r w:rsidR="00C750AA" w:rsidRPr="000E4E9D">
        <w:rPr>
          <w:color w:val="000000" w:themeColor="text1"/>
          <w:szCs w:val="24"/>
        </w:rPr>
        <w:t xml:space="preserve"> paragrahvis </w:t>
      </w:r>
      <w:r w:rsidR="00AD2CD4">
        <w:rPr>
          <w:color w:val="000000" w:themeColor="text1"/>
          <w:szCs w:val="24"/>
        </w:rPr>
        <w:t>sätestatud</w:t>
      </w:r>
      <w:r w:rsidR="00C750AA" w:rsidRPr="000E4E9D">
        <w:rPr>
          <w:color w:val="000000" w:themeColor="text1"/>
          <w:szCs w:val="24"/>
        </w:rPr>
        <w:t xml:space="preserve"> juhu</w:t>
      </w:r>
      <w:r w:rsidR="003B2D6B">
        <w:rPr>
          <w:color w:val="000000" w:themeColor="text1"/>
          <w:szCs w:val="24"/>
        </w:rPr>
        <w:t>l</w:t>
      </w:r>
      <w:r w:rsidR="00C750AA" w:rsidRPr="000E4E9D">
        <w:rPr>
          <w:color w:val="000000" w:themeColor="text1"/>
          <w:szCs w:val="24"/>
        </w:rPr>
        <w:t>.</w:t>
      </w:r>
    </w:p>
    <w:p w14:paraId="663EBED3" w14:textId="77777777" w:rsidR="00E430A2" w:rsidRDefault="00E430A2" w:rsidP="00BD5E11">
      <w:pPr>
        <w:rPr>
          <w:b/>
        </w:rPr>
      </w:pPr>
    </w:p>
    <w:p w14:paraId="6EBFF018" w14:textId="745F11A4" w:rsidR="00B303C1" w:rsidRPr="000E4E9D" w:rsidRDefault="00EC2A84" w:rsidP="00BD5E11">
      <w:pPr>
        <w:rPr>
          <w:color w:val="000000" w:themeColor="text1"/>
        </w:rPr>
      </w:pPr>
      <w:r w:rsidRPr="00AF234C">
        <w:rPr>
          <w:b/>
        </w:rPr>
        <w:t>Eelnõu §</w:t>
      </w:r>
      <w:r w:rsidR="00B303C1" w:rsidRPr="00AF234C">
        <w:rPr>
          <w:b/>
          <w:color w:val="000000" w:themeColor="text1"/>
        </w:rPr>
        <w:t xml:space="preserve"> 20 lõi</w:t>
      </w:r>
      <w:r w:rsidR="00AA420F" w:rsidRPr="00AF234C">
        <w:rPr>
          <w:b/>
          <w:color w:val="000000" w:themeColor="text1"/>
        </w:rPr>
        <w:t>k</w:t>
      </w:r>
      <w:r w:rsidR="00B303C1" w:rsidRPr="00AF234C">
        <w:rPr>
          <w:b/>
          <w:color w:val="000000" w:themeColor="text1"/>
        </w:rPr>
        <w:t>e</w:t>
      </w:r>
      <w:r w:rsidR="00DB3802" w:rsidRPr="00AF234C">
        <w:rPr>
          <w:b/>
          <w:color w:val="000000" w:themeColor="text1"/>
        </w:rPr>
        <w:t xml:space="preserve">tes </w:t>
      </w:r>
      <w:r w:rsidR="00B303C1" w:rsidRPr="00AF234C">
        <w:rPr>
          <w:b/>
          <w:color w:val="000000" w:themeColor="text1"/>
        </w:rPr>
        <w:t>3 ja 4</w:t>
      </w:r>
      <w:r w:rsidR="00B303C1" w:rsidRPr="000E4E9D">
        <w:rPr>
          <w:color w:val="000000" w:themeColor="text1"/>
        </w:rPr>
        <w:t xml:space="preserve"> kehtesta</w:t>
      </w:r>
      <w:r w:rsidR="00DB3802" w:rsidRPr="000E4E9D">
        <w:rPr>
          <w:color w:val="000000" w:themeColor="text1"/>
        </w:rPr>
        <w:t>takse</w:t>
      </w:r>
      <w:r w:rsidR="00B303C1" w:rsidRPr="000E4E9D">
        <w:rPr>
          <w:color w:val="000000" w:themeColor="text1"/>
        </w:rPr>
        <w:t xml:space="preserve"> pär</w:t>
      </w:r>
      <w:r w:rsidR="00E17FA4" w:rsidRPr="000E4E9D">
        <w:rPr>
          <w:color w:val="000000" w:themeColor="text1"/>
        </w:rPr>
        <w:t>imise teel s</w:t>
      </w:r>
      <w:r w:rsidR="00B303C1" w:rsidRPr="000E4E9D">
        <w:rPr>
          <w:color w:val="000000" w:themeColor="text1"/>
        </w:rPr>
        <w:t xml:space="preserve">aadud eluruumi võõrandamise </w:t>
      </w:r>
      <w:r w:rsidR="006850F5" w:rsidRPr="000E4E9D">
        <w:rPr>
          <w:color w:val="000000" w:themeColor="text1"/>
        </w:rPr>
        <w:t xml:space="preserve">müügihinna </w:t>
      </w:r>
      <w:r w:rsidR="00BE5126" w:rsidRPr="000E4E9D">
        <w:rPr>
          <w:color w:val="000000" w:themeColor="text1"/>
        </w:rPr>
        <w:t xml:space="preserve">määramise </w:t>
      </w:r>
      <w:r w:rsidR="006850F5" w:rsidRPr="000E4E9D">
        <w:rPr>
          <w:color w:val="000000" w:themeColor="text1"/>
        </w:rPr>
        <w:t>erandid</w:t>
      </w:r>
      <w:r w:rsidR="00B303C1" w:rsidRPr="000E4E9D">
        <w:rPr>
          <w:color w:val="000000" w:themeColor="text1"/>
        </w:rPr>
        <w:t>.</w:t>
      </w:r>
    </w:p>
    <w:p w14:paraId="2C2B57DF" w14:textId="77777777" w:rsidR="003D12DB" w:rsidRDefault="003D12DB" w:rsidP="00BD5E11"/>
    <w:p w14:paraId="4DFFA395" w14:textId="44C9F10C" w:rsidR="00834A04" w:rsidRPr="003D12DB" w:rsidRDefault="003D12DB" w:rsidP="00BD5E11">
      <w:r>
        <w:t xml:space="preserve">Erandid rakendatakse võõrandatava </w:t>
      </w:r>
      <w:r w:rsidR="003542BB">
        <w:t>eluruumi osa müügihinna määramis</w:t>
      </w:r>
      <w:r>
        <w:t>el</w:t>
      </w:r>
      <w:r w:rsidR="003542BB">
        <w:t xml:space="preserve"> </w:t>
      </w:r>
      <w:r>
        <w:t xml:space="preserve">ainult selle pärandaja abikaasale või endisele abikaasale võõrandamise juhul. Muudel juhtudel määratakse võõrandatava eluruumi osa müügihind  vastavalt Korra eelnõu </w:t>
      </w:r>
      <w:r w:rsidRPr="003D12DB">
        <w:t>§</w:t>
      </w:r>
      <w:r w:rsidRPr="003D12DB">
        <w:rPr>
          <w:color w:val="000000" w:themeColor="text1"/>
        </w:rPr>
        <w:t xml:space="preserve"> 20</w:t>
      </w:r>
      <w:r>
        <w:rPr>
          <w:color w:val="000000" w:themeColor="text1"/>
        </w:rPr>
        <w:t xml:space="preserve"> lõigetes 1 ja 2 sätestatule.</w:t>
      </w:r>
    </w:p>
    <w:p w14:paraId="4B3A9795" w14:textId="77777777" w:rsidR="003D12DB" w:rsidRDefault="003D12DB" w:rsidP="00BD5E11"/>
    <w:p w14:paraId="1C711E3D" w14:textId="77777777" w:rsidR="004323CD" w:rsidRDefault="00B303C1" w:rsidP="00BD5E11">
      <w:r w:rsidRPr="000E4E9D">
        <w:t>Narva linn sa</w:t>
      </w:r>
      <w:r w:rsidR="002030A3" w:rsidRPr="000E4E9D">
        <w:t>ab iga</w:t>
      </w:r>
      <w:r w:rsidR="00AA420F" w:rsidRPr="000E4E9D">
        <w:t>-</w:t>
      </w:r>
      <w:r w:rsidR="002030A3" w:rsidRPr="000E4E9D">
        <w:t>aastaselt pärandvara, mi</w:t>
      </w:r>
      <w:r w:rsidR="003D12DB">
        <w:t>lle hul</w:t>
      </w:r>
      <w:r w:rsidR="004323CD">
        <w:t>gas on</w:t>
      </w:r>
      <w:r w:rsidR="003D12DB">
        <w:t xml:space="preserve"> </w:t>
      </w:r>
      <w:r w:rsidR="002030A3" w:rsidRPr="000E4E9D">
        <w:t>ühis-</w:t>
      </w:r>
      <w:r w:rsidR="00AA420F" w:rsidRPr="000E4E9D">
        <w:t xml:space="preserve"> </w:t>
      </w:r>
      <w:r w:rsidR="002030A3" w:rsidRPr="000E4E9D">
        <w:t>või kaasomandis</w:t>
      </w:r>
      <w:r w:rsidR="003D12DB">
        <w:t xml:space="preserve"> olevad </w:t>
      </w:r>
      <w:r w:rsidR="004323CD">
        <w:t xml:space="preserve">ning </w:t>
      </w:r>
      <w:r w:rsidR="004323CD" w:rsidRPr="000E4E9D">
        <w:t>abikaasade ühisvarasse kuuluv</w:t>
      </w:r>
      <w:r w:rsidR="004323CD">
        <w:t>ad</w:t>
      </w:r>
      <w:r w:rsidR="004323CD" w:rsidRPr="000E4E9D">
        <w:t xml:space="preserve"> </w:t>
      </w:r>
      <w:r w:rsidR="003D12DB">
        <w:t>eluruum</w:t>
      </w:r>
      <w:r w:rsidR="004323CD">
        <w:t>id</w:t>
      </w:r>
      <w:r w:rsidR="003D12DB">
        <w:t xml:space="preserve"> (korteriomand</w:t>
      </w:r>
      <w:r w:rsidR="004323CD">
        <w:t>id</w:t>
      </w:r>
      <w:r w:rsidR="003D12DB">
        <w:t>)</w:t>
      </w:r>
      <w:r w:rsidR="002030A3" w:rsidRPr="000E4E9D">
        <w:t>.</w:t>
      </w:r>
      <w:r w:rsidR="00243CC4" w:rsidRPr="000E4E9D">
        <w:t xml:space="preserve"> Viimased on need, mis jäi</w:t>
      </w:r>
      <w:r w:rsidR="00364F9E" w:rsidRPr="000E4E9D">
        <w:t>d abikaasade</w:t>
      </w:r>
      <w:r w:rsidR="00AA420F" w:rsidRPr="000E4E9D">
        <w:t>l</w:t>
      </w:r>
      <w:r w:rsidR="00364F9E" w:rsidRPr="000E4E9D">
        <w:t xml:space="preserve"> </w:t>
      </w:r>
      <w:r w:rsidR="00243CC4" w:rsidRPr="000E4E9D">
        <w:t>ja</w:t>
      </w:r>
      <w:r w:rsidR="00DE1DBA" w:rsidRPr="000E4E9D">
        <w:t xml:space="preserve">gamata pärast abielu lahutamist või on </w:t>
      </w:r>
      <w:r w:rsidR="00243CC4" w:rsidRPr="000E4E9D">
        <w:t xml:space="preserve">tingitud asjaolust, et abikaasa loobub </w:t>
      </w:r>
      <w:r w:rsidR="00834A04">
        <w:t xml:space="preserve">mingil põhjustel </w:t>
      </w:r>
      <w:r w:rsidR="00243CC4" w:rsidRPr="000E4E9D">
        <w:t>surnud abikaasa pärandvarast.</w:t>
      </w:r>
      <w:r w:rsidR="00834A04">
        <w:t xml:space="preserve"> </w:t>
      </w:r>
    </w:p>
    <w:p w14:paraId="6E89D3A2" w14:textId="567C38B9" w:rsidR="00BA4D15" w:rsidRPr="000E4E9D" w:rsidRDefault="006850F5" w:rsidP="00BD5E11">
      <w:r w:rsidRPr="000E4E9D">
        <w:t xml:space="preserve">Kohalik omavalitsus pärijana </w:t>
      </w:r>
      <w:r w:rsidR="00364F9E" w:rsidRPr="000E4E9D">
        <w:t>satub</w:t>
      </w:r>
      <w:r w:rsidRPr="000E4E9D">
        <w:t xml:space="preserve"> sel juhul </w:t>
      </w:r>
      <w:r w:rsidR="0068737B">
        <w:t xml:space="preserve">sageli </w:t>
      </w:r>
      <w:r w:rsidRPr="000E4E9D">
        <w:t xml:space="preserve">olukorda, </w:t>
      </w:r>
      <w:r w:rsidR="00456B19">
        <w:t>kus</w:t>
      </w:r>
      <w:r w:rsidRPr="000E4E9D">
        <w:t xml:space="preserve"> </w:t>
      </w:r>
      <w:r w:rsidR="00834A04">
        <w:t xml:space="preserve">saab </w:t>
      </w:r>
      <w:r w:rsidR="004323CD">
        <w:t xml:space="preserve">omandisse </w:t>
      </w:r>
      <w:r w:rsidRPr="000E4E9D">
        <w:t>eluruum</w:t>
      </w:r>
      <w:r w:rsidR="00834A04">
        <w:t>i osa</w:t>
      </w:r>
      <w:r w:rsidRPr="000E4E9D">
        <w:t xml:space="preserve"> </w:t>
      </w:r>
      <w:r w:rsidR="00834A04">
        <w:t xml:space="preserve">ning selles </w:t>
      </w:r>
      <w:r w:rsidRPr="000E4E9D">
        <w:t xml:space="preserve">elab </w:t>
      </w:r>
      <w:r w:rsidR="00834A04">
        <w:t xml:space="preserve">pärandaja </w:t>
      </w:r>
      <w:r w:rsidR="00A4673A">
        <w:t>abikaasa või endine abikaasa</w:t>
      </w:r>
      <w:r w:rsidR="00834A04">
        <w:t xml:space="preserve">. </w:t>
      </w:r>
      <w:r w:rsidR="0068737B">
        <w:t xml:space="preserve"> </w:t>
      </w:r>
    </w:p>
    <w:p w14:paraId="1F13F9D2" w14:textId="2517B7B5" w:rsidR="0068737B" w:rsidRDefault="0068737B" w:rsidP="0068737B">
      <w:pPr>
        <w:pStyle w:val="3"/>
        <w:spacing w:before="0"/>
        <w:jc w:val="both"/>
        <w:rPr>
          <w:b/>
          <w:lang w:val="et-EE"/>
        </w:rPr>
      </w:pPr>
    </w:p>
    <w:p w14:paraId="4FDCC299" w14:textId="77777777" w:rsidR="00977531" w:rsidRDefault="0068737B" w:rsidP="0068737B">
      <w:pPr>
        <w:pStyle w:val="3"/>
        <w:spacing w:before="0"/>
        <w:jc w:val="both"/>
        <w:rPr>
          <w:rFonts w:ascii="Times New Roman" w:hAnsi="Times New Roman" w:cs="Times New Roman"/>
          <w:color w:val="000000" w:themeColor="text1"/>
          <w:lang w:val="et-EE"/>
        </w:rPr>
      </w:pPr>
      <w:r w:rsidRPr="0068737B">
        <w:rPr>
          <w:rFonts w:ascii="Times New Roman" w:hAnsi="Times New Roman" w:cs="Times New Roman"/>
          <w:color w:val="000000" w:themeColor="text1"/>
          <w:lang w:val="et-EE"/>
        </w:rPr>
        <w:t xml:space="preserve">Linna õigused niisuguse vara </w:t>
      </w:r>
      <w:r w:rsidR="00977531">
        <w:rPr>
          <w:rFonts w:ascii="Times New Roman" w:hAnsi="Times New Roman" w:cs="Times New Roman"/>
          <w:color w:val="000000" w:themeColor="text1"/>
          <w:lang w:val="et-EE"/>
        </w:rPr>
        <w:t xml:space="preserve">edasisel </w:t>
      </w:r>
      <w:r w:rsidRPr="0068737B">
        <w:rPr>
          <w:rFonts w:ascii="Times New Roman" w:hAnsi="Times New Roman" w:cs="Times New Roman"/>
          <w:color w:val="000000" w:themeColor="text1"/>
          <w:lang w:val="et-EE"/>
        </w:rPr>
        <w:t xml:space="preserve">valdamisel ja kasutamisel on kitsendatud kaasomaniku õigusega, kuna asjaõigusseaduse </w:t>
      </w:r>
      <w:r w:rsidRPr="0068737B">
        <w:rPr>
          <w:rStyle w:val="a8"/>
          <w:rFonts w:ascii="Times New Roman" w:eastAsia="Calibri" w:hAnsi="Times New Roman"/>
          <w:b w:val="0"/>
          <w:bCs/>
          <w:color w:val="000000" w:themeColor="text1"/>
          <w:lang w:val="et-EE"/>
        </w:rPr>
        <w:t>§ 72 lg 1 kohaselt</w:t>
      </w:r>
      <w:r w:rsidRPr="0068737B">
        <w:rPr>
          <w:rStyle w:val="a8"/>
          <w:rFonts w:ascii="Times New Roman" w:eastAsia="Calibri" w:hAnsi="Times New Roman"/>
          <w:bCs/>
          <w:color w:val="000000" w:themeColor="text1"/>
          <w:lang w:val="et-EE"/>
        </w:rPr>
        <w:t xml:space="preserve"> </w:t>
      </w:r>
      <w:r w:rsidRPr="0068737B">
        <w:rPr>
          <w:rFonts w:ascii="Times New Roman" w:hAnsi="Times New Roman" w:cs="Times New Roman"/>
          <w:color w:val="000000" w:themeColor="text1"/>
          <w:lang w:val="et-EE"/>
        </w:rPr>
        <w:t xml:space="preserve">valdavad ja kasutavad kaasomanikud ühist asja kokkuleppel. </w:t>
      </w:r>
    </w:p>
    <w:p w14:paraId="50F2B54D" w14:textId="77777777" w:rsidR="009E45EB" w:rsidRDefault="009E45EB" w:rsidP="0068737B">
      <w:pPr>
        <w:pStyle w:val="3"/>
        <w:spacing w:before="0"/>
        <w:jc w:val="both"/>
        <w:rPr>
          <w:rFonts w:ascii="Times New Roman" w:hAnsi="Times New Roman" w:cs="Times New Roman"/>
          <w:color w:val="000000" w:themeColor="text1"/>
          <w:lang w:val="et-EE"/>
        </w:rPr>
      </w:pPr>
    </w:p>
    <w:p w14:paraId="02168F6C" w14:textId="5889B5E3" w:rsidR="0068737B" w:rsidRPr="00977531" w:rsidRDefault="00977531" w:rsidP="0068737B">
      <w:pPr>
        <w:pStyle w:val="3"/>
        <w:spacing w:before="0"/>
        <w:jc w:val="both"/>
        <w:rPr>
          <w:rFonts w:ascii="Times New Roman" w:hAnsi="Times New Roman" w:cs="Times New Roman"/>
          <w:color w:val="000000" w:themeColor="text1"/>
          <w:lang w:val="et-EE"/>
        </w:rPr>
      </w:pPr>
      <w:r>
        <w:rPr>
          <w:rFonts w:ascii="Times New Roman" w:hAnsi="Times New Roman" w:cs="Times New Roman"/>
          <w:color w:val="000000" w:themeColor="text1"/>
          <w:lang w:val="et-EE"/>
        </w:rPr>
        <w:t>E</w:t>
      </w:r>
      <w:r w:rsidR="004323CD" w:rsidRPr="00977531">
        <w:rPr>
          <w:rFonts w:ascii="Times New Roman" w:hAnsi="Times New Roman" w:cs="Times New Roman"/>
          <w:color w:val="000000" w:themeColor="text1"/>
          <w:lang w:val="et-EE"/>
        </w:rPr>
        <w:t>luruumi osa edasi</w:t>
      </w:r>
      <w:r w:rsidR="00C343AE">
        <w:rPr>
          <w:rFonts w:ascii="Times New Roman" w:hAnsi="Times New Roman" w:cs="Times New Roman"/>
          <w:color w:val="000000" w:themeColor="text1"/>
          <w:lang w:val="et-EE"/>
        </w:rPr>
        <w:t>n</w:t>
      </w:r>
      <w:r w:rsidRPr="00977531">
        <w:rPr>
          <w:rFonts w:ascii="Times New Roman" w:hAnsi="Times New Roman" w:cs="Times New Roman"/>
          <w:color w:val="000000" w:themeColor="text1"/>
          <w:lang w:val="et-EE"/>
        </w:rPr>
        <w:t>e käsutamine on ka raskendatud, sest korteriomand ei ole oma olemuselt reaalosadeks jagatav, kuna mõlemat tekkivat korteriomandit ei saa jagamise järel kasutada vastavalt sihtotstarbele ja asja olemusele</w:t>
      </w:r>
      <w:r>
        <w:rPr>
          <w:rFonts w:ascii="Times New Roman" w:hAnsi="Times New Roman" w:cs="Times New Roman"/>
          <w:color w:val="000000" w:themeColor="text1"/>
          <w:lang w:val="et-EE"/>
        </w:rPr>
        <w:t>.</w:t>
      </w:r>
      <w:r w:rsidR="004323CD" w:rsidRPr="00977531">
        <w:rPr>
          <w:rFonts w:ascii="Times New Roman" w:hAnsi="Times New Roman" w:cs="Times New Roman"/>
          <w:color w:val="000000" w:themeColor="text1"/>
          <w:lang w:val="et-EE"/>
        </w:rPr>
        <w:t xml:space="preserve"> </w:t>
      </w:r>
    </w:p>
    <w:p w14:paraId="102B8517" w14:textId="77777777" w:rsidR="00E430A2" w:rsidRDefault="00E430A2" w:rsidP="00BD5E11"/>
    <w:p w14:paraId="590D4B5D" w14:textId="75B9093C" w:rsidR="00E82DBA" w:rsidRPr="000E4E9D" w:rsidRDefault="00E82DBA" w:rsidP="00BD5E11">
      <w:r w:rsidRPr="000E4E9D">
        <w:t>Leida kõikide ühisomandis oleva</w:t>
      </w:r>
      <w:r w:rsidR="009F19A4">
        <w:t>te</w:t>
      </w:r>
      <w:r w:rsidRPr="000E4E9D">
        <w:t xml:space="preserve">le </w:t>
      </w:r>
      <w:r w:rsidR="009F19A4">
        <w:t xml:space="preserve">ning pärimise teel saadud </w:t>
      </w:r>
      <w:r w:rsidRPr="000E4E9D">
        <w:t>eluruumi</w:t>
      </w:r>
      <w:r w:rsidR="009F19A4">
        <w:t>de</w:t>
      </w:r>
      <w:r w:rsidRPr="000E4E9D">
        <w:t xml:space="preserve"> jagamisele </w:t>
      </w:r>
      <w:r w:rsidR="004323CD">
        <w:t xml:space="preserve"> </w:t>
      </w:r>
      <w:r w:rsidRPr="000E4E9D">
        <w:t xml:space="preserve">õiglane </w:t>
      </w:r>
      <w:r w:rsidR="00923EC1">
        <w:t xml:space="preserve">ja ainulaadne </w:t>
      </w:r>
      <w:r w:rsidRPr="000E4E9D">
        <w:t>lahendus ei ole võimalik, kuna iga pär</w:t>
      </w:r>
      <w:r w:rsidR="005477A3">
        <w:t>andvara</w:t>
      </w:r>
      <w:r w:rsidRPr="000E4E9D">
        <w:t xml:space="preserve"> oma</w:t>
      </w:r>
      <w:r w:rsidR="00456B19">
        <w:t>b</w:t>
      </w:r>
      <w:r w:rsidRPr="000E4E9D">
        <w:t xml:space="preserve"> erilis</w:t>
      </w:r>
      <w:r w:rsidR="00456B19">
        <w:t>i</w:t>
      </w:r>
      <w:r w:rsidRPr="000E4E9D">
        <w:t xml:space="preserve"> omadus</w:t>
      </w:r>
      <w:r w:rsidR="00456B19">
        <w:t>i</w:t>
      </w:r>
      <w:r w:rsidRPr="000E4E9D">
        <w:t xml:space="preserve"> ja asjaolu</w:t>
      </w:r>
      <w:r w:rsidR="00456B19">
        <w:t>sid</w:t>
      </w:r>
      <w:r w:rsidRPr="000E4E9D">
        <w:t xml:space="preserve"> (pärandaja isiklikud kohustused, abikaasade ühised kohustused, sh laenukohustused, abikaasade omavahelised </w:t>
      </w:r>
      <w:r w:rsidR="00C074DA" w:rsidRPr="000E4E9D">
        <w:t>varalised kokkulepped jne).</w:t>
      </w:r>
    </w:p>
    <w:p w14:paraId="709D6E10" w14:textId="77777777" w:rsidR="00E430A2" w:rsidRDefault="00E430A2" w:rsidP="00BD5E11">
      <w:pPr>
        <w:rPr>
          <w:color w:val="000000" w:themeColor="text1"/>
        </w:rPr>
      </w:pPr>
    </w:p>
    <w:p w14:paraId="0724FFCF" w14:textId="2036630B" w:rsidR="00906198" w:rsidRPr="000E4E9D" w:rsidRDefault="00AC442F" w:rsidP="00BD5E11">
      <w:pPr>
        <w:rPr>
          <w:color w:val="000000" w:themeColor="text1"/>
        </w:rPr>
      </w:pPr>
      <w:r>
        <w:rPr>
          <w:color w:val="000000" w:themeColor="text1"/>
        </w:rPr>
        <w:t xml:space="preserve">Abikaasade ühisvaraks olnud ning pärandvaraks saanud eluruumi osa käsutamist puudutava  regulatsiooni kehtestamisel võeti arvesse ka </w:t>
      </w:r>
      <w:r w:rsidR="00906198" w:rsidRPr="000E4E9D">
        <w:rPr>
          <w:color w:val="000000" w:themeColor="text1"/>
        </w:rPr>
        <w:t xml:space="preserve">asjaolu, et Narva linna kinnisvara turul </w:t>
      </w:r>
      <w:r w:rsidR="00175FE9" w:rsidRPr="000E4E9D">
        <w:rPr>
          <w:color w:val="000000" w:themeColor="text1"/>
        </w:rPr>
        <w:t xml:space="preserve">valitseb  </w:t>
      </w:r>
      <w:r w:rsidR="00906198" w:rsidRPr="000E4E9D">
        <w:rPr>
          <w:color w:val="000000" w:themeColor="text1"/>
        </w:rPr>
        <w:t xml:space="preserve">viimase 10 aastate </w:t>
      </w:r>
      <w:r w:rsidR="00175FE9" w:rsidRPr="000E4E9D">
        <w:rPr>
          <w:color w:val="000000" w:themeColor="text1"/>
        </w:rPr>
        <w:t xml:space="preserve">jooksul </w:t>
      </w:r>
      <w:r w:rsidR="00906198" w:rsidRPr="000E4E9D">
        <w:rPr>
          <w:color w:val="000000" w:themeColor="text1"/>
        </w:rPr>
        <w:t>olukord, kus nõudlus eluruumi osade peale puudub. Se</w:t>
      </w:r>
      <w:r w:rsidR="00175FE9" w:rsidRPr="000E4E9D">
        <w:rPr>
          <w:color w:val="000000" w:themeColor="text1"/>
        </w:rPr>
        <w:t>da</w:t>
      </w:r>
      <w:r w:rsidR="00D55500" w:rsidRPr="000E4E9D">
        <w:rPr>
          <w:color w:val="000000" w:themeColor="text1"/>
        </w:rPr>
        <w:t xml:space="preserve"> kinnitab kinnisvarabüroo teat</w:t>
      </w:r>
      <w:r w:rsidR="00906198" w:rsidRPr="000E4E9D">
        <w:rPr>
          <w:color w:val="000000" w:themeColor="text1"/>
        </w:rPr>
        <w:t xml:space="preserve">ed </w:t>
      </w:r>
      <w:r w:rsidR="00175FE9" w:rsidRPr="000E4E9D">
        <w:rPr>
          <w:color w:val="000000" w:themeColor="text1"/>
        </w:rPr>
        <w:t xml:space="preserve">ning Narva Linnavalitsuse Linnamajandusameti kui avaliku enampakkumise korraldaja praktika. </w:t>
      </w:r>
    </w:p>
    <w:p w14:paraId="51F5D907" w14:textId="77777777" w:rsidR="00064C72" w:rsidRDefault="00064C72" w:rsidP="00064C72">
      <w:pPr>
        <w:rPr>
          <w:color w:val="000000" w:themeColor="text1"/>
          <w:szCs w:val="24"/>
        </w:rPr>
      </w:pPr>
    </w:p>
    <w:p w14:paraId="643B4C95" w14:textId="77777777" w:rsidR="00064C72" w:rsidRPr="000E4E9D" w:rsidRDefault="00064C72" w:rsidP="00064C72">
      <w:pPr>
        <w:rPr>
          <w:szCs w:val="24"/>
        </w:rPr>
      </w:pPr>
      <w:r w:rsidRPr="000E4E9D">
        <w:rPr>
          <w:color w:val="000000" w:themeColor="text1"/>
          <w:szCs w:val="24"/>
        </w:rPr>
        <w:t xml:space="preserve">Samuti arvesse on võetud riigikohtu praktika (näiteks RKTKo 3-2-1-70-10; RKTKo 3-2-1-61-12), kus </w:t>
      </w:r>
      <w:r w:rsidRPr="000E4E9D">
        <w:rPr>
          <w:szCs w:val="24"/>
        </w:rPr>
        <w:t xml:space="preserve"> kohus kaasomandi lõpetamise vaidluses jõudnud seisukohale, et kaasomandi jagamisel peab arvestama ka eluliste asjaoludega ning õigustatud on kaasomandi jätmine seda koduna kasutavale kaasomanikule. Riigikohtu hinnangul on poolte kaasomandi lõpetamise viisi üle otsustamisel oluline arvestada, kummale pooltest on kaasomand koduks. Vaatamata sellele, et pooltele võib kuuluda muud kinnisvara, on inimesel tavaliselt üks koht, mis on talle püsivaks elupaigaks ja millega on tekkinud emotsionaalne side. Kaaludes poolte huvisid ja silmas pidades eelkõige õiglust, on põhjendatud jätta kaasomand poolele, kellele see on olnud pikka aega koduks.</w:t>
      </w:r>
    </w:p>
    <w:p w14:paraId="433D5C9E" w14:textId="77777777" w:rsidR="00064C72" w:rsidRPr="000E4E9D" w:rsidRDefault="00064C72" w:rsidP="00064C72">
      <w:pPr>
        <w:rPr>
          <w:szCs w:val="24"/>
        </w:rPr>
      </w:pPr>
      <w:r w:rsidRPr="000E4E9D">
        <w:rPr>
          <w:szCs w:val="24"/>
        </w:rPr>
        <w:t>Samale seisukohale on kohus jõudnud ka ühisvara jagamise kaasustes ning selgitanud, et ühisvara jagades tuleb korteri jätmisel ühele või teisele poolele arvestada ka seda, kelle elukohaks vaidlusalune korter on. Seda asjaolu tuleb ühisvara jagamisel kaaluda ka sel juhul, kui eluruum on elukohaks vaid ühele abikaasadest, sõltumata tema mõttelise osa suurusest ning arvestama peab ka poole sooviga, kes soovib edasi elada tema elukohaks olevas elamus.</w:t>
      </w:r>
    </w:p>
    <w:p w14:paraId="5A84D504" w14:textId="77777777" w:rsidR="00A4673A" w:rsidRDefault="00A4673A" w:rsidP="00BD5E11">
      <w:pPr>
        <w:rPr>
          <w:b/>
        </w:rPr>
      </w:pPr>
    </w:p>
    <w:p w14:paraId="61825B2F" w14:textId="3D23BF3C" w:rsidR="00AC442F" w:rsidRPr="00AC442F" w:rsidRDefault="00AC442F" w:rsidP="00BD5E11">
      <w:r w:rsidRPr="00AC442F">
        <w:t>Kaaludes eel</w:t>
      </w:r>
      <w:r w:rsidR="009F19A4">
        <w:t>pool</w:t>
      </w:r>
      <w:r w:rsidRPr="00AC442F">
        <w:t>toodud asjaolud tehakse ettepanek kehtestada uues Korras järgmi</w:t>
      </w:r>
      <w:r w:rsidR="009F19A4">
        <w:t>n</w:t>
      </w:r>
      <w:r w:rsidRPr="00AC442F">
        <w:t>e regulats</w:t>
      </w:r>
      <w:r w:rsidR="009F19A4">
        <w:t>ioon.</w:t>
      </w:r>
      <w:r w:rsidRPr="00AC442F">
        <w:t xml:space="preserve"> </w:t>
      </w:r>
    </w:p>
    <w:p w14:paraId="6D41F898" w14:textId="77777777" w:rsidR="00AC442F" w:rsidRDefault="00AC442F" w:rsidP="00BD5E11">
      <w:pPr>
        <w:rPr>
          <w:b/>
        </w:rPr>
      </w:pPr>
    </w:p>
    <w:p w14:paraId="11B738A7" w14:textId="13E221AB" w:rsidR="003849BA" w:rsidRPr="000E4E9D" w:rsidRDefault="00EC2A84" w:rsidP="00BD5E11">
      <w:pPr>
        <w:rPr>
          <w:szCs w:val="24"/>
        </w:rPr>
      </w:pPr>
      <w:r w:rsidRPr="00AF234C">
        <w:rPr>
          <w:b/>
        </w:rPr>
        <w:t>Eelnõu §</w:t>
      </w:r>
      <w:r w:rsidR="002030A3" w:rsidRPr="00AF234C">
        <w:rPr>
          <w:b/>
          <w:color w:val="000000" w:themeColor="text1"/>
        </w:rPr>
        <w:t xml:space="preserve"> 20 lõi</w:t>
      </w:r>
      <w:r w:rsidR="00B801D4" w:rsidRPr="00AF234C">
        <w:rPr>
          <w:b/>
          <w:color w:val="000000" w:themeColor="text1"/>
        </w:rPr>
        <w:t>k</w:t>
      </w:r>
      <w:r w:rsidR="002030A3" w:rsidRPr="00AF234C">
        <w:rPr>
          <w:b/>
          <w:color w:val="000000" w:themeColor="text1"/>
        </w:rPr>
        <w:t>e 3</w:t>
      </w:r>
      <w:r w:rsidR="002030A3" w:rsidRPr="000E4E9D">
        <w:rPr>
          <w:color w:val="000000" w:themeColor="text1"/>
        </w:rPr>
        <w:t xml:space="preserve"> kohaselt </w:t>
      </w:r>
      <w:r w:rsidR="002030A3" w:rsidRPr="000E4E9D">
        <w:rPr>
          <w:color w:val="000000" w:themeColor="text1"/>
          <w:szCs w:val="24"/>
        </w:rPr>
        <w:t>võib</w:t>
      </w:r>
      <w:bookmarkStart w:id="5" w:name="_Hlk40190212"/>
      <w:r w:rsidR="003849BA" w:rsidRPr="000E4E9D">
        <w:rPr>
          <w:color w:val="000000" w:themeColor="text1"/>
          <w:szCs w:val="24"/>
        </w:rPr>
        <w:t xml:space="preserve"> p</w:t>
      </w:r>
      <w:r w:rsidR="003849BA" w:rsidRPr="000E4E9D">
        <w:rPr>
          <w:szCs w:val="24"/>
        </w:rPr>
        <w:t xml:space="preserve">ärimise teel saadud eluruumi osa eluruumi ühis- või kaasomanikule </w:t>
      </w:r>
      <w:r w:rsidR="00FB4FBF" w:rsidRPr="00BA7D9B">
        <w:rPr>
          <w:szCs w:val="24"/>
          <w:lang w:eastAsia="en-GB"/>
        </w:rPr>
        <w:t>tasuta võõrandada, kui on täidetud kõik alljärgnevad tingimused</w:t>
      </w:r>
      <w:r w:rsidR="00FB4FBF" w:rsidRPr="00BA7D9B">
        <w:rPr>
          <w:szCs w:val="24"/>
        </w:rPr>
        <w:t>:</w:t>
      </w:r>
    </w:p>
    <w:bookmarkEnd w:id="5"/>
    <w:p w14:paraId="246E26E7" w14:textId="2D180B6B" w:rsidR="00FB4FBF" w:rsidRPr="00BA7D9B" w:rsidRDefault="00FB4FBF" w:rsidP="00BD5E11">
      <w:pPr>
        <w:rPr>
          <w:szCs w:val="24"/>
        </w:rPr>
      </w:pPr>
      <w:r w:rsidRPr="00BA7D9B">
        <w:rPr>
          <w:szCs w:val="24"/>
        </w:rPr>
        <w:t>1) kui eluruumi ühis- või kaasomanik oli pärandaja abikaasa või pärandaja endine abikaasa ja nimetatud eluruum on tema alaline elukoht ning oli tema alaliseks elukohaks rohkem kui kaks a</w:t>
      </w:r>
      <w:r w:rsidR="00C81D52">
        <w:rPr>
          <w:szCs w:val="24"/>
        </w:rPr>
        <w:t>astat pärandi avanemise ajal;</w:t>
      </w:r>
    </w:p>
    <w:p w14:paraId="30D73E6A" w14:textId="170D2483" w:rsidR="00FB4FBF" w:rsidRPr="000F520F" w:rsidRDefault="00FB4FBF" w:rsidP="00BD5E11">
      <w:pPr>
        <w:rPr>
          <w:szCs w:val="24"/>
        </w:rPr>
      </w:pPr>
      <w:r w:rsidRPr="00BA7D9B">
        <w:rPr>
          <w:szCs w:val="24"/>
        </w:rPr>
        <w:t xml:space="preserve">2) </w:t>
      </w:r>
      <w:r w:rsidR="00C81D52">
        <w:rPr>
          <w:szCs w:val="24"/>
        </w:rPr>
        <w:t>eluruum, mille osa võõrandatakse, kuulub abikaasaade ühisvara hulka;</w:t>
      </w:r>
    </w:p>
    <w:p w14:paraId="4C8241D2" w14:textId="59F64998" w:rsidR="00FB4FBF" w:rsidRPr="00C81D52" w:rsidRDefault="00C81D52" w:rsidP="00BD5E11">
      <w:pPr>
        <w:rPr>
          <w:szCs w:val="24"/>
        </w:rPr>
      </w:pPr>
      <w:r>
        <w:rPr>
          <w:szCs w:val="24"/>
        </w:rPr>
        <w:t xml:space="preserve">3) </w:t>
      </w:r>
      <w:r w:rsidRPr="00BA7D9B">
        <w:rPr>
          <w:szCs w:val="24"/>
        </w:rPr>
        <w:t>pärandajal ei ole pärandvaraga seotud täitmata kohustusi</w:t>
      </w:r>
      <w:r>
        <w:rPr>
          <w:szCs w:val="24"/>
        </w:rPr>
        <w:t xml:space="preserve"> (v.a matusekulud).</w:t>
      </w:r>
    </w:p>
    <w:p w14:paraId="4B0FC3E3" w14:textId="77777777" w:rsidR="00F40BB4" w:rsidRDefault="00F40BB4" w:rsidP="00F40BB4">
      <w:pPr>
        <w:rPr>
          <w:color w:val="000000" w:themeColor="text1"/>
          <w:szCs w:val="24"/>
        </w:rPr>
      </w:pPr>
    </w:p>
    <w:p w14:paraId="4201686C" w14:textId="77777777" w:rsidR="00F40BB4" w:rsidRPr="000E4E9D" w:rsidRDefault="00F40BB4" w:rsidP="00F40BB4">
      <w:pPr>
        <w:rPr>
          <w:color w:val="000000" w:themeColor="text1"/>
          <w:szCs w:val="24"/>
        </w:rPr>
      </w:pPr>
      <w:r w:rsidRPr="000E4E9D">
        <w:rPr>
          <w:color w:val="000000" w:themeColor="text1"/>
          <w:szCs w:val="24"/>
        </w:rPr>
        <w:t>Elukohaga seotud kaheaastane tähtaeg on kehtestatud analoogselt tulumaksuseadusega.</w:t>
      </w:r>
      <w:r>
        <w:rPr>
          <w:color w:val="000000" w:themeColor="text1"/>
          <w:szCs w:val="24"/>
        </w:rPr>
        <w:t xml:space="preserve"> Elukoha andmed kontrollitakse rahvastikuregistri kaudu.</w:t>
      </w:r>
    </w:p>
    <w:p w14:paraId="21195C42" w14:textId="77777777" w:rsidR="00F40BB4" w:rsidRDefault="00F40BB4" w:rsidP="00F40BB4">
      <w:pPr>
        <w:rPr>
          <w:color w:val="000000" w:themeColor="text1"/>
          <w:szCs w:val="24"/>
        </w:rPr>
      </w:pPr>
    </w:p>
    <w:p w14:paraId="7ED8C7EA" w14:textId="77777777" w:rsidR="00F40BB4" w:rsidRPr="000E4E9D" w:rsidRDefault="00F40BB4" w:rsidP="00F40BB4">
      <w:r w:rsidRPr="000E4E9D">
        <w:rPr>
          <w:color w:val="000000" w:themeColor="text1"/>
          <w:szCs w:val="24"/>
        </w:rPr>
        <w:lastRenderedPageBreak/>
        <w:t xml:space="preserve">Vastavalt pärimisseaduse </w:t>
      </w:r>
      <w:r w:rsidRPr="000E4E9D">
        <w:t>§ 130  lõikele 1 lähevad pärandi vastuvõtmisega pärijale üle kõik pärandaja õigused ja kohustused, välja arvatud need, mis oma olemuselt on lahutamatult seotud pärandaja isikuga või mis seadusest tulenevalt ei saa ühelt isikult teisele üle minna.</w:t>
      </w:r>
    </w:p>
    <w:p w14:paraId="5D7A4E7F" w14:textId="77777777" w:rsidR="00F40BB4" w:rsidRPr="000E4E9D" w:rsidRDefault="00F40BB4" w:rsidP="00F40BB4"/>
    <w:p w14:paraId="38224CF5" w14:textId="77777777" w:rsidR="00F40BB4" w:rsidRPr="000E4E9D" w:rsidRDefault="00F40BB4" w:rsidP="00F40BB4">
      <w:pPr>
        <w:rPr>
          <w:b/>
          <w:color w:val="000000" w:themeColor="text1"/>
          <w:szCs w:val="24"/>
        </w:rPr>
      </w:pPr>
      <w:r w:rsidRPr="000E4E9D">
        <w:t>Seega peab Narva linn kui pärija täita pärandaja täitmata kohustusi ja võlausaldaja nõudeid. Tihti  ainsaks pärandvaraks, mille arvel on võimalik neid täita, on ühis-või kaasomandis olev eluruum. Selle realiseerimine (s.o võõrandamine ühis-või kaasomanikule või avalikul enampaakumisel pärast selle jagamist) on aega- ja kulude nõudev menetlus. Kaaludes eeltoodud asjaolud ja proportsionaalsuse põhimõttest lähtudes on põhjendatud kehtestada eelnõu §</w:t>
      </w:r>
      <w:r w:rsidRPr="000E4E9D">
        <w:rPr>
          <w:color w:val="000000" w:themeColor="text1"/>
        </w:rPr>
        <w:t xml:space="preserve"> 20 lõikes 4 sätestatud.</w:t>
      </w:r>
    </w:p>
    <w:p w14:paraId="16EF1F49" w14:textId="77777777" w:rsidR="00F40BB4" w:rsidRPr="000E4E9D" w:rsidRDefault="00F40BB4" w:rsidP="00F40BB4">
      <w:pPr>
        <w:rPr>
          <w:color w:val="000000" w:themeColor="text1"/>
          <w:sz w:val="20"/>
          <w:szCs w:val="24"/>
        </w:rPr>
      </w:pPr>
      <w:r w:rsidRPr="000E4E9D">
        <w:rPr>
          <w:szCs w:val="29"/>
        </w:rPr>
        <w:t>Lai kaalutlusõigus, mille eelnõu selles osas ette näeb, vastab linna kui pärija ja vara omaniku vajadusele. Halduse diskretsioon on seejuures piiratud üldiste õiguse põhimõtetega ja pärandvara käsutamise eesmärgiga.</w:t>
      </w:r>
    </w:p>
    <w:p w14:paraId="6E8FE38C" w14:textId="77777777" w:rsidR="00F40BB4" w:rsidRDefault="00F40BB4" w:rsidP="00F40BB4">
      <w:pPr>
        <w:rPr>
          <w:color w:val="000000" w:themeColor="text1"/>
          <w:szCs w:val="24"/>
        </w:rPr>
      </w:pPr>
    </w:p>
    <w:p w14:paraId="3CABDCF5" w14:textId="4BD24928" w:rsidR="00FB4FBF" w:rsidRPr="00BA7D9B" w:rsidRDefault="00EC2A84" w:rsidP="00BD5E11">
      <w:pPr>
        <w:rPr>
          <w:szCs w:val="24"/>
        </w:rPr>
      </w:pPr>
      <w:r w:rsidRPr="00AF234C">
        <w:rPr>
          <w:b/>
        </w:rPr>
        <w:t>Eelnõu §</w:t>
      </w:r>
      <w:r w:rsidR="00E3321F" w:rsidRPr="00AF234C">
        <w:rPr>
          <w:b/>
          <w:color w:val="000000" w:themeColor="text1"/>
        </w:rPr>
        <w:t xml:space="preserve"> 20 lõike 4</w:t>
      </w:r>
      <w:r w:rsidR="00E3321F" w:rsidRPr="000E4E9D">
        <w:rPr>
          <w:color w:val="000000" w:themeColor="text1"/>
        </w:rPr>
        <w:t xml:space="preserve"> kohaselt </w:t>
      </w:r>
      <w:r w:rsidR="003849BA" w:rsidRPr="000E4E9D">
        <w:rPr>
          <w:color w:val="000000" w:themeColor="text1"/>
        </w:rPr>
        <w:t xml:space="preserve"> k</w:t>
      </w:r>
      <w:r w:rsidR="003849BA" w:rsidRPr="000E4E9D">
        <w:rPr>
          <w:szCs w:val="24"/>
        </w:rPr>
        <w:t xml:space="preserve">ui pärandajal on pärandvaraga seotud täitmata jäänud kohustused ning need ei ületa pärandvara (sh eluruumi) väärtust, </w:t>
      </w:r>
      <w:bookmarkStart w:id="6" w:name="_Hlk40191309"/>
      <w:r w:rsidR="003849BA" w:rsidRPr="000E4E9D">
        <w:rPr>
          <w:szCs w:val="24"/>
        </w:rPr>
        <w:t xml:space="preserve">võib pärimise teel saadud eluruumi osa võõrandada eluruumi ühis- või kaasomanikule </w:t>
      </w:r>
      <w:r w:rsidR="00D55500" w:rsidRPr="000E4E9D">
        <w:rPr>
          <w:szCs w:val="24"/>
          <w:u w:val="single"/>
        </w:rPr>
        <w:t>alla keskmise turuhinna</w:t>
      </w:r>
      <w:r w:rsidR="00FB4FBF">
        <w:rPr>
          <w:szCs w:val="24"/>
          <w:u w:val="single"/>
        </w:rPr>
        <w:t>,</w:t>
      </w:r>
      <w:r w:rsidR="00D55500" w:rsidRPr="000E4E9D">
        <w:rPr>
          <w:szCs w:val="24"/>
        </w:rPr>
        <w:t xml:space="preserve"> </w:t>
      </w:r>
      <w:bookmarkEnd w:id="6"/>
      <w:r w:rsidR="00FB4FBF" w:rsidRPr="00BA7D9B">
        <w:rPr>
          <w:szCs w:val="24"/>
          <w:lang w:eastAsia="en-GB"/>
        </w:rPr>
        <w:t>kui on täidetud kõik alljärgnevad tingimused</w:t>
      </w:r>
      <w:r w:rsidR="00FB4FBF" w:rsidRPr="00BA7D9B">
        <w:rPr>
          <w:szCs w:val="24"/>
        </w:rPr>
        <w:t>:</w:t>
      </w:r>
    </w:p>
    <w:p w14:paraId="2848866F" w14:textId="04302631" w:rsidR="00FB4FBF" w:rsidRPr="00BA7D9B" w:rsidRDefault="00FB4FBF" w:rsidP="00BD5E11">
      <w:pPr>
        <w:rPr>
          <w:szCs w:val="24"/>
        </w:rPr>
      </w:pPr>
      <w:r w:rsidRPr="00BA7D9B">
        <w:rPr>
          <w:szCs w:val="24"/>
        </w:rPr>
        <w:t>1) kui eluruumi ühis- või kaasomanik oli pärandaja abikaasa või pärandaja endine abikaasa ja nimetatud eluruum on tema alaline elukoht ning oli tema alaliseks elukohaks rohkem kui kaks aastat pärandi avanemi</w:t>
      </w:r>
      <w:r w:rsidR="000A25CA">
        <w:rPr>
          <w:szCs w:val="24"/>
        </w:rPr>
        <w:t>se ajal;</w:t>
      </w:r>
    </w:p>
    <w:p w14:paraId="015A2B97" w14:textId="54361F87" w:rsidR="00FB4FBF" w:rsidRPr="000F520F" w:rsidRDefault="00FB4FBF" w:rsidP="00BD5E11">
      <w:pPr>
        <w:rPr>
          <w:szCs w:val="24"/>
        </w:rPr>
      </w:pPr>
      <w:r w:rsidRPr="00BA7D9B">
        <w:rPr>
          <w:szCs w:val="24"/>
        </w:rPr>
        <w:t xml:space="preserve">2) </w:t>
      </w:r>
      <w:r w:rsidR="00C81D52">
        <w:rPr>
          <w:szCs w:val="24"/>
        </w:rPr>
        <w:t>eluruum, mille osa võõrandatakse, kuulub abikaasaade ühisvara hulka</w:t>
      </w:r>
      <w:r w:rsidR="009E45EB">
        <w:rPr>
          <w:szCs w:val="24"/>
        </w:rPr>
        <w:t>;</w:t>
      </w:r>
    </w:p>
    <w:p w14:paraId="02767AC4" w14:textId="487E85C5" w:rsidR="00514F4D" w:rsidRDefault="009E45EB" w:rsidP="00BD5E11">
      <w:pPr>
        <w:rPr>
          <w:szCs w:val="24"/>
        </w:rPr>
      </w:pPr>
      <w:r>
        <w:rPr>
          <w:szCs w:val="24"/>
        </w:rPr>
        <w:t>3)</w:t>
      </w:r>
      <w:r w:rsidRPr="00BA7D9B">
        <w:rPr>
          <w:szCs w:val="24"/>
        </w:rPr>
        <w:t xml:space="preserve"> omandaja hüvitab Narva linnale kõik pärandaja pärandvaraga seotud kohustused</w:t>
      </w:r>
      <w:r>
        <w:rPr>
          <w:szCs w:val="24"/>
        </w:rPr>
        <w:t>.</w:t>
      </w:r>
    </w:p>
    <w:p w14:paraId="7148B12F" w14:textId="77777777" w:rsidR="009E45EB" w:rsidRPr="000E4E9D" w:rsidRDefault="009E45EB" w:rsidP="00BD5E11">
      <w:pPr>
        <w:rPr>
          <w:color w:val="000000" w:themeColor="text1"/>
          <w:szCs w:val="24"/>
        </w:rPr>
      </w:pPr>
    </w:p>
    <w:p w14:paraId="3A41E7D4" w14:textId="68A32E75" w:rsidR="00E97039" w:rsidRDefault="00E97039" w:rsidP="00E97039">
      <w:pPr>
        <w:rPr>
          <w:szCs w:val="24"/>
        </w:rPr>
      </w:pPr>
      <w:r w:rsidRPr="00AF234C">
        <w:rPr>
          <w:b/>
        </w:rPr>
        <w:t>Eelnõu §</w:t>
      </w:r>
      <w:r w:rsidRPr="00AF234C">
        <w:rPr>
          <w:b/>
          <w:color w:val="000000" w:themeColor="text1"/>
        </w:rPr>
        <w:t xml:space="preserve"> 20 lõike </w:t>
      </w:r>
      <w:r>
        <w:rPr>
          <w:b/>
          <w:color w:val="000000" w:themeColor="text1"/>
        </w:rPr>
        <w:t>5</w:t>
      </w:r>
      <w:r w:rsidRPr="000E4E9D">
        <w:rPr>
          <w:color w:val="000000" w:themeColor="text1"/>
        </w:rPr>
        <w:t xml:space="preserve"> kohaselt </w:t>
      </w:r>
      <w:r w:rsidRPr="007D5331">
        <w:rPr>
          <w:szCs w:val="24"/>
        </w:rPr>
        <w:t xml:space="preserve">paragrahvi lõigetes 3 ja 4 nimetatud juhtudel peab omandaja </w:t>
      </w:r>
      <w:r w:rsidRPr="00D336B8">
        <w:rPr>
          <w:szCs w:val="24"/>
        </w:rPr>
        <w:t>samuti</w:t>
      </w:r>
      <w:r w:rsidRPr="00E9262E">
        <w:rPr>
          <w:color w:val="00B0F0"/>
          <w:szCs w:val="24"/>
        </w:rPr>
        <w:t xml:space="preserve"> </w:t>
      </w:r>
      <w:r w:rsidRPr="007D5331">
        <w:rPr>
          <w:szCs w:val="24"/>
        </w:rPr>
        <w:t>hüvitama</w:t>
      </w:r>
      <w:r>
        <w:rPr>
          <w:szCs w:val="24"/>
        </w:rPr>
        <w:t xml:space="preserve"> Narva linnale </w:t>
      </w:r>
      <w:r w:rsidRPr="007D5331">
        <w:rPr>
          <w:szCs w:val="24"/>
        </w:rPr>
        <w:t xml:space="preserve">kõik kulud, mis </w:t>
      </w:r>
      <w:r>
        <w:rPr>
          <w:szCs w:val="24"/>
        </w:rPr>
        <w:t>temal</w:t>
      </w:r>
      <w:r w:rsidRPr="007D5331">
        <w:rPr>
          <w:szCs w:val="24"/>
        </w:rPr>
        <w:t xml:space="preserve"> on tekkinud </w:t>
      </w:r>
      <w:r>
        <w:rPr>
          <w:szCs w:val="24"/>
        </w:rPr>
        <w:t xml:space="preserve">seoses </w:t>
      </w:r>
      <w:r w:rsidRPr="007D5331">
        <w:rPr>
          <w:szCs w:val="24"/>
        </w:rPr>
        <w:t>pärandvara vormistamise ja</w:t>
      </w:r>
      <w:r>
        <w:rPr>
          <w:szCs w:val="24"/>
        </w:rPr>
        <w:t xml:space="preserve"> eluruumi valitsemisega, samuti pärandaja matusekulud, kui need on olemas.</w:t>
      </w:r>
    </w:p>
    <w:p w14:paraId="74E6185F" w14:textId="77777777" w:rsidR="00E97039" w:rsidRPr="00E97039" w:rsidRDefault="00E97039" w:rsidP="00BD5E11">
      <w:pPr>
        <w:rPr>
          <w:color w:val="000000" w:themeColor="text1"/>
        </w:rPr>
      </w:pPr>
    </w:p>
    <w:p w14:paraId="05DE1A2E" w14:textId="78A2BD81" w:rsidR="00206803" w:rsidRPr="000E4E9D" w:rsidRDefault="00EC2A84" w:rsidP="00BD5E11">
      <w:pPr>
        <w:rPr>
          <w:color w:val="000000" w:themeColor="text1"/>
        </w:rPr>
      </w:pPr>
      <w:r w:rsidRPr="000E4E9D">
        <w:rPr>
          <w:b/>
          <w:color w:val="000000" w:themeColor="text1"/>
        </w:rPr>
        <w:t xml:space="preserve">Määruse </w:t>
      </w:r>
      <w:r w:rsidR="00206803" w:rsidRPr="000E4E9D">
        <w:rPr>
          <w:b/>
          <w:color w:val="000000" w:themeColor="text1"/>
        </w:rPr>
        <w:t>4. peatüki 2. jagu</w:t>
      </w:r>
      <w:r w:rsidR="00206803" w:rsidRPr="000E4E9D">
        <w:rPr>
          <w:color w:val="000000" w:themeColor="text1"/>
        </w:rPr>
        <w:t xml:space="preserve"> sisaldab avalik</w:t>
      </w:r>
      <w:r w:rsidR="00180D9C" w:rsidRPr="000E4E9D">
        <w:rPr>
          <w:color w:val="000000" w:themeColor="text1"/>
        </w:rPr>
        <w:t>k</w:t>
      </w:r>
      <w:r w:rsidR="00206803" w:rsidRPr="000E4E9D">
        <w:rPr>
          <w:color w:val="000000" w:themeColor="text1"/>
        </w:rPr>
        <w:t>u enampakkumis</w:t>
      </w:r>
      <w:r w:rsidR="00256324" w:rsidRPr="000E4E9D">
        <w:rPr>
          <w:color w:val="000000" w:themeColor="text1"/>
        </w:rPr>
        <w:t>t puudutavad</w:t>
      </w:r>
      <w:r w:rsidR="00206803" w:rsidRPr="000E4E9D">
        <w:rPr>
          <w:color w:val="000000" w:themeColor="text1"/>
        </w:rPr>
        <w:t xml:space="preserve"> sätted (§-d 21–31). </w:t>
      </w:r>
    </w:p>
    <w:p w14:paraId="36139D82" w14:textId="77777777" w:rsidR="00C343AE" w:rsidRDefault="00206803" w:rsidP="00BD5E11">
      <w:pPr>
        <w:rPr>
          <w:color w:val="000000" w:themeColor="text1"/>
        </w:rPr>
      </w:pPr>
      <w:r w:rsidRPr="000E4E9D">
        <w:rPr>
          <w:color w:val="000000" w:themeColor="text1"/>
        </w:rPr>
        <w:t xml:space="preserve">Kehtiva regulatsiooni järgi on eluruumide võõrandamise viisiks suuline avalik enampakkumine. </w:t>
      </w:r>
    </w:p>
    <w:p w14:paraId="527149BD" w14:textId="77777777" w:rsidR="00C343AE" w:rsidRDefault="00C343AE" w:rsidP="00BD5E11">
      <w:pPr>
        <w:rPr>
          <w:color w:val="000000" w:themeColor="text1"/>
        </w:rPr>
      </w:pPr>
    </w:p>
    <w:p w14:paraId="34EBCA2B" w14:textId="75CC67D9" w:rsidR="00206803" w:rsidRPr="000E4E9D" w:rsidRDefault="00206803" w:rsidP="00BD5E11">
      <w:pPr>
        <w:rPr>
          <w:color w:val="000000" w:themeColor="text1"/>
        </w:rPr>
      </w:pPr>
      <w:r w:rsidRPr="000E4E9D">
        <w:rPr>
          <w:color w:val="000000" w:themeColor="text1"/>
        </w:rPr>
        <w:t xml:space="preserve">Eelnõus tehtud </w:t>
      </w:r>
      <w:r w:rsidR="00C343AE">
        <w:rPr>
          <w:color w:val="000000" w:themeColor="text1"/>
        </w:rPr>
        <w:t>täiendus</w:t>
      </w:r>
      <w:r w:rsidR="004A633D">
        <w:rPr>
          <w:color w:val="000000" w:themeColor="text1"/>
        </w:rPr>
        <w:t>t</w:t>
      </w:r>
      <w:r w:rsidR="00C343AE">
        <w:rPr>
          <w:color w:val="000000" w:themeColor="text1"/>
        </w:rPr>
        <w:t>e</w:t>
      </w:r>
      <w:r w:rsidRPr="000E4E9D">
        <w:rPr>
          <w:color w:val="000000" w:themeColor="text1"/>
        </w:rPr>
        <w:t xml:space="preserve"> kohaselt võib eluruum</w:t>
      </w:r>
      <w:r w:rsidR="00180D9C" w:rsidRPr="000E4E9D">
        <w:rPr>
          <w:color w:val="000000" w:themeColor="text1"/>
        </w:rPr>
        <w:t>e</w:t>
      </w:r>
      <w:r w:rsidRPr="000E4E9D">
        <w:rPr>
          <w:color w:val="000000" w:themeColor="text1"/>
        </w:rPr>
        <w:t xml:space="preserve"> võõrandada ka kirjalikul avalikul enampakkumisel. </w:t>
      </w:r>
    </w:p>
    <w:p w14:paraId="19394AF6" w14:textId="77777777" w:rsidR="00161375" w:rsidRDefault="00161375" w:rsidP="00BD5E11">
      <w:pPr>
        <w:rPr>
          <w:b/>
        </w:rPr>
      </w:pPr>
    </w:p>
    <w:p w14:paraId="57324677" w14:textId="18FA0C57" w:rsidR="00206803" w:rsidRPr="000E4E9D" w:rsidRDefault="00EC2A84" w:rsidP="00BD5E11">
      <w:r w:rsidRPr="00776956">
        <w:rPr>
          <w:b/>
        </w:rPr>
        <w:t xml:space="preserve">Eelnõu § </w:t>
      </w:r>
      <w:r w:rsidR="00206803" w:rsidRPr="00776956">
        <w:rPr>
          <w:b/>
          <w:color w:val="000000" w:themeColor="text1"/>
        </w:rPr>
        <w:t>21</w:t>
      </w:r>
      <w:r w:rsidR="00206803" w:rsidRPr="000E4E9D">
        <w:rPr>
          <w:color w:val="000000" w:themeColor="text1"/>
        </w:rPr>
        <w:t xml:space="preserve"> sisaldab avaliku ena</w:t>
      </w:r>
      <w:r w:rsidR="00180D9C" w:rsidRPr="000E4E9D">
        <w:rPr>
          <w:color w:val="000000" w:themeColor="text1"/>
        </w:rPr>
        <w:t>m</w:t>
      </w:r>
      <w:r w:rsidR="00206803" w:rsidRPr="000E4E9D">
        <w:rPr>
          <w:color w:val="000000" w:themeColor="text1"/>
        </w:rPr>
        <w:t>pakkumise üld</w:t>
      </w:r>
      <w:r w:rsidR="00184981">
        <w:rPr>
          <w:color w:val="000000" w:themeColor="text1"/>
        </w:rPr>
        <w:t xml:space="preserve">ised </w:t>
      </w:r>
      <w:r w:rsidR="00206803" w:rsidRPr="000E4E9D">
        <w:rPr>
          <w:color w:val="000000" w:themeColor="text1"/>
        </w:rPr>
        <w:t>sä</w:t>
      </w:r>
      <w:r w:rsidR="00184981">
        <w:rPr>
          <w:color w:val="000000" w:themeColor="text1"/>
        </w:rPr>
        <w:t>t</w:t>
      </w:r>
      <w:r w:rsidR="00206803" w:rsidRPr="000E4E9D">
        <w:rPr>
          <w:color w:val="000000" w:themeColor="text1"/>
        </w:rPr>
        <w:t>ted. Võ</w:t>
      </w:r>
      <w:r w:rsidR="00180D9C" w:rsidRPr="000E4E9D">
        <w:rPr>
          <w:color w:val="000000" w:themeColor="text1"/>
        </w:rPr>
        <w:t>õ</w:t>
      </w:r>
      <w:r w:rsidR="00206803" w:rsidRPr="000E4E9D">
        <w:rPr>
          <w:color w:val="000000" w:themeColor="text1"/>
        </w:rPr>
        <w:t xml:space="preserve">randamise korraldajaks on Narva </w:t>
      </w:r>
      <w:r w:rsidR="00206803" w:rsidRPr="000E4E9D">
        <w:t>Linnavalitsuse Linnamajandusamet.</w:t>
      </w:r>
    </w:p>
    <w:p w14:paraId="45FD7EC2" w14:textId="77777777" w:rsidR="00161375" w:rsidRDefault="00161375" w:rsidP="00BD5E11">
      <w:pPr>
        <w:rPr>
          <w:b/>
        </w:rPr>
      </w:pPr>
    </w:p>
    <w:p w14:paraId="640A8293" w14:textId="2CB5FC10" w:rsidR="00206803" w:rsidRPr="000E4E9D" w:rsidRDefault="00EC2A84" w:rsidP="00BD5E11">
      <w:pPr>
        <w:rPr>
          <w:color w:val="000000" w:themeColor="text1"/>
          <w:szCs w:val="24"/>
        </w:rPr>
      </w:pPr>
      <w:r w:rsidRPr="00776956">
        <w:rPr>
          <w:b/>
        </w:rPr>
        <w:t xml:space="preserve">Eelnõu § </w:t>
      </w:r>
      <w:r w:rsidR="00206803" w:rsidRPr="00776956">
        <w:rPr>
          <w:b/>
          <w:color w:val="000000" w:themeColor="text1"/>
          <w:szCs w:val="24"/>
        </w:rPr>
        <w:t>22</w:t>
      </w:r>
      <w:r w:rsidR="00206803" w:rsidRPr="000E4E9D">
        <w:rPr>
          <w:color w:val="000000" w:themeColor="text1"/>
          <w:szCs w:val="24"/>
        </w:rPr>
        <w:t xml:space="preserve"> kehtestab avalik</w:t>
      </w:r>
      <w:r w:rsidR="00180D9C" w:rsidRPr="000E4E9D">
        <w:rPr>
          <w:color w:val="000000" w:themeColor="text1"/>
          <w:szCs w:val="24"/>
        </w:rPr>
        <w:t>u</w:t>
      </w:r>
      <w:r w:rsidR="00206803" w:rsidRPr="000E4E9D">
        <w:rPr>
          <w:color w:val="000000" w:themeColor="text1"/>
          <w:szCs w:val="24"/>
        </w:rPr>
        <w:t xml:space="preserve"> enampakkumi</w:t>
      </w:r>
      <w:r w:rsidR="00180D9C" w:rsidRPr="000E4E9D">
        <w:rPr>
          <w:color w:val="000000" w:themeColor="text1"/>
          <w:szCs w:val="24"/>
        </w:rPr>
        <w:t>s</w:t>
      </w:r>
      <w:r w:rsidR="00206803" w:rsidRPr="000E4E9D">
        <w:rPr>
          <w:color w:val="000000" w:themeColor="text1"/>
          <w:szCs w:val="24"/>
        </w:rPr>
        <w:t>e väljakuulutamise reeglid</w:t>
      </w:r>
      <w:r w:rsidR="0085481A" w:rsidRPr="000E4E9D">
        <w:rPr>
          <w:color w:val="000000" w:themeColor="text1"/>
          <w:szCs w:val="24"/>
        </w:rPr>
        <w:t xml:space="preserve"> ning </w:t>
      </w:r>
      <w:r w:rsidR="0085481A" w:rsidRPr="000E4E9D">
        <w:rPr>
          <w:color w:val="000000" w:themeColor="text1"/>
        </w:rPr>
        <w:t xml:space="preserve">enampakkumise </w:t>
      </w:r>
      <w:r w:rsidR="003B2D6B">
        <w:rPr>
          <w:color w:val="000000" w:themeColor="text1"/>
        </w:rPr>
        <w:t>kuulutuse</w:t>
      </w:r>
      <w:r w:rsidR="0085481A" w:rsidRPr="000E4E9D">
        <w:rPr>
          <w:color w:val="000000" w:themeColor="text1"/>
        </w:rPr>
        <w:t xml:space="preserve"> sisu</w:t>
      </w:r>
      <w:r w:rsidR="00206803" w:rsidRPr="000E4E9D">
        <w:rPr>
          <w:color w:val="000000" w:themeColor="text1"/>
          <w:szCs w:val="24"/>
        </w:rPr>
        <w:t>.</w:t>
      </w:r>
    </w:p>
    <w:p w14:paraId="0350CC59" w14:textId="77777777" w:rsidR="00A43ABC" w:rsidRDefault="00A43ABC" w:rsidP="00BD5E11">
      <w:pPr>
        <w:rPr>
          <w:color w:val="000000" w:themeColor="text1"/>
          <w:szCs w:val="24"/>
        </w:rPr>
      </w:pPr>
    </w:p>
    <w:p w14:paraId="41F6E61D" w14:textId="2753DF74" w:rsidR="0065426B" w:rsidRPr="000E4E9D" w:rsidRDefault="00206803" w:rsidP="00BD5E11">
      <w:pPr>
        <w:rPr>
          <w:color w:val="000000" w:themeColor="text1"/>
          <w:szCs w:val="24"/>
        </w:rPr>
      </w:pPr>
      <w:r w:rsidRPr="000E4E9D">
        <w:rPr>
          <w:color w:val="000000" w:themeColor="text1"/>
          <w:szCs w:val="24"/>
        </w:rPr>
        <w:t>Võrreldes kehtiva regulatsiooniga</w:t>
      </w:r>
      <w:r w:rsidR="00180D9C" w:rsidRPr="000E4E9D">
        <w:rPr>
          <w:color w:val="000000" w:themeColor="text1"/>
          <w:szCs w:val="24"/>
        </w:rPr>
        <w:t>,</w:t>
      </w:r>
      <w:r w:rsidRPr="000E4E9D">
        <w:rPr>
          <w:color w:val="000000" w:themeColor="text1"/>
          <w:szCs w:val="24"/>
        </w:rPr>
        <w:t xml:space="preserve"> muudetakse avaliku enampakkumise avalikustamise koht</w:t>
      </w:r>
      <w:r w:rsidR="00180D9C" w:rsidRPr="000E4E9D">
        <w:rPr>
          <w:color w:val="000000" w:themeColor="text1"/>
          <w:szCs w:val="24"/>
        </w:rPr>
        <w:t>a</w:t>
      </w:r>
      <w:r w:rsidRPr="000E4E9D">
        <w:rPr>
          <w:color w:val="000000" w:themeColor="text1"/>
          <w:szCs w:val="24"/>
        </w:rPr>
        <w:t>. Lähtudes Eesti kohalikes omavalitsustes levitud praktikast</w:t>
      </w:r>
      <w:r w:rsidR="00180D9C" w:rsidRPr="000E4E9D">
        <w:rPr>
          <w:color w:val="000000" w:themeColor="text1"/>
          <w:szCs w:val="24"/>
        </w:rPr>
        <w:t>,</w:t>
      </w:r>
      <w:r w:rsidRPr="000E4E9D">
        <w:rPr>
          <w:color w:val="000000" w:themeColor="text1"/>
          <w:szCs w:val="24"/>
        </w:rPr>
        <w:t xml:space="preserve"> </w:t>
      </w:r>
      <w:r w:rsidR="0065426B" w:rsidRPr="000E4E9D">
        <w:rPr>
          <w:color w:val="000000" w:themeColor="text1"/>
          <w:szCs w:val="24"/>
          <w:lang w:val="en-US"/>
        </w:rPr>
        <w:t>on see linna v</w:t>
      </w:r>
      <w:r w:rsidR="0065426B" w:rsidRPr="000E4E9D">
        <w:rPr>
          <w:color w:val="000000" w:themeColor="text1"/>
          <w:szCs w:val="24"/>
        </w:rPr>
        <w:t>õ</w:t>
      </w:r>
      <w:r w:rsidR="0065426B" w:rsidRPr="000E4E9D">
        <w:rPr>
          <w:color w:val="000000" w:themeColor="text1"/>
          <w:szCs w:val="24"/>
          <w:lang w:val="en-US"/>
        </w:rPr>
        <w:t xml:space="preserve">i valla veebileht kui avaliku ja ametliku informatsiooni allikas. Seega </w:t>
      </w:r>
      <w:r w:rsidR="0065426B" w:rsidRPr="000E4E9D">
        <w:rPr>
          <w:color w:val="000000" w:themeColor="text1"/>
          <w:szCs w:val="24"/>
        </w:rPr>
        <w:t>§ 22 lõi</w:t>
      </w:r>
      <w:r w:rsidR="00180D9C" w:rsidRPr="000E4E9D">
        <w:rPr>
          <w:color w:val="000000" w:themeColor="text1"/>
          <w:szCs w:val="24"/>
        </w:rPr>
        <w:t>k</w:t>
      </w:r>
      <w:r w:rsidR="0065426B" w:rsidRPr="000E4E9D">
        <w:rPr>
          <w:color w:val="000000" w:themeColor="text1"/>
          <w:szCs w:val="24"/>
        </w:rPr>
        <w:t xml:space="preserve">e 1 kohaselt kuulutatakse avalik enampakkumine välja Narva linna veebilehel narva.ee. </w:t>
      </w:r>
    </w:p>
    <w:p w14:paraId="28F4A594" w14:textId="77777777" w:rsidR="00161375" w:rsidRDefault="00161375" w:rsidP="00BD5E11">
      <w:pPr>
        <w:rPr>
          <w:color w:val="000000" w:themeColor="text1"/>
          <w:szCs w:val="24"/>
        </w:rPr>
      </w:pPr>
    </w:p>
    <w:p w14:paraId="35E1731D" w14:textId="4FB499E1" w:rsidR="00206803" w:rsidRPr="000E4E9D" w:rsidRDefault="00D343FF" w:rsidP="00BD5E11">
      <w:pPr>
        <w:rPr>
          <w:color w:val="000000" w:themeColor="text1"/>
          <w:szCs w:val="24"/>
        </w:rPr>
      </w:pPr>
      <w:r w:rsidRPr="000E4E9D">
        <w:rPr>
          <w:color w:val="000000" w:themeColor="text1"/>
          <w:szCs w:val="24"/>
        </w:rPr>
        <w:t xml:space="preserve">Vastavalt </w:t>
      </w:r>
      <w:r w:rsidR="000A25CA">
        <w:rPr>
          <w:color w:val="000000" w:themeColor="text1"/>
          <w:szCs w:val="24"/>
        </w:rPr>
        <w:t xml:space="preserve">praegu </w:t>
      </w:r>
      <w:r w:rsidRPr="000E4E9D">
        <w:rPr>
          <w:color w:val="000000" w:themeColor="text1"/>
          <w:szCs w:val="24"/>
        </w:rPr>
        <w:t xml:space="preserve">kehtivale </w:t>
      </w:r>
      <w:r w:rsidR="00A43ABC">
        <w:rPr>
          <w:color w:val="000000" w:themeColor="text1"/>
          <w:szCs w:val="24"/>
        </w:rPr>
        <w:t>regulatsioonile</w:t>
      </w:r>
      <w:r w:rsidRPr="000E4E9D">
        <w:rPr>
          <w:color w:val="000000" w:themeColor="text1"/>
          <w:szCs w:val="24"/>
        </w:rPr>
        <w:t xml:space="preserve"> avaldatakse avaliku ena</w:t>
      </w:r>
      <w:r w:rsidR="00180D9C" w:rsidRPr="000E4E9D">
        <w:rPr>
          <w:color w:val="000000" w:themeColor="text1"/>
          <w:szCs w:val="24"/>
        </w:rPr>
        <w:t>m</w:t>
      </w:r>
      <w:r w:rsidRPr="000E4E9D">
        <w:rPr>
          <w:color w:val="000000" w:themeColor="text1"/>
          <w:szCs w:val="24"/>
        </w:rPr>
        <w:t>pakkumise kuulutus ühes kohalik</w:t>
      </w:r>
      <w:r w:rsidR="00180D9C" w:rsidRPr="000E4E9D">
        <w:rPr>
          <w:color w:val="000000" w:themeColor="text1"/>
          <w:szCs w:val="24"/>
        </w:rPr>
        <w:t>us</w:t>
      </w:r>
      <w:r w:rsidRPr="000E4E9D">
        <w:rPr>
          <w:color w:val="000000" w:themeColor="text1"/>
          <w:szCs w:val="24"/>
        </w:rPr>
        <w:t xml:space="preserve"> ajaleh</w:t>
      </w:r>
      <w:r w:rsidR="00180D9C" w:rsidRPr="000E4E9D">
        <w:rPr>
          <w:color w:val="000000" w:themeColor="text1"/>
          <w:szCs w:val="24"/>
        </w:rPr>
        <w:t>e</w:t>
      </w:r>
      <w:r w:rsidRPr="000E4E9D">
        <w:rPr>
          <w:color w:val="000000" w:themeColor="text1"/>
          <w:szCs w:val="24"/>
        </w:rPr>
        <w:t>s.</w:t>
      </w:r>
    </w:p>
    <w:p w14:paraId="4C80F515" w14:textId="77777777" w:rsidR="00161375" w:rsidRDefault="00161375" w:rsidP="00BD5E11">
      <w:pPr>
        <w:rPr>
          <w:b/>
        </w:rPr>
      </w:pPr>
    </w:p>
    <w:p w14:paraId="6D4863E2" w14:textId="3A06978B" w:rsidR="00C30B37" w:rsidRPr="000E4E9D" w:rsidRDefault="00EC2A84" w:rsidP="00BD5E11">
      <w:r w:rsidRPr="00776956">
        <w:rPr>
          <w:b/>
        </w:rPr>
        <w:t>Eelnõu §</w:t>
      </w:r>
      <w:r w:rsidR="00C30B37" w:rsidRPr="00776956">
        <w:rPr>
          <w:b/>
        </w:rPr>
        <w:t xml:space="preserve"> 23</w:t>
      </w:r>
      <w:r w:rsidR="00C30B37" w:rsidRPr="000E4E9D">
        <w:t xml:space="preserve"> sätestab enampakkumise osavõtutasu mõiste. Osavõtutasu saab rakendada kõigi enampakkumise liikide korral ning selle rakendamine otsustatakse enampakkumise korraldamise otsuses.</w:t>
      </w:r>
    </w:p>
    <w:p w14:paraId="0A470A10" w14:textId="77777777" w:rsidR="00161375" w:rsidRDefault="00161375" w:rsidP="00BD5E11">
      <w:pPr>
        <w:rPr>
          <w:b/>
        </w:rPr>
      </w:pPr>
    </w:p>
    <w:p w14:paraId="0D2CD682" w14:textId="41CCC6DA" w:rsidR="00C30B37" w:rsidRPr="000E4E9D" w:rsidRDefault="00EC2A84" w:rsidP="00BD5E11">
      <w:r w:rsidRPr="00776956">
        <w:rPr>
          <w:b/>
        </w:rPr>
        <w:lastRenderedPageBreak/>
        <w:t xml:space="preserve">Eelnõu § </w:t>
      </w:r>
      <w:r w:rsidR="00C30B37" w:rsidRPr="00776956">
        <w:rPr>
          <w:b/>
        </w:rPr>
        <w:t>24</w:t>
      </w:r>
      <w:r w:rsidR="00C30B37" w:rsidRPr="000E4E9D">
        <w:t xml:space="preserve"> sätestab enampakkumuse tagatisraha mõiste ning nimetab juhud, millal see tagastatakse või ei tagastata.</w:t>
      </w:r>
    </w:p>
    <w:p w14:paraId="6259BCB6" w14:textId="77777777" w:rsidR="00161375" w:rsidRDefault="00161375" w:rsidP="00BD5E11">
      <w:pPr>
        <w:rPr>
          <w:b/>
        </w:rPr>
      </w:pPr>
    </w:p>
    <w:p w14:paraId="507BBF23" w14:textId="4B86BA58" w:rsidR="00C30B37" w:rsidRPr="000E4E9D" w:rsidRDefault="00EC2A84" w:rsidP="00BD5E11">
      <w:r w:rsidRPr="00776956">
        <w:rPr>
          <w:b/>
        </w:rPr>
        <w:t>Eelnõu §</w:t>
      </w:r>
      <w:r w:rsidR="00C30B37" w:rsidRPr="00776956">
        <w:rPr>
          <w:b/>
        </w:rPr>
        <w:t xml:space="preserve"> 25</w:t>
      </w:r>
      <w:r w:rsidR="00C30B37" w:rsidRPr="000E4E9D">
        <w:t xml:space="preserve"> reguleerib tagatisraha ja osavõtutasu tagastamise.</w:t>
      </w:r>
    </w:p>
    <w:p w14:paraId="27A97519" w14:textId="77777777" w:rsidR="00161375" w:rsidRDefault="00161375" w:rsidP="00BD5E11">
      <w:pPr>
        <w:rPr>
          <w:b/>
        </w:rPr>
      </w:pPr>
    </w:p>
    <w:p w14:paraId="3C08E671" w14:textId="38836E0B" w:rsidR="00813D94" w:rsidRPr="000E4E9D" w:rsidRDefault="00EC2A84" w:rsidP="00BD5E11">
      <w:pPr>
        <w:rPr>
          <w:szCs w:val="24"/>
        </w:rPr>
      </w:pPr>
      <w:r w:rsidRPr="00776956">
        <w:rPr>
          <w:b/>
        </w:rPr>
        <w:t>Eelnõu §</w:t>
      </w:r>
      <w:r w:rsidR="00813D94" w:rsidRPr="00776956">
        <w:rPr>
          <w:b/>
          <w:color w:val="000000" w:themeColor="text1"/>
        </w:rPr>
        <w:t xml:space="preserve"> 26</w:t>
      </w:r>
      <w:r w:rsidR="00813D94" w:rsidRPr="000E4E9D">
        <w:rPr>
          <w:color w:val="000000" w:themeColor="text1"/>
        </w:rPr>
        <w:t xml:space="preserve"> reguleerib enampakkumise ettevalmistamis</w:t>
      </w:r>
      <w:r w:rsidR="00180D9C" w:rsidRPr="000E4E9D">
        <w:rPr>
          <w:color w:val="000000" w:themeColor="text1"/>
        </w:rPr>
        <w:t>t</w:t>
      </w:r>
      <w:r w:rsidR="00813D94" w:rsidRPr="000E4E9D">
        <w:rPr>
          <w:color w:val="000000" w:themeColor="text1"/>
        </w:rPr>
        <w:t xml:space="preserve"> ja korraldamist. Korra kohaselt moodustab </w:t>
      </w:r>
      <w:r w:rsidR="001632C0" w:rsidRPr="000E4E9D">
        <w:rPr>
          <w:color w:val="000000" w:themeColor="text1"/>
        </w:rPr>
        <w:t>võõrandamise</w:t>
      </w:r>
      <w:r w:rsidR="00813D94" w:rsidRPr="000E4E9D">
        <w:rPr>
          <w:color w:val="000000" w:themeColor="text1"/>
        </w:rPr>
        <w:t xml:space="preserve"> korraldaja kolmeliikmelise komisjoni, määrab kindlaks pakkumise korraldamise, läbiviimise tingimused, </w:t>
      </w:r>
      <w:r w:rsidR="001632C0" w:rsidRPr="000E4E9D">
        <w:rPr>
          <w:color w:val="000000" w:themeColor="text1"/>
          <w:szCs w:val="24"/>
        </w:rPr>
        <w:t>mis pole Narva Linnavalitsuse korralduses kindlaks määratud.</w:t>
      </w:r>
      <w:r w:rsidR="00813D94" w:rsidRPr="000E4E9D">
        <w:rPr>
          <w:color w:val="000000" w:themeColor="text1"/>
        </w:rPr>
        <w:t xml:space="preserve"> Komisjoni pädevuses on </w:t>
      </w:r>
      <w:r w:rsidR="00813D94" w:rsidRPr="000E4E9D">
        <w:rPr>
          <w:color w:val="000000" w:themeColor="text1"/>
          <w:szCs w:val="24"/>
        </w:rPr>
        <w:t xml:space="preserve">avaliku enampakkumise ettevalmistamine ja läbiviimine, </w:t>
      </w:r>
      <w:r w:rsidR="00813D94" w:rsidRPr="000E4E9D">
        <w:rPr>
          <w:szCs w:val="24"/>
        </w:rPr>
        <w:t>sellega seotud küsimuste lahendamin</w:t>
      </w:r>
      <w:r w:rsidR="00743CD1" w:rsidRPr="000E4E9D">
        <w:rPr>
          <w:szCs w:val="24"/>
        </w:rPr>
        <w:t>e</w:t>
      </w:r>
      <w:r w:rsidR="00813D94" w:rsidRPr="000E4E9D">
        <w:rPr>
          <w:szCs w:val="24"/>
        </w:rPr>
        <w:t xml:space="preserve">. Komisjon </w:t>
      </w:r>
      <w:r w:rsidR="001632C0" w:rsidRPr="000E4E9D">
        <w:rPr>
          <w:szCs w:val="24"/>
        </w:rPr>
        <w:t xml:space="preserve">kontrollib osalejate, esitatud osavõtuavalduste ja pakkumiste vastavust käesoleva Korra nõuetele ning otsustab nende </w:t>
      </w:r>
      <w:r w:rsidR="001632C0" w:rsidRPr="000E4E9D">
        <w:rPr>
          <w:color w:val="000000" w:themeColor="text1"/>
          <w:szCs w:val="24"/>
        </w:rPr>
        <w:t>lubamise avalikule enampakkumisele</w:t>
      </w:r>
      <w:r w:rsidR="001632C0" w:rsidRPr="000E4E9D">
        <w:rPr>
          <w:szCs w:val="24"/>
        </w:rPr>
        <w:t xml:space="preserve">, </w:t>
      </w:r>
      <w:r w:rsidR="001632C0" w:rsidRPr="000E4E9D">
        <w:rPr>
          <w:color w:val="000000" w:themeColor="text1"/>
          <w:szCs w:val="24"/>
        </w:rPr>
        <w:t>samuti selgitab välja enampakkumuse võitjad ja paremuselt teise pakkumuse teinud osaleja.</w:t>
      </w:r>
      <w:r w:rsidR="00743CD1" w:rsidRPr="000E4E9D">
        <w:rPr>
          <w:szCs w:val="24"/>
        </w:rPr>
        <w:t xml:space="preserve"> </w:t>
      </w:r>
      <w:r w:rsidR="00743CD1" w:rsidRPr="000E4E9D">
        <w:rPr>
          <w:color w:val="000000" w:themeColor="text1"/>
          <w:szCs w:val="24"/>
        </w:rPr>
        <w:t>Võ</w:t>
      </w:r>
      <w:r w:rsidR="00180D9C" w:rsidRPr="000E4E9D">
        <w:rPr>
          <w:color w:val="000000" w:themeColor="text1"/>
          <w:szCs w:val="24"/>
        </w:rPr>
        <w:t>r</w:t>
      </w:r>
      <w:r w:rsidR="00743CD1" w:rsidRPr="000E4E9D">
        <w:rPr>
          <w:color w:val="000000" w:themeColor="text1"/>
          <w:szCs w:val="24"/>
        </w:rPr>
        <w:t>reldes kehtiva Korraga</w:t>
      </w:r>
      <w:r w:rsidR="002235FC" w:rsidRPr="000E4E9D">
        <w:rPr>
          <w:color w:val="000000" w:themeColor="text1"/>
          <w:szCs w:val="24"/>
        </w:rPr>
        <w:t>,</w:t>
      </w:r>
      <w:r w:rsidR="00743CD1" w:rsidRPr="000E4E9D">
        <w:rPr>
          <w:color w:val="000000" w:themeColor="text1"/>
          <w:szCs w:val="24"/>
        </w:rPr>
        <w:t xml:space="preserve"> on komisjoni õigused täpsustatud</w:t>
      </w:r>
      <w:r w:rsidR="00743CD1" w:rsidRPr="000E4E9D">
        <w:rPr>
          <w:szCs w:val="24"/>
        </w:rPr>
        <w:t>.</w:t>
      </w:r>
    </w:p>
    <w:p w14:paraId="77B4A342" w14:textId="77777777" w:rsidR="001632C0" w:rsidRPr="000E4E9D" w:rsidRDefault="001632C0" w:rsidP="00BD5E11"/>
    <w:p w14:paraId="7AC6FAC6" w14:textId="45F547C5" w:rsidR="001632C0" w:rsidRPr="000E4E9D" w:rsidRDefault="00EC2A84" w:rsidP="00BD5E11">
      <w:pPr>
        <w:rPr>
          <w:color w:val="000000" w:themeColor="text1"/>
          <w:szCs w:val="24"/>
        </w:rPr>
      </w:pPr>
      <w:r w:rsidRPr="00776956">
        <w:rPr>
          <w:b/>
        </w:rPr>
        <w:t>Eelnõu §</w:t>
      </w:r>
      <w:r w:rsidR="00743CD1" w:rsidRPr="00776956">
        <w:rPr>
          <w:b/>
          <w:color w:val="000000" w:themeColor="text1"/>
        </w:rPr>
        <w:t xml:space="preserve"> 27 </w:t>
      </w:r>
      <w:r w:rsidR="007B0C90" w:rsidRPr="000E4E9D">
        <w:rPr>
          <w:color w:val="000000" w:themeColor="text1"/>
        </w:rPr>
        <w:t>reguleerib kaebus</w:t>
      </w:r>
      <w:r w:rsidR="002235FC" w:rsidRPr="000E4E9D">
        <w:rPr>
          <w:color w:val="000000" w:themeColor="text1"/>
        </w:rPr>
        <w:t>t</w:t>
      </w:r>
      <w:r w:rsidR="007B0C90" w:rsidRPr="000E4E9D">
        <w:rPr>
          <w:color w:val="000000" w:themeColor="text1"/>
        </w:rPr>
        <w:t xml:space="preserve">e </w:t>
      </w:r>
      <w:r w:rsidR="00743CD1" w:rsidRPr="000E4E9D">
        <w:rPr>
          <w:color w:val="000000" w:themeColor="text1"/>
        </w:rPr>
        <w:t>esitamise ja lahendamise kord</w:t>
      </w:r>
      <w:r w:rsidR="002235FC" w:rsidRPr="000E4E9D">
        <w:rPr>
          <w:color w:val="000000" w:themeColor="text1"/>
        </w:rPr>
        <w:t>a</w:t>
      </w:r>
      <w:r w:rsidR="00743CD1" w:rsidRPr="000E4E9D">
        <w:rPr>
          <w:color w:val="000000" w:themeColor="text1"/>
        </w:rPr>
        <w:t>.</w:t>
      </w:r>
      <w:r w:rsidR="001632C0" w:rsidRPr="000E4E9D">
        <w:rPr>
          <w:color w:val="000000" w:themeColor="text1"/>
          <w:szCs w:val="24"/>
        </w:rPr>
        <w:t xml:space="preserve"> </w:t>
      </w:r>
    </w:p>
    <w:p w14:paraId="34D7E0E5" w14:textId="69C6F89C" w:rsidR="001632C0" w:rsidRPr="000E4E9D" w:rsidRDefault="00743CD1" w:rsidP="00BD5E11">
      <w:pPr>
        <w:rPr>
          <w:color w:val="000000" w:themeColor="text1"/>
          <w:szCs w:val="24"/>
        </w:rPr>
      </w:pPr>
      <w:r w:rsidRPr="000E4E9D">
        <w:rPr>
          <w:color w:val="000000" w:themeColor="text1"/>
        </w:rPr>
        <w:t xml:space="preserve">Uues Korras </w:t>
      </w:r>
      <w:r w:rsidR="00AA3594" w:rsidRPr="000E4E9D">
        <w:rPr>
          <w:color w:val="000000" w:themeColor="text1"/>
        </w:rPr>
        <w:t xml:space="preserve">on </w:t>
      </w:r>
      <w:r w:rsidR="002235FC" w:rsidRPr="000E4E9D">
        <w:rPr>
          <w:color w:val="000000" w:themeColor="text1"/>
        </w:rPr>
        <w:t>piken</w:t>
      </w:r>
      <w:r w:rsidR="00AA3594" w:rsidRPr="000E4E9D">
        <w:rPr>
          <w:color w:val="000000" w:themeColor="text1"/>
        </w:rPr>
        <w:t>datud</w:t>
      </w:r>
      <w:r w:rsidR="002235FC" w:rsidRPr="000E4E9D">
        <w:rPr>
          <w:color w:val="000000" w:themeColor="text1"/>
        </w:rPr>
        <w:t xml:space="preserve"> </w:t>
      </w:r>
      <w:r w:rsidRPr="000E4E9D">
        <w:rPr>
          <w:color w:val="000000" w:themeColor="text1"/>
        </w:rPr>
        <w:t>kaebuse esitamise tähtaeg</w:t>
      </w:r>
      <w:r w:rsidR="00AA3594" w:rsidRPr="000E4E9D">
        <w:rPr>
          <w:color w:val="000000" w:themeColor="text1"/>
        </w:rPr>
        <w:t>a</w:t>
      </w:r>
      <w:r w:rsidRPr="000E4E9D">
        <w:rPr>
          <w:color w:val="000000" w:themeColor="text1"/>
        </w:rPr>
        <w:t>,</w:t>
      </w:r>
      <w:r w:rsidR="000B6286">
        <w:rPr>
          <w:color w:val="000000" w:themeColor="text1"/>
        </w:rPr>
        <w:t xml:space="preserve"> nimelt</w:t>
      </w:r>
      <w:r w:rsidRPr="000E4E9D">
        <w:rPr>
          <w:color w:val="000000" w:themeColor="text1"/>
        </w:rPr>
        <w:t xml:space="preserve"> </w:t>
      </w:r>
      <w:r w:rsidR="00776956">
        <w:rPr>
          <w:color w:val="000000" w:themeColor="text1"/>
        </w:rPr>
        <w:t>kolme</w:t>
      </w:r>
      <w:r w:rsidR="001632C0" w:rsidRPr="000E4E9D">
        <w:rPr>
          <w:color w:val="000000" w:themeColor="text1"/>
          <w:szCs w:val="24"/>
        </w:rPr>
        <w:t xml:space="preserve"> tööpäeva jooksul pärast avaliku enampakkumise tulemuste teatavakstegemist on osalejatel õigus esitada enampakkumise komisjonile kaebus enampakkumise läbiviimise kohta.</w:t>
      </w:r>
    </w:p>
    <w:p w14:paraId="6F7A8B22" w14:textId="46782AE7" w:rsidR="00A8473F" w:rsidRPr="000E4E9D" w:rsidRDefault="007B0C90" w:rsidP="00BD5E11">
      <w:pPr>
        <w:rPr>
          <w:color w:val="000000" w:themeColor="text1"/>
          <w:szCs w:val="24"/>
        </w:rPr>
      </w:pPr>
      <w:r w:rsidRPr="000E4E9D">
        <w:rPr>
          <w:color w:val="000000" w:themeColor="text1"/>
        </w:rPr>
        <w:t xml:space="preserve">Täpsustatud on saabunud kaebuse lahendamise regulatsiooni. Muudatuse kohaselt </w:t>
      </w:r>
      <w:r w:rsidR="00A8473F" w:rsidRPr="000E4E9D">
        <w:rPr>
          <w:color w:val="000000" w:themeColor="text1"/>
        </w:rPr>
        <w:t>vaatab k</w:t>
      </w:r>
      <w:r w:rsidR="00A8473F" w:rsidRPr="000E4E9D">
        <w:rPr>
          <w:color w:val="000000" w:themeColor="text1"/>
          <w:szCs w:val="24"/>
        </w:rPr>
        <w:t>omisjon saadud kaebuse läbi kahe tööpäeva jooksul pärast selle saabumist ja esitab selle koos oma arvamusega võõrandamise korraldajale. Võõrandamise korraldaja teeb kolme tööpäeva jooksul otsuse kaebuse rahuldamise või rahuldamata jätmise kohta.</w:t>
      </w:r>
    </w:p>
    <w:p w14:paraId="1039198D" w14:textId="1E3EEF99" w:rsidR="00743CD1" w:rsidRPr="000E4E9D" w:rsidRDefault="007B0C90" w:rsidP="00BD5E11">
      <w:pPr>
        <w:rPr>
          <w:color w:val="000000" w:themeColor="text1"/>
        </w:rPr>
      </w:pPr>
      <w:r w:rsidRPr="000E4E9D">
        <w:rPr>
          <w:color w:val="000000" w:themeColor="text1"/>
        </w:rPr>
        <w:t>K</w:t>
      </w:r>
      <w:r w:rsidR="009F74CE" w:rsidRPr="000E4E9D">
        <w:rPr>
          <w:color w:val="000000" w:themeColor="text1"/>
        </w:rPr>
        <w:t>ehtiva</w:t>
      </w:r>
      <w:r w:rsidR="002235FC" w:rsidRPr="000E4E9D">
        <w:rPr>
          <w:color w:val="000000" w:themeColor="text1"/>
        </w:rPr>
        <w:t>s</w:t>
      </w:r>
      <w:r w:rsidR="009F74CE" w:rsidRPr="000E4E9D">
        <w:rPr>
          <w:color w:val="000000" w:themeColor="text1"/>
        </w:rPr>
        <w:t xml:space="preserve"> regulatsiooni</w:t>
      </w:r>
      <w:r w:rsidRPr="000E4E9D">
        <w:rPr>
          <w:color w:val="000000" w:themeColor="text1"/>
        </w:rPr>
        <w:t>s</w:t>
      </w:r>
      <w:r w:rsidR="009F74CE" w:rsidRPr="000E4E9D">
        <w:rPr>
          <w:color w:val="000000" w:themeColor="text1"/>
        </w:rPr>
        <w:t xml:space="preserve"> kaebuse lahendamise kord </w:t>
      </w:r>
      <w:r w:rsidRPr="000E4E9D">
        <w:rPr>
          <w:color w:val="000000" w:themeColor="text1"/>
        </w:rPr>
        <w:t>puudub</w:t>
      </w:r>
      <w:r w:rsidR="009F74CE" w:rsidRPr="000E4E9D">
        <w:rPr>
          <w:color w:val="000000" w:themeColor="text1"/>
        </w:rPr>
        <w:t>.</w:t>
      </w:r>
    </w:p>
    <w:p w14:paraId="2AFE17E6" w14:textId="77777777" w:rsidR="00161375" w:rsidRDefault="00161375" w:rsidP="00BD5E11">
      <w:pPr>
        <w:rPr>
          <w:b/>
        </w:rPr>
      </w:pPr>
    </w:p>
    <w:p w14:paraId="38CD84E6" w14:textId="609062EE" w:rsidR="00EC3A6E" w:rsidRPr="000E4E9D" w:rsidRDefault="00EC2A84" w:rsidP="00BD5E11">
      <w:pPr>
        <w:rPr>
          <w:color w:val="000000" w:themeColor="text1"/>
        </w:rPr>
      </w:pPr>
      <w:r w:rsidRPr="00776956">
        <w:rPr>
          <w:b/>
        </w:rPr>
        <w:t>Eelnõu §</w:t>
      </w:r>
      <w:r w:rsidR="009F74CE" w:rsidRPr="00776956">
        <w:rPr>
          <w:b/>
          <w:color w:val="000000" w:themeColor="text1"/>
        </w:rPr>
        <w:t xml:space="preserve"> 28</w:t>
      </w:r>
      <w:r w:rsidR="00436C5A" w:rsidRPr="000E4E9D">
        <w:rPr>
          <w:color w:val="000000" w:themeColor="text1"/>
        </w:rPr>
        <w:t xml:space="preserve"> reguleeri</w:t>
      </w:r>
      <w:r w:rsidR="00EC3A6E" w:rsidRPr="000E4E9D">
        <w:rPr>
          <w:color w:val="000000" w:themeColor="text1"/>
        </w:rPr>
        <w:t>b</w:t>
      </w:r>
      <w:r w:rsidR="00436C5A" w:rsidRPr="000E4E9D">
        <w:rPr>
          <w:color w:val="000000" w:themeColor="text1"/>
        </w:rPr>
        <w:t xml:space="preserve"> suulis</w:t>
      </w:r>
      <w:r w:rsidR="002235FC" w:rsidRPr="000E4E9D">
        <w:rPr>
          <w:color w:val="000000" w:themeColor="text1"/>
        </w:rPr>
        <w:t>t</w:t>
      </w:r>
      <w:r w:rsidR="00436C5A" w:rsidRPr="000E4E9D">
        <w:rPr>
          <w:color w:val="000000" w:themeColor="text1"/>
        </w:rPr>
        <w:t xml:space="preserve"> </w:t>
      </w:r>
      <w:r w:rsidR="00EC3A6E" w:rsidRPr="000E4E9D">
        <w:rPr>
          <w:color w:val="000000" w:themeColor="text1"/>
        </w:rPr>
        <w:t>avalik</w:t>
      </w:r>
      <w:r w:rsidR="002235FC" w:rsidRPr="000E4E9D">
        <w:rPr>
          <w:color w:val="000000" w:themeColor="text1"/>
        </w:rPr>
        <w:t>k</w:t>
      </w:r>
      <w:r w:rsidR="00EC3A6E" w:rsidRPr="000E4E9D">
        <w:rPr>
          <w:color w:val="000000" w:themeColor="text1"/>
        </w:rPr>
        <w:t xml:space="preserve">u </w:t>
      </w:r>
      <w:r w:rsidR="00436C5A" w:rsidRPr="000E4E9D">
        <w:rPr>
          <w:color w:val="000000" w:themeColor="text1"/>
        </w:rPr>
        <w:t>enampakkumis</w:t>
      </w:r>
      <w:r w:rsidR="00EC3A6E" w:rsidRPr="000E4E9D">
        <w:rPr>
          <w:color w:val="000000" w:themeColor="text1"/>
        </w:rPr>
        <w:t>t</w:t>
      </w:r>
      <w:r w:rsidR="00436C5A" w:rsidRPr="000E4E9D">
        <w:rPr>
          <w:color w:val="000000" w:themeColor="text1"/>
        </w:rPr>
        <w:t>.</w:t>
      </w:r>
    </w:p>
    <w:p w14:paraId="439E21A6" w14:textId="711E9C46" w:rsidR="009F74CE" w:rsidRPr="000E4E9D" w:rsidRDefault="00436C5A" w:rsidP="00BD5E11">
      <w:pPr>
        <w:rPr>
          <w:color w:val="000000" w:themeColor="text1"/>
        </w:rPr>
      </w:pPr>
      <w:r w:rsidRPr="000E4E9D">
        <w:rPr>
          <w:color w:val="000000" w:themeColor="text1"/>
        </w:rPr>
        <w:t xml:space="preserve">Võrreldes kehtiva </w:t>
      </w:r>
      <w:r w:rsidR="00161375">
        <w:rPr>
          <w:color w:val="000000" w:themeColor="text1"/>
        </w:rPr>
        <w:t>regulatsiooniga</w:t>
      </w:r>
      <w:r w:rsidR="002235FC" w:rsidRPr="000E4E9D">
        <w:rPr>
          <w:color w:val="000000" w:themeColor="text1"/>
        </w:rPr>
        <w:t>,</w:t>
      </w:r>
      <w:r w:rsidRPr="000E4E9D">
        <w:rPr>
          <w:color w:val="000000" w:themeColor="text1"/>
        </w:rPr>
        <w:t xml:space="preserve"> ei ole </w:t>
      </w:r>
      <w:r w:rsidR="000A25CA">
        <w:rPr>
          <w:color w:val="000000" w:themeColor="text1"/>
        </w:rPr>
        <w:t>uues K</w:t>
      </w:r>
      <w:r w:rsidR="00161375">
        <w:rPr>
          <w:color w:val="000000" w:themeColor="text1"/>
        </w:rPr>
        <w:t xml:space="preserve">orras </w:t>
      </w:r>
      <w:r w:rsidRPr="000E4E9D">
        <w:rPr>
          <w:color w:val="000000" w:themeColor="text1"/>
        </w:rPr>
        <w:t xml:space="preserve">tehtud sisulisi muudatusi. </w:t>
      </w:r>
      <w:r w:rsidR="008457B4" w:rsidRPr="000E4E9D">
        <w:rPr>
          <w:color w:val="000000" w:themeColor="text1"/>
        </w:rPr>
        <w:t xml:space="preserve">Täpsustatud </w:t>
      </w:r>
      <w:r w:rsidR="002235FC" w:rsidRPr="000E4E9D">
        <w:rPr>
          <w:color w:val="000000" w:themeColor="text1"/>
        </w:rPr>
        <w:t xml:space="preserve">on </w:t>
      </w:r>
      <w:r w:rsidR="008457B4" w:rsidRPr="000E4E9D">
        <w:rPr>
          <w:color w:val="000000" w:themeColor="text1"/>
        </w:rPr>
        <w:t xml:space="preserve">osaleja esindamise </w:t>
      </w:r>
      <w:r w:rsidR="00E42315" w:rsidRPr="000E4E9D">
        <w:rPr>
          <w:color w:val="000000" w:themeColor="text1"/>
        </w:rPr>
        <w:t>tingimused</w:t>
      </w:r>
      <w:r w:rsidR="008457B4" w:rsidRPr="000E4E9D">
        <w:rPr>
          <w:color w:val="000000" w:themeColor="text1"/>
        </w:rPr>
        <w:t>, enampakkumise tulemuste teatavaks tegemise kord.</w:t>
      </w:r>
      <w:r w:rsidR="009B3548" w:rsidRPr="000E4E9D">
        <w:rPr>
          <w:color w:val="000000" w:themeColor="text1"/>
        </w:rPr>
        <w:t xml:space="preserve"> </w:t>
      </w:r>
    </w:p>
    <w:p w14:paraId="09CF20CE" w14:textId="77777777" w:rsidR="00161375" w:rsidRDefault="00161375" w:rsidP="00BD5E11">
      <w:pPr>
        <w:rPr>
          <w:color w:val="000000" w:themeColor="text1"/>
        </w:rPr>
      </w:pPr>
    </w:p>
    <w:p w14:paraId="64178CF5" w14:textId="2FA07ECA" w:rsidR="00F26378" w:rsidRPr="000E4E9D" w:rsidRDefault="00F26378" w:rsidP="00BD5E11">
      <w:pPr>
        <w:rPr>
          <w:color w:val="000000" w:themeColor="text1"/>
          <w:szCs w:val="24"/>
        </w:rPr>
      </w:pPr>
      <w:r w:rsidRPr="000E4E9D">
        <w:rPr>
          <w:color w:val="000000" w:themeColor="text1"/>
        </w:rPr>
        <w:t xml:space="preserve">Avalikul enampakkumisel osalemiseks tuleb </w:t>
      </w:r>
      <w:r w:rsidR="002235FC" w:rsidRPr="000E4E9D">
        <w:rPr>
          <w:color w:val="000000" w:themeColor="text1"/>
        </w:rPr>
        <w:t>määratud</w:t>
      </w:r>
      <w:r w:rsidRPr="000E4E9D">
        <w:rPr>
          <w:color w:val="000000" w:themeColor="text1"/>
        </w:rPr>
        <w:t xml:space="preserve"> ajaks esitada võõrandamise korraldajale kehtestatud vormiko</w:t>
      </w:r>
      <w:r w:rsidR="00EC3A6E" w:rsidRPr="000E4E9D">
        <w:rPr>
          <w:color w:val="000000" w:themeColor="text1"/>
        </w:rPr>
        <w:t>ha</w:t>
      </w:r>
      <w:r w:rsidR="00AA3594" w:rsidRPr="000E4E9D">
        <w:rPr>
          <w:color w:val="000000" w:themeColor="text1"/>
        </w:rPr>
        <w:t>n</w:t>
      </w:r>
      <w:r w:rsidRPr="000E4E9D">
        <w:rPr>
          <w:color w:val="000000" w:themeColor="text1"/>
        </w:rPr>
        <w:t xml:space="preserve">e </w:t>
      </w:r>
      <w:r w:rsidR="00A8473F" w:rsidRPr="000E4E9D">
        <w:rPr>
          <w:color w:val="000000" w:themeColor="text1"/>
        </w:rPr>
        <w:t>osavõtu</w:t>
      </w:r>
      <w:r w:rsidRPr="000E4E9D">
        <w:rPr>
          <w:color w:val="000000" w:themeColor="text1"/>
        </w:rPr>
        <w:t>avaldus</w:t>
      </w:r>
      <w:r w:rsidR="00AA3594" w:rsidRPr="000E4E9D">
        <w:rPr>
          <w:color w:val="000000" w:themeColor="text1"/>
        </w:rPr>
        <w:t xml:space="preserve"> </w:t>
      </w:r>
      <w:r w:rsidR="000A25CA">
        <w:rPr>
          <w:color w:val="000000" w:themeColor="text1"/>
        </w:rPr>
        <w:t>ja</w:t>
      </w:r>
      <w:r w:rsidRPr="000E4E9D">
        <w:rPr>
          <w:color w:val="000000" w:themeColor="text1"/>
        </w:rPr>
        <w:t xml:space="preserve"> nõutud dokumendid. Osavõtuavalduse allkirjastamisega </w:t>
      </w:r>
      <w:r w:rsidR="009B4A0E" w:rsidRPr="000E4E9D">
        <w:rPr>
          <w:color w:val="000000" w:themeColor="text1"/>
        </w:rPr>
        <w:t xml:space="preserve">osaleja </w:t>
      </w:r>
      <w:r w:rsidRPr="000E4E9D">
        <w:rPr>
          <w:color w:val="000000" w:themeColor="text1"/>
        </w:rPr>
        <w:t xml:space="preserve">kinnitab, et ta </w:t>
      </w:r>
      <w:r w:rsidRPr="000E4E9D">
        <w:rPr>
          <w:color w:val="000000" w:themeColor="text1"/>
          <w:szCs w:val="24"/>
        </w:rPr>
        <w:t xml:space="preserve">on tutvunud </w:t>
      </w:r>
      <w:r w:rsidR="00037222" w:rsidRPr="000E4E9D">
        <w:rPr>
          <w:color w:val="000000" w:themeColor="text1"/>
          <w:szCs w:val="24"/>
        </w:rPr>
        <w:t xml:space="preserve">ja nõustub eluruumi </w:t>
      </w:r>
      <w:r w:rsidRPr="000E4E9D">
        <w:rPr>
          <w:color w:val="000000" w:themeColor="text1"/>
          <w:szCs w:val="24"/>
        </w:rPr>
        <w:t>võõrandamise tingimustega ja avaliku enampakkumise läbiviimise kor</w:t>
      </w:r>
      <w:r w:rsidR="00037222" w:rsidRPr="000E4E9D">
        <w:rPr>
          <w:color w:val="000000" w:themeColor="text1"/>
          <w:szCs w:val="24"/>
        </w:rPr>
        <w:t>raga</w:t>
      </w:r>
      <w:r w:rsidRPr="000E4E9D">
        <w:rPr>
          <w:color w:val="000000" w:themeColor="text1"/>
          <w:szCs w:val="24"/>
        </w:rPr>
        <w:t>.</w:t>
      </w:r>
    </w:p>
    <w:p w14:paraId="70E7A7E5" w14:textId="77777777" w:rsidR="00161375" w:rsidRDefault="00161375" w:rsidP="00BD5E11">
      <w:pPr>
        <w:rPr>
          <w:b/>
        </w:rPr>
      </w:pPr>
    </w:p>
    <w:p w14:paraId="6BB4E552" w14:textId="0E141EC6" w:rsidR="00EC3A6E" w:rsidRPr="000E4E9D" w:rsidRDefault="00EC2A84" w:rsidP="00BD5E11">
      <w:r w:rsidRPr="00776956">
        <w:rPr>
          <w:b/>
        </w:rPr>
        <w:t xml:space="preserve">Eelnõu § </w:t>
      </w:r>
      <w:r w:rsidR="009B3548" w:rsidRPr="00776956">
        <w:rPr>
          <w:b/>
        </w:rPr>
        <w:t>2</w:t>
      </w:r>
      <w:r w:rsidR="00F26378" w:rsidRPr="00776956">
        <w:rPr>
          <w:b/>
        </w:rPr>
        <w:t>9</w:t>
      </w:r>
      <w:r w:rsidR="009B3548" w:rsidRPr="000E4E9D">
        <w:t xml:space="preserve"> on reguleeritud</w:t>
      </w:r>
      <w:r w:rsidR="00EC3A6E" w:rsidRPr="000E4E9D">
        <w:t xml:space="preserve"> suulise avaliku </w:t>
      </w:r>
      <w:r w:rsidR="009B3548" w:rsidRPr="000E4E9D">
        <w:t>enampakkumise läbiviimi</w:t>
      </w:r>
      <w:r w:rsidR="00EC3A6E" w:rsidRPr="000E4E9D">
        <w:t>se kord</w:t>
      </w:r>
      <w:r w:rsidR="009B3548" w:rsidRPr="000E4E9D">
        <w:t xml:space="preserve">. </w:t>
      </w:r>
    </w:p>
    <w:p w14:paraId="17C5DD06" w14:textId="3E5E1075" w:rsidR="00A8473F" w:rsidRPr="000E4E9D" w:rsidRDefault="00F26378" w:rsidP="00BD5E11">
      <w:pPr>
        <w:rPr>
          <w:szCs w:val="24"/>
          <w:shd w:val="clear" w:color="auto" w:fill="FFFFFF"/>
        </w:rPr>
      </w:pPr>
      <w:r w:rsidRPr="000E4E9D">
        <w:rPr>
          <w:color w:val="000000" w:themeColor="text1"/>
        </w:rPr>
        <w:t>Suuline avalik enampakkumi</w:t>
      </w:r>
      <w:r w:rsidR="009B4A0E" w:rsidRPr="000E4E9D">
        <w:rPr>
          <w:color w:val="000000" w:themeColor="text1"/>
        </w:rPr>
        <w:t>s</w:t>
      </w:r>
      <w:r w:rsidRPr="000E4E9D">
        <w:rPr>
          <w:color w:val="000000" w:themeColor="text1"/>
        </w:rPr>
        <w:t xml:space="preserve">e viib läbi enampakkumise komisjon. </w:t>
      </w:r>
      <w:r w:rsidR="00A8473F" w:rsidRPr="000E4E9D">
        <w:rPr>
          <w:color w:val="000000" w:themeColor="text1"/>
          <w:szCs w:val="24"/>
        </w:rPr>
        <w:t>Enne avaliku enampakkumise algust registreerib ena</w:t>
      </w:r>
      <w:r w:rsidR="000A25CA">
        <w:rPr>
          <w:color w:val="000000" w:themeColor="text1"/>
          <w:szCs w:val="24"/>
        </w:rPr>
        <w:t>m</w:t>
      </w:r>
      <w:r w:rsidR="00A8473F" w:rsidRPr="000E4E9D">
        <w:rPr>
          <w:color w:val="000000" w:themeColor="text1"/>
          <w:szCs w:val="24"/>
        </w:rPr>
        <w:t>pakkumise komisjon või selle liige pakkuja, kes on täitnud käesoleva Korraga kehtestatud tingimused</w:t>
      </w:r>
      <w:r w:rsidR="00A8473F" w:rsidRPr="000E4E9D">
        <w:rPr>
          <w:color w:val="000000" w:themeColor="text1"/>
          <w:szCs w:val="24"/>
          <w:shd w:val="clear" w:color="auto" w:fill="FFFFFF"/>
        </w:rPr>
        <w:t xml:space="preserve"> ja väljastab talle registreerimisnumbri, mille all ta esineb kuni </w:t>
      </w:r>
      <w:r w:rsidR="00A8473F" w:rsidRPr="000E4E9D">
        <w:rPr>
          <w:szCs w:val="24"/>
          <w:shd w:val="clear" w:color="auto" w:fill="FFFFFF"/>
        </w:rPr>
        <w:t>enampakkumise lõpuni. </w:t>
      </w:r>
    </w:p>
    <w:p w14:paraId="4C883F2E" w14:textId="77777777" w:rsidR="00161375" w:rsidRDefault="00161375" w:rsidP="00BD5E11">
      <w:pPr>
        <w:rPr>
          <w:color w:val="000000" w:themeColor="text1"/>
        </w:rPr>
      </w:pPr>
    </w:p>
    <w:p w14:paraId="100AC2B6" w14:textId="062E9D21" w:rsidR="00F26378" w:rsidRPr="000E4E9D" w:rsidRDefault="00F26378" w:rsidP="00BD5E11">
      <w:pPr>
        <w:rPr>
          <w:color w:val="000000" w:themeColor="text1"/>
          <w:szCs w:val="24"/>
        </w:rPr>
      </w:pPr>
      <w:r w:rsidRPr="000E4E9D">
        <w:rPr>
          <w:color w:val="000000" w:themeColor="text1"/>
        </w:rPr>
        <w:t xml:space="preserve">Osalejad </w:t>
      </w:r>
      <w:r w:rsidR="009B3548" w:rsidRPr="000E4E9D">
        <w:rPr>
          <w:color w:val="000000" w:themeColor="text1"/>
        </w:rPr>
        <w:t xml:space="preserve">ja </w:t>
      </w:r>
      <w:bookmarkStart w:id="7" w:name="_Hlk40192503"/>
      <w:r w:rsidRPr="000E4E9D">
        <w:rPr>
          <w:color w:val="000000" w:themeColor="text1"/>
        </w:rPr>
        <w:t>enam</w:t>
      </w:r>
      <w:r w:rsidR="009B3548" w:rsidRPr="000E4E9D">
        <w:rPr>
          <w:color w:val="000000" w:themeColor="text1"/>
        </w:rPr>
        <w:t xml:space="preserve">pakkumisel viibivad isikud </w:t>
      </w:r>
      <w:bookmarkEnd w:id="7"/>
      <w:r w:rsidR="009B3548" w:rsidRPr="000E4E9D">
        <w:rPr>
          <w:color w:val="000000" w:themeColor="text1"/>
        </w:rPr>
        <w:t xml:space="preserve">kohustatud alluma enampakkumise läbiviija korraldustele. Vastasel korral on läbiviijal õigus </w:t>
      </w:r>
      <w:r w:rsidR="00A8473F" w:rsidRPr="000E4E9D">
        <w:rPr>
          <w:color w:val="000000" w:themeColor="text1"/>
          <w:szCs w:val="24"/>
          <w:lang w:eastAsia="ru-RU"/>
        </w:rPr>
        <w:t>rikkuja lahkumist enampakkumise läbiviimise ruumist.</w:t>
      </w:r>
      <w:r w:rsidR="00A8473F" w:rsidRPr="000E4E9D">
        <w:rPr>
          <w:color w:val="000000" w:themeColor="text1"/>
        </w:rPr>
        <w:t xml:space="preserve"> </w:t>
      </w:r>
      <w:r w:rsidRPr="000E4E9D">
        <w:rPr>
          <w:color w:val="000000" w:themeColor="text1"/>
        </w:rPr>
        <w:t>Paragrahv määrab ka enampakkumise läbiviija õigused</w:t>
      </w:r>
      <w:r w:rsidR="005D2AE5" w:rsidRPr="000E4E9D">
        <w:rPr>
          <w:color w:val="000000" w:themeColor="text1"/>
        </w:rPr>
        <w:t>, enampakkumise võitja määramis</w:t>
      </w:r>
      <w:r w:rsidR="009B4A0E" w:rsidRPr="000E4E9D">
        <w:rPr>
          <w:color w:val="000000" w:themeColor="text1"/>
        </w:rPr>
        <w:t>e</w:t>
      </w:r>
      <w:r w:rsidR="005D2AE5" w:rsidRPr="000E4E9D">
        <w:rPr>
          <w:color w:val="000000" w:themeColor="text1"/>
        </w:rPr>
        <w:t xml:space="preserve"> ja enampakkumise lõppemis</w:t>
      </w:r>
      <w:r w:rsidR="009B4A0E" w:rsidRPr="000E4E9D">
        <w:rPr>
          <w:color w:val="000000" w:themeColor="text1"/>
        </w:rPr>
        <w:t>e</w:t>
      </w:r>
      <w:r w:rsidR="005D2AE5" w:rsidRPr="000E4E9D">
        <w:rPr>
          <w:color w:val="000000" w:themeColor="text1"/>
        </w:rPr>
        <w:t>.</w:t>
      </w:r>
      <w:r w:rsidRPr="000E4E9D">
        <w:rPr>
          <w:color w:val="000000" w:themeColor="text1"/>
        </w:rPr>
        <w:t xml:space="preserve"> </w:t>
      </w:r>
      <w:r w:rsidRPr="000E4E9D">
        <w:rPr>
          <w:color w:val="000000" w:themeColor="text1"/>
          <w:szCs w:val="24"/>
          <w:shd w:val="clear" w:color="auto" w:fill="FFFFFF"/>
        </w:rPr>
        <w:t>Enampakkumise läbiviimise kohta koostatakse protokoll</w:t>
      </w:r>
      <w:r w:rsidRPr="000E4E9D">
        <w:rPr>
          <w:color w:val="000000" w:themeColor="text1"/>
          <w:szCs w:val="24"/>
        </w:rPr>
        <w:t xml:space="preserve">. Protokolli lahutamatuks osaks on </w:t>
      </w:r>
      <w:r w:rsidRPr="000E4E9D">
        <w:rPr>
          <w:color w:val="000000" w:themeColor="text1"/>
          <w:szCs w:val="24"/>
          <w:shd w:val="clear" w:color="auto" w:fill="FFFFFF"/>
        </w:rPr>
        <w:t>enampakkumises osalejate registreerimisleht</w:t>
      </w:r>
      <w:r w:rsidRPr="000E4E9D">
        <w:rPr>
          <w:color w:val="000000" w:themeColor="text1"/>
          <w:szCs w:val="24"/>
        </w:rPr>
        <w:t>.</w:t>
      </w:r>
    </w:p>
    <w:p w14:paraId="0220F820" w14:textId="77777777" w:rsidR="00161375" w:rsidRDefault="00161375" w:rsidP="00BD5E11">
      <w:pPr>
        <w:rPr>
          <w:b/>
        </w:rPr>
      </w:pPr>
    </w:p>
    <w:p w14:paraId="3E6D1EFB" w14:textId="649D7EE1" w:rsidR="00EC3A6E" w:rsidRPr="000E4E9D" w:rsidRDefault="00EC2A84" w:rsidP="00BD5E11">
      <w:r w:rsidRPr="00776956">
        <w:rPr>
          <w:b/>
        </w:rPr>
        <w:t xml:space="preserve">Eelnõu § </w:t>
      </w:r>
      <w:r w:rsidR="00EC3A6E" w:rsidRPr="00776956">
        <w:rPr>
          <w:b/>
          <w:color w:val="000000" w:themeColor="text1"/>
        </w:rPr>
        <w:t xml:space="preserve">29 on lisatud lõige </w:t>
      </w:r>
      <w:r w:rsidR="00037222" w:rsidRPr="000E4E9D">
        <w:rPr>
          <w:color w:val="000000" w:themeColor="text1"/>
        </w:rPr>
        <w:t>9</w:t>
      </w:r>
      <w:r w:rsidR="00EC3A6E" w:rsidRPr="000E4E9D">
        <w:rPr>
          <w:color w:val="000000" w:themeColor="text1"/>
        </w:rPr>
        <w:t xml:space="preserve">, mis reguleerib enampakkumise tulemustest teatamist, kuivõrd </w:t>
      </w:r>
      <w:r w:rsidR="00776956">
        <w:rPr>
          <w:color w:val="000000" w:themeColor="text1"/>
        </w:rPr>
        <w:t xml:space="preserve">täna </w:t>
      </w:r>
      <w:r w:rsidR="00EC3A6E" w:rsidRPr="000E4E9D">
        <w:rPr>
          <w:color w:val="000000" w:themeColor="text1"/>
        </w:rPr>
        <w:t xml:space="preserve">kehtivas </w:t>
      </w:r>
      <w:r w:rsidR="000A25CA">
        <w:rPr>
          <w:color w:val="000000" w:themeColor="text1"/>
        </w:rPr>
        <w:t>määruses</w:t>
      </w:r>
      <w:r w:rsidR="00EC3A6E" w:rsidRPr="000E4E9D">
        <w:rPr>
          <w:color w:val="000000" w:themeColor="text1"/>
        </w:rPr>
        <w:t xml:space="preserve"> nimetatud regulatsioon puudub. Samas muudab see enampakkumise menetluse lihtsamini mõistetavaks ning välistab menetluse protseduuride erinevad tõlgendamise </w:t>
      </w:r>
      <w:r w:rsidR="00EC3A6E" w:rsidRPr="000E4E9D">
        <w:t>võimalused.</w:t>
      </w:r>
    </w:p>
    <w:p w14:paraId="45DBA7E2" w14:textId="77777777" w:rsidR="00161375" w:rsidRDefault="00161375" w:rsidP="00BD5E11">
      <w:pPr>
        <w:rPr>
          <w:b/>
        </w:rPr>
      </w:pPr>
    </w:p>
    <w:p w14:paraId="6CB1BF82" w14:textId="5327B266" w:rsidR="00A8473F" w:rsidRPr="000E4E9D" w:rsidRDefault="00EC2A84" w:rsidP="00BD5E11">
      <w:r w:rsidRPr="00776956">
        <w:rPr>
          <w:b/>
        </w:rPr>
        <w:t>Eelnõu §</w:t>
      </w:r>
      <w:r w:rsidR="00436C5A" w:rsidRPr="00776956">
        <w:rPr>
          <w:b/>
        </w:rPr>
        <w:t xml:space="preserve"> 30</w:t>
      </w:r>
      <w:r w:rsidR="00436C5A" w:rsidRPr="000E4E9D">
        <w:t xml:space="preserve"> reguleeri</w:t>
      </w:r>
      <w:r w:rsidR="00EC3A6E" w:rsidRPr="000E4E9D">
        <w:t>b</w:t>
      </w:r>
      <w:r w:rsidR="00436C5A" w:rsidRPr="000E4E9D">
        <w:t xml:space="preserve"> kirjaliku </w:t>
      </w:r>
      <w:r w:rsidR="008457B4" w:rsidRPr="000E4E9D">
        <w:t xml:space="preserve">avaliku </w:t>
      </w:r>
      <w:r w:rsidR="00436C5A" w:rsidRPr="000E4E9D">
        <w:t>enampakkumis</w:t>
      </w:r>
      <w:r w:rsidR="00EC3A6E" w:rsidRPr="000E4E9D">
        <w:t>t</w:t>
      </w:r>
      <w:r w:rsidRPr="000E4E9D">
        <w:t xml:space="preserve"> ning </w:t>
      </w:r>
      <w:r w:rsidR="00436C5A" w:rsidRPr="000E4E9D">
        <w:rPr>
          <w:color w:val="000000" w:themeColor="text1"/>
        </w:rPr>
        <w:t>sätestab pakkumusele esitatavad nõuded</w:t>
      </w:r>
      <w:r w:rsidR="008D1C79" w:rsidRPr="000E4E9D">
        <w:rPr>
          <w:color w:val="000000" w:themeColor="text1"/>
        </w:rPr>
        <w:t>,</w:t>
      </w:r>
      <w:r w:rsidR="00436C5A" w:rsidRPr="000E4E9D">
        <w:rPr>
          <w:color w:val="000000" w:themeColor="text1"/>
        </w:rPr>
        <w:t xml:space="preserve"> pakkumuste registreerimis</w:t>
      </w:r>
      <w:r w:rsidR="00AA3594" w:rsidRPr="000E4E9D">
        <w:rPr>
          <w:color w:val="000000" w:themeColor="text1"/>
        </w:rPr>
        <w:t>e</w:t>
      </w:r>
      <w:r w:rsidR="00436C5A" w:rsidRPr="000E4E9D">
        <w:rPr>
          <w:color w:val="000000" w:themeColor="text1"/>
        </w:rPr>
        <w:t>.</w:t>
      </w:r>
      <w:r w:rsidR="00A82CB3" w:rsidRPr="000E4E9D">
        <w:rPr>
          <w:color w:val="000000" w:themeColor="text1"/>
        </w:rPr>
        <w:t xml:space="preserve"> Kirjalikul </w:t>
      </w:r>
      <w:r w:rsidR="00A82CB3" w:rsidRPr="000E4E9D">
        <w:t xml:space="preserve">avalikul enampakkumisel osalemiseks </w:t>
      </w:r>
      <w:r w:rsidR="00A8473F" w:rsidRPr="000E4E9D">
        <w:t xml:space="preserve">tuleb </w:t>
      </w:r>
      <w:r w:rsidR="00A8473F" w:rsidRPr="000E4E9D">
        <w:lastRenderedPageBreak/>
        <w:t>enampakkumise kuulutuses märgitud tähtajaks</w:t>
      </w:r>
      <w:r w:rsidR="00776956">
        <w:t>, kellaajaks</w:t>
      </w:r>
      <w:r w:rsidR="00A8473F" w:rsidRPr="000E4E9D">
        <w:t xml:space="preserve"> ja aadressil esitada võõrandamise korraldajale pakkumine, mis vastab käesolevas paragrahvis kehtestatud nõuetele.</w:t>
      </w:r>
    </w:p>
    <w:p w14:paraId="616990BA" w14:textId="77777777" w:rsidR="00A43ABC" w:rsidRDefault="00A43ABC" w:rsidP="00BD5E11">
      <w:pPr>
        <w:rPr>
          <w:color w:val="000000" w:themeColor="text1"/>
          <w:szCs w:val="24"/>
        </w:rPr>
      </w:pPr>
    </w:p>
    <w:p w14:paraId="2A6A05E4" w14:textId="5B7638B0" w:rsidR="008D1C79" w:rsidRPr="000E4E9D" w:rsidRDefault="00A1759F" w:rsidP="00BD5E11">
      <w:pPr>
        <w:rPr>
          <w:color w:val="000000" w:themeColor="text1"/>
        </w:rPr>
      </w:pPr>
      <w:r w:rsidRPr="000E4E9D">
        <w:rPr>
          <w:color w:val="000000" w:themeColor="text1"/>
          <w:szCs w:val="24"/>
        </w:rPr>
        <w:t>Pakkumised tuleb esitada iga müüdava eluruumi kohta eraldi suletud ümbrikus</w:t>
      </w:r>
      <w:r w:rsidR="00BD7658" w:rsidRPr="00BD7658">
        <w:rPr>
          <w:color w:val="000000" w:themeColor="text1"/>
          <w:szCs w:val="24"/>
        </w:rPr>
        <w:t xml:space="preserve">. </w:t>
      </w:r>
      <w:r w:rsidR="00172FB2" w:rsidRPr="00BD7658">
        <w:rPr>
          <w:color w:val="000000" w:themeColor="text1"/>
        </w:rPr>
        <w:t>Pa</w:t>
      </w:r>
      <w:r w:rsidR="00172FB2" w:rsidRPr="000E4E9D">
        <w:rPr>
          <w:color w:val="000000" w:themeColor="text1"/>
        </w:rPr>
        <w:t>ragrahvis kehtesta</w:t>
      </w:r>
      <w:r w:rsidR="00AA3594" w:rsidRPr="000E4E9D">
        <w:rPr>
          <w:color w:val="000000" w:themeColor="text1"/>
        </w:rPr>
        <w:t>takse</w:t>
      </w:r>
      <w:r w:rsidR="00172FB2" w:rsidRPr="000E4E9D">
        <w:rPr>
          <w:color w:val="000000" w:themeColor="text1"/>
        </w:rPr>
        <w:t xml:space="preserve"> osaleja esindamise</w:t>
      </w:r>
      <w:r w:rsidR="00FB0A50">
        <w:rPr>
          <w:color w:val="000000" w:themeColor="text1"/>
        </w:rPr>
        <w:t>le nõuded</w:t>
      </w:r>
      <w:r w:rsidR="00172FB2" w:rsidRPr="000E4E9D">
        <w:rPr>
          <w:color w:val="000000" w:themeColor="text1"/>
        </w:rPr>
        <w:t>.</w:t>
      </w:r>
    </w:p>
    <w:p w14:paraId="16C47527" w14:textId="77777777" w:rsidR="00161375" w:rsidRDefault="00161375" w:rsidP="00BD5E11">
      <w:pPr>
        <w:rPr>
          <w:b/>
        </w:rPr>
      </w:pPr>
    </w:p>
    <w:p w14:paraId="35AE607F" w14:textId="07DD6EAA" w:rsidR="008D1C79" w:rsidRPr="000E4E9D" w:rsidRDefault="00EC2A84" w:rsidP="00BD5E11">
      <w:pPr>
        <w:rPr>
          <w:color w:val="000000" w:themeColor="text1"/>
        </w:rPr>
      </w:pPr>
      <w:r w:rsidRPr="00776956">
        <w:rPr>
          <w:b/>
        </w:rPr>
        <w:t xml:space="preserve">Eelnõu § </w:t>
      </w:r>
      <w:r w:rsidR="008D1C79" w:rsidRPr="00776956">
        <w:rPr>
          <w:b/>
          <w:color w:val="000000" w:themeColor="text1"/>
        </w:rPr>
        <w:t>31</w:t>
      </w:r>
      <w:r w:rsidR="008D1C79" w:rsidRPr="000E4E9D">
        <w:rPr>
          <w:color w:val="000000" w:themeColor="text1"/>
        </w:rPr>
        <w:t xml:space="preserve"> kehtestab kirj</w:t>
      </w:r>
      <w:r w:rsidR="00AA3594" w:rsidRPr="000E4E9D">
        <w:rPr>
          <w:color w:val="000000" w:themeColor="text1"/>
        </w:rPr>
        <w:t>a</w:t>
      </w:r>
      <w:r w:rsidR="008D1C79" w:rsidRPr="000E4E9D">
        <w:rPr>
          <w:color w:val="000000" w:themeColor="text1"/>
        </w:rPr>
        <w:t>liku avaliku enamp</w:t>
      </w:r>
      <w:r w:rsidR="00AA3594" w:rsidRPr="000E4E9D">
        <w:rPr>
          <w:color w:val="000000" w:themeColor="text1"/>
        </w:rPr>
        <w:t>a</w:t>
      </w:r>
      <w:r w:rsidR="008D1C79" w:rsidRPr="000E4E9D">
        <w:rPr>
          <w:color w:val="000000" w:themeColor="text1"/>
        </w:rPr>
        <w:t>kkumise läbiviimise kor</w:t>
      </w:r>
      <w:r w:rsidR="00AA3594" w:rsidRPr="000E4E9D">
        <w:rPr>
          <w:color w:val="000000" w:themeColor="text1"/>
        </w:rPr>
        <w:t>r</w:t>
      </w:r>
      <w:r w:rsidR="008D1C79" w:rsidRPr="000E4E9D">
        <w:rPr>
          <w:color w:val="000000" w:themeColor="text1"/>
        </w:rPr>
        <w:t>a.</w:t>
      </w:r>
    </w:p>
    <w:p w14:paraId="7AAABE1B" w14:textId="6028D680" w:rsidR="00A1759F" w:rsidRPr="000E4E9D" w:rsidRDefault="00A1759F" w:rsidP="00BD5E11">
      <w:pPr>
        <w:rPr>
          <w:szCs w:val="24"/>
        </w:rPr>
      </w:pPr>
      <w:r w:rsidRPr="000E4E9D">
        <w:rPr>
          <w:szCs w:val="24"/>
        </w:rPr>
        <w:t xml:space="preserve">Kirjaliku avaliku enampakkumise viib läbi enampakkumise komisjon, </w:t>
      </w:r>
      <w:r w:rsidRPr="000E4E9D">
        <w:rPr>
          <w:szCs w:val="24"/>
          <w:shd w:val="clear" w:color="auto" w:fill="FFFFFF"/>
        </w:rPr>
        <w:t> mida juhatab komisjoni esimees.</w:t>
      </w:r>
      <w:r w:rsidRPr="000E4E9D">
        <w:rPr>
          <w:szCs w:val="24"/>
        </w:rPr>
        <w:t xml:space="preserve"> Komisjoni liikmed määravad enda hulgast enampakkumise läbiviija. </w:t>
      </w:r>
      <w:r w:rsidR="00270237" w:rsidRPr="000E4E9D">
        <w:rPr>
          <w:szCs w:val="24"/>
        </w:rPr>
        <w:t xml:space="preserve">Võõrandamise korraldajale esitatud ümbrikute avamine on </w:t>
      </w:r>
      <w:r w:rsidRPr="000E4E9D">
        <w:rPr>
          <w:szCs w:val="24"/>
        </w:rPr>
        <w:t>avalik ja selles võivad osaleda kõik pakkumised esitanud isikud.</w:t>
      </w:r>
    </w:p>
    <w:p w14:paraId="21EC9809" w14:textId="77777777" w:rsidR="00161375" w:rsidRDefault="00161375" w:rsidP="00BD5E11"/>
    <w:p w14:paraId="10049267" w14:textId="2A34DA49" w:rsidR="00436C5A" w:rsidRPr="000E4E9D" w:rsidRDefault="00436C5A" w:rsidP="00BD5E11">
      <w:r w:rsidRPr="000E4E9D">
        <w:t>Pakkumusi, mis ei ole saabunud tähtajaks või ei vasta nõuetele või teates sätestatud tingimustele, ei arvestata.</w:t>
      </w:r>
    </w:p>
    <w:p w14:paraId="7D66EA06" w14:textId="77777777" w:rsidR="00270237" w:rsidRPr="000E4E9D" w:rsidRDefault="00A1759F" w:rsidP="00BD5E11">
      <w:pPr>
        <w:rPr>
          <w:szCs w:val="24"/>
        </w:rPr>
      </w:pPr>
      <w:r w:rsidRPr="000E4E9D">
        <w:rPr>
          <w:szCs w:val="24"/>
        </w:rPr>
        <w:t xml:space="preserve">Tähtajaks laekunud ümbrikud avatakse nende registreerimise järjekorras. Komisjon kontrollib pakkumiste vastavust enampakkumise kuulutuses avaldatud tingimustele ja nõuetele ning võtab arvesse nõuetekohaselt esitatud pakkumised. </w:t>
      </w:r>
      <w:r w:rsidR="00270237" w:rsidRPr="000E4E9D">
        <w:rPr>
          <w:szCs w:val="24"/>
        </w:rPr>
        <w:t>Nõuetele vastavate pakkumiste hulgast selgitab komisjon välja kõrgeima hinnaga pakkumise ja paremuselt teise pakkumise. Tehakse teatavaks  nende pakkumiste esitajate nimed ja pakutud eluruumi ostuhind.</w:t>
      </w:r>
    </w:p>
    <w:p w14:paraId="004A351F" w14:textId="39E49637" w:rsidR="00A1759F" w:rsidRPr="000E4E9D" w:rsidRDefault="00A1759F" w:rsidP="00BD5E11"/>
    <w:p w14:paraId="18C37D26" w14:textId="77777777" w:rsidR="008B2F14" w:rsidRPr="000E4E9D" w:rsidRDefault="00A1759F" w:rsidP="00BD5E11">
      <w:r w:rsidRPr="000E4E9D">
        <w:t xml:space="preserve">Paragrahvis sätestatakse ka </w:t>
      </w:r>
      <w:r w:rsidRPr="000E4E9D">
        <w:rPr>
          <w:szCs w:val="24"/>
        </w:rPr>
        <w:t>pakkumisele lubamatuse juhud.</w:t>
      </w:r>
    </w:p>
    <w:p w14:paraId="29E212C7" w14:textId="77777777" w:rsidR="00A43ABC" w:rsidRDefault="00A43ABC" w:rsidP="00BD5E11">
      <w:pPr>
        <w:rPr>
          <w:szCs w:val="24"/>
        </w:rPr>
      </w:pPr>
    </w:p>
    <w:p w14:paraId="49DF9154" w14:textId="37CB4ADD" w:rsidR="00270237" w:rsidRPr="000E4E9D" w:rsidRDefault="00270237" w:rsidP="00BD5E11">
      <w:pPr>
        <w:rPr>
          <w:szCs w:val="24"/>
        </w:rPr>
      </w:pPr>
      <w:r w:rsidRPr="000E4E9D">
        <w:rPr>
          <w:szCs w:val="24"/>
        </w:rPr>
        <w:t xml:space="preserve">Kirjaliku avaliku enampakkumise võitjaks tunnistatakse </w:t>
      </w:r>
      <w:r w:rsidRPr="000E4E9D">
        <w:rPr>
          <w:szCs w:val="24"/>
          <w:shd w:val="clear" w:color="auto" w:fill="FFFFFF"/>
        </w:rPr>
        <w:t>kõrgeima eluruumi hinna pakkunud osaleja</w:t>
      </w:r>
      <w:r w:rsidRPr="000E4E9D">
        <w:rPr>
          <w:szCs w:val="24"/>
        </w:rPr>
        <w:t xml:space="preserve">. Kui kaks või enam enampakkumises osalejat on pakkunud võrdse kõrgeima </w:t>
      </w:r>
      <w:r w:rsidRPr="000E4E9D">
        <w:rPr>
          <w:szCs w:val="24"/>
          <w:shd w:val="clear" w:color="auto" w:fill="FFFFFF"/>
        </w:rPr>
        <w:t>eluruumi hinna</w:t>
      </w:r>
      <w:r w:rsidRPr="000E4E9D">
        <w:rPr>
          <w:szCs w:val="24"/>
        </w:rPr>
        <w:t>, korraldatakse nende vahel 15 tööpäeva jooksul täiendav enampakkumise voor. Täiendava vooru korraldamise otsustab võõrandamise korraldaja ning selles voorus on alghinnaks esimeses voorus pakutud kõrgeim pakkumise hind. Täiendav voor korraldatakse kirjaliku või suulise avaliku enampakkumisena vastavalt võõrandamise korraldaja otsusele ning viiakse läbi vastavalt käesolevas Korras sätestatud enampakkumise korrale. Kui üks võrdse kõrgeima pakkumise teinud isikutest ei osale täiendavas voorus, on enampakkumise võitja teine kõrgeima pakkumise teinud isik</w:t>
      </w:r>
      <w:r w:rsidRPr="000E4E9D">
        <w:t>.</w:t>
      </w:r>
    </w:p>
    <w:p w14:paraId="0FF39F6F" w14:textId="2C54BCE6" w:rsidR="00A1759F" w:rsidRPr="000E4E9D" w:rsidRDefault="00A1759F" w:rsidP="00BD5E11"/>
    <w:p w14:paraId="32C62E6A" w14:textId="4CD7DAD9" w:rsidR="00172FB2" w:rsidRPr="000E4E9D" w:rsidRDefault="00172FB2" w:rsidP="00BD5E11">
      <w:pPr>
        <w:rPr>
          <w:color w:val="000000" w:themeColor="text1"/>
          <w:szCs w:val="24"/>
        </w:rPr>
      </w:pPr>
      <w:r w:rsidRPr="000E4E9D">
        <w:rPr>
          <w:color w:val="000000" w:themeColor="text1"/>
        </w:rPr>
        <w:t>Paragrahvis keht</w:t>
      </w:r>
      <w:r w:rsidR="00AA3594" w:rsidRPr="000E4E9D">
        <w:rPr>
          <w:color w:val="000000" w:themeColor="text1"/>
        </w:rPr>
        <w:t>est</w:t>
      </w:r>
      <w:r w:rsidRPr="000E4E9D">
        <w:rPr>
          <w:color w:val="000000" w:themeColor="text1"/>
        </w:rPr>
        <w:t xml:space="preserve">atakse enampakkumise tulemuste teatavaks tegemise kord.  </w:t>
      </w:r>
      <w:r w:rsidRPr="000E4E9D">
        <w:rPr>
          <w:color w:val="000000" w:themeColor="text1"/>
          <w:szCs w:val="24"/>
          <w:shd w:val="clear" w:color="auto" w:fill="FFFFFF"/>
        </w:rPr>
        <w:t>Enampakkumise läbiviimise kohta koostatakse protokoll</w:t>
      </w:r>
      <w:r w:rsidRPr="000E4E9D">
        <w:rPr>
          <w:color w:val="000000" w:themeColor="text1"/>
          <w:szCs w:val="24"/>
        </w:rPr>
        <w:t xml:space="preserve">. Protokolli lahutamatuks osaks on </w:t>
      </w:r>
      <w:r w:rsidRPr="000E4E9D">
        <w:rPr>
          <w:color w:val="000000" w:themeColor="text1"/>
          <w:szCs w:val="24"/>
          <w:shd w:val="clear" w:color="auto" w:fill="FFFFFF"/>
        </w:rPr>
        <w:t>enampakkumises osalejate registreerimisleht</w:t>
      </w:r>
      <w:r w:rsidRPr="000E4E9D">
        <w:rPr>
          <w:color w:val="000000" w:themeColor="text1"/>
          <w:szCs w:val="24"/>
        </w:rPr>
        <w:t>.</w:t>
      </w:r>
    </w:p>
    <w:p w14:paraId="0C916053" w14:textId="77777777" w:rsidR="00161375" w:rsidRDefault="00161375" w:rsidP="00BD5E11">
      <w:pPr>
        <w:rPr>
          <w:b/>
        </w:rPr>
      </w:pPr>
    </w:p>
    <w:p w14:paraId="5853911A" w14:textId="09BCBF07" w:rsidR="009B3548" w:rsidRPr="000E4E9D" w:rsidRDefault="00EC2A84" w:rsidP="00BD5E11">
      <w:r w:rsidRPr="000E4E9D">
        <w:rPr>
          <w:b/>
        </w:rPr>
        <w:t xml:space="preserve">Määruse </w:t>
      </w:r>
      <w:r w:rsidR="00EC3A6E" w:rsidRPr="000E4E9D">
        <w:rPr>
          <w:b/>
        </w:rPr>
        <w:t xml:space="preserve">4. peatüki </w:t>
      </w:r>
      <w:r w:rsidR="00D20D63" w:rsidRPr="000E4E9D">
        <w:rPr>
          <w:b/>
        </w:rPr>
        <w:t>3. jagu</w:t>
      </w:r>
      <w:r w:rsidR="00D20D63" w:rsidRPr="000E4E9D">
        <w:t xml:space="preserve"> reguleerib enampakkumise tulemuste kinnitamist ja tühistamist ning enampakkumise nurjunuks tunnistamist (§ 32).</w:t>
      </w:r>
    </w:p>
    <w:p w14:paraId="60F722A6" w14:textId="77777777" w:rsidR="00A43ABC" w:rsidRDefault="00A43ABC" w:rsidP="00BD5E11">
      <w:pPr>
        <w:rPr>
          <w:color w:val="000000" w:themeColor="text1"/>
        </w:rPr>
      </w:pPr>
    </w:p>
    <w:p w14:paraId="67E19CF4" w14:textId="58F45463" w:rsidR="009B3548" w:rsidRPr="000E4E9D" w:rsidRDefault="00D20D63" w:rsidP="00BD5E11">
      <w:pPr>
        <w:rPr>
          <w:color w:val="000000" w:themeColor="text1"/>
        </w:rPr>
      </w:pPr>
      <w:r w:rsidRPr="000E4E9D">
        <w:rPr>
          <w:color w:val="000000" w:themeColor="text1"/>
        </w:rPr>
        <w:t>Enampakkumise tulemu</w:t>
      </w:r>
      <w:r w:rsidR="00AA3594" w:rsidRPr="000E4E9D">
        <w:rPr>
          <w:color w:val="000000" w:themeColor="text1"/>
        </w:rPr>
        <w:t>se</w:t>
      </w:r>
      <w:r w:rsidRPr="000E4E9D">
        <w:rPr>
          <w:color w:val="000000" w:themeColor="text1"/>
        </w:rPr>
        <w:t>d kinnitab võõrandamise korraldaja, s.o Narva Linnavalitsuse Linnamjandusamet</w:t>
      </w:r>
      <w:r w:rsidR="006C7DE6" w:rsidRPr="000E4E9D">
        <w:rPr>
          <w:color w:val="000000" w:themeColor="text1"/>
        </w:rPr>
        <w:t>.</w:t>
      </w:r>
    </w:p>
    <w:p w14:paraId="4028F578" w14:textId="77777777" w:rsidR="00161375" w:rsidRDefault="00161375" w:rsidP="00BD5E11">
      <w:pPr>
        <w:rPr>
          <w:b/>
        </w:rPr>
      </w:pPr>
    </w:p>
    <w:p w14:paraId="1796F0EA" w14:textId="6B79607D" w:rsidR="00C074DA" w:rsidRPr="000E4E9D" w:rsidRDefault="00EC2A84" w:rsidP="00BD5E11">
      <w:pPr>
        <w:rPr>
          <w:szCs w:val="24"/>
        </w:rPr>
      </w:pPr>
      <w:r w:rsidRPr="00776956">
        <w:rPr>
          <w:b/>
        </w:rPr>
        <w:t xml:space="preserve">Eelnõu § </w:t>
      </w:r>
      <w:r w:rsidR="00AB14E6" w:rsidRPr="00776956">
        <w:rPr>
          <w:b/>
          <w:color w:val="000000" w:themeColor="text1"/>
        </w:rPr>
        <w:t>32</w:t>
      </w:r>
      <w:r w:rsidR="009B3548" w:rsidRPr="00776956">
        <w:rPr>
          <w:b/>
          <w:color w:val="000000" w:themeColor="text1"/>
        </w:rPr>
        <w:t xml:space="preserve"> </w:t>
      </w:r>
      <w:r w:rsidR="00AB14E6" w:rsidRPr="00776956">
        <w:rPr>
          <w:b/>
          <w:color w:val="000000" w:themeColor="text1"/>
        </w:rPr>
        <w:t>lõi</w:t>
      </w:r>
      <w:r w:rsidR="00AA3594" w:rsidRPr="00776956">
        <w:rPr>
          <w:b/>
          <w:color w:val="000000" w:themeColor="text1"/>
        </w:rPr>
        <w:t>k</w:t>
      </w:r>
      <w:r w:rsidR="00AB14E6" w:rsidRPr="00776956">
        <w:rPr>
          <w:b/>
          <w:color w:val="000000" w:themeColor="text1"/>
        </w:rPr>
        <w:t xml:space="preserve">es </w:t>
      </w:r>
      <w:r w:rsidR="0001325D" w:rsidRPr="00776956">
        <w:rPr>
          <w:b/>
          <w:color w:val="000000" w:themeColor="text1"/>
        </w:rPr>
        <w:t>4</w:t>
      </w:r>
      <w:r w:rsidR="009B3548" w:rsidRPr="000E4E9D">
        <w:rPr>
          <w:color w:val="000000" w:themeColor="text1"/>
        </w:rPr>
        <w:t xml:space="preserve"> on nimetatud enampakkumise nurjunuks tunnistamise alused:</w:t>
      </w:r>
      <w:bookmarkStart w:id="8" w:name="_Hlk37857898"/>
      <w:r w:rsidR="00C074DA" w:rsidRPr="000E4E9D">
        <w:rPr>
          <w:szCs w:val="24"/>
        </w:rPr>
        <w:t xml:space="preserve"> ükski isik pole avaldanud soovi enampakkumisel osaleda;</w:t>
      </w:r>
      <w:r w:rsidR="003C493B" w:rsidRPr="000E4E9D">
        <w:rPr>
          <w:szCs w:val="24"/>
        </w:rPr>
        <w:t xml:space="preserve"> </w:t>
      </w:r>
      <w:r w:rsidR="00C074DA" w:rsidRPr="000E4E9D">
        <w:rPr>
          <w:color w:val="202020"/>
          <w:szCs w:val="24"/>
          <w:shd w:val="clear" w:color="auto" w:fill="FFFFFF"/>
        </w:rPr>
        <w:t>enampakkumisel osalejana ei registreeritud ühtegi isikut või ükski registreeritud osaleja ei ilmunud suulisele enampakkumisele;</w:t>
      </w:r>
      <w:r w:rsidR="00C074DA" w:rsidRPr="000E4E9D">
        <w:rPr>
          <w:szCs w:val="24"/>
        </w:rPr>
        <w:t xml:space="preserve"> ei esitatud ühtegi pakkumist või nõuetele vastavat pakkumist;</w:t>
      </w:r>
      <w:r w:rsidR="003C493B" w:rsidRPr="000E4E9D">
        <w:rPr>
          <w:szCs w:val="24"/>
        </w:rPr>
        <w:t xml:space="preserve"> </w:t>
      </w:r>
      <w:r w:rsidR="00C074DA" w:rsidRPr="000E4E9D">
        <w:rPr>
          <w:szCs w:val="24"/>
        </w:rPr>
        <w:t xml:space="preserve">pärast enampakkumist selgub, et enampakkumise võitja esitas valeandmeid; </w:t>
      </w:r>
      <w:r w:rsidR="00C074DA" w:rsidRPr="000E4E9D">
        <w:rPr>
          <w:color w:val="202020"/>
          <w:szCs w:val="24"/>
          <w:shd w:val="clear" w:color="auto" w:fill="FFFFFF"/>
        </w:rPr>
        <w:t>enampakkumisel osalejad ei täitnud enampakkumise läbiviija korraldusi või rikkusid enampakkumise protseduurireegleid, mis mõjutas enampakkumise tulemust;</w:t>
      </w:r>
      <w:r w:rsidR="003C493B" w:rsidRPr="000E4E9D">
        <w:rPr>
          <w:color w:val="202020"/>
          <w:szCs w:val="24"/>
          <w:shd w:val="clear" w:color="auto" w:fill="FFFFFF"/>
        </w:rPr>
        <w:t xml:space="preserve"> </w:t>
      </w:r>
      <w:r w:rsidR="00C074DA" w:rsidRPr="000E4E9D">
        <w:rPr>
          <w:szCs w:val="24"/>
        </w:rPr>
        <w:t>enampakkumisel ilmnes osalejate kokkulepe või kooskõlastatud tegevus, mis on mõjutanud enampakkumise käiku ja</w:t>
      </w:r>
      <w:r w:rsidR="00C074DA" w:rsidRPr="000E4E9D">
        <w:t xml:space="preserve"> </w:t>
      </w:r>
      <w:r w:rsidR="00C074DA" w:rsidRPr="000E4E9D">
        <w:rPr>
          <w:szCs w:val="24"/>
        </w:rPr>
        <w:t xml:space="preserve"> tulemust; </w:t>
      </w:r>
      <w:r w:rsidR="00C074DA" w:rsidRPr="000E4E9D">
        <w:rPr>
          <w:color w:val="202020"/>
          <w:szCs w:val="24"/>
          <w:shd w:val="clear" w:color="auto" w:fill="FFFFFF"/>
        </w:rPr>
        <w:t>kirjaliku enampakkumise võitjal ei olnud õigust enampakkumisel osaleda</w:t>
      </w:r>
      <w:r w:rsidR="00C074DA" w:rsidRPr="000E4E9D">
        <w:rPr>
          <w:szCs w:val="24"/>
        </w:rPr>
        <w:t>; ükski osalejatest ei teinud pakkumist alghinna piires;</w:t>
      </w:r>
      <w:r w:rsidR="000A25CA">
        <w:rPr>
          <w:szCs w:val="24"/>
        </w:rPr>
        <w:t xml:space="preserve"> </w:t>
      </w:r>
      <w:r w:rsidR="00C074DA" w:rsidRPr="000E4E9D">
        <w:rPr>
          <w:color w:val="202020"/>
          <w:szCs w:val="24"/>
          <w:shd w:val="clear" w:color="auto" w:fill="FFFFFF"/>
        </w:rPr>
        <w:t xml:space="preserve">võitja või paremuselt teise pakkumise teinud osaleja ei nõustu allkirjastada Korra §  29 lõigetes </w:t>
      </w:r>
      <w:r w:rsidR="00C074DA" w:rsidRPr="000E4E9D">
        <w:rPr>
          <w:color w:val="202020"/>
          <w:szCs w:val="24"/>
          <w:shd w:val="clear" w:color="auto" w:fill="FFFFFF"/>
        </w:rPr>
        <w:lastRenderedPageBreak/>
        <w:t>11 ja 12 nimetatud kohustuskirja;</w:t>
      </w:r>
      <w:bookmarkStart w:id="9" w:name="_Hlk37920643"/>
      <w:bookmarkEnd w:id="8"/>
      <w:r w:rsidR="00C074DA" w:rsidRPr="000E4E9D">
        <w:rPr>
          <w:szCs w:val="24"/>
        </w:rPr>
        <w:t xml:space="preserve"> </w:t>
      </w:r>
      <w:r w:rsidR="00C074DA" w:rsidRPr="000E4E9D">
        <w:rPr>
          <w:color w:val="202020"/>
          <w:szCs w:val="24"/>
          <w:shd w:val="clear" w:color="auto" w:fill="FFFFFF"/>
        </w:rPr>
        <w:t xml:space="preserve">enampakkumise läbiviimisel rikuti </w:t>
      </w:r>
      <w:r w:rsidR="00C074DA" w:rsidRPr="000E4E9D">
        <w:rPr>
          <w:szCs w:val="24"/>
        </w:rPr>
        <w:t>Korraga sätestatud korda enampakkumise tulemust mõjutanud ulatuses; esinevad muud enampakkumise nurjumise alused.</w:t>
      </w:r>
    </w:p>
    <w:bookmarkEnd w:id="9"/>
    <w:p w14:paraId="645C1637" w14:textId="77777777" w:rsidR="003C493B" w:rsidRPr="000E4E9D" w:rsidRDefault="003C493B" w:rsidP="00BD5E11"/>
    <w:p w14:paraId="40584B22" w14:textId="19EB185F" w:rsidR="008C541D" w:rsidRPr="000E4E9D" w:rsidRDefault="00EC2A84" w:rsidP="00BD5E11">
      <w:pPr>
        <w:rPr>
          <w:color w:val="000000" w:themeColor="text1"/>
          <w:szCs w:val="24"/>
        </w:rPr>
      </w:pPr>
      <w:r w:rsidRPr="00776956">
        <w:rPr>
          <w:b/>
        </w:rPr>
        <w:t xml:space="preserve">Eelnõu § </w:t>
      </w:r>
      <w:r w:rsidR="008C541D" w:rsidRPr="00776956">
        <w:rPr>
          <w:b/>
          <w:color w:val="000000" w:themeColor="text1"/>
        </w:rPr>
        <w:t>32 lõi</w:t>
      </w:r>
      <w:r w:rsidR="001718CC" w:rsidRPr="00776956">
        <w:rPr>
          <w:b/>
          <w:color w:val="000000" w:themeColor="text1"/>
        </w:rPr>
        <w:t>k</w:t>
      </w:r>
      <w:r w:rsidR="008C541D" w:rsidRPr="00776956">
        <w:rPr>
          <w:b/>
          <w:color w:val="000000" w:themeColor="text1"/>
        </w:rPr>
        <w:t xml:space="preserve">e </w:t>
      </w:r>
      <w:r w:rsidR="003C493B" w:rsidRPr="00776956">
        <w:rPr>
          <w:b/>
          <w:color w:val="000000" w:themeColor="text1"/>
        </w:rPr>
        <w:t>7</w:t>
      </w:r>
      <w:r w:rsidR="008C541D" w:rsidRPr="000E4E9D">
        <w:rPr>
          <w:color w:val="000000" w:themeColor="text1"/>
        </w:rPr>
        <w:t xml:space="preserve"> kohaselt </w:t>
      </w:r>
      <w:r w:rsidR="008C541D" w:rsidRPr="000E4E9D">
        <w:rPr>
          <w:color w:val="000000" w:themeColor="text1"/>
          <w:szCs w:val="24"/>
        </w:rPr>
        <w:t>kinni</w:t>
      </w:r>
      <w:r w:rsidR="001718CC" w:rsidRPr="000E4E9D">
        <w:rPr>
          <w:color w:val="000000" w:themeColor="text1"/>
          <w:szCs w:val="24"/>
        </w:rPr>
        <w:t>ta</w:t>
      </w:r>
      <w:r w:rsidR="008C541D" w:rsidRPr="000E4E9D">
        <w:rPr>
          <w:color w:val="000000" w:themeColor="text1"/>
          <w:szCs w:val="24"/>
        </w:rPr>
        <w:t xml:space="preserve">takse eluruumi ostjaks enampakkumise võitja. Ostja saab </w:t>
      </w:r>
      <w:r w:rsidR="008C541D" w:rsidRPr="000E4E9D">
        <w:rPr>
          <w:color w:val="000000" w:themeColor="text1"/>
          <w:szCs w:val="24"/>
          <w:shd w:val="clear" w:color="auto" w:fill="FFFFFF"/>
        </w:rPr>
        <w:t xml:space="preserve">müügilepingu sõlmimise õiguse ja kohustub </w:t>
      </w:r>
      <w:r w:rsidR="008C541D" w:rsidRPr="000E4E9D">
        <w:rPr>
          <w:color w:val="000000" w:themeColor="text1"/>
          <w:szCs w:val="24"/>
        </w:rPr>
        <w:t xml:space="preserve">võõrandamise korraldaja kehtestatud tähtajaks tasuma </w:t>
      </w:r>
      <w:r w:rsidR="008C541D" w:rsidRPr="000E4E9D">
        <w:rPr>
          <w:szCs w:val="24"/>
        </w:rPr>
        <w:t xml:space="preserve">eluruumi </w:t>
      </w:r>
      <w:r w:rsidR="005A512F" w:rsidRPr="000E4E9D">
        <w:rPr>
          <w:szCs w:val="24"/>
        </w:rPr>
        <w:t>ostu</w:t>
      </w:r>
      <w:r w:rsidR="008C541D" w:rsidRPr="000E4E9D">
        <w:rPr>
          <w:szCs w:val="24"/>
        </w:rPr>
        <w:t xml:space="preserve">hinna, täitma võõrandamise lisatingimused, kui need on </w:t>
      </w:r>
      <w:r w:rsidRPr="000E4E9D">
        <w:rPr>
          <w:szCs w:val="24"/>
        </w:rPr>
        <w:t>olemas</w:t>
      </w:r>
      <w:r w:rsidR="008C541D" w:rsidRPr="000E4E9D">
        <w:rPr>
          <w:szCs w:val="24"/>
        </w:rPr>
        <w:t xml:space="preserve">, ja ilmuma müügilepingu sõlmimiseks; </w:t>
      </w:r>
      <w:r w:rsidR="008C541D" w:rsidRPr="00776956">
        <w:rPr>
          <w:b/>
          <w:color w:val="000000" w:themeColor="text1"/>
          <w:szCs w:val="24"/>
        </w:rPr>
        <w:t>lõi</w:t>
      </w:r>
      <w:r w:rsidR="001718CC" w:rsidRPr="00776956">
        <w:rPr>
          <w:b/>
          <w:color w:val="000000" w:themeColor="text1"/>
          <w:szCs w:val="24"/>
        </w:rPr>
        <w:t>k</w:t>
      </w:r>
      <w:r w:rsidR="008C541D" w:rsidRPr="00776956">
        <w:rPr>
          <w:b/>
          <w:color w:val="000000" w:themeColor="text1"/>
          <w:szCs w:val="24"/>
        </w:rPr>
        <w:t xml:space="preserve">e </w:t>
      </w:r>
      <w:r w:rsidR="003C493B" w:rsidRPr="00776956">
        <w:rPr>
          <w:b/>
          <w:color w:val="000000" w:themeColor="text1"/>
          <w:szCs w:val="24"/>
        </w:rPr>
        <w:t>8</w:t>
      </w:r>
      <w:r w:rsidR="008C541D" w:rsidRPr="000E4E9D">
        <w:rPr>
          <w:color w:val="000000" w:themeColor="text1"/>
          <w:szCs w:val="24"/>
        </w:rPr>
        <w:t xml:space="preserve"> kohaselt</w:t>
      </w:r>
      <w:r w:rsidR="001718CC" w:rsidRPr="000E4E9D">
        <w:rPr>
          <w:color w:val="000000" w:themeColor="text1"/>
          <w:szCs w:val="24"/>
        </w:rPr>
        <w:t>,</w:t>
      </w:r>
      <w:r w:rsidR="008C541D" w:rsidRPr="000E4E9D">
        <w:rPr>
          <w:color w:val="000000" w:themeColor="text1"/>
          <w:szCs w:val="24"/>
        </w:rPr>
        <w:t xml:space="preserve"> kui ostja pärast enampakkumise tulemuste kinnitamist kehtestatud tähtajaks hoidub või loobub tema poolt pakutud </w:t>
      </w:r>
      <w:r w:rsidR="005A512F" w:rsidRPr="000E4E9D">
        <w:rPr>
          <w:color w:val="000000" w:themeColor="text1"/>
          <w:szCs w:val="24"/>
        </w:rPr>
        <w:t>ostu</w:t>
      </w:r>
      <w:r w:rsidR="008C541D" w:rsidRPr="000E4E9D">
        <w:rPr>
          <w:color w:val="000000" w:themeColor="text1"/>
          <w:szCs w:val="24"/>
        </w:rPr>
        <w:t xml:space="preserve">hinna tasumisest, tunnistab võõrandamise korraldaja </w:t>
      </w:r>
      <w:r w:rsidR="008C541D" w:rsidRPr="000E4E9D">
        <w:rPr>
          <w:color w:val="202020"/>
          <w:szCs w:val="24"/>
          <w:shd w:val="clear" w:color="auto" w:fill="FFFFFF"/>
        </w:rPr>
        <w:t xml:space="preserve">enampakkumise võitja ostust loobunuks ja teeb </w:t>
      </w:r>
      <w:r w:rsidR="008C541D" w:rsidRPr="000E4E9D">
        <w:rPr>
          <w:color w:val="000000" w:themeColor="text1"/>
          <w:szCs w:val="24"/>
          <w:shd w:val="clear" w:color="auto" w:fill="FFFFFF"/>
        </w:rPr>
        <w:t>enampakkumisel paremuselt teise pakkum</w:t>
      </w:r>
      <w:r w:rsidR="001718CC" w:rsidRPr="000E4E9D">
        <w:rPr>
          <w:color w:val="000000" w:themeColor="text1"/>
          <w:szCs w:val="24"/>
          <w:shd w:val="clear" w:color="auto" w:fill="FFFFFF"/>
        </w:rPr>
        <w:t>u</w:t>
      </w:r>
      <w:r w:rsidR="008C541D" w:rsidRPr="000E4E9D">
        <w:rPr>
          <w:color w:val="000000" w:themeColor="text1"/>
          <w:szCs w:val="24"/>
          <w:shd w:val="clear" w:color="auto" w:fill="FFFFFF"/>
        </w:rPr>
        <w:t>se teinud osalejale kirjaliku ostuettepaneku. </w:t>
      </w:r>
    </w:p>
    <w:p w14:paraId="4F86816B" w14:textId="77777777" w:rsidR="00A81D90" w:rsidRDefault="00A81D90" w:rsidP="00BD5E11">
      <w:pPr>
        <w:rPr>
          <w:b/>
        </w:rPr>
      </w:pPr>
    </w:p>
    <w:p w14:paraId="26010A13" w14:textId="2DED7E7C" w:rsidR="008C541D" w:rsidRPr="000E4E9D" w:rsidRDefault="00EC2A84" w:rsidP="00BD5E11">
      <w:pPr>
        <w:rPr>
          <w:color w:val="000000" w:themeColor="text1"/>
          <w:szCs w:val="24"/>
        </w:rPr>
      </w:pPr>
      <w:r w:rsidRPr="00776956">
        <w:rPr>
          <w:b/>
        </w:rPr>
        <w:t xml:space="preserve">Eelnõu § </w:t>
      </w:r>
      <w:r w:rsidR="004856B8" w:rsidRPr="00776956">
        <w:rPr>
          <w:b/>
          <w:color w:val="000000" w:themeColor="text1"/>
          <w:szCs w:val="24"/>
        </w:rPr>
        <w:t>32 lõi</w:t>
      </w:r>
      <w:r w:rsidR="001718CC" w:rsidRPr="00776956">
        <w:rPr>
          <w:b/>
          <w:color w:val="000000" w:themeColor="text1"/>
          <w:szCs w:val="24"/>
        </w:rPr>
        <w:t>k</w:t>
      </w:r>
      <w:r w:rsidR="004856B8" w:rsidRPr="00776956">
        <w:rPr>
          <w:b/>
          <w:color w:val="000000" w:themeColor="text1"/>
          <w:szCs w:val="24"/>
        </w:rPr>
        <w:t>ed 8-11</w:t>
      </w:r>
      <w:r w:rsidR="004856B8" w:rsidRPr="000E4E9D">
        <w:rPr>
          <w:color w:val="000000" w:themeColor="text1"/>
          <w:szCs w:val="24"/>
        </w:rPr>
        <w:t xml:space="preserve"> reguleerivad paremuselt teise pakkumise teinud osaleja suhtes enampakkumise tulemuste kinnitamise menetlust.</w:t>
      </w:r>
    </w:p>
    <w:p w14:paraId="761FD06B" w14:textId="77777777" w:rsidR="00A81D90" w:rsidRDefault="00A81D90" w:rsidP="00BD5E11">
      <w:pPr>
        <w:rPr>
          <w:b/>
        </w:rPr>
      </w:pPr>
    </w:p>
    <w:p w14:paraId="277891E4" w14:textId="7D997E56" w:rsidR="000A4CFA" w:rsidRPr="000E4E9D" w:rsidRDefault="006E0D72" w:rsidP="00BD5E11">
      <w:pPr>
        <w:rPr>
          <w:szCs w:val="24"/>
        </w:rPr>
      </w:pPr>
      <w:r w:rsidRPr="000E4E9D">
        <w:rPr>
          <w:b/>
        </w:rPr>
        <w:t>Määruse 4. peatüki 4. jagu</w:t>
      </w:r>
      <w:r w:rsidR="000A25CA">
        <w:t xml:space="preserve">  (§-d 33 ja </w:t>
      </w:r>
      <w:r w:rsidRPr="000E4E9D">
        <w:t xml:space="preserve">34) </w:t>
      </w:r>
      <w:r w:rsidR="000A4CFA" w:rsidRPr="000E4E9D">
        <w:rPr>
          <w:color w:val="000000" w:themeColor="text1"/>
          <w:szCs w:val="24"/>
        </w:rPr>
        <w:t>käsitleb e</w:t>
      </w:r>
      <w:r w:rsidR="000A4CFA" w:rsidRPr="000E4E9D">
        <w:rPr>
          <w:szCs w:val="24"/>
        </w:rPr>
        <w:t>luruumi käsutamist avaliku enampakkumise nurjumisel.</w:t>
      </w:r>
    </w:p>
    <w:p w14:paraId="034C8EA6" w14:textId="77777777" w:rsidR="00BD7658" w:rsidRDefault="00BD7658" w:rsidP="00BD5E11">
      <w:pPr>
        <w:rPr>
          <w:b/>
        </w:rPr>
      </w:pPr>
    </w:p>
    <w:p w14:paraId="26CF0459" w14:textId="3CF229E3" w:rsidR="000A4CFA" w:rsidRPr="000E4E9D" w:rsidRDefault="000A4CFA" w:rsidP="00BD5E11">
      <w:pPr>
        <w:rPr>
          <w:color w:val="000000" w:themeColor="text1"/>
        </w:rPr>
      </w:pPr>
      <w:r w:rsidRPr="00776956">
        <w:rPr>
          <w:b/>
        </w:rPr>
        <w:t>Eelnõu § 3</w:t>
      </w:r>
      <w:r w:rsidR="006E0D72" w:rsidRPr="00776956">
        <w:rPr>
          <w:b/>
        </w:rPr>
        <w:t>3</w:t>
      </w:r>
      <w:r w:rsidRPr="00776956">
        <w:rPr>
          <w:b/>
        </w:rPr>
        <w:t xml:space="preserve"> </w:t>
      </w:r>
      <w:r w:rsidRPr="000E4E9D">
        <w:t>kohaselt otsustab v</w:t>
      </w:r>
      <w:r w:rsidRPr="000E4E9D">
        <w:rPr>
          <w:color w:val="000000" w:themeColor="text1"/>
          <w:szCs w:val="24"/>
        </w:rPr>
        <w:t>õõrandamise korraldaja</w:t>
      </w:r>
      <w:r w:rsidRPr="000E4E9D">
        <w:rPr>
          <w:b/>
          <w:color w:val="000000" w:themeColor="text1"/>
          <w:szCs w:val="24"/>
        </w:rPr>
        <w:t xml:space="preserve"> </w:t>
      </w:r>
      <w:r w:rsidRPr="000E4E9D">
        <w:rPr>
          <w:color w:val="000000" w:themeColor="text1"/>
          <w:szCs w:val="24"/>
          <w:shd w:val="clear" w:color="auto" w:fill="FFFFFF"/>
        </w:rPr>
        <w:t xml:space="preserve">kahe kuu jooksul avaliku enampakkumise tulemuste kinnitamata jätmisest, kehtetuks tunnistamisest või enampakkumise tulemuste tühistamisest arvates, kas korraldada uus enampakkumine, lükata enampakkumine edasi või loobuda uuest </w:t>
      </w:r>
      <w:r w:rsidRPr="000E4E9D">
        <w:rPr>
          <w:color w:val="202020"/>
          <w:szCs w:val="24"/>
          <w:shd w:val="clear" w:color="auto" w:fill="FFFFFF"/>
        </w:rPr>
        <w:t xml:space="preserve">enampakkumisest. Võrreldes kehtiva regulatsiooniga </w:t>
      </w:r>
      <w:r w:rsidRPr="000E4E9D">
        <w:rPr>
          <w:color w:val="000000" w:themeColor="text1"/>
        </w:rPr>
        <w:t xml:space="preserve">ei ole </w:t>
      </w:r>
      <w:r w:rsidR="000A25CA">
        <w:rPr>
          <w:color w:val="000000" w:themeColor="text1"/>
        </w:rPr>
        <w:t>K</w:t>
      </w:r>
      <w:r w:rsidRPr="000E4E9D">
        <w:rPr>
          <w:color w:val="000000" w:themeColor="text1"/>
        </w:rPr>
        <w:t>orda selles osas muudetud.</w:t>
      </w:r>
    </w:p>
    <w:p w14:paraId="574ABB7F" w14:textId="77777777" w:rsidR="000A4CFA" w:rsidRPr="000E4E9D" w:rsidRDefault="000A4CFA" w:rsidP="00BD5E11">
      <w:pPr>
        <w:rPr>
          <w:color w:val="202020"/>
          <w:szCs w:val="24"/>
          <w:shd w:val="clear" w:color="auto" w:fill="FFFFFF"/>
          <w:lang w:val="en-US"/>
        </w:rPr>
      </w:pPr>
    </w:p>
    <w:p w14:paraId="25802AF9" w14:textId="602FB069" w:rsidR="000A4CFA" w:rsidRPr="000E4E9D" w:rsidRDefault="000A4CFA" w:rsidP="00BD5E11">
      <w:pPr>
        <w:rPr>
          <w:szCs w:val="24"/>
        </w:rPr>
      </w:pPr>
      <w:r w:rsidRPr="00776956">
        <w:rPr>
          <w:b/>
        </w:rPr>
        <w:t>Eelnõu §-s 3</w:t>
      </w:r>
      <w:r w:rsidR="006E0D72" w:rsidRPr="00776956">
        <w:rPr>
          <w:b/>
        </w:rPr>
        <w:t>4</w:t>
      </w:r>
      <w:r w:rsidRPr="000E4E9D">
        <w:t xml:space="preserve"> kehtestatakse eluruumi võõrandamine otsustuskorras pideva avaliku teavitamisega. See on uus norm ning sellega kehtestatakse eluruumide võõrandamise uus viis.</w:t>
      </w:r>
    </w:p>
    <w:p w14:paraId="5F838272" w14:textId="7500679A" w:rsidR="000A4CFA" w:rsidRPr="000E4E9D" w:rsidRDefault="006D3AA6" w:rsidP="00BD5E11">
      <w:pPr>
        <w:rPr>
          <w:color w:val="000000" w:themeColor="text1"/>
          <w:szCs w:val="24"/>
        </w:rPr>
      </w:pPr>
      <w:r w:rsidRPr="000E4E9D">
        <w:rPr>
          <w:color w:val="000000" w:themeColor="text1"/>
          <w:szCs w:val="24"/>
        </w:rPr>
        <w:t>Narva Linnavalitsuse Linnamajandusameti võõrandamise praktikas on tihti esinenud juhtumid, mil avalikku enampakkumist tunnistatakse nurjunuks ostjate puudumise tõttu. Uue avaliku enampakkumise korraldamine on aeganõudev ja seega linnalt täiendava kulude suurendav (eluruumi majandamis- ja kommunaalkulude osas) menetlus. Mõnikord eluruum ei õnnestunud müüa pika ajavahemiku jooksul.</w:t>
      </w:r>
    </w:p>
    <w:p w14:paraId="03F929A7" w14:textId="77777777" w:rsidR="00A43ABC" w:rsidRDefault="00A43ABC" w:rsidP="00BD5E11">
      <w:pPr>
        <w:rPr>
          <w:color w:val="000000" w:themeColor="text1"/>
          <w:szCs w:val="24"/>
        </w:rPr>
      </w:pPr>
    </w:p>
    <w:p w14:paraId="01DFCBFF" w14:textId="29BC668F" w:rsidR="006D3AA6" w:rsidRPr="000E4E9D" w:rsidRDefault="006D3AA6" w:rsidP="00BD5E11">
      <w:pPr>
        <w:rPr>
          <w:color w:val="000000" w:themeColor="text1"/>
          <w:szCs w:val="24"/>
        </w:rPr>
      </w:pPr>
      <w:r w:rsidRPr="000E4E9D">
        <w:rPr>
          <w:color w:val="000000" w:themeColor="text1"/>
          <w:szCs w:val="24"/>
        </w:rPr>
        <w:t xml:space="preserve">Eluruumi võõrandamine otsustuskorras pideva avaliku teavitamisega lubab linnale </w:t>
      </w:r>
      <w:r w:rsidR="000A25CA">
        <w:rPr>
          <w:color w:val="000000" w:themeColor="text1"/>
          <w:szCs w:val="24"/>
        </w:rPr>
        <w:t xml:space="preserve">võimalikult kiiresti </w:t>
      </w:r>
      <w:r w:rsidRPr="000E4E9D">
        <w:rPr>
          <w:color w:val="000000" w:themeColor="text1"/>
          <w:szCs w:val="24"/>
        </w:rPr>
        <w:t>leida linnavarale ostjat</w:t>
      </w:r>
      <w:r w:rsidR="000A25CA">
        <w:rPr>
          <w:color w:val="000000" w:themeColor="text1"/>
          <w:szCs w:val="24"/>
        </w:rPr>
        <w:t xml:space="preserve"> ja vältida ebamõistlike </w:t>
      </w:r>
      <w:r w:rsidR="00784D90">
        <w:rPr>
          <w:color w:val="000000" w:themeColor="text1"/>
          <w:szCs w:val="24"/>
        </w:rPr>
        <w:t xml:space="preserve">eluruumide </w:t>
      </w:r>
      <w:r w:rsidR="000A25CA">
        <w:rPr>
          <w:color w:val="000000" w:themeColor="text1"/>
          <w:szCs w:val="24"/>
        </w:rPr>
        <w:t>kulude kandmist.</w:t>
      </w:r>
      <w:r w:rsidRPr="000E4E9D">
        <w:rPr>
          <w:color w:val="000000" w:themeColor="text1"/>
          <w:szCs w:val="24"/>
        </w:rPr>
        <w:t xml:space="preserve">  </w:t>
      </w:r>
    </w:p>
    <w:p w14:paraId="3D8B7DF3" w14:textId="77777777" w:rsidR="00A81D90" w:rsidRDefault="00A81D90" w:rsidP="00BD5E11">
      <w:pPr>
        <w:pStyle w:val="af1"/>
        <w:spacing w:before="0" w:beforeAutospacing="0" w:after="0" w:afterAutospacing="0"/>
        <w:jc w:val="both"/>
        <w:rPr>
          <w:b/>
          <w:lang w:val="et-EE"/>
        </w:rPr>
      </w:pPr>
    </w:p>
    <w:p w14:paraId="7076E3ED" w14:textId="3D9B0024" w:rsidR="006E0D72" w:rsidRPr="000E4E9D" w:rsidRDefault="006E0D72" w:rsidP="00BD5E11">
      <w:pPr>
        <w:pStyle w:val="af1"/>
        <w:spacing w:before="0" w:beforeAutospacing="0" w:after="0" w:afterAutospacing="0"/>
        <w:jc w:val="both"/>
        <w:rPr>
          <w:lang w:val="en-US"/>
        </w:rPr>
      </w:pPr>
      <w:r w:rsidRPr="00776956">
        <w:rPr>
          <w:b/>
          <w:lang w:val="et-EE"/>
        </w:rPr>
        <w:t>Eelnõu § 34 lõike 1</w:t>
      </w:r>
      <w:r w:rsidRPr="000E4E9D">
        <w:rPr>
          <w:lang w:val="et-EE"/>
        </w:rPr>
        <w:t xml:space="preserve"> kohaselt kui eluruumi võõrandamine avaliku enampakkumise korras on vähemalt kahel korral nurjunud, võib võõrandamise korraldaja Narva Linnavalitsuse otsustuse alusel korraldada eluruumi otsustuskorras võõrandamise pideva avaliku teavitamisega. </w:t>
      </w:r>
      <w:r w:rsidRPr="000E4E9D">
        <w:rPr>
          <w:lang w:val="en-US"/>
        </w:rPr>
        <w:t>Sel juhul eluruumi võõrandamise kuulutus avaldatakse Narva linna veebilehel ja avalikus kinnisvaraportaalis.</w:t>
      </w:r>
    </w:p>
    <w:p w14:paraId="2B6BAE77" w14:textId="77777777" w:rsidR="00A81D90" w:rsidRDefault="00A81D90" w:rsidP="00BD5E11">
      <w:pPr>
        <w:pStyle w:val="af1"/>
        <w:spacing w:before="0" w:beforeAutospacing="0" w:after="0" w:afterAutospacing="0"/>
        <w:jc w:val="both"/>
        <w:rPr>
          <w:b/>
          <w:lang w:val="et-EE"/>
        </w:rPr>
      </w:pPr>
    </w:p>
    <w:p w14:paraId="69B86EE0" w14:textId="438DD2BC" w:rsidR="006E0D72" w:rsidRPr="00A81D90" w:rsidRDefault="006E0D72" w:rsidP="00BD5E11">
      <w:pPr>
        <w:pStyle w:val="af1"/>
        <w:spacing w:before="0" w:beforeAutospacing="0" w:after="0" w:afterAutospacing="0"/>
        <w:jc w:val="both"/>
        <w:rPr>
          <w:lang w:val="et-EE"/>
        </w:rPr>
      </w:pPr>
      <w:r w:rsidRPr="00776956">
        <w:rPr>
          <w:b/>
          <w:lang w:val="et-EE"/>
        </w:rPr>
        <w:t>Eelnõu § 34 lõi</w:t>
      </w:r>
      <w:r w:rsidR="00FB0A50" w:rsidRPr="00776956">
        <w:rPr>
          <w:b/>
          <w:lang w:val="et-EE"/>
        </w:rPr>
        <w:t>ge</w:t>
      </w:r>
      <w:r w:rsidRPr="00776956">
        <w:rPr>
          <w:b/>
          <w:lang w:val="et-EE"/>
        </w:rPr>
        <w:t xml:space="preserve"> 2</w:t>
      </w:r>
      <w:r w:rsidRPr="000E4E9D">
        <w:rPr>
          <w:lang w:val="et-EE"/>
        </w:rPr>
        <w:t xml:space="preserve"> sätestab, et e</w:t>
      </w:r>
      <w:r w:rsidRPr="00A81D90">
        <w:rPr>
          <w:lang w:val="et-EE"/>
        </w:rPr>
        <w:t xml:space="preserve">luruumi võõrandamise otsustuskorras pideva avaliku teavitamisega otsustab ja võõrandamise tingimused määrab Narva Linnavalitsus, kusjuures </w:t>
      </w:r>
      <w:r w:rsidRPr="000E4E9D">
        <w:rPr>
          <w:lang w:val="et-EE"/>
        </w:rPr>
        <w:t xml:space="preserve">eluruumi </w:t>
      </w:r>
      <w:r w:rsidRPr="00A81D90">
        <w:rPr>
          <w:lang w:val="et-EE"/>
        </w:rPr>
        <w:t xml:space="preserve">müügihind ei tohi olla väiksem nurjunuks tunnistatud enampakkumise alghinnast. </w:t>
      </w:r>
    </w:p>
    <w:p w14:paraId="093C6742" w14:textId="77777777" w:rsidR="008C3F0B" w:rsidRPr="000E4E9D" w:rsidRDefault="008C3F0B" w:rsidP="00BD5E11">
      <w:pPr>
        <w:rPr>
          <w:b/>
        </w:rPr>
      </w:pPr>
    </w:p>
    <w:p w14:paraId="210B106B" w14:textId="735E730D" w:rsidR="00256324" w:rsidRPr="000E4E9D" w:rsidRDefault="00EC3A6E" w:rsidP="00BD5E11">
      <w:r w:rsidRPr="000E4E9D">
        <w:rPr>
          <w:b/>
        </w:rPr>
        <w:t xml:space="preserve">Määruse </w:t>
      </w:r>
      <w:r w:rsidR="00A82AD0" w:rsidRPr="000E4E9D">
        <w:rPr>
          <w:b/>
        </w:rPr>
        <w:t>5. peatükk</w:t>
      </w:r>
      <w:r w:rsidR="00A82AD0" w:rsidRPr="000E4E9D">
        <w:t xml:space="preserve"> reguleerib müügulepingu sõlmimist</w:t>
      </w:r>
      <w:r w:rsidR="00256324" w:rsidRPr="000E4E9D">
        <w:t xml:space="preserve"> (§ 3</w:t>
      </w:r>
      <w:r w:rsidR="006E0D72" w:rsidRPr="000E4E9D">
        <w:t>5</w:t>
      </w:r>
      <w:r w:rsidR="00256324" w:rsidRPr="000E4E9D">
        <w:t>).</w:t>
      </w:r>
    </w:p>
    <w:p w14:paraId="5D10E73E" w14:textId="77777777" w:rsidR="00A81D90" w:rsidRDefault="00A81D90" w:rsidP="00BD5E11">
      <w:pPr>
        <w:rPr>
          <w:b/>
        </w:rPr>
      </w:pPr>
    </w:p>
    <w:p w14:paraId="1CBAEEE9" w14:textId="10B2644C" w:rsidR="00530649" w:rsidRPr="000E4E9D" w:rsidRDefault="00EC2A84" w:rsidP="00BD5E11">
      <w:pPr>
        <w:rPr>
          <w:szCs w:val="24"/>
        </w:rPr>
      </w:pPr>
      <w:r w:rsidRPr="00776956">
        <w:rPr>
          <w:b/>
        </w:rPr>
        <w:t xml:space="preserve">Eelnõu § </w:t>
      </w:r>
      <w:r w:rsidR="00530649" w:rsidRPr="00776956">
        <w:rPr>
          <w:b/>
        </w:rPr>
        <w:t>3</w:t>
      </w:r>
      <w:r w:rsidR="00C12F23" w:rsidRPr="00776956">
        <w:rPr>
          <w:b/>
        </w:rPr>
        <w:t>5</w:t>
      </w:r>
      <w:r w:rsidR="00530649" w:rsidRPr="00776956">
        <w:rPr>
          <w:b/>
        </w:rPr>
        <w:t xml:space="preserve"> lõige 2</w:t>
      </w:r>
      <w:r w:rsidR="00530649" w:rsidRPr="000E4E9D">
        <w:t xml:space="preserve"> kehtestab müügilepingu sõlmimise tähtaja. </w:t>
      </w:r>
      <w:r w:rsidR="00530649" w:rsidRPr="000E4E9D">
        <w:rPr>
          <w:szCs w:val="24"/>
        </w:rPr>
        <w:t xml:space="preserve">Müügileping peab olema sõlmitud ühe kuu jooksul arvates avaliku enampakkumise tulemuste kinnitamisest või eluruumi võõrandmise otsuse teatavakstegemisest. </w:t>
      </w:r>
    </w:p>
    <w:p w14:paraId="4A322EE6" w14:textId="77777777" w:rsidR="00BD405A" w:rsidRDefault="00BD405A" w:rsidP="00BD5E11">
      <w:pPr>
        <w:rPr>
          <w:b/>
        </w:rPr>
      </w:pPr>
    </w:p>
    <w:p w14:paraId="4A6C0F53" w14:textId="742FE4DD" w:rsidR="00530649" w:rsidRPr="000E4E9D" w:rsidRDefault="00EC2A84" w:rsidP="00BD5E11">
      <w:pPr>
        <w:rPr>
          <w:color w:val="000000" w:themeColor="text1"/>
          <w:szCs w:val="24"/>
        </w:rPr>
      </w:pPr>
      <w:r w:rsidRPr="00776956">
        <w:rPr>
          <w:b/>
        </w:rPr>
        <w:t xml:space="preserve">Eelnõu § </w:t>
      </w:r>
      <w:r w:rsidR="00530649" w:rsidRPr="00776956">
        <w:rPr>
          <w:b/>
        </w:rPr>
        <w:t>3</w:t>
      </w:r>
      <w:r w:rsidR="00C12F23" w:rsidRPr="00776956">
        <w:rPr>
          <w:b/>
        </w:rPr>
        <w:t>5</w:t>
      </w:r>
      <w:r w:rsidR="00530649" w:rsidRPr="00776956">
        <w:rPr>
          <w:b/>
        </w:rPr>
        <w:t xml:space="preserve"> lõikes 3</w:t>
      </w:r>
      <w:r w:rsidR="00530649" w:rsidRPr="000E4E9D">
        <w:t xml:space="preserve"> määratakse otsustuskorras võõrandatava eluruumi müügilepingu tähtpäeva pikendamist. </w:t>
      </w:r>
      <w:r w:rsidR="00530649" w:rsidRPr="000E4E9D">
        <w:rPr>
          <w:szCs w:val="24"/>
        </w:rPr>
        <w:t xml:space="preserve">Mõjuval põhjusel võib otsustuskorras võõrandatava eluruumi müügilepingu </w:t>
      </w:r>
      <w:r w:rsidR="00530649" w:rsidRPr="000E4E9D">
        <w:rPr>
          <w:szCs w:val="24"/>
        </w:rPr>
        <w:lastRenderedPageBreak/>
        <w:t xml:space="preserve">sõlmimine toimuda ettenähtust pikema aja jooksul, kuid mitte rohkem kui kolme kuu jooksul arvates eluruumi võõrandmise </w:t>
      </w:r>
      <w:r w:rsidR="00530649" w:rsidRPr="000E4E9D">
        <w:rPr>
          <w:color w:val="000000" w:themeColor="text1"/>
          <w:szCs w:val="24"/>
        </w:rPr>
        <w:t xml:space="preserve">otsuse teatavakstegemisest. </w:t>
      </w:r>
    </w:p>
    <w:p w14:paraId="27E1E0F1" w14:textId="77777777" w:rsidR="00D728E1" w:rsidRPr="000E4E9D" w:rsidRDefault="00D728E1" w:rsidP="00BD5E11"/>
    <w:p w14:paraId="1F7F4509" w14:textId="34ED8651" w:rsidR="00D728E1" w:rsidRPr="000E4E9D" w:rsidRDefault="00D728E1" w:rsidP="00BD5E11">
      <w:r w:rsidRPr="000E4E9D">
        <w:t xml:space="preserve">Antud norm rakendatakse ainult otsustuskorras võõrandatava eluruumide müügi korraldamisel. Kuna eluruumide võõrandamisel avalikul enampakkumisel kehtestatakse kõigile enampakkumise osalejatele täpsed ja mõistlikud vara võõrandamise tähtajad, siis nii võõrandamise korraldajal kui ka kõigil huvitatud osalejatel, sh paremuselt teise pakkumise teinud osalejal, tekib õiguspärane ootus, et kehtestatud tähtajaks sõlmitakse korteriomandi müügileping. </w:t>
      </w:r>
    </w:p>
    <w:p w14:paraId="023E1569" w14:textId="77777777" w:rsidR="00BD405A" w:rsidRDefault="00BD405A" w:rsidP="00BD5E11">
      <w:pPr>
        <w:rPr>
          <w:szCs w:val="24"/>
        </w:rPr>
      </w:pPr>
    </w:p>
    <w:p w14:paraId="22C8072E" w14:textId="6EC845BA" w:rsidR="00BD405A" w:rsidRDefault="00530649" w:rsidP="00BD5E11">
      <w:r w:rsidRPr="000E4E9D">
        <w:rPr>
          <w:szCs w:val="24"/>
        </w:rPr>
        <w:t>Kui müügilepingut ei sõlmita kindlaksmääratud aja jooksul, siis otsus eluruumi võõrandmise kohta tühistatakse.</w:t>
      </w:r>
    </w:p>
    <w:p w14:paraId="707ACB3A" w14:textId="3864806C" w:rsidR="00530649" w:rsidRPr="000E4E9D" w:rsidRDefault="00776956" w:rsidP="00BD5E11">
      <w:r>
        <w:t>Täna k</w:t>
      </w:r>
      <w:r w:rsidR="00530649" w:rsidRPr="000E4E9D">
        <w:t xml:space="preserve">ehtivas korras nimetatud regulatsioon puudub, kuid on lisatud määrusesse võõrandamise  menetluse selgemaks ning läbipaistvamaks muutmiseks. </w:t>
      </w:r>
    </w:p>
    <w:p w14:paraId="1427F57F" w14:textId="77777777" w:rsidR="00BD405A" w:rsidRDefault="00BD405A" w:rsidP="00BD5E11">
      <w:pPr>
        <w:rPr>
          <w:b/>
        </w:rPr>
      </w:pPr>
    </w:p>
    <w:p w14:paraId="31D35D64" w14:textId="0BFBBE5F" w:rsidR="00530649" w:rsidRPr="000E4E9D" w:rsidRDefault="00EC2A84" w:rsidP="00BD5E11">
      <w:pPr>
        <w:rPr>
          <w:szCs w:val="24"/>
        </w:rPr>
      </w:pPr>
      <w:r w:rsidRPr="00776956">
        <w:rPr>
          <w:b/>
        </w:rPr>
        <w:t xml:space="preserve">Eelnõu § </w:t>
      </w:r>
      <w:r w:rsidR="00530649" w:rsidRPr="00776956">
        <w:rPr>
          <w:b/>
          <w:szCs w:val="24"/>
        </w:rPr>
        <w:t>3</w:t>
      </w:r>
      <w:r w:rsidR="00C12F23" w:rsidRPr="00776956">
        <w:rPr>
          <w:b/>
          <w:szCs w:val="24"/>
        </w:rPr>
        <w:t>5</w:t>
      </w:r>
      <w:r w:rsidR="00530649" w:rsidRPr="00776956">
        <w:rPr>
          <w:b/>
          <w:szCs w:val="24"/>
        </w:rPr>
        <w:t xml:space="preserve"> lõige </w:t>
      </w:r>
      <w:r w:rsidR="00783F23" w:rsidRPr="00776956">
        <w:rPr>
          <w:b/>
          <w:szCs w:val="24"/>
        </w:rPr>
        <w:t>5</w:t>
      </w:r>
      <w:r w:rsidR="00530649" w:rsidRPr="000E4E9D">
        <w:rPr>
          <w:szCs w:val="24"/>
        </w:rPr>
        <w:t xml:space="preserve"> reguleerib müügilepingu sõlmimisega seotud notaritasude ja riigilõivude tasumist – need kannab ostja.</w:t>
      </w:r>
    </w:p>
    <w:p w14:paraId="5C01C59A" w14:textId="77777777" w:rsidR="00BD405A" w:rsidRDefault="00BD405A" w:rsidP="00BD5E11">
      <w:pPr>
        <w:rPr>
          <w:b/>
        </w:rPr>
      </w:pPr>
    </w:p>
    <w:p w14:paraId="0EA2032E" w14:textId="17CA3D2C" w:rsidR="000916DC" w:rsidRPr="000E4E9D" w:rsidRDefault="00AF55CB" w:rsidP="00BD5E11">
      <w:pPr>
        <w:rPr>
          <w:szCs w:val="24"/>
        </w:rPr>
      </w:pPr>
      <w:r w:rsidRPr="00776956">
        <w:rPr>
          <w:b/>
        </w:rPr>
        <w:t xml:space="preserve">Eelnõu § </w:t>
      </w:r>
      <w:r w:rsidRPr="00776956">
        <w:rPr>
          <w:b/>
          <w:szCs w:val="24"/>
        </w:rPr>
        <w:t>3</w:t>
      </w:r>
      <w:r w:rsidR="00C12F23" w:rsidRPr="00776956">
        <w:rPr>
          <w:b/>
          <w:szCs w:val="24"/>
        </w:rPr>
        <w:t>5</w:t>
      </w:r>
      <w:r w:rsidRPr="00776956">
        <w:rPr>
          <w:b/>
          <w:szCs w:val="24"/>
        </w:rPr>
        <w:t xml:space="preserve"> </w:t>
      </w:r>
      <w:r w:rsidR="000916DC" w:rsidRPr="00776956">
        <w:rPr>
          <w:b/>
          <w:szCs w:val="24"/>
        </w:rPr>
        <w:t>lõi</w:t>
      </w:r>
      <w:r w:rsidR="005412DE" w:rsidRPr="00776956">
        <w:rPr>
          <w:b/>
          <w:szCs w:val="24"/>
        </w:rPr>
        <w:t>k</w:t>
      </w:r>
      <w:r w:rsidR="000916DC" w:rsidRPr="00776956">
        <w:rPr>
          <w:b/>
          <w:szCs w:val="24"/>
        </w:rPr>
        <w:t xml:space="preserve">e </w:t>
      </w:r>
      <w:r w:rsidR="00783F23" w:rsidRPr="00776956">
        <w:rPr>
          <w:b/>
          <w:szCs w:val="24"/>
        </w:rPr>
        <w:t>6</w:t>
      </w:r>
      <w:r w:rsidR="000916DC" w:rsidRPr="000E4E9D">
        <w:rPr>
          <w:szCs w:val="24"/>
        </w:rPr>
        <w:t xml:space="preserve"> kohaselt eluruumi ühis- või kaasomandi</w:t>
      </w:r>
      <w:r w:rsidR="005B05EA" w:rsidRPr="000E4E9D">
        <w:rPr>
          <w:szCs w:val="24"/>
        </w:rPr>
        <w:t xml:space="preserve"> </w:t>
      </w:r>
      <w:r w:rsidR="005606FA" w:rsidRPr="000E4E9D">
        <w:rPr>
          <w:szCs w:val="24"/>
        </w:rPr>
        <w:t xml:space="preserve">lõpetamisel </w:t>
      </w:r>
      <w:r w:rsidR="005B05EA" w:rsidRPr="000E4E9D">
        <w:rPr>
          <w:szCs w:val="24"/>
        </w:rPr>
        <w:t>seoses eluruumi müügiga kolmandale isikule</w:t>
      </w:r>
      <w:r w:rsidR="000916DC" w:rsidRPr="000E4E9D">
        <w:rPr>
          <w:szCs w:val="24"/>
        </w:rPr>
        <w:t xml:space="preserve">, </w:t>
      </w:r>
      <w:r w:rsidR="005412DE" w:rsidRPr="000E4E9D">
        <w:rPr>
          <w:szCs w:val="24"/>
        </w:rPr>
        <w:t xml:space="preserve">võib </w:t>
      </w:r>
      <w:r w:rsidR="000916DC" w:rsidRPr="000E4E9D">
        <w:rPr>
          <w:szCs w:val="24"/>
        </w:rPr>
        <w:t>müüg</w:t>
      </w:r>
      <w:r w:rsidR="005412DE" w:rsidRPr="000E4E9D">
        <w:rPr>
          <w:szCs w:val="24"/>
        </w:rPr>
        <w:t>i</w:t>
      </w:r>
      <w:r w:rsidR="000916DC" w:rsidRPr="000E4E9D">
        <w:rPr>
          <w:szCs w:val="24"/>
        </w:rPr>
        <w:t>lepi</w:t>
      </w:r>
      <w:r w:rsidR="005412DE" w:rsidRPr="000E4E9D">
        <w:rPr>
          <w:szCs w:val="24"/>
        </w:rPr>
        <w:t>n</w:t>
      </w:r>
      <w:r w:rsidR="000916DC" w:rsidRPr="000E4E9D">
        <w:rPr>
          <w:szCs w:val="24"/>
        </w:rPr>
        <w:t>gu sõlmimisega seotud notaritasud ja r</w:t>
      </w:r>
      <w:r w:rsidR="005412DE" w:rsidRPr="000E4E9D">
        <w:rPr>
          <w:szCs w:val="24"/>
        </w:rPr>
        <w:t>ii</w:t>
      </w:r>
      <w:r w:rsidR="000916DC" w:rsidRPr="000E4E9D">
        <w:rPr>
          <w:szCs w:val="24"/>
        </w:rPr>
        <w:t>gilõivud osaliselt kanda ka võõrandamise korraldaja.</w:t>
      </w:r>
    </w:p>
    <w:p w14:paraId="0E4BE5F0" w14:textId="41B453F2" w:rsidR="009B39AD" w:rsidRPr="000E4E9D" w:rsidRDefault="000916DC" w:rsidP="00BD5E11">
      <w:pPr>
        <w:rPr>
          <w:szCs w:val="24"/>
        </w:rPr>
      </w:pPr>
      <w:r w:rsidRPr="000E4E9D">
        <w:rPr>
          <w:color w:val="000000" w:themeColor="text1"/>
          <w:szCs w:val="24"/>
        </w:rPr>
        <w:t>See säte puudub kehtivas regulatsioonis. Selle lisamine lahendab olukorra,</w:t>
      </w:r>
      <w:r w:rsidR="00AC561A" w:rsidRPr="000E4E9D">
        <w:rPr>
          <w:color w:val="000000" w:themeColor="text1"/>
          <w:szCs w:val="24"/>
        </w:rPr>
        <w:t xml:space="preserve"> kui </w:t>
      </w:r>
      <w:r w:rsidR="00EC2A84" w:rsidRPr="000E4E9D">
        <w:rPr>
          <w:color w:val="000000" w:themeColor="text1"/>
          <w:szCs w:val="24"/>
        </w:rPr>
        <w:t xml:space="preserve">pärimise teel saadud </w:t>
      </w:r>
      <w:r w:rsidR="00AC561A" w:rsidRPr="000E4E9D">
        <w:rPr>
          <w:color w:val="000000" w:themeColor="text1"/>
          <w:szCs w:val="24"/>
        </w:rPr>
        <w:t>eluruumi ühis- või kaasomand lõpe</w:t>
      </w:r>
      <w:r w:rsidR="005412DE" w:rsidRPr="000E4E9D">
        <w:rPr>
          <w:color w:val="000000" w:themeColor="text1"/>
          <w:szCs w:val="24"/>
        </w:rPr>
        <w:t>ta</w:t>
      </w:r>
      <w:r w:rsidR="00AC561A" w:rsidRPr="000E4E9D">
        <w:rPr>
          <w:color w:val="000000" w:themeColor="text1"/>
          <w:szCs w:val="24"/>
        </w:rPr>
        <w:t xml:space="preserve">takse </w:t>
      </w:r>
      <w:r w:rsidR="005606FA" w:rsidRPr="000E4E9D">
        <w:rPr>
          <w:color w:val="000000" w:themeColor="text1"/>
          <w:szCs w:val="24"/>
        </w:rPr>
        <w:t xml:space="preserve">kogu </w:t>
      </w:r>
      <w:r w:rsidR="00AC561A" w:rsidRPr="000E4E9D">
        <w:rPr>
          <w:color w:val="000000" w:themeColor="text1"/>
          <w:szCs w:val="24"/>
        </w:rPr>
        <w:t xml:space="preserve">eluruumi kolmandale isikule võõrandamise teel ning </w:t>
      </w:r>
      <w:r w:rsidR="0079574C" w:rsidRPr="000E4E9D">
        <w:rPr>
          <w:color w:val="000000" w:themeColor="text1"/>
          <w:szCs w:val="24"/>
        </w:rPr>
        <w:t xml:space="preserve">on õigustatud, et kõik </w:t>
      </w:r>
      <w:r w:rsidR="00783F23" w:rsidRPr="000E4E9D">
        <w:rPr>
          <w:color w:val="000000" w:themeColor="text1"/>
          <w:szCs w:val="24"/>
        </w:rPr>
        <w:t>ühisomanikud</w:t>
      </w:r>
      <w:r w:rsidR="0079574C" w:rsidRPr="000E4E9D">
        <w:rPr>
          <w:color w:val="000000" w:themeColor="text1"/>
          <w:szCs w:val="24"/>
        </w:rPr>
        <w:t xml:space="preserve"> </w:t>
      </w:r>
      <w:r w:rsidR="00AC561A" w:rsidRPr="000E4E9D">
        <w:rPr>
          <w:color w:val="000000" w:themeColor="text1"/>
          <w:szCs w:val="24"/>
        </w:rPr>
        <w:t>kan</w:t>
      </w:r>
      <w:r w:rsidR="0079574C" w:rsidRPr="000E4E9D">
        <w:rPr>
          <w:color w:val="000000" w:themeColor="text1"/>
          <w:szCs w:val="24"/>
        </w:rPr>
        <w:t xml:space="preserve">navad proportsionaalselt selle sõlmimisega seotud </w:t>
      </w:r>
      <w:r w:rsidR="00AC561A" w:rsidRPr="000E4E9D">
        <w:rPr>
          <w:color w:val="000000" w:themeColor="text1"/>
          <w:szCs w:val="24"/>
        </w:rPr>
        <w:t>kulud.</w:t>
      </w:r>
      <w:r w:rsidRPr="000E4E9D">
        <w:rPr>
          <w:color w:val="000000" w:themeColor="text1"/>
          <w:szCs w:val="24"/>
        </w:rPr>
        <w:t xml:space="preserve"> </w:t>
      </w:r>
    </w:p>
    <w:p w14:paraId="74F9CE57" w14:textId="4EEA9504" w:rsidR="000916DC" w:rsidRPr="000E4E9D" w:rsidRDefault="000916DC" w:rsidP="00BD5E11">
      <w:pPr>
        <w:rPr>
          <w:color w:val="000000" w:themeColor="text1"/>
          <w:szCs w:val="24"/>
        </w:rPr>
      </w:pPr>
    </w:p>
    <w:p w14:paraId="05816367" w14:textId="2C98F256" w:rsidR="00AC561A" w:rsidRPr="000E4E9D" w:rsidRDefault="005606FA" w:rsidP="00BD5E11">
      <w:pPr>
        <w:rPr>
          <w:b/>
          <w:color w:val="000000" w:themeColor="text1"/>
        </w:rPr>
      </w:pPr>
      <w:r w:rsidRPr="000E4E9D">
        <w:rPr>
          <w:b/>
          <w:color w:val="000000" w:themeColor="text1"/>
        </w:rPr>
        <w:t xml:space="preserve">Määruse </w:t>
      </w:r>
      <w:r w:rsidR="00AC561A" w:rsidRPr="000E4E9D">
        <w:rPr>
          <w:b/>
          <w:color w:val="000000" w:themeColor="text1"/>
        </w:rPr>
        <w:t>6. peatükk sisaldab lõppsätte</w:t>
      </w:r>
      <w:r w:rsidR="005412DE" w:rsidRPr="000E4E9D">
        <w:rPr>
          <w:b/>
          <w:color w:val="000000" w:themeColor="text1"/>
        </w:rPr>
        <w:t>i</w:t>
      </w:r>
      <w:r w:rsidR="00C12F23" w:rsidRPr="000E4E9D">
        <w:rPr>
          <w:b/>
          <w:color w:val="000000" w:themeColor="text1"/>
        </w:rPr>
        <w:t>d (§-d 36</w:t>
      </w:r>
      <w:r w:rsidR="00AC561A" w:rsidRPr="000E4E9D">
        <w:rPr>
          <w:b/>
          <w:color w:val="000000" w:themeColor="text1"/>
        </w:rPr>
        <w:t>-3</w:t>
      </w:r>
      <w:r w:rsidR="0079574C" w:rsidRPr="000E4E9D">
        <w:rPr>
          <w:b/>
          <w:color w:val="000000" w:themeColor="text1"/>
        </w:rPr>
        <w:t>9</w:t>
      </w:r>
      <w:r w:rsidR="00AC561A" w:rsidRPr="000E4E9D">
        <w:rPr>
          <w:b/>
          <w:color w:val="000000" w:themeColor="text1"/>
        </w:rPr>
        <w:t>).</w:t>
      </w:r>
    </w:p>
    <w:p w14:paraId="4B069530" w14:textId="77777777" w:rsidR="00BD405A" w:rsidRDefault="00BD405A" w:rsidP="00BD5E11">
      <w:pPr>
        <w:rPr>
          <w:b/>
        </w:rPr>
      </w:pPr>
    </w:p>
    <w:p w14:paraId="6B0274E9" w14:textId="5264D315" w:rsidR="00AC561A" w:rsidRPr="000E4E9D" w:rsidRDefault="00AF55CB" w:rsidP="00BD5E11">
      <w:pPr>
        <w:rPr>
          <w:color w:val="000000" w:themeColor="text1"/>
          <w:szCs w:val="24"/>
          <w:shd w:val="clear" w:color="auto" w:fill="FFFFFF"/>
        </w:rPr>
      </w:pPr>
      <w:r w:rsidRPr="00776956">
        <w:rPr>
          <w:b/>
        </w:rPr>
        <w:t xml:space="preserve">Eelnõu § </w:t>
      </w:r>
      <w:r w:rsidRPr="00776956">
        <w:rPr>
          <w:b/>
          <w:szCs w:val="24"/>
        </w:rPr>
        <w:t>3</w:t>
      </w:r>
      <w:r w:rsidR="00C12F23" w:rsidRPr="00776956">
        <w:rPr>
          <w:b/>
          <w:szCs w:val="24"/>
        </w:rPr>
        <w:t>6</w:t>
      </w:r>
      <w:r w:rsidRPr="00776956">
        <w:rPr>
          <w:b/>
          <w:szCs w:val="24"/>
        </w:rPr>
        <w:t xml:space="preserve"> </w:t>
      </w:r>
      <w:r w:rsidR="008E29D7" w:rsidRPr="00776956">
        <w:rPr>
          <w:b/>
          <w:color w:val="000000" w:themeColor="text1"/>
          <w:szCs w:val="24"/>
        </w:rPr>
        <w:t>lõi</w:t>
      </w:r>
      <w:r w:rsidR="005412DE" w:rsidRPr="00776956">
        <w:rPr>
          <w:b/>
          <w:color w:val="000000" w:themeColor="text1"/>
          <w:szCs w:val="24"/>
        </w:rPr>
        <w:t>k</w:t>
      </w:r>
      <w:r w:rsidR="008E29D7" w:rsidRPr="00776956">
        <w:rPr>
          <w:b/>
          <w:color w:val="000000" w:themeColor="text1"/>
          <w:szCs w:val="24"/>
        </w:rPr>
        <w:t>e 1</w:t>
      </w:r>
      <w:r w:rsidR="008E29D7" w:rsidRPr="000E4E9D">
        <w:rPr>
          <w:color w:val="000000" w:themeColor="text1"/>
          <w:szCs w:val="24"/>
        </w:rPr>
        <w:t xml:space="preserve"> kohaselt </w:t>
      </w:r>
      <w:bookmarkStart w:id="10" w:name="para64lg2"/>
      <w:r w:rsidR="003E5489" w:rsidRPr="000E4E9D">
        <w:rPr>
          <w:color w:val="000000" w:themeColor="text1"/>
          <w:szCs w:val="24"/>
          <w:shd w:val="clear" w:color="auto" w:fill="FFFFFF"/>
        </w:rPr>
        <w:t xml:space="preserve">võib </w:t>
      </w:r>
      <w:r w:rsidR="008E29D7" w:rsidRPr="000E4E9D">
        <w:rPr>
          <w:color w:val="000000" w:themeColor="text1"/>
          <w:szCs w:val="24"/>
          <w:shd w:val="clear" w:color="auto" w:fill="FFFFFF"/>
        </w:rPr>
        <w:t>a</w:t>
      </w:r>
      <w:r w:rsidR="00AC561A" w:rsidRPr="000E4E9D">
        <w:rPr>
          <w:color w:val="000000" w:themeColor="text1"/>
          <w:szCs w:val="24"/>
          <w:bdr w:val="none" w:sz="0" w:space="0" w:color="auto" w:frame="1"/>
          <w:shd w:val="clear" w:color="auto" w:fill="FFFFFF"/>
        </w:rPr>
        <w:t xml:space="preserve">valikul enampakkumisel </w:t>
      </w:r>
      <w:bookmarkEnd w:id="10"/>
      <w:r w:rsidR="00AC561A" w:rsidRPr="000E4E9D">
        <w:rPr>
          <w:color w:val="000000" w:themeColor="text1"/>
          <w:szCs w:val="24"/>
          <w:bdr w:val="none" w:sz="0" w:space="0" w:color="auto" w:frame="1"/>
          <w:shd w:val="clear" w:color="auto" w:fill="FFFFFF"/>
        </w:rPr>
        <w:t>v</w:t>
      </w:r>
      <w:r w:rsidR="00AC561A" w:rsidRPr="000E4E9D">
        <w:rPr>
          <w:color w:val="000000" w:themeColor="text1"/>
          <w:szCs w:val="24"/>
          <w:shd w:val="clear" w:color="auto" w:fill="FFFFFF"/>
        </w:rPr>
        <w:t>õõrandatava eluruumiga seotud võlgnevused võõrandamise korraldaja katta eluruumi müügist laekunud raha arvel. Kui eluruumi müügihind deponeeritakse notari kontol, siis võib notar võõrandmise korraldaja käsundil maks</w:t>
      </w:r>
      <w:r w:rsidR="003E5489" w:rsidRPr="000E4E9D">
        <w:rPr>
          <w:color w:val="000000" w:themeColor="text1"/>
          <w:szCs w:val="24"/>
          <w:shd w:val="clear" w:color="auto" w:fill="FFFFFF"/>
        </w:rPr>
        <w:t>t</w:t>
      </w:r>
      <w:r w:rsidR="00AC561A" w:rsidRPr="000E4E9D">
        <w:rPr>
          <w:color w:val="000000" w:themeColor="text1"/>
          <w:szCs w:val="24"/>
          <w:shd w:val="clear" w:color="auto" w:fill="FFFFFF"/>
        </w:rPr>
        <w:t>a võõrandatava eluruumiga seotud võlgnevused müügihinna arvel.</w:t>
      </w:r>
    </w:p>
    <w:p w14:paraId="56963006" w14:textId="77777777" w:rsidR="00BD405A" w:rsidRDefault="00BD405A" w:rsidP="00BD5E11">
      <w:pPr>
        <w:rPr>
          <w:color w:val="000000" w:themeColor="text1"/>
          <w:szCs w:val="24"/>
          <w:shd w:val="clear" w:color="auto" w:fill="FFFFFF"/>
        </w:rPr>
      </w:pPr>
    </w:p>
    <w:p w14:paraId="5ED5E791" w14:textId="75410CA7" w:rsidR="008E29D7" w:rsidRPr="000E4E9D" w:rsidRDefault="008E29D7" w:rsidP="00BD5E11">
      <w:pPr>
        <w:rPr>
          <w:color w:val="000000" w:themeColor="text1"/>
          <w:szCs w:val="24"/>
          <w:shd w:val="clear" w:color="auto" w:fill="FFFFFF"/>
        </w:rPr>
      </w:pPr>
      <w:r w:rsidRPr="000E4E9D">
        <w:rPr>
          <w:color w:val="000000" w:themeColor="text1"/>
          <w:szCs w:val="24"/>
          <w:shd w:val="clear" w:color="auto" w:fill="FFFFFF"/>
        </w:rPr>
        <w:t>See säte on uus norm, mille eesmärgiks on reguleerida avalikul enampakkumisel müüdava</w:t>
      </w:r>
      <w:r w:rsidR="003E5489" w:rsidRPr="000E4E9D">
        <w:rPr>
          <w:color w:val="000000" w:themeColor="text1"/>
          <w:szCs w:val="24"/>
          <w:shd w:val="clear" w:color="auto" w:fill="FFFFFF"/>
        </w:rPr>
        <w:t>te</w:t>
      </w:r>
      <w:r w:rsidRPr="000E4E9D">
        <w:rPr>
          <w:color w:val="000000" w:themeColor="text1"/>
          <w:szCs w:val="24"/>
          <w:shd w:val="clear" w:color="auto" w:fill="FFFFFF"/>
        </w:rPr>
        <w:t xml:space="preserve"> elur</w:t>
      </w:r>
      <w:r w:rsidR="003E5489" w:rsidRPr="000E4E9D">
        <w:rPr>
          <w:color w:val="000000" w:themeColor="text1"/>
          <w:szCs w:val="24"/>
          <w:shd w:val="clear" w:color="auto" w:fill="FFFFFF"/>
        </w:rPr>
        <w:t>u</w:t>
      </w:r>
      <w:r w:rsidRPr="000E4E9D">
        <w:rPr>
          <w:color w:val="000000" w:themeColor="text1"/>
          <w:szCs w:val="24"/>
          <w:shd w:val="clear" w:color="auto" w:fill="FFFFFF"/>
        </w:rPr>
        <w:t>umide võimalike võl</w:t>
      </w:r>
      <w:r w:rsidR="00EC3A6E" w:rsidRPr="000E4E9D">
        <w:rPr>
          <w:color w:val="000000" w:themeColor="text1"/>
          <w:szCs w:val="24"/>
          <w:shd w:val="clear" w:color="auto" w:fill="FFFFFF"/>
        </w:rPr>
        <w:t>g</w:t>
      </w:r>
      <w:r w:rsidRPr="000E4E9D">
        <w:rPr>
          <w:color w:val="000000" w:themeColor="text1"/>
          <w:szCs w:val="24"/>
          <w:shd w:val="clear" w:color="auto" w:fill="FFFFFF"/>
        </w:rPr>
        <w:t>ade tasumist. Kehtivas regulatsioonis eluruumiga seotud võlgnevuse tasumine oli enampakkumise lisatingimuseks</w:t>
      </w:r>
      <w:r w:rsidR="000D7A9B" w:rsidRPr="000E4E9D">
        <w:rPr>
          <w:color w:val="000000" w:themeColor="text1"/>
          <w:szCs w:val="24"/>
          <w:shd w:val="clear" w:color="auto" w:fill="FFFFFF"/>
        </w:rPr>
        <w:t xml:space="preserve"> ning neid tasus eluruumi ostja</w:t>
      </w:r>
      <w:r w:rsidR="00784D90">
        <w:rPr>
          <w:color w:val="000000" w:themeColor="text1"/>
          <w:szCs w:val="24"/>
          <w:shd w:val="clear" w:color="auto" w:fill="FFFFFF"/>
        </w:rPr>
        <w:t>, s</w:t>
      </w:r>
      <w:r w:rsidRPr="000E4E9D">
        <w:rPr>
          <w:color w:val="000000" w:themeColor="text1"/>
          <w:szCs w:val="24"/>
          <w:shd w:val="clear" w:color="auto" w:fill="FFFFFF"/>
        </w:rPr>
        <w:t xml:space="preserve">iinkohal </w:t>
      </w:r>
      <w:r w:rsidR="00784D90" w:rsidRPr="000E4E9D">
        <w:rPr>
          <w:color w:val="000000" w:themeColor="text1"/>
          <w:szCs w:val="24"/>
          <w:shd w:val="clear" w:color="auto" w:fill="FFFFFF"/>
        </w:rPr>
        <w:t xml:space="preserve">määrati </w:t>
      </w:r>
      <w:r w:rsidRPr="000E4E9D">
        <w:rPr>
          <w:color w:val="000000" w:themeColor="text1"/>
          <w:szCs w:val="24"/>
          <w:shd w:val="clear" w:color="auto" w:fill="FFFFFF"/>
        </w:rPr>
        <w:t>võõrandatava eluruumi müügihin</w:t>
      </w:r>
      <w:r w:rsidR="003E5489" w:rsidRPr="000E4E9D">
        <w:rPr>
          <w:color w:val="000000" w:themeColor="text1"/>
          <w:szCs w:val="24"/>
          <w:shd w:val="clear" w:color="auto" w:fill="FFFFFF"/>
        </w:rPr>
        <w:t>d</w:t>
      </w:r>
      <w:r w:rsidRPr="000E4E9D">
        <w:rPr>
          <w:color w:val="000000" w:themeColor="text1"/>
          <w:szCs w:val="24"/>
          <w:shd w:val="clear" w:color="auto" w:fill="FFFFFF"/>
        </w:rPr>
        <w:t xml:space="preserve"> teistel </w:t>
      </w:r>
      <w:r w:rsidR="00784D90">
        <w:rPr>
          <w:color w:val="000000" w:themeColor="text1"/>
          <w:szCs w:val="24"/>
          <w:shd w:val="clear" w:color="auto" w:fill="FFFFFF"/>
        </w:rPr>
        <w:t>metoodika järgi</w:t>
      </w:r>
      <w:r w:rsidRPr="000E4E9D">
        <w:rPr>
          <w:color w:val="000000" w:themeColor="text1"/>
          <w:szCs w:val="24"/>
          <w:shd w:val="clear" w:color="auto" w:fill="FFFFFF"/>
        </w:rPr>
        <w:t>.</w:t>
      </w:r>
    </w:p>
    <w:p w14:paraId="5ABD2AFF" w14:textId="77777777" w:rsidR="00BD405A" w:rsidRDefault="00BD405A" w:rsidP="00BD5E11">
      <w:pPr>
        <w:rPr>
          <w:color w:val="000000" w:themeColor="text1"/>
          <w:szCs w:val="24"/>
          <w:shd w:val="clear" w:color="auto" w:fill="FFFFFF"/>
        </w:rPr>
      </w:pPr>
    </w:p>
    <w:p w14:paraId="27D5CCB5" w14:textId="34064007" w:rsidR="008E29D7" w:rsidRPr="000E4E9D" w:rsidRDefault="008E29D7" w:rsidP="00BD5E11">
      <w:pPr>
        <w:rPr>
          <w:color w:val="000000" w:themeColor="text1"/>
          <w:szCs w:val="24"/>
          <w:shd w:val="clear" w:color="auto" w:fill="FFFFFF"/>
        </w:rPr>
      </w:pPr>
      <w:r w:rsidRPr="000E4E9D">
        <w:rPr>
          <w:color w:val="000000" w:themeColor="text1"/>
          <w:szCs w:val="24"/>
          <w:shd w:val="clear" w:color="auto" w:fill="FFFFFF"/>
        </w:rPr>
        <w:t xml:space="preserve">Uue määruse kohaselt avalikul enampakkumisel võõrandatava eluruumi müügihinnaks on turuhind, mis määratakse eksperdihinnangu alusel. </w:t>
      </w:r>
      <w:r w:rsidR="000D7A9B" w:rsidRPr="000E4E9D">
        <w:rPr>
          <w:color w:val="000000" w:themeColor="text1"/>
          <w:szCs w:val="24"/>
          <w:shd w:val="clear" w:color="auto" w:fill="FFFFFF"/>
        </w:rPr>
        <w:t>Seega o</w:t>
      </w:r>
      <w:r w:rsidRPr="000E4E9D">
        <w:rPr>
          <w:color w:val="000000" w:themeColor="text1"/>
          <w:szCs w:val="24"/>
          <w:shd w:val="clear" w:color="auto" w:fill="FFFFFF"/>
        </w:rPr>
        <w:t xml:space="preserve">leks ebamõistlik </w:t>
      </w:r>
      <w:r w:rsidR="00CE7EFC" w:rsidRPr="000E4E9D">
        <w:rPr>
          <w:color w:val="000000" w:themeColor="text1"/>
          <w:szCs w:val="24"/>
          <w:shd w:val="clear" w:color="auto" w:fill="FFFFFF"/>
        </w:rPr>
        <w:t xml:space="preserve">teha võlgade tasumist ostja kohustuseks. </w:t>
      </w:r>
    </w:p>
    <w:p w14:paraId="26276A28" w14:textId="77777777" w:rsidR="00BD405A" w:rsidRDefault="00BD405A" w:rsidP="00BD5E11">
      <w:pPr>
        <w:rPr>
          <w:b/>
        </w:rPr>
      </w:pPr>
    </w:p>
    <w:p w14:paraId="78F0CBDB" w14:textId="5E4E948A" w:rsidR="00AC561A" w:rsidRPr="000E4E9D" w:rsidRDefault="005606FA" w:rsidP="00BD5E11">
      <w:pPr>
        <w:rPr>
          <w:szCs w:val="24"/>
          <w:shd w:val="clear" w:color="auto" w:fill="FFFFFF"/>
        </w:rPr>
      </w:pPr>
      <w:r w:rsidRPr="00776956">
        <w:rPr>
          <w:b/>
        </w:rPr>
        <w:t xml:space="preserve">Eelnõu § </w:t>
      </w:r>
      <w:r w:rsidR="00CE7EFC" w:rsidRPr="00776956">
        <w:rPr>
          <w:b/>
          <w:color w:val="000000" w:themeColor="text1"/>
          <w:szCs w:val="24"/>
        </w:rPr>
        <w:t>3</w:t>
      </w:r>
      <w:r w:rsidR="00C12F23" w:rsidRPr="00776956">
        <w:rPr>
          <w:b/>
          <w:color w:val="000000" w:themeColor="text1"/>
          <w:szCs w:val="24"/>
        </w:rPr>
        <w:t>6</w:t>
      </w:r>
      <w:r w:rsidR="00CE7EFC" w:rsidRPr="00776956">
        <w:rPr>
          <w:b/>
          <w:color w:val="000000" w:themeColor="text1"/>
          <w:szCs w:val="24"/>
        </w:rPr>
        <w:t xml:space="preserve"> lõi</w:t>
      </w:r>
      <w:r w:rsidR="003E5489" w:rsidRPr="00776956">
        <w:rPr>
          <w:b/>
          <w:color w:val="000000" w:themeColor="text1"/>
          <w:szCs w:val="24"/>
        </w:rPr>
        <w:t>k</w:t>
      </w:r>
      <w:r w:rsidR="00CE7EFC" w:rsidRPr="00776956">
        <w:rPr>
          <w:b/>
          <w:color w:val="000000" w:themeColor="text1"/>
          <w:szCs w:val="24"/>
        </w:rPr>
        <w:t>e 2</w:t>
      </w:r>
      <w:r w:rsidR="00CE7EFC" w:rsidRPr="000E4E9D">
        <w:rPr>
          <w:color w:val="000000" w:themeColor="text1"/>
          <w:szCs w:val="24"/>
        </w:rPr>
        <w:t xml:space="preserve"> kohaselt </w:t>
      </w:r>
      <w:bookmarkStart w:id="11" w:name="_Hlk37927422"/>
      <w:r w:rsidR="00CE7EFC" w:rsidRPr="000E4E9D">
        <w:rPr>
          <w:color w:val="000000" w:themeColor="text1"/>
          <w:szCs w:val="24"/>
        </w:rPr>
        <w:t>v</w:t>
      </w:r>
      <w:r w:rsidR="00AC561A" w:rsidRPr="000E4E9D">
        <w:rPr>
          <w:color w:val="000000" w:themeColor="text1"/>
          <w:szCs w:val="24"/>
          <w:shd w:val="clear" w:color="auto" w:fill="FFFFFF"/>
        </w:rPr>
        <w:t>õõrandamise korraldamisega otseselt seotud dokumentaalselt tõendatud kulud</w:t>
      </w:r>
      <w:r w:rsidR="00AC561A" w:rsidRPr="000E4E9D">
        <w:rPr>
          <w:color w:val="000000" w:themeColor="text1"/>
          <w:szCs w:val="24"/>
        </w:rPr>
        <w:t>, mis võõrandamise tingimuste</w:t>
      </w:r>
      <w:r w:rsidR="00CE7EFC" w:rsidRPr="000E4E9D">
        <w:rPr>
          <w:color w:val="000000" w:themeColor="text1"/>
          <w:szCs w:val="24"/>
        </w:rPr>
        <w:t xml:space="preserve"> kohaselt </w:t>
      </w:r>
      <w:r w:rsidR="00AC561A" w:rsidRPr="000E4E9D">
        <w:rPr>
          <w:color w:val="000000" w:themeColor="text1"/>
          <w:szCs w:val="24"/>
        </w:rPr>
        <w:t xml:space="preserve">või võõrandamislepingu alusel jäävad võõrandamise korraldaja kanda, </w:t>
      </w:r>
      <w:r w:rsidR="00AC561A" w:rsidRPr="000E4E9D">
        <w:rPr>
          <w:color w:val="000000" w:themeColor="text1"/>
          <w:szCs w:val="24"/>
          <w:shd w:val="clear" w:color="auto" w:fill="FFFFFF"/>
        </w:rPr>
        <w:t xml:space="preserve">võib  võõrandamise korraldaja katta eluruumi müügist laekunud </w:t>
      </w:r>
      <w:r w:rsidR="00AC561A" w:rsidRPr="000E4E9D">
        <w:rPr>
          <w:szCs w:val="24"/>
          <w:shd w:val="clear" w:color="auto" w:fill="FFFFFF"/>
        </w:rPr>
        <w:t>raha arvel.</w:t>
      </w:r>
    </w:p>
    <w:bookmarkEnd w:id="11"/>
    <w:p w14:paraId="48C97BB5" w14:textId="1D534A64" w:rsidR="00AC561A" w:rsidRPr="000E4E9D" w:rsidRDefault="00CE7EFC" w:rsidP="00BD5E11">
      <w:pPr>
        <w:rPr>
          <w:szCs w:val="24"/>
        </w:rPr>
      </w:pPr>
      <w:r w:rsidRPr="000E4E9D">
        <w:rPr>
          <w:szCs w:val="24"/>
        </w:rPr>
        <w:t>Selle regulatsiooni kehtestamine teeb pä</w:t>
      </w:r>
      <w:r w:rsidR="0079574C" w:rsidRPr="000E4E9D">
        <w:rPr>
          <w:szCs w:val="24"/>
        </w:rPr>
        <w:t xml:space="preserve">rimise teel saadud </w:t>
      </w:r>
      <w:r w:rsidRPr="000E4E9D">
        <w:rPr>
          <w:szCs w:val="24"/>
        </w:rPr>
        <w:t>eluruumide (sh nende osade) võõrandamise paindlikumaks, arvestades pärandavara koosseis</w:t>
      </w:r>
      <w:r w:rsidR="003E5489" w:rsidRPr="000E4E9D">
        <w:rPr>
          <w:szCs w:val="24"/>
        </w:rPr>
        <w:t>u</w:t>
      </w:r>
      <w:r w:rsidRPr="000E4E9D">
        <w:rPr>
          <w:szCs w:val="24"/>
        </w:rPr>
        <w:t xml:space="preserve"> ja sellega seotud asjaolu</w:t>
      </w:r>
      <w:r w:rsidR="006C6A95" w:rsidRPr="000E4E9D">
        <w:rPr>
          <w:szCs w:val="24"/>
        </w:rPr>
        <w:t>si</w:t>
      </w:r>
      <w:r w:rsidRPr="000E4E9D">
        <w:rPr>
          <w:szCs w:val="24"/>
        </w:rPr>
        <w:t xml:space="preserve">d ning </w:t>
      </w:r>
      <w:r w:rsidR="0079574C" w:rsidRPr="000E4E9D">
        <w:rPr>
          <w:szCs w:val="24"/>
        </w:rPr>
        <w:t>omadus</w:t>
      </w:r>
      <w:r w:rsidR="009D63E4">
        <w:rPr>
          <w:szCs w:val="24"/>
        </w:rPr>
        <w:t>i</w:t>
      </w:r>
      <w:r w:rsidRPr="000E4E9D">
        <w:rPr>
          <w:szCs w:val="24"/>
        </w:rPr>
        <w:t xml:space="preserve">. </w:t>
      </w:r>
    </w:p>
    <w:p w14:paraId="51203B20" w14:textId="77777777" w:rsidR="00BD405A" w:rsidRDefault="00BD405A" w:rsidP="00BD5E11">
      <w:pPr>
        <w:rPr>
          <w:b/>
        </w:rPr>
      </w:pPr>
    </w:p>
    <w:p w14:paraId="7B5F2E0B" w14:textId="296B7458" w:rsidR="00AC561A" w:rsidRPr="000E4E9D" w:rsidRDefault="00617408" w:rsidP="00BD5E11">
      <w:pPr>
        <w:rPr>
          <w:color w:val="000000" w:themeColor="text1"/>
        </w:rPr>
      </w:pPr>
      <w:r w:rsidRPr="00776956">
        <w:rPr>
          <w:b/>
        </w:rPr>
        <w:t>Eelnõu §</w:t>
      </w:r>
      <w:r w:rsidR="00AC561A" w:rsidRPr="00776956">
        <w:rPr>
          <w:b/>
          <w:color w:val="000000" w:themeColor="text1"/>
        </w:rPr>
        <w:t xml:space="preserve">-ga </w:t>
      </w:r>
      <w:r w:rsidR="00AC43BC" w:rsidRPr="00776956">
        <w:rPr>
          <w:b/>
          <w:color w:val="000000" w:themeColor="text1"/>
        </w:rPr>
        <w:t>3</w:t>
      </w:r>
      <w:r w:rsidR="00783F23" w:rsidRPr="00776956">
        <w:rPr>
          <w:b/>
          <w:color w:val="000000" w:themeColor="text1"/>
        </w:rPr>
        <w:t>7</w:t>
      </w:r>
      <w:r w:rsidR="00AC561A" w:rsidRPr="000E4E9D">
        <w:rPr>
          <w:color w:val="000000" w:themeColor="text1"/>
        </w:rPr>
        <w:t xml:space="preserve"> tunnistatakse kehtetuks </w:t>
      </w:r>
      <w:r w:rsidR="00AC43BC" w:rsidRPr="000E4E9D">
        <w:rPr>
          <w:color w:val="000000" w:themeColor="text1"/>
          <w:szCs w:val="24"/>
        </w:rPr>
        <w:t>Narva Linnavolikogu 23.12.2004 määrus nr 61</w:t>
      </w:r>
      <w:r w:rsidRPr="000E4E9D">
        <w:rPr>
          <w:color w:val="000000" w:themeColor="text1"/>
          <w:szCs w:val="24"/>
        </w:rPr>
        <w:t xml:space="preserve"> </w:t>
      </w:r>
      <w:r w:rsidR="00AC43BC" w:rsidRPr="000E4E9D">
        <w:rPr>
          <w:color w:val="000000" w:themeColor="text1"/>
          <w:szCs w:val="24"/>
        </w:rPr>
        <w:t xml:space="preserve">„Narva linna omandis olevate eluruumide valdamise, kasutamise ja käsutamise kord“. </w:t>
      </w:r>
    </w:p>
    <w:p w14:paraId="5C89161C" w14:textId="77777777" w:rsidR="00BD405A" w:rsidRDefault="00BD405A" w:rsidP="00BD5E11">
      <w:pPr>
        <w:rPr>
          <w:b/>
        </w:rPr>
      </w:pPr>
    </w:p>
    <w:p w14:paraId="2510BB0B" w14:textId="31F1D682" w:rsidR="00AC43BC" w:rsidRPr="000E4E9D" w:rsidRDefault="00617408" w:rsidP="00BD5E11">
      <w:pPr>
        <w:rPr>
          <w:color w:val="000000" w:themeColor="text1"/>
          <w:szCs w:val="24"/>
        </w:rPr>
      </w:pPr>
      <w:r w:rsidRPr="00776956">
        <w:rPr>
          <w:b/>
        </w:rPr>
        <w:lastRenderedPageBreak/>
        <w:t>Eelnõu §</w:t>
      </w:r>
      <w:r w:rsidR="00AC43BC" w:rsidRPr="00776956">
        <w:rPr>
          <w:b/>
          <w:color w:val="000000" w:themeColor="text1"/>
        </w:rPr>
        <w:t>-ga 3</w:t>
      </w:r>
      <w:r w:rsidR="00783F23" w:rsidRPr="00776956">
        <w:rPr>
          <w:b/>
          <w:color w:val="000000" w:themeColor="text1"/>
        </w:rPr>
        <w:t>8</w:t>
      </w:r>
      <w:r w:rsidR="00AC43BC" w:rsidRPr="000E4E9D">
        <w:rPr>
          <w:color w:val="000000" w:themeColor="text1"/>
        </w:rPr>
        <w:t xml:space="preserve"> muudetakse </w:t>
      </w:r>
      <w:r w:rsidR="00AC43BC" w:rsidRPr="000E4E9D">
        <w:rPr>
          <w:color w:val="000000" w:themeColor="text1"/>
          <w:szCs w:val="24"/>
        </w:rPr>
        <w:t>Narva Linnavolikogu 09.06.2005 määrusega nr 18 kinnitatud „Linnavara võõrandamise korra“ § 3. Muudatus on tingitud asjaolu</w:t>
      </w:r>
      <w:r w:rsidR="003E5489" w:rsidRPr="000E4E9D">
        <w:rPr>
          <w:color w:val="000000" w:themeColor="text1"/>
          <w:szCs w:val="24"/>
        </w:rPr>
        <w:t>st</w:t>
      </w:r>
      <w:r w:rsidR="00AC43BC" w:rsidRPr="000E4E9D">
        <w:rPr>
          <w:color w:val="000000" w:themeColor="text1"/>
          <w:szCs w:val="24"/>
        </w:rPr>
        <w:t xml:space="preserve">, et pärimisseaduse alustel omandatud eluruumid määruse kehtestamisega müüakse </w:t>
      </w:r>
      <w:r w:rsidR="000B2C12" w:rsidRPr="000E4E9D">
        <w:rPr>
          <w:color w:val="000000" w:themeColor="text1"/>
          <w:szCs w:val="24"/>
        </w:rPr>
        <w:t xml:space="preserve">käesoleva määruse </w:t>
      </w:r>
      <w:r w:rsidR="00AC43BC" w:rsidRPr="000E4E9D">
        <w:rPr>
          <w:color w:val="000000" w:themeColor="text1"/>
          <w:szCs w:val="24"/>
        </w:rPr>
        <w:t>alusel.</w:t>
      </w:r>
    </w:p>
    <w:p w14:paraId="1222280F" w14:textId="77777777" w:rsidR="00BD405A" w:rsidRDefault="00BD405A" w:rsidP="00BD5E11">
      <w:pPr>
        <w:rPr>
          <w:b/>
        </w:rPr>
      </w:pPr>
    </w:p>
    <w:p w14:paraId="039C552C" w14:textId="59DAA0B9" w:rsidR="00783F23" w:rsidRPr="000E4E9D" w:rsidRDefault="00783F23" w:rsidP="00BD5E11">
      <w:pPr>
        <w:rPr>
          <w:szCs w:val="24"/>
        </w:rPr>
      </w:pPr>
      <w:r w:rsidRPr="00776956">
        <w:rPr>
          <w:b/>
        </w:rPr>
        <w:t>Eelnõu §</w:t>
      </w:r>
      <w:r w:rsidRPr="00776956">
        <w:rPr>
          <w:b/>
          <w:color w:val="000000" w:themeColor="text1"/>
        </w:rPr>
        <w:t xml:space="preserve"> 39</w:t>
      </w:r>
      <w:r w:rsidRPr="000E4E9D">
        <w:rPr>
          <w:color w:val="000000" w:themeColor="text1"/>
        </w:rPr>
        <w:t xml:space="preserve"> reguleerib m</w:t>
      </w:r>
      <w:r w:rsidR="00007F98" w:rsidRPr="000E4E9D">
        <w:rPr>
          <w:szCs w:val="24"/>
        </w:rPr>
        <w:t>ääruse jõustumi</w:t>
      </w:r>
      <w:r w:rsidRPr="000E4E9D">
        <w:rPr>
          <w:szCs w:val="24"/>
        </w:rPr>
        <w:t>st.</w:t>
      </w:r>
    </w:p>
    <w:p w14:paraId="77E61E31" w14:textId="1F7C2B30" w:rsidR="00AC561A" w:rsidRPr="000E4E9D" w:rsidRDefault="00007F98" w:rsidP="00BD5E11">
      <w:pPr>
        <w:rPr>
          <w:szCs w:val="24"/>
        </w:rPr>
      </w:pPr>
      <w:r w:rsidRPr="000E4E9D">
        <w:rPr>
          <w:szCs w:val="24"/>
        </w:rPr>
        <w:t>Vastavalt kohaliku omavalitsuse korralduse seaduse § 23 lõikele 1 jõustuvad volikogu määrused kolmandal päeval pärast nende avaldamist Riigi Teatajas, kui määruses eneses ei ole sätestatud hilisemat jõustumise tähtaega.</w:t>
      </w:r>
    </w:p>
    <w:p w14:paraId="0ABC61A7" w14:textId="77777777" w:rsidR="00642047" w:rsidRPr="000E4E9D" w:rsidRDefault="00642047" w:rsidP="00BD5E11">
      <w:pPr>
        <w:rPr>
          <w:b/>
          <w:szCs w:val="24"/>
        </w:rPr>
      </w:pPr>
    </w:p>
    <w:p w14:paraId="2C1DEC45" w14:textId="4D58C069" w:rsidR="00007F98" w:rsidRPr="000E4E9D" w:rsidRDefault="00783F23" w:rsidP="00BD5E11">
      <w:pPr>
        <w:rPr>
          <w:b/>
          <w:szCs w:val="24"/>
        </w:rPr>
      </w:pPr>
      <w:r w:rsidRPr="000E4E9D">
        <w:rPr>
          <w:b/>
          <w:szCs w:val="24"/>
        </w:rPr>
        <w:t>4</w:t>
      </w:r>
      <w:r w:rsidR="00007F98" w:rsidRPr="000E4E9D">
        <w:rPr>
          <w:b/>
          <w:szCs w:val="24"/>
        </w:rPr>
        <w:t xml:space="preserve">. Määruse rakendamiseks vajalikud kulutused </w:t>
      </w:r>
    </w:p>
    <w:p w14:paraId="66D222F2" w14:textId="12FDDC59" w:rsidR="004957AD" w:rsidRPr="000E4E9D" w:rsidRDefault="00007F98" w:rsidP="00BD5E11">
      <w:pPr>
        <w:rPr>
          <w:szCs w:val="24"/>
        </w:rPr>
      </w:pPr>
      <w:r w:rsidRPr="000E4E9D">
        <w:rPr>
          <w:szCs w:val="24"/>
        </w:rPr>
        <w:t>Määruse rakendamisega ei kaasne täiendavaid kulusid.</w:t>
      </w:r>
    </w:p>
    <w:p w14:paraId="26939D25" w14:textId="77777777" w:rsidR="004957AD" w:rsidRPr="000E4E9D" w:rsidRDefault="004957AD" w:rsidP="00BD5E11">
      <w:pPr>
        <w:rPr>
          <w:szCs w:val="24"/>
        </w:rPr>
      </w:pPr>
    </w:p>
    <w:p w14:paraId="60DA5C0D" w14:textId="77777777" w:rsidR="00783F23" w:rsidRPr="000E4E9D" w:rsidRDefault="00783F23" w:rsidP="00BD5E11">
      <w:pPr>
        <w:rPr>
          <w:szCs w:val="24"/>
        </w:rPr>
      </w:pPr>
    </w:p>
    <w:p w14:paraId="01B6D98E" w14:textId="77777777" w:rsidR="004957AD" w:rsidRDefault="004957AD" w:rsidP="00BD5E11">
      <w:pPr>
        <w:pStyle w:val="a3"/>
      </w:pPr>
    </w:p>
    <w:p w14:paraId="5197BB3B" w14:textId="77777777" w:rsidR="001548FE" w:rsidRPr="000E4E9D" w:rsidRDefault="001548FE" w:rsidP="00BD5E11">
      <w:pPr>
        <w:pStyle w:val="a3"/>
      </w:pPr>
    </w:p>
    <w:p w14:paraId="1665AB44" w14:textId="77777777" w:rsidR="00224B28" w:rsidRPr="000E4E9D" w:rsidRDefault="00224B28" w:rsidP="00BD5E11">
      <w:pPr>
        <w:pStyle w:val="a3"/>
        <w:rPr>
          <w:noProof/>
          <w:lang w:eastAsia="ru-RU"/>
        </w:rPr>
      </w:pPr>
    </w:p>
    <w:p w14:paraId="5EC4DB39" w14:textId="77777777" w:rsidR="004957AD" w:rsidRPr="000E4E9D" w:rsidRDefault="004957AD" w:rsidP="00BD5E11">
      <w:pPr>
        <w:pStyle w:val="a3"/>
      </w:pPr>
      <w:r w:rsidRPr="000E4E9D">
        <w:rPr>
          <w:noProof/>
          <w:lang w:val="en-GB" w:eastAsia="en-GB"/>
        </w:rPr>
        <mc:AlternateContent>
          <mc:Choice Requires="wps">
            <w:drawing>
              <wp:anchor distT="0" distB="0" distL="114300" distR="114300" simplePos="0" relativeHeight="251659264" behindDoc="0" locked="1" layoutInCell="0" allowOverlap="0" wp14:anchorId="0985C872" wp14:editId="6C677D65">
                <wp:simplePos x="0" y="0"/>
                <wp:positionH relativeFrom="margin">
                  <wp:posOffset>-3810</wp:posOffset>
                </wp:positionH>
                <wp:positionV relativeFrom="margin">
                  <wp:posOffset>9512300</wp:posOffset>
                </wp:positionV>
                <wp:extent cx="5601335" cy="42862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45C53D" w14:textId="77777777" w:rsidR="004957AD" w:rsidRDefault="004957AD" w:rsidP="004957A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5C872" id="_x0000_t202" coordsize="21600,21600" o:spt="202" path="m,l,21600r21600,l21600,xe">
                <v:stroke joinstyle="miter"/>
                <v:path gradientshapeok="t" o:connecttype="rect"/>
              </v:shapetype>
              <v:shape id="Text Box 1" o:spid="_x0000_s1026" type="#_x0000_t202" style="position:absolute;left:0;text-align:left;margin-left:-.3pt;margin-top:749pt;width:441.0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CyD8AIAADgGAAAOAAAAZHJzL2Uyb0RvYy54bWysVNuOmzAQfa/Uf7D8znIJJICWVEk2qSpt&#10;L9Ju1WcHm2AVbGo7S7ZV/71jE3Jp+1C1BQmNzfj4zJnL7atD26AnpjSXosDhTYARE6WkXOwK/PFx&#10;46UYaUMEJY0UrMDPTONX85cvbvsuZ5GsZUOZQgAidN53Ba6N6XLf12XNWqJvZMcE/KykaomBpdr5&#10;VJEe0NvGj4Jg6vdS0U7JkmkNu3fDTzx3+FXFSvO+qjQzqCkwcDPuq9x3a7/+/JbkO0W6mpdHGuQv&#10;WLSEC7j0BHVHDEF7xX+BanmppJaVuSll68uq4iVzMUA0YfBTNA816ZiLBcTR3Ukm/f9gy3dPHxTi&#10;FHKHkSAtpOiRHQxaygMKrTp9p3NweujAzRxg23raSHV3L8vPGgm5qonYsYVSsq8ZocDOnfQvjg44&#10;2oJs+7eSwjVkb6QDOlSqtYAgBgJ0yNLzKTOWSgmbyTQIJ5MEoxL+xVE6jRJLzif5eLpT2rxmskXW&#10;KLCCzDt08nSvzeA6ujj2suF0w5vGLdRuu2oUeiJQJRv3HNH1pVsjrLOQ9tiAOOwwV2fDNSQHymBa&#10;T0ve1cC3LIziYBll3maazrx4EydeNgtSLwizZTYN4iy+23y3dMM4rzmlTNxzwcZ6DOM/y/exM4ZK&#10;chWJ+gJnCWjloryMRV+GHLjndyG33EB7NrwtcHpyIrlN81pQEIHkhvBmsP1r+i49oMG1FItNEszi&#10;SerNZsnEiyfrwFumm5W3WIXT6Wy9XC3X4bUUayev/nc1HJExV3Yh9xDdQ017RLktmkmSRdAGlMOA&#10;iGZDvIg0O5hspVEYKWk+cVO7trQlajGuhEwD+x6FPKEPQpwvvtDpGNtZKqjosYBc/9iWGZrHHLYH&#10;ENw21VbSZ+gkoOPaBcYvGLVUXzHqYZQVWH/ZE8Uwat4I6EY790ZDjcZ2NIgo4WiBDUaDuTLDfNx3&#10;iu9qQB76XcgFdGzFXTOdWQB1u4Dx5II4jlI7/y7Xzus88Oc/AA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augsg/AC&#10;AAA4BgAADgAAAAAAAAAAAAAAAAAuAgAAZHJzL2Uyb0RvYy54bWxQSwECLQAUAAYACAAAACEAbJUR&#10;zOAAAAALAQAADwAAAAAAAAAAAAAAAABKBQAAZHJzL2Rvd25yZXYueG1sUEsFBgAAAAAEAAQA8wAA&#10;AFcGAAAAAA==&#10;" o:allowincell="f" o:allowoverlap="f" stroked="f">
                <v:textbox inset="0,0,0,0">
                  <w:txbxContent>
                    <w:p w14:paraId="7445C53D" w14:textId="77777777" w:rsidR="004957AD" w:rsidRDefault="004957AD" w:rsidP="004957AD">
                      <w:pPr>
                        <w:pStyle w:val="a3"/>
                      </w:pPr>
                    </w:p>
                  </w:txbxContent>
                </v:textbox>
                <w10:wrap type="topAndBottom" anchorx="margin" anchory="margin"/>
                <w10:anchorlock/>
              </v:shape>
            </w:pict>
          </mc:Fallback>
        </mc:AlternateContent>
      </w:r>
      <w:r w:rsidRPr="000E4E9D">
        <w:rPr>
          <w:noProof/>
          <w:lang w:eastAsia="ru-RU"/>
        </w:rPr>
        <w:t>Jelena Skulatšova</w:t>
      </w:r>
    </w:p>
    <w:p w14:paraId="411B1438" w14:textId="77777777" w:rsidR="004957AD" w:rsidRPr="000E4E9D" w:rsidRDefault="004957AD" w:rsidP="00BD5E11">
      <w:pPr>
        <w:pStyle w:val="a3"/>
      </w:pPr>
      <w:r w:rsidRPr="000E4E9D">
        <w:t>Narva Linnavalitsuse Linnamajandusameti direktor</w:t>
      </w:r>
    </w:p>
    <w:p w14:paraId="46E37226" w14:textId="77777777" w:rsidR="004957AD" w:rsidRPr="000E4E9D" w:rsidRDefault="004957AD" w:rsidP="00BD5E11">
      <w:pPr>
        <w:ind w:left="399" w:hanging="399"/>
        <w:rPr>
          <w:szCs w:val="24"/>
        </w:rPr>
      </w:pPr>
    </w:p>
    <w:p w14:paraId="1E9EF26D" w14:textId="77777777" w:rsidR="004957AD" w:rsidRPr="000E4E9D" w:rsidRDefault="004957AD" w:rsidP="00BD5E11">
      <w:pPr>
        <w:ind w:left="399" w:hanging="399"/>
        <w:rPr>
          <w:szCs w:val="24"/>
        </w:rPr>
      </w:pPr>
    </w:p>
    <w:p w14:paraId="52C6F22C" w14:textId="77777777" w:rsidR="004957AD" w:rsidRPr="000E4E9D" w:rsidRDefault="004957AD" w:rsidP="00BD5E11">
      <w:pPr>
        <w:ind w:left="399" w:hanging="399"/>
        <w:rPr>
          <w:szCs w:val="24"/>
        </w:rPr>
      </w:pPr>
    </w:p>
    <w:p w14:paraId="3F2BCECB" w14:textId="77777777" w:rsidR="004957AD" w:rsidRPr="000E4E9D" w:rsidRDefault="004957AD" w:rsidP="00BD5E11">
      <w:pPr>
        <w:ind w:left="399" w:hanging="399"/>
        <w:rPr>
          <w:szCs w:val="24"/>
        </w:rPr>
      </w:pPr>
    </w:p>
    <w:p w14:paraId="0EA9131F" w14:textId="77777777" w:rsidR="004957AD" w:rsidRPr="000B6286" w:rsidRDefault="004957AD" w:rsidP="00BD5E11">
      <w:pPr>
        <w:ind w:left="399" w:hanging="399"/>
        <w:rPr>
          <w:sz w:val="22"/>
          <w:szCs w:val="24"/>
        </w:rPr>
      </w:pPr>
    </w:p>
    <w:p w14:paraId="074F49C8" w14:textId="77777777" w:rsidR="004957AD" w:rsidRPr="000B6286" w:rsidRDefault="004957AD" w:rsidP="00BD5E11">
      <w:pPr>
        <w:ind w:left="399" w:hanging="399"/>
        <w:rPr>
          <w:sz w:val="22"/>
          <w:szCs w:val="24"/>
        </w:rPr>
      </w:pPr>
      <w:r w:rsidRPr="000B6286">
        <w:rPr>
          <w:sz w:val="22"/>
          <w:szCs w:val="24"/>
        </w:rPr>
        <w:t>Irina Geveller</w:t>
      </w:r>
    </w:p>
    <w:p w14:paraId="07CE3602" w14:textId="77777777" w:rsidR="004957AD" w:rsidRPr="000B6286" w:rsidRDefault="004957AD" w:rsidP="00BD5E11">
      <w:pPr>
        <w:ind w:left="399" w:hanging="399"/>
        <w:rPr>
          <w:sz w:val="22"/>
          <w:szCs w:val="24"/>
        </w:rPr>
      </w:pPr>
      <w:r w:rsidRPr="000B6286">
        <w:rPr>
          <w:sz w:val="22"/>
          <w:szCs w:val="24"/>
        </w:rPr>
        <w:t>Narva Linnamajandusameti Linnamajandusameti</w:t>
      </w:r>
    </w:p>
    <w:p w14:paraId="0CFA8E9F" w14:textId="451A5461" w:rsidR="004957AD" w:rsidRPr="000B6286" w:rsidRDefault="004957AD" w:rsidP="00BD5E11">
      <w:pPr>
        <w:ind w:left="399" w:hanging="399"/>
        <w:rPr>
          <w:sz w:val="22"/>
          <w:szCs w:val="24"/>
        </w:rPr>
      </w:pPr>
      <w:r w:rsidRPr="000B6286">
        <w:rPr>
          <w:sz w:val="22"/>
          <w:szCs w:val="24"/>
        </w:rPr>
        <w:t xml:space="preserve">varade osakonna peaspetsialist </w:t>
      </w:r>
    </w:p>
    <w:p w14:paraId="0FB709B5" w14:textId="15ADF546" w:rsidR="00AC561A" w:rsidRPr="000B6286" w:rsidRDefault="004957AD" w:rsidP="00BD5E11">
      <w:pPr>
        <w:ind w:left="399" w:hanging="399"/>
        <w:rPr>
          <w:sz w:val="22"/>
          <w:lang w:val="en-US"/>
        </w:rPr>
      </w:pPr>
      <w:r w:rsidRPr="000B6286">
        <w:rPr>
          <w:sz w:val="22"/>
          <w:szCs w:val="24"/>
        </w:rPr>
        <w:t xml:space="preserve">35 99142, </w:t>
      </w:r>
      <w:hyperlink r:id="rId9" w:history="1">
        <w:r w:rsidRPr="000B6286">
          <w:rPr>
            <w:rStyle w:val="a5"/>
            <w:sz w:val="22"/>
            <w:szCs w:val="24"/>
          </w:rPr>
          <w:t>irina.geveller</w:t>
        </w:r>
        <w:r w:rsidRPr="000B6286">
          <w:rPr>
            <w:rStyle w:val="a5"/>
            <w:sz w:val="22"/>
            <w:szCs w:val="24"/>
            <w:lang w:val="en-US"/>
          </w:rPr>
          <w:t>@narva.ee</w:t>
        </w:r>
      </w:hyperlink>
    </w:p>
    <w:sectPr w:rsidR="00AC561A" w:rsidRPr="000B6286">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46533" w14:textId="77777777" w:rsidR="005053EF" w:rsidRDefault="005053EF" w:rsidP="0085481A">
      <w:r>
        <w:separator/>
      </w:r>
    </w:p>
  </w:endnote>
  <w:endnote w:type="continuationSeparator" w:id="0">
    <w:p w14:paraId="7786D787" w14:textId="77777777" w:rsidR="005053EF" w:rsidRDefault="005053EF" w:rsidP="0085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794305"/>
      <w:docPartObj>
        <w:docPartGallery w:val="Page Numbers (Bottom of Page)"/>
        <w:docPartUnique/>
      </w:docPartObj>
    </w:sdtPr>
    <w:sdtEndPr/>
    <w:sdtContent>
      <w:p w14:paraId="52F418EB" w14:textId="613E6272" w:rsidR="0085481A" w:rsidRDefault="0085481A">
        <w:pPr>
          <w:pStyle w:val="ac"/>
          <w:jc w:val="right"/>
        </w:pPr>
        <w:r>
          <w:fldChar w:fldCharType="begin"/>
        </w:r>
        <w:r>
          <w:instrText>PAGE   \* MERGEFORMAT</w:instrText>
        </w:r>
        <w:r>
          <w:fldChar w:fldCharType="separate"/>
        </w:r>
        <w:r w:rsidR="00257DCC" w:rsidRPr="00257DCC">
          <w:rPr>
            <w:noProof/>
            <w:lang w:val="ru-RU"/>
          </w:rPr>
          <w:t>2</w:t>
        </w:r>
        <w:r>
          <w:fldChar w:fldCharType="end"/>
        </w:r>
      </w:p>
    </w:sdtContent>
  </w:sdt>
  <w:p w14:paraId="014A8B4C" w14:textId="77777777" w:rsidR="0085481A" w:rsidRDefault="0085481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FF8F7A" w14:textId="77777777" w:rsidR="005053EF" w:rsidRDefault="005053EF" w:rsidP="0085481A">
      <w:r>
        <w:separator/>
      </w:r>
    </w:p>
  </w:footnote>
  <w:footnote w:type="continuationSeparator" w:id="0">
    <w:p w14:paraId="53C62FD2" w14:textId="77777777" w:rsidR="005053EF" w:rsidRDefault="005053EF" w:rsidP="008548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040D31"/>
    <w:multiLevelType w:val="multilevel"/>
    <w:tmpl w:val="27D44F6E"/>
    <w:lvl w:ilvl="0">
      <w:start w:val="1"/>
      <w:numFmt w:val="decimal"/>
      <w:pStyle w:val="Loetelum"/>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hint="default"/>
      </w:rPr>
    </w:lvl>
    <w:lvl w:ilvl="2">
      <w:start w:val="1"/>
      <w:numFmt w:val="decimal"/>
      <w:pStyle w:val="Bodym1"/>
      <w:suff w:val="space"/>
      <w:lvlText w:val="%3)"/>
      <w:lvlJc w:val="left"/>
      <w:pPr>
        <w:ind w:left="0" w:firstLine="0"/>
      </w:pPr>
      <w:rPr>
        <w:rFonts w:hint="default"/>
      </w:rPr>
    </w:lvl>
    <w:lvl w:ilvl="3">
      <w:start w:val="1"/>
      <w:numFmt w:val="none"/>
      <w:suff w:val="space"/>
      <w:lvlText w:val=""/>
      <w:lvlJc w:val="left"/>
      <w:pPr>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6F4D20A2"/>
    <w:multiLevelType w:val="hybridMultilevel"/>
    <w:tmpl w:val="A5AAD6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B78"/>
    <w:rsid w:val="0000000F"/>
    <w:rsid w:val="00007F98"/>
    <w:rsid w:val="0001325D"/>
    <w:rsid w:val="00015ACA"/>
    <w:rsid w:val="00020795"/>
    <w:rsid w:val="0003432B"/>
    <w:rsid w:val="000353C8"/>
    <w:rsid w:val="00037222"/>
    <w:rsid w:val="00044BFA"/>
    <w:rsid w:val="00045EBD"/>
    <w:rsid w:val="000501B9"/>
    <w:rsid w:val="00064C72"/>
    <w:rsid w:val="00074F0B"/>
    <w:rsid w:val="00081A5D"/>
    <w:rsid w:val="00083AD7"/>
    <w:rsid w:val="00084480"/>
    <w:rsid w:val="000916DC"/>
    <w:rsid w:val="000A25CA"/>
    <w:rsid w:val="000A4CFA"/>
    <w:rsid w:val="000B2C12"/>
    <w:rsid w:val="000B6286"/>
    <w:rsid w:val="000C3173"/>
    <w:rsid w:val="000D7A9B"/>
    <w:rsid w:val="000E4E9D"/>
    <w:rsid w:val="00102BE6"/>
    <w:rsid w:val="0010500E"/>
    <w:rsid w:val="00140FAB"/>
    <w:rsid w:val="00153964"/>
    <w:rsid w:val="001548FE"/>
    <w:rsid w:val="001569A3"/>
    <w:rsid w:val="00161375"/>
    <w:rsid w:val="001632C0"/>
    <w:rsid w:val="00170F48"/>
    <w:rsid w:val="001718CC"/>
    <w:rsid w:val="00172FB2"/>
    <w:rsid w:val="00174545"/>
    <w:rsid w:val="001751C8"/>
    <w:rsid w:val="00175FE9"/>
    <w:rsid w:val="0017711A"/>
    <w:rsid w:val="00180D9C"/>
    <w:rsid w:val="00184981"/>
    <w:rsid w:val="001A5871"/>
    <w:rsid w:val="001A60DE"/>
    <w:rsid w:val="001E63F1"/>
    <w:rsid w:val="001E69B6"/>
    <w:rsid w:val="001F4405"/>
    <w:rsid w:val="0020081A"/>
    <w:rsid w:val="002030A3"/>
    <w:rsid w:val="00206803"/>
    <w:rsid w:val="00207311"/>
    <w:rsid w:val="0021586E"/>
    <w:rsid w:val="002235FC"/>
    <w:rsid w:val="00224B28"/>
    <w:rsid w:val="00224E5B"/>
    <w:rsid w:val="00243CC4"/>
    <w:rsid w:val="00256324"/>
    <w:rsid w:val="00257DCC"/>
    <w:rsid w:val="00266273"/>
    <w:rsid w:val="00270237"/>
    <w:rsid w:val="00287507"/>
    <w:rsid w:val="00287916"/>
    <w:rsid w:val="002A4893"/>
    <w:rsid w:val="002C200B"/>
    <w:rsid w:val="002C2B60"/>
    <w:rsid w:val="002D039A"/>
    <w:rsid w:val="002D57B8"/>
    <w:rsid w:val="002F0EF7"/>
    <w:rsid w:val="002F4FE4"/>
    <w:rsid w:val="00301555"/>
    <w:rsid w:val="003542BB"/>
    <w:rsid w:val="00364F9E"/>
    <w:rsid w:val="00372892"/>
    <w:rsid w:val="00380879"/>
    <w:rsid w:val="003849BA"/>
    <w:rsid w:val="003A285F"/>
    <w:rsid w:val="003A5F5E"/>
    <w:rsid w:val="003A74AE"/>
    <w:rsid w:val="003B2D6B"/>
    <w:rsid w:val="003C493B"/>
    <w:rsid w:val="003C509B"/>
    <w:rsid w:val="003D12DB"/>
    <w:rsid w:val="003E5489"/>
    <w:rsid w:val="0041740C"/>
    <w:rsid w:val="00426166"/>
    <w:rsid w:val="004323CD"/>
    <w:rsid w:val="00436C5A"/>
    <w:rsid w:val="00443548"/>
    <w:rsid w:val="00447A5B"/>
    <w:rsid w:val="00450433"/>
    <w:rsid w:val="00456B19"/>
    <w:rsid w:val="004673FD"/>
    <w:rsid w:val="00467857"/>
    <w:rsid w:val="004856B8"/>
    <w:rsid w:val="00494292"/>
    <w:rsid w:val="004957AD"/>
    <w:rsid w:val="004A36A6"/>
    <w:rsid w:val="004A633D"/>
    <w:rsid w:val="004A6B42"/>
    <w:rsid w:val="004B384A"/>
    <w:rsid w:val="004C09BD"/>
    <w:rsid w:val="004C7605"/>
    <w:rsid w:val="004E3484"/>
    <w:rsid w:val="004E46B3"/>
    <w:rsid w:val="004E557D"/>
    <w:rsid w:val="004F2DA3"/>
    <w:rsid w:val="00500B78"/>
    <w:rsid w:val="00502432"/>
    <w:rsid w:val="005024FB"/>
    <w:rsid w:val="005053EF"/>
    <w:rsid w:val="00514F4D"/>
    <w:rsid w:val="00516AFE"/>
    <w:rsid w:val="005200BF"/>
    <w:rsid w:val="00522BE0"/>
    <w:rsid w:val="00530649"/>
    <w:rsid w:val="005412DE"/>
    <w:rsid w:val="00544337"/>
    <w:rsid w:val="005477A3"/>
    <w:rsid w:val="00550F75"/>
    <w:rsid w:val="005606FA"/>
    <w:rsid w:val="005636C7"/>
    <w:rsid w:val="00572975"/>
    <w:rsid w:val="00574313"/>
    <w:rsid w:val="00580C7C"/>
    <w:rsid w:val="00596D2A"/>
    <w:rsid w:val="005A512F"/>
    <w:rsid w:val="005B05EA"/>
    <w:rsid w:val="005D2AE5"/>
    <w:rsid w:val="00604CC6"/>
    <w:rsid w:val="00611B10"/>
    <w:rsid w:val="00617408"/>
    <w:rsid w:val="00623AC2"/>
    <w:rsid w:val="00634783"/>
    <w:rsid w:val="00637484"/>
    <w:rsid w:val="0064093F"/>
    <w:rsid w:val="00642047"/>
    <w:rsid w:val="0065426B"/>
    <w:rsid w:val="006850F5"/>
    <w:rsid w:val="0068737B"/>
    <w:rsid w:val="006B5A97"/>
    <w:rsid w:val="006C6A95"/>
    <w:rsid w:val="006C7DE6"/>
    <w:rsid w:val="006D3AA6"/>
    <w:rsid w:val="006E0D72"/>
    <w:rsid w:val="006F2406"/>
    <w:rsid w:val="00701D45"/>
    <w:rsid w:val="00730A2C"/>
    <w:rsid w:val="007372DB"/>
    <w:rsid w:val="00743CD1"/>
    <w:rsid w:val="007542D6"/>
    <w:rsid w:val="00762212"/>
    <w:rsid w:val="007726CB"/>
    <w:rsid w:val="00776956"/>
    <w:rsid w:val="007775A1"/>
    <w:rsid w:val="00783F23"/>
    <w:rsid w:val="00784D90"/>
    <w:rsid w:val="0078533F"/>
    <w:rsid w:val="00795175"/>
    <w:rsid w:val="0079574C"/>
    <w:rsid w:val="00796B36"/>
    <w:rsid w:val="007A22B4"/>
    <w:rsid w:val="007A2EFF"/>
    <w:rsid w:val="007A3B0F"/>
    <w:rsid w:val="007A5F9F"/>
    <w:rsid w:val="007A6667"/>
    <w:rsid w:val="007B0C90"/>
    <w:rsid w:val="007C7205"/>
    <w:rsid w:val="007D2890"/>
    <w:rsid w:val="0080062C"/>
    <w:rsid w:val="00803AF8"/>
    <w:rsid w:val="00811070"/>
    <w:rsid w:val="00812253"/>
    <w:rsid w:val="00813D94"/>
    <w:rsid w:val="008212BA"/>
    <w:rsid w:val="00834A04"/>
    <w:rsid w:val="008457B4"/>
    <w:rsid w:val="008458EF"/>
    <w:rsid w:val="00853165"/>
    <w:rsid w:val="0085481A"/>
    <w:rsid w:val="00856A48"/>
    <w:rsid w:val="008816EB"/>
    <w:rsid w:val="008851BA"/>
    <w:rsid w:val="0089368C"/>
    <w:rsid w:val="00896D5C"/>
    <w:rsid w:val="008A7B41"/>
    <w:rsid w:val="008B2756"/>
    <w:rsid w:val="008B2F14"/>
    <w:rsid w:val="008C3F0B"/>
    <w:rsid w:val="008C521E"/>
    <w:rsid w:val="008C541D"/>
    <w:rsid w:val="008D0D79"/>
    <w:rsid w:val="008D1C79"/>
    <w:rsid w:val="008D210E"/>
    <w:rsid w:val="008E27C3"/>
    <w:rsid w:val="008E29D7"/>
    <w:rsid w:val="008F1FAC"/>
    <w:rsid w:val="00906198"/>
    <w:rsid w:val="0091672E"/>
    <w:rsid w:val="00916DD5"/>
    <w:rsid w:val="00923EC1"/>
    <w:rsid w:val="0093783B"/>
    <w:rsid w:val="00940F0F"/>
    <w:rsid w:val="00960536"/>
    <w:rsid w:val="00974EE3"/>
    <w:rsid w:val="00977531"/>
    <w:rsid w:val="009806CB"/>
    <w:rsid w:val="00987742"/>
    <w:rsid w:val="009A1670"/>
    <w:rsid w:val="009B3548"/>
    <w:rsid w:val="009B39AD"/>
    <w:rsid w:val="009B4A0E"/>
    <w:rsid w:val="009C2E10"/>
    <w:rsid w:val="009C5E71"/>
    <w:rsid w:val="009D63E4"/>
    <w:rsid w:val="009E1CF0"/>
    <w:rsid w:val="009E45EB"/>
    <w:rsid w:val="009E55FB"/>
    <w:rsid w:val="009E6B6C"/>
    <w:rsid w:val="009F19A4"/>
    <w:rsid w:val="009F2796"/>
    <w:rsid w:val="009F3220"/>
    <w:rsid w:val="009F4F71"/>
    <w:rsid w:val="009F74CE"/>
    <w:rsid w:val="00A07AAC"/>
    <w:rsid w:val="00A15E63"/>
    <w:rsid w:val="00A17587"/>
    <w:rsid w:val="00A1759F"/>
    <w:rsid w:val="00A31003"/>
    <w:rsid w:val="00A338E9"/>
    <w:rsid w:val="00A372A2"/>
    <w:rsid w:val="00A43ABC"/>
    <w:rsid w:val="00A43D0B"/>
    <w:rsid w:val="00A4673A"/>
    <w:rsid w:val="00A64E98"/>
    <w:rsid w:val="00A71837"/>
    <w:rsid w:val="00A72035"/>
    <w:rsid w:val="00A737B0"/>
    <w:rsid w:val="00A76FC4"/>
    <w:rsid w:val="00A81D90"/>
    <w:rsid w:val="00A82AD0"/>
    <w:rsid w:val="00A82CB3"/>
    <w:rsid w:val="00A8473F"/>
    <w:rsid w:val="00A9090D"/>
    <w:rsid w:val="00A94444"/>
    <w:rsid w:val="00AA07A3"/>
    <w:rsid w:val="00AA3594"/>
    <w:rsid w:val="00AA420F"/>
    <w:rsid w:val="00AB14E6"/>
    <w:rsid w:val="00AB1D5F"/>
    <w:rsid w:val="00AB2681"/>
    <w:rsid w:val="00AB362D"/>
    <w:rsid w:val="00AC383B"/>
    <w:rsid w:val="00AC43BC"/>
    <w:rsid w:val="00AC442F"/>
    <w:rsid w:val="00AC561A"/>
    <w:rsid w:val="00AD2CD4"/>
    <w:rsid w:val="00AD3CC1"/>
    <w:rsid w:val="00AF234C"/>
    <w:rsid w:val="00AF55CB"/>
    <w:rsid w:val="00B303C1"/>
    <w:rsid w:val="00B47459"/>
    <w:rsid w:val="00B55773"/>
    <w:rsid w:val="00B801D4"/>
    <w:rsid w:val="00B90AF0"/>
    <w:rsid w:val="00BA4D15"/>
    <w:rsid w:val="00BC0859"/>
    <w:rsid w:val="00BD405A"/>
    <w:rsid w:val="00BD5E11"/>
    <w:rsid w:val="00BD7658"/>
    <w:rsid w:val="00BE4580"/>
    <w:rsid w:val="00BE5126"/>
    <w:rsid w:val="00BF5DB2"/>
    <w:rsid w:val="00C074DA"/>
    <w:rsid w:val="00C12F23"/>
    <w:rsid w:val="00C16471"/>
    <w:rsid w:val="00C262CB"/>
    <w:rsid w:val="00C27AB1"/>
    <w:rsid w:val="00C30B37"/>
    <w:rsid w:val="00C343AE"/>
    <w:rsid w:val="00C5462B"/>
    <w:rsid w:val="00C56189"/>
    <w:rsid w:val="00C57074"/>
    <w:rsid w:val="00C64391"/>
    <w:rsid w:val="00C64AD1"/>
    <w:rsid w:val="00C70165"/>
    <w:rsid w:val="00C745BA"/>
    <w:rsid w:val="00C750AA"/>
    <w:rsid w:val="00C81D52"/>
    <w:rsid w:val="00CA3A59"/>
    <w:rsid w:val="00CB0C2C"/>
    <w:rsid w:val="00CB6DAE"/>
    <w:rsid w:val="00CC123A"/>
    <w:rsid w:val="00CC7F8B"/>
    <w:rsid w:val="00CD3365"/>
    <w:rsid w:val="00CE7EFC"/>
    <w:rsid w:val="00CF2150"/>
    <w:rsid w:val="00D200DA"/>
    <w:rsid w:val="00D20D63"/>
    <w:rsid w:val="00D21BBC"/>
    <w:rsid w:val="00D22C42"/>
    <w:rsid w:val="00D343FF"/>
    <w:rsid w:val="00D41741"/>
    <w:rsid w:val="00D55017"/>
    <w:rsid w:val="00D55500"/>
    <w:rsid w:val="00D728E1"/>
    <w:rsid w:val="00D72C06"/>
    <w:rsid w:val="00D86A4F"/>
    <w:rsid w:val="00D907FF"/>
    <w:rsid w:val="00DB02FD"/>
    <w:rsid w:val="00DB2BDE"/>
    <w:rsid w:val="00DB3802"/>
    <w:rsid w:val="00DD05C2"/>
    <w:rsid w:val="00DE1DBA"/>
    <w:rsid w:val="00DE78BF"/>
    <w:rsid w:val="00E02368"/>
    <w:rsid w:val="00E16250"/>
    <w:rsid w:val="00E17FA4"/>
    <w:rsid w:val="00E3321F"/>
    <w:rsid w:val="00E33676"/>
    <w:rsid w:val="00E42315"/>
    <w:rsid w:val="00E430A2"/>
    <w:rsid w:val="00E46556"/>
    <w:rsid w:val="00E81FC5"/>
    <w:rsid w:val="00E82DBA"/>
    <w:rsid w:val="00E86D5E"/>
    <w:rsid w:val="00E97039"/>
    <w:rsid w:val="00EA122F"/>
    <w:rsid w:val="00EB257F"/>
    <w:rsid w:val="00EB4C80"/>
    <w:rsid w:val="00EB4D44"/>
    <w:rsid w:val="00EC0151"/>
    <w:rsid w:val="00EC2A84"/>
    <w:rsid w:val="00EC3A6E"/>
    <w:rsid w:val="00EC51A4"/>
    <w:rsid w:val="00EC52CA"/>
    <w:rsid w:val="00ED4087"/>
    <w:rsid w:val="00ED75B2"/>
    <w:rsid w:val="00ED7D1D"/>
    <w:rsid w:val="00EE3C05"/>
    <w:rsid w:val="00EF1666"/>
    <w:rsid w:val="00EF3DE4"/>
    <w:rsid w:val="00F06019"/>
    <w:rsid w:val="00F26378"/>
    <w:rsid w:val="00F40BB4"/>
    <w:rsid w:val="00F46CE0"/>
    <w:rsid w:val="00F57050"/>
    <w:rsid w:val="00F81D7B"/>
    <w:rsid w:val="00F94138"/>
    <w:rsid w:val="00FA2AEC"/>
    <w:rsid w:val="00FA7441"/>
    <w:rsid w:val="00FB0A50"/>
    <w:rsid w:val="00FB2BFA"/>
    <w:rsid w:val="00FB4FBF"/>
    <w:rsid w:val="00FC490A"/>
    <w:rsid w:val="00FD22A4"/>
    <w:rsid w:val="00FD2B91"/>
    <w:rsid w:val="00FE2221"/>
    <w:rsid w:val="00FE73A0"/>
    <w:rsid w:val="00FE7AE7"/>
    <w:rsid w:val="00FF45B5"/>
    <w:rsid w:val="00FF5C92"/>
    <w:rsid w:val="00FF7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2C79A"/>
  <w15:docId w15:val="{99C5283E-0219-41CD-8776-DF4E64F1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09B"/>
    <w:pPr>
      <w:spacing w:after="0" w:line="240" w:lineRule="auto"/>
      <w:jc w:val="both"/>
    </w:pPr>
    <w:rPr>
      <w:rFonts w:ascii="Times New Roman" w:eastAsia="Times New Roman" w:hAnsi="Times New Roman" w:cs="Times New Roman"/>
      <w:sz w:val="24"/>
      <w:szCs w:val="20"/>
      <w:lang w:val="et-EE"/>
    </w:rPr>
  </w:style>
  <w:style w:type="paragraph" w:styleId="3">
    <w:name w:val="heading 3"/>
    <w:basedOn w:val="a"/>
    <w:next w:val="a"/>
    <w:link w:val="30"/>
    <w:uiPriority w:val="9"/>
    <w:semiHidden/>
    <w:unhideWhenUsed/>
    <w:qFormat/>
    <w:rsid w:val="002C2B60"/>
    <w:pPr>
      <w:keepNext/>
      <w:keepLines/>
      <w:spacing w:before="40" w:line="259" w:lineRule="auto"/>
      <w:jc w:val="left"/>
      <w:outlineLvl w:val="2"/>
    </w:pPr>
    <w:rPr>
      <w:rFonts w:asciiTheme="majorHAnsi" w:eastAsiaTheme="majorEastAsia" w:hAnsiTheme="majorHAnsi" w:cstheme="majorBidi"/>
      <w:color w:val="1F3763" w:themeColor="accent1" w:themeShade="7F"/>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C509B"/>
  </w:style>
  <w:style w:type="character" w:customStyle="1" w:styleId="a4">
    <w:name w:val="Основной текст Знак"/>
    <w:basedOn w:val="a0"/>
    <w:link w:val="a3"/>
    <w:rsid w:val="003C509B"/>
    <w:rPr>
      <w:rFonts w:ascii="Times New Roman" w:eastAsia="Times New Roman" w:hAnsi="Times New Roman" w:cs="Times New Roman"/>
      <w:sz w:val="24"/>
      <w:szCs w:val="20"/>
      <w:lang w:val="et-EE"/>
    </w:rPr>
  </w:style>
  <w:style w:type="paragraph" w:customStyle="1" w:styleId="Sisu">
    <w:name w:val="Sisu"/>
    <w:basedOn w:val="a3"/>
    <w:rsid w:val="003C509B"/>
    <w:pPr>
      <w:spacing w:after="120"/>
    </w:pPr>
    <w:rPr>
      <w:b/>
      <w:bCs/>
    </w:rPr>
  </w:style>
  <w:style w:type="paragraph" w:customStyle="1" w:styleId="juurde">
    <w:name w:val="juurde"/>
    <w:basedOn w:val="a3"/>
    <w:next w:val="a"/>
    <w:qFormat/>
    <w:rsid w:val="003C509B"/>
    <w:pPr>
      <w:tabs>
        <w:tab w:val="left" w:pos="4589"/>
      </w:tabs>
      <w:spacing w:after="480"/>
      <w:ind w:right="4820"/>
      <w:jc w:val="left"/>
    </w:pPr>
  </w:style>
  <w:style w:type="character" w:styleId="a5">
    <w:name w:val="Hyperlink"/>
    <w:rsid w:val="003C509B"/>
    <w:rPr>
      <w:color w:val="0000FF"/>
      <w:u w:val="single"/>
    </w:rPr>
  </w:style>
  <w:style w:type="paragraph" w:styleId="a6">
    <w:name w:val="annotation text"/>
    <w:basedOn w:val="a"/>
    <w:link w:val="a7"/>
    <w:uiPriority w:val="99"/>
    <w:rsid w:val="007A5F9F"/>
    <w:pPr>
      <w:spacing w:after="200" w:line="276" w:lineRule="auto"/>
      <w:jc w:val="left"/>
    </w:pPr>
    <w:rPr>
      <w:rFonts w:ascii="Arial" w:hAnsi="Arial"/>
      <w:sz w:val="20"/>
      <w:lang w:eastAsia="et-EE"/>
    </w:rPr>
  </w:style>
  <w:style w:type="character" w:customStyle="1" w:styleId="a7">
    <w:name w:val="Текст примечания Знак"/>
    <w:basedOn w:val="a0"/>
    <w:link w:val="a6"/>
    <w:uiPriority w:val="99"/>
    <w:rsid w:val="007A5F9F"/>
    <w:rPr>
      <w:rFonts w:ascii="Arial" w:eastAsia="Times New Roman" w:hAnsi="Arial" w:cs="Times New Roman"/>
      <w:sz w:val="20"/>
      <w:szCs w:val="20"/>
      <w:lang w:val="et-EE" w:eastAsia="et-EE"/>
    </w:rPr>
  </w:style>
  <w:style w:type="character" w:styleId="a8">
    <w:name w:val="Strong"/>
    <w:basedOn w:val="a0"/>
    <w:uiPriority w:val="22"/>
    <w:qFormat/>
    <w:rsid w:val="007A5F9F"/>
    <w:rPr>
      <w:rFonts w:cs="Times New Roman"/>
      <w:b/>
    </w:rPr>
  </w:style>
  <w:style w:type="paragraph" w:customStyle="1" w:styleId="Bodym1">
    <w:name w:val="Bodym1"/>
    <w:basedOn w:val="Bodym"/>
    <w:rsid w:val="000353C8"/>
    <w:pPr>
      <w:numPr>
        <w:ilvl w:val="2"/>
      </w:numPr>
      <w:tabs>
        <w:tab w:val="num" w:pos="360"/>
      </w:tabs>
      <w:spacing w:before="0"/>
    </w:pPr>
  </w:style>
  <w:style w:type="paragraph" w:customStyle="1" w:styleId="Loetelum">
    <w:name w:val="Loetelum"/>
    <w:basedOn w:val="a"/>
    <w:rsid w:val="000353C8"/>
    <w:pPr>
      <w:keepNext/>
      <w:numPr>
        <w:numId w:val="1"/>
      </w:numPr>
      <w:tabs>
        <w:tab w:val="left" w:pos="6521"/>
      </w:tabs>
      <w:spacing w:before="120"/>
    </w:pPr>
    <w:rPr>
      <w:b/>
    </w:rPr>
  </w:style>
  <w:style w:type="paragraph" w:customStyle="1" w:styleId="Bodym">
    <w:name w:val="Bodym"/>
    <w:basedOn w:val="a"/>
    <w:rsid w:val="000353C8"/>
    <w:pPr>
      <w:numPr>
        <w:ilvl w:val="1"/>
        <w:numId w:val="1"/>
      </w:numPr>
      <w:spacing w:before="80"/>
    </w:pPr>
  </w:style>
  <w:style w:type="character" w:styleId="a9">
    <w:name w:val="FollowedHyperlink"/>
    <w:basedOn w:val="a0"/>
    <w:uiPriority w:val="99"/>
    <w:semiHidden/>
    <w:unhideWhenUsed/>
    <w:rsid w:val="0064093F"/>
    <w:rPr>
      <w:color w:val="954F72" w:themeColor="followedHyperlink"/>
      <w:u w:val="single"/>
    </w:rPr>
  </w:style>
  <w:style w:type="paragraph" w:styleId="aa">
    <w:name w:val="header"/>
    <w:basedOn w:val="a"/>
    <w:link w:val="ab"/>
    <w:uiPriority w:val="99"/>
    <w:unhideWhenUsed/>
    <w:rsid w:val="0085481A"/>
    <w:pPr>
      <w:tabs>
        <w:tab w:val="center" w:pos="4677"/>
        <w:tab w:val="right" w:pos="9355"/>
      </w:tabs>
    </w:pPr>
  </w:style>
  <w:style w:type="character" w:customStyle="1" w:styleId="ab">
    <w:name w:val="Верхний колонтитул Знак"/>
    <w:basedOn w:val="a0"/>
    <w:link w:val="aa"/>
    <w:uiPriority w:val="99"/>
    <w:rsid w:val="0085481A"/>
    <w:rPr>
      <w:rFonts w:ascii="Times New Roman" w:eastAsia="Times New Roman" w:hAnsi="Times New Roman" w:cs="Times New Roman"/>
      <w:sz w:val="24"/>
      <w:szCs w:val="20"/>
      <w:lang w:val="et-EE"/>
    </w:rPr>
  </w:style>
  <w:style w:type="paragraph" w:styleId="ac">
    <w:name w:val="footer"/>
    <w:basedOn w:val="a"/>
    <w:link w:val="ad"/>
    <w:uiPriority w:val="99"/>
    <w:unhideWhenUsed/>
    <w:rsid w:val="0085481A"/>
    <w:pPr>
      <w:tabs>
        <w:tab w:val="center" w:pos="4677"/>
        <w:tab w:val="right" w:pos="9355"/>
      </w:tabs>
    </w:pPr>
  </w:style>
  <w:style w:type="character" w:customStyle="1" w:styleId="ad">
    <w:name w:val="Нижний колонтитул Знак"/>
    <w:basedOn w:val="a0"/>
    <w:link w:val="ac"/>
    <w:uiPriority w:val="99"/>
    <w:rsid w:val="0085481A"/>
    <w:rPr>
      <w:rFonts w:ascii="Times New Roman" w:eastAsia="Times New Roman" w:hAnsi="Times New Roman" w:cs="Times New Roman"/>
      <w:sz w:val="24"/>
      <w:szCs w:val="20"/>
      <w:lang w:val="et-EE"/>
    </w:rPr>
  </w:style>
  <w:style w:type="paragraph" w:styleId="2">
    <w:name w:val="Body Text 2"/>
    <w:basedOn w:val="a"/>
    <w:link w:val="20"/>
    <w:uiPriority w:val="99"/>
    <w:semiHidden/>
    <w:unhideWhenUsed/>
    <w:rsid w:val="00A82CB3"/>
    <w:pPr>
      <w:spacing w:after="120" w:line="480" w:lineRule="auto"/>
    </w:pPr>
  </w:style>
  <w:style w:type="character" w:customStyle="1" w:styleId="20">
    <w:name w:val="Основной текст 2 Знак"/>
    <w:basedOn w:val="a0"/>
    <w:link w:val="2"/>
    <w:uiPriority w:val="99"/>
    <w:semiHidden/>
    <w:rsid w:val="00A82CB3"/>
    <w:rPr>
      <w:rFonts w:ascii="Times New Roman" w:eastAsia="Times New Roman" w:hAnsi="Times New Roman" w:cs="Times New Roman"/>
      <w:sz w:val="24"/>
      <w:szCs w:val="20"/>
      <w:lang w:val="et-EE"/>
    </w:rPr>
  </w:style>
  <w:style w:type="paragraph" w:styleId="ae">
    <w:name w:val="List Paragraph"/>
    <w:basedOn w:val="a"/>
    <w:uiPriority w:val="34"/>
    <w:qFormat/>
    <w:rsid w:val="00AB14E6"/>
    <w:pPr>
      <w:spacing w:after="200" w:line="276" w:lineRule="auto"/>
      <w:ind w:left="720"/>
      <w:contextualSpacing/>
      <w:jc w:val="left"/>
    </w:pPr>
    <w:rPr>
      <w:rFonts w:asciiTheme="minorHAnsi" w:eastAsiaTheme="minorHAnsi" w:hAnsiTheme="minorHAnsi" w:cstheme="minorBidi"/>
      <w:sz w:val="22"/>
      <w:szCs w:val="22"/>
    </w:rPr>
  </w:style>
  <w:style w:type="character" w:customStyle="1" w:styleId="30">
    <w:name w:val="Заголовок 3 Знак"/>
    <w:basedOn w:val="a0"/>
    <w:link w:val="3"/>
    <w:uiPriority w:val="9"/>
    <w:semiHidden/>
    <w:rsid w:val="002C2B60"/>
    <w:rPr>
      <w:rFonts w:asciiTheme="majorHAnsi" w:eastAsiaTheme="majorEastAsia" w:hAnsiTheme="majorHAnsi" w:cstheme="majorBidi"/>
      <w:color w:val="1F3763" w:themeColor="accent1" w:themeShade="7F"/>
      <w:sz w:val="24"/>
      <w:szCs w:val="24"/>
      <w:lang w:val="en-US"/>
    </w:rPr>
  </w:style>
  <w:style w:type="paragraph" w:styleId="af">
    <w:name w:val="Balloon Text"/>
    <w:basedOn w:val="a"/>
    <w:link w:val="af0"/>
    <w:uiPriority w:val="99"/>
    <w:semiHidden/>
    <w:unhideWhenUsed/>
    <w:rsid w:val="004673FD"/>
    <w:rPr>
      <w:rFonts w:ascii="Segoe UI" w:hAnsi="Segoe UI" w:cs="Segoe UI"/>
      <w:sz w:val="18"/>
      <w:szCs w:val="18"/>
    </w:rPr>
  </w:style>
  <w:style w:type="character" w:customStyle="1" w:styleId="af0">
    <w:name w:val="Текст выноски Знак"/>
    <w:basedOn w:val="a0"/>
    <w:link w:val="af"/>
    <w:uiPriority w:val="99"/>
    <w:semiHidden/>
    <w:rsid w:val="004673FD"/>
    <w:rPr>
      <w:rFonts w:ascii="Segoe UI" w:eastAsia="Times New Roman" w:hAnsi="Segoe UI" w:cs="Segoe UI"/>
      <w:sz w:val="18"/>
      <w:szCs w:val="18"/>
      <w:lang w:val="et-EE"/>
    </w:rPr>
  </w:style>
  <w:style w:type="paragraph" w:styleId="af1">
    <w:name w:val="Normal (Web)"/>
    <w:basedOn w:val="a"/>
    <w:uiPriority w:val="99"/>
    <w:unhideWhenUsed/>
    <w:rsid w:val="006E0D72"/>
    <w:pPr>
      <w:spacing w:before="100" w:beforeAutospacing="1" w:after="100" w:afterAutospacing="1"/>
      <w:jc w:val="left"/>
    </w:pPr>
    <w:rPr>
      <w:szCs w:val="24"/>
      <w:lang w:val="ru-RU" w:eastAsia="ru-RU"/>
    </w:rPr>
  </w:style>
  <w:style w:type="character" w:customStyle="1" w:styleId="tyhik">
    <w:name w:val="tyhik"/>
    <w:basedOn w:val="a0"/>
    <w:rsid w:val="007A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867823">
      <w:bodyDiv w:val="1"/>
      <w:marLeft w:val="0"/>
      <w:marRight w:val="0"/>
      <w:marTop w:val="0"/>
      <w:marBottom w:val="0"/>
      <w:divBdr>
        <w:top w:val="none" w:sz="0" w:space="0" w:color="auto"/>
        <w:left w:val="none" w:sz="0" w:space="0" w:color="auto"/>
        <w:bottom w:val="none" w:sz="0" w:space="0" w:color="auto"/>
        <w:right w:val="none" w:sz="0" w:space="0" w:color="auto"/>
      </w:divBdr>
    </w:div>
    <w:div w:id="209566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30122011056?leiaKehti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rina.geveller@narv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14926-1672-4B4D-8E2F-921D8AC6C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13</Pages>
  <Words>5637</Words>
  <Characters>32137</Characters>
  <Application>Microsoft Office Word</Application>
  <DocSecurity>0</DocSecurity>
  <Lines>267</Lines>
  <Paragraphs>75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Irina Geveller</cp:lastModifiedBy>
  <cp:revision>111</cp:revision>
  <cp:lastPrinted>2020-09-10T12:27:00Z</cp:lastPrinted>
  <dcterms:created xsi:type="dcterms:W3CDTF">2020-05-13T07:16:00Z</dcterms:created>
  <dcterms:modified xsi:type="dcterms:W3CDTF">2020-09-14T08:22:00Z</dcterms:modified>
</cp:coreProperties>
</file>