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2D0F46" w:rsidRPr="007747F9" w:rsidTr="00FF151C">
        <w:trPr>
          <w:tblCellSpacing w:w="0" w:type="dxa"/>
        </w:trPr>
        <w:tc>
          <w:tcPr>
            <w:tcW w:w="5000" w:type="pct"/>
          </w:tcPr>
          <w:p w:rsidR="002D0F46" w:rsidRDefault="002D0F46" w:rsidP="00FF151C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color w:val="auto"/>
                <w:lang w:val="et-EE"/>
              </w:rPr>
              <w:t xml:space="preserve">    </w:t>
            </w:r>
            <w:r w:rsidRPr="007747F9">
              <w:rPr>
                <w:color w:val="auto"/>
                <w:lang w:val="et-EE"/>
              </w:rPr>
              <w:t xml:space="preserve"> </w:t>
            </w:r>
            <w:r w:rsidRPr="00BA7ABB">
              <w:rPr>
                <w:color w:val="auto"/>
                <w:lang w:val="et-EE"/>
              </w:rPr>
              <w:t>Eelnõu</w:t>
            </w:r>
            <w:r w:rsidRPr="007747F9">
              <w:rPr>
                <w:color w:val="auto"/>
                <w:lang w:val="et-EE"/>
              </w:rPr>
              <w:t xml:space="preserve">                                                            </w:t>
            </w:r>
            <w:r>
              <w:rPr>
                <w:color w:val="auto"/>
                <w:lang w:val="et-EE"/>
              </w:rPr>
              <w:t xml:space="preserve">   </w:t>
            </w:r>
          </w:p>
          <w:p w:rsidR="002D0F46" w:rsidRDefault="002D0F46" w:rsidP="00FF151C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</w:p>
          <w:p w:rsidR="002D0F46" w:rsidRPr="007747F9" w:rsidRDefault="002D0F46" w:rsidP="00FF151C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2D0F46" w:rsidRPr="007747F9" w:rsidRDefault="002D0F46" w:rsidP="002D0F46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2D0F46" w:rsidRPr="007747F9" w:rsidTr="00FF151C">
        <w:trPr>
          <w:tblCellSpacing w:w="0" w:type="dxa"/>
        </w:trPr>
        <w:tc>
          <w:tcPr>
            <w:tcW w:w="1700" w:type="pct"/>
          </w:tcPr>
          <w:p w:rsidR="002D0F46" w:rsidRPr="007747F9" w:rsidRDefault="002D0F46" w:rsidP="00FF151C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2D0F46" w:rsidRPr="007747F9" w:rsidRDefault="002D0F46" w:rsidP="00FF151C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 </w:t>
            </w:r>
            <w:r w:rsidRPr="007747F9">
              <w:rPr>
                <w:lang w:val="et-EE"/>
              </w:rPr>
              <w:t>…………. 20</w:t>
            </w:r>
            <w:r>
              <w:rPr>
                <w:lang w:val="et-EE"/>
              </w:rPr>
              <w:t>20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2D0F46" w:rsidRPr="007747F9" w:rsidTr="00FF151C">
        <w:trPr>
          <w:tblCellSpacing w:w="0" w:type="dxa"/>
        </w:trPr>
        <w:tc>
          <w:tcPr>
            <w:tcW w:w="1700" w:type="pct"/>
          </w:tcPr>
          <w:p w:rsidR="002D0F46" w:rsidRPr="007747F9" w:rsidRDefault="002D0F46" w:rsidP="00FF151C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2D0F46" w:rsidRPr="007747F9" w:rsidRDefault="002D0F46" w:rsidP="00FF151C">
            <w:pPr>
              <w:jc w:val="right"/>
              <w:rPr>
                <w:lang w:val="et-EE"/>
              </w:rPr>
            </w:pPr>
          </w:p>
        </w:tc>
      </w:tr>
    </w:tbl>
    <w:p w:rsidR="002D0F46" w:rsidRPr="007747F9" w:rsidRDefault="002D0F46" w:rsidP="002D0F46">
      <w:pPr>
        <w:rPr>
          <w:b/>
          <w:bCs/>
          <w:lang w:val="et-EE"/>
        </w:rPr>
      </w:pPr>
    </w:p>
    <w:p w:rsidR="002D0F46" w:rsidRPr="00F84313" w:rsidRDefault="002D0F46" w:rsidP="002D0F46">
      <w:pPr>
        <w:rPr>
          <w:b/>
          <w:bCs/>
          <w:lang w:val="et-EE"/>
        </w:rPr>
      </w:pPr>
      <w:r w:rsidRPr="00F84313">
        <w:rPr>
          <w:b/>
          <w:bCs/>
          <w:lang w:val="et-EE"/>
        </w:rPr>
        <w:t>Ehitusloa andmine (</w:t>
      </w:r>
      <w:r w:rsidR="00E928AC">
        <w:rPr>
          <w:b/>
          <w:bCs/>
          <w:lang w:val="et-EE"/>
        </w:rPr>
        <w:t>Tallinna mnt 41</w:t>
      </w:r>
      <w:r>
        <w:rPr>
          <w:b/>
          <w:bCs/>
          <w:lang w:val="et-EE"/>
        </w:rPr>
        <w:t>)</w:t>
      </w:r>
      <w:r w:rsidRPr="00F84313">
        <w:rPr>
          <w:b/>
          <w:bCs/>
          <w:lang w:val="et-EE"/>
        </w:rPr>
        <w:t xml:space="preserve"> </w:t>
      </w:r>
    </w:p>
    <w:p w:rsidR="002D0F46" w:rsidRPr="00F84313" w:rsidRDefault="002D0F46" w:rsidP="002D0F46">
      <w:pPr>
        <w:rPr>
          <w:lang w:val="et-EE"/>
        </w:rPr>
      </w:pPr>
    </w:p>
    <w:p w:rsidR="002D0F46" w:rsidRPr="00F84313" w:rsidRDefault="002D0F46" w:rsidP="002D0F46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F84313">
        <w:rPr>
          <w:b/>
          <w:lang w:val="et-EE"/>
        </w:rPr>
        <w:t>ASJAOLUD JA MENETLUSE KÄIK</w:t>
      </w:r>
    </w:p>
    <w:p w:rsidR="002D0F46" w:rsidRDefault="00E928AC" w:rsidP="002D0F46">
      <w:pPr>
        <w:jc w:val="both"/>
        <w:rPr>
          <w:lang w:val="et-EE"/>
        </w:rPr>
      </w:pPr>
      <w:r>
        <w:rPr>
          <w:lang w:val="et-EE"/>
        </w:rPr>
        <w:t>09.09.</w:t>
      </w:r>
      <w:r w:rsidR="002D0F46" w:rsidRPr="00F84313">
        <w:rPr>
          <w:lang w:val="et-EE"/>
        </w:rPr>
        <w:t xml:space="preserve">2020 </w:t>
      </w:r>
      <w:r w:rsidR="002D0F46" w:rsidRPr="00F84313">
        <w:rPr>
          <w:bCs/>
          <w:lang w:val="et-EE"/>
        </w:rPr>
        <w:t>ehitisregistri elektroonilisse keskkonda</w:t>
      </w:r>
      <w:r w:rsidR="002D0F46" w:rsidRPr="00F84313">
        <w:rPr>
          <w:lang w:val="et-EE"/>
        </w:rPr>
        <w:t xml:space="preserve"> laekus läbivaatamiseks ehitusloa taotlus</w:t>
      </w:r>
      <w:r w:rsidR="002F096A">
        <w:rPr>
          <w:lang w:val="et-EE"/>
        </w:rPr>
        <w:t xml:space="preserve"> koos ehitusprojektiga</w:t>
      </w:r>
      <w:r w:rsidR="002D0F46" w:rsidRPr="00F84313">
        <w:rPr>
          <w:lang w:val="et-EE"/>
        </w:rPr>
        <w:t xml:space="preserve"> </w:t>
      </w:r>
      <w:r w:rsidR="002D0F46">
        <w:rPr>
          <w:lang w:val="et-EE"/>
        </w:rPr>
        <w:t xml:space="preserve"> </w:t>
      </w:r>
      <w:r w:rsidR="002D0F46" w:rsidRPr="00482A14">
        <w:rPr>
          <w:lang w:val="et-EE"/>
        </w:rPr>
        <w:t>Narva linn</w:t>
      </w:r>
      <w:r w:rsidR="002F096A">
        <w:rPr>
          <w:lang w:val="et-EE"/>
        </w:rPr>
        <w:t>as</w:t>
      </w:r>
      <w:r w:rsidR="002D0F46" w:rsidRPr="00482A14">
        <w:rPr>
          <w:lang w:val="et-EE"/>
        </w:rPr>
        <w:t xml:space="preserve">, </w:t>
      </w:r>
      <w:r>
        <w:rPr>
          <w:lang w:val="et-EE"/>
        </w:rPr>
        <w:t>Tallinna mnt 41</w:t>
      </w:r>
      <w:r w:rsidR="002D0F46">
        <w:rPr>
          <w:lang w:val="et-EE"/>
        </w:rPr>
        <w:t xml:space="preserve"> </w:t>
      </w:r>
      <w:r w:rsidR="002D0F46">
        <w:rPr>
          <w:bCs/>
          <w:lang w:val="et-EE"/>
        </w:rPr>
        <w:t>asuva kaubandushoone</w:t>
      </w:r>
      <w:r w:rsidR="002D0F46" w:rsidRPr="00AF46FA">
        <w:rPr>
          <w:lang w:val="et-EE"/>
        </w:rPr>
        <w:t xml:space="preserve"> </w:t>
      </w:r>
      <w:r w:rsidR="002D0F46">
        <w:rPr>
          <w:lang w:val="et-EE"/>
        </w:rPr>
        <w:t>osa (</w:t>
      </w:r>
      <w:r w:rsidR="002D0F46">
        <w:rPr>
          <w:bCs/>
          <w:lang w:val="et-EE"/>
        </w:rPr>
        <w:t>ehitisregistri kood</w:t>
      </w:r>
      <w:r w:rsidR="002D0F46" w:rsidRPr="00AF46FA">
        <w:rPr>
          <w:bCs/>
          <w:lang w:val="et-EE"/>
        </w:rPr>
        <w:t xml:space="preserve"> </w:t>
      </w:r>
      <w:r w:rsidRPr="00E928AC">
        <w:rPr>
          <w:bCs/>
          <w:lang w:val="et-EE"/>
        </w:rPr>
        <w:t>118010052</w:t>
      </w:r>
      <w:r w:rsidR="002D0F46">
        <w:rPr>
          <w:bCs/>
          <w:lang w:val="et-EE"/>
        </w:rPr>
        <w:t xml:space="preserve">) katusele päikeseelektrijaama </w:t>
      </w:r>
      <w:r w:rsidR="002F096A">
        <w:rPr>
          <w:bCs/>
          <w:lang w:val="et-EE"/>
        </w:rPr>
        <w:t>rajamiseks</w:t>
      </w:r>
      <w:r w:rsidR="002D0F46">
        <w:rPr>
          <w:lang w:val="et-EE"/>
        </w:rPr>
        <w:t xml:space="preserve"> „</w:t>
      </w:r>
      <w:r w:rsidRPr="00E928AC">
        <w:rPr>
          <w:lang w:val="et-EE"/>
        </w:rPr>
        <w:t>Eelprojekt 202004</w:t>
      </w:r>
      <w:r>
        <w:rPr>
          <w:lang w:val="et-EE"/>
        </w:rPr>
        <w:t>2921_EP_PVpaigaldusprojekt.</w:t>
      </w:r>
      <w:r w:rsidR="002D0F46">
        <w:rPr>
          <w:lang w:val="et-EE"/>
        </w:rPr>
        <w:t xml:space="preserve">“, </w:t>
      </w:r>
      <w:r w:rsidR="002D0F46" w:rsidRPr="00F84313">
        <w:rPr>
          <w:lang w:val="et-EE"/>
        </w:rPr>
        <w:t xml:space="preserve">projekteerija </w:t>
      </w:r>
      <w:r w:rsidRPr="00E928AC">
        <w:rPr>
          <w:lang w:val="et-EE"/>
        </w:rPr>
        <w:t>NAPS SOLAR ESTONIA OÜ</w:t>
      </w:r>
      <w:r w:rsidR="002D0F46" w:rsidRPr="00F84313">
        <w:rPr>
          <w:lang w:val="et-EE"/>
        </w:rPr>
        <w:t>.</w:t>
      </w:r>
    </w:p>
    <w:p w:rsidR="002D0F46" w:rsidRDefault="00E928AC" w:rsidP="002D0F46">
      <w:pPr>
        <w:jc w:val="both"/>
        <w:rPr>
          <w:lang w:val="et-EE"/>
        </w:rPr>
      </w:pPr>
      <w:r>
        <w:rPr>
          <w:lang w:val="et-EE"/>
        </w:rPr>
        <w:t>11.09.</w:t>
      </w:r>
      <w:r w:rsidR="002D0F46" w:rsidRPr="00F84313">
        <w:rPr>
          <w:lang w:val="et-EE"/>
        </w:rPr>
        <w:t xml:space="preserve">2020 ehitisregistri  keskkonnas on genereeritud ehitusloa </w:t>
      </w:r>
      <w:r w:rsidR="002D0F46">
        <w:rPr>
          <w:lang w:val="et-EE"/>
        </w:rPr>
        <w:t xml:space="preserve"> eelnõu  nr </w:t>
      </w:r>
      <w:r w:rsidRPr="00E928AC">
        <w:rPr>
          <w:lang w:val="et-EE"/>
        </w:rPr>
        <w:t>2012271/29413</w:t>
      </w:r>
      <w:r w:rsidR="002D0F46">
        <w:rPr>
          <w:lang w:val="et-EE"/>
        </w:rPr>
        <w:t>,</w:t>
      </w:r>
      <w:r w:rsidR="002D0F46" w:rsidRPr="00F84313">
        <w:rPr>
          <w:lang w:val="et-EE"/>
        </w:rPr>
        <w:t xml:space="preserve"> menetluse nr </w:t>
      </w:r>
      <w:r w:rsidR="002D0F46">
        <w:rPr>
          <w:lang w:val="et-EE"/>
        </w:rPr>
        <w:t>2</w:t>
      </w:r>
      <w:r>
        <w:rPr>
          <w:lang w:val="et-EE"/>
        </w:rPr>
        <w:t>28749 ning suunatud a</w:t>
      </w:r>
      <w:r w:rsidR="002D0F46" w:rsidRPr="00F84313">
        <w:rPr>
          <w:lang w:val="et-EE"/>
        </w:rPr>
        <w:t>r</w:t>
      </w:r>
      <w:r>
        <w:rPr>
          <w:lang w:val="et-EE"/>
        </w:rPr>
        <w:t>hitektuuri- ja planeerimise osakonnale</w:t>
      </w:r>
      <w:r w:rsidR="002D0F46">
        <w:rPr>
          <w:lang w:val="et-EE"/>
        </w:rPr>
        <w:t xml:space="preserve">, </w:t>
      </w:r>
      <w:r w:rsidR="002D0F46" w:rsidRPr="009B478C">
        <w:rPr>
          <w:lang w:val="et-EE"/>
        </w:rPr>
        <w:t>O</w:t>
      </w:r>
      <w:r w:rsidR="002D0F46">
        <w:rPr>
          <w:lang w:val="et-EE"/>
        </w:rPr>
        <w:t>Ü-le</w:t>
      </w:r>
      <w:r w:rsidR="002D0F46" w:rsidRPr="009B478C">
        <w:rPr>
          <w:lang w:val="et-EE"/>
        </w:rPr>
        <w:t xml:space="preserve"> VKG ELEKTRIVÕRGUD</w:t>
      </w:r>
      <w:r w:rsidR="002D0F46">
        <w:rPr>
          <w:lang w:val="et-EE"/>
        </w:rPr>
        <w:t xml:space="preserve">, </w:t>
      </w:r>
      <w:r w:rsidR="002D0F46" w:rsidRPr="00AF46FA">
        <w:rPr>
          <w:lang w:val="et-EE"/>
        </w:rPr>
        <w:t>Päästeameti Ida päästekeskus</w:t>
      </w:r>
      <w:r w:rsidR="002D0F46">
        <w:rPr>
          <w:lang w:val="et-EE"/>
        </w:rPr>
        <w:t xml:space="preserve">ele </w:t>
      </w:r>
      <w:r w:rsidR="002D0F46" w:rsidRPr="00F84313">
        <w:rPr>
          <w:lang w:val="et-EE"/>
        </w:rPr>
        <w:t>kooskõlastamiseks ning arvamuste avaldamiseks.</w:t>
      </w:r>
    </w:p>
    <w:p w:rsidR="00E928AC" w:rsidRDefault="00E928AC" w:rsidP="002D0F46">
      <w:pPr>
        <w:jc w:val="both"/>
        <w:rPr>
          <w:lang w:val="et-EE"/>
        </w:rPr>
      </w:pPr>
    </w:p>
    <w:p w:rsidR="002D0F46" w:rsidRPr="006A6279" w:rsidRDefault="002D0F46" w:rsidP="002D0F46">
      <w:pPr>
        <w:jc w:val="both"/>
        <w:rPr>
          <w:lang w:val="et-EE"/>
        </w:rPr>
      </w:pPr>
      <w:r w:rsidRPr="006A6279">
        <w:rPr>
          <w:lang w:val="et-EE"/>
        </w:rPr>
        <w:t xml:space="preserve">Ehitusprojektis on avastatud puuduseid ning ehitisregistri elektroonilise keskkonna kaudu ehitusprojekt  </w:t>
      </w:r>
      <w:r>
        <w:rPr>
          <w:lang w:val="et-EE"/>
        </w:rPr>
        <w:t xml:space="preserve">on  </w:t>
      </w:r>
      <w:r w:rsidRPr="006A6279">
        <w:rPr>
          <w:lang w:val="et-EE"/>
        </w:rPr>
        <w:t>tagastatud puuduste kõrvaldamiseks.</w:t>
      </w:r>
    </w:p>
    <w:p w:rsidR="00E928AC" w:rsidRDefault="00E928AC" w:rsidP="002D0F46">
      <w:pPr>
        <w:jc w:val="both"/>
        <w:rPr>
          <w:lang w:val="et-EE"/>
        </w:rPr>
      </w:pPr>
    </w:p>
    <w:p w:rsidR="002D0F46" w:rsidRDefault="00E928AC" w:rsidP="002D0F46">
      <w:pPr>
        <w:jc w:val="both"/>
        <w:rPr>
          <w:lang w:val="et-EE"/>
        </w:rPr>
      </w:pPr>
      <w:r>
        <w:rPr>
          <w:lang w:val="et-EE"/>
        </w:rPr>
        <w:t>13.11.</w:t>
      </w:r>
      <w:r w:rsidR="002D0F46" w:rsidRPr="006A6279">
        <w:rPr>
          <w:lang w:val="et-EE"/>
        </w:rPr>
        <w:t xml:space="preserve">2020 lõplikult kõrvaldatud puudustega ehitusprojekt on ehitisregistri elektroonilises keskkonnas projekteerija poolt </w:t>
      </w:r>
      <w:r>
        <w:rPr>
          <w:lang w:val="et-EE"/>
        </w:rPr>
        <w:t>koos ehitusloa taotlusega nr.</w:t>
      </w:r>
      <w:r w:rsidRPr="00E928AC">
        <w:rPr>
          <w:lang w:val="et-EE"/>
        </w:rPr>
        <w:t xml:space="preserve"> 2011271/21489</w:t>
      </w:r>
      <w:r w:rsidR="000B60CD">
        <w:rPr>
          <w:lang w:val="et-EE"/>
        </w:rPr>
        <w:t>-3</w:t>
      </w:r>
      <w:r>
        <w:rPr>
          <w:lang w:val="et-EE"/>
        </w:rPr>
        <w:t xml:space="preserve"> </w:t>
      </w:r>
      <w:r w:rsidR="000B60CD">
        <w:rPr>
          <w:lang w:val="et-EE"/>
        </w:rPr>
        <w:t xml:space="preserve">taasesitatud edaspidiseks menetlemiseks. </w:t>
      </w:r>
      <w:r w:rsidR="000B60CD" w:rsidRPr="000B60CD">
        <w:rPr>
          <w:lang w:val="et-EE"/>
        </w:rPr>
        <w:t>On genereer</w:t>
      </w:r>
      <w:r w:rsidR="000B60CD">
        <w:rPr>
          <w:lang w:val="et-EE"/>
        </w:rPr>
        <w:t xml:space="preserve">itud uus kasutusloa eelnõu nr  </w:t>
      </w:r>
      <w:r w:rsidR="000B60CD" w:rsidRPr="000B60CD">
        <w:rPr>
          <w:lang w:val="et-EE"/>
        </w:rPr>
        <w:t>2012271/29413</w:t>
      </w:r>
      <w:r w:rsidR="000B60CD">
        <w:rPr>
          <w:lang w:val="et-EE"/>
        </w:rPr>
        <w:t>-3</w:t>
      </w:r>
    </w:p>
    <w:p w:rsidR="00E928AC" w:rsidRDefault="00E928AC" w:rsidP="002D0F46">
      <w:pPr>
        <w:jc w:val="both"/>
        <w:rPr>
          <w:lang w:val="et-EE"/>
        </w:rPr>
      </w:pPr>
    </w:p>
    <w:p w:rsidR="00E928AC" w:rsidRDefault="000B60CD" w:rsidP="002D0F46">
      <w:pPr>
        <w:jc w:val="both"/>
        <w:rPr>
          <w:lang w:val="et-EE"/>
        </w:rPr>
      </w:pPr>
      <w:r w:rsidRPr="000B60CD">
        <w:rPr>
          <w:lang w:val="et-EE"/>
        </w:rPr>
        <w:t>16.11.2020</w:t>
      </w:r>
      <w:r>
        <w:rPr>
          <w:lang w:val="et-EE"/>
        </w:rPr>
        <w:t xml:space="preserve"> </w:t>
      </w:r>
      <w:r w:rsidR="00E928AC" w:rsidRPr="00E928AC">
        <w:rPr>
          <w:lang w:val="et-EE"/>
        </w:rPr>
        <w:t>ehitisregistri elektroonilises keskkonnas kõik kaasatud isikud  kooskõlastasid kasutusloa taotluse kasutusloa väljastamiseks.</w:t>
      </w:r>
    </w:p>
    <w:p w:rsidR="00E928AC" w:rsidRPr="00F84313" w:rsidRDefault="00E928AC" w:rsidP="002D0F46">
      <w:pPr>
        <w:jc w:val="both"/>
        <w:rPr>
          <w:lang w:val="et-EE"/>
        </w:rPr>
      </w:pPr>
    </w:p>
    <w:p w:rsidR="002D0F46" w:rsidRDefault="002D0F46" w:rsidP="002D0F46">
      <w:pPr>
        <w:jc w:val="both"/>
        <w:rPr>
          <w:lang w:val="et-EE"/>
        </w:rPr>
      </w:pPr>
      <w:r w:rsidRPr="00CF37B6">
        <w:rPr>
          <w:lang w:val="et-EE"/>
        </w:rPr>
        <w:t xml:space="preserve">Arhitektuuri- ja Linnaplaneerimise Amet </w:t>
      </w:r>
      <w:r w:rsidRPr="004D33DE">
        <w:rPr>
          <w:lang w:val="et-EE"/>
        </w:rPr>
        <w:t>kooskõlastas tingimisi märkus</w:t>
      </w:r>
      <w:r>
        <w:rPr>
          <w:lang w:val="et-EE"/>
        </w:rPr>
        <w:t>t</w:t>
      </w:r>
      <w:r w:rsidRPr="004D33DE">
        <w:rPr>
          <w:lang w:val="et-EE"/>
        </w:rPr>
        <w:t>ega</w:t>
      </w:r>
      <w:r>
        <w:rPr>
          <w:lang w:val="et-EE"/>
        </w:rPr>
        <w:t>:</w:t>
      </w:r>
      <w:r w:rsidRPr="00CF37B6">
        <w:rPr>
          <w:lang w:val="et-EE"/>
        </w:rPr>
        <w:t xml:space="preserve"> </w:t>
      </w:r>
      <w:r>
        <w:rPr>
          <w:lang w:val="et-EE"/>
        </w:rPr>
        <w:t>„</w:t>
      </w:r>
      <w:r w:rsidRPr="00AF46FA">
        <w:rPr>
          <w:lang w:val="et-EE"/>
        </w:rPr>
        <w:t>Keskkonnamõju hindamise ja keskkonnajuhtimissüsteemi seaduse (edaspidi KeHJS) § 6 lg 1 on esitatud olulise keskkonnamõjuga tegevused, mille puhul on keskkonnamõju hindamine kohustuslik. Kavandatav tegevus ei vasta ühelegi KeHJS § 6 lg 1 välja toodud tegevusele.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3 mainitud valdkonda. Samas ei ole kavandatavat tegevust nimetatud Vabariigi Valitsuse 29.08.2005 määruses nr 224 „Tegevusvaldkondade, mille korral tuleb anda keskkonnamõju hindamise vajalikkuse eelhinnang, täpsustatud loetelu“, ning seetõttu eelhinnangut vastavalt KeHJS § 6 lg 2´3 ei anta</w:t>
      </w:r>
      <w:r>
        <w:rPr>
          <w:lang w:val="et-EE"/>
        </w:rPr>
        <w:t>“</w:t>
      </w:r>
      <w:r w:rsidRPr="00AF46FA">
        <w:rPr>
          <w:lang w:val="et-EE"/>
        </w:rPr>
        <w:t>.</w:t>
      </w:r>
    </w:p>
    <w:p w:rsidR="002D0F46" w:rsidRDefault="002D0F46" w:rsidP="002D0F46">
      <w:pPr>
        <w:rPr>
          <w:lang w:val="et-EE"/>
        </w:rPr>
      </w:pPr>
    </w:p>
    <w:p w:rsidR="002D0F46" w:rsidRPr="00947F5C" w:rsidRDefault="000B60CD" w:rsidP="002D0F46">
      <w:pPr>
        <w:jc w:val="both"/>
        <w:rPr>
          <w:bCs/>
          <w:lang w:val="et-EE"/>
        </w:rPr>
      </w:pPr>
      <w:r>
        <w:rPr>
          <w:bCs/>
          <w:lang w:val="et-EE"/>
        </w:rPr>
        <w:t>Seega e</w:t>
      </w:r>
      <w:r w:rsidR="002D0F46" w:rsidRPr="00947F5C">
        <w:rPr>
          <w:bCs/>
          <w:lang w:val="et-EE"/>
        </w:rPr>
        <w:t>hitusprojekt vastab sätestatud nõuetele</w:t>
      </w:r>
      <w:r w:rsidR="002D0F46">
        <w:rPr>
          <w:bCs/>
          <w:lang w:val="et-EE"/>
        </w:rPr>
        <w:t xml:space="preserve"> ning </w:t>
      </w:r>
      <w:r w:rsidR="002D0F46" w:rsidRPr="00947F5C">
        <w:rPr>
          <w:bCs/>
          <w:lang w:val="et-EE"/>
        </w:rPr>
        <w:t>ehitisele j</w:t>
      </w:r>
      <w:r>
        <w:rPr>
          <w:bCs/>
          <w:lang w:val="et-EE"/>
        </w:rPr>
        <w:t xml:space="preserve">a ehitamisele esitatud nõuetele ning </w:t>
      </w:r>
    </w:p>
    <w:p w:rsidR="002D0F46" w:rsidRPr="002F1A6D" w:rsidRDefault="000B60CD" w:rsidP="002D0F46">
      <w:pPr>
        <w:jc w:val="both"/>
        <w:rPr>
          <w:bCs/>
          <w:lang w:val="et-EE"/>
        </w:rPr>
      </w:pPr>
      <w:r>
        <w:rPr>
          <w:bCs/>
          <w:lang w:val="et-EE"/>
        </w:rPr>
        <w:t>e</w:t>
      </w:r>
      <w:r w:rsidR="002D0F46" w:rsidRPr="00947F5C">
        <w:rPr>
          <w:bCs/>
          <w:lang w:val="et-EE"/>
        </w:rPr>
        <w:t>hitusseadustiku § 44 toodud ehitusloa andmisest keeldumise põhjused puuduvad. Seega</w:t>
      </w:r>
      <w:r w:rsidR="005867DC">
        <w:rPr>
          <w:bCs/>
          <w:lang w:val="et-EE"/>
        </w:rPr>
        <w:t>,</w:t>
      </w:r>
      <w:r w:rsidR="002D0F46" w:rsidRPr="00947F5C">
        <w:rPr>
          <w:bCs/>
          <w:lang w:val="et-EE"/>
        </w:rPr>
        <w:t xml:space="preserve"> ehitusloa andmiseks takistusi ei ole.</w:t>
      </w:r>
    </w:p>
    <w:p w:rsidR="002D0F46" w:rsidRDefault="002D0F46" w:rsidP="002D0F46">
      <w:pPr>
        <w:jc w:val="both"/>
        <w:rPr>
          <w:b/>
          <w:lang w:val="et-EE"/>
        </w:rPr>
      </w:pPr>
    </w:p>
    <w:p w:rsidR="002D0F46" w:rsidRPr="00F84313" w:rsidRDefault="002D0F46" w:rsidP="002D0F46">
      <w:pPr>
        <w:jc w:val="both"/>
        <w:rPr>
          <w:b/>
          <w:lang w:val="et-EE"/>
        </w:rPr>
      </w:pPr>
      <w:r w:rsidRPr="00F84313">
        <w:rPr>
          <w:b/>
          <w:lang w:val="et-EE"/>
        </w:rPr>
        <w:t>2.    ÕIGUSLIKUD ALUSED</w:t>
      </w:r>
    </w:p>
    <w:p w:rsidR="002D0F46" w:rsidRPr="00F84313" w:rsidRDefault="002D0F46" w:rsidP="002D0F46">
      <w:pPr>
        <w:ind w:left="426" w:hanging="426"/>
        <w:rPr>
          <w:lang w:val="et-EE"/>
        </w:rPr>
      </w:pPr>
      <w:r w:rsidRPr="00F84313">
        <w:rPr>
          <w:lang w:val="et-EE"/>
        </w:rPr>
        <w:t>2.1. Ehitusseadustiku §</w:t>
      </w:r>
      <w:r>
        <w:rPr>
          <w:lang w:val="et-EE"/>
        </w:rPr>
        <w:t xml:space="preserve"> </w:t>
      </w:r>
      <w:r w:rsidRPr="00F84313">
        <w:rPr>
          <w:lang w:val="et-EE"/>
        </w:rPr>
        <w:t>39 lõike 1 kohaselt ehitusloa annab kohaliku omavalitsuse üksus.</w:t>
      </w:r>
    </w:p>
    <w:p w:rsidR="002D0F46" w:rsidRDefault="002D0F46" w:rsidP="002D0F46">
      <w:pPr>
        <w:ind w:left="426" w:hanging="426"/>
        <w:jc w:val="both"/>
        <w:rPr>
          <w:lang w:val="et-EE"/>
        </w:rPr>
      </w:pPr>
      <w:r w:rsidRPr="00F84313">
        <w:rPr>
          <w:lang w:val="et-EE"/>
        </w:rPr>
        <w:t>2.2. Narva Linnavalitsuse Arhitektuuri- ja Linnaplaneerimise Ameti põhimääruse §</w:t>
      </w:r>
      <w:r>
        <w:rPr>
          <w:lang w:val="et-EE"/>
        </w:rPr>
        <w:t xml:space="preserve"> </w:t>
      </w:r>
      <w:r w:rsidRPr="00F84313">
        <w:rPr>
          <w:lang w:val="et-EE"/>
        </w:rPr>
        <w:t xml:space="preserve">9 punkti 2 kohaselt järelevalve osakonna põhiülesandeks on ehitus- ja kasutuslubade taotluste menetlemine ning </w:t>
      </w:r>
      <w:r w:rsidRPr="00F84313">
        <w:rPr>
          <w:lang w:val="et-EE"/>
        </w:rPr>
        <w:lastRenderedPageBreak/>
        <w:t>linnavalitsuse vastavasisuliste korralduste ettevalmistamine, mille alusel toimub ehitusloa või kasutusloa andmine, muutmine, kehtetuks tunnistamine või keeldumine andmisest.</w:t>
      </w:r>
    </w:p>
    <w:p w:rsidR="002D0F46" w:rsidRDefault="002D0F46" w:rsidP="002D0F46">
      <w:pPr>
        <w:ind w:left="426" w:hanging="426"/>
        <w:jc w:val="both"/>
        <w:rPr>
          <w:lang w:val="et-EE"/>
        </w:rPr>
      </w:pPr>
      <w:r w:rsidRPr="00482A14">
        <w:rPr>
          <w:lang w:val="et-EE"/>
        </w:rPr>
        <w:t>2.</w:t>
      </w:r>
      <w:r>
        <w:rPr>
          <w:lang w:val="et-EE"/>
        </w:rPr>
        <w:t>3</w:t>
      </w:r>
      <w:r w:rsidRPr="00482A14">
        <w:rPr>
          <w:lang w:val="et-EE"/>
        </w:rPr>
        <w:t xml:space="preserve">. Ehitusseadustiku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§ </w:t>
      </w:r>
      <w:r>
        <w:rPr>
          <w:lang w:val="et-EE"/>
        </w:rPr>
        <w:t xml:space="preserve"> </w:t>
      </w:r>
      <w:r w:rsidRPr="00482A14">
        <w:rPr>
          <w:lang w:val="et-EE"/>
        </w:rPr>
        <w:t>42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 l</w:t>
      </w:r>
      <w:r>
        <w:rPr>
          <w:lang w:val="et-EE"/>
        </w:rPr>
        <w:t xml:space="preserve">õike </w:t>
      </w:r>
      <w:r w:rsidRPr="00482A14">
        <w:rPr>
          <w:lang w:val="et-EE"/>
        </w:rPr>
        <w:t xml:space="preserve"> 2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kohaselt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 pädev asutus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otsustab  keskkonnamõju </w:t>
      </w:r>
      <w:r>
        <w:rPr>
          <w:lang w:val="et-EE"/>
        </w:rPr>
        <w:t xml:space="preserve"> </w:t>
      </w:r>
      <w:r w:rsidRPr="00482A14">
        <w:rPr>
          <w:lang w:val="et-EE"/>
        </w:rPr>
        <w:t>hindamise algatamise vajaduse.</w:t>
      </w:r>
    </w:p>
    <w:p w:rsidR="002D0F46" w:rsidRDefault="002D0F46" w:rsidP="002D0F46">
      <w:pPr>
        <w:jc w:val="both"/>
        <w:rPr>
          <w:b/>
          <w:lang w:val="et-EE"/>
        </w:rPr>
      </w:pPr>
    </w:p>
    <w:p w:rsidR="002D0F46" w:rsidRPr="00F84313" w:rsidRDefault="002D0F46" w:rsidP="002D0F46">
      <w:pPr>
        <w:jc w:val="both"/>
        <w:rPr>
          <w:b/>
          <w:lang w:val="et-EE"/>
        </w:rPr>
      </w:pPr>
      <w:r w:rsidRPr="00F84313">
        <w:rPr>
          <w:b/>
          <w:lang w:val="et-EE"/>
        </w:rPr>
        <w:t>3. OTSUS</w:t>
      </w:r>
    </w:p>
    <w:p w:rsidR="005867DC" w:rsidRDefault="002D0F46" w:rsidP="002D0F46">
      <w:pPr>
        <w:ind w:left="426" w:hanging="426"/>
        <w:jc w:val="both"/>
        <w:rPr>
          <w:lang w:val="et-EE"/>
        </w:rPr>
      </w:pPr>
      <w:r w:rsidRPr="00F84313">
        <w:rPr>
          <w:lang w:val="et-EE"/>
        </w:rPr>
        <w:t>3.1.</w:t>
      </w:r>
      <w:r>
        <w:rPr>
          <w:lang w:val="et-EE"/>
        </w:rPr>
        <w:t xml:space="preserve">Anda </w:t>
      </w:r>
      <w:r w:rsidRPr="00F84313">
        <w:rPr>
          <w:lang w:val="et-EE"/>
        </w:rPr>
        <w:t xml:space="preserve">ehitusluba </w:t>
      </w:r>
      <w:r w:rsidRPr="00716317">
        <w:rPr>
          <w:lang w:val="et-EE"/>
        </w:rPr>
        <w:t xml:space="preserve"> </w:t>
      </w:r>
      <w:r w:rsidR="000B60CD" w:rsidRPr="000B60CD">
        <w:rPr>
          <w:lang w:val="et-EE"/>
        </w:rPr>
        <w:t>Tallinna mnt 41 asuva kaubandushoone osa (ehitisregistri kood 118010052</w:t>
      </w:r>
      <w:r w:rsidR="000B60CD">
        <w:rPr>
          <w:lang w:val="et-EE"/>
        </w:rPr>
        <w:t xml:space="preserve">) </w:t>
      </w:r>
      <w:r w:rsidRPr="00067425">
        <w:rPr>
          <w:lang w:val="et-EE"/>
        </w:rPr>
        <w:t>katusele päikeseelektrijaama rajamiseks</w:t>
      </w:r>
      <w:r w:rsidR="005867DC">
        <w:rPr>
          <w:lang w:val="et-EE"/>
        </w:rPr>
        <w:t>.</w:t>
      </w:r>
      <w:r w:rsidRPr="00067425">
        <w:rPr>
          <w:lang w:val="et-EE"/>
        </w:rPr>
        <w:t xml:space="preserve"> </w:t>
      </w:r>
    </w:p>
    <w:p w:rsidR="002D0F46" w:rsidRDefault="002D0F46" w:rsidP="002D0F46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3.2. </w:t>
      </w:r>
      <w:r w:rsidRPr="00482A14">
        <w:rPr>
          <w:lang w:val="et-EE"/>
        </w:rPr>
        <w:t xml:space="preserve">Jätta </w:t>
      </w:r>
      <w:r>
        <w:rPr>
          <w:lang w:val="et-EE"/>
        </w:rPr>
        <w:t xml:space="preserve"> </w:t>
      </w:r>
      <w:r w:rsidRPr="00482A14">
        <w:rPr>
          <w:lang w:val="et-EE"/>
        </w:rPr>
        <w:t xml:space="preserve">algatamata </w:t>
      </w:r>
      <w:r w:rsidR="00F70B27">
        <w:rPr>
          <w:lang w:val="et-EE"/>
        </w:rPr>
        <w:t>Tallinna mnt 41</w:t>
      </w:r>
      <w:bookmarkStart w:id="0" w:name="_GoBack"/>
      <w:bookmarkEnd w:id="0"/>
      <w:r w:rsidRPr="009118E7">
        <w:rPr>
          <w:lang w:val="et-EE"/>
        </w:rPr>
        <w:t xml:space="preserve"> </w:t>
      </w:r>
      <w:r w:rsidRPr="00067425">
        <w:rPr>
          <w:lang w:val="et-EE"/>
        </w:rPr>
        <w:t>asuva kaubandushoone osa katusel</w:t>
      </w:r>
      <w:r>
        <w:rPr>
          <w:lang w:val="et-EE"/>
        </w:rPr>
        <w:t>e päikeseelektrijaama</w:t>
      </w:r>
      <w:r w:rsidRPr="009118E7">
        <w:rPr>
          <w:lang w:val="et-EE"/>
        </w:rPr>
        <w:t xml:space="preserve"> rajamise</w:t>
      </w:r>
      <w:r w:rsidR="005867DC">
        <w:rPr>
          <w:lang w:val="et-EE"/>
        </w:rPr>
        <w:t xml:space="preserve"> keskkonnamõju hindamine</w:t>
      </w:r>
      <w:r w:rsidRPr="00482A14">
        <w:rPr>
          <w:lang w:val="et-EE"/>
        </w:rPr>
        <w:t>.</w:t>
      </w:r>
    </w:p>
    <w:p w:rsidR="002D0F46" w:rsidRPr="00F84313" w:rsidRDefault="002D0F46" w:rsidP="002D0F46">
      <w:pPr>
        <w:rPr>
          <w:b/>
          <w:lang w:val="et-EE"/>
        </w:rPr>
      </w:pPr>
    </w:p>
    <w:p w:rsidR="002D0F46" w:rsidRPr="00F84313" w:rsidRDefault="002D0F46" w:rsidP="002D0F46">
      <w:pPr>
        <w:rPr>
          <w:b/>
          <w:lang w:val="et-EE"/>
        </w:rPr>
      </w:pPr>
      <w:r w:rsidRPr="00F84313">
        <w:rPr>
          <w:b/>
          <w:lang w:val="et-EE"/>
        </w:rPr>
        <w:t>4. RAKENDUSSÄTTED</w:t>
      </w:r>
    </w:p>
    <w:p w:rsidR="002D0F46" w:rsidRPr="00F84313" w:rsidRDefault="002D0F46" w:rsidP="002D0F46">
      <w:pPr>
        <w:ind w:left="360" w:hanging="360"/>
        <w:jc w:val="both"/>
        <w:rPr>
          <w:lang w:val="et-EE"/>
        </w:rPr>
      </w:pPr>
      <w:r w:rsidRPr="00F84313">
        <w:rPr>
          <w:lang w:val="et-EE"/>
        </w:rPr>
        <w:t xml:space="preserve">4.1. </w:t>
      </w:r>
      <w:r w:rsidRPr="00F84313">
        <w:rPr>
          <w:rFonts w:eastAsia="MS Mincho"/>
          <w:lang w:val="et-EE" w:eastAsia="ja-JP"/>
        </w:rPr>
        <w:t>Korraldus jõustub teatavakstegemisest</w:t>
      </w:r>
      <w:r w:rsidRPr="00F84313">
        <w:rPr>
          <w:lang w:val="et-EE"/>
        </w:rPr>
        <w:t>.</w:t>
      </w:r>
    </w:p>
    <w:p w:rsidR="002D0F46" w:rsidRPr="00F84313" w:rsidRDefault="002D0F46" w:rsidP="002D0F46">
      <w:pPr>
        <w:ind w:left="454" w:hanging="454"/>
        <w:jc w:val="both"/>
        <w:rPr>
          <w:lang w:val="et-EE"/>
        </w:rPr>
      </w:pPr>
      <w:r w:rsidRPr="00F84313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84313">
        <w:rPr>
          <w:rFonts w:eastAsia="MS Mincho"/>
          <w:lang w:val="et-EE" w:eastAsia="ja-JP"/>
        </w:rPr>
        <w:t>Halduskohtu</w:t>
      </w:r>
      <w:r w:rsidRPr="00F84313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2D0F46" w:rsidRPr="00F84313" w:rsidRDefault="002D0F46" w:rsidP="002D0F46">
      <w:pPr>
        <w:jc w:val="both"/>
        <w:rPr>
          <w:lang w:val="et-EE"/>
        </w:rPr>
      </w:pPr>
    </w:p>
    <w:p w:rsidR="002D0F46" w:rsidRPr="00F84313" w:rsidRDefault="002D0F46" w:rsidP="002D0F46">
      <w:pPr>
        <w:jc w:val="both"/>
        <w:rPr>
          <w:lang w:val="et-EE"/>
        </w:rPr>
      </w:pPr>
    </w:p>
    <w:p w:rsidR="002D0F46" w:rsidRPr="00F84313" w:rsidRDefault="002D0F46" w:rsidP="002D0F46">
      <w:pPr>
        <w:jc w:val="both"/>
        <w:rPr>
          <w:lang w:val="et-EE"/>
        </w:rPr>
      </w:pPr>
    </w:p>
    <w:p w:rsidR="002D0F46" w:rsidRPr="00F84313" w:rsidRDefault="002D0F46" w:rsidP="002D0F46">
      <w:pPr>
        <w:jc w:val="both"/>
        <w:rPr>
          <w:lang w:val="et-EE"/>
        </w:rPr>
      </w:pPr>
    </w:p>
    <w:p w:rsidR="002D0F46" w:rsidRPr="00F84313" w:rsidRDefault="002D0F46" w:rsidP="002D0F46">
      <w:pPr>
        <w:jc w:val="both"/>
        <w:rPr>
          <w:lang w:val="et-EE"/>
        </w:rPr>
      </w:pPr>
    </w:p>
    <w:p w:rsidR="002D0F46" w:rsidRPr="00F84313" w:rsidRDefault="002D0F46" w:rsidP="002D0F46">
      <w:pPr>
        <w:jc w:val="both"/>
        <w:rPr>
          <w:lang w:val="et-EE"/>
        </w:rPr>
      </w:pPr>
    </w:p>
    <w:p w:rsidR="002D0F46" w:rsidRPr="00F84313" w:rsidRDefault="002D0F46" w:rsidP="002D0F46">
      <w:pPr>
        <w:jc w:val="both"/>
        <w:rPr>
          <w:lang w:val="et-EE"/>
        </w:rPr>
      </w:pPr>
    </w:p>
    <w:p w:rsidR="000B60CD" w:rsidRPr="000B60CD" w:rsidRDefault="000B60CD" w:rsidP="000B60CD">
      <w:pPr>
        <w:ind w:left="454" w:hanging="454"/>
        <w:jc w:val="both"/>
        <w:rPr>
          <w:lang w:val="et-EE"/>
        </w:rPr>
      </w:pPr>
      <w:r w:rsidRPr="000B60CD">
        <w:rPr>
          <w:lang w:val="et-EE"/>
        </w:rPr>
        <w:t>Jelena Golubeva                                                                     Üllar Kaljuste</w:t>
      </w:r>
    </w:p>
    <w:p w:rsidR="002D0F46" w:rsidRPr="00F84313" w:rsidRDefault="000B60CD" w:rsidP="000B60CD">
      <w:pPr>
        <w:ind w:left="454" w:hanging="454"/>
        <w:jc w:val="both"/>
        <w:rPr>
          <w:lang w:val="et-EE"/>
        </w:rPr>
      </w:pPr>
      <w:r w:rsidRPr="000B60CD">
        <w:rPr>
          <w:lang w:val="et-EE"/>
        </w:rPr>
        <w:t>Linnavalitsuse liige linnapea ülesannetes                               Linnasekretär</w:t>
      </w:r>
      <w:r w:rsidR="002D0F46" w:rsidRPr="00F84313">
        <w:rPr>
          <w:lang w:val="et-EE"/>
        </w:rPr>
        <w:t xml:space="preserve">                                                                        </w:t>
      </w:r>
    </w:p>
    <w:p w:rsidR="002D0F46" w:rsidRPr="00F708B6" w:rsidRDefault="002D0F46" w:rsidP="002D0F46">
      <w:pPr>
        <w:ind w:left="454" w:hanging="454"/>
        <w:jc w:val="both"/>
        <w:rPr>
          <w:lang w:val="et-EE"/>
        </w:rPr>
      </w:pPr>
      <w:r w:rsidRPr="00F708B6">
        <w:rPr>
          <w:lang w:val="et-EE"/>
        </w:rPr>
        <w:t xml:space="preserve">                                                                                                     </w:t>
      </w:r>
    </w:p>
    <w:p w:rsidR="001F401F" w:rsidRPr="002D0F46" w:rsidRDefault="001F401F">
      <w:pPr>
        <w:rPr>
          <w:lang w:val="et-EE"/>
        </w:rPr>
      </w:pPr>
    </w:p>
    <w:sectPr w:rsidR="001F401F" w:rsidRPr="002D0F46" w:rsidSect="00023CFD">
      <w:pgSz w:w="11906" w:h="16838"/>
      <w:pgMar w:top="1417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F46"/>
    <w:rsid w:val="000B60CD"/>
    <w:rsid w:val="001F401F"/>
    <w:rsid w:val="002D0F46"/>
    <w:rsid w:val="002F096A"/>
    <w:rsid w:val="005867DC"/>
    <w:rsid w:val="00E928AC"/>
    <w:rsid w:val="00F7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F88C0-14C8-4D2B-AFA3-88096606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D0F4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0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0C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660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cp:lastPrinted>2020-11-20T09:30:00Z</cp:lastPrinted>
  <dcterms:created xsi:type="dcterms:W3CDTF">2020-11-20T09:14:00Z</dcterms:created>
  <dcterms:modified xsi:type="dcterms:W3CDTF">2020-11-20T09:55:00Z</dcterms:modified>
</cp:coreProperties>
</file>