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1D773" w14:textId="77777777" w:rsidR="001E6326" w:rsidRPr="001E6326" w:rsidRDefault="001E6326" w:rsidP="001E6326">
      <w:pPr>
        <w:spacing w:after="160" w:line="256" w:lineRule="auto"/>
        <w:jc w:val="center"/>
        <w:rPr>
          <w:rFonts w:ascii="Times New Roman" w:eastAsia="Calibri" w:hAnsi="Times New Roman" w:cs="Times New Roman"/>
          <w:b/>
          <w:sz w:val="28"/>
          <w:szCs w:val="28"/>
          <w:lang w:val="et-EE"/>
        </w:rPr>
      </w:pPr>
      <w:r w:rsidRPr="001E6326">
        <w:rPr>
          <w:rFonts w:ascii="Times New Roman" w:eastAsia="Calibri" w:hAnsi="Times New Roman" w:cs="Times New Roman"/>
          <w:b/>
          <w:sz w:val="28"/>
          <w:szCs w:val="28"/>
          <w:lang w:val="et-EE"/>
        </w:rPr>
        <w:t>NARVA LINNAVOLIKOGU</w:t>
      </w:r>
    </w:p>
    <w:p w14:paraId="0D632920" w14:textId="77777777" w:rsidR="001E6326" w:rsidRPr="001E6326" w:rsidRDefault="001E6326" w:rsidP="001E6326">
      <w:pPr>
        <w:spacing w:after="160" w:line="256" w:lineRule="auto"/>
        <w:jc w:val="center"/>
        <w:rPr>
          <w:rFonts w:ascii="Arial" w:eastAsia="Calibri" w:hAnsi="Arial" w:cs="Arial"/>
          <w:b/>
          <w:sz w:val="28"/>
          <w:szCs w:val="28"/>
          <w:lang w:val="et-EE"/>
        </w:rPr>
      </w:pPr>
      <w:r w:rsidRPr="001E6326">
        <w:rPr>
          <w:rFonts w:ascii="Times New Roman" w:eastAsia="Calibri" w:hAnsi="Times New Roman" w:cs="Times New Roman"/>
          <w:b/>
          <w:sz w:val="28"/>
          <w:szCs w:val="28"/>
          <w:lang w:val="et-EE"/>
        </w:rPr>
        <w:t>M Ä Ä R U S</w:t>
      </w:r>
    </w:p>
    <w:p w14:paraId="302D7C01" w14:textId="77777777" w:rsidR="001E6326" w:rsidRPr="001E6326" w:rsidRDefault="001E6326" w:rsidP="001E6326">
      <w:pPr>
        <w:spacing w:after="160" w:line="256" w:lineRule="auto"/>
        <w:rPr>
          <w:rFonts w:ascii="Times New Roman" w:eastAsia="Calibri" w:hAnsi="Times New Roman" w:cs="Times New Roman"/>
          <w:sz w:val="24"/>
          <w:szCs w:val="24"/>
          <w:lang w:val="et-EE"/>
        </w:rPr>
      </w:pPr>
      <w:r w:rsidRPr="001E6326">
        <w:rPr>
          <w:rFonts w:ascii="Times New Roman" w:eastAsia="Calibri" w:hAnsi="Times New Roman" w:cs="Times New Roman"/>
          <w:sz w:val="24"/>
          <w:szCs w:val="24"/>
          <w:lang w:val="et-EE"/>
        </w:rPr>
        <w:t>Narva</w:t>
      </w:r>
      <w:r w:rsidRPr="001E6326">
        <w:rPr>
          <w:rFonts w:ascii="Times New Roman" w:eastAsia="Calibri" w:hAnsi="Times New Roman" w:cs="Times New Roman"/>
          <w:sz w:val="24"/>
          <w:szCs w:val="24"/>
          <w:lang w:val="et-EE"/>
        </w:rPr>
        <w:tab/>
      </w:r>
      <w:r w:rsidRPr="001E6326">
        <w:rPr>
          <w:rFonts w:ascii="Times New Roman" w:eastAsia="Calibri" w:hAnsi="Times New Roman" w:cs="Times New Roman"/>
          <w:sz w:val="24"/>
          <w:szCs w:val="24"/>
          <w:lang w:val="et-EE"/>
        </w:rPr>
        <w:tab/>
      </w:r>
      <w:r w:rsidRPr="001E6326">
        <w:rPr>
          <w:rFonts w:ascii="Times New Roman" w:eastAsia="Calibri" w:hAnsi="Times New Roman" w:cs="Times New Roman"/>
          <w:sz w:val="24"/>
          <w:szCs w:val="24"/>
          <w:lang w:val="et-EE"/>
        </w:rPr>
        <w:tab/>
      </w:r>
      <w:r w:rsidRPr="001E6326">
        <w:rPr>
          <w:rFonts w:ascii="Times New Roman" w:eastAsia="Calibri" w:hAnsi="Times New Roman" w:cs="Times New Roman"/>
          <w:sz w:val="24"/>
          <w:szCs w:val="24"/>
          <w:lang w:val="et-EE"/>
        </w:rPr>
        <w:tab/>
      </w:r>
      <w:r w:rsidRPr="001E6326">
        <w:rPr>
          <w:rFonts w:ascii="Times New Roman" w:eastAsia="Calibri" w:hAnsi="Times New Roman" w:cs="Times New Roman"/>
          <w:sz w:val="24"/>
          <w:szCs w:val="24"/>
          <w:lang w:val="et-EE"/>
        </w:rPr>
        <w:tab/>
      </w:r>
      <w:r w:rsidRPr="001E6326">
        <w:rPr>
          <w:rFonts w:ascii="Times New Roman" w:eastAsia="Calibri" w:hAnsi="Times New Roman" w:cs="Times New Roman"/>
          <w:sz w:val="24"/>
          <w:szCs w:val="24"/>
          <w:lang w:val="et-EE"/>
        </w:rPr>
        <w:tab/>
      </w:r>
      <w:r w:rsidRPr="001E6326">
        <w:rPr>
          <w:rFonts w:ascii="Times New Roman" w:eastAsia="Calibri" w:hAnsi="Times New Roman" w:cs="Times New Roman"/>
          <w:sz w:val="24"/>
          <w:szCs w:val="24"/>
          <w:lang w:val="et-EE"/>
        </w:rPr>
        <w:tab/>
      </w:r>
      <w:r w:rsidRPr="001E6326">
        <w:rPr>
          <w:rFonts w:ascii="Times New Roman" w:eastAsia="Calibri" w:hAnsi="Times New Roman" w:cs="Times New Roman"/>
          <w:sz w:val="24"/>
          <w:szCs w:val="24"/>
          <w:lang w:val="et-EE"/>
        </w:rPr>
        <w:tab/>
      </w:r>
      <w:r w:rsidRPr="001E6326">
        <w:rPr>
          <w:rFonts w:ascii="Times New Roman" w:eastAsia="Calibri" w:hAnsi="Times New Roman" w:cs="Times New Roman"/>
          <w:sz w:val="24"/>
          <w:szCs w:val="24"/>
          <w:lang w:val="et-EE"/>
        </w:rPr>
        <w:tab/>
      </w:r>
      <w:r w:rsidRPr="001E6326">
        <w:rPr>
          <w:rFonts w:ascii="Times New Roman" w:eastAsia="Calibri" w:hAnsi="Times New Roman" w:cs="Times New Roman"/>
          <w:sz w:val="24"/>
          <w:szCs w:val="24"/>
          <w:lang w:val="et-EE"/>
        </w:rPr>
        <w:tab/>
        <w:t>............2021 nr</w:t>
      </w:r>
    </w:p>
    <w:p w14:paraId="5BFB01DC" w14:textId="77777777" w:rsidR="001E6326" w:rsidRDefault="001E6326" w:rsidP="001E6326">
      <w:pPr>
        <w:spacing w:after="160" w:line="256" w:lineRule="auto"/>
        <w:rPr>
          <w:rFonts w:ascii="Times New Roman" w:eastAsia="Calibri" w:hAnsi="Times New Roman" w:cs="Times New Roman"/>
          <w:b/>
          <w:sz w:val="24"/>
          <w:szCs w:val="24"/>
          <w:lang w:val="et-EE"/>
        </w:rPr>
      </w:pPr>
      <w:r w:rsidRPr="001E6326">
        <w:rPr>
          <w:rFonts w:ascii="Times New Roman" w:eastAsia="Calibri" w:hAnsi="Times New Roman" w:cs="Times New Roman"/>
          <w:b/>
          <w:sz w:val="24"/>
          <w:szCs w:val="24"/>
          <w:lang w:val="et-EE"/>
        </w:rPr>
        <w:t>Narva Linnavolikogu 20.09.2012. a määruse nr 20 „Narva Noorteparlamendi põhimäärus“ muutmine</w:t>
      </w:r>
    </w:p>
    <w:p w14:paraId="47834A69" w14:textId="77777777" w:rsidR="001C7555" w:rsidRPr="001E6326" w:rsidRDefault="001C7555" w:rsidP="001E6326">
      <w:pPr>
        <w:spacing w:after="160" w:line="256" w:lineRule="auto"/>
        <w:rPr>
          <w:rFonts w:ascii="Times New Roman" w:eastAsia="Calibri" w:hAnsi="Times New Roman" w:cs="Times New Roman"/>
          <w:b/>
          <w:sz w:val="24"/>
          <w:szCs w:val="24"/>
          <w:lang w:val="et-EE"/>
        </w:rPr>
      </w:pPr>
    </w:p>
    <w:p w14:paraId="12CA70CB" w14:textId="77777777" w:rsidR="001E6326" w:rsidRPr="001E6326" w:rsidRDefault="001E6326" w:rsidP="001E6326">
      <w:pPr>
        <w:spacing w:after="160" w:line="256" w:lineRule="auto"/>
        <w:jc w:val="both"/>
        <w:rPr>
          <w:rFonts w:ascii="Times New Roman" w:eastAsia="Times New Roman" w:hAnsi="Times New Roman" w:cs="Times New Roman"/>
          <w:sz w:val="24"/>
          <w:szCs w:val="24"/>
          <w:lang w:val="et-EE" w:eastAsia="ru-RU"/>
        </w:rPr>
      </w:pPr>
      <w:r w:rsidRPr="001E6326">
        <w:rPr>
          <w:rFonts w:ascii="Times New Roman" w:eastAsia="Calibri" w:hAnsi="Times New Roman" w:cs="Times New Roman"/>
          <w:sz w:val="24"/>
          <w:szCs w:val="24"/>
          <w:lang w:val="et-EE"/>
        </w:rPr>
        <w:t xml:space="preserve">Määrus kehtestatakse </w:t>
      </w:r>
      <w:r w:rsidR="00ED7F27" w:rsidRPr="00ED7F27">
        <w:rPr>
          <w:rFonts w:ascii="Times New Roman" w:eastAsia="Calibri" w:hAnsi="Times New Roman" w:cs="Times New Roman"/>
          <w:sz w:val="24"/>
          <w:szCs w:val="24"/>
          <w:lang w:val="et-EE"/>
        </w:rPr>
        <w:t>noorsootöö seaduse § 9 lõigete 2, 3 ja 4 alusel</w:t>
      </w:r>
    </w:p>
    <w:p w14:paraId="7B55DCA1" w14:textId="7ACF27F9" w:rsidR="001E6326" w:rsidRPr="001E6326" w:rsidRDefault="001E6326" w:rsidP="001E6326">
      <w:pPr>
        <w:spacing w:after="160" w:line="256" w:lineRule="auto"/>
        <w:rPr>
          <w:rFonts w:ascii="Times New Roman" w:eastAsia="Calibri" w:hAnsi="Times New Roman" w:cs="Times New Roman"/>
          <w:sz w:val="24"/>
          <w:szCs w:val="24"/>
          <w:lang w:val="et-EE"/>
        </w:rPr>
      </w:pPr>
      <w:r w:rsidRPr="001E6326">
        <w:rPr>
          <w:rFonts w:ascii="Times New Roman" w:eastAsia="Calibri" w:hAnsi="Times New Roman" w:cs="Times New Roman"/>
          <w:sz w:val="24"/>
          <w:szCs w:val="24"/>
          <w:lang w:val="et-EE"/>
        </w:rPr>
        <w:t>Narva Linnavolikogu määrab:</w:t>
      </w:r>
    </w:p>
    <w:p w14:paraId="27FE183B" w14:textId="43B5252A" w:rsidR="00ED7F27" w:rsidRDefault="001E6326" w:rsidP="001E6326">
      <w:pPr>
        <w:spacing w:after="160" w:line="256" w:lineRule="auto"/>
        <w:jc w:val="both"/>
        <w:rPr>
          <w:rFonts w:ascii="Times New Roman" w:eastAsia="Calibri" w:hAnsi="Times New Roman" w:cs="Times New Roman"/>
          <w:sz w:val="24"/>
          <w:szCs w:val="24"/>
          <w:lang w:val="et-EE"/>
        </w:rPr>
      </w:pPr>
      <w:r w:rsidRPr="001E6326">
        <w:rPr>
          <w:rFonts w:ascii="Times New Roman" w:eastAsia="Calibri" w:hAnsi="Times New Roman" w:cs="Times New Roman"/>
          <w:sz w:val="24"/>
          <w:szCs w:val="24"/>
          <w:lang w:val="et-EE"/>
        </w:rPr>
        <w:t>§ 1. Muuta Narva Linnavolikogu 20.09.2012. a määruse</w:t>
      </w:r>
      <w:r w:rsidR="00ED7F27">
        <w:rPr>
          <w:rFonts w:ascii="Times New Roman" w:eastAsia="Calibri" w:hAnsi="Times New Roman" w:cs="Times New Roman"/>
          <w:sz w:val="24"/>
          <w:szCs w:val="24"/>
          <w:lang w:val="et-EE"/>
        </w:rPr>
        <w:t>s</w:t>
      </w:r>
      <w:r w:rsidRPr="001E6326">
        <w:rPr>
          <w:rFonts w:ascii="Times New Roman" w:eastAsia="Calibri" w:hAnsi="Times New Roman" w:cs="Times New Roman"/>
          <w:sz w:val="24"/>
          <w:szCs w:val="24"/>
          <w:lang w:val="et-EE"/>
        </w:rPr>
        <w:t xml:space="preserve"> nr 20 „Narva Noorteparlamendi põhimäärus“</w:t>
      </w:r>
      <w:r w:rsidR="00ED7F27">
        <w:rPr>
          <w:rFonts w:ascii="Times New Roman" w:eastAsia="Calibri" w:hAnsi="Times New Roman" w:cs="Times New Roman"/>
          <w:sz w:val="24"/>
          <w:szCs w:val="24"/>
          <w:lang w:val="et-EE"/>
        </w:rPr>
        <w:t xml:space="preserve"> teha</w:t>
      </w:r>
      <w:r w:rsidR="0097363A">
        <w:rPr>
          <w:rFonts w:ascii="Times New Roman" w:eastAsia="Calibri" w:hAnsi="Times New Roman" w:cs="Times New Roman"/>
          <w:sz w:val="24"/>
          <w:szCs w:val="24"/>
          <w:lang w:val="et-EE"/>
        </w:rPr>
        <w:t>kse</w:t>
      </w:r>
      <w:r w:rsidR="00ED7F27">
        <w:rPr>
          <w:rFonts w:ascii="Times New Roman" w:eastAsia="Calibri" w:hAnsi="Times New Roman" w:cs="Times New Roman"/>
          <w:sz w:val="24"/>
          <w:szCs w:val="24"/>
          <w:lang w:val="et-EE"/>
        </w:rPr>
        <w:t xml:space="preserve"> järgmised muudatused:</w:t>
      </w:r>
    </w:p>
    <w:p w14:paraId="59F46021" w14:textId="77777777" w:rsidR="001E6326" w:rsidRPr="001E6326" w:rsidRDefault="00ED7F27" w:rsidP="00ED7F27">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(1)</w:t>
      </w:r>
      <w:r w:rsidR="001E6326" w:rsidRPr="001E6326">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 xml:space="preserve">Määruse </w:t>
      </w:r>
      <w:r w:rsidR="001E6326" w:rsidRPr="001E6326">
        <w:rPr>
          <w:rFonts w:ascii="Times New Roman" w:eastAsia="Calibri" w:hAnsi="Times New Roman" w:cs="Times New Roman"/>
          <w:sz w:val="24"/>
          <w:szCs w:val="24"/>
          <w:lang w:val="et-EE"/>
        </w:rPr>
        <w:t xml:space="preserve">§ 1 lõige 8 </w:t>
      </w:r>
      <w:r>
        <w:rPr>
          <w:rFonts w:ascii="Times New Roman" w:eastAsia="Calibri" w:hAnsi="Times New Roman" w:cs="Times New Roman"/>
          <w:sz w:val="24"/>
          <w:szCs w:val="24"/>
          <w:lang w:val="et-EE"/>
        </w:rPr>
        <w:t xml:space="preserve">sõnastatakse </w:t>
      </w:r>
      <w:r w:rsidR="001E6326" w:rsidRPr="001E6326">
        <w:rPr>
          <w:rFonts w:ascii="Times New Roman" w:eastAsia="Calibri" w:hAnsi="Times New Roman" w:cs="Times New Roman"/>
          <w:sz w:val="24"/>
          <w:szCs w:val="24"/>
          <w:lang w:val="et-EE"/>
        </w:rPr>
        <w:t>järgmises redaktsioonis:</w:t>
      </w:r>
    </w:p>
    <w:p w14:paraId="0F18C3E2" w14:textId="77777777" w:rsidR="001E6326" w:rsidRPr="001E6326" w:rsidRDefault="001E6326" w:rsidP="00ED7F27">
      <w:pPr>
        <w:spacing w:after="0" w:line="240" w:lineRule="auto"/>
        <w:jc w:val="both"/>
        <w:rPr>
          <w:rFonts w:ascii="Times New Roman" w:eastAsia="Times New Roman" w:hAnsi="Times New Roman" w:cs="Times New Roman"/>
          <w:sz w:val="24"/>
          <w:szCs w:val="24"/>
          <w:lang w:val="et-EE" w:eastAsia="ru-RU"/>
        </w:rPr>
      </w:pPr>
      <w:r w:rsidRPr="001E6326">
        <w:rPr>
          <w:rFonts w:ascii="Times New Roman" w:eastAsia="Calibri" w:hAnsi="Times New Roman" w:cs="Times New Roman"/>
          <w:sz w:val="24"/>
          <w:szCs w:val="24"/>
          <w:lang w:val="et-EE"/>
        </w:rPr>
        <w:t xml:space="preserve">„(8) </w:t>
      </w:r>
      <w:r w:rsidRPr="001E6326">
        <w:rPr>
          <w:rFonts w:ascii="Times New Roman" w:eastAsia="Times New Roman" w:hAnsi="Times New Roman" w:cs="Times New Roman"/>
          <w:sz w:val="24"/>
          <w:szCs w:val="24"/>
          <w:lang w:val="et-EE" w:eastAsia="ru-RU"/>
        </w:rPr>
        <w:t>Parlamendi tegevust koordineerib Narva Noortekeskus.</w:t>
      </w:r>
      <w:r w:rsidRPr="001E6326">
        <w:rPr>
          <w:rFonts w:ascii="Times New Roman" w:eastAsia="Calibri" w:hAnsi="Times New Roman" w:cs="Times New Roman"/>
          <w:sz w:val="24"/>
          <w:szCs w:val="24"/>
          <w:lang w:val="et-EE"/>
        </w:rPr>
        <w:t>“</w:t>
      </w:r>
    </w:p>
    <w:p w14:paraId="441F6C2D" w14:textId="77777777" w:rsidR="001E6326" w:rsidRPr="001E6326" w:rsidRDefault="001E6326" w:rsidP="001E6326">
      <w:pPr>
        <w:spacing w:after="0" w:line="240" w:lineRule="auto"/>
        <w:jc w:val="both"/>
        <w:rPr>
          <w:rFonts w:ascii="Times New Roman" w:eastAsia="Calibri" w:hAnsi="Times New Roman" w:cs="Times New Roman"/>
          <w:sz w:val="24"/>
          <w:szCs w:val="24"/>
          <w:lang w:val="et-EE"/>
        </w:rPr>
      </w:pPr>
    </w:p>
    <w:p w14:paraId="0485C13C" w14:textId="77777777" w:rsidR="001E6326" w:rsidRPr="001E6326" w:rsidRDefault="00ED7F27" w:rsidP="001E6326">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(2) Määruse</w:t>
      </w:r>
      <w:r w:rsidR="001E6326" w:rsidRPr="001E6326">
        <w:rPr>
          <w:rFonts w:ascii="Times New Roman" w:eastAsia="Calibri" w:hAnsi="Times New Roman" w:cs="Times New Roman"/>
          <w:sz w:val="24"/>
          <w:szCs w:val="24"/>
          <w:lang w:val="et-EE"/>
        </w:rPr>
        <w:t xml:space="preserve"> § 2 lõike 3 punkt 11 </w:t>
      </w:r>
      <w:r>
        <w:rPr>
          <w:rFonts w:ascii="Times New Roman" w:eastAsia="Calibri" w:hAnsi="Times New Roman" w:cs="Times New Roman"/>
          <w:sz w:val="24"/>
          <w:szCs w:val="24"/>
          <w:lang w:val="et-EE"/>
        </w:rPr>
        <w:t>sõnastatakse</w:t>
      </w:r>
      <w:r w:rsidR="001E6326" w:rsidRPr="001E6326">
        <w:rPr>
          <w:rFonts w:ascii="Times New Roman" w:eastAsia="Calibri" w:hAnsi="Times New Roman" w:cs="Times New Roman"/>
          <w:sz w:val="24"/>
          <w:szCs w:val="24"/>
          <w:lang w:val="et-EE"/>
        </w:rPr>
        <w:t xml:space="preserve"> järgmises redaktsioonis:</w:t>
      </w:r>
    </w:p>
    <w:p w14:paraId="1A52C7D5" w14:textId="77777777" w:rsidR="001E6326" w:rsidRPr="001E6326" w:rsidRDefault="001E6326" w:rsidP="001E6326">
      <w:pPr>
        <w:spacing w:after="0" w:line="240" w:lineRule="auto"/>
        <w:jc w:val="both"/>
        <w:rPr>
          <w:rFonts w:ascii="Times New Roman" w:eastAsia="Times New Roman" w:hAnsi="Times New Roman" w:cs="Times New Roman"/>
          <w:sz w:val="24"/>
          <w:szCs w:val="24"/>
          <w:lang w:val="et-EE"/>
        </w:rPr>
      </w:pPr>
      <w:r w:rsidRPr="001E6326">
        <w:rPr>
          <w:rFonts w:ascii="Times New Roman" w:eastAsia="Times New Roman" w:hAnsi="Times New Roman" w:cs="Times New Roman"/>
          <w:sz w:val="24"/>
          <w:szCs w:val="24"/>
          <w:lang w:val="et-EE"/>
        </w:rPr>
        <w:t>„11) parlamendi tegevuse kohta informatsiooni levitamine ja selle edastamine linna asutustele ja organisatsioonidele, sotsiaalvõrgustike pidamine;“</w:t>
      </w:r>
    </w:p>
    <w:p w14:paraId="74C8F038" w14:textId="77777777" w:rsidR="001E6326" w:rsidRPr="001E6326" w:rsidRDefault="001E6326" w:rsidP="001E6326">
      <w:pPr>
        <w:spacing w:after="0" w:line="240" w:lineRule="auto"/>
        <w:jc w:val="both"/>
        <w:rPr>
          <w:rFonts w:ascii="Times New Roman" w:eastAsia="Calibri" w:hAnsi="Times New Roman" w:cs="Times New Roman"/>
          <w:sz w:val="24"/>
          <w:szCs w:val="24"/>
          <w:lang w:val="et-EE"/>
        </w:rPr>
      </w:pPr>
    </w:p>
    <w:p w14:paraId="309B5185" w14:textId="641AFFAB" w:rsidR="00E6328E" w:rsidRPr="00E6328E" w:rsidRDefault="00E6328E" w:rsidP="00E6328E">
      <w:pPr>
        <w:spacing w:after="0" w:line="240" w:lineRule="auto"/>
        <w:jc w:val="both"/>
        <w:rPr>
          <w:rFonts w:ascii="Times New Roman" w:eastAsia="Calibri" w:hAnsi="Times New Roman" w:cs="Times New Roman"/>
          <w:sz w:val="24"/>
          <w:szCs w:val="24"/>
          <w:lang w:val="et-EE"/>
        </w:rPr>
      </w:pPr>
      <w:r w:rsidRPr="00E6328E">
        <w:rPr>
          <w:rFonts w:ascii="Times New Roman" w:eastAsia="Calibri" w:hAnsi="Times New Roman" w:cs="Times New Roman"/>
          <w:sz w:val="24"/>
          <w:szCs w:val="24"/>
          <w:lang w:val="et-EE"/>
        </w:rPr>
        <w:t>(</w:t>
      </w:r>
      <w:r>
        <w:rPr>
          <w:rFonts w:ascii="Times New Roman" w:eastAsia="Calibri" w:hAnsi="Times New Roman" w:cs="Times New Roman"/>
          <w:sz w:val="24"/>
          <w:szCs w:val="24"/>
          <w:lang w:val="et-EE"/>
        </w:rPr>
        <w:t>3</w:t>
      </w:r>
      <w:r w:rsidRPr="00E6328E">
        <w:rPr>
          <w:rFonts w:ascii="Times New Roman" w:eastAsia="Calibri" w:hAnsi="Times New Roman" w:cs="Times New Roman"/>
          <w:sz w:val="24"/>
          <w:szCs w:val="24"/>
          <w:lang w:val="et-EE"/>
        </w:rPr>
        <w:t xml:space="preserve">) Määruse § </w:t>
      </w:r>
      <w:r>
        <w:rPr>
          <w:rFonts w:ascii="Times New Roman" w:eastAsia="Calibri" w:hAnsi="Times New Roman" w:cs="Times New Roman"/>
          <w:sz w:val="24"/>
          <w:szCs w:val="24"/>
          <w:lang w:val="et-EE"/>
        </w:rPr>
        <w:t>3</w:t>
      </w:r>
      <w:r w:rsidRPr="00E6328E">
        <w:rPr>
          <w:rFonts w:ascii="Times New Roman" w:eastAsia="Calibri" w:hAnsi="Times New Roman" w:cs="Times New Roman"/>
          <w:sz w:val="24"/>
          <w:szCs w:val="24"/>
          <w:lang w:val="et-EE"/>
        </w:rPr>
        <w:t xml:space="preserve"> lõi</w:t>
      </w:r>
      <w:r>
        <w:rPr>
          <w:rFonts w:ascii="Times New Roman" w:eastAsia="Calibri" w:hAnsi="Times New Roman" w:cs="Times New Roman"/>
          <w:sz w:val="24"/>
          <w:szCs w:val="24"/>
          <w:lang w:val="et-EE"/>
        </w:rPr>
        <w:t>g</w:t>
      </w:r>
      <w:r w:rsidRPr="00E6328E">
        <w:rPr>
          <w:rFonts w:ascii="Times New Roman" w:eastAsia="Calibri" w:hAnsi="Times New Roman" w:cs="Times New Roman"/>
          <w:sz w:val="24"/>
          <w:szCs w:val="24"/>
          <w:lang w:val="et-EE"/>
        </w:rPr>
        <w:t xml:space="preserve">e </w:t>
      </w:r>
      <w:r>
        <w:rPr>
          <w:rFonts w:ascii="Times New Roman" w:eastAsia="Calibri" w:hAnsi="Times New Roman" w:cs="Times New Roman"/>
          <w:sz w:val="24"/>
          <w:szCs w:val="24"/>
          <w:lang w:val="et-EE"/>
        </w:rPr>
        <w:t>1</w:t>
      </w:r>
      <w:r w:rsidRPr="00E6328E">
        <w:rPr>
          <w:rFonts w:ascii="Times New Roman" w:eastAsia="Calibri" w:hAnsi="Times New Roman" w:cs="Times New Roman"/>
          <w:sz w:val="24"/>
          <w:szCs w:val="24"/>
          <w:lang w:val="et-EE"/>
        </w:rPr>
        <w:t xml:space="preserve"> sõnastatakse järgmises redaktsioonis:</w:t>
      </w:r>
    </w:p>
    <w:p w14:paraId="34E10260" w14:textId="61D45FF7" w:rsidR="00E6328E" w:rsidRDefault="00E6328E" w:rsidP="00E6328E">
      <w:pPr>
        <w:spacing w:after="0" w:line="240" w:lineRule="auto"/>
        <w:jc w:val="both"/>
        <w:rPr>
          <w:rFonts w:ascii="Times New Roman" w:eastAsia="Calibri" w:hAnsi="Times New Roman" w:cs="Times New Roman"/>
          <w:sz w:val="24"/>
          <w:szCs w:val="24"/>
          <w:lang w:val="et-EE"/>
        </w:rPr>
      </w:pPr>
      <w:r w:rsidRPr="00E6328E">
        <w:rPr>
          <w:rFonts w:ascii="Times New Roman" w:eastAsia="Calibri" w:hAnsi="Times New Roman" w:cs="Times New Roman"/>
          <w:sz w:val="24"/>
          <w:szCs w:val="24"/>
          <w:lang w:val="et-EE"/>
        </w:rPr>
        <w:t>„</w:t>
      </w:r>
      <w:r w:rsidR="006F1E76" w:rsidRPr="006F1E76">
        <w:rPr>
          <w:rFonts w:ascii="Times New Roman" w:eastAsia="Calibri" w:hAnsi="Times New Roman" w:cs="Times New Roman"/>
          <w:sz w:val="24"/>
          <w:szCs w:val="24"/>
          <w:lang w:val="et-EE"/>
        </w:rPr>
        <w:t>(1) Parlamendis on 31 liige, kes on valitud 7.-11. klasside õpilaste,</w:t>
      </w:r>
      <w:r w:rsidR="006F1E76">
        <w:rPr>
          <w:rFonts w:ascii="Times New Roman" w:eastAsia="Calibri" w:hAnsi="Times New Roman" w:cs="Times New Roman"/>
          <w:sz w:val="24"/>
          <w:szCs w:val="24"/>
          <w:lang w:val="et-EE"/>
        </w:rPr>
        <w:t xml:space="preserve"> </w:t>
      </w:r>
      <w:bookmarkStart w:id="0" w:name="_Hlk70062035"/>
      <w:r w:rsidR="006F1E76" w:rsidRPr="006F1E76">
        <w:rPr>
          <w:rFonts w:ascii="Times New Roman" w:eastAsia="Calibri" w:hAnsi="Times New Roman" w:cs="Times New Roman"/>
          <w:sz w:val="24"/>
          <w:szCs w:val="24"/>
          <w:lang w:val="et-EE"/>
        </w:rPr>
        <w:t>Ida-Virumaa Kutsehariduskeskuse Narva õppekoha</w:t>
      </w:r>
      <w:r w:rsidR="006F1E76">
        <w:rPr>
          <w:rFonts w:ascii="Times New Roman" w:eastAsia="Calibri" w:hAnsi="Times New Roman" w:cs="Times New Roman"/>
          <w:sz w:val="24"/>
          <w:szCs w:val="24"/>
          <w:lang w:val="et-EE"/>
        </w:rPr>
        <w:t xml:space="preserve"> </w:t>
      </w:r>
      <w:bookmarkEnd w:id="0"/>
      <w:r w:rsidR="006F1E76" w:rsidRPr="006F1E76">
        <w:rPr>
          <w:rFonts w:ascii="Times New Roman" w:eastAsia="Calibri" w:hAnsi="Times New Roman" w:cs="Times New Roman"/>
          <w:sz w:val="24"/>
          <w:szCs w:val="24"/>
          <w:lang w:val="et-EE"/>
        </w:rPr>
        <w:t>õpilaste ning linna üliõpilaste hulgast.</w:t>
      </w:r>
      <w:r w:rsidRPr="00E6328E">
        <w:rPr>
          <w:rFonts w:ascii="Times New Roman" w:eastAsia="Calibri" w:hAnsi="Times New Roman" w:cs="Times New Roman"/>
          <w:sz w:val="24"/>
          <w:szCs w:val="24"/>
          <w:lang w:val="et-EE"/>
        </w:rPr>
        <w:t>“</w:t>
      </w:r>
    </w:p>
    <w:p w14:paraId="1FE2FE9D" w14:textId="77777777" w:rsidR="00E6328E" w:rsidRDefault="00E6328E" w:rsidP="00E6328E">
      <w:pPr>
        <w:spacing w:after="0" w:line="240" w:lineRule="auto"/>
        <w:jc w:val="both"/>
        <w:rPr>
          <w:rFonts w:ascii="Times New Roman" w:eastAsia="Calibri" w:hAnsi="Times New Roman" w:cs="Times New Roman"/>
          <w:sz w:val="24"/>
          <w:szCs w:val="24"/>
          <w:lang w:val="et-EE"/>
        </w:rPr>
      </w:pPr>
    </w:p>
    <w:p w14:paraId="1D39BFB2" w14:textId="49A3CDB6" w:rsidR="009402B3" w:rsidRPr="00E6328E" w:rsidRDefault="00E6328E" w:rsidP="009402B3">
      <w:pPr>
        <w:spacing w:after="0" w:line="240" w:lineRule="auto"/>
        <w:jc w:val="both"/>
        <w:rPr>
          <w:rFonts w:ascii="Times New Roman" w:eastAsia="Calibri" w:hAnsi="Times New Roman" w:cs="Times New Roman"/>
          <w:sz w:val="24"/>
          <w:szCs w:val="24"/>
          <w:lang w:val="et-EE"/>
        </w:rPr>
      </w:pPr>
      <w:r w:rsidRPr="00E6328E">
        <w:rPr>
          <w:rFonts w:ascii="Times New Roman" w:eastAsia="Calibri" w:hAnsi="Times New Roman" w:cs="Times New Roman"/>
          <w:sz w:val="24"/>
          <w:szCs w:val="24"/>
          <w:lang w:val="et-EE"/>
        </w:rPr>
        <w:t xml:space="preserve"> </w:t>
      </w:r>
      <w:r w:rsidR="009402B3" w:rsidRPr="00E6328E">
        <w:rPr>
          <w:rFonts w:ascii="Times New Roman" w:eastAsia="Calibri" w:hAnsi="Times New Roman" w:cs="Times New Roman"/>
          <w:sz w:val="24"/>
          <w:szCs w:val="24"/>
          <w:lang w:val="et-EE"/>
        </w:rPr>
        <w:t>(</w:t>
      </w:r>
      <w:r w:rsidR="009402B3">
        <w:rPr>
          <w:rFonts w:ascii="Times New Roman" w:eastAsia="Calibri" w:hAnsi="Times New Roman" w:cs="Times New Roman"/>
          <w:sz w:val="24"/>
          <w:szCs w:val="24"/>
          <w:lang w:val="et-EE"/>
        </w:rPr>
        <w:t>4</w:t>
      </w:r>
      <w:r w:rsidR="009402B3" w:rsidRPr="00E6328E">
        <w:rPr>
          <w:rFonts w:ascii="Times New Roman" w:eastAsia="Calibri" w:hAnsi="Times New Roman" w:cs="Times New Roman"/>
          <w:sz w:val="24"/>
          <w:szCs w:val="24"/>
          <w:lang w:val="et-EE"/>
        </w:rPr>
        <w:t xml:space="preserve">) Määruse § </w:t>
      </w:r>
      <w:r w:rsidR="009402B3">
        <w:rPr>
          <w:rFonts w:ascii="Times New Roman" w:eastAsia="Calibri" w:hAnsi="Times New Roman" w:cs="Times New Roman"/>
          <w:sz w:val="24"/>
          <w:szCs w:val="24"/>
          <w:lang w:val="et-EE"/>
        </w:rPr>
        <w:t>3</w:t>
      </w:r>
      <w:r w:rsidR="009402B3" w:rsidRPr="00E6328E">
        <w:rPr>
          <w:rFonts w:ascii="Times New Roman" w:eastAsia="Calibri" w:hAnsi="Times New Roman" w:cs="Times New Roman"/>
          <w:sz w:val="24"/>
          <w:szCs w:val="24"/>
          <w:lang w:val="et-EE"/>
        </w:rPr>
        <w:t xml:space="preserve"> lõi</w:t>
      </w:r>
      <w:r w:rsidR="009402B3">
        <w:rPr>
          <w:rFonts w:ascii="Times New Roman" w:eastAsia="Calibri" w:hAnsi="Times New Roman" w:cs="Times New Roman"/>
          <w:sz w:val="24"/>
          <w:szCs w:val="24"/>
          <w:lang w:val="et-EE"/>
        </w:rPr>
        <w:t>g</w:t>
      </w:r>
      <w:r w:rsidR="009402B3" w:rsidRPr="00E6328E">
        <w:rPr>
          <w:rFonts w:ascii="Times New Roman" w:eastAsia="Calibri" w:hAnsi="Times New Roman" w:cs="Times New Roman"/>
          <w:sz w:val="24"/>
          <w:szCs w:val="24"/>
          <w:lang w:val="et-EE"/>
        </w:rPr>
        <w:t xml:space="preserve">e </w:t>
      </w:r>
      <w:r w:rsidR="009402B3">
        <w:rPr>
          <w:rFonts w:ascii="Times New Roman" w:eastAsia="Calibri" w:hAnsi="Times New Roman" w:cs="Times New Roman"/>
          <w:sz w:val="24"/>
          <w:szCs w:val="24"/>
          <w:lang w:val="et-EE"/>
        </w:rPr>
        <w:t>5</w:t>
      </w:r>
      <w:r w:rsidR="009402B3" w:rsidRPr="00E6328E">
        <w:rPr>
          <w:rFonts w:ascii="Times New Roman" w:eastAsia="Calibri" w:hAnsi="Times New Roman" w:cs="Times New Roman"/>
          <w:sz w:val="24"/>
          <w:szCs w:val="24"/>
          <w:lang w:val="et-EE"/>
        </w:rPr>
        <w:t xml:space="preserve"> sõnastatakse järgmises redaktsioonis:</w:t>
      </w:r>
    </w:p>
    <w:p w14:paraId="07586337" w14:textId="0CDF1BBB" w:rsidR="009402B3" w:rsidRDefault="009402B3" w:rsidP="00E6328E">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w:t>
      </w:r>
      <w:r w:rsidRPr="009402B3">
        <w:rPr>
          <w:rFonts w:ascii="Times New Roman" w:eastAsia="Calibri" w:hAnsi="Times New Roman" w:cs="Times New Roman"/>
          <w:sz w:val="24"/>
          <w:szCs w:val="24"/>
          <w:lang w:val="et-EE"/>
        </w:rPr>
        <w:t>(5) Hääletamisõigus on 7.-12. klasside õpilastel, Ida-Virumaa Kutsehariduskeskuse Narva õppekoha õpilastel ja linna üliõpilastel. Hääletada tohib ainult oma õppeasutuses.</w:t>
      </w:r>
      <w:r>
        <w:rPr>
          <w:rFonts w:ascii="Times New Roman" w:eastAsia="Calibri" w:hAnsi="Times New Roman" w:cs="Times New Roman"/>
          <w:sz w:val="24"/>
          <w:szCs w:val="24"/>
          <w:lang w:val="et-EE"/>
        </w:rPr>
        <w:t>“</w:t>
      </w:r>
    </w:p>
    <w:p w14:paraId="7BDAD241" w14:textId="77777777" w:rsidR="009402B3" w:rsidRDefault="009402B3" w:rsidP="00E6328E">
      <w:pPr>
        <w:spacing w:after="0" w:line="240" w:lineRule="auto"/>
        <w:jc w:val="both"/>
        <w:rPr>
          <w:rFonts w:ascii="Times New Roman" w:eastAsia="Calibri" w:hAnsi="Times New Roman" w:cs="Times New Roman"/>
          <w:sz w:val="24"/>
          <w:szCs w:val="24"/>
          <w:lang w:val="et-EE"/>
        </w:rPr>
      </w:pPr>
    </w:p>
    <w:p w14:paraId="5BB49D3D" w14:textId="43FB0C9B" w:rsidR="001E6326" w:rsidRPr="001E6326" w:rsidRDefault="00ED7F27" w:rsidP="00E6328E">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w:t>
      </w:r>
      <w:r w:rsidR="0061091B">
        <w:rPr>
          <w:rFonts w:ascii="Times New Roman" w:eastAsia="Calibri" w:hAnsi="Times New Roman" w:cs="Times New Roman"/>
          <w:sz w:val="24"/>
          <w:szCs w:val="24"/>
          <w:lang w:val="et-EE"/>
        </w:rPr>
        <w:t>5</w:t>
      </w:r>
      <w:r>
        <w:rPr>
          <w:rFonts w:ascii="Times New Roman" w:eastAsia="Calibri" w:hAnsi="Times New Roman" w:cs="Times New Roman"/>
          <w:sz w:val="24"/>
          <w:szCs w:val="24"/>
          <w:lang w:val="et-EE"/>
        </w:rPr>
        <w:t>)</w:t>
      </w:r>
      <w:r w:rsidR="001E6326" w:rsidRPr="001E6326">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 xml:space="preserve">Määruse </w:t>
      </w:r>
      <w:r w:rsidR="001E6326" w:rsidRPr="001E6326">
        <w:rPr>
          <w:rFonts w:ascii="Times New Roman" w:eastAsia="Calibri" w:hAnsi="Times New Roman" w:cs="Times New Roman"/>
          <w:sz w:val="24"/>
          <w:szCs w:val="24"/>
          <w:lang w:val="et-EE"/>
        </w:rPr>
        <w:t xml:space="preserve">§ 3 lõige 12 </w:t>
      </w:r>
      <w:r>
        <w:rPr>
          <w:rFonts w:ascii="Times New Roman" w:eastAsia="Calibri" w:hAnsi="Times New Roman" w:cs="Times New Roman"/>
          <w:sz w:val="24"/>
          <w:szCs w:val="24"/>
          <w:lang w:val="et-EE"/>
        </w:rPr>
        <w:t xml:space="preserve">sõnastatakse </w:t>
      </w:r>
      <w:r w:rsidR="001E6326" w:rsidRPr="001E6326">
        <w:rPr>
          <w:rFonts w:ascii="Times New Roman" w:eastAsia="Calibri" w:hAnsi="Times New Roman" w:cs="Times New Roman"/>
          <w:sz w:val="24"/>
          <w:szCs w:val="24"/>
          <w:lang w:val="et-EE"/>
        </w:rPr>
        <w:t>järgmises redaktsioonis:</w:t>
      </w:r>
    </w:p>
    <w:p w14:paraId="3B01019B" w14:textId="0D2ACE65" w:rsidR="001E6326" w:rsidRPr="001E6326" w:rsidRDefault="001E6326" w:rsidP="001E6326">
      <w:pPr>
        <w:spacing w:after="0" w:line="240" w:lineRule="auto"/>
        <w:jc w:val="both"/>
        <w:rPr>
          <w:rFonts w:ascii="Times New Roman" w:eastAsia="Calibri" w:hAnsi="Times New Roman" w:cs="Times New Roman"/>
          <w:sz w:val="24"/>
          <w:szCs w:val="24"/>
          <w:lang w:val="et-EE"/>
        </w:rPr>
      </w:pPr>
      <w:r w:rsidRPr="001E6326">
        <w:rPr>
          <w:rFonts w:ascii="Times New Roman" w:eastAsia="Calibri" w:hAnsi="Times New Roman" w:cs="Times New Roman"/>
          <w:sz w:val="24"/>
          <w:szCs w:val="24"/>
          <w:lang w:val="et-EE"/>
        </w:rPr>
        <w:t>„</w:t>
      </w:r>
      <w:r w:rsidRPr="001E6326">
        <w:rPr>
          <w:rFonts w:ascii="Times New Roman" w:eastAsia="Times New Roman" w:hAnsi="Times New Roman" w:cs="Times New Roman"/>
          <w:sz w:val="24"/>
          <w:szCs w:val="24"/>
          <w:lang w:val="et-EE" w:eastAsia="ru-RU"/>
        </w:rPr>
        <w:t xml:space="preserve">(12) Mandaatide jaotamine toimub proportsionaalselt igas õppeasutuses 7.-11. klasside õpilaste, üliõpilaste ja </w:t>
      </w:r>
      <w:bookmarkStart w:id="1" w:name="_Hlk70061914"/>
      <w:r w:rsidR="001E6CD7">
        <w:rPr>
          <w:rFonts w:ascii="Times New Roman" w:eastAsia="Times New Roman" w:hAnsi="Times New Roman" w:cs="Times New Roman"/>
          <w:sz w:val="24"/>
          <w:szCs w:val="24"/>
          <w:lang w:val="et-EE" w:eastAsia="ru-RU"/>
        </w:rPr>
        <w:t>Ida-Virumaa Kutsehariduskeskuse Narva õppekoha</w:t>
      </w:r>
      <w:bookmarkEnd w:id="1"/>
      <w:r w:rsidR="001E6CD7">
        <w:rPr>
          <w:rFonts w:ascii="Times New Roman" w:eastAsia="Times New Roman" w:hAnsi="Times New Roman" w:cs="Times New Roman"/>
          <w:sz w:val="24"/>
          <w:szCs w:val="24"/>
          <w:lang w:val="et-EE" w:eastAsia="ru-RU"/>
        </w:rPr>
        <w:t>s</w:t>
      </w:r>
      <w:r w:rsidRPr="001E6326">
        <w:rPr>
          <w:rFonts w:ascii="Times New Roman" w:eastAsia="Times New Roman" w:hAnsi="Times New Roman" w:cs="Times New Roman"/>
          <w:sz w:val="24"/>
          <w:szCs w:val="24"/>
          <w:lang w:val="et-EE" w:eastAsia="ru-RU"/>
        </w:rPr>
        <w:t xml:space="preserve"> õpilaste arvule. Täitmata jäänud mandaate saavad suurima häälte arvu saanud parlamendi põhikoosseisu mitte pääsenud kandidaadid.</w:t>
      </w:r>
      <w:r w:rsidRPr="001E6326">
        <w:rPr>
          <w:rFonts w:ascii="Times New Roman" w:eastAsia="Calibri" w:hAnsi="Times New Roman" w:cs="Times New Roman"/>
          <w:sz w:val="24"/>
          <w:szCs w:val="24"/>
          <w:lang w:val="et-EE"/>
        </w:rPr>
        <w:t>“</w:t>
      </w:r>
    </w:p>
    <w:p w14:paraId="30A765FC" w14:textId="77777777" w:rsidR="001E6326" w:rsidRPr="001E6326" w:rsidRDefault="001E6326" w:rsidP="001E6326">
      <w:pPr>
        <w:spacing w:after="0" w:line="240" w:lineRule="auto"/>
        <w:jc w:val="both"/>
        <w:rPr>
          <w:rFonts w:ascii="Times New Roman" w:eastAsia="Calibri" w:hAnsi="Times New Roman" w:cs="Times New Roman"/>
          <w:sz w:val="24"/>
          <w:szCs w:val="24"/>
          <w:lang w:val="et-EE"/>
        </w:rPr>
      </w:pPr>
    </w:p>
    <w:p w14:paraId="210043C0" w14:textId="7D383DD2" w:rsidR="001E6326" w:rsidRPr="001E6326" w:rsidRDefault="00ED7F27" w:rsidP="001E6326">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w:t>
      </w:r>
      <w:r w:rsidR="0061091B">
        <w:rPr>
          <w:rFonts w:ascii="Times New Roman" w:eastAsia="Calibri" w:hAnsi="Times New Roman" w:cs="Times New Roman"/>
          <w:sz w:val="24"/>
          <w:szCs w:val="24"/>
          <w:lang w:val="et-EE"/>
        </w:rPr>
        <w:t>6</w:t>
      </w:r>
      <w:r>
        <w:rPr>
          <w:rFonts w:ascii="Times New Roman" w:eastAsia="Calibri" w:hAnsi="Times New Roman" w:cs="Times New Roman"/>
          <w:sz w:val="24"/>
          <w:szCs w:val="24"/>
          <w:lang w:val="et-EE"/>
        </w:rPr>
        <w:t>)</w:t>
      </w:r>
      <w:r w:rsidR="001E6326" w:rsidRPr="001E6326">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 xml:space="preserve">Määruse </w:t>
      </w:r>
      <w:r w:rsidR="001E6326" w:rsidRPr="001E6326">
        <w:rPr>
          <w:rFonts w:ascii="Times New Roman" w:eastAsia="Calibri" w:hAnsi="Times New Roman" w:cs="Times New Roman"/>
          <w:sz w:val="24"/>
          <w:szCs w:val="24"/>
          <w:lang w:val="et-EE"/>
        </w:rPr>
        <w:t>§ 4 lõike 4 punkt 2</w:t>
      </w:r>
      <w:r>
        <w:rPr>
          <w:rFonts w:ascii="Times New Roman" w:eastAsia="Calibri" w:hAnsi="Times New Roman" w:cs="Times New Roman"/>
          <w:sz w:val="24"/>
          <w:szCs w:val="24"/>
          <w:lang w:val="et-EE"/>
        </w:rPr>
        <w:t xml:space="preserve"> sõnastatakse</w:t>
      </w:r>
      <w:r w:rsidR="001E6326" w:rsidRPr="001E6326">
        <w:rPr>
          <w:rFonts w:ascii="Times New Roman" w:eastAsia="Calibri" w:hAnsi="Times New Roman" w:cs="Times New Roman"/>
          <w:sz w:val="24"/>
          <w:szCs w:val="24"/>
          <w:lang w:val="et-EE"/>
        </w:rPr>
        <w:t xml:space="preserve"> järgmises redaktsioonis:</w:t>
      </w:r>
    </w:p>
    <w:p w14:paraId="2233D001" w14:textId="77777777" w:rsidR="001E6326" w:rsidRPr="001E6326" w:rsidRDefault="001E6326" w:rsidP="001E6326">
      <w:pPr>
        <w:spacing w:after="0" w:line="240" w:lineRule="auto"/>
        <w:jc w:val="both"/>
        <w:rPr>
          <w:rFonts w:ascii="Times New Roman" w:eastAsia="Times New Roman" w:hAnsi="Times New Roman" w:cs="Times New Roman"/>
          <w:sz w:val="24"/>
          <w:szCs w:val="24"/>
          <w:lang w:val="et-EE" w:eastAsia="ru-RU"/>
        </w:rPr>
      </w:pPr>
      <w:r w:rsidRPr="001E6326">
        <w:rPr>
          <w:rFonts w:ascii="Times New Roman" w:eastAsia="Calibri" w:hAnsi="Times New Roman" w:cs="Times New Roman"/>
          <w:sz w:val="24"/>
          <w:szCs w:val="24"/>
          <w:lang w:val="et-EE"/>
        </w:rPr>
        <w:t>„(2) kui ta mõjuva põhjuseta ei ole osalenud kolmel istungil;“</w:t>
      </w:r>
    </w:p>
    <w:p w14:paraId="38BF7322" w14:textId="77777777" w:rsidR="001E6326" w:rsidRPr="001E6326" w:rsidRDefault="001E6326" w:rsidP="001E6326">
      <w:pPr>
        <w:spacing w:after="0" w:line="240" w:lineRule="auto"/>
        <w:jc w:val="both"/>
        <w:rPr>
          <w:rFonts w:ascii="Times New Roman" w:eastAsia="Calibri" w:hAnsi="Times New Roman" w:cs="Times New Roman"/>
          <w:sz w:val="24"/>
          <w:szCs w:val="24"/>
          <w:lang w:val="et-EE"/>
        </w:rPr>
      </w:pPr>
    </w:p>
    <w:p w14:paraId="23B09EBE" w14:textId="6AE10C32" w:rsidR="001E6326" w:rsidRPr="001E6326" w:rsidRDefault="00ED7F27" w:rsidP="001E6326">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w:t>
      </w:r>
      <w:r w:rsidR="0061091B">
        <w:rPr>
          <w:rFonts w:ascii="Times New Roman" w:eastAsia="Calibri" w:hAnsi="Times New Roman" w:cs="Times New Roman"/>
          <w:sz w:val="24"/>
          <w:szCs w:val="24"/>
          <w:lang w:val="et-EE"/>
        </w:rPr>
        <w:t>7</w:t>
      </w:r>
      <w:r>
        <w:rPr>
          <w:rFonts w:ascii="Times New Roman" w:eastAsia="Calibri" w:hAnsi="Times New Roman" w:cs="Times New Roman"/>
          <w:sz w:val="24"/>
          <w:szCs w:val="24"/>
          <w:lang w:val="et-EE"/>
        </w:rPr>
        <w:t>)</w:t>
      </w:r>
      <w:r w:rsidR="001E6326" w:rsidRPr="001E6326">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 xml:space="preserve">Määruse </w:t>
      </w:r>
      <w:r w:rsidR="001E6326" w:rsidRPr="001E6326">
        <w:rPr>
          <w:rFonts w:ascii="Times New Roman" w:eastAsia="Calibri" w:hAnsi="Times New Roman" w:cs="Times New Roman"/>
          <w:sz w:val="24"/>
          <w:szCs w:val="24"/>
          <w:lang w:val="et-EE"/>
        </w:rPr>
        <w:t>§ 5 lõige 3</w:t>
      </w:r>
      <w:r>
        <w:rPr>
          <w:rFonts w:ascii="Times New Roman" w:eastAsia="Calibri" w:hAnsi="Times New Roman" w:cs="Times New Roman"/>
          <w:sz w:val="24"/>
          <w:szCs w:val="24"/>
          <w:lang w:val="et-EE"/>
        </w:rPr>
        <w:t xml:space="preserve"> sõnastatakse</w:t>
      </w:r>
      <w:r w:rsidR="001E6326" w:rsidRPr="001E6326">
        <w:rPr>
          <w:rFonts w:ascii="Times New Roman" w:eastAsia="Calibri" w:hAnsi="Times New Roman" w:cs="Times New Roman"/>
          <w:sz w:val="24"/>
          <w:szCs w:val="24"/>
          <w:lang w:val="et-EE"/>
        </w:rPr>
        <w:t xml:space="preserve"> järgmises redaktsioonis:</w:t>
      </w:r>
    </w:p>
    <w:p w14:paraId="49C6AC20" w14:textId="77777777" w:rsidR="001E6326" w:rsidRPr="001E6326" w:rsidRDefault="001E6326" w:rsidP="001E6326">
      <w:pPr>
        <w:spacing w:after="0" w:line="240" w:lineRule="auto"/>
        <w:jc w:val="both"/>
        <w:rPr>
          <w:rFonts w:ascii="Times New Roman" w:eastAsia="Calibri" w:hAnsi="Times New Roman" w:cs="Times New Roman"/>
          <w:sz w:val="24"/>
          <w:szCs w:val="24"/>
          <w:lang w:val="et-EE"/>
        </w:rPr>
      </w:pPr>
      <w:r w:rsidRPr="001E6326">
        <w:rPr>
          <w:rFonts w:ascii="Times New Roman" w:eastAsia="Calibri" w:hAnsi="Times New Roman" w:cs="Times New Roman"/>
          <w:sz w:val="24"/>
          <w:szCs w:val="24"/>
          <w:lang w:val="et-EE"/>
        </w:rPr>
        <w:t>„</w:t>
      </w:r>
      <w:r w:rsidRPr="001E6326">
        <w:rPr>
          <w:rFonts w:ascii="Times New Roman" w:eastAsia="Times New Roman" w:hAnsi="Times New Roman" w:cs="Times New Roman"/>
          <w:sz w:val="24"/>
          <w:szCs w:val="24"/>
          <w:lang w:val="et-EE" w:eastAsia="ru-RU"/>
        </w:rPr>
        <w:t>(3) Koosseisu kokkukutsumisest peab ette teatama vähemalt 4 päeva ning kokkukutsumise teates peab olema ära näidatud istungi toimumise aeg, koht ja päevakord. Istungi päevakord avalikustatakse vähemalt 3 päeva enne istungi toimumist.</w:t>
      </w:r>
      <w:r w:rsidRPr="001E6326">
        <w:rPr>
          <w:rFonts w:ascii="Times New Roman" w:eastAsia="Calibri" w:hAnsi="Times New Roman" w:cs="Times New Roman"/>
          <w:sz w:val="24"/>
          <w:szCs w:val="24"/>
          <w:lang w:val="et-EE"/>
        </w:rPr>
        <w:t>“</w:t>
      </w:r>
    </w:p>
    <w:p w14:paraId="65C61DF1" w14:textId="77777777" w:rsidR="001E6326" w:rsidRPr="001E6326" w:rsidRDefault="001E6326" w:rsidP="001E6326">
      <w:pPr>
        <w:spacing w:after="0" w:line="240" w:lineRule="auto"/>
        <w:jc w:val="both"/>
        <w:rPr>
          <w:rFonts w:ascii="Times New Roman" w:eastAsia="Calibri" w:hAnsi="Times New Roman" w:cs="Times New Roman"/>
          <w:sz w:val="24"/>
          <w:szCs w:val="24"/>
          <w:lang w:val="et-EE"/>
        </w:rPr>
      </w:pPr>
    </w:p>
    <w:p w14:paraId="7C7789FA" w14:textId="7BFB1181" w:rsidR="001E6326" w:rsidRPr="001E6326" w:rsidRDefault="00ED7F27" w:rsidP="001E6326">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w:t>
      </w:r>
      <w:r w:rsidR="0061091B">
        <w:rPr>
          <w:rFonts w:ascii="Times New Roman" w:eastAsia="Calibri" w:hAnsi="Times New Roman" w:cs="Times New Roman"/>
          <w:sz w:val="24"/>
          <w:szCs w:val="24"/>
          <w:lang w:val="et-EE"/>
        </w:rPr>
        <w:t>8</w:t>
      </w:r>
      <w:r>
        <w:rPr>
          <w:rFonts w:ascii="Times New Roman" w:eastAsia="Calibri" w:hAnsi="Times New Roman" w:cs="Times New Roman"/>
          <w:sz w:val="24"/>
          <w:szCs w:val="24"/>
          <w:lang w:val="et-EE"/>
        </w:rPr>
        <w:t>)</w:t>
      </w:r>
      <w:r w:rsidR="001E6326" w:rsidRPr="001E6326">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 xml:space="preserve">Määruse </w:t>
      </w:r>
      <w:r w:rsidR="001E6326" w:rsidRPr="001E6326">
        <w:rPr>
          <w:rFonts w:ascii="Times New Roman" w:eastAsia="Calibri" w:hAnsi="Times New Roman" w:cs="Times New Roman"/>
          <w:sz w:val="24"/>
          <w:szCs w:val="24"/>
          <w:lang w:val="et-EE"/>
        </w:rPr>
        <w:t>§ 5 lõige 7</w:t>
      </w:r>
      <w:r>
        <w:rPr>
          <w:rFonts w:ascii="Times New Roman" w:eastAsia="Calibri" w:hAnsi="Times New Roman" w:cs="Times New Roman"/>
          <w:sz w:val="24"/>
          <w:szCs w:val="24"/>
          <w:lang w:val="et-EE"/>
        </w:rPr>
        <w:t xml:space="preserve"> sõnastatakse</w:t>
      </w:r>
      <w:r w:rsidR="001E6326" w:rsidRPr="001E6326">
        <w:rPr>
          <w:rFonts w:ascii="Times New Roman" w:eastAsia="Calibri" w:hAnsi="Times New Roman" w:cs="Times New Roman"/>
          <w:sz w:val="24"/>
          <w:szCs w:val="24"/>
          <w:lang w:val="et-EE"/>
        </w:rPr>
        <w:t xml:space="preserve"> järgmises redaktsioonis:</w:t>
      </w:r>
    </w:p>
    <w:p w14:paraId="10F53D73" w14:textId="2E9C9BA1" w:rsidR="001E6326" w:rsidRDefault="001E6326" w:rsidP="001E6326">
      <w:pPr>
        <w:spacing w:after="0" w:line="240" w:lineRule="auto"/>
        <w:jc w:val="both"/>
        <w:rPr>
          <w:rFonts w:ascii="Times New Roman" w:eastAsia="Calibri" w:hAnsi="Times New Roman" w:cs="Times New Roman"/>
          <w:sz w:val="24"/>
          <w:szCs w:val="24"/>
          <w:lang w:val="et-EE"/>
        </w:rPr>
      </w:pPr>
      <w:r w:rsidRPr="001E6326">
        <w:rPr>
          <w:rFonts w:ascii="Times New Roman" w:eastAsia="Calibri" w:hAnsi="Times New Roman" w:cs="Times New Roman"/>
          <w:sz w:val="24"/>
          <w:szCs w:val="24"/>
          <w:lang w:val="et-EE"/>
        </w:rPr>
        <w:t>„</w:t>
      </w:r>
      <w:r w:rsidRPr="001E6326">
        <w:rPr>
          <w:rFonts w:ascii="Times New Roman" w:eastAsia="Times New Roman" w:hAnsi="Times New Roman" w:cs="Times New Roman"/>
          <w:sz w:val="24"/>
          <w:szCs w:val="24"/>
          <w:lang w:val="et-EE" w:eastAsia="ru-RU"/>
        </w:rPr>
        <w:t xml:space="preserve">(7) Parlamendil võivad olla välisvaatlejad, kellel puudub noortevolikogu istungil hääleõigus, kuid kes võivad aktiivselt kaasa lüüa noortevolikogu tegevuses. Välisvaatlejaks võib saada iga Narva õpeasutuse õpilane või üliõpilane esitades selleks </w:t>
      </w:r>
      <w:r w:rsidR="001C0C8A">
        <w:rPr>
          <w:rFonts w:ascii="Times New Roman" w:eastAsia="Times New Roman" w:hAnsi="Times New Roman" w:cs="Times New Roman"/>
          <w:sz w:val="24"/>
          <w:szCs w:val="24"/>
          <w:lang w:val="et-EE" w:eastAsia="ru-RU"/>
        </w:rPr>
        <w:t xml:space="preserve">parlamendile </w:t>
      </w:r>
      <w:r w:rsidRPr="001E6326">
        <w:rPr>
          <w:rFonts w:ascii="Times New Roman" w:eastAsia="Times New Roman" w:hAnsi="Times New Roman" w:cs="Times New Roman"/>
          <w:sz w:val="24"/>
          <w:szCs w:val="24"/>
          <w:lang w:val="et-EE" w:eastAsia="ru-RU"/>
        </w:rPr>
        <w:t>vastava vabas vormis motivatsioonikirja.</w:t>
      </w:r>
      <w:r w:rsidRPr="001E6326">
        <w:rPr>
          <w:rFonts w:ascii="Times New Roman" w:eastAsia="Calibri" w:hAnsi="Times New Roman" w:cs="Times New Roman"/>
          <w:sz w:val="24"/>
          <w:szCs w:val="24"/>
          <w:lang w:val="et-EE"/>
        </w:rPr>
        <w:t>“</w:t>
      </w:r>
    </w:p>
    <w:p w14:paraId="490B3BEA" w14:textId="4F066456" w:rsidR="0061091B" w:rsidRDefault="0061091B" w:rsidP="001E6326">
      <w:pPr>
        <w:spacing w:after="0" w:line="240" w:lineRule="auto"/>
        <w:jc w:val="both"/>
        <w:rPr>
          <w:rFonts w:ascii="Times New Roman" w:eastAsia="Calibri" w:hAnsi="Times New Roman" w:cs="Times New Roman"/>
          <w:sz w:val="24"/>
          <w:szCs w:val="24"/>
          <w:lang w:val="et-EE"/>
        </w:rPr>
      </w:pPr>
    </w:p>
    <w:p w14:paraId="375CDD86" w14:textId="7D1D2949" w:rsidR="0061091B" w:rsidRPr="0061091B" w:rsidRDefault="0061091B" w:rsidP="0061091B">
      <w:pPr>
        <w:spacing w:after="0" w:line="240" w:lineRule="auto"/>
        <w:jc w:val="both"/>
        <w:rPr>
          <w:rFonts w:ascii="Times New Roman" w:eastAsia="Calibri" w:hAnsi="Times New Roman" w:cs="Times New Roman"/>
          <w:sz w:val="24"/>
          <w:szCs w:val="24"/>
          <w:lang w:val="et-EE"/>
        </w:rPr>
      </w:pPr>
      <w:r w:rsidRPr="0061091B">
        <w:rPr>
          <w:rFonts w:ascii="Times New Roman" w:eastAsia="Calibri" w:hAnsi="Times New Roman" w:cs="Times New Roman"/>
          <w:sz w:val="24"/>
          <w:szCs w:val="24"/>
          <w:lang w:val="et-EE"/>
        </w:rPr>
        <w:t>(</w:t>
      </w:r>
      <w:r w:rsidR="008F49C7">
        <w:rPr>
          <w:rFonts w:ascii="Times New Roman" w:eastAsia="Calibri" w:hAnsi="Times New Roman" w:cs="Times New Roman"/>
          <w:sz w:val="24"/>
          <w:szCs w:val="24"/>
          <w:lang w:val="et-EE"/>
        </w:rPr>
        <w:t>9</w:t>
      </w:r>
      <w:r w:rsidRPr="0061091B">
        <w:rPr>
          <w:rFonts w:ascii="Times New Roman" w:eastAsia="Calibri" w:hAnsi="Times New Roman" w:cs="Times New Roman"/>
          <w:sz w:val="24"/>
          <w:szCs w:val="24"/>
          <w:lang w:val="et-EE"/>
        </w:rPr>
        <w:t xml:space="preserve">) Määruse § </w:t>
      </w:r>
      <w:r>
        <w:rPr>
          <w:rFonts w:ascii="Times New Roman" w:eastAsia="Calibri" w:hAnsi="Times New Roman" w:cs="Times New Roman"/>
          <w:sz w:val="24"/>
          <w:szCs w:val="24"/>
          <w:lang w:val="et-EE"/>
        </w:rPr>
        <w:t>6</w:t>
      </w:r>
      <w:r w:rsidRPr="0061091B">
        <w:rPr>
          <w:rFonts w:ascii="Times New Roman" w:eastAsia="Calibri" w:hAnsi="Times New Roman" w:cs="Times New Roman"/>
          <w:sz w:val="24"/>
          <w:szCs w:val="24"/>
          <w:lang w:val="et-EE"/>
        </w:rPr>
        <w:t xml:space="preserve"> lõige </w:t>
      </w:r>
      <w:r>
        <w:rPr>
          <w:rFonts w:ascii="Times New Roman" w:eastAsia="Calibri" w:hAnsi="Times New Roman" w:cs="Times New Roman"/>
          <w:sz w:val="24"/>
          <w:szCs w:val="24"/>
          <w:lang w:val="et-EE"/>
        </w:rPr>
        <w:t>2</w:t>
      </w:r>
      <w:r w:rsidRPr="0061091B">
        <w:rPr>
          <w:rFonts w:ascii="Times New Roman" w:eastAsia="Calibri" w:hAnsi="Times New Roman" w:cs="Times New Roman"/>
          <w:sz w:val="24"/>
          <w:szCs w:val="24"/>
          <w:lang w:val="et-EE"/>
        </w:rPr>
        <w:t xml:space="preserve"> sõnastatakse järgmises redaktsioonis:</w:t>
      </w:r>
    </w:p>
    <w:p w14:paraId="43441966" w14:textId="4E355FBD" w:rsidR="0061091B" w:rsidRPr="001E6326" w:rsidRDefault="0061091B" w:rsidP="0061091B">
      <w:pPr>
        <w:spacing w:after="0" w:line="240" w:lineRule="auto"/>
        <w:jc w:val="both"/>
        <w:rPr>
          <w:rFonts w:ascii="Times New Roman" w:eastAsia="Calibri" w:hAnsi="Times New Roman" w:cs="Times New Roman"/>
          <w:sz w:val="24"/>
          <w:szCs w:val="24"/>
          <w:lang w:val="et-EE"/>
        </w:rPr>
      </w:pPr>
      <w:r w:rsidRPr="0061091B">
        <w:rPr>
          <w:rFonts w:ascii="Times New Roman" w:eastAsia="Calibri" w:hAnsi="Times New Roman" w:cs="Times New Roman"/>
          <w:sz w:val="24"/>
          <w:szCs w:val="24"/>
          <w:lang w:val="et-EE"/>
        </w:rPr>
        <w:lastRenderedPageBreak/>
        <w:t xml:space="preserve">„(2) Parlamendis vabanenud liikme kohale määrab juhatus uue liikme </w:t>
      </w:r>
      <w:r>
        <w:rPr>
          <w:rFonts w:ascii="Times New Roman" w:eastAsia="Calibri" w:hAnsi="Times New Roman" w:cs="Times New Roman"/>
          <w:sz w:val="24"/>
          <w:szCs w:val="24"/>
          <w:lang w:val="et-EE"/>
        </w:rPr>
        <w:t>välisvaatlejate</w:t>
      </w:r>
      <w:r w:rsidRPr="0061091B">
        <w:rPr>
          <w:rFonts w:ascii="Times New Roman" w:eastAsia="Calibri" w:hAnsi="Times New Roman" w:cs="Times New Roman"/>
          <w:sz w:val="24"/>
          <w:szCs w:val="24"/>
          <w:lang w:val="et-EE"/>
        </w:rPr>
        <w:t xml:space="preserve"> seast, kes löövad aktiivselt kaasa noortevolikogu tegevuses, või võtab parlamendis vabanenud liikme kohale sama õppeasutuse valimisjaoskonnas parlamendi valimistel enim hääli saanud noort, kes valimiste tulemusel ei ole parlamendi liikmeks saanud, kuid soovib parlamendi liikmeks saada.“</w:t>
      </w:r>
    </w:p>
    <w:p w14:paraId="2B43218C" w14:textId="77777777" w:rsidR="001E6326" w:rsidRPr="001E6326" w:rsidRDefault="001E6326" w:rsidP="001E6326">
      <w:pPr>
        <w:spacing w:after="0" w:line="240" w:lineRule="auto"/>
        <w:jc w:val="both"/>
        <w:rPr>
          <w:rFonts w:ascii="Times New Roman" w:eastAsia="Calibri" w:hAnsi="Times New Roman" w:cs="Times New Roman"/>
          <w:sz w:val="24"/>
          <w:szCs w:val="24"/>
          <w:lang w:val="et-EE"/>
        </w:rPr>
      </w:pPr>
    </w:p>
    <w:p w14:paraId="496AB740" w14:textId="77777777" w:rsidR="001E6326" w:rsidRPr="001E6326" w:rsidRDefault="001C7555" w:rsidP="001E6326">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2</w:t>
      </w:r>
      <w:r w:rsidR="001E6326" w:rsidRPr="001E6326">
        <w:rPr>
          <w:rFonts w:ascii="Times New Roman" w:eastAsia="Calibri" w:hAnsi="Times New Roman" w:cs="Times New Roman"/>
          <w:sz w:val="24"/>
          <w:szCs w:val="24"/>
          <w:lang w:val="et-EE"/>
        </w:rPr>
        <w:t>. Rakendussätted</w:t>
      </w:r>
    </w:p>
    <w:p w14:paraId="1E04DF5B" w14:textId="77777777" w:rsidR="001E6326" w:rsidRPr="001E6326" w:rsidRDefault="001E6326" w:rsidP="001E6326">
      <w:pPr>
        <w:spacing w:after="0" w:line="240" w:lineRule="auto"/>
        <w:jc w:val="both"/>
        <w:rPr>
          <w:rFonts w:ascii="Times New Roman" w:eastAsia="Calibri" w:hAnsi="Times New Roman" w:cs="Times New Roman"/>
          <w:sz w:val="24"/>
          <w:szCs w:val="24"/>
          <w:lang w:val="et-EE"/>
        </w:rPr>
      </w:pPr>
      <w:r w:rsidRPr="001E6326">
        <w:rPr>
          <w:rFonts w:ascii="Times New Roman" w:eastAsia="Calibri" w:hAnsi="Times New Roman" w:cs="Times New Roman"/>
          <w:sz w:val="24"/>
          <w:szCs w:val="24"/>
          <w:lang w:val="et-EE"/>
        </w:rPr>
        <w:t>Määrus jõustub seadusega sätestatud korras.</w:t>
      </w:r>
    </w:p>
    <w:p w14:paraId="3BF95603" w14:textId="77777777" w:rsidR="001E6326" w:rsidRPr="001E6326" w:rsidRDefault="001E6326" w:rsidP="001E6326">
      <w:pPr>
        <w:spacing w:after="160" w:line="256" w:lineRule="auto"/>
        <w:jc w:val="both"/>
        <w:rPr>
          <w:rFonts w:ascii="Times New Roman" w:eastAsia="Calibri" w:hAnsi="Times New Roman" w:cs="Times New Roman"/>
          <w:sz w:val="24"/>
          <w:szCs w:val="24"/>
          <w:lang w:val="et-EE"/>
        </w:rPr>
      </w:pPr>
    </w:p>
    <w:p w14:paraId="67659485" w14:textId="77777777" w:rsidR="001E6326" w:rsidRPr="001E6326" w:rsidRDefault="001E6326" w:rsidP="001E6326">
      <w:pPr>
        <w:spacing w:after="160" w:line="256" w:lineRule="auto"/>
        <w:jc w:val="both"/>
        <w:rPr>
          <w:rFonts w:ascii="Times New Roman" w:eastAsia="Calibri" w:hAnsi="Times New Roman" w:cs="Times New Roman"/>
          <w:sz w:val="24"/>
          <w:szCs w:val="24"/>
          <w:lang w:val="et-EE"/>
        </w:rPr>
      </w:pPr>
    </w:p>
    <w:p w14:paraId="3EFF8D94" w14:textId="77777777" w:rsidR="001E6326" w:rsidRPr="001E6326" w:rsidRDefault="001E6326" w:rsidP="001E6326">
      <w:pPr>
        <w:spacing w:after="160" w:line="256" w:lineRule="auto"/>
        <w:jc w:val="both"/>
        <w:rPr>
          <w:rFonts w:ascii="Times New Roman" w:eastAsia="Calibri" w:hAnsi="Times New Roman" w:cs="Times New Roman"/>
          <w:sz w:val="24"/>
          <w:szCs w:val="24"/>
          <w:lang w:val="et-EE"/>
        </w:rPr>
      </w:pPr>
    </w:p>
    <w:p w14:paraId="6CE749BE" w14:textId="77777777" w:rsidR="001E6326" w:rsidRPr="001E6326" w:rsidRDefault="001E6326" w:rsidP="001E6326">
      <w:pPr>
        <w:spacing w:after="0" w:line="240" w:lineRule="auto"/>
        <w:jc w:val="both"/>
        <w:rPr>
          <w:rFonts w:ascii="Times New Roman" w:eastAsia="Calibri" w:hAnsi="Times New Roman" w:cs="Times New Roman"/>
          <w:sz w:val="24"/>
          <w:szCs w:val="24"/>
          <w:lang w:val="et-EE"/>
        </w:rPr>
      </w:pPr>
      <w:r w:rsidRPr="001E6326">
        <w:rPr>
          <w:rFonts w:ascii="Times New Roman" w:eastAsia="Calibri" w:hAnsi="Times New Roman" w:cs="Times New Roman"/>
          <w:sz w:val="24"/>
          <w:szCs w:val="24"/>
          <w:lang w:val="et-EE"/>
        </w:rPr>
        <w:t>Tatjana Stolfat</w:t>
      </w:r>
    </w:p>
    <w:p w14:paraId="0004FC35" w14:textId="77777777" w:rsidR="001E6326" w:rsidRPr="001E6326" w:rsidRDefault="001E6326" w:rsidP="001E6326">
      <w:pPr>
        <w:spacing w:after="0" w:line="240" w:lineRule="auto"/>
        <w:jc w:val="both"/>
        <w:rPr>
          <w:rFonts w:ascii="Times New Roman" w:eastAsia="Calibri" w:hAnsi="Times New Roman" w:cs="Times New Roman"/>
          <w:sz w:val="24"/>
          <w:szCs w:val="24"/>
          <w:lang w:val="et-EE"/>
        </w:rPr>
      </w:pPr>
      <w:r w:rsidRPr="001E6326">
        <w:rPr>
          <w:rFonts w:ascii="Times New Roman" w:eastAsia="Calibri" w:hAnsi="Times New Roman" w:cs="Times New Roman"/>
          <w:sz w:val="24"/>
          <w:szCs w:val="24"/>
          <w:lang w:val="et-EE"/>
        </w:rPr>
        <w:t>Linnavolikogu esimees</w:t>
      </w:r>
      <w:r w:rsidRPr="001E6326">
        <w:rPr>
          <w:rFonts w:ascii="Times New Roman" w:eastAsia="Calibri" w:hAnsi="Times New Roman" w:cs="Times New Roman"/>
          <w:sz w:val="24"/>
          <w:szCs w:val="24"/>
          <w:lang w:val="et-EE"/>
        </w:rPr>
        <w:tab/>
      </w:r>
      <w:r w:rsidRPr="001E6326">
        <w:rPr>
          <w:rFonts w:ascii="Times New Roman" w:eastAsia="Calibri" w:hAnsi="Times New Roman" w:cs="Times New Roman"/>
          <w:sz w:val="24"/>
          <w:szCs w:val="24"/>
          <w:lang w:val="et-EE"/>
        </w:rPr>
        <w:tab/>
      </w:r>
      <w:r w:rsidRPr="001E6326">
        <w:rPr>
          <w:rFonts w:ascii="Times New Roman" w:eastAsia="Calibri" w:hAnsi="Times New Roman" w:cs="Times New Roman"/>
          <w:sz w:val="24"/>
          <w:szCs w:val="24"/>
          <w:lang w:val="et-EE"/>
        </w:rPr>
        <w:tab/>
      </w:r>
      <w:r w:rsidRPr="001E6326">
        <w:rPr>
          <w:rFonts w:ascii="Times New Roman" w:eastAsia="Calibri" w:hAnsi="Times New Roman" w:cs="Times New Roman"/>
          <w:sz w:val="24"/>
          <w:szCs w:val="24"/>
          <w:lang w:val="et-EE"/>
        </w:rPr>
        <w:tab/>
      </w:r>
      <w:r w:rsidRPr="001E6326">
        <w:rPr>
          <w:rFonts w:ascii="Times New Roman" w:eastAsia="Calibri" w:hAnsi="Times New Roman" w:cs="Times New Roman"/>
          <w:sz w:val="24"/>
          <w:szCs w:val="24"/>
          <w:lang w:val="et-EE"/>
        </w:rPr>
        <w:tab/>
      </w:r>
      <w:r w:rsidRPr="001E6326">
        <w:rPr>
          <w:rFonts w:ascii="Times New Roman" w:eastAsia="Calibri" w:hAnsi="Times New Roman" w:cs="Times New Roman"/>
          <w:sz w:val="24"/>
          <w:szCs w:val="24"/>
          <w:lang w:val="et-EE"/>
        </w:rPr>
        <w:tab/>
      </w:r>
      <w:r w:rsidRPr="001E6326">
        <w:rPr>
          <w:rFonts w:ascii="Times New Roman" w:eastAsia="Calibri" w:hAnsi="Times New Roman" w:cs="Times New Roman"/>
          <w:sz w:val="24"/>
          <w:szCs w:val="24"/>
          <w:lang w:val="et-EE"/>
        </w:rPr>
        <w:tab/>
      </w:r>
    </w:p>
    <w:p w14:paraId="5A4C2C3C" w14:textId="77777777" w:rsidR="007C2D91" w:rsidRPr="001E6326" w:rsidRDefault="007C2D91" w:rsidP="001E6326">
      <w:pPr>
        <w:spacing w:after="160" w:line="256" w:lineRule="auto"/>
        <w:rPr>
          <w:rFonts w:ascii="Times New Roman" w:eastAsia="Calibri" w:hAnsi="Times New Roman" w:cs="Times New Roman"/>
          <w:sz w:val="24"/>
          <w:szCs w:val="24"/>
          <w:lang w:val="et-EE"/>
        </w:rPr>
      </w:pPr>
    </w:p>
    <w:sectPr w:rsidR="007C2D91" w:rsidRPr="001E63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9E0"/>
    <w:rsid w:val="00020D25"/>
    <w:rsid w:val="00080BA4"/>
    <w:rsid w:val="001C0C8A"/>
    <w:rsid w:val="001C7555"/>
    <w:rsid w:val="001E6326"/>
    <w:rsid w:val="001E6CD7"/>
    <w:rsid w:val="00474003"/>
    <w:rsid w:val="0061091B"/>
    <w:rsid w:val="006F1E76"/>
    <w:rsid w:val="007C2D91"/>
    <w:rsid w:val="007C59E0"/>
    <w:rsid w:val="008F49C7"/>
    <w:rsid w:val="009402B3"/>
    <w:rsid w:val="0097363A"/>
    <w:rsid w:val="00A173D7"/>
    <w:rsid w:val="00D52F5A"/>
    <w:rsid w:val="00E6328E"/>
    <w:rsid w:val="00ED7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66C9"/>
  <w15:docId w15:val="{93572F76-A80B-45CC-A87F-200F29D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52F5A"/>
    <w:rPr>
      <w:sz w:val="16"/>
      <w:szCs w:val="16"/>
    </w:rPr>
  </w:style>
  <w:style w:type="paragraph" w:styleId="a4">
    <w:name w:val="annotation text"/>
    <w:basedOn w:val="a"/>
    <w:link w:val="a5"/>
    <w:uiPriority w:val="99"/>
    <w:semiHidden/>
    <w:unhideWhenUsed/>
    <w:rsid w:val="00D52F5A"/>
    <w:pPr>
      <w:spacing w:line="240" w:lineRule="auto"/>
    </w:pPr>
    <w:rPr>
      <w:sz w:val="20"/>
      <w:szCs w:val="20"/>
    </w:rPr>
  </w:style>
  <w:style w:type="character" w:customStyle="1" w:styleId="a5">
    <w:name w:val="Текст примечания Знак"/>
    <w:basedOn w:val="a0"/>
    <w:link w:val="a4"/>
    <w:uiPriority w:val="99"/>
    <w:semiHidden/>
    <w:rsid w:val="00D52F5A"/>
    <w:rPr>
      <w:sz w:val="20"/>
      <w:szCs w:val="20"/>
    </w:rPr>
  </w:style>
  <w:style w:type="paragraph" w:styleId="a6">
    <w:name w:val="annotation subject"/>
    <w:basedOn w:val="a4"/>
    <w:next w:val="a4"/>
    <w:link w:val="a7"/>
    <w:uiPriority w:val="99"/>
    <w:semiHidden/>
    <w:unhideWhenUsed/>
    <w:rsid w:val="00D52F5A"/>
    <w:rPr>
      <w:b/>
      <w:bCs/>
    </w:rPr>
  </w:style>
  <w:style w:type="character" w:customStyle="1" w:styleId="a7">
    <w:name w:val="Тема примечания Знак"/>
    <w:basedOn w:val="a5"/>
    <w:link w:val="a6"/>
    <w:uiPriority w:val="99"/>
    <w:semiHidden/>
    <w:rsid w:val="00D52F5A"/>
    <w:rPr>
      <w:b/>
      <w:bCs/>
      <w:sz w:val="20"/>
      <w:szCs w:val="20"/>
    </w:rPr>
  </w:style>
  <w:style w:type="paragraph" w:styleId="a8">
    <w:name w:val="Balloon Text"/>
    <w:basedOn w:val="a"/>
    <w:link w:val="a9"/>
    <w:uiPriority w:val="99"/>
    <w:semiHidden/>
    <w:unhideWhenUsed/>
    <w:rsid w:val="00D52F5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52F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53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4F56E-AB54-44D0-AA47-91E2D5606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Anastassia Yakovleva</dc:creator>
  <cp:keywords/>
  <dc:description/>
  <cp:lastModifiedBy>Анастасия</cp:lastModifiedBy>
  <cp:revision>14</cp:revision>
  <dcterms:created xsi:type="dcterms:W3CDTF">2021-04-22T02:57:00Z</dcterms:created>
  <dcterms:modified xsi:type="dcterms:W3CDTF">2021-04-23T06:27:00Z</dcterms:modified>
</cp:coreProperties>
</file>