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2866" w:rsidRDefault="005E5D40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 xml:space="preserve">E </w:t>
      </w:r>
      <w:proofErr w:type="spellStart"/>
      <w:r>
        <w:rPr>
          <w:b w:val="0"/>
          <w:bCs/>
          <w:sz w:val="24"/>
          <w:lang w:val="et-EE"/>
        </w:rPr>
        <w:t>E</w:t>
      </w:r>
      <w:proofErr w:type="spellEnd"/>
      <w:r>
        <w:rPr>
          <w:b w:val="0"/>
          <w:bCs/>
          <w:sz w:val="24"/>
          <w:lang w:val="et-EE"/>
        </w:rPr>
        <w:t xml:space="preserve"> L N Õ U</w:t>
      </w:r>
    </w:p>
    <w:p w:rsidR="00CF2866" w:rsidRDefault="00CF2866">
      <w:pPr>
        <w:rPr>
          <w:lang w:val="et-EE"/>
        </w:rPr>
      </w:pPr>
    </w:p>
    <w:p w:rsidR="00CF2866" w:rsidRDefault="005E5D40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CF2866" w:rsidRDefault="005E5D40">
      <w:pPr>
        <w:pStyle w:val="Heading4"/>
        <w:jc w:val="center"/>
        <w:rPr>
          <w:lang w:val="et-EE"/>
        </w:rPr>
      </w:pPr>
      <w:r>
        <w:rPr>
          <w:lang w:val="et-EE"/>
        </w:rPr>
        <w:t xml:space="preserve">K O R </w:t>
      </w:r>
      <w:proofErr w:type="spellStart"/>
      <w:r>
        <w:rPr>
          <w:lang w:val="et-EE"/>
        </w:rPr>
        <w:t>R</w:t>
      </w:r>
      <w:proofErr w:type="spellEnd"/>
      <w:r>
        <w:rPr>
          <w:lang w:val="et-EE"/>
        </w:rPr>
        <w:t xml:space="preserve"> A L D U S</w:t>
      </w:r>
    </w:p>
    <w:p w:rsidR="00CF2866" w:rsidRDefault="00CF2866">
      <w:pPr>
        <w:rPr>
          <w:sz w:val="24"/>
          <w:szCs w:val="24"/>
          <w:lang w:val="et-EE"/>
        </w:rPr>
      </w:pPr>
    </w:p>
    <w:p w:rsidR="00CF2866" w:rsidRDefault="00CF2866">
      <w:pPr>
        <w:rPr>
          <w:sz w:val="24"/>
          <w:szCs w:val="24"/>
          <w:lang w:val="et-EE"/>
        </w:rPr>
      </w:pPr>
    </w:p>
    <w:p w:rsidR="00CF2866" w:rsidRDefault="005E5D40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               </w:t>
      </w:r>
      <w:r>
        <w:rPr>
          <w:sz w:val="24"/>
          <w:szCs w:val="24"/>
          <w:lang w:val="et-EE"/>
        </w:rPr>
        <w:tab/>
        <w:t xml:space="preserve">      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6E3913">
        <w:rPr>
          <w:sz w:val="24"/>
          <w:szCs w:val="24"/>
          <w:lang w:val="et-EE"/>
        </w:rPr>
        <w:t>.06</w:t>
      </w:r>
      <w:r>
        <w:rPr>
          <w:sz w:val="24"/>
          <w:szCs w:val="24"/>
          <w:lang w:val="et-EE"/>
        </w:rPr>
        <w:t>.2021.a nr _____ -k</w:t>
      </w:r>
    </w:p>
    <w:p w:rsidR="00CF2866" w:rsidRDefault="00CF2866">
      <w:pPr>
        <w:jc w:val="both"/>
        <w:rPr>
          <w:b/>
          <w:sz w:val="24"/>
          <w:lang w:val="et-EE"/>
        </w:rPr>
      </w:pPr>
    </w:p>
    <w:p w:rsidR="00CF2866" w:rsidRDefault="005E5D40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>Avaliku ürituse «</w:t>
      </w:r>
      <w:r w:rsidR="006E3913">
        <w:rPr>
          <w:b/>
          <w:sz w:val="24"/>
          <w:lang w:val="et-EE"/>
        </w:rPr>
        <w:t>Narva 1+1 rahvasprint 2021</w:t>
      </w:r>
      <w:r>
        <w:rPr>
          <w:b/>
          <w:sz w:val="24"/>
          <w:lang w:val="et-EE"/>
        </w:rPr>
        <w:t>» loa taotluse rahuldamine</w:t>
      </w:r>
    </w:p>
    <w:p w:rsidR="00CF2866" w:rsidRDefault="00CF2866">
      <w:pPr>
        <w:jc w:val="both"/>
        <w:rPr>
          <w:b/>
          <w:sz w:val="24"/>
          <w:lang w:val="et-EE"/>
        </w:rPr>
      </w:pPr>
    </w:p>
    <w:p w:rsidR="00CF2866" w:rsidRDefault="005E5D40">
      <w:pPr>
        <w:numPr>
          <w:ilvl w:val="0"/>
          <w:numId w:val="6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CF2866" w:rsidRDefault="006E3913">
      <w:pPr>
        <w:pStyle w:val="BodyText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MTÜ Narva RX </w:t>
      </w:r>
      <w:proofErr w:type="spellStart"/>
      <w:r>
        <w:rPr>
          <w:sz w:val="24"/>
          <w:szCs w:val="24"/>
          <w:lang w:val="et-EE"/>
        </w:rPr>
        <w:t>Team</w:t>
      </w:r>
      <w:proofErr w:type="spellEnd"/>
      <w:r w:rsidR="005E5D40">
        <w:rPr>
          <w:sz w:val="24"/>
          <w:szCs w:val="24"/>
          <w:lang w:val="et-EE"/>
        </w:rPr>
        <w:t xml:space="preserve"> esitas </w:t>
      </w:r>
      <w:r w:rsidR="005E5D40">
        <w:rPr>
          <w:color w:val="000000"/>
          <w:sz w:val="24"/>
          <w:szCs w:val="24"/>
          <w:lang w:val="et-EE"/>
        </w:rPr>
        <w:t xml:space="preserve">Narva Linnavalitsusele avaliku ürituse loa taotluse. </w:t>
      </w:r>
      <w:r>
        <w:rPr>
          <w:sz w:val="24"/>
          <w:szCs w:val="24"/>
          <w:lang w:val="et-EE"/>
        </w:rPr>
        <w:t xml:space="preserve">MTÜ Narva RX </w:t>
      </w:r>
      <w:proofErr w:type="spellStart"/>
      <w:r>
        <w:rPr>
          <w:sz w:val="24"/>
          <w:szCs w:val="24"/>
          <w:lang w:val="et-EE"/>
        </w:rPr>
        <w:t>Team</w:t>
      </w:r>
      <w:proofErr w:type="spellEnd"/>
      <w:r>
        <w:rPr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kavandab läbi viia </w:t>
      </w:r>
      <w:r>
        <w:rPr>
          <w:color w:val="000000"/>
          <w:sz w:val="24"/>
          <w:szCs w:val="24"/>
          <w:lang w:val="et-EE"/>
        </w:rPr>
        <w:t>03.07.2021 ja 04.07.2021 kella 08.00-17</w:t>
      </w:r>
      <w:r w:rsidR="005E5D40">
        <w:rPr>
          <w:color w:val="000000"/>
          <w:sz w:val="24"/>
          <w:szCs w:val="24"/>
          <w:lang w:val="et-EE"/>
        </w:rPr>
        <w:t xml:space="preserve">.00 avaliku ürituse </w:t>
      </w:r>
      <w:r w:rsidR="005E5D40">
        <w:rPr>
          <w:sz w:val="24"/>
          <w:szCs w:val="24"/>
          <w:lang w:val="et-EE"/>
        </w:rPr>
        <w:t>„</w:t>
      </w:r>
      <w:r>
        <w:rPr>
          <w:sz w:val="24"/>
          <w:szCs w:val="24"/>
          <w:lang w:val="et-EE"/>
        </w:rPr>
        <w:t>Narva 1+1 rahvasprint 2021</w:t>
      </w:r>
      <w:r w:rsidR="005E5D40">
        <w:rPr>
          <w:sz w:val="24"/>
          <w:szCs w:val="24"/>
          <w:lang w:val="et-EE"/>
        </w:rPr>
        <w:t>”.</w:t>
      </w:r>
    </w:p>
    <w:p w:rsidR="00CF2866" w:rsidRDefault="005E5D40">
      <w:pPr>
        <w:pStyle w:val="BodyText"/>
        <w:jc w:val="both"/>
        <w:rPr>
          <w:color w:val="000000"/>
          <w:sz w:val="24"/>
          <w:szCs w:val="24"/>
          <w:lang w:val="et-EE"/>
        </w:rPr>
      </w:pPr>
      <w:r>
        <w:rPr>
          <w:color w:val="000000"/>
          <w:sz w:val="24"/>
          <w:szCs w:val="24"/>
          <w:lang w:val="et-EE"/>
        </w:rPr>
        <w:t xml:space="preserve">Eeldatav osavõtjate arv on kuni </w:t>
      </w:r>
      <w:r w:rsidR="006E3913">
        <w:rPr>
          <w:color w:val="000000"/>
          <w:sz w:val="24"/>
          <w:szCs w:val="24"/>
          <w:lang w:val="et-EE"/>
        </w:rPr>
        <w:t>130</w:t>
      </w:r>
      <w:r>
        <w:rPr>
          <w:color w:val="000000"/>
          <w:sz w:val="24"/>
          <w:szCs w:val="24"/>
          <w:lang w:val="et-EE"/>
        </w:rPr>
        <w:t xml:space="preserve"> </w:t>
      </w:r>
      <w:bookmarkStart w:id="0" w:name="_GoBack"/>
      <w:bookmarkEnd w:id="0"/>
      <w:r>
        <w:rPr>
          <w:color w:val="000000"/>
          <w:sz w:val="24"/>
          <w:szCs w:val="24"/>
          <w:lang w:val="et-EE"/>
        </w:rPr>
        <w:t xml:space="preserve">inimest. Ürituse raames </w:t>
      </w:r>
      <w:r>
        <w:rPr>
          <w:color w:val="000000"/>
          <w:sz w:val="24"/>
          <w:szCs w:val="24"/>
          <w:lang w:val="et-EE"/>
        </w:rPr>
        <w:t>toimu</w:t>
      </w:r>
      <w:r>
        <w:rPr>
          <w:color w:val="000000"/>
          <w:sz w:val="24"/>
          <w:szCs w:val="24"/>
          <w:lang w:val="et-EE"/>
        </w:rPr>
        <w:t xml:space="preserve">b </w:t>
      </w:r>
      <w:r w:rsidR="006E3913">
        <w:rPr>
          <w:color w:val="000000"/>
          <w:sz w:val="24"/>
          <w:szCs w:val="24"/>
          <w:lang w:val="et-EE"/>
        </w:rPr>
        <w:t xml:space="preserve">ralli. </w:t>
      </w:r>
    </w:p>
    <w:p w:rsidR="00CF2866" w:rsidRDefault="00CF2866">
      <w:pPr>
        <w:jc w:val="both"/>
        <w:rPr>
          <w:sz w:val="24"/>
          <w:szCs w:val="24"/>
          <w:lang w:val="et-EE"/>
        </w:rPr>
      </w:pPr>
    </w:p>
    <w:p w:rsidR="00CF2866" w:rsidRDefault="005E5D40">
      <w:pPr>
        <w:numPr>
          <w:ilvl w:val="0"/>
          <w:numId w:val="1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CF2866" w:rsidRDefault="005E5D40">
      <w:pPr>
        <w:pStyle w:val="BodyText"/>
        <w:tabs>
          <w:tab w:val="left" w:pos="720"/>
        </w:tabs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</w:t>
      </w:r>
      <w:r>
        <w:rPr>
          <w:sz w:val="24"/>
          <w:szCs w:val="24"/>
          <w:lang w:val="et-EE"/>
        </w:rPr>
        <w:t>imäärusega on pandud täitmiseks valitsusele.</w:t>
      </w:r>
    </w:p>
    <w:p w:rsidR="00CF2866" w:rsidRDefault="005E5D40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vast</w:t>
      </w:r>
      <w:r>
        <w:rPr>
          <w:sz w:val="24"/>
          <w:szCs w:val="24"/>
          <w:lang w:val="et-EE"/>
        </w:rPr>
        <w:t>avalt § 2 lõikele 3 vormistatakse avaliku ürituse luba Narva Linnavalitsuse korraldusena, millega antakse avaliku ürituse korraldajale luba avaliku ürituse korraldamiseks ja läbiviimiseks.</w:t>
      </w:r>
    </w:p>
    <w:p w:rsidR="00CF2866" w:rsidRDefault="00CF2866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CF2866" w:rsidRDefault="005E5D40">
      <w:pPr>
        <w:pStyle w:val="BodyText"/>
        <w:numPr>
          <w:ilvl w:val="0"/>
          <w:numId w:val="7"/>
        </w:numPr>
        <w:tabs>
          <w:tab w:val="clear" w:pos="720"/>
          <w:tab w:val="left" w:pos="540"/>
        </w:tabs>
        <w:spacing w:after="0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CF2866" w:rsidRDefault="005E5D40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Rahuldada </w:t>
      </w:r>
      <w:r w:rsidR="006E3913">
        <w:t xml:space="preserve">MTÜ Narva RX </w:t>
      </w:r>
      <w:proofErr w:type="spellStart"/>
      <w:r w:rsidR="006E3913">
        <w:t>Team</w:t>
      </w:r>
      <w:proofErr w:type="spellEnd"/>
      <w:r>
        <w:t xml:space="preserve"> taotlus </w:t>
      </w:r>
      <w:r>
        <w:t>avaliku ürituse „</w:t>
      </w:r>
      <w:r w:rsidR="006E3913">
        <w:t>Narva 1+1 rahvasprint 2021</w:t>
      </w:r>
      <w:r>
        <w:t>“ läbiviimiseks.</w:t>
      </w:r>
    </w:p>
    <w:p w:rsidR="00CF2866" w:rsidRDefault="005E5D40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rPr>
          <w:color w:val="000000"/>
        </w:rPr>
        <w:t xml:space="preserve">Ürituse läbiviimise kohaks </w:t>
      </w:r>
      <w:r w:rsidR="006E3913">
        <w:rPr>
          <w:color w:val="000000"/>
        </w:rPr>
        <w:t xml:space="preserve">03.07.2021 </w:t>
      </w:r>
      <w:r>
        <w:rPr>
          <w:color w:val="000000"/>
        </w:rPr>
        <w:t>on</w:t>
      </w:r>
      <w:r w:rsidR="006E3913">
        <w:rPr>
          <w:color w:val="000000"/>
        </w:rPr>
        <w:t xml:space="preserve"> Kreenholmi Manufaktuur ja 04.07.2021 </w:t>
      </w:r>
      <w:r w:rsidR="00B51788">
        <w:rPr>
          <w:color w:val="000000"/>
        </w:rPr>
        <w:t xml:space="preserve">on Raudtee tänav – Joala tänav – Vaivara tänav – 1. Mai tänav – Vaivara tänav – Raudsilla tänav – Igor </w:t>
      </w:r>
      <w:proofErr w:type="spellStart"/>
      <w:r w:rsidR="00B51788">
        <w:rPr>
          <w:color w:val="000000"/>
        </w:rPr>
        <w:t>Grafovi</w:t>
      </w:r>
      <w:proofErr w:type="spellEnd"/>
      <w:r w:rsidR="00B51788">
        <w:rPr>
          <w:color w:val="000000"/>
        </w:rPr>
        <w:t xml:space="preserve"> tänav – Rootsi lõvi – Linnuse tänav – Raja tänav – Malmi tänav – Peetri plats. </w:t>
      </w:r>
      <w:r>
        <w:rPr>
          <w:color w:val="000000"/>
        </w:rPr>
        <w:t xml:space="preserve"> </w:t>
      </w:r>
    </w:p>
    <w:p w:rsidR="00CF2866" w:rsidRDefault="005E5D40">
      <w:pPr>
        <w:pStyle w:val="bodyt"/>
        <w:numPr>
          <w:ilvl w:val="1"/>
          <w:numId w:val="3"/>
        </w:numPr>
        <w:spacing w:beforeAutospacing="0" w:afterAutospacing="0"/>
        <w:ind w:left="630" w:hanging="630"/>
      </w:pPr>
      <w:r>
        <w:t xml:space="preserve">Avaliku ürituse korraldajaks on </w:t>
      </w:r>
      <w:r w:rsidR="00B300AB">
        <w:t xml:space="preserve">MTÜ Narva RX </w:t>
      </w:r>
      <w:proofErr w:type="spellStart"/>
      <w:r w:rsidR="00B300AB">
        <w:t>Team</w:t>
      </w:r>
      <w:proofErr w:type="spellEnd"/>
      <w:r w:rsidR="00B300AB">
        <w:t>, reg.nr 80552860</w:t>
      </w:r>
      <w:r>
        <w:t xml:space="preserve">, </w:t>
      </w:r>
      <w:proofErr w:type="spellStart"/>
      <w:r w:rsidR="00B300AB">
        <w:t>Daumani</w:t>
      </w:r>
      <w:proofErr w:type="spellEnd"/>
      <w:r w:rsidR="00B300AB">
        <w:t xml:space="preserve"> 5</w:t>
      </w:r>
      <w:r>
        <w:t>, Narva</w:t>
      </w:r>
    </w:p>
    <w:p w:rsidR="00CF2866" w:rsidRDefault="00B300AB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rPr>
          <w:color w:val="000000"/>
        </w:rPr>
        <w:t>Ürituse jooksul toimub toiduainete ja alkohoolsete jookide müük etanoolisisaldusega kuni 6% mahust kellaajal 10.00-16.00</w:t>
      </w:r>
      <w:r w:rsidR="005E5D40">
        <w:rPr>
          <w:color w:val="000000"/>
        </w:rPr>
        <w:t>.</w:t>
      </w:r>
      <w:r w:rsidR="00237F7D">
        <w:rPr>
          <w:color w:val="000000"/>
        </w:rPr>
        <w:t xml:space="preserve"> Korra tagamiseks sõlmitakse turvateenuse osutamise leping.</w:t>
      </w:r>
    </w:p>
    <w:p w:rsidR="00CF2866" w:rsidRDefault="005E5D40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Avalik üritus toimub </w:t>
      </w:r>
      <w:r w:rsidR="00B300AB">
        <w:t>03.07.2021 ja 04.07.2021 kella 08.00-17</w:t>
      </w:r>
      <w:r>
        <w:t>.00.</w:t>
      </w:r>
    </w:p>
    <w:p w:rsidR="00237F7D" w:rsidRDefault="00237F7D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>Ürituse raames toimub liikluse ümberkorraldamine vastavalt esitatud liiklusskeemile.</w:t>
      </w:r>
    </w:p>
    <w:p w:rsidR="00CF2866" w:rsidRDefault="005E5D40">
      <w:pPr>
        <w:pStyle w:val="bodyt"/>
        <w:numPr>
          <w:ilvl w:val="1"/>
          <w:numId w:val="3"/>
        </w:numPr>
        <w:tabs>
          <w:tab w:val="left" w:pos="540"/>
        </w:tabs>
        <w:ind w:left="539" w:hanging="539"/>
        <w:jc w:val="both"/>
        <w:rPr>
          <w:b/>
          <w:bCs/>
        </w:rPr>
      </w:pPr>
      <w:r>
        <w:t>Avaliku ürituse läbiviimisel tuleb järgida Narva Linnavolikogu 21.05.2015.a määrusega nr 17 „</w:t>
      </w:r>
      <w:r>
        <w:rPr>
          <w:color w:val="000000"/>
        </w:rPr>
        <w:t>Narva linnas avaliku ürituse korraldamise ja pidamise kor</w:t>
      </w:r>
      <w:r>
        <w:rPr>
          <w:color w:val="000000"/>
        </w:rPr>
        <w:t>d“</w:t>
      </w:r>
      <w:r>
        <w:t xml:space="preserve"> ja Narva Linnavolikogu 06.03.2008.a määrusega nr 16 „Narva linna heakorra eeskiri” ning Vabariigi Valitsuse 19.08.2020 korraldusega nr 282 „</w:t>
      </w:r>
      <w:r>
        <w:rPr>
          <w:bCs/>
        </w:rPr>
        <w:t>COVID-19 haiguse leviku tõkestamiseks vajalikud liikumisvabaduse ning avalike koosolekute pidamise ja avalike üri</w:t>
      </w:r>
      <w:r>
        <w:rPr>
          <w:bCs/>
        </w:rPr>
        <w:t>tuste korraldamise piirangud</w:t>
      </w:r>
      <w:r>
        <w:t>“ kehtestatud nõudeid.</w:t>
      </w:r>
    </w:p>
    <w:p w:rsidR="00CF2866" w:rsidRDefault="005E5D40">
      <w:pPr>
        <w:numPr>
          <w:ilvl w:val="0"/>
          <w:numId w:val="2"/>
        </w:numPr>
        <w:tabs>
          <w:tab w:val="clear" w:pos="720"/>
          <w:tab w:val="left" w:pos="540"/>
        </w:tabs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lastRenderedPageBreak/>
        <w:t>Rakendussätted</w:t>
      </w:r>
    </w:p>
    <w:p w:rsidR="00CF2866" w:rsidRDefault="005E5D40">
      <w:pPr>
        <w:pStyle w:val="BodyText3"/>
        <w:numPr>
          <w:ilvl w:val="1"/>
          <w:numId w:val="9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CF2866" w:rsidRDefault="005E5D40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Linnamajandusametil teha korraldus asjaosalistele teatavaks. </w:t>
      </w:r>
    </w:p>
    <w:p w:rsidR="00CF2866" w:rsidRDefault="005E5D40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</w:t>
      </w:r>
      <w:r>
        <w:rPr>
          <w:sz w:val="24"/>
          <w:szCs w:val="24"/>
          <w:lang w:val="et-EE"/>
        </w:rPr>
        <w:t>0 päeva jooksul haldusakti teatavakstegemisest arvates.</w:t>
      </w:r>
    </w:p>
    <w:p w:rsidR="00CF2866" w:rsidRDefault="00CF2866">
      <w:pPr>
        <w:jc w:val="both"/>
        <w:rPr>
          <w:sz w:val="24"/>
          <w:szCs w:val="24"/>
          <w:lang w:val="et-EE"/>
        </w:rPr>
      </w:pPr>
    </w:p>
    <w:p w:rsidR="00CF2866" w:rsidRDefault="00CF2866">
      <w:pPr>
        <w:jc w:val="both"/>
        <w:rPr>
          <w:sz w:val="24"/>
          <w:szCs w:val="24"/>
          <w:lang w:val="et-EE"/>
        </w:rPr>
      </w:pPr>
    </w:p>
    <w:p w:rsidR="00CF2866" w:rsidRDefault="00CF2866">
      <w:pPr>
        <w:jc w:val="both"/>
        <w:rPr>
          <w:sz w:val="24"/>
          <w:szCs w:val="24"/>
          <w:lang w:val="et-EE"/>
        </w:rPr>
      </w:pPr>
    </w:p>
    <w:p w:rsidR="00CF2866" w:rsidRDefault="00CF2866">
      <w:pPr>
        <w:jc w:val="both"/>
        <w:rPr>
          <w:sz w:val="24"/>
          <w:szCs w:val="24"/>
          <w:lang w:val="et-EE"/>
        </w:rPr>
      </w:pPr>
    </w:p>
    <w:p w:rsidR="00CF2866" w:rsidRDefault="00CF2866">
      <w:pPr>
        <w:jc w:val="both"/>
        <w:rPr>
          <w:sz w:val="24"/>
          <w:szCs w:val="24"/>
          <w:lang w:val="et-EE"/>
        </w:rPr>
      </w:pPr>
    </w:p>
    <w:p w:rsidR="00CF2866" w:rsidRDefault="00CF2866">
      <w:pPr>
        <w:jc w:val="both"/>
        <w:rPr>
          <w:sz w:val="24"/>
          <w:szCs w:val="24"/>
          <w:lang w:val="et-EE"/>
        </w:rPr>
      </w:pPr>
    </w:p>
    <w:p w:rsidR="00CF2866" w:rsidRDefault="005E5D40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Katri Raik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 w:rsidR="009A0770">
        <w:rPr>
          <w:sz w:val="24"/>
          <w:szCs w:val="24"/>
          <w:lang w:val="et-EE"/>
        </w:rPr>
        <w:t xml:space="preserve">     Sergei </w:t>
      </w:r>
      <w:proofErr w:type="spellStart"/>
      <w:r w:rsidR="009A0770">
        <w:rPr>
          <w:sz w:val="24"/>
          <w:szCs w:val="24"/>
          <w:lang w:val="et-EE"/>
        </w:rPr>
        <w:t>Solodov</w:t>
      </w:r>
      <w:proofErr w:type="spellEnd"/>
      <w:r w:rsidR="009A0770">
        <w:rPr>
          <w:sz w:val="24"/>
          <w:szCs w:val="24"/>
          <w:lang w:val="et-EE"/>
        </w:rPr>
        <w:t xml:space="preserve"> </w:t>
      </w:r>
    </w:p>
    <w:p w:rsidR="00CF2866" w:rsidRDefault="005E5D40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       </w:t>
      </w:r>
      <w:r>
        <w:rPr>
          <w:sz w:val="24"/>
          <w:szCs w:val="24"/>
          <w:lang w:val="et-EE"/>
        </w:rPr>
        <w:tab/>
      </w:r>
      <w:r w:rsidR="009A0770">
        <w:rPr>
          <w:sz w:val="24"/>
          <w:szCs w:val="24"/>
          <w:lang w:val="et-EE"/>
        </w:rPr>
        <w:t xml:space="preserve">     jurist </w:t>
      </w:r>
      <w:r>
        <w:rPr>
          <w:sz w:val="24"/>
          <w:szCs w:val="24"/>
          <w:lang w:val="et-EE"/>
        </w:rPr>
        <w:t>Linnasekretär</w:t>
      </w:r>
      <w:r w:rsidR="009A0770">
        <w:rPr>
          <w:sz w:val="24"/>
          <w:szCs w:val="24"/>
          <w:lang w:val="et-EE"/>
        </w:rPr>
        <w:t>i ülesannetes</w:t>
      </w:r>
    </w:p>
    <w:sectPr w:rsidR="00CF2866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315F6F"/>
    <w:multiLevelType w:val="multilevel"/>
    <w:tmpl w:val="E3E2145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59C241F4"/>
    <w:multiLevelType w:val="multilevel"/>
    <w:tmpl w:val="BA1C3A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608508C4"/>
    <w:multiLevelType w:val="multilevel"/>
    <w:tmpl w:val="E6C4A32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3" w15:restartNumberingAfterBreak="0">
    <w:nsid w:val="66B030FD"/>
    <w:multiLevelType w:val="multilevel"/>
    <w:tmpl w:val="0E08A4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4" w15:restartNumberingAfterBreak="0">
    <w:nsid w:val="775E14E8"/>
    <w:multiLevelType w:val="multilevel"/>
    <w:tmpl w:val="656EC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  <w:num w:numId="6">
    <w:abstractNumId w:val="4"/>
    <w:lvlOverride w:ilvl="0">
      <w:startOverride w:val="1"/>
    </w:lvlOverride>
  </w:num>
  <w:num w:numId="7">
    <w:abstractNumId w:val="3"/>
    <w:lvlOverride w:ilvl="0">
      <w:startOverride w:val="1"/>
    </w:lvlOverride>
  </w:num>
  <w:num w:numId="8">
    <w:abstractNumId w:val="2"/>
    <w:lvlOverride w:ilvl="1">
      <w:startOverride w:val="1"/>
    </w:lvlOverride>
  </w:num>
  <w:num w:numId="9">
    <w:abstractNumId w:val="0"/>
    <w:lvlOverride w:ilvl="1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866"/>
    <w:rsid w:val="00237F7D"/>
    <w:rsid w:val="005E5D40"/>
    <w:rsid w:val="006E3913"/>
    <w:rsid w:val="009A0770"/>
    <w:rsid w:val="00A321BB"/>
    <w:rsid w:val="00B300AB"/>
    <w:rsid w:val="00B51788"/>
    <w:rsid w:val="00CF2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948D7902-97FF-4660-BAB7-75379823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qFormat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qFormat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qFormat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BodyTextChar">
    <w:name w:val="Body Text Char"/>
    <w:basedOn w:val="DefaultParagraphFont"/>
    <w:link w:val="BodyText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BodyText3Char">
    <w:name w:val="Body Text 3 Char"/>
    <w:basedOn w:val="DefaultParagraphFont"/>
    <w:link w:val="BodyText3"/>
    <w:semiHidden/>
    <w:qFormat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Указатель"/>
    <w:basedOn w:val="Normal"/>
    <w:qFormat/>
    <w:pPr>
      <w:suppressLineNumbers/>
    </w:pPr>
    <w:rPr>
      <w:rFonts w:cs="Arial"/>
    </w:rPr>
  </w:style>
  <w:style w:type="paragraph" w:styleId="BodyText3">
    <w:name w:val="Body Text 3"/>
    <w:basedOn w:val="Normal"/>
    <w:link w:val="BodyText3Char"/>
    <w:semiHidden/>
    <w:unhideWhenUsed/>
    <w:qFormat/>
    <w:rsid w:val="0031286F"/>
    <w:pPr>
      <w:spacing w:after="120"/>
    </w:pPr>
    <w:rPr>
      <w:sz w:val="16"/>
      <w:szCs w:val="16"/>
    </w:rPr>
  </w:style>
  <w:style w:type="paragraph" w:customStyle="1" w:styleId="bodyt">
    <w:name w:val="bodyt"/>
    <w:basedOn w:val="Normal"/>
    <w:qFormat/>
    <w:rsid w:val="0031286F"/>
    <w:pPr>
      <w:spacing w:beforeAutospacing="1" w:afterAutospacing="1"/>
    </w:pPr>
    <w:rPr>
      <w:sz w:val="24"/>
      <w:szCs w:val="24"/>
      <w:lang w:val="et-EE" w:eastAsia="et-EE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C1F62E8A-0BED-4731-960E-E1AE357536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420</Words>
  <Characters>2437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Narva Linnakantselei</Company>
  <LinksUpToDate>false</LinksUpToDate>
  <CharactersWithSpaces>2852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Dmitri Djakov</cp:lastModifiedBy>
  <cp:revision>6</cp:revision>
  <cp:lastPrinted>2020-08-31T06:10:00Z</cp:lastPrinted>
  <dcterms:created xsi:type="dcterms:W3CDTF">2021-07-02T07:07:00Z</dcterms:created>
  <dcterms:modified xsi:type="dcterms:W3CDTF">2021-07-02T07:16:00Z</dcterms:modified>
  <dc:language>ru-RU</dc:language>
</cp:coreProperties>
</file>