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A388A" w14:textId="77777777" w:rsidR="007E22F6" w:rsidRDefault="007E22F6" w:rsidP="000D26BB">
      <w:pPr>
        <w:jc w:val="both"/>
      </w:pPr>
      <w:r>
        <w:t xml:space="preserve">                                                                                                             </w:t>
      </w:r>
      <w:r w:rsidR="00871BA8">
        <w:tab/>
      </w:r>
      <w:r w:rsidR="00871BA8">
        <w:tab/>
      </w:r>
      <w:r w:rsidR="00871BA8">
        <w:tab/>
      </w:r>
      <w:proofErr w:type="spellStart"/>
      <w:proofErr w:type="gramStart"/>
      <w:r w:rsidRPr="00E25BD2">
        <w:t>eelnõu</w:t>
      </w:r>
      <w:proofErr w:type="spellEnd"/>
      <w:proofErr w:type="gramEnd"/>
    </w:p>
    <w:p w14:paraId="7A881518" w14:textId="77777777" w:rsidR="00A30A34" w:rsidRDefault="00A30A34" w:rsidP="000D26BB">
      <w:pPr>
        <w:jc w:val="both"/>
        <w:rPr>
          <w:b/>
        </w:rPr>
      </w:pPr>
    </w:p>
    <w:p w14:paraId="519E2970" w14:textId="77777777" w:rsidR="00CC4EF7" w:rsidRPr="00DD2E33" w:rsidRDefault="00CC4EF7" w:rsidP="000D26BB">
      <w:pPr>
        <w:jc w:val="center"/>
        <w:rPr>
          <w:b/>
        </w:rPr>
      </w:pPr>
      <w:r w:rsidRPr="00DD2E33">
        <w:rPr>
          <w:b/>
        </w:rPr>
        <w:t>NARVA LINNAVALITSUS</w:t>
      </w:r>
    </w:p>
    <w:p w14:paraId="3BA880EF" w14:textId="77777777" w:rsidR="00CC4EF7" w:rsidRPr="00DD2E33" w:rsidRDefault="00CC4EF7" w:rsidP="000D26BB">
      <w:pPr>
        <w:jc w:val="center"/>
        <w:rPr>
          <w:b/>
        </w:rPr>
      </w:pPr>
    </w:p>
    <w:p w14:paraId="4A672318" w14:textId="77777777" w:rsidR="00CC4EF7" w:rsidRPr="00E25BD2" w:rsidRDefault="00CC4EF7" w:rsidP="000D26BB">
      <w:pPr>
        <w:jc w:val="center"/>
      </w:pPr>
      <w:r w:rsidRPr="00DD2E33">
        <w:rPr>
          <w:b/>
        </w:rPr>
        <w:t>KORRALDUS</w:t>
      </w:r>
    </w:p>
    <w:p w14:paraId="71BA3A7D" w14:textId="77777777" w:rsidR="00CC4EF7" w:rsidRPr="00E25BD2" w:rsidRDefault="00CC4EF7" w:rsidP="000D26BB">
      <w:pPr>
        <w:jc w:val="both"/>
      </w:pPr>
    </w:p>
    <w:p w14:paraId="1062C766" w14:textId="77777777" w:rsidR="00A30A34" w:rsidRDefault="00A30A34" w:rsidP="000D26BB">
      <w:pPr>
        <w:jc w:val="both"/>
        <w:rPr>
          <w:lang w:val="de-DE"/>
        </w:rPr>
      </w:pPr>
    </w:p>
    <w:p w14:paraId="38883C71" w14:textId="77777777" w:rsidR="00CC4EF7" w:rsidRPr="00D15404" w:rsidRDefault="00CC4EF7" w:rsidP="000D26BB">
      <w:pPr>
        <w:jc w:val="both"/>
        <w:rPr>
          <w:lang w:val="de-DE"/>
        </w:rPr>
      </w:pPr>
      <w:proofErr w:type="spellStart"/>
      <w:r w:rsidRPr="00D15404">
        <w:rPr>
          <w:lang w:val="de-DE"/>
        </w:rPr>
        <w:t>Narva</w:t>
      </w:r>
      <w:proofErr w:type="spellEnd"/>
      <w:r w:rsidRPr="00D15404">
        <w:rPr>
          <w:lang w:val="de-DE"/>
        </w:rPr>
        <w:tab/>
      </w:r>
      <w:r w:rsidRPr="00D15404">
        <w:rPr>
          <w:lang w:val="de-DE"/>
        </w:rPr>
        <w:tab/>
      </w:r>
      <w:r w:rsidRPr="00D15404">
        <w:rPr>
          <w:lang w:val="de-DE"/>
        </w:rPr>
        <w:tab/>
      </w:r>
      <w:r w:rsidRPr="00D15404">
        <w:rPr>
          <w:lang w:val="de-DE"/>
        </w:rPr>
        <w:tab/>
      </w:r>
      <w:r w:rsidRPr="00D15404">
        <w:rPr>
          <w:lang w:val="de-DE"/>
        </w:rPr>
        <w:tab/>
      </w:r>
      <w:r w:rsidRPr="00D15404">
        <w:rPr>
          <w:lang w:val="de-DE"/>
        </w:rPr>
        <w:tab/>
      </w:r>
      <w:r w:rsidRPr="00D15404">
        <w:rPr>
          <w:lang w:val="de-DE"/>
        </w:rPr>
        <w:tab/>
      </w:r>
      <w:r w:rsidRPr="00D15404">
        <w:rPr>
          <w:lang w:val="de-DE"/>
        </w:rPr>
        <w:tab/>
      </w:r>
      <w:r w:rsidR="000F70AF">
        <w:rPr>
          <w:lang w:val="de-DE"/>
        </w:rPr>
        <w:t xml:space="preserve">                 </w:t>
      </w:r>
      <w:r w:rsidR="00190FEB">
        <w:rPr>
          <w:lang w:val="de-DE"/>
        </w:rPr>
        <w:t xml:space="preserve">        </w:t>
      </w:r>
      <w:proofErr w:type="gramStart"/>
      <w:r w:rsidR="009D19D6">
        <w:rPr>
          <w:lang w:val="de-DE"/>
        </w:rPr>
        <w:t>………</w:t>
      </w:r>
      <w:r w:rsidRPr="00D15404">
        <w:rPr>
          <w:lang w:val="de-DE"/>
        </w:rPr>
        <w:t>20</w:t>
      </w:r>
      <w:r w:rsidR="00095CAE">
        <w:rPr>
          <w:lang w:val="de-DE"/>
        </w:rPr>
        <w:t>21</w:t>
      </w:r>
      <w:proofErr w:type="gramEnd"/>
      <w:r w:rsidR="00D15404" w:rsidRPr="00D15404">
        <w:rPr>
          <w:lang w:val="de-DE"/>
        </w:rPr>
        <w:t>.</w:t>
      </w:r>
      <w:r w:rsidR="00BB1048">
        <w:rPr>
          <w:lang w:val="de-DE"/>
        </w:rPr>
        <w:t xml:space="preserve"> a</w:t>
      </w:r>
      <w:r w:rsidRPr="00D15404">
        <w:rPr>
          <w:lang w:val="de-DE"/>
        </w:rPr>
        <w:t xml:space="preserve"> </w:t>
      </w:r>
      <w:r w:rsidR="00681389">
        <w:rPr>
          <w:lang w:val="de-DE"/>
        </w:rPr>
        <w:t xml:space="preserve"> </w:t>
      </w:r>
      <w:proofErr w:type="spellStart"/>
      <w:r w:rsidRPr="00D15404">
        <w:rPr>
          <w:lang w:val="de-DE"/>
        </w:rPr>
        <w:t>nr</w:t>
      </w:r>
      <w:proofErr w:type="spellEnd"/>
      <w:r w:rsidR="005437FB">
        <w:rPr>
          <w:lang w:val="de-DE"/>
        </w:rPr>
        <w:t xml:space="preserve">  .</w:t>
      </w:r>
      <w:r w:rsidRPr="00D15404">
        <w:rPr>
          <w:lang w:val="de-DE"/>
        </w:rPr>
        <w:t>..</w:t>
      </w:r>
    </w:p>
    <w:p w14:paraId="5D839138" w14:textId="77777777" w:rsidR="00CC4EF7" w:rsidRPr="00D15404" w:rsidRDefault="00CC4EF7" w:rsidP="000D26BB">
      <w:pPr>
        <w:jc w:val="both"/>
        <w:rPr>
          <w:lang w:val="de-DE"/>
        </w:rPr>
      </w:pPr>
    </w:p>
    <w:p w14:paraId="1B66E6D7" w14:textId="77777777" w:rsidR="00CC4EF7" w:rsidRPr="00D15404" w:rsidRDefault="00CC4EF7" w:rsidP="000D26BB">
      <w:pPr>
        <w:jc w:val="both"/>
        <w:rPr>
          <w:b/>
          <w:lang w:val="de-DE"/>
        </w:rPr>
      </w:pPr>
      <w:bookmarkStart w:id="0" w:name="_Toc71535265"/>
      <w:proofErr w:type="spellStart"/>
      <w:r w:rsidRPr="00D15404">
        <w:rPr>
          <w:b/>
          <w:lang w:val="de-DE"/>
        </w:rPr>
        <w:t>Projekteerimistingimuste</w:t>
      </w:r>
      <w:proofErr w:type="spellEnd"/>
      <w:r w:rsidRPr="00D15404">
        <w:rPr>
          <w:b/>
          <w:lang w:val="de-DE"/>
        </w:rPr>
        <w:t xml:space="preserve"> </w:t>
      </w:r>
      <w:bookmarkEnd w:id="0"/>
      <w:proofErr w:type="spellStart"/>
      <w:r w:rsidR="006F3538">
        <w:rPr>
          <w:b/>
          <w:lang w:val="de-DE"/>
        </w:rPr>
        <w:t>kinnitamine</w:t>
      </w:r>
      <w:proofErr w:type="spellEnd"/>
    </w:p>
    <w:p w14:paraId="55B2833F" w14:textId="77777777" w:rsidR="00F66EE5" w:rsidRPr="00B409BA" w:rsidRDefault="0068565A" w:rsidP="000D26BB">
      <w:pPr>
        <w:jc w:val="both"/>
        <w:rPr>
          <w:lang w:val="de-DE"/>
        </w:rPr>
      </w:pPr>
      <w:r w:rsidRPr="002F68D4">
        <w:rPr>
          <w:i/>
          <w:lang w:val="de-DE"/>
        </w:rPr>
        <w:t>(</w:t>
      </w:r>
      <w:r w:rsidR="0032533D">
        <w:rPr>
          <w:i/>
          <w:lang w:val="de-DE"/>
        </w:rPr>
        <w:t xml:space="preserve">A. </w:t>
      </w:r>
      <w:proofErr w:type="spellStart"/>
      <w:r w:rsidR="0032533D">
        <w:rPr>
          <w:i/>
          <w:lang w:val="de-DE"/>
        </w:rPr>
        <w:t>Daumani</w:t>
      </w:r>
      <w:proofErr w:type="spellEnd"/>
      <w:r w:rsidR="0032533D">
        <w:rPr>
          <w:i/>
          <w:lang w:val="de-DE"/>
        </w:rPr>
        <w:t xml:space="preserve"> </w:t>
      </w:r>
      <w:proofErr w:type="spellStart"/>
      <w:r w:rsidR="0032533D">
        <w:rPr>
          <w:i/>
          <w:lang w:val="de-DE"/>
        </w:rPr>
        <w:t>tn</w:t>
      </w:r>
      <w:proofErr w:type="spellEnd"/>
      <w:r w:rsidR="0032533D">
        <w:rPr>
          <w:i/>
          <w:lang w:val="de-DE"/>
        </w:rPr>
        <w:t xml:space="preserve"> 13</w:t>
      </w:r>
      <w:r w:rsidR="002F34B2">
        <w:rPr>
          <w:i/>
          <w:lang w:val="de-DE"/>
        </w:rPr>
        <w:t xml:space="preserve">a </w:t>
      </w:r>
      <w:proofErr w:type="spellStart"/>
      <w:r w:rsidR="00F45D88">
        <w:rPr>
          <w:i/>
          <w:lang w:val="de-DE"/>
        </w:rPr>
        <w:t>avaliku</w:t>
      </w:r>
      <w:proofErr w:type="spellEnd"/>
      <w:r w:rsidR="00F45D88">
        <w:rPr>
          <w:i/>
          <w:lang w:val="de-DE"/>
        </w:rPr>
        <w:t xml:space="preserve"> </w:t>
      </w:r>
      <w:proofErr w:type="spellStart"/>
      <w:r w:rsidR="002F34B2">
        <w:rPr>
          <w:i/>
          <w:lang w:val="de-DE"/>
        </w:rPr>
        <w:t>parkimisplatsi</w:t>
      </w:r>
      <w:proofErr w:type="spellEnd"/>
      <w:r w:rsidR="002F34B2">
        <w:rPr>
          <w:i/>
          <w:lang w:val="de-DE"/>
        </w:rPr>
        <w:t xml:space="preserve"> </w:t>
      </w:r>
      <w:proofErr w:type="spellStart"/>
      <w:r w:rsidR="00591A27">
        <w:rPr>
          <w:i/>
          <w:lang w:val="de-DE"/>
        </w:rPr>
        <w:t>rajami</w:t>
      </w:r>
      <w:r w:rsidR="00A43CEB">
        <w:rPr>
          <w:i/>
          <w:lang w:val="de-DE"/>
        </w:rPr>
        <w:t>ne</w:t>
      </w:r>
      <w:proofErr w:type="spellEnd"/>
      <w:r w:rsidR="00B81A1E">
        <w:rPr>
          <w:i/>
          <w:lang w:val="de-DE"/>
        </w:rPr>
        <w:t xml:space="preserve"> </w:t>
      </w:r>
      <w:proofErr w:type="spellStart"/>
      <w:r w:rsidR="00B81A1E">
        <w:rPr>
          <w:i/>
          <w:lang w:val="de-DE"/>
        </w:rPr>
        <w:t>lasteaia</w:t>
      </w:r>
      <w:proofErr w:type="spellEnd"/>
      <w:r w:rsidR="00B81A1E">
        <w:rPr>
          <w:i/>
          <w:lang w:val="de-DE"/>
        </w:rPr>
        <w:t xml:space="preserve"> Cipollino </w:t>
      </w:r>
      <w:proofErr w:type="spellStart"/>
      <w:r w:rsidR="00B81A1E">
        <w:rPr>
          <w:i/>
          <w:lang w:val="de-DE"/>
        </w:rPr>
        <w:t>tarbeks</w:t>
      </w:r>
      <w:proofErr w:type="spellEnd"/>
      <w:r w:rsidR="00872FAF" w:rsidRPr="00872FAF">
        <w:rPr>
          <w:i/>
          <w:lang w:val="de-DE"/>
        </w:rPr>
        <w:t>)</w:t>
      </w:r>
    </w:p>
    <w:p w14:paraId="3C61EA1E" w14:textId="77777777" w:rsidR="00E81C7A" w:rsidRDefault="00E81C7A" w:rsidP="000D26BB">
      <w:pPr>
        <w:jc w:val="both"/>
        <w:rPr>
          <w:b/>
          <w:lang w:val="et-EE"/>
        </w:rPr>
      </w:pPr>
    </w:p>
    <w:tbl>
      <w:tblPr>
        <w:tblW w:w="9464" w:type="dxa"/>
        <w:shd w:val="clear" w:color="auto" w:fill="FFFFFF"/>
        <w:tblLayout w:type="fixed"/>
        <w:tblLook w:val="0000" w:firstRow="0" w:lastRow="0" w:firstColumn="0" w:lastColumn="0" w:noHBand="0" w:noVBand="0"/>
      </w:tblPr>
      <w:tblGrid>
        <w:gridCol w:w="9464"/>
      </w:tblGrid>
      <w:tr w:rsidR="00B30C7E" w14:paraId="38ADA6E1" w14:textId="77777777">
        <w:trPr>
          <w:trHeight w:val="343"/>
        </w:trPr>
        <w:tc>
          <w:tcPr>
            <w:tcW w:w="9464" w:type="dxa"/>
            <w:shd w:val="clear" w:color="auto" w:fill="FFFFFF"/>
          </w:tcPr>
          <w:p w14:paraId="135F5FC3" w14:textId="77777777" w:rsidR="00B30C7E" w:rsidRPr="005144DF" w:rsidRDefault="00B30C7E" w:rsidP="000D26BB">
            <w:pPr>
              <w:jc w:val="both"/>
              <w:rPr>
                <w:rFonts w:ascii="Verdana" w:hAnsi="Verdana" w:cs="Tahoma"/>
                <w:sz w:val="8"/>
                <w:lang w:val="et-EE"/>
              </w:rPr>
            </w:pPr>
          </w:p>
          <w:p w14:paraId="4CE96DAB" w14:textId="77777777" w:rsidR="00B30C7E" w:rsidRPr="0054508E" w:rsidRDefault="00B30C7E" w:rsidP="000D26BB">
            <w:pPr>
              <w:pStyle w:val="Heading2"/>
              <w:jc w:val="both"/>
              <w:rPr>
                <w:rFonts w:ascii="Times New Roman" w:hAnsi="Times New Roman" w:cs="Tahoma"/>
                <w:bCs/>
                <w:sz w:val="24"/>
                <w:szCs w:val="24"/>
                <w:lang w:val="et-EE"/>
              </w:rPr>
            </w:pPr>
            <w:r w:rsidRPr="0054508E">
              <w:rPr>
                <w:rFonts w:ascii="Times New Roman" w:hAnsi="Times New Roman" w:cs="Tahoma"/>
                <w:bCs/>
                <w:sz w:val="24"/>
                <w:szCs w:val="24"/>
                <w:lang w:val="et-EE"/>
              </w:rPr>
              <w:t>1. ASJAOLUD JA MENETLUSE KÄIK</w:t>
            </w:r>
          </w:p>
          <w:p w14:paraId="32210AF2" w14:textId="77777777" w:rsidR="00B30C7E" w:rsidRDefault="00B30C7E" w:rsidP="000D26BB">
            <w:pPr>
              <w:jc w:val="both"/>
              <w:rPr>
                <w:rFonts w:ascii="Verdana" w:hAnsi="Verdana" w:cs="Tahoma"/>
                <w:sz w:val="8"/>
              </w:rPr>
            </w:pPr>
          </w:p>
        </w:tc>
      </w:tr>
    </w:tbl>
    <w:p w14:paraId="78E7CBB8" w14:textId="17C28B9F" w:rsidR="003E0FAF" w:rsidRDefault="0032533D" w:rsidP="000D26BB">
      <w:pPr>
        <w:pStyle w:val="BodyText"/>
      </w:pPr>
      <w:r>
        <w:t>09</w:t>
      </w:r>
      <w:r w:rsidR="001A5EEA" w:rsidRPr="001A5EEA">
        <w:t>.</w:t>
      </w:r>
      <w:r>
        <w:t>06</w:t>
      </w:r>
      <w:r w:rsidR="001A5EEA" w:rsidRPr="001A5EEA">
        <w:t>.20</w:t>
      </w:r>
      <w:r>
        <w:t>21</w:t>
      </w:r>
      <w:r w:rsidR="001A5EEA" w:rsidRPr="001A5EEA">
        <w:t xml:space="preserve">. a taotles </w:t>
      </w:r>
      <w:r w:rsidR="002422E8" w:rsidRPr="002422E8">
        <w:t xml:space="preserve">(linnavalitsuse dokumendiregistris </w:t>
      </w:r>
      <w:r w:rsidR="002422E8">
        <w:t xml:space="preserve">taotluse </w:t>
      </w:r>
      <w:r w:rsidR="002422E8" w:rsidRPr="002422E8">
        <w:t xml:space="preserve">nr </w:t>
      </w:r>
      <w:r>
        <w:t>5486</w:t>
      </w:r>
      <w:r w:rsidR="002422E8" w:rsidRPr="002422E8">
        <w:t>/1-</w:t>
      </w:r>
      <w:r w:rsidR="00CF55A3">
        <w:t>14</w:t>
      </w:r>
      <w:r>
        <w:t>) Narva Linnavalitsuse Linnamajandusamet</w:t>
      </w:r>
      <w:r w:rsidR="00B72C52">
        <w:t xml:space="preserve"> </w:t>
      </w:r>
      <w:r w:rsidR="001A5EEA" w:rsidRPr="001A5EEA">
        <w:t xml:space="preserve">Narva Linnavalitsuse Arhitektuuri- ja Linnaplaneerimise Ametilt </w:t>
      </w:r>
      <w:r w:rsidR="00FA3AB5" w:rsidRPr="00FA3AB5">
        <w:t>pro</w:t>
      </w:r>
      <w:r w:rsidR="00BC42C2">
        <w:t>jekteerimistingimusi</w:t>
      </w:r>
      <w:r w:rsidR="00190ECF">
        <w:t xml:space="preserve"> </w:t>
      </w:r>
      <w:r>
        <w:t xml:space="preserve">A. </w:t>
      </w:r>
      <w:proofErr w:type="spellStart"/>
      <w:r>
        <w:t>Daumani</w:t>
      </w:r>
      <w:proofErr w:type="spellEnd"/>
      <w:r>
        <w:t xml:space="preserve"> tn 13</w:t>
      </w:r>
      <w:r w:rsidR="002F34B2">
        <w:t xml:space="preserve">a </w:t>
      </w:r>
      <w:r w:rsidR="00B81A1E">
        <w:t xml:space="preserve">avaliku </w:t>
      </w:r>
      <w:r w:rsidR="002F34B2">
        <w:t>parkimisplatsi</w:t>
      </w:r>
      <w:r w:rsidR="00D641DD" w:rsidRPr="00D641DD">
        <w:t xml:space="preserve"> </w:t>
      </w:r>
      <w:r w:rsidR="00464A85">
        <w:t>rajamiseks</w:t>
      </w:r>
      <w:r w:rsidR="00B81A1E">
        <w:t xml:space="preserve"> lasteaia </w:t>
      </w:r>
      <w:proofErr w:type="spellStart"/>
      <w:r w:rsidR="00B81A1E">
        <w:t>Cipollino</w:t>
      </w:r>
      <w:proofErr w:type="spellEnd"/>
      <w:r w:rsidR="00B81A1E">
        <w:t xml:space="preserve"> tarbeks</w:t>
      </w:r>
      <w:r>
        <w:t xml:space="preserve">. A. </w:t>
      </w:r>
      <w:proofErr w:type="spellStart"/>
      <w:r>
        <w:t>Daumani</w:t>
      </w:r>
      <w:proofErr w:type="spellEnd"/>
      <w:r>
        <w:t xml:space="preserve"> tn J6 ja A. </w:t>
      </w:r>
      <w:proofErr w:type="spellStart"/>
      <w:r>
        <w:t>Daumani</w:t>
      </w:r>
      <w:proofErr w:type="spellEnd"/>
      <w:r>
        <w:t xml:space="preserve"> tn 13</w:t>
      </w:r>
      <w:r w:rsidR="00EF3AD5">
        <w:t xml:space="preserve"> kinnistutel planeeritakse heakorrastust kõnniteede rekonstrueerimise arvelt. </w:t>
      </w:r>
      <w:r w:rsidR="002F34B2" w:rsidRPr="001F1D90">
        <w:t>Ta</w:t>
      </w:r>
      <w:r w:rsidR="00DA5EF5">
        <w:t xml:space="preserve">otlusele on lisatud asendiskeem, </w:t>
      </w:r>
      <w:r>
        <w:t xml:space="preserve">kus on näidatud parkimisplats </w:t>
      </w:r>
      <w:r w:rsidR="000D26BB">
        <w:t>kuni 42</w:t>
      </w:r>
      <w:r w:rsidR="00DA5EF5">
        <w:t xml:space="preserve"> sõidukile</w:t>
      </w:r>
      <w:r w:rsidR="000D26BB">
        <w:t xml:space="preserve"> ning parkla rajamise võimalus kahes etapis.</w:t>
      </w:r>
    </w:p>
    <w:p w14:paraId="6F7F44B5" w14:textId="77777777" w:rsidR="00C722FB" w:rsidRDefault="00C722FB" w:rsidP="000D26BB">
      <w:pPr>
        <w:pStyle w:val="BodyText"/>
      </w:pPr>
    </w:p>
    <w:p w14:paraId="007BBF21" w14:textId="77777777" w:rsidR="0089506D" w:rsidRPr="00F11273" w:rsidRDefault="00F11273" w:rsidP="000D26BB">
      <w:pPr>
        <w:pStyle w:val="BodyText"/>
      </w:pPr>
      <w:r>
        <w:t>Vastavalt ehitusseadustiku § 99</w:t>
      </w:r>
      <w:r w:rsidR="007E470B">
        <w:t xml:space="preserve"> lõike</w:t>
      </w:r>
      <w:r w:rsidR="004234AE">
        <w:t>le</w:t>
      </w:r>
      <w:r>
        <w:t xml:space="preserve"> 1</w:t>
      </w:r>
      <w:r w:rsidR="007E470B">
        <w:t xml:space="preserve"> </w:t>
      </w:r>
      <w:r>
        <w:t>p</w:t>
      </w:r>
      <w:r w:rsidRPr="00F11273">
        <w:t>rojekteerimistingimused on nõutavad käesoleva seadustiku lisas 1 nimetatud ehitusloakohustusliku tee ehitusprojekti koostamiseks, kui planeeringuga ei ole tee asukoht täpselt määratud.</w:t>
      </w:r>
    </w:p>
    <w:p w14:paraId="266013B5" w14:textId="77777777" w:rsidR="00F11273" w:rsidRDefault="00F11273" w:rsidP="000D26BB">
      <w:pPr>
        <w:pStyle w:val="BodyText"/>
      </w:pPr>
    </w:p>
    <w:p w14:paraId="4EE0BB81" w14:textId="77777777" w:rsidR="00E74451" w:rsidRPr="00C66D13" w:rsidRDefault="0032533D" w:rsidP="000D26BB">
      <w:pPr>
        <w:pStyle w:val="BodyText"/>
      </w:pPr>
      <w:r>
        <w:t xml:space="preserve">A. </w:t>
      </w:r>
      <w:proofErr w:type="spellStart"/>
      <w:r>
        <w:t>Daumani</w:t>
      </w:r>
      <w:proofErr w:type="spellEnd"/>
      <w:r>
        <w:t xml:space="preserve"> tn 13a</w:t>
      </w:r>
      <w:r w:rsidR="00702B39" w:rsidRPr="00C66D13">
        <w:t xml:space="preserve"> (</w:t>
      </w:r>
      <w:r w:rsidR="00EF3AD5">
        <w:t xml:space="preserve">katastritunnusega </w:t>
      </w:r>
      <w:r w:rsidRPr="0032533D">
        <w:t>51101:001:1536</w:t>
      </w:r>
      <w:r w:rsidR="005D2CE6" w:rsidRPr="00C66D13">
        <w:t>) k</w:t>
      </w:r>
      <w:r>
        <w:t>rundi sihtotstarve on sihtotstarbeta maa</w:t>
      </w:r>
      <w:r w:rsidR="00702B39" w:rsidRPr="00C66D13">
        <w:t xml:space="preserve"> 100%</w:t>
      </w:r>
      <w:r w:rsidR="005D2CE6" w:rsidRPr="00C66D13">
        <w:t xml:space="preserve">. </w:t>
      </w:r>
      <w:r w:rsidR="00B12794" w:rsidRPr="00C66D13">
        <w:t>Vastavalt kinnistusraamatu</w:t>
      </w:r>
      <w:r w:rsidR="00D00ED3" w:rsidRPr="00C66D13">
        <w:t xml:space="preserve"> väljavõttele kinnistu kuulu</w:t>
      </w:r>
      <w:r>
        <w:t>b Narva linnale.</w:t>
      </w:r>
    </w:p>
    <w:p w14:paraId="1E862469" w14:textId="77777777" w:rsidR="00702B39" w:rsidRPr="00C66D13" w:rsidRDefault="0032533D" w:rsidP="000D26BB">
      <w:pPr>
        <w:pStyle w:val="BodyText"/>
      </w:pPr>
      <w:r>
        <w:t xml:space="preserve">A. </w:t>
      </w:r>
      <w:proofErr w:type="spellStart"/>
      <w:r>
        <w:t>Daumani</w:t>
      </w:r>
      <w:proofErr w:type="spellEnd"/>
      <w:r>
        <w:t xml:space="preserve"> tn J6</w:t>
      </w:r>
      <w:r w:rsidR="00702B39" w:rsidRPr="00C66D13">
        <w:t xml:space="preserve"> (</w:t>
      </w:r>
      <w:r w:rsidR="00EF3AD5">
        <w:t xml:space="preserve">katastritunnusega </w:t>
      </w:r>
      <w:r w:rsidR="00FD315A" w:rsidRPr="00FD315A">
        <w:t>51101:001:0415</w:t>
      </w:r>
      <w:r w:rsidR="00EF3AD5">
        <w:t>) krundi sihtotstarve on transpordi</w:t>
      </w:r>
      <w:r w:rsidR="00702B39" w:rsidRPr="00C66D13">
        <w:t xml:space="preserve">maa 100%. Vastavalt kinnistusraamatu väljavõttele </w:t>
      </w:r>
      <w:r w:rsidR="00EF3AD5">
        <w:t>kinnistu kuulub Narva linnale.</w:t>
      </w:r>
    </w:p>
    <w:p w14:paraId="1B2F9887" w14:textId="77777777" w:rsidR="00702B39" w:rsidRPr="00C66D13" w:rsidRDefault="00FD315A" w:rsidP="000D26BB">
      <w:pPr>
        <w:pStyle w:val="BodyText"/>
      </w:pPr>
      <w:r>
        <w:t xml:space="preserve">A. </w:t>
      </w:r>
      <w:proofErr w:type="spellStart"/>
      <w:r>
        <w:t>Daumani</w:t>
      </w:r>
      <w:proofErr w:type="spellEnd"/>
      <w:r>
        <w:t xml:space="preserve"> tn 13</w:t>
      </w:r>
      <w:r w:rsidR="00702B39" w:rsidRPr="00C66D13">
        <w:t xml:space="preserve"> (</w:t>
      </w:r>
      <w:r w:rsidR="00EF3AD5">
        <w:t xml:space="preserve">katastritunnusega </w:t>
      </w:r>
      <w:r w:rsidRPr="00FD315A">
        <w:t>51104:003:0022</w:t>
      </w:r>
      <w:r w:rsidR="00EF3AD5">
        <w:t>)</w:t>
      </w:r>
      <w:r w:rsidR="00E33701">
        <w:t xml:space="preserve"> krundi sihtotstarve</w:t>
      </w:r>
      <w:r>
        <w:t xml:space="preserve"> on elamu</w:t>
      </w:r>
      <w:r w:rsidR="00702B39" w:rsidRPr="00C66D13">
        <w:t>maa 100%. Vastavalt kinnistusraamatu väljavõttel</w:t>
      </w:r>
      <w:r w:rsidR="00EF3AD5">
        <w:t xml:space="preserve">e kinnistu kuulub </w:t>
      </w:r>
      <w:r w:rsidR="00280EB9">
        <w:t xml:space="preserve">A. </w:t>
      </w:r>
      <w:proofErr w:type="spellStart"/>
      <w:r w:rsidR="00280EB9">
        <w:t>Daumani</w:t>
      </w:r>
      <w:proofErr w:type="spellEnd"/>
      <w:r w:rsidR="00280EB9">
        <w:t xml:space="preserve"> tn 13 </w:t>
      </w:r>
      <w:proofErr w:type="spellStart"/>
      <w:r w:rsidR="00280EB9">
        <w:t>KÜ-le</w:t>
      </w:r>
      <w:proofErr w:type="spellEnd"/>
      <w:r w:rsidR="00280EB9">
        <w:t>.</w:t>
      </w:r>
    </w:p>
    <w:p w14:paraId="0BFB385B" w14:textId="77777777" w:rsidR="00C648BC" w:rsidRDefault="00C648BC" w:rsidP="000D26BB">
      <w:pPr>
        <w:jc w:val="both"/>
        <w:rPr>
          <w:lang w:val="et-EE"/>
        </w:rPr>
      </w:pPr>
    </w:p>
    <w:p w14:paraId="3FADAF36" w14:textId="1202E6AC" w:rsidR="00FA1493" w:rsidRDefault="00FA1493" w:rsidP="000D26BB">
      <w:pPr>
        <w:jc w:val="both"/>
        <w:rPr>
          <w:lang w:val="et-EE"/>
        </w:rPr>
      </w:pPr>
      <w:r>
        <w:rPr>
          <w:lang w:val="et-EE"/>
        </w:rPr>
        <w:t xml:space="preserve">Vastavalt Narva Linnavalitsuse 30.09.2020 korraldusele nr 642-k A. </w:t>
      </w:r>
      <w:proofErr w:type="spellStart"/>
      <w:r w:rsidR="002B6684">
        <w:rPr>
          <w:lang w:val="et-EE"/>
        </w:rPr>
        <w:t>Daumani</w:t>
      </w:r>
      <w:proofErr w:type="spellEnd"/>
      <w:r w:rsidR="002B6684">
        <w:rPr>
          <w:lang w:val="et-EE"/>
        </w:rPr>
        <w:t xml:space="preserve"> tn 13a </w:t>
      </w:r>
      <w:r w:rsidR="00C23378">
        <w:rPr>
          <w:lang w:val="et-EE"/>
        </w:rPr>
        <w:t>katastriüksuse sihtotstarbeks</w:t>
      </w:r>
      <w:r w:rsidR="00746465">
        <w:rPr>
          <w:lang w:val="et-EE"/>
        </w:rPr>
        <w:t xml:space="preserve"> on määratud sihtotstar</w:t>
      </w:r>
      <w:r>
        <w:rPr>
          <w:lang w:val="et-EE"/>
        </w:rPr>
        <w:t>beta maa 100%</w:t>
      </w:r>
      <w:r w:rsidR="00C648BC">
        <w:rPr>
          <w:lang w:val="et-EE"/>
        </w:rPr>
        <w:t>.</w:t>
      </w:r>
    </w:p>
    <w:p w14:paraId="05276E48" w14:textId="77777777" w:rsidR="00C648BC" w:rsidRDefault="00C648BC" w:rsidP="000D26BB">
      <w:pPr>
        <w:jc w:val="both"/>
        <w:rPr>
          <w:lang w:val="et-EE"/>
        </w:rPr>
      </w:pPr>
    </w:p>
    <w:p w14:paraId="54BE7475" w14:textId="77777777" w:rsidR="00C648BC" w:rsidRPr="00FA1493" w:rsidRDefault="00C648BC" w:rsidP="000D26BB">
      <w:pPr>
        <w:jc w:val="both"/>
        <w:rPr>
          <w:lang w:val="et-EE"/>
        </w:rPr>
      </w:pPr>
      <w:r>
        <w:rPr>
          <w:lang w:val="et-EE"/>
        </w:rPr>
        <w:t>Vastavalt Maa-ameti 28.10.2020 korraldusele nr 1-17/20/2501</w:t>
      </w:r>
      <w:r w:rsidR="002B6684">
        <w:rPr>
          <w:lang w:val="et-EE"/>
        </w:rPr>
        <w:t xml:space="preserve"> </w:t>
      </w:r>
      <w:proofErr w:type="spellStart"/>
      <w:r>
        <w:rPr>
          <w:lang w:val="et-EE"/>
        </w:rPr>
        <w:t>Daumani</w:t>
      </w:r>
      <w:proofErr w:type="spellEnd"/>
      <w:r>
        <w:rPr>
          <w:lang w:val="et-EE"/>
        </w:rPr>
        <w:t xml:space="preserve"> tn 13a kinnistu on antud </w:t>
      </w:r>
      <w:r w:rsidR="002B6684">
        <w:rPr>
          <w:lang w:val="et-EE"/>
        </w:rPr>
        <w:t xml:space="preserve">Narva linna </w:t>
      </w:r>
      <w:r>
        <w:rPr>
          <w:lang w:val="et-EE"/>
        </w:rPr>
        <w:t xml:space="preserve">munitsipaalomandisse A. </w:t>
      </w:r>
      <w:proofErr w:type="spellStart"/>
      <w:r>
        <w:rPr>
          <w:lang w:val="et-EE"/>
        </w:rPr>
        <w:t>Daumani</w:t>
      </w:r>
      <w:proofErr w:type="spellEnd"/>
      <w:r>
        <w:rPr>
          <w:lang w:val="et-EE"/>
        </w:rPr>
        <w:t xml:space="preserve"> tn 11 kinnistul asuva lasteaia </w:t>
      </w:r>
      <w:r w:rsidR="002B6684">
        <w:rPr>
          <w:lang w:val="et-EE"/>
        </w:rPr>
        <w:t>parkla korraldamiseks.</w:t>
      </w:r>
    </w:p>
    <w:p w14:paraId="29867E1A" w14:textId="77777777" w:rsidR="00FA1493" w:rsidRDefault="00FA1493" w:rsidP="000D26BB">
      <w:pPr>
        <w:jc w:val="both"/>
        <w:rPr>
          <w:lang w:val="et-EE"/>
        </w:rPr>
      </w:pPr>
    </w:p>
    <w:p w14:paraId="53097FFE" w14:textId="1D730617" w:rsidR="00280EB9" w:rsidRPr="000D26BB" w:rsidRDefault="0089506D" w:rsidP="000D26BB">
      <w:pPr>
        <w:jc w:val="both"/>
        <w:rPr>
          <w:lang w:val="et-EE"/>
        </w:rPr>
      </w:pPr>
      <w:r w:rsidRPr="00B81A1E">
        <w:rPr>
          <w:lang w:val="et-EE"/>
        </w:rPr>
        <w:t>Narva Linnavolikogu 24.01.2013. a otsusega nr 3 kehtestatud Narva linna üldpla</w:t>
      </w:r>
      <w:r w:rsidR="007E470B" w:rsidRPr="00B81A1E">
        <w:rPr>
          <w:lang w:val="et-EE"/>
        </w:rPr>
        <w:t xml:space="preserve">neeringuga on </w:t>
      </w:r>
      <w:proofErr w:type="spellStart"/>
      <w:r w:rsidR="007E470B" w:rsidRPr="00B81A1E">
        <w:rPr>
          <w:lang w:val="et-EE"/>
        </w:rPr>
        <w:t>vaadald</w:t>
      </w:r>
      <w:r w:rsidR="00E33701" w:rsidRPr="00B81A1E">
        <w:rPr>
          <w:lang w:val="et-EE"/>
        </w:rPr>
        <w:t>ava</w:t>
      </w:r>
      <w:proofErr w:type="spellEnd"/>
      <w:r w:rsidR="00E33701" w:rsidRPr="00B81A1E">
        <w:rPr>
          <w:lang w:val="et-EE"/>
        </w:rPr>
        <w:t xml:space="preserve"> krundi</w:t>
      </w:r>
      <w:r w:rsidRPr="00B81A1E">
        <w:rPr>
          <w:lang w:val="et-EE"/>
        </w:rPr>
        <w:t xml:space="preserve"> maak</w:t>
      </w:r>
      <w:r w:rsidR="007E470B" w:rsidRPr="00B81A1E">
        <w:rPr>
          <w:lang w:val="et-EE"/>
        </w:rPr>
        <w:t>asutuse s</w:t>
      </w:r>
      <w:r w:rsidR="006F7BE1" w:rsidRPr="00B81A1E">
        <w:rPr>
          <w:lang w:val="et-EE"/>
        </w:rPr>
        <w:t>ihtotstarbeks määratud äri</w:t>
      </w:r>
      <w:r w:rsidR="00F45D88" w:rsidRPr="00B81A1E">
        <w:rPr>
          <w:lang w:val="et-EE"/>
        </w:rPr>
        <w:t>reservmaa</w:t>
      </w:r>
      <w:r w:rsidRPr="00B81A1E">
        <w:rPr>
          <w:lang w:val="et-EE"/>
        </w:rPr>
        <w:t xml:space="preserve">. </w:t>
      </w:r>
      <w:r w:rsidR="00B81A1E" w:rsidRPr="00746465">
        <w:rPr>
          <w:lang w:val="et-EE"/>
        </w:rPr>
        <w:t>Vaadeldaval kinnistul puuduvad kehtestatud detailplaneeringud.</w:t>
      </w:r>
    </w:p>
    <w:p w14:paraId="2E802504" w14:textId="77777777" w:rsidR="009214D8" w:rsidRDefault="009214D8" w:rsidP="000D26BB">
      <w:pPr>
        <w:jc w:val="both"/>
        <w:rPr>
          <w:lang w:val="et-EE"/>
        </w:rPr>
      </w:pPr>
    </w:p>
    <w:p w14:paraId="590A8FF2" w14:textId="4C743E8E" w:rsidR="00746465" w:rsidRPr="00A12886" w:rsidRDefault="00FC3763" w:rsidP="000D26BB">
      <w:pPr>
        <w:jc w:val="both"/>
        <w:rPr>
          <w:lang w:val="et-EE"/>
        </w:rPr>
      </w:pPr>
      <w:r w:rsidRPr="002C3207">
        <w:rPr>
          <w:lang w:val="et-EE"/>
        </w:rPr>
        <w:t>Arvestades</w:t>
      </w:r>
      <w:r>
        <w:rPr>
          <w:lang w:val="et-EE"/>
        </w:rPr>
        <w:t xml:space="preserve"> </w:t>
      </w:r>
      <w:r w:rsidRPr="002C3207">
        <w:rPr>
          <w:lang w:val="et-EE"/>
        </w:rPr>
        <w:t>avalikku huvi antud asukohta parkla rajamiseks ning seda, et</w:t>
      </w:r>
      <w:r>
        <w:rPr>
          <w:lang w:val="et-EE"/>
        </w:rPr>
        <w:t xml:space="preserve"> maa-amet oma korraldusega andis A. </w:t>
      </w:r>
      <w:proofErr w:type="spellStart"/>
      <w:r>
        <w:rPr>
          <w:lang w:val="et-EE"/>
        </w:rPr>
        <w:t>Daumani</w:t>
      </w:r>
      <w:proofErr w:type="spellEnd"/>
      <w:r>
        <w:rPr>
          <w:lang w:val="et-EE"/>
        </w:rPr>
        <w:t xml:space="preserve"> tn 13a kinnistu Narva linna munitsipaalomandisse A. </w:t>
      </w:r>
      <w:proofErr w:type="spellStart"/>
      <w:r>
        <w:rPr>
          <w:lang w:val="et-EE"/>
        </w:rPr>
        <w:t>Daumani</w:t>
      </w:r>
      <w:proofErr w:type="spellEnd"/>
      <w:r>
        <w:rPr>
          <w:lang w:val="et-EE"/>
        </w:rPr>
        <w:t xml:space="preserve"> tn 11 kinnistul asuva lasteaia parkla korraldamiseks</w:t>
      </w:r>
      <w:r w:rsidRPr="002C3207">
        <w:rPr>
          <w:lang w:val="et-EE"/>
        </w:rPr>
        <w:t>, võib lubada sellele krundile avaliku teerajatise ehitada.</w:t>
      </w:r>
      <w:r w:rsidR="00280EB9" w:rsidRPr="00746465">
        <w:rPr>
          <w:color w:val="000000"/>
          <w:lang w:val="et-EE"/>
        </w:rPr>
        <w:t xml:space="preserve"> </w:t>
      </w:r>
      <w:r w:rsidR="000D26BB" w:rsidRPr="00A12886">
        <w:rPr>
          <w:color w:val="000000"/>
          <w:lang w:val="et-EE"/>
        </w:rPr>
        <w:t xml:space="preserve">Võttes arvesse, et parkla rajamisel on vähesel määral kavandatud A. </w:t>
      </w:r>
      <w:proofErr w:type="spellStart"/>
      <w:r w:rsidR="000D26BB" w:rsidRPr="00A12886">
        <w:rPr>
          <w:color w:val="000000"/>
          <w:lang w:val="et-EE"/>
        </w:rPr>
        <w:t>Daumani</w:t>
      </w:r>
      <w:proofErr w:type="spellEnd"/>
      <w:r w:rsidR="000D26BB" w:rsidRPr="00A12886">
        <w:rPr>
          <w:color w:val="000000"/>
          <w:lang w:val="et-EE"/>
        </w:rPr>
        <w:t xml:space="preserve"> tn 13 kinnistu kasutamine, tuleb menetlusse kaasata ka kinnistu omanik</w:t>
      </w:r>
      <w:r w:rsidR="00A12886" w:rsidRPr="00A12886">
        <w:rPr>
          <w:color w:val="000000"/>
          <w:lang w:val="et-EE"/>
        </w:rPr>
        <w:t>ud</w:t>
      </w:r>
      <w:r w:rsidR="000D26BB" w:rsidRPr="00A12886">
        <w:rPr>
          <w:color w:val="000000"/>
          <w:lang w:val="et-EE"/>
        </w:rPr>
        <w:t xml:space="preserve"> </w:t>
      </w:r>
      <w:r w:rsidR="000D26BB" w:rsidRPr="00A12886">
        <w:rPr>
          <w:lang w:val="et-EE"/>
        </w:rPr>
        <w:t xml:space="preserve">A. </w:t>
      </w:r>
      <w:proofErr w:type="spellStart"/>
      <w:r w:rsidR="000D26BB" w:rsidRPr="00A12886">
        <w:rPr>
          <w:lang w:val="et-EE"/>
        </w:rPr>
        <w:t>Daumani</w:t>
      </w:r>
      <w:proofErr w:type="spellEnd"/>
      <w:r w:rsidR="000D26BB" w:rsidRPr="00A12886">
        <w:rPr>
          <w:lang w:val="et-EE"/>
        </w:rPr>
        <w:t xml:space="preserve"> tn 13 KÜ</w:t>
      </w:r>
      <w:r w:rsidR="00A12886">
        <w:rPr>
          <w:lang w:val="et-EE"/>
        </w:rPr>
        <w:t xml:space="preserve"> kaudu</w:t>
      </w:r>
      <w:r w:rsidR="000D26BB" w:rsidRPr="00A12886">
        <w:rPr>
          <w:lang w:val="et-EE"/>
        </w:rPr>
        <w:t xml:space="preserve">. </w:t>
      </w:r>
    </w:p>
    <w:p w14:paraId="2C466C9F" w14:textId="77777777" w:rsidR="00746465" w:rsidRPr="00A12886" w:rsidRDefault="00746465" w:rsidP="000D26BB">
      <w:pPr>
        <w:jc w:val="both"/>
        <w:rPr>
          <w:lang w:val="et-EE"/>
        </w:rPr>
      </w:pPr>
    </w:p>
    <w:p w14:paraId="0FEB15DA" w14:textId="29B544B2" w:rsidR="00280EB9" w:rsidRDefault="000D26BB" w:rsidP="000D26BB">
      <w:pPr>
        <w:jc w:val="both"/>
      </w:pPr>
      <w:proofErr w:type="spellStart"/>
      <w:r>
        <w:t>Projekteerimistingimuste</w:t>
      </w:r>
      <w:proofErr w:type="spellEnd"/>
      <w:r>
        <w:t xml:space="preserve"> </w:t>
      </w:r>
      <w:proofErr w:type="spellStart"/>
      <w:r>
        <w:t>eelnõu</w:t>
      </w:r>
      <w:proofErr w:type="spellEnd"/>
      <w:r w:rsidR="00746465">
        <w:t xml:space="preserve"> (</w:t>
      </w:r>
      <w:proofErr w:type="spellStart"/>
      <w:r w:rsidR="008B5756">
        <w:t>kiri</w:t>
      </w:r>
      <w:proofErr w:type="spellEnd"/>
      <w:r w:rsidR="00746465">
        <w:t xml:space="preserve"> </w:t>
      </w:r>
      <w:proofErr w:type="spellStart"/>
      <w:r w:rsidR="00746465">
        <w:t>nr</w:t>
      </w:r>
      <w:proofErr w:type="spellEnd"/>
      <w:r w:rsidR="008B5756">
        <w:t xml:space="preserve"> 1-13.1/1709)</w:t>
      </w:r>
      <w:r w:rsidR="004F1934">
        <w:t xml:space="preserve"> </w:t>
      </w:r>
      <w:r>
        <w:t xml:space="preserve">on </w:t>
      </w:r>
      <w:r w:rsidR="007848E6">
        <w:t>17.06.2021.</w:t>
      </w:r>
      <w:r w:rsidR="00746465">
        <w:t xml:space="preserve"> </w:t>
      </w:r>
      <w:proofErr w:type="spellStart"/>
      <w:r>
        <w:t>saadetud</w:t>
      </w:r>
      <w:proofErr w:type="spellEnd"/>
      <w:r>
        <w:t xml:space="preserve"> </w:t>
      </w:r>
      <w:proofErr w:type="spellStart"/>
      <w:r>
        <w:t>korteriühistule</w:t>
      </w:r>
      <w:proofErr w:type="spellEnd"/>
      <w:r>
        <w:t xml:space="preserve"> </w:t>
      </w:r>
      <w:proofErr w:type="spellStart"/>
      <w:r>
        <w:t>seisukoha</w:t>
      </w:r>
      <w:proofErr w:type="spellEnd"/>
      <w:r>
        <w:t xml:space="preserve"> </w:t>
      </w:r>
      <w:proofErr w:type="spellStart"/>
      <w:r w:rsidR="00746465">
        <w:t>väljendamiseks</w:t>
      </w:r>
      <w:proofErr w:type="spellEnd"/>
      <w:r w:rsidR="00746465">
        <w:t>.</w:t>
      </w:r>
    </w:p>
    <w:p w14:paraId="5E14A4FE" w14:textId="4D6A5AD2" w:rsidR="00746465" w:rsidRPr="004F1934" w:rsidRDefault="008B5756" w:rsidP="000D26BB">
      <w:pPr>
        <w:jc w:val="both"/>
        <w:rPr>
          <w:lang w:val="et-EE"/>
        </w:rPr>
      </w:pPr>
      <w:r>
        <w:rPr>
          <w:lang w:val="et-EE"/>
        </w:rPr>
        <w:t xml:space="preserve">29.06.2021. A. </w:t>
      </w:r>
      <w:proofErr w:type="spellStart"/>
      <w:r>
        <w:rPr>
          <w:lang w:val="et-EE"/>
        </w:rPr>
        <w:t>Daumani</w:t>
      </w:r>
      <w:proofErr w:type="spellEnd"/>
      <w:r>
        <w:rPr>
          <w:lang w:val="et-EE"/>
        </w:rPr>
        <w:t xml:space="preserve"> tn 13 KÜ kooskõlastas </w:t>
      </w:r>
      <w:r w:rsidRPr="007848E6">
        <w:rPr>
          <w:lang w:val="et-EE"/>
        </w:rPr>
        <w:t xml:space="preserve">(kiri nr </w:t>
      </w:r>
      <w:r w:rsidR="007848E6" w:rsidRPr="007848E6">
        <w:rPr>
          <w:lang w:val="et-EE"/>
        </w:rPr>
        <w:t>1-14/5486-2</w:t>
      </w:r>
      <w:r w:rsidRPr="007848E6">
        <w:rPr>
          <w:lang w:val="et-EE"/>
        </w:rPr>
        <w:t>)</w:t>
      </w:r>
      <w:r>
        <w:rPr>
          <w:color w:val="FF0000"/>
          <w:lang w:val="et-EE"/>
        </w:rPr>
        <w:t xml:space="preserve"> </w:t>
      </w:r>
      <w:r w:rsidRPr="004F1934">
        <w:rPr>
          <w:lang w:val="et-EE"/>
        </w:rPr>
        <w:t>projekteerimistingimuste eelnõu.</w:t>
      </w:r>
    </w:p>
    <w:p w14:paraId="4A0320A4" w14:textId="77777777" w:rsidR="004F1934" w:rsidRDefault="004F1934" w:rsidP="000D26BB">
      <w:pPr>
        <w:jc w:val="both"/>
        <w:rPr>
          <w:lang w:val="et-EE"/>
        </w:rPr>
      </w:pPr>
      <w:r w:rsidRPr="004F1934">
        <w:rPr>
          <w:lang w:val="et-EE"/>
        </w:rPr>
        <w:lastRenderedPageBreak/>
        <w:t xml:space="preserve">Samuti eelnõu on saadetud </w:t>
      </w:r>
      <w:r>
        <w:rPr>
          <w:lang w:val="et-EE"/>
        </w:rPr>
        <w:t>Narva Linnavalitsuse Linnamajandusametile ja Kultuuriosakonnale. Asutused said kirja kätte 17.06.2021.</w:t>
      </w:r>
    </w:p>
    <w:p w14:paraId="659E2C93" w14:textId="77777777" w:rsidR="004F1934" w:rsidRDefault="004F1934" w:rsidP="000D26BB">
      <w:pPr>
        <w:jc w:val="both"/>
        <w:rPr>
          <w:lang w:val="et-EE"/>
        </w:rPr>
      </w:pPr>
      <w:r>
        <w:rPr>
          <w:lang w:val="et-EE"/>
        </w:rPr>
        <w:t>Kultuuriosakond 22.06.2021 kooskõlastas (kiri nr 5938/1-12.1) projekteerimistingimuste eelnõu</w:t>
      </w:r>
    </w:p>
    <w:p w14:paraId="0142C50D" w14:textId="77777777" w:rsidR="004F1934" w:rsidRPr="00012A16" w:rsidRDefault="004F1934" w:rsidP="004F1934">
      <w:pPr>
        <w:jc w:val="both"/>
        <w:rPr>
          <w:lang w:val="et-EE"/>
        </w:rPr>
      </w:pPr>
      <w:r>
        <w:rPr>
          <w:lang w:val="et-EE"/>
        </w:rPr>
        <w:t xml:space="preserve">Seisuga 30.06.2021. Linnamajandusametilt </w:t>
      </w:r>
      <w:r w:rsidRPr="00012A16">
        <w:rPr>
          <w:lang w:val="et-EE"/>
        </w:rPr>
        <w:t xml:space="preserve">ei laekunud vastuväiteid ega nõusolekuid koostatud projekteerimistingimuste eelnõu kohta. </w:t>
      </w:r>
    </w:p>
    <w:p w14:paraId="1A2474DB" w14:textId="2173FDC8" w:rsidR="004F1934" w:rsidRDefault="00A12886" w:rsidP="000D26BB">
      <w:pPr>
        <w:jc w:val="both"/>
        <w:rPr>
          <w:lang w:val="et-EE"/>
        </w:rPr>
      </w:pPr>
      <w:r>
        <w:rPr>
          <w:lang w:val="et-EE"/>
        </w:rPr>
        <w:t>Vastavalt e</w:t>
      </w:r>
      <w:r w:rsidR="004F1934" w:rsidRPr="00012A16">
        <w:rPr>
          <w:lang w:val="et-EE"/>
        </w:rPr>
        <w:t xml:space="preserve">hitusseadustiku § 31 lõikele 6, kui </w:t>
      </w:r>
      <w:proofErr w:type="spellStart"/>
      <w:r w:rsidR="004F1934" w:rsidRPr="00012A16">
        <w:rPr>
          <w:lang w:val="et-EE"/>
        </w:rPr>
        <w:t>kooskõlastaja</w:t>
      </w:r>
      <w:proofErr w:type="spellEnd"/>
      <w:r w:rsidR="004F1934" w:rsidRPr="00012A16">
        <w:rPr>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004F1934" w:rsidRPr="00012A16">
        <w:rPr>
          <w:lang w:val="et-EE"/>
        </w:rPr>
        <w:t>kooskõlastaja</w:t>
      </w:r>
      <w:proofErr w:type="spellEnd"/>
      <w:r w:rsidR="004F1934" w:rsidRPr="00012A16">
        <w:rPr>
          <w:lang w:val="et-EE"/>
        </w:rPr>
        <w:t xml:space="preserve"> poolt vaikimisi kooskõlastatuks või eeldatakse, et arvamuse andja ei soovi projekteerimistingimuste eelnõu kohta arvamust avaldada, kui sead</w:t>
      </w:r>
      <w:r w:rsidR="004F1934">
        <w:rPr>
          <w:lang w:val="et-EE"/>
        </w:rPr>
        <w:t xml:space="preserve">uses ei ole sätestatud teisiti. </w:t>
      </w:r>
    </w:p>
    <w:p w14:paraId="48B20D15" w14:textId="381CF581" w:rsidR="009214D8" w:rsidRPr="004F1934" w:rsidRDefault="004F1934" w:rsidP="004F1934">
      <w:pPr>
        <w:jc w:val="both"/>
        <w:rPr>
          <w:color w:val="FF0000"/>
          <w:lang w:val="et-EE"/>
        </w:rPr>
      </w:pPr>
      <w:r>
        <w:rPr>
          <w:lang w:val="et-EE"/>
        </w:rPr>
        <w:t xml:space="preserve"> </w:t>
      </w:r>
    </w:p>
    <w:p w14:paraId="72B19083" w14:textId="7B1CC6AE" w:rsidR="00746465" w:rsidRPr="00746465" w:rsidRDefault="00746465" w:rsidP="00746465">
      <w:pPr>
        <w:jc w:val="both"/>
        <w:rPr>
          <w:color w:val="000000"/>
          <w:lang w:val="et-EE"/>
        </w:rPr>
      </w:pPr>
      <w:r>
        <w:rPr>
          <w:lang w:val="et-EE"/>
        </w:rPr>
        <w:t>Vastavalt Eesti Standardile</w:t>
      </w:r>
      <w:r w:rsidRPr="000929A1">
        <w:rPr>
          <w:lang w:val="et-EE"/>
        </w:rPr>
        <w:t xml:space="preserve"> </w:t>
      </w:r>
      <w:r w:rsidRPr="004350C9">
        <w:rPr>
          <w:lang w:val="et-EE"/>
        </w:rPr>
        <w:t>843:2016 “Linnatänavad”</w:t>
      </w:r>
      <w:r>
        <w:rPr>
          <w:lang w:val="et-EE"/>
        </w:rPr>
        <w:t xml:space="preserve"> vähim kaugus naaberkrundil asuvast hoone seinast akendega projekteeritava parklani </w:t>
      </w:r>
      <w:r w:rsidRPr="00746465">
        <w:rPr>
          <w:lang w:val="et-EE"/>
        </w:rPr>
        <w:t xml:space="preserve">26-50 </w:t>
      </w:r>
      <w:r>
        <w:rPr>
          <w:lang w:val="et-EE"/>
        </w:rPr>
        <w:t xml:space="preserve">parkimiskohaga peab olema vähemalt </w:t>
      </w:r>
      <w:r w:rsidRPr="00746465">
        <w:rPr>
          <w:lang w:val="et-EE"/>
        </w:rPr>
        <w:t xml:space="preserve">10 m. Vastavalt </w:t>
      </w:r>
      <w:r w:rsidR="00A12886">
        <w:rPr>
          <w:lang w:val="et-EE"/>
        </w:rPr>
        <w:t xml:space="preserve">Maa-ameti </w:t>
      </w:r>
      <w:proofErr w:type="spellStart"/>
      <w:r w:rsidRPr="00746465">
        <w:rPr>
          <w:lang w:val="et-EE"/>
        </w:rPr>
        <w:t>Xgis</w:t>
      </w:r>
      <w:proofErr w:type="spellEnd"/>
      <w:r w:rsidRPr="00746465">
        <w:rPr>
          <w:lang w:val="et-EE"/>
        </w:rPr>
        <w:t xml:space="preserve"> portaali andmetele, kaugus projekteeritavast parklast A. Puškini tn 51 krundil </w:t>
      </w:r>
      <w:r w:rsidRPr="00746465">
        <w:rPr>
          <w:color w:val="000000"/>
          <w:lang w:val="et-EE"/>
        </w:rPr>
        <w:t>asuva hoone akendega seinani on ca 16 m ja sellest tulenevalt pole vajalik kinnisaja omanikke kaasata menetlusse.</w:t>
      </w:r>
    </w:p>
    <w:p w14:paraId="37632C91" w14:textId="77777777" w:rsidR="00746465" w:rsidRPr="00746465" w:rsidRDefault="00746465" w:rsidP="000D26BB">
      <w:pPr>
        <w:pStyle w:val="BodyText"/>
        <w:rPr>
          <w:noProof/>
          <w:szCs w:val="20"/>
        </w:rPr>
      </w:pPr>
    </w:p>
    <w:tbl>
      <w:tblPr>
        <w:tblW w:w="9464" w:type="dxa"/>
        <w:shd w:val="clear" w:color="auto" w:fill="FFFFFF"/>
        <w:tblLayout w:type="fixed"/>
        <w:tblLook w:val="0000" w:firstRow="0" w:lastRow="0" w:firstColumn="0" w:lastColumn="0" w:noHBand="0" w:noVBand="0"/>
      </w:tblPr>
      <w:tblGrid>
        <w:gridCol w:w="9464"/>
      </w:tblGrid>
      <w:tr w:rsidR="00B30C7E" w:rsidRPr="006A6B7D" w14:paraId="257AD52C" w14:textId="77777777">
        <w:trPr>
          <w:trHeight w:val="343"/>
        </w:trPr>
        <w:tc>
          <w:tcPr>
            <w:tcW w:w="9464" w:type="dxa"/>
            <w:shd w:val="clear" w:color="auto" w:fill="FFFFFF"/>
          </w:tcPr>
          <w:p w14:paraId="71ACC401" w14:textId="77777777" w:rsidR="00B30C7E" w:rsidRPr="006A6B7D" w:rsidRDefault="00B30C7E" w:rsidP="000D26BB">
            <w:pPr>
              <w:jc w:val="both"/>
              <w:rPr>
                <w:rFonts w:ascii="Verdana" w:hAnsi="Verdana" w:cs="Tahoma"/>
                <w:sz w:val="8"/>
                <w:lang w:val="et-EE"/>
              </w:rPr>
            </w:pPr>
          </w:p>
          <w:p w14:paraId="0BE8515A" w14:textId="77777777" w:rsidR="00B30C7E" w:rsidRPr="006A6B7D" w:rsidRDefault="00B30C7E" w:rsidP="000D26BB">
            <w:pPr>
              <w:ind w:left="360" w:hanging="360"/>
              <w:jc w:val="both"/>
              <w:rPr>
                <w:rFonts w:cs="Tahoma"/>
                <w:b/>
                <w:bCs/>
                <w:lang w:val="et-EE"/>
              </w:rPr>
            </w:pPr>
            <w:r w:rsidRPr="006A6B7D">
              <w:rPr>
                <w:rFonts w:cs="Tahoma"/>
                <w:b/>
                <w:bCs/>
                <w:lang w:val="et-EE"/>
              </w:rPr>
              <w:t xml:space="preserve">2. </w:t>
            </w:r>
            <w:r w:rsidRPr="006A6B7D">
              <w:rPr>
                <w:b/>
                <w:lang w:val="et-EE"/>
              </w:rPr>
              <w:t>ÕIGUSLIKUD ALUSED</w:t>
            </w:r>
          </w:p>
          <w:p w14:paraId="6A85AE41" w14:textId="77777777" w:rsidR="00B30C7E" w:rsidRPr="006A6B7D" w:rsidRDefault="00B30C7E" w:rsidP="000D26BB">
            <w:pPr>
              <w:jc w:val="both"/>
              <w:rPr>
                <w:rFonts w:ascii="Verdana" w:hAnsi="Verdana" w:cs="Tahoma"/>
                <w:sz w:val="8"/>
                <w:lang w:val="et-EE"/>
              </w:rPr>
            </w:pPr>
          </w:p>
        </w:tc>
      </w:tr>
    </w:tbl>
    <w:p w14:paraId="7450BF7D" w14:textId="77777777" w:rsidR="00905A47" w:rsidRDefault="00905A47" w:rsidP="000D26BB">
      <w:pPr>
        <w:jc w:val="both"/>
        <w:rPr>
          <w:lang w:val="et-EE"/>
        </w:rPr>
      </w:pPr>
      <w:r>
        <w:rPr>
          <w:lang w:val="et-EE"/>
        </w:rPr>
        <w:t xml:space="preserve">2.1 </w:t>
      </w:r>
      <w:r w:rsidRPr="00905A47">
        <w:rPr>
          <w:lang w:val="et-EE"/>
        </w:rPr>
        <w:t>Ehitusseadustiku §</w:t>
      </w:r>
      <w:r w:rsidR="00221F51">
        <w:rPr>
          <w:lang w:val="et-EE"/>
        </w:rPr>
        <w:t xml:space="preserve"> </w:t>
      </w:r>
      <w:r w:rsidRPr="00905A47">
        <w:rPr>
          <w:lang w:val="et-EE"/>
        </w:rPr>
        <w:t>28 kohaselt projekteerimistingimused annab kohaliku omavalitsuse üksus, kui seaduses ei ole sätestatud teisiti.</w:t>
      </w:r>
    </w:p>
    <w:p w14:paraId="58CF1BB0" w14:textId="77777777" w:rsidR="007E470B" w:rsidRDefault="00905A47" w:rsidP="000D26BB">
      <w:pPr>
        <w:pStyle w:val="BodyText"/>
      </w:pPr>
      <w:r>
        <w:t>2.2</w:t>
      </w:r>
      <w:r w:rsidR="00807689">
        <w:t xml:space="preserve"> </w:t>
      </w:r>
      <w:r w:rsidR="00807689" w:rsidRPr="00807689">
        <w:t>Ehitusseadustiku §</w:t>
      </w:r>
      <w:r w:rsidR="00CB2A2E">
        <w:t xml:space="preserve"> </w:t>
      </w:r>
      <w:r w:rsidR="0003445B">
        <w:t>99 lõike 1</w:t>
      </w:r>
      <w:r w:rsidR="00807689" w:rsidRPr="00807689">
        <w:t xml:space="preserve"> kohaselt </w:t>
      </w:r>
      <w:r w:rsidR="0003445B">
        <w:t>p</w:t>
      </w:r>
      <w:r w:rsidR="0003445B" w:rsidRPr="00F11273">
        <w:t>rojekteerimistingimused on nõutavad käesoleva seadustiku lisas 1 nimetatud ehitusloakohustusliku tee ehitusprojekti koostamiseks, kui planeeringuga ei ole tee asukoht täpselt määratud.</w:t>
      </w:r>
    </w:p>
    <w:p w14:paraId="1C6623C1" w14:textId="77777777" w:rsidR="00B329D7" w:rsidRDefault="001544D8" w:rsidP="000D26BB">
      <w:pPr>
        <w:jc w:val="both"/>
        <w:rPr>
          <w:lang w:val="et-EE"/>
        </w:rPr>
      </w:pPr>
      <w:r>
        <w:rPr>
          <w:lang w:val="et-EE"/>
        </w:rPr>
        <w:t xml:space="preserve">2.3 </w:t>
      </w:r>
      <w:r w:rsidR="00B329D7" w:rsidRPr="00B329D7">
        <w:rPr>
          <w:lang w:val="et-EE"/>
        </w:rPr>
        <w:t>Narva Linnavalitsuse Arhitektu</w:t>
      </w:r>
      <w:r w:rsidR="00AC478D">
        <w:rPr>
          <w:lang w:val="et-EE"/>
        </w:rPr>
        <w:t xml:space="preserve">uri- </w:t>
      </w:r>
      <w:r w:rsidR="00B329D7" w:rsidRPr="00B329D7">
        <w:rPr>
          <w:lang w:val="et-EE"/>
        </w:rPr>
        <w:t xml:space="preserve">ja Linnaplaneerimise Ameti põhimääruse § 7 punkti </w:t>
      </w:r>
      <w:r w:rsidR="0036187C">
        <w:rPr>
          <w:lang w:val="et-EE"/>
        </w:rPr>
        <w:t>14</w:t>
      </w:r>
      <w:r w:rsidR="00B329D7" w:rsidRPr="00B329D7">
        <w:rPr>
          <w:lang w:val="et-EE"/>
        </w:rPr>
        <w:t xml:space="preserve"> kohaselt Arhitektuuri- ja planeerimise osakonna üks põhiülesannetest on ehitusliku projekteerimise lähteinformatsiooni väljastamine, sh projekteerimistingimuste ettevalmistamine ja </w:t>
      </w:r>
      <w:r w:rsidR="00832776">
        <w:rPr>
          <w:lang w:val="et-EE"/>
        </w:rPr>
        <w:t>esitamine linnavalitsusele kinnitamiseks</w:t>
      </w:r>
      <w:r w:rsidR="00B329D7" w:rsidRPr="00B329D7">
        <w:rPr>
          <w:lang w:val="et-EE"/>
        </w:rPr>
        <w:t xml:space="preserve">.  </w:t>
      </w:r>
    </w:p>
    <w:p w14:paraId="15765D69" w14:textId="77777777" w:rsidR="00B01803" w:rsidRDefault="00B01803" w:rsidP="000D26BB">
      <w:pPr>
        <w:ind w:left="426" w:hanging="426"/>
        <w:jc w:val="both"/>
        <w:rPr>
          <w:lang w:val="et-EE"/>
        </w:rPr>
      </w:pPr>
    </w:p>
    <w:tbl>
      <w:tblPr>
        <w:tblW w:w="9468" w:type="dxa"/>
        <w:shd w:val="clear" w:color="auto" w:fill="FFFFFF"/>
        <w:tblLayout w:type="fixed"/>
        <w:tblLook w:val="0000" w:firstRow="0" w:lastRow="0" w:firstColumn="0" w:lastColumn="0" w:noHBand="0" w:noVBand="0"/>
      </w:tblPr>
      <w:tblGrid>
        <w:gridCol w:w="9468"/>
      </w:tblGrid>
      <w:tr w:rsidR="00B30C7E" w14:paraId="64544F8D" w14:textId="77777777" w:rsidTr="007B41BF">
        <w:trPr>
          <w:trHeight w:val="343"/>
        </w:trPr>
        <w:tc>
          <w:tcPr>
            <w:tcW w:w="9468" w:type="dxa"/>
            <w:shd w:val="clear" w:color="auto" w:fill="FFFFFF"/>
          </w:tcPr>
          <w:p w14:paraId="78EA44C1" w14:textId="77777777" w:rsidR="00B30C7E" w:rsidRPr="005144DF" w:rsidRDefault="00B30C7E" w:rsidP="000D26BB">
            <w:pPr>
              <w:jc w:val="both"/>
              <w:rPr>
                <w:rFonts w:ascii="Verdana" w:hAnsi="Verdana" w:cs="Tahoma"/>
                <w:sz w:val="8"/>
                <w:lang w:val="et-EE"/>
              </w:rPr>
            </w:pPr>
          </w:p>
          <w:p w14:paraId="4E5CA87B" w14:textId="77777777" w:rsidR="00B30C7E" w:rsidRPr="00DD301F" w:rsidRDefault="00B30C7E" w:rsidP="000D26BB">
            <w:pPr>
              <w:jc w:val="both"/>
              <w:rPr>
                <w:b/>
                <w:lang w:val="et-EE"/>
              </w:rPr>
            </w:pPr>
            <w:r>
              <w:rPr>
                <w:b/>
                <w:lang w:val="et-EE"/>
              </w:rPr>
              <w:t xml:space="preserve">3. </w:t>
            </w:r>
            <w:r w:rsidRPr="00DD301F">
              <w:rPr>
                <w:b/>
                <w:lang w:val="et-EE"/>
              </w:rPr>
              <w:t>OTSUS</w:t>
            </w:r>
          </w:p>
          <w:p w14:paraId="53B86700" w14:textId="77777777" w:rsidR="00B30C7E" w:rsidRDefault="00B30C7E" w:rsidP="000D26BB">
            <w:pPr>
              <w:jc w:val="both"/>
              <w:rPr>
                <w:rFonts w:ascii="Verdana" w:hAnsi="Verdana" w:cs="Tahoma"/>
                <w:sz w:val="8"/>
              </w:rPr>
            </w:pPr>
          </w:p>
        </w:tc>
      </w:tr>
      <w:tr w:rsidR="00096766" w14:paraId="4A7058CB" w14:textId="77777777" w:rsidTr="007B41BF">
        <w:tc>
          <w:tcPr>
            <w:tcW w:w="9468" w:type="dxa"/>
            <w:shd w:val="clear" w:color="auto" w:fill="FFFFFF"/>
          </w:tcPr>
          <w:p w14:paraId="117CCB49" w14:textId="77777777" w:rsidR="00096766" w:rsidRDefault="006F3538" w:rsidP="000D26BB">
            <w:pPr>
              <w:jc w:val="both"/>
              <w:rPr>
                <w:lang w:val="et-EE"/>
              </w:rPr>
            </w:pPr>
            <w:r>
              <w:rPr>
                <w:lang w:val="et-EE"/>
              </w:rPr>
              <w:t>Kinnitada</w:t>
            </w:r>
            <w:r w:rsidR="00CC4EF7" w:rsidRPr="00125EA6">
              <w:rPr>
                <w:lang w:val="et-EE"/>
              </w:rPr>
              <w:t xml:space="preserve"> projekteerimistingimused</w:t>
            </w:r>
            <w:r w:rsidR="006B3158" w:rsidRPr="00125EA6">
              <w:rPr>
                <w:lang w:val="et-EE"/>
              </w:rPr>
              <w:t xml:space="preserve"> </w:t>
            </w:r>
            <w:r w:rsidR="00C648BC">
              <w:rPr>
                <w:lang w:val="et-EE"/>
              </w:rPr>
              <w:t xml:space="preserve">A. </w:t>
            </w:r>
            <w:proofErr w:type="spellStart"/>
            <w:r w:rsidR="00C648BC">
              <w:rPr>
                <w:lang w:val="et-EE"/>
              </w:rPr>
              <w:t>Daumani</w:t>
            </w:r>
            <w:proofErr w:type="spellEnd"/>
            <w:r w:rsidR="00C648BC">
              <w:rPr>
                <w:lang w:val="et-EE"/>
              </w:rPr>
              <w:t xml:space="preserve"> tn 13a</w:t>
            </w:r>
            <w:r w:rsidR="0003445B" w:rsidRPr="0003445B">
              <w:rPr>
                <w:lang w:val="et-EE"/>
              </w:rPr>
              <w:t xml:space="preserve"> </w:t>
            </w:r>
            <w:r w:rsidR="00C648BC">
              <w:rPr>
                <w:lang w:val="et-EE"/>
              </w:rPr>
              <w:t xml:space="preserve">avaliku </w:t>
            </w:r>
            <w:r w:rsidR="0003445B" w:rsidRPr="0003445B">
              <w:rPr>
                <w:lang w:val="et-EE"/>
              </w:rPr>
              <w:t xml:space="preserve">parkimisplatsi </w:t>
            </w:r>
            <w:r w:rsidR="00280EB9" w:rsidRPr="007F7598">
              <w:rPr>
                <w:lang w:val="et-EE"/>
              </w:rPr>
              <w:t>rajamiseks</w:t>
            </w:r>
            <w:r w:rsidR="00280EB9">
              <w:t xml:space="preserve"> </w:t>
            </w:r>
            <w:proofErr w:type="spellStart"/>
            <w:r w:rsidR="00280EB9">
              <w:t>lasteaia</w:t>
            </w:r>
            <w:proofErr w:type="spellEnd"/>
            <w:r w:rsidR="00280EB9">
              <w:t xml:space="preserve"> </w:t>
            </w:r>
            <w:proofErr w:type="spellStart"/>
            <w:r w:rsidR="00280EB9">
              <w:t>Cipollino</w:t>
            </w:r>
            <w:proofErr w:type="spellEnd"/>
            <w:r w:rsidR="00280EB9">
              <w:t xml:space="preserve"> </w:t>
            </w:r>
            <w:proofErr w:type="spellStart"/>
            <w:r w:rsidR="00280EB9">
              <w:t>tarbeks</w:t>
            </w:r>
            <w:proofErr w:type="spellEnd"/>
            <w:r w:rsidR="00280EB9">
              <w:t xml:space="preserve"> </w:t>
            </w:r>
            <w:r w:rsidR="001073A8" w:rsidRPr="00125EA6">
              <w:rPr>
                <w:lang w:val="et-EE"/>
              </w:rPr>
              <w:t>järgnevalt</w:t>
            </w:r>
            <w:r w:rsidR="004B2FFD" w:rsidRPr="00125EA6">
              <w:rPr>
                <w:lang w:val="et-EE"/>
              </w:rPr>
              <w:t>:</w:t>
            </w:r>
            <w:r w:rsidR="0081265C">
              <w:rPr>
                <w:lang w:val="et-EE"/>
              </w:rPr>
              <w:t xml:space="preserve"> </w:t>
            </w:r>
          </w:p>
          <w:p w14:paraId="7B8F7B0B" w14:textId="77777777" w:rsidR="00BF66A8" w:rsidRDefault="00BF66A8" w:rsidP="000D26BB">
            <w:pPr>
              <w:jc w:val="both"/>
              <w:rPr>
                <w:rFonts w:ascii="Verdana" w:hAnsi="Verdana" w:cs="Tahoma"/>
                <w:sz w:val="8"/>
              </w:rPr>
            </w:pPr>
          </w:p>
        </w:tc>
      </w:tr>
      <w:tr w:rsidR="009D103F" w14:paraId="7431D389" w14:textId="77777777" w:rsidTr="007B41BF">
        <w:trPr>
          <w:trHeight w:val="60"/>
        </w:trPr>
        <w:tc>
          <w:tcPr>
            <w:tcW w:w="9468" w:type="dxa"/>
            <w:shd w:val="clear" w:color="auto" w:fill="FFFFFF"/>
          </w:tcPr>
          <w:p w14:paraId="530B5111" w14:textId="77777777" w:rsidR="009D103F" w:rsidRDefault="009D103F" w:rsidP="000D26BB">
            <w:pPr>
              <w:jc w:val="both"/>
              <w:rPr>
                <w:rFonts w:ascii="Verdana" w:hAnsi="Verdana" w:cs="Tahoma"/>
                <w:sz w:val="8"/>
                <w:lang w:val="en-US"/>
              </w:rPr>
            </w:pPr>
          </w:p>
        </w:tc>
      </w:tr>
      <w:tr w:rsidR="006A6924" w:rsidRPr="00A43C15" w14:paraId="68147E6F" w14:textId="77777777" w:rsidTr="007B41BF">
        <w:tc>
          <w:tcPr>
            <w:tcW w:w="9468" w:type="dxa"/>
            <w:shd w:val="clear" w:color="auto" w:fill="FFFFFF"/>
          </w:tcPr>
          <w:p w14:paraId="368D3138" w14:textId="77777777" w:rsidR="006A6924" w:rsidRPr="005144DF" w:rsidRDefault="006A6924" w:rsidP="000D26BB">
            <w:pPr>
              <w:jc w:val="both"/>
              <w:rPr>
                <w:rFonts w:ascii="Verdana" w:hAnsi="Verdana" w:cs="Tahoma"/>
                <w:sz w:val="8"/>
                <w:lang w:val="et-EE"/>
              </w:rPr>
            </w:pPr>
          </w:p>
          <w:p w14:paraId="61A61453" w14:textId="77777777" w:rsidR="006A6924" w:rsidRPr="00A72F8D" w:rsidRDefault="006A6924" w:rsidP="000D26BB">
            <w:pPr>
              <w:pStyle w:val="Heading2"/>
              <w:numPr>
                <w:ilvl w:val="1"/>
                <w:numId w:val="39"/>
              </w:numPr>
              <w:jc w:val="both"/>
              <w:rPr>
                <w:rFonts w:ascii="Times New Roman" w:hAnsi="Times New Roman" w:cs="Tahoma"/>
                <w:bCs/>
                <w:sz w:val="24"/>
                <w:szCs w:val="24"/>
                <w:lang w:val="et-EE"/>
              </w:rPr>
            </w:pPr>
            <w:r w:rsidRPr="00A72F8D">
              <w:rPr>
                <w:rFonts w:ascii="Times New Roman" w:hAnsi="Times New Roman" w:cs="Tahoma"/>
                <w:bCs/>
                <w:sz w:val="24"/>
                <w:szCs w:val="24"/>
                <w:lang w:val="et-EE"/>
              </w:rPr>
              <w:t>ÜLDNÕUDED</w:t>
            </w:r>
            <w:r w:rsidR="00933CAA" w:rsidRPr="00A72F8D">
              <w:rPr>
                <w:rFonts w:ascii="Times New Roman" w:hAnsi="Times New Roman" w:cs="Tahoma"/>
                <w:bCs/>
                <w:sz w:val="24"/>
                <w:szCs w:val="24"/>
                <w:lang w:val="et-EE"/>
              </w:rPr>
              <w:t xml:space="preserve"> </w:t>
            </w:r>
          </w:p>
          <w:p w14:paraId="3B668BF8" w14:textId="77777777" w:rsidR="006A6924" w:rsidRPr="00A43C15" w:rsidRDefault="006A6924" w:rsidP="000D26BB">
            <w:pPr>
              <w:jc w:val="both"/>
              <w:rPr>
                <w:rFonts w:ascii="Verdana" w:hAnsi="Verdana" w:cs="Tahoma"/>
                <w:sz w:val="8"/>
                <w:lang w:val="et-EE"/>
              </w:rPr>
            </w:pPr>
          </w:p>
        </w:tc>
      </w:tr>
    </w:tbl>
    <w:p w14:paraId="75436441" w14:textId="77777777" w:rsidR="00BB1453" w:rsidRPr="00314EE1" w:rsidRDefault="00980E75" w:rsidP="000D26BB">
      <w:pPr>
        <w:numPr>
          <w:ilvl w:val="2"/>
          <w:numId w:val="39"/>
        </w:numPr>
        <w:jc w:val="both"/>
        <w:rPr>
          <w:lang w:val="et-EE"/>
        </w:rPr>
      </w:pPr>
      <w:r w:rsidRPr="00314EE1">
        <w:rPr>
          <w:lang w:val="et-EE"/>
        </w:rPr>
        <w:t>Projekt koostada ja vormistada vastavalt projekti tellija poolt väljastatud lähteülesandele, Eesti Vabariigis kehtivates seadustes ja Narva linnas kehtivates määrustes</w:t>
      </w:r>
      <w:r w:rsidR="005326AF">
        <w:rPr>
          <w:lang w:val="et-EE"/>
        </w:rPr>
        <w:t xml:space="preserve">, </w:t>
      </w:r>
      <w:r w:rsidR="00A72F8D">
        <w:rPr>
          <w:lang w:val="de-DE"/>
        </w:rPr>
        <w:t>09.01.2020</w:t>
      </w:r>
      <w:r w:rsidR="005326AF" w:rsidRPr="00AF3B85">
        <w:rPr>
          <w:lang w:val="de-DE"/>
        </w:rPr>
        <w:t xml:space="preserve"> </w:t>
      </w:r>
      <w:proofErr w:type="spellStart"/>
      <w:r w:rsidR="005326AF" w:rsidRPr="00AF3B85">
        <w:rPr>
          <w:lang w:val="de-DE"/>
        </w:rPr>
        <w:t>Majan</w:t>
      </w:r>
      <w:r w:rsidR="005326AF">
        <w:rPr>
          <w:lang w:val="de-DE"/>
        </w:rPr>
        <w:t>dus</w:t>
      </w:r>
      <w:proofErr w:type="spellEnd"/>
      <w:r w:rsidR="005326AF">
        <w:rPr>
          <w:lang w:val="de-DE"/>
        </w:rPr>
        <w:t xml:space="preserve">-ja </w:t>
      </w:r>
      <w:proofErr w:type="spellStart"/>
      <w:r w:rsidR="005326AF">
        <w:rPr>
          <w:lang w:val="de-DE"/>
        </w:rPr>
        <w:t>taristuministri</w:t>
      </w:r>
      <w:proofErr w:type="spellEnd"/>
      <w:r w:rsidR="005326AF">
        <w:rPr>
          <w:lang w:val="de-DE"/>
        </w:rPr>
        <w:t xml:space="preserve"> </w:t>
      </w:r>
      <w:proofErr w:type="spellStart"/>
      <w:r w:rsidR="005326AF">
        <w:rPr>
          <w:lang w:val="de-DE"/>
        </w:rPr>
        <w:t>määruses</w:t>
      </w:r>
      <w:proofErr w:type="spellEnd"/>
      <w:r w:rsidR="00A72F8D">
        <w:rPr>
          <w:lang w:val="et-EE"/>
        </w:rPr>
        <w:t xml:space="preserve"> nr 2 „Tee - ehitusprojektile esitatavad nõuded</w:t>
      </w:r>
      <w:r w:rsidR="003D7144">
        <w:rPr>
          <w:lang w:val="et-EE"/>
        </w:rPr>
        <w:t>“</w:t>
      </w:r>
      <w:r w:rsidR="009A6A2B" w:rsidRPr="00314EE1">
        <w:rPr>
          <w:lang w:val="et-EE"/>
        </w:rPr>
        <w:t xml:space="preserve">, </w:t>
      </w:r>
      <w:r w:rsidR="000574CB" w:rsidRPr="00314EE1">
        <w:rPr>
          <w:lang w:val="et-EE"/>
        </w:rPr>
        <w:t xml:space="preserve">Narva Linnavolikogu 24.01.2013. a otsusega nr 3 kehtestatud Narva linna üldplaneeringus </w:t>
      </w:r>
      <w:r w:rsidRPr="00314EE1">
        <w:rPr>
          <w:lang w:val="et-EE"/>
        </w:rPr>
        <w:t>sätestatule ning Eesti Standardite nõuetele.</w:t>
      </w:r>
      <w:r w:rsidR="00314EE1" w:rsidRPr="00314EE1">
        <w:rPr>
          <w:lang w:val="et-EE"/>
        </w:rPr>
        <w:t xml:space="preserve"> </w:t>
      </w:r>
    </w:p>
    <w:p w14:paraId="3569FC16" w14:textId="77777777" w:rsidR="0029184F" w:rsidRDefault="0029184F" w:rsidP="000D26BB">
      <w:pPr>
        <w:pStyle w:val="NormalVerdana"/>
        <w:numPr>
          <w:ilvl w:val="2"/>
          <w:numId w:val="39"/>
        </w:numPr>
        <w:rPr>
          <w:rFonts w:ascii="Times New Roman" w:hAnsi="Times New Roman"/>
          <w:sz w:val="24"/>
          <w:szCs w:val="24"/>
          <w:u w:val="none"/>
        </w:rPr>
      </w:pPr>
      <w:r w:rsidRPr="0029184F">
        <w:rPr>
          <w:rFonts w:ascii="Times New Roman" w:hAnsi="Times New Roman"/>
          <w:sz w:val="24"/>
          <w:szCs w:val="24"/>
          <w:u w:val="none"/>
        </w:rPr>
        <w:t>Asendiplaani aluskaardiks pea</w:t>
      </w:r>
      <w:r>
        <w:rPr>
          <w:rFonts w:ascii="Times New Roman" w:hAnsi="Times New Roman"/>
          <w:sz w:val="24"/>
          <w:szCs w:val="24"/>
          <w:u w:val="none"/>
        </w:rPr>
        <w:t xml:space="preserve">b olema võetud aktualiseeritud </w:t>
      </w:r>
      <w:r w:rsidRPr="0029184F">
        <w:rPr>
          <w:rFonts w:ascii="Times New Roman" w:hAnsi="Times New Roman"/>
          <w:sz w:val="24"/>
          <w:szCs w:val="24"/>
          <w:u w:val="none"/>
        </w:rPr>
        <w:t>olemasolevat situatsiooni tõeselt kajastav geodee</w:t>
      </w:r>
      <w:r>
        <w:rPr>
          <w:rFonts w:ascii="Times New Roman" w:hAnsi="Times New Roman"/>
          <w:sz w:val="24"/>
          <w:szCs w:val="24"/>
          <w:u w:val="none"/>
        </w:rPr>
        <w:t>tiline alusplaan</w:t>
      </w:r>
      <w:r w:rsidR="005326AF">
        <w:rPr>
          <w:rFonts w:ascii="Times New Roman" w:hAnsi="Times New Roman"/>
          <w:sz w:val="24"/>
          <w:szCs w:val="24"/>
          <w:u w:val="none"/>
        </w:rPr>
        <w:t xml:space="preserve">, mis on </w:t>
      </w:r>
      <w:r w:rsidR="00463A8B">
        <w:rPr>
          <w:rFonts w:ascii="Times New Roman" w:hAnsi="Times New Roman"/>
          <w:sz w:val="24"/>
          <w:szCs w:val="24"/>
          <w:u w:val="none"/>
        </w:rPr>
        <w:t>vastuvõetud Ameti</w:t>
      </w:r>
      <w:r w:rsidR="005326AF" w:rsidRPr="005326AF">
        <w:rPr>
          <w:rFonts w:ascii="Times New Roman" w:hAnsi="Times New Roman"/>
          <w:sz w:val="24"/>
          <w:szCs w:val="24"/>
          <w:u w:val="none"/>
        </w:rPr>
        <w:t xml:space="preserve"> geodeesia- ja maakorralduse osakonna spetsialisti poolt</w:t>
      </w:r>
      <w:r w:rsidRPr="0029184F">
        <w:rPr>
          <w:rFonts w:ascii="Times New Roman" w:hAnsi="Times New Roman"/>
          <w:sz w:val="24"/>
          <w:szCs w:val="24"/>
          <w:u w:val="none"/>
        </w:rPr>
        <w:t xml:space="preserve">. Asendiplaanil näidata </w:t>
      </w:r>
      <w:r w:rsidR="008E3AFA" w:rsidRPr="008E3AFA">
        <w:rPr>
          <w:rFonts w:ascii="Times New Roman" w:hAnsi="Times New Roman"/>
          <w:sz w:val="24"/>
          <w:szCs w:val="24"/>
          <w:u w:val="none"/>
        </w:rPr>
        <w:t>projekteeritava ala piirid</w:t>
      </w:r>
      <w:r w:rsidR="008E3AFA">
        <w:rPr>
          <w:rFonts w:ascii="Times New Roman" w:hAnsi="Times New Roman"/>
          <w:sz w:val="24"/>
          <w:szCs w:val="24"/>
          <w:u w:val="none"/>
        </w:rPr>
        <w:t xml:space="preserve">, </w:t>
      </w:r>
      <w:r w:rsidRPr="0029184F">
        <w:rPr>
          <w:rFonts w:ascii="Times New Roman" w:hAnsi="Times New Roman"/>
          <w:sz w:val="24"/>
          <w:szCs w:val="24"/>
          <w:u w:val="none"/>
        </w:rPr>
        <w:t xml:space="preserve">olemasolevate ja projekteeritavate </w:t>
      </w:r>
      <w:proofErr w:type="spellStart"/>
      <w:r w:rsidR="00593666">
        <w:rPr>
          <w:rFonts w:ascii="Times New Roman" w:hAnsi="Times New Roman"/>
          <w:sz w:val="24"/>
          <w:szCs w:val="24"/>
          <w:u w:val="none"/>
        </w:rPr>
        <w:t>välis</w:t>
      </w:r>
      <w:r w:rsidRPr="0029184F">
        <w:rPr>
          <w:rFonts w:ascii="Times New Roman" w:hAnsi="Times New Roman"/>
          <w:sz w:val="24"/>
          <w:szCs w:val="24"/>
          <w:u w:val="none"/>
        </w:rPr>
        <w:t>võrkude</w:t>
      </w:r>
      <w:proofErr w:type="spellEnd"/>
      <w:r w:rsidRPr="0029184F">
        <w:rPr>
          <w:rFonts w:ascii="Times New Roman" w:hAnsi="Times New Roman"/>
          <w:sz w:val="24"/>
          <w:szCs w:val="24"/>
          <w:u w:val="none"/>
        </w:rPr>
        <w:t xml:space="preserve"> asukohad ja nende tingmärgid, tehnovõrkude kaitsevööndid ja nende tingmärgid, </w:t>
      </w:r>
      <w:r w:rsidR="003E28AD">
        <w:rPr>
          <w:rFonts w:ascii="Times New Roman" w:hAnsi="Times New Roman"/>
          <w:sz w:val="24"/>
          <w:szCs w:val="24"/>
          <w:u w:val="none"/>
        </w:rPr>
        <w:t>planeeritavate</w:t>
      </w:r>
      <w:r w:rsidRPr="0029184F">
        <w:rPr>
          <w:rFonts w:ascii="Times New Roman" w:hAnsi="Times New Roman"/>
          <w:sz w:val="24"/>
          <w:szCs w:val="24"/>
          <w:u w:val="none"/>
        </w:rPr>
        <w:t xml:space="preserve"> ehitiste </w:t>
      </w:r>
      <w:r w:rsidR="009345D4">
        <w:rPr>
          <w:rFonts w:ascii="Times New Roman" w:hAnsi="Times New Roman"/>
          <w:sz w:val="24"/>
          <w:szCs w:val="24"/>
          <w:u w:val="none"/>
        </w:rPr>
        <w:t>asukohad ja mõõtmed</w:t>
      </w:r>
      <w:r w:rsidR="00BB5179">
        <w:rPr>
          <w:rFonts w:ascii="Times New Roman" w:hAnsi="Times New Roman"/>
          <w:sz w:val="24"/>
          <w:szCs w:val="24"/>
          <w:u w:val="none"/>
        </w:rPr>
        <w:t xml:space="preserve">, </w:t>
      </w:r>
      <w:r w:rsidR="009A4C51" w:rsidRPr="009A4C51">
        <w:rPr>
          <w:rFonts w:ascii="Times New Roman" w:hAnsi="Times New Roman"/>
          <w:sz w:val="24"/>
          <w:szCs w:val="24"/>
          <w:u w:val="none"/>
        </w:rPr>
        <w:t>likvideeritavad ehitised</w:t>
      </w:r>
      <w:r w:rsidR="009A4C51">
        <w:rPr>
          <w:rFonts w:ascii="Times New Roman" w:hAnsi="Times New Roman"/>
          <w:sz w:val="24"/>
          <w:szCs w:val="24"/>
          <w:u w:val="none"/>
        </w:rPr>
        <w:t xml:space="preserve">, </w:t>
      </w:r>
      <w:r w:rsidR="009A4C51" w:rsidRPr="009A4C51">
        <w:rPr>
          <w:rFonts w:ascii="Times New Roman" w:hAnsi="Times New Roman"/>
          <w:sz w:val="24"/>
          <w:szCs w:val="24"/>
          <w:u w:val="none"/>
        </w:rPr>
        <w:t>juurdepääs avalikult kasutatavale teele, sisse- ja väljasõit krundilt, transpordi liiklussuunad jne. Määratleda pinnakatted. Asendiplaanil esitada lisaks kinnistu tehnilised näitajad.</w:t>
      </w:r>
    </w:p>
    <w:p w14:paraId="3DF8B62D" w14:textId="77777777" w:rsidR="009A4C51" w:rsidRDefault="00A72F8D" w:rsidP="000D26BB">
      <w:pPr>
        <w:numPr>
          <w:ilvl w:val="2"/>
          <w:numId w:val="39"/>
        </w:numPr>
        <w:jc w:val="both"/>
        <w:rPr>
          <w:lang w:val="et-EE"/>
        </w:rPr>
      </w:pPr>
      <w:r>
        <w:rPr>
          <w:lang w:val="et-EE"/>
        </w:rPr>
        <w:t>T</w:t>
      </w:r>
      <w:r w:rsidR="009A4C51" w:rsidRPr="009A4C51">
        <w:rPr>
          <w:lang w:val="et-EE"/>
        </w:rPr>
        <w:t xml:space="preserve">eekate peab vastama Narva linna heakorra eeskirja § 4 lõike 3 nõuetele. </w:t>
      </w:r>
    </w:p>
    <w:p w14:paraId="0971C28E" w14:textId="77777777" w:rsidR="00B36DF2" w:rsidRPr="0018593D" w:rsidRDefault="0018593D" w:rsidP="000D26BB">
      <w:pPr>
        <w:numPr>
          <w:ilvl w:val="2"/>
          <w:numId w:val="39"/>
        </w:numPr>
        <w:jc w:val="both"/>
        <w:rPr>
          <w:lang w:val="et-EE"/>
        </w:rPr>
      </w:pPr>
      <w:r w:rsidRPr="0018593D">
        <w:rPr>
          <w:lang w:val="et-EE"/>
        </w:rPr>
        <w:t xml:space="preserve">Enam kui 20 autoga parklatele tuleb rajada õli-liivapüüdurid, v.a </w:t>
      </w:r>
      <w:r>
        <w:rPr>
          <w:lang w:val="et-EE"/>
        </w:rPr>
        <w:t xml:space="preserve">territooriumid, </w:t>
      </w:r>
      <w:r w:rsidRPr="0018593D">
        <w:rPr>
          <w:lang w:val="et-EE"/>
        </w:rPr>
        <w:t xml:space="preserve"> kust sadevesi juhitakse otse </w:t>
      </w:r>
      <w:proofErr w:type="spellStart"/>
      <w:r w:rsidRPr="0018593D">
        <w:rPr>
          <w:lang w:val="et-EE"/>
        </w:rPr>
        <w:t>ühissademeveekanalisatsiooni</w:t>
      </w:r>
      <w:proofErr w:type="spellEnd"/>
      <w:r w:rsidRPr="0018593D">
        <w:rPr>
          <w:lang w:val="et-EE"/>
        </w:rPr>
        <w:t>, millel on juba olemas enne väljalasku Narva jõkke õli-liivapüüdur</w:t>
      </w:r>
      <w:r>
        <w:rPr>
          <w:lang w:val="et-EE"/>
        </w:rPr>
        <w:t xml:space="preserve">. Viimane kehtib parklatele sõidukitele </w:t>
      </w:r>
      <w:proofErr w:type="spellStart"/>
      <w:r>
        <w:t>mahutavusega</w:t>
      </w:r>
      <w:proofErr w:type="spellEnd"/>
      <w:r>
        <w:t xml:space="preserve"> 20-49.</w:t>
      </w:r>
    </w:p>
    <w:p w14:paraId="24D04886" w14:textId="77777777" w:rsidR="0018593D" w:rsidRDefault="0018593D" w:rsidP="000D26BB">
      <w:pPr>
        <w:numPr>
          <w:ilvl w:val="2"/>
          <w:numId w:val="39"/>
        </w:numPr>
        <w:jc w:val="both"/>
        <w:rPr>
          <w:lang w:val="et-EE"/>
        </w:rPr>
      </w:pPr>
      <w:r w:rsidRPr="000929A1">
        <w:rPr>
          <w:lang w:val="et-EE"/>
        </w:rPr>
        <w:t xml:space="preserve">Parkimiskohtade mõõdud, </w:t>
      </w:r>
      <w:r w:rsidR="000929A1" w:rsidRPr="000929A1">
        <w:rPr>
          <w:lang w:val="et-EE"/>
        </w:rPr>
        <w:t xml:space="preserve">kaugused, pöörderaadiused jm lahendada </w:t>
      </w:r>
      <w:proofErr w:type="spellStart"/>
      <w:r w:rsidR="000929A1" w:rsidRPr="000929A1">
        <w:rPr>
          <w:lang w:val="et-EE"/>
        </w:rPr>
        <w:t>vastavlt</w:t>
      </w:r>
      <w:proofErr w:type="spellEnd"/>
      <w:r w:rsidR="000929A1" w:rsidRPr="000929A1">
        <w:rPr>
          <w:lang w:val="et-EE"/>
        </w:rPr>
        <w:t xml:space="preserve"> EVS </w:t>
      </w:r>
      <w:r w:rsidR="000929A1" w:rsidRPr="004350C9">
        <w:rPr>
          <w:lang w:val="et-EE"/>
        </w:rPr>
        <w:t>843:2016 “Linnatänavad”</w:t>
      </w:r>
      <w:r w:rsidR="000929A1">
        <w:rPr>
          <w:lang w:val="et-EE"/>
        </w:rPr>
        <w:t>.</w:t>
      </w:r>
    </w:p>
    <w:p w14:paraId="657AFC24" w14:textId="77777777" w:rsidR="00FA2F45" w:rsidRPr="009A4C51" w:rsidRDefault="00FA2F45" w:rsidP="000D26BB">
      <w:pPr>
        <w:numPr>
          <w:ilvl w:val="2"/>
          <w:numId w:val="39"/>
        </w:numPr>
        <w:jc w:val="both"/>
        <w:rPr>
          <w:lang w:val="et-EE"/>
        </w:rPr>
      </w:pPr>
      <w:proofErr w:type="spellStart"/>
      <w:r>
        <w:t>Olemasoleva</w:t>
      </w:r>
      <w:proofErr w:type="spellEnd"/>
      <w:r>
        <w:t xml:space="preserve"> k</w:t>
      </w:r>
      <w:proofErr w:type="spellStart"/>
      <w:r>
        <w:rPr>
          <w:lang w:val="et-EE"/>
        </w:rPr>
        <w:t>õrghaljastuse</w:t>
      </w:r>
      <w:proofErr w:type="spellEnd"/>
      <w:r>
        <w:rPr>
          <w:lang w:val="et-EE"/>
        </w:rPr>
        <w:t xml:space="preserve"> likvideerimise juhul ehitusprojekti koosseisus esitada dendroloogiline hinnang. Vajadusel näidata asendusistutus.</w:t>
      </w:r>
    </w:p>
    <w:p w14:paraId="3A27EB83" w14:textId="77777777" w:rsidR="009A4C51" w:rsidRPr="009A4C51" w:rsidRDefault="00A72F8D" w:rsidP="000D26BB">
      <w:pPr>
        <w:numPr>
          <w:ilvl w:val="2"/>
          <w:numId w:val="39"/>
        </w:numPr>
        <w:jc w:val="both"/>
        <w:rPr>
          <w:lang w:val="et-EE"/>
        </w:rPr>
      </w:pPr>
      <w:r>
        <w:rPr>
          <w:lang w:val="et-EE"/>
        </w:rPr>
        <w:t>Esitada</w:t>
      </w:r>
      <w:r w:rsidR="009A4C51" w:rsidRPr="009A4C51">
        <w:rPr>
          <w:lang w:val="et-EE"/>
        </w:rPr>
        <w:t xml:space="preserve"> teede konstruktiivsed ristprofiilid ning vertikaalplaneerimise joonis. </w:t>
      </w:r>
    </w:p>
    <w:p w14:paraId="2882D2CA" w14:textId="77777777" w:rsidR="00AA1566" w:rsidRDefault="00B1679F" w:rsidP="000D26BB">
      <w:pPr>
        <w:numPr>
          <w:ilvl w:val="2"/>
          <w:numId w:val="39"/>
        </w:numPr>
        <w:jc w:val="both"/>
        <w:rPr>
          <w:lang w:val="et-EE"/>
        </w:rPr>
      </w:pPr>
      <w:r w:rsidRPr="00B1679F">
        <w:rPr>
          <w:lang w:val="et-EE"/>
        </w:rPr>
        <w:t>Jäätmete käitlemine: vastavalt jäätmeseaduse ja Narva jäätmehoolduseeskirja nõuetele.</w:t>
      </w:r>
    </w:p>
    <w:p w14:paraId="3DDD4CD3" w14:textId="77777777" w:rsidR="004F46F5" w:rsidRDefault="00B87FF3" w:rsidP="000D26BB">
      <w:pPr>
        <w:numPr>
          <w:ilvl w:val="2"/>
          <w:numId w:val="39"/>
        </w:numPr>
        <w:jc w:val="both"/>
        <w:rPr>
          <w:lang w:val="et-EE"/>
        </w:rPr>
      </w:pPr>
      <w:r w:rsidRPr="00B87FF3">
        <w:rPr>
          <w:lang w:val="et-EE"/>
        </w:rPr>
        <w:t>Arvestada asjaõigusseadusest tulenevaid kinnisomandi kitsendusi.</w:t>
      </w:r>
    </w:p>
    <w:p w14:paraId="6DD91264" w14:textId="77777777" w:rsidR="00A30A34" w:rsidRPr="00772AB3" w:rsidRDefault="0054403A" w:rsidP="000D26BB">
      <w:pPr>
        <w:numPr>
          <w:ilvl w:val="2"/>
          <w:numId w:val="39"/>
        </w:numPr>
        <w:jc w:val="both"/>
        <w:rPr>
          <w:lang w:val="et-EE"/>
        </w:rPr>
      </w:pPr>
      <w:r w:rsidRPr="0054403A">
        <w:rPr>
          <w:lang w:val="et-EE"/>
        </w:rPr>
        <w:t>Projekt kooskõlastada projekti tellijaga.</w:t>
      </w:r>
    </w:p>
    <w:p w14:paraId="3BA37B11" w14:textId="77777777" w:rsidR="00772AB3" w:rsidRPr="00463A8B" w:rsidRDefault="00772AB3" w:rsidP="000D26BB">
      <w:pPr>
        <w:numPr>
          <w:ilvl w:val="2"/>
          <w:numId w:val="39"/>
        </w:numPr>
        <w:jc w:val="both"/>
        <w:rPr>
          <w:lang w:val="et-EE"/>
        </w:rPr>
      </w:pPr>
      <w:r>
        <w:rPr>
          <w:lang w:val="et-EE"/>
        </w:rPr>
        <w:t xml:space="preserve">Vastavalt haldusmenetluse seaduse § 16 </w:t>
      </w:r>
      <w:r w:rsidRPr="005326AF">
        <w:rPr>
          <w:lang w:val="et-EE"/>
        </w:rPr>
        <w:t>menetluse kiiruse ja ökonoomia huvides</w:t>
      </w:r>
      <w:r>
        <w:rPr>
          <w:lang w:val="et-EE"/>
        </w:rPr>
        <w:t xml:space="preserve"> taotleja võib </w:t>
      </w:r>
      <w:r w:rsidRPr="00CF3251">
        <w:rPr>
          <w:lang w:val="et-EE"/>
        </w:rPr>
        <w:t>ise korraldada kooskõlastuse või arvamuse saamise</w:t>
      </w:r>
      <w:r>
        <w:rPr>
          <w:lang w:val="et-EE"/>
        </w:rPr>
        <w:t>.</w:t>
      </w:r>
      <w:r w:rsidRPr="00772AB3">
        <w:rPr>
          <w:lang w:val="et-EE"/>
        </w:rPr>
        <w:t xml:space="preserve"> </w:t>
      </w:r>
    </w:p>
    <w:tbl>
      <w:tblPr>
        <w:tblW w:w="9464" w:type="dxa"/>
        <w:shd w:val="clear" w:color="auto" w:fill="FFFFFF"/>
        <w:tblLayout w:type="fixed"/>
        <w:tblLook w:val="0000" w:firstRow="0" w:lastRow="0" w:firstColumn="0" w:lastColumn="0" w:noHBand="0" w:noVBand="0"/>
      </w:tblPr>
      <w:tblGrid>
        <w:gridCol w:w="9464"/>
      </w:tblGrid>
      <w:tr w:rsidR="008B210E" w:rsidRPr="004264F4" w14:paraId="02F40C21" w14:textId="77777777">
        <w:tc>
          <w:tcPr>
            <w:tcW w:w="9464" w:type="dxa"/>
            <w:shd w:val="clear" w:color="auto" w:fill="FFFFFF"/>
          </w:tcPr>
          <w:p w14:paraId="09B51505" w14:textId="77777777" w:rsidR="008B210E" w:rsidRPr="00E73180" w:rsidRDefault="008B210E" w:rsidP="000D26BB">
            <w:pPr>
              <w:jc w:val="both"/>
              <w:rPr>
                <w:rFonts w:ascii="Verdana" w:hAnsi="Verdana" w:cs="Tahoma"/>
                <w:sz w:val="8"/>
                <w:lang w:val="et-EE"/>
              </w:rPr>
            </w:pPr>
          </w:p>
        </w:tc>
      </w:tr>
      <w:tr w:rsidR="00684EA0" w:rsidRPr="00EE08A8" w14:paraId="2599D202" w14:textId="77777777">
        <w:tc>
          <w:tcPr>
            <w:tcW w:w="9464" w:type="dxa"/>
            <w:shd w:val="clear" w:color="auto" w:fill="FFFFFF"/>
          </w:tcPr>
          <w:p w14:paraId="67820103" w14:textId="77777777" w:rsidR="00684EA0" w:rsidRPr="00475155" w:rsidRDefault="00684EA0" w:rsidP="000D26BB">
            <w:pPr>
              <w:jc w:val="both"/>
              <w:rPr>
                <w:rFonts w:ascii="Verdana" w:hAnsi="Verdana" w:cs="Tahoma"/>
                <w:sz w:val="8"/>
                <w:lang w:val="et-EE"/>
              </w:rPr>
            </w:pPr>
          </w:p>
          <w:p w14:paraId="016DC4AF" w14:textId="77777777" w:rsidR="00684EA0" w:rsidRPr="00EE08A8" w:rsidRDefault="00684EA0" w:rsidP="000D26BB">
            <w:pPr>
              <w:jc w:val="both"/>
              <w:rPr>
                <w:rFonts w:cs="Tahoma"/>
                <w:b/>
                <w:bCs/>
                <w:lang w:val="et-EE"/>
              </w:rPr>
            </w:pPr>
            <w:r>
              <w:rPr>
                <w:rFonts w:cs="Tahoma"/>
                <w:b/>
                <w:bCs/>
                <w:lang w:val="et-EE"/>
              </w:rPr>
              <w:t>4.</w:t>
            </w:r>
            <w:r w:rsidRPr="00EB3127">
              <w:rPr>
                <w:rFonts w:cs="Tahoma"/>
                <w:b/>
                <w:bCs/>
                <w:lang w:val="et-EE"/>
              </w:rPr>
              <w:t xml:space="preserve"> </w:t>
            </w:r>
            <w:r w:rsidRPr="00EE08A8">
              <w:rPr>
                <w:rFonts w:ascii="Verdana" w:hAnsi="Verdana" w:cs="Tahoma"/>
                <w:b/>
                <w:bCs/>
                <w:lang w:val="et-EE"/>
              </w:rPr>
              <w:t xml:space="preserve"> </w:t>
            </w:r>
            <w:r w:rsidRPr="00EE08A8">
              <w:rPr>
                <w:rFonts w:cs="Tahoma"/>
                <w:b/>
                <w:bCs/>
                <w:lang w:val="et-EE"/>
              </w:rPr>
              <w:t>RAKENDUSSÄTTED</w:t>
            </w:r>
          </w:p>
          <w:p w14:paraId="6B1F29F7" w14:textId="77777777" w:rsidR="00684EA0" w:rsidRPr="00EE08A8" w:rsidRDefault="00684EA0" w:rsidP="000D26BB">
            <w:pPr>
              <w:jc w:val="both"/>
              <w:rPr>
                <w:rFonts w:ascii="Verdana" w:hAnsi="Verdana" w:cs="Tahoma"/>
                <w:sz w:val="8"/>
                <w:lang w:val="et-EE"/>
              </w:rPr>
            </w:pPr>
          </w:p>
        </w:tc>
      </w:tr>
    </w:tbl>
    <w:p w14:paraId="191A5DB0" w14:textId="5F7D34A5" w:rsidR="00256442" w:rsidRDefault="00256442" w:rsidP="000D26BB">
      <w:pPr>
        <w:ind w:left="540" w:hanging="540"/>
        <w:jc w:val="both"/>
        <w:rPr>
          <w:rFonts w:cs="Tahoma"/>
          <w:bCs/>
          <w:lang w:val="et-EE"/>
        </w:rPr>
      </w:pPr>
      <w:r w:rsidRPr="00256442">
        <w:rPr>
          <w:rFonts w:cs="Tahoma"/>
          <w:bCs/>
          <w:lang w:val="et-EE"/>
        </w:rPr>
        <w:t>4.</w:t>
      </w:r>
      <w:r w:rsidR="006367B8">
        <w:rPr>
          <w:rFonts w:cs="Tahoma"/>
          <w:bCs/>
          <w:lang w:val="et-EE"/>
        </w:rPr>
        <w:t>1</w:t>
      </w:r>
      <w:r w:rsidRPr="00256442">
        <w:rPr>
          <w:rFonts w:cs="Tahoma"/>
          <w:bCs/>
          <w:lang w:val="et-EE"/>
        </w:rPr>
        <w:t xml:space="preserve">    Käesolevad projekteerimistingimused on kehtivad kuni </w:t>
      </w:r>
      <w:r w:rsidR="004264F4">
        <w:rPr>
          <w:rFonts w:cs="Tahoma"/>
          <w:bCs/>
          <w:lang w:val="et-EE"/>
        </w:rPr>
        <w:t xml:space="preserve">07.07. </w:t>
      </w:r>
      <w:bookmarkStart w:id="1" w:name="_GoBack"/>
      <w:bookmarkEnd w:id="1"/>
      <w:r w:rsidRPr="00256442">
        <w:rPr>
          <w:rFonts w:cs="Tahoma"/>
          <w:bCs/>
          <w:lang w:val="et-EE"/>
        </w:rPr>
        <w:t>20</w:t>
      </w:r>
      <w:r w:rsidR="007E2B8A">
        <w:rPr>
          <w:rFonts w:cs="Tahoma"/>
          <w:bCs/>
          <w:lang w:val="et-EE"/>
        </w:rPr>
        <w:t>2</w:t>
      </w:r>
      <w:r w:rsidR="003D7144">
        <w:rPr>
          <w:rFonts w:cs="Tahoma"/>
          <w:bCs/>
          <w:lang w:val="et-EE"/>
        </w:rPr>
        <w:t>6</w:t>
      </w:r>
      <w:r w:rsidRPr="00256442">
        <w:rPr>
          <w:rFonts w:cs="Tahoma"/>
          <w:bCs/>
          <w:lang w:val="et-EE"/>
        </w:rPr>
        <w:t>. a.</w:t>
      </w:r>
    </w:p>
    <w:p w14:paraId="2388DCF1" w14:textId="77777777" w:rsidR="00256442" w:rsidRPr="00256442" w:rsidRDefault="00256442" w:rsidP="000D26BB">
      <w:pPr>
        <w:ind w:left="540" w:hanging="540"/>
        <w:jc w:val="both"/>
        <w:rPr>
          <w:rFonts w:cs="Tahoma"/>
          <w:bCs/>
          <w:lang w:val="et-EE"/>
        </w:rPr>
      </w:pPr>
      <w:r w:rsidRPr="00256442">
        <w:rPr>
          <w:rFonts w:cs="Tahoma"/>
          <w:bCs/>
          <w:lang w:val="et-EE"/>
        </w:rPr>
        <w:t>4.</w:t>
      </w:r>
      <w:r w:rsidR="00D970ED">
        <w:rPr>
          <w:rFonts w:cs="Tahoma"/>
          <w:bCs/>
          <w:lang w:val="et-EE"/>
        </w:rPr>
        <w:t>2</w:t>
      </w:r>
      <w:r w:rsidRPr="00256442">
        <w:rPr>
          <w:rFonts w:cs="Tahoma"/>
          <w:bCs/>
          <w:lang w:val="et-EE"/>
        </w:rPr>
        <w:t xml:space="preserve">    Käesolev korraldus jõustub alates teatavakstegemisest.</w:t>
      </w:r>
    </w:p>
    <w:p w14:paraId="5490BF46" w14:textId="77777777" w:rsidR="00256442" w:rsidRDefault="00256442" w:rsidP="000D26BB">
      <w:pPr>
        <w:ind w:left="540" w:hanging="540"/>
        <w:jc w:val="both"/>
        <w:rPr>
          <w:rFonts w:cs="Tahoma"/>
          <w:bCs/>
          <w:lang w:val="et-EE"/>
        </w:rPr>
      </w:pPr>
      <w:r w:rsidRPr="00256442">
        <w:rPr>
          <w:rFonts w:cs="Tahoma"/>
          <w:bCs/>
          <w:lang w:val="et-EE"/>
        </w:rPr>
        <w:t>4.</w:t>
      </w:r>
      <w:r w:rsidR="00D970ED">
        <w:rPr>
          <w:rFonts w:cs="Tahoma"/>
          <w:bCs/>
          <w:lang w:val="et-EE"/>
        </w:rPr>
        <w:t>3</w:t>
      </w:r>
      <w:r w:rsidRPr="00256442">
        <w:rPr>
          <w:rFonts w:cs="Tahoma"/>
          <w:bCs/>
          <w:lang w:val="et-EE"/>
        </w:rPr>
        <w:t xml:space="preserve">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5006C356" w14:textId="77777777" w:rsidR="00256442" w:rsidRDefault="00256442" w:rsidP="000D26BB">
      <w:pPr>
        <w:ind w:left="540" w:hanging="540"/>
        <w:jc w:val="both"/>
        <w:rPr>
          <w:rFonts w:cs="Tahoma"/>
          <w:bCs/>
          <w:lang w:val="et-EE"/>
        </w:rPr>
      </w:pPr>
    </w:p>
    <w:p w14:paraId="2E808B17" w14:textId="77777777" w:rsidR="00C431FE" w:rsidRDefault="00C431FE" w:rsidP="000D26BB">
      <w:pPr>
        <w:ind w:left="540" w:hanging="540"/>
        <w:jc w:val="both"/>
        <w:rPr>
          <w:szCs w:val="27"/>
          <w:lang w:val="et-EE"/>
        </w:rPr>
      </w:pPr>
    </w:p>
    <w:p w14:paraId="1464CAD3" w14:textId="77777777" w:rsidR="000C6009" w:rsidRDefault="000C6009" w:rsidP="000D26BB">
      <w:pPr>
        <w:ind w:left="540" w:hanging="540"/>
        <w:jc w:val="both"/>
        <w:rPr>
          <w:szCs w:val="27"/>
          <w:lang w:val="et-EE"/>
        </w:rPr>
      </w:pPr>
    </w:p>
    <w:p w14:paraId="79C5AF7B" w14:textId="77777777" w:rsidR="000C6009" w:rsidRDefault="000C6009" w:rsidP="000D26BB">
      <w:pPr>
        <w:ind w:left="540" w:hanging="540"/>
        <w:jc w:val="both"/>
        <w:rPr>
          <w:szCs w:val="27"/>
          <w:lang w:val="et-EE"/>
        </w:rPr>
      </w:pPr>
    </w:p>
    <w:tbl>
      <w:tblPr>
        <w:tblW w:w="6014" w:type="pct"/>
        <w:tblCellSpacing w:w="0" w:type="dxa"/>
        <w:tblCellMar>
          <w:left w:w="0" w:type="dxa"/>
          <w:right w:w="0" w:type="dxa"/>
        </w:tblCellMar>
        <w:tblLook w:val="0000" w:firstRow="0" w:lastRow="0" w:firstColumn="0" w:lastColumn="0" w:noHBand="0" w:noVBand="0"/>
      </w:tblPr>
      <w:tblGrid>
        <w:gridCol w:w="5220"/>
        <w:gridCol w:w="5863"/>
      </w:tblGrid>
      <w:tr w:rsidR="005F2474" w:rsidRPr="00E25BD2" w14:paraId="627B1BAC" w14:textId="77777777">
        <w:trPr>
          <w:tblCellSpacing w:w="0" w:type="dxa"/>
        </w:trPr>
        <w:tc>
          <w:tcPr>
            <w:tcW w:w="2277" w:type="pct"/>
          </w:tcPr>
          <w:p w14:paraId="2FE9EFAE" w14:textId="3E10D06F" w:rsidR="005F2474" w:rsidRPr="00E25BD2" w:rsidRDefault="000D26BB" w:rsidP="000D26BB">
            <w:pPr>
              <w:jc w:val="both"/>
            </w:pPr>
            <w:r w:rsidRPr="00E25BD2">
              <w:rPr>
                <w:noProof/>
                <w:lang w:eastAsia="en-GB"/>
              </w:rPr>
              <w:drawing>
                <wp:inline distT="0" distB="0" distL="0" distR="0" wp14:anchorId="0318663E" wp14:editId="2AACB10C">
                  <wp:extent cx="3314700" cy="762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20"/>
                          </a:xfrm>
                          <a:prstGeom prst="rect">
                            <a:avLst/>
                          </a:prstGeom>
                          <a:noFill/>
                          <a:ln>
                            <a:noFill/>
                          </a:ln>
                        </pic:spPr>
                      </pic:pic>
                    </a:graphicData>
                  </a:graphic>
                </wp:inline>
              </w:drawing>
            </w:r>
            <w:r w:rsidR="005F2474" w:rsidRPr="00E25BD2">
              <w:br/>
            </w:r>
            <w:proofErr w:type="spellStart"/>
            <w:r w:rsidR="003D7144">
              <w:t>Katri</w:t>
            </w:r>
            <w:proofErr w:type="spellEnd"/>
            <w:r w:rsidR="003D7144">
              <w:t xml:space="preserve"> </w:t>
            </w:r>
            <w:proofErr w:type="spellStart"/>
            <w:r w:rsidR="003D7144">
              <w:t>Raik</w:t>
            </w:r>
            <w:proofErr w:type="spellEnd"/>
          </w:p>
        </w:tc>
        <w:tc>
          <w:tcPr>
            <w:tcW w:w="2723" w:type="pct"/>
          </w:tcPr>
          <w:p w14:paraId="3C9CB290" w14:textId="3206AD4B" w:rsidR="005F2474" w:rsidRPr="00E25BD2" w:rsidRDefault="000D26BB" w:rsidP="000D26BB">
            <w:pPr>
              <w:ind w:left="450"/>
              <w:jc w:val="both"/>
            </w:pPr>
            <w:r w:rsidRPr="00E25BD2">
              <w:rPr>
                <w:noProof/>
                <w:lang w:eastAsia="en-GB"/>
              </w:rPr>
              <w:drawing>
                <wp:inline distT="0" distB="0" distL="0" distR="0" wp14:anchorId="5A17004F" wp14:editId="77B691DC">
                  <wp:extent cx="2735580" cy="762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7620"/>
                          </a:xfrm>
                          <a:prstGeom prst="rect">
                            <a:avLst/>
                          </a:prstGeom>
                          <a:noFill/>
                          <a:ln>
                            <a:noFill/>
                          </a:ln>
                        </pic:spPr>
                      </pic:pic>
                    </a:graphicData>
                  </a:graphic>
                </wp:inline>
              </w:drawing>
            </w:r>
            <w:r w:rsidR="005F2474" w:rsidRPr="00E25BD2">
              <w:br/>
            </w:r>
            <w:proofErr w:type="spellStart"/>
            <w:r w:rsidR="000C6009">
              <w:t>Üllar</w:t>
            </w:r>
            <w:proofErr w:type="spellEnd"/>
            <w:r w:rsidR="000C6009">
              <w:t xml:space="preserve"> </w:t>
            </w:r>
            <w:proofErr w:type="spellStart"/>
            <w:r w:rsidR="000C6009">
              <w:t>Kaljuste</w:t>
            </w:r>
            <w:proofErr w:type="spellEnd"/>
          </w:p>
        </w:tc>
      </w:tr>
      <w:tr w:rsidR="005F2474" w:rsidRPr="00E25BD2" w14:paraId="057241E2" w14:textId="77777777">
        <w:trPr>
          <w:tblCellSpacing w:w="0" w:type="dxa"/>
        </w:trPr>
        <w:tc>
          <w:tcPr>
            <w:tcW w:w="2277" w:type="pct"/>
          </w:tcPr>
          <w:p w14:paraId="27E17BC3" w14:textId="60220CA9" w:rsidR="005F2474" w:rsidRPr="00E25BD2" w:rsidRDefault="000D26BB" w:rsidP="000D26BB">
            <w:pPr>
              <w:jc w:val="both"/>
            </w:pPr>
            <w:r w:rsidRPr="00E25BD2">
              <w:rPr>
                <w:noProof/>
                <w:lang w:eastAsia="en-GB"/>
              </w:rPr>
              <w:drawing>
                <wp:inline distT="0" distB="0" distL="0" distR="0" wp14:anchorId="3F73C1D9" wp14:editId="4832CE52">
                  <wp:extent cx="3314700" cy="762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20"/>
                          </a:xfrm>
                          <a:prstGeom prst="rect">
                            <a:avLst/>
                          </a:prstGeom>
                          <a:noFill/>
                          <a:ln>
                            <a:noFill/>
                          </a:ln>
                        </pic:spPr>
                      </pic:pic>
                    </a:graphicData>
                  </a:graphic>
                </wp:inline>
              </w:drawing>
            </w:r>
            <w:r w:rsidR="005F2474" w:rsidRPr="00E25BD2">
              <w:br/>
            </w:r>
            <w:proofErr w:type="spellStart"/>
            <w:r w:rsidR="005F2474" w:rsidRPr="00E25BD2">
              <w:t>Linnapea</w:t>
            </w:r>
            <w:proofErr w:type="spellEnd"/>
          </w:p>
        </w:tc>
        <w:tc>
          <w:tcPr>
            <w:tcW w:w="2723" w:type="pct"/>
          </w:tcPr>
          <w:p w14:paraId="1055BF5C" w14:textId="3633148D" w:rsidR="005F2474" w:rsidRPr="00E25BD2" w:rsidRDefault="000D26BB" w:rsidP="000D26BB">
            <w:pPr>
              <w:jc w:val="both"/>
            </w:pPr>
            <w:r w:rsidRPr="00E25BD2">
              <w:rPr>
                <w:noProof/>
                <w:lang w:eastAsia="en-GB"/>
              </w:rPr>
              <w:drawing>
                <wp:inline distT="0" distB="0" distL="0" distR="0" wp14:anchorId="56E088EF" wp14:editId="646FF5BC">
                  <wp:extent cx="2735580" cy="7620"/>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7620"/>
                          </a:xfrm>
                          <a:prstGeom prst="rect">
                            <a:avLst/>
                          </a:prstGeom>
                          <a:noFill/>
                          <a:ln>
                            <a:noFill/>
                          </a:ln>
                        </pic:spPr>
                      </pic:pic>
                    </a:graphicData>
                  </a:graphic>
                </wp:inline>
              </w:drawing>
            </w:r>
          </w:p>
          <w:p w14:paraId="449AE5E4" w14:textId="77777777" w:rsidR="005F2474" w:rsidRPr="00E25BD2" w:rsidRDefault="000C6009" w:rsidP="000D26BB">
            <w:pPr>
              <w:ind w:left="450"/>
              <w:jc w:val="both"/>
            </w:pPr>
            <w:proofErr w:type="spellStart"/>
            <w:r>
              <w:t>L</w:t>
            </w:r>
            <w:r w:rsidRPr="00E25BD2">
              <w:t>innasekretär</w:t>
            </w:r>
            <w:proofErr w:type="spellEnd"/>
          </w:p>
        </w:tc>
      </w:tr>
    </w:tbl>
    <w:p w14:paraId="0B563DB7" w14:textId="77777777" w:rsidR="00325A3E" w:rsidRDefault="00325A3E" w:rsidP="000D26BB">
      <w:pPr>
        <w:jc w:val="both"/>
        <w:rPr>
          <w:lang w:val="et-EE"/>
        </w:rPr>
      </w:pPr>
    </w:p>
    <w:p w14:paraId="068A5B51" w14:textId="77777777" w:rsidR="00772AB3" w:rsidRDefault="00772AB3" w:rsidP="000D26BB">
      <w:pPr>
        <w:jc w:val="both"/>
        <w:rPr>
          <w:lang w:val="et-EE"/>
        </w:rPr>
      </w:pPr>
    </w:p>
    <w:p w14:paraId="04DDF0FF" w14:textId="77777777" w:rsidR="00772AB3" w:rsidRDefault="00772AB3" w:rsidP="000D26BB">
      <w:pPr>
        <w:jc w:val="both"/>
        <w:rPr>
          <w:lang w:val="et-EE"/>
        </w:rPr>
      </w:pPr>
    </w:p>
    <w:p w14:paraId="51730D73" w14:textId="77777777" w:rsidR="00772AB3" w:rsidRDefault="00772AB3" w:rsidP="000D26BB">
      <w:pPr>
        <w:jc w:val="both"/>
        <w:rPr>
          <w:lang w:val="et-EE"/>
        </w:rPr>
      </w:pPr>
    </w:p>
    <w:p w14:paraId="45D7D210" w14:textId="77777777" w:rsidR="00772AB3" w:rsidRDefault="00772AB3" w:rsidP="000D26BB">
      <w:pPr>
        <w:jc w:val="both"/>
        <w:rPr>
          <w:lang w:val="et-EE"/>
        </w:rPr>
      </w:pPr>
    </w:p>
    <w:p w14:paraId="03A28F20" w14:textId="77777777" w:rsidR="00772AB3" w:rsidRDefault="00772AB3" w:rsidP="000D26BB">
      <w:pPr>
        <w:jc w:val="both"/>
        <w:rPr>
          <w:lang w:val="et-EE"/>
        </w:rPr>
      </w:pPr>
    </w:p>
    <w:p w14:paraId="0E5973E7" w14:textId="77777777" w:rsidR="00772AB3" w:rsidRDefault="00772AB3" w:rsidP="000D26BB">
      <w:pPr>
        <w:jc w:val="both"/>
        <w:rPr>
          <w:lang w:val="et-EE"/>
        </w:rPr>
      </w:pPr>
    </w:p>
    <w:p w14:paraId="18C01E04" w14:textId="77777777" w:rsidR="00772AB3" w:rsidRDefault="00772AB3" w:rsidP="000D26BB">
      <w:pPr>
        <w:jc w:val="both"/>
        <w:rPr>
          <w:lang w:val="et-EE"/>
        </w:rPr>
      </w:pPr>
    </w:p>
    <w:p w14:paraId="1D4C42AB" w14:textId="77777777" w:rsidR="00772AB3" w:rsidRDefault="00772AB3" w:rsidP="000D26BB">
      <w:pPr>
        <w:jc w:val="both"/>
        <w:rPr>
          <w:lang w:val="et-EE"/>
        </w:rPr>
      </w:pPr>
    </w:p>
    <w:p w14:paraId="11A64AFA" w14:textId="77777777" w:rsidR="00772AB3" w:rsidRDefault="00772AB3" w:rsidP="000D26BB">
      <w:pPr>
        <w:jc w:val="both"/>
        <w:rPr>
          <w:lang w:val="et-EE"/>
        </w:rPr>
      </w:pPr>
    </w:p>
    <w:p w14:paraId="33971CC8" w14:textId="77777777" w:rsidR="00772AB3" w:rsidRDefault="00772AB3" w:rsidP="000D26BB">
      <w:pPr>
        <w:jc w:val="both"/>
        <w:rPr>
          <w:lang w:val="et-EE"/>
        </w:rPr>
      </w:pPr>
    </w:p>
    <w:p w14:paraId="4737F4D4" w14:textId="77777777" w:rsidR="00772AB3" w:rsidRDefault="00772AB3" w:rsidP="000D26BB">
      <w:pPr>
        <w:jc w:val="both"/>
        <w:rPr>
          <w:lang w:val="et-EE"/>
        </w:rPr>
      </w:pPr>
    </w:p>
    <w:p w14:paraId="48B8507E" w14:textId="77777777" w:rsidR="00772AB3" w:rsidRDefault="00772AB3" w:rsidP="000D26BB">
      <w:pPr>
        <w:jc w:val="both"/>
        <w:rPr>
          <w:lang w:val="et-EE"/>
        </w:rPr>
      </w:pPr>
    </w:p>
    <w:p w14:paraId="61F4C5B1" w14:textId="77777777" w:rsidR="00772AB3" w:rsidRDefault="00772AB3" w:rsidP="000D26BB">
      <w:pPr>
        <w:jc w:val="both"/>
        <w:rPr>
          <w:lang w:val="et-EE"/>
        </w:rPr>
      </w:pPr>
    </w:p>
    <w:p w14:paraId="065101ED" w14:textId="77777777" w:rsidR="00772AB3" w:rsidRDefault="00772AB3" w:rsidP="000D26BB">
      <w:pPr>
        <w:jc w:val="both"/>
        <w:rPr>
          <w:lang w:val="et-EE"/>
        </w:rPr>
      </w:pPr>
    </w:p>
    <w:p w14:paraId="6CC3A6C7" w14:textId="77777777" w:rsidR="00772AB3" w:rsidRDefault="00772AB3" w:rsidP="000D26BB">
      <w:pPr>
        <w:jc w:val="both"/>
        <w:rPr>
          <w:lang w:val="et-EE"/>
        </w:rPr>
      </w:pPr>
    </w:p>
    <w:p w14:paraId="28E21DA6" w14:textId="77777777" w:rsidR="00772AB3" w:rsidRDefault="00772AB3" w:rsidP="000D26BB">
      <w:pPr>
        <w:jc w:val="both"/>
        <w:rPr>
          <w:lang w:val="et-EE"/>
        </w:rPr>
      </w:pPr>
    </w:p>
    <w:p w14:paraId="05983ECD" w14:textId="77777777" w:rsidR="00772AB3" w:rsidRDefault="00772AB3" w:rsidP="000D26BB">
      <w:pPr>
        <w:jc w:val="both"/>
        <w:rPr>
          <w:lang w:val="et-EE"/>
        </w:rPr>
      </w:pPr>
    </w:p>
    <w:p w14:paraId="3CADFB9D" w14:textId="77777777" w:rsidR="00772AB3" w:rsidRDefault="00772AB3" w:rsidP="000D26BB">
      <w:pPr>
        <w:jc w:val="both"/>
        <w:rPr>
          <w:lang w:val="et-EE"/>
        </w:rPr>
      </w:pPr>
    </w:p>
    <w:p w14:paraId="799A9843" w14:textId="77777777" w:rsidR="00772AB3" w:rsidRDefault="00772AB3" w:rsidP="000D26BB">
      <w:pPr>
        <w:jc w:val="both"/>
        <w:rPr>
          <w:lang w:val="et-EE"/>
        </w:rPr>
      </w:pPr>
    </w:p>
    <w:p w14:paraId="3AD04790" w14:textId="77777777" w:rsidR="00772AB3" w:rsidRDefault="00772AB3" w:rsidP="000D26BB">
      <w:pPr>
        <w:jc w:val="both"/>
        <w:rPr>
          <w:lang w:val="et-EE"/>
        </w:rPr>
      </w:pPr>
    </w:p>
    <w:p w14:paraId="635637A7" w14:textId="77777777" w:rsidR="00772AB3" w:rsidRDefault="00772AB3" w:rsidP="000D26BB">
      <w:pPr>
        <w:jc w:val="both"/>
        <w:rPr>
          <w:lang w:val="et-EE"/>
        </w:rPr>
      </w:pPr>
    </w:p>
    <w:p w14:paraId="7DA1E16C" w14:textId="77777777" w:rsidR="00772AB3" w:rsidRDefault="00772AB3" w:rsidP="000D26BB">
      <w:pPr>
        <w:jc w:val="both"/>
        <w:rPr>
          <w:lang w:val="et-EE"/>
        </w:rPr>
      </w:pPr>
    </w:p>
    <w:p w14:paraId="42C8925A" w14:textId="77777777" w:rsidR="00772AB3" w:rsidRDefault="002B6684" w:rsidP="000D26BB">
      <w:pPr>
        <w:jc w:val="both"/>
        <w:rPr>
          <w:lang w:val="et-EE"/>
        </w:rPr>
      </w:pPr>
      <w:r>
        <w:rPr>
          <w:lang w:val="et-EE"/>
        </w:rPr>
        <w:t>Lisa. Eskiis</w:t>
      </w:r>
    </w:p>
    <w:sectPr w:rsidR="00772AB3" w:rsidSect="000C6009">
      <w:footerReference w:type="even" r:id="rId9"/>
      <w:footerReference w:type="default" r:id="rId10"/>
      <w:pgSz w:w="12240" w:h="15840"/>
      <w:pgMar w:top="454" w:right="1325" w:bottom="51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3BF8E" w14:textId="77777777" w:rsidR="009F73E7" w:rsidRDefault="009F73E7">
      <w:r>
        <w:separator/>
      </w:r>
    </w:p>
  </w:endnote>
  <w:endnote w:type="continuationSeparator" w:id="0">
    <w:p w14:paraId="424A8C45" w14:textId="77777777" w:rsidR="009F73E7" w:rsidRDefault="009F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454D2" w14:textId="77777777" w:rsidR="00ED538B" w:rsidRDefault="00ED538B" w:rsidP="007E22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66F347" w14:textId="77777777" w:rsidR="00ED538B" w:rsidRDefault="00ED538B" w:rsidP="00CC4E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6F140" w14:textId="77777777" w:rsidR="00ED538B" w:rsidRDefault="00ED538B" w:rsidP="007E22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64F4">
      <w:rPr>
        <w:rStyle w:val="PageNumber"/>
        <w:noProof/>
      </w:rPr>
      <w:t>3</w:t>
    </w:r>
    <w:r>
      <w:rPr>
        <w:rStyle w:val="PageNumber"/>
      </w:rPr>
      <w:fldChar w:fldCharType="end"/>
    </w:r>
  </w:p>
  <w:p w14:paraId="62A21145" w14:textId="77777777" w:rsidR="00ED538B" w:rsidRDefault="00ED538B" w:rsidP="00CC4E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35826" w14:textId="77777777" w:rsidR="009F73E7" w:rsidRDefault="009F73E7">
      <w:r>
        <w:separator/>
      </w:r>
    </w:p>
  </w:footnote>
  <w:footnote w:type="continuationSeparator" w:id="0">
    <w:p w14:paraId="0BB61C69" w14:textId="77777777" w:rsidR="009F73E7" w:rsidRDefault="009F7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605F"/>
    <w:multiLevelType w:val="multilevel"/>
    <w:tmpl w:val="22DEFF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074689"/>
    <w:multiLevelType w:val="multilevel"/>
    <w:tmpl w:val="8E8C105E"/>
    <w:lvl w:ilvl="0">
      <w:start w:val="6"/>
      <w:numFmt w:val="decimal"/>
      <w:lvlText w:val="%1"/>
      <w:lvlJc w:val="left"/>
      <w:pPr>
        <w:tabs>
          <w:tab w:val="num" w:pos="360"/>
        </w:tabs>
        <w:ind w:left="360" w:hanging="360"/>
      </w:pPr>
      <w:rPr>
        <w:rFonts w:cs="Tahoma" w:hint="default"/>
      </w:rPr>
    </w:lvl>
    <w:lvl w:ilvl="1">
      <w:start w:val="1"/>
      <w:numFmt w:val="decimal"/>
      <w:lvlText w:val="%1.%2"/>
      <w:lvlJc w:val="left"/>
      <w:pPr>
        <w:tabs>
          <w:tab w:val="num" w:pos="1080"/>
        </w:tabs>
        <w:ind w:left="1080" w:hanging="360"/>
      </w:pPr>
      <w:rPr>
        <w:rFonts w:cs="Tahoma" w:hint="default"/>
      </w:rPr>
    </w:lvl>
    <w:lvl w:ilvl="2">
      <w:start w:val="1"/>
      <w:numFmt w:val="decimal"/>
      <w:lvlText w:val="%1.%2.%3"/>
      <w:lvlJc w:val="left"/>
      <w:pPr>
        <w:tabs>
          <w:tab w:val="num" w:pos="2160"/>
        </w:tabs>
        <w:ind w:left="2160" w:hanging="720"/>
      </w:pPr>
      <w:rPr>
        <w:rFonts w:cs="Tahoma" w:hint="default"/>
      </w:rPr>
    </w:lvl>
    <w:lvl w:ilvl="3">
      <w:start w:val="1"/>
      <w:numFmt w:val="decimal"/>
      <w:lvlText w:val="%1.%2.%3.%4"/>
      <w:lvlJc w:val="left"/>
      <w:pPr>
        <w:tabs>
          <w:tab w:val="num" w:pos="2880"/>
        </w:tabs>
        <w:ind w:left="2880" w:hanging="720"/>
      </w:pPr>
      <w:rPr>
        <w:rFonts w:cs="Tahoma" w:hint="default"/>
      </w:rPr>
    </w:lvl>
    <w:lvl w:ilvl="4">
      <w:start w:val="1"/>
      <w:numFmt w:val="decimal"/>
      <w:lvlText w:val="%1.%2.%3.%4.%5"/>
      <w:lvlJc w:val="left"/>
      <w:pPr>
        <w:tabs>
          <w:tab w:val="num" w:pos="3960"/>
        </w:tabs>
        <w:ind w:left="3960" w:hanging="1080"/>
      </w:pPr>
      <w:rPr>
        <w:rFonts w:cs="Tahoma" w:hint="default"/>
      </w:rPr>
    </w:lvl>
    <w:lvl w:ilvl="5">
      <w:start w:val="1"/>
      <w:numFmt w:val="decimal"/>
      <w:lvlText w:val="%1.%2.%3.%4.%5.%6"/>
      <w:lvlJc w:val="left"/>
      <w:pPr>
        <w:tabs>
          <w:tab w:val="num" w:pos="4680"/>
        </w:tabs>
        <w:ind w:left="4680" w:hanging="1080"/>
      </w:pPr>
      <w:rPr>
        <w:rFonts w:cs="Tahoma" w:hint="default"/>
      </w:rPr>
    </w:lvl>
    <w:lvl w:ilvl="6">
      <w:start w:val="1"/>
      <w:numFmt w:val="decimal"/>
      <w:lvlText w:val="%1.%2.%3.%4.%5.%6.%7"/>
      <w:lvlJc w:val="left"/>
      <w:pPr>
        <w:tabs>
          <w:tab w:val="num" w:pos="5760"/>
        </w:tabs>
        <w:ind w:left="5760" w:hanging="1440"/>
      </w:pPr>
      <w:rPr>
        <w:rFonts w:cs="Tahoma" w:hint="default"/>
      </w:rPr>
    </w:lvl>
    <w:lvl w:ilvl="7">
      <w:start w:val="1"/>
      <w:numFmt w:val="decimal"/>
      <w:lvlText w:val="%1.%2.%3.%4.%5.%6.%7.%8"/>
      <w:lvlJc w:val="left"/>
      <w:pPr>
        <w:tabs>
          <w:tab w:val="num" w:pos="6480"/>
        </w:tabs>
        <w:ind w:left="6480" w:hanging="1440"/>
      </w:pPr>
      <w:rPr>
        <w:rFonts w:cs="Tahoma" w:hint="default"/>
      </w:rPr>
    </w:lvl>
    <w:lvl w:ilvl="8">
      <w:start w:val="1"/>
      <w:numFmt w:val="decimal"/>
      <w:lvlText w:val="%1.%2.%3.%4.%5.%6.%7.%8.%9"/>
      <w:lvlJc w:val="left"/>
      <w:pPr>
        <w:tabs>
          <w:tab w:val="num" w:pos="7560"/>
        </w:tabs>
        <w:ind w:left="7560" w:hanging="1800"/>
      </w:pPr>
      <w:rPr>
        <w:rFonts w:cs="Tahoma" w:hint="default"/>
      </w:rPr>
    </w:lvl>
  </w:abstractNum>
  <w:abstractNum w:abstractNumId="2" w15:restartNumberingAfterBreak="0">
    <w:nsid w:val="077A78D2"/>
    <w:multiLevelType w:val="multilevel"/>
    <w:tmpl w:val="BABC3D3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BF3668"/>
    <w:multiLevelType w:val="hybridMultilevel"/>
    <w:tmpl w:val="E4289250"/>
    <w:lvl w:ilvl="0" w:tplc="17AEF13A">
      <w:start w:val="1"/>
      <w:numFmt w:val="decimal"/>
      <w:lvlText w:val="%1."/>
      <w:lvlJc w:val="left"/>
      <w:pPr>
        <w:tabs>
          <w:tab w:val="num" w:pos="1080"/>
        </w:tabs>
        <w:ind w:left="1080" w:hanging="72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 w15:restartNumberingAfterBreak="0">
    <w:nsid w:val="11040370"/>
    <w:multiLevelType w:val="multilevel"/>
    <w:tmpl w:val="07F20CC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256213"/>
    <w:multiLevelType w:val="hybridMultilevel"/>
    <w:tmpl w:val="7658838E"/>
    <w:lvl w:ilvl="0" w:tplc="0425000F">
      <w:start w:val="3"/>
      <w:numFmt w:val="decimal"/>
      <w:lvlText w:val="%1."/>
      <w:lvlJc w:val="left"/>
      <w:pPr>
        <w:tabs>
          <w:tab w:val="num" w:pos="720"/>
        </w:tabs>
        <w:ind w:left="720" w:hanging="360"/>
      </w:pPr>
      <w:rPr>
        <w:rFonts w:hint="default"/>
      </w:rPr>
    </w:lvl>
    <w:lvl w:ilvl="1" w:tplc="440C01FC">
      <w:start w:val="4"/>
      <w:numFmt w:val="bullet"/>
      <w:lvlText w:val="-"/>
      <w:lvlJc w:val="left"/>
      <w:pPr>
        <w:tabs>
          <w:tab w:val="num" w:pos="1440"/>
        </w:tabs>
        <w:ind w:left="1440" w:hanging="360"/>
      </w:pPr>
      <w:rPr>
        <w:rFonts w:ascii="Times New Roman" w:eastAsia="Times New Roman" w:hAnsi="Times New Roman" w:cs="Times New Roman"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147D3BDB"/>
    <w:multiLevelType w:val="multilevel"/>
    <w:tmpl w:val="74985A2E"/>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8E493F"/>
    <w:multiLevelType w:val="hybridMultilevel"/>
    <w:tmpl w:val="7FFC8C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D922F85"/>
    <w:multiLevelType w:val="multilevel"/>
    <w:tmpl w:val="181649B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125A5B"/>
    <w:multiLevelType w:val="hybridMultilevel"/>
    <w:tmpl w:val="4990B038"/>
    <w:lvl w:ilvl="0" w:tplc="A49C69EE">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DE1064"/>
    <w:multiLevelType w:val="multilevel"/>
    <w:tmpl w:val="F8740F50"/>
    <w:lvl w:ilvl="0">
      <w:start w:val="3"/>
      <w:numFmt w:val="decimal"/>
      <w:lvlText w:val="%1"/>
      <w:lvlJc w:val="left"/>
      <w:pPr>
        <w:tabs>
          <w:tab w:val="num" w:pos="600"/>
        </w:tabs>
        <w:ind w:left="600" w:hanging="600"/>
      </w:pPr>
      <w:rPr>
        <w:rFonts w:cs="Tahoma" w:hint="default"/>
      </w:rPr>
    </w:lvl>
    <w:lvl w:ilvl="1">
      <w:start w:val="6"/>
      <w:numFmt w:val="decimal"/>
      <w:lvlText w:val="%1.%2"/>
      <w:lvlJc w:val="left"/>
      <w:pPr>
        <w:tabs>
          <w:tab w:val="num" w:pos="600"/>
        </w:tabs>
        <w:ind w:left="600" w:hanging="600"/>
      </w:pPr>
      <w:rPr>
        <w:rFonts w:cs="Tahoma" w:hint="default"/>
      </w:rPr>
    </w:lvl>
    <w:lvl w:ilvl="2">
      <w:start w:val="2"/>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2" w15:restartNumberingAfterBreak="0">
    <w:nsid w:val="2CAB51B0"/>
    <w:multiLevelType w:val="multilevel"/>
    <w:tmpl w:val="B52CCEF8"/>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3" w15:restartNumberingAfterBreak="0">
    <w:nsid w:val="2DFC562F"/>
    <w:multiLevelType w:val="multilevel"/>
    <w:tmpl w:val="76D8A1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87"/>
        </w:tabs>
        <w:ind w:left="1287" w:hanging="720"/>
      </w:pPr>
      <w:rPr>
        <w:rFonts w:ascii="Times New Roman" w:hAnsi="Times New Roman" w:cs="Times New Roman" w:hint="default"/>
        <w:sz w:val="24"/>
        <w:szCs w:val="24"/>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4" w15:restartNumberingAfterBreak="0">
    <w:nsid w:val="2E0B06EC"/>
    <w:multiLevelType w:val="multilevel"/>
    <w:tmpl w:val="6EF294CE"/>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8C37DB"/>
    <w:multiLevelType w:val="multilevel"/>
    <w:tmpl w:val="20C6BA44"/>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1F4CC4"/>
    <w:multiLevelType w:val="hybridMultilevel"/>
    <w:tmpl w:val="CF64B4D6"/>
    <w:lvl w:ilvl="0" w:tplc="59848B06">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4612071"/>
    <w:multiLevelType w:val="multilevel"/>
    <w:tmpl w:val="8C7C1B94"/>
    <w:lvl w:ilvl="0">
      <w:start w:val="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87528C9"/>
    <w:multiLevelType w:val="multilevel"/>
    <w:tmpl w:val="4768A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494D37"/>
    <w:multiLevelType w:val="multilevel"/>
    <w:tmpl w:val="E7122B24"/>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FB3B93"/>
    <w:multiLevelType w:val="hybridMultilevel"/>
    <w:tmpl w:val="86666F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19F2D37"/>
    <w:multiLevelType w:val="multilevel"/>
    <w:tmpl w:val="9188993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308523B"/>
    <w:multiLevelType w:val="multilevel"/>
    <w:tmpl w:val="A40CF6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171235"/>
    <w:multiLevelType w:val="multilevel"/>
    <w:tmpl w:val="5296C738"/>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89E1AAB"/>
    <w:multiLevelType w:val="multilevel"/>
    <w:tmpl w:val="9384A012"/>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D15BDE"/>
    <w:multiLevelType w:val="multilevel"/>
    <w:tmpl w:val="1FC8A7A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CD31FA"/>
    <w:multiLevelType w:val="multilevel"/>
    <w:tmpl w:val="36FE10E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0337105"/>
    <w:multiLevelType w:val="multilevel"/>
    <w:tmpl w:val="C75E1DF0"/>
    <w:lvl w:ilvl="0">
      <w:start w:val="3"/>
      <w:numFmt w:val="decimal"/>
      <w:lvlText w:val="%1"/>
      <w:lvlJc w:val="left"/>
      <w:pPr>
        <w:ind w:left="480" w:hanging="480"/>
      </w:pPr>
      <w:rPr>
        <w:rFonts w:hint="default"/>
      </w:rPr>
    </w:lvl>
    <w:lvl w:ilvl="1">
      <w:start w:val="4"/>
      <w:numFmt w:val="decimal"/>
      <w:lvlText w:val="%1.%2"/>
      <w:lvlJc w:val="left"/>
      <w:pPr>
        <w:ind w:left="763" w:hanging="48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504B079C"/>
    <w:multiLevelType w:val="multilevel"/>
    <w:tmpl w:val="CA629B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720"/>
      </w:pPr>
      <w:rPr>
        <w:rFonts w:ascii="Times New Roman" w:hAnsi="Times New Roman" w:hint="default"/>
        <w:sz w:val="24"/>
        <w:szCs w:val="24"/>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29" w15:restartNumberingAfterBreak="0">
    <w:nsid w:val="527213D0"/>
    <w:multiLevelType w:val="multilevel"/>
    <w:tmpl w:val="B156E826"/>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4003E54"/>
    <w:multiLevelType w:val="multilevel"/>
    <w:tmpl w:val="D876C28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4C354B"/>
    <w:multiLevelType w:val="multilevel"/>
    <w:tmpl w:val="8D14D56C"/>
    <w:lvl w:ilvl="0">
      <w:start w:val="3"/>
      <w:numFmt w:val="decimal"/>
      <w:lvlText w:val="%1"/>
      <w:lvlJc w:val="left"/>
      <w:pPr>
        <w:tabs>
          <w:tab w:val="num" w:pos="480"/>
        </w:tabs>
        <w:ind w:left="480" w:hanging="480"/>
      </w:pPr>
      <w:rPr>
        <w:rFonts w:cs="Tahoma" w:hint="default"/>
      </w:rPr>
    </w:lvl>
    <w:lvl w:ilvl="1">
      <w:start w:val="6"/>
      <w:numFmt w:val="decimal"/>
      <w:lvlText w:val="%1.%2"/>
      <w:lvlJc w:val="left"/>
      <w:pPr>
        <w:tabs>
          <w:tab w:val="num" w:pos="480"/>
        </w:tabs>
        <w:ind w:left="480" w:hanging="480"/>
      </w:pPr>
      <w:rPr>
        <w:rFonts w:cs="Tahoma" w:hint="default"/>
      </w:rPr>
    </w:lvl>
    <w:lvl w:ilvl="2">
      <w:start w:val="2"/>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32" w15:restartNumberingAfterBreak="0">
    <w:nsid w:val="5B447F96"/>
    <w:multiLevelType w:val="multilevel"/>
    <w:tmpl w:val="C88C2E26"/>
    <w:lvl w:ilvl="0">
      <w:start w:val="3"/>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D013C5B"/>
    <w:multiLevelType w:val="multilevel"/>
    <w:tmpl w:val="0768628A"/>
    <w:lvl w:ilvl="0">
      <w:start w:val="1"/>
      <w:numFmt w:val="decimal"/>
      <w:lvlText w:val="%1."/>
      <w:lvlJc w:val="left"/>
      <w:pPr>
        <w:tabs>
          <w:tab w:val="num" w:pos="360"/>
        </w:tabs>
        <w:ind w:left="360" w:hanging="360"/>
      </w:pPr>
    </w:lvl>
    <w:lvl w:ilvl="1">
      <w:start w:val="1"/>
      <w:numFmt w:val="decimal"/>
      <w:lvlText w:val="%1.%2."/>
      <w:lvlJc w:val="left"/>
      <w:pPr>
        <w:tabs>
          <w:tab w:val="num" w:pos="1332"/>
        </w:tabs>
        <w:ind w:left="13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DC91F92"/>
    <w:multiLevelType w:val="hybridMultilevel"/>
    <w:tmpl w:val="B1F8008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5" w15:restartNumberingAfterBreak="0">
    <w:nsid w:val="5F9D4A7F"/>
    <w:multiLevelType w:val="multilevel"/>
    <w:tmpl w:val="74985A2E"/>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E56039"/>
    <w:multiLevelType w:val="multilevel"/>
    <w:tmpl w:val="7654D426"/>
    <w:lvl w:ilvl="0">
      <w:start w:val="3"/>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4CF17DE"/>
    <w:multiLevelType w:val="multilevel"/>
    <w:tmpl w:val="AA9A8BD4"/>
    <w:lvl w:ilvl="0">
      <w:start w:val="3"/>
      <w:numFmt w:val="decimal"/>
      <w:lvlText w:val="%1"/>
      <w:lvlJc w:val="left"/>
      <w:pPr>
        <w:tabs>
          <w:tab w:val="num" w:pos="480"/>
        </w:tabs>
        <w:ind w:left="480" w:hanging="480"/>
      </w:pPr>
      <w:rPr>
        <w:rFonts w:cs="Tahoma" w:hint="default"/>
      </w:rPr>
    </w:lvl>
    <w:lvl w:ilvl="1">
      <w:start w:val="6"/>
      <w:numFmt w:val="decimal"/>
      <w:lvlText w:val="%1.%2"/>
      <w:lvlJc w:val="left"/>
      <w:pPr>
        <w:tabs>
          <w:tab w:val="num" w:pos="480"/>
        </w:tabs>
        <w:ind w:left="480" w:hanging="480"/>
      </w:pPr>
      <w:rPr>
        <w:rFonts w:cs="Tahoma" w:hint="default"/>
      </w:rPr>
    </w:lvl>
    <w:lvl w:ilvl="2">
      <w:start w:val="2"/>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38" w15:restartNumberingAfterBreak="0">
    <w:nsid w:val="69A2466A"/>
    <w:multiLevelType w:val="hybridMultilevel"/>
    <w:tmpl w:val="2AD23E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F834469"/>
    <w:multiLevelType w:val="hybridMultilevel"/>
    <w:tmpl w:val="7B4C82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0117F6F"/>
    <w:multiLevelType w:val="multilevel"/>
    <w:tmpl w:val="4768A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4E70DE"/>
    <w:multiLevelType w:val="hybridMultilevel"/>
    <w:tmpl w:val="9FD8D3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9155FE4"/>
    <w:multiLevelType w:val="hybridMultilevel"/>
    <w:tmpl w:val="3ADC613E"/>
    <w:lvl w:ilvl="0" w:tplc="2D4659EC">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ACB1D64"/>
    <w:multiLevelType w:val="multilevel"/>
    <w:tmpl w:val="69C62A86"/>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F5D6EEC"/>
    <w:multiLevelType w:val="multilevel"/>
    <w:tmpl w:val="2202063A"/>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4"/>
  </w:num>
  <w:num w:numId="2">
    <w:abstractNumId w:val="44"/>
  </w:num>
  <w:num w:numId="3">
    <w:abstractNumId w:val="21"/>
  </w:num>
  <w:num w:numId="4">
    <w:abstractNumId w:val="34"/>
  </w:num>
  <w:num w:numId="5">
    <w:abstractNumId w:val="36"/>
  </w:num>
  <w:num w:numId="6">
    <w:abstractNumId w:val="11"/>
  </w:num>
  <w:num w:numId="7">
    <w:abstractNumId w:val="37"/>
  </w:num>
  <w:num w:numId="8">
    <w:abstractNumId w:val="31"/>
  </w:num>
  <w:num w:numId="9">
    <w:abstractNumId w:val="19"/>
  </w:num>
  <w:num w:numId="10">
    <w:abstractNumId w:val="28"/>
  </w:num>
  <w:num w:numId="11">
    <w:abstractNumId w:val="1"/>
  </w:num>
  <w:num w:numId="12">
    <w:abstractNumId w:val="5"/>
  </w:num>
  <w:num w:numId="13">
    <w:abstractNumId w:val="6"/>
  </w:num>
  <w:num w:numId="14">
    <w:abstractNumId w:val="29"/>
  </w:num>
  <w:num w:numId="15">
    <w:abstractNumId w:val="26"/>
  </w:num>
  <w:num w:numId="16">
    <w:abstractNumId w:val="3"/>
  </w:num>
  <w:num w:numId="17">
    <w:abstractNumId w:val="12"/>
  </w:num>
  <w:num w:numId="18">
    <w:abstractNumId w:val="32"/>
  </w:num>
  <w:num w:numId="19">
    <w:abstractNumId w:val="13"/>
  </w:num>
  <w:num w:numId="20">
    <w:abstractNumId w:val="15"/>
  </w:num>
  <w:num w:numId="21">
    <w:abstractNumId w:val="2"/>
  </w:num>
  <w:num w:numId="22">
    <w:abstractNumId w:val="24"/>
  </w:num>
  <w:num w:numId="23">
    <w:abstractNumId w:val="30"/>
  </w:num>
  <w:num w:numId="24">
    <w:abstractNumId w:val="14"/>
  </w:num>
  <w:num w:numId="25">
    <w:abstractNumId w:val="25"/>
  </w:num>
  <w:num w:numId="26">
    <w:abstractNumId w:val="10"/>
  </w:num>
  <w:num w:numId="27">
    <w:abstractNumId w:val="17"/>
  </w:num>
  <w:num w:numId="28">
    <w:abstractNumId w:val="9"/>
  </w:num>
  <w:num w:numId="29">
    <w:abstractNumId w:val="39"/>
  </w:num>
  <w:num w:numId="30">
    <w:abstractNumId w:val="35"/>
  </w:num>
  <w:num w:numId="31">
    <w:abstractNumId w:val="7"/>
  </w:num>
  <w:num w:numId="32">
    <w:abstractNumId w:val="43"/>
  </w:num>
  <w:num w:numId="33">
    <w:abstractNumId w:val="8"/>
  </w:num>
  <w:num w:numId="34">
    <w:abstractNumId w:val="20"/>
  </w:num>
  <w:num w:numId="35">
    <w:abstractNumId w:val="33"/>
  </w:num>
  <w:num w:numId="36">
    <w:abstractNumId w:val="22"/>
  </w:num>
  <w:num w:numId="37">
    <w:abstractNumId w:val="27"/>
  </w:num>
  <w:num w:numId="38">
    <w:abstractNumId w:val="16"/>
  </w:num>
  <w:num w:numId="39">
    <w:abstractNumId w:val="0"/>
  </w:num>
  <w:num w:numId="40">
    <w:abstractNumId w:val="23"/>
  </w:num>
  <w:num w:numId="41">
    <w:abstractNumId w:val="41"/>
  </w:num>
  <w:num w:numId="42">
    <w:abstractNumId w:val="40"/>
  </w:num>
  <w:num w:numId="43">
    <w:abstractNumId w:val="18"/>
  </w:num>
  <w:num w:numId="44">
    <w:abstractNumId w:val="42"/>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A3"/>
    <w:rsid w:val="00000136"/>
    <w:rsid w:val="0000111B"/>
    <w:rsid w:val="00001760"/>
    <w:rsid w:val="00001ECB"/>
    <w:rsid w:val="000021DE"/>
    <w:rsid w:val="00002233"/>
    <w:rsid w:val="00002369"/>
    <w:rsid w:val="00002B30"/>
    <w:rsid w:val="000032E8"/>
    <w:rsid w:val="00004069"/>
    <w:rsid w:val="000046FB"/>
    <w:rsid w:val="00004A4E"/>
    <w:rsid w:val="00005ACE"/>
    <w:rsid w:val="0000737D"/>
    <w:rsid w:val="0000755F"/>
    <w:rsid w:val="00007C1C"/>
    <w:rsid w:val="000102B8"/>
    <w:rsid w:val="00010D02"/>
    <w:rsid w:val="00010D3B"/>
    <w:rsid w:val="00011AFF"/>
    <w:rsid w:val="00012A16"/>
    <w:rsid w:val="00013499"/>
    <w:rsid w:val="000146EE"/>
    <w:rsid w:val="000164D2"/>
    <w:rsid w:val="00016EDA"/>
    <w:rsid w:val="000174BA"/>
    <w:rsid w:val="000177D8"/>
    <w:rsid w:val="000179F2"/>
    <w:rsid w:val="000201C6"/>
    <w:rsid w:val="00020FDD"/>
    <w:rsid w:val="00021093"/>
    <w:rsid w:val="00021FAB"/>
    <w:rsid w:val="00022253"/>
    <w:rsid w:val="00022C6A"/>
    <w:rsid w:val="00023174"/>
    <w:rsid w:val="00023288"/>
    <w:rsid w:val="00023438"/>
    <w:rsid w:val="0002618C"/>
    <w:rsid w:val="00027C35"/>
    <w:rsid w:val="00030218"/>
    <w:rsid w:val="00030E8C"/>
    <w:rsid w:val="0003132F"/>
    <w:rsid w:val="00032382"/>
    <w:rsid w:val="000324E8"/>
    <w:rsid w:val="0003312B"/>
    <w:rsid w:val="00033AC9"/>
    <w:rsid w:val="0003445B"/>
    <w:rsid w:val="00035009"/>
    <w:rsid w:val="00036CD8"/>
    <w:rsid w:val="0003786C"/>
    <w:rsid w:val="00037AFE"/>
    <w:rsid w:val="0004112C"/>
    <w:rsid w:val="0004188E"/>
    <w:rsid w:val="00042BB4"/>
    <w:rsid w:val="000435BB"/>
    <w:rsid w:val="00043A4A"/>
    <w:rsid w:val="00044D59"/>
    <w:rsid w:val="00045630"/>
    <w:rsid w:val="00045FB6"/>
    <w:rsid w:val="00046256"/>
    <w:rsid w:val="00047797"/>
    <w:rsid w:val="000505F4"/>
    <w:rsid w:val="00050A1C"/>
    <w:rsid w:val="00051875"/>
    <w:rsid w:val="00052D09"/>
    <w:rsid w:val="00053A51"/>
    <w:rsid w:val="00053AE3"/>
    <w:rsid w:val="0005671B"/>
    <w:rsid w:val="00056AB2"/>
    <w:rsid w:val="00056D01"/>
    <w:rsid w:val="000574CB"/>
    <w:rsid w:val="00057BA0"/>
    <w:rsid w:val="000614F1"/>
    <w:rsid w:val="0006380C"/>
    <w:rsid w:val="00064A8C"/>
    <w:rsid w:val="00065781"/>
    <w:rsid w:val="00065AEA"/>
    <w:rsid w:val="00065EB0"/>
    <w:rsid w:val="00073225"/>
    <w:rsid w:val="000738C6"/>
    <w:rsid w:val="0007532E"/>
    <w:rsid w:val="00075F27"/>
    <w:rsid w:val="00076019"/>
    <w:rsid w:val="00076813"/>
    <w:rsid w:val="00076B35"/>
    <w:rsid w:val="000777F8"/>
    <w:rsid w:val="0008116F"/>
    <w:rsid w:val="0008208D"/>
    <w:rsid w:val="00082100"/>
    <w:rsid w:val="00083335"/>
    <w:rsid w:val="00084124"/>
    <w:rsid w:val="00084444"/>
    <w:rsid w:val="000850F0"/>
    <w:rsid w:val="000851EF"/>
    <w:rsid w:val="00085920"/>
    <w:rsid w:val="00085FAB"/>
    <w:rsid w:val="000864B3"/>
    <w:rsid w:val="000872BD"/>
    <w:rsid w:val="000878CF"/>
    <w:rsid w:val="000906F8"/>
    <w:rsid w:val="00090AEE"/>
    <w:rsid w:val="0009146C"/>
    <w:rsid w:val="00091F66"/>
    <w:rsid w:val="000928BA"/>
    <w:rsid w:val="000929A1"/>
    <w:rsid w:val="00093057"/>
    <w:rsid w:val="00093506"/>
    <w:rsid w:val="00093B6E"/>
    <w:rsid w:val="0009488C"/>
    <w:rsid w:val="00094DDA"/>
    <w:rsid w:val="00095376"/>
    <w:rsid w:val="00095CAE"/>
    <w:rsid w:val="00096766"/>
    <w:rsid w:val="000A0389"/>
    <w:rsid w:val="000A116F"/>
    <w:rsid w:val="000A2C1D"/>
    <w:rsid w:val="000A3CE4"/>
    <w:rsid w:val="000A3CE9"/>
    <w:rsid w:val="000A437B"/>
    <w:rsid w:val="000A4682"/>
    <w:rsid w:val="000A4707"/>
    <w:rsid w:val="000A5B06"/>
    <w:rsid w:val="000A60C9"/>
    <w:rsid w:val="000A60CE"/>
    <w:rsid w:val="000A64A8"/>
    <w:rsid w:val="000A667A"/>
    <w:rsid w:val="000A6C79"/>
    <w:rsid w:val="000A72A3"/>
    <w:rsid w:val="000A7882"/>
    <w:rsid w:val="000A79BE"/>
    <w:rsid w:val="000A7FEF"/>
    <w:rsid w:val="000B11C6"/>
    <w:rsid w:val="000B24BA"/>
    <w:rsid w:val="000B30ED"/>
    <w:rsid w:val="000B4632"/>
    <w:rsid w:val="000B464B"/>
    <w:rsid w:val="000B5204"/>
    <w:rsid w:val="000B5420"/>
    <w:rsid w:val="000B54A6"/>
    <w:rsid w:val="000B74A0"/>
    <w:rsid w:val="000C0420"/>
    <w:rsid w:val="000C22F8"/>
    <w:rsid w:val="000C3EE3"/>
    <w:rsid w:val="000C484F"/>
    <w:rsid w:val="000C48F6"/>
    <w:rsid w:val="000C6009"/>
    <w:rsid w:val="000C67DC"/>
    <w:rsid w:val="000C68E5"/>
    <w:rsid w:val="000C6CB5"/>
    <w:rsid w:val="000C7C62"/>
    <w:rsid w:val="000D0C6F"/>
    <w:rsid w:val="000D2316"/>
    <w:rsid w:val="000D26BB"/>
    <w:rsid w:val="000D2C28"/>
    <w:rsid w:val="000D3BAA"/>
    <w:rsid w:val="000D446F"/>
    <w:rsid w:val="000D61BF"/>
    <w:rsid w:val="000D6FD8"/>
    <w:rsid w:val="000E0E39"/>
    <w:rsid w:val="000E106B"/>
    <w:rsid w:val="000E2544"/>
    <w:rsid w:val="000E2C6A"/>
    <w:rsid w:val="000E3986"/>
    <w:rsid w:val="000E415E"/>
    <w:rsid w:val="000E4A4F"/>
    <w:rsid w:val="000E4D4B"/>
    <w:rsid w:val="000E539C"/>
    <w:rsid w:val="000E55F6"/>
    <w:rsid w:val="000E66DB"/>
    <w:rsid w:val="000E758C"/>
    <w:rsid w:val="000E7A20"/>
    <w:rsid w:val="000F0E60"/>
    <w:rsid w:val="000F0EA6"/>
    <w:rsid w:val="000F23DB"/>
    <w:rsid w:val="000F2907"/>
    <w:rsid w:val="000F2BFF"/>
    <w:rsid w:val="000F2F95"/>
    <w:rsid w:val="000F33E0"/>
    <w:rsid w:val="000F3868"/>
    <w:rsid w:val="000F4863"/>
    <w:rsid w:val="000F5954"/>
    <w:rsid w:val="000F70AF"/>
    <w:rsid w:val="000F7572"/>
    <w:rsid w:val="000F7B77"/>
    <w:rsid w:val="0010187C"/>
    <w:rsid w:val="0010259C"/>
    <w:rsid w:val="001027B1"/>
    <w:rsid w:val="00103A5D"/>
    <w:rsid w:val="00103BE6"/>
    <w:rsid w:val="00105864"/>
    <w:rsid w:val="001069F5"/>
    <w:rsid w:val="00106B18"/>
    <w:rsid w:val="001073A8"/>
    <w:rsid w:val="00110C8E"/>
    <w:rsid w:val="001112B2"/>
    <w:rsid w:val="00111FC6"/>
    <w:rsid w:val="00112205"/>
    <w:rsid w:val="0011287C"/>
    <w:rsid w:val="00112BFF"/>
    <w:rsid w:val="00113182"/>
    <w:rsid w:val="001135C4"/>
    <w:rsid w:val="00113FFD"/>
    <w:rsid w:val="00115B2D"/>
    <w:rsid w:val="00115C50"/>
    <w:rsid w:val="0012036F"/>
    <w:rsid w:val="00120BA4"/>
    <w:rsid w:val="001236A6"/>
    <w:rsid w:val="00125404"/>
    <w:rsid w:val="00125EA6"/>
    <w:rsid w:val="0012677A"/>
    <w:rsid w:val="001268D8"/>
    <w:rsid w:val="00126C0B"/>
    <w:rsid w:val="00126FE8"/>
    <w:rsid w:val="00127A81"/>
    <w:rsid w:val="00127E5F"/>
    <w:rsid w:val="00127EA3"/>
    <w:rsid w:val="00130285"/>
    <w:rsid w:val="00133762"/>
    <w:rsid w:val="00134D34"/>
    <w:rsid w:val="00134F14"/>
    <w:rsid w:val="00135A07"/>
    <w:rsid w:val="00135DE6"/>
    <w:rsid w:val="001370D2"/>
    <w:rsid w:val="0014047D"/>
    <w:rsid w:val="00140CFB"/>
    <w:rsid w:val="00142091"/>
    <w:rsid w:val="00142F4A"/>
    <w:rsid w:val="00143CE3"/>
    <w:rsid w:val="00144836"/>
    <w:rsid w:val="00144D0A"/>
    <w:rsid w:val="00145501"/>
    <w:rsid w:val="00145979"/>
    <w:rsid w:val="00145A55"/>
    <w:rsid w:val="00146581"/>
    <w:rsid w:val="00153257"/>
    <w:rsid w:val="001532FD"/>
    <w:rsid w:val="00153C68"/>
    <w:rsid w:val="00154445"/>
    <w:rsid w:val="001544D8"/>
    <w:rsid w:val="00154979"/>
    <w:rsid w:val="00155CF4"/>
    <w:rsid w:val="00155FBA"/>
    <w:rsid w:val="001565B5"/>
    <w:rsid w:val="0015728E"/>
    <w:rsid w:val="00157640"/>
    <w:rsid w:val="00157D85"/>
    <w:rsid w:val="00161458"/>
    <w:rsid w:val="00161CD9"/>
    <w:rsid w:val="0016249E"/>
    <w:rsid w:val="00164577"/>
    <w:rsid w:val="00165FC7"/>
    <w:rsid w:val="0016627E"/>
    <w:rsid w:val="0016639F"/>
    <w:rsid w:val="00166629"/>
    <w:rsid w:val="001668D6"/>
    <w:rsid w:val="00170278"/>
    <w:rsid w:val="00170A72"/>
    <w:rsid w:val="001713CE"/>
    <w:rsid w:val="00171610"/>
    <w:rsid w:val="001717FA"/>
    <w:rsid w:val="001718B3"/>
    <w:rsid w:val="00173758"/>
    <w:rsid w:val="00173B24"/>
    <w:rsid w:val="00173C3C"/>
    <w:rsid w:val="00173DBF"/>
    <w:rsid w:val="001756A4"/>
    <w:rsid w:val="00176217"/>
    <w:rsid w:val="001766EF"/>
    <w:rsid w:val="0018348D"/>
    <w:rsid w:val="00184A9D"/>
    <w:rsid w:val="0018593D"/>
    <w:rsid w:val="001863FD"/>
    <w:rsid w:val="001867DA"/>
    <w:rsid w:val="00190ECF"/>
    <w:rsid w:val="00190F79"/>
    <w:rsid w:val="00190FEB"/>
    <w:rsid w:val="00192779"/>
    <w:rsid w:val="00192B30"/>
    <w:rsid w:val="0019422B"/>
    <w:rsid w:val="00194DA8"/>
    <w:rsid w:val="00196ACF"/>
    <w:rsid w:val="00196F28"/>
    <w:rsid w:val="001A01C3"/>
    <w:rsid w:val="001A033B"/>
    <w:rsid w:val="001A0946"/>
    <w:rsid w:val="001A0B4D"/>
    <w:rsid w:val="001A15A0"/>
    <w:rsid w:val="001A1E7C"/>
    <w:rsid w:val="001A43DF"/>
    <w:rsid w:val="001A4C12"/>
    <w:rsid w:val="001A52E5"/>
    <w:rsid w:val="001A5333"/>
    <w:rsid w:val="001A5731"/>
    <w:rsid w:val="001A5894"/>
    <w:rsid w:val="001A5EEA"/>
    <w:rsid w:val="001A6ADF"/>
    <w:rsid w:val="001A6CE2"/>
    <w:rsid w:val="001A7E3C"/>
    <w:rsid w:val="001B145A"/>
    <w:rsid w:val="001B1EE0"/>
    <w:rsid w:val="001B3534"/>
    <w:rsid w:val="001B36E4"/>
    <w:rsid w:val="001B3DF7"/>
    <w:rsid w:val="001B5167"/>
    <w:rsid w:val="001B6175"/>
    <w:rsid w:val="001B70E4"/>
    <w:rsid w:val="001B7A3F"/>
    <w:rsid w:val="001C0660"/>
    <w:rsid w:val="001C085F"/>
    <w:rsid w:val="001C0B81"/>
    <w:rsid w:val="001C1069"/>
    <w:rsid w:val="001C12C1"/>
    <w:rsid w:val="001C1D66"/>
    <w:rsid w:val="001C2C6E"/>
    <w:rsid w:val="001C347A"/>
    <w:rsid w:val="001C3604"/>
    <w:rsid w:val="001C5B3B"/>
    <w:rsid w:val="001C7C68"/>
    <w:rsid w:val="001C7C6E"/>
    <w:rsid w:val="001D03A3"/>
    <w:rsid w:val="001D12D6"/>
    <w:rsid w:val="001D4C3A"/>
    <w:rsid w:val="001D4EA2"/>
    <w:rsid w:val="001D61AF"/>
    <w:rsid w:val="001D68E6"/>
    <w:rsid w:val="001D764B"/>
    <w:rsid w:val="001E0235"/>
    <w:rsid w:val="001E2050"/>
    <w:rsid w:val="001E2566"/>
    <w:rsid w:val="001E273B"/>
    <w:rsid w:val="001E57EE"/>
    <w:rsid w:val="001E5A40"/>
    <w:rsid w:val="001E5D5C"/>
    <w:rsid w:val="001E62CC"/>
    <w:rsid w:val="001E695B"/>
    <w:rsid w:val="001E71ED"/>
    <w:rsid w:val="001E753D"/>
    <w:rsid w:val="001E78E5"/>
    <w:rsid w:val="001F0131"/>
    <w:rsid w:val="001F1D90"/>
    <w:rsid w:val="001F230D"/>
    <w:rsid w:val="001F28AD"/>
    <w:rsid w:val="001F2D72"/>
    <w:rsid w:val="001F2E65"/>
    <w:rsid w:val="001F3182"/>
    <w:rsid w:val="001F3B5F"/>
    <w:rsid w:val="00200349"/>
    <w:rsid w:val="00200980"/>
    <w:rsid w:val="00200ABF"/>
    <w:rsid w:val="00201ADF"/>
    <w:rsid w:val="00202078"/>
    <w:rsid w:val="002031B2"/>
    <w:rsid w:val="00203218"/>
    <w:rsid w:val="00203DF7"/>
    <w:rsid w:val="002045A3"/>
    <w:rsid w:val="00204F8D"/>
    <w:rsid w:val="00205196"/>
    <w:rsid w:val="00210360"/>
    <w:rsid w:val="00211B1A"/>
    <w:rsid w:val="00211FD7"/>
    <w:rsid w:val="0021270E"/>
    <w:rsid w:val="00212DC2"/>
    <w:rsid w:val="00212F77"/>
    <w:rsid w:val="00213025"/>
    <w:rsid w:val="0021344A"/>
    <w:rsid w:val="002150CA"/>
    <w:rsid w:val="00215CB8"/>
    <w:rsid w:val="00215FD4"/>
    <w:rsid w:val="0021796D"/>
    <w:rsid w:val="00217CCC"/>
    <w:rsid w:val="002212D3"/>
    <w:rsid w:val="00221452"/>
    <w:rsid w:val="00221D7D"/>
    <w:rsid w:val="00221F51"/>
    <w:rsid w:val="0022215D"/>
    <w:rsid w:val="00222643"/>
    <w:rsid w:val="0022268C"/>
    <w:rsid w:val="00223F83"/>
    <w:rsid w:val="0022402B"/>
    <w:rsid w:val="00224DE1"/>
    <w:rsid w:val="00225057"/>
    <w:rsid w:val="00225EE2"/>
    <w:rsid w:val="00226068"/>
    <w:rsid w:val="002260DF"/>
    <w:rsid w:val="00226AB4"/>
    <w:rsid w:val="00226E76"/>
    <w:rsid w:val="0022743D"/>
    <w:rsid w:val="00227847"/>
    <w:rsid w:val="00227DAF"/>
    <w:rsid w:val="00231680"/>
    <w:rsid w:val="00231F31"/>
    <w:rsid w:val="00232567"/>
    <w:rsid w:val="00232726"/>
    <w:rsid w:val="002347E6"/>
    <w:rsid w:val="00234B77"/>
    <w:rsid w:val="00234DD6"/>
    <w:rsid w:val="00234F2C"/>
    <w:rsid w:val="00235079"/>
    <w:rsid w:val="00235197"/>
    <w:rsid w:val="00240004"/>
    <w:rsid w:val="00241537"/>
    <w:rsid w:val="00241FAB"/>
    <w:rsid w:val="002422E8"/>
    <w:rsid w:val="00242359"/>
    <w:rsid w:val="00242593"/>
    <w:rsid w:val="00242F0A"/>
    <w:rsid w:val="00243B7C"/>
    <w:rsid w:val="00245506"/>
    <w:rsid w:val="00246470"/>
    <w:rsid w:val="002474EC"/>
    <w:rsid w:val="00247743"/>
    <w:rsid w:val="00247889"/>
    <w:rsid w:val="002479CB"/>
    <w:rsid w:val="00247E4D"/>
    <w:rsid w:val="00253A21"/>
    <w:rsid w:val="00253C7E"/>
    <w:rsid w:val="002550EC"/>
    <w:rsid w:val="002551F2"/>
    <w:rsid w:val="002552D5"/>
    <w:rsid w:val="00255918"/>
    <w:rsid w:val="002563CD"/>
    <w:rsid w:val="00256442"/>
    <w:rsid w:val="002635C3"/>
    <w:rsid w:val="00264F24"/>
    <w:rsid w:val="00265AE2"/>
    <w:rsid w:val="00265C44"/>
    <w:rsid w:val="00266D22"/>
    <w:rsid w:val="0027112B"/>
    <w:rsid w:val="00271C7F"/>
    <w:rsid w:val="00273AD7"/>
    <w:rsid w:val="00273CD2"/>
    <w:rsid w:val="00274564"/>
    <w:rsid w:val="00275134"/>
    <w:rsid w:val="002751D2"/>
    <w:rsid w:val="00275819"/>
    <w:rsid w:val="00275849"/>
    <w:rsid w:val="00276C74"/>
    <w:rsid w:val="00277F75"/>
    <w:rsid w:val="0028034A"/>
    <w:rsid w:val="00280B5E"/>
    <w:rsid w:val="00280EB9"/>
    <w:rsid w:val="002828AC"/>
    <w:rsid w:val="00283945"/>
    <w:rsid w:val="002839C8"/>
    <w:rsid w:val="002847EC"/>
    <w:rsid w:val="002848F6"/>
    <w:rsid w:val="0028502B"/>
    <w:rsid w:val="0028539D"/>
    <w:rsid w:val="0028636A"/>
    <w:rsid w:val="002872A7"/>
    <w:rsid w:val="0028734A"/>
    <w:rsid w:val="0029078E"/>
    <w:rsid w:val="0029184F"/>
    <w:rsid w:val="00291DB9"/>
    <w:rsid w:val="002927B1"/>
    <w:rsid w:val="00293E9E"/>
    <w:rsid w:val="00294C29"/>
    <w:rsid w:val="002953EC"/>
    <w:rsid w:val="0029711E"/>
    <w:rsid w:val="002A0893"/>
    <w:rsid w:val="002A108C"/>
    <w:rsid w:val="002A23E0"/>
    <w:rsid w:val="002A2955"/>
    <w:rsid w:val="002A2D63"/>
    <w:rsid w:val="002A2EF6"/>
    <w:rsid w:val="002A3052"/>
    <w:rsid w:val="002A36ED"/>
    <w:rsid w:val="002A395E"/>
    <w:rsid w:val="002A3CA5"/>
    <w:rsid w:val="002A41E1"/>
    <w:rsid w:val="002A429B"/>
    <w:rsid w:val="002A49B5"/>
    <w:rsid w:val="002A5199"/>
    <w:rsid w:val="002A67D3"/>
    <w:rsid w:val="002A7235"/>
    <w:rsid w:val="002A7B77"/>
    <w:rsid w:val="002B07CA"/>
    <w:rsid w:val="002B0FCE"/>
    <w:rsid w:val="002B1583"/>
    <w:rsid w:val="002B17D9"/>
    <w:rsid w:val="002B23B2"/>
    <w:rsid w:val="002B23FE"/>
    <w:rsid w:val="002B258E"/>
    <w:rsid w:val="002B2CAB"/>
    <w:rsid w:val="002B33E1"/>
    <w:rsid w:val="002B3D37"/>
    <w:rsid w:val="002B525A"/>
    <w:rsid w:val="002B55EA"/>
    <w:rsid w:val="002B6684"/>
    <w:rsid w:val="002B70EE"/>
    <w:rsid w:val="002B77E7"/>
    <w:rsid w:val="002C0168"/>
    <w:rsid w:val="002C1298"/>
    <w:rsid w:val="002C15E8"/>
    <w:rsid w:val="002C18C8"/>
    <w:rsid w:val="002C2433"/>
    <w:rsid w:val="002C27D8"/>
    <w:rsid w:val="002C3B42"/>
    <w:rsid w:val="002C41A3"/>
    <w:rsid w:val="002C45DF"/>
    <w:rsid w:val="002C76B1"/>
    <w:rsid w:val="002C7EA1"/>
    <w:rsid w:val="002D087E"/>
    <w:rsid w:val="002D17BD"/>
    <w:rsid w:val="002D1814"/>
    <w:rsid w:val="002D18EA"/>
    <w:rsid w:val="002D1F7C"/>
    <w:rsid w:val="002D4CC2"/>
    <w:rsid w:val="002D548D"/>
    <w:rsid w:val="002D60A1"/>
    <w:rsid w:val="002D63B6"/>
    <w:rsid w:val="002D6714"/>
    <w:rsid w:val="002D7B4B"/>
    <w:rsid w:val="002E3F88"/>
    <w:rsid w:val="002E53E7"/>
    <w:rsid w:val="002E5FEE"/>
    <w:rsid w:val="002E658D"/>
    <w:rsid w:val="002E6A6C"/>
    <w:rsid w:val="002E6BA6"/>
    <w:rsid w:val="002E6C95"/>
    <w:rsid w:val="002F1776"/>
    <w:rsid w:val="002F19EA"/>
    <w:rsid w:val="002F34B2"/>
    <w:rsid w:val="002F38F7"/>
    <w:rsid w:val="002F3D20"/>
    <w:rsid w:val="002F4186"/>
    <w:rsid w:val="002F55CC"/>
    <w:rsid w:val="002F56B6"/>
    <w:rsid w:val="002F5B67"/>
    <w:rsid w:val="002F5E99"/>
    <w:rsid w:val="002F68D4"/>
    <w:rsid w:val="00300FF6"/>
    <w:rsid w:val="003013E6"/>
    <w:rsid w:val="00301693"/>
    <w:rsid w:val="00301A63"/>
    <w:rsid w:val="00302008"/>
    <w:rsid w:val="00302B35"/>
    <w:rsid w:val="003039DD"/>
    <w:rsid w:val="00304165"/>
    <w:rsid w:val="003047D8"/>
    <w:rsid w:val="00305ACA"/>
    <w:rsid w:val="00306A04"/>
    <w:rsid w:val="00306D2B"/>
    <w:rsid w:val="003076C5"/>
    <w:rsid w:val="0031012A"/>
    <w:rsid w:val="003105EA"/>
    <w:rsid w:val="003113BD"/>
    <w:rsid w:val="0031493F"/>
    <w:rsid w:val="00314EE1"/>
    <w:rsid w:val="00315983"/>
    <w:rsid w:val="00315F50"/>
    <w:rsid w:val="0031601E"/>
    <w:rsid w:val="00316332"/>
    <w:rsid w:val="00316479"/>
    <w:rsid w:val="00316BF8"/>
    <w:rsid w:val="00320084"/>
    <w:rsid w:val="003206DF"/>
    <w:rsid w:val="0032122D"/>
    <w:rsid w:val="00323BAF"/>
    <w:rsid w:val="00324824"/>
    <w:rsid w:val="0032533D"/>
    <w:rsid w:val="00325A3E"/>
    <w:rsid w:val="00325FE1"/>
    <w:rsid w:val="0032639E"/>
    <w:rsid w:val="00326C2D"/>
    <w:rsid w:val="00326D14"/>
    <w:rsid w:val="0032781F"/>
    <w:rsid w:val="00327D3E"/>
    <w:rsid w:val="0033096B"/>
    <w:rsid w:val="00330C3D"/>
    <w:rsid w:val="00330F38"/>
    <w:rsid w:val="00331182"/>
    <w:rsid w:val="00331239"/>
    <w:rsid w:val="003348F9"/>
    <w:rsid w:val="00334D9C"/>
    <w:rsid w:val="00335557"/>
    <w:rsid w:val="0033646F"/>
    <w:rsid w:val="003371BD"/>
    <w:rsid w:val="00341F1A"/>
    <w:rsid w:val="00342229"/>
    <w:rsid w:val="0034402B"/>
    <w:rsid w:val="00344549"/>
    <w:rsid w:val="003445AF"/>
    <w:rsid w:val="003446FE"/>
    <w:rsid w:val="00344C88"/>
    <w:rsid w:val="00344FB5"/>
    <w:rsid w:val="003454EA"/>
    <w:rsid w:val="003455DC"/>
    <w:rsid w:val="00345991"/>
    <w:rsid w:val="0034659E"/>
    <w:rsid w:val="00346AAE"/>
    <w:rsid w:val="00347206"/>
    <w:rsid w:val="0035027B"/>
    <w:rsid w:val="0035189C"/>
    <w:rsid w:val="00352795"/>
    <w:rsid w:val="00352A93"/>
    <w:rsid w:val="00354D12"/>
    <w:rsid w:val="003554F0"/>
    <w:rsid w:val="00355C29"/>
    <w:rsid w:val="003575F0"/>
    <w:rsid w:val="003577B5"/>
    <w:rsid w:val="00357C2B"/>
    <w:rsid w:val="00357FBA"/>
    <w:rsid w:val="0036015A"/>
    <w:rsid w:val="0036187C"/>
    <w:rsid w:val="00362EEE"/>
    <w:rsid w:val="00363339"/>
    <w:rsid w:val="00364671"/>
    <w:rsid w:val="00364E38"/>
    <w:rsid w:val="00364EC7"/>
    <w:rsid w:val="003656D2"/>
    <w:rsid w:val="00365DA6"/>
    <w:rsid w:val="00370C9E"/>
    <w:rsid w:val="00370F20"/>
    <w:rsid w:val="003715EA"/>
    <w:rsid w:val="00371853"/>
    <w:rsid w:val="0037204A"/>
    <w:rsid w:val="00372BF8"/>
    <w:rsid w:val="00372C88"/>
    <w:rsid w:val="00372D98"/>
    <w:rsid w:val="00372DB9"/>
    <w:rsid w:val="0037314C"/>
    <w:rsid w:val="003731D7"/>
    <w:rsid w:val="003743D8"/>
    <w:rsid w:val="00374E41"/>
    <w:rsid w:val="00375EC0"/>
    <w:rsid w:val="00376CC4"/>
    <w:rsid w:val="00377015"/>
    <w:rsid w:val="0037733F"/>
    <w:rsid w:val="003779C5"/>
    <w:rsid w:val="00380190"/>
    <w:rsid w:val="00381DC2"/>
    <w:rsid w:val="00381F0E"/>
    <w:rsid w:val="003820E1"/>
    <w:rsid w:val="003821B1"/>
    <w:rsid w:val="003826F6"/>
    <w:rsid w:val="0038292B"/>
    <w:rsid w:val="003833F0"/>
    <w:rsid w:val="00383B10"/>
    <w:rsid w:val="0038467E"/>
    <w:rsid w:val="003850FF"/>
    <w:rsid w:val="00390821"/>
    <w:rsid w:val="00392178"/>
    <w:rsid w:val="0039279D"/>
    <w:rsid w:val="00392980"/>
    <w:rsid w:val="0039301C"/>
    <w:rsid w:val="00394362"/>
    <w:rsid w:val="0039449E"/>
    <w:rsid w:val="00394B69"/>
    <w:rsid w:val="0039569F"/>
    <w:rsid w:val="00395DA1"/>
    <w:rsid w:val="003A05E5"/>
    <w:rsid w:val="003A2461"/>
    <w:rsid w:val="003A4050"/>
    <w:rsid w:val="003A41E5"/>
    <w:rsid w:val="003A5AE4"/>
    <w:rsid w:val="003A5B3E"/>
    <w:rsid w:val="003A5C87"/>
    <w:rsid w:val="003A64D6"/>
    <w:rsid w:val="003B0596"/>
    <w:rsid w:val="003B0D97"/>
    <w:rsid w:val="003B223B"/>
    <w:rsid w:val="003B24E6"/>
    <w:rsid w:val="003B2542"/>
    <w:rsid w:val="003B3A07"/>
    <w:rsid w:val="003B4598"/>
    <w:rsid w:val="003B6652"/>
    <w:rsid w:val="003B68B9"/>
    <w:rsid w:val="003B6C37"/>
    <w:rsid w:val="003B7227"/>
    <w:rsid w:val="003B7342"/>
    <w:rsid w:val="003C0025"/>
    <w:rsid w:val="003C1790"/>
    <w:rsid w:val="003C2157"/>
    <w:rsid w:val="003C217A"/>
    <w:rsid w:val="003C254E"/>
    <w:rsid w:val="003C2F0A"/>
    <w:rsid w:val="003C4139"/>
    <w:rsid w:val="003C5344"/>
    <w:rsid w:val="003C57A0"/>
    <w:rsid w:val="003C6CBB"/>
    <w:rsid w:val="003C760B"/>
    <w:rsid w:val="003C7ABE"/>
    <w:rsid w:val="003D021C"/>
    <w:rsid w:val="003D0743"/>
    <w:rsid w:val="003D2DFF"/>
    <w:rsid w:val="003D3AD6"/>
    <w:rsid w:val="003D40D2"/>
    <w:rsid w:val="003D484F"/>
    <w:rsid w:val="003D4B29"/>
    <w:rsid w:val="003D4FFB"/>
    <w:rsid w:val="003D58D4"/>
    <w:rsid w:val="003D597A"/>
    <w:rsid w:val="003D7144"/>
    <w:rsid w:val="003D753E"/>
    <w:rsid w:val="003D7556"/>
    <w:rsid w:val="003D7B4A"/>
    <w:rsid w:val="003E0A96"/>
    <w:rsid w:val="003E0FAF"/>
    <w:rsid w:val="003E20AC"/>
    <w:rsid w:val="003E2803"/>
    <w:rsid w:val="003E28AD"/>
    <w:rsid w:val="003E2B26"/>
    <w:rsid w:val="003E2E26"/>
    <w:rsid w:val="003E353A"/>
    <w:rsid w:val="003E39BE"/>
    <w:rsid w:val="003E3CFE"/>
    <w:rsid w:val="003E3E43"/>
    <w:rsid w:val="003E41CF"/>
    <w:rsid w:val="003E50D6"/>
    <w:rsid w:val="003E5B10"/>
    <w:rsid w:val="003F0579"/>
    <w:rsid w:val="003F151E"/>
    <w:rsid w:val="003F1945"/>
    <w:rsid w:val="003F1A09"/>
    <w:rsid w:val="003F1C21"/>
    <w:rsid w:val="003F2E3F"/>
    <w:rsid w:val="003F35CE"/>
    <w:rsid w:val="003F45C6"/>
    <w:rsid w:val="003F4C88"/>
    <w:rsid w:val="003F4EF8"/>
    <w:rsid w:val="003F6D54"/>
    <w:rsid w:val="00402188"/>
    <w:rsid w:val="004024ED"/>
    <w:rsid w:val="0040330A"/>
    <w:rsid w:val="0040474D"/>
    <w:rsid w:val="004047BC"/>
    <w:rsid w:val="00405DE5"/>
    <w:rsid w:val="0040625D"/>
    <w:rsid w:val="00406775"/>
    <w:rsid w:val="00407A93"/>
    <w:rsid w:val="00407DE6"/>
    <w:rsid w:val="00411B4A"/>
    <w:rsid w:val="0041254B"/>
    <w:rsid w:val="00415D26"/>
    <w:rsid w:val="004163A4"/>
    <w:rsid w:val="004166B6"/>
    <w:rsid w:val="004169A4"/>
    <w:rsid w:val="00416D08"/>
    <w:rsid w:val="004170CD"/>
    <w:rsid w:val="00417EFA"/>
    <w:rsid w:val="004205D5"/>
    <w:rsid w:val="00421244"/>
    <w:rsid w:val="0042183E"/>
    <w:rsid w:val="00422225"/>
    <w:rsid w:val="0042270D"/>
    <w:rsid w:val="004229BD"/>
    <w:rsid w:val="004234AE"/>
    <w:rsid w:val="00423BBA"/>
    <w:rsid w:val="004260F2"/>
    <w:rsid w:val="00426149"/>
    <w:rsid w:val="004264F4"/>
    <w:rsid w:val="00426F27"/>
    <w:rsid w:val="00427244"/>
    <w:rsid w:val="00427264"/>
    <w:rsid w:val="00427DCD"/>
    <w:rsid w:val="00430CFB"/>
    <w:rsid w:val="004320F6"/>
    <w:rsid w:val="00432210"/>
    <w:rsid w:val="004328CA"/>
    <w:rsid w:val="004342CA"/>
    <w:rsid w:val="004350B6"/>
    <w:rsid w:val="0043560E"/>
    <w:rsid w:val="00435CC0"/>
    <w:rsid w:val="004360F3"/>
    <w:rsid w:val="0043613D"/>
    <w:rsid w:val="0043637A"/>
    <w:rsid w:val="0043659D"/>
    <w:rsid w:val="004400EB"/>
    <w:rsid w:val="004403EE"/>
    <w:rsid w:val="00440CAA"/>
    <w:rsid w:val="00441D3E"/>
    <w:rsid w:val="0044237E"/>
    <w:rsid w:val="00442FA5"/>
    <w:rsid w:val="00443049"/>
    <w:rsid w:val="00443388"/>
    <w:rsid w:val="00443EF0"/>
    <w:rsid w:val="00447FF4"/>
    <w:rsid w:val="00452372"/>
    <w:rsid w:val="00452B64"/>
    <w:rsid w:val="00453DF9"/>
    <w:rsid w:val="00453F33"/>
    <w:rsid w:val="004544DC"/>
    <w:rsid w:val="00454C30"/>
    <w:rsid w:val="00454FA4"/>
    <w:rsid w:val="00455849"/>
    <w:rsid w:val="00456465"/>
    <w:rsid w:val="004577F3"/>
    <w:rsid w:val="0046022F"/>
    <w:rsid w:val="00460A16"/>
    <w:rsid w:val="004617AB"/>
    <w:rsid w:val="0046193D"/>
    <w:rsid w:val="004628E0"/>
    <w:rsid w:val="00462DE7"/>
    <w:rsid w:val="004637A2"/>
    <w:rsid w:val="00463A8B"/>
    <w:rsid w:val="00464398"/>
    <w:rsid w:val="0046456D"/>
    <w:rsid w:val="00464A85"/>
    <w:rsid w:val="00465A97"/>
    <w:rsid w:val="0046660B"/>
    <w:rsid w:val="004667E8"/>
    <w:rsid w:val="004707B5"/>
    <w:rsid w:val="004722A2"/>
    <w:rsid w:val="004745B1"/>
    <w:rsid w:val="00474971"/>
    <w:rsid w:val="00474B1A"/>
    <w:rsid w:val="00475155"/>
    <w:rsid w:val="004755BE"/>
    <w:rsid w:val="00475BB7"/>
    <w:rsid w:val="004769AD"/>
    <w:rsid w:val="004775EE"/>
    <w:rsid w:val="00480532"/>
    <w:rsid w:val="004818F7"/>
    <w:rsid w:val="00481E4D"/>
    <w:rsid w:val="004827B6"/>
    <w:rsid w:val="00482F93"/>
    <w:rsid w:val="00483B26"/>
    <w:rsid w:val="004845AB"/>
    <w:rsid w:val="004847E5"/>
    <w:rsid w:val="00485FC6"/>
    <w:rsid w:val="00486024"/>
    <w:rsid w:val="00486B49"/>
    <w:rsid w:val="00487473"/>
    <w:rsid w:val="004875BA"/>
    <w:rsid w:val="00487A75"/>
    <w:rsid w:val="004902C4"/>
    <w:rsid w:val="00491010"/>
    <w:rsid w:val="004929BF"/>
    <w:rsid w:val="004954E1"/>
    <w:rsid w:val="00496BE1"/>
    <w:rsid w:val="004976B2"/>
    <w:rsid w:val="00497E2F"/>
    <w:rsid w:val="004A095D"/>
    <w:rsid w:val="004A10A5"/>
    <w:rsid w:val="004A1121"/>
    <w:rsid w:val="004A1A9C"/>
    <w:rsid w:val="004A25B6"/>
    <w:rsid w:val="004A37EE"/>
    <w:rsid w:val="004A41A1"/>
    <w:rsid w:val="004A57B0"/>
    <w:rsid w:val="004A5F90"/>
    <w:rsid w:val="004A67A3"/>
    <w:rsid w:val="004B0C38"/>
    <w:rsid w:val="004B1671"/>
    <w:rsid w:val="004B1DFB"/>
    <w:rsid w:val="004B2024"/>
    <w:rsid w:val="004B2887"/>
    <w:rsid w:val="004B2FFD"/>
    <w:rsid w:val="004B3576"/>
    <w:rsid w:val="004B4164"/>
    <w:rsid w:val="004B53D9"/>
    <w:rsid w:val="004B6A76"/>
    <w:rsid w:val="004B79D3"/>
    <w:rsid w:val="004C015A"/>
    <w:rsid w:val="004C0378"/>
    <w:rsid w:val="004C155C"/>
    <w:rsid w:val="004C18B5"/>
    <w:rsid w:val="004C2078"/>
    <w:rsid w:val="004C2ACF"/>
    <w:rsid w:val="004C4152"/>
    <w:rsid w:val="004C481D"/>
    <w:rsid w:val="004C524B"/>
    <w:rsid w:val="004C660F"/>
    <w:rsid w:val="004C6F3F"/>
    <w:rsid w:val="004C78BD"/>
    <w:rsid w:val="004C7CD6"/>
    <w:rsid w:val="004D10BD"/>
    <w:rsid w:val="004D21F6"/>
    <w:rsid w:val="004D2E88"/>
    <w:rsid w:val="004D4975"/>
    <w:rsid w:val="004D4B90"/>
    <w:rsid w:val="004D4CAE"/>
    <w:rsid w:val="004D4D6D"/>
    <w:rsid w:val="004D5937"/>
    <w:rsid w:val="004D5FBE"/>
    <w:rsid w:val="004D6CA2"/>
    <w:rsid w:val="004D7867"/>
    <w:rsid w:val="004D7A0E"/>
    <w:rsid w:val="004D7FCE"/>
    <w:rsid w:val="004E0148"/>
    <w:rsid w:val="004E05B4"/>
    <w:rsid w:val="004E075A"/>
    <w:rsid w:val="004E0A37"/>
    <w:rsid w:val="004E0F4D"/>
    <w:rsid w:val="004E1AC6"/>
    <w:rsid w:val="004E2865"/>
    <w:rsid w:val="004E29CC"/>
    <w:rsid w:val="004E3434"/>
    <w:rsid w:val="004E49B8"/>
    <w:rsid w:val="004E6616"/>
    <w:rsid w:val="004E7B37"/>
    <w:rsid w:val="004E7DCF"/>
    <w:rsid w:val="004F0F53"/>
    <w:rsid w:val="004F1934"/>
    <w:rsid w:val="004F23CC"/>
    <w:rsid w:val="004F330B"/>
    <w:rsid w:val="004F3B70"/>
    <w:rsid w:val="004F3C48"/>
    <w:rsid w:val="004F46F5"/>
    <w:rsid w:val="004F4C01"/>
    <w:rsid w:val="004F5AEE"/>
    <w:rsid w:val="004F7BAB"/>
    <w:rsid w:val="00502871"/>
    <w:rsid w:val="0050311B"/>
    <w:rsid w:val="005043EF"/>
    <w:rsid w:val="00504421"/>
    <w:rsid w:val="00505D36"/>
    <w:rsid w:val="005061F9"/>
    <w:rsid w:val="0050688A"/>
    <w:rsid w:val="0050699F"/>
    <w:rsid w:val="005074D2"/>
    <w:rsid w:val="005102AF"/>
    <w:rsid w:val="00510334"/>
    <w:rsid w:val="0051064C"/>
    <w:rsid w:val="00510E21"/>
    <w:rsid w:val="00511302"/>
    <w:rsid w:val="0051150D"/>
    <w:rsid w:val="00511848"/>
    <w:rsid w:val="00512BB5"/>
    <w:rsid w:val="00512EF1"/>
    <w:rsid w:val="005131EE"/>
    <w:rsid w:val="00513926"/>
    <w:rsid w:val="005144DF"/>
    <w:rsid w:val="00514519"/>
    <w:rsid w:val="00516547"/>
    <w:rsid w:val="005176D5"/>
    <w:rsid w:val="00520826"/>
    <w:rsid w:val="005215D0"/>
    <w:rsid w:val="00522521"/>
    <w:rsid w:val="00522BE0"/>
    <w:rsid w:val="005233CA"/>
    <w:rsid w:val="00526644"/>
    <w:rsid w:val="00526C26"/>
    <w:rsid w:val="00530093"/>
    <w:rsid w:val="00530360"/>
    <w:rsid w:val="00530721"/>
    <w:rsid w:val="00531DC2"/>
    <w:rsid w:val="00531F76"/>
    <w:rsid w:val="00532357"/>
    <w:rsid w:val="005326AF"/>
    <w:rsid w:val="005329DD"/>
    <w:rsid w:val="00536ECC"/>
    <w:rsid w:val="005409B3"/>
    <w:rsid w:val="00540C99"/>
    <w:rsid w:val="00541039"/>
    <w:rsid w:val="00542653"/>
    <w:rsid w:val="00543044"/>
    <w:rsid w:val="005437FB"/>
    <w:rsid w:val="005439B8"/>
    <w:rsid w:val="00543BB9"/>
    <w:rsid w:val="00543DB8"/>
    <w:rsid w:val="0054403A"/>
    <w:rsid w:val="00544F1B"/>
    <w:rsid w:val="005452A3"/>
    <w:rsid w:val="0054584E"/>
    <w:rsid w:val="00545DFA"/>
    <w:rsid w:val="005460CB"/>
    <w:rsid w:val="005460F2"/>
    <w:rsid w:val="005462CC"/>
    <w:rsid w:val="00546EB4"/>
    <w:rsid w:val="00547235"/>
    <w:rsid w:val="005474F5"/>
    <w:rsid w:val="00547994"/>
    <w:rsid w:val="00547EBF"/>
    <w:rsid w:val="0055029C"/>
    <w:rsid w:val="005505BC"/>
    <w:rsid w:val="00551331"/>
    <w:rsid w:val="00551FE7"/>
    <w:rsid w:val="00552159"/>
    <w:rsid w:val="005525A4"/>
    <w:rsid w:val="00553522"/>
    <w:rsid w:val="00553D2A"/>
    <w:rsid w:val="00554C3F"/>
    <w:rsid w:val="0055568E"/>
    <w:rsid w:val="00556683"/>
    <w:rsid w:val="00556A87"/>
    <w:rsid w:val="00557309"/>
    <w:rsid w:val="00557529"/>
    <w:rsid w:val="005608A7"/>
    <w:rsid w:val="00560F1D"/>
    <w:rsid w:val="00561202"/>
    <w:rsid w:val="0056163F"/>
    <w:rsid w:val="00562B2A"/>
    <w:rsid w:val="005630B1"/>
    <w:rsid w:val="00566A07"/>
    <w:rsid w:val="00566F0A"/>
    <w:rsid w:val="005709D7"/>
    <w:rsid w:val="00570ABA"/>
    <w:rsid w:val="005719C6"/>
    <w:rsid w:val="00571CBE"/>
    <w:rsid w:val="00571F1F"/>
    <w:rsid w:val="0057276F"/>
    <w:rsid w:val="005738F5"/>
    <w:rsid w:val="005744B1"/>
    <w:rsid w:val="00575FDE"/>
    <w:rsid w:val="0057618D"/>
    <w:rsid w:val="00576D77"/>
    <w:rsid w:val="00580AD0"/>
    <w:rsid w:val="00580DC7"/>
    <w:rsid w:val="00580E52"/>
    <w:rsid w:val="005813F6"/>
    <w:rsid w:val="005818D4"/>
    <w:rsid w:val="0058277F"/>
    <w:rsid w:val="00582F46"/>
    <w:rsid w:val="005831AA"/>
    <w:rsid w:val="0058329A"/>
    <w:rsid w:val="00584214"/>
    <w:rsid w:val="005854E4"/>
    <w:rsid w:val="00585AD5"/>
    <w:rsid w:val="00586380"/>
    <w:rsid w:val="005873F0"/>
    <w:rsid w:val="0058796B"/>
    <w:rsid w:val="00590C82"/>
    <w:rsid w:val="00591A27"/>
    <w:rsid w:val="00591F6F"/>
    <w:rsid w:val="00593666"/>
    <w:rsid w:val="005937FC"/>
    <w:rsid w:val="005941AB"/>
    <w:rsid w:val="00594208"/>
    <w:rsid w:val="005944AE"/>
    <w:rsid w:val="0059634D"/>
    <w:rsid w:val="00597ADC"/>
    <w:rsid w:val="00597E3F"/>
    <w:rsid w:val="005A11A9"/>
    <w:rsid w:val="005A199B"/>
    <w:rsid w:val="005A3116"/>
    <w:rsid w:val="005A44BC"/>
    <w:rsid w:val="005A4D2A"/>
    <w:rsid w:val="005A53A3"/>
    <w:rsid w:val="005A6428"/>
    <w:rsid w:val="005A7805"/>
    <w:rsid w:val="005B0134"/>
    <w:rsid w:val="005B03A6"/>
    <w:rsid w:val="005B0F17"/>
    <w:rsid w:val="005B1DF5"/>
    <w:rsid w:val="005B2DF5"/>
    <w:rsid w:val="005B4125"/>
    <w:rsid w:val="005B41D0"/>
    <w:rsid w:val="005B4601"/>
    <w:rsid w:val="005B5D9B"/>
    <w:rsid w:val="005B6311"/>
    <w:rsid w:val="005B68D1"/>
    <w:rsid w:val="005B6E3E"/>
    <w:rsid w:val="005B7A8F"/>
    <w:rsid w:val="005C0AE5"/>
    <w:rsid w:val="005C296A"/>
    <w:rsid w:val="005C2AF7"/>
    <w:rsid w:val="005C2F94"/>
    <w:rsid w:val="005C3155"/>
    <w:rsid w:val="005C33BD"/>
    <w:rsid w:val="005C3ECF"/>
    <w:rsid w:val="005C40DA"/>
    <w:rsid w:val="005C43BC"/>
    <w:rsid w:val="005C43D4"/>
    <w:rsid w:val="005C4853"/>
    <w:rsid w:val="005C5B0D"/>
    <w:rsid w:val="005D0342"/>
    <w:rsid w:val="005D0940"/>
    <w:rsid w:val="005D18C6"/>
    <w:rsid w:val="005D1BAD"/>
    <w:rsid w:val="005D1D50"/>
    <w:rsid w:val="005D1F01"/>
    <w:rsid w:val="005D2CE6"/>
    <w:rsid w:val="005D3709"/>
    <w:rsid w:val="005D42CF"/>
    <w:rsid w:val="005D49A9"/>
    <w:rsid w:val="005D4B96"/>
    <w:rsid w:val="005D5C44"/>
    <w:rsid w:val="005D6107"/>
    <w:rsid w:val="005D689C"/>
    <w:rsid w:val="005D735D"/>
    <w:rsid w:val="005D7660"/>
    <w:rsid w:val="005D7A74"/>
    <w:rsid w:val="005D7F03"/>
    <w:rsid w:val="005E01B6"/>
    <w:rsid w:val="005E09F3"/>
    <w:rsid w:val="005E0D74"/>
    <w:rsid w:val="005E1045"/>
    <w:rsid w:val="005E17F6"/>
    <w:rsid w:val="005E1C1F"/>
    <w:rsid w:val="005E1F0B"/>
    <w:rsid w:val="005E211D"/>
    <w:rsid w:val="005E40A3"/>
    <w:rsid w:val="005E4863"/>
    <w:rsid w:val="005E505A"/>
    <w:rsid w:val="005E5A16"/>
    <w:rsid w:val="005E6315"/>
    <w:rsid w:val="005E6942"/>
    <w:rsid w:val="005E7598"/>
    <w:rsid w:val="005E7F68"/>
    <w:rsid w:val="005F17BB"/>
    <w:rsid w:val="005F1EB5"/>
    <w:rsid w:val="005F2474"/>
    <w:rsid w:val="005F3A81"/>
    <w:rsid w:val="005F6D17"/>
    <w:rsid w:val="005F7331"/>
    <w:rsid w:val="005F76FC"/>
    <w:rsid w:val="005F7939"/>
    <w:rsid w:val="005F7B6A"/>
    <w:rsid w:val="00600598"/>
    <w:rsid w:val="0060120F"/>
    <w:rsid w:val="00602A70"/>
    <w:rsid w:val="00603038"/>
    <w:rsid w:val="0060325C"/>
    <w:rsid w:val="006032D2"/>
    <w:rsid w:val="00606153"/>
    <w:rsid w:val="00606A3B"/>
    <w:rsid w:val="00607B9A"/>
    <w:rsid w:val="006110F8"/>
    <w:rsid w:val="00612B4A"/>
    <w:rsid w:val="00612E5C"/>
    <w:rsid w:val="0061325F"/>
    <w:rsid w:val="00613636"/>
    <w:rsid w:val="00614197"/>
    <w:rsid w:val="006144F3"/>
    <w:rsid w:val="006175D4"/>
    <w:rsid w:val="00617FC0"/>
    <w:rsid w:val="0062075E"/>
    <w:rsid w:val="00622032"/>
    <w:rsid w:val="00622155"/>
    <w:rsid w:val="0062227A"/>
    <w:rsid w:val="006226BA"/>
    <w:rsid w:val="0062296E"/>
    <w:rsid w:val="00623535"/>
    <w:rsid w:val="00623D3E"/>
    <w:rsid w:val="00624392"/>
    <w:rsid w:val="00625C14"/>
    <w:rsid w:val="0062608A"/>
    <w:rsid w:val="00626E89"/>
    <w:rsid w:val="00627F64"/>
    <w:rsid w:val="006304C3"/>
    <w:rsid w:val="0063097F"/>
    <w:rsid w:val="00630A1C"/>
    <w:rsid w:val="00631079"/>
    <w:rsid w:val="00632E9B"/>
    <w:rsid w:val="00632EC0"/>
    <w:rsid w:val="00636255"/>
    <w:rsid w:val="006367B8"/>
    <w:rsid w:val="006368E1"/>
    <w:rsid w:val="006369E0"/>
    <w:rsid w:val="00637130"/>
    <w:rsid w:val="0063725C"/>
    <w:rsid w:val="00637C9B"/>
    <w:rsid w:val="00640C5C"/>
    <w:rsid w:val="00641511"/>
    <w:rsid w:val="006436FC"/>
    <w:rsid w:val="006450E4"/>
    <w:rsid w:val="00646060"/>
    <w:rsid w:val="00646232"/>
    <w:rsid w:val="00646732"/>
    <w:rsid w:val="00646958"/>
    <w:rsid w:val="00646ADE"/>
    <w:rsid w:val="00646BD7"/>
    <w:rsid w:val="006508DB"/>
    <w:rsid w:val="0065150B"/>
    <w:rsid w:val="00651947"/>
    <w:rsid w:val="00651A90"/>
    <w:rsid w:val="00651EEC"/>
    <w:rsid w:val="00652238"/>
    <w:rsid w:val="00652AD2"/>
    <w:rsid w:val="006543F5"/>
    <w:rsid w:val="00654E84"/>
    <w:rsid w:val="00656702"/>
    <w:rsid w:val="00656F01"/>
    <w:rsid w:val="00657D4A"/>
    <w:rsid w:val="00660874"/>
    <w:rsid w:val="00660B95"/>
    <w:rsid w:val="00660CBF"/>
    <w:rsid w:val="00660E38"/>
    <w:rsid w:val="00661EA2"/>
    <w:rsid w:val="006625BB"/>
    <w:rsid w:val="006636D8"/>
    <w:rsid w:val="00663AD5"/>
    <w:rsid w:val="0066490A"/>
    <w:rsid w:val="0066525F"/>
    <w:rsid w:val="006730F3"/>
    <w:rsid w:val="006735B2"/>
    <w:rsid w:val="00673A68"/>
    <w:rsid w:val="0067671B"/>
    <w:rsid w:val="00677783"/>
    <w:rsid w:val="00681389"/>
    <w:rsid w:val="00681788"/>
    <w:rsid w:val="006821CA"/>
    <w:rsid w:val="00682C9B"/>
    <w:rsid w:val="00682F18"/>
    <w:rsid w:val="0068326E"/>
    <w:rsid w:val="00684B39"/>
    <w:rsid w:val="00684EA0"/>
    <w:rsid w:val="0068565A"/>
    <w:rsid w:val="006858C2"/>
    <w:rsid w:val="006863D1"/>
    <w:rsid w:val="0068648F"/>
    <w:rsid w:val="0068656A"/>
    <w:rsid w:val="00687AA8"/>
    <w:rsid w:val="006913CE"/>
    <w:rsid w:val="00691981"/>
    <w:rsid w:val="00691B4D"/>
    <w:rsid w:val="00691D20"/>
    <w:rsid w:val="00691DE4"/>
    <w:rsid w:val="00691E35"/>
    <w:rsid w:val="00693063"/>
    <w:rsid w:val="006945AF"/>
    <w:rsid w:val="00695290"/>
    <w:rsid w:val="00695C42"/>
    <w:rsid w:val="00696475"/>
    <w:rsid w:val="006967A1"/>
    <w:rsid w:val="00696A99"/>
    <w:rsid w:val="006A0B49"/>
    <w:rsid w:val="006A0EF1"/>
    <w:rsid w:val="006A25E5"/>
    <w:rsid w:val="006A2E06"/>
    <w:rsid w:val="006A39E9"/>
    <w:rsid w:val="006A414E"/>
    <w:rsid w:val="006A4A43"/>
    <w:rsid w:val="006A4A89"/>
    <w:rsid w:val="006A4D04"/>
    <w:rsid w:val="006A4ED0"/>
    <w:rsid w:val="006A5AB4"/>
    <w:rsid w:val="006A6924"/>
    <w:rsid w:val="006A6982"/>
    <w:rsid w:val="006A6B7D"/>
    <w:rsid w:val="006A6D84"/>
    <w:rsid w:val="006A78E3"/>
    <w:rsid w:val="006A7BB8"/>
    <w:rsid w:val="006B0F87"/>
    <w:rsid w:val="006B1F36"/>
    <w:rsid w:val="006B2A21"/>
    <w:rsid w:val="006B2D39"/>
    <w:rsid w:val="006B3158"/>
    <w:rsid w:val="006B3164"/>
    <w:rsid w:val="006B3903"/>
    <w:rsid w:val="006B5967"/>
    <w:rsid w:val="006B5DF8"/>
    <w:rsid w:val="006B6660"/>
    <w:rsid w:val="006B7083"/>
    <w:rsid w:val="006C07AE"/>
    <w:rsid w:val="006C0E63"/>
    <w:rsid w:val="006C2BCF"/>
    <w:rsid w:val="006C3AF7"/>
    <w:rsid w:val="006C5639"/>
    <w:rsid w:val="006C5A25"/>
    <w:rsid w:val="006C5AB0"/>
    <w:rsid w:val="006C5E8D"/>
    <w:rsid w:val="006C6027"/>
    <w:rsid w:val="006C6B49"/>
    <w:rsid w:val="006C6CE8"/>
    <w:rsid w:val="006C7CDE"/>
    <w:rsid w:val="006D017E"/>
    <w:rsid w:val="006D07BB"/>
    <w:rsid w:val="006D10E8"/>
    <w:rsid w:val="006D1B7A"/>
    <w:rsid w:val="006D1D7A"/>
    <w:rsid w:val="006D2994"/>
    <w:rsid w:val="006D2B3A"/>
    <w:rsid w:val="006D491E"/>
    <w:rsid w:val="006D544F"/>
    <w:rsid w:val="006D55E0"/>
    <w:rsid w:val="006D5A77"/>
    <w:rsid w:val="006D7C49"/>
    <w:rsid w:val="006E088C"/>
    <w:rsid w:val="006E122C"/>
    <w:rsid w:val="006E4EAF"/>
    <w:rsid w:val="006E6C59"/>
    <w:rsid w:val="006E6CD6"/>
    <w:rsid w:val="006E7A88"/>
    <w:rsid w:val="006F16C5"/>
    <w:rsid w:val="006F2183"/>
    <w:rsid w:val="006F3538"/>
    <w:rsid w:val="006F3939"/>
    <w:rsid w:val="006F4092"/>
    <w:rsid w:val="006F6945"/>
    <w:rsid w:val="006F7A3E"/>
    <w:rsid w:val="006F7BE1"/>
    <w:rsid w:val="00700BAC"/>
    <w:rsid w:val="00701B32"/>
    <w:rsid w:val="00702B39"/>
    <w:rsid w:val="00703429"/>
    <w:rsid w:val="0070401D"/>
    <w:rsid w:val="0070470A"/>
    <w:rsid w:val="00705046"/>
    <w:rsid w:val="00706AF0"/>
    <w:rsid w:val="00707E1B"/>
    <w:rsid w:val="00711669"/>
    <w:rsid w:val="00711785"/>
    <w:rsid w:val="00711FBE"/>
    <w:rsid w:val="0071293A"/>
    <w:rsid w:val="007139D9"/>
    <w:rsid w:val="007144C0"/>
    <w:rsid w:val="007148FC"/>
    <w:rsid w:val="007149CB"/>
    <w:rsid w:val="00714D47"/>
    <w:rsid w:val="00714DC5"/>
    <w:rsid w:val="00714EAB"/>
    <w:rsid w:val="00715A23"/>
    <w:rsid w:val="00715E70"/>
    <w:rsid w:val="00715F8C"/>
    <w:rsid w:val="00716AA0"/>
    <w:rsid w:val="007178D3"/>
    <w:rsid w:val="00717C2A"/>
    <w:rsid w:val="007204EF"/>
    <w:rsid w:val="007207C0"/>
    <w:rsid w:val="00720B0E"/>
    <w:rsid w:val="00720EBE"/>
    <w:rsid w:val="00721295"/>
    <w:rsid w:val="00721442"/>
    <w:rsid w:val="007228E9"/>
    <w:rsid w:val="00722C60"/>
    <w:rsid w:val="007235CC"/>
    <w:rsid w:val="00723FDC"/>
    <w:rsid w:val="007240ED"/>
    <w:rsid w:val="00725C13"/>
    <w:rsid w:val="007267FC"/>
    <w:rsid w:val="00727164"/>
    <w:rsid w:val="00727E74"/>
    <w:rsid w:val="00731627"/>
    <w:rsid w:val="007317CD"/>
    <w:rsid w:val="007317E5"/>
    <w:rsid w:val="0073193C"/>
    <w:rsid w:val="007321A7"/>
    <w:rsid w:val="00732320"/>
    <w:rsid w:val="007343CD"/>
    <w:rsid w:val="0073451C"/>
    <w:rsid w:val="00735B34"/>
    <w:rsid w:val="00736D4E"/>
    <w:rsid w:val="0074096A"/>
    <w:rsid w:val="00740B82"/>
    <w:rsid w:val="00740D67"/>
    <w:rsid w:val="00741001"/>
    <w:rsid w:val="0074294E"/>
    <w:rsid w:val="007434A5"/>
    <w:rsid w:val="00743B73"/>
    <w:rsid w:val="00744306"/>
    <w:rsid w:val="00745393"/>
    <w:rsid w:val="00746465"/>
    <w:rsid w:val="00747FEC"/>
    <w:rsid w:val="00750B18"/>
    <w:rsid w:val="00751A30"/>
    <w:rsid w:val="00752679"/>
    <w:rsid w:val="00752B69"/>
    <w:rsid w:val="00753072"/>
    <w:rsid w:val="00754087"/>
    <w:rsid w:val="00754333"/>
    <w:rsid w:val="007563CC"/>
    <w:rsid w:val="0075698B"/>
    <w:rsid w:val="007607AE"/>
    <w:rsid w:val="007610C0"/>
    <w:rsid w:val="00761D9E"/>
    <w:rsid w:val="00761E7E"/>
    <w:rsid w:val="00762119"/>
    <w:rsid w:val="00762F3B"/>
    <w:rsid w:val="007637DC"/>
    <w:rsid w:val="00765DB8"/>
    <w:rsid w:val="00766658"/>
    <w:rsid w:val="0076772C"/>
    <w:rsid w:val="00767A53"/>
    <w:rsid w:val="00770B1C"/>
    <w:rsid w:val="007717EB"/>
    <w:rsid w:val="00771BC2"/>
    <w:rsid w:val="00772AB3"/>
    <w:rsid w:val="0077332E"/>
    <w:rsid w:val="00773D78"/>
    <w:rsid w:val="0077424D"/>
    <w:rsid w:val="007748BA"/>
    <w:rsid w:val="007767DE"/>
    <w:rsid w:val="007813C4"/>
    <w:rsid w:val="007816D6"/>
    <w:rsid w:val="00781A9D"/>
    <w:rsid w:val="00781C49"/>
    <w:rsid w:val="007820F9"/>
    <w:rsid w:val="00782CB5"/>
    <w:rsid w:val="007848E6"/>
    <w:rsid w:val="00784976"/>
    <w:rsid w:val="00784CB7"/>
    <w:rsid w:val="00785407"/>
    <w:rsid w:val="00785701"/>
    <w:rsid w:val="00785E26"/>
    <w:rsid w:val="00785E61"/>
    <w:rsid w:val="007861C2"/>
    <w:rsid w:val="00786A87"/>
    <w:rsid w:val="00787718"/>
    <w:rsid w:val="007877E4"/>
    <w:rsid w:val="00787FBB"/>
    <w:rsid w:val="00790318"/>
    <w:rsid w:val="00790CA6"/>
    <w:rsid w:val="0079292B"/>
    <w:rsid w:val="00792AB7"/>
    <w:rsid w:val="00794908"/>
    <w:rsid w:val="007968F8"/>
    <w:rsid w:val="007A23F2"/>
    <w:rsid w:val="007A2943"/>
    <w:rsid w:val="007A3E14"/>
    <w:rsid w:val="007A3FFA"/>
    <w:rsid w:val="007A4517"/>
    <w:rsid w:val="007A4EDA"/>
    <w:rsid w:val="007A51D3"/>
    <w:rsid w:val="007A631A"/>
    <w:rsid w:val="007A6BB9"/>
    <w:rsid w:val="007A7AFA"/>
    <w:rsid w:val="007B02B8"/>
    <w:rsid w:val="007B0324"/>
    <w:rsid w:val="007B297A"/>
    <w:rsid w:val="007B2F24"/>
    <w:rsid w:val="007B2F35"/>
    <w:rsid w:val="007B41BF"/>
    <w:rsid w:val="007B6A84"/>
    <w:rsid w:val="007B7140"/>
    <w:rsid w:val="007B7BC0"/>
    <w:rsid w:val="007B7BD6"/>
    <w:rsid w:val="007C0861"/>
    <w:rsid w:val="007C22CE"/>
    <w:rsid w:val="007C233A"/>
    <w:rsid w:val="007C2F2E"/>
    <w:rsid w:val="007C3F42"/>
    <w:rsid w:val="007C4381"/>
    <w:rsid w:val="007D0942"/>
    <w:rsid w:val="007D19B3"/>
    <w:rsid w:val="007D207C"/>
    <w:rsid w:val="007D3A17"/>
    <w:rsid w:val="007D4797"/>
    <w:rsid w:val="007D5928"/>
    <w:rsid w:val="007D63C4"/>
    <w:rsid w:val="007E0872"/>
    <w:rsid w:val="007E0907"/>
    <w:rsid w:val="007E0919"/>
    <w:rsid w:val="007E0F51"/>
    <w:rsid w:val="007E1B7E"/>
    <w:rsid w:val="007E1F49"/>
    <w:rsid w:val="007E211B"/>
    <w:rsid w:val="007E22F6"/>
    <w:rsid w:val="007E287D"/>
    <w:rsid w:val="007E2B8A"/>
    <w:rsid w:val="007E37F1"/>
    <w:rsid w:val="007E3AFF"/>
    <w:rsid w:val="007E3E97"/>
    <w:rsid w:val="007E470B"/>
    <w:rsid w:val="007E4EAB"/>
    <w:rsid w:val="007E53FC"/>
    <w:rsid w:val="007E5797"/>
    <w:rsid w:val="007E5909"/>
    <w:rsid w:val="007E6DF8"/>
    <w:rsid w:val="007E7283"/>
    <w:rsid w:val="007F0378"/>
    <w:rsid w:val="007F092B"/>
    <w:rsid w:val="007F0AC3"/>
    <w:rsid w:val="007F1FAD"/>
    <w:rsid w:val="007F240E"/>
    <w:rsid w:val="007F2D65"/>
    <w:rsid w:val="007F2FD4"/>
    <w:rsid w:val="007F3EAB"/>
    <w:rsid w:val="007F40E5"/>
    <w:rsid w:val="007F4370"/>
    <w:rsid w:val="007F47C8"/>
    <w:rsid w:val="007F49B5"/>
    <w:rsid w:val="007F5308"/>
    <w:rsid w:val="007F56CB"/>
    <w:rsid w:val="007F5808"/>
    <w:rsid w:val="007F5C86"/>
    <w:rsid w:val="007F5E68"/>
    <w:rsid w:val="007F7418"/>
    <w:rsid w:val="007F7598"/>
    <w:rsid w:val="007F7B51"/>
    <w:rsid w:val="0080046B"/>
    <w:rsid w:val="00800AB4"/>
    <w:rsid w:val="0080149E"/>
    <w:rsid w:val="00801572"/>
    <w:rsid w:val="00802606"/>
    <w:rsid w:val="00802B36"/>
    <w:rsid w:val="008039D0"/>
    <w:rsid w:val="00803BED"/>
    <w:rsid w:val="0080403E"/>
    <w:rsid w:val="00804EBD"/>
    <w:rsid w:val="00805532"/>
    <w:rsid w:val="00805692"/>
    <w:rsid w:val="00807689"/>
    <w:rsid w:val="008078E6"/>
    <w:rsid w:val="008106A5"/>
    <w:rsid w:val="008116FE"/>
    <w:rsid w:val="00811B4D"/>
    <w:rsid w:val="0081265C"/>
    <w:rsid w:val="0081278D"/>
    <w:rsid w:val="00812E7A"/>
    <w:rsid w:val="008137FF"/>
    <w:rsid w:val="00813874"/>
    <w:rsid w:val="008148FE"/>
    <w:rsid w:val="00814E30"/>
    <w:rsid w:val="00814FCA"/>
    <w:rsid w:val="00815154"/>
    <w:rsid w:val="008157A3"/>
    <w:rsid w:val="00817257"/>
    <w:rsid w:val="0082000B"/>
    <w:rsid w:val="00820B11"/>
    <w:rsid w:val="00820E77"/>
    <w:rsid w:val="008232DE"/>
    <w:rsid w:val="00823719"/>
    <w:rsid w:val="00823A22"/>
    <w:rsid w:val="00824FF7"/>
    <w:rsid w:val="0082567F"/>
    <w:rsid w:val="008263F6"/>
    <w:rsid w:val="00826BBB"/>
    <w:rsid w:val="00827F3B"/>
    <w:rsid w:val="00831065"/>
    <w:rsid w:val="00831318"/>
    <w:rsid w:val="008318F1"/>
    <w:rsid w:val="00831C19"/>
    <w:rsid w:val="00832776"/>
    <w:rsid w:val="0083282D"/>
    <w:rsid w:val="0083287D"/>
    <w:rsid w:val="00832FBD"/>
    <w:rsid w:val="00835383"/>
    <w:rsid w:val="00835723"/>
    <w:rsid w:val="008358C1"/>
    <w:rsid w:val="008359DB"/>
    <w:rsid w:val="008368CD"/>
    <w:rsid w:val="00837819"/>
    <w:rsid w:val="008401A2"/>
    <w:rsid w:val="008401D0"/>
    <w:rsid w:val="008415F4"/>
    <w:rsid w:val="00842AF1"/>
    <w:rsid w:val="00842C2C"/>
    <w:rsid w:val="00843316"/>
    <w:rsid w:val="00844042"/>
    <w:rsid w:val="00844AAC"/>
    <w:rsid w:val="00846688"/>
    <w:rsid w:val="008469E3"/>
    <w:rsid w:val="00846AA3"/>
    <w:rsid w:val="00846CAC"/>
    <w:rsid w:val="0085032C"/>
    <w:rsid w:val="008511F2"/>
    <w:rsid w:val="00852FC8"/>
    <w:rsid w:val="00853590"/>
    <w:rsid w:val="00854464"/>
    <w:rsid w:val="00854979"/>
    <w:rsid w:val="00854991"/>
    <w:rsid w:val="00854CFF"/>
    <w:rsid w:val="00855354"/>
    <w:rsid w:val="00855FA4"/>
    <w:rsid w:val="00856877"/>
    <w:rsid w:val="00856D32"/>
    <w:rsid w:val="0085771F"/>
    <w:rsid w:val="00857C4A"/>
    <w:rsid w:val="008600B7"/>
    <w:rsid w:val="008602EC"/>
    <w:rsid w:val="00861375"/>
    <w:rsid w:val="0086144D"/>
    <w:rsid w:val="00861F52"/>
    <w:rsid w:val="00863706"/>
    <w:rsid w:val="00863C40"/>
    <w:rsid w:val="00863CA1"/>
    <w:rsid w:val="00863CA3"/>
    <w:rsid w:val="008643DE"/>
    <w:rsid w:val="0086442E"/>
    <w:rsid w:val="00864599"/>
    <w:rsid w:val="0086467C"/>
    <w:rsid w:val="00864B96"/>
    <w:rsid w:val="00865418"/>
    <w:rsid w:val="00865D31"/>
    <w:rsid w:val="00867C03"/>
    <w:rsid w:val="00870C24"/>
    <w:rsid w:val="00871BA8"/>
    <w:rsid w:val="00872FAF"/>
    <w:rsid w:val="00874297"/>
    <w:rsid w:val="0087471D"/>
    <w:rsid w:val="00874F0D"/>
    <w:rsid w:val="008754FD"/>
    <w:rsid w:val="00875D53"/>
    <w:rsid w:val="00875FD5"/>
    <w:rsid w:val="00880C86"/>
    <w:rsid w:val="00880D3A"/>
    <w:rsid w:val="00881730"/>
    <w:rsid w:val="0088181D"/>
    <w:rsid w:val="00882014"/>
    <w:rsid w:val="0088229B"/>
    <w:rsid w:val="00882B12"/>
    <w:rsid w:val="008845B2"/>
    <w:rsid w:val="00885BEF"/>
    <w:rsid w:val="00886158"/>
    <w:rsid w:val="00886796"/>
    <w:rsid w:val="00886C49"/>
    <w:rsid w:val="00886FFC"/>
    <w:rsid w:val="00887869"/>
    <w:rsid w:val="00890062"/>
    <w:rsid w:val="00890527"/>
    <w:rsid w:val="00891265"/>
    <w:rsid w:val="00891456"/>
    <w:rsid w:val="008915C4"/>
    <w:rsid w:val="0089164E"/>
    <w:rsid w:val="00892134"/>
    <w:rsid w:val="00893055"/>
    <w:rsid w:val="0089502F"/>
    <w:rsid w:val="0089506D"/>
    <w:rsid w:val="008950E5"/>
    <w:rsid w:val="008955AD"/>
    <w:rsid w:val="008957BB"/>
    <w:rsid w:val="00896C7C"/>
    <w:rsid w:val="00896D30"/>
    <w:rsid w:val="008975FD"/>
    <w:rsid w:val="00897B5D"/>
    <w:rsid w:val="008A0C42"/>
    <w:rsid w:val="008A1BA4"/>
    <w:rsid w:val="008A24B9"/>
    <w:rsid w:val="008A2982"/>
    <w:rsid w:val="008A298C"/>
    <w:rsid w:val="008A3864"/>
    <w:rsid w:val="008A39DB"/>
    <w:rsid w:val="008A4001"/>
    <w:rsid w:val="008A40EE"/>
    <w:rsid w:val="008A4B4B"/>
    <w:rsid w:val="008A5826"/>
    <w:rsid w:val="008A5EF1"/>
    <w:rsid w:val="008A6B18"/>
    <w:rsid w:val="008A6B9D"/>
    <w:rsid w:val="008A71BE"/>
    <w:rsid w:val="008A71C0"/>
    <w:rsid w:val="008A7BCC"/>
    <w:rsid w:val="008B076A"/>
    <w:rsid w:val="008B11CB"/>
    <w:rsid w:val="008B13F0"/>
    <w:rsid w:val="008B210E"/>
    <w:rsid w:val="008B312C"/>
    <w:rsid w:val="008B3DCF"/>
    <w:rsid w:val="008B4C16"/>
    <w:rsid w:val="008B5756"/>
    <w:rsid w:val="008B605B"/>
    <w:rsid w:val="008B6FD7"/>
    <w:rsid w:val="008C0C7B"/>
    <w:rsid w:val="008C0F31"/>
    <w:rsid w:val="008C1438"/>
    <w:rsid w:val="008C1EF4"/>
    <w:rsid w:val="008C2B74"/>
    <w:rsid w:val="008C2EBC"/>
    <w:rsid w:val="008C30D4"/>
    <w:rsid w:val="008C3384"/>
    <w:rsid w:val="008C3558"/>
    <w:rsid w:val="008C3720"/>
    <w:rsid w:val="008C3CA0"/>
    <w:rsid w:val="008C701C"/>
    <w:rsid w:val="008C7A88"/>
    <w:rsid w:val="008D0076"/>
    <w:rsid w:val="008D1234"/>
    <w:rsid w:val="008D257E"/>
    <w:rsid w:val="008D3246"/>
    <w:rsid w:val="008D3D66"/>
    <w:rsid w:val="008D4884"/>
    <w:rsid w:val="008D5945"/>
    <w:rsid w:val="008D5C7E"/>
    <w:rsid w:val="008D6D6C"/>
    <w:rsid w:val="008D717D"/>
    <w:rsid w:val="008D7F02"/>
    <w:rsid w:val="008E180E"/>
    <w:rsid w:val="008E2501"/>
    <w:rsid w:val="008E3AFA"/>
    <w:rsid w:val="008E401C"/>
    <w:rsid w:val="008E41CE"/>
    <w:rsid w:val="008E45A4"/>
    <w:rsid w:val="008E46BF"/>
    <w:rsid w:val="008E4AC1"/>
    <w:rsid w:val="008E590A"/>
    <w:rsid w:val="008E62F8"/>
    <w:rsid w:val="008E6AB6"/>
    <w:rsid w:val="008E749F"/>
    <w:rsid w:val="008E7700"/>
    <w:rsid w:val="008E7C3D"/>
    <w:rsid w:val="008F1F59"/>
    <w:rsid w:val="008F3143"/>
    <w:rsid w:val="008F4638"/>
    <w:rsid w:val="008F49B0"/>
    <w:rsid w:val="008F5813"/>
    <w:rsid w:val="008F656B"/>
    <w:rsid w:val="008F6DB2"/>
    <w:rsid w:val="008F7727"/>
    <w:rsid w:val="009000D1"/>
    <w:rsid w:val="009007F5"/>
    <w:rsid w:val="00901A7B"/>
    <w:rsid w:val="00902DFC"/>
    <w:rsid w:val="0090367D"/>
    <w:rsid w:val="0090432B"/>
    <w:rsid w:val="009052BB"/>
    <w:rsid w:val="00905A47"/>
    <w:rsid w:val="00905D3E"/>
    <w:rsid w:val="009072B9"/>
    <w:rsid w:val="00907622"/>
    <w:rsid w:val="00907EA6"/>
    <w:rsid w:val="00912222"/>
    <w:rsid w:val="009125EC"/>
    <w:rsid w:val="00912D56"/>
    <w:rsid w:val="009131B5"/>
    <w:rsid w:val="009132AA"/>
    <w:rsid w:val="00914327"/>
    <w:rsid w:val="009152A7"/>
    <w:rsid w:val="00916412"/>
    <w:rsid w:val="00917879"/>
    <w:rsid w:val="009214D8"/>
    <w:rsid w:val="00921831"/>
    <w:rsid w:val="00921F58"/>
    <w:rsid w:val="00923A42"/>
    <w:rsid w:val="00924431"/>
    <w:rsid w:val="009255CB"/>
    <w:rsid w:val="00927322"/>
    <w:rsid w:val="009275E8"/>
    <w:rsid w:val="009300AE"/>
    <w:rsid w:val="00931037"/>
    <w:rsid w:val="00931899"/>
    <w:rsid w:val="00932AE3"/>
    <w:rsid w:val="009333BB"/>
    <w:rsid w:val="009333F8"/>
    <w:rsid w:val="00933CAA"/>
    <w:rsid w:val="00934141"/>
    <w:rsid w:val="009345D4"/>
    <w:rsid w:val="00934A53"/>
    <w:rsid w:val="00934C6A"/>
    <w:rsid w:val="009351F6"/>
    <w:rsid w:val="00940072"/>
    <w:rsid w:val="00940DC5"/>
    <w:rsid w:val="00941524"/>
    <w:rsid w:val="0094522D"/>
    <w:rsid w:val="009459CA"/>
    <w:rsid w:val="00945B78"/>
    <w:rsid w:val="00950362"/>
    <w:rsid w:val="00950553"/>
    <w:rsid w:val="00950B9B"/>
    <w:rsid w:val="00950DB7"/>
    <w:rsid w:val="00951095"/>
    <w:rsid w:val="0095614A"/>
    <w:rsid w:val="00956459"/>
    <w:rsid w:val="009569FA"/>
    <w:rsid w:val="0095723B"/>
    <w:rsid w:val="00957F05"/>
    <w:rsid w:val="0096474E"/>
    <w:rsid w:val="00966C57"/>
    <w:rsid w:val="009704D9"/>
    <w:rsid w:val="00972956"/>
    <w:rsid w:val="009735E5"/>
    <w:rsid w:val="00973C79"/>
    <w:rsid w:val="00973CFE"/>
    <w:rsid w:val="0097647F"/>
    <w:rsid w:val="00977ACA"/>
    <w:rsid w:val="00980412"/>
    <w:rsid w:val="00980E75"/>
    <w:rsid w:val="009816A7"/>
    <w:rsid w:val="00981750"/>
    <w:rsid w:val="00982977"/>
    <w:rsid w:val="00983D29"/>
    <w:rsid w:val="0098425F"/>
    <w:rsid w:val="00984769"/>
    <w:rsid w:val="009849FC"/>
    <w:rsid w:val="00985086"/>
    <w:rsid w:val="00985823"/>
    <w:rsid w:val="00986D2B"/>
    <w:rsid w:val="009878E6"/>
    <w:rsid w:val="00987D11"/>
    <w:rsid w:val="00991949"/>
    <w:rsid w:val="00991B37"/>
    <w:rsid w:val="00991DC4"/>
    <w:rsid w:val="009923C9"/>
    <w:rsid w:val="009930EC"/>
    <w:rsid w:val="00993D62"/>
    <w:rsid w:val="009941E0"/>
    <w:rsid w:val="009961E7"/>
    <w:rsid w:val="0099630E"/>
    <w:rsid w:val="00996E78"/>
    <w:rsid w:val="00996E90"/>
    <w:rsid w:val="0099761B"/>
    <w:rsid w:val="009A0D2C"/>
    <w:rsid w:val="009A0D4E"/>
    <w:rsid w:val="009A0F94"/>
    <w:rsid w:val="009A1D87"/>
    <w:rsid w:val="009A1DD0"/>
    <w:rsid w:val="009A2302"/>
    <w:rsid w:val="009A28D4"/>
    <w:rsid w:val="009A42BA"/>
    <w:rsid w:val="009A4891"/>
    <w:rsid w:val="009A4C51"/>
    <w:rsid w:val="009A5B04"/>
    <w:rsid w:val="009A626B"/>
    <w:rsid w:val="009A6A2B"/>
    <w:rsid w:val="009A75E2"/>
    <w:rsid w:val="009B17DB"/>
    <w:rsid w:val="009B4394"/>
    <w:rsid w:val="009B44BD"/>
    <w:rsid w:val="009B4B7E"/>
    <w:rsid w:val="009B4B9F"/>
    <w:rsid w:val="009B4E19"/>
    <w:rsid w:val="009B4FAD"/>
    <w:rsid w:val="009B7050"/>
    <w:rsid w:val="009B7313"/>
    <w:rsid w:val="009B7950"/>
    <w:rsid w:val="009C14BF"/>
    <w:rsid w:val="009C1BF2"/>
    <w:rsid w:val="009C2EA0"/>
    <w:rsid w:val="009C34AC"/>
    <w:rsid w:val="009C3CE2"/>
    <w:rsid w:val="009C46B8"/>
    <w:rsid w:val="009C5A2E"/>
    <w:rsid w:val="009C5C3D"/>
    <w:rsid w:val="009C5C58"/>
    <w:rsid w:val="009C60A9"/>
    <w:rsid w:val="009C6B4F"/>
    <w:rsid w:val="009D03B2"/>
    <w:rsid w:val="009D066C"/>
    <w:rsid w:val="009D0882"/>
    <w:rsid w:val="009D097F"/>
    <w:rsid w:val="009D0F19"/>
    <w:rsid w:val="009D103F"/>
    <w:rsid w:val="009D1559"/>
    <w:rsid w:val="009D181C"/>
    <w:rsid w:val="009D181D"/>
    <w:rsid w:val="009D19D6"/>
    <w:rsid w:val="009D1AEB"/>
    <w:rsid w:val="009D2142"/>
    <w:rsid w:val="009D2A3E"/>
    <w:rsid w:val="009D45D5"/>
    <w:rsid w:val="009D583B"/>
    <w:rsid w:val="009D6D4A"/>
    <w:rsid w:val="009D7B60"/>
    <w:rsid w:val="009D7B72"/>
    <w:rsid w:val="009E072A"/>
    <w:rsid w:val="009E0A5A"/>
    <w:rsid w:val="009E1A43"/>
    <w:rsid w:val="009E3493"/>
    <w:rsid w:val="009E3C6F"/>
    <w:rsid w:val="009E4398"/>
    <w:rsid w:val="009E43F9"/>
    <w:rsid w:val="009E46DA"/>
    <w:rsid w:val="009E476F"/>
    <w:rsid w:val="009E4AA3"/>
    <w:rsid w:val="009E4C63"/>
    <w:rsid w:val="009E515E"/>
    <w:rsid w:val="009E5DDC"/>
    <w:rsid w:val="009E6571"/>
    <w:rsid w:val="009E6A24"/>
    <w:rsid w:val="009E6CF3"/>
    <w:rsid w:val="009F093F"/>
    <w:rsid w:val="009F10C6"/>
    <w:rsid w:val="009F43BA"/>
    <w:rsid w:val="009F6BB1"/>
    <w:rsid w:val="009F73E7"/>
    <w:rsid w:val="009F7711"/>
    <w:rsid w:val="00A00586"/>
    <w:rsid w:val="00A0093E"/>
    <w:rsid w:val="00A00CDE"/>
    <w:rsid w:val="00A00D9B"/>
    <w:rsid w:val="00A029F9"/>
    <w:rsid w:val="00A031D4"/>
    <w:rsid w:val="00A034F9"/>
    <w:rsid w:val="00A03B8A"/>
    <w:rsid w:val="00A051DF"/>
    <w:rsid w:val="00A05588"/>
    <w:rsid w:val="00A063BA"/>
    <w:rsid w:val="00A06A61"/>
    <w:rsid w:val="00A07046"/>
    <w:rsid w:val="00A07285"/>
    <w:rsid w:val="00A102F0"/>
    <w:rsid w:val="00A10439"/>
    <w:rsid w:val="00A10A07"/>
    <w:rsid w:val="00A12886"/>
    <w:rsid w:val="00A12960"/>
    <w:rsid w:val="00A12CCB"/>
    <w:rsid w:val="00A1330F"/>
    <w:rsid w:val="00A13E49"/>
    <w:rsid w:val="00A20F52"/>
    <w:rsid w:val="00A21206"/>
    <w:rsid w:val="00A2129A"/>
    <w:rsid w:val="00A2182C"/>
    <w:rsid w:val="00A21D89"/>
    <w:rsid w:val="00A23B27"/>
    <w:rsid w:val="00A2512E"/>
    <w:rsid w:val="00A251DE"/>
    <w:rsid w:val="00A2758D"/>
    <w:rsid w:val="00A300FA"/>
    <w:rsid w:val="00A30A34"/>
    <w:rsid w:val="00A33A93"/>
    <w:rsid w:val="00A35924"/>
    <w:rsid w:val="00A36A68"/>
    <w:rsid w:val="00A37EA1"/>
    <w:rsid w:val="00A407D4"/>
    <w:rsid w:val="00A408AB"/>
    <w:rsid w:val="00A40B29"/>
    <w:rsid w:val="00A40BB1"/>
    <w:rsid w:val="00A420DE"/>
    <w:rsid w:val="00A42C76"/>
    <w:rsid w:val="00A43A8A"/>
    <w:rsid w:val="00A43C15"/>
    <w:rsid w:val="00A43CEB"/>
    <w:rsid w:val="00A44144"/>
    <w:rsid w:val="00A441A3"/>
    <w:rsid w:val="00A44466"/>
    <w:rsid w:val="00A448F3"/>
    <w:rsid w:val="00A450FC"/>
    <w:rsid w:val="00A45212"/>
    <w:rsid w:val="00A4651C"/>
    <w:rsid w:val="00A46DFB"/>
    <w:rsid w:val="00A47922"/>
    <w:rsid w:val="00A47B50"/>
    <w:rsid w:val="00A509AC"/>
    <w:rsid w:val="00A50F12"/>
    <w:rsid w:val="00A512DD"/>
    <w:rsid w:val="00A519AF"/>
    <w:rsid w:val="00A52CE5"/>
    <w:rsid w:val="00A5493D"/>
    <w:rsid w:val="00A5498B"/>
    <w:rsid w:val="00A56351"/>
    <w:rsid w:val="00A56BFA"/>
    <w:rsid w:val="00A5754F"/>
    <w:rsid w:val="00A57EBD"/>
    <w:rsid w:val="00A61949"/>
    <w:rsid w:val="00A61C27"/>
    <w:rsid w:val="00A61CC0"/>
    <w:rsid w:val="00A61D40"/>
    <w:rsid w:val="00A61E97"/>
    <w:rsid w:val="00A62091"/>
    <w:rsid w:val="00A62136"/>
    <w:rsid w:val="00A63DA9"/>
    <w:rsid w:val="00A63E7F"/>
    <w:rsid w:val="00A64D09"/>
    <w:rsid w:val="00A665C8"/>
    <w:rsid w:val="00A66E52"/>
    <w:rsid w:val="00A67534"/>
    <w:rsid w:val="00A676A7"/>
    <w:rsid w:val="00A6782C"/>
    <w:rsid w:val="00A67DA7"/>
    <w:rsid w:val="00A67F26"/>
    <w:rsid w:val="00A70BC4"/>
    <w:rsid w:val="00A71F0E"/>
    <w:rsid w:val="00A72F8D"/>
    <w:rsid w:val="00A77DA9"/>
    <w:rsid w:val="00A80971"/>
    <w:rsid w:val="00A82BB2"/>
    <w:rsid w:val="00A84887"/>
    <w:rsid w:val="00A85F41"/>
    <w:rsid w:val="00A8688D"/>
    <w:rsid w:val="00A86A18"/>
    <w:rsid w:val="00A86A3A"/>
    <w:rsid w:val="00A87DB8"/>
    <w:rsid w:val="00A91103"/>
    <w:rsid w:val="00A9117F"/>
    <w:rsid w:val="00A9143D"/>
    <w:rsid w:val="00A922BC"/>
    <w:rsid w:val="00A925F2"/>
    <w:rsid w:val="00A9274B"/>
    <w:rsid w:val="00A9294B"/>
    <w:rsid w:val="00A9353B"/>
    <w:rsid w:val="00A9370C"/>
    <w:rsid w:val="00A93D23"/>
    <w:rsid w:val="00A93F25"/>
    <w:rsid w:val="00A940C8"/>
    <w:rsid w:val="00A94DD4"/>
    <w:rsid w:val="00A96295"/>
    <w:rsid w:val="00A9674D"/>
    <w:rsid w:val="00A97D86"/>
    <w:rsid w:val="00A97F1A"/>
    <w:rsid w:val="00AA02E1"/>
    <w:rsid w:val="00AA0B2F"/>
    <w:rsid w:val="00AA1566"/>
    <w:rsid w:val="00AA1BD4"/>
    <w:rsid w:val="00AA2846"/>
    <w:rsid w:val="00AA4406"/>
    <w:rsid w:val="00AA63F8"/>
    <w:rsid w:val="00AA6AF2"/>
    <w:rsid w:val="00AA7341"/>
    <w:rsid w:val="00AA758E"/>
    <w:rsid w:val="00AA7700"/>
    <w:rsid w:val="00AB0527"/>
    <w:rsid w:val="00AB08E1"/>
    <w:rsid w:val="00AB0B38"/>
    <w:rsid w:val="00AB135D"/>
    <w:rsid w:val="00AB1734"/>
    <w:rsid w:val="00AB1DE8"/>
    <w:rsid w:val="00AB2671"/>
    <w:rsid w:val="00AB2B16"/>
    <w:rsid w:val="00AB2EA1"/>
    <w:rsid w:val="00AB4D51"/>
    <w:rsid w:val="00AB4D5F"/>
    <w:rsid w:val="00AB4DDA"/>
    <w:rsid w:val="00AB6223"/>
    <w:rsid w:val="00AB7AEE"/>
    <w:rsid w:val="00AB7AEF"/>
    <w:rsid w:val="00AC0730"/>
    <w:rsid w:val="00AC13E9"/>
    <w:rsid w:val="00AC1D43"/>
    <w:rsid w:val="00AC1E42"/>
    <w:rsid w:val="00AC329D"/>
    <w:rsid w:val="00AC39FE"/>
    <w:rsid w:val="00AC472D"/>
    <w:rsid w:val="00AC478D"/>
    <w:rsid w:val="00AC4ED5"/>
    <w:rsid w:val="00AC6A5A"/>
    <w:rsid w:val="00AC712E"/>
    <w:rsid w:val="00AC751E"/>
    <w:rsid w:val="00AC7FED"/>
    <w:rsid w:val="00AD077B"/>
    <w:rsid w:val="00AD1551"/>
    <w:rsid w:val="00AD2F38"/>
    <w:rsid w:val="00AD46EE"/>
    <w:rsid w:val="00AD4D25"/>
    <w:rsid w:val="00AD4FDC"/>
    <w:rsid w:val="00AD572C"/>
    <w:rsid w:val="00AD700F"/>
    <w:rsid w:val="00AE0F2B"/>
    <w:rsid w:val="00AE1D3A"/>
    <w:rsid w:val="00AE214F"/>
    <w:rsid w:val="00AE21FF"/>
    <w:rsid w:val="00AE2C34"/>
    <w:rsid w:val="00AE2C6F"/>
    <w:rsid w:val="00AE3D9F"/>
    <w:rsid w:val="00AE4CA6"/>
    <w:rsid w:val="00AE6023"/>
    <w:rsid w:val="00AE616A"/>
    <w:rsid w:val="00AE6FAC"/>
    <w:rsid w:val="00AE7158"/>
    <w:rsid w:val="00AF0D4B"/>
    <w:rsid w:val="00AF0EB4"/>
    <w:rsid w:val="00AF3CF9"/>
    <w:rsid w:val="00AF41D2"/>
    <w:rsid w:val="00AF442F"/>
    <w:rsid w:val="00AF4A69"/>
    <w:rsid w:val="00AF4F28"/>
    <w:rsid w:val="00AF50E1"/>
    <w:rsid w:val="00AF541B"/>
    <w:rsid w:val="00AF67F7"/>
    <w:rsid w:val="00AF7163"/>
    <w:rsid w:val="00AF7AB3"/>
    <w:rsid w:val="00B000B8"/>
    <w:rsid w:val="00B00E27"/>
    <w:rsid w:val="00B01803"/>
    <w:rsid w:val="00B01A43"/>
    <w:rsid w:val="00B040B6"/>
    <w:rsid w:val="00B044A5"/>
    <w:rsid w:val="00B04F9B"/>
    <w:rsid w:val="00B0504B"/>
    <w:rsid w:val="00B051A2"/>
    <w:rsid w:val="00B055A4"/>
    <w:rsid w:val="00B05639"/>
    <w:rsid w:val="00B077F7"/>
    <w:rsid w:val="00B1063D"/>
    <w:rsid w:val="00B10CDB"/>
    <w:rsid w:val="00B123BB"/>
    <w:rsid w:val="00B12794"/>
    <w:rsid w:val="00B1317F"/>
    <w:rsid w:val="00B14327"/>
    <w:rsid w:val="00B14D4C"/>
    <w:rsid w:val="00B15A79"/>
    <w:rsid w:val="00B1679F"/>
    <w:rsid w:val="00B16F0E"/>
    <w:rsid w:val="00B17D8D"/>
    <w:rsid w:val="00B22634"/>
    <w:rsid w:val="00B23640"/>
    <w:rsid w:val="00B2451F"/>
    <w:rsid w:val="00B2454D"/>
    <w:rsid w:val="00B265C0"/>
    <w:rsid w:val="00B26ECA"/>
    <w:rsid w:val="00B27179"/>
    <w:rsid w:val="00B277A2"/>
    <w:rsid w:val="00B27CFE"/>
    <w:rsid w:val="00B30B27"/>
    <w:rsid w:val="00B30C7E"/>
    <w:rsid w:val="00B31019"/>
    <w:rsid w:val="00B329D7"/>
    <w:rsid w:val="00B3312E"/>
    <w:rsid w:val="00B33180"/>
    <w:rsid w:val="00B3350D"/>
    <w:rsid w:val="00B33E07"/>
    <w:rsid w:val="00B3445D"/>
    <w:rsid w:val="00B34F96"/>
    <w:rsid w:val="00B35046"/>
    <w:rsid w:val="00B366DF"/>
    <w:rsid w:val="00B36DF2"/>
    <w:rsid w:val="00B36EF4"/>
    <w:rsid w:val="00B371FD"/>
    <w:rsid w:val="00B4051B"/>
    <w:rsid w:val="00B406F6"/>
    <w:rsid w:val="00B409BA"/>
    <w:rsid w:val="00B41116"/>
    <w:rsid w:val="00B41158"/>
    <w:rsid w:val="00B4169B"/>
    <w:rsid w:val="00B41EFE"/>
    <w:rsid w:val="00B434EB"/>
    <w:rsid w:val="00B43569"/>
    <w:rsid w:val="00B44C88"/>
    <w:rsid w:val="00B452B9"/>
    <w:rsid w:val="00B45E3B"/>
    <w:rsid w:val="00B474B1"/>
    <w:rsid w:val="00B47D94"/>
    <w:rsid w:val="00B5019A"/>
    <w:rsid w:val="00B502F4"/>
    <w:rsid w:val="00B51BC9"/>
    <w:rsid w:val="00B521D6"/>
    <w:rsid w:val="00B53E95"/>
    <w:rsid w:val="00B55C16"/>
    <w:rsid w:val="00B56274"/>
    <w:rsid w:val="00B566C9"/>
    <w:rsid w:val="00B5765B"/>
    <w:rsid w:val="00B60039"/>
    <w:rsid w:val="00B60B18"/>
    <w:rsid w:val="00B60B5C"/>
    <w:rsid w:val="00B62595"/>
    <w:rsid w:val="00B62BFA"/>
    <w:rsid w:val="00B63FDD"/>
    <w:rsid w:val="00B6543F"/>
    <w:rsid w:val="00B657CF"/>
    <w:rsid w:val="00B65A07"/>
    <w:rsid w:val="00B65F70"/>
    <w:rsid w:val="00B67E55"/>
    <w:rsid w:val="00B705ED"/>
    <w:rsid w:val="00B70603"/>
    <w:rsid w:val="00B71356"/>
    <w:rsid w:val="00B71C65"/>
    <w:rsid w:val="00B722A7"/>
    <w:rsid w:val="00B72C52"/>
    <w:rsid w:val="00B746FA"/>
    <w:rsid w:val="00B76212"/>
    <w:rsid w:val="00B77435"/>
    <w:rsid w:val="00B77603"/>
    <w:rsid w:val="00B776E5"/>
    <w:rsid w:val="00B80232"/>
    <w:rsid w:val="00B803EA"/>
    <w:rsid w:val="00B8060A"/>
    <w:rsid w:val="00B80ED7"/>
    <w:rsid w:val="00B81A1E"/>
    <w:rsid w:val="00B81E68"/>
    <w:rsid w:val="00B8258B"/>
    <w:rsid w:val="00B825F5"/>
    <w:rsid w:val="00B83405"/>
    <w:rsid w:val="00B83639"/>
    <w:rsid w:val="00B847AD"/>
    <w:rsid w:val="00B853C3"/>
    <w:rsid w:val="00B8577D"/>
    <w:rsid w:val="00B858F1"/>
    <w:rsid w:val="00B85BC0"/>
    <w:rsid w:val="00B85E30"/>
    <w:rsid w:val="00B87AD5"/>
    <w:rsid w:val="00B87F18"/>
    <w:rsid w:val="00B87FF3"/>
    <w:rsid w:val="00B912CC"/>
    <w:rsid w:val="00B91495"/>
    <w:rsid w:val="00B91D0A"/>
    <w:rsid w:val="00B93288"/>
    <w:rsid w:val="00B93431"/>
    <w:rsid w:val="00B93F32"/>
    <w:rsid w:val="00B945B6"/>
    <w:rsid w:val="00B948C4"/>
    <w:rsid w:val="00B94F89"/>
    <w:rsid w:val="00B959D9"/>
    <w:rsid w:val="00B95AB4"/>
    <w:rsid w:val="00B975A8"/>
    <w:rsid w:val="00BA09E9"/>
    <w:rsid w:val="00BA1289"/>
    <w:rsid w:val="00BA32E7"/>
    <w:rsid w:val="00BA37BB"/>
    <w:rsid w:val="00BA39D9"/>
    <w:rsid w:val="00BA3AC2"/>
    <w:rsid w:val="00BA44D3"/>
    <w:rsid w:val="00BA4C0F"/>
    <w:rsid w:val="00BA52F4"/>
    <w:rsid w:val="00BA5500"/>
    <w:rsid w:val="00BA59F3"/>
    <w:rsid w:val="00BA5C7C"/>
    <w:rsid w:val="00BA6331"/>
    <w:rsid w:val="00BA6DEE"/>
    <w:rsid w:val="00BB1048"/>
    <w:rsid w:val="00BB144B"/>
    <w:rsid w:val="00BB1453"/>
    <w:rsid w:val="00BB2045"/>
    <w:rsid w:val="00BB473B"/>
    <w:rsid w:val="00BB47C2"/>
    <w:rsid w:val="00BB5179"/>
    <w:rsid w:val="00BB68A1"/>
    <w:rsid w:val="00BB6F35"/>
    <w:rsid w:val="00BB755F"/>
    <w:rsid w:val="00BB7621"/>
    <w:rsid w:val="00BB79CC"/>
    <w:rsid w:val="00BB7C3F"/>
    <w:rsid w:val="00BB7EAF"/>
    <w:rsid w:val="00BC098A"/>
    <w:rsid w:val="00BC0BD6"/>
    <w:rsid w:val="00BC10DD"/>
    <w:rsid w:val="00BC168F"/>
    <w:rsid w:val="00BC2746"/>
    <w:rsid w:val="00BC3140"/>
    <w:rsid w:val="00BC42C2"/>
    <w:rsid w:val="00BC4B48"/>
    <w:rsid w:val="00BC5F9C"/>
    <w:rsid w:val="00BC638C"/>
    <w:rsid w:val="00BC6C8D"/>
    <w:rsid w:val="00BC6E71"/>
    <w:rsid w:val="00BD1714"/>
    <w:rsid w:val="00BD1D7B"/>
    <w:rsid w:val="00BD373E"/>
    <w:rsid w:val="00BD4BBC"/>
    <w:rsid w:val="00BD67D7"/>
    <w:rsid w:val="00BE0380"/>
    <w:rsid w:val="00BE0BBA"/>
    <w:rsid w:val="00BE1650"/>
    <w:rsid w:val="00BE18AB"/>
    <w:rsid w:val="00BE31A4"/>
    <w:rsid w:val="00BE37D1"/>
    <w:rsid w:val="00BE3ECB"/>
    <w:rsid w:val="00BE4521"/>
    <w:rsid w:val="00BE55B4"/>
    <w:rsid w:val="00BE5639"/>
    <w:rsid w:val="00BF0A33"/>
    <w:rsid w:val="00BF2A00"/>
    <w:rsid w:val="00BF492C"/>
    <w:rsid w:val="00BF4F32"/>
    <w:rsid w:val="00BF525A"/>
    <w:rsid w:val="00BF5C79"/>
    <w:rsid w:val="00BF60E2"/>
    <w:rsid w:val="00BF66A8"/>
    <w:rsid w:val="00C00F50"/>
    <w:rsid w:val="00C01D94"/>
    <w:rsid w:val="00C01EDE"/>
    <w:rsid w:val="00C021FE"/>
    <w:rsid w:val="00C033E7"/>
    <w:rsid w:val="00C03B42"/>
    <w:rsid w:val="00C05287"/>
    <w:rsid w:val="00C05599"/>
    <w:rsid w:val="00C05952"/>
    <w:rsid w:val="00C0623D"/>
    <w:rsid w:val="00C06A43"/>
    <w:rsid w:val="00C06F65"/>
    <w:rsid w:val="00C10501"/>
    <w:rsid w:val="00C10D08"/>
    <w:rsid w:val="00C1148F"/>
    <w:rsid w:val="00C11523"/>
    <w:rsid w:val="00C124B9"/>
    <w:rsid w:val="00C13200"/>
    <w:rsid w:val="00C1387A"/>
    <w:rsid w:val="00C1473A"/>
    <w:rsid w:val="00C15003"/>
    <w:rsid w:val="00C1654D"/>
    <w:rsid w:val="00C22A5D"/>
    <w:rsid w:val="00C23175"/>
    <w:rsid w:val="00C23378"/>
    <w:rsid w:val="00C23D1C"/>
    <w:rsid w:val="00C251C3"/>
    <w:rsid w:val="00C274EE"/>
    <w:rsid w:val="00C31C19"/>
    <w:rsid w:val="00C32372"/>
    <w:rsid w:val="00C32736"/>
    <w:rsid w:val="00C327F3"/>
    <w:rsid w:val="00C33145"/>
    <w:rsid w:val="00C3341B"/>
    <w:rsid w:val="00C335A7"/>
    <w:rsid w:val="00C33C78"/>
    <w:rsid w:val="00C34980"/>
    <w:rsid w:val="00C356DD"/>
    <w:rsid w:val="00C36FED"/>
    <w:rsid w:val="00C37B3C"/>
    <w:rsid w:val="00C37E5E"/>
    <w:rsid w:val="00C37FD9"/>
    <w:rsid w:val="00C40559"/>
    <w:rsid w:val="00C40B64"/>
    <w:rsid w:val="00C40CA7"/>
    <w:rsid w:val="00C40D0A"/>
    <w:rsid w:val="00C411AA"/>
    <w:rsid w:val="00C42127"/>
    <w:rsid w:val="00C42208"/>
    <w:rsid w:val="00C4289C"/>
    <w:rsid w:val="00C429B6"/>
    <w:rsid w:val="00C431FE"/>
    <w:rsid w:val="00C434AE"/>
    <w:rsid w:val="00C434BC"/>
    <w:rsid w:val="00C43908"/>
    <w:rsid w:val="00C445E7"/>
    <w:rsid w:val="00C44E54"/>
    <w:rsid w:val="00C4511E"/>
    <w:rsid w:val="00C456CD"/>
    <w:rsid w:val="00C4614E"/>
    <w:rsid w:val="00C46C27"/>
    <w:rsid w:val="00C46EEB"/>
    <w:rsid w:val="00C50BBC"/>
    <w:rsid w:val="00C50D34"/>
    <w:rsid w:val="00C50E29"/>
    <w:rsid w:val="00C513F9"/>
    <w:rsid w:val="00C519F3"/>
    <w:rsid w:val="00C51DF8"/>
    <w:rsid w:val="00C51FD2"/>
    <w:rsid w:val="00C533B8"/>
    <w:rsid w:val="00C53F00"/>
    <w:rsid w:val="00C56DD4"/>
    <w:rsid w:val="00C571B7"/>
    <w:rsid w:val="00C57809"/>
    <w:rsid w:val="00C6048F"/>
    <w:rsid w:val="00C60BCE"/>
    <w:rsid w:val="00C60F28"/>
    <w:rsid w:val="00C61493"/>
    <w:rsid w:val="00C617A5"/>
    <w:rsid w:val="00C61C3C"/>
    <w:rsid w:val="00C62426"/>
    <w:rsid w:val="00C62D30"/>
    <w:rsid w:val="00C62E83"/>
    <w:rsid w:val="00C63D69"/>
    <w:rsid w:val="00C6450D"/>
    <w:rsid w:val="00C648BC"/>
    <w:rsid w:val="00C64BF7"/>
    <w:rsid w:val="00C65DDC"/>
    <w:rsid w:val="00C66D13"/>
    <w:rsid w:val="00C71B32"/>
    <w:rsid w:val="00C722FB"/>
    <w:rsid w:val="00C7254C"/>
    <w:rsid w:val="00C72C98"/>
    <w:rsid w:val="00C72CF7"/>
    <w:rsid w:val="00C732D5"/>
    <w:rsid w:val="00C73A89"/>
    <w:rsid w:val="00C7436C"/>
    <w:rsid w:val="00C75192"/>
    <w:rsid w:val="00C759BF"/>
    <w:rsid w:val="00C75B10"/>
    <w:rsid w:val="00C75C72"/>
    <w:rsid w:val="00C772C7"/>
    <w:rsid w:val="00C815F0"/>
    <w:rsid w:val="00C81682"/>
    <w:rsid w:val="00C81B26"/>
    <w:rsid w:val="00C81C74"/>
    <w:rsid w:val="00C82A88"/>
    <w:rsid w:val="00C83333"/>
    <w:rsid w:val="00C8423B"/>
    <w:rsid w:val="00C864A2"/>
    <w:rsid w:val="00C8744A"/>
    <w:rsid w:val="00C87EB5"/>
    <w:rsid w:val="00C91FBA"/>
    <w:rsid w:val="00C92B24"/>
    <w:rsid w:val="00C93C1A"/>
    <w:rsid w:val="00C93F8F"/>
    <w:rsid w:val="00C94B28"/>
    <w:rsid w:val="00C94F91"/>
    <w:rsid w:val="00C95225"/>
    <w:rsid w:val="00C95F77"/>
    <w:rsid w:val="00C96EE5"/>
    <w:rsid w:val="00C97949"/>
    <w:rsid w:val="00CA0FA8"/>
    <w:rsid w:val="00CA1CEC"/>
    <w:rsid w:val="00CA2E0E"/>
    <w:rsid w:val="00CA3657"/>
    <w:rsid w:val="00CA3A5E"/>
    <w:rsid w:val="00CA4D01"/>
    <w:rsid w:val="00CA5D7B"/>
    <w:rsid w:val="00CA6A0C"/>
    <w:rsid w:val="00CA755E"/>
    <w:rsid w:val="00CB05CC"/>
    <w:rsid w:val="00CB0A9D"/>
    <w:rsid w:val="00CB10E8"/>
    <w:rsid w:val="00CB1737"/>
    <w:rsid w:val="00CB1E71"/>
    <w:rsid w:val="00CB2686"/>
    <w:rsid w:val="00CB2764"/>
    <w:rsid w:val="00CB299F"/>
    <w:rsid w:val="00CB2A2E"/>
    <w:rsid w:val="00CB2BFE"/>
    <w:rsid w:val="00CB37C9"/>
    <w:rsid w:val="00CB64E9"/>
    <w:rsid w:val="00CB7005"/>
    <w:rsid w:val="00CB7FA7"/>
    <w:rsid w:val="00CC04A9"/>
    <w:rsid w:val="00CC0758"/>
    <w:rsid w:val="00CC1155"/>
    <w:rsid w:val="00CC115D"/>
    <w:rsid w:val="00CC14FA"/>
    <w:rsid w:val="00CC1BE4"/>
    <w:rsid w:val="00CC221C"/>
    <w:rsid w:val="00CC2B4F"/>
    <w:rsid w:val="00CC2CC4"/>
    <w:rsid w:val="00CC2F00"/>
    <w:rsid w:val="00CC31A9"/>
    <w:rsid w:val="00CC3455"/>
    <w:rsid w:val="00CC4508"/>
    <w:rsid w:val="00CC4EF7"/>
    <w:rsid w:val="00CC5032"/>
    <w:rsid w:val="00CC52AA"/>
    <w:rsid w:val="00CC53AC"/>
    <w:rsid w:val="00CC5400"/>
    <w:rsid w:val="00CC7285"/>
    <w:rsid w:val="00CD48F7"/>
    <w:rsid w:val="00CD5234"/>
    <w:rsid w:val="00CD5709"/>
    <w:rsid w:val="00CD5AD4"/>
    <w:rsid w:val="00CD5E06"/>
    <w:rsid w:val="00CD5E2C"/>
    <w:rsid w:val="00CD6077"/>
    <w:rsid w:val="00CD64E2"/>
    <w:rsid w:val="00CD6EDA"/>
    <w:rsid w:val="00CD71DB"/>
    <w:rsid w:val="00CD73B1"/>
    <w:rsid w:val="00CE077A"/>
    <w:rsid w:val="00CE0A2F"/>
    <w:rsid w:val="00CE1B62"/>
    <w:rsid w:val="00CE1E30"/>
    <w:rsid w:val="00CE373B"/>
    <w:rsid w:val="00CE458F"/>
    <w:rsid w:val="00CE584B"/>
    <w:rsid w:val="00CE5B09"/>
    <w:rsid w:val="00CE5E2D"/>
    <w:rsid w:val="00CE63F3"/>
    <w:rsid w:val="00CE691F"/>
    <w:rsid w:val="00CF01CF"/>
    <w:rsid w:val="00CF0618"/>
    <w:rsid w:val="00CF0A7D"/>
    <w:rsid w:val="00CF0C27"/>
    <w:rsid w:val="00CF1EA3"/>
    <w:rsid w:val="00CF1F08"/>
    <w:rsid w:val="00CF2A38"/>
    <w:rsid w:val="00CF3251"/>
    <w:rsid w:val="00CF43AF"/>
    <w:rsid w:val="00CF55A3"/>
    <w:rsid w:val="00CF6050"/>
    <w:rsid w:val="00CF6647"/>
    <w:rsid w:val="00CF674D"/>
    <w:rsid w:val="00CF6AAF"/>
    <w:rsid w:val="00D00ED3"/>
    <w:rsid w:val="00D0260D"/>
    <w:rsid w:val="00D02742"/>
    <w:rsid w:val="00D027AB"/>
    <w:rsid w:val="00D031CD"/>
    <w:rsid w:val="00D03DA5"/>
    <w:rsid w:val="00D040D7"/>
    <w:rsid w:val="00D052CF"/>
    <w:rsid w:val="00D057E0"/>
    <w:rsid w:val="00D05B49"/>
    <w:rsid w:val="00D05EEE"/>
    <w:rsid w:val="00D063F2"/>
    <w:rsid w:val="00D06E3C"/>
    <w:rsid w:val="00D06F93"/>
    <w:rsid w:val="00D0790C"/>
    <w:rsid w:val="00D10B17"/>
    <w:rsid w:val="00D10CE7"/>
    <w:rsid w:val="00D135BB"/>
    <w:rsid w:val="00D139A1"/>
    <w:rsid w:val="00D13CB9"/>
    <w:rsid w:val="00D14F38"/>
    <w:rsid w:val="00D15404"/>
    <w:rsid w:val="00D15460"/>
    <w:rsid w:val="00D177B2"/>
    <w:rsid w:val="00D21B87"/>
    <w:rsid w:val="00D2229C"/>
    <w:rsid w:val="00D235F8"/>
    <w:rsid w:val="00D23FF7"/>
    <w:rsid w:val="00D2474D"/>
    <w:rsid w:val="00D25351"/>
    <w:rsid w:val="00D25ACA"/>
    <w:rsid w:val="00D269C8"/>
    <w:rsid w:val="00D27284"/>
    <w:rsid w:val="00D30174"/>
    <w:rsid w:val="00D30330"/>
    <w:rsid w:val="00D31806"/>
    <w:rsid w:val="00D336F5"/>
    <w:rsid w:val="00D3485F"/>
    <w:rsid w:val="00D36F23"/>
    <w:rsid w:val="00D37616"/>
    <w:rsid w:val="00D376EC"/>
    <w:rsid w:val="00D410FC"/>
    <w:rsid w:val="00D41B11"/>
    <w:rsid w:val="00D41DB1"/>
    <w:rsid w:val="00D421EC"/>
    <w:rsid w:val="00D44022"/>
    <w:rsid w:val="00D44632"/>
    <w:rsid w:val="00D4624A"/>
    <w:rsid w:val="00D46F60"/>
    <w:rsid w:val="00D4710D"/>
    <w:rsid w:val="00D47CF9"/>
    <w:rsid w:val="00D50156"/>
    <w:rsid w:val="00D52A7D"/>
    <w:rsid w:val="00D52AEB"/>
    <w:rsid w:val="00D52FEF"/>
    <w:rsid w:val="00D536FB"/>
    <w:rsid w:val="00D54039"/>
    <w:rsid w:val="00D54890"/>
    <w:rsid w:val="00D55058"/>
    <w:rsid w:val="00D57DAE"/>
    <w:rsid w:val="00D60493"/>
    <w:rsid w:val="00D60B43"/>
    <w:rsid w:val="00D61CEE"/>
    <w:rsid w:val="00D621D5"/>
    <w:rsid w:val="00D631C1"/>
    <w:rsid w:val="00D63327"/>
    <w:rsid w:val="00D641DD"/>
    <w:rsid w:val="00D65144"/>
    <w:rsid w:val="00D65F17"/>
    <w:rsid w:val="00D66AA2"/>
    <w:rsid w:val="00D66C35"/>
    <w:rsid w:val="00D67313"/>
    <w:rsid w:val="00D675A9"/>
    <w:rsid w:val="00D67820"/>
    <w:rsid w:val="00D67EA1"/>
    <w:rsid w:val="00D70706"/>
    <w:rsid w:val="00D723EA"/>
    <w:rsid w:val="00D73176"/>
    <w:rsid w:val="00D73BA7"/>
    <w:rsid w:val="00D75904"/>
    <w:rsid w:val="00D76FA0"/>
    <w:rsid w:val="00D770B0"/>
    <w:rsid w:val="00D77B2E"/>
    <w:rsid w:val="00D8056E"/>
    <w:rsid w:val="00D809B3"/>
    <w:rsid w:val="00D80EE8"/>
    <w:rsid w:val="00D8190F"/>
    <w:rsid w:val="00D81DFF"/>
    <w:rsid w:val="00D8211D"/>
    <w:rsid w:val="00D82520"/>
    <w:rsid w:val="00D835DB"/>
    <w:rsid w:val="00D8393A"/>
    <w:rsid w:val="00D83BF0"/>
    <w:rsid w:val="00D844C0"/>
    <w:rsid w:val="00D847AA"/>
    <w:rsid w:val="00D847AD"/>
    <w:rsid w:val="00D849C6"/>
    <w:rsid w:val="00D84B31"/>
    <w:rsid w:val="00D850F3"/>
    <w:rsid w:val="00D861D7"/>
    <w:rsid w:val="00D8696C"/>
    <w:rsid w:val="00D8755C"/>
    <w:rsid w:val="00D8762F"/>
    <w:rsid w:val="00D9053E"/>
    <w:rsid w:val="00D90955"/>
    <w:rsid w:val="00D90D7B"/>
    <w:rsid w:val="00D910D6"/>
    <w:rsid w:val="00D91190"/>
    <w:rsid w:val="00D920C1"/>
    <w:rsid w:val="00D92ACB"/>
    <w:rsid w:val="00D92C81"/>
    <w:rsid w:val="00D935FA"/>
    <w:rsid w:val="00D93B98"/>
    <w:rsid w:val="00D9435D"/>
    <w:rsid w:val="00D947D9"/>
    <w:rsid w:val="00D96BF7"/>
    <w:rsid w:val="00D970ED"/>
    <w:rsid w:val="00D97399"/>
    <w:rsid w:val="00D979D1"/>
    <w:rsid w:val="00DA0880"/>
    <w:rsid w:val="00DA239C"/>
    <w:rsid w:val="00DA23A3"/>
    <w:rsid w:val="00DA2D14"/>
    <w:rsid w:val="00DA303F"/>
    <w:rsid w:val="00DA3834"/>
    <w:rsid w:val="00DA5D47"/>
    <w:rsid w:val="00DA5EF5"/>
    <w:rsid w:val="00DA642E"/>
    <w:rsid w:val="00DA642F"/>
    <w:rsid w:val="00DA6D40"/>
    <w:rsid w:val="00DB0DA2"/>
    <w:rsid w:val="00DB1739"/>
    <w:rsid w:val="00DB1B9E"/>
    <w:rsid w:val="00DB26C2"/>
    <w:rsid w:val="00DB38E8"/>
    <w:rsid w:val="00DB38EA"/>
    <w:rsid w:val="00DB4442"/>
    <w:rsid w:val="00DB4840"/>
    <w:rsid w:val="00DB5258"/>
    <w:rsid w:val="00DB690F"/>
    <w:rsid w:val="00DC131C"/>
    <w:rsid w:val="00DC1C64"/>
    <w:rsid w:val="00DC3C3A"/>
    <w:rsid w:val="00DC41D3"/>
    <w:rsid w:val="00DC4D88"/>
    <w:rsid w:val="00DC517B"/>
    <w:rsid w:val="00DC6660"/>
    <w:rsid w:val="00DC68D1"/>
    <w:rsid w:val="00DC7B49"/>
    <w:rsid w:val="00DC7F5E"/>
    <w:rsid w:val="00DD1451"/>
    <w:rsid w:val="00DD1717"/>
    <w:rsid w:val="00DD20D7"/>
    <w:rsid w:val="00DD26E2"/>
    <w:rsid w:val="00DD2D9C"/>
    <w:rsid w:val="00DD2E33"/>
    <w:rsid w:val="00DD410C"/>
    <w:rsid w:val="00DD5544"/>
    <w:rsid w:val="00DD5ECE"/>
    <w:rsid w:val="00DE0B8B"/>
    <w:rsid w:val="00DE2484"/>
    <w:rsid w:val="00DE33B6"/>
    <w:rsid w:val="00DE3588"/>
    <w:rsid w:val="00DE3B0E"/>
    <w:rsid w:val="00DE4E50"/>
    <w:rsid w:val="00DE52E0"/>
    <w:rsid w:val="00DE5EED"/>
    <w:rsid w:val="00DE62D3"/>
    <w:rsid w:val="00DE65D3"/>
    <w:rsid w:val="00DE6D7A"/>
    <w:rsid w:val="00DF0360"/>
    <w:rsid w:val="00DF0CF1"/>
    <w:rsid w:val="00DF0DB6"/>
    <w:rsid w:val="00DF1A29"/>
    <w:rsid w:val="00DF1AAE"/>
    <w:rsid w:val="00DF1B54"/>
    <w:rsid w:val="00DF206C"/>
    <w:rsid w:val="00DF3449"/>
    <w:rsid w:val="00DF4DD3"/>
    <w:rsid w:val="00DF5051"/>
    <w:rsid w:val="00DF5C71"/>
    <w:rsid w:val="00DF5FBC"/>
    <w:rsid w:val="00DF6D93"/>
    <w:rsid w:val="00DF73B2"/>
    <w:rsid w:val="00DF7F07"/>
    <w:rsid w:val="00E00ACF"/>
    <w:rsid w:val="00E00D3A"/>
    <w:rsid w:val="00E010B2"/>
    <w:rsid w:val="00E0289D"/>
    <w:rsid w:val="00E03C93"/>
    <w:rsid w:val="00E0438C"/>
    <w:rsid w:val="00E052EB"/>
    <w:rsid w:val="00E0593B"/>
    <w:rsid w:val="00E05D17"/>
    <w:rsid w:val="00E05EBB"/>
    <w:rsid w:val="00E0651E"/>
    <w:rsid w:val="00E07E94"/>
    <w:rsid w:val="00E102C1"/>
    <w:rsid w:val="00E10607"/>
    <w:rsid w:val="00E10F6D"/>
    <w:rsid w:val="00E11F7B"/>
    <w:rsid w:val="00E1209A"/>
    <w:rsid w:val="00E128A1"/>
    <w:rsid w:val="00E14221"/>
    <w:rsid w:val="00E15F05"/>
    <w:rsid w:val="00E16ABB"/>
    <w:rsid w:val="00E174A1"/>
    <w:rsid w:val="00E17832"/>
    <w:rsid w:val="00E20AEA"/>
    <w:rsid w:val="00E22097"/>
    <w:rsid w:val="00E22FC3"/>
    <w:rsid w:val="00E24511"/>
    <w:rsid w:val="00E2508F"/>
    <w:rsid w:val="00E26FE0"/>
    <w:rsid w:val="00E271AC"/>
    <w:rsid w:val="00E272D3"/>
    <w:rsid w:val="00E27334"/>
    <w:rsid w:val="00E27349"/>
    <w:rsid w:val="00E27A4B"/>
    <w:rsid w:val="00E27E37"/>
    <w:rsid w:val="00E30FB8"/>
    <w:rsid w:val="00E31A28"/>
    <w:rsid w:val="00E32204"/>
    <w:rsid w:val="00E33094"/>
    <w:rsid w:val="00E33701"/>
    <w:rsid w:val="00E33DD0"/>
    <w:rsid w:val="00E345FE"/>
    <w:rsid w:val="00E34B37"/>
    <w:rsid w:val="00E3689B"/>
    <w:rsid w:val="00E36DEE"/>
    <w:rsid w:val="00E42BCE"/>
    <w:rsid w:val="00E44A42"/>
    <w:rsid w:val="00E466A2"/>
    <w:rsid w:val="00E466BA"/>
    <w:rsid w:val="00E46FCF"/>
    <w:rsid w:val="00E47F17"/>
    <w:rsid w:val="00E516E1"/>
    <w:rsid w:val="00E51E82"/>
    <w:rsid w:val="00E5246D"/>
    <w:rsid w:val="00E540AC"/>
    <w:rsid w:val="00E54151"/>
    <w:rsid w:val="00E54500"/>
    <w:rsid w:val="00E548F4"/>
    <w:rsid w:val="00E551F9"/>
    <w:rsid w:val="00E55A0F"/>
    <w:rsid w:val="00E55B6E"/>
    <w:rsid w:val="00E560CC"/>
    <w:rsid w:val="00E5762A"/>
    <w:rsid w:val="00E579E1"/>
    <w:rsid w:val="00E603E1"/>
    <w:rsid w:val="00E61291"/>
    <w:rsid w:val="00E62196"/>
    <w:rsid w:val="00E62645"/>
    <w:rsid w:val="00E62A95"/>
    <w:rsid w:val="00E63623"/>
    <w:rsid w:val="00E63B58"/>
    <w:rsid w:val="00E66A21"/>
    <w:rsid w:val="00E67C88"/>
    <w:rsid w:val="00E726BE"/>
    <w:rsid w:val="00E72B9B"/>
    <w:rsid w:val="00E73180"/>
    <w:rsid w:val="00E74451"/>
    <w:rsid w:val="00E74DA1"/>
    <w:rsid w:val="00E75433"/>
    <w:rsid w:val="00E7620E"/>
    <w:rsid w:val="00E7632D"/>
    <w:rsid w:val="00E76FC3"/>
    <w:rsid w:val="00E77A12"/>
    <w:rsid w:val="00E801BB"/>
    <w:rsid w:val="00E80E61"/>
    <w:rsid w:val="00E81C7A"/>
    <w:rsid w:val="00E81D68"/>
    <w:rsid w:val="00E8284B"/>
    <w:rsid w:val="00E83BFD"/>
    <w:rsid w:val="00E84B1E"/>
    <w:rsid w:val="00E85B2F"/>
    <w:rsid w:val="00E85CD8"/>
    <w:rsid w:val="00E90614"/>
    <w:rsid w:val="00E91BB9"/>
    <w:rsid w:val="00E92ECB"/>
    <w:rsid w:val="00E95FAA"/>
    <w:rsid w:val="00E960B8"/>
    <w:rsid w:val="00EA0743"/>
    <w:rsid w:val="00EA09C4"/>
    <w:rsid w:val="00EA1782"/>
    <w:rsid w:val="00EA3A6B"/>
    <w:rsid w:val="00EA4642"/>
    <w:rsid w:val="00EA4BAB"/>
    <w:rsid w:val="00EA4BCC"/>
    <w:rsid w:val="00EA4D3F"/>
    <w:rsid w:val="00EA6B82"/>
    <w:rsid w:val="00EA787A"/>
    <w:rsid w:val="00EB0C48"/>
    <w:rsid w:val="00EB14E6"/>
    <w:rsid w:val="00EB17A5"/>
    <w:rsid w:val="00EB180A"/>
    <w:rsid w:val="00EB23ED"/>
    <w:rsid w:val="00EB2AD7"/>
    <w:rsid w:val="00EB3127"/>
    <w:rsid w:val="00EB40CA"/>
    <w:rsid w:val="00EB4354"/>
    <w:rsid w:val="00EB45A3"/>
    <w:rsid w:val="00EB4BE0"/>
    <w:rsid w:val="00EB52AC"/>
    <w:rsid w:val="00EB5B89"/>
    <w:rsid w:val="00EB5E34"/>
    <w:rsid w:val="00EB5E76"/>
    <w:rsid w:val="00EB68E1"/>
    <w:rsid w:val="00EB75DE"/>
    <w:rsid w:val="00EB7914"/>
    <w:rsid w:val="00EC16E4"/>
    <w:rsid w:val="00EC1B11"/>
    <w:rsid w:val="00EC1CAE"/>
    <w:rsid w:val="00EC2AC8"/>
    <w:rsid w:val="00EC2FE0"/>
    <w:rsid w:val="00EC36E2"/>
    <w:rsid w:val="00EC3711"/>
    <w:rsid w:val="00EC4952"/>
    <w:rsid w:val="00EC4B9F"/>
    <w:rsid w:val="00EC4D5C"/>
    <w:rsid w:val="00EC5FFB"/>
    <w:rsid w:val="00EC74C0"/>
    <w:rsid w:val="00ED1435"/>
    <w:rsid w:val="00ED2D68"/>
    <w:rsid w:val="00ED3C14"/>
    <w:rsid w:val="00ED3E32"/>
    <w:rsid w:val="00ED4857"/>
    <w:rsid w:val="00ED538B"/>
    <w:rsid w:val="00ED6B0E"/>
    <w:rsid w:val="00ED6BC4"/>
    <w:rsid w:val="00ED7450"/>
    <w:rsid w:val="00ED74AB"/>
    <w:rsid w:val="00ED75C0"/>
    <w:rsid w:val="00EE078F"/>
    <w:rsid w:val="00EE0A00"/>
    <w:rsid w:val="00EE1AD3"/>
    <w:rsid w:val="00EE22EA"/>
    <w:rsid w:val="00EE2537"/>
    <w:rsid w:val="00EE2FEC"/>
    <w:rsid w:val="00EE3CEC"/>
    <w:rsid w:val="00EE3FF5"/>
    <w:rsid w:val="00EE44B8"/>
    <w:rsid w:val="00EE465C"/>
    <w:rsid w:val="00EE4BC0"/>
    <w:rsid w:val="00EE6B0B"/>
    <w:rsid w:val="00EE6C0F"/>
    <w:rsid w:val="00EE719D"/>
    <w:rsid w:val="00EE78A5"/>
    <w:rsid w:val="00EE7EE3"/>
    <w:rsid w:val="00EE7F55"/>
    <w:rsid w:val="00EF169E"/>
    <w:rsid w:val="00EF1D58"/>
    <w:rsid w:val="00EF255B"/>
    <w:rsid w:val="00EF348B"/>
    <w:rsid w:val="00EF3AD5"/>
    <w:rsid w:val="00EF493D"/>
    <w:rsid w:val="00EF50F7"/>
    <w:rsid w:val="00EF531C"/>
    <w:rsid w:val="00EF540C"/>
    <w:rsid w:val="00EF59B9"/>
    <w:rsid w:val="00EF79AD"/>
    <w:rsid w:val="00F00D5A"/>
    <w:rsid w:val="00F01CD2"/>
    <w:rsid w:val="00F0241F"/>
    <w:rsid w:val="00F039FD"/>
    <w:rsid w:val="00F0650B"/>
    <w:rsid w:val="00F069ED"/>
    <w:rsid w:val="00F06F83"/>
    <w:rsid w:val="00F07AB7"/>
    <w:rsid w:val="00F10E84"/>
    <w:rsid w:val="00F11273"/>
    <w:rsid w:val="00F11932"/>
    <w:rsid w:val="00F1206F"/>
    <w:rsid w:val="00F13373"/>
    <w:rsid w:val="00F13EEA"/>
    <w:rsid w:val="00F1494F"/>
    <w:rsid w:val="00F15071"/>
    <w:rsid w:val="00F1545F"/>
    <w:rsid w:val="00F16ED5"/>
    <w:rsid w:val="00F200B1"/>
    <w:rsid w:val="00F207D3"/>
    <w:rsid w:val="00F21533"/>
    <w:rsid w:val="00F2271A"/>
    <w:rsid w:val="00F22B80"/>
    <w:rsid w:val="00F22B8D"/>
    <w:rsid w:val="00F2346E"/>
    <w:rsid w:val="00F23CF6"/>
    <w:rsid w:val="00F258DF"/>
    <w:rsid w:val="00F25ECA"/>
    <w:rsid w:val="00F27A7C"/>
    <w:rsid w:val="00F304FD"/>
    <w:rsid w:val="00F305F4"/>
    <w:rsid w:val="00F307DE"/>
    <w:rsid w:val="00F3120E"/>
    <w:rsid w:val="00F3297C"/>
    <w:rsid w:val="00F336FC"/>
    <w:rsid w:val="00F33A2A"/>
    <w:rsid w:val="00F33AF3"/>
    <w:rsid w:val="00F3407D"/>
    <w:rsid w:val="00F36E0F"/>
    <w:rsid w:val="00F42140"/>
    <w:rsid w:val="00F42330"/>
    <w:rsid w:val="00F424EE"/>
    <w:rsid w:val="00F42C10"/>
    <w:rsid w:val="00F42E12"/>
    <w:rsid w:val="00F43000"/>
    <w:rsid w:val="00F436EA"/>
    <w:rsid w:val="00F44205"/>
    <w:rsid w:val="00F445C9"/>
    <w:rsid w:val="00F45323"/>
    <w:rsid w:val="00F458DF"/>
    <w:rsid w:val="00F45D88"/>
    <w:rsid w:val="00F468CD"/>
    <w:rsid w:val="00F5059B"/>
    <w:rsid w:val="00F50AD4"/>
    <w:rsid w:val="00F50ECF"/>
    <w:rsid w:val="00F51651"/>
    <w:rsid w:val="00F51A0F"/>
    <w:rsid w:val="00F51E07"/>
    <w:rsid w:val="00F529E3"/>
    <w:rsid w:val="00F540D7"/>
    <w:rsid w:val="00F5463B"/>
    <w:rsid w:val="00F55450"/>
    <w:rsid w:val="00F55E88"/>
    <w:rsid w:val="00F56B5C"/>
    <w:rsid w:val="00F56C83"/>
    <w:rsid w:val="00F56FC0"/>
    <w:rsid w:val="00F6059A"/>
    <w:rsid w:val="00F616A6"/>
    <w:rsid w:val="00F61EBC"/>
    <w:rsid w:val="00F636E7"/>
    <w:rsid w:val="00F63DAC"/>
    <w:rsid w:val="00F65218"/>
    <w:rsid w:val="00F65A1B"/>
    <w:rsid w:val="00F66EE5"/>
    <w:rsid w:val="00F70AAD"/>
    <w:rsid w:val="00F71682"/>
    <w:rsid w:val="00F73496"/>
    <w:rsid w:val="00F73612"/>
    <w:rsid w:val="00F73C0E"/>
    <w:rsid w:val="00F76319"/>
    <w:rsid w:val="00F77F3A"/>
    <w:rsid w:val="00F81603"/>
    <w:rsid w:val="00F82C19"/>
    <w:rsid w:val="00F8313F"/>
    <w:rsid w:val="00F83C4A"/>
    <w:rsid w:val="00F8631D"/>
    <w:rsid w:val="00F87664"/>
    <w:rsid w:val="00F90E1B"/>
    <w:rsid w:val="00F919F2"/>
    <w:rsid w:val="00F92D88"/>
    <w:rsid w:val="00F93CBA"/>
    <w:rsid w:val="00F94B06"/>
    <w:rsid w:val="00F94F17"/>
    <w:rsid w:val="00F95239"/>
    <w:rsid w:val="00F95D4B"/>
    <w:rsid w:val="00F9688A"/>
    <w:rsid w:val="00F9788C"/>
    <w:rsid w:val="00FA01B8"/>
    <w:rsid w:val="00FA06F2"/>
    <w:rsid w:val="00FA0DB8"/>
    <w:rsid w:val="00FA1493"/>
    <w:rsid w:val="00FA2D5C"/>
    <w:rsid w:val="00FA2DBD"/>
    <w:rsid w:val="00FA2F45"/>
    <w:rsid w:val="00FA3116"/>
    <w:rsid w:val="00FA3AB5"/>
    <w:rsid w:val="00FA4012"/>
    <w:rsid w:val="00FA4DEE"/>
    <w:rsid w:val="00FA602E"/>
    <w:rsid w:val="00FA61C7"/>
    <w:rsid w:val="00FB010E"/>
    <w:rsid w:val="00FB0BE4"/>
    <w:rsid w:val="00FB0EE2"/>
    <w:rsid w:val="00FB1BE1"/>
    <w:rsid w:val="00FB2066"/>
    <w:rsid w:val="00FB27E8"/>
    <w:rsid w:val="00FB2F90"/>
    <w:rsid w:val="00FB3315"/>
    <w:rsid w:val="00FB3E73"/>
    <w:rsid w:val="00FB41C5"/>
    <w:rsid w:val="00FB5327"/>
    <w:rsid w:val="00FB6AEC"/>
    <w:rsid w:val="00FC14CF"/>
    <w:rsid w:val="00FC229D"/>
    <w:rsid w:val="00FC3763"/>
    <w:rsid w:val="00FC4B28"/>
    <w:rsid w:val="00FC4FF2"/>
    <w:rsid w:val="00FC50D5"/>
    <w:rsid w:val="00FC53B0"/>
    <w:rsid w:val="00FC6307"/>
    <w:rsid w:val="00FC6EE5"/>
    <w:rsid w:val="00FC6FAA"/>
    <w:rsid w:val="00FC7B69"/>
    <w:rsid w:val="00FC7D07"/>
    <w:rsid w:val="00FD11F3"/>
    <w:rsid w:val="00FD17A0"/>
    <w:rsid w:val="00FD1F2E"/>
    <w:rsid w:val="00FD315A"/>
    <w:rsid w:val="00FD4926"/>
    <w:rsid w:val="00FD5200"/>
    <w:rsid w:val="00FD5DAD"/>
    <w:rsid w:val="00FD6852"/>
    <w:rsid w:val="00FE06D2"/>
    <w:rsid w:val="00FE0AED"/>
    <w:rsid w:val="00FE1F77"/>
    <w:rsid w:val="00FE42CB"/>
    <w:rsid w:val="00FE6AB4"/>
    <w:rsid w:val="00FE785A"/>
    <w:rsid w:val="00FF166A"/>
    <w:rsid w:val="00FF1F14"/>
    <w:rsid w:val="00FF36A6"/>
    <w:rsid w:val="00FF467A"/>
    <w:rsid w:val="00FF58AD"/>
    <w:rsid w:val="00FF7635"/>
    <w:rsid w:val="00FF7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A3ECE"/>
  <w15:chartTrackingRefBased/>
  <w15:docId w15:val="{D6ABCE2C-00A3-4FAF-A082-9A113817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EF7"/>
    <w:rPr>
      <w:sz w:val="24"/>
      <w:szCs w:val="24"/>
      <w:lang w:eastAsia="en-US"/>
    </w:rPr>
  </w:style>
  <w:style w:type="paragraph" w:styleId="Heading1">
    <w:name w:val="heading 1"/>
    <w:basedOn w:val="Normal"/>
    <w:next w:val="Normal"/>
    <w:qFormat/>
    <w:rsid w:val="003E41C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75155"/>
    <w:pPr>
      <w:keepNext/>
      <w:jc w:val="center"/>
      <w:outlineLvl w:val="1"/>
    </w:pPr>
    <w:rPr>
      <w:rFonts w:ascii="EE Times New Roman" w:hAnsi="EE Times New Roman"/>
      <w:b/>
      <w:sz w:val="28"/>
      <w:szCs w:val="20"/>
      <w:lang w:val="en-US"/>
    </w:rPr>
  </w:style>
  <w:style w:type="paragraph" w:styleId="Heading4">
    <w:name w:val="heading 4"/>
    <w:basedOn w:val="Normal"/>
    <w:next w:val="Normal"/>
    <w:qFormat/>
    <w:rsid w:val="00475155"/>
    <w:pPr>
      <w:keepNext/>
      <w:ind w:right="-533"/>
      <w:outlineLvl w:val="3"/>
    </w:pPr>
    <w:rPr>
      <w:b/>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4EF7"/>
    <w:pPr>
      <w:tabs>
        <w:tab w:val="center" w:pos="4536"/>
        <w:tab w:val="right" w:pos="9072"/>
      </w:tabs>
    </w:pPr>
  </w:style>
  <w:style w:type="character" w:styleId="PageNumber">
    <w:name w:val="page number"/>
    <w:basedOn w:val="DefaultParagraphFont"/>
    <w:rsid w:val="00CC4EF7"/>
  </w:style>
  <w:style w:type="paragraph" w:customStyle="1" w:styleId="NormalVerdana">
    <w:name w:val="Normal + Verdana"/>
    <w:aliases w:val="(Complex) 13,5 pt,Underline"/>
    <w:basedOn w:val="Normal"/>
    <w:rsid w:val="00475155"/>
    <w:pPr>
      <w:numPr>
        <w:ilvl w:val="1"/>
        <w:numId w:val="1"/>
      </w:numPr>
      <w:jc w:val="both"/>
    </w:pPr>
    <w:rPr>
      <w:rFonts w:ascii="Verdana" w:hAnsi="Verdana"/>
      <w:sz w:val="20"/>
      <w:szCs w:val="27"/>
      <w:u w:val="single"/>
      <w:lang w:val="et-EE"/>
    </w:rPr>
  </w:style>
  <w:style w:type="paragraph" w:styleId="BodyText">
    <w:name w:val="Body Text"/>
    <w:basedOn w:val="Normal"/>
    <w:rsid w:val="00FB2F90"/>
    <w:pPr>
      <w:jc w:val="both"/>
    </w:pPr>
    <w:rPr>
      <w:lang w:val="et-EE"/>
    </w:rPr>
  </w:style>
  <w:style w:type="character" w:styleId="Hyperlink">
    <w:name w:val="Hyperlink"/>
    <w:uiPriority w:val="99"/>
    <w:rsid w:val="00E22FC3"/>
    <w:rPr>
      <w:color w:val="0000FF"/>
      <w:u w:val="single"/>
    </w:rPr>
  </w:style>
  <w:style w:type="paragraph" w:styleId="NormalWeb">
    <w:name w:val="Normal (Web)"/>
    <w:basedOn w:val="Normal"/>
    <w:rsid w:val="0060120F"/>
    <w:pPr>
      <w:spacing w:before="72" w:after="72"/>
      <w:ind w:left="72" w:right="72"/>
    </w:pPr>
    <w:rPr>
      <w:szCs w:val="20"/>
      <w:lang w:val="ru-RU" w:eastAsia="ru-RU"/>
    </w:rPr>
  </w:style>
  <w:style w:type="character" w:customStyle="1" w:styleId="showinput">
    <w:name w:val="showinput"/>
    <w:basedOn w:val="DefaultParagraphFont"/>
    <w:rsid w:val="00096766"/>
  </w:style>
  <w:style w:type="character" w:styleId="Strong">
    <w:name w:val="Strong"/>
    <w:qFormat/>
    <w:rsid w:val="003E41CF"/>
    <w:rPr>
      <w:b/>
      <w:bCs/>
    </w:rPr>
  </w:style>
  <w:style w:type="character" w:customStyle="1" w:styleId="style1">
    <w:name w:val="style1"/>
    <w:basedOn w:val="DefaultParagraphFont"/>
    <w:rsid w:val="003E41CF"/>
  </w:style>
  <w:style w:type="character" w:customStyle="1" w:styleId="textdatesmall">
    <w:name w:val="textdatesmall"/>
    <w:basedOn w:val="DefaultParagraphFont"/>
    <w:rsid w:val="003E41CF"/>
  </w:style>
  <w:style w:type="character" w:customStyle="1" w:styleId="st">
    <w:name w:val="st"/>
    <w:basedOn w:val="DefaultParagraphFont"/>
    <w:rsid w:val="00800AB4"/>
  </w:style>
  <w:style w:type="character" w:styleId="Emphasis">
    <w:name w:val="Emphasis"/>
    <w:qFormat/>
    <w:rsid w:val="00800AB4"/>
    <w:rPr>
      <w:i/>
      <w:iCs/>
    </w:rPr>
  </w:style>
  <w:style w:type="paragraph" w:styleId="BalloonText">
    <w:name w:val="Balloon Text"/>
    <w:basedOn w:val="Normal"/>
    <w:link w:val="BalloonTextChar"/>
    <w:rsid w:val="00394362"/>
    <w:rPr>
      <w:rFonts w:ascii="Tahoma" w:hAnsi="Tahoma" w:cs="Tahoma"/>
      <w:sz w:val="16"/>
      <w:szCs w:val="16"/>
    </w:rPr>
  </w:style>
  <w:style w:type="character" w:customStyle="1" w:styleId="BalloonTextChar">
    <w:name w:val="Balloon Text Char"/>
    <w:link w:val="BalloonText"/>
    <w:rsid w:val="00394362"/>
    <w:rPr>
      <w:rFonts w:ascii="Tahoma" w:hAnsi="Tahoma" w:cs="Tahoma"/>
      <w:sz w:val="16"/>
      <w:szCs w:val="16"/>
      <w:lang w:val="en-GB" w:eastAsia="en-US"/>
    </w:rPr>
  </w:style>
  <w:style w:type="character" w:customStyle="1" w:styleId="search-term-highlight">
    <w:name w:val="search-term-highlight"/>
    <w:rsid w:val="00306D2B"/>
  </w:style>
  <w:style w:type="character" w:customStyle="1" w:styleId="mm">
    <w:name w:val="mm"/>
    <w:rsid w:val="004320F6"/>
  </w:style>
  <w:style w:type="table" w:styleId="TableGrid">
    <w:name w:val="Table Grid"/>
    <w:basedOn w:val="TableNormal"/>
    <w:rsid w:val="00A3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890">
      <w:bodyDiv w:val="1"/>
      <w:marLeft w:val="0"/>
      <w:marRight w:val="0"/>
      <w:marTop w:val="0"/>
      <w:marBottom w:val="0"/>
      <w:divBdr>
        <w:top w:val="none" w:sz="0" w:space="0" w:color="auto"/>
        <w:left w:val="none" w:sz="0" w:space="0" w:color="auto"/>
        <w:bottom w:val="none" w:sz="0" w:space="0" w:color="auto"/>
        <w:right w:val="none" w:sz="0" w:space="0" w:color="auto"/>
      </w:divBdr>
    </w:div>
    <w:div w:id="176390017">
      <w:bodyDiv w:val="1"/>
      <w:marLeft w:val="0"/>
      <w:marRight w:val="0"/>
      <w:marTop w:val="0"/>
      <w:marBottom w:val="0"/>
      <w:divBdr>
        <w:top w:val="none" w:sz="0" w:space="0" w:color="auto"/>
        <w:left w:val="none" w:sz="0" w:space="0" w:color="auto"/>
        <w:bottom w:val="none" w:sz="0" w:space="0" w:color="auto"/>
        <w:right w:val="none" w:sz="0" w:space="0" w:color="auto"/>
      </w:divBdr>
    </w:div>
    <w:div w:id="383603514">
      <w:bodyDiv w:val="1"/>
      <w:marLeft w:val="0"/>
      <w:marRight w:val="0"/>
      <w:marTop w:val="0"/>
      <w:marBottom w:val="0"/>
      <w:divBdr>
        <w:top w:val="none" w:sz="0" w:space="0" w:color="auto"/>
        <w:left w:val="none" w:sz="0" w:space="0" w:color="auto"/>
        <w:bottom w:val="none" w:sz="0" w:space="0" w:color="auto"/>
        <w:right w:val="none" w:sz="0" w:space="0" w:color="auto"/>
      </w:divBdr>
    </w:div>
    <w:div w:id="390201960">
      <w:bodyDiv w:val="1"/>
      <w:marLeft w:val="0"/>
      <w:marRight w:val="0"/>
      <w:marTop w:val="0"/>
      <w:marBottom w:val="0"/>
      <w:divBdr>
        <w:top w:val="none" w:sz="0" w:space="0" w:color="auto"/>
        <w:left w:val="none" w:sz="0" w:space="0" w:color="auto"/>
        <w:bottom w:val="none" w:sz="0" w:space="0" w:color="auto"/>
        <w:right w:val="none" w:sz="0" w:space="0" w:color="auto"/>
      </w:divBdr>
      <w:divsChild>
        <w:div w:id="543250762">
          <w:marLeft w:val="0"/>
          <w:marRight w:val="0"/>
          <w:marTop w:val="0"/>
          <w:marBottom w:val="0"/>
          <w:divBdr>
            <w:top w:val="none" w:sz="0" w:space="0" w:color="auto"/>
            <w:left w:val="none" w:sz="0" w:space="0" w:color="auto"/>
            <w:bottom w:val="none" w:sz="0" w:space="0" w:color="auto"/>
            <w:right w:val="none" w:sz="0" w:space="0" w:color="auto"/>
          </w:divBdr>
        </w:div>
      </w:divsChild>
    </w:div>
    <w:div w:id="719866609">
      <w:bodyDiv w:val="1"/>
      <w:marLeft w:val="0"/>
      <w:marRight w:val="0"/>
      <w:marTop w:val="0"/>
      <w:marBottom w:val="0"/>
      <w:divBdr>
        <w:top w:val="none" w:sz="0" w:space="0" w:color="auto"/>
        <w:left w:val="none" w:sz="0" w:space="0" w:color="auto"/>
        <w:bottom w:val="none" w:sz="0" w:space="0" w:color="auto"/>
        <w:right w:val="none" w:sz="0" w:space="0" w:color="auto"/>
      </w:divBdr>
    </w:div>
    <w:div w:id="1375154518">
      <w:bodyDiv w:val="1"/>
      <w:marLeft w:val="0"/>
      <w:marRight w:val="0"/>
      <w:marTop w:val="0"/>
      <w:marBottom w:val="0"/>
      <w:divBdr>
        <w:top w:val="none" w:sz="0" w:space="0" w:color="auto"/>
        <w:left w:val="none" w:sz="0" w:space="0" w:color="auto"/>
        <w:bottom w:val="none" w:sz="0" w:space="0" w:color="auto"/>
        <w:right w:val="none" w:sz="0" w:space="0" w:color="auto"/>
      </w:divBdr>
    </w:div>
    <w:div w:id="1445147055">
      <w:bodyDiv w:val="1"/>
      <w:marLeft w:val="0"/>
      <w:marRight w:val="0"/>
      <w:marTop w:val="0"/>
      <w:marBottom w:val="0"/>
      <w:divBdr>
        <w:top w:val="none" w:sz="0" w:space="0" w:color="auto"/>
        <w:left w:val="none" w:sz="0" w:space="0" w:color="auto"/>
        <w:bottom w:val="none" w:sz="0" w:space="0" w:color="auto"/>
        <w:right w:val="none" w:sz="0" w:space="0" w:color="auto"/>
      </w:divBdr>
    </w:div>
    <w:div w:id="1550459552">
      <w:bodyDiv w:val="1"/>
      <w:marLeft w:val="0"/>
      <w:marRight w:val="0"/>
      <w:marTop w:val="0"/>
      <w:marBottom w:val="0"/>
      <w:divBdr>
        <w:top w:val="none" w:sz="0" w:space="0" w:color="auto"/>
        <w:left w:val="none" w:sz="0" w:space="0" w:color="auto"/>
        <w:bottom w:val="none" w:sz="0" w:space="0" w:color="auto"/>
        <w:right w:val="none" w:sz="0" w:space="0" w:color="auto"/>
      </w:divBdr>
    </w:div>
    <w:div w:id="1625623716">
      <w:bodyDiv w:val="1"/>
      <w:marLeft w:val="0"/>
      <w:marRight w:val="0"/>
      <w:marTop w:val="0"/>
      <w:marBottom w:val="0"/>
      <w:divBdr>
        <w:top w:val="none" w:sz="0" w:space="0" w:color="auto"/>
        <w:left w:val="none" w:sz="0" w:space="0" w:color="auto"/>
        <w:bottom w:val="none" w:sz="0" w:space="0" w:color="auto"/>
        <w:right w:val="none" w:sz="0" w:space="0" w:color="auto"/>
      </w:divBdr>
    </w:div>
    <w:div w:id="21435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3A8F-18C9-4DC0-84F7-26DB2AFD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1136</Words>
  <Characters>6481</Characters>
  <Application>Microsoft Office Word</Application>
  <DocSecurity>0</DocSecurity>
  <Lines>54</Lines>
  <Paragraphs>15</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NARVA LINNAVALITSUS</vt:lpstr>
      <vt:lpstr>NARVA LINNAVALITSUS</vt:lpstr>
      <vt:lpstr>NARVA LINNAVALITSUS</vt:lpstr>
    </vt:vector>
  </TitlesOfParts>
  <Company>Arhitektuuriamet</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NARVA LINNAVALITSUS</dc:title>
  <dc:subject/>
  <dc:creator>irina</dc:creator>
  <cp:keywords/>
  <cp:lastModifiedBy>Aleksandr</cp:lastModifiedBy>
  <cp:revision>7</cp:revision>
  <cp:lastPrinted>2021-06-14T12:16:00Z</cp:lastPrinted>
  <dcterms:created xsi:type="dcterms:W3CDTF">2021-06-17T09:39:00Z</dcterms:created>
  <dcterms:modified xsi:type="dcterms:W3CDTF">2021-07-05T12:12:00Z</dcterms:modified>
</cp:coreProperties>
</file>