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BFA" w:rsidRDefault="00A37BFA" w:rsidP="00A37BFA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A37BFA" w:rsidRDefault="00A37BFA" w:rsidP="00A37BFA">
      <w:pPr>
        <w:jc w:val="center"/>
        <w:rPr>
          <w:noProof/>
          <w:sz w:val="28"/>
          <w:szCs w:val="28"/>
        </w:rPr>
      </w:pPr>
    </w:p>
    <w:p w:rsidR="00A37BFA" w:rsidRDefault="00A37BFA" w:rsidP="00A37BFA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A37BFA" w:rsidRDefault="00A37BFA" w:rsidP="00A37BFA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A37BFA" w:rsidRDefault="00A37BFA" w:rsidP="00A37BFA">
      <w:pPr>
        <w:jc w:val="both"/>
        <w:rPr>
          <w:noProof/>
        </w:rPr>
      </w:pPr>
    </w:p>
    <w:p w:rsidR="00A37BFA" w:rsidRDefault="00A37BFA" w:rsidP="00A37BFA">
      <w:pPr>
        <w:jc w:val="both"/>
        <w:rPr>
          <w:noProof/>
        </w:rPr>
      </w:pPr>
    </w:p>
    <w:p w:rsidR="00A37BFA" w:rsidRDefault="00A37BFA" w:rsidP="00A37BFA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1</w:t>
      </w:r>
      <w:r w:rsidR="005E65AF">
        <w:rPr>
          <w:noProof/>
        </w:rPr>
        <w:t>9</w:t>
      </w:r>
      <w:r>
        <w:rPr>
          <w:noProof/>
        </w:rPr>
        <w:t>.0</w:t>
      </w:r>
      <w:r w:rsidR="005E65AF">
        <w:rPr>
          <w:noProof/>
        </w:rPr>
        <w:t>7</w:t>
      </w:r>
      <w:r>
        <w:rPr>
          <w:noProof/>
        </w:rPr>
        <w:t>.20</w:t>
      </w:r>
      <w:r w:rsidR="005E65AF">
        <w:rPr>
          <w:noProof/>
        </w:rPr>
        <w:t>2</w:t>
      </w:r>
      <w:r>
        <w:rPr>
          <w:noProof/>
        </w:rPr>
        <w:t xml:space="preserve">1 nr </w:t>
      </w:r>
    </w:p>
    <w:p w:rsidR="00A37BFA" w:rsidRDefault="00A37BFA" w:rsidP="00A37BFA">
      <w:pPr>
        <w:jc w:val="both"/>
        <w:rPr>
          <w:noProof/>
        </w:rPr>
      </w:pPr>
    </w:p>
    <w:p w:rsidR="00A37BFA" w:rsidRDefault="00A37BFA" w:rsidP="00A37BFA">
      <w:pPr>
        <w:jc w:val="both"/>
        <w:rPr>
          <w:noProof/>
        </w:rPr>
      </w:pPr>
    </w:p>
    <w:p w:rsidR="00A37BFA" w:rsidRDefault="00A37BFA">
      <w:r w:rsidRPr="005E65AF">
        <w:rPr>
          <w:b/>
        </w:rPr>
        <w:t>Narva linna valimiskomisjoni asukoha määramine</w:t>
      </w:r>
      <w:r>
        <w:t xml:space="preserve"> </w:t>
      </w:r>
    </w:p>
    <w:p w:rsidR="00A37BFA" w:rsidRDefault="00A37BFA"/>
    <w:p w:rsidR="00A37BFA" w:rsidRDefault="00A37BFA" w:rsidP="008D66B8">
      <w:pPr>
        <w:jc w:val="both"/>
      </w:pPr>
      <w:r>
        <w:t xml:space="preserve">Võttes aluseks kohaliku omavalitsuse volikogu valimise seaduse § 14 lg 9, annab </w:t>
      </w:r>
      <w:r w:rsidR="008D66B8">
        <w:t xml:space="preserve">Narva </w:t>
      </w:r>
      <w:r>
        <w:t xml:space="preserve">Linnavalitsus </w:t>
      </w:r>
    </w:p>
    <w:p w:rsidR="00A37BFA" w:rsidRDefault="00A37BFA" w:rsidP="008D66B8">
      <w:pPr>
        <w:jc w:val="both"/>
      </w:pPr>
    </w:p>
    <w:p w:rsidR="00A37BFA" w:rsidRPr="005E65AF" w:rsidRDefault="00A37BFA" w:rsidP="008D66B8">
      <w:pPr>
        <w:jc w:val="both"/>
        <w:rPr>
          <w:b/>
        </w:rPr>
      </w:pPr>
      <w:r w:rsidRPr="005E65AF">
        <w:rPr>
          <w:b/>
        </w:rPr>
        <w:t xml:space="preserve">k o r </w:t>
      </w:r>
      <w:proofErr w:type="spellStart"/>
      <w:r w:rsidRPr="005E65AF">
        <w:rPr>
          <w:b/>
        </w:rPr>
        <w:t>r</w:t>
      </w:r>
      <w:proofErr w:type="spellEnd"/>
      <w:r w:rsidRPr="005E65AF">
        <w:rPr>
          <w:b/>
        </w:rPr>
        <w:t xml:space="preserve"> a l d u s e: </w:t>
      </w:r>
    </w:p>
    <w:p w:rsidR="00A37BFA" w:rsidRDefault="00A37BFA" w:rsidP="008D66B8">
      <w:pPr>
        <w:jc w:val="both"/>
      </w:pPr>
    </w:p>
    <w:p w:rsidR="00A37BFA" w:rsidRDefault="00A37BFA" w:rsidP="008D66B8">
      <w:pPr>
        <w:jc w:val="both"/>
      </w:pPr>
      <w:r>
        <w:t xml:space="preserve">1. Määrata Narva linna valimiskomisjoni asukohaks Narva Linnavalitsus, Peetri plats 5, Narva linn 20308. </w:t>
      </w:r>
    </w:p>
    <w:p w:rsidR="00A37BFA" w:rsidRDefault="00A37BFA" w:rsidP="008D66B8">
      <w:pPr>
        <w:jc w:val="both"/>
      </w:pPr>
    </w:p>
    <w:p w:rsidR="00A37BFA" w:rsidRDefault="005E65AF" w:rsidP="008D66B8">
      <w:pPr>
        <w:jc w:val="both"/>
      </w:pPr>
      <w:r>
        <w:t>2</w:t>
      </w:r>
      <w:r w:rsidR="00A37BFA">
        <w:t xml:space="preserve">. Korraldus jõustub teatavakstegemisel. </w:t>
      </w:r>
    </w:p>
    <w:p w:rsidR="00A37BFA" w:rsidRDefault="00A37BFA" w:rsidP="008D66B8">
      <w:pPr>
        <w:jc w:val="both"/>
      </w:pPr>
    </w:p>
    <w:p w:rsidR="00A37BFA" w:rsidRDefault="005E65AF" w:rsidP="008D66B8">
      <w:pPr>
        <w:jc w:val="both"/>
      </w:pPr>
      <w:r>
        <w:t>3</w:t>
      </w:r>
      <w:r w:rsidR="00A37BFA">
        <w:t>. Narva Linnakantseleil teha korraldus teatavaks Narva linna valimiskomisjonile</w:t>
      </w:r>
      <w:bookmarkStart w:id="0" w:name="_GoBack"/>
      <w:bookmarkEnd w:id="0"/>
      <w:r w:rsidR="00A37BFA">
        <w:t xml:space="preserve"> ja avalikustada Narva linna veebilehel. </w:t>
      </w:r>
    </w:p>
    <w:p w:rsidR="00A37BFA" w:rsidRDefault="00A37BFA" w:rsidP="008D66B8">
      <w:pPr>
        <w:jc w:val="both"/>
      </w:pPr>
    </w:p>
    <w:p w:rsidR="005E65AF" w:rsidRDefault="005E65AF" w:rsidP="008D66B8">
      <w:pPr>
        <w:jc w:val="both"/>
      </w:pPr>
      <w:r>
        <w:t>4</w:t>
      </w:r>
      <w:r w:rsidR="00A37BFA">
        <w:t xml:space="preserve">. Korralduse peale võib esitada vaide </w:t>
      </w:r>
      <w:r>
        <w:t>Narva</w:t>
      </w:r>
      <w:r w:rsidR="00A37BFA">
        <w:t xml:space="preserve"> Linnavalitsusele haldusmenetluse seaduses sätestatud korras 30 päeva jooksul arvates korraldusest teadasaamise päevast või päevast, millal oleks pidanud korraldusest teada saama või esitada kaebus </w:t>
      </w:r>
      <w:r>
        <w:t>Tartu</w:t>
      </w:r>
      <w:r w:rsidR="00A37BFA">
        <w:t xml:space="preserve"> Halduskohtu</w:t>
      </w:r>
      <w:r>
        <w:t xml:space="preserve"> Jõhvi kohtumajale</w:t>
      </w:r>
      <w:r w:rsidR="00A37BFA">
        <w:t xml:space="preserve"> halduskohtumenetluse seadustikus sätestatud korras 30 päeva jooksul arvates korralduse teatavakstegemisest. </w:t>
      </w:r>
    </w:p>
    <w:p w:rsidR="005E65AF" w:rsidRDefault="005E65AF" w:rsidP="008D66B8">
      <w:pPr>
        <w:jc w:val="both"/>
      </w:pPr>
    </w:p>
    <w:p w:rsidR="005E65AF" w:rsidRDefault="005E65AF" w:rsidP="008D66B8">
      <w:pPr>
        <w:jc w:val="both"/>
      </w:pPr>
    </w:p>
    <w:p w:rsidR="005E65AF" w:rsidRDefault="005E65AF" w:rsidP="008D66B8">
      <w:pPr>
        <w:jc w:val="both"/>
      </w:pPr>
    </w:p>
    <w:p w:rsidR="005E65AF" w:rsidRDefault="005E65AF" w:rsidP="008D66B8">
      <w:pPr>
        <w:jc w:val="both"/>
      </w:pPr>
    </w:p>
    <w:p w:rsidR="008D66B8" w:rsidRDefault="005E65AF" w:rsidP="008D66B8">
      <w:pPr>
        <w:jc w:val="both"/>
      </w:pPr>
      <w:r>
        <w:t xml:space="preserve">Katri </w:t>
      </w:r>
      <w:proofErr w:type="spellStart"/>
      <w:r>
        <w:t>Raik</w:t>
      </w:r>
      <w:proofErr w:type="spellEnd"/>
      <w:r w:rsidR="00A37BFA">
        <w:t xml:space="preserve"> </w:t>
      </w:r>
    </w:p>
    <w:p w:rsidR="008D66B8" w:rsidRDefault="008D66B8" w:rsidP="008D66B8">
      <w:pPr>
        <w:jc w:val="both"/>
      </w:pPr>
      <w:r>
        <w:t>L</w:t>
      </w:r>
      <w:r w:rsidR="00A37BFA">
        <w:t xml:space="preserve">innapea </w:t>
      </w:r>
      <w:r w:rsidR="005E65AF">
        <w:t xml:space="preserve">                                                      </w:t>
      </w:r>
      <w:r>
        <w:tab/>
      </w:r>
      <w:r>
        <w:tab/>
      </w:r>
      <w:r>
        <w:tab/>
      </w:r>
      <w:r>
        <w:tab/>
      </w:r>
      <w:r w:rsidR="005E65AF">
        <w:t xml:space="preserve"> Üllar Kaljuste </w:t>
      </w:r>
    </w:p>
    <w:p w:rsidR="00D95B65" w:rsidRDefault="008D66B8" w:rsidP="008D66B8">
      <w:pPr>
        <w:ind w:left="3600"/>
        <w:jc w:val="both"/>
      </w:pPr>
      <w:r>
        <w:t xml:space="preserve">         </w:t>
      </w:r>
      <w:r>
        <w:tab/>
      </w:r>
      <w:r>
        <w:tab/>
      </w:r>
      <w:r>
        <w:tab/>
      </w:r>
      <w:r>
        <w:tab/>
        <w:t xml:space="preserve"> L</w:t>
      </w:r>
      <w:r w:rsidR="00A37BFA">
        <w:t>innasekretär</w:t>
      </w:r>
    </w:p>
    <w:p w:rsidR="008D66B8" w:rsidRDefault="008D66B8">
      <w:pPr>
        <w:ind w:left="3600"/>
        <w:jc w:val="both"/>
      </w:pPr>
    </w:p>
    <w:sectPr w:rsidR="008D66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FA"/>
    <w:rsid w:val="005E65AF"/>
    <w:rsid w:val="008D66B8"/>
    <w:rsid w:val="00A37BFA"/>
    <w:rsid w:val="00D9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3E2D01-F45B-42BA-8B75-7E07F3CD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7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Microsoft account</cp:lastModifiedBy>
  <cp:revision>2</cp:revision>
  <dcterms:created xsi:type="dcterms:W3CDTF">2021-07-19T06:06:00Z</dcterms:created>
  <dcterms:modified xsi:type="dcterms:W3CDTF">2021-07-19T06:06:00Z</dcterms:modified>
</cp:coreProperties>
</file>