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C1FAF" w14:textId="77777777" w:rsidR="00F24B96" w:rsidRPr="005C2CA0" w:rsidRDefault="00F24B96" w:rsidP="004577BF">
      <w:pPr>
        <w:pStyle w:val="Pis"/>
        <w:tabs>
          <w:tab w:val="clear" w:pos="4677"/>
          <w:tab w:val="clear" w:pos="9355"/>
          <w:tab w:val="left" w:pos="8460"/>
        </w:tabs>
        <w:spacing w:after="240"/>
        <w:jc w:val="right"/>
        <w:rPr>
          <w:sz w:val="22"/>
          <w:szCs w:val="22"/>
          <w:lang w:val="et-EE" w:eastAsia="ru-RU"/>
        </w:rPr>
      </w:pPr>
      <w:r w:rsidRPr="005C2CA0">
        <w:rPr>
          <w:sz w:val="22"/>
          <w:szCs w:val="22"/>
          <w:lang w:val="et-EE" w:eastAsia="ru-RU"/>
        </w:rPr>
        <w:t>Eelnõu</w:t>
      </w:r>
    </w:p>
    <w:p w14:paraId="04084E7A" w14:textId="77777777" w:rsidR="00F24B96" w:rsidRPr="004577BF" w:rsidRDefault="00F24B96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>NARVA LINNAVALITSUS</w:t>
      </w:r>
    </w:p>
    <w:p w14:paraId="4DB73FE3" w14:textId="77777777" w:rsidR="00F24B96" w:rsidRPr="004577BF" w:rsidRDefault="00C9693D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>K O R R</w:t>
      </w:r>
      <w:r w:rsidR="00F24B96" w:rsidRPr="005C2CA0">
        <w:rPr>
          <w:b/>
          <w:sz w:val="28"/>
          <w:szCs w:val="28"/>
          <w:lang w:val="et-EE"/>
        </w:rPr>
        <w:t xml:space="preserve"> A L D U S</w:t>
      </w:r>
    </w:p>
    <w:p w14:paraId="0A1ACFB2" w14:textId="485CE497" w:rsidR="00C9693D" w:rsidRPr="00B956CD" w:rsidRDefault="00F24B96" w:rsidP="004577BF">
      <w:pPr>
        <w:pStyle w:val="Pis"/>
        <w:tabs>
          <w:tab w:val="clear" w:pos="4677"/>
          <w:tab w:val="clear" w:pos="9355"/>
          <w:tab w:val="left" w:pos="6521"/>
        </w:tabs>
        <w:spacing w:after="480"/>
        <w:rPr>
          <w:lang w:val="et-EE" w:eastAsia="ru-RU"/>
        </w:rPr>
      </w:pPr>
      <w:r w:rsidRPr="00B956CD">
        <w:rPr>
          <w:lang w:val="et-EE" w:eastAsia="ru-RU"/>
        </w:rPr>
        <w:t xml:space="preserve">Narva                                                                                            </w:t>
      </w:r>
      <w:r w:rsidR="00C9693D" w:rsidRPr="00B956CD">
        <w:rPr>
          <w:lang w:val="et-EE" w:eastAsia="ru-RU"/>
        </w:rPr>
        <w:t xml:space="preserve"> </w:t>
      </w:r>
      <w:r w:rsidR="00B956CD">
        <w:rPr>
          <w:lang w:val="et-EE" w:eastAsia="ru-RU"/>
        </w:rPr>
        <w:t xml:space="preserve">        </w:t>
      </w:r>
      <w:r w:rsidR="002F43AC">
        <w:rPr>
          <w:lang w:val="fi-FI" w:eastAsia="ru-RU"/>
        </w:rPr>
        <w:t>__</w:t>
      </w:r>
      <w:r w:rsidR="002F43AC">
        <w:rPr>
          <w:lang w:val="et-EE" w:eastAsia="ru-RU"/>
        </w:rPr>
        <w:t>.__</w:t>
      </w:r>
      <w:r w:rsidR="00DD506F">
        <w:rPr>
          <w:lang w:val="et-EE" w:eastAsia="ru-RU"/>
        </w:rPr>
        <w:t>.20</w:t>
      </w:r>
      <w:r w:rsidR="006D6D76">
        <w:rPr>
          <w:lang w:val="et-EE" w:eastAsia="ru-RU"/>
        </w:rPr>
        <w:t>21</w:t>
      </w:r>
      <w:r w:rsidR="004577BF">
        <w:rPr>
          <w:lang w:val="et-EE" w:eastAsia="ru-RU"/>
        </w:rPr>
        <w:t>. a</w:t>
      </w:r>
      <w:r w:rsidRPr="00B956CD">
        <w:rPr>
          <w:lang w:val="et-EE" w:eastAsia="ru-RU"/>
        </w:rPr>
        <w:t xml:space="preserve"> nr ___</w:t>
      </w:r>
      <w:r w:rsidR="00C9693D" w:rsidRPr="00B956CD">
        <w:rPr>
          <w:lang w:val="fi-FI" w:eastAsia="ru-RU"/>
        </w:rPr>
        <w:t>__</w:t>
      </w:r>
      <w:r w:rsidRPr="00B956CD">
        <w:rPr>
          <w:lang w:val="et-EE" w:eastAsia="ru-RU"/>
        </w:rPr>
        <w:t>_</w:t>
      </w:r>
    </w:p>
    <w:p w14:paraId="419E862D" w14:textId="77777777" w:rsidR="00F24B96" w:rsidRPr="00B956CD" w:rsidRDefault="00F24B96" w:rsidP="00F24B96">
      <w:pPr>
        <w:pStyle w:val="Pis"/>
        <w:tabs>
          <w:tab w:val="clear" w:pos="4677"/>
          <w:tab w:val="clear" w:pos="9355"/>
        </w:tabs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 xml:space="preserve">Narva linna munitsipaalkoolide </w:t>
      </w:r>
    </w:p>
    <w:p w14:paraId="798E541F" w14:textId="3817C1AF" w:rsidR="00C74C21" w:rsidRPr="004577BF" w:rsidRDefault="00122EE3" w:rsidP="004577BF">
      <w:pPr>
        <w:pStyle w:val="Pis"/>
        <w:tabs>
          <w:tab w:val="clear" w:pos="4677"/>
          <w:tab w:val="clear" w:pos="9355"/>
        </w:tabs>
        <w:spacing w:after="600"/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>õpilaste koolilõuna maksumus</w:t>
      </w:r>
      <w:r w:rsidR="006D6D76">
        <w:rPr>
          <w:b/>
          <w:bCs/>
          <w:lang w:val="et-EE" w:eastAsia="ru-RU"/>
        </w:rPr>
        <w:t>t</w:t>
      </w:r>
      <w:r w:rsidRPr="00B956CD">
        <w:rPr>
          <w:b/>
          <w:bCs/>
          <w:lang w:val="et-EE" w:eastAsia="ru-RU"/>
        </w:rPr>
        <w:t>e</w:t>
      </w:r>
      <w:r w:rsidR="00F24B96" w:rsidRPr="00B956CD">
        <w:rPr>
          <w:b/>
          <w:bCs/>
          <w:lang w:val="et-EE" w:eastAsia="ru-RU"/>
        </w:rPr>
        <w:t xml:space="preserve"> kehtestamine</w:t>
      </w:r>
    </w:p>
    <w:p w14:paraId="643E190E" w14:textId="77777777"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Asjaolud ja menetluse käik</w:t>
      </w:r>
    </w:p>
    <w:p w14:paraId="3D54083A" w14:textId="751C8004" w:rsidR="00F24B96" w:rsidRPr="00B956CD" w:rsidRDefault="006D6D76" w:rsidP="004577BF">
      <w:pPr>
        <w:spacing w:after="240"/>
        <w:jc w:val="both"/>
        <w:rPr>
          <w:lang w:val="et-EE"/>
        </w:rPr>
      </w:pPr>
      <w:r>
        <w:rPr>
          <w:lang w:val="et-EE"/>
        </w:rPr>
        <w:t xml:space="preserve">Koolilõuna tegelik maksumus ühe õpilase kohta on kehtestatud Narva Linnavalitsuse 07.02.2018. a korraldusega nr 120-k ning moodustab 1,53 eurot. </w:t>
      </w:r>
      <w:r w:rsidRPr="006D6D76">
        <w:rPr>
          <w:lang w:val="et-EE"/>
        </w:rPr>
        <w:t>Narva linna munitsipaalkoolides on 2021. aastal korraldatud toitlustusteenuse riigihanked.</w:t>
      </w:r>
      <w:r>
        <w:rPr>
          <w:lang w:val="et-EE"/>
        </w:rPr>
        <w:t xml:space="preserve"> Korraldusega kehtestatakse koolilõuna maksumused tulenevalt riigihangete tulemustest.</w:t>
      </w:r>
    </w:p>
    <w:p w14:paraId="5BCC6040" w14:textId="18539607"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 xml:space="preserve">Õiguslikud </w:t>
      </w:r>
      <w:r w:rsidR="00CD03E1">
        <w:rPr>
          <w:b/>
          <w:bCs/>
          <w:lang w:val="et-EE"/>
        </w:rPr>
        <w:t>al</w:t>
      </w:r>
      <w:r w:rsidRPr="00B956CD">
        <w:rPr>
          <w:b/>
          <w:bCs/>
          <w:lang w:val="et-EE"/>
        </w:rPr>
        <w:t>used</w:t>
      </w:r>
    </w:p>
    <w:p w14:paraId="4A956685" w14:textId="77777777" w:rsidR="002977E0" w:rsidRPr="00B956CD" w:rsidRDefault="00222E86" w:rsidP="004577BF">
      <w:pPr>
        <w:pStyle w:val="Kehatekst"/>
        <w:spacing w:after="240"/>
        <w:rPr>
          <w:lang w:val="et-EE"/>
        </w:rPr>
      </w:pPr>
      <w:r w:rsidRPr="00B956CD">
        <w:rPr>
          <w:lang w:val="et-EE"/>
        </w:rPr>
        <w:t xml:space="preserve">Vastavalt </w:t>
      </w:r>
      <w:r w:rsidR="00F24B96" w:rsidRPr="00B956CD">
        <w:rPr>
          <w:lang w:val="et-EE"/>
        </w:rPr>
        <w:t>Narva Linna</w:t>
      </w:r>
      <w:r w:rsidR="0080340C">
        <w:rPr>
          <w:lang w:val="et-EE"/>
        </w:rPr>
        <w:t>volikogu</w:t>
      </w:r>
      <w:r w:rsidR="00BB6BC7" w:rsidRPr="00B956CD">
        <w:rPr>
          <w:lang w:val="et-EE"/>
        </w:rPr>
        <w:t xml:space="preserve"> 15.03.2007</w:t>
      </w:r>
      <w:r w:rsidRPr="00B956CD">
        <w:rPr>
          <w:lang w:val="et-EE"/>
        </w:rPr>
        <w:t>.</w:t>
      </w:r>
      <w:r w:rsidR="002F43AC">
        <w:rPr>
          <w:lang w:val="et-EE"/>
        </w:rPr>
        <w:t xml:space="preserve"> </w:t>
      </w:r>
      <w:r w:rsidRPr="00B956CD">
        <w:rPr>
          <w:lang w:val="et-EE"/>
        </w:rPr>
        <w:t xml:space="preserve">a määruse nr </w:t>
      </w:r>
      <w:r w:rsidR="00BB6BC7" w:rsidRPr="00B956CD">
        <w:rPr>
          <w:lang w:val="et-EE"/>
        </w:rPr>
        <w:t>9</w:t>
      </w:r>
      <w:r w:rsidR="00B1517F" w:rsidRPr="00B956CD">
        <w:rPr>
          <w:lang w:val="et-EE"/>
        </w:rPr>
        <w:t xml:space="preserve"> </w:t>
      </w:r>
      <w:r w:rsidR="00470C97">
        <w:rPr>
          <w:lang w:val="et-EE"/>
        </w:rPr>
        <w:t xml:space="preserve">„Narva linna munitsipaalkoolide õpilaste koolilõuna toetuse kasutamise tingimused ja kord“ </w:t>
      </w:r>
      <w:r w:rsidR="00BB6BC7" w:rsidRPr="00B956CD">
        <w:rPr>
          <w:lang w:val="et-EE"/>
        </w:rPr>
        <w:t>§ 2</w:t>
      </w:r>
      <w:r w:rsidR="001D46A9">
        <w:rPr>
          <w:lang w:val="et-EE"/>
        </w:rPr>
        <w:t xml:space="preserve"> lõikele </w:t>
      </w:r>
      <w:r w:rsidR="00C24684">
        <w:rPr>
          <w:lang w:val="et-EE"/>
        </w:rPr>
        <w:t>4</w:t>
      </w:r>
      <w:r w:rsidR="00F24B96" w:rsidRPr="00B956CD">
        <w:rPr>
          <w:lang w:val="et-EE"/>
        </w:rPr>
        <w:t xml:space="preserve"> </w:t>
      </w:r>
      <w:r w:rsidR="00796C02" w:rsidRPr="00B956CD">
        <w:rPr>
          <w:lang w:val="et-EE"/>
        </w:rPr>
        <w:t xml:space="preserve">kehtestab </w:t>
      </w:r>
      <w:r w:rsidR="00F24B96" w:rsidRPr="00B956CD">
        <w:rPr>
          <w:lang w:val="et-EE"/>
        </w:rPr>
        <w:t xml:space="preserve">Narva Linnavalitsus </w:t>
      </w:r>
      <w:r w:rsidR="00470C97">
        <w:rPr>
          <w:lang w:val="et-EE"/>
        </w:rPr>
        <w:t xml:space="preserve">oma korraldusega </w:t>
      </w:r>
      <w:r w:rsidR="00DD340B" w:rsidRPr="00B956CD">
        <w:rPr>
          <w:lang w:val="et-EE"/>
        </w:rPr>
        <w:t>koolilõuna tegelik</w:t>
      </w:r>
      <w:r w:rsidR="00470C97">
        <w:rPr>
          <w:lang w:val="et-EE"/>
        </w:rPr>
        <w:t>ku maksumust</w:t>
      </w:r>
      <w:r w:rsidR="00DD340B" w:rsidRPr="00B956CD">
        <w:rPr>
          <w:lang w:val="et-EE"/>
        </w:rPr>
        <w:t>.</w:t>
      </w:r>
    </w:p>
    <w:p w14:paraId="608ACC0A" w14:textId="77777777" w:rsidR="00C527CA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Otsus</w:t>
      </w:r>
    </w:p>
    <w:p w14:paraId="44B644B3" w14:textId="77777777" w:rsidR="006D6D76" w:rsidRDefault="00CE281C" w:rsidP="006D6D76">
      <w:pPr>
        <w:jc w:val="both"/>
        <w:rPr>
          <w:lang w:val="et-EE"/>
        </w:rPr>
      </w:pPr>
      <w:r>
        <w:rPr>
          <w:lang w:val="et-EE"/>
        </w:rPr>
        <w:t xml:space="preserve">Kehtestada </w:t>
      </w:r>
      <w:r w:rsidR="001318DA" w:rsidRPr="00B956CD">
        <w:rPr>
          <w:lang w:val="et-EE"/>
        </w:rPr>
        <w:t>koolilõuna tegelik maksumu</w:t>
      </w:r>
      <w:r w:rsidR="0080340C">
        <w:rPr>
          <w:lang w:val="et-EE"/>
        </w:rPr>
        <w:t xml:space="preserve">s ühe õpilase kohta </w:t>
      </w:r>
      <w:r w:rsidR="00FA6A84">
        <w:rPr>
          <w:lang w:val="et-EE"/>
        </w:rPr>
        <w:t>õppe</w:t>
      </w:r>
      <w:r w:rsidR="0024411C">
        <w:rPr>
          <w:lang w:val="et-EE"/>
        </w:rPr>
        <w:t xml:space="preserve">päevas </w:t>
      </w:r>
      <w:r w:rsidR="006D6D76">
        <w:rPr>
          <w:lang w:val="et-EE"/>
        </w:rPr>
        <w:t>järgmiselt:</w:t>
      </w:r>
    </w:p>
    <w:p w14:paraId="793FA985" w14:textId="77777777" w:rsidR="006D6D76" w:rsidRPr="00180D39" w:rsidRDefault="006D6D76" w:rsidP="00180D39">
      <w:pPr>
        <w:pStyle w:val="Loendilik"/>
        <w:numPr>
          <w:ilvl w:val="0"/>
          <w:numId w:val="10"/>
        </w:numPr>
        <w:ind w:left="567" w:hanging="567"/>
        <w:jc w:val="both"/>
        <w:rPr>
          <w:lang w:val="et-EE"/>
        </w:rPr>
      </w:pPr>
      <w:r w:rsidRPr="00180D39">
        <w:rPr>
          <w:lang w:val="et-EE"/>
        </w:rPr>
        <w:t>Narva Kreenholmi Gümnaasium</w:t>
      </w:r>
      <w:r w:rsidRPr="00180D39">
        <w:rPr>
          <w:lang w:val="et-EE"/>
        </w:rPr>
        <w:tab/>
        <w:t>1,26 eurot;</w:t>
      </w:r>
    </w:p>
    <w:p w14:paraId="68D9C289" w14:textId="77777777" w:rsidR="006D6D76" w:rsidRPr="00180D39" w:rsidRDefault="006D6D76" w:rsidP="00180D39">
      <w:pPr>
        <w:pStyle w:val="Loendilik"/>
        <w:numPr>
          <w:ilvl w:val="0"/>
          <w:numId w:val="10"/>
        </w:numPr>
        <w:ind w:left="567" w:hanging="567"/>
        <w:jc w:val="both"/>
        <w:rPr>
          <w:lang w:val="et-EE"/>
        </w:rPr>
      </w:pPr>
      <w:r w:rsidRPr="00180D39">
        <w:rPr>
          <w:lang w:val="et-EE"/>
        </w:rPr>
        <w:t>Narva Keeltelütseum</w:t>
      </w:r>
      <w:r w:rsidRPr="00180D39">
        <w:rPr>
          <w:lang w:val="et-EE"/>
        </w:rPr>
        <w:tab/>
      </w:r>
      <w:r w:rsidRPr="00180D39">
        <w:rPr>
          <w:lang w:val="et-EE"/>
        </w:rPr>
        <w:tab/>
      </w:r>
      <w:r w:rsidRPr="00180D39">
        <w:rPr>
          <w:lang w:val="et-EE"/>
        </w:rPr>
        <w:tab/>
        <w:t>1,19 eurot;</w:t>
      </w:r>
    </w:p>
    <w:p w14:paraId="47C27FA9" w14:textId="67073063" w:rsidR="001318DA" w:rsidRPr="00180D39" w:rsidRDefault="00180D39" w:rsidP="00180D39">
      <w:pPr>
        <w:pStyle w:val="Loendilik"/>
        <w:numPr>
          <w:ilvl w:val="0"/>
          <w:numId w:val="10"/>
        </w:numPr>
        <w:ind w:left="567" w:hanging="567"/>
        <w:jc w:val="both"/>
        <w:rPr>
          <w:lang w:val="et-EE"/>
        </w:rPr>
      </w:pPr>
      <w:r w:rsidRPr="00180D39">
        <w:rPr>
          <w:lang w:val="et-EE"/>
        </w:rPr>
        <w:t>korralduses nimetamata koolid</w:t>
      </w:r>
      <w:r w:rsidRPr="00180D39">
        <w:rPr>
          <w:lang w:val="et-EE"/>
        </w:rPr>
        <w:tab/>
      </w:r>
      <w:r>
        <w:rPr>
          <w:lang w:val="et-EE"/>
        </w:rPr>
        <w:tab/>
      </w:r>
      <w:r w:rsidR="0024411C" w:rsidRPr="00180D39">
        <w:rPr>
          <w:lang w:val="et-EE"/>
        </w:rPr>
        <w:t>1,53</w:t>
      </w:r>
      <w:r w:rsidR="00506B4D" w:rsidRPr="00180D39">
        <w:rPr>
          <w:lang w:val="et-EE"/>
        </w:rPr>
        <w:t xml:space="preserve"> eurot</w:t>
      </w:r>
      <w:r w:rsidR="001318DA" w:rsidRPr="00180D39">
        <w:rPr>
          <w:lang w:val="et-EE"/>
        </w:rPr>
        <w:t>.</w:t>
      </w:r>
    </w:p>
    <w:p w14:paraId="4263B34E" w14:textId="77777777" w:rsidR="006D6D76" w:rsidRPr="00B956CD" w:rsidRDefault="006D6D76" w:rsidP="006D6D76">
      <w:pPr>
        <w:jc w:val="both"/>
        <w:rPr>
          <w:lang w:val="et-EE"/>
        </w:rPr>
      </w:pPr>
    </w:p>
    <w:p w14:paraId="0BA8630B" w14:textId="77777777" w:rsidR="00F24B96" w:rsidRPr="00B956CD" w:rsidRDefault="00894D47" w:rsidP="0080340C">
      <w:pPr>
        <w:numPr>
          <w:ilvl w:val="0"/>
          <w:numId w:val="2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Rakendussätte</w:t>
      </w:r>
      <w:r w:rsidR="00B956CD">
        <w:rPr>
          <w:b/>
          <w:bCs/>
          <w:lang w:val="et-EE"/>
        </w:rPr>
        <w:t>d</w:t>
      </w:r>
    </w:p>
    <w:p w14:paraId="31D5E197" w14:textId="77777777" w:rsidR="00180D39" w:rsidRPr="00085B00" w:rsidRDefault="00180D39" w:rsidP="00180D39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Korr</w:t>
      </w:r>
      <w:r>
        <w:rPr>
          <w:lang w:val="et-EE"/>
        </w:rPr>
        <w:t>aldus jõustub seadusega sätestatud korras.</w:t>
      </w:r>
    </w:p>
    <w:p w14:paraId="55EC5F02" w14:textId="26C39429" w:rsidR="00894D47" w:rsidRPr="00B956CD" w:rsidRDefault="005C2CA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Tunnistatakse kehtetuks Narva L</w:t>
      </w:r>
      <w:r w:rsidR="0024411C">
        <w:rPr>
          <w:lang w:val="et-EE"/>
        </w:rPr>
        <w:t xml:space="preserve">innavalitsuse </w:t>
      </w:r>
      <w:r w:rsidR="00180D39">
        <w:rPr>
          <w:lang w:val="et-EE"/>
        </w:rPr>
        <w:t>07</w:t>
      </w:r>
      <w:r w:rsidR="0024411C">
        <w:rPr>
          <w:lang w:val="et-EE"/>
        </w:rPr>
        <w:t>.</w:t>
      </w:r>
      <w:r w:rsidR="00180D39">
        <w:rPr>
          <w:lang w:val="et-EE"/>
        </w:rPr>
        <w:t>02</w:t>
      </w:r>
      <w:r w:rsidR="0024411C">
        <w:rPr>
          <w:lang w:val="et-EE"/>
        </w:rPr>
        <w:t>.201</w:t>
      </w:r>
      <w:r w:rsidR="00180D39">
        <w:rPr>
          <w:lang w:val="et-EE"/>
        </w:rPr>
        <w:t>8</w:t>
      </w:r>
      <w:r w:rsidR="001D46A9">
        <w:rPr>
          <w:lang w:val="et-EE"/>
        </w:rPr>
        <w:t>. a</w:t>
      </w:r>
      <w:r w:rsidR="00470C97">
        <w:rPr>
          <w:lang w:val="et-EE"/>
        </w:rPr>
        <w:t xml:space="preserve"> korraldus nr </w:t>
      </w:r>
      <w:r w:rsidR="00180D39">
        <w:rPr>
          <w:lang w:val="et-EE"/>
        </w:rPr>
        <w:t>120</w:t>
      </w:r>
      <w:r w:rsidRPr="00B956CD">
        <w:rPr>
          <w:lang w:val="et-EE"/>
        </w:rPr>
        <w:t xml:space="preserve">-k “Narva linna munitsipaalkoolide õpilaste koolilõuna </w:t>
      </w:r>
      <w:r w:rsidR="0080340C">
        <w:rPr>
          <w:lang w:val="et-EE"/>
        </w:rPr>
        <w:t>maksumuse kehtestamine</w:t>
      </w:r>
      <w:r w:rsidRPr="00B956CD">
        <w:rPr>
          <w:lang w:val="fi-FI"/>
        </w:rPr>
        <w:t>”</w:t>
      </w:r>
      <w:r w:rsidRPr="00B956CD">
        <w:rPr>
          <w:lang w:val="et-EE"/>
        </w:rPr>
        <w:t>.</w:t>
      </w:r>
    </w:p>
    <w:p w14:paraId="3C6C4FAB" w14:textId="77777777" w:rsidR="00894D47" w:rsidRPr="00B956CD" w:rsidRDefault="00894D47" w:rsidP="004577BF">
      <w:pPr>
        <w:numPr>
          <w:ilvl w:val="1"/>
          <w:numId w:val="2"/>
        </w:numPr>
        <w:tabs>
          <w:tab w:val="clear" w:pos="1076"/>
          <w:tab w:val="num" w:pos="360"/>
        </w:tabs>
        <w:spacing w:after="1440"/>
        <w:ind w:left="357" w:hanging="357"/>
        <w:jc w:val="both"/>
        <w:rPr>
          <w:b/>
          <w:bCs/>
          <w:lang w:val="et-EE"/>
        </w:rPr>
      </w:pPr>
      <w:r w:rsidRPr="00B956CD">
        <w:rPr>
          <w:lang w:val="et-EE"/>
        </w:rPr>
        <w:t>Korraldus</w:t>
      </w:r>
      <w:r w:rsidR="005C2CA0" w:rsidRPr="00B956CD">
        <w:rPr>
          <w:lang w:val="et-EE"/>
        </w:rPr>
        <w:t>t</w:t>
      </w:r>
      <w:r w:rsidRPr="00B956CD">
        <w:rPr>
          <w:lang w:val="et-EE"/>
        </w:rPr>
        <w:t xml:space="preserve"> võib vaidlustada Tartu Halduskohtu Jõhvi kohtumajas 30 päeva jooksul arvates korralduse teatavakstegemisest.</w:t>
      </w:r>
    </w:p>
    <w:p w14:paraId="22391D4D" w14:textId="78CBCA82" w:rsidR="00F24B96" w:rsidRPr="00B956CD" w:rsidRDefault="00180D39" w:rsidP="0080340C">
      <w:pPr>
        <w:jc w:val="both"/>
        <w:rPr>
          <w:lang w:val="et-EE"/>
        </w:rPr>
      </w:pPr>
      <w:r>
        <w:rPr>
          <w:lang w:val="et-EE"/>
        </w:rPr>
        <w:t>Ants Liimets</w:t>
      </w:r>
    </w:p>
    <w:p w14:paraId="0425E612" w14:textId="315DC23F" w:rsidR="00F24B96" w:rsidRPr="00B956CD" w:rsidRDefault="002F43AC" w:rsidP="0080340C">
      <w:pPr>
        <w:pStyle w:val="Pis"/>
        <w:tabs>
          <w:tab w:val="clear" w:pos="4677"/>
          <w:tab w:val="clear" w:pos="9355"/>
          <w:tab w:val="left" w:pos="5040"/>
        </w:tabs>
        <w:jc w:val="both"/>
        <w:rPr>
          <w:lang w:val="et-EE" w:eastAsia="ru-RU"/>
        </w:rPr>
      </w:pPr>
      <w:r>
        <w:rPr>
          <w:lang w:val="et-EE" w:eastAsia="ru-RU"/>
        </w:rPr>
        <w:t>L</w:t>
      </w:r>
      <w:r w:rsidR="00F24B96" w:rsidRPr="00B956CD">
        <w:rPr>
          <w:lang w:val="et-EE" w:eastAsia="ru-RU"/>
        </w:rPr>
        <w:t>innapea</w:t>
      </w:r>
      <w:r w:rsidR="00F24B96" w:rsidRPr="00B956CD">
        <w:rPr>
          <w:lang w:val="et-EE" w:eastAsia="ru-RU"/>
        </w:rPr>
        <w:tab/>
      </w:r>
      <w:r w:rsidR="00180D39">
        <w:rPr>
          <w:lang w:val="et-EE" w:eastAsia="ru-RU"/>
        </w:rPr>
        <w:t>Üllar Kaljuste</w:t>
      </w:r>
    </w:p>
    <w:p w14:paraId="3CF804E0" w14:textId="77777777" w:rsidR="005C60BE" w:rsidRPr="00B956CD" w:rsidRDefault="005C2CA0" w:rsidP="0080340C">
      <w:pPr>
        <w:tabs>
          <w:tab w:val="left" w:pos="5040"/>
        </w:tabs>
        <w:jc w:val="both"/>
        <w:rPr>
          <w:lang w:val="et-EE"/>
        </w:rPr>
      </w:pPr>
      <w:r w:rsidRPr="00B956CD">
        <w:rPr>
          <w:lang w:val="et-EE"/>
        </w:rPr>
        <w:tab/>
      </w:r>
      <w:r w:rsidR="002F43AC">
        <w:rPr>
          <w:lang w:val="et-EE"/>
        </w:rPr>
        <w:t>L</w:t>
      </w:r>
      <w:r w:rsidR="00F24B96" w:rsidRPr="00B956CD">
        <w:rPr>
          <w:lang w:val="et-EE"/>
        </w:rPr>
        <w:t>innasekretär</w:t>
      </w:r>
    </w:p>
    <w:sectPr w:rsidR="005C60BE" w:rsidRPr="00B956CD" w:rsidSect="004D77FB">
      <w:pgSz w:w="11906" w:h="16838"/>
      <w:pgMar w:top="1134" w:right="1286" w:bottom="1134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C1EE7"/>
    <w:multiLevelType w:val="hybridMultilevel"/>
    <w:tmpl w:val="84286416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334A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2" w15:restartNumberingAfterBreak="0">
    <w:nsid w:val="1A8517E6"/>
    <w:multiLevelType w:val="multilevel"/>
    <w:tmpl w:val="C27CA2C4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4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3" w15:restartNumberingAfterBreak="0">
    <w:nsid w:val="27286849"/>
    <w:multiLevelType w:val="multilevel"/>
    <w:tmpl w:val="CC3CCC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04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4" w15:restartNumberingAfterBreak="0">
    <w:nsid w:val="423A5C07"/>
    <w:multiLevelType w:val="multilevel"/>
    <w:tmpl w:val="481A8D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5" w15:restartNumberingAfterBreak="0">
    <w:nsid w:val="56AE1BD3"/>
    <w:multiLevelType w:val="multilevel"/>
    <w:tmpl w:val="9AB80836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6" w15:restartNumberingAfterBreak="0">
    <w:nsid w:val="5CC826DB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7" w15:restartNumberingAfterBreak="0">
    <w:nsid w:val="61F23D6D"/>
    <w:multiLevelType w:val="multilevel"/>
    <w:tmpl w:val="BC9C2BD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8" w15:restartNumberingAfterBreak="0">
    <w:nsid w:val="67F747E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9" w15:restartNumberingAfterBreak="0">
    <w:nsid w:val="7F62234E"/>
    <w:multiLevelType w:val="multilevel"/>
    <w:tmpl w:val="B8C869F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B96"/>
    <w:rsid w:val="00005575"/>
    <w:rsid w:val="00043E14"/>
    <w:rsid w:val="0007247B"/>
    <w:rsid w:val="00073BCC"/>
    <w:rsid w:val="00085B00"/>
    <w:rsid w:val="000B1809"/>
    <w:rsid w:val="000C7D56"/>
    <w:rsid w:val="000F7C6B"/>
    <w:rsid w:val="00115D5B"/>
    <w:rsid w:val="00122EE3"/>
    <w:rsid w:val="001318DA"/>
    <w:rsid w:val="001602E4"/>
    <w:rsid w:val="00180D39"/>
    <w:rsid w:val="001921E2"/>
    <w:rsid w:val="001A50B2"/>
    <w:rsid w:val="001D46A9"/>
    <w:rsid w:val="001F720B"/>
    <w:rsid w:val="00222E86"/>
    <w:rsid w:val="0024411C"/>
    <w:rsid w:val="002977E0"/>
    <w:rsid w:val="002A0C71"/>
    <w:rsid w:val="002C16D3"/>
    <w:rsid w:val="002F43AC"/>
    <w:rsid w:val="003067D9"/>
    <w:rsid w:val="00333853"/>
    <w:rsid w:val="00377D54"/>
    <w:rsid w:val="003E5D77"/>
    <w:rsid w:val="00443BF1"/>
    <w:rsid w:val="004577BF"/>
    <w:rsid w:val="00460F41"/>
    <w:rsid w:val="00470C97"/>
    <w:rsid w:val="0049781E"/>
    <w:rsid w:val="004D77FB"/>
    <w:rsid w:val="00504D89"/>
    <w:rsid w:val="0050650A"/>
    <w:rsid w:val="00506B4D"/>
    <w:rsid w:val="005C2CA0"/>
    <w:rsid w:val="005C60BE"/>
    <w:rsid w:val="005C74E1"/>
    <w:rsid w:val="00683F95"/>
    <w:rsid w:val="006B5C76"/>
    <w:rsid w:val="006C1933"/>
    <w:rsid w:val="006D260F"/>
    <w:rsid w:val="006D6D76"/>
    <w:rsid w:val="007312FE"/>
    <w:rsid w:val="00766764"/>
    <w:rsid w:val="00772BF1"/>
    <w:rsid w:val="0079362F"/>
    <w:rsid w:val="00796C02"/>
    <w:rsid w:val="0080340C"/>
    <w:rsid w:val="00812C89"/>
    <w:rsid w:val="008425D6"/>
    <w:rsid w:val="00894D47"/>
    <w:rsid w:val="00897BC5"/>
    <w:rsid w:val="008D2C66"/>
    <w:rsid w:val="00925C65"/>
    <w:rsid w:val="00932F71"/>
    <w:rsid w:val="00935275"/>
    <w:rsid w:val="00961D86"/>
    <w:rsid w:val="0099564D"/>
    <w:rsid w:val="00995E86"/>
    <w:rsid w:val="009B0DB4"/>
    <w:rsid w:val="009B16D2"/>
    <w:rsid w:val="009D539B"/>
    <w:rsid w:val="00A0665C"/>
    <w:rsid w:val="00A07BE7"/>
    <w:rsid w:val="00A10FE0"/>
    <w:rsid w:val="00A44E1F"/>
    <w:rsid w:val="00A73990"/>
    <w:rsid w:val="00AD381E"/>
    <w:rsid w:val="00AE4225"/>
    <w:rsid w:val="00B07FB4"/>
    <w:rsid w:val="00B1517F"/>
    <w:rsid w:val="00B36BCD"/>
    <w:rsid w:val="00B956CD"/>
    <w:rsid w:val="00BB4469"/>
    <w:rsid w:val="00BB6BC7"/>
    <w:rsid w:val="00BC4F77"/>
    <w:rsid w:val="00C24684"/>
    <w:rsid w:val="00C45A54"/>
    <w:rsid w:val="00C4681D"/>
    <w:rsid w:val="00C527CA"/>
    <w:rsid w:val="00C54A14"/>
    <w:rsid w:val="00C74C21"/>
    <w:rsid w:val="00C9693D"/>
    <w:rsid w:val="00CB4E6A"/>
    <w:rsid w:val="00CD03E1"/>
    <w:rsid w:val="00CE281C"/>
    <w:rsid w:val="00CE5648"/>
    <w:rsid w:val="00CF4D95"/>
    <w:rsid w:val="00D146F8"/>
    <w:rsid w:val="00D22F00"/>
    <w:rsid w:val="00D2618C"/>
    <w:rsid w:val="00D26195"/>
    <w:rsid w:val="00D6718B"/>
    <w:rsid w:val="00DC4AB9"/>
    <w:rsid w:val="00DD340B"/>
    <w:rsid w:val="00DD506F"/>
    <w:rsid w:val="00E131A4"/>
    <w:rsid w:val="00E225C9"/>
    <w:rsid w:val="00E23278"/>
    <w:rsid w:val="00E73344"/>
    <w:rsid w:val="00EB65E4"/>
    <w:rsid w:val="00EF523D"/>
    <w:rsid w:val="00F0595A"/>
    <w:rsid w:val="00F24B96"/>
    <w:rsid w:val="00F407AC"/>
    <w:rsid w:val="00F40EA4"/>
    <w:rsid w:val="00F475D3"/>
    <w:rsid w:val="00FA6A84"/>
    <w:rsid w:val="00FE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9296A"/>
  <w15:docId w15:val="{39A733BC-8626-4E51-990B-509061E0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F24B96"/>
    <w:rPr>
      <w:sz w:val="24"/>
      <w:szCs w:val="24"/>
      <w:lang w:val="ru-RU" w:eastAsia="ru-RU"/>
    </w:rPr>
  </w:style>
  <w:style w:type="paragraph" w:styleId="Pealkiri2">
    <w:name w:val="heading 2"/>
    <w:basedOn w:val="Normaallaad"/>
    <w:next w:val="Normaallaad"/>
    <w:qFormat/>
    <w:rsid w:val="00F24B96"/>
    <w:pPr>
      <w:keepNext/>
      <w:outlineLvl w:val="1"/>
    </w:pPr>
    <w:rPr>
      <w:b/>
      <w:bCs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rsid w:val="00F24B96"/>
    <w:pPr>
      <w:tabs>
        <w:tab w:val="center" w:pos="4677"/>
        <w:tab w:val="right" w:pos="9355"/>
      </w:tabs>
    </w:pPr>
    <w:rPr>
      <w:lang w:val="en-US" w:eastAsia="en-US"/>
    </w:rPr>
  </w:style>
  <w:style w:type="paragraph" w:styleId="Kehatekst">
    <w:name w:val="Body Text"/>
    <w:basedOn w:val="Normaallaad"/>
    <w:rsid w:val="00F24B96"/>
    <w:pPr>
      <w:tabs>
        <w:tab w:val="left" w:pos="5040"/>
      </w:tabs>
      <w:jc w:val="both"/>
    </w:pPr>
  </w:style>
  <w:style w:type="paragraph" w:styleId="Taandegakehatekst">
    <w:name w:val="Body Text Indent"/>
    <w:basedOn w:val="Normaallaad"/>
    <w:rsid w:val="00F24B96"/>
    <w:pPr>
      <w:ind w:left="360"/>
      <w:jc w:val="both"/>
    </w:pPr>
    <w:rPr>
      <w:lang w:val="et-EE"/>
    </w:rPr>
  </w:style>
  <w:style w:type="character" w:customStyle="1" w:styleId="tekst4">
    <w:name w:val="tekst4"/>
    <w:basedOn w:val="Liguvaikefont"/>
    <w:rsid w:val="00222E86"/>
  </w:style>
  <w:style w:type="paragraph" w:styleId="Loendilik">
    <w:name w:val="List Paragraph"/>
    <w:basedOn w:val="Normaallaad"/>
    <w:uiPriority w:val="34"/>
    <w:qFormat/>
    <w:rsid w:val="00180D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213</Words>
  <Characters>1239</Characters>
  <Application>Microsoft Office Word</Application>
  <DocSecurity>0</DocSecurity>
  <Lines>10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Linnavalitsuse Kultuuriosakond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Aleksei Solovjov</dc:creator>
  <cp:lastModifiedBy>Vladislav Iljin</cp:lastModifiedBy>
  <cp:revision>12</cp:revision>
  <cp:lastPrinted>2017-10-10T12:34:00Z</cp:lastPrinted>
  <dcterms:created xsi:type="dcterms:W3CDTF">2021-08-30T07:34:00Z</dcterms:created>
  <dcterms:modified xsi:type="dcterms:W3CDTF">2021-08-31T12:00:00Z</dcterms:modified>
</cp:coreProperties>
</file>