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643AC3" w:rsidTr="00895959">
        <w:trPr>
          <w:tblCellSpacing w:w="0" w:type="dxa"/>
        </w:trPr>
        <w:tc>
          <w:tcPr>
            <w:tcW w:w="5000" w:type="pct"/>
            <w:hideMark/>
          </w:tcPr>
          <w:p w:rsidR="00643AC3" w:rsidRDefault="00643AC3" w:rsidP="00895959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643AC3" w:rsidRDefault="00643AC3" w:rsidP="008959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643AC3" w:rsidRDefault="00643AC3" w:rsidP="00643A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643AC3" w:rsidTr="00895959">
        <w:trPr>
          <w:tblCellSpacing w:w="0" w:type="dxa"/>
        </w:trPr>
        <w:tc>
          <w:tcPr>
            <w:tcW w:w="1700" w:type="pct"/>
            <w:hideMark/>
          </w:tcPr>
          <w:p w:rsidR="00643AC3" w:rsidRDefault="00643AC3" w:rsidP="00895959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643AC3" w:rsidRDefault="00643AC3" w:rsidP="00895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……………..2021</w:t>
            </w:r>
            <w:r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643AC3" w:rsidTr="00895959">
        <w:trPr>
          <w:tblCellSpacing w:w="0" w:type="dxa"/>
        </w:trPr>
        <w:tc>
          <w:tcPr>
            <w:tcW w:w="1700" w:type="pct"/>
          </w:tcPr>
          <w:p w:rsidR="00643AC3" w:rsidRDefault="00643AC3" w:rsidP="00895959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643AC3" w:rsidRDefault="00643AC3" w:rsidP="008959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43AC3" w:rsidRDefault="00643AC3" w:rsidP="00643AC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(Lahe tn 124)</w:t>
      </w:r>
    </w:p>
    <w:p w:rsidR="00643AC3" w:rsidRDefault="00643AC3" w:rsidP="00643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3AC3" w:rsidRDefault="00643AC3" w:rsidP="00643AC3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643AC3" w:rsidRPr="00DD3637" w:rsidRDefault="00643AC3" w:rsidP="00643A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3637">
        <w:rPr>
          <w:rFonts w:ascii="Times New Roman" w:eastAsia="Times New Roman" w:hAnsi="Times New Roman" w:cs="Times New Roman"/>
          <w:sz w:val="24"/>
          <w:szCs w:val="24"/>
        </w:rPr>
        <w:t>04.08.2021.a laekus</w:t>
      </w:r>
      <w:r w:rsidRPr="00DD3637">
        <w:rPr>
          <w:rFonts w:ascii="Times New Roman" w:eastAsia="Times New Roman" w:hAnsi="Times New Roman" w:cs="Times New Roman"/>
          <w:bCs/>
          <w:sz w:val="24"/>
          <w:szCs w:val="24"/>
        </w:rPr>
        <w:t xml:space="preserve"> omanikult ehitisregistri keskkonda</w:t>
      </w:r>
      <w:r w:rsidRPr="00DD3637">
        <w:rPr>
          <w:rFonts w:ascii="Times New Roman" w:eastAsia="Times New Roman" w:hAnsi="Times New Roman" w:cs="Times New Roman"/>
          <w:sz w:val="24"/>
          <w:szCs w:val="24"/>
        </w:rPr>
        <w:t xml:space="preserve"> läbi vaatamiseks Lahe tn 124 kinnistule, katastritunnus</w:t>
      </w:r>
      <w:r w:rsidRPr="00DD3637">
        <w:rPr>
          <w:rFonts w:ascii="Times New Roman" w:hAnsi="Times New Roman" w:cs="Times New Roman"/>
          <w:sz w:val="24"/>
          <w:szCs w:val="24"/>
        </w:rPr>
        <w:t xml:space="preserve"> </w:t>
      </w:r>
      <w:r w:rsidRPr="00DD36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51106:010:0264</w:t>
      </w:r>
      <w:r w:rsidRPr="00DD3637">
        <w:rPr>
          <w:rFonts w:ascii="Times New Roman" w:eastAsia="Times New Roman" w:hAnsi="Times New Roman" w:cs="Times New Roman"/>
          <w:sz w:val="24"/>
          <w:szCs w:val="24"/>
        </w:rPr>
        <w:t xml:space="preserve"> püstitatud aiamajale,</w:t>
      </w:r>
      <w:r w:rsidRPr="00DD3637">
        <w:rPr>
          <w:rFonts w:ascii="Times New Roman" w:hAnsi="Times New Roman" w:cs="Times New Roman"/>
          <w:sz w:val="24"/>
          <w:szCs w:val="24"/>
        </w:rPr>
        <w:t xml:space="preserve"> </w:t>
      </w:r>
      <w:r w:rsidRPr="00DD3637">
        <w:rPr>
          <w:rFonts w:ascii="Times New Roman" w:eastAsia="Times New Roman" w:hAnsi="Times New Roman" w:cs="Times New Roman"/>
          <w:sz w:val="24"/>
          <w:szCs w:val="24"/>
        </w:rPr>
        <w:t>ehitisregistri kood 120798036, saunale, ehitisregistri kood 120799252, majandushoonele, ehitisregistri kood 120798037  koos kanalisatsioonitorustikuga, ehitisregistri kood 221336991, kanalisatsioonimahuti,</w:t>
      </w:r>
      <w:r w:rsidRPr="00DD3637">
        <w:rPr>
          <w:rFonts w:ascii="Times New Roman" w:hAnsi="Times New Roman" w:cs="Times New Roman"/>
          <w:sz w:val="24"/>
          <w:szCs w:val="24"/>
        </w:rPr>
        <w:t xml:space="preserve"> </w:t>
      </w:r>
      <w:r w:rsidRPr="00DD3637">
        <w:rPr>
          <w:rFonts w:ascii="Times New Roman" w:eastAsia="Times New Roman" w:hAnsi="Times New Roman" w:cs="Times New Roman"/>
          <w:sz w:val="24"/>
          <w:szCs w:val="24"/>
        </w:rPr>
        <w:t>ehitisregistri kood 221336993, kasutusloa taotlus nr 2111371/16966. Taotlusele on lisatud aiamaja püstitamise ehitusprojekt „Lahe tn 124 aiamaja, kõrvalhoonete ja rajatiste püstitamine il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Pr="00DD3637">
        <w:rPr>
          <w:rFonts w:ascii="Times New Roman" w:eastAsia="Times New Roman" w:hAnsi="Times New Roman" w:cs="Times New Roman"/>
          <w:sz w:val="24"/>
          <w:szCs w:val="24"/>
        </w:rPr>
        <w:t>a detailplan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DD3637">
        <w:rPr>
          <w:rFonts w:ascii="Times New Roman" w:eastAsia="Times New Roman" w:hAnsi="Times New Roman" w:cs="Times New Roman"/>
          <w:sz w:val="24"/>
          <w:szCs w:val="24"/>
        </w:rPr>
        <w:t>eringu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DD3637">
        <w:rPr>
          <w:rFonts w:ascii="Times New Roman" w:eastAsia="Times New Roman" w:hAnsi="Times New Roman" w:cs="Times New Roman"/>
          <w:sz w:val="24"/>
          <w:szCs w:val="24"/>
        </w:rPr>
        <w:t xml:space="preserve"> koostamata 22015_PP_Lahe124.“, </w:t>
      </w:r>
      <w:proofErr w:type="spellStart"/>
      <w:r w:rsidRPr="00DD3637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DD3637">
        <w:rPr>
          <w:rFonts w:ascii="Times New Roman" w:eastAsia="Times New Roman" w:hAnsi="Times New Roman" w:cs="Times New Roman"/>
          <w:sz w:val="24"/>
          <w:szCs w:val="24"/>
        </w:rPr>
        <w:t xml:space="preserve"> OÜ </w:t>
      </w:r>
      <w:proofErr w:type="spellStart"/>
      <w:r w:rsidRPr="00DD3637">
        <w:rPr>
          <w:rFonts w:ascii="Times New Roman" w:eastAsia="Times New Roman" w:hAnsi="Times New Roman" w:cs="Times New Roman"/>
          <w:sz w:val="24"/>
          <w:szCs w:val="24"/>
        </w:rPr>
        <w:t>N-Tib</w:t>
      </w:r>
      <w:proofErr w:type="spellEnd"/>
      <w:r w:rsidRPr="00DD3637">
        <w:rPr>
          <w:rFonts w:ascii="Times New Roman" w:eastAsia="Times New Roman" w:hAnsi="Times New Roman" w:cs="Times New Roman"/>
          <w:sz w:val="24"/>
          <w:szCs w:val="24"/>
        </w:rPr>
        <w:t>, mille alusel on 07.11.2016 antud ehitusluba nr 1612271/20237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D3637">
        <w:rPr>
          <w:rFonts w:ascii="Times New Roman" w:eastAsia="Times New Roman" w:hAnsi="Times New Roman" w:cs="Times New Roman"/>
          <w:sz w:val="24"/>
          <w:szCs w:val="24"/>
        </w:rPr>
        <w:t xml:space="preserve"> ning ehitusdokumentatsioon.</w:t>
      </w:r>
    </w:p>
    <w:p w:rsidR="00643AC3" w:rsidRDefault="00643AC3" w:rsidP="00643A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3AC3" w:rsidRDefault="00643AC3" w:rsidP="00643A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04.08.2021 on ehitisregistri keskkonnas, koduleht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www.ehr.ee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genereeritud kasutusloa eelnõu nr </w:t>
      </w:r>
      <w:r w:rsidRPr="00037F88">
        <w:rPr>
          <w:rFonts w:ascii="Times New Roman" w:eastAsia="Times New Roman" w:hAnsi="Times New Roman" w:cs="Times New Roman"/>
          <w:sz w:val="24"/>
          <w:szCs w:val="24"/>
        </w:rPr>
        <w:t>2112371/13855</w:t>
      </w:r>
      <w:r>
        <w:rPr>
          <w:rFonts w:ascii="Times New Roman" w:eastAsia="Times New Roman" w:hAnsi="Times New Roman" w:cs="Times New Roman"/>
          <w:sz w:val="24"/>
          <w:szCs w:val="24"/>
        </w:rPr>
        <w:t>, menetluse nr 269257, mis suunati ehitisregistri kaudu</w:t>
      </w:r>
      <w:r>
        <w:rPr>
          <w:rFonts w:ascii="Times New Roman" w:eastAsia="Times New Roman" w:hAnsi="Times New Roman" w:cs="Times New Roman"/>
          <w:color w:val="0066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kooskõlastamiseks Arhitektuuri- ja Linnaplaneerimise Ameti geodeesia ja maakorralduse osakonnale, arhitektuuri ja planeerimise osakonnale, järelevalve osaonnale ning Päästeameti Ida Päästekeskusele</w:t>
      </w:r>
      <w:r>
        <w:rPr>
          <w:rFonts w:ascii="Times New Roman" w:eastAsia="Times New Roman" w:hAnsi="Times New Roman" w:cs="Times New Roman"/>
          <w:color w:val="006666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Kasutusloa menetlus toimus ehitisregistri elektroonilises keskkonnas. Koos taotlusega esitatud dokumentatsioonis on avastatud puudused ning kasutusloa taotlus on puuduste kõrvaldamiseks ehitisregistri elektroonilise keskkonna kaudu tagastatud.</w:t>
      </w:r>
    </w:p>
    <w:p w:rsidR="00643AC3" w:rsidRDefault="00643AC3" w:rsidP="00643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3AC3" w:rsidRDefault="00643AC3" w:rsidP="00643A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23.11.2021 laekus ehitisregistri elektroonilisse keskkonda kõrvaldatud puudustega kasutusloa taotlus nr </w:t>
      </w:r>
      <w:r w:rsidRPr="00037F88">
        <w:rPr>
          <w:rFonts w:ascii="Times New Roman" w:eastAsia="Times New Roman" w:hAnsi="Times New Roman" w:cs="Times New Roman"/>
          <w:sz w:val="24"/>
          <w:szCs w:val="24"/>
        </w:rPr>
        <w:t>2111371/16966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-2 ning on genereeritud uus kasutusloa eelnõu nr </w:t>
      </w:r>
      <w:r w:rsidRPr="00037F88">
        <w:rPr>
          <w:rFonts w:ascii="Times New Roman" w:eastAsia="Times New Roman" w:hAnsi="Times New Roman" w:cs="Times New Roman"/>
          <w:sz w:val="24"/>
          <w:szCs w:val="24"/>
        </w:rPr>
        <w:t>2112371/13855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-2. 25.11.2021 kooskõlastasid kõik menetlusse kaasatud isikud kasutusloa väljastamiseks kasutusloa taotluse. </w:t>
      </w:r>
    </w:p>
    <w:p w:rsidR="00643AC3" w:rsidRDefault="00643AC3" w:rsidP="00643A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3AC3" w:rsidRDefault="00643AC3" w:rsidP="00643A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Ehitusseadustiku § 55 kohaselt kasutusloa andmisest keeldumise põhjused puuduvad ning Lahe tn 124 kinnistule püstitatud aiamajale, saunale, majandushoonele ning hooneid teenindavatele rajatistele võib anda kasutusloa.</w:t>
      </w:r>
    </w:p>
    <w:p w:rsidR="00643AC3" w:rsidRDefault="00643AC3" w:rsidP="00643A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3AC3" w:rsidRDefault="00643AC3" w:rsidP="00643A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643AC3" w:rsidRDefault="00643AC3" w:rsidP="00643AC3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 Ehitusseadustiku § 51 lõike 1 kohaselt kasutusloa annab kohaliku omavalitsuse üksus, kui seadusega ei ole sätestatud teisiti.</w:t>
      </w:r>
    </w:p>
    <w:p w:rsidR="00643AC3" w:rsidRDefault="00643AC3" w:rsidP="00643AC3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643AC3" w:rsidRDefault="00643AC3" w:rsidP="00643AC3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3AC3" w:rsidRDefault="00643AC3" w:rsidP="00643A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643AC3" w:rsidRDefault="00643AC3" w:rsidP="00643A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Anda Lahe tn 124 kinnistule püstitatud aiamajale, saunale, majandushoonele koos hooneid teenindavate rajatistega kasutusluba.</w:t>
      </w:r>
    </w:p>
    <w:p w:rsidR="00643AC3" w:rsidRDefault="00643AC3" w:rsidP="00643A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43AC3" w:rsidRDefault="00643AC3" w:rsidP="00643AC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643AC3" w:rsidRDefault="00643AC3" w:rsidP="00643AC3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643AC3" w:rsidRDefault="00643AC3" w:rsidP="00643AC3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643AC3" w:rsidRDefault="00643AC3" w:rsidP="00643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3AC3" w:rsidRDefault="00643AC3" w:rsidP="00643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3AC3" w:rsidRDefault="00643AC3" w:rsidP="00643AC3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643AC3" w:rsidRDefault="00643AC3" w:rsidP="00643AC3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643AC3" w:rsidRDefault="00643AC3" w:rsidP="00643AC3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643AC3" w:rsidRDefault="00643AC3" w:rsidP="00643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3AC3" w:rsidRDefault="00643AC3" w:rsidP="00643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3AC3" w:rsidRDefault="00643AC3" w:rsidP="00643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3AC3" w:rsidRDefault="00643AC3" w:rsidP="00643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3AC3" w:rsidRDefault="00643AC3" w:rsidP="00643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3AC3" w:rsidRDefault="00643AC3" w:rsidP="00643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Ants Liimets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643AC3" w:rsidRDefault="00643AC3" w:rsidP="00643A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643AC3" w:rsidRDefault="00643AC3" w:rsidP="00643AC3">
      <w:pPr>
        <w:rPr>
          <w:sz w:val="24"/>
          <w:szCs w:val="24"/>
        </w:rPr>
      </w:pPr>
    </w:p>
    <w:p w:rsidR="00643AC3" w:rsidRDefault="00643AC3" w:rsidP="00643AC3">
      <w:pPr>
        <w:rPr>
          <w:sz w:val="24"/>
          <w:szCs w:val="24"/>
        </w:rPr>
      </w:pPr>
    </w:p>
    <w:p w:rsidR="00643AC3" w:rsidRPr="00921D92" w:rsidRDefault="00643AC3" w:rsidP="00643AC3"/>
    <w:p w:rsidR="00643AC3" w:rsidRDefault="00643AC3" w:rsidP="00643AC3"/>
    <w:p w:rsidR="001F401F" w:rsidRPr="00643AC3" w:rsidRDefault="001F401F" w:rsidP="00643AC3">
      <w:bookmarkStart w:id="0" w:name="_GoBack"/>
      <w:bookmarkEnd w:id="0"/>
    </w:p>
    <w:sectPr w:rsidR="001F401F" w:rsidRPr="00643AC3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80B"/>
    <w:rsid w:val="00037F88"/>
    <w:rsid w:val="001F401F"/>
    <w:rsid w:val="00643AC3"/>
    <w:rsid w:val="00706CE5"/>
    <w:rsid w:val="0073580B"/>
    <w:rsid w:val="00A2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6EAE3-523B-4B4B-A189-470BC2CFB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80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358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7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515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4</cp:revision>
  <dcterms:created xsi:type="dcterms:W3CDTF">2021-11-26T06:54:00Z</dcterms:created>
  <dcterms:modified xsi:type="dcterms:W3CDTF">2021-11-26T11:00:00Z</dcterms:modified>
</cp:coreProperties>
</file>