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71E2" w:rsidRPr="007346E5" w:rsidTr="003B7C73">
        <w:trPr>
          <w:tblCellSpacing w:w="0" w:type="dxa"/>
        </w:trPr>
        <w:tc>
          <w:tcPr>
            <w:tcW w:w="5000" w:type="pct"/>
            <w:hideMark/>
          </w:tcPr>
          <w:p w:rsidR="002671E2" w:rsidRPr="007346E5" w:rsidRDefault="002671E2" w:rsidP="003B7C73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2671E2" w:rsidRPr="007346E5" w:rsidRDefault="002671E2" w:rsidP="003B7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2671E2" w:rsidRPr="007346E5" w:rsidRDefault="002671E2" w:rsidP="0026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2671E2" w:rsidRPr="007346E5" w:rsidTr="003B7C73">
        <w:trPr>
          <w:tblCellSpacing w:w="0" w:type="dxa"/>
        </w:trPr>
        <w:tc>
          <w:tcPr>
            <w:tcW w:w="1700" w:type="pct"/>
            <w:hideMark/>
          </w:tcPr>
          <w:p w:rsidR="002671E2" w:rsidRPr="007346E5" w:rsidRDefault="002671E2" w:rsidP="003B7C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2671E2" w:rsidRPr="007346E5" w:rsidRDefault="002671E2" w:rsidP="003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……………..2022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2671E2" w:rsidRPr="007346E5" w:rsidTr="003B7C73">
        <w:trPr>
          <w:tblCellSpacing w:w="0" w:type="dxa"/>
        </w:trPr>
        <w:tc>
          <w:tcPr>
            <w:tcW w:w="1700" w:type="pct"/>
          </w:tcPr>
          <w:p w:rsidR="002671E2" w:rsidRPr="007346E5" w:rsidRDefault="002671E2" w:rsidP="003B7C73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2671E2" w:rsidRPr="007346E5" w:rsidRDefault="002671E2" w:rsidP="003B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71E2" w:rsidRPr="007346E5" w:rsidRDefault="002671E2" w:rsidP="002671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(Tallinna mnt 30</w:t>
      </w:r>
      <w:r w:rsidRPr="007346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D89">
        <w:rPr>
          <w:rFonts w:ascii="Times New Roman" w:eastAsia="Times New Roman" w:hAnsi="Times New Roman" w:cs="Times New Roman"/>
          <w:sz w:val="24"/>
          <w:szCs w:val="24"/>
        </w:rPr>
        <w:t>13.12.2021. a laekus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 xml:space="preserve"> ehitisregistri keskkonda läbi vaatamiseks</w:t>
      </w:r>
      <w:r>
        <w:rPr>
          <w:rFonts w:ascii="Times New Roman" w:hAnsi="Times New Roman" w:cs="Times New Roman"/>
          <w:sz w:val="24"/>
          <w:szCs w:val="24"/>
        </w:rPr>
        <w:t xml:space="preserve"> Tallinna mnt 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kinnistul, katastritunnus 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>51102:005:0039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34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7B07">
        <w:rPr>
          <w:rFonts w:ascii="Times New Roman" w:eastAsia="Times New Roman" w:hAnsi="Times New Roman" w:cs="Times New Roman"/>
          <w:bCs/>
          <w:sz w:val="24"/>
          <w:szCs w:val="24"/>
        </w:rPr>
        <w:t>asuvale</w:t>
      </w:r>
      <w:r w:rsidRPr="00B27B07">
        <w:rPr>
          <w:rFonts w:ascii="Times New Roman" w:hAnsi="Times New Roman" w:cs="Times New Roman"/>
        </w:rPr>
        <w:t xml:space="preserve"> ümberehitatud </w:t>
      </w:r>
      <w:r w:rsidRPr="00B27B07">
        <w:rPr>
          <w:rFonts w:ascii="Times New Roman" w:eastAsia="Times New Roman" w:hAnsi="Times New Roman" w:cs="Times New Roman"/>
          <w:bCs/>
          <w:sz w:val="24"/>
          <w:szCs w:val="24"/>
        </w:rPr>
        <w:t>spordikompleksi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hoonele, ehitisregistri kood 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>118010408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>asutusloa taotlus nr 2111371/30754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koos ehitusprojektiga „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>2014a. ehitusprojekt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allinna_mt_30_projekt_2014“, töö nr 14056,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projekteerija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OÜ K&amp;M projektibüroo, koos projektiga „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>Ehit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usprojekt 702NEP_PP_Tall30“, töö nr </w:t>
      </w:r>
      <w:r w:rsidRPr="00C86C90">
        <w:rPr>
          <w:rFonts w:ascii="Times New Roman" w:eastAsia="Times New Roman" w:hAnsi="Times New Roman" w:cs="Times New Roman"/>
          <w:bCs/>
          <w:sz w:val="24"/>
          <w:szCs w:val="24"/>
        </w:rPr>
        <w:t>702-2021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projekteerija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OÜ Narva Ehitusprojekt, ning ehitusdokumentatsioon.</w:t>
      </w: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Ehitisregistri andmetel ehitusluba nr </w:t>
      </w:r>
      <w:r w:rsidRPr="00C86C90">
        <w:rPr>
          <w:rFonts w:ascii="Times New Roman" w:eastAsia="Times New Roman" w:hAnsi="Times New Roman" w:cs="Times New Roman"/>
          <w:bCs/>
          <w:sz w:val="24"/>
          <w:szCs w:val="24"/>
        </w:rPr>
        <w:t>1412239/01031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spordikompleksihoone rekonstrueerimiseks oli antud 05.12.2014. a. ning 2015. a enne ehitusseadustiku jõustumist on alustatud ehitustöödega. Ehitusseadustiku ja planeerimise seaduse rakendamise seaduse § 20 lg 1 kohaselt e</w:t>
      </w:r>
      <w:r w:rsidRPr="00513DD4">
        <w:rPr>
          <w:rFonts w:ascii="Times New Roman" w:eastAsia="Times New Roman" w:hAnsi="Times New Roman" w:cs="Times New Roman"/>
          <w:bCs/>
          <w:sz w:val="24"/>
          <w:szCs w:val="24"/>
        </w:rPr>
        <w:t>nne käesoleva seaduse jõustumist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(enne </w:t>
      </w:r>
      <w:r w:rsidRPr="000E0111">
        <w:rPr>
          <w:rFonts w:ascii="Times New Roman" w:eastAsia="Times New Roman" w:hAnsi="Times New Roman" w:cs="Times New Roman"/>
          <w:bCs/>
          <w:sz w:val="24"/>
          <w:szCs w:val="24"/>
        </w:rPr>
        <w:t>01.07.2015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513DD4">
        <w:rPr>
          <w:rFonts w:ascii="Times New Roman" w:eastAsia="Times New Roman" w:hAnsi="Times New Roman" w:cs="Times New Roman"/>
          <w:bCs/>
          <w:sz w:val="24"/>
          <w:szCs w:val="24"/>
        </w:rPr>
        <w:t xml:space="preserve"> antud ehitusluba kehtib tähtajatult, kui ehitamisega oli alustatud enne käesoleva seaduse jõustumist.</w:t>
      </w: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Alates 2014. a hoone ümberehitustööd objektil toimusid hoone ruumide/osade kaupa. 26.02.2021. a on esitatud ehitamise alustamise teatis nr </w:t>
      </w:r>
      <w:r w:rsidRPr="00FA1E53">
        <w:rPr>
          <w:rFonts w:ascii="Times New Roman" w:eastAsia="Times New Roman" w:hAnsi="Times New Roman" w:cs="Times New Roman"/>
          <w:bCs/>
          <w:sz w:val="24"/>
          <w:szCs w:val="24"/>
        </w:rPr>
        <w:t>2111581/01319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2021. aastal alanud spordihoone ümberehitamine jõudis lõppfaasi, ehk et kõik ehitusprojekti kohased ümberehitamistööd on lõpetatud. 2014. aastast on ehitusvaldkonnas muudetud seadusandlust, sh nõudeid ehitusprojekti koosseisu ja vormistamise kohta. Selleks, et 2021.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ahitusprojekti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kohaldada kehtiva seadusandlusega ning välja tuua viimese ehitustööde etapi töömahtude piir, on koostatud  </w:t>
      </w:r>
      <w:r w:rsidRPr="00417891">
        <w:rPr>
          <w:rFonts w:ascii="Times New Roman" w:eastAsia="Times New Roman" w:hAnsi="Times New Roman" w:cs="Times New Roman"/>
          <w:bCs/>
          <w:sz w:val="24"/>
          <w:szCs w:val="24"/>
        </w:rPr>
        <w:t xml:space="preserve">„Ehitusprojekt 702NEP_PP_Tall30“, töö nr 702-2021, </w:t>
      </w:r>
      <w:proofErr w:type="spellStart"/>
      <w:r w:rsidRPr="00417891">
        <w:rPr>
          <w:rFonts w:ascii="Times New Roman" w:eastAsia="Times New Roman" w:hAnsi="Times New Roman" w:cs="Times New Roman"/>
          <w:bCs/>
          <w:sz w:val="24"/>
          <w:szCs w:val="24"/>
        </w:rPr>
        <w:t>projekteerija</w:t>
      </w:r>
      <w:proofErr w:type="spellEnd"/>
      <w:r w:rsidRPr="00417891">
        <w:rPr>
          <w:rFonts w:ascii="Times New Roman" w:eastAsia="Times New Roman" w:hAnsi="Times New Roman" w:cs="Times New Roman"/>
          <w:bCs/>
          <w:sz w:val="24"/>
          <w:szCs w:val="24"/>
        </w:rPr>
        <w:t xml:space="preserve"> OÜ Narva Ehitusprojekt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milles ehitusseadustiku § 46 lg p 1 loetletud ehitusloa kehtetuks tunnistamise alused puuduvad. </w:t>
      </w: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91">
        <w:rPr>
          <w:rFonts w:ascii="Times New Roman" w:eastAsia="Times New Roman" w:hAnsi="Times New Roman" w:cs="Times New Roman"/>
          <w:sz w:val="24"/>
          <w:szCs w:val="24"/>
        </w:rPr>
        <w:t xml:space="preserve">14.12.2021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kasutusloa laekumise päeval on ehitisregistri keskkonnas, koduleht </w:t>
      </w:r>
      <w:hyperlink r:id="rId5" w:history="1">
        <w:r w:rsidRPr="007346E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www.ehr.ee</w:t>
        </w:r>
      </w:hyperlink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genereeritud kasutusloa eelnõu nr </w:t>
      </w:r>
      <w:r w:rsidRPr="00417891">
        <w:rPr>
          <w:rFonts w:ascii="Times New Roman" w:eastAsia="Times New Roman" w:hAnsi="Times New Roman" w:cs="Times New Roman"/>
          <w:sz w:val="24"/>
          <w:szCs w:val="24"/>
        </w:rPr>
        <w:t>2112371/23178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, menetluse nr </w:t>
      </w:r>
      <w:r w:rsidRPr="00417891">
        <w:rPr>
          <w:rFonts w:ascii="Times New Roman" w:eastAsia="Times New Roman" w:hAnsi="Times New Roman" w:cs="Times New Roman"/>
          <w:sz w:val="24"/>
          <w:szCs w:val="24"/>
        </w:rPr>
        <w:t xml:space="preserve"> 286284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mis suunati ehitisregistri kaudu kooskõlastamiseks OÜ-le VKG Elektrivõrgud, </w:t>
      </w:r>
      <w:proofErr w:type="spellStart"/>
      <w:r w:rsidRPr="007346E5">
        <w:rPr>
          <w:rFonts w:ascii="Times New Roman" w:eastAsia="Times New Roman" w:hAnsi="Times New Roman" w:cs="Times New Roman"/>
          <w:sz w:val="24"/>
          <w:szCs w:val="24"/>
        </w:rPr>
        <w:t>AS-le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Narva Vesi,</w:t>
      </w:r>
      <w:r w:rsidRPr="00734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6E5">
        <w:rPr>
          <w:rFonts w:ascii="Times New Roman" w:hAnsi="Times New Roman" w:cs="Times New Roman"/>
          <w:sz w:val="24"/>
          <w:szCs w:val="24"/>
        </w:rPr>
        <w:t>AS-le</w:t>
      </w:r>
      <w:proofErr w:type="spellEnd"/>
      <w:r w:rsidRPr="007346E5">
        <w:rPr>
          <w:rFonts w:ascii="Times New Roman" w:hAnsi="Times New Roman" w:cs="Times New Roman"/>
          <w:sz w:val="24"/>
          <w:szCs w:val="24"/>
        </w:rPr>
        <w:t xml:space="preserve"> Telia Eesti,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Linnamajandusametile ning Arhitektuuri-ja Linnaplaneerimise Ametile. </w:t>
      </w:r>
    </w:p>
    <w:p w:rsidR="002671E2" w:rsidRPr="007346E5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jc w:val="both"/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Ehitusseadustiku § 130 lõike 2 punkti 2 kohaselt on </w:t>
      </w:r>
      <w:r>
        <w:rPr>
          <w:rFonts w:ascii="Times New Roman" w:eastAsia="Times New Roman" w:hAnsi="Times New Roman" w:cs="Times New Roman"/>
          <w:sz w:val="24"/>
          <w:szCs w:val="24"/>
        </w:rPr>
        <w:t>kontrolli kohta koostatud 21.01.2022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 akt, kus on  ehitise ülevaatuseks kaasatud järgmised isikud: ehitusettevõtja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omanikujär</w:t>
      </w:r>
      <w:r>
        <w:rPr>
          <w:rFonts w:ascii="Times New Roman" w:eastAsia="Times New Roman" w:hAnsi="Times New Roman" w:cs="Times New Roman"/>
          <w:sz w:val="24"/>
          <w:szCs w:val="24"/>
        </w:rPr>
        <w:t>elevalve,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kes peavad avaldama oma arvamust ehitiste kohta kasutusloa andmiseks. </w:t>
      </w:r>
    </w:p>
    <w:p w:rsidR="002671E2" w:rsidRPr="007346E5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690CBB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23.01.2022</w:t>
      </w:r>
      <w:r w:rsidRPr="0041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on ehitiste nõuetele vastavuse kontrollimise akt järelevalve osakonnale </w:t>
      </w:r>
      <w:proofErr w:type="spellStart"/>
      <w:r w:rsidRPr="007346E5"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>. Kõik kaasatud isikud, sh ehitusettevõtja, omanikujärelevalve vastutavad spet</w:t>
      </w:r>
      <w:r>
        <w:rPr>
          <w:rFonts w:ascii="Times New Roman" w:eastAsia="Times New Roman" w:hAnsi="Times New Roman" w:cs="Times New Roman"/>
          <w:sz w:val="24"/>
          <w:szCs w:val="24"/>
        </w:rPr>
        <w:t>sialistid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tunnistasid </w:t>
      </w:r>
      <w:r w:rsidRPr="00690CBB">
        <w:rPr>
          <w:rFonts w:ascii="Times New Roman" w:eastAsia="Times New Roman" w:hAnsi="Times New Roman" w:cs="Times New Roman"/>
          <w:sz w:val="24"/>
          <w:szCs w:val="24"/>
        </w:rPr>
        <w:t>Tallinna mnt 30 kinnistul, katastritunnus 51102:005:0039, asuva ümberehita</w:t>
      </w:r>
      <w:r>
        <w:rPr>
          <w:rFonts w:ascii="Times New Roman" w:eastAsia="Times New Roman" w:hAnsi="Times New Roman" w:cs="Times New Roman"/>
          <w:sz w:val="24"/>
          <w:szCs w:val="24"/>
        </w:rPr>
        <w:t>tud spordikompleksi hoone</w:t>
      </w:r>
      <w:r w:rsidRPr="00690CBB">
        <w:rPr>
          <w:rFonts w:ascii="Times New Roman" w:eastAsia="Times New Roman" w:hAnsi="Times New Roman" w:cs="Times New Roman"/>
          <w:sz w:val="24"/>
          <w:szCs w:val="24"/>
        </w:rPr>
        <w:t>, ehitisregistri kood 118010408,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CBB">
        <w:rPr>
          <w:rFonts w:ascii="Times New Roman" w:eastAsia="Times New Roman" w:hAnsi="Times New Roman" w:cs="Times New Roman"/>
          <w:sz w:val="24"/>
          <w:szCs w:val="24"/>
        </w:rPr>
        <w:t xml:space="preserve">nõuetele vastavaks ning ehitise nõuetele vastavuse kontrollimise aktil kinnitasid oma allkirjaga, et ehitusseadustiku § 55 loetletud põhjused kasutusloa väljastamisest keeldumiseks puuduvad. </w:t>
      </w:r>
    </w:p>
    <w:p w:rsidR="002671E2" w:rsidRPr="007346E5" w:rsidRDefault="002671E2" w:rsidP="0026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Kasutusloa menetlus toimus ehitisregistri elektroonilises keskkonnas. Ehitusdokumentatsioonis  on avastatud puudused ning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kasutusloa taotlus on mitu korda</w:t>
      </w: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puuduste kõrvaldamiseks tagastatud ehitisregistri elektroonilise keskkonna kaudu.</w:t>
      </w:r>
    </w:p>
    <w:p w:rsidR="002671E2" w:rsidRPr="007346E5" w:rsidRDefault="002671E2" w:rsidP="0026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27.01.2022</w:t>
      </w: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 ehitisregistri elektroonilises keskkonnas lõplikult kõrvaldatud puudustega kasutusloa taotlus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nr </w:t>
      </w:r>
      <w:r w:rsidRPr="00690CBB">
        <w:rPr>
          <w:rFonts w:ascii="Times New Roman" w:eastAsia="Times New Roman" w:hAnsi="Times New Roman" w:cs="Times New Roman"/>
          <w:sz w:val="24"/>
          <w:szCs w:val="24"/>
          <w:lang w:eastAsia="et-EE"/>
        </w:rPr>
        <w:t>2111371/30754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-3 oli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taasesitatud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ehitisregistri keskkonnas on genereeritud kasutusloa eelnõu nr </w:t>
      </w:r>
      <w:r w:rsidRPr="00690CBB">
        <w:rPr>
          <w:rFonts w:ascii="Times New Roman" w:eastAsia="Times New Roman" w:hAnsi="Times New Roman" w:cs="Times New Roman"/>
          <w:sz w:val="24"/>
          <w:szCs w:val="24"/>
          <w:lang w:eastAsia="et-EE"/>
        </w:rPr>
        <w:t>2112371/23178</w:t>
      </w: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</w:p>
    <w:p w:rsidR="002671E2" w:rsidRPr="007346E5" w:rsidRDefault="002671E2" w:rsidP="0026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02.02.2022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kooskõlastasid kõik menetlusse kaasatud isikud kasutusloa väljastamiseks </w:t>
      </w:r>
      <w:r w:rsidRPr="0037071C">
        <w:rPr>
          <w:rFonts w:ascii="Times New Roman" w:eastAsia="Times New Roman" w:hAnsi="Times New Roman" w:cs="Times New Roman"/>
          <w:sz w:val="24"/>
          <w:szCs w:val="24"/>
        </w:rPr>
        <w:t>kasutusloa taotluse eelnõu.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1E2" w:rsidRDefault="002671E2" w:rsidP="0026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Seega, 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>Tallinna mnt 30 kinnistul, katastritunnus 51102:005:0039, asuva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spordikompleksi hoonele, eh</w:t>
      </w:r>
      <w:r>
        <w:rPr>
          <w:rFonts w:ascii="Times New Roman" w:eastAsia="Times New Roman" w:hAnsi="Times New Roman" w:cs="Times New Roman"/>
          <w:sz w:val="24"/>
          <w:szCs w:val="24"/>
        </w:rPr>
        <w:t>itisregistri kood 118010408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ümberehitatud ehitusprojektide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„2014a. ehitusprojekt Tallinna_mt_30_projekt_2014“, töö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14056, </w:t>
      </w:r>
      <w:proofErr w:type="spellStart"/>
      <w:r w:rsidRPr="00802EC1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OÜ K&amp;M projektibüroo,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„Ehitusprojekt 702NEP_PP_Tall30“, töö nr 702-2021, </w:t>
      </w:r>
      <w:proofErr w:type="spellStart"/>
      <w:r w:rsidRPr="00802EC1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OÜ Narva Ehitusprojekt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kohaselt,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võib anda kasutusloa.</w:t>
      </w:r>
    </w:p>
    <w:p w:rsidR="002671E2" w:rsidRPr="007346E5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2671E2" w:rsidRPr="007346E5" w:rsidRDefault="002671E2" w:rsidP="002671E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 Ehitusseadustiku § 51 lõike 1 kohaselt kasutusloa annab kohaliku omavalitsuse üksus, kui seadusega ei ole sätestatud teisiti.</w:t>
      </w:r>
    </w:p>
    <w:p w:rsidR="002671E2" w:rsidRPr="007346E5" w:rsidRDefault="002671E2" w:rsidP="002671E2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2671E2" w:rsidRPr="007346E5" w:rsidRDefault="002671E2" w:rsidP="002671E2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3.1. Anda kasutusluba 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>Tallinna mnt 30 kinnistul, katastritunnus 51102:005:0039, asuva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spordikompleksi hoonele, ehitisregistri kood 118010408, ümberehitatud ehitusprojektide „2014a. ehitusprojekt Tallinna_mt_30_projekt_2014“, töö nr 14056, </w:t>
      </w:r>
      <w:proofErr w:type="spellStart"/>
      <w:r w:rsidRPr="00802EC1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OÜ K&amp;M projektibüroo, ning „Ehitusprojekt 702NEP_PP_Tall30“, töö nr 702-2021, </w:t>
      </w:r>
      <w:proofErr w:type="spellStart"/>
      <w:r w:rsidRPr="00802EC1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802EC1">
        <w:rPr>
          <w:rFonts w:ascii="Times New Roman" w:eastAsia="Times New Roman" w:hAnsi="Times New Roman" w:cs="Times New Roman"/>
          <w:sz w:val="24"/>
          <w:szCs w:val="24"/>
        </w:rPr>
        <w:t xml:space="preserve"> OÜ Narva Ehitusprojekt kohaselt</w:t>
      </w:r>
      <w:r>
        <w:rPr>
          <w:rFonts w:ascii="Times New Roman" w:eastAsia="Times New Roman" w:hAnsi="Times New Roman" w:cs="Times New Roman"/>
          <w:sz w:val="24"/>
          <w:szCs w:val="24"/>
        </w:rPr>
        <w:t>, kasutusluba</w:t>
      </w:r>
    </w:p>
    <w:p w:rsidR="002671E2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2671E2" w:rsidRPr="007346E5" w:rsidRDefault="002671E2" w:rsidP="002671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2671E2" w:rsidRPr="007346E5" w:rsidRDefault="002671E2" w:rsidP="002671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2671E2" w:rsidRPr="007346E5" w:rsidRDefault="002671E2" w:rsidP="0026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2671E2" w:rsidRPr="007346E5" w:rsidRDefault="002671E2" w:rsidP="002671E2">
      <w:pPr>
        <w:rPr>
          <w:rFonts w:ascii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rPr>
          <w:rFonts w:ascii="Times New Roman" w:hAnsi="Times New Roman" w:cs="Times New Roman"/>
          <w:sz w:val="24"/>
          <w:szCs w:val="24"/>
        </w:rPr>
      </w:pPr>
    </w:p>
    <w:p w:rsidR="002671E2" w:rsidRPr="007346E5" w:rsidRDefault="002671E2" w:rsidP="002671E2">
      <w:pPr>
        <w:rPr>
          <w:rFonts w:ascii="Times New Roman" w:hAnsi="Times New Roman" w:cs="Times New Roman"/>
          <w:sz w:val="24"/>
          <w:szCs w:val="24"/>
        </w:rPr>
      </w:pPr>
    </w:p>
    <w:p w:rsidR="002671E2" w:rsidRPr="00421DA1" w:rsidRDefault="002671E2" w:rsidP="002671E2"/>
    <w:p w:rsidR="002671E2" w:rsidRDefault="002671E2" w:rsidP="002671E2"/>
    <w:p w:rsidR="001F401F" w:rsidRPr="002671E2" w:rsidRDefault="001F401F" w:rsidP="002671E2"/>
    <w:sectPr w:rsidR="001F401F" w:rsidRPr="002671E2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14"/>
    <w:rsid w:val="000E0111"/>
    <w:rsid w:val="001370E7"/>
    <w:rsid w:val="001F401F"/>
    <w:rsid w:val="002671E2"/>
    <w:rsid w:val="00417891"/>
    <w:rsid w:val="00513DD4"/>
    <w:rsid w:val="00645514"/>
    <w:rsid w:val="00690CBB"/>
    <w:rsid w:val="00711D89"/>
    <w:rsid w:val="00802EC1"/>
    <w:rsid w:val="00965AF1"/>
    <w:rsid w:val="00C03C8A"/>
    <w:rsid w:val="00C86C90"/>
    <w:rsid w:val="00FA1E53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85A2-3781-4301-924D-7BF1C8F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514"/>
    <w:rPr>
      <w:color w:val="0000FF"/>
      <w:u w:val="single"/>
    </w:rPr>
  </w:style>
  <w:style w:type="paragraph" w:styleId="NoSpacing">
    <w:name w:val="No Spacing"/>
    <w:uiPriority w:val="1"/>
    <w:qFormat/>
    <w:rsid w:val="006455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4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836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2022-02-02T12:07:00Z</dcterms:created>
  <dcterms:modified xsi:type="dcterms:W3CDTF">2022-02-03T11:09:00Z</dcterms:modified>
</cp:coreProperties>
</file>