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 w:rsidR="00E81F50">
        <w:t>.03</w:t>
      </w:r>
      <w:r w:rsidR="004E7050">
        <w:t>.</w:t>
      </w:r>
      <w:r w:rsidR="00913646">
        <w:t>2022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0C276C" w:rsidRPr="001924A1" w:rsidRDefault="0091346F" w:rsidP="00350EB7">
      <w:pPr>
        <w:spacing w:after="160"/>
        <w:rPr>
          <w:b/>
          <w:bCs/>
        </w:rPr>
      </w:pPr>
      <w:r>
        <w:rPr>
          <w:b/>
          <w:bCs/>
        </w:rPr>
        <w:t xml:space="preserve">Narva </w:t>
      </w:r>
      <w:r w:rsidR="0004453C">
        <w:rPr>
          <w:b/>
          <w:bCs/>
        </w:rPr>
        <w:t>s</w:t>
      </w:r>
      <w:r>
        <w:rPr>
          <w:b/>
          <w:bCs/>
        </w:rPr>
        <w:t>pordi</w:t>
      </w:r>
      <w:r w:rsidR="0004453C">
        <w:rPr>
          <w:b/>
          <w:bCs/>
        </w:rPr>
        <w:t>koolide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6C799E" w:rsidRPr="00350EB7" w:rsidRDefault="00E03F65" w:rsidP="00350EB7">
      <w:pPr>
        <w:pStyle w:val="BodyText"/>
        <w:spacing w:after="160"/>
      </w:pPr>
      <w:r w:rsidRPr="00E03F65">
        <w:t>K</w:t>
      </w:r>
      <w:r>
        <w:t>ehtestatakse Narva spordikoolide</w:t>
      </w:r>
      <w:r w:rsidRPr="00E03F65">
        <w:t xml:space="preserve"> tasuliste teenuste uus hinnakiri</w:t>
      </w:r>
      <w:r w:rsidR="00913646">
        <w:t>. Uues hinnakirjas pikendatakse Narva Spordikooli Energia basseini külastamise abonementide kehtivusaega</w:t>
      </w:r>
      <w:r w:rsidR="00D46EBA">
        <w:t xml:space="preserve"> 1 kuu võrra</w:t>
      </w:r>
      <w:r w:rsidR="00913646">
        <w:t xml:space="preserve"> </w:t>
      </w:r>
      <w:r w:rsidR="00D46EBA">
        <w:t>kuni 2 kuuni</w:t>
      </w:r>
      <w:r w:rsidR="00913646">
        <w:t>.</w:t>
      </w:r>
      <w:r w:rsidR="007E022F">
        <w:t xml:space="preserve"> Abonemendi alusel võib klient külastada basseini maksimaalselt 8 korda.</w:t>
      </w:r>
      <w:r w:rsidR="00913646">
        <w:t xml:space="preserve"> </w:t>
      </w:r>
      <w:r w:rsidR="007E022F">
        <w:t>Hinnakirja muudatus on ajendatud asjaolust, et paljud kliendid on avaldanud rahulolematust abonementide väikese kehtivusajaga ja palunud seda pikendada. Muus osas jäetakse spordikooli</w:t>
      </w:r>
      <w:r w:rsidR="006707B6">
        <w:t>de tasuliste teenuste hinnakiri</w:t>
      </w:r>
      <w:bookmarkStart w:id="0" w:name="_GoBack"/>
      <w:bookmarkEnd w:id="0"/>
      <w:r w:rsidR="007E022F">
        <w:t xml:space="preserve"> muutmatul kujul.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615031" w:rsidRDefault="00AF6631" w:rsidP="00350EB7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D647E2">
        <w:rPr>
          <w:bCs/>
        </w:rPr>
        <w:t>Narva spordikoolide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91346F" w:rsidRDefault="00D647E2" w:rsidP="0026663E">
      <w:pPr>
        <w:tabs>
          <w:tab w:val="right" w:pos="9000"/>
        </w:tabs>
        <w:jc w:val="both"/>
      </w:pPr>
      <w:r>
        <w:t>3.1 Narv</w:t>
      </w:r>
      <w:r w:rsidR="001275F9">
        <w:t>a Spordikooli Energia tasulised</w:t>
      </w:r>
      <w:r>
        <w:t xml:space="preserve"> teenused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Väikese võimla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50EB7" w:rsidP="00CF799D">
            <w:pPr>
              <w:jc w:val="right"/>
            </w:pPr>
            <w:r>
              <w:t>22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Suure võimla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E03F65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4E5633" w:rsidP="00CF799D">
            <w:pPr>
              <w:jc w:val="right"/>
            </w:pPr>
            <w:r>
              <w:t>6</w:t>
            </w:r>
            <w:r w:rsidR="00350EB7">
              <w:t>6</w:t>
            </w:r>
            <w:r w:rsidR="00592E06">
              <w:t>,00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800DBC" w:rsidP="00CF799D">
            <w:r>
              <w:rPr>
                <w:lang w:eastAsia="ru-RU"/>
              </w:rPr>
              <w:t>Sauna kasutamine (koos basseiniga)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E03F65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50EB7" w:rsidP="00CF799D">
            <w:pPr>
              <w:jc w:val="right"/>
            </w:pPr>
            <w:r>
              <w:t>44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</w:t>
            </w:r>
            <w:r w:rsidR="00253037">
              <w:rPr>
                <w:lang w:eastAsia="ru-RU"/>
              </w:rPr>
              <w:t>alaealise</w:t>
            </w:r>
            <w:r>
              <w:rPr>
                <w:lang w:eastAsia="ru-RU"/>
              </w:rPr>
              <w:t xml:space="preserve"> pilet)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4</w:t>
            </w:r>
            <w:r w:rsidR="004E5633">
              <w:t>,0</w:t>
            </w:r>
            <w:r w:rsidR="00FC7560">
              <w:t>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(täiskasvanu pilet)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6</w:t>
            </w:r>
            <w:r w:rsidR="00FC7560">
              <w:t>,00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7E022F" w:rsidP="00CF799D">
            <w:pPr>
              <w:rPr>
                <w:lang w:eastAsia="ru-RU"/>
              </w:rPr>
            </w:pPr>
            <w:r w:rsidRPr="007E022F">
              <w:rPr>
                <w:lang w:eastAsia="ru-RU"/>
              </w:rPr>
              <w:t>Basseini abonement kehtivusajaga kuni 2 kuud alaealisele, maksimaalselt 8 külastust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19</w:t>
            </w:r>
            <w:r w:rsidR="00FC7560">
              <w:t>,00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7E022F" w:rsidP="00CF799D">
            <w:pPr>
              <w:rPr>
                <w:lang w:eastAsia="ru-RU"/>
              </w:rPr>
            </w:pPr>
            <w:r w:rsidRPr="007E022F">
              <w:rPr>
                <w:lang w:eastAsia="ru-RU"/>
              </w:rPr>
              <w:t>Basseini abonement kehtivusajaga kuni 2 kuud täiskasvanule, maksimaalselt 8 külastust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E03F65">
            <w:pPr>
              <w:jc w:val="center"/>
            </w:pPr>
            <w:r>
              <w:t>1 t</w:t>
            </w:r>
            <w:r w:rsidR="00800DBC"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32</w:t>
            </w:r>
            <w:r w:rsidR="00FC7560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raja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31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Trenažöörisaali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19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Võimla konverentsisaali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11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aastane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308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121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Väikese basseini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31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4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2 tundi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6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8</w:t>
            </w:r>
            <w:r w:rsidR="00800DBC">
              <w:t>,00</w:t>
            </w:r>
          </w:p>
        </w:tc>
      </w:tr>
    </w:tbl>
    <w:p w:rsidR="00D92879" w:rsidRDefault="00D92879" w:rsidP="008F5534">
      <w:pPr>
        <w:tabs>
          <w:tab w:val="right" w:pos="9000"/>
        </w:tabs>
        <w:rPr>
          <w:b/>
        </w:rPr>
      </w:pPr>
    </w:p>
    <w:p w:rsidR="007D5A40" w:rsidRDefault="007D5A40" w:rsidP="00CF799D">
      <w:pPr>
        <w:tabs>
          <w:tab w:val="right" w:pos="9000"/>
        </w:tabs>
        <w:spacing w:after="120"/>
      </w:pPr>
      <w:r>
        <w:t xml:space="preserve">3.2 </w:t>
      </w:r>
      <w:r w:rsidR="00800DBC">
        <w:t>Narva Paemurru Spordikoo</w:t>
      </w:r>
      <w:r w:rsidR="001275F9">
        <w:t>li tasulised teenused</w:t>
      </w:r>
    </w:p>
    <w:p w:rsidR="00800DBC" w:rsidRDefault="00800DBC" w:rsidP="008F5534">
      <w:pPr>
        <w:tabs>
          <w:tab w:val="right" w:pos="9000"/>
        </w:tabs>
      </w:pPr>
      <w:r>
        <w:t>3.2.1 Ruu</w:t>
      </w:r>
      <w:r w:rsidR="00D93514">
        <w:t xml:space="preserve">mid aadressil </w:t>
      </w:r>
      <w:proofErr w:type="spellStart"/>
      <w:r w:rsidR="00D93514">
        <w:t>Fama</w:t>
      </w:r>
      <w:proofErr w:type="spellEnd"/>
      <w:r w:rsidR="00D93514">
        <w:t xml:space="preserve"> tänav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4"/>
        <w:gridCol w:w="1306"/>
        <w:gridCol w:w="1592"/>
      </w:tblGrid>
      <w:tr w:rsidR="00F220F5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lastRenderedPageBreak/>
              <w:t>Lauat</w:t>
            </w:r>
            <w:r w:rsidR="00F220F5" w:rsidRPr="00F220F5">
              <w:rPr>
                <w:lang w:eastAsia="ru-RU"/>
              </w:rPr>
              <w:t>ennisesa</w:t>
            </w:r>
            <w:r w:rsidR="00F220F5">
              <w:rPr>
                <w:lang w:eastAsia="ru-RU"/>
              </w:rPr>
              <w:t xml:space="preserve">ali </w:t>
            </w:r>
            <w:r>
              <w:rPr>
                <w:lang w:eastAsia="ru-RU"/>
              </w:rPr>
              <w:t>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25,0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5,0</w:t>
            </w:r>
            <w:r w:rsidR="00F220F5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Majutusruum (1 koht)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 w:rsidRPr="008156A0">
              <w:t xml:space="preserve">1 </w:t>
            </w:r>
            <w:r w:rsidR="006F4320">
              <w:t>ööpäev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10,0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Default="006F4320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CF799D" w:rsidP="00CF799D">
            <w:pPr>
              <w:jc w:val="right"/>
            </w:pPr>
            <w:r>
              <w:t>10,0</w:t>
            </w:r>
            <w:r w:rsidR="00F220F5">
              <w:t>0</w:t>
            </w:r>
          </w:p>
        </w:tc>
      </w:tr>
    </w:tbl>
    <w:p w:rsidR="00F220F5" w:rsidRDefault="00F220F5" w:rsidP="008F5534">
      <w:pPr>
        <w:tabs>
          <w:tab w:val="right" w:pos="9000"/>
        </w:tabs>
      </w:pPr>
    </w:p>
    <w:p w:rsidR="009875B0" w:rsidRDefault="00D93514" w:rsidP="008F5534">
      <w:pPr>
        <w:tabs>
          <w:tab w:val="right" w:pos="9000"/>
        </w:tabs>
      </w:pPr>
      <w:r>
        <w:t>3.2.2 Ruumid</w:t>
      </w:r>
      <w:r w:rsidR="007D3D7D">
        <w:t xml:space="preserve"> ja rajatised</w:t>
      </w:r>
      <w:r>
        <w:t xml:space="preserve"> aadressil 26. juuli 4</w:t>
      </w:r>
      <w:r w:rsidR="006311B7">
        <w:t xml:space="preserve"> (koos poksisaaliga)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875B0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Poksisaali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10,0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6,0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Jõusaali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10,0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20,0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Jooksuradade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40,0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Kaugushüppe sektori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10</w:t>
            </w:r>
            <w:r w:rsidR="006311B7">
              <w:t>,00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Staadioni jalgpalliväljaku ja jooksuradadeta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100,0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Jalgpalliväljaku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60,0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Jõu- ja poksisaali külastamise alaeali</w:t>
            </w:r>
            <w:r w:rsidR="00253037">
              <w:t>se</w:t>
            </w:r>
            <w:r w:rsidRPr="006311B7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4,0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8823D1" w:rsidP="00CF799D">
            <w:r>
              <w:t>J</w:t>
            </w:r>
            <w:r w:rsidR="006311B7">
              <w:t>õu- ja poksisaali külastamise alaeali</w:t>
            </w:r>
            <w:r w:rsidR="006311B7" w:rsidRPr="006311B7">
              <w:t>se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6311B7" w:rsidP="00211625">
            <w:pPr>
              <w:jc w:val="right"/>
            </w:pPr>
            <w:r>
              <w:t>16,00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 xml:space="preserve">e </w:t>
            </w:r>
            <w:r>
              <w:t>alaealise 12 kuu</w:t>
            </w:r>
            <w:r w:rsidRPr="008823D1">
              <w:t xml:space="preserve">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7C7822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32,00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10,0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>e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48,00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12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96,00</w:t>
            </w:r>
          </w:p>
        </w:tc>
      </w:tr>
    </w:tbl>
    <w:p w:rsidR="009875B0" w:rsidRDefault="009875B0" w:rsidP="008F5534">
      <w:pPr>
        <w:tabs>
          <w:tab w:val="right" w:pos="9000"/>
        </w:tabs>
      </w:pPr>
    </w:p>
    <w:p w:rsidR="001143D8" w:rsidRDefault="008823D1" w:rsidP="008F5534">
      <w:pPr>
        <w:tabs>
          <w:tab w:val="right" w:pos="9000"/>
        </w:tabs>
      </w:pPr>
      <w:r>
        <w:t>3.2.3 Narva Jäähallis asuvad ruumid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F799D">
        <w:trPr>
          <w:trHeight w:val="340"/>
        </w:trPr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Koreograafiasaali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10,0</w:t>
            </w:r>
            <w:r w:rsidR="001143D8" w:rsidRPr="008156A0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Konverentsisaali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10,0</w:t>
            </w:r>
            <w:r w:rsidR="001143D8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Jäähokiväljaku üür</w:t>
            </w:r>
            <w:r w:rsidRPr="008823D1">
              <w:t xml:space="preserve">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90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Pr="008823D1">
              <w:t xml:space="preserve"> võistl</w:t>
            </w:r>
            <w:r w:rsidR="00CB1854">
              <w:t>uste või ürituste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8156A0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75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Jäähokiväljaku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85,0</w:t>
            </w:r>
            <w:r w:rsidR="008823D1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="00CB1854">
              <w:t xml:space="preserve"> treeningute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70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Hokiväljaku ilma jääta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60,0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10,0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EB6488" w:rsidP="00211625">
            <w: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20,0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Kohvikuruumi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Tribüünide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70,0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Fuajee koos tualettidega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</w:t>
            </w:r>
            <w:r w:rsidRPr="00EB6488">
              <w:t xml:space="preserve">rahv riidehoiunumbri kaotamise korral 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5,0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Uisupaari teritamine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kord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5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15,0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4,0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alaealise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16,00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32,00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48,00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96,00</w:t>
            </w:r>
          </w:p>
        </w:tc>
      </w:tr>
    </w:tbl>
    <w:p w:rsidR="001143D8" w:rsidRDefault="001143D8" w:rsidP="008F5534">
      <w:pPr>
        <w:tabs>
          <w:tab w:val="right" w:pos="9000"/>
        </w:tabs>
      </w:pPr>
    </w:p>
    <w:p w:rsidR="001143D8" w:rsidRDefault="00EB6488" w:rsidP="008F5534">
      <w:pPr>
        <w:tabs>
          <w:tab w:val="right" w:pos="9000"/>
        </w:tabs>
      </w:pPr>
      <w:r>
        <w:t>3.2.4 Narva Jäähalli piletihinnad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B1854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211625" w:rsidP="00DE1F29">
            <w:pPr>
              <w:jc w:val="right"/>
            </w:pPr>
            <w:r>
              <w:t>5</w:t>
            </w:r>
            <w:r w:rsidR="00EB6488">
              <w:t>,0</w:t>
            </w:r>
            <w:r w:rsidR="00EB6488" w:rsidRPr="008156A0">
              <w:t>0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alaeali</w:t>
            </w:r>
            <w:r w:rsidRPr="00EB6488">
              <w:t>se</w:t>
            </w:r>
            <w:r w:rsidR="004E7050">
              <w:t xml:space="preserve"> ja pensionäri</w:t>
            </w:r>
            <w:r w:rsidR="00253037">
              <w:t xml:space="preserve"> </w:t>
            </w:r>
            <w:r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211625" w:rsidP="00DE1F29">
            <w:pPr>
              <w:jc w:val="right"/>
            </w:pPr>
            <w:r>
              <w:t>2,5</w:t>
            </w:r>
            <w:r w:rsidR="00EB6488">
              <w:t>0</w:t>
            </w:r>
          </w:p>
        </w:tc>
      </w:tr>
      <w:tr w:rsidR="00EB6488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EB6488" w:rsidP="00CB1854">
            <w:r w:rsidRPr="00EB6488">
              <w:t xml:space="preserve">Jäähoki Eesti Meistrivõistluste, </w:t>
            </w:r>
          </w:p>
          <w:p w:rsidR="00EB6488" w:rsidRDefault="00EB6488" w:rsidP="00CB1854">
            <w:r w:rsidRPr="00EB6488">
              <w:t>Eesti Karikavõistluste mängude</w:t>
            </w:r>
            <w:r w:rsidR="00253037"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Pr="00230EBC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DE1F29">
            <w:pPr>
              <w:jc w:val="right"/>
            </w:pPr>
            <w:r>
              <w:t>3,0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253037" w:rsidP="00CB1854">
            <w:r w:rsidRPr="00EB6488">
              <w:t>Jäähoki Eesti Meistrivõistluste,</w:t>
            </w:r>
          </w:p>
          <w:p w:rsidR="00253037" w:rsidRPr="00EB6488" w:rsidRDefault="00253037" w:rsidP="00CB1854">
            <w:r w:rsidRPr="00EB6488">
              <w:t xml:space="preserve"> Eesti Karikavõistluste mängude</w:t>
            </w:r>
            <w:r>
              <w:t xml:space="preserve"> alaealise</w:t>
            </w:r>
            <w:r w:rsidR="004E7050">
              <w:t xml:space="preserve"> ja pensionäri</w:t>
            </w:r>
            <w:r>
              <w:t xml:space="preserve">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11625" w:rsidP="00DE1F29">
            <w:pPr>
              <w:jc w:val="right"/>
            </w:pPr>
            <w:r>
              <w:t>1,5</w:t>
            </w:r>
            <w:r w:rsidR="00253037">
              <w:t>0</w:t>
            </w:r>
          </w:p>
        </w:tc>
      </w:tr>
      <w:tr w:rsidR="00253037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253037" w:rsidRPr="00EB6488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>võistluste mängude</w:t>
            </w:r>
            <w:r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53037" w:rsidP="00DE1F29">
            <w:pPr>
              <w:jc w:val="right"/>
            </w:pPr>
            <w:r>
              <w:t>3,20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0C7740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 xml:space="preserve">võistluste </w:t>
            </w:r>
          </w:p>
          <w:p w:rsidR="00253037" w:rsidRPr="00EB6488" w:rsidRDefault="00253037" w:rsidP="00CB1854">
            <w:r w:rsidRPr="00EB6488">
              <w:t>mängude</w:t>
            </w:r>
            <w:r>
              <w:t xml:space="preserve"> alaealise</w:t>
            </w:r>
            <w:r w:rsidRPr="00EB6488">
              <w:t xml:space="preserve"> </w:t>
            </w:r>
            <w:r w:rsidR="004E7050">
              <w:t xml:space="preserve">ja pensionäri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53037" w:rsidP="00DE1F29">
            <w:pPr>
              <w:jc w:val="right"/>
            </w:pPr>
            <w:r>
              <w:t>1,60</w:t>
            </w:r>
          </w:p>
        </w:tc>
      </w:tr>
    </w:tbl>
    <w:p w:rsidR="00FB7684" w:rsidRDefault="00FB7684" w:rsidP="00CB1854">
      <w:pPr>
        <w:tabs>
          <w:tab w:val="left" w:pos="1080"/>
        </w:tabs>
        <w:suppressAutoHyphens w:val="0"/>
        <w:spacing w:before="120" w:after="120"/>
        <w:jc w:val="both"/>
      </w:pPr>
      <w:r w:rsidRPr="00FB7684">
        <w:t xml:space="preserve">3.3 </w:t>
      </w:r>
      <w:r>
        <w:t>Korralduse punktis 3.1 nimetatud teenuste suhtes rakendatakse soodustust 20% ulatuses üliõpilastele ja pensionäridele vastava dokumendi ettenäitamisel.</w:t>
      </w:r>
    </w:p>
    <w:p w:rsidR="00FB7684" w:rsidRDefault="00FB7684" w:rsidP="00CB1854">
      <w:pPr>
        <w:tabs>
          <w:tab w:val="left" w:pos="1080"/>
        </w:tabs>
        <w:suppressAutoHyphens w:val="0"/>
        <w:spacing w:after="120"/>
        <w:jc w:val="both"/>
      </w:pPr>
      <w:r>
        <w:t>3.4 Korralduse punktis 3.2.4 toodud soodustuste saamiseks esitavad külastajad vastavat dokumenti.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E03F65" w:rsidRDefault="0016054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jõustub 01.04</w:t>
      </w:r>
      <w:r w:rsidR="007E022F">
        <w:t>.2022</w:t>
      </w:r>
      <w:r w:rsidR="00E03F65">
        <w:t>. a.</w:t>
      </w:r>
    </w:p>
    <w:p w:rsidR="006C799E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Tunnistatakse k</w:t>
      </w:r>
      <w:r w:rsidR="007E022F">
        <w:t>ehtetuks Narva Linnavalitsuse 04.03.2020. a korraldus nr 170</w:t>
      </w:r>
      <w:r>
        <w:t>-k „Narva spordikooli</w:t>
      </w:r>
      <w:r w:rsidR="00E03F65">
        <w:t>de tasuliste teenuste hinnakiri“</w:t>
      </w:r>
      <w:r>
        <w:t>.</w:t>
      </w:r>
    </w:p>
    <w:p w:rsidR="0026663E" w:rsidRDefault="0026663E" w:rsidP="00CB1854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spacing w:after="1560"/>
        <w:ind w:left="357" w:hanging="357"/>
        <w:jc w:val="both"/>
      </w:pPr>
      <w:r>
        <w:t>Korraldust võib vaidlustada Tartu Halduskohtu Jõhvi kohtumajas 30 päeva jooksul korralduse teatavakstegemise päevast arvates.</w:t>
      </w:r>
    </w:p>
    <w:p w:rsidR="000834EA" w:rsidRDefault="007E022F" w:rsidP="008F5534">
      <w:pPr>
        <w:tabs>
          <w:tab w:val="left" w:pos="7380"/>
        </w:tabs>
      </w:pPr>
      <w:r>
        <w:t>Katri Raik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6C"/>
    <w:rsid w:val="000C7740"/>
    <w:rsid w:val="000D02F7"/>
    <w:rsid w:val="000F452A"/>
    <w:rsid w:val="00102A6D"/>
    <w:rsid w:val="001143D8"/>
    <w:rsid w:val="001275F9"/>
    <w:rsid w:val="00143AEE"/>
    <w:rsid w:val="001579C5"/>
    <w:rsid w:val="00160545"/>
    <w:rsid w:val="00167B27"/>
    <w:rsid w:val="001B1999"/>
    <w:rsid w:val="001C32DA"/>
    <w:rsid w:val="001D4BE9"/>
    <w:rsid w:val="002032AE"/>
    <w:rsid w:val="00211625"/>
    <w:rsid w:val="0021680B"/>
    <w:rsid w:val="00242E7B"/>
    <w:rsid w:val="0025072D"/>
    <w:rsid w:val="00253037"/>
    <w:rsid w:val="00263820"/>
    <w:rsid w:val="0026663E"/>
    <w:rsid w:val="002A168C"/>
    <w:rsid w:val="00322DFC"/>
    <w:rsid w:val="003418FF"/>
    <w:rsid w:val="00350D02"/>
    <w:rsid w:val="00350EB7"/>
    <w:rsid w:val="003671CA"/>
    <w:rsid w:val="003776AD"/>
    <w:rsid w:val="0038627C"/>
    <w:rsid w:val="003A4905"/>
    <w:rsid w:val="003B3483"/>
    <w:rsid w:val="003B6CCD"/>
    <w:rsid w:val="003B7F05"/>
    <w:rsid w:val="004C1C9A"/>
    <w:rsid w:val="004D3C0D"/>
    <w:rsid w:val="004E5633"/>
    <w:rsid w:val="004E7050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707B6"/>
    <w:rsid w:val="00680EDC"/>
    <w:rsid w:val="006933BD"/>
    <w:rsid w:val="00694371"/>
    <w:rsid w:val="006C799E"/>
    <w:rsid w:val="006F4320"/>
    <w:rsid w:val="00724C7A"/>
    <w:rsid w:val="007409C6"/>
    <w:rsid w:val="007441B9"/>
    <w:rsid w:val="00763647"/>
    <w:rsid w:val="007B57CA"/>
    <w:rsid w:val="007B7D2B"/>
    <w:rsid w:val="007D3D7D"/>
    <w:rsid w:val="007D5A40"/>
    <w:rsid w:val="007E022F"/>
    <w:rsid w:val="00800DBC"/>
    <w:rsid w:val="00843AEE"/>
    <w:rsid w:val="0084476F"/>
    <w:rsid w:val="008823D1"/>
    <w:rsid w:val="008A0C7E"/>
    <w:rsid w:val="008F5534"/>
    <w:rsid w:val="0091346F"/>
    <w:rsid w:val="00913646"/>
    <w:rsid w:val="009470CF"/>
    <w:rsid w:val="0097030F"/>
    <w:rsid w:val="0097719E"/>
    <w:rsid w:val="009875B0"/>
    <w:rsid w:val="009B7006"/>
    <w:rsid w:val="009E1A0F"/>
    <w:rsid w:val="009F2AC8"/>
    <w:rsid w:val="009F7008"/>
    <w:rsid w:val="00A20F78"/>
    <w:rsid w:val="00A97926"/>
    <w:rsid w:val="00AC7A86"/>
    <w:rsid w:val="00AF6631"/>
    <w:rsid w:val="00B05AB9"/>
    <w:rsid w:val="00B32419"/>
    <w:rsid w:val="00B55201"/>
    <w:rsid w:val="00BB5BA3"/>
    <w:rsid w:val="00BF2A38"/>
    <w:rsid w:val="00C24B1E"/>
    <w:rsid w:val="00C459F7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46EBA"/>
    <w:rsid w:val="00D550BC"/>
    <w:rsid w:val="00D647E2"/>
    <w:rsid w:val="00D71B11"/>
    <w:rsid w:val="00D92879"/>
    <w:rsid w:val="00D93514"/>
    <w:rsid w:val="00DE1F29"/>
    <w:rsid w:val="00DF0574"/>
    <w:rsid w:val="00DF55AC"/>
    <w:rsid w:val="00E03F65"/>
    <w:rsid w:val="00E073D6"/>
    <w:rsid w:val="00E546F3"/>
    <w:rsid w:val="00E70B5E"/>
    <w:rsid w:val="00E81F50"/>
    <w:rsid w:val="00E87D85"/>
    <w:rsid w:val="00EB6488"/>
    <w:rsid w:val="00EC1A5D"/>
    <w:rsid w:val="00EE5D27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97214-6928-40D8-8AAC-7BD58D8EF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12</cp:revision>
  <cp:lastPrinted>2022-03-23T11:42:00Z</cp:lastPrinted>
  <dcterms:created xsi:type="dcterms:W3CDTF">2022-03-23T07:20:00Z</dcterms:created>
  <dcterms:modified xsi:type="dcterms:W3CDTF">2022-03-23T11:45:00Z</dcterms:modified>
</cp:coreProperties>
</file>