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16B1" w14:textId="77777777" w:rsidR="0085715D" w:rsidRPr="00FF2BFB" w:rsidRDefault="0085715D" w:rsidP="00881BD6">
      <w:pPr>
        <w:pStyle w:val="Pealkiri1"/>
        <w:tabs>
          <w:tab w:val="left" w:pos="0"/>
        </w:tabs>
        <w:jc w:val="center"/>
        <w:rPr>
          <w:b/>
          <w:szCs w:val="24"/>
        </w:rPr>
      </w:pPr>
      <w:r w:rsidRPr="00FF2BFB">
        <w:rPr>
          <w:b/>
          <w:szCs w:val="24"/>
        </w:rPr>
        <w:t>NARVA LIN</w:t>
      </w:r>
      <w:r w:rsidRPr="00FF2BFB">
        <w:rPr>
          <w:b/>
          <w:noProof/>
          <w:szCs w:val="24"/>
        </w:rPr>
        <w:t>N</w:t>
      </w:r>
      <w:r w:rsidRPr="00FF2BFB">
        <w:rPr>
          <w:b/>
          <w:szCs w:val="24"/>
        </w:rPr>
        <w:t>AVOLIKOGU</w:t>
      </w:r>
    </w:p>
    <w:p w14:paraId="425748DC" w14:textId="77777777" w:rsidR="0085715D" w:rsidRPr="00FF2BFB" w:rsidRDefault="0085715D" w:rsidP="00881BD6">
      <w:pPr>
        <w:tabs>
          <w:tab w:val="left" w:pos="0"/>
        </w:tabs>
        <w:jc w:val="center"/>
        <w:rPr>
          <w:b/>
          <w:lang w:val="et-EE"/>
        </w:rPr>
      </w:pPr>
    </w:p>
    <w:p w14:paraId="2993017B" w14:textId="77777777" w:rsidR="0085715D" w:rsidRPr="00FF2BFB" w:rsidRDefault="0085715D" w:rsidP="00881BD6">
      <w:pPr>
        <w:pStyle w:val="Pealkiri2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F2BFB">
        <w:rPr>
          <w:rFonts w:ascii="Times New Roman" w:hAnsi="Times New Roman" w:cs="Times New Roman"/>
          <w:sz w:val="24"/>
          <w:szCs w:val="24"/>
        </w:rPr>
        <w:t>OTSUS</w:t>
      </w:r>
    </w:p>
    <w:p w14:paraId="2EEB2D0F" w14:textId="77777777" w:rsidR="007D3033" w:rsidRPr="00FF2BFB" w:rsidRDefault="007D3033" w:rsidP="00881BD6">
      <w:pPr>
        <w:tabs>
          <w:tab w:val="left" w:pos="0"/>
        </w:tabs>
        <w:jc w:val="both"/>
        <w:rPr>
          <w:lang w:val="et-EE"/>
        </w:rPr>
      </w:pPr>
    </w:p>
    <w:p w14:paraId="6E8442D3" w14:textId="77777777" w:rsidR="00D73614" w:rsidRPr="00FF2BFB" w:rsidRDefault="00D73614" w:rsidP="00881BD6">
      <w:pPr>
        <w:tabs>
          <w:tab w:val="left" w:pos="0"/>
        </w:tabs>
        <w:jc w:val="both"/>
        <w:rPr>
          <w:lang w:val="et-EE"/>
        </w:rPr>
      </w:pPr>
    </w:p>
    <w:p w14:paraId="4C99B94B" w14:textId="1E32C917" w:rsidR="0085715D" w:rsidRPr="00FF2BFB" w:rsidRDefault="00D66745" w:rsidP="00881BD6">
      <w:pPr>
        <w:pStyle w:val="Pealkiri1"/>
        <w:tabs>
          <w:tab w:val="left" w:pos="0"/>
        </w:tabs>
        <w:jc w:val="both"/>
        <w:rPr>
          <w:b/>
          <w:bCs/>
          <w:szCs w:val="24"/>
        </w:rPr>
      </w:pPr>
      <w:r w:rsidRPr="00FF2BFB">
        <w:rPr>
          <w:szCs w:val="24"/>
        </w:rPr>
        <w:t>Narva</w:t>
      </w:r>
      <w:r w:rsidR="00244A73" w:rsidRPr="00FF2BFB">
        <w:rPr>
          <w:szCs w:val="24"/>
        </w:rPr>
        <w:t xml:space="preserve"> linn</w:t>
      </w:r>
      <w:r w:rsidR="004A4F9E" w:rsidRPr="00FF2BFB">
        <w:rPr>
          <w:szCs w:val="24"/>
        </w:rPr>
        <w:tab/>
      </w:r>
      <w:r w:rsidR="004A4F9E" w:rsidRPr="00FF2BFB">
        <w:rPr>
          <w:szCs w:val="24"/>
        </w:rPr>
        <w:tab/>
      </w:r>
      <w:r w:rsidR="004A4F9E" w:rsidRPr="00FF2BFB">
        <w:rPr>
          <w:szCs w:val="24"/>
        </w:rPr>
        <w:tab/>
      </w:r>
      <w:r w:rsidR="004A4F9E" w:rsidRPr="00FF2BFB">
        <w:rPr>
          <w:szCs w:val="24"/>
        </w:rPr>
        <w:tab/>
      </w:r>
      <w:r w:rsidR="004A4F9E" w:rsidRPr="00FF2BFB">
        <w:rPr>
          <w:szCs w:val="24"/>
        </w:rPr>
        <w:tab/>
      </w:r>
      <w:r w:rsidR="004A4F9E" w:rsidRPr="00FF2BFB">
        <w:rPr>
          <w:szCs w:val="24"/>
        </w:rPr>
        <w:tab/>
      </w:r>
      <w:r w:rsidR="004A4F9E" w:rsidRPr="00FF2BFB">
        <w:rPr>
          <w:szCs w:val="24"/>
        </w:rPr>
        <w:tab/>
      </w:r>
      <w:r w:rsidR="004A4F9E" w:rsidRPr="00FF2BFB">
        <w:rPr>
          <w:szCs w:val="24"/>
        </w:rPr>
        <w:tab/>
        <w:t>_____</w:t>
      </w:r>
      <w:r w:rsidR="0085715D" w:rsidRPr="00FF2BFB">
        <w:rPr>
          <w:szCs w:val="24"/>
        </w:rPr>
        <w:t>20</w:t>
      </w:r>
      <w:r w:rsidR="00C54A22" w:rsidRPr="00FF2BFB">
        <w:rPr>
          <w:szCs w:val="24"/>
        </w:rPr>
        <w:t>2</w:t>
      </w:r>
      <w:r w:rsidR="00356506" w:rsidRPr="00FF2BFB">
        <w:rPr>
          <w:szCs w:val="24"/>
        </w:rPr>
        <w:t>2</w:t>
      </w:r>
      <w:r w:rsidR="0085715D" w:rsidRPr="00FF2BFB">
        <w:rPr>
          <w:szCs w:val="24"/>
        </w:rPr>
        <w:t xml:space="preserve"> </w:t>
      </w:r>
      <w:r w:rsidR="0085715D" w:rsidRPr="00FF2BFB">
        <w:rPr>
          <w:bCs/>
          <w:szCs w:val="24"/>
        </w:rPr>
        <w:t>nr _____</w:t>
      </w:r>
    </w:p>
    <w:p w14:paraId="025EF75F" w14:textId="3942690D" w:rsidR="00FF2BFB" w:rsidRPr="00FF2BFB" w:rsidRDefault="00FF2BFB" w:rsidP="00881BD6">
      <w:pPr>
        <w:pStyle w:val="Pealkiri10"/>
        <w:tabs>
          <w:tab w:val="left" w:pos="0"/>
        </w:tabs>
        <w:jc w:val="both"/>
        <w:rPr>
          <w:rFonts w:ascii="Times New Roman" w:hAnsi="Times New Roman"/>
          <w:b/>
          <w:bCs/>
        </w:rPr>
      </w:pPr>
      <w:r w:rsidRPr="00FF2BFB">
        <w:rPr>
          <w:rFonts w:ascii="Times New Roman" w:hAnsi="Times New Roman"/>
          <w:b/>
          <w:bCs/>
        </w:rPr>
        <w:t xml:space="preserve">EL LIFE programmi rahastatavas projektis LIFE </w:t>
      </w:r>
      <w:proofErr w:type="spellStart"/>
      <w:r w:rsidRPr="006A0BCF">
        <w:rPr>
          <w:rFonts w:ascii="Times New Roman" w:hAnsi="Times New Roman"/>
          <w:b/>
          <w:bCs/>
        </w:rPr>
        <w:t>LATESTadapt</w:t>
      </w:r>
      <w:proofErr w:type="spellEnd"/>
      <w:r w:rsidRPr="006A0BCF">
        <w:rPr>
          <w:rFonts w:ascii="Times New Roman" w:hAnsi="Times New Roman"/>
          <w:b/>
          <w:bCs/>
        </w:rPr>
        <w:t xml:space="preserve"> osalemine</w:t>
      </w:r>
      <w:r w:rsidR="00F02EEE" w:rsidRPr="006A0BCF">
        <w:rPr>
          <w:rFonts w:ascii="Times New Roman" w:hAnsi="Times New Roman"/>
          <w:b/>
          <w:bCs/>
        </w:rPr>
        <w:t xml:space="preserve"> ja omafinantseeringu kinnitamine</w:t>
      </w:r>
    </w:p>
    <w:p w14:paraId="550682DB" w14:textId="7961AD13" w:rsidR="004577C4" w:rsidRPr="004577C4" w:rsidRDefault="004577C4" w:rsidP="00881BD6">
      <w:pPr>
        <w:pStyle w:val="Tekst"/>
        <w:numPr>
          <w:ilvl w:val="0"/>
          <w:numId w:val="29"/>
        </w:numPr>
        <w:tabs>
          <w:tab w:val="left" w:pos="0"/>
        </w:tabs>
        <w:ind w:left="284"/>
        <w:jc w:val="both"/>
        <w:rPr>
          <w:rFonts w:ascii="Times New Roman" w:hAnsi="Times New Roman"/>
          <w:b/>
          <w:bCs/>
        </w:rPr>
      </w:pPr>
      <w:r w:rsidRPr="004577C4">
        <w:rPr>
          <w:rFonts w:ascii="Times New Roman" w:hAnsi="Times New Roman"/>
          <w:b/>
          <w:bCs/>
        </w:rPr>
        <w:t>ASJAOLUD JA MENETLEMISE KÄIK</w:t>
      </w:r>
    </w:p>
    <w:p w14:paraId="1044A0BA" w14:textId="6EC9F69B" w:rsidR="00FF2BFB" w:rsidRPr="00FF2BFB" w:rsidRDefault="00775426" w:rsidP="00FC6495">
      <w:pPr>
        <w:pStyle w:val="Tekst"/>
        <w:tabs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Narva Linnavalitsus</w:t>
      </w:r>
      <w:r w:rsidR="00FF2BFB" w:rsidRPr="00FF2BFB">
        <w:rPr>
          <w:rFonts w:ascii="Times New Roman" w:hAnsi="Times New Roman"/>
        </w:rPr>
        <w:t xml:space="preserve"> teeb ettepaneku osaleda EL LIFE programmist rahastatavas projektis „</w:t>
      </w:r>
      <w:r w:rsidR="00FF2BFB" w:rsidRPr="00FF2BFB">
        <w:rPr>
          <w:rFonts w:ascii="Times New Roman" w:hAnsi="Times New Roman"/>
          <w:lang w:val="en-GB"/>
        </w:rPr>
        <w:t>Developing and demonstrating portfolio of nature based and smart solutions for improving urban climate resilience in Latvia and Estonia</w:t>
      </w:r>
      <w:r w:rsidR="00FF2BFB" w:rsidRPr="00FF2BFB">
        <w:rPr>
          <w:rFonts w:ascii="Times New Roman" w:hAnsi="Times New Roman"/>
        </w:rPr>
        <w:t xml:space="preserve">“ (LIFE </w:t>
      </w:r>
      <w:proofErr w:type="spellStart"/>
      <w:r w:rsidR="00FF2BFB" w:rsidRPr="00FF2BFB">
        <w:rPr>
          <w:rFonts w:ascii="Times New Roman" w:hAnsi="Times New Roman"/>
        </w:rPr>
        <w:t>LATESTadapt</w:t>
      </w:r>
      <w:proofErr w:type="spellEnd"/>
      <w:r w:rsidR="00FF2BFB" w:rsidRPr="00FF2BFB">
        <w:rPr>
          <w:rFonts w:ascii="Times New Roman" w:hAnsi="Times New Roman"/>
        </w:rPr>
        <w:t>), mille eesmärk on rakendada erinevaid valgala põhiseid sademevee käitlemise kombineeritud lahendusi, et suurendada Eesti linnade kliimakindlust kiirendades nii kohalikul kui riiklikul tasemel digi- ja rohepööret. Kombineeritud lahenduste puhul võetakse arvesse parimaid praktikaid nii sademevee taristu digitaallahendustest (nagu targad sademeveesüsteemid) kui ka rohe-</w:t>
      </w:r>
      <w:proofErr w:type="spellStart"/>
      <w:r w:rsidR="00FF2BFB" w:rsidRPr="00FF2BFB">
        <w:rPr>
          <w:rFonts w:ascii="Times New Roman" w:hAnsi="Times New Roman"/>
        </w:rPr>
        <w:t>sini</w:t>
      </w:r>
      <w:proofErr w:type="spellEnd"/>
      <w:r w:rsidR="00FF2BFB" w:rsidRPr="00FF2BFB">
        <w:rPr>
          <w:rFonts w:ascii="Times New Roman" w:hAnsi="Times New Roman"/>
        </w:rPr>
        <w:t>-taristu projektidest (nagu linnaruumi sobituvad looduspõhised lahendused).</w:t>
      </w:r>
    </w:p>
    <w:p w14:paraId="33D6AF4E" w14:textId="181928C9" w:rsidR="00FF2BFB" w:rsidRPr="00FF2BFB" w:rsidRDefault="00FF2BFB" w:rsidP="00FC6495">
      <w:pPr>
        <w:pStyle w:val="Tekst"/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FF2BFB">
        <w:rPr>
          <w:rFonts w:ascii="Times New Roman" w:hAnsi="Times New Roman"/>
        </w:rPr>
        <w:t xml:space="preserve">Projekti juhtpartneriks on </w:t>
      </w:r>
      <w:r w:rsidR="00775426">
        <w:rPr>
          <w:rFonts w:ascii="Times New Roman" w:hAnsi="Times New Roman"/>
        </w:rPr>
        <w:t>Viimsi Vallavalitsus</w:t>
      </w:r>
      <w:r w:rsidR="009653D4">
        <w:rPr>
          <w:rFonts w:ascii="Times New Roman" w:hAnsi="Times New Roman"/>
        </w:rPr>
        <w:t>, Narva linn</w:t>
      </w:r>
      <w:r w:rsidR="00A10587">
        <w:rPr>
          <w:rFonts w:ascii="Times New Roman" w:hAnsi="Times New Roman"/>
        </w:rPr>
        <w:t>a Arhitektuuri- ja Linnaplaneerimise Amet</w:t>
      </w:r>
      <w:r w:rsidR="009653D4">
        <w:rPr>
          <w:rFonts w:ascii="Times New Roman" w:hAnsi="Times New Roman"/>
        </w:rPr>
        <w:t xml:space="preserve"> osaleb partnerina eraldi pilootprojektiga</w:t>
      </w:r>
      <w:r w:rsidRPr="00FF2BFB">
        <w:rPr>
          <w:rFonts w:ascii="Times New Roman" w:hAnsi="Times New Roman"/>
        </w:rPr>
        <w:t xml:space="preserve">. Lisaks osalevad partneritena Eestist Haapsalu linn, Rakvere linn, Võru linn, Tallinna Tehnikaülikool, MTÜ Balti Keskkonnafoorum (Eesti) ja Nordic </w:t>
      </w:r>
      <w:proofErr w:type="spellStart"/>
      <w:r w:rsidRPr="00FF2BFB">
        <w:rPr>
          <w:rFonts w:ascii="Times New Roman" w:hAnsi="Times New Roman"/>
        </w:rPr>
        <w:t>Botanical</w:t>
      </w:r>
      <w:proofErr w:type="spellEnd"/>
      <w:r w:rsidRPr="00FF2BFB">
        <w:rPr>
          <w:rFonts w:ascii="Times New Roman" w:hAnsi="Times New Roman"/>
        </w:rPr>
        <w:t xml:space="preserve"> OÜ ning Lätist Riia linn, Valmiera omavalitsus, Cesise linn, Läti Regionaalarengu ja Keskkonnaministeerium, MTÜ Balti Keskkonnafoorum (Läti), Riia Tehnikaülikool, Läti Keskkonnauuringute Keskus ja MTÜ Baltic </w:t>
      </w:r>
      <w:proofErr w:type="spellStart"/>
      <w:r w:rsidRPr="00FF2BFB">
        <w:rPr>
          <w:rFonts w:ascii="Times New Roman" w:hAnsi="Times New Roman"/>
        </w:rPr>
        <w:t>Coasts</w:t>
      </w:r>
      <w:proofErr w:type="spellEnd"/>
      <w:r w:rsidRPr="00FF2BFB">
        <w:rPr>
          <w:rFonts w:ascii="Times New Roman" w:hAnsi="Times New Roman"/>
        </w:rPr>
        <w:t>.</w:t>
      </w:r>
      <w:r w:rsidR="009653D4">
        <w:rPr>
          <w:rFonts w:ascii="Times New Roman" w:hAnsi="Times New Roman"/>
        </w:rPr>
        <w:t xml:space="preserve"> Kõikidel partneritel on erinevad eesmärgid sademevee käitlemise kombineeritud lahendustes</w:t>
      </w:r>
      <w:r w:rsidR="000077AA">
        <w:rPr>
          <w:rFonts w:ascii="Times New Roman" w:hAnsi="Times New Roman"/>
        </w:rPr>
        <w:t>, mille tulemustest saadud teadmisi on võimalik kasutada hilisemalt paljudel omavalitsustel</w:t>
      </w:r>
      <w:r w:rsidR="009653D4">
        <w:rPr>
          <w:rFonts w:ascii="Times New Roman" w:hAnsi="Times New Roman"/>
        </w:rPr>
        <w:t xml:space="preserve">. </w:t>
      </w:r>
    </w:p>
    <w:p w14:paraId="4E100280" w14:textId="6DB20270" w:rsidR="00FF2BFB" w:rsidRPr="00FF2BFB" w:rsidRDefault="00FF2BFB" w:rsidP="00FC6495">
      <w:pPr>
        <w:pStyle w:val="Tekst"/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FF2BFB">
        <w:rPr>
          <w:rFonts w:ascii="Times New Roman" w:hAnsi="Times New Roman"/>
        </w:rPr>
        <w:t>Projekt koosneb erinevatest tööpakettidest</w:t>
      </w:r>
      <w:r w:rsidR="00911257">
        <w:rPr>
          <w:rFonts w:ascii="Times New Roman" w:hAnsi="Times New Roman"/>
        </w:rPr>
        <w:t xml:space="preserve"> ja -etappidest</w:t>
      </w:r>
      <w:r w:rsidRPr="00FF2BFB">
        <w:rPr>
          <w:rFonts w:ascii="Times New Roman" w:hAnsi="Times New Roman"/>
        </w:rPr>
        <w:t xml:space="preserve">, sh vajaduste analüüs, </w:t>
      </w:r>
      <w:r w:rsidR="00911257">
        <w:rPr>
          <w:rFonts w:ascii="Times New Roman" w:hAnsi="Times New Roman"/>
        </w:rPr>
        <w:t xml:space="preserve">uuringud ja projekteerimistööd, </w:t>
      </w:r>
      <w:r w:rsidRPr="00FF2BFB">
        <w:rPr>
          <w:rFonts w:ascii="Times New Roman" w:hAnsi="Times New Roman"/>
        </w:rPr>
        <w:t>demonstratsioonalade rajamine, teavitustööd ning tulemuste mitmekordistamine/ ülekandmine, projekti mõju seire ja hindamine ning projekti juhtimine ja aruandlus.</w:t>
      </w:r>
    </w:p>
    <w:p w14:paraId="573CC70F" w14:textId="57332501" w:rsidR="00FF2BFB" w:rsidRPr="00FF2BFB" w:rsidRDefault="00775426" w:rsidP="00FC6495">
      <w:pPr>
        <w:pStyle w:val="Tekst"/>
        <w:tabs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Narva linnas</w:t>
      </w:r>
      <w:r w:rsidR="009653D4">
        <w:rPr>
          <w:rFonts w:ascii="Times New Roman" w:hAnsi="Times New Roman"/>
        </w:rPr>
        <w:t xml:space="preserve">, </w:t>
      </w:r>
      <w:proofErr w:type="spellStart"/>
      <w:r w:rsidR="009653D4">
        <w:rPr>
          <w:rFonts w:ascii="Times New Roman" w:hAnsi="Times New Roman"/>
        </w:rPr>
        <w:t>Kudruküla</w:t>
      </w:r>
      <w:proofErr w:type="spellEnd"/>
      <w:r w:rsidR="009653D4">
        <w:rPr>
          <w:rFonts w:ascii="Times New Roman" w:hAnsi="Times New Roman"/>
        </w:rPr>
        <w:t xml:space="preserve"> linnaosas</w:t>
      </w:r>
      <w:r w:rsidR="00FF2BFB" w:rsidRPr="00FF2BFB">
        <w:rPr>
          <w:rFonts w:ascii="Times New Roman" w:hAnsi="Times New Roman"/>
        </w:rPr>
        <w:t xml:space="preserve"> on planeeritud rajada lahendus sademevee ringkasutuseks</w:t>
      </w:r>
      <w:r w:rsidR="009653D4">
        <w:rPr>
          <w:rFonts w:ascii="Times New Roman" w:hAnsi="Times New Roman"/>
        </w:rPr>
        <w:t xml:space="preserve"> </w:t>
      </w:r>
      <w:proofErr w:type="spellStart"/>
      <w:r w:rsidR="009653D4">
        <w:rPr>
          <w:rFonts w:ascii="Times New Roman" w:hAnsi="Times New Roman"/>
        </w:rPr>
        <w:t>üleujutatavas</w:t>
      </w:r>
      <w:proofErr w:type="spellEnd"/>
      <w:r w:rsidR="009653D4">
        <w:rPr>
          <w:rFonts w:ascii="Times New Roman" w:hAnsi="Times New Roman"/>
        </w:rPr>
        <w:t xml:space="preserve"> piirkonnas</w:t>
      </w:r>
      <w:r w:rsidR="00FF2BFB" w:rsidRPr="00FF2BFB">
        <w:rPr>
          <w:rFonts w:ascii="Times New Roman" w:hAnsi="Times New Roman"/>
        </w:rPr>
        <w:t>. Tegevus</w:t>
      </w:r>
      <w:r w:rsidR="009653D4">
        <w:rPr>
          <w:rFonts w:ascii="Times New Roman" w:hAnsi="Times New Roman"/>
        </w:rPr>
        <w:t>ed</w:t>
      </w:r>
      <w:r w:rsidR="00FF2BFB" w:rsidRPr="00FF2BFB">
        <w:rPr>
          <w:rFonts w:ascii="Times New Roman" w:hAnsi="Times New Roman"/>
        </w:rPr>
        <w:t xml:space="preserve"> võimaldavad </w:t>
      </w:r>
      <w:r w:rsidR="009653D4">
        <w:rPr>
          <w:rFonts w:ascii="Times New Roman" w:hAnsi="Times New Roman"/>
        </w:rPr>
        <w:t xml:space="preserve">leida lahendused </w:t>
      </w:r>
      <w:r w:rsidR="000077AA">
        <w:rPr>
          <w:rFonts w:ascii="Times New Roman" w:hAnsi="Times New Roman"/>
        </w:rPr>
        <w:t>sademevee kogumiseks</w:t>
      </w:r>
      <w:r w:rsidR="008568E1">
        <w:rPr>
          <w:rFonts w:ascii="Times New Roman" w:hAnsi="Times New Roman"/>
        </w:rPr>
        <w:t>.</w:t>
      </w:r>
      <w:r w:rsidR="000077AA">
        <w:rPr>
          <w:rFonts w:ascii="Times New Roman" w:hAnsi="Times New Roman"/>
        </w:rPr>
        <w:t xml:space="preserve"> </w:t>
      </w:r>
    </w:p>
    <w:p w14:paraId="554085B2" w14:textId="7F0B9CF4" w:rsidR="00FF2BFB" w:rsidRPr="00FF2BFB" w:rsidRDefault="00FF2BFB" w:rsidP="00FC6495">
      <w:pPr>
        <w:pStyle w:val="Tekst"/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FF2BFB">
        <w:rPr>
          <w:rFonts w:ascii="Times New Roman" w:hAnsi="Times New Roman"/>
        </w:rPr>
        <w:t xml:space="preserve">Projekt kestab 5 aastat (2022 IV kv – 2027 III kv) ja selle kogueelarve on 5 144 488,30 eurot. </w:t>
      </w:r>
      <w:r w:rsidR="007E1F21">
        <w:rPr>
          <w:rFonts w:ascii="Times New Roman" w:hAnsi="Times New Roman"/>
        </w:rPr>
        <w:t>Narva linna</w:t>
      </w:r>
      <w:r w:rsidRPr="00FF2BFB">
        <w:rPr>
          <w:rFonts w:ascii="Times New Roman" w:hAnsi="Times New Roman"/>
        </w:rPr>
        <w:t xml:space="preserve"> eelarve projektis on </w:t>
      </w:r>
      <w:r w:rsidR="007E1F21">
        <w:rPr>
          <w:rFonts w:ascii="Times New Roman" w:hAnsi="Times New Roman"/>
        </w:rPr>
        <w:t>135</w:t>
      </w:r>
      <w:r w:rsidR="00A24D54">
        <w:rPr>
          <w:rFonts w:ascii="Times New Roman" w:hAnsi="Times New Roman"/>
        </w:rPr>
        <w:t xml:space="preserve"> </w:t>
      </w:r>
      <w:r w:rsidR="007E1F21">
        <w:rPr>
          <w:rFonts w:ascii="Times New Roman" w:hAnsi="Times New Roman"/>
        </w:rPr>
        <w:t>226</w:t>
      </w:r>
      <w:r w:rsidRPr="00FF2BFB">
        <w:rPr>
          <w:rFonts w:ascii="Times New Roman" w:hAnsi="Times New Roman"/>
        </w:rPr>
        <w:t xml:space="preserve"> eurot, sh LIFE programmi toetus (60%) </w:t>
      </w:r>
      <w:r w:rsidR="007E1F21">
        <w:rPr>
          <w:rFonts w:ascii="Times New Roman" w:hAnsi="Times New Roman"/>
        </w:rPr>
        <w:t xml:space="preserve">81 135,96 </w:t>
      </w:r>
      <w:r w:rsidRPr="00FF2BFB">
        <w:rPr>
          <w:rFonts w:ascii="Times New Roman" w:hAnsi="Times New Roman"/>
        </w:rPr>
        <w:t xml:space="preserve">eurot, </w:t>
      </w:r>
      <w:r w:rsidR="007E1F21">
        <w:rPr>
          <w:rFonts w:ascii="Times New Roman" w:hAnsi="Times New Roman"/>
        </w:rPr>
        <w:t>linna</w:t>
      </w:r>
      <w:r w:rsidRPr="00FF2BFB">
        <w:rPr>
          <w:rFonts w:ascii="Times New Roman" w:hAnsi="Times New Roman"/>
        </w:rPr>
        <w:t xml:space="preserve"> omafinantseering (25%) </w:t>
      </w:r>
      <w:r w:rsidR="007E1F21">
        <w:rPr>
          <w:rFonts w:ascii="Times New Roman" w:hAnsi="Times New Roman"/>
        </w:rPr>
        <w:t xml:space="preserve">33 806,65 </w:t>
      </w:r>
      <w:r w:rsidRPr="00FF2BFB">
        <w:rPr>
          <w:rFonts w:ascii="Times New Roman" w:hAnsi="Times New Roman"/>
        </w:rPr>
        <w:t xml:space="preserve">ja Eesti riigi kaasfinantseering (15%, SA KIK kaudu) </w:t>
      </w:r>
      <w:r w:rsidR="007E1F21">
        <w:rPr>
          <w:rFonts w:ascii="Times New Roman" w:hAnsi="Times New Roman"/>
        </w:rPr>
        <w:t>20 283,99</w:t>
      </w:r>
      <w:r w:rsidRPr="00FF2BFB">
        <w:rPr>
          <w:rFonts w:ascii="Times New Roman" w:hAnsi="Times New Roman"/>
        </w:rPr>
        <w:t xml:space="preserve"> eurot. </w:t>
      </w:r>
    </w:p>
    <w:p w14:paraId="2755F267" w14:textId="1916E496" w:rsidR="00FF2BFB" w:rsidRPr="00FF2BFB" w:rsidRDefault="00FF2BFB" w:rsidP="00FC6495">
      <w:pPr>
        <w:pStyle w:val="Tekst"/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FF2BFB">
        <w:rPr>
          <w:rFonts w:ascii="Times New Roman" w:hAnsi="Times New Roman"/>
        </w:rPr>
        <w:t xml:space="preserve">Omafinantseering kaetakse </w:t>
      </w:r>
      <w:r w:rsidR="00A24D54">
        <w:rPr>
          <w:rFonts w:ascii="Times New Roman" w:hAnsi="Times New Roman"/>
        </w:rPr>
        <w:t>linna</w:t>
      </w:r>
      <w:r w:rsidR="007E1F21">
        <w:rPr>
          <w:rFonts w:ascii="Times New Roman" w:hAnsi="Times New Roman"/>
        </w:rPr>
        <w:t xml:space="preserve"> eelarvest ja jaguneb </w:t>
      </w:r>
      <w:r w:rsidR="00A10587">
        <w:rPr>
          <w:rFonts w:ascii="Times New Roman" w:hAnsi="Times New Roman"/>
        </w:rPr>
        <w:t>4</w:t>
      </w:r>
      <w:r w:rsidR="007E1F21">
        <w:rPr>
          <w:rFonts w:ascii="Times New Roman" w:hAnsi="Times New Roman"/>
        </w:rPr>
        <w:t xml:space="preserve"> aasta peale vastavalt teostatavatele töödele.</w:t>
      </w:r>
      <w:r w:rsidR="00A10587">
        <w:rPr>
          <w:rFonts w:ascii="Times New Roman" w:hAnsi="Times New Roman"/>
        </w:rPr>
        <w:t xml:space="preserve"> Finantseerimisega kaasnevad tegevused algavad 2023 aastast. </w:t>
      </w:r>
    </w:p>
    <w:p w14:paraId="7B1A7A16" w14:textId="77777777" w:rsidR="004A6DB6" w:rsidRPr="004A6DB6" w:rsidRDefault="004A6DB6" w:rsidP="004A6DB6">
      <w:pPr>
        <w:pStyle w:val="Tekst"/>
        <w:tabs>
          <w:tab w:val="left" w:pos="0"/>
        </w:tabs>
        <w:jc w:val="both"/>
        <w:rPr>
          <w:rFonts w:ascii="Times New Roman" w:hAnsi="Times New Roman"/>
        </w:rPr>
      </w:pPr>
    </w:p>
    <w:p w14:paraId="5B17480B" w14:textId="3B4C5FDA" w:rsidR="004577C4" w:rsidRPr="004577C4" w:rsidRDefault="004577C4" w:rsidP="00881BD6">
      <w:pPr>
        <w:pStyle w:val="Tekst"/>
        <w:numPr>
          <w:ilvl w:val="0"/>
          <w:numId w:val="29"/>
        </w:numPr>
        <w:tabs>
          <w:tab w:val="left" w:pos="0"/>
        </w:tabs>
        <w:ind w:left="426"/>
        <w:jc w:val="both"/>
        <w:rPr>
          <w:rFonts w:ascii="Times New Roman" w:hAnsi="Times New Roman"/>
          <w:b/>
          <w:bCs/>
        </w:rPr>
      </w:pPr>
      <w:r w:rsidRPr="004577C4">
        <w:rPr>
          <w:rFonts w:ascii="Times New Roman" w:hAnsi="Times New Roman"/>
          <w:b/>
          <w:bCs/>
        </w:rPr>
        <w:t>ÕIGUSLIKUD ALUSED</w:t>
      </w:r>
    </w:p>
    <w:p w14:paraId="732AD807" w14:textId="5C143082" w:rsidR="00282A5B" w:rsidRPr="006A0BCF" w:rsidRDefault="00FC71E8" w:rsidP="00FC71E8">
      <w:pPr>
        <w:pStyle w:val="Preambul"/>
        <w:tabs>
          <w:tab w:val="left" w:pos="0"/>
        </w:tabs>
        <w:ind w:left="567" w:hanging="425"/>
        <w:jc w:val="both"/>
        <w:rPr>
          <w:rFonts w:ascii="Times New Roman" w:hAnsi="Times New Roman"/>
        </w:rPr>
      </w:pPr>
      <w:r w:rsidRPr="006A0BCF">
        <w:rPr>
          <w:rFonts w:ascii="Times New Roman" w:hAnsi="Times New Roman"/>
        </w:rPr>
        <w:t xml:space="preserve">2.1. </w:t>
      </w:r>
      <w:r w:rsidR="00AD5FB8" w:rsidRPr="006A0BCF">
        <w:rPr>
          <w:rFonts w:ascii="Times New Roman" w:hAnsi="Times New Roman"/>
        </w:rPr>
        <w:t>K</w:t>
      </w:r>
      <w:r w:rsidR="00FF2BFB" w:rsidRPr="006A0BCF">
        <w:rPr>
          <w:rFonts w:ascii="Times New Roman" w:hAnsi="Times New Roman"/>
        </w:rPr>
        <w:t xml:space="preserve">ohaliku omavalitsuse korralduse seadus § </w:t>
      </w:r>
      <w:r w:rsidR="00282A5B" w:rsidRPr="006A0BCF">
        <w:rPr>
          <w:rFonts w:ascii="Times New Roman" w:hAnsi="Times New Roman"/>
        </w:rPr>
        <w:t>22 lõike 1 punkti 8</w:t>
      </w:r>
      <w:r w:rsidR="00282A5B" w:rsidRPr="006A0BCF">
        <w:t xml:space="preserve"> </w:t>
      </w:r>
      <w:r w:rsidR="00282A5B" w:rsidRPr="006A0BCF">
        <w:rPr>
          <w:rFonts w:ascii="Times New Roman" w:hAnsi="Times New Roman"/>
        </w:rPr>
        <w:t>laenude võtmine, võlakirjade emiteerimine, kapitalirendi- ja faktooringukohustuste võtmine, kohustuste võtmine kontsessioonikokkulepete alusel, kohaliku omavalitsuse üksuse finantsjuhtimise seaduse § 34 lõikes 7 nimetatud rendikohustuste võtmine, muude tulevikus raha väljamaksmist nõudvate pikaajaliste kohustuste võtmine ning piirmäära kehtestamine rahavoogude juhtimiseks võetavale laenule</w:t>
      </w:r>
      <w:r w:rsidRPr="006A0BCF">
        <w:rPr>
          <w:rFonts w:ascii="Times New Roman" w:hAnsi="Times New Roman"/>
        </w:rPr>
        <w:t>.</w:t>
      </w:r>
    </w:p>
    <w:p w14:paraId="0C69762B" w14:textId="59755F94" w:rsidR="00FC71E8" w:rsidRDefault="00FC71E8" w:rsidP="00FC71E8">
      <w:pPr>
        <w:pStyle w:val="Preambul"/>
        <w:tabs>
          <w:tab w:val="left" w:pos="0"/>
        </w:tabs>
        <w:ind w:left="567" w:hanging="425"/>
        <w:jc w:val="both"/>
        <w:rPr>
          <w:rFonts w:ascii="Times New Roman" w:hAnsi="Times New Roman"/>
        </w:rPr>
      </w:pPr>
      <w:r w:rsidRPr="006A0BCF">
        <w:rPr>
          <w:rFonts w:ascii="Times New Roman" w:hAnsi="Times New Roman"/>
        </w:rPr>
        <w:t>2.2. Kohaliku omavalitsuse korralduse seadus § 37</w:t>
      </w:r>
      <w:r w:rsidRPr="006A0BCF">
        <w:rPr>
          <w:rFonts w:ascii="Times New Roman" w:hAnsi="Times New Roman"/>
          <w:vertAlign w:val="superscript"/>
        </w:rPr>
        <w:t>1</w:t>
      </w:r>
      <w:r w:rsidRPr="006A0BCF">
        <w:rPr>
          <w:rFonts w:ascii="Times New Roman" w:hAnsi="Times New Roman"/>
        </w:rPr>
        <w:t xml:space="preserve"> lõike 2 kohaselt arengukava ja eelarvestrateegia on aluseks kohaliku omavalitsuse üksuse eelarve koostamisel, kohustuste võtmisel, varaga tehingute tegemisel, investeeringute kavandamisel ning investeeringuteks toetuse taotlemisel.</w:t>
      </w:r>
    </w:p>
    <w:p w14:paraId="0CCA8B94" w14:textId="63592843" w:rsidR="00AD5FB8" w:rsidRDefault="00AD5FB8" w:rsidP="00881BD6">
      <w:pPr>
        <w:pStyle w:val="Preambul"/>
        <w:tabs>
          <w:tab w:val="left" w:pos="0"/>
        </w:tabs>
        <w:ind w:left="360"/>
        <w:jc w:val="both"/>
        <w:rPr>
          <w:rFonts w:ascii="Times New Roman" w:hAnsi="Times New Roman"/>
        </w:rPr>
      </w:pPr>
    </w:p>
    <w:p w14:paraId="6E6A6F40" w14:textId="77777777" w:rsidR="00881BD6" w:rsidRDefault="00881BD6" w:rsidP="00881BD6">
      <w:pPr>
        <w:pStyle w:val="Preambul"/>
        <w:tabs>
          <w:tab w:val="left" w:pos="0"/>
        </w:tabs>
        <w:ind w:left="360"/>
        <w:jc w:val="both"/>
        <w:rPr>
          <w:rFonts w:ascii="Times New Roman" w:hAnsi="Times New Roman"/>
        </w:rPr>
      </w:pPr>
    </w:p>
    <w:p w14:paraId="5B4C2B7B" w14:textId="59FB7E46" w:rsidR="00FF2BFB" w:rsidRPr="004577C4" w:rsidRDefault="00775426" w:rsidP="00881BD6">
      <w:pPr>
        <w:pStyle w:val="Tekst"/>
        <w:numPr>
          <w:ilvl w:val="0"/>
          <w:numId w:val="29"/>
        </w:numPr>
        <w:tabs>
          <w:tab w:val="left" w:pos="0"/>
        </w:tabs>
        <w:ind w:left="426"/>
        <w:jc w:val="both"/>
        <w:rPr>
          <w:rFonts w:ascii="Times New Roman" w:hAnsi="Times New Roman"/>
          <w:b/>
          <w:bCs/>
        </w:rPr>
      </w:pPr>
      <w:r w:rsidRPr="004577C4">
        <w:rPr>
          <w:rFonts w:ascii="Times New Roman" w:hAnsi="Times New Roman"/>
          <w:b/>
          <w:bCs/>
        </w:rPr>
        <w:t>OTSUS</w:t>
      </w:r>
    </w:p>
    <w:p w14:paraId="69239D0F" w14:textId="5ECCE15F" w:rsidR="00FC6495" w:rsidRPr="006A0BCF" w:rsidRDefault="00FC6495" w:rsidP="001440CC">
      <w:pPr>
        <w:pStyle w:val="Loetelu"/>
        <w:numPr>
          <w:ilvl w:val="0"/>
          <w:numId w:val="0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6A0BCF">
        <w:rPr>
          <w:rFonts w:ascii="Times New Roman" w:hAnsi="Times New Roman"/>
        </w:rPr>
        <w:t xml:space="preserve">3.1 Lubada  </w:t>
      </w:r>
      <w:r w:rsidR="00FC71E8" w:rsidRPr="006A0BCF">
        <w:rPr>
          <w:rFonts w:ascii="Times New Roman" w:hAnsi="Times New Roman"/>
        </w:rPr>
        <w:t>Narva Linnavalitsuse Arhitektuuri- ja Linnaplaneerimise</w:t>
      </w:r>
      <w:r w:rsidRPr="006A0BCF">
        <w:rPr>
          <w:rFonts w:ascii="Times New Roman" w:hAnsi="Times New Roman"/>
        </w:rPr>
        <w:t xml:space="preserve"> Ametile osaleda </w:t>
      </w:r>
      <w:r w:rsidR="001440CC" w:rsidRPr="006A0BCF">
        <w:rPr>
          <w:rFonts w:ascii="Times New Roman" w:hAnsi="Times New Roman"/>
        </w:rPr>
        <w:t>EL LIFE programmist rahastatavas projektis „</w:t>
      </w:r>
      <w:proofErr w:type="spellStart"/>
      <w:r w:rsidR="001440CC" w:rsidRPr="006A0BCF">
        <w:rPr>
          <w:rFonts w:ascii="Times New Roman" w:hAnsi="Times New Roman"/>
        </w:rPr>
        <w:t>Developing</w:t>
      </w:r>
      <w:proofErr w:type="spellEnd"/>
      <w:r w:rsidR="001440CC" w:rsidRPr="006A0BCF">
        <w:rPr>
          <w:rFonts w:ascii="Times New Roman" w:hAnsi="Times New Roman"/>
        </w:rPr>
        <w:t xml:space="preserve"> and </w:t>
      </w:r>
      <w:proofErr w:type="spellStart"/>
      <w:r w:rsidR="001440CC" w:rsidRPr="006A0BCF">
        <w:rPr>
          <w:rFonts w:ascii="Times New Roman" w:hAnsi="Times New Roman"/>
        </w:rPr>
        <w:t>demonstrating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portfolio</w:t>
      </w:r>
      <w:proofErr w:type="spellEnd"/>
      <w:r w:rsidR="001440CC" w:rsidRPr="006A0BCF">
        <w:rPr>
          <w:rFonts w:ascii="Times New Roman" w:hAnsi="Times New Roman"/>
        </w:rPr>
        <w:t xml:space="preserve"> of </w:t>
      </w:r>
      <w:proofErr w:type="spellStart"/>
      <w:r w:rsidR="001440CC" w:rsidRPr="006A0BCF">
        <w:rPr>
          <w:rFonts w:ascii="Times New Roman" w:hAnsi="Times New Roman"/>
        </w:rPr>
        <w:t>nature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based</w:t>
      </w:r>
      <w:proofErr w:type="spellEnd"/>
      <w:r w:rsidR="001440CC" w:rsidRPr="006A0BCF">
        <w:rPr>
          <w:rFonts w:ascii="Times New Roman" w:hAnsi="Times New Roman"/>
        </w:rPr>
        <w:t xml:space="preserve"> and </w:t>
      </w:r>
      <w:proofErr w:type="spellStart"/>
      <w:r w:rsidR="001440CC" w:rsidRPr="006A0BCF">
        <w:rPr>
          <w:rFonts w:ascii="Times New Roman" w:hAnsi="Times New Roman"/>
        </w:rPr>
        <w:t>smart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solutions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for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improving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urban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climate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resilience</w:t>
      </w:r>
      <w:proofErr w:type="spellEnd"/>
      <w:r w:rsidR="001440CC" w:rsidRPr="006A0BCF">
        <w:rPr>
          <w:rFonts w:ascii="Times New Roman" w:hAnsi="Times New Roman"/>
        </w:rPr>
        <w:t xml:space="preserve"> in Latvia and Estonia“ (LIFE </w:t>
      </w:r>
      <w:proofErr w:type="spellStart"/>
      <w:r w:rsidR="001440CC" w:rsidRPr="006A0BCF">
        <w:rPr>
          <w:rFonts w:ascii="Times New Roman" w:hAnsi="Times New Roman"/>
        </w:rPr>
        <w:t>LATESTadapt</w:t>
      </w:r>
      <w:proofErr w:type="spellEnd"/>
      <w:r w:rsidR="001440CC" w:rsidRPr="006A0BCF">
        <w:rPr>
          <w:rFonts w:ascii="Times New Roman" w:hAnsi="Times New Roman"/>
        </w:rPr>
        <w:t>);</w:t>
      </w:r>
    </w:p>
    <w:p w14:paraId="3C0E33CA" w14:textId="2D14E5C7" w:rsidR="00FC6495" w:rsidRPr="001440CC" w:rsidRDefault="00FC6495" w:rsidP="001440CC">
      <w:pPr>
        <w:pStyle w:val="Loetelu"/>
        <w:numPr>
          <w:ilvl w:val="0"/>
          <w:numId w:val="0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6A0BCF">
        <w:rPr>
          <w:rFonts w:ascii="Times New Roman" w:hAnsi="Times New Roman"/>
        </w:rPr>
        <w:t xml:space="preserve">3.2. Kinnitada </w:t>
      </w:r>
      <w:r w:rsidR="001440CC" w:rsidRPr="006A0BCF">
        <w:rPr>
          <w:rFonts w:ascii="Times New Roman" w:hAnsi="Times New Roman"/>
        </w:rPr>
        <w:t xml:space="preserve">EL LIFE programmist rahastatavas </w:t>
      </w:r>
      <w:r w:rsidRPr="006A0BCF">
        <w:rPr>
          <w:rFonts w:ascii="Times New Roman" w:hAnsi="Times New Roman"/>
        </w:rPr>
        <w:t xml:space="preserve">projekti  </w:t>
      </w:r>
      <w:r w:rsidR="001440CC" w:rsidRPr="006A0BCF">
        <w:rPr>
          <w:rFonts w:ascii="Times New Roman" w:hAnsi="Times New Roman"/>
        </w:rPr>
        <w:t>„</w:t>
      </w:r>
      <w:proofErr w:type="spellStart"/>
      <w:r w:rsidR="001440CC" w:rsidRPr="006A0BCF">
        <w:rPr>
          <w:rFonts w:ascii="Times New Roman" w:hAnsi="Times New Roman"/>
        </w:rPr>
        <w:t>Developing</w:t>
      </w:r>
      <w:proofErr w:type="spellEnd"/>
      <w:r w:rsidR="001440CC" w:rsidRPr="006A0BCF">
        <w:rPr>
          <w:rFonts w:ascii="Times New Roman" w:hAnsi="Times New Roman"/>
        </w:rPr>
        <w:t xml:space="preserve"> and </w:t>
      </w:r>
      <w:proofErr w:type="spellStart"/>
      <w:r w:rsidR="001440CC" w:rsidRPr="006A0BCF">
        <w:rPr>
          <w:rFonts w:ascii="Times New Roman" w:hAnsi="Times New Roman"/>
        </w:rPr>
        <w:t>demonstrating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portfolio</w:t>
      </w:r>
      <w:proofErr w:type="spellEnd"/>
      <w:r w:rsidR="001440CC" w:rsidRPr="006A0BCF">
        <w:rPr>
          <w:rFonts w:ascii="Times New Roman" w:hAnsi="Times New Roman"/>
        </w:rPr>
        <w:t xml:space="preserve"> of </w:t>
      </w:r>
      <w:proofErr w:type="spellStart"/>
      <w:r w:rsidR="001440CC" w:rsidRPr="006A0BCF">
        <w:rPr>
          <w:rFonts w:ascii="Times New Roman" w:hAnsi="Times New Roman"/>
        </w:rPr>
        <w:t>nature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based</w:t>
      </w:r>
      <w:proofErr w:type="spellEnd"/>
      <w:r w:rsidR="001440CC" w:rsidRPr="006A0BCF">
        <w:rPr>
          <w:rFonts w:ascii="Times New Roman" w:hAnsi="Times New Roman"/>
        </w:rPr>
        <w:t xml:space="preserve"> and </w:t>
      </w:r>
      <w:proofErr w:type="spellStart"/>
      <w:r w:rsidR="001440CC" w:rsidRPr="006A0BCF">
        <w:rPr>
          <w:rFonts w:ascii="Times New Roman" w:hAnsi="Times New Roman"/>
        </w:rPr>
        <w:t>smart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solutions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for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improving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urban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climate</w:t>
      </w:r>
      <w:proofErr w:type="spellEnd"/>
      <w:r w:rsidR="001440CC" w:rsidRPr="006A0BCF">
        <w:rPr>
          <w:rFonts w:ascii="Times New Roman" w:hAnsi="Times New Roman"/>
        </w:rPr>
        <w:t xml:space="preserve"> </w:t>
      </w:r>
      <w:proofErr w:type="spellStart"/>
      <w:r w:rsidR="001440CC" w:rsidRPr="006A0BCF">
        <w:rPr>
          <w:rFonts w:ascii="Times New Roman" w:hAnsi="Times New Roman"/>
        </w:rPr>
        <w:t>resilience</w:t>
      </w:r>
      <w:proofErr w:type="spellEnd"/>
      <w:r w:rsidR="001440CC" w:rsidRPr="006A0BCF">
        <w:rPr>
          <w:rFonts w:ascii="Times New Roman" w:hAnsi="Times New Roman"/>
        </w:rPr>
        <w:t xml:space="preserve"> in Latvia and Estonia“ </w:t>
      </w:r>
      <w:r w:rsidRPr="006A0BCF">
        <w:rPr>
          <w:rFonts w:ascii="Times New Roman" w:hAnsi="Times New Roman"/>
        </w:rPr>
        <w:t>Narva poolseks omafinantseeringuks 20</w:t>
      </w:r>
      <w:r w:rsidR="001440CC" w:rsidRPr="006A0BCF">
        <w:rPr>
          <w:rFonts w:ascii="Times New Roman" w:hAnsi="Times New Roman"/>
        </w:rPr>
        <w:t>23</w:t>
      </w:r>
      <w:r w:rsidRPr="006A0BCF">
        <w:rPr>
          <w:rFonts w:ascii="Times New Roman" w:hAnsi="Times New Roman"/>
        </w:rPr>
        <w:t xml:space="preserve"> – 20</w:t>
      </w:r>
      <w:r w:rsidR="001440CC" w:rsidRPr="006A0BCF">
        <w:rPr>
          <w:rFonts w:ascii="Times New Roman" w:hAnsi="Times New Roman"/>
        </w:rPr>
        <w:t>27.</w:t>
      </w:r>
      <w:r w:rsidRPr="006A0BCF">
        <w:rPr>
          <w:rFonts w:ascii="Times New Roman" w:hAnsi="Times New Roman"/>
        </w:rPr>
        <w:t xml:space="preserve">a  kokku </w:t>
      </w:r>
      <w:r w:rsidR="001440CC" w:rsidRPr="006A0BCF">
        <w:rPr>
          <w:rFonts w:ascii="Times New Roman" w:hAnsi="Times New Roman"/>
        </w:rPr>
        <w:t xml:space="preserve">33 806, 65 eurot </w:t>
      </w:r>
      <w:r w:rsidRPr="006A0BCF">
        <w:rPr>
          <w:rFonts w:ascii="Times New Roman" w:hAnsi="Times New Roman"/>
        </w:rPr>
        <w:t xml:space="preserve">ulatuses.  </w:t>
      </w:r>
    </w:p>
    <w:p w14:paraId="1099A536" w14:textId="2285F67A" w:rsidR="00FC6495" w:rsidRDefault="00FC6495" w:rsidP="00881BD6">
      <w:pPr>
        <w:pStyle w:val="Loetelu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lang w:val="en-GB"/>
        </w:rPr>
      </w:pPr>
    </w:p>
    <w:p w14:paraId="058BAA29" w14:textId="05C076DC" w:rsidR="004577C4" w:rsidRPr="004577C4" w:rsidRDefault="00881BD6" w:rsidP="00881BD6">
      <w:pPr>
        <w:pStyle w:val="Tekst"/>
        <w:tabs>
          <w:tab w:val="left" w:pos="0"/>
        </w:tabs>
        <w:jc w:val="both"/>
        <w:rPr>
          <w:rFonts w:ascii="Times New Roman" w:hAnsi="Times New Roman"/>
          <w:b/>
          <w:bCs/>
        </w:rPr>
      </w:pPr>
      <w:r w:rsidRPr="00881BD6">
        <w:rPr>
          <w:rFonts w:ascii="Times New Roman" w:hAnsi="Times New Roman"/>
          <w:b/>
          <w:bCs/>
          <w:lang w:val="en-US"/>
        </w:rPr>
        <w:t>4</w:t>
      </w:r>
      <w:r>
        <w:rPr>
          <w:rFonts w:ascii="Times New Roman" w:hAnsi="Times New Roman"/>
          <w:b/>
          <w:bCs/>
          <w:lang w:val="en-US"/>
        </w:rPr>
        <w:t xml:space="preserve">. </w:t>
      </w:r>
      <w:r w:rsidR="004577C4" w:rsidRPr="004577C4">
        <w:rPr>
          <w:rFonts w:ascii="Times New Roman" w:hAnsi="Times New Roman"/>
          <w:b/>
          <w:bCs/>
        </w:rPr>
        <w:t>RAKENDUSSÄTTED</w:t>
      </w:r>
    </w:p>
    <w:p w14:paraId="35D77DBF" w14:textId="77777777" w:rsidR="000B167A" w:rsidRPr="000B167A" w:rsidRDefault="00FF2BFB" w:rsidP="00EF13C7">
      <w:pPr>
        <w:pStyle w:val="Preambul"/>
        <w:numPr>
          <w:ilvl w:val="1"/>
          <w:numId w:val="32"/>
        </w:num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0B167A">
        <w:rPr>
          <w:rFonts w:ascii="Times New Roman" w:hAnsi="Times New Roman"/>
        </w:rPr>
        <w:t xml:space="preserve">Otsus </w:t>
      </w:r>
      <w:r w:rsidR="000B167A" w:rsidRPr="000B167A">
        <w:rPr>
          <w:rFonts w:ascii="Times New Roman" w:hAnsi="Times New Roman"/>
        </w:rPr>
        <w:t>jõustub seadusega ettenähtud korras.</w:t>
      </w:r>
    </w:p>
    <w:p w14:paraId="27156DAB" w14:textId="77777777" w:rsidR="000B167A" w:rsidRPr="00AD5FB8" w:rsidRDefault="000B167A" w:rsidP="00EF13C7">
      <w:pPr>
        <w:pStyle w:val="Preambul"/>
        <w:numPr>
          <w:ilvl w:val="1"/>
          <w:numId w:val="32"/>
        </w:num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AD5FB8">
        <w:rPr>
          <w:rFonts w:ascii="Times New Roman" w:hAnsi="Times New Roman"/>
        </w:rPr>
        <w:t>Otsust on võimalik vaidlustada Tartu Halduskohtu Jõhvi kohtumaja 30 päeva jooksul arvates otsuse teatavakstegemisest.</w:t>
      </w:r>
    </w:p>
    <w:p w14:paraId="5DDEC688" w14:textId="46733888" w:rsidR="00C93CCB" w:rsidRDefault="00C93CCB" w:rsidP="00EF13C7">
      <w:pPr>
        <w:pStyle w:val="Tekst"/>
        <w:tabs>
          <w:tab w:val="left" w:pos="0"/>
        </w:tabs>
        <w:spacing w:after="0"/>
        <w:ind w:left="1080"/>
        <w:jc w:val="both"/>
        <w:rPr>
          <w:rFonts w:ascii="Times New Roman" w:hAnsi="Times New Roman"/>
        </w:rPr>
      </w:pPr>
    </w:p>
    <w:p w14:paraId="4D4C8D2D" w14:textId="23FC52BE" w:rsidR="00C93CCB" w:rsidRDefault="00C93CCB" w:rsidP="00881BD6">
      <w:pPr>
        <w:pStyle w:val="Loetelu"/>
        <w:numPr>
          <w:ilvl w:val="0"/>
          <w:numId w:val="0"/>
        </w:numPr>
        <w:tabs>
          <w:tab w:val="left" w:pos="0"/>
        </w:tabs>
        <w:rPr>
          <w:rFonts w:ascii="Times New Roman" w:hAnsi="Times New Roman"/>
        </w:rPr>
      </w:pPr>
    </w:p>
    <w:p w14:paraId="21FF172C" w14:textId="77777777" w:rsidR="007978FC" w:rsidRDefault="007978FC" w:rsidP="00881BD6">
      <w:pPr>
        <w:pStyle w:val="Loetelu"/>
        <w:numPr>
          <w:ilvl w:val="0"/>
          <w:numId w:val="0"/>
        </w:numPr>
        <w:tabs>
          <w:tab w:val="left" w:pos="0"/>
        </w:tabs>
        <w:rPr>
          <w:rFonts w:ascii="Times New Roman" w:hAnsi="Times New Roman"/>
        </w:rPr>
      </w:pPr>
    </w:p>
    <w:p w14:paraId="0056F34F" w14:textId="71EAF5A6" w:rsidR="00B32E00" w:rsidRPr="00FF2BFB" w:rsidRDefault="00B32E00" w:rsidP="00EF13C7">
      <w:pPr>
        <w:pStyle w:val="Loetelu"/>
        <w:numPr>
          <w:ilvl w:val="0"/>
          <w:numId w:val="0"/>
        </w:numPr>
        <w:tabs>
          <w:tab w:val="left" w:pos="0"/>
        </w:tabs>
        <w:spacing w:before="0"/>
        <w:rPr>
          <w:rFonts w:ascii="Times New Roman" w:hAnsi="Times New Roman"/>
        </w:rPr>
      </w:pPr>
      <w:r w:rsidRPr="00FF2BFB">
        <w:rPr>
          <w:rFonts w:ascii="Times New Roman" w:hAnsi="Times New Roman"/>
        </w:rPr>
        <w:t xml:space="preserve">Vladimir Žavoronkov </w:t>
      </w:r>
    </w:p>
    <w:p w14:paraId="0A038CE1" w14:textId="22C0D393" w:rsidR="00B70B53" w:rsidRPr="00FF2BFB" w:rsidRDefault="00E82C06" w:rsidP="00EF13C7">
      <w:pPr>
        <w:pStyle w:val="Loetelu"/>
        <w:numPr>
          <w:ilvl w:val="0"/>
          <w:numId w:val="0"/>
        </w:numPr>
        <w:tabs>
          <w:tab w:val="left" w:pos="0"/>
        </w:tabs>
        <w:spacing w:before="0"/>
        <w:rPr>
          <w:rFonts w:ascii="Times New Roman" w:hAnsi="Times New Roman"/>
        </w:rPr>
      </w:pPr>
      <w:r w:rsidRPr="00FF2BFB">
        <w:rPr>
          <w:rFonts w:ascii="Times New Roman" w:hAnsi="Times New Roman"/>
        </w:rPr>
        <w:t>Linnavolikogu esimees</w:t>
      </w:r>
    </w:p>
    <w:p w14:paraId="45E69FB7" w14:textId="4E4D02F7" w:rsidR="0085715D" w:rsidRPr="00C93CCB" w:rsidRDefault="0085715D" w:rsidP="00EF13C7">
      <w:pPr>
        <w:pStyle w:val="Loetelu"/>
        <w:numPr>
          <w:ilvl w:val="0"/>
          <w:numId w:val="0"/>
        </w:numPr>
        <w:tabs>
          <w:tab w:val="left" w:pos="0"/>
        </w:tabs>
        <w:spacing w:before="0"/>
        <w:rPr>
          <w:rFonts w:ascii="Times New Roman" w:hAnsi="Times New Roman"/>
        </w:rPr>
      </w:pPr>
    </w:p>
    <w:sectPr w:rsidR="0085715D" w:rsidRPr="00C93CCB" w:rsidSect="00BE08E1">
      <w:headerReference w:type="default" r:id="rId8"/>
      <w:footerReference w:type="even" r:id="rId9"/>
      <w:footerReference w:type="default" r:id="rId10"/>
      <w:pgSz w:w="11906" w:h="16838"/>
      <w:pgMar w:top="1440" w:right="987" w:bottom="1078" w:left="16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72CD" w14:textId="77777777" w:rsidR="001D3B6C" w:rsidRDefault="001D3B6C">
      <w:r>
        <w:separator/>
      </w:r>
    </w:p>
  </w:endnote>
  <w:endnote w:type="continuationSeparator" w:id="0">
    <w:p w14:paraId="1F472F3A" w14:textId="77777777" w:rsidR="001D3B6C" w:rsidRDefault="001D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E Aria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BB01" w14:textId="77777777" w:rsidR="0015427E" w:rsidRDefault="0015427E" w:rsidP="00097E2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F17CE63" w14:textId="77777777" w:rsidR="0015427E" w:rsidRDefault="0015427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9498" w14:textId="700D7400" w:rsidR="0015427E" w:rsidRDefault="0015427E" w:rsidP="00097E2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924519">
      <w:rPr>
        <w:rStyle w:val="Lehekljenumber"/>
        <w:noProof/>
      </w:rPr>
      <w:t>4</w:t>
    </w:r>
    <w:r>
      <w:rPr>
        <w:rStyle w:val="Lehekljenumber"/>
      </w:rPr>
      <w:fldChar w:fldCharType="end"/>
    </w:r>
  </w:p>
  <w:p w14:paraId="47D04ECE" w14:textId="77777777" w:rsidR="0015427E" w:rsidRDefault="0015427E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E96D" w14:textId="77777777" w:rsidR="001D3B6C" w:rsidRDefault="001D3B6C">
      <w:r>
        <w:separator/>
      </w:r>
    </w:p>
  </w:footnote>
  <w:footnote w:type="continuationSeparator" w:id="0">
    <w:p w14:paraId="07E5FDB7" w14:textId="77777777" w:rsidR="001D3B6C" w:rsidRDefault="001D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E284" w14:textId="77777777" w:rsidR="0015427E" w:rsidRPr="004E7689" w:rsidRDefault="0015427E" w:rsidP="00782DB1">
    <w:pPr>
      <w:jc w:val="right"/>
      <w:rPr>
        <w:b/>
        <w:color w:val="808080"/>
        <w:sz w:val="18"/>
        <w:szCs w:val="18"/>
        <w:lang w:val="et-EE"/>
      </w:rPr>
    </w:pPr>
    <w:r w:rsidRPr="004E7689">
      <w:rPr>
        <w:b/>
        <w:color w:val="808080"/>
        <w:sz w:val="18"/>
        <w:szCs w:val="18"/>
        <w:lang w:val="et-EE"/>
      </w:rPr>
      <w:t>EELNÕU</w:t>
    </w:r>
  </w:p>
  <w:p w14:paraId="59B5D7E4" w14:textId="77777777" w:rsidR="0015427E" w:rsidRDefault="0015427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BF2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5748ED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A626D8"/>
    <w:multiLevelType w:val="multilevel"/>
    <w:tmpl w:val="C974F8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0128C2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DB47448"/>
    <w:multiLevelType w:val="hybridMultilevel"/>
    <w:tmpl w:val="5996276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26C7147"/>
    <w:multiLevelType w:val="hybridMultilevel"/>
    <w:tmpl w:val="DEA4C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4B213E"/>
    <w:multiLevelType w:val="multilevel"/>
    <w:tmpl w:val="C16CE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D012D6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0E93AB3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714D10"/>
    <w:multiLevelType w:val="hybridMultilevel"/>
    <w:tmpl w:val="1736F378"/>
    <w:lvl w:ilvl="0" w:tplc="16CAC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D020B5"/>
    <w:multiLevelType w:val="multilevel"/>
    <w:tmpl w:val="5098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8B169F"/>
    <w:multiLevelType w:val="hybridMultilevel"/>
    <w:tmpl w:val="EC38E7C0"/>
    <w:lvl w:ilvl="0" w:tplc="040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167DE"/>
    <w:multiLevelType w:val="hybridMultilevel"/>
    <w:tmpl w:val="969EA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E2F84"/>
    <w:multiLevelType w:val="hybridMultilevel"/>
    <w:tmpl w:val="958223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12B9F"/>
    <w:multiLevelType w:val="hybridMultilevel"/>
    <w:tmpl w:val="56CE9676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99524F1"/>
    <w:multiLevelType w:val="multilevel"/>
    <w:tmpl w:val="2A742A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7" w15:restartNumberingAfterBreak="0">
    <w:nsid w:val="4B0D05F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E0677FC"/>
    <w:multiLevelType w:val="hybridMultilevel"/>
    <w:tmpl w:val="9140EF6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503C544B"/>
    <w:multiLevelType w:val="multilevel"/>
    <w:tmpl w:val="27902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2597415"/>
    <w:multiLevelType w:val="hybridMultilevel"/>
    <w:tmpl w:val="39060D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832F93"/>
    <w:multiLevelType w:val="hybridMultilevel"/>
    <w:tmpl w:val="A4A867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F796607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FCA1DF6"/>
    <w:multiLevelType w:val="hybridMultilevel"/>
    <w:tmpl w:val="96C0E21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0CC3AFA"/>
    <w:multiLevelType w:val="hybridMultilevel"/>
    <w:tmpl w:val="FCDC237E"/>
    <w:lvl w:ilvl="0" w:tplc="042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6F74E40"/>
    <w:multiLevelType w:val="hybridMultilevel"/>
    <w:tmpl w:val="51AA795E"/>
    <w:lvl w:ilvl="0" w:tplc="85EA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036206"/>
    <w:multiLevelType w:val="multilevel"/>
    <w:tmpl w:val="A4A86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25B63D3"/>
    <w:multiLevelType w:val="multilevel"/>
    <w:tmpl w:val="A21A38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4257D6A"/>
    <w:multiLevelType w:val="hybridMultilevel"/>
    <w:tmpl w:val="2BD88C5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7866336A"/>
    <w:multiLevelType w:val="hybridMultilevel"/>
    <w:tmpl w:val="3EFE1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E2A64"/>
    <w:multiLevelType w:val="multilevel"/>
    <w:tmpl w:val="D6A4E5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9783364">
    <w:abstractNumId w:val="4"/>
  </w:num>
  <w:num w:numId="2" w16cid:durableId="2068414251">
    <w:abstractNumId w:val="28"/>
  </w:num>
  <w:num w:numId="3" w16cid:durableId="938752703">
    <w:abstractNumId w:val="18"/>
  </w:num>
  <w:num w:numId="4" w16cid:durableId="112290352">
    <w:abstractNumId w:val="20"/>
  </w:num>
  <w:num w:numId="5" w16cid:durableId="1014186220">
    <w:abstractNumId w:val="13"/>
  </w:num>
  <w:num w:numId="6" w16cid:durableId="2035689948">
    <w:abstractNumId w:val="23"/>
  </w:num>
  <w:num w:numId="7" w16cid:durableId="2006786908">
    <w:abstractNumId w:val="22"/>
  </w:num>
  <w:num w:numId="8" w16cid:durableId="994530374">
    <w:abstractNumId w:val="11"/>
  </w:num>
  <w:num w:numId="9" w16cid:durableId="1508134756">
    <w:abstractNumId w:val="6"/>
  </w:num>
  <w:num w:numId="10" w16cid:durableId="832794413">
    <w:abstractNumId w:val="5"/>
  </w:num>
  <w:num w:numId="11" w16cid:durableId="1347293107">
    <w:abstractNumId w:val="16"/>
  </w:num>
  <w:num w:numId="12" w16cid:durableId="901213427">
    <w:abstractNumId w:val="9"/>
  </w:num>
  <w:num w:numId="13" w16cid:durableId="1869176296">
    <w:abstractNumId w:val="25"/>
  </w:num>
  <w:num w:numId="14" w16cid:durableId="467894258">
    <w:abstractNumId w:val="0"/>
  </w:num>
  <w:num w:numId="15" w16cid:durableId="309020940">
    <w:abstractNumId w:val="1"/>
  </w:num>
  <w:num w:numId="16" w16cid:durableId="1856386844">
    <w:abstractNumId w:val="7"/>
  </w:num>
  <w:num w:numId="17" w16cid:durableId="1602563769">
    <w:abstractNumId w:val="19"/>
  </w:num>
  <w:num w:numId="18" w16cid:durableId="615674822">
    <w:abstractNumId w:val="3"/>
  </w:num>
  <w:num w:numId="19" w16cid:durableId="1042436558">
    <w:abstractNumId w:val="8"/>
  </w:num>
  <w:num w:numId="20" w16cid:durableId="834222942">
    <w:abstractNumId w:val="14"/>
  </w:num>
  <w:num w:numId="21" w16cid:durableId="692804688">
    <w:abstractNumId w:val="21"/>
  </w:num>
  <w:num w:numId="22" w16cid:durableId="402029481">
    <w:abstractNumId w:val="26"/>
  </w:num>
  <w:num w:numId="23" w16cid:durableId="1703090102">
    <w:abstractNumId w:val="17"/>
  </w:num>
  <w:num w:numId="24" w16cid:durableId="1132094580">
    <w:abstractNumId w:val="10"/>
  </w:num>
  <w:num w:numId="25" w16cid:durableId="1532642217">
    <w:abstractNumId w:val="29"/>
  </w:num>
  <w:num w:numId="26" w16cid:durableId="92556092">
    <w:abstractNumId w:val="24"/>
  </w:num>
  <w:num w:numId="27" w16cid:durableId="1204559828">
    <w:abstractNumId w:val="15"/>
  </w:num>
  <w:num w:numId="28" w16cid:durableId="1196961551">
    <w:abstractNumId w:val="15"/>
  </w:num>
  <w:num w:numId="29" w16cid:durableId="443498741">
    <w:abstractNumId w:val="12"/>
  </w:num>
  <w:num w:numId="30" w16cid:durableId="1592197363">
    <w:abstractNumId w:val="2"/>
  </w:num>
  <w:num w:numId="31" w16cid:durableId="756444897">
    <w:abstractNumId w:val="30"/>
  </w:num>
  <w:num w:numId="32" w16cid:durableId="995678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48"/>
    <w:rsid w:val="0000092E"/>
    <w:rsid w:val="000012A6"/>
    <w:rsid w:val="00002AF0"/>
    <w:rsid w:val="00004138"/>
    <w:rsid w:val="00004186"/>
    <w:rsid w:val="0000752F"/>
    <w:rsid w:val="000077AA"/>
    <w:rsid w:val="000106BC"/>
    <w:rsid w:val="00010D0A"/>
    <w:rsid w:val="0001226B"/>
    <w:rsid w:val="00012C98"/>
    <w:rsid w:val="00016B19"/>
    <w:rsid w:val="00020120"/>
    <w:rsid w:val="000229AB"/>
    <w:rsid w:val="00024965"/>
    <w:rsid w:val="000249F0"/>
    <w:rsid w:val="000342A4"/>
    <w:rsid w:val="0003446B"/>
    <w:rsid w:val="0003481B"/>
    <w:rsid w:val="000373F0"/>
    <w:rsid w:val="0004069A"/>
    <w:rsid w:val="000414A8"/>
    <w:rsid w:val="000414EF"/>
    <w:rsid w:val="00045FC0"/>
    <w:rsid w:val="00046E19"/>
    <w:rsid w:val="00055647"/>
    <w:rsid w:val="00055728"/>
    <w:rsid w:val="00057388"/>
    <w:rsid w:val="00057434"/>
    <w:rsid w:val="000579A2"/>
    <w:rsid w:val="000650BE"/>
    <w:rsid w:val="000668CF"/>
    <w:rsid w:val="00066B90"/>
    <w:rsid w:val="00067B6C"/>
    <w:rsid w:val="00072099"/>
    <w:rsid w:val="000734D7"/>
    <w:rsid w:val="00081E62"/>
    <w:rsid w:val="0008240D"/>
    <w:rsid w:val="00086A49"/>
    <w:rsid w:val="0008718F"/>
    <w:rsid w:val="000913F3"/>
    <w:rsid w:val="00093E34"/>
    <w:rsid w:val="00097179"/>
    <w:rsid w:val="00097E20"/>
    <w:rsid w:val="000A01C2"/>
    <w:rsid w:val="000A0B79"/>
    <w:rsid w:val="000A17B9"/>
    <w:rsid w:val="000A34E7"/>
    <w:rsid w:val="000B0A34"/>
    <w:rsid w:val="000B167A"/>
    <w:rsid w:val="000B3FA4"/>
    <w:rsid w:val="000B5CB6"/>
    <w:rsid w:val="000B6BFA"/>
    <w:rsid w:val="000C3F7F"/>
    <w:rsid w:val="000C41D1"/>
    <w:rsid w:val="000C4CB1"/>
    <w:rsid w:val="000C689D"/>
    <w:rsid w:val="000D2E52"/>
    <w:rsid w:val="000D528B"/>
    <w:rsid w:val="000D609C"/>
    <w:rsid w:val="000D7CA3"/>
    <w:rsid w:val="000E2FBE"/>
    <w:rsid w:val="000E4E86"/>
    <w:rsid w:val="000F0689"/>
    <w:rsid w:val="000F26B4"/>
    <w:rsid w:val="000F2C24"/>
    <w:rsid w:val="000F4633"/>
    <w:rsid w:val="000F4A4D"/>
    <w:rsid w:val="001006C9"/>
    <w:rsid w:val="001012E4"/>
    <w:rsid w:val="00101B35"/>
    <w:rsid w:val="00101CFF"/>
    <w:rsid w:val="00101E46"/>
    <w:rsid w:val="00102354"/>
    <w:rsid w:val="00102C0C"/>
    <w:rsid w:val="00103FAD"/>
    <w:rsid w:val="00107AEA"/>
    <w:rsid w:val="00111968"/>
    <w:rsid w:val="00113666"/>
    <w:rsid w:val="00113BC4"/>
    <w:rsid w:val="0011474F"/>
    <w:rsid w:val="00115CDD"/>
    <w:rsid w:val="00117075"/>
    <w:rsid w:val="0012764A"/>
    <w:rsid w:val="001303A1"/>
    <w:rsid w:val="0013098C"/>
    <w:rsid w:val="001326D6"/>
    <w:rsid w:val="0013395A"/>
    <w:rsid w:val="00133DBE"/>
    <w:rsid w:val="00133E5B"/>
    <w:rsid w:val="00136627"/>
    <w:rsid w:val="001434FA"/>
    <w:rsid w:val="001436FB"/>
    <w:rsid w:val="001440CC"/>
    <w:rsid w:val="00144723"/>
    <w:rsid w:val="00144FB0"/>
    <w:rsid w:val="00146B7F"/>
    <w:rsid w:val="00150526"/>
    <w:rsid w:val="00150B0D"/>
    <w:rsid w:val="0015427E"/>
    <w:rsid w:val="00154AC2"/>
    <w:rsid w:val="00156033"/>
    <w:rsid w:val="001620AE"/>
    <w:rsid w:val="00162B0E"/>
    <w:rsid w:val="001640CA"/>
    <w:rsid w:val="00170C09"/>
    <w:rsid w:val="001715A5"/>
    <w:rsid w:val="00171B98"/>
    <w:rsid w:val="00176DED"/>
    <w:rsid w:val="001773A7"/>
    <w:rsid w:val="00181F70"/>
    <w:rsid w:val="00182107"/>
    <w:rsid w:val="001835D2"/>
    <w:rsid w:val="0018418A"/>
    <w:rsid w:val="001852CB"/>
    <w:rsid w:val="00185FC2"/>
    <w:rsid w:val="00186940"/>
    <w:rsid w:val="001922D4"/>
    <w:rsid w:val="00196B35"/>
    <w:rsid w:val="00196CB3"/>
    <w:rsid w:val="001A0B88"/>
    <w:rsid w:val="001A23E2"/>
    <w:rsid w:val="001B1CA1"/>
    <w:rsid w:val="001B5BB9"/>
    <w:rsid w:val="001C1ECA"/>
    <w:rsid w:val="001C5D74"/>
    <w:rsid w:val="001C5DB8"/>
    <w:rsid w:val="001C7A60"/>
    <w:rsid w:val="001D3B6C"/>
    <w:rsid w:val="001D4864"/>
    <w:rsid w:val="001E1FEB"/>
    <w:rsid w:val="001E3852"/>
    <w:rsid w:val="001E45FC"/>
    <w:rsid w:val="001E5AD0"/>
    <w:rsid w:val="001E6ACD"/>
    <w:rsid w:val="001E6E0E"/>
    <w:rsid w:val="001E6F41"/>
    <w:rsid w:val="001F0DC8"/>
    <w:rsid w:val="001F0FBE"/>
    <w:rsid w:val="001F2658"/>
    <w:rsid w:val="001F441E"/>
    <w:rsid w:val="001F6007"/>
    <w:rsid w:val="001F6F03"/>
    <w:rsid w:val="002048AD"/>
    <w:rsid w:val="00207BB6"/>
    <w:rsid w:val="00207BD8"/>
    <w:rsid w:val="0021282E"/>
    <w:rsid w:val="00214E88"/>
    <w:rsid w:val="002157D2"/>
    <w:rsid w:val="00221463"/>
    <w:rsid w:val="0022714E"/>
    <w:rsid w:val="002308D1"/>
    <w:rsid w:val="002311B8"/>
    <w:rsid w:val="002332B6"/>
    <w:rsid w:val="002348E3"/>
    <w:rsid w:val="00234B56"/>
    <w:rsid w:val="00243378"/>
    <w:rsid w:val="0024402C"/>
    <w:rsid w:val="00244A73"/>
    <w:rsid w:val="0024607B"/>
    <w:rsid w:val="0025272D"/>
    <w:rsid w:val="00254CE5"/>
    <w:rsid w:val="00255504"/>
    <w:rsid w:val="002610C3"/>
    <w:rsid w:val="002612B9"/>
    <w:rsid w:val="00261528"/>
    <w:rsid w:val="00262D3A"/>
    <w:rsid w:val="00263778"/>
    <w:rsid w:val="00264B7C"/>
    <w:rsid w:val="00267210"/>
    <w:rsid w:val="002709D1"/>
    <w:rsid w:val="00270FFC"/>
    <w:rsid w:val="002720DA"/>
    <w:rsid w:val="002733AC"/>
    <w:rsid w:val="00275D36"/>
    <w:rsid w:val="00276642"/>
    <w:rsid w:val="002813C7"/>
    <w:rsid w:val="00282440"/>
    <w:rsid w:val="00282A5B"/>
    <w:rsid w:val="00285AD5"/>
    <w:rsid w:val="00286E08"/>
    <w:rsid w:val="00293F90"/>
    <w:rsid w:val="00294F67"/>
    <w:rsid w:val="0029534F"/>
    <w:rsid w:val="002A512A"/>
    <w:rsid w:val="002A59C6"/>
    <w:rsid w:val="002A7399"/>
    <w:rsid w:val="002B1198"/>
    <w:rsid w:val="002B1F89"/>
    <w:rsid w:val="002B47F2"/>
    <w:rsid w:val="002B59F2"/>
    <w:rsid w:val="002B7F2E"/>
    <w:rsid w:val="002B7FF8"/>
    <w:rsid w:val="002C69F7"/>
    <w:rsid w:val="002C7A6C"/>
    <w:rsid w:val="002D1B96"/>
    <w:rsid w:val="002D5604"/>
    <w:rsid w:val="002E4E61"/>
    <w:rsid w:val="002E4EEB"/>
    <w:rsid w:val="002E5F16"/>
    <w:rsid w:val="002E60EC"/>
    <w:rsid w:val="002E721F"/>
    <w:rsid w:val="002F0367"/>
    <w:rsid w:val="002F62E2"/>
    <w:rsid w:val="00303DC4"/>
    <w:rsid w:val="00305818"/>
    <w:rsid w:val="0031315F"/>
    <w:rsid w:val="00313901"/>
    <w:rsid w:val="0031439E"/>
    <w:rsid w:val="0031535B"/>
    <w:rsid w:val="00315912"/>
    <w:rsid w:val="00315A35"/>
    <w:rsid w:val="00315CD2"/>
    <w:rsid w:val="00317467"/>
    <w:rsid w:val="00321BE1"/>
    <w:rsid w:val="003301B1"/>
    <w:rsid w:val="0033201B"/>
    <w:rsid w:val="003329AE"/>
    <w:rsid w:val="00332F7A"/>
    <w:rsid w:val="00335EBD"/>
    <w:rsid w:val="00344857"/>
    <w:rsid w:val="00347B06"/>
    <w:rsid w:val="00355E1F"/>
    <w:rsid w:val="00356506"/>
    <w:rsid w:val="00357787"/>
    <w:rsid w:val="00362307"/>
    <w:rsid w:val="0036276D"/>
    <w:rsid w:val="00362FA8"/>
    <w:rsid w:val="003643E5"/>
    <w:rsid w:val="00366D87"/>
    <w:rsid w:val="00373F5E"/>
    <w:rsid w:val="003755C7"/>
    <w:rsid w:val="00375BB1"/>
    <w:rsid w:val="003760DB"/>
    <w:rsid w:val="003768E8"/>
    <w:rsid w:val="00377572"/>
    <w:rsid w:val="00377714"/>
    <w:rsid w:val="00380A59"/>
    <w:rsid w:val="003835D8"/>
    <w:rsid w:val="00387CD6"/>
    <w:rsid w:val="0039080E"/>
    <w:rsid w:val="00390C8A"/>
    <w:rsid w:val="0039132F"/>
    <w:rsid w:val="00392C73"/>
    <w:rsid w:val="00394CD2"/>
    <w:rsid w:val="00396878"/>
    <w:rsid w:val="003A0428"/>
    <w:rsid w:val="003A0C21"/>
    <w:rsid w:val="003A141B"/>
    <w:rsid w:val="003A5E49"/>
    <w:rsid w:val="003A6B07"/>
    <w:rsid w:val="003B07E6"/>
    <w:rsid w:val="003B149C"/>
    <w:rsid w:val="003C1253"/>
    <w:rsid w:val="003C24EE"/>
    <w:rsid w:val="003C2ABB"/>
    <w:rsid w:val="003C3DE7"/>
    <w:rsid w:val="003C4720"/>
    <w:rsid w:val="003D161B"/>
    <w:rsid w:val="003D673F"/>
    <w:rsid w:val="003D6FDC"/>
    <w:rsid w:val="003E04E3"/>
    <w:rsid w:val="003E058E"/>
    <w:rsid w:val="003E0BE7"/>
    <w:rsid w:val="003E0DA7"/>
    <w:rsid w:val="003E2E84"/>
    <w:rsid w:val="003E3D2C"/>
    <w:rsid w:val="003E4EDF"/>
    <w:rsid w:val="003E6F16"/>
    <w:rsid w:val="003F2C2E"/>
    <w:rsid w:val="003F46A9"/>
    <w:rsid w:val="003F499B"/>
    <w:rsid w:val="003F4B6D"/>
    <w:rsid w:val="00404BA5"/>
    <w:rsid w:val="004066EB"/>
    <w:rsid w:val="0040705C"/>
    <w:rsid w:val="00410D95"/>
    <w:rsid w:val="00411A19"/>
    <w:rsid w:val="00413E9B"/>
    <w:rsid w:val="00414D0B"/>
    <w:rsid w:val="00414E1B"/>
    <w:rsid w:val="00421585"/>
    <w:rsid w:val="0042296A"/>
    <w:rsid w:val="00423F42"/>
    <w:rsid w:val="00424AEE"/>
    <w:rsid w:val="00425E77"/>
    <w:rsid w:val="00433FB7"/>
    <w:rsid w:val="004351D5"/>
    <w:rsid w:val="00436F58"/>
    <w:rsid w:val="00437A43"/>
    <w:rsid w:val="004408EC"/>
    <w:rsid w:val="00441370"/>
    <w:rsid w:val="0044225C"/>
    <w:rsid w:val="00444C45"/>
    <w:rsid w:val="00452151"/>
    <w:rsid w:val="0045218D"/>
    <w:rsid w:val="004577C4"/>
    <w:rsid w:val="00463629"/>
    <w:rsid w:val="00467D02"/>
    <w:rsid w:val="0047162D"/>
    <w:rsid w:val="00481738"/>
    <w:rsid w:val="004933CB"/>
    <w:rsid w:val="00493C2B"/>
    <w:rsid w:val="0049753D"/>
    <w:rsid w:val="004975BD"/>
    <w:rsid w:val="004A3356"/>
    <w:rsid w:val="004A4F9E"/>
    <w:rsid w:val="004A6DB6"/>
    <w:rsid w:val="004A7489"/>
    <w:rsid w:val="004B2A6C"/>
    <w:rsid w:val="004B3FC2"/>
    <w:rsid w:val="004B44EA"/>
    <w:rsid w:val="004B554E"/>
    <w:rsid w:val="004B621E"/>
    <w:rsid w:val="004B6563"/>
    <w:rsid w:val="004B740E"/>
    <w:rsid w:val="004B765B"/>
    <w:rsid w:val="004B7B6C"/>
    <w:rsid w:val="004C1FE8"/>
    <w:rsid w:val="004C34F6"/>
    <w:rsid w:val="004C406D"/>
    <w:rsid w:val="004C471A"/>
    <w:rsid w:val="004C4E50"/>
    <w:rsid w:val="004C5231"/>
    <w:rsid w:val="004C54A4"/>
    <w:rsid w:val="004C7BC6"/>
    <w:rsid w:val="004C7FFC"/>
    <w:rsid w:val="004D0521"/>
    <w:rsid w:val="004D0EC5"/>
    <w:rsid w:val="004D3698"/>
    <w:rsid w:val="004D674D"/>
    <w:rsid w:val="004D6DD9"/>
    <w:rsid w:val="004D76F5"/>
    <w:rsid w:val="004E04BF"/>
    <w:rsid w:val="004E2865"/>
    <w:rsid w:val="004E36FA"/>
    <w:rsid w:val="004E50B5"/>
    <w:rsid w:val="004E6EEE"/>
    <w:rsid w:val="004E7689"/>
    <w:rsid w:val="004F70E5"/>
    <w:rsid w:val="005025AA"/>
    <w:rsid w:val="005032B9"/>
    <w:rsid w:val="00507B46"/>
    <w:rsid w:val="00510E2C"/>
    <w:rsid w:val="0051122F"/>
    <w:rsid w:val="005129A3"/>
    <w:rsid w:val="00512DC9"/>
    <w:rsid w:val="00512F35"/>
    <w:rsid w:val="00522F41"/>
    <w:rsid w:val="00525453"/>
    <w:rsid w:val="0052561D"/>
    <w:rsid w:val="00527044"/>
    <w:rsid w:val="00530057"/>
    <w:rsid w:val="00533F8B"/>
    <w:rsid w:val="0053442E"/>
    <w:rsid w:val="005363A0"/>
    <w:rsid w:val="005367A4"/>
    <w:rsid w:val="005369B0"/>
    <w:rsid w:val="00536F44"/>
    <w:rsid w:val="00540EE9"/>
    <w:rsid w:val="0054147F"/>
    <w:rsid w:val="00541850"/>
    <w:rsid w:val="005422C5"/>
    <w:rsid w:val="0054468C"/>
    <w:rsid w:val="005449D5"/>
    <w:rsid w:val="00546EE5"/>
    <w:rsid w:val="00551761"/>
    <w:rsid w:val="005529C1"/>
    <w:rsid w:val="0055301D"/>
    <w:rsid w:val="0055311B"/>
    <w:rsid w:val="00553A25"/>
    <w:rsid w:val="00560073"/>
    <w:rsid w:val="005601E9"/>
    <w:rsid w:val="00560EC8"/>
    <w:rsid w:val="00561AA8"/>
    <w:rsid w:val="00562A15"/>
    <w:rsid w:val="0056388E"/>
    <w:rsid w:val="00563DB4"/>
    <w:rsid w:val="00564AE6"/>
    <w:rsid w:val="00564FCE"/>
    <w:rsid w:val="0057003A"/>
    <w:rsid w:val="00571C13"/>
    <w:rsid w:val="00574541"/>
    <w:rsid w:val="00580D04"/>
    <w:rsid w:val="00584C05"/>
    <w:rsid w:val="00584DCE"/>
    <w:rsid w:val="005852A2"/>
    <w:rsid w:val="00585993"/>
    <w:rsid w:val="00590B16"/>
    <w:rsid w:val="00591DFC"/>
    <w:rsid w:val="00592BB4"/>
    <w:rsid w:val="00595DE3"/>
    <w:rsid w:val="00596E7C"/>
    <w:rsid w:val="005A5FD1"/>
    <w:rsid w:val="005A6F53"/>
    <w:rsid w:val="005B131B"/>
    <w:rsid w:val="005B1E84"/>
    <w:rsid w:val="005B5289"/>
    <w:rsid w:val="005C2F47"/>
    <w:rsid w:val="005C51D4"/>
    <w:rsid w:val="005C6DFC"/>
    <w:rsid w:val="005D22F5"/>
    <w:rsid w:val="005D4397"/>
    <w:rsid w:val="005D7A12"/>
    <w:rsid w:val="005E2370"/>
    <w:rsid w:val="005E4B47"/>
    <w:rsid w:val="005E7D32"/>
    <w:rsid w:val="005F0E7E"/>
    <w:rsid w:val="005F17B3"/>
    <w:rsid w:val="005F525D"/>
    <w:rsid w:val="005F74D5"/>
    <w:rsid w:val="0060102C"/>
    <w:rsid w:val="006020DF"/>
    <w:rsid w:val="00602C54"/>
    <w:rsid w:val="00604828"/>
    <w:rsid w:val="00607A3F"/>
    <w:rsid w:val="00611ABA"/>
    <w:rsid w:val="00612C0A"/>
    <w:rsid w:val="00613EB3"/>
    <w:rsid w:val="006149D8"/>
    <w:rsid w:val="00614E70"/>
    <w:rsid w:val="00620C24"/>
    <w:rsid w:val="006222F3"/>
    <w:rsid w:val="0062288C"/>
    <w:rsid w:val="00625627"/>
    <w:rsid w:val="00626B42"/>
    <w:rsid w:val="00631862"/>
    <w:rsid w:val="006367DC"/>
    <w:rsid w:val="00637019"/>
    <w:rsid w:val="00643BB5"/>
    <w:rsid w:val="00645B09"/>
    <w:rsid w:val="0064638C"/>
    <w:rsid w:val="006508A3"/>
    <w:rsid w:val="00654B7E"/>
    <w:rsid w:val="006557CB"/>
    <w:rsid w:val="0066020F"/>
    <w:rsid w:val="00660977"/>
    <w:rsid w:val="00670141"/>
    <w:rsid w:val="006747FD"/>
    <w:rsid w:val="00674FC5"/>
    <w:rsid w:val="00675E62"/>
    <w:rsid w:val="00676391"/>
    <w:rsid w:val="006772DA"/>
    <w:rsid w:val="00681C98"/>
    <w:rsid w:val="00684212"/>
    <w:rsid w:val="00684550"/>
    <w:rsid w:val="00690A04"/>
    <w:rsid w:val="00695B1E"/>
    <w:rsid w:val="006A0BCF"/>
    <w:rsid w:val="006A0F7D"/>
    <w:rsid w:val="006A4CC3"/>
    <w:rsid w:val="006A7CA4"/>
    <w:rsid w:val="006B30E2"/>
    <w:rsid w:val="006B5D66"/>
    <w:rsid w:val="006C635E"/>
    <w:rsid w:val="006D07CB"/>
    <w:rsid w:val="006D41E8"/>
    <w:rsid w:val="006E036B"/>
    <w:rsid w:val="006E3252"/>
    <w:rsid w:val="006E3709"/>
    <w:rsid w:val="006E4FDE"/>
    <w:rsid w:val="006E57EC"/>
    <w:rsid w:val="006F188E"/>
    <w:rsid w:val="006F3E81"/>
    <w:rsid w:val="006F457B"/>
    <w:rsid w:val="006F7EC1"/>
    <w:rsid w:val="00705B7D"/>
    <w:rsid w:val="007158D9"/>
    <w:rsid w:val="0071690C"/>
    <w:rsid w:val="00721549"/>
    <w:rsid w:val="007218E2"/>
    <w:rsid w:val="007247CD"/>
    <w:rsid w:val="007304CC"/>
    <w:rsid w:val="007318A5"/>
    <w:rsid w:val="00731C9F"/>
    <w:rsid w:val="007330AA"/>
    <w:rsid w:val="0073419B"/>
    <w:rsid w:val="00736BEF"/>
    <w:rsid w:val="00737A55"/>
    <w:rsid w:val="00737EBE"/>
    <w:rsid w:val="00741310"/>
    <w:rsid w:val="00746F3B"/>
    <w:rsid w:val="00751632"/>
    <w:rsid w:val="007518A6"/>
    <w:rsid w:val="00753EAF"/>
    <w:rsid w:val="007559B3"/>
    <w:rsid w:val="007675A3"/>
    <w:rsid w:val="00767799"/>
    <w:rsid w:val="00770D58"/>
    <w:rsid w:val="0077405B"/>
    <w:rsid w:val="00775426"/>
    <w:rsid w:val="00775A2F"/>
    <w:rsid w:val="007813FC"/>
    <w:rsid w:val="00781747"/>
    <w:rsid w:val="00782DB1"/>
    <w:rsid w:val="00785447"/>
    <w:rsid w:val="00785E87"/>
    <w:rsid w:val="007910E1"/>
    <w:rsid w:val="00791756"/>
    <w:rsid w:val="007961AA"/>
    <w:rsid w:val="007978FC"/>
    <w:rsid w:val="007A06B8"/>
    <w:rsid w:val="007A1C4F"/>
    <w:rsid w:val="007A3823"/>
    <w:rsid w:val="007A3A7F"/>
    <w:rsid w:val="007A4D4F"/>
    <w:rsid w:val="007A7121"/>
    <w:rsid w:val="007B09C9"/>
    <w:rsid w:val="007B0D8A"/>
    <w:rsid w:val="007B1C74"/>
    <w:rsid w:val="007B34C7"/>
    <w:rsid w:val="007B34F3"/>
    <w:rsid w:val="007B535C"/>
    <w:rsid w:val="007B5F29"/>
    <w:rsid w:val="007C1204"/>
    <w:rsid w:val="007C77DD"/>
    <w:rsid w:val="007D1B67"/>
    <w:rsid w:val="007D3033"/>
    <w:rsid w:val="007D3338"/>
    <w:rsid w:val="007D4B9F"/>
    <w:rsid w:val="007D59D5"/>
    <w:rsid w:val="007D653A"/>
    <w:rsid w:val="007E0959"/>
    <w:rsid w:val="007E1F21"/>
    <w:rsid w:val="007F0C3C"/>
    <w:rsid w:val="007F152B"/>
    <w:rsid w:val="007F1DA5"/>
    <w:rsid w:val="007F3D4D"/>
    <w:rsid w:val="0080126F"/>
    <w:rsid w:val="00805385"/>
    <w:rsid w:val="00805DFD"/>
    <w:rsid w:val="008078BB"/>
    <w:rsid w:val="00810D53"/>
    <w:rsid w:val="008111A3"/>
    <w:rsid w:val="00812BD1"/>
    <w:rsid w:val="0081300E"/>
    <w:rsid w:val="00815F32"/>
    <w:rsid w:val="0081649C"/>
    <w:rsid w:val="008175FB"/>
    <w:rsid w:val="0082694E"/>
    <w:rsid w:val="00830733"/>
    <w:rsid w:val="00831F66"/>
    <w:rsid w:val="00833FC2"/>
    <w:rsid w:val="00834A56"/>
    <w:rsid w:val="008357EF"/>
    <w:rsid w:val="00841676"/>
    <w:rsid w:val="00842865"/>
    <w:rsid w:val="00843D32"/>
    <w:rsid w:val="00845D80"/>
    <w:rsid w:val="0084615C"/>
    <w:rsid w:val="00846C45"/>
    <w:rsid w:val="0085058B"/>
    <w:rsid w:val="00855DD6"/>
    <w:rsid w:val="00855F61"/>
    <w:rsid w:val="00855FA9"/>
    <w:rsid w:val="008568E1"/>
    <w:rsid w:val="0085715D"/>
    <w:rsid w:val="00865303"/>
    <w:rsid w:val="008729F3"/>
    <w:rsid w:val="00872E19"/>
    <w:rsid w:val="0087392C"/>
    <w:rsid w:val="00874C7C"/>
    <w:rsid w:val="00875914"/>
    <w:rsid w:val="00875E8C"/>
    <w:rsid w:val="00881541"/>
    <w:rsid w:val="00881BD6"/>
    <w:rsid w:val="00883465"/>
    <w:rsid w:val="0088382A"/>
    <w:rsid w:val="00885915"/>
    <w:rsid w:val="0089162B"/>
    <w:rsid w:val="00893B9E"/>
    <w:rsid w:val="00894BD5"/>
    <w:rsid w:val="00895C71"/>
    <w:rsid w:val="00895DDF"/>
    <w:rsid w:val="00895EEA"/>
    <w:rsid w:val="00896685"/>
    <w:rsid w:val="008969CE"/>
    <w:rsid w:val="0089721C"/>
    <w:rsid w:val="008976C4"/>
    <w:rsid w:val="008A0B15"/>
    <w:rsid w:val="008B0AD8"/>
    <w:rsid w:val="008B40DA"/>
    <w:rsid w:val="008B5D1F"/>
    <w:rsid w:val="008B7A91"/>
    <w:rsid w:val="008B7C47"/>
    <w:rsid w:val="008C20B1"/>
    <w:rsid w:val="008C24BD"/>
    <w:rsid w:val="008C5E6A"/>
    <w:rsid w:val="008D14D4"/>
    <w:rsid w:val="008D3D08"/>
    <w:rsid w:val="008D44D3"/>
    <w:rsid w:val="008D4809"/>
    <w:rsid w:val="008D640A"/>
    <w:rsid w:val="008D7085"/>
    <w:rsid w:val="008E1937"/>
    <w:rsid w:val="008E1FB0"/>
    <w:rsid w:val="008E60D6"/>
    <w:rsid w:val="008E7D6E"/>
    <w:rsid w:val="008F6DE9"/>
    <w:rsid w:val="008F76F7"/>
    <w:rsid w:val="00902C8D"/>
    <w:rsid w:val="009105BC"/>
    <w:rsid w:val="00911257"/>
    <w:rsid w:val="00912C7E"/>
    <w:rsid w:val="0091491A"/>
    <w:rsid w:val="00914C2E"/>
    <w:rsid w:val="00916B36"/>
    <w:rsid w:val="00920A6A"/>
    <w:rsid w:val="0092137D"/>
    <w:rsid w:val="00923AC5"/>
    <w:rsid w:val="009243D9"/>
    <w:rsid w:val="00924519"/>
    <w:rsid w:val="00925A9A"/>
    <w:rsid w:val="00927AFE"/>
    <w:rsid w:val="00930706"/>
    <w:rsid w:val="009316A3"/>
    <w:rsid w:val="00931E4A"/>
    <w:rsid w:val="0093323D"/>
    <w:rsid w:val="00940C12"/>
    <w:rsid w:val="0094341F"/>
    <w:rsid w:val="00943465"/>
    <w:rsid w:val="0094371D"/>
    <w:rsid w:val="0094720A"/>
    <w:rsid w:val="009540B9"/>
    <w:rsid w:val="00955704"/>
    <w:rsid w:val="00957E50"/>
    <w:rsid w:val="00960762"/>
    <w:rsid w:val="009617CC"/>
    <w:rsid w:val="009653D4"/>
    <w:rsid w:val="0097059C"/>
    <w:rsid w:val="00971D37"/>
    <w:rsid w:val="009778B0"/>
    <w:rsid w:val="009830C1"/>
    <w:rsid w:val="00983B4B"/>
    <w:rsid w:val="0098639B"/>
    <w:rsid w:val="0098647E"/>
    <w:rsid w:val="00987881"/>
    <w:rsid w:val="0099113A"/>
    <w:rsid w:val="00993E33"/>
    <w:rsid w:val="009A0CA3"/>
    <w:rsid w:val="009A71A2"/>
    <w:rsid w:val="009B2824"/>
    <w:rsid w:val="009B3561"/>
    <w:rsid w:val="009B47A2"/>
    <w:rsid w:val="009B47F5"/>
    <w:rsid w:val="009B4CAA"/>
    <w:rsid w:val="009B5A40"/>
    <w:rsid w:val="009B667D"/>
    <w:rsid w:val="009B700A"/>
    <w:rsid w:val="009B7039"/>
    <w:rsid w:val="009C62F9"/>
    <w:rsid w:val="009C7D19"/>
    <w:rsid w:val="009D1147"/>
    <w:rsid w:val="009D2EC5"/>
    <w:rsid w:val="009D3032"/>
    <w:rsid w:val="009D6BDF"/>
    <w:rsid w:val="009E09DF"/>
    <w:rsid w:val="009E1D78"/>
    <w:rsid w:val="009E6E11"/>
    <w:rsid w:val="009E7E78"/>
    <w:rsid w:val="009F022E"/>
    <w:rsid w:val="009F0D1A"/>
    <w:rsid w:val="009F247F"/>
    <w:rsid w:val="009F37B2"/>
    <w:rsid w:val="009F45AB"/>
    <w:rsid w:val="009F56F0"/>
    <w:rsid w:val="009F6A96"/>
    <w:rsid w:val="00A01FFC"/>
    <w:rsid w:val="00A0440C"/>
    <w:rsid w:val="00A06A7C"/>
    <w:rsid w:val="00A07C83"/>
    <w:rsid w:val="00A10587"/>
    <w:rsid w:val="00A11832"/>
    <w:rsid w:val="00A2182C"/>
    <w:rsid w:val="00A230EF"/>
    <w:rsid w:val="00A23D73"/>
    <w:rsid w:val="00A24D54"/>
    <w:rsid w:val="00A26269"/>
    <w:rsid w:val="00A34583"/>
    <w:rsid w:val="00A361F3"/>
    <w:rsid w:val="00A404B0"/>
    <w:rsid w:val="00A42003"/>
    <w:rsid w:val="00A4217E"/>
    <w:rsid w:val="00A4402D"/>
    <w:rsid w:val="00A44E3A"/>
    <w:rsid w:val="00A52127"/>
    <w:rsid w:val="00A53580"/>
    <w:rsid w:val="00A5377D"/>
    <w:rsid w:val="00A633E8"/>
    <w:rsid w:val="00A66382"/>
    <w:rsid w:val="00A666EA"/>
    <w:rsid w:val="00A70B50"/>
    <w:rsid w:val="00A7146F"/>
    <w:rsid w:val="00A72D42"/>
    <w:rsid w:val="00A73492"/>
    <w:rsid w:val="00A76242"/>
    <w:rsid w:val="00A80555"/>
    <w:rsid w:val="00A82249"/>
    <w:rsid w:val="00A8237C"/>
    <w:rsid w:val="00A8695C"/>
    <w:rsid w:val="00A90806"/>
    <w:rsid w:val="00A913A9"/>
    <w:rsid w:val="00A92564"/>
    <w:rsid w:val="00A93017"/>
    <w:rsid w:val="00A95139"/>
    <w:rsid w:val="00A95ABC"/>
    <w:rsid w:val="00AA0271"/>
    <w:rsid w:val="00AA217F"/>
    <w:rsid w:val="00AA27D1"/>
    <w:rsid w:val="00AA6164"/>
    <w:rsid w:val="00AA680F"/>
    <w:rsid w:val="00AB1370"/>
    <w:rsid w:val="00AB2C72"/>
    <w:rsid w:val="00AB55C3"/>
    <w:rsid w:val="00AB79A4"/>
    <w:rsid w:val="00AB7F68"/>
    <w:rsid w:val="00AC0CC4"/>
    <w:rsid w:val="00AC5D68"/>
    <w:rsid w:val="00AC6D3F"/>
    <w:rsid w:val="00AC74CB"/>
    <w:rsid w:val="00AD174C"/>
    <w:rsid w:val="00AD3257"/>
    <w:rsid w:val="00AD3C75"/>
    <w:rsid w:val="00AD5FB8"/>
    <w:rsid w:val="00AE0FC5"/>
    <w:rsid w:val="00AE3486"/>
    <w:rsid w:val="00AE5334"/>
    <w:rsid w:val="00AE7F57"/>
    <w:rsid w:val="00AF3435"/>
    <w:rsid w:val="00AF36EC"/>
    <w:rsid w:val="00B04005"/>
    <w:rsid w:val="00B06869"/>
    <w:rsid w:val="00B12044"/>
    <w:rsid w:val="00B14498"/>
    <w:rsid w:val="00B17EB3"/>
    <w:rsid w:val="00B20160"/>
    <w:rsid w:val="00B217DA"/>
    <w:rsid w:val="00B22B40"/>
    <w:rsid w:val="00B26F56"/>
    <w:rsid w:val="00B27A24"/>
    <w:rsid w:val="00B31546"/>
    <w:rsid w:val="00B32E00"/>
    <w:rsid w:val="00B33958"/>
    <w:rsid w:val="00B34286"/>
    <w:rsid w:val="00B360F6"/>
    <w:rsid w:val="00B36CA5"/>
    <w:rsid w:val="00B3751D"/>
    <w:rsid w:val="00B37F05"/>
    <w:rsid w:val="00B446EE"/>
    <w:rsid w:val="00B46948"/>
    <w:rsid w:val="00B475D6"/>
    <w:rsid w:val="00B47FF9"/>
    <w:rsid w:val="00B5027B"/>
    <w:rsid w:val="00B515C6"/>
    <w:rsid w:val="00B5300B"/>
    <w:rsid w:val="00B54EB3"/>
    <w:rsid w:val="00B56F7E"/>
    <w:rsid w:val="00B61F4A"/>
    <w:rsid w:val="00B622E7"/>
    <w:rsid w:val="00B6341D"/>
    <w:rsid w:val="00B64CB9"/>
    <w:rsid w:val="00B67286"/>
    <w:rsid w:val="00B70B53"/>
    <w:rsid w:val="00B73B47"/>
    <w:rsid w:val="00B7762F"/>
    <w:rsid w:val="00B77C8A"/>
    <w:rsid w:val="00B80AB3"/>
    <w:rsid w:val="00B81803"/>
    <w:rsid w:val="00B845E6"/>
    <w:rsid w:val="00B84979"/>
    <w:rsid w:val="00B84B93"/>
    <w:rsid w:val="00B859B0"/>
    <w:rsid w:val="00B8613D"/>
    <w:rsid w:val="00B879D5"/>
    <w:rsid w:val="00B90331"/>
    <w:rsid w:val="00B921EE"/>
    <w:rsid w:val="00B97CD0"/>
    <w:rsid w:val="00BA164F"/>
    <w:rsid w:val="00BA5582"/>
    <w:rsid w:val="00BA726E"/>
    <w:rsid w:val="00BB3082"/>
    <w:rsid w:val="00BB3DE1"/>
    <w:rsid w:val="00BB55CD"/>
    <w:rsid w:val="00BB768F"/>
    <w:rsid w:val="00BC7A9F"/>
    <w:rsid w:val="00BD13F5"/>
    <w:rsid w:val="00BD202C"/>
    <w:rsid w:val="00BD4969"/>
    <w:rsid w:val="00BD5548"/>
    <w:rsid w:val="00BD7688"/>
    <w:rsid w:val="00BE08E1"/>
    <w:rsid w:val="00BE2EC7"/>
    <w:rsid w:val="00BE4F42"/>
    <w:rsid w:val="00BE509E"/>
    <w:rsid w:val="00BE7F96"/>
    <w:rsid w:val="00BF1ABD"/>
    <w:rsid w:val="00BF4C2E"/>
    <w:rsid w:val="00BF62CD"/>
    <w:rsid w:val="00BF6549"/>
    <w:rsid w:val="00C014D3"/>
    <w:rsid w:val="00C01950"/>
    <w:rsid w:val="00C02149"/>
    <w:rsid w:val="00C0275A"/>
    <w:rsid w:val="00C06B3B"/>
    <w:rsid w:val="00C11F28"/>
    <w:rsid w:val="00C14996"/>
    <w:rsid w:val="00C163EB"/>
    <w:rsid w:val="00C16A05"/>
    <w:rsid w:val="00C16FED"/>
    <w:rsid w:val="00C27DD6"/>
    <w:rsid w:val="00C31638"/>
    <w:rsid w:val="00C33EC3"/>
    <w:rsid w:val="00C34513"/>
    <w:rsid w:val="00C37922"/>
    <w:rsid w:val="00C41093"/>
    <w:rsid w:val="00C4263A"/>
    <w:rsid w:val="00C42CF9"/>
    <w:rsid w:val="00C436C2"/>
    <w:rsid w:val="00C4411D"/>
    <w:rsid w:val="00C54A22"/>
    <w:rsid w:val="00C576B4"/>
    <w:rsid w:val="00C6046F"/>
    <w:rsid w:val="00C6198D"/>
    <w:rsid w:val="00C71220"/>
    <w:rsid w:val="00C72A36"/>
    <w:rsid w:val="00C77440"/>
    <w:rsid w:val="00C77C4C"/>
    <w:rsid w:val="00C8046E"/>
    <w:rsid w:val="00C81A81"/>
    <w:rsid w:val="00C84D54"/>
    <w:rsid w:val="00C84FE6"/>
    <w:rsid w:val="00C853E3"/>
    <w:rsid w:val="00C85660"/>
    <w:rsid w:val="00C85C59"/>
    <w:rsid w:val="00C87101"/>
    <w:rsid w:val="00C9181A"/>
    <w:rsid w:val="00C9183B"/>
    <w:rsid w:val="00C93CCB"/>
    <w:rsid w:val="00CA1B47"/>
    <w:rsid w:val="00CA575A"/>
    <w:rsid w:val="00CA672A"/>
    <w:rsid w:val="00CA6D38"/>
    <w:rsid w:val="00CA7083"/>
    <w:rsid w:val="00CA7894"/>
    <w:rsid w:val="00CB0C77"/>
    <w:rsid w:val="00CB3E54"/>
    <w:rsid w:val="00CC3967"/>
    <w:rsid w:val="00CC5E19"/>
    <w:rsid w:val="00CC6497"/>
    <w:rsid w:val="00CC7778"/>
    <w:rsid w:val="00CC7BCB"/>
    <w:rsid w:val="00CD0D96"/>
    <w:rsid w:val="00CD3255"/>
    <w:rsid w:val="00CD79EF"/>
    <w:rsid w:val="00CE01D6"/>
    <w:rsid w:val="00CE0531"/>
    <w:rsid w:val="00CE1570"/>
    <w:rsid w:val="00CE1627"/>
    <w:rsid w:val="00CE345F"/>
    <w:rsid w:val="00CE3876"/>
    <w:rsid w:val="00CF1E4E"/>
    <w:rsid w:val="00CF435D"/>
    <w:rsid w:val="00CF51C6"/>
    <w:rsid w:val="00CF5921"/>
    <w:rsid w:val="00CF681E"/>
    <w:rsid w:val="00CF76CE"/>
    <w:rsid w:val="00D025C3"/>
    <w:rsid w:val="00D0433F"/>
    <w:rsid w:val="00D14575"/>
    <w:rsid w:val="00D14A22"/>
    <w:rsid w:val="00D16801"/>
    <w:rsid w:val="00D20877"/>
    <w:rsid w:val="00D233D5"/>
    <w:rsid w:val="00D256F6"/>
    <w:rsid w:val="00D31C12"/>
    <w:rsid w:val="00D33695"/>
    <w:rsid w:val="00D33C0A"/>
    <w:rsid w:val="00D34CF8"/>
    <w:rsid w:val="00D35768"/>
    <w:rsid w:val="00D4251F"/>
    <w:rsid w:val="00D4683E"/>
    <w:rsid w:val="00D500F0"/>
    <w:rsid w:val="00D50444"/>
    <w:rsid w:val="00D50AC5"/>
    <w:rsid w:val="00D5271C"/>
    <w:rsid w:val="00D55BE3"/>
    <w:rsid w:val="00D56D13"/>
    <w:rsid w:val="00D61D02"/>
    <w:rsid w:val="00D620B7"/>
    <w:rsid w:val="00D64874"/>
    <w:rsid w:val="00D65491"/>
    <w:rsid w:val="00D66745"/>
    <w:rsid w:val="00D73614"/>
    <w:rsid w:val="00D745F2"/>
    <w:rsid w:val="00D76449"/>
    <w:rsid w:val="00D77470"/>
    <w:rsid w:val="00D821F9"/>
    <w:rsid w:val="00D82A10"/>
    <w:rsid w:val="00D846BD"/>
    <w:rsid w:val="00D84ACE"/>
    <w:rsid w:val="00D851DB"/>
    <w:rsid w:val="00D870C3"/>
    <w:rsid w:val="00D87B9E"/>
    <w:rsid w:val="00D91BCF"/>
    <w:rsid w:val="00D9647A"/>
    <w:rsid w:val="00D97BE1"/>
    <w:rsid w:val="00DA25D4"/>
    <w:rsid w:val="00DA4E08"/>
    <w:rsid w:val="00DA6BFE"/>
    <w:rsid w:val="00DB049F"/>
    <w:rsid w:val="00DB324C"/>
    <w:rsid w:val="00DB3534"/>
    <w:rsid w:val="00DB70F8"/>
    <w:rsid w:val="00DB7A36"/>
    <w:rsid w:val="00DC4EB2"/>
    <w:rsid w:val="00DC5C5A"/>
    <w:rsid w:val="00DC5E3F"/>
    <w:rsid w:val="00DD0803"/>
    <w:rsid w:val="00DD08B7"/>
    <w:rsid w:val="00DD3F0D"/>
    <w:rsid w:val="00DD427A"/>
    <w:rsid w:val="00DD701A"/>
    <w:rsid w:val="00DD7593"/>
    <w:rsid w:val="00DE0FC5"/>
    <w:rsid w:val="00DE1C71"/>
    <w:rsid w:val="00DF0625"/>
    <w:rsid w:val="00DF0A79"/>
    <w:rsid w:val="00DF730E"/>
    <w:rsid w:val="00E00361"/>
    <w:rsid w:val="00E01C81"/>
    <w:rsid w:val="00E0372E"/>
    <w:rsid w:val="00E055E3"/>
    <w:rsid w:val="00E06F5B"/>
    <w:rsid w:val="00E10077"/>
    <w:rsid w:val="00E103F4"/>
    <w:rsid w:val="00E10890"/>
    <w:rsid w:val="00E232F7"/>
    <w:rsid w:val="00E2404E"/>
    <w:rsid w:val="00E2597C"/>
    <w:rsid w:val="00E31288"/>
    <w:rsid w:val="00E31561"/>
    <w:rsid w:val="00E32FC1"/>
    <w:rsid w:val="00E36142"/>
    <w:rsid w:val="00E36CB8"/>
    <w:rsid w:val="00E41B78"/>
    <w:rsid w:val="00E46A7E"/>
    <w:rsid w:val="00E474CD"/>
    <w:rsid w:val="00E501FB"/>
    <w:rsid w:val="00E51363"/>
    <w:rsid w:val="00E521FB"/>
    <w:rsid w:val="00E63C99"/>
    <w:rsid w:val="00E652B2"/>
    <w:rsid w:val="00E70EE1"/>
    <w:rsid w:val="00E74B1B"/>
    <w:rsid w:val="00E77998"/>
    <w:rsid w:val="00E82C06"/>
    <w:rsid w:val="00E83D67"/>
    <w:rsid w:val="00E8546E"/>
    <w:rsid w:val="00E86336"/>
    <w:rsid w:val="00E8731D"/>
    <w:rsid w:val="00E90A7F"/>
    <w:rsid w:val="00E91249"/>
    <w:rsid w:val="00E93859"/>
    <w:rsid w:val="00E97256"/>
    <w:rsid w:val="00EA0D80"/>
    <w:rsid w:val="00EA5E78"/>
    <w:rsid w:val="00EA6428"/>
    <w:rsid w:val="00EA67DB"/>
    <w:rsid w:val="00EA7D86"/>
    <w:rsid w:val="00EB335C"/>
    <w:rsid w:val="00EB35A0"/>
    <w:rsid w:val="00EB5E37"/>
    <w:rsid w:val="00EB7BE6"/>
    <w:rsid w:val="00EC1255"/>
    <w:rsid w:val="00EC67F2"/>
    <w:rsid w:val="00EC692C"/>
    <w:rsid w:val="00ED40B0"/>
    <w:rsid w:val="00EE2415"/>
    <w:rsid w:val="00EE2E0D"/>
    <w:rsid w:val="00EE33AA"/>
    <w:rsid w:val="00EE4B7E"/>
    <w:rsid w:val="00EE513D"/>
    <w:rsid w:val="00EE58FC"/>
    <w:rsid w:val="00EE655F"/>
    <w:rsid w:val="00EE65A7"/>
    <w:rsid w:val="00EF13C7"/>
    <w:rsid w:val="00EF22CE"/>
    <w:rsid w:val="00F0241B"/>
    <w:rsid w:val="00F02D6A"/>
    <w:rsid w:val="00F02EEE"/>
    <w:rsid w:val="00F03299"/>
    <w:rsid w:val="00F061CE"/>
    <w:rsid w:val="00F105C7"/>
    <w:rsid w:val="00F12577"/>
    <w:rsid w:val="00F168A6"/>
    <w:rsid w:val="00F169A6"/>
    <w:rsid w:val="00F174E4"/>
    <w:rsid w:val="00F22666"/>
    <w:rsid w:val="00F234FE"/>
    <w:rsid w:val="00F25933"/>
    <w:rsid w:val="00F27C0C"/>
    <w:rsid w:val="00F332C9"/>
    <w:rsid w:val="00F3337A"/>
    <w:rsid w:val="00F342A7"/>
    <w:rsid w:val="00F41765"/>
    <w:rsid w:val="00F435E5"/>
    <w:rsid w:val="00F46B62"/>
    <w:rsid w:val="00F55C53"/>
    <w:rsid w:val="00F56D0F"/>
    <w:rsid w:val="00F60D9E"/>
    <w:rsid w:val="00F62261"/>
    <w:rsid w:val="00F63948"/>
    <w:rsid w:val="00F66263"/>
    <w:rsid w:val="00F66F64"/>
    <w:rsid w:val="00F70013"/>
    <w:rsid w:val="00F764FD"/>
    <w:rsid w:val="00F806F1"/>
    <w:rsid w:val="00F8115C"/>
    <w:rsid w:val="00F82510"/>
    <w:rsid w:val="00F82BEA"/>
    <w:rsid w:val="00F853B3"/>
    <w:rsid w:val="00F9176C"/>
    <w:rsid w:val="00F9355D"/>
    <w:rsid w:val="00F950BA"/>
    <w:rsid w:val="00F952A9"/>
    <w:rsid w:val="00F97406"/>
    <w:rsid w:val="00FA4971"/>
    <w:rsid w:val="00FA4E68"/>
    <w:rsid w:val="00FA541C"/>
    <w:rsid w:val="00FA5A4D"/>
    <w:rsid w:val="00FA6048"/>
    <w:rsid w:val="00FA7850"/>
    <w:rsid w:val="00FA7E0A"/>
    <w:rsid w:val="00FB0E50"/>
    <w:rsid w:val="00FB24B3"/>
    <w:rsid w:val="00FB75A7"/>
    <w:rsid w:val="00FC373F"/>
    <w:rsid w:val="00FC54B0"/>
    <w:rsid w:val="00FC594C"/>
    <w:rsid w:val="00FC6495"/>
    <w:rsid w:val="00FC71E8"/>
    <w:rsid w:val="00FC7759"/>
    <w:rsid w:val="00FC7804"/>
    <w:rsid w:val="00FD167E"/>
    <w:rsid w:val="00FD19DA"/>
    <w:rsid w:val="00FD5EBF"/>
    <w:rsid w:val="00FD7552"/>
    <w:rsid w:val="00FD7DE4"/>
    <w:rsid w:val="00FE3373"/>
    <w:rsid w:val="00FE4AF3"/>
    <w:rsid w:val="00FF13FA"/>
    <w:rsid w:val="00FF2BFB"/>
    <w:rsid w:val="00FF4723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5FC59"/>
  <w15:docId w15:val="{B78041CF-D654-4C31-8CEB-21298329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B3DE1"/>
    <w:rPr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BB3DE1"/>
    <w:pPr>
      <w:keepNext/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BB3DE1"/>
    <w:pPr>
      <w:keepNext/>
      <w:ind w:left="2160"/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BB3DE1"/>
    <w:pPr>
      <w:keepNext/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BB3D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paragraph" w:styleId="Kehatekst">
    <w:name w:val="Body Text"/>
    <w:basedOn w:val="Normaallaad"/>
    <w:link w:val="KehatekstMrk"/>
    <w:uiPriority w:val="99"/>
    <w:rsid w:val="00BB3DE1"/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en-GB"/>
    </w:rPr>
  </w:style>
  <w:style w:type="paragraph" w:customStyle="1" w:styleId="NormalVerdana">
    <w:name w:val="Normal + Verdana"/>
    <w:aliases w:val="(Complex) 13,5 pt,Underline,Underline + Arial,12 pt,No underline,Le..."/>
    <w:basedOn w:val="Normaallaad"/>
    <w:link w:val="NormalVerdanaChar"/>
    <w:rsid w:val="00BB3DE1"/>
    <w:pPr>
      <w:tabs>
        <w:tab w:val="left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Verdana" w:hAnsi="Verdana"/>
      <w:sz w:val="20"/>
      <w:szCs w:val="20"/>
      <w:u w:val="single"/>
      <w:lang w:val="et-EE" w:eastAsia="et-EE"/>
    </w:rPr>
  </w:style>
  <w:style w:type="paragraph" w:styleId="Taandegakehatekst">
    <w:name w:val="Body Text Indent"/>
    <w:basedOn w:val="Normaallaad"/>
    <w:link w:val="TaandegakehatekstMrk"/>
    <w:uiPriority w:val="99"/>
    <w:rsid w:val="00BB3DE1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BB3DE1"/>
    <w:pPr>
      <w:tabs>
        <w:tab w:val="center" w:pos="4320"/>
        <w:tab w:val="right" w:pos="8640"/>
      </w:tabs>
    </w:pPr>
    <w:rPr>
      <w:sz w:val="20"/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en-GB"/>
    </w:rPr>
  </w:style>
  <w:style w:type="paragraph" w:customStyle="1" w:styleId="Jutumullitekst1">
    <w:name w:val="Jutumullitekst1"/>
    <w:basedOn w:val="Normaallaad"/>
    <w:uiPriority w:val="99"/>
    <w:semiHidden/>
    <w:rsid w:val="00BB3DE1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B3DE1"/>
    <w:pPr>
      <w:tabs>
        <w:tab w:val="center" w:pos="4677"/>
        <w:tab w:val="right" w:pos="9355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en-GB"/>
    </w:rPr>
  </w:style>
  <w:style w:type="character" w:styleId="Lehekljenumber">
    <w:name w:val="page number"/>
    <w:basedOn w:val="Liguvaikefont"/>
    <w:uiPriority w:val="99"/>
    <w:rsid w:val="00BB3DE1"/>
    <w:rPr>
      <w:rFonts w:cs="Times New Roman"/>
    </w:rPr>
  </w:style>
  <w:style w:type="character" w:customStyle="1" w:styleId="NormalVerdanaChar">
    <w:name w:val="Normal + Verdana Char"/>
    <w:aliases w:val="(Complex) 13 Char,5 pt Char,Underline + Arial Char,12 pt Char,No underline Char,Le... Char"/>
    <w:link w:val="NormalVerdana"/>
    <w:locked/>
    <w:rsid w:val="00362307"/>
    <w:rPr>
      <w:rFonts w:ascii="Verdana" w:hAnsi="Verdana"/>
      <w:u w:val="single"/>
      <w:lang w:val="et-EE" w:eastAsia="et-EE"/>
    </w:rPr>
  </w:style>
  <w:style w:type="character" w:customStyle="1" w:styleId="timesnewromanchar0">
    <w:name w:val="timesnewromanchar0"/>
    <w:basedOn w:val="Liguvaikefont"/>
    <w:uiPriority w:val="99"/>
    <w:rsid w:val="00C06B3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A9080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cs="Times New Roman"/>
      <w:sz w:val="2"/>
      <w:lang w:val="en-GB"/>
    </w:rPr>
  </w:style>
  <w:style w:type="character" w:styleId="Rhutus">
    <w:name w:val="Emphasis"/>
    <w:basedOn w:val="Liguvaikefont"/>
    <w:uiPriority w:val="99"/>
    <w:qFormat/>
    <w:rsid w:val="008E1937"/>
    <w:rPr>
      <w:rFonts w:cs="Times New Roman"/>
      <w:i/>
    </w:rPr>
  </w:style>
  <w:style w:type="character" w:styleId="Tugev">
    <w:name w:val="Strong"/>
    <w:basedOn w:val="Liguvaikefont"/>
    <w:uiPriority w:val="22"/>
    <w:qFormat/>
    <w:rsid w:val="001715A5"/>
    <w:rPr>
      <w:rFonts w:cs="Times New Roman"/>
      <w:b/>
    </w:rPr>
  </w:style>
  <w:style w:type="character" w:styleId="Hperlink">
    <w:name w:val="Hyperlink"/>
    <w:basedOn w:val="Liguvaikefont"/>
    <w:uiPriority w:val="99"/>
    <w:rsid w:val="001715A5"/>
    <w:rPr>
      <w:rFonts w:cs="Times New Roman"/>
      <w:color w:val="0000FF"/>
      <w:u w:val="single"/>
    </w:rPr>
  </w:style>
  <w:style w:type="character" w:customStyle="1" w:styleId="tekst4">
    <w:name w:val="tekst4"/>
    <w:basedOn w:val="Liguvaikefont"/>
    <w:uiPriority w:val="99"/>
    <w:rsid w:val="00872E19"/>
    <w:rPr>
      <w:rFonts w:cs="Times New Roman"/>
    </w:rPr>
  </w:style>
  <w:style w:type="character" w:customStyle="1" w:styleId="apple-converted-space">
    <w:name w:val="apple-converted-space"/>
    <w:basedOn w:val="Liguvaikefont"/>
    <w:uiPriority w:val="99"/>
    <w:rsid w:val="00CC7778"/>
    <w:rPr>
      <w:rFonts w:cs="Times New Roman"/>
    </w:rPr>
  </w:style>
  <w:style w:type="paragraph" w:customStyle="1" w:styleId="Default">
    <w:name w:val="Default"/>
    <w:uiPriority w:val="99"/>
    <w:rsid w:val="001C7A6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t-EE"/>
    </w:rPr>
  </w:style>
  <w:style w:type="paragraph" w:styleId="Loendilik">
    <w:name w:val="List Paragraph"/>
    <w:basedOn w:val="Normaallaad"/>
    <w:uiPriority w:val="99"/>
    <w:qFormat/>
    <w:rsid w:val="00676391"/>
    <w:pPr>
      <w:ind w:left="720"/>
      <w:contextualSpacing/>
    </w:pPr>
  </w:style>
  <w:style w:type="paragraph" w:customStyle="1" w:styleId="index">
    <w:name w:val="index"/>
    <w:basedOn w:val="Normaallaad"/>
    <w:uiPriority w:val="99"/>
    <w:rsid w:val="008D4809"/>
    <w:pPr>
      <w:spacing w:before="100" w:beforeAutospacing="1" w:after="100" w:afterAutospacing="1"/>
    </w:pPr>
    <w:rPr>
      <w:lang w:val="et-EE" w:eastAsia="et-EE"/>
    </w:rPr>
  </w:style>
  <w:style w:type="character" w:styleId="Kommentaariviide">
    <w:name w:val="annotation reference"/>
    <w:basedOn w:val="Liguvaikefont"/>
    <w:uiPriority w:val="99"/>
    <w:semiHidden/>
    <w:rsid w:val="005852A2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5852A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5852A2"/>
    <w:rPr>
      <w:rFonts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5852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5852A2"/>
    <w:rPr>
      <w:rFonts w:cs="Times New Roman"/>
      <w:b/>
      <w:bCs/>
      <w:sz w:val="20"/>
      <w:szCs w:val="20"/>
      <w:lang w:val="en-GB"/>
    </w:rPr>
  </w:style>
  <w:style w:type="character" w:customStyle="1" w:styleId="5yl5">
    <w:name w:val="_5yl5"/>
    <w:basedOn w:val="Liguvaikefont"/>
    <w:rsid w:val="004E6EEE"/>
  </w:style>
  <w:style w:type="paragraph" w:customStyle="1" w:styleId="Pealkiri10">
    <w:name w:val="Pealkiri1"/>
    <w:basedOn w:val="Normaallaad"/>
    <w:next w:val="Tekst"/>
    <w:qFormat/>
    <w:rsid w:val="00FF2BFB"/>
    <w:pPr>
      <w:spacing w:before="720" w:after="480" w:line="276" w:lineRule="auto"/>
      <w:ind w:right="4536"/>
    </w:pPr>
    <w:rPr>
      <w:rFonts w:ascii="Arial" w:hAnsi="Arial"/>
      <w:sz w:val="22"/>
      <w:szCs w:val="20"/>
      <w:lang w:val="et-EE"/>
    </w:rPr>
  </w:style>
  <w:style w:type="paragraph" w:customStyle="1" w:styleId="Loetelu">
    <w:name w:val="Loetelu"/>
    <w:basedOn w:val="Normaallaad"/>
    <w:rsid w:val="00FF2BFB"/>
    <w:pPr>
      <w:numPr>
        <w:numId w:val="27"/>
      </w:numPr>
      <w:spacing w:before="120" w:line="276" w:lineRule="auto"/>
      <w:jc w:val="both"/>
    </w:pPr>
    <w:rPr>
      <w:rFonts w:ascii="Arial" w:hAnsi="Arial"/>
      <w:sz w:val="22"/>
      <w:szCs w:val="20"/>
      <w:lang w:val="et-EE"/>
    </w:rPr>
  </w:style>
  <w:style w:type="paragraph" w:customStyle="1" w:styleId="Bodyt">
    <w:name w:val="Bodyt"/>
    <w:basedOn w:val="Normaallaad"/>
    <w:rsid w:val="00FF2BFB"/>
    <w:pPr>
      <w:numPr>
        <w:ilvl w:val="1"/>
        <w:numId w:val="27"/>
      </w:numPr>
      <w:spacing w:line="276" w:lineRule="auto"/>
      <w:jc w:val="both"/>
    </w:pPr>
    <w:rPr>
      <w:rFonts w:ascii="Arial" w:hAnsi="Arial"/>
      <w:sz w:val="22"/>
      <w:szCs w:val="20"/>
      <w:lang w:val="et-EE"/>
    </w:rPr>
  </w:style>
  <w:style w:type="paragraph" w:customStyle="1" w:styleId="Tekst">
    <w:name w:val="Tekst"/>
    <w:basedOn w:val="Kehatekst"/>
    <w:rsid w:val="00FF2BFB"/>
    <w:pPr>
      <w:spacing w:after="120"/>
    </w:pPr>
    <w:rPr>
      <w:rFonts w:ascii="Arial" w:hAnsi="Arial"/>
      <w:sz w:val="22"/>
      <w:szCs w:val="20"/>
    </w:rPr>
  </w:style>
  <w:style w:type="paragraph" w:customStyle="1" w:styleId="Preambul">
    <w:name w:val="Preambul"/>
    <w:basedOn w:val="Tekst"/>
    <w:qFormat/>
    <w:rsid w:val="00FF2BFB"/>
    <w:pPr>
      <w:spacing w:after="2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3909-9BE4-4739-AFD8-A45E107B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598</Words>
  <Characters>3470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Microsoft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SERGEI</dc:creator>
  <cp:keywords/>
  <dc:description/>
  <cp:lastModifiedBy>Kaie Enno</cp:lastModifiedBy>
  <cp:revision>3</cp:revision>
  <cp:lastPrinted>2022-05-12T05:47:00Z</cp:lastPrinted>
  <dcterms:created xsi:type="dcterms:W3CDTF">2022-05-12T06:18:00Z</dcterms:created>
  <dcterms:modified xsi:type="dcterms:W3CDTF">2022-05-12T06:20:00Z</dcterms:modified>
</cp:coreProperties>
</file>