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30187" w14:textId="77777777" w:rsidR="000E1907" w:rsidRPr="00767346" w:rsidRDefault="000E1907" w:rsidP="000E190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EELNÕU</w:t>
      </w:r>
    </w:p>
    <w:p w14:paraId="227E8404" w14:textId="77777777" w:rsidR="000E1907" w:rsidRPr="00767346" w:rsidRDefault="000E1907" w:rsidP="000E190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6A9B5D79" w14:textId="77777777" w:rsidR="000E1907" w:rsidRPr="00767346" w:rsidRDefault="000E1907" w:rsidP="000E190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NARVA LINNAVALITSUS</w:t>
      </w:r>
    </w:p>
    <w:p w14:paraId="655DEADC" w14:textId="77777777" w:rsidR="000E1907" w:rsidRPr="00767346" w:rsidRDefault="000E1907" w:rsidP="000E190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5F07D615" w14:textId="77777777" w:rsidR="000E1907" w:rsidRPr="00767346" w:rsidRDefault="000E1907" w:rsidP="000E190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PROTOKOLLILINE OTSUS</w:t>
      </w:r>
    </w:p>
    <w:p w14:paraId="4AACCD81" w14:textId="77777777" w:rsidR="000E1907" w:rsidRPr="00767346" w:rsidRDefault="000E1907" w:rsidP="000E190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62549A97" w14:textId="77777777" w:rsidR="000E1907" w:rsidRPr="00767346" w:rsidRDefault="000E1907" w:rsidP="000E190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62BB6CB1" w14:textId="77777777" w:rsidR="000E1907" w:rsidRPr="00767346" w:rsidRDefault="000E1907" w:rsidP="000E190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4B45BA56" w14:textId="77777777" w:rsidR="000E1907" w:rsidRPr="00767346" w:rsidRDefault="000E1907" w:rsidP="000E190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4D0A4EA2" w14:textId="77777777" w:rsidR="000E1907" w:rsidRPr="00767346" w:rsidRDefault="000E1907" w:rsidP="000E190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1F776B14" w14:textId="77777777" w:rsidR="000E1907" w:rsidRPr="00767346" w:rsidRDefault="000E1907" w:rsidP="000E190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4353AA05" w14:textId="77777777" w:rsidR="000E1907" w:rsidRPr="00767346" w:rsidRDefault="000E1907" w:rsidP="000E190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7BAE4DCA" w14:textId="77777777" w:rsidR="000E1907" w:rsidRPr="00767346" w:rsidRDefault="000E1907" w:rsidP="000E190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Narva</w:t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  <w:t xml:space="preserve">                                                                   _________2022. a  nr</w:t>
      </w:r>
    </w:p>
    <w:p w14:paraId="68EB45A0" w14:textId="77777777" w:rsidR="000E1907" w:rsidRPr="00767346" w:rsidRDefault="000E1907" w:rsidP="000E190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24DB0616" w14:textId="77777777" w:rsidR="000E1907" w:rsidRPr="00767346" w:rsidRDefault="000E1907" w:rsidP="000E190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0185303F" w14:textId="77777777" w:rsidR="000E1907" w:rsidRPr="00767346" w:rsidRDefault="000E1907" w:rsidP="000E190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6D98817A" w14:textId="77777777" w:rsidR="000E1907" w:rsidRPr="00767346" w:rsidRDefault="000E1907" w:rsidP="000E190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0EAC260D" w14:textId="77777777" w:rsidR="000E1907" w:rsidRPr="00767346" w:rsidRDefault="000E1907" w:rsidP="000E190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7D3C81FB" w14:textId="77777777" w:rsidR="000E1907" w:rsidRPr="00767346" w:rsidRDefault="000E1907" w:rsidP="000E190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15538268" w14:textId="77777777" w:rsidR="000E1907" w:rsidRPr="00767346" w:rsidRDefault="000E1907" w:rsidP="000E190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Narva Linnavalitsus võtab vastu protokollilise otsuse:</w:t>
      </w:r>
    </w:p>
    <w:p w14:paraId="3FBE8BF3" w14:textId="77777777" w:rsidR="000E1907" w:rsidRPr="00767346" w:rsidRDefault="000E1907" w:rsidP="000E190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0C0BBDA6" w14:textId="77777777" w:rsidR="000E1907" w:rsidRPr="00767346" w:rsidRDefault="000E1907" w:rsidP="000E1907">
      <w:pPr>
        <w:pStyle w:val="a3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Taotleda Narva Linnavolikogult määruse „Eluruumi tagamise teenuse osutamise kord                     Narva linnas“ vastuvõtmist vastavalt lisatud Narva Linnavolikogu määruse eelnõule. </w:t>
      </w:r>
    </w:p>
    <w:p w14:paraId="39775103" w14:textId="77777777" w:rsidR="000E1907" w:rsidRPr="00767346" w:rsidRDefault="000E1907" w:rsidP="000E1907">
      <w:pPr>
        <w:pStyle w:val="a3"/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316BB369" w14:textId="77777777" w:rsidR="000E1907" w:rsidRPr="00767346" w:rsidRDefault="000E1907" w:rsidP="000E1907">
      <w:pPr>
        <w:pStyle w:val="a3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Volitada Narva Linna Sotsiaalabiameti direktorit Jelena Vassiljevat kandma ette eelnimetatud küsimus Narva Linnavolikogu istungil.</w:t>
      </w:r>
    </w:p>
    <w:p w14:paraId="0BCE9C63" w14:textId="77777777" w:rsidR="000E1907" w:rsidRPr="00767346" w:rsidRDefault="000E1907" w:rsidP="000E1907">
      <w:pPr>
        <w:tabs>
          <w:tab w:val="left" w:pos="4155"/>
        </w:tabs>
        <w:suppressAutoHyphens/>
        <w:spacing w:after="0" w:line="240" w:lineRule="auto"/>
        <w:ind w:left="300" w:firstLine="3855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10524242" w14:textId="77777777" w:rsidR="000E1907" w:rsidRPr="00767346" w:rsidRDefault="000E1907" w:rsidP="000E190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3EC48B9C" w14:textId="77777777" w:rsidR="000E1907" w:rsidRPr="00767346" w:rsidRDefault="000E1907" w:rsidP="000E190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152CAAE7" w14:textId="77777777" w:rsidR="000E1907" w:rsidRPr="00767346" w:rsidRDefault="000E1907" w:rsidP="000E190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6DA5217A" w14:textId="77777777" w:rsidR="000E1907" w:rsidRPr="00767346" w:rsidRDefault="000E1907" w:rsidP="000E190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7302430C" w14:textId="77777777" w:rsidR="000E1907" w:rsidRPr="00767346" w:rsidRDefault="000E1907" w:rsidP="000E1907">
      <w:pPr>
        <w:tabs>
          <w:tab w:val="left" w:pos="54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Katri Raik</w:t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  <w:t>Sergei Solodov</w:t>
      </w:r>
    </w:p>
    <w:p w14:paraId="38D31BC5" w14:textId="77777777" w:rsidR="000E1907" w:rsidRPr="00767346" w:rsidRDefault="000E1907" w:rsidP="000E1907">
      <w:pPr>
        <w:tabs>
          <w:tab w:val="left" w:pos="54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Linnapea</w:t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  <w:t>Linnasekretäri asendaja</w:t>
      </w:r>
    </w:p>
    <w:p w14:paraId="15DD2A83" w14:textId="77777777" w:rsidR="000E1907" w:rsidRPr="00767346" w:rsidRDefault="000E1907" w:rsidP="000E1907">
      <w:pPr>
        <w:suppressAutoHyphens/>
        <w:spacing w:after="0" w:line="240" w:lineRule="auto"/>
        <w:ind w:left="5664" w:hanging="5664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                                       </w:t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  <w:t xml:space="preserve">                     </w:t>
      </w:r>
    </w:p>
    <w:p w14:paraId="60B4A42D" w14:textId="77777777" w:rsidR="000E1907" w:rsidRPr="00767346" w:rsidRDefault="000E1907" w:rsidP="000E190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0D0B4238" w14:textId="77777777" w:rsidR="000E1907" w:rsidRPr="00767346" w:rsidRDefault="000E1907" w:rsidP="000E1907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03F81917" w14:textId="77777777" w:rsidR="000E1907" w:rsidRPr="00767346" w:rsidRDefault="000E1907" w:rsidP="000E1907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5FE74A6A" w14:textId="77777777" w:rsidR="000E1907" w:rsidRPr="00767346" w:rsidRDefault="000E1907" w:rsidP="000E1907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471EB427" w14:textId="77777777" w:rsidR="000E1907" w:rsidRPr="00767346" w:rsidRDefault="000E1907" w:rsidP="000E1907">
      <w:pPr>
        <w:spacing w:after="0" w:line="240" w:lineRule="auto"/>
        <w:ind w:left="7200" w:firstLine="720"/>
        <w:rPr>
          <w:rFonts w:ascii="Times New Roman" w:hAnsi="Times New Roman" w:cs="Times New Roman"/>
          <w:sz w:val="24"/>
          <w:szCs w:val="24"/>
          <w:lang w:val="et-EE"/>
        </w:rPr>
      </w:pPr>
    </w:p>
    <w:p w14:paraId="7FF2085E" w14:textId="77777777" w:rsidR="000E1907" w:rsidRPr="00767346" w:rsidRDefault="000E1907" w:rsidP="000E1907">
      <w:pPr>
        <w:spacing w:after="0" w:line="240" w:lineRule="auto"/>
        <w:ind w:left="7200" w:firstLine="720"/>
        <w:rPr>
          <w:rFonts w:ascii="Times New Roman" w:hAnsi="Times New Roman" w:cs="Times New Roman"/>
          <w:sz w:val="24"/>
          <w:szCs w:val="24"/>
          <w:lang w:val="et-EE"/>
        </w:rPr>
      </w:pPr>
    </w:p>
    <w:p w14:paraId="0337F3F1" w14:textId="77777777" w:rsidR="000E1907" w:rsidRPr="00767346" w:rsidRDefault="000E1907" w:rsidP="000E19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14:paraId="14960659" w14:textId="77777777" w:rsidR="000E1907" w:rsidRPr="00767346" w:rsidRDefault="000E1907" w:rsidP="000E19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14:paraId="5A7E34BD" w14:textId="77777777" w:rsidR="000E1907" w:rsidRPr="00767346" w:rsidRDefault="000E1907" w:rsidP="000E1907">
      <w:pPr>
        <w:spacing w:after="0" w:line="240" w:lineRule="auto"/>
        <w:ind w:left="7200" w:firstLine="720"/>
        <w:rPr>
          <w:rFonts w:ascii="Times New Roman" w:hAnsi="Times New Roman" w:cs="Times New Roman"/>
          <w:sz w:val="24"/>
          <w:szCs w:val="24"/>
          <w:lang w:val="et-EE"/>
        </w:rPr>
      </w:pPr>
    </w:p>
    <w:p w14:paraId="36BA0E2D" w14:textId="77777777" w:rsidR="000E1907" w:rsidRPr="00767346" w:rsidRDefault="000E1907" w:rsidP="000E1907">
      <w:pPr>
        <w:spacing w:after="0" w:line="240" w:lineRule="auto"/>
        <w:ind w:left="7200" w:firstLine="720"/>
        <w:rPr>
          <w:rFonts w:ascii="Times New Roman" w:hAnsi="Times New Roman" w:cs="Times New Roman"/>
          <w:sz w:val="24"/>
          <w:szCs w:val="24"/>
          <w:lang w:val="et-EE"/>
        </w:rPr>
      </w:pPr>
    </w:p>
    <w:p w14:paraId="1ABEB42F" w14:textId="77777777" w:rsidR="000E1907" w:rsidRPr="00767346" w:rsidRDefault="000E1907" w:rsidP="000E1907">
      <w:pPr>
        <w:spacing w:after="0" w:line="240" w:lineRule="auto"/>
        <w:ind w:left="7200" w:firstLine="720"/>
        <w:rPr>
          <w:rFonts w:ascii="Times New Roman" w:hAnsi="Times New Roman" w:cs="Times New Roman"/>
          <w:sz w:val="24"/>
          <w:szCs w:val="24"/>
          <w:lang w:val="et-EE"/>
        </w:rPr>
      </w:pPr>
    </w:p>
    <w:p w14:paraId="21132EC4" w14:textId="77777777" w:rsidR="000E1907" w:rsidRPr="00767346" w:rsidRDefault="000E1907" w:rsidP="000E1907">
      <w:pPr>
        <w:spacing w:after="0" w:line="240" w:lineRule="auto"/>
        <w:ind w:left="7200" w:firstLine="720"/>
        <w:rPr>
          <w:rFonts w:ascii="Times New Roman" w:hAnsi="Times New Roman" w:cs="Times New Roman"/>
          <w:sz w:val="24"/>
          <w:szCs w:val="24"/>
          <w:lang w:val="et-EE"/>
        </w:rPr>
      </w:pPr>
    </w:p>
    <w:p w14:paraId="5BF6922D" w14:textId="77777777" w:rsidR="00362A6C" w:rsidRPr="000E1907" w:rsidRDefault="00362A6C">
      <w:pPr>
        <w:rPr>
          <w:lang w:val="et-EE"/>
        </w:rPr>
      </w:pPr>
    </w:p>
    <w:sectPr w:rsidR="00362A6C" w:rsidRPr="000E19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9F612E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201249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907"/>
    <w:rsid w:val="000E1907"/>
    <w:rsid w:val="0036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EA53E"/>
  <w15:chartTrackingRefBased/>
  <w15:docId w15:val="{C7F01210-9DDF-48A1-BC37-F05805FDE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907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19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586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Solodov</dc:creator>
  <cp:keywords/>
  <dc:description/>
  <cp:lastModifiedBy>Sergei Solodov</cp:lastModifiedBy>
  <cp:revision>1</cp:revision>
  <dcterms:created xsi:type="dcterms:W3CDTF">2022-06-08T12:37:00Z</dcterms:created>
  <dcterms:modified xsi:type="dcterms:W3CDTF">2022-06-08T12:37:00Z</dcterms:modified>
</cp:coreProperties>
</file>