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2CC91" w14:textId="77777777" w:rsidR="00302DF3" w:rsidRPr="00767346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14:paraId="627ED7DA" w14:textId="77777777" w:rsidR="00302DF3" w:rsidRPr="00767346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372BA5BB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14:paraId="2081C11D" w14:textId="77777777" w:rsidR="00302DF3" w:rsidRPr="00767346" w:rsidRDefault="00302DF3" w:rsidP="00302D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CDA48A2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14:paraId="4D213330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DB58518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7BF963B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5BF304DD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50E6B4E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65373AB8" w14:textId="77777777" w:rsidR="00302DF3" w:rsidRPr="00767346" w:rsidRDefault="00302DF3" w:rsidP="0030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12D48534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E06E5FE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                   _________2022. a  nr</w:t>
      </w:r>
    </w:p>
    <w:p w14:paraId="69B233C3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478AEA8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4D155AC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DD07E06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427FA484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5D72B01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A99910B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14:paraId="105E1802" w14:textId="77777777" w:rsidR="00302DF3" w:rsidRPr="00767346" w:rsidRDefault="00302DF3" w:rsidP="00302D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14:paraId="04CBC35F" w14:textId="37EBCB3E" w:rsidR="00302DF3" w:rsidRPr="00767346" w:rsidRDefault="00302DF3" w:rsidP="002D6D1F">
      <w:pPr>
        <w:pStyle w:val="a3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Taotleda Narva Linnavolikogult määruse „</w:t>
      </w:r>
      <w:r w:rsidR="003F7442" w:rsidRPr="003F7442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Eluasemekulude piirmäärade kehtestamine toimetulekutoetuse määramisel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“ vastuvõtmist vastavalt lisatud Narva Linnavolikogu määruse eelnõule. </w:t>
      </w:r>
    </w:p>
    <w:p w14:paraId="1812C14C" w14:textId="77777777" w:rsidR="00302DF3" w:rsidRPr="00767346" w:rsidRDefault="00302DF3" w:rsidP="00302DF3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28E336A" w14:textId="2D1CF18B" w:rsidR="00302DF3" w:rsidRPr="00767346" w:rsidRDefault="00302DF3" w:rsidP="002D6D1F">
      <w:pPr>
        <w:pStyle w:val="a3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Volitada</w:t>
      </w:r>
      <w:r w:rsidR="0012475D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 linnaarsti,</w:t>
      </w:r>
      <w:r w:rsidRPr="0076734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 Narva Linna Sotsiaalabiameti</w:t>
      </w:r>
      <w:r w:rsidR="0012475D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 tervise- ja sotsiaalosakond, Andrei Antonovit</w:t>
      </w:r>
      <w:r w:rsidRPr="0076734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 xml:space="preserve"> kandma ette eelnimetatud küsimus Narva Linnavolikogu istungil.</w:t>
      </w:r>
    </w:p>
    <w:p w14:paraId="445722D4" w14:textId="77777777" w:rsidR="00302DF3" w:rsidRPr="00767346" w:rsidRDefault="00302DF3" w:rsidP="00302DF3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DDFF721" w14:textId="77777777" w:rsidR="00302DF3" w:rsidRPr="00767346" w:rsidRDefault="00302DF3" w:rsidP="00302D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74189E34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6F7A1C56" w14:textId="77777777" w:rsidR="00302DF3" w:rsidRPr="00767346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3A9DFB5D" w14:textId="6BE0E4DC" w:rsidR="00302DF3" w:rsidRDefault="00302DF3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26D55837" w14:textId="77777777" w:rsidR="003F7442" w:rsidRPr="00767346" w:rsidRDefault="003F7442" w:rsidP="00302DF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9C0FCD2" w14:textId="42875E8B" w:rsidR="00302DF3" w:rsidRPr="00767346" w:rsidRDefault="00302DF3" w:rsidP="00302DF3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Katri Raik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12475D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Üllar Kaljuste</w:t>
      </w:r>
    </w:p>
    <w:p w14:paraId="5BAFDC8E" w14:textId="300D42E4" w:rsidR="00302DF3" w:rsidRPr="00767346" w:rsidRDefault="00302DF3" w:rsidP="00302DF3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Linnasekretär</w:t>
      </w:r>
    </w:p>
    <w:p w14:paraId="04AD0C61" w14:textId="77777777" w:rsidR="00302DF3" w:rsidRPr="00767346" w:rsidRDefault="00302DF3" w:rsidP="00302DF3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                      </w:t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767346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</w:t>
      </w:r>
    </w:p>
    <w:p w14:paraId="7DC0A214" w14:textId="77777777" w:rsidR="00302DF3" w:rsidRPr="00767346" w:rsidRDefault="00302DF3" w:rsidP="00302DF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6216C5FC" w14:textId="77777777" w:rsidR="00302DF3" w:rsidRPr="00767346" w:rsidRDefault="00302DF3" w:rsidP="00302D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1EB643F8" w14:textId="77777777" w:rsidR="00302DF3" w:rsidRPr="00767346" w:rsidRDefault="00302DF3" w:rsidP="00302D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515A3864" w14:textId="77777777" w:rsidR="00302DF3" w:rsidRPr="00767346" w:rsidRDefault="00302DF3" w:rsidP="00302D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14:paraId="0D32301E" w14:textId="77777777" w:rsidR="00302DF3" w:rsidRPr="00767346" w:rsidRDefault="00302DF3" w:rsidP="00302DF3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596CB5EE" w14:textId="77777777" w:rsidR="00302DF3" w:rsidRPr="00767346" w:rsidRDefault="00302DF3" w:rsidP="00302DF3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4BD4124B" w14:textId="0F9CF4C8" w:rsidR="00302DF3" w:rsidRPr="00767346" w:rsidRDefault="00302DF3" w:rsidP="007673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14:paraId="5145E135" w14:textId="61A5FFC8" w:rsidR="00302DF3" w:rsidRDefault="00302DF3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385298A3" w14:textId="77777777" w:rsidR="003F7442" w:rsidRPr="00767346" w:rsidRDefault="003F7442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472930B9" w14:textId="77777777" w:rsidR="00302DF3" w:rsidRPr="00767346" w:rsidRDefault="00302DF3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</w:p>
    <w:p w14:paraId="4D79BD7E" w14:textId="19B4C653" w:rsidR="00257BB0" w:rsidRPr="00767346" w:rsidRDefault="00257BB0" w:rsidP="00EE4A5B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sz w:val="24"/>
          <w:szCs w:val="24"/>
          <w:lang w:val="et-EE"/>
        </w:rPr>
        <w:lastRenderedPageBreak/>
        <w:t>EELNÕU</w:t>
      </w:r>
    </w:p>
    <w:p w14:paraId="526779BE" w14:textId="77777777" w:rsidR="00257BB0" w:rsidRPr="00767346" w:rsidRDefault="00257BB0" w:rsidP="00EE4A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66B6483C" w14:textId="77777777" w:rsidR="002F2AF5" w:rsidRPr="00767346" w:rsidRDefault="002F2AF5" w:rsidP="00EE4A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t-EE"/>
        </w:rPr>
      </w:pPr>
    </w:p>
    <w:p w14:paraId="79FE1A4F" w14:textId="61E4E943" w:rsidR="00257BB0" w:rsidRPr="00767346" w:rsidRDefault="001E438E" w:rsidP="001E43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</w:t>
      </w:r>
      <w:r w:rsidR="00257BB0" w:rsidRPr="00767346">
        <w:rPr>
          <w:rFonts w:ascii="Times New Roman" w:hAnsi="Times New Roman" w:cs="Times New Roman"/>
          <w:sz w:val="24"/>
          <w:szCs w:val="24"/>
          <w:lang w:val="et-EE"/>
        </w:rPr>
        <w:t>NARVA LINNAVOLIKOGU</w:t>
      </w:r>
    </w:p>
    <w:p w14:paraId="244433D9" w14:textId="77777777" w:rsidR="002F2AF5" w:rsidRPr="00767346" w:rsidRDefault="002F2AF5" w:rsidP="00EE4A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14:paraId="6785DC14" w14:textId="25D58895" w:rsidR="00140612" w:rsidRPr="00767346" w:rsidRDefault="001E438E" w:rsidP="001E43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                                </w:t>
      </w:r>
      <w:r w:rsidR="00257BB0" w:rsidRPr="00767346">
        <w:rPr>
          <w:rFonts w:ascii="Times New Roman" w:hAnsi="Times New Roman" w:cs="Times New Roman"/>
          <w:sz w:val="24"/>
          <w:szCs w:val="24"/>
          <w:lang w:val="et-EE"/>
        </w:rPr>
        <w:t>MÄÄRUS</w:t>
      </w:r>
    </w:p>
    <w:p w14:paraId="1558D9B6" w14:textId="77777777" w:rsidR="00287D77" w:rsidRPr="00767346" w:rsidRDefault="00287D77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CA4EAEB" w14:textId="35252F39" w:rsidR="002F2AF5" w:rsidRPr="00767346" w:rsidRDefault="002F2AF5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E917778" w14:textId="77777777" w:rsidR="009360F5" w:rsidRPr="00767346" w:rsidRDefault="009360F5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DD4FE02" w14:textId="77777777" w:rsidR="002F2AF5" w:rsidRPr="00767346" w:rsidRDefault="002F2AF5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CC27138" w14:textId="73642BA2" w:rsidR="00287D77" w:rsidRPr="00767346" w:rsidRDefault="00AD6874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AD6874">
        <w:rPr>
          <w:rFonts w:ascii="Times New Roman" w:hAnsi="Times New Roman" w:cs="Times New Roman"/>
          <w:b/>
          <w:sz w:val="24"/>
          <w:szCs w:val="24"/>
          <w:lang w:val="et-EE"/>
        </w:rPr>
        <w:t>Eluasemekulude piirmäärade kehtestamine toimetulekutoetuse määramisel</w:t>
      </w: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14:paraId="0B8B7ABA" w14:textId="77777777" w:rsidR="00AD6874" w:rsidRDefault="00AD6874" w:rsidP="00AD6874">
      <w:pPr>
        <w:shd w:val="clear" w:color="auto" w:fill="FFFFFF"/>
        <w:suppressAutoHyphens/>
        <w:spacing w:after="240" w:line="240" w:lineRule="auto"/>
        <w:outlineLvl w:val="0"/>
        <w:rPr>
          <w:rFonts w:ascii="Times New Roman" w:hAnsi="Times New Roman" w:cs="Times New Roman"/>
          <w:sz w:val="24"/>
          <w:szCs w:val="24"/>
          <w:lang w:val="et-EE"/>
        </w:rPr>
      </w:pPr>
    </w:p>
    <w:p w14:paraId="55C3A474" w14:textId="2BD3B8BA" w:rsidR="00AD6874" w:rsidRPr="00AD6874" w:rsidRDefault="00AD6874" w:rsidP="00AD6874">
      <w:pPr>
        <w:shd w:val="clear" w:color="auto" w:fill="FFFFFF"/>
        <w:suppressAutoHyphens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Määrus kehtestatakse </w:t>
      </w:r>
      <w:hyperlink r:id="rId8" w:history="1">
        <w:r w:rsidRPr="00AD68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t-EE" w:eastAsia="ar-SA"/>
          </w:rPr>
          <w:t>kohaliku omavalitsuse korralduse seaduse</w:t>
        </w:r>
      </w:hyperlink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§ 22 lõike 1 punkti </w:t>
      </w:r>
      <w:r w:rsidR="009068C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37</w:t>
      </w:r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,  </w:t>
      </w:r>
      <w:hyperlink r:id="rId9" w:history="1">
        <w:r w:rsidRPr="00AD687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t-EE" w:eastAsia="ar-SA"/>
          </w:rPr>
          <w:t>sotsiaalhoolekande seaduse</w:t>
        </w:r>
      </w:hyperlink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CE3FB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§ 131 lõike 2 ja </w:t>
      </w:r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§</w:t>
      </w:r>
      <w:r w:rsidR="009068C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133 lõi</w:t>
      </w:r>
      <w:r w:rsidR="00CE3FBE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ke</w:t>
      </w:r>
      <w:r w:rsidRPr="00AD687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6 alusel</w:t>
      </w:r>
    </w:p>
    <w:p w14:paraId="7F86143F" w14:textId="77777777" w:rsidR="00AD6874" w:rsidRPr="00767346" w:rsidRDefault="00AD6874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404419A" w14:textId="59BF8668" w:rsidR="005D46BA" w:rsidRDefault="00B43767" w:rsidP="00EE4A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b/>
          <w:sz w:val="24"/>
          <w:szCs w:val="24"/>
          <w:lang w:val="et-EE"/>
        </w:rPr>
        <w:t xml:space="preserve">§ 1. </w:t>
      </w:r>
      <w:r w:rsidR="00AD6874" w:rsidRPr="00AD6874">
        <w:rPr>
          <w:rFonts w:ascii="Times New Roman" w:hAnsi="Times New Roman" w:cs="Times New Roman"/>
          <w:b/>
          <w:sz w:val="24"/>
          <w:szCs w:val="24"/>
          <w:lang w:val="et-EE"/>
        </w:rPr>
        <w:t>Reguleerimisala</w:t>
      </w:r>
    </w:p>
    <w:p w14:paraId="22D4CB8D" w14:textId="330BDD0B" w:rsidR="009068C0" w:rsidRDefault="00AD6874" w:rsidP="009068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9068C0">
        <w:rPr>
          <w:rFonts w:ascii="Times New Roman" w:hAnsi="Times New Roman" w:cs="Times New Roman"/>
          <w:bCs/>
          <w:sz w:val="24"/>
          <w:szCs w:val="24"/>
          <w:lang w:val="et-EE"/>
        </w:rPr>
        <w:t>Määrusega kehtestatakse</w:t>
      </w:r>
      <w:r w:rsidR="00556D49">
        <w:rPr>
          <w:rFonts w:ascii="Times New Roman" w:hAnsi="Times New Roman" w:cs="Times New Roman"/>
          <w:bCs/>
          <w:sz w:val="24"/>
          <w:szCs w:val="24"/>
          <w:lang w:val="et-EE"/>
        </w:rPr>
        <w:t xml:space="preserve"> eluaseme</w:t>
      </w:r>
      <w:r w:rsidRPr="009068C0">
        <w:rPr>
          <w:rFonts w:ascii="Times New Roman" w:hAnsi="Times New Roman" w:cs="Times New Roman"/>
          <w:bCs/>
          <w:sz w:val="24"/>
          <w:szCs w:val="24"/>
          <w:lang w:val="et-EE"/>
        </w:rPr>
        <w:t>kulude piirmäärad toimetulekutoetuse määramisel                          Narva  linnas.</w:t>
      </w:r>
    </w:p>
    <w:p w14:paraId="687184BA" w14:textId="6FA7133A" w:rsidR="009068C0" w:rsidRPr="009068C0" w:rsidRDefault="009068C0" w:rsidP="009068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t-EE"/>
        </w:rPr>
      </w:pPr>
      <w:r w:rsidRPr="009068C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Toimetulekutoetuse määramisel võetakse arvesse elamuseaduse § 7 lõike 1 punkti 2 alusel kehtestatud eluruumi sotsiaalselt põhjendatud norm ning jooksval kuul tasumisele kuuluvad eluaseme tegelikud kulud käesoleva määruse §-s </w:t>
      </w:r>
      <w:r w:rsidR="002B5A2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2</w:t>
      </w:r>
      <w:r w:rsidRPr="009068C0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sätestatud piirmäärade ulatuses.</w:t>
      </w:r>
    </w:p>
    <w:p w14:paraId="6E05C7DE" w14:textId="77777777" w:rsidR="00AD6874" w:rsidRPr="00DF011C" w:rsidRDefault="00AD6874" w:rsidP="00DF01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0883DC4" w14:textId="7D0B7B03" w:rsidR="009A3108" w:rsidRPr="004C614A" w:rsidRDefault="004C614A" w:rsidP="004C61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b/>
          <w:bCs/>
          <w:sz w:val="24"/>
          <w:szCs w:val="24"/>
          <w:lang w:val="et-E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DF011C">
        <w:rPr>
          <w:rFonts w:ascii="Times New Roman" w:hAnsi="Times New Roman" w:cs="Times New Roman"/>
          <w:b/>
          <w:bCs/>
          <w:sz w:val="24"/>
          <w:szCs w:val="24"/>
          <w:lang w:val="et-E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. </w:t>
      </w:r>
      <w:r w:rsidR="009A3108" w:rsidRPr="004C614A">
        <w:rPr>
          <w:rFonts w:ascii="Times New Roman" w:hAnsi="Times New Roman" w:cs="Times New Roman"/>
          <w:b/>
          <w:bCs/>
          <w:sz w:val="24"/>
          <w:szCs w:val="24"/>
          <w:lang w:val="et-EE"/>
        </w:rPr>
        <w:t>Piirmäärad</w:t>
      </w:r>
    </w:p>
    <w:p w14:paraId="429D5922" w14:textId="39C68926" w:rsidR="009A3108" w:rsidRPr="009A3108" w:rsidRDefault="009A3108" w:rsidP="004C61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Kehtestada piirmäärad alljärgnevas suuruses:</w:t>
      </w:r>
    </w:p>
    <w:p w14:paraId="08E3DB59" w14:textId="31EFE28C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Üür kompenseeritakse normpinna ulatuses, võttes aluseks üürilepingu alusel kehtestatud tasu, kuid mitte üle 7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>,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25 euro 1 m² kohta kuus.</w:t>
      </w:r>
    </w:p>
    <w:p w14:paraId="5AA4A8A1" w14:textId="5AD2D825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Korterelamu haldamise kulu, sh remondiga seotud kulu kompenseeritakse normpinna ulatuses, võttes aluseks vastavad kehtestatud tariifid, kuid mitte üle 2 euro 1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m² kohta kuus.</w:t>
      </w:r>
    </w:p>
    <w:p w14:paraId="5EEFC88B" w14:textId="0CA86D25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Korterelamu renoveerimiseks võetud laenu tagasimakse kompenseeritakse normpinna ulatuses, võttes aluseks tegelikud kulud, kuid mitte üle 2 euro 1</w:t>
      </w:r>
      <w:r w:rsidR="002C252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m² kohta kuus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3A92A9E1" w14:textId="5BE27E20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 xml:space="preserve">Veevarustuse ja reovee ära juhtimise teenuste maksumus kompenseeritakse igakuiselt kuni 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             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21 eurot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perekonnaliikme kohta, iga järgneva pereliikme kohta kuni 11 eurot kuus. Kompenseerimisel võetakse arvesse ka abonenttasu ja vee jaotusteenuse maksumus.</w:t>
      </w:r>
    </w:p>
    <w:p w14:paraId="6BDADE13" w14:textId="77777777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Soojaveevarustuseks tarbitud soojusenergia (veesoojendus ja soe vesi) maksumus kompenseeritakse kuni 20 eurot, iga järgneva pereliikme kohta kuni 15 eurot kuus perekonnaliikme kohta kuus.</w:t>
      </w:r>
    </w:p>
    <w:p w14:paraId="7E2652AB" w14:textId="6045D234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 xml:space="preserve">Kütteks tarbitud soojusenergia või kütuse maksumus kompenseeritakse kaugküttega,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          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gaasi- ja/või elektriküttega eluruumides kuni 4,55 eurot 1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m² kohta kuus ja eluruumides kompenseeritakse soojusenergia maksumus kütteperioodil kuni 1,60 eurot 1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 xml:space="preserve">m² kohta kuus ja ahiküttega majades kompenseeritakse küttepuid kuni 1200 eurot </w:t>
      </w:r>
      <w:r w:rsidR="00C923D9" w:rsidRPr="00862171">
        <w:rPr>
          <w:rFonts w:ascii="Times New Roman" w:hAnsi="Times New Roman" w:cs="Times New Roman"/>
          <w:sz w:val="24"/>
          <w:szCs w:val="24"/>
          <w:lang w:val="et-EE"/>
        </w:rPr>
        <w:t>pere/</w:t>
      </w:r>
      <w:r w:rsidR="00C923D9" w:rsidRPr="00862171">
        <w:rPr>
          <w:lang w:val="et-EE"/>
        </w:rPr>
        <w:t xml:space="preserve"> </w:t>
      </w:r>
      <w:r w:rsidR="00C923D9" w:rsidRPr="00862171">
        <w:rPr>
          <w:rFonts w:ascii="Times New Roman" w:hAnsi="Times New Roman" w:cs="Times New Roman"/>
          <w:sz w:val="24"/>
          <w:szCs w:val="24"/>
          <w:lang w:val="et-EE"/>
        </w:rPr>
        <w:t>ühe leibkonna</w:t>
      </w:r>
      <w:r w:rsidRPr="0086217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kohta üks kord aastas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F546F4A" w14:textId="0D939012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Tarbitud elektrienergia maksumus kuni 50 eurot üheliikmelise pere kohta kuus ja 20 eurot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           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 xml:space="preserve"> iga järgneva pereliikme kohta kuus. </w:t>
      </w:r>
    </w:p>
    <w:p w14:paraId="468EEB42" w14:textId="1B953C22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Tarbitud maagaasi maksumus kuni 60,00 eurot üheliikmelise pere ja kuni 20,00 eurot </w:t>
      </w:r>
      <w:r w:rsidR="003F7442">
        <w:rPr>
          <w:rFonts w:ascii="Times New Roman" w:hAnsi="Times New Roman" w:cs="Times New Roman"/>
          <w:sz w:val="24"/>
          <w:szCs w:val="24"/>
          <w:lang w:val="et-EE"/>
        </w:rPr>
        <w:t xml:space="preserve">                       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iga järgneva pereliikme kohta kuus. Balloongaasi maksumus üks kord kvartalis vastavalt esitatud arvele.</w:t>
      </w:r>
    </w:p>
    <w:p w14:paraId="1EF225CA" w14:textId="13342C5D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Maamaksukulud kuni 0,13 euro 1</w:t>
      </w:r>
      <w:r w:rsidR="0086217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m², mille arvestamise aluseks on kolmekordne elamualune pind üks kord aastas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54AF9D2" w14:textId="346FDCB7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Hoonekindlustuse kulud, mis on arvestatud kasutatavale eluruumile, kompenseeritakse kuni 0,13 eurot korteriomandi 1</w:t>
      </w:r>
      <w:r w:rsidR="002C252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9A3108">
        <w:rPr>
          <w:rFonts w:ascii="Times New Roman" w:hAnsi="Times New Roman" w:cs="Times New Roman"/>
          <w:sz w:val="24"/>
          <w:szCs w:val="24"/>
          <w:lang w:val="et-EE"/>
        </w:rPr>
        <w:t>m² kohta kuus;</w:t>
      </w:r>
    </w:p>
    <w:p w14:paraId="69269F79" w14:textId="785E9ED0" w:rsidR="009A3108" w:rsidRDefault="009A3108" w:rsidP="009A3108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A3108">
        <w:rPr>
          <w:rFonts w:ascii="Times New Roman" w:hAnsi="Times New Roman" w:cs="Times New Roman"/>
          <w:sz w:val="24"/>
          <w:szCs w:val="24"/>
          <w:lang w:val="et-EE"/>
        </w:rPr>
        <w:t>Olmejäätmete veotasu kuni 5 eurot üksi elava isiku ja kuni 2,50 eurot iga järgneva perekonnaliikme kohta kuus.</w:t>
      </w:r>
    </w:p>
    <w:p w14:paraId="60FF943C" w14:textId="77777777" w:rsidR="009A3108" w:rsidRPr="009A3108" w:rsidRDefault="009A3108" w:rsidP="009A3108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7E9927D" w14:textId="5A6077B3" w:rsidR="004C614A" w:rsidRDefault="00257BB0" w:rsidP="009A31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b/>
          <w:sz w:val="24"/>
          <w:szCs w:val="24"/>
          <w:lang w:val="et-EE"/>
        </w:rPr>
        <w:t xml:space="preserve">§ </w:t>
      </w:r>
      <w:r w:rsidR="009458D0">
        <w:rPr>
          <w:rFonts w:ascii="Times New Roman" w:hAnsi="Times New Roman" w:cs="Times New Roman"/>
          <w:b/>
          <w:sz w:val="24"/>
          <w:szCs w:val="24"/>
          <w:lang w:val="et-EE"/>
        </w:rPr>
        <w:t>3</w:t>
      </w:r>
      <w:r w:rsidRPr="00767346">
        <w:rPr>
          <w:rFonts w:ascii="Times New Roman" w:hAnsi="Times New Roman" w:cs="Times New Roman"/>
          <w:b/>
          <w:sz w:val="24"/>
          <w:szCs w:val="24"/>
          <w:lang w:val="et-EE"/>
        </w:rPr>
        <w:t>. Rakendussätted</w:t>
      </w:r>
    </w:p>
    <w:p w14:paraId="7485251B" w14:textId="77777777" w:rsidR="009D7865" w:rsidRDefault="004C614A" w:rsidP="009D78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D7865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Linnavolikogu </w:t>
      </w:r>
      <w:r w:rsidR="009D7865" w:rsidRPr="009D7865">
        <w:rPr>
          <w:rFonts w:ascii="Times New Roman" w:hAnsi="Times New Roman" w:cs="Times New Roman"/>
          <w:sz w:val="24"/>
          <w:szCs w:val="24"/>
          <w:lang w:val="et-EE"/>
        </w:rPr>
        <w:t xml:space="preserve">26.09.2013 määrus nr 23 </w:t>
      </w:r>
      <w:r w:rsidRPr="009D7865">
        <w:rPr>
          <w:rFonts w:ascii="Times New Roman" w:hAnsi="Times New Roman" w:cs="Times New Roman"/>
          <w:sz w:val="24"/>
          <w:szCs w:val="24"/>
          <w:lang w:val="et-EE"/>
        </w:rPr>
        <w:t>„</w:t>
      </w:r>
      <w:r w:rsidR="009D7865" w:rsidRPr="009D7865">
        <w:rPr>
          <w:rFonts w:ascii="Times New Roman" w:hAnsi="Times New Roman" w:cs="Times New Roman"/>
          <w:sz w:val="24"/>
          <w:szCs w:val="24"/>
          <w:lang w:val="et-EE"/>
        </w:rPr>
        <w:t>Eluasemekulude piirmäärade kehtestamine toimetulekutoetuse määramisel</w:t>
      </w:r>
      <w:r w:rsidRPr="009D7865">
        <w:rPr>
          <w:rFonts w:ascii="Times New Roman" w:hAnsi="Times New Roman" w:cs="Times New Roman"/>
          <w:sz w:val="24"/>
          <w:szCs w:val="24"/>
          <w:lang w:val="et-EE"/>
        </w:rPr>
        <w:t>“.</w:t>
      </w:r>
    </w:p>
    <w:p w14:paraId="59AB1635" w14:textId="1F02BD11" w:rsidR="00014919" w:rsidRPr="009D7865" w:rsidRDefault="004C614A" w:rsidP="009D78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9D7865">
        <w:rPr>
          <w:rFonts w:ascii="Times New Roman" w:hAnsi="Times New Roman" w:cs="Times New Roman"/>
          <w:sz w:val="24"/>
          <w:szCs w:val="24"/>
          <w:lang w:val="et-EE"/>
        </w:rPr>
        <w:t>Määrus jõustub seadusega sätestatud korras</w:t>
      </w:r>
      <w:r w:rsidR="00862171">
        <w:rPr>
          <w:rFonts w:ascii="Times New Roman" w:hAnsi="Times New Roman" w:cs="Times New Roman"/>
          <w:sz w:val="24"/>
          <w:szCs w:val="24"/>
          <w:lang w:val="et-EE"/>
        </w:rPr>
        <w:t xml:space="preserve"> ja rakendatakse alates 01.09.2022.a.</w:t>
      </w:r>
    </w:p>
    <w:p w14:paraId="137FC43A" w14:textId="77777777" w:rsidR="00564239" w:rsidRPr="00767346" w:rsidRDefault="00564239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5204934" w14:textId="42A50E75" w:rsidR="001E3D8B" w:rsidRPr="00767346" w:rsidRDefault="001E3D8B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4B9B374" w14:textId="77777777" w:rsidR="00450658" w:rsidRDefault="00450658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E04076F" w14:textId="77777777" w:rsidR="00450658" w:rsidRDefault="00450658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76914BC" w14:textId="77777777" w:rsidR="00450658" w:rsidRDefault="00450658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05A9D0A" w14:textId="77777777" w:rsidR="00B24932" w:rsidRDefault="00B24932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1286BAE" w14:textId="37E17BE4" w:rsidR="001E3D8B" w:rsidRPr="00767346" w:rsidRDefault="001E3D8B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67346">
        <w:rPr>
          <w:rFonts w:ascii="Times New Roman" w:hAnsi="Times New Roman" w:cs="Times New Roman"/>
          <w:sz w:val="24"/>
          <w:szCs w:val="24"/>
          <w:lang w:val="et-EE"/>
        </w:rPr>
        <w:t>Vladimir Žavoronkov</w:t>
      </w:r>
    </w:p>
    <w:p w14:paraId="387E035A" w14:textId="60255319" w:rsidR="001E3D8B" w:rsidRDefault="00450658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Linnavolikogu </w:t>
      </w:r>
      <w:r w:rsidR="001E3D8B" w:rsidRPr="00767346">
        <w:rPr>
          <w:rFonts w:ascii="Times New Roman" w:hAnsi="Times New Roman" w:cs="Times New Roman"/>
          <w:sz w:val="24"/>
          <w:szCs w:val="24"/>
          <w:lang w:val="et-EE"/>
        </w:rPr>
        <w:t>esimees</w:t>
      </w:r>
    </w:p>
    <w:p w14:paraId="12F1C46B" w14:textId="60090AA5" w:rsidR="009D7865" w:rsidRDefault="009D7865" w:rsidP="00EE4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0039D41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4D9352C7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2A0D7F7D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6173C7A5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05C28A4F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356FF11F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700BEAA7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7558C347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19E31A25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0D5FECB0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2B7EBDBE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517FF779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4E1DE64F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1E0E367D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05D3BA03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0E38CC0A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56CF048D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7E4F71A6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3B060DEB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21811EBF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222AA232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1F6C3ADE" w14:textId="77777777" w:rsidR="003F7442" w:rsidRDefault="003F7442" w:rsidP="009D7865">
      <w:pPr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  <w:lang w:val="et-EE" w:eastAsia="ar-SA"/>
        </w:rPr>
      </w:pPr>
    </w:p>
    <w:p w14:paraId="596C59E2" w14:textId="16D85B48" w:rsidR="009D7865" w:rsidRPr="009678A2" w:rsidRDefault="009D7865" w:rsidP="009678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sectPr w:rsidR="009D7865" w:rsidRPr="009678A2" w:rsidSect="00140612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C7D5" w14:textId="77777777" w:rsidR="006F01D2" w:rsidRDefault="006F01D2" w:rsidP="003C5192">
      <w:pPr>
        <w:spacing w:after="0" w:line="240" w:lineRule="auto"/>
      </w:pPr>
      <w:r>
        <w:separator/>
      </w:r>
    </w:p>
  </w:endnote>
  <w:endnote w:type="continuationSeparator" w:id="0">
    <w:p w14:paraId="60D03CD9" w14:textId="77777777" w:rsidR="006F01D2" w:rsidRDefault="006F01D2" w:rsidP="003C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4575" w14:textId="4B81C86F" w:rsidR="00A27E26" w:rsidRDefault="00A27E26" w:rsidP="00767346">
    <w:pPr>
      <w:pStyle w:val="ad"/>
    </w:pPr>
  </w:p>
  <w:p w14:paraId="4B895559" w14:textId="77777777" w:rsidR="00A27E26" w:rsidRDefault="00A27E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16910" w14:textId="77777777" w:rsidR="006F01D2" w:rsidRDefault="006F01D2" w:rsidP="003C5192">
      <w:pPr>
        <w:spacing w:after="0" w:line="240" w:lineRule="auto"/>
      </w:pPr>
      <w:r>
        <w:separator/>
      </w:r>
    </w:p>
  </w:footnote>
  <w:footnote w:type="continuationSeparator" w:id="0">
    <w:p w14:paraId="08ED1490" w14:textId="77777777" w:rsidR="006F01D2" w:rsidRDefault="006F01D2" w:rsidP="003C5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9F612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0A0D94"/>
    <w:multiLevelType w:val="hybridMultilevel"/>
    <w:tmpl w:val="B072AB9C"/>
    <w:lvl w:ilvl="0" w:tplc="917270A6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9918CD"/>
    <w:multiLevelType w:val="hybridMultilevel"/>
    <w:tmpl w:val="D88E37E0"/>
    <w:lvl w:ilvl="0" w:tplc="F3B2745E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AB2F75"/>
    <w:multiLevelType w:val="hybridMultilevel"/>
    <w:tmpl w:val="2B1E871C"/>
    <w:lvl w:ilvl="0" w:tplc="A6720C9C">
      <w:start w:val="1"/>
      <w:numFmt w:val="decimal"/>
      <w:lvlText w:val="%1)"/>
      <w:lvlJc w:val="left"/>
      <w:pPr>
        <w:ind w:left="410" w:hanging="41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EC0A21"/>
    <w:multiLevelType w:val="hybridMultilevel"/>
    <w:tmpl w:val="288CCC94"/>
    <w:lvl w:ilvl="0" w:tplc="62AAB20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F0737"/>
    <w:multiLevelType w:val="hybridMultilevel"/>
    <w:tmpl w:val="DE3AFC62"/>
    <w:lvl w:ilvl="0" w:tplc="B8F63C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116124"/>
    <w:multiLevelType w:val="hybridMultilevel"/>
    <w:tmpl w:val="A2423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454B"/>
    <w:multiLevelType w:val="hybridMultilevel"/>
    <w:tmpl w:val="38B257AE"/>
    <w:lvl w:ilvl="0" w:tplc="165884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E4D4A"/>
    <w:multiLevelType w:val="hybridMultilevel"/>
    <w:tmpl w:val="0BC4D17E"/>
    <w:lvl w:ilvl="0" w:tplc="30440C64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3878AE"/>
    <w:multiLevelType w:val="hybridMultilevel"/>
    <w:tmpl w:val="7C9AAE9A"/>
    <w:lvl w:ilvl="0" w:tplc="6A9EBD5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1135DAE"/>
    <w:multiLevelType w:val="hybridMultilevel"/>
    <w:tmpl w:val="2E000636"/>
    <w:lvl w:ilvl="0" w:tplc="165884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15251"/>
    <w:multiLevelType w:val="hybridMultilevel"/>
    <w:tmpl w:val="72E2D0D6"/>
    <w:lvl w:ilvl="0" w:tplc="51489F6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3A9B7D85"/>
    <w:multiLevelType w:val="hybridMultilevel"/>
    <w:tmpl w:val="85908380"/>
    <w:lvl w:ilvl="0" w:tplc="19E4BA44">
      <w:start w:val="1"/>
      <w:numFmt w:val="decimal"/>
      <w:suff w:val="space"/>
      <w:lvlText w:val="(%1)"/>
      <w:lvlJc w:val="left"/>
      <w:pPr>
        <w:ind w:left="744" w:hanging="384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03260"/>
    <w:multiLevelType w:val="hybridMultilevel"/>
    <w:tmpl w:val="0038CB94"/>
    <w:lvl w:ilvl="0" w:tplc="9DB848E4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CBA4A4E"/>
    <w:multiLevelType w:val="hybridMultilevel"/>
    <w:tmpl w:val="4EE039C0"/>
    <w:lvl w:ilvl="0" w:tplc="07AA64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7472EC"/>
    <w:multiLevelType w:val="hybridMultilevel"/>
    <w:tmpl w:val="EE0CE700"/>
    <w:lvl w:ilvl="0" w:tplc="B3040FE2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D56D87"/>
    <w:multiLevelType w:val="hybridMultilevel"/>
    <w:tmpl w:val="32F2DAC0"/>
    <w:lvl w:ilvl="0" w:tplc="E4EAA3E4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EB7DC6"/>
    <w:multiLevelType w:val="hybridMultilevel"/>
    <w:tmpl w:val="E9E80692"/>
    <w:lvl w:ilvl="0" w:tplc="C100C6DA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D57285"/>
    <w:multiLevelType w:val="hybridMultilevel"/>
    <w:tmpl w:val="08865A4C"/>
    <w:lvl w:ilvl="0" w:tplc="A62A39C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E03512"/>
    <w:multiLevelType w:val="hybridMultilevel"/>
    <w:tmpl w:val="1B7235B4"/>
    <w:lvl w:ilvl="0" w:tplc="DDD83AC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3840805"/>
    <w:multiLevelType w:val="hybridMultilevel"/>
    <w:tmpl w:val="974E216E"/>
    <w:lvl w:ilvl="0" w:tplc="6262DF86">
      <w:start w:val="1"/>
      <w:numFmt w:val="decimal"/>
      <w:lvlText w:val="(%1)"/>
      <w:lvlJc w:val="left"/>
      <w:pPr>
        <w:ind w:left="470" w:hanging="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FE268B"/>
    <w:multiLevelType w:val="hybridMultilevel"/>
    <w:tmpl w:val="354C26DA"/>
    <w:lvl w:ilvl="0" w:tplc="2A22AF1A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E614C51"/>
    <w:multiLevelType w:val="hybridMultilevel"/>
    <w:tmpl w:val="711831DA"/>
    <w:lvl w:ilvl="0" w:tplc="C6CE564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385BE7"/>
    <w:multiLevelType w:val="hybridMultilevel"/>
    <w:tmpl w:val="656AF3CC"/>
    <w:lvl w:ilvl="0" w:tplc="CD6E9A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E7B26"/>
    <w:multiLevelType w:val="hybridMultilevel"/>
    <w:tmpl w:val="656AF3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04AE0"/>
    <w:multiLevelType w:val="hybridMultilevel"/>
    <w:tmpl w:val="7A90564C"/>
    <w:lvl w:ilvl="0" w:tplc="03D69F96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7E13FF6"/>
    <w:multiLevelType w:val="hybridMultilevel"/>
    <w:tmpl w:val="C25A9248"/>
    <w:lvl w:ilvl="0" w:tplc="EC3686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AD7F29"/>
    <w:multiLevelType w:val="hybridMultilevel"/>
    <w:tmpl w:val="8B1296B2"/>
    <w:lvl w:ilvl="0" w:tplc="AA82D90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9916901">
    <w:abstractNumId w:val="12"/>
  </w:num>
  <w:num w:numId="2" w16cid:durableId="428352003">
    <w:abstractNumId w:val="15"/>
  </w:num>
  <w:num w:numId="3" w16cid:durableId="1142888501">
    <w:abstractNumId w:val="18"/>
  </w:num>
  <w:num w:numId="4" w16cid:durableId="2044279892">
    <w:abstractNumId w:val="21"/>
  </w:num>
  <w:num w:numId="5" w16cid:durableId="1004239550">
    <w:abstractNumId w:val="16"/>
  </w:num>
  <w:num w:numId="6" w16cid:durableId="341906267">
    <w:abstractNumId w:val="19"/>
  </w:num>
  <w:num w:numId="7" w16cid:durableId="1414013367">
    <w:abstractNumId w:val="25"/>
  </w:num>
  <w:num w:numId="8" w16cid:durableId="1525509348">
    <w:abstractNumId w:val="9"/>
  </w:num>
  <w:num w:numId="9" w16cid:durableId="846285358">
    <w:abstractNumId w:val="1"/>
  </w:num>
  <w:num w:numId="10" w16cid:durableId="2070767780">
    <w:abstractNumId w:val="8"/>
  </w:num>
  <w:num w:numId="11" w16cid:durableId="1020357824">
    <w:abstractNumId w:val="13"/>
  </w:num>
  <w:num w:numId="12" w16cid:durableId="475612214">
    <w:abstractNumId w:val="4"/>
  </w:num>
  <w:num w:numId="13" w16cid:durableId="586382489">
    <w:abstractNumId w:val="26"/>
  </w:num>
  <w:num w:numId="14" w16cid:durableId="1501576202">
    <w:abstractNumId w:val="0"/>
  </w:num>
  <w:num w:numId="15" w16cid:durableId="101078355">
    <w:abstractNumId w:val="14"/>
  </w:num>
  <w:num w:numId="16" w16cid:durableId="585922315">
    <w:abstractNumId w:val="27"/>
  </w:num>
  <w:num w:numId="17" w16cid:durableId="160971383">
    <w:abstractNumId w:val="20"/>
  </w:num>
  <w:num w:numId="18" w16cid:durableId="1798177798">
    <w:abstractNumId w:val="2"/>
  </w:num>
  <w:num w:numId="19" w16cid:durableId="85006162">
    <w:abstractNumId w:val="5"/>
  </w:num>
  <w:num w:numId="20" w16cid:durableId="1139229291">
    <w:abstractNumId w:val="23"/>
  </w:num>
  <w:num w:numId="21" w16cid:durableId="1679455912">
    <w:abstractNumId w:val="7"/>
  </w:num>
  <w:num w:numId="22" w16cid:durableId="276644307">
    <w:abstractNumId w:val="10"/>
  </w:num>
  <w:num w:numId="23" w16cid:durableId="2057731841">
    <w:abstractNumId w:val="17"/>
  </w:num>
  <w:num w:numId="24" w16cid:durableId="1333679974">
    <w:abstractNumId w:val="6"/>
  </w:num>
  <w:num w:numId="25" w16cid:durableId="1955357822">
    <w:abstractNumId w:val="11"/>
  </w:num>
  <w:num w:numId="26" w16cid:durableId="1493984994">
    <w:abstractNumId w:val="24"/>
  </w:num>
  <w:num w:numId="27" w16cid:durableId="512571000">
    <w:abstractNumId w:val="3"/>
  </w:num>
  <w:num w:numId="28" w16cid:durableId="1226988488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77"/>
    <w:rsid w:val="00000375"/>
    <w:rsid w:val="000011FC"/>
    <w:rsid w:val="00005535"/>
    <w:rsid w:val="00014919"/>
    <w:rsid w:val="000161A7"/>
    <w:rsid w:val="0002312B"/>
    <w:rsid w:val="00024AFE"/>
    <w:rsid w:val="000333A4"/>
    <w:rsid w:val="000358DC"/>
    <w:rsid w:val="00055A45"/>
    <w:rsid w:val="00072105"/>
    <w:rsid w:val="000725B7"/>
    <w:rsid w:val="0007350C"/>
    <w:rsid w:val="00077C58"/>
    <w:rsid w:val="00080082"/>
    <w:rsid w:val="0008541E"/>
    <w:rsid w:val="0008555D"/>
    <w:rsid w:val="00096FF5"/>
    <w:rsid w:val="000A1C03"/>
    <w:rsid w:val="000A2556"/>
    <w:rsid w:val="000A4596"/>
    <w:rsid w:val="000A66D6"/>
    <w:rsid w:val="000A7258"/>
    <w:rsid w:val="000C21B5"/>
    <w:rsid w:val="000C67FF"/>
    <w:rsid w:val="000D3776"/>
    <w:rsid w:val="000D4F6B"/>
    <w:rsid w:val="000D64ED"/>
    <w:rsid w:val="000D750D"/>
    <w:rsid w:val="000D76B2"/>
    <w:rsid w:val="000E6FF3"/>
    <w:rsid w:val="000F10F3"/>
    <w:rsid w:val="000F1925"/>
    <w:rsid w:val="000F38DF"/>
    <w:rsid w:val="000F5186"/>
    <w:rsid w:val="00100BDC"/>
    <w:rsid w:val="00102B0E"/>
    <w:rsid w:val="00110974"/>
    <w:rsid w:val="001143AD"/>
    <w:rsid w:val="0012475D"/>
    <w:rsid w:val="00140612"/>
    <w:rsid w:val="00140FE1"/>
    <w:rsid w:val="0015160C"/>
    <w:rsid w:val="0015754F"/>
    <w:rsid w:val="00162DA4"/>
    <w:rsid w:val="00177925"/>
    <w:rsid w:val="001927DB"/>
    <w:rsid w:val="001A1655"/>
    <w:rsid w:val="001B0138"/>
    <w:rsid w:val="001C5913"/>
    <w:rsid w:val="001C5B75"/>
    <w:rsid w:val="001D0B89"/>
    <w:rsid w:val="001D299F"/>
    <w:rsid w:val="001D32B9"/>
    <w:rsid w:val="001D5454"/>
    <w:rsid w:val="001D6D1E"/>
    <w:rsid w:val="001D72F1"/>
    <w:rsid w:val="001E3D8B"/>
    <w:rsid w:val="001E438E"/>
    <w:rsid w:val="00200D4A"/>
    <w:rsid w:val="00203996"/>
    <w:rsid w:val="00205613"/>
    <w:rsid w:val="00233A74"/>
    <w:rsid w:val="00243893"/>
    <w:rsid w:val="00243BB4"/>
    <w:rsid w:val="00244D3D"/>
    <w:rsid w:val="00252D54"/>
    <w:rsid w:val="00255CE6"/>
    <w:rsid w:val="00256533"/>
    <w:rsid w:val="00257BB0"/>
    <w:rsid w:val="0026254A"/>
    <w:rsid w:val="00265733"/>
    <w:rsid w:val="00266502"/>
    <w:rsid w:val="00271C4E"/>
    <w:rsid w:val="002753DB"/>
    <w:rsid w:val="00286799"/>
    <w:rsid w:val="002868EF"/>
    <w:rsid w:val="00287C01"/>
    <w:rsid w:val="00287D77"/>
    <w:rsid w:val="00294CA9"/>
    <w:rsid w:val="002A6BCB"/>
    <w:rsid w:val="002B014B"/>
    <w:rsid w:val="002B5A26"/>
    <w:rsid w:val="002B6B3F"/>
    <w:rsid w:val="002C1D1D"/>
    <w:rsid w:val="002C2528"/>
    <w:rsid w:val="002C3D7A"/>
    <w:rsid w:val="002C7B36"/>
    <w:rsid w:val="002D4762"/>
    <w:rsid w:val="002D6D1F"/>
    <w:rsid w:val="002E3A61"/>
    <w:rsid w:val="002E449C"/>
    <w:rsid w:val="002F2AF5"/>
    <w:rsid w:val="002F7DD6"/>
    <w:rsid w:val="003019AF"/>
    <w:rsid w:val="00302DF3"/>
    <w:rsid w:val="0030669C"/>
    <w:rsid w:val="00311585"/>
    <w:rsid w:val="003117ED"/>
    <w:rsid w:val="0031226C"/>
    <w:rsid w:val="00313B66"/>
    <w:rsid w:val="00321C52"/>
    <w:rsid w:val="00336943"/>
    <w:rsid w:val="003537AB"/>
    <w:rsid w:val="00353B38"/>
    <w:rsid w:val="00364B44"/>
    <w:rsid w:val="00391C30"/>
    <w:rsid w:val="00397C58"/>
    <w:rsid w:val="003A4C00"/>
    <w:rsid w:val="003B7DED"/>
    <w:rsid w:val="003C3322"/>
    <w:rsid w:val="003C5192"/>
    <w:rsid w:val="003C753C"/>
    <w:rsid w:val="003D0495"/>
    <w:rsid w:val="003D6CF7"/>
    <w:rsid w:val="003D77C9"/>
    <w:rsid w:val="003E070C"/>
    <w:rsid w:val="003F0572"/>
    <w:rsid w:val="003F7442"/>
    <w:rsid w:val="004046AC"/>
    <w:rsid w:val="00407323"/>
    <w:rsid w:val="00410389"/>
    <w:rsid w:val="00410709"/>
    <w:rsid w:val="0041733E"/>
    <w:rsid w:val="00420E5F"/>
    <w:rsid w:val="00424BEE"/>
    <w:rsid w:val="004264D8"/>
    <w:rsid w:val="004409C7"/>
    <w:rsid w:val="004438DB"/>
    <w:rsid w:val="00444381"/>
    <w:rsid w:val="00450658"/>
    <w:rsid w:val="004558A1"/>
    <w:rsid w:val="00472297"/>
    <w:rsid w:val="00477A18"/>
    <w:rsid w:val="004863B1"/>
    <w:rsid w:val="00490921"/>
    <w:rsid w:val="00492F6A"/>
    <w:rsid w:val="0049318D"/>
    <w:rsid w:val="0049729A"/>
    <w:rsid w:val="004A7E77"/>
    <w:rsid w:val="004B1273"/>
    <w:rsid w:val="004C2FDD"/>
    <w:rsid w:val="004C5B0A"/>
    <w:rsid w:val="004C614A"/>
    <w:rsid w:val="004C7DEC"/>
    <w:rsid w:val="004E1707"/>
    <w:rsid w:val="004E4D8F"/>
    <w:rsid w:val="004E4FF1"/>
    <w:rsid w:val="004E75CC"/>
    <w:rsid w:val="00502D4E"/>
    <w:rsid w:val="00515638"/>
    <w:rsid w:val="00515A63"/>
    <w:rsid w:val="005221F6"/>
    <w:rsid w:val="0053197B"/>
    <w:rsid w:val="00533456"/>
    <w:rsid w:val="00535C86"/>
    <w:rsid w:val="005406B1"/>
    <w:rsid w:val="00544B99"/>
    <w:rsid w:val="00547AE4"/>
    <w:rsid w:val="0055404D"/>
    <w:rsid w:val="0055422B"/>
    <w:rsid w:val="00556A0F"/>
    <w:rsid w:val="00556D49"/>
    <w:rsid w:val="00564239"/>
    <w:rsid w:val="00565515"/>
    <w:rsid w:val="00567D4C"/>
    <w:rsid w:val="005760B7"/>
    <w:rsid w:val="00586809"/>
    <w:rsid w:val="0058746D"/>
    <w:rsid w:val="005A5BAD"/>
    <w:rsid w:val="005A6EB6"/>
    <w:rsid w:val="005B5047"/>
    <w:rsid w:val="005C2224"/>
    <w:rsid w:val="005C524F"/>
    <w:rsid w:val="005D1285"/>
    <w:rsid w:val="005D1488"/>
    <w:rsid w:val="005D18E4"/>
    <w:rsid w:val="005D46BA"/>
    <w:rsid w:val="005E4084"/>
    <w:rsid w:val="005F14F1"/>
    <w:rsid w:val="005F4700"/>
    <w:rsid w:val="005F554D"/>
    <w:rsid w:val="0060567B"/>
    <w:rsid w:val="00607B19"/>
    <w:rsid w:val="006139FF"/>
    <w:rsid w:val="00613BD4"/>
    <w:rsid w:val="00622D58"/>
    <w:rsid w:val="006251B0"/>
    <w:rsid w:val="00627266"/>
    <w:rsid w:val="00630B41"/>
    <w:rsid w:val="006424DC"/>
    <w:rsid w:val="00651745"/>
    <w:rsid w:val="00652C65"/>
    <w:rsid w:val="00665104"/>
    <w:rsid w:val="00675783"/>
    <w:rsid w:val="0068261F"/>
    <w:rsid w:val="00683683"/>
    <w:rsid w:val="00684AB2"/>
    <w:rsid w:val="00685122"/>
    <w:rsid w:val="00687CAA"/>
    <w:rsid w:val="006A2E1C"/>
    <w:rsid w:val="006B0D44"/>
    <w:rsid w:val="006B167D"/>
    <w:rsid w:val="006B329F"/>
    <w:rsid w:val="006B698A"/>
    <w:rsid w:val="006C202B"/>
    <w:rsid w:val="006C48FC"/>
    <w:rsid w:val="006F01D2"/>
    <w:rsid w:val="00700493"/>
    <w:rsid w:val="007011B9"/>
    <w:rsid w:val="00704CCD"/>
    <w:rsid w:val="00705F9A"/>
    <w:rsid w:val="0072129E"/>
    <w:rsid w:val="00721614"/>
    <w:rsid w:val="007353BA"/>
    <w:rsid w:val="0073701C"/>
    <w:rsid w:val="00740C1A"/>
    <w:rsid w:val="0075190B"/>
    <w:rsid w:val="00754D76"/>
    <w:rsid w:val="0075582A"/>
    <w:rsid w:val="00765636"/>
    <w:rsid w:val="00767346"/>
    <w:rsid w:val="007722C6"/>
    <w:rsid w:val="00773082"/>
    <w:rsid w:val="00793F46"/>
    <w:rsid w:val="00795800"/>
    <w:rsid w:val="007A1B8F"/>
    <w:rsid w:val="007A5B01"/>
    <w:rsid w:val="007B4659"/>
    <w:rsid w:val="007D74E9"/>
    <w:rsid w:val="007E1ABD"/>
    <w:rsid w:val="007E3282"/>
    <w:rsid w:val="007E5CDD"/>
    <w:rsid w:val="007F0AAE"/>
    <w:rsid w:val="007F2E0F"/>
    <w:rsid w:val="007F7133"/>
    <w:rsid w:val="0080224B"/>
    <w:rsid w:val="00805D96"/>
    <w:rsid w:val="00814DA6"/>
    <w:rsid w:val="00834C53"/>
    <w:rsid w:val="00835578"/>
    <w:rsid w:val="00842E26"/>
    <w:rsid w:val="00847299"/>
    <w:rsid w:val="00850A50"/>
    <w:rsid w:val="00853E1F"/>
    <w:rsid w:val="0085793E"/>
    <w:rsid w:val="00860286"/>
    <w:rsid w:val="00862171"/>
    <w:rsid w:val="00864523"/>
    <w:rsid w:val="00867319"/>
    <w:rsid w:val="00875CCE"/>
    <w:rsid w:val="00886C42"/>
    <w:rsid w:val="008874A9"/>
    <w:rsid w:val="008943C6"/>
    <w:rsid w:val="008A2714"/>
    <w:rsid w:val="008B3757"/>
    <w:rsid w:val="008C64EF"/>
    <w:rsid w:val="008D2741"/>
    <w:rsid w:val="008D728D"/>
    <w:rsid w:val="008E001A"/>
    <w:rsid w:val="008F4FF6"/>
    <w:rsid w:val="009017D7"/>
    <w:rsid w:val="009068C0"/>
    <w:rsid w:val="009132E9"/>
    <w:rsid w:val="0091682A"/>
    <w:rsid w:val="00924E3A"/>
    <w:rsid w:val="009277F9"/>
    <w:rsid w:val="009360F5"/>
    <w:rsid w:val="00936C34"/>
    <w:rsid w:val="009458D0"/>
    <w:rsid w:val="009636E6"/>
    <w:rsid w:val="00966D04"/>
    <w:rsid w:val="009678A2"/>
    <w:rsid w:val="00973E3F"/>
    <w:rsid w:val="009744E6"/>
    <w:rsid w:val="0098129F"/>
    <w:rsid w:val="00986E6F"/>
    <w:rsid w:val="00992365"/>
    <w:rsid w:val="00995B73"/>
    <w:rsid w:val="009A3108"/>
    <w:rsid w:val="009A3AEC"/>
    <w:rsid w:val="009C2C5E"/>
    <w:rsid w:val="009C4847"/>
    <w:rsid w:val="009D7865"/>
    <w:rsid w:val="009E43CE"/>
    <w:rsid w:val="00A00A10"/>
    <w:rsid w:val="00A02F4E"/>
    <w:rsid w:val="00A12C68"/>
    <w:rsid w:val="00A15DBC"/>
    <w:rsid w:val="00A218F3"/>
    <w:rsid w:val="00A222A3"/>
    <w:rsid w:val="00A23967"/>
    <w:rsid w:val="00A264B6"/>
    <w:rsid w:val="00A26711"/>
    <w:rsid w:val="00A27E26"/>
    <w:rsid w:val="00A6196F"/>
    <w:rsid w:val="00A6291D"/>
    <w:rsid w:val="00A63115"/>
    <w:rsid w:val="00A63E5C"/>
    <w:rsid w:val="00A7126D"/>
    <w:rsid w:val="00A86E29"/>
    <w:rsid w:val="00A9206B"/>
    <w:rsid w:val="00AA3425"/>
    <w:rsid w:val="00AB0121"/>
    <w:rsid w:val="00AD3E03"/>
    <w:rsid w:val="00AD6874"/>
    <w:rsid w:val="00AF3A1D"/>
    <w:rsid w:val="00B24932"/>
    <w:rsid w:val="00B261DC"/>
    <w:rsid w:val="00B319AD"/>
    <w:rsid w:val="00B43767"/>
    <w:rsid w:val="00B439D7"/>
    <w:rsid w:val="00B46733"/>
    <w:rsid w:val="00B60232"/>
    <w:rsid w:val="00B66AE3"/>
    <w:rsid w:val="00B71D84"/>
    <w:rsid w:val="00B72A61"/>
    <w:rsid w:val="00B734AB"/>
    <w:rsid w:val="00B734DF"/>
    <w:rsid w:val="00B763AA"/>
    <w:rsid w:val="00B77B44"/>
    <w:rsid w:val="00B81A15"/>
    <w:rsid w:val="00B82C25"/>
    <w:rsid w:val="00B86FE2"/>
    <w:rsid w:val="00B95BBF"/>
    <w:rsid w:val="00BA1D58"/>
    <w:rsid w:val="00BB4F89"/>
    <w:rsid w:val="00BC0A3A"/>
    <w:rsid w:val="00BD4914"/>
    <w:rsid w:val="00BD4DAB"/>
    <w:rsid w:val="00BD786A"/>
    <w:rsid w:val="00BD7F80"/>
    <w:rsid w:val="00BE18C7"/>
    <w:rsid w:val="00BE5294"/>
    <w:rsid w:val="00BE6C90"/>
    <w:rsid w:val="00BF2279"/>
    <w:rsid w:val="00C21D5C"/>
    <w:rsid w:val="00C4558D"/>
    <w:rsid w:val="00C549E1"/>
    <w:rsid w:val="00C55F60"/>
    <w:rsid w:val="00C663D3"/>
    <w:rsid w:val="00C73302"/>
    <w:rsid w:val="00C75964"/>
    <w:rsid w:val="00C85357"/>
    <w:rsid w:val="00C915C4"/>
    <w:rsid w:val="00C923D9"/>
    <w:rsid w:val="00CA0A72"/>
    <w:rsid w:val="00CA2E17"/>
    <w:rsid w:val="00CA5AC2"/>
    <w:rsid w:val="00CA6801"/>
    <w:rsid w:val="00CB3A3D"/>
    <w:rsid w:val="00CC55D5"/>
    <w:rsid w:val="00CD03C3"/>
    <w:rsid w:val="00CD4162"/>
    <w:rsid w:val="00CD7DED"/>
    <w:rsid w:val="00CE3FBE"/>
    <w:rsid w:val="00CE4A1B"/>
    <w:rsid w:val="00CF288A"/>
    <w:rsid w:val="00CF5BC1"/>
    <w:rsid w:val="00CF716C"/>
    <w:rsid w:val="00D01C5E"/>
    <w:rsid w:val="00D0279F"/>
    <w:rsid w:val="00D05E74"/>
    <w:rsid w:val="00D11B97"/>
    <w:rsid w:val="00D20CBF"/>
    <w:rsid w:val="00D249E9"/>
    <w:rsid w:val="00D33BA2"/>
    <w:rsid w:val="00D3651D"/>
    <w:rsid w:val="00D43DF6"/>
    <w:rsid w:val="00D44116"/>
    <w:rsid w:val="00D46DB5"/>
    <w:rsid w:val="00D51FC5"/>
    <w:rsid w:val="00D62CE5"/>
    <w:rsid w:val="00D70B2D"/>
    <w:rsid w:val="00D72578"/>
    <w:rsid w:val="00D75C31"/>
    <w:rsid w:val="00D8411F"/>
    <w:rsid w:val="00D85AD0"/>
    <w:rsid w:val="00D93F7C"/>
    <w:rsid w:val="00D95FA0"/>
    <w:rsid w:val="00D96712"/>
    <w:rsid w:val="00D967D3"/>
    <w:rsid w:val="00DA30F1"/>
    <w:rsid w:val="00DA5EA1"/>
    <w:rsid w:val="00DB2503"/>
    <w:rsid w:val="00DB4A42"/>
    <w:rsid w:val="00DB6BAD"/>
    <w:rsid w:val="00DC275F"/>
    <w:rsid w:val="00DD107C"/>
    <w:rsid w:val="00DD7768"/>
    <w:rsid w:val="00DE38B6"/>
    <w:rsid w:val="00DF011C"/>
    <w:rsid w:val="00DF3A3F"/>
    <w:rsid w:val="00E07441"/>
    <w:rsid w:val="00E12E80"/>
    <w:rsid w:val="00E26607"/>
    <w:rsid w:val="00E53EFB"/>
    <w:rsid w:val="00E5573A"/>
    <w:rsid w:val="00E618BF"/>
    <w:rsid w:val="00E63210"/>
    <w:rsid w:val="00E66686"/>
    <w:rsid w:val="00E73B29"/>
    <w:rsid w:val="00E81F7A"/>
    <w:rsid w:val="00E87F15"/>
    <w:rsid w:val="00E9139D"/>
    <w:rsid w:val="00EA0DBA"/>
    <w:rsid w:val="00ED515F"/>
    <w:rsid w:val="00ED6FE8"/>
    <w:rsid w:val="00EE4A5B"/>
    <w:rsid w:val="00EF0CBE"/>
    <w:rsid w:val="00EF5488"/>
    <w:rsid w:val="00EF6E0B"/>
    <w:rsid w:val="00F04005"/>
    <w:rsid w:val="00F0503B"/>
    <w:rsid w:val="00F13C57"/>
    <w:rsid w:val="00F23B1D"/>
    <w:rsid w:val="00F2406A"/>
    <w:rsid w:val="00F27FD0"/>
    <w:rsid w:val="00F35982"/>
    <w:rsid w:val="00F42330"/>
    <w:rsid w:val="00F4397A"/>
    <w:rsid w:val="00F443DD"/>
    <w:rsid w:val="00F50D50"/>
    <w:rsid w:val="00F54F4E"/>
    <w:rsid w:val="00F7144F"/>
    <w:rsid w:val="00F72460"/>
    <w:rsid w:val="00F743B4"/>
    <w:rsid w:val="00F956F1"/>
    <w:rsid w:val="00F96825"/>
    <w:rsid w:val="00FA0B76"/>
    <w:rsid w:val="00FA0F00"/>
    <w:rsid w:val="00FC02D7"/>
    <w:rsid w:val="00FE02A3"/>
    <w:rsid w:val="00FE1EC1"/>
    <w:rsid w:val="00FE44CA"/>
    <w:rsid w:val="00FF21B8"/>
    <w:rsid w:val="00FF2DD1"/>
    <w:rsid w:val="00FF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5059F"/>
  <w15:docId w15:val="{7750A3DC-2B82-4EA7-8835-7C7B30E9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612"/>
  </w:style>
  <w:style w:type="paragraph" w:styleId="1">
    <w:name w:val="heading 1"/>
    <w:basedOn w:val="a"/>
    <w:link w:val="10"/>
    <w:uiPriority w:val="9"/>
    <w:qFormat/>
    <w:rsid w:val="00257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1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D7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D78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D78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D78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D78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D78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D7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786A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C5192"/>
  </w:style>
  <w:style w:type="paragraph" w:styleId="ad">
    <w:name w:val="footer"/>
    <w:basedOn w:val="a"/>
    <w:link w:val="ae"/>
    <w:uiPriority w:val="99"/>
    <w:unhideWhenUsed/>
    <w:rsid w:val="003C5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5192"/>
  </w:style>
  <w:style w:type="character" w:customStyle="1" w:styleId="10">
    <w:name w:val="Заголовок 1 Знак"/>
    <w:basedOn w:val="a0"/>
    <w:link w:val="1"/>
    <w:uiPriority w:val="9"/>
    <w:rsid w:val="00257B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7558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st">
    <w:name w:val="st"/>
    <w:basedOn w:val="a0"/>
    <w:rsid w:val="00DB4A42"/>
  </w:style>
  <w:style w:type="character" w:styleId="af">
    <w:name w:val="Emphasis"/>
    <w:basedOn w:val="a0"/>
    <w:uiPriority w:val="20"/>
    <w:qFormat/>
    <w:rsid w:val="00DB4A42"/>
    <w:rPr>
      <w:i/>
      <w:iCs/>
    </w:rPr>
  </w:style>
  <w:style w:type="paragraph" w:styleId="af0">
    <w:name w:val="Normal (Web)"/>
    <w:basedOn w:val="a"/>
    <w:uiPriority w:val="99"/>
    <w:unhideWhenUsed/>
    <w:rsid w:val="00B60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438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t-EE"/>
    </w:rPr>
  </w:style>
  <w:style w:type="character" w:styleId="af1">
    <w:name w:val="Strong"/>
    <w:basedOn w:val="a0"/>
    <w:uiPriority w:val="22"/>
    <w:qFormat/>
    <w:rsid w:val="00E9139D"/>
    <w:rPr>
      <w:b/>
      <w:bCs/>
    </w:rPr>
  </w:style>
  <w:style w:type="character" w:customStyle="1" w:styleId="fontstyle01">
    <w:name w:val="fontstyle01"/>
    <w:basedOn w:val="a0"/>
    <w:rsid w:val="00A264B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basedOn w:val="a0"/>
    <w:rsid w:val="0058746D"/>
  </w:style>
  <w:style w:type="paragraph" w:styleId="af2">
    <w:name w:val="Revision"/>
    <w:hidden/>
    <w:uiPriority w:val="99"/>
    <w:semiHidden/>
    <w:rsid w:val="004438DB"/>
    <w:pPr>
      <w:spacing w:after="0" w:line="240" w:lineRule="auto"/>
    </w:pPr>
  </w:style>
  <w:style w:type="character" w:customStyle="1" w:styleId="tyhik">
    <w:name w:val="tyhik"/>
    <w:basedOn w:val="a0"/>
    <w:rsid w:val="006C202B"/>
  </w:style>
  <w:style w:type="character" w:customStyle="1" w:styleId="20">
    <w:name w:val="Заголовок 2 Знак"/>
    <w:basedOn w:val="a0"/>
    <w:link w:val="2"/>
    <w:uiPriority w:val="9"/>
    <w:semiHidden/>
    <w:rsid w:val="00CF7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3">
    <w:name w:val="Hyperlink"/>
    <w:basedOn w:val="a0"/>
    <w:uiPriority w:val="99"/>
    <w:unhideWhenUsed/>
    <w:rsid w:val="00847299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47299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4C7DEC"/>
    <w:rPr>
      <w:color w:val="800080" w:themeColor="followedHyperlink"/>
      <w:u w:val="single"/>
    </w:rPr>
  </w:style>
  <w:style w:type="paragraph" w:styleId="af5">
    <w:name w:val="footnote text"/>
    <w:basedOn w:val="a"/>
    <w:link w:val="af6"/>
    <w:uiPriority w:val="99"/>
    <w:semiHidden/>
    <w:unhideWhenUsed/>
    <w:rsid w:val="009D786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9D7865"/>
    <w:rPr>
      <w:sz w:val="20"/>
      <w:szCs w:val="20"/>
    </w:rPr>
  </w:style>
  <w:style w:type="character" w:styleId="af7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"/>
    <w:link w:val="FootnotesymbolCarZchn"/>
    <w:uiPriority w:val="99"/>
    <w:unhideWhenUsed/>
    <w:qFormat/>
    <w:rsid w:val="009D7865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a"/>
    <w:link w:val="af7"/>
    <w:uiPriority w:val="99"/>
    <w:rsid w:val="009D7865"/>
    <w:pPr>
      <w:spacing w:after="160" w:line="240" w:lineRule="exact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250620210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iigiteataja.ee/akt/130122015005?leiaKeht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5CA0-8EB0-4ACD-897C-CEF29905D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Virve</dc:creator>
  <cp:lastModifiedBy>Aleksei Ivanov</cp:lastModifiedBy>
  <cp:revision>7</cp:revision>
  <cp:lastPrinted>2022-06-07T12:14:00Z</cp:lastPrinted>
  <dcterms:created xsi:type="dcterms:W3CDTF">2022-08-01T08:41:00Z</dcterms:created>
  <dcterms:modified xsi:type="dcterms:W3CDTF">2022-08-01T09:35:00Z</dcterms:modified>
</cp:coreProperties>
</file>