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52EB3" w:rsidRPr="00F52EB3" w:rsidTr="00B83C16">
        <w:trPr>
          <w:tblCellSpacing w:w="0" w:type="dxa"/>
        </w:trPr>
        <w:tc>
          <w:tcPr>
            <w:tcW w:w="5000" w:type="pct"/>
            <w:hideMark/>
          </w:tcPr>
          <w:p w:rsidR="00F52EB3" w:rsidRPr="00F52EB3" w:rsidRDefault="00F52EB3" w:rsidP="00B83C16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</w:rPr>
            </w:pPr>
            <w:r w:rsidRPr="00F52EB3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52EB3" w:rsidRPr="00F52EB3" w:rsidRDefault="00F52EB3" w:rsidP="00B83C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52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                NARVA LINNAVALITSUS</w:t>
            </w:r>
          </w:p>
        </w:tc>
      </w:tr>
    </w:tbl>
    <w:p w:rsidR="00F52EB3" w:rsidRPr="00F52EB3" w:rsidRDefault="00F52EB3" w:rsidP="00F52E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F52EB3">
        <w:rPr>
          <w:rFonts w:ascii="Times New Roman" w:eastAsia="Times New Roman" w:hAnsi="Times New Roman" w:cs="Times New Roman"/>
          <w:b/>
          <w:bCs/>
          <w:color w:val="000000"/>
        </w:rPr>
        <w:t>KORRALDUS</w:t>
      </w:r>
      <w:r w:rsidRPr="00F52EB3"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F52EB3" w:rsidRPr="00F52EB3" w:rsidTr="00B83C16">
        <w:trPr>
          <w:tblCellSpacing w:w="0" w:type="dxa"/>
        </w:trPr>
        <w:tc>
          <w:tcPr>
            <w:tcW w:w="1700" w:type="pct"/>
            <w:hideMark/>
          </w:tcPr>
          <w:p w:rsidR="00F52EB3" w:rsidRPr="00F52EB3" w:rsidRDefault="00F52EB3" w:rsidP="00B83C1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F52EB3">
              <w:rPr>
                <w:rFonts w:ascii="Times New Roman" w:eastAsia="Times New Roman" w:hAnsi="Times New Roman" w:cs="Times New Roman"/>
                <w:color w:val="000000"/>
              </w:rPr>
              <w:t>Narva</w:t>
            </w:r>
          </w:p>
        </w:tc>
        <w:tc>
          <w:tcPr>
            <w:tcW w:w="3300" w:type="pct"/>
            <w:hideMark/>
          </w:tcPr>
          <w:p w:rsidR="00F52EB3" w:rsidRPr="00F52EB3" w:rsidRDefault="00F52EB3" w:rsidP="00B8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2EB3">
              <w:rPr>
                <w:rFonts w:ascii="Times New Roman" w:eastAsia="Times New Roman" w:hAnsi="Times New Roman" w:cs="Times New Roman"/>
              </w:rPr>
              <w:t xml:space="preserve">                                   ……………..2022</w:t>
            </w:r>
            <w:r w:rsidRPr="00F52EB3">
              <w:rPr>
                <w:rFonts w:ascii="Times New Roman" w:eastAsia="Times New Roman" w:hAnsi="Times New Roman" w:cs="Times New Roman"/>
                <w:color w:val="FF6600"/>
              </w:rPr>
              <w:t xml:space="preserve"> </w:t>
            </w:r>
            <w:r w:rsidRPr="00F52EB3">
              <w:rPr>
                <w:rFonts w:ascii="Times New Roman" w:eastAsia="Times New Roman" w:hAnsi="Times New Roman" w:cs="Times New Roman"/>
              </w:rPr>
              <w:t xml:space="preserve">nr </w:t>
            </w:r>
          </w:p>
        </w:tc>
      </w:tr>
      <w:tr w:rsidR="00F52EB3" w:rsidRPr="00F52EB3" w:rsidTr="00B83C16">
        <w:trPr>
          <w:tblCellSpacing w:w="0" w:type="dxa"/>
        </w:trPr>
        <w:tc>
          <w:tcPr>
            <w:tcW w:w="1700" w:type="pct"/>
          </w:tcPr>
          <w:p w:rsidR="00F52EB3" w:rsidRPr="00F52EB3" w:rsidRDefault="00F52EB3" w:rsidP="00B83C16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00" w:type="pct"/>
          </w:tcPr>
          <w:p w:rsidR="00F52EB3" w:rsidRPr="00F52EB3" w:rsidRDefault="00F52EB3" w:rsidP="00B8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52EB3" w:rsidRPr="00F52EB3" w:rsidRDefault="00F52EB3" w:rsidP="00F52EB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  <w:r w:rsidRPr="00F52EB3">
        <w:rPr>
          <w:rFonts w:ascii="Times New Roman" w:eastAsia="Times New Roman" w:hAnsi="Times New Roman" w:cs="Times New Roman"/>
          <w:b/>
          <w:bCs/>
        </w:rPr>
        <w:t xml:space="preserve">Kasutusloa andmine (M. </w:t>
      </w:r>
      <w:proofErr w:type="spellStart"/>
      <w:r w:rsidRPr="00F52EB3">
        <w:rPr>
          <w:rFonts w:ascii="Times New Roman" w:eastAsia="Times New Roman" w:hAnsi="Times New Roman" w:cs="Times New Roman"/>
          <w:b/>
          <w:bCs/>
        </w:rPr>
        <w:t>Maslovi</w:t>
      </w:r>
      <w:proofErr w:type="spellEnd"/>
      <w:r w:rsidRPr="00F52EB3">
        <w:rPr>
          <w:rFonts w:ascii="Times New Roman" w:eastAsia="Times New Roman" w:hAnsi="Times New Roman" w:cs="Times New Roman"/>
          <w:b/>
          <w:bCs/>
        </w:rPr>
        <w:t xml:space="preserve"> tn 3a )</w:t>
      </w:r>
    </w:p>
    <w:p w:rsidR="00F52EB3" w:rsidRPr="00F52EB3" w:rsidRDefault="00F52EB3" w:rsidP="00F52EB3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F52EB3" w:rsidRPr="00F52EB3" w:rsidRDefault="00F52EB3" w:rsidP="00F52EB3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</w:rPr>
      </w:pPr>
      <w:r w:rsidRPr="00F52EB3">
        <w:rPr>
          <w:rFonts w:ascii="Times New Roman" w:eastAsia="Times New Roman" w:hAnsi="Times New Roman" w:cs="Times New Roman"/>
          <w:b/>
        </w:rPr>
        <w:t>ASJAOLUD JA MENETLUSE KÄIK</w:t>
      </w: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>12.10.2021. a laekus</w:t>
      </w:r>
      <w:r w:rsidRPr="00F52EB3">
        <w:rPr>
          <w:rFonts w:ascii="Times New Roman" w:eastAsia="Times New Roman" w:hAnsi="Times New Roman" w:cs="Times New Roman"/>
          <w:bCs/>
        </w:rPr>
        <w:t xml:space="preserve"> ehitisregistri keskkonda läbi vaatamiseks</w:t>
      </w:r>
      <w:r w:rsidRPr="00F52EB3">
        <w:rPr>
          <w:rFonts w:ascii="Times New Roman" w:hAnsi="Times New Roman" w:cs="Times New Roman"/>
        </w:rPr>
        <w:t xml:space="preserve"> M. </w:t>
      </w:r>
      <w:proofErr w:type="spellStart"/>
      <w:r w:rsidRPr="00F52EB3">
        <w:rPr>
          <w:rFonts w:ascii="Times New Roman" w:hAnsi="Times New Roman" w:cs="Times New Roman"/>
        </w:rPr>
        <w:t>Maslovi</w:t>
      </w:r>
      <w:proofErr w:type="spellEnd"/>
      <w:r w:rsidRPr="00F52EB3">
        <w:rPr>
          <w:rFonts w:ascii="Times New Roman" w:hAnsi="Times New Roman" w:cs="Times New Roman"/>
        </w:rPr>
        <w:t xml:space="preserve"> tn 3a kinnistul, katastritunnus </w:t>
      </w:r>
      <w:r w:rsidRPr="00F52EB3">
        <w:rPr>
          <w:rFonts w:ascii="Times New Roman" w:hAnsi="Times New Roman" w:cs="Times New Roman"/>
        </w:rPr>
        <w:tab/>
        <w:t xml:space="preserve">51105:004:0169, asuva Narva Sotsiaaltöökeskus "Turvakodu" hoone ümberehitatud  fassaadile, ehitisregistri kood 118010142, kasutusloa taotlus nr 2111371/24624. Taotlusele on lisatud ehitusprojektid „Hoone rekonstrueerimine. V06“, töö nr Ü.05.21, </w:t>
      </w:r>
      <w:proofErr w:type="spellStart"/>
      <w:r w:rsidRPr="00F52EB3">
        <w:rPr>
          <w:rFonts w:ascii="Times New Roman" w:hAnsi="Times New Roman" w:cs="Times New Roman"/>
        </w:rPr>
        <w:t>projekteerija</w:t>
      </w:r>
      <w:proofErr w:type="spellEnd"/>
      <w:r w:rsidRPr="00F52EB3">
        <w:rPr>
          <w:rFonts w:ascii="Times New Roman" w:hAnsi="Times New Roman" w:cs="Times New Roman"/>
        </w:rPr>
        <w:t xml:space="preserve"> Arhitektuuribüroo </w:t>
      </w:r>
      <w:proofErr w:type="spellStart"/>
      <w:r w:rsidRPr="00F52EB3">
        <w:rPr>
          <w:rFonts w:ascii="Times New Roman" w:hAnsi="Times New Roman" w:cs="Times New Roman"/>
        </w:rPr>
        <w:t>Fermograaf</w:t>
      </w:r>
      <w:proofErr w:type="spellEnd"/>
      <w:r w:rsidRPr="00F52EB3">
        <w:rPr>
          <w:rFonts w:ascii="Times New Roman" w:hAnsi="Times New Roman" w:cs="Times New Roman"/>
        </w:rPr>
        <w:t xml:space="preserve">, ning ehitusdokumentatsioon.. </w:t>
      </w: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 xml:space="preserve">13.10.2021 on ehitisregistri keskkonnas, koduleht </w:t>
      </w:r>
      <w:hyperlink r:id="rId5" w:history="1">
        <w:r w:rsidRPr="00F52EB3">
          <w:rPr>
            <w:rStyle w:val="Hyperlink"/>
            <w:rFonts w:ascii="Times New Roman" w:eastAsia="Times New Roman" w:hAnsi="Times New Roman" w:cs="Times New Roman"/>
            <w:color w:val="auto"/>
          </w:rPr>
          <w:t>www.ehr.ee</w:t>
        </w:r>
      </w:hyperlink>
      <w:r w:rsidRPr="00F52EB3">
        <w:rPr>
          <w:rStyle w:val="Hyperlink"/>
          <w:rFonts w:ascii="Times New Roman" w:eastAsia="Times New Roman" w:hAnsi="Times New Roman" w:cs="Times New Roman"/>
          <w:color w:val="auto"/>
        </w:rPr>
        <w:t>,</w:t>
      </w:r>
      <w:r w:rsidRPr="00F52EB3">
        <w:rPr>
          <w:rFonts w:ascii="Times New Roman" w:eastAsia="Times New Roman" w:hAnsi="Times New Roman" w:cs="Times New Roman"/>
        </w:rPr>
        <w:t xml:space="preserve"> genereeritud kasutusloa eelnõu, menetluse nr  278223, mis suunati ehitisregistri kaudu kooskõlastamiseks Päästeameti Ida Päästekeskusele, Linnamajandusametile ning Arhitektuuri-ja Linnaplaneerimise Ametile.</w:t>
      </w: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>Kasutusloa menetlus toimus ehitisregistri elektroonilises keskkonnas. Ehitusdokumentatsioonis ning objektil on avastatud puudused ning kasutusloa taotlus on mitu korda puuduste kõrvaldamiseks tagastatud ehitisregistri elektroonilise keskkonna kaudu.</w:t>
      </w:r>
    </w:p>
    <w:p w:rsidR="00F52EB3" w:rsidRPr="00F52EB3" w:rsidRDefault="00F52EB3" w:rsidP="00F52E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 xml:space="preserve">03.08.2022 kasutusloa taotlus on </w:t>
      </w:r>
      <w:proofErr w:type="spellStart"/>
      <w:r w:rsidRPr="00F52EB3">
        <w:rPr>
          <w:rFonts w:ascii="Times New Roman" w:eastAsia="Times New Roman" w:hAnsi="Times New Roman" w:cs="Times New Roman"/>
        </w:rPr>
        <w:t>taasesitatud</w:t>
      </w:r>
      <w:proofErr w:type="spellEnd"/>
      <w:r w:rsidRPr="00F52EB3">
        <w:rPr>
          <w:rFonts w:ascii="Times New Roman" w:eastAsia="Times New Roman" w:hAnsi="Times New Roman" w:cs="Times New Roman"/>
        </w:rPr>
        <w:t xml:space="preserve"> menetlusse.</w:t>
      </w:r>
    </w:p>
    <w:p w:rsidR="00F52EB3" w:rsidRPr="00F52EB3" w:rsidRDefault="00F52EB3" w:rsidP="00F52E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 xml:space="preserve">09.08.2022 kõik menetlusse kaasatud isikud kooskõlastasid kasutusloa väljastamiseks kasutusloa taotluse eelnõu. </w:t>
      </w:r>
    </w:p>
    <w:p w:rsidR="00F52EB3" w:rsidRPr="00F52EB3" w:rsidRDefault="00F52EB3" w:rsidP="00F52EB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>Seega,</w:t>
      </w:r>
      <w:r w:rsidRPr="00F52EB3">
        <w:rPr>
          <w:rFonts w:ascii="Times New Roman" w:hAnsi="Times New Roman" w:cs="Times New Roman"/>
        </w:rPr>
        <w:t xml:space="preserve"> M. </w:t>
      </w:r>
      <w:proofErr w:type="spellStart"/>
      <w:r w:rsidRPr="00F52EB3">
        <w:rPr>
          <w:rFonts w:ascii="Times New Roman" w:hAnsi="Times New Roman" w:cs="Times New Roman"/>
        </w:rPr>
        <w:t>Maslovi</w:t>
      </w:r>
      <w:proofErr w:type="spellEnd"/>
      <w:r w:rsidRPr="00F52EB3">
        <w:rPr>
          <w:rFonts w:ascii="Times New Roman" w:hAnsi="Times New Roman" w:cs="Times New Roman"/>
        </w:rPr>
        <w:t xml:space="preserve"> tn 3a kinnistul, katastritunnus </w:t>
      </w:r>
      <w:r w:rsidRPr="00F52EB3">
        <w:rPr>
          <w:rFonts w:ascii="Times New Roman" w:hAnsi="Times New Roman" w:cs="Times New Roman"/>
        </w:rPr>
        <w:tab/>
        <w:t>51105:004:0169, asuva Narva Sotsiaaltöökeskus "Turvakodu" hoone ümberehitatud fassaadile võib anda kasutusloa.</w:t>
      </w: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  <w:b/>
        </w:rPr>
        <w:t>2.   ÕIGUSLIKUD ALUSED</w:t>
      </w:r>
    </w:p>
    <w:p w:rsidR="00F52EB3" w:rsidRPr="00F52EB3" w:rsidRDefault="00F52EB3" w:rsidP="00F52EB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>2.1. Ehitusseadustiku § 51 lõike 1 kohaselt kasutusloa annab kohaliku omavalitsuse üksus, kui seadusega ei ole sätestatud teisiti.</w:t>
      </w:r>
    </w:p>
    <w:p w:rsidR="00F52EB3" w:rsidRPr="00F52EB3" w:rsidRDefault="00F52EB3" w:rsidP="00F52EB3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52EB3" w:rsidRPr="00F52EB3" w:rsidRDefault="00F52EB3" w:rsidP="00F52EB3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</w:rPr>
      </w:pP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F52EB3">
        <w:rPr>
          <w:rFonts w:ascii="Times New Roman" w:eastAsia="Times New Roman" w:hAnsi="Times New Roman" w:cs="Times New Roman"/>
          <w:b/>
        </w:rPr>
        <w:t>3.  OTSUS</w:t>
      </w: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 xml:space="preserve">Anda kasutusluba M. </w:t>
      </w:r>
      <w:proofErr w:type="spellStart"/>
      <w:r w:rsidRPr="00F52EB3">
        <w:rPr>
          <w:rFonts w:ascii="Times New Roman" w:eastAsia="Times New Roman" w:hAnsi="Times New Roman" w:cs="Times New Roman"/>
        </w:rPr>
        <w:t>Maslovi</w:t>
      </w:r>
      <w:proofErr w:type="spellEnd"/>
      <w:r w:rsidRPr="00F52EB3">
        <w:rPr>
          <w:rFonts w:ascii="Times New Roman" w:eastAsia="Times New Roman" w:hAnsi="Times New Roman" w:cs="Times New Roman"/>
        </w:rPr>
        <w:t xml:space="preserve"> tn 3a kinnistul, katastritunnus 51105:004:0169, asuva Narva Sotsiaaltöökeskus "Turvakodu" ehitusprojekti  „Hoone rekonstrueerimine. V06“, töö nr Ü.05.21, </w:t>
      </w:r>
      <w:proofErr w:type="spellStart"/>
      <w:r w:rsidRPr="00F52EB3">
        <w:rPr>
          <w:rFonts w:ascii="Times New Roman" w:eastAsia="Times New Roman" w:hAnsi="Times New Roman" w:cs="Times New Roman"/>
        </w:rPr>
        <w:t>projekteerija</w:t>
      </w:r>
      <w:proofErr w:type="spellEnd"/>
      <w:r w:rsidRPr="00F52EB3">
        <w:rPr>
          <w:rFonts w:ascii="Times New Roman" w:eastAsia="Times New Roman" w:hAnsi="Times New Roman" w:cs="Times New Roman"/>
        </w:rPr>
        <w:t xml:space="preserve"> Arhitektuuribüroo </w:t>
      </w:r>
      <w:proofErr w:type="spellStart"/>
      <w:r w:rsidRPr="00F52EB3">
        <w:rPr>
          <w:rFonts w:ascii="Times New Roman" w:eastAsia="Times New Roman" w:hAnsi="Times New Roman" w:cs="Times New Roman"/>
        </w:rPr>
        <w:t>Fermograaf</w:t>
      </w:r>
      <w:proofErr w:type="spellEnd"/>
      <w:r w:rsidRPr="00F52EB3">
        <w:rPr>
          <w:rFonts w:ascii="Times New Roman" w:eastAsia="Times New Roman" w:hAnsi="Times New Roman" w:cs="Times New Roman"/>
        </w:rPr>
        <w:t xml:space="preserve">  kohaselt hoone ümberehitatud fassaadile.</w:t>
      </w:r>
    </w:p>
    <w:p w:rsidR="00F52EB3" w:rsidRPr="00F52EB3" w:rsidRDefault="00F52EB3" w:rsidP="00F52EB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52EB3" w:rsidRPr="00F52EB3" w:rsidRDefault="00F52EB3" w:rsidP="00F52EB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F52EB3">
        <w:rPr>
          <w:rFonts w:ascii="Times New Roman" w:eastAsia="Times New Roman" w:hAnsi="Times New Roman" w:cs="Times New Roman"/>
          <w:b/>
        </w:rPr>
        <w:t>RAKENDUSSÄTTED</w:t>
      </w:r>
    </w:p>
    <w:p w:rsidR="00F52EB3" w:rsidRPr="00F52EB3" w:rsidRDefault="00F52EB3" w:rsidP="00F52EB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 xml:space="preserve">4.1. Korraldus jõustub seadusega sätestatud korras. </w:t>
      </w:r>
    </w:p>
    <w:p w:rsidR="00F52EB3" w:rsidRPr="00F52EB3" w:rsidRDefault="00F52EB3" w:rsidP="00F52EB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F52EB3">
        <w:rPr>
          <w:rFonts w:ascii="Times New Roman" w:eastAsia="MS Mincho" w:hAnsi="Times New Roman" w:cs="Times New Roman"/>
          <w:lang w:eastAsia="ja-JP"/>
        </w:rPr>
        <w:t>Halduskohtu</w:t>
      </w:r>
      <w:r w:rsidRPr="00F52EB3">
        <w:rPr>
          <w:rFonts w:ascii="Times New Roman" w:eastAsia="Times New Roman" w:hAnsi="Times New Roman" w:cs="Times New Roman"/>
        </w:rPr>
        <w:t xml:space="preserve"> Jõhvi kohtumajale halduskohtumenetluse seadustikus sätestatud korras 30 päeva jooksul arvates korralduse teatavakstegemisest.  </w:t>
      </w:r>
    </w:p>
    <w:p w:rsidR="00F52EB3" w:rsidRPr="00F52EB3" w:rsidRDefault="00F52EB3" w:rsidP="00F52E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52EB3" w:rsidRPr="00F52EB3" w:rsidRDefault="00F52EB3" w:rsidP="00F52E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52EB3" w:rsidRPr="00F52EB3" w:rsidRDefault="00F52EB3" w:rsidP="00F52E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52EB3" w:rsidRPr="00F52EB3" w:rsidRDefault="00F52EB3" w:rsidP="00F52E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52EB3" w:rsidRPr="00F52EB3" w:rsidRDefault="00F52EB3" w:rsidP="00F52EB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 xml:space="preserve">Katri </w:t>
      </w:r>
      <w:proofErr w:type="spellStart"/>
      <w:r w:rsidRPr="00F52EB3">
        <w:rPr>
          <w:rFonts w:ascii="Times New Roman" w:eastAsia="Times New Roman" w:hAnsi="Times New Roman" w:cs="Times New Roman"/>
        </w:rPr>
        <w:t>Raik</w:t>
      </w:r>
      <w:proofErr w:type="spellEnd"/>
      <w:r w:rsidRPr="00F52EB3">
        <w:rPr>
          <w:rFonts w:ascii="Times New Roman" w:eastAsia="Times New Roman" w:hAnsi="Times New Roman" w:cs="Times New Roman"/>
        </w:rPr>
        <w:tab/>
      </w:r>
      <w:r w:rsidRPr="00F52EB3">
        <w:rPr>
          <w:rFonts w:ascii="Times New Roman" w:eastAsia="Times New Roman" w:hAnsi="Times New Roman" w:cs="Times New Roman"/>
        </w:rPr>
        <w:tab/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 w:rsidRPr="00F52EB3">
        <w:rPr>
          <w:rFonts w:ascii="Times New Roman" w:eastAsia="Times New Roman" w:hAnsi="Times New Roman" w:cs="Times New Roman"/>
        </w:rPr>
        <w:t>Üllar Kaljuste</w:t>
      </w:r>
    </w:p>
    <w:p w:rsidR="001F401F" w:rsidRPr="00F52EB3" w:rsidRDefault="00F52EB3" w:rsidP="00F52EB3">
      <w:pPr>
        <w:spacing w:after="0" w:line="240" w:lineRule="auto"/>
        <w:rPr>
          <w:rFonts w:ascii="Times New Roman" w:hAnsi="Times New Roman" w:cs="Times New Roman"/>
        </w:rPr>
      </w:pPr>
      <w:r w:rsidRPr="00F52EB3">
        <w:rPr>
          <w:rFonts w:ascii="Times New Roman" w:eastAsia="Times New Roman" w:hAnsi="Times New Roman" w:cs="Times New Roman"/>
        </w:rPr>
        <w:t>Linnapea                                                                            Linnasekretär</w:t>
      </w:r>
    </w:p>
    <w:sectPr w:rsidR="001F401F" w:rsidRPr="00F52EB3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EF"/>
    <w:rsid w:val="001F401F"/>
    <w:rsid w:val="00367669"/>
    <w:rsid w:val="006277EF"/>
    <w:rsid w:val="00B90914"/>
    <w:rsid w:val="00F52EB3"/>
    <w:rsid w:val="00F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DB76EE-B4BA-44F5-98F2-73925C3F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7E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77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454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2022-08-09T08:06:00Z</dcterms:created>
  <dcterms:modified xsi:type="dcterms:W3CDTF">2022-08-09T11:23:00Z</dcterms:modified>
</cp:coreProperties>
</file>