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470B4" w14:textId="77777777" w:rsidR="00674F4A" w:rsidRDefault="00674F4A" w:rsidP="00674F4A">
      <w:pPr>
        <w:jc w:val="right"/>
        <w:rPr>
          <w:szCs w:val="28"/>
          <w:lang w:val="et-EE"/>
        </w:rPr>
      </w:pPr>
      <w:r>
        <w:rPr>
          <w:szCs w:val="28"/>
          <w:lang w:val="et-EE"/>
        </w:rPr>
        <w:t>eelnõu</w:t>
      </w:r>
    </w:p>
    <w:p w14:paraId="4BA470B5" w14:textId="77777777" w:rsidR="00674F4A" w:rsidRDefault="00674F4A" w:rsidP="00674F4A">
      <w:pPr>
        <w:jc w:val="center"/>
        <w:rPr>
          <w:b/>
          <w:sz w:val="28"/>
          <w:szCs w:val="28"/>
          <w:lang w:val="et-EE"/>
        </w:rPr>
      </w:pPr>
      <w:r>
        <w:rPr>
          <w:b/>
          <w:sz w:val="28"/>
          <w:szCs w:val="28"/>
          <w:lang w:val="et-EE"/>
        </w:rPr>
        <w:t>NARVA LINNAVALITSUS</w:t>
      </w:r>
    </w:p>
    <w:p w14:paraId="4BA470B6" w14:textId="77777777" w:rsidR="00674F4A" w:rsidRDefault="00674F4A" w:rsidP="00674F4A">
      <w:pPr>
        <w:jc w:val="center"/>
        <w:rPr>
          <w:b/>
          <w:sz w:val="28"/>
          <w:szCs w:val="28"/>
          <w:lang w:val="et-EE"/>
        </w:rPr>
      </w:pPr>
    </w:p>
    <w:p w14:paraId="4BA470B7" w14:textId="77777777" w:rsidR="00674F4A" w:rsidRDefault="00674F4A" w:rsidP="00674F4A">
      <w:pPr>
        <w:jc w:val="center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KORRALDUS</w:t>
      </w:r>
    </w:p>
    <w:p w14:paraId="4BA470B8" w14:textId="77777777" w:rsidR="00674F4A" w:rsidRDefault="00674F4A" w:rsidP="00674F4A">
      <w:pPr>
        <w:rPr>
          <w:lang w:val="et-EE"/>
        </w:rPr>
      </w:pPr>
    </w:p>
    <w:p w14:paraId="4BA470B9" w14:textId="77777777" w:rsidR="009D72EF" w:rsidRPr="00F37094" w:rsidRDefault="009D72EF" w:rsidP="009D72EF">
      <w:pPr>
        <w:rPr>
          <w:lang w:val="et-EE"/>
        </w:rPr>
      </w:pPr>
      <w:r w:rsidRPr="00F37094">
        <w:t xml:space="preserve">Narva                                                                                     </w:t>
      </w:r>
      <w:r w:rsidRPr="00F37094">
        <w:tab/>
      </w:r>
      <w:r w:rsidRPr="00F37094">
        <w:tab/>
        <w:t xml:space="preserve">    </w:t>
      </w:r>
      <w:r w:rsidRPr="00F37094">
        <w:rPr>
          <w:lang w:val="et-EE"/>
        </w:rPr>
        <w:t>____.0</w:t>
      </w:r>
      <w:r w:rsidR="00AB060C">
        <w:rPr>
          <w:lang w:val="et-EE"/>
        </w:rPr>
        <w:t>8</w:t>
      </w:r>
      <w:r w:rsidRPr="00F37094">
        <w:rPr>
          <w:lang w:val="et-EE"/>
        </w:rPr>
        <w:t>.202</w:t>
      </w:r>
      <w:r>
        <w:rPr>
          <w:lang w:val="et-EE"/>
        </w:rPr>
        <w:t>2</w:t>
      </w:r>
      <w:r w:rsidRPr="00F37094">
        <w:rPr>
          <w:lang w:val="et-EE"/>
        </w:rPr>
        <w:t>. a nr ______</w:t>
      </w:r>
    </w:p>
    <w:p w14:paraId="4BA470BA" w14:textId="77777777"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4BA470BB" w14:textId="77777777" w:rsidR="00674F4A" w:rsidRDefault="00674F4A" w:rsidP="00674F4A">
      <w:pPr>
        <w:jc w:val="both"/>
        <w:rPr>
          <w:b/>
          <w:bCs/>
          <w:lang w:val="et-EE"/>
        </w:rPr>
      </w:pPr>
    </w:p>
    <w:p w14:paraId="4BA470BC" w14:textId="419934F0"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Munitsipaalkorteri </w:t>
      </w:r>
      <w:r w:rsidR="00B57561">
        <w:rPr>
          <w:b/>
          <w:bCs/>
          <w:lang w:val="et-EE"/>
        </w:rPr>
        <w:t>R</w:t>
      </w:r>
      <w:r w:rsidR="006B0787">
        <w:rPr>
          <w:b/>
          <w:bCs/>
          <w:lang w:val="et-EE"/>
        </w:rPr>
        <w:t>üü</w:t>
      </w:r>
      <w:r w:rsidR="00B57561">
        <w:rPr>
          <w:b/>
          <w:bCs/>
          <w:lang w:val="et-EE"/>
        </w:rPr>
        <w:t>tli</w:t>
      </w:r>
      <w:r w:rsidR="0038178D">
        <w:rPr>
          <w:b/>
          <w:bCs/>
          <w:lang w:val="et-EE"/>
        </w:rPr>
        <w:t xml:space="preserve"> tänav </w:t>
      </w:r>
      <w:r w:rsidR="006B0787">
        <w:rPr>
          <w:b/>
          <w:bCs/>
          <w:lang w:val="et-EE"/>
        </w:rPr>
        <w:t>2</w:t>
      </w:r>
      <w:r w:rsidR="0038178D">
        <w:rPr>
          <w:b/>
          <w:bCs/>
          <w:lang w:val="et-EE"/>
        </w:rPr>
        <w:t>-</w:t>
      </w:r>
      <w:r w:rsidR="006B0787">
        <w:rPr>
          <w:b/>
          <w:bCs/>
          <w:lang w:val="et-EE"/>
        </w:rPr>
        <w:t>23</w:t>
      </w:r>
      <w:r>
        <w:rPr>
          <w:b/>
          <w:bCs/>
          <w:lang w:val="et-EE"/>
        </w:rPr>
        <w:t xml:space="preserve"> Narvas</w:t>
      </w:r>
    </w:p>
    <w:p w14:paraId="4BA470BD" w14:textId="77777777" w:rsidR="00674F4A" w:rsidRDefault="00674F4A" w:rsidP="00674F4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14:paraId="4BA470BE" w14:textId="77777777" w:rsidR="00674F4A" w:rsidRDefault="00674F4A" w:rsidP="00674F4A"/>
    <w:p w14:paraId="4BA470BF" w14:textId="77777777"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14:paraId="4BA470C0" w14:textId="77777777" w:rsidR="00674F4A" w:rsidRDefault="00674F4A" w:rsidP="00674F4A">
      <w:pPr>
        <w:jc w:val="both"/>
        <w:rPr>
          <w:lang w:val="et-EE"/>
        </w:rPr>
      </w:pPr>
    </w:p>
    <w:p w14:paraId="4BA470C1" w14:textId="015EF1CD" w:rsidR="00674F4A" w:rsidRDefault="00674F4A" w:rsidP="00674F4A">
      <w:pPr>
        <w:autoSpaceDE w:val="0"/>
        <w:autoSpaceDN w:val="0"/>
        <w:jc w:val="both"/>
        <w:rPr>
          <w:lang w:val="et-EE"/>
        </w:rPr>
      </w:pPr>
      <w:r>
        <w:rPr>
          <w:lang w:val="et-EE"/>
        </w:rPr>
        <w:t xml:space="preserve">Narva linna omandis olev </w:t>
      </w:r>
      <w:r w:rsidR="009D06BC">
        <w:rPr>
          <w:lang w:val="et-EE"/>
        </w:rPr>
        <w:t>ka</w:t>
      </w:r>
      <w:r w:rsidR="0038178D">
        <w:rPr>
          <w:lang w:val="et-EE"/>
        </w:rPr>
        <w:t>hetoali</w:t>
      </w:r>
      <w:r>
        <w:rPr>
          <w:lang w:val="et-EE"/>
        </w:rPr>
        <w:t xml:space="preserve">ne korter üldpinnaga </w:t>
      </w:r>
      <w:r w:rsidR="0038178D">
        <w:rPr>
          <w:lang w:val="et-EE"/>
        </w:rPr>
        <w:t>3</w:t>
      </w:r>
      <w:r w:rsidR="00283101">
        <w:rPr>
          <w:lang w:val="et-EE"/>
        </w:rPr>
        <w:t>6</w:t>
      </w:r>
      <w:r w:rsidR="0038178D">
        <w:rPr>
          <w:lang w:val="et-EE"/>
        </w:rPr>
        <w:t>,</w:t>
      </w:r>
      <w:r w:rsidR="00283101">
        <w:rPr>
          <w:lang w:val="et-EE"/>
        </w:rPr>
        <w:t>2</w:t>
      </w:r>
      <w:r>
        <w:rPr>
          <w:lang w:val="et-EE"/>
        </w:rPr>
        <w:t xml:space="preserve"> 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 aadressil </w:t>
      </w:r>
      <w:r w:rsidR="00DC2867">
        <w:rPr>
          <w:lang w:val="et-EE"/>
        </w:rPr>
        <w:t>Rüütli</w:t>
      </w:r>
      <w:r w:rsidR="0038178D">
        <w:rPr>
          <w:lang w:val="et-EE"/>
        </w:rPr>
        <w:t xml:space="preserve"> tänav </w:t>
      </w:r>
      <w:r w:rsidR="00D26AD7">
        <w:rPr>
          <w:lang w:val="et-EE"/>
        </w:rPr>
        <w:t>2</w:t>
      </w:r>
      <w:r w:rsidR="0038178D">
        <w:rPr>
          <w:lang w:val="et-EE"/>
        </w:rPr>
        <w:t>-</w:t>
      </w:r>
      <w:r w:rsidR="00D26AD7">
        <w:rPr>
          <w:lang w:val="et-EE"/>
        </w:rPr>
        <w:t>23</w:t>
      </w:r>
      <w:r>
        <w:rPr>
          <w:sz w:val="22"/>
          <w:szCs w:val="22"/>
          <w:lang w:val="et-EE"/>
        </w:rPr>
        <w:t>, Narvas</w:t>
      </w:r>
      <w:r>
        <w:rPr>
          <w:lang w:val="et-EE"/>
        </w:rPr>
        <w:t xml:space="preserve">  </w:t>
      </w:r>
      <w:r w:rsidRPr="000A3B2E">
        <w:rPr>
          <w:lang w:val="et-EE"/>
        </w:rPr>
        <w:t>on käesoleval ajal asustamata</w:t>
      </w:r>
      <w:r>
        <w:rPr>
          <w:lang w:val="et-EE"/>
        </w:rPr>
        <w:t>.</w:t>
      </w:r>
    </w:p>
    <w:p w14:paraId="4BA470C2" w14:textId="77777777" w:rsidR="00674F4A" w:rsidRDefault="00674F4A" w:rsidP="00674F4A">
      <w:pPr>
        <w:pStyle w:val="a3"/>
        <w:rPr>
          <w:lang w:val="et-EE"/>
        </w:rPr>
      </w:pPr>
    </w:p>
    <w:p w14:paraId="4BA470C3" w14:textId="2FFCC426"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Arvestades eelnimetatud korteri üldandmed, iseloomustust ja tehnilist seisukorda on otstarbekas jätta  eluruum linna omandisse ning kasutada seda elamistingimuste parandamist vajavatele isikutele edasiseks üürile andmiseks. Seoses sellega on vajalik tunnistada </w:t>
      </w:r>
      <w:r w:rsidR="009D06BC">
        <w:rPr>
          <w:lang w:val="et-EE"/>
        </w:rPr>
        <w:t>ka</w:t>
      </w:r>
      <w:r w:rsidR="0038178D">
        <w:rPr>
          <w:lang w:val="et-EE"/>
        </w:rPr>
        <w:t>hetoali</w:t>
      </w:r>
      <w:r>
        <w:rPr>
          <w:lang w:val="et-EE"/>
        </w:rPr>
        <w:t xml:space="preserve">ne korter aadressil </w:t>
      </w:r>
      <w:r w:rsidR="009D06BC">
        <w:rPr>
          <w:lang w:val="et-EE"/>
        </w:rPr>
        <w:t xml:space="preserve">Rüütli </w:t>
      </w:r>
      <w:r w:rsidR="0038178D">
        <w:rPr>
          <w:bCs/>
          <w:lang w:val="et-EE"/>
        </w:rPr>
        <w:t xml:space="preserve">tänav </w:t>
      </w:r>
      <w:r w:rsidR="009D06BC">
        <w:rPr>
          <w:bCs/>
          <w:lang w:val="et-EE"/>
        </w:rPr>
        <w:t>2</w:t>
      </w:r>
      <w:r w:rsidR="0038178D">
        <w:rPr>
          <w:bCs/>
          <w:lang w:val="et-EE"/>
        </w:rPr>
        <w:t>-</w:t>
      </w:r>
      <w:r w:rsidR="009D06BC">
        <w:rPr>
          <w:bCs/>
          <w:lang w:val="et-EE"/>
        </w:rPr>
        <w:t>23</w:t>
      </w:r>
      <w:r>
        <w:rPr>
          <w:lang w:val="et-EE"/>
        </w:rPr>
        <w:t>, Narvas, võõrandamisele mittekuuluvaks.</w:t>
      </w:r>
    </w:p>
    <w:p w14:paraId="4BA470C4" w14:textId="77777777" w:rsidR="00674F4A" w:rsidRDefault="00674F4A" w:rsidP="00674F4A">
      <w:pPr>
        <w:jc w:val="both"/>
        <w:rPr>
          <w:b/>
          <w:bCs/>
          <w:lang w:val="et-EE"/>
        </w:rPr>
      </w:pPr>
    </w:p>
    <w:p w14:paraId="0462F6EF" w14:textId="368B346A" w:rsidR="00DB66D6" w:rsidRDefault="00DB66D6" w:rsidP="00DB66D6">
      <w:pPr>
        <w:jc w:val="both"/>
        <w:rPr>
          <w:lang w:val="et-EE"/>
        </w:rPr>
      </w:pPr>
      <w:r>
        <w:rPr>
          <w:lang w:val="et-EE"/>
        </w:rPr>
        <w:t xml:space="preserve">Antud küsimus vaadati </w:t>
      </w:r>
      <w:r w:rsidR="00BB4865">
        <w:rPr>
          <w:lang w:val="et-EE"/>
        </w:rPr>
        <w:t>11</w:t>
      </w:r>
      <w:r>
        <w:rPr>
          <w:lang w:val="et-EE"/>
        </w:rPr>
        <w:t>.0</w:t>
      </w:r>
      <w:r w:rsidR="00BB4865">
        <w:rPr>
          <w:lang w:val="et-EE"/>
        </w:rPr>
        <w:t>8</w:t>
      </w:r>
      <w:r>
        <w:rPr>
          <w:lang w:val="et-EE"/>
        </w:rPr>
        <w:t xml:space="preserve">.2022 läbi Narva Linnavalitsuse eluasemekomisjoni koosolekul. Kõiki asjaolusid arvesse võttes otsustati teha Narva Linnavalitsusele ettepanek tunnistada munitsipaaleluruum aadressil </w:t>
      </w:r>
      <w:r w:rsidR="00BB4865">
        <w:rPr>
          <w:lang w:val="et-EE"/>
        </w:rPr>
        <w:t>Rüütli tänav 2-23</w:t>
      </w:r>
      <w:r>
        <w:rPr>
          <w:lang w:val="et-EE"/>
        </w:rPr>
        <w:t xml:space="preserve"> Narvas võõrandamisele mittekuuluvaks seoses selle edasise kasutamisega üürilepingu alusel.</w:t>
      </w:r>
    </w:p>
    <w:p w14:paraId="4BA470C6" w14:textId="77777777" w:rsidR="00674F4A" w:rsidRDefault="00674F4A" w:rsidP="00674F4A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14:paraId="4BA470C7" w14:textId="77777777"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2. Õiguslikud alused</w:t>
      </w:r>
    </w:p>
    <w:p w14:paraId="4BA470C8" w14:textId="77777777" w:rsidR="00674F4A" w:rsidRDefault="00674F4A" w:rsidP="00674F4A">
      <w:pPr>
        <w:jc w:val="both"/>
        <w:rPr>
          <w:lang w:val="et-EE"/>
        </w:rPr>
      </w:pPr>
    </w:p>
    <w:p w14:paraId="4BA470C9" w14:textId="77777777"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>Narva Linnavolikogu 29.10.2020.a määruse nr 18 „Narva linna omandis olevate eluruumide valitsemise kord“ § 9 punkti 2 kohaselt võib Narva Linnavalitsus oma korraldusega tunnistada eluruumid võõrandamisele mittekuuluvaks seoses edasise kasutamisega üürilepingu alusel.</w:t>
      </w:r>
    </w:p>
    <w:p w14:paraId="4BA470CA" w14:textId="77777777" w:rsidR="00674F4A" w:rsidRDefault="00674F4A" w:rsidP="00674F4A">
      <w:pPr>
        <w:pStyle w:val="2"/>
        <w:rPr>
          <w:rFonts w:ascii="Times New Roman" w:hAnsi="Times New Roman" w:cs="Times New Roman"/>
          <w:sz w:val="24"/>
          <w:lang w:val="et-EE"/>
        </w:rPr>
      </w:pPr>
    </w:p>
    <w:p w14:paraId="4BA470CB" w14:textId="77777777" w:rsidR="00674F4A" w:rsidRDefault="00674F4A" w:rsidP="00674F4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4BA470CC" w14:textId="77777777" w:rsidR="00674F4A" w:rsidRDefault="00674F4A" w:rsidP="00674F4A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14:paraId="4BA470CD" w14:textId="310E97C6"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 xml:space="preserve">Tunnistada võõrandamisele mittekuuluvaks </w:t>
      </w:r>
      <w:r w:rsidR="0038178D">
        <w:rPr>
          <w:lang w:val="et-EE"/>
        </w:rPr>
        <w:t>ühetoali</w:t>
      </w:r>
      <w:r>
        <w:rPr>
          <w:lang w:val="et-EE"/>
        </w:rPr>
        <w:t xml:space="preserve">ne korter aadressil </w:t>
      </w:r>
      <w:r w:rsidR="00237B3F">
        <w:rPr>
          <w:lang w:val="et-EE"/>
        </w:rPr>
        <w:t>Rüütli tänav 2-23</w:t>
      </w:r>
      <w:r>
        <w:rPr>
          <w:lang w:val="et-EE"/>
        </w:rPr>
        <w:t xml:space="preserve">, Narvas (üldpinnaga </w:t>
      </w:r>
      <w:r w:rsidR="0038178D">
        <w:rPr>
          <w:lang w:val="et-EE"/>
        </w:rPr>
        <w:t>3</w:t>
      </w:r>
      <w:r w:rsidR="00237B3F">
        <w:rPr>
          <w:lang w:val="et-EE"/>
        </w:rPr>
        <w:t>6</w:t>
      </w:r>
      <w:r w:rsidR="0038178D">
        <w:rPr>
          <w:lang w:val="et-EE"/>
        </w:rPr>
        <w:t>,</w:t>
      </w:r>
      <w:r w:rsidR="00237B3F">
        <w:rPr>
          <w:lang w:val="et-EE"/>
        </w:rPr>
        <w:t>2</w:t>
      </w:r>
      <w:r>
        <w:rPr>
          <w:lang w:val="et-EE"/>
        </w:rPr>
        <w:t xml:space="preserve"> m²) seoses selle edasise kasutamisega üürilepingu alusel.</w:t>
      </w:r>
    </w:p>
    <w:p w14:paraId="4BA470CE" w14:textId="77777777" w:rsidR="00674F4A" w:rsidRDefault="00674F4A" w:rsidP="00674F4A">
      <w:pPr>
        <w:jc w:val="both"/>
        <w:rPr>
          <w:lang w:val="et-EE"/>
        </w:rPr>
      </w:pPr>
    </w:p>
    <w:p w14:paraId="4BA470CF" w14:textId="77777777" w:rsidR="00674F4A" w:rsidRDefault="00674F4A" w:rsidP="00674F4A">
      <w:pPr>
        <w:jc w:val="center"/>
        <w:rPr>
          <w:b/>
          <w:lang w:val="et-EE"/>
        </w:rPr>
      </w:pPr>
      <w:r>
        <w:rPr>
          <w:b/>
          <w:lang w:val="et-EE"/>
        </w:rPr>
        <w:t>4. Rakendussätted</w:t>
      </w:r>
    </w:p>
    <w:p w14:paraId="4BA470D0" w14:textId="77777777" w:rsidR="00674F4A" w:rsidRDefault="00674F4A" w:rsidP="00674F4A">
      <w:pPr>
        <w:ind w:left="360"/>
        <w:jc w:val="both"/>
        <w:rPr>
          <w:b/>
          <w:sz w:val="16"/>
          <w:szCs w:val="16"/>
          <w:lang w:val="et-EE"/>
        </w:rPr>
      </w:pPr>
    </w:p>
    <w:p w14:paraId="4BA470D1" w14:textId="77777777"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4.1.  Korraldus jõustub seadusega sätestatud korras.</w:t>
      </w:r>
    </w:p>
    <w:p w14:paraId="4BA470D2" w14:textId="77777777" w:rsidR="00674F4A" w:rsidRDefault="00674F4A" w:rsidP="00674F4A">
      <w:pPr>
        <w:jc w:val="both"/>
        <w:rPr>
          <w:lang w:val="et-EE"/>
        </w:rPr>
      </w:pPr>
      <w:r>
        <w:rPr>
          <w:lang w:val="et-EE"/>
        </w:rPr>
        <w:t>4.2. Korraldust võib vaidlustada Tartu Halduskohtu Jõhvi kohtumajas 30 päeva jooksul arvates korralduse teatavakstegemist.</w:t>
      </w:r>
    </w:p>
    <w:p w14:paraId="4BA470D3" w14:textId="77777777" w:rsidR="00674F4A" w:rsidRDefault="00674F4A" w:rsidP="00674F4A">
      <w:pPr>
        <w:rPr>
          <w:lang w:val="et-EE"/>
        </w:rPr>
      </w:pPr>
    </w:p>
    <w:p w14:paraId="4BA470D4" w14:textId="77777777" w:rsidR="00674F4A" w:rsidRDefault="00674F4A" w:rsidP="00674F4A">
      <w:pPr>
        <w:rPr>
          <w:lang w:val="et-EE"/>
        </w:rPr>
      </w:pPr>
    </w:p>
    <w:p w14:paraId="4BA470D5" w14:textId="77777777" w:rsidR="00674F4A" w:rsidRDefault="00674F4A" w:rsidP="00674F4A">
      <w:pPr>
        <w:rPr>
          <w:lang w:val="et-EE"/>
        </w:rPr>
      </w:pPr>
    </w:p>
    <w:p w14:paraId="4BA470D6" w14:textId="77777777" w:rsidR="00674F4A" w:rsidRDefault="00F42D1A" w:rsidP="00674F4A">
      <w:pPr>
        <w:rPr>
          <w:lang w:val="et-EE"/>
        </w:rPr>
      </w:pPr>
      <w:r>
        <w:rPr>
          <w:lang w:val="et-EE"/>
        </w:rPr>
        <w:t>Katri Raik</w:t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</w:r>
      <w:r w:rsidR="00674F4A">
        <w:rPr>
          <w:lang w:val="et-EE"/>
        </w:rPr>
        <w:tab/>
        <w:t xml:space="preserve">             </w:t>
      </w:r>
    </w:p>
    <w:p w14:paraId="4BA470D7" w14:textId="77777777" w:rsidR="00674F4A" w:rsidRDefault="00674F4A" w:rsidP="00674F4A">
      <w:pPr>
        <w:ind w:left="2160" w:hanging="2160"/>
        <w:rPr>
          <w:lang w:val="et-EE"/>
        </w:rPr>
      </w:pPr>
      <w:r>
        <w:t>linnapea                                                                                                          Üllar Kaljuste</w:t>
      </w:r>
      <w:r>
        <w:rPr>
          <w:lang w:val="et-EE"/>
        </w:rPr>
        <w:tab/>
      </w:r>
      <w:r>
        <w:rPr>
          <w:lang w:val="et-EE"/>
        </w:rPr>
        <w:tab/>
      </w:r>
    </w:p>
    <w:p w14:paraId="4BA470D8" w14:textId="77777777" w:rsidR="00053BB9" w:rsidRDefault="00674F4A" w:rsidP="00674F4A">
      <w:pPr>
        <w:ind w:left="2160" w:hanging="2160"/>
        <w:rPr>
          <w:sz w:val="36"/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               linnasekretär         </w:t>
      </w:r>
      <w:r w:rsidR="004F2CFE">
        <w:rPr>
          <w:lang w:val="et-EE"/>
        </w:rPr>
        <w:t xml:space="preserve">         </w:t>
      </w:r>
    </w:p>
    <w:p w14:paraId="4BA470D9" w14:textId="77777777"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4060676">
    <w:abstractNumId w:val="9"/>
  </w:num>
  <w:num w:numId="2" w16cid:durableId="1926500959">
    <w:abstractNumId w:val="7"/>
  </w:num>
  <w:num w:numId="3" w16cid:durableId="1075589698">
    <w:abstractNumId w:val="6"/>
  </w:num>
  <w:num w:numId="4" w16cid:durableId="1640063607">
    <w:abstractNumId w:val="5"/>
  </w:num>
  <w:num w:numId="5" w16cid:durableId="1936478146">
    <w:abstractNumId w:val="4"/>
  </w:num>
  <w:num w:numId="6" w16cid:durableId="181019857">
    <w:abstractNumId w:val="8"/>
  </w:num>
  <w:num w:numId="7" w16cid:durableId="55125213">
    <w:abstractNumId w:val="3"/>
  </w:num>
  <w:num w:numId="8" w16cid:durableId="1699311182">
    <w:abstractNumId w:val="2"/>
  </w:num>
  <w:num w:numId="9" w16cid:durableId="1016229137">
    <w:abstractNumId w:val="1"/>
  </w:num>
  <w:num w:numId="10" w16cid:durableId="48965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4296"/>
    <w:rsid w:val="00007552"/>
    <w:rsid w:val="000133F8"/>
    <w:rsid w:val="00023FB5"/>
    <w:rsid w:val="00030364"/>
    <w:rsid w:val="0003048A"/>
    <w:rsid w:val="00040EEC"/>
    <w:rsid w:val="000439DD"/>
    <w:rsid w:val="00053BB9"/>
    <w:rsid w:val="000761D5"/>
    <w:rsid w:val="00081EFC"/>
    <w:rsid w:val="0009396E"/>
    <w:rsid w:val="00095714"/>
    <w:rsid w:val="000A3B2E"/>
    <w:rsid w:val="000A4345"/>
    <w:rsid w:val="000C66D9"/>
    <w:rsid w:val="001220F9"/>
    <w:rsid w:val="00125D05"/>
    <w:rsid w:val="001311D8"/>
    <w:rsid w:val="001408CE"/>
    <w:rsid w:val="0017584C"/>
    <w:rsid w:val="00182C1E"/>
    <w:rsid w:val="0019155A"/>
    <w:rsid w:val="00193983"/>
    <w:rsid w:val="001A23F1"/>
    <w:rsid w:val="001A53F3"/>
    <w:rsid w:val="001B3723"/>
    <w:rsid w:val="001D2360"/>
    <w:rsid w:val="001D4B1D"/>
    <w:rsid w:val="001E6B24"/>
    <w:rsid w:val="001F778D"/>
    <w:rsid w:val="002128A3"/>
    <w:rsid w:val="00237B3F"/>
    <w:rsid w:val="00250600"/>
    <w:rsid w:val="00273286"/>
    <w:rsid w:val="00283101"/>
    <w:rsid w:val="002A1D55"/>
    <w:rsid w:val="002A3588"/>
    <w:rsid w:val="002A4D9B"/>
    <w:rsid w:val="002B02DC"/>
    <w:rsid w:val="002B769B"/>
    <w:rsid w:val="002C5AEB"/>
    <w:rsid w:val="002D167A"/>
    <w:rsid w:val="002F283F"/>
    <w:rsid w:val="00302969"/>
    <w:rsid w:val="00302A7C"/>
    <w:rsid w:val="00304D15"/>
    <w:rsid w:val="00313628"/>
    <w:rsid w:val="00337A92"/>
    <w:rsid w:val="00342768"/>
    <w:rsid w:val="00344ABA"/>
    <w:rsid w:val="00350008"/>
    <w:rsid w:val="00364296"/>
    <w:rsid w:val="003711E5"/>
    <w:rsid w:val="0037126C"/>
    <w:rsid w:val="0038178D"/>
    <w:rsid w:val="003A3566"/>
    <w:rsid w:val="003A7DA2"/>
    <w:rsid w:val="003C4062"/>
    <w:rsid w:val="003C464B"/>
    <w:rsid w:val="003C4D67"/>
    <w:rsid w:val="003E1147"/>
    <w:rsid w:val="003E2DF9"/>
    <w:rsid w:val="003E63F9"/>
    <w:rsid w:val="0041796E"/>
    <w:rsid w:val="00422D84"/>
    <w:rsid w:val="00425C2A"/>
    <w:rsid w:val="004355FD"/>
    <w:rsid w:val="00441927"/>
    <w:rsid w:val="004550F5"/>
    <w:rsid w:val="00455FDD"/>
    <w:rsid w:val="00462C50"/>
    <w:rsid w:val="00470DCE"/>
    <w:rsid w:val="004727F8"/>
    <w:rsid w:val="00473717"/>
    <w:rsid w:val="00480361"/>
    <w:rsid w:val="004874D2"/>
    <w:rsid w:val="00494AFE"/>
    <w:rsid w:val="0049550D"/>
    <w:rsid w:val="004A201E"/>
    <w:rsid w:val="004C0687"/>
    <w:rsid w:val="004C1C62"/>
    <w:rsid w:val="004D5E74"/>
    <w:rsid w:val="004E07F0"/>
    <w:rsid w:val="004E1CFC"/>
    <w:rsid w:val="004E4031"/>
    <w:rsid w:val="004E7CC0"/>
    <w:rsid w:val="004F2CFE"/>
    <w:rsid w:val="004F30BD"/>
    <w:rsid w:val="005030D6"/>
    <w:rsid w:val="0051161B"/>
    <w:rsid w:val="00515881"/>
    <w:rsid w:val="0051643D"/>
    <w:rsid w:val="00524143"/>
    <w:rsid w:val="00525C53"/>
    <w:rsid w:val="00566AA0"/>
    <w:rsid w:val="00581F3E"/>
    <w:rsid w:val="00582282"/>
    <w:rsid w:val="0059105F"/>
    <w:rsid w:val="005D3DC1"/>
    <w:rsid w:val="005E0A17"/>
    <w:rsid w:val="005E2153"/>
    <w:rsid w:val="005E33B3"/>
    <w:rsid w:val="005E3BA3"/>
    <w:rsid w:val="0060024A"/>
    <w:rsid w:val="00622776"/>
    <w:rsid w:val="006251FE"/>
    <w:rsid w:val="006351AF"/>
    <w:rsid w:val="006361E4"/>
    <w:rsid w:val="0065198D"/>
    <w:rsid w:val="00667239"/>
    <w:rsid w:val="00674BF1"/>
    <w:rsid w:val="00674F4A"/>
    <w:rsid w:val="0067527C"/>
    <w:rsid w:val="006759C1"/>
    <w:rsid w:val="00680D60"/>
    <w:rsid w:val="0068518F"/>
    <w:rsid w:val="006976B1"/>
    <w:rsid w:val="006B0787"/>
    <w:rsid w:val="006B1C2D"/>
    <w:rsid w:val="006B28A7"/>
    <w:rsid w:val="006B54CA"/>
    <w:rsid w:val="006B57C6"/>
    <w:rsid w:val="006C4C95"/>
    <w:rsid w:val="006C6F90"/>
    <w:rsid w:val="006C7898"/>
    <w:rsid w:val="006D062E"/>
    <w:rsid w:val="006D1AE9"/>
    <w:rsid w:val="006E2A49"/>
    <w:rsid w:val="006E7E82"/>
    <w:rsid w:val="006F0B22"/>
    <w:rsid w:val="00704AFE"/>
    <w:rsid w:val="00715A7E"/>
    <w:rsid w:val="0071783A"/>
    <w:rsid w:val="0073462E"/>
    <w:rsid w:val="007360E1"/>
    <w:rsid w:val="007437B8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7E745F"/>
    <w:rsid w:val="007F0768"/>
    <w:rsid w:val="007F66A7"/>
    <w:rsid w:val="00803648"/>
    <w:rsid w:val="00811D80"/>
    <w:rsid w:val="00816DED"/>
    <w:rsid w:val="00820B6E"/>
    <w:rsid w:val="00827D0B"/>
    <w:rsid w:val="008308FD"/>
    <w:rsid w:val="00834A40"/>
    <w:rsid w:val="008445D1"/>
    <w:rsid w:val="00847BFB"/>
    <w:rsid w:val="00862774"/>
    <w:rsid w:val="0087360E"/>
    <w:rsid w:val="00877F92"/>
    <w:rsid w:val="00886C82"/>
    <w:rsid w:val="008876FF"/>
    <w:rsid w:val="008A4D0A"/>
    <w:rsid w:val="008B634E"/>
    <w:rsid w:val="008C3F8F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22FC"/>
    <w:rsid w:val="009461AA"/>
    <w:rsid w:val="009744B7"/>
    <w:rsid w:val="00982F5B"/>
    <w:rsid w:val="00986938"/>
    <w:rsid w:val="009A2C46"/>
    <w:rsid w:val="009B68F4"/>
    <w:rsid w:val="009C1BE2"/>
    <w:rsid w:val="009C3E85"/>
    <w:rsid w:val="009C788A"/>
    <w:rsid w:val="009D06BC"/>
    <w:rsid w:val="009D65F7"/>
    <w:rsid w:val="009D72EF"/>
    <w:rsid w:val="009E510A"/>
    <w:rsid w:val="009E5E62"/>
    <w:rsid w:val="009F2A93"/>
    <w:rsid w:val="00A04268"/>
    <w:rsid w:val="00A22956"/>
    <w:rsid w:val="00A26076"/>
    <w:rsid w:val="00A37B20"/>
    <w:rsid w:val="00A420AC"/>
    <w:rsid w:val="00A62118"/>
    <w:rsid w:val="00A67028"/>
    <w:rsid w:val="00AA6456"/>
    <w:rsid w:val="00AA6A5A"/>
    <w:rsid w:val="00AB060C"/>
    <w:rsid w:val="00AB19F6"/>
    <w:rsid w:val="00AB4E2C"/>
    <w:rsid w:val="00AB6964"/>
    <w:rsid w:val="00AB69DD"/>
    <w:rsid w:val="00AC5812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57561"/>
    <w:rsid w:val="00B64192"/>
    <w:rsid w:val="00B76E66"/>
    <w:rsid w:val="00B80BBA"/>
    <w:rsid w:val="00B94A18"/>
    <w:rsid w:val="00BA0CAD"/>
    <w:rsid w:val="00BA1BCB"/>
    <w:rsid w:val="00BB266A"/>
    <w:rsid w:val="00BB4865"/>
    <w:rsid w:val="00BC2608"/>
    <w:rsid w:val="00BD5B2E"/>
    <w:rsid w:val="00BE2362"/>
    <w:rsid w:val="00C005BA"/>
    <w:rsid w:val="00C006EA"/>
    <w:rsid w:val="00C2533F"/>
    <w:rsid w:val="00C76EF7"/>
    <w:rsid w:val="00C82A1A"/>
    <w:rsid w:val="00C83062"/>
    <w:rsid w:val="00C85762"/>
    <w:rsid w:val="00C945F3"/>
    <w:rsid w:val="00CA3EFD"/>
    <w:rsid w:val="00CC0045"/>
    <w:rsid w:val="00CD0B3F"/>
    <w:rsid w:val="00CD11B5"/>
    <w:rsid w:val="00CD12FC"/>
    <w:rsid w:val="00CE5DA9"/>
    <w:rsid w:val="00CF1146"/>
    <w:rsid w:val="00D1252A"/>
    <w:rsid w:val="00D2032C"/>
    <w:rsid w:val="00D26AD7"/>
    <w:rsid w:val="00D3061A"/>
    <w:rsid w:val="00D626A7"/>
    <w:rsid w:val="00D70E28"/>
    <w:rsid w:val="00D82B12"/>
    <w:rsid w:val="00D92E4B"/>
    <w:rsid w:val="00DA5949"/>
    <w:rsid w:val="00DB66D6"/>
    <w:rsid w:val="00DB7A8A"/>
    <w:rsid w:val="00DC1689"/>
    <w:rsid w:val="00DC2867"/>
    <w:rsid w:val="00DC2C91"/>
    <w:rsid w:val="00DC3475"/>
    <w:rsid w:val="00DD1ABF"/>
    <w:rsid w:val="00DE19AB"/>
    <w:rsid w:val="00E00AAC"/>
    <w:rsid w:val="00E03D6F"/>
    <w:rsid w:val="00E17DE8"/>
    <w:rsid w:val="00E21B8F"/>
    <w:rsid w:val="00E22A59"/>
    <w:rsid w:val="00E3459B"/>
    <w:rsid w:val="00E353A8"/>
    <w:rsid w:val="00E53447"/>
    <w:rsid w:val="00E62BF4"/>
    <w:rsid w:val="00E65511"/>
    <w:rsid w:val="00E65C92"/>
    <w:rsid w:val="00E94874"/>
    <w:rsid w:val="00EA26EF"/>
    <w:rsid w:val="00EC4D4F"/>
    <w:rsid w:val="00ED502B"/>
    <w:rsid w:val="00EE0C82"/>
    <w:rsid w:val="00EE5101"/>
    <w:rsid w:val="00EE615B"/>
    <w:rsid w:val="00EF37EF"/>
    <w:rsid w:val="00F01384"/>
    <w:rsid w:val="00F27D1B"/>
    <w:rsid w:val="00F323B0"/>
    <w:rsid w:val="00F374B2"/>
    <w:rsid w:val="00F42D1A"/>
    <w:rsid w:val="00F51918"/>
    <w:rsid w:val="00F66F85"/>
    <w:rsid w:val="00F713DA"/>
    <w:rsid w:val="00F81B84"/>
    <w:rsid w:val="00F85F2F"/>
    <w:rsid w:val="00F87100"/>
    <w:rsid w:val="00F87204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470B4"/>
  <w15:docId w15:val="{7CB2D03F-CDE7-4208-9418-631B1213A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Irina Aland</cp:lastModifiedBy>
  <cp:revision>15</cp:revision>
  <cp:lastPrinted>2022-04-08T10:59:00Z</cp:lastPrinted>
  <dcterms:created xsi:type="dcterms:W3CDTF">2022-08-01T07:42:00Z</dcterms:created>
  <dcterms:modified xsi:type="dcterms:W3CDTF">2022-08-15T12:44:00Z</dcterms:modified>
</cp:coreProperties>
</file>