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DC958" w14:textId="77777777" w:rsidR="00AA667C" w:rsidRPr="00C12621" w:rsidRDefault="000B7083" w:rsidP="00AA667C">
      <w:pPr>
        <w:spacing w:after="0" w:line="240" w:lineRule="auto"/>
        <w:ind w:left="7200" w:firstLine="720"/>
        <w:jc w:val="center"/>
        <w:rPr>
          <w:rFonts w:ascii="Times New Roman" w:hAnsi="Times New Roman"/>
          <w:sz w:val="24"/>
          <w:szCs w:val="24"/>
          <w:lang w:eastAsia="ru-RU"/>
        </w:rPr>
      </w:pPr>
      <w:r>
        <w:rPr>
          <w:rFonts w:ascii="Times New Roman" w:hAnsi="Times New Roman"/>
          <w:sz w:val="24"/>
          <w:szCs w:val="24"/>
          <w:lang w:eastAsia="ru-RU"/>
        </w:rPr>
        <w:t>EELNÕU</w:t>
      </w:r>
    </w:p>
    <w:p w14:paraId="0CE22AC2" w14:textId="77777777" w:rsidR="00AA667C" w:rsidRPr="00C12621" w:rsidRDefault="00AA667C" w:rsidP="00AA667C">
      <w:pPr>
        <w:keepNext/>
        <w:spacing w:after="0" w:line="240" w:lineRule="auto"/>
        <w:jc w:val="both"/>
        <w:outlineLvl w:val="1"/>
        <w:rPr>
          <w:rFonts w:ascii="Times New Roman" w:hAnsi="Times New Roman"/>
          <w:sz w:val="24"/>
          <w:szCs w:val="24"/>
          <w:lang w:eastAsia="ru-RU"/>
        </w:rPr>
      </w:pPr>
    </w:p>
    <w:p w14:paraId="5B8F1CA2" w14:textId="77777777" w:rsidR="00AA667C" w:rsidRPr="00C12621" w:rsidRDefault="00AA667C" w:rsidP="00AA667C">
      <w:pPr>
        <w:keepNext/>
        <w:spacing w:after="0" w:line="240" w:lineRule="auto"/>
        <w:jc w:val="center"/>
        <w:outlineLvl w:val="1"/>
        <w:rPr>
          <w:rFonts w:ascii="Times New Roman" w:hAnsi="Times New Roman"/>
          <w:sz w:val="28"/>
          <w:szCs w:val="28"/>
          <w:lang w:eastAsia="ru-RU"/>
        </w:rPr>
      </w:pPr>
      <w:r w:rsidRPr="00C12621">
        <w:rPr>
          <w:rFonts w:ascii="Times New Roman" w:hAnsi="Times New Roman"/>
          <w:sz w:val="28"/>
          <w:szCs w:val="28"/>
          <w:lang w:eastAsia="ru-RU"/>
        </w:rPr>
        <w:t>NARVA LINNAVALITSUS</w:t>
      </w:r>
    </w:p>
    <w:p w14:paraId="1C4A499F" w14:textId="77777777" w:rsidR="00AA667C" w:rsidRPr="00C12621" w:rsidRDefault="00AA667C" w:rsidP="00AA667C">
      <w:pPr>
        <w:spacing w:after="0" w:line="240" w:lineRule="auto"/>
        <w:jc w:val="both"/>
        <w:rPr>
          <w:rFonts w:ascii="Times New Roman" w:hAnsi="Times New Roman"/>
          <w:sz w:val="24"/>
          <w:szCs w:val="24"/>
          <w:lang w:eastAsia="ru-RU"/>
        </w:rPr>
      </w:pPr>
    </w:p>
    <w:p w14:paraId="68F71946" w14:textId="77777777" w:rsidR="00AA667C" w:rsidRPr="00C12621" w:rsidRDefault="00AA667C" w:rsidP="00AA667C">
      <w:pPr>
        <w:keepNext/>
        <w:spacing w:after="0" w:line="240" w:lineRule="auto"/>
        <w:jc w:val="center"/>
        <w:outlineLvl w:val="0"/>
        <w:rPr>
          <w:rFonts w:ascii="Times New Roman" w:hAnsi="Times New Roman"/>
          <w:sz w:val="24"/>
          <w:szCs w:val="24"/>
          <w:lang w:val="fi-FI" w:eastAsia="ru-RU"/>
        </w:rPr>
      </w:pPr>
      <w:r w:rsidRPr="00C12621">
        <w:rPr>
          <w:rFonts w:ascii="Times New Roman" w:hAnsi="Times New Roman"/>
          <w:sz w:val="24"/>
          <w:szCs w:val="24"/>
          <w:lang w:val="fi-FI" w:eastAsia="ru-RU"/>
        </w:rPr>
        <w:t>KORRALDUS</w:t>
      </w:r>
    </w:p>
    <w:p w14:paraId="6A917B54" w14:textId="77777777" w:rsidR="00AA667C" w:rsidRPr="00C12621" w:rsidRDefault="00AA667C" w:rsidP="00AA667C">
      <w:pPr>
        <w:spacing w:after="0" w:line="240" w:lineRule="auto"/>
        <w:rPr>
          <w:rFonts w:ascii="Times New Roman" w:hAnsi="Times New Roman"/>
          <w:sz w:val="24"/>
          <w:szCs w:val="24"/>
          <w:lang w:eastAsia="ru-RU"/>
        </w:rPr>
      </w:pPr>
    </w:p>
    <w:p w14:paraId="6A352ABE" w14:textId="77777777" w:rsidR="00AA667C" w:rsidRPr="00C12621" w:rsidRDefault="00AA667C" w:rsidP="00AA667C">
      <w:pPr>
        <w:spacing w:after="0" w:line="240" w:lineRule="auto"/>
        <w:rPr>
          <w:rFonts w:ascii="Times New Roman" w:hAnsi="Times New Roman"/>
          <w:sz w:val="24"/>
          <w:szCs w:val="24"/>
          <w:lang w:eastAsia="ru-RU"/>
        </w:rPr>
      </w:pPr>
    </w:p>
    <w:p w14:paraId="14B5A413" w14:textId="334E8CC4" w:rsidR="00AA667C" w:rsidRPr="00C12621" w:rsidRDefault="00AA667C" w:rsidP="00AA667C">
      <w:pPr>
        <w:spacing w:after="0" w:line="240" w:lineRule="auto"/>
        <w:rPr>
          <w:rFonts w:ascii="Times New Roman" w:hAnsi="Times New Roman"/>
          <w:sz w:val="24"/>
          <w:szCs w:val="24"/>
          <w:lang w:eastAsia="ru-RU"/>
        </w:rPr>
      </w:pPr>
      <w:r w:rsidRPr="00C12621">
        <w:rPr>
          <w:rFonts w:ascii="Times New Roman" w:hAnsi="Times New Roman"/>
          <w:sz w:val="24"/>
          <w:szCs w:val="24"/>
          <w:lang w:eastAsia="ru-RU"/>
        </w:rPr>
        <w:t xml:space="preserve">Narva </w:t>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t>____.</w:t>
      </w:r>
      <w:r w:rsidR="00A04433">
        <w:rPr>
          <w:rFonts w:ascii="Times New Roman" w:hAnsi="Times New Roman"/>
          <w:sz w:val="24"/>
          <w:szCs w:val="24"/>
          <w:lang w:val="en-US" w:eastAsia="ru-RU"/>
        </w:rPr>
        <w:t>____</w:t>
      </w:r>
      <w:r w:rsidRPr="00C12621">
        <w:rPr>
          <w:rFonts w:ascii="Times New Roman" w:hAnsi="Times New Roman"/>
          <w:sz w:val="24"/>
          <w:szCs w:val="24"/>
          <w:lang w:eastAsia="ru-RU"/>
        </w:rPr>
        <w:t>.</w:t>
      </w:r>
      <w:r w:rsidR="003E5697">
        <w:rPr>
          <w:rFonts w:ascii="Times New Roman" w:hAnsi="Times New Roman"/>
          <w:sz w:val="24"/>
          <w:szCs w:val="24"/>
          <w:lang w:eastAsia="ru-RU"/>
        </w:rPr>
        <w:t>2022</w:t>
      </w:r>
      <w:r w:rsidR="00705EA5">
        <w:rPr>
          <w:rFonts w:ascii="Times New Roman" w:hAnsi="Times New Roman"/>
          <w:sz w:val="24"/>
          <w:szCs w:val="24"/>
          <w:lang w:eastAsia="ru-RU"/>
        </w:rPr>
        <w:t xml:space="preserve"> </w:t>
      </w:r>
      <w:r w:rsidRPr="00C12621">
        <w:rPr>
          <w:rFonts w:ascii="Times New Roman" w:hAnsi="Times New Roman"/>
          <w:sz w:val="24"/>
          <w:szCs w:val="24"/>
          <w:lang w:eastAsia="ru-RU"/>
        </w:rPr>
        <w:t>nr _____</w:t>
      </w:r>
    </w:p>
    <w:p w14:paraId="176439B5" w14:textId="77777777" w:rsidR="00AA667C" w:rsidRDefault="00AA667C" w:rsidP="00AA667C">
      <w:pPr>
        <w:spacing w:after="0" w:line="240" w:lineRule="auto"/>
        <w:rPr>
          <w:rFonts w:ascii="Times New Roman" w:hAnsi="Times New Roman"/>
          <w:sz w:val="24"/>
          <w:szCs w:val="24"/>
          <w:lang w:eastAsia="ru-RU"/>
        </w:rPr>
      </w:pPr>
    </w:p>
    <w:p w14:paraId="7B068F32" w14:textId="77777777" w:rsidR="00AA667C" w:rsidRPr="00C12621" w:rsidRDefault="00AA667C" w:rsidP="00AA667C">
      <w:pPr>
        <w:spacing w:after="0" w:line="240" w:lineRule="auto"/>
        <w:rPr>
          <w:rFonts w:ascii="Times New Roman" w:hAnsi="Times New Roman"/>
          <w:sz w:val="24"/>
          <w:szCs w:val="24"/>
          <w:lang w:eastAsia="ru-RU"/>
        </w:rPr>
      </w:pPr>
    </w:p>
    <w:p w14:paraId="0AE38E11" w14:textId="77777777" w:rsidR="003E5697" w:rsidRDefault="003E5697" w:rsidP="008007F2">
      <w:pPr>
        <w:pStyle w:val="a4"/>
        <w:spacing w:before="0" w:beforeAutospacing="0" w:after="0" w:afterAutospacing="0"/>
        <w:jc w:val="both"/>
        <w:rPr>
          <w:b/>
          <w:lang w:val="et-EE"/>
        </w:rPr>
      </w:pPr>
    </w:p>
    <w:p w14:paraId="45B06514" w14:textId="56CDEBAE" w:rsidR="008007F2" w:rsidRPr="000E6FED" w:rsidRDefault="00DB06E4" w:rsidP="008007F2">
      <w:pPr>
        <w:pStyle w:val="a4"/>
        <w:spacing w:before="0" w:beforeAutospacing="0" w:after="0" w:afterAutospacing="0"/>
        <w:jc w:val="both"/>
        <w:rPr>
          <w:b/>
          <w:lang w:val="et-EE"/>
        </w:rPr>
      </w:pPr>
      <w:r w:rsidRPr="00DB06E4">
        <w:rPr>
          <w:b/>
          <w:lang w:val="et-EE"/>
        </w:rPr>
        <w:t xml:space="preserve">Hoolekandeasutusse paigutamise komisjoni </w:t>
      </w:r>
      <w:r w:rsidR="008007F2" w:rsidRPr="000E6FED">
        <w:rPr>
          <w:b/>
          <w:lang w:val="et-EE"/>
        </w:rPr>
        <w:t>koosseisu kinnitamine</w:t>
      </w:r>
      <w:r>
        <w:rPr>
          <w:b/>
          <w:lang w:val="et-EE"/>
        </w:rPr>
        <w:t xml:space="preserve"> </w:t>
      </w:r>
    </w:p>
    <w:p w14:paraId="1718FF7C" w14:textId="77777777" w:rsidR="00A720C4" w:rsidRPr="00C12621" w:rsidRDefault="00A720C4" w:rsidP="00AA667C">
      <w:pPr>
        <w:spacing w:after="0" w:line="240" w:lineRule="auto"/>
        <w:jc w:val="both"/>
        <w:rPr>
          <w:rFonts w:ascii="Times New Roman" w:hAnsi="Times New Roman"/>
          <w:sz w:val="24"/>
          <w:szCs w:val="24"/>
          <w:lang w:eastAsia="ru-RU"/>
        </w:rPr>
      </w:pPr>
    </w:p>
    <w:p w14:paraId="350DEB13" w14:textId="6D6B1FF7" w:rsidR="000A2F08" w:rsidRDefault="003713EB" w:rsidP="00A04433">
      <w:pPr>
        <w:spacing w:after="0" w:line="240" w:lineRule="auto"/>
        <w:rPr>
          <w:rFonts w:ascii="Times New Roman" w:hAnsi="Times New Roman"/>
          <w:b/>
          <w:sz w:val="24"/>
          <w:szCs w:val="24"/>
          <w:lang w:eastAsia="ru-RU"/>
        </w:rPr>
      </w:pPr>
      <w:r w:rsidRPr="003713EB">
        <w:rPr>
          <w:rFonts w:ascii="Times New Roman" w:hAnsi="Times New Roman"/>
          <w:b/>
          <w:sz w:val="24"/>
          <w:szCs w:val="24"/>
          <w:lang w:eastAsia="ru-RU"/>
        </w:rPr>
        <w:t>1</w:t>
      </w:r>
      <w:r>
        <w:rPr>
          <w:rFonts w:ascii="Times New Roman" w:hAnsi="Times New Roman"/>
          <w:b/>
          <w:sz w:val="24"/>
          <w:szCs w:val="24"/>
          <w:lang w:eastAsia="ru-RU"/>
        </w:rPr>
        <w:t xml:space="preserve">. </w:t>
      </w:r>
      <w:r w:rsidR="00D23BA4">
        <w:rPr>
          <w:rFonts w:ascii="Times New Roman" w:hAnsi="Times New Roman"/>
          <w:b/>
          <w:sz w:val="24"/>
          <w:szCs w:val="24"/>
          <w:lang w:eastAsia="ru-RU"/>
        </w:rPr>
        <w:t>Asjaolud ja menet</w:t>
      </w:r>
      <w:r w:rsidR="00D23BA4" w:rsidRPr="00C12621">
        <w:rPr>
          <w:rFonts w:ascii="Times New Roman" w:hAnsi="Times New Roman"/>
          <w:b/>
          <w:sz w:val="24"/>
          <w:szCs w:val="24"/>
          <w:lang w:eastAsia="ru-RU"/>
        </w:rPr>
        <w:t>luse käik</w:t>
      </w:r>
    </w:p>
    <w:p w14:paraId="1DBA7D2B" w14:textId="4E99629E" w:rsidR="00487D94" w:rsidRDefault="00487D94" w:rsidP="00A04433">
      <w:pPr>
        <w:spacing w:after="0" w:line="240" w:lineRule="auto"/>
        <w:jc w:val="both"/>
        <w:rPr>
          <w:rFonts w:ascii="Times New Roman" w:hAnsi="Times New Roman"/>
          <w:sz w:val="24"/>
          <w:szCs w:val="24"/>
          <w:lang w:eastAsia="ru-RU"/>
        </w:rPr>
      </w:pPr>
      <w:r w:rsidRPr="00487D94">
        <w:rPr>
          <w:rFonts w:ascii="Times New Roman" w:hAnsi="Times New Roman"/>
          <w:sz w:val="24"/>
          <w:szCs w:val="24"/>
          <w:lang w:eastAsia="ru-RU"/>
        </w:rPr>
        <w:t>Narva Linnavalitsuse 10.07.2019 korraldusega nr 496-k kinnitati hoolekandeasutusse paigutamise komisjoni koosseis.</w:t>
      </w:r>
    </w:p>
    <w:p w14:paraId="05F7EBBF" w14:textId="6681D44D" w:rsidR="00DB06E4" w:rsidRDefault="00DB06E4" w:rsidP="00A04433">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Hoolekandeasutusse paigutamise komisjon on</w:t>
      </w:r>
      <w:r w:rsidR="00643CE7">
        <w:rPr>
          <w:rFonts w:ascii="Times New Roman" w:hAnsi="Times New Roman"/>
          <w:sz w:val="24"/>
          <w:szCs w:val="24"/>
          <w:lang w:eastAsia="ru-RU"/>
        </w:rPr>
        <w:t xml:space="preserve"> </w:t>
      </w:r>
      <w:r w:rsidR="00643CE7" w:rsidRPr="00643CE7">
        <w:rPr>
          <w:rFonts w:ascii="Times New Roman" w:hAnsi="Times New Roman"/>
          <w:sz w:val="24"/>
          <w:szCs w:val="24"/>
          <w:lang w:eastAsia="ru-RU"/>
        </w:rPr>
        <w:t xml:space="preserve">Narva </w:t>
      </w:r>
      <w:r w:rsidR="00643CE7">
        <w:rPr>
          <w:rFonts w:ascii="Times New Roman" w:hAnsi="Times New Roman"/>
          <w:sz w:val="24"/>
          <w:szCs w:val="24"/>
          <w:lang w:eastAsia="ru-RU"/>
        </w:rPr>
        <w:t>L</w:t>
      </w:r>
      <w:r w:rsidR="00643CE7" w:rsidRPr="00643CE7">
        <w:rPr>
          <w:rFonts w:ascii="Times New Roman" w:hAnsi="Times New Roman"/>
          <w:sz w:val="24"/>
          <w:szCs w:val="24"/>
          <w:lang w:eastAsia="ru-RU"/>
        </w:rPr>
        <w:t>inna Sotsiaalabiameti juures tegutsev komisjon, mille ülesandeks on ettepanekute tegemine Sotsiaalabiametile hooldustvajavate isikute paigutamiseks hoolekandeasutusse, sealhulgas hoolduskulude kandmisel hooldustvajava isiku ja/või tema ülalpidamiskohustusega isikute poolt makstava omaosaIuse suuruse ja Narva linna eelarvest rahastatava osa kohta.</w:t>
      </w:r>
    </w:p>
    <w:p w14:paraId="4E99C925" w14:textId="0B09FACA" w:rsidR="002813E6" w:rsidRDefault="00487D94" w:rsidP="00E73B84">
      <w:pPr>
        <w:spacing w:after="0" w:line="240" w:lineRule="auto"/>
        <w:jc w:val="both"/>
        <w:rPr>
          <w:rFonts w:ascii="Times New Roman" w:hAnsi="Times New Roman"/>
          <w:sz w:val="24"/>
          <w:szCs w:val="24"/>
          <w:lang w:eastAsia="ru-RU"/>
        </w:rPr>
      </w:pPr>
      <w:r w:rsidRPr="00487D94">
        <w:rPr>
          <w:rFonts w:ascii="Times New Roman" w:hAnsi="Times New Roman"/>
          <w:sz w:val="24"/>
          <w:szCs w:val="24"/>
          <w:lang w:eastAsia="ru-RU"/>
        </w:rPr>
        <w:t xml:space="preserve">Seoses Narva Linna Sotsiaalabiameti direktori Jelena Vassiljeva teenistusest vabastamisega on vajadus muuta </w:t>
      </w:r>
      <w:r w:rsidR="00A20DCE" w:rsidRPr="00A20DCE">
        <w:rPr>
          <w:rFonts w:ascii="Times New Roman" w:hAnsi="Times New Roman"/>
          <w:sz w:val="24"/>
          <w:szCs w:val="24"/>
          <w:lang w:eastAsia="ru-RU"/>
        </w:rPr>
        <w:t xml:space="preserve">hoolekandeasutusse paigutamise komisjoni </w:t>
      </w:r>
      <w:r w:rsidRPr="00487D94">
        <w:rPr>
          <w:rFonts w:ascii="Times New Roman" w:hAnsi="Times New Roman"/>
          <w:sz w:val="24"/>
          <w:szCs w:val="24"/>
          <w:lang w:eastAsia="ru-RU"/>
        </w:rPr>
        <w:t>koosseisu.</w:t>
      </w:r>
    </w:p>
    <w:p w14:paraId="672B4790" w14:textId="77777777" w:rsidR="00487D94" w:rsidRPr="00E73B84" w:rsidRDefault="00487D94" w:rsidP="00E73B84">
      <w:pPr>
        <w:spacing w:after="0" w:line="240" w:lineRule="auto"/>
        <w:jc w:val="both"/>
        <w:rPr>
          <w:rFonts w:ascii="Times New Roman" w:hAnsi="Times New Roman"/>
          <w:sz w:val="24"/>
          <w:szCs w:val="24"/>
          <w:lang w:eastAsia="ru-RU"/>
        </w:rPr>
      </w:pPr>
    </w:p>
    <w:p w14:paraId="0B2A4084" w14:textId="06900A3C" w:rsidR="000A2F08" w:rsidRPr="00F0753D" w:rsidRDefault="003713EB" w:rsidP="00E73B84">
      <w:pPr>
        <w:spacing w:after="0" w:line="240" w:lineRule="auto"/>
        <w:jc w:val="both"/>
        <w:rPr>
          <w:rFonts w:ascii="Times New Roman" w:hAnsi="Times New Roman"/>
          <w:b/>
          <w:sz w:val="24"/>
          <w:szCs w:val="24"/>
          <w:lang w:eastAsia="ru-RU"/>
        </w:rPr>
      </w:pPr>
      <w:r w:rsidRPr="00E73B84">
        <w:rPr>
          <w:rFonts w:ascii="Times New Roman" w:hAnsi="Times New Roman"/>
          <w:b/>
          <w:sz w:val="24"/>
          <w:szCs w:val="24"/>
          <w:lang w:eastAsia="ru-RU"/>
        </w:rPr>
        <w:t xml:space="preserve">2. </w:t>
      </w:r>
      <w:r w:rsidR="00D23BA4" w:rsidRPr="00E73B84">
        <w:rPr>
          <w:rFonts w:ascii="Times New Roman" w:hAnsi="Times New Roman"/>
          <w:b/>
          <w:sz w:val="24"/>
          <w:szCs w:val="24"/>
          <w:lang w:eastAsia="ru-RU"/>
        </w:rPr>
        <w:t>Õiguslikud alused</w:t>
      </w:r>
    </w:p>
    <w:p w14:paraId="6EF9B79B" w14:textId="77777777" w:rsidR="00A02417" w:rsidRPr="0098571A" w:rsidRDefault="00A02417" w:rsidP="0098571A">
      <w:pPr>
        <w:spacing w:after="0" w:line="240" w:lineRule="auto"/>
        <w:jc w:val="both"/>
        <w:rPr>
          <w:rFonts w:ascii="Times New Roman" w:hAnsi="Times New Roman"/>
          <w:sz w:val="24"/>
          <w:szCs w:val="24"/>
          <w:lang w:eastAsia="ru-RU"/>
        </w:rPr>
      </w:pPr>
      <w:r w:rsidRPr="0098571A">
        <w:rPr>
          <w:rFonts w:ascii="Times New Roman" w:hAnsi="Times New Roman"/>
          <w:sz w:val="24"/>
          <w:szCs w:val="24"/>
          <w:lang w:eastAsia="ru-RU"/>
        </w:rPr>
        <w:t>2.1. Kohaliku omavalitsuse korraldu</w:t>
      </w:r>
      <w:r w:rsidR="006030AB">
        <w:rPr>
          <w:rFonts w:ascii="Times New Roman" w:hAnsi="Times New Roman"/>
          <w:sz w:val="24"/>
          <w:szCs w:val="24"/>
          <w:lang w:eastAsia="ru-RU"/>
        </w:rPr>
        <w:t>se seaduse § 30 lõike 1 punkti 2</w:t>
      </w:r>
      <w:r w:rsidRPr="0098571A">
        <w:rPr>
          <w:rFonts w:ascii="Times New Roman" w:hAnsi="Times New Roman"/>
          <w:sz w:val="24"/>
          <w:szCs w:val="24"/>
          <w:lang w:eastAsia="ru-RU"/>
        </w:rPr>
        <w:t xml:space="preserve"> kohaselt </w:t>
      </w:r>
      <w:r w:rsidR="006030AB" w:rsidRPr="006030AB">
        <w:rPr>
          <w:rFonts w:ascii="Times New Roman" w:hAnsi="Times New Roman"/>
          <w:sz w:val="24"/>
          <w:szCs w:val="24"/>
          <w:lang w:eastAsia="ru-RU"/>
        </w:rPr>
        <w:t>lahendab ja korraldab</w:t>
      </w:r>
      <w:r w:rsidR="006030AB">
        <w:rPr>
          <w:rFonts w:ascii="Times New Roman" w:hAnsi="Times New Roman"/>
          <w:sz w:val="24"/>
          <w:szCs w:val="24"/>
          <w:lang w:eastAsia="ru-RU"/>
        </w:rPr>
        <w:t xml:space="preserve"> valla- või linnavalitsus </w:t>
      </w:r>
      <w:r w:rsidR="006030AB" w:rsidRPr="006030AB">
        <w:rPr>
          <w:rFonts w:ascii="Times New Roman" w:hAnsi="Times New Roman"/>
          <w:sz w:val="24"/>
          <w:szCs w:val="24"/>
          <w:lang w:eastAsia="ru-RU"/>
        </w:rPr>
        <w:t>kohaliku elu küsimusi, mis volikogu määruste või otsustega või valla või linna põhimäärusega o</w:t>
      </w:r>
      <w:r w:rsidR="006030AB">
        <w:rPr>
          <w:rFonts w:ascii="Times New Roman" w:hAnsi="Times New Roman"/>
          <w:sz w:val="24"/>
          <w:szCs w:val="24"/>
          <w:lang w:eastAsia="ru-RU"/>
        </w:rPr>
        <w:t>n pandud täitmiseks valitsusele</w:t>
      </w:r>
      <w:r w:rsidR="006C18C5" w:rsidRPr="0098571A">
        <w:rPr>
          <w:rFonts w:ascii="Times New Roman" w:hAnsi="Times New Roman"/>
          <w:sz w:val="24"/>
          <w:szCs w:val="24"/>
          <w:lang w:eastAsia="ru-RU"/>
        </w:rPr>
        <w:t>.</w:t>
      </w:r>
    </w:p>
    <w:p w14:paraId="7D05A33A" w14:textId="4936C253" w:rsidR="00A02417" w:rsidRPr="00A02417" w:rsidRDefault="0003098A" w:rsidP="00EE628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2.2. Narva Linnavolikogu</w:t>
      </w:r>
      <w:r w:rsidR="001D72FD">
        <w:rPr>
          <w:rFonts w:ascii="Times New Roman" w:hAnsi="Times New Roman"/>
          <w:sz w:val="24"/>
          <w:szCs w:val="24"/>
          <w:lang w:eastAsia="ru-RU"/>
        </w:rPr>
        <w:t xml:space="preserve"> </w:t>
      </w:r>
      <w:r w:rsidR="00F003D7" w:rsidRPr="00F003D7">
        <w:rPr>
          <w:rFonts w:ascii="Times New Roman" w:hAnsi="Times New Roman"/>
          <w:sz w:val="24"/>
          <w:szCs w:val="24"/>
          <w:lang w:eastAsia="ru-RU"/>
        </w:rPr>
        <w:t>22.11.2012</w:t>
      </w:r>
      <w:r w:rsidR="00F003D7">
        <w:rPr>
          <w:rFonts w:ascii="Times New Roman" w:hAnsi="Times New Roman"/>
          <w:sz w:val="24"/>
          <w:szCs w:val="24"/>
          <w:lang w:eastAsia="ru-RU"/>
        </w:rPr>
        <w:t xml:space="preserve"> määruse</w:t>
      </w:r>
      <w:r w:rsidR="00F003D7" w:rsidRPr="00F003D7">
        <w:rPr>
          <w:rFonts w:ascii="Times New Roman" w:hAnsi="Times New Roman"/>
          <w:sz w:val="24"/>
          <w:szCs w:val="24"/>
          <w:lang w:eastAsia="ru-RU"/>
        </w:rPr>
        <w:t xml:space="preserve"> nr 27 </w:t>
      </w:r>
      <w:r w:rsidR="00A02417" w:rsidRPr="00A02417">
        <w:rPr>
          <w:rFonts w:ascii="Times New Roman" w:hAnsi="Times New Roman"/>
          <w:sz w:val="24"/>
          <w:szCs w:val="24"/>
          <w:lang w:eastAsia="ru-RU"/>
        </w:rPr>
        <w:t>„</w:t>
      </w:r>
      <w:r w:rsidR="00F003D7" w:rsidRPr="00F003D7">
        <w:rPr>
          <w:rFonts w:ascii="Times New Roman" w:hAnsi="Times New Roman"/>
          <w:sz w:val="24"/>
          <w:szCs w:val="24"/>
          <w:lang w:eastAsia="ru-RU"/>
        </w:rPr>
        <w:t xml:space="preserve">Hoolekandeasutusse paigutamise kord </w:t>
      </w:r>
      <w:r w:rsidR="00757318">
        <w:rPr>
          <w:rFonts w:ascii="Times New Roman" w:hAnsi="Times New Roman"/>
          <w:sz w:val="24"/>
          <w:szCs w:val="24"/>
          <w:lang w:eastAsia="ru-RU"/>
        </w:rPr>
        <w:t xml:space="preserve">                  </w:t>
      </w:r>
      <w:r w:rsidR="00F003D7" w:rsidRPr="00F003D7">
        <w:rPr>
          <w:rFonts w:ascii="Times New Roman" w:hAnsi="Times New Roman"/>
          <w:sz w:val="24"/>
          <w:szCs w:val="24"/>
          <w:lang w:eastAsia="ru-RU"/>
        </w:rPr>
        <w:t>Narva linnas</w:t>
      </w:r>
      <w:r w:rsidR="00A02417" w:rsidRPr="00A02417">
        <w:rPr>
          <w:rFonts w:ascii="Times New Roman" w:hAnsi="Times New Roman"/>
          <w:sz w:val="24"/>
          <w:szCs w:val="24"/>
          <w:lang w:eastAsia="ru-RU"/>
        </w:rPr>
        <w:t>“</w:t>
      </w:r>
      <w:r w:rsidR="00F003D7">
        <w:rPr>
          <w:rFonts w:ascii="Times New Roman" w:hAnsi="Times New Roman"/>
          <w:sz w:val="24"/>
          <w:szCs w:val="24"/>
          <w:lang w:eastAsia="ru-RU"/>
        </w:rPr>
        <w:t xml:space="preserve"> § 3 lõike 3</w:t>
      </w:r>
      <w:r w:rsidR="00A02417">
        <w:rPr>
          <w:rFonts w:ascii="Times New Roman" w:hAnsi="Times New Roman"/>
          <w:sz w:val="24"/>
          <w:szCs w:val="24"/>
          <w:lang w:eastAsia="ru-RU"/>
        </w:rPr>
        <w:t xml:space="preserve"> kohaselt</w:t>
      </w:r>
      <w:r w:rsidR="00F003D7">
        <w:rPr>
          <w:rFonts w:ascii="Times New Roman" w:hAnsi="Times New Roman"/>
          <w:sz w:val="24"/>
          <w:szCs w:val="24"/>
          <w:lang w:eastAsia="ru-RU"/>
        </w:rPr>
        <w:t xml:space="preserve"> p</w:t>
      </w:r>
      <w:r w:rsidR="00F003D7" w:rsidRPr="00F003D7">
        <w:rPr>
          <w:rFonts w:ascii="Times New Roman" w:hAnsi="Times New Roman"/>
          <w:sz w:val="24"/>
          <w:szCs w:val="24"/>
          <w:lang w:eastAsia="ru-RU"/>
        </w:rPr>
        <w:t>aigutamise otsustamiseks moodustatakse</w:t>
      </w:r>
      <w:r w:rsidR="00F003D7">
        <w:rPr>
          <w:rFonts w:ascii="Times New Roman" w:hAnsi="Times New Roman"/>
          <w:sz w:val="24"/>
          <w:szCs w:val="24"/>
          <w:lang w:eastAsia="ru-RU"/>
        </w:rPr>
        <w:t xml:space="preserve"> Narva Linna</w:t>
      </w:r>
      <w:r w:rsidR="00F003D7" w:rsidRPr="00F003D7">
        <w:rPr>
          <w:rFonts w:ascii="Times New Roman" w:hAnsi="Times New Roman"/>
          <w:sz w:val="24"/>
          <w:szCs w:val="24"/>
          <w:lang w:eastAsia="ru-RU"/>
        </w:rPr>
        <w:t xml:space="preserve"> Sotsiaalabiameti juurde vastav komisjon, mille koosseisu kinnitab Narva Linnavalitsus.</w:t>
      </w:r>
    </w:p>
    <w:p w14:paraId="5C53D3E4" w14:textId="77777777" w:rsidR="00AA667C" w:rsidRPr="00E73B84" w:rsidRDefault="00AA667C" w:rsidP="00AA667C">
      <w:pPr>
        <w:tabs>
          <w:tab w:val="left" w:pos="720"/>
        </w:tabs>
        <w:spacing w:after="0" w:line="240" w:lineRule="auto"/>
        <w:jc w:val="both"/>
        <w:rPr>
          <w:rFonts w:ascii="Times New Roman" w:hAnsi="Times New Roman"/>
          <w:sz w:val="24"/>
          <w:szCs w:val="24"/>
          <w:lang w:eastAsia="ru-RU"/>
        </w:rPr>
      </w:pPr>
    </w:p>
    <w:p w14:paraId="16F4BA5B" w14:textId="20D1FDEB" w:rsidR="000A2F08" w:rsidRPr="00E73B84" w:rsidRDefault="003713EB" w:rsidP="003713EB">
      <w:pPr>
        <w:spacing w:after="0" w:line="240" w:lineRule="auto"/>
        <w:rPr>
          <w:rFonts w:ascii="Times New Roman" w:hAnsi="Times New Roman"/>
          <w:b/>
          <w:sz w:val="24"/>
          <w:szCs w:val="24"/>
          <w:lang w:eastAsia="ru-RU"/>
        </w:rPr>
      </w:pPr>
      <w:r w:rsidRPr="00E73B84">
        <w:rPr>
          <w:rFonts w:ascii="Times New Roman" w:hAnsi="Times New Roman"/>
          <w:b/>
          <w:sz w:val="24"/>
          <w:szCs w:val="24"/>
          <w:lang w:eastAsia="ru-RU"/>
        </w:rPr>
        <w:t xml:space="preserve">3. </w:t>
      </w:r>
      <w:r w:rsidR="00D23BA4" w:rsidRPr="00E73B84">
        <w:rPr>
          <w:rFonts w:ascii="Times New Roman" w:hAnsi="Times New Roman"/>
          <w:b/>
          <w:sz w:val="24"/>
          <w:szCs w:val="24"/>
          <w:lang w:eastAsia="ru-RU"/>
        </w:rPr>
        <w:t>Otsus</w:t>
      </w:r>
    </w:p>
    <w:p w14:paraId="459DF772" w14:textId="3715BF83" w:rsidR="00AA667C" w:rsidRPr="00E73B84" w:rsidRDefault="00AA667C" w:rsidP="00EE628E">
      <w:pPr>
        <w:spacing w:after="0" w:line="240" w:lineRule="auto"/>
        <w:rPr>
          <w:rFonts w:ascii="Times New Roman" w:hAnsi="Times New Roman"/>
          <w:bCs/>
          <w:sz w:val="24"/>
          <w:szCs w:val="24"/>
        </w:rPr>
      </w:pPr>
      <w:r w:rsidRPr="00E73B84">
        <w:rPr>
          <w:rFonts w:ascii="Times New Roman" w:hAnsi="Times New Roman"/>
          <w:noProof/>
          <w:sz w:val="24"/>
          <w:szCs w:val="24"/>
          <w:lang w:eastAsia="ru-RU"/>
        </w:rPr>
        <w:t>Kinnitada</w:t>
      </w:r>
      <w:r w:rsidR="003E5697">
        <w:rPr>
          <w:rFonts w:ascii="Times New Roman" w:hAnsi="Times New Roman"/>
          <w:noProof/>
          <w:sz w:val="24"/>
          <w:szCs w:val="24"/>
          <w:lang w:eastAsia="ru-RU"/>
        </w:rPr>
        <w:t xml:space="preserve"> h</w:t>
      </w:r>
      <w:r w:rsidR="003E5697" w:rsidRPr="003E5697">
        <w:rPr>
          <w:rFonts w:ascii="Times New Roman" w:hAnsi="Times New Roman"/>
          <w:noProof/>
          <w:sz w:val="24"/>
          <w:szCs w:val="24"/>
          <w:lang w:eastAsia="ru-RU"/>
        </w:rPr>
        <w:t xml:space="preserve">oolekandeasutusse paigutamise komisjoni </w:t>
      </w:r>
      <w:r w:rsidR="00F037E0">
        <w:rPr>
          <w:rFonts w:ascii="Times New Roman" w:hAnsi="Times New Roman"/>
          <w:noProof/>
          <w:sz w:val="24"/>
          <w:szCs w:val="24"/>
          <w:lang w:eastAsia="ru-RU"/>
        </w:rPr>
        <w:t xml:space="preserve">koosseis </w:t>
      </w:r>
      <w:r w:rsidRPr="00E73B84">
        <w:rPr>
          <w:rFonts w:ascii="Times New Roman" w:hAnsi="Times New Roman"/>
          <w:noProof/>
          <w:sz w:val="24"/>
          <w:szCs w:val="24"/>
          <w:lang w:eastAsia="ru-RU"/>
        </w:rPr>
        <w:t>alljärgnevalt:</w:t>
      </w:r>
    </w:p>
    <w:p w14:paraId="582AA7B4" w14:textId="77777777" w:rsidR="00AA667C" w:rsidRPr="00E73B84" w:rsidRDefault="00AA667C" w:rsidP="00EE628E">
      <w:pPr>
        <w:spacing w:after="0" w:line="240" w:lineRule="auto"/>
        <w:jc w:val="both"/>
        <w:rPr>
          <w:rFonts w:ascii="Times New Roman" w:hAnsi="Times New Roman"/>
          <w:sz w:val="24"/>
          <w:szCs w:val="24"/>
          <w:lang w:eastAsia="ru-RU"/>
        </w:rPr>
      </w:pPr>
    </w:p>
    <w:p w14:paraId="1CCB4BA9" w14:textId="77777777" w:rsidR="00225682" w:rsidRDefault="00F0753D" w:rsidP="00DA3460">
      <w:pPr>
        <w:widowControl w:val="0"/>
        <w:spacing w:after="0"/>
        <w:ind w:left="2832" w:hanging="2832"/>
        <w:rPr>
          <w:rFonts w:ascii="Times New Roman" w:hAnsi="Times New Roman"/>
          <w:kern w:val="2"/>
          <w:sz w:val="24"/>
          <w:szCs w:val="24"/>
          <w:lang w:eastAsia="ru-RU"/>
        </w:rPr>
      </w:pPr>
      <w:r>
        <w:rPr>
          <w:rFonts w:ascii="Times New Roman" w:hAnsi="Times New Roman"/>
          <w:kern w:val="2"/>
          <w:sz w:val="24"/>
          <w:szCs w:val="24"/>
          <w:lang w:eastAsia="ru-RU"/>
        </w:rPr>
        <w:t xml:space="preserve">Komisjoni esimees </w:t>
      </w:r>
      <w:r>
        <w:rPr>
          <w:rFonts w:ascii="Times New Roman" w:hAnsi="Times New Roman"/>
          <w:kern w:val="2"/>
          <w:sz w:val="24"/>
          <w:szCs w:val="24"/>
          <w:lang w:eastAsia="ru-RU"/>
        </w:rPr>
        <w:tab/>
      </w:r>
      <w:r w:rsidR="00131403" w:rsidRPr="00131403">
        <w:rPr>
          <w:rFonts w:ascii="Times New Roman" w:hAnsi="Times New Roman"/>
          <w:kern w:val="2"/>
          <w:sz w:val="24"/>
          <w:szCs w:val="24"/>
          <w:lang w:eastAsia="ru-RU"/>
        </w:rPr>
        <w:t xml:space="preserve">- </w:t>
      </w:r>
      <w:r w:rsidR="00225682">
        <w:rPr>
          <w:rFonts w:ascii="Times New Roman" w:hAnsi="Times New Roman"/>
          <w:kern w:val="2"/>
          <w:sz w:val="24"/>
          <w:szCs w:val="24"/>
          <w:lang w:eastAsia="ru-RU"/>
        </w:rPr>
        <w:t xml:space="preserve">Andrei Antonov, linnaarst Narva Linna Sotsiaalabiameti direktori </w:t>
      </w:r>
    </w:p>
    <w:p w14:paraId="352B26A1" w14:textId="22D18057" w:rsidR="00131403" w:rsidRDefault="00225682" w:rsidP="00DA3460">
      <w:pPr>
        <w:widowControl w:val="0"/>
        <w:spacing w:after="0"/>
        <w:ind w:left="2832" w:hanging="2832"/>
        <w:rPr>
          <w:rFonts w:ascii="Times New Roman" w:hAnsi="Times New Roman"/>
          <w:kern w:val="2"/>
          <w:sz w:val="24"/>
          <w:szCs w:val="24"/>
          <w:lang w:eastAsia="ru-RU"/>
        </w:rPr>
      </w:pPr>
      <w:r>
        <w:rPr>
          <w:rFonts w:ascii="Times New Roman" w:hAnsi="Times New Roman"/>
          <w:kern w:val="2"/>
          <w:sz w:val="24"/>
          <w:szCs w:val="24"/>
          <w:lang w:eastAsia="ru-RU"/>
        </w:rPr>
        <w:t xml:space="preserve">                                                 ülesannetes</w:t>
      </w:r>
    </w:p>
    <w:p w14:paraId="5375B00D" w14:textId="77777777" w:rsidR="00593887" w:rsidRDefault="00593887" w:rsidP="00DA3460">
      <w:pPr>
        <w:widowControl w:val="0"/>
        <w:spacing w:after="0"/>
        <w:ind w:left="2832" w:hanging="2832"/>
        <w:rPr>
          <w:rFonts w:ascii="Times New Roman" w:hAnsi="Times New Roman"/>
          <w:kern w:val="2"/>
          <w:sz w:val="24"/>
          <w:szCs w:val="24"/>
          <w:lang w:eastAsia="ru-RU"/>
        </w:rPr>
      </w:pPr>
    </w:p>
    <w:p w14:paraId="2615D7C7" w14:textId="77777777" w:rsidR="00DA3460" w:rsidRPr="00DA3460" w:rsidRDefault="00593887" w:rsidP="00DA3460">
      <w:pPr>
        <w:widowControl w:val="0"/>
        <w:spacing w:after="0" w:line="240" w:lineRule="auto"/>
        <w:ind w:left="2829" w:hanging="2829"/>
        <w:rPr>
          <w:rFonts w:ascii="Times New Roman" w:hAnsi="Times New Roman"/>
          <w:kern w:val="2"/>
          <w:sz w:val="24"/>
          <w:szCs w:val="24"/>
          <w:lang w:eastAsia="ru-RU"/>
        </w:rPr>
      </w:pPr>
      <w:r w:rsidRPr="00593887">
        <w:rPr>
          <w:rFonts w:ascii="Times New Roman" w:hAnsi="Times New Roman"/>
          <w:kern w:val="2"/>
          <w:sz w:val="24"/>
          <w:szCs w:val="24"/>
          <w:lang w:eastAsia="ru-RU"/>
        </w:rPr>
        <w:t>Komisjoni aseesimees</w:t>
      </w:r>
      <w:r w:rsidRPr="00593887">
        <w:rPr>
          <w:rFonts w:ascii="Times New Roman" w:hAnsi="Times New Roman"/>
          <w:kern w:val="2"/>
          <w:sz w:val="24"/>
          <w:szCs w:val="24"/>
          <w:lang w:eastAsia="ru-RU"/>
        </w:rPr>
        <w:tab/>
        <w:t xml:space="preserve">- </w:t>
      </w:r>
      <w:r w:rsidR="00DA3460" w:rsidRPr="00DA3460">
        <w:rPr>
          <w:rFonts w:ascii="Times New Roman" w:hAnsi="Times New Roman"/>
          <w:kern w:val="2"/>
          <w:sz w:val="24"/>
          <w:szCs w:val="24"/>
          <w:lang w:eastAsia="ru-RU"/>
        </w:rPr>
        <w:t>Jelena Valliste, Narva Linna Sotsiaalabiameti tervise- ja</w:t>
      </w:r>
    </w:p>
    <w:p w14:paraId="5BC2D640" w14:textId="7FDDEF83" w:rsidR="00593887" w:rsidRPr="00137D35" w:rsidRDefault="00DA3460" w:rsidP="00DA3460">
      <w:pPr>
        <w:widowControl w:val="0"/>
        <w:spacing w:after="0" w:line="240" w:lineRule="auto"/>
        <w:ind w:left="2829" w:hanging="2829"/>
        <w:rPr>
          <w:rFonts w:ascii="Times New Roman" w:hAnsi="Times New Roman"/>
          <w:kern w:val="2"/>
          <w:sz w:val="24"/>
          <w:szCs w:val="24"/>
          <w:lang w:eastAsia="ru-RU"/>
        </w:rPr>
      </w:pPr>
      <w:r w:rsidRPr="00DA3460">
        <w:rPr>
          <w:rFonts w:ascii="Times New Roman" w:hAnsi="Times New Roman"/>
          <w:kern w:val="2"/>
          <w:sz w:val="24"/>
          <w:szCs w:val="24"/>
          <w:lang w:eastAsia="ru-RU"/>
        </w:rPr>
        <w:t xml:space="preserve">  </w:t>
      </w:r>
      <w:r>
        <w:rPr>
          <w:rFonts w:ascii="Times New Roman" w:hAnsi="Times New Roman"/>
          <w:kern w:val="2"/>
          <w:sz w:val="24"/>
          <w:szCs w:val="24"/>
          <w:lang w:eastAsia="ru-RU"/>
        </w:rPr>
        <w:tab/>
        <w:t xml:space="preserve">   </w:t>
      </w:r>
      <w:r w:rsidRPr="00DA3460">
        <w:rPr>
          <w:rFonts w:ascii="Times New Roman" w:hAnsi="Times New Roman"/>
          <w:kern w:val="2"/>
          <w:sz w:val="24"/>
          <w:szCs w:val="24"/>
          <w:lang w:eastAsia="ru-RU"/>
        </w:rPr>
        <w:t>sotsiaalosakonna spetsialist;</w:t>
      </w:r>
    </w:p>
    <w:p w14:paraId="5CA2438B" w14:textId="77777777" w:rsidR="00A82A43" w:rsidRPr="00131403" w:rsidRDefault="00A82A43" w:rsidP="00DA3460">
      <w:pPr>
        <w:widowControl w:val="0"/>
        <w:spacing w:after="0"/>
        <w:rPr>
          <w:rFonts w:ascii="Times New Roman" w:hAnsi="Times New Roman"/>
          <w:kern w:val="2"/>
          <w:sz w:val="24"/>
          <w:szCs w:val="24"/>
          <w:lang w:eastAsia="ru-RU"/>
        </w:rPr>
      </w:pPr>
    </w:p>
    <w:p w14:paraId="4278A668" w14:textId="27E02A73" w:rsidR="00593887" w:rsidRDefault="00593887" w:rsidP="00DA3460">
      <w:pPr>
        <w:widowControl w:val="0"/>
        <w:spacing w:after="0"/>
        <w:rPr>
          <w:rFonts w:ascii="Times New Roman" w:hAnsi="Times New Roman"/>
          <w:kern w:val="2"/>
          <w:sz w:val="24"/>
          <w:szCs w:val="24"/>
          <w:lang w:eastAsia="ru-RU"/>
        </w:rPr>
      </w:pPr>
      <w:r>
        <w:rPr>
          <w:rFonts w:ascii="Times New Roman" w:hAnsi="Times New Roman"/>
          <w:kern w:val="2"/>
          <w:sz w:val="24"/>
          <w:szCs w:val="24"/>
          <w:lang w:eastAsia="ru-RU"/>
        </w:rPr>
        <w:t xml:space="preserve">Komisjoni liikmed </w:t>
      </w:r>
      <w:r>
        <w:rPr>
          <w:rFonts w:ascii="Times New Roman" w:hAnsi="Times New Roman"/>
          <w:kern w:val="2"/>
          <w:sz w:val="24"/>
          <w:szCs w:val="24"/>
          <w:lang w:eastAsia="ru-RU"/>
        </w:rPr>
        <w:tab/>
      </w:r>
      <w:r>
        <w:rPr>
          <w:rFonts w:ascii="Times New Roman" w:hAnsi="Times New Roman"/>
          <w:kern w:val="2"/>
          <w:sz w:val="24"/>
          <w:szCs w:val="24"/>
          <w:lang w:eastAsia="ru-RU"/>
        </w:rPr>
        <w:tab/>
        <w:t xml:space="preserve">- </w:t>
      </w:r>
      <w:r w:rsidR="00DA3460">
        <w:rPr>
          <w:rFonts w:ascii="Times New Roman" w:hAnsi="Times New Roman"/>
          <w:kern w:val="2"/>
          <w:sz w:val="24"/>
          <w:szCs w:val="24"/>
          <w:lang w:eastAsia="ru-RU"/>
        </w:rPr>
        <w:t>Tatjana Pervunina</w:t>
      </w:r>
      <w:r w:rsidR="00F0753D" w:rsidRPr="00F0753D">
        <w:rPr>
          <w:rFonts w:ascii="Times New Roman" w:hAnsi="Times New Roman"/>
          <w:kern w:val="2"/>
          <w:sz w:val="24"/>
          <w:szCs w:val="24"/>
          <w:lang w:eastAsia="ru-RU"/>
        </w:rPr>
        <w:t>, Narva Linna Sotsiaalabiameti tervise- ja</w:t>
      </w:r>
    </w:p>
    <w:p w14:paraId="2994AD4A" w14:textId="77777777" w:rsidR="00131403" w:rsidRPr="00131403" w:rsidRDefault="00593887" w:rsidP="00DA3460">
      <w:pPr>
        <w:widowControl w:val="0"/>
        <w:spacing w:after="0"/>
        <w:ind w:left="2832"/>
        <w:rPr>
          <w:rFonts w:ascii="Times New Roman" w:hAnsi="Times New Roman"/>
          <w:kern w:val="2"/>
          <w:sz w:val="24"/>
          <w:szCs w:val="24"/>
          <w:lang w:eastAsia="ru-RU"/>
        </w:rPr>
      </w:pPr>
      <w:r>
        <w:rPr>
          <w:rFonts w:ascii="Times New Roman" w:hAnsi="Times New Roman"/>
          <w:kern w:val="2"/>
          <w:sz w:val="24"/>
          <w:szCs w:val="24"/>
          <w:lang w:eastAsia="ru-RU"/>
        </w:rPr>
        <w:t xml:space="preserve"> </w:t>
      </w:r>
      <w:r w:rsidR="00F0753D" w:rsidRPr="00F0753D">
        <w:rPr>
          <w:rFonts w:ascii="Times New Roman" w:hAnsi="Times New Roman"/>
          <w:kern w:val="2"/>
          <w:sz w:val="24"/>
          <w:szCs w:val="24"/>
          <w:lang w:eastAsia="ru-RU"/>
        </w:rPr>
        <w:t xml:space="preserve"> s</w:t>
      </w:r>
      <w:r>
        <w:rPr>
          <w:rFonts w:ascii="Times New Roman" w:hAnsi="Times New Roman"/>
          <w:kern w:val="2"/>
          <w:sz w:val="24"/>
          <w:szCs w:val="24"/>
          <w:lang w:eastAsia="ru-RU"/>
        </w:rPr>
        <w:t>otsiaalosakonna spetsialist</w:t>
      </w:r>
      <w:r w:rsidR="00F0753D" w:rsidRPr="00F0753D">
        <w:rPr>
          <w:rFonts w:ascii="Times New Roman" w:hAnsi="Times New Roman"/>
          <w:kern w:val="2"/>
          <w:sz w:val="24"/>
          <w:szCs w:val="24"/>
          <w:lang w:eastAsia="ru-RU"/>
        </w:rPr>
        <w:t>;</w:t>
      </w:r>
    </w:p>
    <w:p w14:paraId="47C8AAA0" w14:textId="77777777" w:rsidR="00131403" w:rsidRPr="00131403" w:rsidRDefault="00131403" w:rsidP="00A82A43">
      <w:pPr>
        <w:widowControl w:val="0"/>
        <w:spacing w:after="0"/>
        <w:ind w:left="2124" w:firstLine="708"/>
        <w:rPr>
          <w:rFonts w:ascii="Times New Roman" w:hAnsi="Times New Roman"/>
          <w:kern w:val="2"/>
          <w:sz w:val="24"/>
          <w:szCs w:val="24"/>
          <w:lang w:eastAsia="ru-RU"/>
        </w:rPr>
      </w:pPr>
    </w:p>
    <w:p w14:paraId="7846A58C" w14:textId="77777777" w:rsidR="00131403" w:rsidRPr="00131403" w:rsidRDefault="00131403" w:rsidP="00A82A43">
      <w:pPr>
        <w:widowControl w:val="0"/>
        <w:spacing w:after="0"/>
        <w:ind w:left="2124" w:firstLine="708"/>
        <w:rPr>
          <w:rFonts w:ascii="Times New Roman" w:hAnsi="Times New Roman"/>
          <w:kern w:val="2"/>
          <w:sz w:val="24"/>
          <w:szCs w:val="24"/>
          <w:lang w:eastAsia="ru-RU"/>
        </w:rPr>
      </w:pPr>
      <w:r w:rsidRPr="00131403">
        <w:rPr>
          <w:rFonts w:ascii="Times New Roman" w:hAnsi="Times New Roman"/>
          <w:kern w:val="2"/>
          <w:sz w:val="24"/>
          <w:szCs w:val="24"/>
          <w:lang w:eastAsia="ru-RU"/>
        </w:rPr>
        <w:t>- Taibja Lagunova, Narva Linna Sotsiaalabiameti</w:t>
      </w:r>
    </w:p>
    <w:p w14:paraId="4949DB81" w14:textId="77777777" w:rsidR="00131403" w:rsidRPr="00131403" w:rsidRDefault="00131403" w:rsidP="00A82A43">
      <w:pPr>
        <w:widowControl w:val="0"/>
        <w:spacing w:after="0"/>
        <w:ind w:left="2124" w:firstLine="708"/>
        <w:rPr>
          <w:rFonts w:ascii="Times New Roman" w:hAnsi="Times New Roman"/>
          <w:kern w:val="2"/>
          <w:sz w:val="24"/>
          <w:szCs w:val="24"/>
          <w:lang w:val="en-GB" w:eastAsia="ru-RU"/>
        </w:rPr>
      </w:pPr>
      <w:r w:rsidRPr="00131403">
        <w:rPr>
          <w:rFonts w:ascii="Times New Roman" w:hAnsi="Times New Roman"/>
          <w:kern w:val="2"/>
          <w:sz w:val="24"/>
          <w:szCs w:val="24"/>
          <w:lang w:eastAsia="ru-RU"/>
        </w:rPr>
        <w:t xml:space="preserve">   pearaamatupidaja</w:t>
      </w:r>
      <w:r w:rsidR="008630B3">
        <w:rPr>
          <w:rFonts w:ascii="Times New Roman" w:hAnsi="Times New Roman"/>
          <w:kern w:val="2"/>
          <w:sz w:val="24"/>
          <w:szCs w:val="24"/>
          <w:lang w:eastAsia="ru-RU"/>
        </w:rPr>
        <w:t xml:space="preserve"> (osakonna juhataja)</w:t>
      </w:r>
      <w:r w:rsidRPr="00131403">
        <w:rPr>
          <w:rFonts w:ascii="Times New Roman" w:hAnsi="Times New Roman"/>
          <w:kern w:val="2"/>
          <w:sz w:val="24"/>
          <w:szCs w:val="24"/>
          <w:lang w:eastAsia="ru-RU"/>
        </w:rPr>
        <w:t>;</w:t>
      </w:r>
    </w:p>
    <w:p w14:paraId="3176B037" w14:textId="77777777" w:rsidR="00B86042" w:rsidRPr="00131403" w:rsidRDefault="00B86042" w:rsidP="00A82A43">
      <w:pPr>
        <w:widowControl w:val="0"/>
        <w:spacing w:after="0"/>
        <w:rPr>
          <w:rFonts w:ascii="Times New Roman" w:hAnsi="Times New Roman"/>
          <w:kern w:val="2"/>
          <w:sz w:val="24"/>
          <w:szCs w:val="24"/>
          <w:lang w:eastAsia="ru-RU"/>
        </w:rPr>
      </w:pPr>
    </w:p>
    <w:p w14:paraId="31530B58" w14:textId="071CA437" w:rsidR="00A720C4" w:rsidRPr="00131403" w:rsidRDefault="00131403" w:rsidP="00A720C4">
      <w:pPr>
        <w:widowControl w:val="0"/>
        <w:spacing w:after="0"/>
        <w:ind w:left="2832"/>
        <w:rPr>
          <w:rFonts w:ascii="Times New Roman" w:hAnsi="Times New Roman"/>
          <w:kern w:val="2"/>
          <w:sz w:val="24"/>
          <w:szCs w:val="24"/>
          <w:lang w:eastAsia="ru-RU"/>
        </w:rPr>
      </w:pPr>
      <w:r w:rsidRPr="00131403">
        <w:rPr>
          <w:rFonts w:ascii="Times New Roman" w:hAnsi="Times New Roman"/>
          <w:kern w:val="2"/>
          <w:sz w:val="24"/>
          <w:szCs w:val="24"/>
          <w:lang w:eastAsia="ru-RU"/>
        </w:rPr>
        <w:t xml:space="preserve">- </w:t>
      </w:r>
      <w:r w:rsidR="0089368A">
        <w:rPr>
          <w:rFonts w:ascii="Times New Roman" w:hAnsi="Times New Roman"/>
          <w:kern w:val="2"/>
          <w:sz w:val="24"/>
          <w:szCs w:val="24"/>
          <w:lang w:eastAsia="ru-RU"/>
        </w:rPr>
        <w:t>Ksenia Smirnova</w:t>
      </w:r>
      <w:r w:rsidR="00A720C4">
        <w:rPr>
          <w:rFonts w:ascii="Times New Roman" w:hAnsi="Times New Roman"/>
          <w:kern w:val="2"/>
          <w:sz w:val="24"/>
          <w:szCs w:val="24"/>
          <w:lang w:eastAsia="ru-RU"/>
        </w:rPr>
        <w:t xml:space="preserve"> </w:t>
      </w:r>
      <w:r w:rsidRPr="00131403">
        <w:rPr>
          <w:rFonts w:ascii="Times New Roman" w:hAnsi="Times New Roman"/>
          <w:kern w:val="2"/>
          <w:sz w:val="24"/>
          <w:szCs w:val="24"/>
          <w:lang w:eastAsia="ru-RU"/>
        </w:rPr>
        <w:t xml:space="preserve">– </w:t>
      </w:r>
      <w:r w:rsidR="00A720C4" w:rsidRPr="00131403">
        <w:rPr>
          <w:rFonts w:ascii="Times New Roman" w:hAnsi="Times New Roman"/>
          <w:kern w:val="2"/>
          <w:sz w:val="24"/>
          <w:szCs w:val="24"/>
          <w:lang w:eastAsia="ru-RU"/>
        </w:rPr>
        <w:t>Narva Linna Sotsiaalabiameti</w:t>
      </w:r>
    </w:p>
    <w:p w14:paraId="59E6EEE2" w14:textId="597E25DA" w:rsidR="00F0753D" w:rsidRPr="00E04543" w:rsidRDefault="00F0753D" w:rsidP="00E04543">
      <w:pPr>
        <w:widowControl w:val="0"/>
        <w:spacing w:after="0"/>
        <w:ind w:left="2124" w:firstLine="708"/>
        <w:rPr>
          <w:rFonts w:ascii="Times New Roman" w:hAnsi="Times New Roman"/>
          <w:kern w:val="2"/>
          <w:sz w:val="24"/>
          <w:szCs w:val="24"/>
          <w:lang w:eastAsia="ru-RU"/>
        </w:rPr>
      </w:pPr>
      <w:r>
        <w:rPr>
          <w:rFonts w:ascii="Times New Roman" w:hAnsi="Times New Roman"/>
          <w:kern w:val="2"/>
          <w:sz w:val="24"/>
          <w:szCs w:val="24"/>
          <w:lang w:eastAsia="ru-RU"/>
        </w:rPr>
        <w:t xml:space="preserve">  </w:t>
      </w:r>
      <w:r w:rsidR="0089368A">
        <w:rPr>
          <w:rFonts w:ascii="Times New Roman" w:hAnsi="Times New Roman"/>
          <w:kern w:val="2"/>
          <w:sz w:val="24"/>
          <w:szCs w:val="24"/>
          <w:lang w:eastAsia="ru-RU"/>
        </w:rPr>
        <w:t>spetsialist</w:t>
      </w:r>
      <w:r w:rsidR="00BD167B">
        <w:rPr>
          <w:rFonts w:ascii="Times New Roman" w:hAnsi="Times New Roman"/>
          <w:kern w:val="2"/>
          <w:sz w:val="24"/>
          <w:szCs w:val="24"/>
          <w:lang w:eastAsia="ru-RU"/>
        </w:rPr>
        <w:t>, komisjoni sekretär.</w:t>
      </w:r>
      <w:r w:rsidR="00AA667C" w:rsidRPr="00E73B84">
        <w:t xml:space="preserve">                                                       </w:t>
      </w:r>
    </w:p>
    <w:p w14:paraId="0B672B9F" w14:textId="20D1C32A" w:rsidR="00593887" w:rsidRDefault="00593887" w:rsidP="00EE628E">
      <w:pPr>
        <w:spacing w:after="0" w:line="240" w:lineRule="auto"/>
        <w:jc w:val="both"/>
        <w:rPr>
          <w:rFonts w:ascii="Times New Roman" w:hAnsi="Times New Roman"/>
          <w:b/>
          <w:sz w:val="24"/>
          <w:szCs w:val="24"/>
          <w:lang w:eastAsia="ru-RU"/>
        </w:rPr>
      </w:pPr>
    </w:p>
    <w:p w14:paraId="2A38E864" w14:textId="64381EC4" w:rsidR="003E5697" w:rsidRDefault="003E5697" w:rsidP="00EE628E">
      <w:pPr>
        <w:spacing w:after="0" w:line="240" w:lineRule="auto"/>
        <w:jc w:val="both"/>
        <w:rPr>
          <w:rFonts w:ascii="Times New Roman" w:hAnsi="Times New Roman"/>
          <w:b/>
          <w:sz w:val="24"/>
          <w:szCs w:val="24"/>
          <w:lang w:eastAsia="ru-RU"/>
        </w:rPr>
      </w:pPr>
    </w:p>
    <w:p w14:paraId="1EAAEC11" w14:textId="77777777" w:rsidR="003E5697" w:rsidRDefault="003E5697" w:rsidP="00EE628E">
      <w:pPr>
        <w:spacing w:after="0" w:line="240" w:lineRule="auto"/>
        <w:jc w:val="both"/>
        <w:rPr>
          <w:rFonts w:ascii="Times New Roman" w:hAnsi="Times New Roman"/>
          <w:b/>
          <w:sz w:val="24"/>
          <w:szCs w:val="24"/>
          <w:lang w:eastAsia="ru-RU"/>
        </w:rPr>
      </w:pPr>
    </w:p>
    <w:p w14:paraId="180AB97D" w14:textId="3F3735AA" w:rsidR="00593887" w:rsidRPr="00411717" w:rsidRDefault="003713EB" w:rsidP="00411717">
      <w:pPr>
        <w:spacing w:after="0" w:line="240" w:lineRule="auto"/>
        <w:jc w:val="both"/>
        <w:rPr>
          <w:rFonts w:ascii="Times New Roman" w:hAnsi="Times New Roman"/>
          <w:b/>
          <w:sz w:val="24"/>
          <w:szCs w:val="24"/>
          <w:lang w:eastAsia="ru-RU"/>
        </w:rPr>
      </w:pPr>
      <w:r w:rsidRPr="00E73B84">
        <w:rPr>
          <w:rFonts w:ascii="Times New Roman" w:hAnsi="Times New Roman"/>
          <w:b/>
          <w:sz w:val="24"/>
          <w:szCs w:val="24"/>
          <w:lang w:eastAsia="ru-RU"/>
        </w:rPr>
        <w:lastRenderedPageBreak/>
        <w:t xml:space="preserve">4. </w:t>
      </w:r>
      <w:r w:rsidR="00D23BA4" w:rsidRPr="00E73B84">
        <w:rPr>
          <w:rFonts w:ascii="Times New Roman" w:hAnsi="Times New Roman"/>
          <w:b/>
          <w:sz w:val="24"/>
          <w:szCs w:val="24"/>
          <w:lang w:eastAsia="ru-RU"/>
        </w:rPr>
        <w:t>Rakendussätted</w:t>
      </w:r>
    </w:p>
    <w:p w14:paraId="5FBA4F63" w14:textId="498F5F21" w:rsidR="00095D18" w:rsidRDefault="00593887" w:rsidP="00095D18">
      <w:pPr>
        <w:pStyle w:val="a3"/>
        <w:numPr>
          <w:ilvl w:val="0"/>
          <w:numId w:val="11"/>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001837B2" w:rsidRPr="00593887">
        <w:rPr>
          <w:rFonts w:ascii="Times New Roman" w:eastAsia="MS Mincho" w:hAnsi="Times New Roman"/>
          <w:sz w:val="24"/>
          <w:szCs w:val="24"/>
          <w:lang w:eastAsia="ja-JP"/>
        </w:rPr>
        <w:t>Tunnistada</w:t>
      </w:r>
      <w:r>
        <w:rPr>
          <w:rFonts w:ascii="Times New Roman" w:eastAsia="MS Mincho" w:hAnsi="Times New Roman"/>
          <w:sz w:val="24"/>
          <w:szCs w:val="24"/>
          <w:lang w:eastAsia="ja-JP"/>
        </w:rPr>
        <w:t xml:space="preserve"> kehtetuks</w:t>
      </w:r>
      <w:r w:rsidR="001837B2" w:rsidRPr="00593887">
        <w:rPr>
          <w:rFonts w:ascii="Times New Roman" w:eastAsia="MS Mincho" w:hAnsi="Times New Roman"/>
          <w:sz w:val="24"/>
          <w:szCs w:val="24"/>
          <w:lang w:eastAsia="ja-JP"/>
        </w:rPr>
        <w:t xml:space="preserve"> Narva Linnavalitsuse </w:t>
      </w:r>
      <w:r w:rsidR="003E5697">
        <w:rPr>
          <w:rFonts w:ascii="Times New Roman" w:eastAsia="MS Mincho" w:hAnsi="Times New Roman"/>
          <w:sz w:val="24"/>
          <w:szCs w:val="24"/>
          <w:lang w:eastAsia="ja-JP"/>
        </w:rPr>
        <w:t>10</w:t>
      </w:r>
      <w:r w:rsidR="001837B2" w:rsidRPr="00593887">
        <w:rPr>
          <w:rFonts w:ascii="Times New Roman" w:eastAsia="MS Mincho" w:hAnsi="Times New Roman"/>
          <w:sz w:val="24"/>
          <w:szCs w:val="24"/>
          <w:lang w:eastAsia="ja-JP"/>
        </w:rPr>
        <w:t>.</w:t>
      </w:r>
      <w:r w:rsidR="003E5697">
        <w:rPr>
          <w:rFonts w:ascii="Times New Roman" w:eastAsia="MS Mincho" w:hAnsi="Times New Roman"/>
          <w:sz w:val="24"/>
          <w:szCs w:val="24"/>
          <w:lang w:eastAsia="ja-JP"/>
        </w:rPr>
        <w:t>07</w:t>
      </w:r>
      <w:r w:rsidR="001837B2" w:rsidRPr="00593887">
        <w:rPr>
          <w:rFonts w:ascii="Times New Roman" w:eastAsia="MS Mincho" w:hAnsi="Times New Roman"/>
          <w:sz w:val="24"/>
          <w:szCs w:val="24"/>
          <w:lang w:eastAsia="ja-JP"/>
        </w:rPr>
        <w:t>.</w:t>
      </w:r>
      <w:r w:rsidR="003E5697">
        <w:rPr>
          <w:rFonts w:ascii="Times New Roman" w:eastAsia="MS Mincho" w:hAnsi="Times New Roman"/>
          <w:sz w:val="24"/>
          <w:szCs w:val="24"/>
          <w:lang w:eastAsia="ja-JP"/>
        </w:rPr>
        <w:t>2019</w:t>
      </w:r>
      <w:r w:rsidR="001837B2" w:rsidRPr="00593887">
        <w:rPr>
          <w:rFonts w:ascii="Times New Roman" w:eastAsia="MS Mincho" w:hAnsi="Times New Roman"/>
          <w:sz w:val="24"/>
          <w:szCs w:val="24"/>
          <w:lang w:eastAsia="ja-JP"/>
        </w:rPr>
        <w:t xml:space="preserve"> korraldus nr </w:t>
      </w:r>
      <w:r w:rsidR="003E5697">
        <w:rPr>
          <w:rFonts w:ascii="Times New Roman" w:eastAsia="MS Mincho" w:hAnsi="Times New Roman"/>
          <w:sz w:val="24"/>
          <w:szCs w:val="24"/>
          <w:lang w:eastAsia="ja-JP"/>
        </w:rPr>
        <w:t>496</w:t>
      </w:r>
      <w:r>
        <w:rPr>
          <w:rFonts w:ascii="Times New Roman" w:eastAsia="MS Mincho" w:hAnsi="Times New Roman"/>
          <w:sz w:val="24"/>
          <w:szCs w:val="24"/>
          <w:lang w:eastAsia="ja-JP"/>
        </w:rPr>
        <w:t>-k „</w:t>
      </w:r>
      <w:r w:rsidRPr="00593887">
        <w:rPr>
          <w:rFonts w:ascii="Times New Roman" w:eastAsia="MS Mincho" w:hAnsi="Times New Roman"/>
          <w:sz w:val="24"/>
          <w:szCs w:val="24"/>
          <w:lang w:eastAsia="ja-JP"/>
        </w:rPr>
        <w:t>Hoolekandeasutusse paigutamise komisjoni koosseisu kinnitamine</w:t>
      </w:r>
      <w:r>
        <w:rPr>
          <w:rFonts w:ascii="Times New Roman" w:eastAsia="MS Mincho" w:hAnsi="Times New Roman"/>
          <w:sz w:val="24"/>
          <w:szCs w:val="24"/>
          <w:lang w:eastAsia="ja-JP"/>
        </w:rPr>
        <w:t>“</w:t>
      </w:r>
      <w:r w:rsidR="001837B2" w:rsidRPr="00593887">
        <w:rPr>
          <w:rFonts w:ascii="Times New Roman" w:eastAsia="MS Mincho" w:hAnsi="Times New Roman"/>
          <w:sz w:val="24"/>
          <w:szCs w:val="24"/>
          <w:lang w:eastAsia="ja-JP"/>
        </w:rPr>
        <w:t>.</w:t>
      </w:r>
    </w:p>
    <w:p w14:paraId="1C41514D" w14:textId="5A697E94" w:rsidR="00411717" w:rsidRDefault="00411717" w:rsidP="00095D18">
      <w:pPr>
        <w:pStyle w:val="a3"/>
        <w:numPr>
          <w:ilvl w:val="0"/>
          <w:numId w:val="11"/>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Pr="00411717">
        <w:rPr>
          <w:rFonts w:ascii="Times New Roman" w:eastAsia="MS Mincho" w:hAnsi="Times New Roman"/>
          <w:sz w:val="24"/>
          <w:szCs w:val="24"/>
          <w:lang w:eastAsia="ja-JP"/>
        </w:rPr>
        <w:t>Korraldus jõustub seaduses sätestatud korras.</w:t>
      </w:r>
    </w:p>
    <w:p w14:paraId="3177FFC9" w14:textId="09848533" w:rsidR="00095D18" w:rsidRPr="00095D18" w:rsidRDefault="00095D18" w:rsidP="00095D18">
      <w:pPr>
        <w:pStyle w:val="a3"/>
        <w:numPr>
          <w:ilvl w:val="0"/>
          <w:numId w:val="11"/>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Pr="00095D18">
        <w:rPr>
          <w:rFonts w:ascii="Times New Roman" w:eastAsia="Lucida Sans Unicode" w:hAnsi="Times New Roman"/>
          <w:kern w:val="2"/>
          <w:sz w:val="24"/>
          <w:szCs w:val="24"/>
          <w:lang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639C8381"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066DE2A1"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409BEA25"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38725500"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1533A663"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7982DF15"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2CB50E88"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r w:rsidRPr="00095D18">
        <w:rPr>
          <w:rFonts w:ascii="Times New Roman" w:eastAsia="Lucida Sans Unicode" w:hAnsi="Times New Roman"/>
          <w:kern w:val="2"/>
          <w:sz w:val="24"/>
          <w:szCs w:val="24"/>
          <w:lang w:eastAsia="ar-SA"/>
        </w:rPr>
        <w:t xml:space="preserve">Katri Raik                                                                    </w:t>
      </w:r>
      <w:r w:rsidRPr="00095D18">
        <w:rPr>
          <w:rFonts w:ascii="Times New Roman" w:eastAsia="Lucida Sans Unicode" w:hAnsi="Times New Roman"/>
          <w:kern w:val="2"/>
          <w:sz w:val="24"/>
          <w:szCs w:val="24"/>
          <w:lang w:eastAsia="ar-SA"/>
        </w:rPr>
        <w:tab/>
        <w:t>Üllar Kaljuste</w:t>
      </w:r>
    </w:p>
    <w:p w14:paraId="38FB5272"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r w:rsidRPr="00095D18">
        <w:rPr>
          <w:rFonts w:ascii="Times New Roman" w:eastAsia="Lucida Sans Unicode" w:hAnsi="Times New Roman"/>
          <w:kern w:val="2"/>
          <w:sz w:val="24"/>
          <w:szCs w:val="24"/>
          <w:lang w:eastAsia="ar-SA"/>
        </w:rPr>
        <w:t>Linnapea</w:t>
      </w:r>
      <w:r w:rsidRPr="00095D18">
        <w:rPr>
          <w:rFonts w:ascii="Times New Roman" w:eastAsia="Lucida Sans Unicode" w:hAnsi="Times New Roman"/>
          <w:kern w:val="2"/>
          <w:sz w:val="24"/>
          <w:szCs w:val="24"/>
          <w:lang w:eastAsia="ar-SA"/>
        </w:rPr>
        <w:tab/>
        <w:t xml:space="preserve">                                                             </w:t>
      </w:r>
      <w:r w:rsidRPr="00095D18">
        <w:rPr>
          <w:rFonts w:ascii="Times New Roman" w:eastAsia="Lucida Sans Unicode" w:hAnsi="Times New Roman"/>
          <w:kern w:val="2"/>
          <w:sz w:val="24"/>
          <w:szCs w:val="24"/>
          <w:lang w:eastAsia="ar-SA"/>
        </w:rPr>
        <w:tab/>
        <w:t>Linnasekretär</w:t>
      </w:r>
    </w:p>
    <w:p w14:paraId="1C96AD7E" w14:textId="77777777" w:rsidR="00095D18" w:rsidRPr="00095D18" w:rsidRDefault="00095D18" w:rsidP="00095D18">
      <w:pPr>
        <w:spacing w:after="0" w:line="240" w:lineRule="auto"/>
        <w:rPr>
          <w:rFonts w:ascii="Times New Roman" w:eastAsia="Times New Roman" w:hAnsi="Times New Roman"/>
          <w:sz w:val="24"/>
          <w:szCs w:val="24"/>
        </w:rPr>
      </w:pPr>
    </w:p>
    <w:p w14:paraId="2C27BC0C" w14:textId="514BC6D9" w:rsidR="00A96EE7" w:rsidRDefault="00A96EE7" w:rsidP="006D6EE7">
      <w:pPr>
        <w:spacing w:after="0" w:line="240" w:lineRule="auto"/>
        <w:ind w:left="3540" w:firstLine="708"/>
        <w:jc w:val="both"/>
      </w:pPr>
    </w:p>
    <w:sectPr w:rsidR="00A96EE7" w:rsidSect="00E04543">
      <w:pgSz w:w="11906" w:h="16838"/>
      <w:pgMar w:top="993" w:right="849"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1" w15:restartNumberingAfterBreak="0">
    <w:nsid w:val="2B4E7B92"/>
    <w:multiLevelType w:val="hybridMultilevel"/>
    <w:tmpl w:val="D00A9998"/>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2D65FCA"/>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4FE95CAE"/>
    <w:multiLevelType w:val="hybridMultilevel"/>
    <w:tmpl w:val="9B38277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1E45A9F"/>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9C76CC2"/>
    <w:multiLevelType w:val="hybridMultilevel"/>
    <w:tmpl w:val="27D21688"/>
    <w:lvl w:ilvl="0" w:tplc="171030E4">
      <w:numFmt w:val="bullet"/>
      <w:lvlText w:val="-"/>
      <w:lvlJc w:val="left"/>
      <w:pPr>
        <w:ind w:left="3615" w:hanging="360"/>
      </w:pPr>
      <w:rPr>
        <w:rFonts w:ascii="Times New Roman" w:eastAsia="Times New Roman" w:hAnsi="Times New Roman" w:cs="Times New Roman" w:hint="default"/>
      </w:rPr>
    </w:lvl>
    <w:lvl w:ilvl="1" w:tplc="04250003" w:tentative="1">
      <w:start w:val="1"/>
      <w:numFmt w:val="bullet"/>
      <w:lvlText w:val="o"/>
      <w:lvlJc w:val="left"/>
      <w:pPr>
        <w:ind w:left="4335" w:hanging="360"/>
      </w:pPr>
      <w:rPr>
        <w:rFonts w:ascii="Courier New" w:hAnsi="Courier New" w:cs="Courier New" w:hint="default"/>
      </w:rPr>
    </w:lvl>
    <w:lvl w:ilvl="2" w:tplc="04250005" w:tentative="1">
      <w:start w:val="1"/>
      <w:numFmt w:val="bullet"/>
      <w:lvlText w:val=""/>
      <w:lvlJc w:val="left"/>
      <w:pPr>
        <w:ind w:left="5055" w:hanging="360"/>
      </w:pPr>
      <w:rPr>
        <w:rFonts w:ascii="Wingdings" w:hAnsi="Wingdings" w:hint="default"/>
      </w:rPr>
    </w:lvl>
    <w:lvl w:ilvl="3" w:tplc="04250001" w:tentative="1">
      <w:start w:val="1"/>
      <w:numFmt w:val="bullet"/>
      <w:lvlText w:val=""/>
      <w:lvlJc w:val="left"/>
      <w:pPr>
        <w:ind w:left="5775" w:hanging="360"/>
      </w:pPr>
      <w:rPr>
        <w:rFonts w:ascii="Symbol" w:hAnsi="Symbol" w:hint="default"/>
      </w:rPr>
    </w:lvl>
    <w:lvl w:ilvl="4" w:tplc="04250003" w:tentative="1">
      <w:start w:val="1"/>
      <w:numFmt w:val="bullet"/>
      <w:lvlText w:val="o"/>
      <w:lvlJc w:val="left"/>
      <w:pPr>
        <w:ind w:left="6495" w:hanging="360"/>
      </w:pPr>
      <w:rPr>
        <w:rFonts w:ascii="Courier New" w:hAnsi="Courier New" w:cs="Courier New" w:hint="default"/>
      </w:rPr>
    </w:lvl>
    <w:lvl w:ilvl="5" w:tplc="04250005" w:tentative="1">
      <w:start w:val="1"/>
      <w:numFmt w:val="bullet"/>
      <w:lvlText w:val=""/>
      <w:lvlJc w:val="left"/>
      <w:pPr>
        <w:ind w:left="7215" w:hanging="360"/>
      </w:pPr>
      <w:rPr>
        <w:rFonts w:ascii="Wingdings" w:hAnsi="Wingdings" w:hint="default"/>
      </w:rPr>
    </w:lvl>
    <w:lvl w:ilvl="6" w:tplc="04250001" w:tentative="1">
      <w:start w:val="1"/>
      <w:numFmt w:val="bullet"/>
      <w:lvlText w:val=""/>
      <w:lvlJc w:val="left"/>
      <w:pPr>
        <w:ind w:left="7935" w:hanging="360"/>
      </w:pPr>
      <w:rPr>
        <w:rFonts w:ascii="Symbol" w:hAnsi="Symbol" w:hint="default"/>
      </w:rPr>
    </w:lvl>
    <w:lvl w:ilvl="7" w:tplc="04250003" w:tentative="1">
      <w:start w:val="1"/>
      <w:numFmt w:val="bullet"/>
      <w:lvlText w:val="o"/>
      <w:lvlJc w:val="left"/>
      <w:pPr>
        <w:ind w:left="8655" w:hanging="360"/>
      </w:pPr>
      <w:rPr>
        <w:rFonts w:ascii="Courier New" w:hAnsi="Courier New" w:cs="Courier New" w:hint="default"/>
      </w:rPr>
    </w:lvl>
    <w:lvl w:ilvl="8" w:tplc="04250005" w:tentative="1">
      <w:start w:val="1"/>
      <w:numFmt w:val="bullet"/>
      <w:lvlText w:val=""/>
      <w:lvlJc w:val="left"/>
      <w:pPr>
        <w:ind w:left="9375" w:hanging="360"/>
      </w:pPr>
      <w:rPr>
        <w:rFonts w:ascii="Wingdings" w:hAnsi="Wingdings" w:hint="default"/>
      </w:rPr>
    </w:lvl>
  </w:abstractNum>
  <w:abstractNum w:abstractNumId="8"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9" w15:restartNumberingAfterBreak="0">
    <w:nsid w:val="6C1A72E3"/>
    <w:multiLevelType w:val="hybridMultilevel"/>
    <w:tmpl w:val="92B471AA"/>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16cid:durableId="201702804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5958608">
    <w:abstractNumId w:val="10"/>
    <w:lvlOverride w:ilvl="0">
      <w:startOverride w:val="3"/>
    </w:lvlOverride>
    <w:lvlOverride w:ilvl="1"/>
    <w:lvlOverride w:ilvl="2"/>
    <w:lvlOverride w:ilvl="3"/>
    <w:lvlOverride w:ilvl="4"/>
    <w:lvlOverride w:ilvl="5"/>
    <w:lvlOverride w:ilvl="6"/>
    <w:lvlOverride w:ilvl="7"/>
    <w:lvlOverride w:ilvl="8"/>
  </w:num>
  <w:num w:numId="3" w16cid:durableId="1826821421">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9556107">
    <w:abstractNumId w:val="0"/>
  </w:num>
  <w:num w:numId="5" w16cid:durableId="484081019">
    <w:abstractNumId w:val="6"/>
  </w:num>
  <w:num w:numId="6" w16cid:durableId="151484328">
    <w:abstractNumId w:val="7"/>
  </w:num>
  <w:num w:numId="7" w16cid:durableId="1035547267">
    <w:abstractNumId w:val="5"/>
  </w:num>
  <w:num w:numId="8" w16cid:durableId="2073700527">
    <w:abstractNumId w:val="2"/>
  </w:num>
  <w:num w:numId="9" w16cid:durableId="1167860476">
    <w:abstractNumId w:val="3"/>
  </w:num>
  <w:num w:numId="10" w16cid:durableId="2115400214">
    <w:abstractNumId w:val="4"/>
  </w:num>
  <w:num w:numId="11" w16cid:durableId="248466977">
    <w:abstractNumId w:val="9"/>
  </w:num>
  <w:num w:numId="12" w16cid:durableId="794641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3"/>
    <w:rsid w:val="0000574C"/>
    <w:rsid w:val="000258AE"/>
    <w:rsid w:val="0003098A"/>
    <w:rsid w:val="00040B23"/>
    <w:rsid w:val="00062C75"/>
    <w:rsid w:val="00076FFE"/>
    <w:rsid w:val="00087AF9"/>
    <w:rsid w:val="00095D18"/>
    <w:rsid w:val="000A2F08"/>
    <w:rsid w:val="000B7083"/>
    <w:rsid w:val="000E7653"/>
    <w:rsid w:val="000F0F4A"/>
    <w:rsid w:val="00131403"/>
    <w:rsid w:val="00137269"/>
    <w:rsid w:val="00137D35"/>
    <w:rsid w:val="00140483"/>
    <w:rsid w:val="001674C7"/>
    <w:rsid w:val="00174313"/>
    <w:rsid w:val="001837B2"/>
    <w:rsid w:val="0018475C"/>
    <w:rsid w:val="001905E9"/>
    <w:rsid w:val="00192832"/>
    <w:rsid w:val="001A6107"/>
    <w:rsid w:val="001D72FD"/>
    <w:rsid w:val="0021677F"/>
    <w:rsid w:val="00225682"/>
    <w:rsid w:val="00242DE5"/>
    <w:rsid w:val="0027716A"/>
    <w:rsid w:val="002813E6"/>
    <w:rsid w:val="002D3AE0"/>
    <w:rsid w:val="003069C3"/>
    <w:rsid w:val="00306AD7"/>
    <w:rsid w:val="0031570B"/>
    <w:rsid w:val="003371A3"/>
    <w:rsid w:val="00356536"/>
    <w:rsid w:val="003713EB"/>
    <w:rsid w:val="003853EF"/>
    <w:rsid w:val="0038570F"/>
    <w:rsid w:val="003D3D38"/>
    <w:rsid w:val="003E5697"/>
    <w:rsid w:val="003E7F7D"/>
    <w:rsid w:val="00411717"/>
    <w:rsid w:val="004148CF"/>
    <w:rsid w:val="00421DEF"/>
    <w:rsid w:val="00436880"/>
    <w:rsid w:val="00451B18"/>
    <w:rsid w:val="00454974"/>
    <w:rsid w:val="00487D94"/>
    <w:rsid w:val="004F736A"/>
    <w:rsid w:val="00593887"/>
    <w:rsid w:val="005A2C89"/>
    <w:rsid w:val="005A6363"/>
    <w:rsid w:val="005E54C2"/>
    <w:rsid w:val="005E5CEF"/>
    <w:rsid w:val="005F245D"/>
    <w:rsid w:val="005F63F6"/>
    <w:rsid w:val="005F7B95"/>
    <w:rsid w:val="006030AB"/>
    <w:rsid w:val="00604142"/>
    <w:rsid w:val="00620F1E"/>
    <w:rsid w:val="006270B2"/>
    <w:rsid w:val="00643CE7"/>
    <w:rsid w:val="00647EFF"/>
    <w:rsid w:val="006521D9"/>
    <w:rsid w:val="00665896"/>
    <w:rsid w:val="006C18C5"/>
    <w:rsid w:val="006C1E09"/>
    <w:rsid w:val="006D6EE7"/>
    <w:rsid w:val="006E6914"/>
    <w:rsid w:val="00705EA5"/>
    <w:rsid w:val="007423BA"/>
    <w:rsid w:val="00757318"/>
    <w:rsid w:val="0077493E"/>
    <w:rsid w:val="007A5158"/>
    <w:rsid w:val="007B275C"/>
    <w:rsid w:val="008007F2"/>
    <w:rsid w:val="00801671"/>
    <w:rsid w:val="00810768"/>
    <w:rsid w:val="00813A57"/>
    <w:rsid w:val="00845ED3"/>
    <w:rsid w:val="008630B3"/>
    <w:rsid w:val="00866397"/>
    <w:rsid w:val="00883C25"/>
    <w:rsid w:val="0089368A"/>
    <w:rsid w:val="008A0CEC"/>
    <w:rsid w:val="008A5B41"/>
    <w:rsid w:val="008B7AE2"/>
    <w:rsid w:val="008E120E"/>
    <w:rsid w:val="00922961"/>
    <w:rsid w:val="0098571A"/>
    <w:rsid w:val="00A02417"/>
    <w:rsid w:val="00A04433"/>
    <w:rsid w:val="00A20DCE"/>
    <w:rsid w:val="00A2267E"/>
    <w:rsid w:val="00A4305A"/>
    <w:rsid w:val="00A720C4"/>
    <w:rsid w:val="00A82A43"/>
    <w:rsid w:val="00A9174B"/>
    <w:rsid w:val="00A96EE7"/>
    <w:rsid w:val="00AA667C"/>
    <w:rsid w:val="00AC2644"/>
    <w:rsid w:val="00B03753"/>
    <w:rsid w:val="00B3771D"/>
    <w:rsid w:val="00B86042"/>
    <w:rsid w:val="00BD167B"/>
    <w:rsid w:val="00BE7185"/>
    <w:rsid w:val="00C15EC2"/>
    <w:rsid w:val="00C167EB"/>
    <w:rsid w:val="00C32EB2"/>
    <w:rsid w:val="00C60079"/>
    <w:rsid w:val="00C613D3"/>
    <w:rsid w:val="00C9352D"/>
    <w:rsid w:val="00C95377"/>
    <w:rsid w:val="00C95BB3"/>
    <w:rsid w:val="00CC00CF"/>
    <w:rsid w:val="00CE6F9B"/>
    <w:rsid w:val="00CF6DBA"/>
    <w:rsid w:val="00D16E26"/>
    <w:rsid w:val="00D16FDD"/>
    <w:rsid w:val="00D23BA4"/>
    <w:rsid w:val="00D4573C"/>
    <w:rsid w:val="00D94E7C"/>
    <w:rsid w:val="00DA3460"/>
    <w:rsid w:val="00DB06E4"/>
    <w:rsid w:val="00DE14CD"/>
    <w:rsid w:val="00E04543"/>
    <w:rsid w:val="00E46498"/>
    <w:rsid w:val="00E72460"/>
    <w:rsid w:val="00E73B84"/>
    <w:rsid w:val="00E875B4"/>
    <w:rsid w:val="00EE224F"/>
    <w:rsid w:val="00EE628E"/>
    <w:rsid w:val="00EE7529"/>
    <w:rsid w:val="00F003D7"/>
    <w:rsid w:val="00F037E0"/>
    <w:rsid w:val="00F0753D"/>
    <w:rsid w:val="00F91372"/>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1AB6"/>
  <w15:docId w15:val="{98B26E6C-E1C2-402A-93BC-501DFBDD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70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a3">
    <w:name w:val="List Paragraph"/>
    <w:basedOn w:val="a"/>
    <w:uiPriority w:val="34"/>
    <w:qFormat/>
    <w:rsid w:val="00E875B4"/>
    <w:pPr>
      <w:ind w:left="720"/>
      <w:contextualSpacing/>
    </w:pPr>
  </w:style>
  <w:style w:type="paragraph" w:styleId="a4">
    <w:name w:val="Normal (Web)"/>
    <w:basedOn w:val="a"/>
    <w:uiPriority w:val="99"/>
    <w:unhideWhenUsed/>
    <w:rsid w:val="008007F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024988">
      <w:bodyDiv w:val="1"/>
      <w:marLeft w:val="0"/>
      <w:marRight w:val="0"/>
      <w:marTop w:val="0"/>
      <w:marBottom w:val="0"/>
      <w:divBdr>
        <w:top w:val="none" w:sz="0" w:space="0" w:color="auto"/>
        <w:left w:val="none" w:sz="0" w:space="0" w:color="auto"/>
        <w:bottom w:val="none" w:sz="0" w:space="0" w:color="auto"/>
        <w:right w:val="none" w:sz="0" w:space="0" w:color="auto"/>
      </w:divBdr>
    </w:div>
    <w:div w:id="905727520">
      <w:bodyDiv w:val="1"/>
      <w:marLeft w:val="0"/>
      <w:marRight w:val="0"/>
      <w:marTop w:val="0"/>
      <w:marBottom w:val="0"/>
      <w:divBdr>
        <w:top w:val="none" w:sz="0" w:space="0" w:color="auto"/>
        <w:left w:val="none" w:sz="0" w:space="0" w:color="auto"/>
        <w:bottom w:val="none" w:sz="0" w:space="0" w:color="auto"/>
        <w:right w:val="none" w:sz="0" w:space="0" w:color="auto"/>
      </w:divBdr>
    </w:div>
    <w:div w:id="1157263288">
      <w:bodyDiv w:val="1"/>
      <w:marLeft w:val="0"/>
      <w:marRight w:val="0"/>
      <w:marTop w:val="0"/>
      <w:marBottom w:val="0"/>
      <w:divBdr>
        <w:top w:val="none" w:sz="0" w:space="0" w:color="auto"/>
        <w:left w:val="none" w:sz="0" w:space="0" w:color="auto"/>
        <w:bottom w:val="none" w:sz="0" w:space="0" w:color="auto"/>
        <w:right w:val="none" w:sz="0" w:space="0" w:color="auto"/>
      </w:divBdr>
    </w:div>
    <w:div w:id="1354529930">
      <w:bodyDiv w:val="1"/>
      <w:marLeft w:val="0"/>
      <w:marRight w:val="0"/>
      <w:marTop w:val="0"/>
      <w:marBottom w:val="0"/>
      <w:divBdr>
        <w:top w:val="none" w:sz="0" w:space="0" w:color="auto"/>
        <w:left w:val="none" w:sz="0" w:space="0" w:color="auto"/>
        <w:bottom w:val="none" w:sz="0" w:space="0" w:color="auto"/>
        <w:right w:val="none" w:sz="0" w:space="0" w:color="auto"/>
      </w:divBdr>
    </w:div>
    <w:div w:id="173666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422</Words>
  <Characters>2409</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Aleksei Ivanov</cp:lastModifiedBy>
  <cp:revision>14</cp:revision>
  <cp:lastPrinted>2017-01-30T06:27:00Z</cp:lastPrinted>
  <dcterms:created xsi:type="dcterms:W3CDTF">2022-08-14T15:36:00Z</dcterms:created>
  <dcterms:modified xsi:type="dcterms:W3CDTF">2022-08-29T08:12:00Z</dcterms:modified>
</cp:coreProperties>
</file>