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2F2E31" w14:textId="77777777" w:rsidR="001146DF" w:rsidRPr="00C93D91" w:rsidRDefault="001146DF" w:rsidP="001146DF">
      <w:pPr>
        <w:jc w:val="right"/>
        <w:rPr>
          <w:rFonts w:ascii="Times New Roman" w:hAnsi="Times New Roman" w:cs="Times New Roman"/>
          <w:sz w:val="24"/>
          <w:szCs w:val="24"/>
        </w:rPr>
      </w:pPr>
      <w:r w:rsidRPr="00C93D91">
        <w:rPr>
          <w:rFonts w:ascii="Times New Roman" w:hAnsi="Times New Roman" w:cs="Times New Roman"/>
          <w:sz w:val="24"/>
          <w:szCs w:val="24"/>
        </w:rPr>
        <w:t>eelnõu</w:t>
      </w:r>
    </w:p>
    <w:p w14:paraId="4395005C" w14:textId="77777777" w:rsidR="001146DF" w:rsidRPr="00C93D91" w:rsidRDefault="001146DF" w:rsidP="001146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3D91">
        <w:rPr>
          <w:rFonts w:ascii="Times New Roman" w:hAnsi="Times New Roman" w:cs="Times New Roman"/>
          <w:b/>
          <w:sz w:val="24"/>
          <w:szCs w:val="24"/>
        </w:rPr>
        <w:t>NARVA LINNAVOLIKOGU</w:t>
      </w:r>
    </w:p>
    <w:p w14:paraId="463BA150" w14:textId="77777777" w:rsidR="001146DF" w:rsidRPr="00C93D91" w:rsidRDefault="00896294" w:rsidP="001146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3D91">
        <w:rPr>
          <w:rFonts w:ascii="Times New Roman" w:hAnsi="Times New Roman" w:cs="Times New Roman"/>
          <w:b/>
          <w:sz w:val="24"/>
          <w:szCs w:val="24"/>
        </w:rPr>
        <w:t>OTSUS</w:t>
      </w:r>
    </w:p>
    <w:p w14:paraId="6D067252" w14:textId="5B229859" w:rsidR="001146DF" w:rsidRPr="00C93D91" w:rsidRDefault="001146DF" w:rsidP="00A12F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>Narva</w:t>
      </w:r>
    </w:p>
    <w:p w14:paraId="2B5C9EB7" w14:textId="77777777" w:rsidR="001146DF" w:rsidRPr="00C93D91" w:rsidRDefault="001146DF" w:rsidP="00A12F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1B418DC0" w14:textId="77777777" w:rsidR="001146DF" w:rsidRPr="00C93D91" w:rsidRDefault="001146DF" w:rsidP="00A12F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3CE7CC3A" w14:textId="77777777" w:rsidR="001146DF" w:rsidRPr="00C93D91" w:rsidRDefault="001146DF" w:rsidP="00A12F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C93D91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Narva ametiasutuste struktuuri ja teenistuskohtade koosseisu kinnitamine</w:t>
      </w:r>
    </w:p>
    <w:p w14:paraId="23929FDE" w14:textId="77777777" w:rsidR="001146DF" w:rsidRPr="00C93D91" w:rsidRDefault="001146DF" w:rsidP="00A12F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B0BD679" w14:textId="77777777" w:rsidR="001146DF" w:rsidRPr="00C93D91" w:rsidRDefault="001146DF" w:rsidP="00256697">
      <w:pPr>
        <w:pStyle w:val="Loendilik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C93D91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Asjaolud ja menetluse käik.</w:t>
      </w:r>
    </w:p>
    <w:p w14:paraId="202FBD18" w14:textId="1603CC04" w:rsidR="001146DF" w:rsidRPr="00C93D91" w:rsidRDefault="001146DF" w:rsidP="00A12F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Narva linna ametiasutuste struktuur on kinnitatud Narva Linnavolikogu </w:t>
      </w:r>
      <w:r w:rsidR="00561529"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>25</w:t>
      </w:r>
      <w:r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>.0</w:t>
      </w:r>
      <w:r w:rsidR="00561529"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>.20</w:t>
      </w:r>
      <w:r w:rsidR="00561529"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>19</w:t>
      </w:r>
      <w:r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.a. otsusega nr </w:t>
      </w:r>
      <w:r w:rsidR="00F62E31"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>20</w:t>
      </w:r>
      <w:r w:rsidR="00C2045C"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>, milles teenistuskohtade arv on kokku 2</w:t>
      </w:r>
      <w:r w:rsidR="00561529"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>19,6</w:t>
      </w:r>
      <w:r w:rsidR="00C2045C"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>5</w:t>
      </w:r>
      <w:r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</w:t>
      </w:r>
    </w:p>
    <w:p w14:paraId="62761317" w14:textId="212A08E3" w:rsidR="006F2F38" w:rsidRPr="00C93D91" w:rsidRDefault="006F2F38" w:rsidP="006F2F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 w:rsidRPr="00C93D91">
        <w:rPr>
          <w:rFonts w:ascii="Times New Roman" w:hAnsi="Times New Roman" w:cs="Times New Roman"/>
          <w:sz w:val="24"/>
          <w:szCs w:val="24"/>
          <w:lang w:eastAsia="et-EE"/>
        </w:rPr>
        <w:t xml:space="preserve">Uus struktuur on seotud </w:t>
      </w:r>
      <w:r w:rsidR="00D7706C" w:rsidRPr="00C93D91">
        <w:rPr>
          <w:rFonts w:ascii="Times New Roman" w:hAnsi="Times New Roman" w:cs="Times New Roman"/>
          <w:sz w:val="24"/>
          <w:szCs w:val="24"/>
          <w:lang w:eastAsia="et-EE"/>
        </w:rPr>
        <w:t xml:space="preserve">eelkõige ametiasutuste </w:t>
      </w:r>
      <w:r w:rsidR="001C2AAA" w:rsidRPr="00C93D91">
        <w:rPr>
          <w:rFonts w:ascii="Times New Roman" w:hAnsi="Times New Roman" w:cs="Times New Roman"/>
          <w:sz w:val="24"/>
          <w:szCs w:val="24"/>
        </w:rPr>
        <w:t>p</w:t>
      </w:r>
      <w:r w:rsidR="001C2AAA" w:rsidRPr="00C93D91">
        <w:rPr>
          <w:rFonts w:ascii="Times New Roman" w:hAnsi="Times New Roman" w:cs="Times New Roman"/>
          <w:sz w:val="24"/>
          <w:szCs w:val="24"/>
          <w:lang w:eastAsia="et-EE"/>
        </w:rPr>
        <w:t>õ</w:t>
      </w:r>
      <w:r w:rsidR="00333449" w:rsidRPr="00C93D91">
        <w:rPr>
          <w:rFonts w:ascii="Times New Roman" w:hAnsi="Times New Roman" w:cs="Times New Roman"/>
          <w:sz w:val="24"/>
          <w:szCs w:val="24"/>
          <w:lang w:eastAsia="et-EE"/>
        </w:rPr>
        <w:t>hitegevusprotsesside ühtlustamis</w:t>
      </w:r>
      <w:r w:rsidR="001C2AAA" w:rsidRPr="00C93D91">
        <w:rPr>
          <w:rFonts w:ascii="Times New Roman" w:hAnsi="Times New Roman" w:cs="Times New Roman"/>
          <w:sz w:val="24"/>
          <w:szCs w:val="24"/>
          <w:lang w:eastAsia="et-EE"/>
        </w:rPr>
        <w:t xml:space="preserve">e teenuse kvaliteedi </w:t>
      </w:r>
      <w:r w:rsidR="0037037F" w:rsidRPr="00C93D91">
        <w:rPr>
          <w:rFonts w:ascii="Times New Roman" w:hAnsi="Times New Roman" w:cs="Times New Roman"/>
          <w:sz w:val="24"/>
          <w:szCs w:val="24"/>
          <w:lang w:eastAsia="et-EE"/>
        </w:rPr>
        <w:t>ning efektiivsuse suurendamisega</w:t>
      </w:r>
      <w:r w:rsidR="00327220" w:rsidRPr="00C93D91">
        <w:rPr>
          <w:rFonts w:ascii="Times New Roman" w:hAnsi="Times New Roman" w:cs="Times New Roman"/>
          <w:sz w:val="24"/>
          <w:szCs w:val="24"/>
        </w:rPr>
        <w:t>.</w:t>
      </w:r>
      <w:r w:rsidR="00EB0CA6" w:rsidRPr="00C93D91">
        <w:rPr>
          <w:rFonts w:ascii="Times New Roman" w:hAnsi="Times New Roman" w:cs="Times New Roman"/>
          <w:sz w:val="24"/>
          <w:szCs w:val="24"/>
        </w:rPr>
        <w:t xml:space="preserve"> Alljärgnevalt on esitatud ülevaade olulisematest muudatustest.</w:t>
      </w:r>
    </w:p>
    <w:p w14:paraId="233438A9" w14:textId="26F0E481" w:rsidR="00970EEF" w:rsidRDefault="00D7706C" w:rsidP="00E6723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5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Narva Linnakantselei </w:t>
      </w:r>
      <w:r w:rsidR="00327220" w:rsidRPr="002258BD">
        <w:rPr>
          <w:rFonts w:ascii="Times New Roman" w:hAnsi="Times New Roman" w:cs="Times New Roman"/>
          <w:color w:val="000000" w:themeColor="text1"/>
          <w:sz w:val="24"/>
          <w:szCs w:val="24"/>
        </w:rPr>
        <w:t>juriidilise</w:t>
      </w:r>
      <w:r w:rsidR="00807E7C" w:rsidRPr="002258BD">
        <w:rPr>
          <w:rFonts w:ascii="Times New Roman" w:hAnsi="Times New Roman" w:cs="Times New Roman"/>
          <w:color w:val="000000" w:themeColor="text1"/>
          <w:sz w:val="24"/>
          <w:szCs w:val="24"/>
        </w:rPr>
        <w:t>-ja personaliteenistuse</w:t>
      </w:r>
      <w:r w:rsidR="00327220" w:rsidRPr="00225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70E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nimetus muudetakse juriidiliseks teenistuseks. Teenistuse </w:t>
      </w:r>
      <w:r w:rsidRPr="002258BD">
        <w:rPr>
          <w:rFonts w:ascii="Times New Roman" w:hAnsi="Times New Roman" w:cs="Times New Roman"/>
          <w:color w:val="000000" w:themeColor="text1"/>
          <w:sz w:val="24"/>
          <w:szCs w:val="24"/>
        </w:rPr>
        <w:t>koosseisu</w:t>
      </w:r>
      <w:r w:rsidR="00327220" w:rsidRPr="00225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suurendatakse Narva</w:t>
      </w:r>
      <w:r w:rsidR="00807E7C" w:rsidRPr="00225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Linnavalitsuse Linnamajandusa</w:t>
      </w:r>
      <w:r w:rsidR="00327220" w:rsidRPr="00225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metist </w:t>
      </w:r>
      <w:r w:rsidR="008E4D90" w:rsidRPr="00225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juristi </w:t>
      </w:r>
      <w:r w:rsidR="00131366">
        <w:rPr>
          <w:rFonts w:ascii="Times New Roman" w:hAnsi="Times New Roman" w:cs="Times New Roman"/>
          <w:color w:val="000000" w:themeColor="text1"/>
          <w:sz w:val="24"/>
          <w:szCs w:val="24"/>
        </w:rPr>
        <w:t>teenistus</w:t>
      </w:r>
      <w:r w:rsidR="008E4D90" w:rsidRPr="002258BD">
        <w:rPr>
          <w:rFonts w:ascii="Times New Roman" w:hAnsi="Times New Roman" w:cs="Times New Roman"/>
          <w:color w:val="000000" w:themeColor="text1"/>
          <w:sz w:val="24"/>
          <w:szCs w:val="24"/>
        </w:rPr>
        <w:t>koha</w:t>
      </w:r>
      <w:r w:rsidR="004107F7" w:rsidRPr="00225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üleviimisega, eesmärgiga teenindada linna ametiasutusi </w:t>
      </w:r>
      <w:bookmarkStart w:id="0" w:name="_GoBack"/>
      <w:bookmarkEnd w:id="0"/>
      <w:r w:rsidR="008E4D90" w:rsidRPr="00225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juriidilise </w:t>
      </w:r>
      <w:r w:rsidR="004107F7" w:rsidRPr="002258BD">
        <w:rPr>
          <w:rFonts w:ascii="Times New Roman" w:hAnsi="Times New Roman" w:cs="Times New Roman"/>
          <w:color w:val="000000" w:themeColor="text1"/>
          <w:sz w:val="24"/>
          <w:szCs w:val="24"/>
        </w:rPr>
        <w:t>valdkonna</w:t>
      </w:r>
      <w:r w:rsidR="00EB0CA6" w:rsidRPr="00225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küsimustes</w:t>
      </w:r>
      <w:r w:rsidR="00970E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66C73D3C" w14:textId="3483DBC8" w:rsidR="0079161A" w:rsidRPr="008A4BED" w:rsidRDefault="00970EEF" w:rsidP="00E6723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58BD">
        <w:rPr>
          <w:rFonts w:ascii="Times New Roman" w:hAnsi="Times New Roman" w:cs="Times New Roman"/>
          <w:color w:val="000000" w:themeColor="text1"/>
          <w:sz w:val="24"/>
          <w:szCs w:val="24"/>
        </w:rPr>
        <w:t>Narva Linnakantselei juriidilise-ja personaliteenistuse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 olnud 3 vanemspetsialisti viiakse üle asjaajamiseteenistusse. Asjaajamisteenistuses lu</w:t>
      </w:r>
      <w:r w:rsidR="008A4B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uakse 1 personalijuhi </w:t>
      </w:r>
      <w:r w:rsidR="00131366">
        <w:rPr>
          <w:rFonts w:ascii="Times New Roman" w:hAnsi="Times New Roman" w:cs="Times New Roman"/>
          <w:color w:val="000000" w:themeColor="text1"/>
          <w:sz w:val="24"/>
          <w:szCs w:val="24"/>
        </w:rPr>
        <w:t>töö</w:t>
      </w:r>
      <w:r w:rsidR="008A4B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koht, kelle </w:t>
      </w:r>
      <w:r w:rsidR="008A4BED" w:rsidRPr="004C390D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8A4BED" w:rsidRPr="004C39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öö eesmärgiks on ametite personalitöö strateegiline planeerimine ja personalipoliitika elluviimine.</w:t>
      </w:r>
    </w:p>
    <w:p w14:paraId="04850583" w14:textId="0C234B38" w:rsidR="006F2F38" w:rsidRPr="00970EEF" w:rsidRDefault="00EB0CA6" w:rsidP="00E6723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</w:pPr>
      <w:r w:rsidRPr="00970EEF"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  <w:t xml:space="preserve">Tulenevalt muudatustest seadusandluses ja </w:t>
      </w:r>
      <w:r w:rsidR="00BB7026" w:rsidRPr="00970EEF"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  <w:t xml:space="preserve">üha </w:t>
      </w:r>
      <w:r w:rsidRPr="00970EEF"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  <w:t>s</w:t>
      </w:r>
      <w:r w:rsidR="0079161A" w:rsidRPr="00970EEF"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  <w:t>uureneva koormusega</w:t>
      </w:r>
      <w:r w:rsidR="00BB7026" w:rsidRPr="00970EEF"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  <w:t xml:space="preserve"> tõttu </w:t>
      </w:r>
      <w:r w:rsidR="00E12161" w:rsidRPr="00970EEF"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  <w:t xml:space="preserve">on IT valdkonnas vajalik keskne koordineerimine, seetõttu suurendatakse </w:t>
      </w:r>
      <w:r w:rsidRPr="00970EEF"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  <w:t>Narva Linnakantselei infotehnoloogia</w:t>
      </w:r>
      <w:r w:rsidR="00477CA2"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  <w:t xml:space="preserve"> </w:t>
      </w:r>
      <w:r w:rsidRPr="00970EEF"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  <w:t>teenistus</w:t>
      </w:r>
      <w:r w:rsidR="00E12161" w:rsidRPr="00970EEF"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  <w:t xml:space="preserve">e teenistujate arvu 1 </w:t>
      </w:r>
      <w:r w:rsidR="000D64B6" w:rsidRPr="00970EEF"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  <w:t xml:space="preserve">infoturbejuhi (teenistuse juhataja) </w:t>
      </w:r>
      <w:r w:rsidR="00131366"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  <w:t>töö</w:t>
      </w:r>
      <w:r w:rsidR="000D64B6" w:rsidRPr="00970EEF"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  <w:t>koha võrra ning täpsustatakse v</w:t>
      </w:r>
      <w:r w:rsidR="003912F2" w:rsidRPr="00970EEF"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  <w:t>anemspetsialist</w:t>
      </w:r>
      <w:r w:rsidR="000D64B6" w:rsidRPr="00970EEF"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  <w:t xml:space="preserve">i </w:t>
      </w:r>
      <w:r w:rsidR="00970EEF" w:rsidRPr="00970EEF"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  <w:t>põhigrupp</w:t>
      </w:r>
      <w:r w:rsidR="003912F2" w:rsidRPr="00970EEF">
        <w:rPr>
          <w:rFonts w:ascii="Times New Roman" w:hAnsi="Times New Roman" w:cs="Times New Roman"/>
          <w:color w:val="000000" w:themeColor="text1"/>
          <w:sz w:val="24"/>
          <w:szCs w:val="24"/>
          <w:lang w:eastAsia="et-EE"/>
        </w:rPr>
        <w:t>.</w:t>
      </w:r>
    </w:p>
    <w:p w14:paraId="18433EB7" w14:textId="6A948705" w:rsidR="0068329A" w:rsidRPr="00D726DF" w:rsidRDefault="00EF35FF" w:rsidP="00E67237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6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Narva </w:t>
      </w:r>
      <w:r w:rsidR="00C23CB7" w:rsidRPr="00D726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Linnakantselei haldusteenistuse koosseisu vähendatakse </w:t>
      </w:r>
      <w:r w:rsidR="00D726DF" w:rsidRPr="00D726DF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23CB7" w:rsidRPr="00D726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au</w:t>
      </w:r>
      <w:r w:rsidR="00C60D1F" w:rsidRPr="00D726DF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68329A" w:rsidRPr="00D726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ojuhi </w:t>
      </w:r>
      <w:r w:rsidR="00131366">
        <w:rPr>
          <w:rFonts w:ascii="Times New Roman" w:hAnsi="Times New Roman" w:cs="Times New Roman"/>
          <w:color w:val="000000" w:themeColor="text1"/>
          <w:sz w:val="24"/>
          <w:szCs w:val="24"/>
        </w:rPr>
        <w:t>töö</w:t>
      </w:r>
      <w:r w:rsidR="00D726DF" w:rsidRPr="00D726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koha  </w:t>
      </w:r>
      <w:r w:rsidR="0068329A" w:rsidRPr="00D726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ja </w:t>
      </w:r>
      <w:r w:rsidR="00D726DF" w:rsidRPr="00D726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 korrapidaja </w:t>
      </w:r>
      <w:r w:rsidR="00131366">
        <w:rPr>
          <w:rFonts w:ascii="Times New Roman" w:hAnsi="Times New Roman" w:cs="Times New Roman"/>
          <w:color w:val="000000" w:themeColor="text1"/>
          <w:sz w:val="24"/>
          <w:szCs w:val="24"/>
        </w:rPr>
        <w:t>töö</w:t>
      </w:r>
      <w:r w:rsidR="00D726DF" w:rsidRPr="00D726DF">
        <w:rPr>
          <w:rFonts w:ascii="Times New Roman" w:hAnsi="Times New Roman" w:cs="Times New Roman"/>
          <w:color w:val="000000" w:themeColor="text1"/>
          <w:sz w:val="24"/>
          <w:szCs w:val="24"/>
        </w:rPr>
        <w:t>koha</w:t>
      </w:r>
      <w:r w:rsidR="0068329A" w:rsidRPr="00D726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võrra. </w:t>
      </w:r>
    </w:p>
    <w:p w14:paraId="08E5E689" w14:textId="356A6C73" w:rsidR="008A4BED" w:rsidRDefault="003E6346" w:rsidP="00E67237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26DF">
        <w:rPr>
          <w:rFonts w:ascii="Times New Roman" w:hAnsi="Times New Roman" w:cs="Times New Roman"/>
          <w:color w:val="000000" w:themeColor="text1"/>
          <w:sz w:val="24"/>
          <w:szCs w:val="24"/>
        </w:rPr>
        <w:t>Na</w:t>
      </w:r>
      <w:r w:rsidR="00796C06">
        <w:rPr>
          <w:rFonts w:ascii="Times New Roman" w:hAnsi="Times New Roman" w:cs="Times New Roman"/>
          <w:color w:val="000000" w:themeColor="text1"/>
          <w:sz w:val="24"/>
          <w:szCs w:val="24"/>
        </w:rPr>
        <w:t>rva Linnakantselei e</w:t>
      </w:r>
      <w:r w:rsidR="002438DA" w:rsidRPr="00D726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lanikkonna </w:t>
      </w:r>
      <w:r w:rsidR="008E263C" w:rsidRPr="00D726DF">
        <w:rPr>
          <w:rFonts w:ascii="Times New Roman" w:hAnsi="Times New Roman" w:cs="Times New Roman"/>
          <w:color w:val="000000" w:themeColor="text1"/>
          <w:sz w:val="24"/>
          <w:szCs w:val="24"/>
        </w:rPr>
        <w:t>ja perekonnaseisu registreerimise b</w:t>
      </w:r>
      <w:r w:rsidRPr="00D726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üroo </w:t>
      </w:r>
      <w:r w:rsidR="00610A81" w:rsidRPr="00D726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elanikkonna registreerimise </w:t>
      </w:r>
      <w:r w:rsidR="00EE0C2A" w:rsidRPr="00D726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spetsialisti </w:t>
      </w:r>
      <w:r w:rsidRPr="00D726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0,5 ametikoht on </w:t>
      </w:r>
      <w:r w:rsidR="00610A81" w:rsidRPr="00D726DF">
        <w:rPr>
          <w:rFonts w:ascii="Times New Roman" w:hAnsi="Times New Roman" w:cs="Times New Roman"/>
          <w:color w:val="000000" w:themeColor="text1"/>
          <w:sz w:val="24"/>
          <w:szCs w:val="24"/>
        </w:rPr>
        <w:t>vajalik</w:t>
      </w:r>
      <w:r w:rsidRPr="00D726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31366" w:rsidRPr="00D726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muuta </w:t>
      </w:r>
      <w:r w:rsidRPr="00D726DF">
        <w:rPr>
          <w:rFonts w:ascii="Times New Roman" w:hAnsi="Times New Roman" w:cs="Times New Roman"/>
          <w:color w:val="000000" w:themeColor="text1"/>
          <w:sz w:val="24"/>
          <w:szCs w:val="24"/>
        </w:rPr>
        <w:t>suure</w:t>
      </w:r>
      <w:r w:rsidR="00610A81" w:rsidRPr="00D726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töö</w:t>
      </w:r>
      <w:r w:rsidRPr="00D726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koormuse tõttu täiskohaks. </w:t>
      </w:r>
    </w:p>
    <w:p w14:paraId="3DC3E8CA" w14:textId="4DDDF64F" w:rsidR="003E6346" w:rsidRDefault="008A4BED" w:rsidP="00E67237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Narva L</w:t>
      </w:r>
      <w:r w:rsidR="00ED3392" w:rsidRPr="00D726DF">
        <w:rPr>
          <w:rFonts w:ascii="Times New Roman" w:hAnsi="Times New Roman" w:cs="Times New Roman"/>
          <w:color w:val="000000" w:themeColor="text1"/>
          <w:sz w:val="24"/>
          <w:szCs w:val="24"/>
        </w:rPr>
        <w:t>innakantselei nõuniku, kelle põhiülesandeks on kriisireguleerimis</w:t>
      </w:r>
      <w:r w:rsidR="00076CBC" w:rsidRPr="00D726DF">
        <w:rPr>
          <w:rFonts w:ascii="Times New Roman" w:hAnsi="Times New Roman" w:cs="Times New Roman"/>
          <w:color w:val="000000" w:themeColor="text1"/>
          <w:sz w:val="24"/>
          <w:szCs w:val="24"/>
        </w:rPr>
        <w:t>e valdkonna töö korraldamine, 0,</w:t>
      </w:r>
      <w:r w:rsidR="00ED3392" w:rsidRPr="00D726DF">
        <w:rPr>
          <w:rFonts w:ascii="Times New Roman" w:hAnsi="Times New Roman" w:cs="Times New Roman"/>
          <w:color w:val="000000" w:themeColor="text1"/>
          <w:sz w:val="24"/>
          <w:szCs w:val="24"/>
        </w:rPr>
        <w:t>5 ametikoht muutub täiskohaks.</w:t>
      </w:r>
      <w:r w:rsidRPr="008A4B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726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Kommunikatsiooni liikuvuse juhtimiseks, parendamiseks ning efektiivsemaks muutmiseks luuakse Narva Linnakantselei koosseisu </w:t>
      </w:r>
      <w:r w:rsidR="004E51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</w:t>
      </w:r>
      <w:r w:rsidRPr="00D726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kommunikatsioonijuhi </w:t>
      </w:r>
      <w:r w:rsidR="00131366">
        <w:rPr>
          <w:rFonts w:ascii="Times New Roman" w:hAnsi="Times New Roman" w:cs="Times New Roman"/>
          <w:color w:val="000000" w:themeColor="text1"/>
          <w:sz w:val="24"/>
          <w:szCs w:val="24"/>
        </w:rPr>
        <w:t>töö</w:t>
      </w:r>
      <w:r w:rsidRPr="00D726DF">
        <w:rPr>
          <w:rFonts w:ascii="Times New Roman" w:hAnsi="Times New Roman" w:cs="Times New Roman"/>
          <w:color w:val="000000" w:themeColor="text1"/>
          <w:sz w:val="24"/>
          <w:szCs w:val="24"/>
        </w:rPr>
        <w:t>koht.</w:t>
      </w:r>
    </w:p>
    <w:p w14:paraId="416EA7E5" w14:textId="77777777" w:rsidR="00823D4A" w:rsidRPr="008C5118" w:rsidRDefault="00823D4A" w:rsidP="00823D4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Käesoleva muudatusega luuakse Narva Linnakantselei koosseisus 1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sisekontrolöri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ametikoht.</w:t>
      </w:r>
    </w:p>
    <w:p w14:paraId="53976289" w14:textId="794F83B2" w:rsidR="00877EEB" w:rsidRPr="00877EEB" w:rsidRDefault="00877EEB" w:rsidP="00E67237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C390D">
        <w:rPr>
          <w:rFonts w:ascii="Times New Roman" w:hAnsi="Times New Roman" w:cs="Times New Roman"/>
          <w:color w:val="000000" w:themeColor="text1"/>
          <w:sz w:val="24"/>
          <w:szCs w:val="24"/>
        </w:rPr>
        <w:t>Narva Linna Arenduse ja Ökonoomika Ameti ettevõtluse- ja tarbijakaitse teenistuse vanemspetsialisti ametikoht nimetatakse ümber peaspetsialistiks</w:t>
      </w:r>
      <w:r w:rsidR="00796C06" w:rsidRPr="004C390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C3846BF" w14:textId="632FC70C" w:rsidR="00AF619B" w:rsidRDefault="00877EEB" w:rsidP="00E67237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7E42">
        <w:rPr>
          <w:rFonts w:ascii="Times New Roman" w:hAnsi="Times New Roman" w:cs="Times New Roman"/>
          <w:color w:val="000000" w:themeColor="text1"/>
          <w:sz w:val="24"/>
          <w:szCs w:val="24"/>
        </w:rPr>
        <w:t>Seoses raamatupidamise ja finantsteenistuse tsentraliseerimisega vähendatakse Narva Linna Arenduse ja Ökonoomika Ameti raamatupidamise- ja finantsteenistuse koosseis</w:t>
      </w:r>
      <w:r w:rsidR="00B97E42" w:rsidRPr="00B97E42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B97E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 </w:t>
      </w:r>
      <w:r w:rsidR="00131366">
        <w:rPr>
          <w:rFonts w:ascii="Times New Roman" w:hAnsi="Times New Roman" w:cs="Times New Roman"/>
          <w:color w:val="000000" w:themeColor="text1"/>
          <w:sz w:val="24"/>
          <w:szCs w:val="24"/>
        </w:rPr>
        <w:t>töö</w:t>
      </w:r>
      <w:r w:rsidRPr="00B97E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koha võrra (teenistus kaotatakse) ja </w:t>
      </w:r>
      <w:r w:rsidR="00CA2015" w:rsidRPr="00B97E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Narva Linnavalitsuse </w:t>
      </w:r>
      <w:r w:rsidR="009D53C3" w:rsidRPr="00B97E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Rahandusameti </w:t>
      </w:r>
      <w:r w:rsidR="00682C4E" w:rsidRPr="00B97E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koosseisu </w:t>
      </w:r>
      <w:r w:rsidRPr="00B97E42">
        <w:rPr>
          <w:rFonts w:ascii="Times New Roman" w:hAnsi="Times New Roman" w:cs="Times New Roman"/>
          <w:color w:val="000000" w:themeColor="text1"/>
          <w:sz w:val="24"/>
          <w:szCs w:val="24"/>
        </w:rPr>
        <w:t>suurendatakse 6</w:t>
      </w:r>
      <w:r w:rsidR="00682C4E" w:rsidRPr="00B97E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31366">
        <w:rPr>
          <w:rFonts w:ascii="Times New Roman" w:hAnsi="Times New Roman" w:cs="Times New Roman"/>
          <w:color w:val="000000" w:themeColor="text1"/>
          <w:sz w:val="24"/>
          <w:szCs w:val="24"/>
        </w:rPr>
        <w:t>töö</w:t>
      </w:r>
      <w:r w:rsidR="00682C4E" w:rsidRPr="00B97E42">
        <w:rPr>
          <w:rFonts w:ascii="Times New Roman" w:hAnsi="Times New Roman" w:cs="Times New Roman"/>
          <w:color w:val="000000" w:themeColor="text1"/>
          <w:sz w:val="24"/>
          <w:szCs w:val="24"/>
        </w:rPr>
        <w:t>koha võrra</w:t>
      </w:r>
      <w:r w:rsidR="00FE614F" w:rsidRPr="00B97E4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B97E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97E42" w:rsidRPr="00B97E42">
        <w:rPr>
          <w:rFonts w:ascii="Times New Roman" w:hAnsi="Times New Roman" w:cs="Times New Roman"/>
          <w:color w:val="000000" w:themeColor="text1"/>
          <w:sz w:val="24"/>
          <w:szCs w:val="24"/>
        </w:rPr>
        <w:t>Selle tulemusel</w:t>
      </w:r>
      <w:r w:rsidRPr="00B97E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suureneb Narva Linnavalitsuse Rahandusameti eelarve osakonna koosseis 1 juhtivökonomisti</w:t>
      </w:r>
      <w:r w:rsidR="00B97E42" w:rsidRPr="00B97E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31366">
        <w:rPr>
          <w:rFonts w:ascii="Times New Roman" w:hAnsi="Times New Roman" w:cs="Times New Roman"/>
          <w:color w:val="000000" w:themeColor="text1"/>
          <w:sz w:val="24"/>
          <w:szCs w:val="24"/>
        </w:rPr>
        <w:t>töö</w:t>
      </w:r>
      <w:r w:rsidR="00B97E42" w:rsidRPr="00B97E42">
        <w:rPr>
          <w:rFonts w:ascii="Times New Roman" w:hAnsi="Times New Roman" w:cs="Times New Roman"/>
          <w:color w:val="000000" w:themeColor="text1"/>
          <w:sz w:val="24"/>
          <w:szCs w:val="24"/>
        </w:rPr>
        <w:t>koha</w:t>
      </w:r>
      <w:r w:rsidRPr="00B97E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võrra ning raamatupidamise osakond 1 peaspetsialisti</w:t>
      </w:r>
      <w:r w:rsidR="004C71B0" w:rsidRPr="00B97E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31366">
        <w:rPr>
          <w:rFonts w:ascii="Times New Roman" w:hAnsi="Times New Roman" w:cs="Times New Roman"/>
          <w:color w:val="000000" w:themeColor="text1"/>
          <w:sz w:val="24"/>
          <w:szCs w:val="24"/>
        </w:rPr>
        <w:t>töö</w:t>
      </w:r>
      <w:r w:rsidR="004C71B0" w:rsidRPr="00B97E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koha </w:t>
      </w:r>
      <w:r w:rsidRPr="00B97E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ja </w:t>
      </w:r>
      <w:r w:rsidR="004C71B0" w:rsidRPr="00B97E42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B97E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raamatupidaja </w:t>
      </w:r>
      <w:r w:rsidR="00131366">
        <w:rPr>
          <w:rFonts w:ascii="Times New Roman" w:hAnsi="Times New Roman" w:cs="Times New Roman"/>
          <w:color w:val="000000" w:themeColor="text1"/>
          <w:sz w:val="24"/>
          <w:szCs w:val="24"/>
        </w:rPr>
        <w:t>töö</w:t>
      </w:r>
      <w:r w:rsidR="004C71B0" w:rsidRPr="00B97E42">
        <w:rPr>
          <w:rFonts w:ascii="Times New Roman" w:hAnsi="Times New Roman" w:cs="Times New Roman"/>
          <w:color w:val="000000" w:themeColor="text1"/>
          <w:sz w:val="24"/>
          <w:szCs w:val="24"/>
        </w:rPr>
        <w:t>koha võrra.</w:t>
      </w:r>
      <w:r w:rsidR="00B97E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Ameti raamatupidamise osakonna linna pearaamatupidaja (osakonna juhataja) ametikoht</w:t>
      </w:r>
      <w:r w:rsidR="007A14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(põhigrupp muutub)</w:t>
      </w:r>
      <w:r w:rsidR="00B97E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A1456">
        <w:rPr>
          <w:rFonts w:ascii="Times New Roman" w:hAnsi="Times New Roman" w:cs="Times New Roman"/>
          <w:color w:val="000000" w:themeColor="text1"/>
          <w:sz w:val="24"/>
          <w:szCs w:val="24"/>
        </w:rPr>
        <w:t>muutub töökohaks. Ameti r</w:t>
      </w:r>
      <w:r w:rsidR="00B97E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evisjoniosakonna teenistujate ametikohad </w:t>
      </w:r>
      <w:r w:rsidR="007A14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samuti </w:t>
      </w:r>
      <w:r w:rsidR="00B97E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muutuvad töökohtadeks </w:t>
      </w:r>
      <w:r w:rsidR="00B97E42" w:rsidRPr="00B97E42">
        <w:rPr>
          <w:rFonts w:ascii="Times New Roman" w:hAnsi="Times New Roman" w:cs="Times New Roman"/>
          <w:color w:val="000000" w:themeColor="text1"/>
          <w:sz w:val="24"/>
          <w:szCs w:val="24"/>
        </w:rPr>
        <w:t>(põhigruppi kuulumist ei muudeta).</w:t>
      </w:r>
      <w:r w:rsidR="00B97E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1B07A316" w14:textId="573F070B" w:rsidR="00682C4E" w:rsidRPr="00C93D91" w:rsidRDefault="00682C4E" w:rsidP="00E67237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25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Narva </w:t>
      </w:r>
      <w:r w:rsidR="002258BD" w:rsidRPr="00225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Linnavalitsuse </w:t>
      </w:r>
      <w:r w:rsidRPr="002258BD">
        <w:rPr>
          <w:rFonts w:ascii="Times New Roman" w:hAnsi="Times New Roman" w:cs="Times New Roman"/>
          <w:color w:val="000000" w:themeColor="text1"/>
          <w:sz w:val="24"/>
          <w:szCs w:val="24"/>
        </w:rPr>
        <w:t>Linnamajandusameti varade osakonna koosseisu suurendatakse</w:t>
      </w:r>
      <w:r w:rsidR="007D2D32" w:rsidRPr="00225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1313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</w:t>
      </w:r>
      <w:r w:rsidR="007D2D32" w:rsidRPr="002258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spetsialisti </w:t>
      </w:r>
      <w:r w:rsidR="00131366">
        <w:rPr>
          <w:rFonts w:ascii="Times New Roman" w:hAnsi="Times New Roman" w:cs="Times New Roman"/>
          <w:color w:val="000000" w:themeColor="text1"/>
          <w:sz w:val="24"/>
          <w:szCs w:val="24"/>
        </w:rPr>
        <w:t>töö</w:t>
      </w:r>
      <w:r w:rsidR="007D2D32" w:rsidRPr="002258BD">
        <w:rPr>
          <w:rFonts w:ascii="Times New Roman" w:hAnsi="Times New Roman" w:cs="Times New Roman"/>
          <w:color w:val="000000" w:themeColor="text1"/>
          <w:sz w:val="24"/>
          <w:szCs w:val="24"/>
        </w:rPr>
        <w:t>koha võrra</w:t>
      </w:r>
      <w:r w:rsidR="007D2D32" w:rsidRPr="00C93D91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Pr="00C93D9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0DBFFBB8" w14:textId="38CB89FE" w:rsidR="00FA5A5A" w:rsidRDefault="00FA5A5A" w:rsidP="00E67237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C44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Narva </w:t>
      </w:r>
      <w:r w:rsidR="002258BD" w:rsidRPr="004C44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Linnavalitsuse </w:t>
      </w:r>
      <w:r w:rsidRPr="004C442A">
        <w:rPr>
          <w:rFonts w:ascii="Times New Roman" w:hAnsi="Times New Roman" w:cs="Times New Roman"/>
          <w:color w:val="000000" w:themeColor="text1"/>
          <w:sz w:val="24"/>
          <w:szCs w:val="24"/>
        </w:rPr>
        <w:t>Linnamajandusameti</w:t>
      </w:r>
      <w:r w:rsidR="008E263C" w:rsidRPr="004C44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</w:t>
      </w:r>
      <w:r w:rsidRPr="004C442A">
        <w:rPr>
          <w:rFonts w:ascii="Times New Roman" w:hAnsi="Times New Roman" w:cs="Times New Roman"/>
          <w:color w:val="000000" w:themeColor="text1"/>
          <w:sz w:val="24"/>
          <w:szCs w:val="24"/>
        </w:rPr>
        <w:t>orrakaitse</w:t>
      </w:r>
      <w:r w:rsidR="002258BD" w:rsidRPr="004C44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C442A">
        <w:rPr>
          <w:rFonts w:ascii="Times New Roman" w:hAnsi="Times New Roman" w:cs="Times New Roman"/>
          <w:color w:val="000000" w:themeColor="text1"/>
          <w:sz w:val="24"/>
          <w:szCs w:val="24"/>
        </w:rPr>
        <w:t>teenistuse koosse</w:t>
      </w:r>
      <w:r w:rsidR="008C5118">
        <w:rPr>
          <w:rFonts w:ascii="Times New Roman" w:hAnsi="Times New Roman" w:cs="Times New Roman"/>
          <w:color w:val="000000" w:themeColor="text1"/>
          <w:sz w:val="24"/>
          <w:szCs w:val="24"/>
        </w:rPr>
        <w:t>is väheneb 1 ametikoha võrra – j</w:t>
      </w:r>
      <w:r w:rsidRPr="004C442A">
        <w:rPr>
          <w:rFonts w:ascii="Times New Roman" w:hAnsi="Times New Roman" w:cs="Times New Roman"/>
          <w:color w:val="000000" w:themeColor="text1"/>
          <w:sz w:val="24"/>
          <w:szCs w:val="24"/>
        </w:rPr>
        <w:t>urist-korrakaitseteenistuse juh</w:t>
      </w:r>
      <w:r w:rsidR="008E263C" w:rsidRPr="004C442A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EF4871" w:rsidRPr="004C44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ja peaspetsialisti ametikohad</w:t>
      </w:r>
      <w:r w:rsidRPr="004C44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kaotatakse, selle asemel luuakse korrakaitse</w:t>
      </w:r>
      <w:r w:rsidR="00AD3D49" w:rsidRPr="004C442A">
        <w:rPr>
          <w:rFonts w:ascii="Times New Roman" w:hAnsi="Times New Roman" w:cs="Times New Roman"/>
          <w:color w:val="000000" w:themeColor="text1"/>
          <w:sz w:val="24"/>
          <w:szCs w:val="24"/>
        </w:rPr>
        <w:t>teenistuse</w:t>
      </w:r>
      <w:r w:rsidRPr="004C44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juh</w:t>
      </w:r>
      <w:r w:rsidR="00FE614F" w:rsidRPr="004C442A">
        <w:rPr>
          <w:rFonts w:ascii="Times New Roman" w:hAnsi="Times New Roman" w:cs="Times New Roman"/>
          <w:color w:val="000000" w:themeColor="text1"/>
          <w:sz w:val="24"/>
          <w:szCs w:val="24"/>
        </w:rPr>
        <w:t>ataja</w:t>
      </w:r>
      <w:r w:rsidR="002F5C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ametikoht. J</w:t>
      </w:r>
      <w:r w:rsidRPr="004C44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uristi </w:t>
      </w:r>
      <w:r w:rsidR="00131366">
        <w:rPr>
          <w:rFonts w:ascii="Times New Roman" w:hAnsi="Times New Roman" w:cs="Times New Roman"/>
          <w:color w:val="000000" w:themeColor="text1"/>
          <w:sz w:val="24"/>
          <w:szCs w:val="24"/>
        </w:rPr>
        <w:t>töö</w:t>
      </w:r>
      <w:r w:rsidR="002F5C8D">
        <w:rPr>
          <w:rFonts w:ascii="Times New Roman" w:hAnsi="Times New Roman" w:cs="Times New Roman"/>
          <w:color w:val="000000" w:themeColor="text1"/>
          <w:sz w:val="24"/>
          <w:szCs w:val="24"/>
        </w:rPr>
        <w:t>koht luuakse Narva L</w:t>
      </w:r>
      <w:r w:rsidRPr="004C442A">
        <w:rPr>
          <w:rFonts w:ascii="Times New Roman" w:hAnsi="Times New Roman" w:cs="Times New Roman"/>
          <w:color w:val="000000" w:themeColor="text1"/>
          <w:sz w:val="24"/>
          <w:szCs w:val="24"/>
        </w:rPr>
        <w:t>innakantseleis.</w:t>
      </w:r>
      <w:r w:rsidR="004C44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445C5F4" w14:textId="5E1421F1" w:rsidR="004C442A" w:rsidRPr="004C442A" w:rsidRDefault="004C442A" w:rsidP="00E6723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</w:pPr>
      <w:r w:rsidRPr="004C390D">
        <w:rPr>
          <w:rFonts w:ascii="Times New Roman" w:hAnsi="Times New Roman" w:cs="Times New Roman"/>
          <w:color w:val="000000" w:themeColor="text1"/>
          <w:sz w:val="24"/>
          <w:szCs w:val="24"/>
        </w:rPr>
        <w:t>Narva Linnavalitsuse Linnamajandusameti haldusteenistuses kaotatakse administraatori t</w:t>
      </w:r>
      <w:r w:rsidR="00FC31B4">
        <w:rPr>
          <w:rFonts w:ascii="Times New Roman" w:hAnsi="Times New Roman" w:cs="Times New Roman"/>
          <w:color w:val="000000" w:themeColor="text1"/>
          <w:sz w:val="24"/>
          <w:szCs w:val="24"/>
        </w:rPr>
        <w:t>öö</w:t>
      </w:r>
      <w:r w:rsidRPr="004C39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koht. Seoses Raekojas tööprotsesside korraldamisega Narva Linnavalitsuse Linnamajandusameti haldusteenistusse luuakse 1 </w:t>
      </w:r>
      <w:r w:rsidR="00076CBC" w:rsidRPr="004C39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haldusjuhi </w:t>
      </w:r>
      <w:r w:rsidR="00796C06" w:rsidRPr="004C390D">
        <w:rPr>
          <w:rFonts w:ascii="Times New Roman" w:hAnsi="Times New Roman" w:cs="Times New Roman"/>
          <w:color w:val="000000" w:themeColor="text1"/>
          <w:sz w:val="24"/>
          <w:szCs w:val="24"/>
        </w:rPr>
        <w:t>töö</w:t>
      </w:r>
      <w:r w:rsidRPr="004C390D">
        <w:rPr>
          <w:rFonts w:ascii="Times New Roman" w:hAnsi="Times New Roman" w:cs="Times New Roman"/>
          <w:color w:val="000000" w:themeColor="text1"/>
          <w:sz w:val="24"/>
          <w:szCs w:val="24"/>
        </w:rPr>
        <w:t>koht</w:t>
      </w:r>
      <w:r w:rsidR="00796C06" w:rsidRPr="004C39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ning </w:t>
      </w:r>
      <w:r w:rsidR="00796C06" w:rsidRPr="00B97E42">
        <w:rPr>
          <w:rFonts w:ascii="Times New Roman" w:hAnsi="Times New Roman" w:cs="Times New Roman"/>
          <w:color w:val="000000" w:themeColor="text1"/>
          <w:sz w:val="24"/>
          <w:szCs w:val="24"/>
        </w:rPr>
        <w:t>Narva Linna Arenduse ja Ökonoomika Ameti</w:t>
      </w:r>
      <w:r w:rsidR="00796C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</w:t>
      </w:r>
      <w:r w:rsidR="00796C06" w:rsidRPr="00796C06">
        <w:rPr>
          <w:rFonts w:ascii="Times New Roman" w:hAnsi="Times New Roman" w:cs="Times New Roman"/>
          <w:color w:val="000000" w:themeColor="text1"/>
          <w:sz w:val="24"/>
          <w:szCs w:val="24"/>
        </w:rPr>
        <w:t>ttevõtluse- ja tarbijakaitse teenistus</w:t>
      </w:r>
      <w:r w:rsidR="00796C06">
        <w:rPr>
          <w:rFonts w:ascii="Times New Roman" w:hAnsi="Times New Roman" w:cs="Times New Roman"/>
          <w:color w:val="000000" w:themeColor="text1"/>
          <w:sz w:val="24"/>
          <w:szCs w:val="24"/>
        </w:rPr>
        <w:t>se 1 spetsialisti töökoht</w:t>
      </w:r>
      <w:r w:rsidRPr="0013136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DDD0D34" w14:textId="4332F28A" w:rsidR="00583FA8" w:rsidRPr="00076CBC" w:rsidRDefault="00583FA8" w:rsidP="00E771F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40C3">
        <w:rPr>
          <w:rFonts w:ascii="Times New Roman" w:hAnsi="Times New Roman" w:cs="Times New Roman"/>
          <w:color w:val="000000" w:themeColor="text1"/>
          <w:sz w:val="24"/>
          <w:szCs w:val="24"/>
        </w:rPr>
        <w:t>Narva</w:t>
      </w:r>
      <w:r w:rsidR="00076CBC" w:rsidRPr="00FC40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Linnavalitsuse Kultuuriosakonna </w:t>
      </w:r>
      <w:r w:rsidR="00FC40C3" w:rsidRPr="00FC40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luuakse </w:t>
      </w:r>
      <w:r w:rsidR="00EC19B9" w:rsidRPr="00FC40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0,5 </w:t>
      </w:r>
      <w:r w:rsidR="004C442A" w:rsidRPr="00FC40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spetsialisti </w:t>
      </w:r>
      <w:r w:rsidR="00131366" w:rsidRPr="00FC40C3">
        <w:rPr>
          <w:rFonts w:ascii="Times New Roman" w:hAnsi="Times New Roman" w:cs="Times New Roman"/>
          <w:color w:val="000000" w:themeColor="text1"/>
          <w:sz w:val="24"/>
          <w:szCs w:val="24"/>
        </w:rPr>
        <w:t>töö</w:t>
      </w:r>
      <w:r w:rsidR="00610A81" w:rsidRPr="00FC40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koht </w:t>
      </w:r>
      <w:r w:rsidR="00FC40C3" w:rsidRPr="00FC40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(projektide koordineerimine) </w:t>
      </w:r>
      <w:r w:rsidR="002E279F" w:rsidRPr="00FC40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ning </w:t>
      </w:r>
      <w:r w:rsidR="00FC40C3" w:rsidRPr="00FC40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kultuuri-ja sporditeenistusse </w:t>
      </w:r>
      <w:r w:rsidR="00610A81" w:rsidRPr="00FC40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0,5 spetsialisti </w:t>
      </w:r>
      <w:r w:rsidR="00131366" w:rsidRPr="00FC40C3">
        <w:rPr>
          <w:rFonts w:ascii="Times New Roman" w:hAnsi="Times New Roman" w:cs="Times New Roman"/>
          <w:color w:val="000000" w:themeColor="text1"/>
          <w:sz w:val="24"/>
          <w:szCs w:val="24"/>
        </w:rPr>
        <w:t>töö</w:t>
      </w:r>
      <w:r w:rsidR="00610A81" w:rsidRPr="00FC40C3">
        <w:rPr>
          <w:rFonts w:ascii="Times New Roman" w:hAnsi="Times New Roman" w:cs="Times New Roman"/>
          <w:color w:val="000000" w:themeColor="text1"/>
          <w:sz w:val="24"/>
          <w:szCs w:val="24"/>
        </w:rPr>
        <w:t>koht</w:t>
      </w:r>
      <w:r w:rsidR="00FC40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C40C3" w:rsidRPr="00FC40C3">
        <w:rPr>
          <w:rFonts w:ascii="Times New Roman" w:hAnsi="Times New Roman" w:cs="Times New Roman"/>
          <w:color w:val="000000" w:themeColor="text1"/>
          <w:sz w:val="24"/>
          <w:szCs w:val="24"/>
        </w:rPr>
        <w:t>(ürituste koordineerimine)</w:t>
      </w:r>
      <w:r w:rsidR="00EC19B9" w:rsidRPr="00FC40C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C19B9" w:rsidRPr="00076C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F537E02" w14:textId="5535C617" w:rsidR="003F0EF6" w:rsidRDefault="00FC622B" w:rsidP="00E771F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511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Narva </w:t>
      </w:r>
      <w:r w:rsidR="006F73E2" w:rsidRPr="008C5118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Pr="008C5118">
        <w:rPr>
          <w:rFonts w:ascii="Times New Roman" w:hAnsi="Times New Roman" w:cs="Times New Roman"/>
          <w:color w:val="000000" w:themeColor="text1"/>
          <w:sz w:val="24"/>
          <w:szCs w:val="24"/>
        </w:rPr>
        <w:t>inna Sotsiaalabiameti t</w:t>
      </w:r>
      <w:r w:rsidR="003F0EF6" w:rsidRPr="008C51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ervise- ja sotsiaalosakonda </w:t>
      </w:r>
      <w:r w:rsidR="008C5118" w:rsidRPr="008C51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spetsialisti põhigrupp täpsustatakse ning osakonna koosseisu suurendatakse </w:t>
      </w:r>
      <w:r w:rsidR="003F0EF6" w:rsidRPr="008C5118">
        <w:rPr>
          <w:rFonts w:ascii="Times New Roman" w:hAnsi="Times New Roman" w:cs="Times New Roman"/>
          <w:color w:val="000000" w:themeColor="text1"/>
          <w:sz w:val="24"/>
          <w:szCs w:val="24"/>
        </w:rPr>
        <w:t>2 spetsialisti</w:t>
      </w:r>
      <w:r w:rsidR="008C5118" w:rsidRPr="008C51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C40C3">
        <w:rPr>
          <w:rFonts w:ascii="Times New Roman" w:hAnsi="Times New Roman" w:cs="Times New Roman"/>
          <w:color w:val="000000" w:themeColor="text1"/>
          <w:sz w:val="24"/>
          <w:szCs w:val="24"/>
        </w:rPr>
        <w:t>ameti</w:t>
      </w:r>
      <w:r w:rsidR="008C5118" w:rsidRPr="008C5118">
        <w:rPr>
          <w:rFonts w:ascii="Times New Roman" w:hAnsi="Times New Roman" w:cs="Times New Roman"/>
          <w:color w:val="000000" w:themeColor="text1"/>
          <w:sz w:val="24"/>
          <w:szCs w:val="24"/>
        </w:rPr>
        <w:t>koha võrra</w:t>
      </w:r>
      <w:r w:rsidR="0040357A" w:rsidRPr="008C511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943109B" w14:textId="5BFEE4A0" w:rsidR="001146DF" w:rsidRPr="009625DF" w:rsidRDefault="001146DF" w:rsidP="00E771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</w:pPr>
      <w:r w:rsidRPr="009625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 xml:space="preserve">Nende </w:t>
      </w:r>
      <w:r w:rsidR="00E771FE" w:rsidRPr="009625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 xml:space="preserve">muudatuste </w:t>
      </w:r>
      <w:r w:rsidRPr="009625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alusel on koostatud ametiasutuste uus struktuur</w:t>
      </w:r>
      <w:r w:rsidR="004F2231" w:rsidRPr="009625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, milles on kokku 22</w:t>
      </w:r>
      <w:r w:rsidR="00632EBC" w:rsidRPr="009625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4</w:t>
      </w:r>
      <w:r w:rsidR="00DE6D4F" w:rsidRPr="009625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,</w:t>
      </w:r>
      <w:r w:rsidR="00632EBC" w:rsidRPr="009625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6</w:t>
      </w:r>
      <w:r w:rsidR="00DE6D4F" w:rsidRPr="009625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5 teenistuskohta</w:t>
      </w:r>
      <w:r w:rsidRPr="009625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t-EE"/>
        </w:rPr>
        <w:t>.</w:t>
      </w:r>
    </w:p>
    <w:p w14:paraId="431A00B9" w14:textId="77777777" w:rsidR="00FE614F" w:rsidRPr="00C93D91" w:rsidRDefault="00FE614F" w:rsidP="00A12F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CC81E84" w14:textId="77777777" w:rsidR="001146DF" w:rsidRPr="00C93D91" w:rsidRDefault="001146DF" w:rsidP="00566E17">
      <w:pPr>
        <w:pStyle w:val="Loendilik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C93D91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Õiguslikud alused</w:t>
      </w:r>
    </w:p>
    <w:p w14:paraId="4C1504CC" w14:textId="2E77FB36" w:rsidR="00CC3A65" w:rsidRPr="00C93D91" w:rsidRDefault="00CC3A65" w:rsidP="00CC3A65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>2.1. K</w:t>
      </w:r>
      <w:r w:rsidR="001146DF"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>ohaliku omavalitsuse korralduse seaduse § 22 l</w:t>
      </w:r>
      <w:r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>õige</w:t>
      </w:r>
      <w:r w:rsidR="001146DF"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1 punktile 36 </w:t>
      </w:r>
      <w:r w:rsidR="00566E17"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volikogu ainupädevusse kuulub </w:t>
      </w:r>
      <w:r w:rsidR="001146DF"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volikogu </w:t>
      </w:r>
      <w:r w:rsidR="00566E17"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valla või linna ametiasutuse ja </w:t>
      </w:r>
      <w:proofErr w:type="spellStart"/>
      <w:r w:rsidR="00566E17"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>ühisameti</w:t>
      </w:r>
      <w:proofErr w:type="spellEnd"/>
      <w:r w:rsidR="00566E17"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struktuuri ning teenistuskohtade koosseisu ja palgajuhendi kehtestamine;</w:t>
      </w:r>
    </w:p>
    <w:p w14:paraId="072B93C1" w14:textId="63959394" w:rsidR="00CC3A65" w:rsidRPr="00C93D91" w:rsidRDefault="00CC3A65" w:rsidP="00CC3A65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>2.2. A</w:t>
      </w:r>
      <w:r w:rsidR="001146DF"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valiku teenistuse seaduse § 11 lõige 1 </w:t>
      </w:r>
      <w:r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>kohaselt ametiasutuse teenistuskohtade koosseisus määratakse kindlaks vähemalt ametiasutuse teenistuskohtade jaotus ameti- ja töökohtadeks, nimetused, teenistuskoha tähtaegsus ja koormus</w:t>
      </w:r>
      <w:r w:rsidR="00566E17"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</w:p>
    <w:p w14:paraId="14E79244" w14:textId="4FE6E2D0" w:rsidR="00CC3A65" w:rsidRPr="00C93D91" w:rsidRDefault="00CC3A65" w:rsidP="001E0B7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2.3. Haldusmenetluse seaduse § 68 lõige 2 kohaselt haldusakti kehtetuks tunnistamise otsustab haldusorgan, kelle pädevuses oleks haldusakti andmine kehtetuks tunnistamise ajal. </w:t>
      </w:r>
    </w:p>
    <w:p w14:paraId="38A9D77A" w14:textId="77777777" w:rsidR="00894EDB" w:rsidRPr="00C93D91" w:rsidRDefault="00894EDB" w:rsidP="00A12F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66BC39EF" w14:textId="77777777" w:rsidR="001146DF" w:rsidRPr="00C93D91" w:rsidRDefault="001146DF" w:rsidP="00566E17">
      <w:pPr>
        <w:pStyle w:val="Loendilik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3D91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Otsus</w:t>
      </w:r>
    </w:p>
    <w:p w14:paraId="5E078520" w14:textId="77777777" w:rsidR="001146DF" w:rsidRPr="00C93D91" w:rsidRDefault="00894EDB" w:rsidP="00A12F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C93D91">
        <w:rPr>
          <w:rFonts w:ascii="Times New Roman" w:hAnsi="Times New Roman" w:cs="Times New Roman"/>
          <w:sz w:val="24"/>
          <w:szCs w:val="24"/>
        </w:rPr>
        <w:t xml:space="preserve">Kinnitada </w:t>
      </w:r>
      <w:r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ametiasutuste struktuur ja teenistuskohtade koosseisud alljärgnevalt:</w:t>
      </w:r>
    </w:p>
    <w:tbl>
      <w:tblPr>
        <w:tblW w:w="10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3"/>
        <w:gridCol w:w="3921"/>
        <w:gridCol w:w="484"/>
        <w:gridCol w:w="482"/>
        <w:gridCol w:w="614"/>
        <w:gridCol w:w="452"/>
        <w:gridCol w:w="452"/>
        <w:gridCol w:w="566"/>
        <w:gridCol w:w="552"/>
        <w:gridCol w:w="762"/>
        <w:gridCol w:w="806"/>
      </w:tblGrid>
      <w:tr w:rsidR="00F20D46" w:rsidRPr="00F20D46" w14:paraId="724ED5AF" w14:textId="77777777" w:rsidTr="00B00E25">
        <w:trPr>
          <w:trHeight w:val="283"/>
        </w:trPr>
        <w:tc>
          <w:tcPr>
            <w:tcW w:w="978" w:type="dxa"/>
            <w:shd w:val="clear" w:color="000000" w:fill="C0C0C0"/>
            <w:noWrap/>
            <w:vAlign w:val="center"/>
            <w:hideMark/>
          </w:tcPr>
          <w:p w14:paraId="32268CEB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C0C0C0"/>
            <w:noWrap/>
            <w:vAlign w:val="center"/>
            <w:hideMark/>
          </w:tcPr>
          <w:p w14:paraId="0BF8E067" w14:textId="77777777" w:rsidR="00F20D46" w:rsidRPr="00F20D46" w:rsidRDefault="00F20D46" w:rsidP="00F2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Teenistuskoha nimetus</w:t>
            </w:r>
          </w:p>
        </w:tc>
        <w:tc>
          <w:tcPr>
            <w:tcW w:w="1580" w:type="dxa"/>
            <w:gridSpan w:val="3"/>
            <w:shd w:val="clear" w:color="000000" w:fill="C0C0C0"/>
            <w:noWrap/>
            <w:vAlign w:val="center"/>
            <w:hideMark/>
          </w:tcPr>
          <w:p w14:paraId="65C57867" w14:textId="77777777" w:rsidR="00F20D46" w:rsidRPr="00F20D46" w:rsidRDefault="00F20D46" w:rsidP="00F2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Ametikoht</w:t>
            </w:r>
          </w:p>
        </w:tc>
        <w:tc>
          <w:tcPr>
            <w:tcW w:w="2777" w:type="dxa"/>
            <w:gridSpan w:val="5"/>
            <w:shd w:val="clear" w:color="000000" w:fill="C0C0C0"/>
            <w:noWrap/>
            <w:vAlign w:val="center"/>
            <w:hideMark/>
          </w:tcPr>
          <w:p w14:paraId="63A8EEF8" w14:textId="77777777" w:rsidR="00F20D46" w:rsidRPr="00F20D46" w:rsidRDefault="00F20D46" w:rsidP="00F2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Töökoht</w:t>
            </w:r>
          </w:p>
        </w:tc>
        <w:tc>
          <w:tcPr>
            <w:tcW w:w="802" w:type="dxa"/>
            <w:shd w:val="clear" w:color="000000" w:fill="C0C0C0"/>
            <w:noWrap/>
            <w:vAlign w:val="center"/>
            <w:hideMark/>
          </w:tcPr>
          <w:p w14:paraId="62E47AFB" w14:textId="77777777" w:rsidR="00F20D46" w:rsidRPr="00F20D46" w:rsidRDefault="00F20D46" w:rsidP="00F2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Kokku</w:t>
            </w:r>
          </w:p>
        </w:tc>
      </w:tr>
      <w:tr w:rsidR="00F20D46" w:rsidRPr="00F20D46" w14:paraId="3DA89467" w14:textId="77777777" w:rsidTr="00B00E25">
        <w:trPr>
          <w:trHeight w:val="1225"/>
        </w:trPr>
        <w:tc>
          <w:tcPr>
            <w:tcW w:w="978" w:type="dxa"/>
            <w:shd w:val="clear" w:color="000000" w:fill="C0C0C0"/>
            <w:noWrap/>
            <w:vAlign w:val="center"/>
            <w:hideMark/>
          </w:tcPr>
          <w:p w14:paraId="556886FF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C0C0C0"/>
            <w:noWrap/>
            <w:vAlign w:val="center"/>
            <w:hideMark/>
          </w:tcPr>
          <w:p w14:paraId="260FB82F" w14:textId="77777777" w:rsidR="00F20D46" w:rsidRPr="00F20D46" w:rsidRDefault="00F20D46" w:rsidP="00F2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3" w:type="dxa"/>
            <w:shd w:val="clear" w:color="000000" w:fill="C0C0C0"/>
            <w:noWrap/>
            <w:textDirection w:val="btLr"/>
            <w:vAlign w:val="center"/>
            <w:hideMark/>
          </w:tcPr>
          <w:p w14:paraId="4419AADB" w14:textId="77777777" w:rsidR="00F20D46" w:rsidRPr="00F20D46" w:rsidRDefault="00F20D46" w:rsidP="00F2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Juhid</w:t>
            </w:r>
          </w:p>
        </w:tc>
        <w:tc>
          <w:tcPr>
            <w:tcW w:w="482" w:type="dxa"/>
            <w:shd w:val="clear" w:color="000000" w:fill="C0C0C0"/>
            <w:noWrap/>
            <w:textDirection w:val="btLr"/>
            <w:vAlign w:val="center"/>
            <w:hideMark/>
          </w:tcPr>
          <w:p w14:paraId="27BC6DD9" w14:textId="77777777" w:rsidR="00F20D46" w:rsidRPr="00F20D46" w:rsidRDefault="00F20D46" w:rsidP="00F2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Tippspetsialist</w:t>
            </w:r>
          </w:p>
        </w:tc>
        <w:tc>
          <w:tcPr>
            <w:tcW w:w="614" w:type="dxa"/>
            <w:shd w:val="clear" w:color="000000" w:fill="C0C0C0"/>
            <w:textDirection w:val="btLr"/>
            <w:vAlign w:val="center"/>
            <w:hideMark/>
          </w:tcPr>
          <w:p w14:paraId="02CEF2F4" w14:textId="77777777" w:rsidR="00F20D46" w:rsidRPr="00F20D46" w:rsidRDefault="00F20D46" w:rsidP="00F2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Keskastme spetsialist</w:t>
            </w:r>
          </w:p>
        </w:tc>
        <w:tc>
          <w:tcPr>
            <w:tcW w:w="449" w:type="dxa"/>
            <w:shd w:val="clear" w:color="000000" w:fill="C0C0C0"/>
            <w:noWrap/>
            <w:textDirection w:val="btLr"/>
            <w:vAlign w:val="center"/>
            <w:hideMark/>
          </w:tcPr>
          <w:p w14:paraId="584B3B4D" w14:textId="77777777" w:rsidR="00F20D46" w:rsidRPr="00F20D46" w:rsidRDefault="00F20D46" w:rsidP="00F2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Juhid</w:t>
            </w:r>
          </w:p>
        </w:tc>
        <w:tc>
          <w:tcPr>
            <w:tcW w:w="449" w:type="dxa"/>
            <w:shd w:val="clear" w:color="000000" w:fill="C0C0C0"/>
            <w:noWrap/>
            <w:textDirection w:val="btLr"/>
            <w:vAlign w:val="center"/>
            <w:hideMark/>
          </w:tcPr>
          <w:p w14:paraId="592EEFCF" w14:textId="77777777" w:rsidR="00F20D46" w:rsidRPr="00F20D46" w:rsidRDefault="00F20D46" w:rsidP="00F2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Tippspetsialist</w:t>
            </w:r>
          </w:p>
        </w:tc>
        <w:tc>
          <w:tcPr>
            <w:tcW w:w="563" w:type="dxa"/>
            <w:shd w:val="clear" w:color="000000" w:fill="C0C0C0"/>
            <w:textDirection w:val="btLr"/>
            <w:vAlign w:val="center"/>
            <w:hideMark/>
          </w:tcPr>
          <w:p w14:paraId="78B2CC2F" w14:textId="77777777" w:rsidR="00F20D46" w:rsidRPr="00F20D46" w:rsidRDefault="00F20D46" w:rsidP="00F2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Keskastme spetsialist</w:t>
            </w:r>
          </w:p>
        </w:tc>
        <w:tc>
          <w:tcPr>
            <w:tcW w:w="552" w:type="dxa"/>
            <w:shd w:val="clear" w:color="000000" w:fill="C0C0C0"/>
            <w:textDirection w:val="btLr"/>
            <w:vAlign w:val="center"/>
            <w:hideMark/>
          </w:tcPr>
          <w:p w14:paraId="7E502E2B" w14:textId="77777777" w:rsidR="00F20D46" w:rsidRPr="00F20D46" w:rsidRDefault="00F20D46" w:rsidP="00F2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Noorem-spetsialist</w:t>
            </w:r>
          </w:p>
        </w:tc>
        <w:tc>
          <w:tcPr>
            <w:tcW w:w="762" w:type="dxa"/>
            <w:shd w:val="clear" w:color="000000" w:fill="C0C0C0"/>
            <w:noWrap/>
            <w:textDirection w:val="btLr"/>
            <w:vAlign w:val="center"/>
            <w:hideMark/>
          </w:tcPr>
          <w:p w14:paraId="650814A4" w14:textId="77777777" w:rsidR="00F20D46" w:rsidRPr="00F20D46" w:rsidRDefault="00F20D46" w:rsidP="00F2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Töölised</w:t>
            </w:r>
          </w:p>
        </w:tc>
        <w:tc>
          <w:tcPr>
            <w:tcW w:w="802" w:type="dxa"/>
            <w:shd w:val="clear" w:color="000000" w:fill="C0C0C0"/>
            <w:noWrap/>
            <w:vAlign w:val="center"/>
            <w:hideMark/>
          </w:tcPr>
          <w:p w14:paraId="020CBC83" w14:textId="77777777" w:rsidR="00F20D46" w:rsidRPr="00F20D46" w:rsidRDefault="00F20D46" w:rsidP="00F2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74AE5EF7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075210B6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3.1</w:t>
            </w:r>
          </w:p>
        </w:tc>
        <w:tc>
          <w:tcPr>
            <w:tcW w:w="4405" w:type="dxa"/>
            <w:gridSpan w:val="2"/>
            <w:shd w:val="clear" w:color="000000" w:fill="FFFFFF"/>
            <w:noWrap/>
            <w:vAlign w:val="center"/>
            <w:hideMark/>
          </w:tcPr>
          <w:p w14:paraId="7257BFB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Arhitektuuri-ja Linnaplaneerimise Amet</w:t>
            </w:r>
          </w:p>
        </w:tc>
        <w:tc>
          <w:tcPr>
            <w:tcW w:w="482" w:type="dxa"/>
            <w:shd w:val="clear" w:color="000000" w:fill="FFFFFF"/>
            <w:noWrap/>
            <w:textDirection w:val="btLr"/>
            <w:vAlign w:val="center"/>
            <w:hideMark/>
          </w:tcPr>
          <w:p w14:paraId="2B622EF7" w14:textId="77777777" w:rsidR="00F20D46" w:rsidRPr="00F20D46" w:rsidRDefault="00F20D46" w:rsidP="00F2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000000" w:fill="FFFFFF"/>
            <w:textDirection w:val="btLr"/>
            <w:vAlign w:val="center"/>
            <w:hideMark/>
          </w:tcPr>
          <w:p w14:paraId="70B073CC" w14:textId="77777777" w:rsidR="00F20D46" w:rsidRPr="00F20D46" w:rsidRDefault="00F20D46" w:rsidP="00F2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FFFFFF"/>
            <w:noWrap/>
            <w:textDirection w:val="btLr"/>
            <w:vAlign w:val="center"/>
            <w:hideMark/>
          </w:tcPr>
          <w:p w14:paraId="3C57508C" w14:textId="77777777" w:rsidR="00F20D46" w:rsidRPr="00F20D46" w:rsidRDefault="00F20D46" w:rsidP="00F2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FFFFFF"/>
            <w:noWrap/>
            <w:textDirection w:val="btLr"/>
            <w:vAlign w:val="center"/>
            <w:hideMark/>
          </w:tcPr>
          <w:p w14:paraId="7CB9D303" w14:textId="77777777" w:rsidR="00F20D46" w:rsidRPr="00F20D46" w:rsidRDefault="00F20D46" w:rsidP="00F2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FFFFFF"/>
            <w:textDirection w:val="btLr"/>
            <w:vAlign w:val="center"/>
            <w:hideMark/>
          </w:tcPr>
          <w:p w14:paraId="7FE11737" w14:textId="77777777" w:rsidR="00F20D46" w:rsidRPr="00F20D46" w:rsidRDefault="00F20D46" w:rsidP="00F2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FFFFFF"/>
            <w:textDirection w:val="btLr"/>
            <w:vAlign w:val="center"/>
            <w:hideMark/>
          </w:tcPr>
          <w:p w14:paraId="7944A65E" w14:textId="77777777" w:rsidR="00F20D46" w:rsidRPr="00F20D46" w:rsidRDefault="00F20D46" w:rsidP="00F2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FFFFFF"/>
            <w:noWrap/>
            <w:textDirection w:val="btLr"/>
            <w:vAlign w:val="center"/>
            <w:hideMark/>
          </w:tcPr>
          <w:p w14:paraId="59AF5B0F" w14:textId="77777777" w:rsidR="00F20D46" w:rsidRPr="00F20D46" w:rsidRDefault="00F20D46" w:rsidP="00F2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3745327B" w14:textId="77777777" w:rsidR="00F20D46" w:rsidRPr="00F20D46" w:rsidRDefault="00F20D46" w:rsidP="00F2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1A5B8603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607E121B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5F8970B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direktor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36B5432B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2DE8EA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0F147CA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2000066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3C01E26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2F56519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1D8604F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39789CF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632B976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1BAF5CA5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4430DAC9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vAlign w:val="center"/>
            <w:hideMark/>
          </w:tcPr>
          <w:p w14:paraId="2146259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arhivaar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1B1DD4A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273AB4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0A7E03B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1F60EC7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45CE73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5B1F6CEB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5FA24CD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706A82E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412DF8D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504571A2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3181DCF1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5E05C97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sekretär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1F0EB1C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1C5CC3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6C38666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4ABD19A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538E7B0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1C12A77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12AE631C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471CE07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39DC376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7FFADC95" w14:textId="77777777" w:rsidTr="00B00E25">
        <w:trPr>
          <w:trHeight w:val="283"/>
        </w:trPr>
        <w:tc>
          <w:tcPr>
            <w:tcW w:w="978" w:type="dxa"/>
            <w:shd w:val="clear" w:color="000000" w:fill="C0C0C0"/>
            <w:noWrap/>
            <w:vAlign w:val="center"/>
            <w:hideMark/>
          </w:tcPr>
          <w:p w14:paraId="13253530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000000" w:fill="C0C0C0"/>
            <w:noWrap/>
            <w:vAlign w:val="center"/>
            <w:hideMark/>
          </w:tcPr>
          <w:p w14:paraId="1576240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Arhitektuuri  ja planeerimise osakond</w:t>
            </w:r>
          </w:p>
        </w:tc>
        <w:tc>
          <w:tcPr>
            <w:tcW w:w="483" w:type="dxa"/>
            <w:shd w:val="clear" w:color="000000" w:fill="C0C0C0"/>
            <w:noWrap/>
            <w:vAlign w:val="center"/>
            <w:hideMark/>
          </w:tcPr>
          <w:p w14:paraId="705176E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C0C0C0"/>
            <w:noWrap/>
            <w:vAlign w:val="center"/>
            <w:hideMark/>
          </w:tcPr>
          <w:p w14:paraId="004BBC5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000000" w:fill="C0C0C0"/>
            <w:noWrap/>
            <w:vAlign w:val="center"/>
            <w:hideMark/>
          </w:tcPr>
          <w:p w14:paraId="7484F41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2B95608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1CA46C5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0C0C0"/>
            <w:noWrap/>
            <w:vAlign w:val="center"/>
            <w:hideMark/>
          </w:tcPr>
          <w:p w14:paraId="6ADDFF6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0C0C0"/>
            <w:noWrap/>
            <w:vAlign w:val="center"/>
            <w:hideMark/>
          </w:tcPr>
          <w:p w14:paraId="619C078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0C0C0"/>
            <w:noWrap/>
            <w:vAlign w:val="center"/>
            <w:hideMark/>
          </w:tcPr>
          <w:p w14:paraId="39D9C2A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C0C0C0"/>
            <w:noWrap/>
            <w:vAlign w:val="center"/>
            <w:hideMark/>
          </w:tcPr>
          <w:p w14:paraId="720D36C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11AFB01D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55ED492C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0B1CFF5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peaarhitekt (direktori asetäitja)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727D7F94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394471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7A779CE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59CB7DE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EA99FB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7C61346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3824364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6041FF3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5EE8527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75EE5F7F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1C041411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6382873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arhitekt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218B692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C4D10B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33884F99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0F625CC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4B8D061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7C309AF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6FB5EF6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31AE8EC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10A71C1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3CDC6B9D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54D2789B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2969BAA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planeeringute 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582BA66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D9B038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5EE20FAD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2180594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53EEF00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107B55E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669C119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0C5C3D1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49A0E77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7309B0F4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6F194664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vAlign w:val="center"/>
            <w:hideMark/>
          </w:tcPr>
          <w:p w14:paraId="37AE5AC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muinsuskaitse vaneminspektor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36DE105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0249C7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17942F92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2AF1A47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133E784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5E99C13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4B96515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60BC5CB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353CA81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15B7A40D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55D673BB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1F22A6C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linnakunstnik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0F64CB9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8E3AC5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41572D7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4878205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437DC24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4A943195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323EF5A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3462B6F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4A11535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787D8B26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411D3FF8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1A2BDE3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keskkonnamõju hindamise vanemspetsialist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1FF9BF8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B34563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31DC1EC0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4946A0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2CB3F31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0E82B3AC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473384E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1E7F883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1D98583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1EDC42B5" w14:textId="77777777" w:rsidTr="00B00E25">
        <w:trPr>
          <w:trHeight w:val="283"/>
        </w:trPr>
        <w:tc>
          <w:tcPr>
            <w:tcW w:w="978" w:type="dxa"/>
            <w:shd w:val="clear" w:color="000000" w:fill="C0C0C0"/>
            <w:noWrap/>
            <w:vAlign w:val="center"/>
            <w:hideMark/>
          </w:tcPr>
          <w:p w14:paraId="03502818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C0C0C0"/>
            <w:noWrap/>
            <w:vAlign w:val="center"/>
            <w:hideMark/>
          </w:tcPr>
          <w:p w14:paraId="351EDAC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Geodeesia  ja maakorralduse osakond</w:t>
            </w:r>
          </w:p>
        </w:tc>
        <w:tc>
          <w:tcPr>
            <w:tcW w:w="483" w:type="dxa"/>
            <w:shd w:val="clear" w:color="000000" w:fill="C0C0C0"/>
            <w:noWrap/>
            <w:vAlign w:val="center"/>
            <w:hideMark/>
          </w:tcPr>
          <w:p w14:paraId="7BBC487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C0C0C0"/>
            <w:noWrap/>
            <w:vAlign w:val="center"/>
            <w:hideMark/>
          </w:tcPr>
          <w:p w14:paraId="01348F8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000000" w:fill="C0C0C0"/>
            <w:noWrap/>
            <w:vAlign w:val="center"/>
            <w:hideMark/>
          </w:tcPr>
          <w:p w14:paraId="58727AB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3ADAAE6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726258C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0C0C0"/>
            <w:noWrap/>
            <w:vAlign w:val="center"/>
            <w:hideMark/>
          </w:tcPr>
          <w:p w14:paraId="41F4813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0C0C0"/>
            <w:noWrap/>
            <w:vAlign w:val="center"/>
            <w:hideMark/>
          </w:tcPr>
          <w:p w14:paraId="5C0DFA5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0C0C0"/>
            <w:noWrap/>
            <w:vAlign w:val="center"/>
            <w:hideMark/>
          </w:tcPr>
          <w:p w14:paraId="1F4AA46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C0C0C0"/>
            <w:noWrap/>
            <w:vAlign w:val="center"/>
            <w:hideMark/>
          </w:tcPr>
          <w:p w14:paraId="0D916BA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4A8C86F9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02F7ED74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7C5D2A7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osakonna juhataja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1D341C3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32A23F1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32B1D1D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ACBA6D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21CBF3A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284FF39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1E41979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55624A1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36C1F97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7ED49F1E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0C22ED81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vAlign w:val="center"/>
            <w:hideMark/>
          </w:tcPr>
          <w:p w14:paraId="32FE28A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maakorralduse vanemspetsialist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5B6B8B9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7D77E7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311B8E2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0929F9E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2A64536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65DF88E0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4B92F50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5FCE1C5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01218AC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3FEDC6F6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3DE94B05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39EFCD4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maakorralduse spetsialist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3FA28A5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59A2D16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5648180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26CFE7C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10FB2EC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0F3D992D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492A1EE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6FEF54C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4B95767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2C370BF9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1FF69327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vAlign w:val="center"/>
            <w:hideMark/>
          </w:tcPr>
          <w:p w14:paraId="5177F31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geodeesia ja kaartide vanemspetsialist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01B5B4D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2E75CC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70DEC20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2CC6EDA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696CD7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425647B8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030A3BB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3AA23F4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7D61CE5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2559E0E6" w14:textId="77777777" w:rsidTr="00B00E25">
        <w:trPr>
          <w:trHeight w:val="283"/>
        </w:trPr>
        <w:tc>
          <w:tcPr>
            <w:tcW w:w="978" w:type="dxa"/>
            <w:shd w:val="clear" w:color="000000" w:fill="C0C0C0"/>
            <w:noWrap/>
            <w:vAlign w:val="center"/>
            <w:hideMark/>
          </w:tcPr>
          <w:p w14:paraId="56D313DE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C0C0C0"/>
            <w:noWrap/>
            <w:vAlign w:val="center"/>
            <w:hideMark/>
          </w:tcPr>
          <w:p w14:paraId="7AADFF4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Järelvalve</w:t>
            </w:r>
            <w:proofErr w:type="spellEnd"/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osakond</w:t>
            </w:r>
          </w:p>
        </w:tc>
        <w:tc>
          <w:tcPr>
            <w:tcW w:w="483" w:type="dxa"/>
            <w:shd w:val="clear" w:color="000000" w:fill="C0C0C0"/>
            <w:noWrap/>
            <w:vAlign w:val="center"/>
            <w:hideMark/>
          </w:tcPr>
          <w:p w14:paraId="0026C8D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000000" w:fill="C0C0C0"/>
            <w:noWrap/>
            <w:vAlign w:val="center"/>
            <w:hideMark/>
          </w:tcPr>
          <w:p w14:paraId="6AF2D02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000000" w:fill="C0C0C0"/>
            <w:noWrap/>
            <w:vAlign w:val="center"/>
            <w:hideMark/>
          </w:tcPr>
          <w:p w14:paraId="0028DE1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3ADCB96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40C15BD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0C0C0"/>
            <w:noWrap/>
            <w:vAlign w:val="center"/>
            <w:hideMark/>
          </w:tcPr>
          <w:p w14:paraId="54EE256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0C0C0"/>
            <w:noWrap/>
            <w:vAlign w:val="center"/>
            <w:hideMark/>
          </w:tcPr>
          <w:p w14:paraId="4F1D740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0C0C0"/>
            <w:noWrap/>
            <w:vAlign w:val="center"/>
            <w:hideMark/>
          </w:tcPr>
          <w:p w14:paraId="37F9E0D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C0C0C0"/>
            <w:noWrap/>
            <w:vAlign w:val="center"/>
            <w:hideMark/>
          </w:tcPr>
          <w:p w14:paraId="0832F12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3B6D734C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0415A3D6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4D3AF8C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osakonna juhataja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6A6687F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A7AE5DE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57D17F5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1B100D9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51E64EE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0B6D766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0163B3F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68FB07A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016283F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3702649A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70ECF8E8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4E15E0D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vanemspetsialist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385F0B4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314113C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289FFFAD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1D204F8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7B9823B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16A01C3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1767754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770ACB9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7431D69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24AEABD7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71DA4AA0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5E6DBE6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332F67C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CAD847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67BF2856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2B7B4F0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3494571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39DE4ED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2082A7F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4F730BE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0B9D180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516BBEF3" w14:textId="77777777" w:rsidTr="00B00E25">
        <w:trPr>
          <w:trHeight w:val="283"/>
        </w:trPr>
        <w:tc>
          <w:tcPr>
            <w:tcW w:w="978" w:type="dxa"/>
            <w:shd w:val="clear" w:color="000000" w:fill="C0C0C0"/>
            <w:noWrap/>
            <w:vAlign w:val="center"/>
            <w:hideMark/>
          </w:tcPr>
          <w:p w14:paraId="5C0329E6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C0C0C0"/>
            <w:noWrap/>
            <w:vAlign w:val="center"/>
            <w:hideMark/>
          </w:tcPr>
          <w:p w14:paraId="006B51B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483" w:type="dxa"/>
            <w:shd w:val="clear" w:color="000000" w:fill="C0C0C0"/>
            <w:noWrap/>
            <w:vAlign w:val="center"/>
            <w:hideMark/>
          </w:tcPr>
          <w:p w14:paraId="302BC329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82" w:type="dxa"/>
            <w:shd w:val="clear" w:color="000000" w:fill="C0C0C0"/>
            <w:noWrap/>
            <w:vAlign w:val="center"/>
            <w:hideMark/>
          </w:tcPr>
          <w:p w14:paraId="19EACD45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14" w:type="dxa"/>
            <w:shd w:val="clear" w:color="000000" w:fill="C0C0C0"/>
            <w:noWrap/>
            <w:vAlign w:val="center"/>
            <w:hideMark/>
          </w:tcPr>
          <w:p w14:paraId="5FD19915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49" w:type="dxa"/>
            <w:shd w:val="clear" w:color="000000" w:fill="C0C0C0"/>
            <w:noWrap/>
            <w:vAlign w:val="center"/>
          </w:tcPr>
          <w:p w14:paraId="06EAA7FE" w14:textId="79ED70B1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shd w:val="clear" w:color="000000" w:fill="C0C0C0"/>
            <w:noWrap/>
            <w:vAlign w:val="center"/>
          </w:tcPr>
          <w:p w14:paraId="733B5F89" w14:textId="547A7BD5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shd w:val="clear" w:color="000000" w:fill="C0C0C0"/>
            <w:noWrap/>
            <w:vAlign w:val="center"/>
            <w:hideMark/>
          </w:tcPr>
          <w:p w14:paraId="47CD07AD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52" w:type="dxa"/>
            <w:shd w:val="clear" w:color="000000" w:fill="C0C0C0"/>
            <w:noWrap/>
            <w:vAlign w:val="center"/>
            <w:hideMark/>
          </w:tcPr>
          <w:p w14:paraId="1FAC49E5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62" w:type="dxa"/>
            <w:shd w:val="clear" w:color="000000" w:fill="C0C0C0"/>
            <w:noWrap/>
            <w:vAlign w:val="center"/>
            <w:hideMark/>
          </w:tcPr>
          <w:p w14:paraId="2F9BAC10" w14:textId="25094019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shd w:val="clear" w:color="000000" w:fill="C0C0C0"/>
            <w:noWrap/>
            <w:vAlign w:val="center"/>
            <w:hideMark/>
          </w:tcPr>
          <w:p w14:paraId="02249B70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F20D46" w:rsidRPr="00F20D46" w14:paraId="4D32CCF8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2D895103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3.2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07F5BDA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Linnamajandusamet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797A6AA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  <w:noWrap/>
            <w:vAlign w:val="bottom"/>
            <w:hideMark/>
          </w:tcPr>
          <w:p w14:paraId="685AED4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034D777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noWrap/>
            <w:vAlign w:val="center"/>
            <w:hideMark/>
          </w:tcPr>
          <w:p w14:paraId="4DECCC5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noWrap/>
            <w:vAlign w:val="center"/>
            <w:hideMark/>
          </w:tcPr>
          <w:p w14:paraId="1067598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shd w:val="clear" w:color="auto" w:fill="auto"/>
            <w:noWrap/>
            <w:vAlign w:val="center"/>
            <w:hideMark/>
          </w:tcPr>
          <w:p w14:paraId="67E37F6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dxa"/>
            <w:shd w:val="clear" w:color="auto" w:fill="auto"/>
            <w:noWrap/>
            <w:vAlign w:val="center"/>
            <w:hideMark/>
          </w:tcPr>
          <w:p w14:paraId="1D9BF5C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14:paraId="032FA45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55C04C0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0D46" w:rsidRPr="00F20D46" w14:paraId="5E538D26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30EE17B1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390FB3B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direktor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2A6E928E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6EF91CF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65D8FF3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50C449A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1549A57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455DA95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3537142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1D0DCF7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35DC451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4EBFA406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465AC611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236D5D2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referent-tõlk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359B9F5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E3CEEA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729D386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148A24F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12B98F5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73BDEF59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5894203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45A5CE8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04F1E3D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1AD44812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290454FF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263D73C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riigihangete 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1E90966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BE5DA5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2BF5D99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11A8CF6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142A0EB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2C8464D1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6E1C7EF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563EB54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3EBE050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16067B58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5CDDA28B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3DB19DB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sekretär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61FB580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26DF93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4FFF5F1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12EEFB1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7522E7F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57299CF6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7277660D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6992F50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45CE4A5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49E5554E" w14:textId="77777777" w:rsidTr="00B00E25">
        <w:trPr>
          <w:trHeight w:val="283"/>
        </w:trPr>
        <w:tc>
          <w:tcPr>
            <w:tcW w:w="978" w:type="dxa"/>
            <w:shd w:val="clear" w:color="000000" w:fill="C0C0C0"/>
            <w:noWrap/>
            <w:vAlign w:val="center"/>
            <w:hideMark/>
          </w:tcPr>
          <w:p w14:paraId="11B697FE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A6A6A6"/>
            <w:noWrap/>
            <w:vAlign w:val="center"/>
            <w:hideMark/>
          </w:tcPr>
          <w:p w14:paraId="24F1A78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Kommunaal- ja ehitusosakond</w:t>
            </w:r>
          </w:p>
        </w:tc>
        <w:tc>
          <w:tcPr>
            <w:tcW w:w="483" w:type="dxa"/>
            <w:shd w:val="clear" w:color="000000" w:fill="A6A6A6"/>
            <w:noWrap/>
            <w:vAlign w:val="center"/>
            <w:hideMark/>
          </w:tcPr>
          <w:p w14:paraId="65B44E4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A6A6A6"/>
            <w:noWrap/>
            <w:vAlign w:val="center"/>
            <w:hideMark/>
          </w:tcPr>
          <w:p w14:paraId="512C56D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000000" w:fill="A6A6A6"/>
            <w:noWrap/>
            <w:vAlign w:val="center"/>
            <w:hideMark/>
          </w:tcPr>
          <w:p w14:paraId="2D0BFD1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A6A6A6"/>
            <w:noWrap/>
            <w:vAlign w:val="center"/>
            <w:hideMark/>
          </w:tcPr>
          <w:p w14:paraId="3FF8979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A6A6A6"/>
            <w:noWrap/>
            <w:vAlign w:val="center"/>
            <w:hideMark/>
          </w:tcPr>
          <w:p w14:paraId="3EDD80C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A6A6A6"/>
            <w:noWrap/>
            <w:vAlign w:val="center"/>
            <w:hideMark/>
          </w:tcPr>
          <w:p w14:paraId="52A35B1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A6A6A6"/>
            <w:noWrap/>
            <w:vAlign w:val="center"/>
            <w:hideMark/>
          </w:tcPr>
          <w:p w14:paraId="5FE97B2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A6A6A6"/>
            <w:noWrap/>
            <w:vAlign w:val="center"/>
            <w:hideMark/>
          </w:tcPr>
          <w:p w14:paraId="1B26A18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A6A6A6"/>
            <w:noWrap/>
            <w:vAlign w:val="center"/>
            <w:hideMark/>
          </w:tcPr>
          <w:p w14:paraId="340F4C0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4EC81F03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7E066F38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57E5A80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osakonna juhataja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206C424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7438666D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32BE575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4B2A56B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324C77D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3A9EBED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770BED0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1F905AB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7FF4009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16660F09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6E5A94B9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vAlign w:val="center"/>
            <w:hideMark/>
          </w:tcPr>
          <w:p w14:paraId="240866D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liikluskorralduse vanemspetsialist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715EBDE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5AA7C7F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71AF3D8C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AD9167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2541030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4A1E8F0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11626ED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0843F44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31FEC8B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04019711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645B92DA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vAlign w:val="center"/>
            <w:hideMark/>
          </w:tcPr>
          <w:p w14:paraId="281D931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keskkonna vanemspetsialist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11A056F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F34D60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3903F9B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89021F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7C74194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0CFAD878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0E4F2A1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0E0DAA0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3D410FA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757E4824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4C0D1927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2D8ACCE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teede vanemspetsialist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40E47F2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18EFF4C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488F6EA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41950B7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0DE64F7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578363A4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66927B7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1C9886B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2274CA3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414E8FE7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08A274B5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5B63FF5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heakorra vanemspetsialist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2646D62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0691E56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2619FDA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4E24BEB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72B5648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33DE2DB1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6D8B9E0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2039DA9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6682C1B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10FAF3E3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7DF36582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vAlign w:val="center"/>
            <w:hideMark/>
          </w:tcPr>
          <w:p w14:paraId="7D8A2F3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kommunaalküsimuste vanemspetsialist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3941A4D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265DF34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7D4A811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2E48610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29BFDAA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40343BF1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2EEC6F6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3F79CC7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3EA6684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18FFDF84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066B169F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554F8C5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ehituse vanemspetsialist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67C85A8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0C467E6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076B410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38AB8C8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283BEE9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1E3CE9E1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21E51A1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6D274E9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17FE7CA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06260985" w14:textId="77777777" w:rsidTr="00B00E25">
        <w:trPr>
          <w:trHeight w:val="283"/>
        </w:trPr>
        <w:tc>
          <w:tcPr>
            <w:tcW w:w="978" w:type="dxa"/>
            <w:shd w:val="clear" w:color="000000" w:fill="A6A6A6"/>
            <w:noWrap/>
            <w:vAlign w:val="center"/>
            <w:hideMark/>
          </w:tcPr>
          <w:p w14:paraId="2B2E992E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A6A6A6"/>
            <w:noWrap/>
            <w:vAlign w:val="center"/>
            <w:hideMark/>
          </w:tcPr>
          <w:p w14:paraId="35B7457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Varade osakond</w:t>
            </w:r>
          </w:p>
        </w:tc>
        <w:tc>
          <w:tcPr>
            <w:tcW w:w="483" w:type="dxa"/>
            <w:shd w:val="clear" w:color="000000" w:fill="A6A6A6"/>
            <w:noWrap/>
            <w:vAlign w:val="center"/>
            <w:hideMark/>
          </w:tcPr>
          <w:p w14:paraId="52F0B23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A6A6A6"/>
            <w:noWrap/>
            <w:vAlign w:val="center"/>
            <w:hideMark/>
          </w:tcPr>
          <w:p w14:paraId="76F17C2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000000" w:fill="A6A6A6"/>
            <w:noWrap/>
            <w:vAlign w:val="center"/>
            <w:hideMark/>
          </w:tcPr>
          <w:p w14:paraId="29341F3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A6A6A6"/>
            <w:noWrap/>
            <w:vAlign w:val="center"/>
            <w:hideMark/>
          </w:tcPr>
          <w:p w14:paraId="4F9F167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A6A6A6"/>
            <w:noWrap/>
            <w:vAlign w:val="center"/>
            <w:hideMark/>
          </w:tcPr>
          <w:p w14:paraId="252CB82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A6A6A6"/>
            <w:noWrap/>
            <w:vAlign w:val="center"/>
            <w:hideMark/>
          </w:tcPr>
          <w:p w14:paraId="3FA0A3F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A6A6A6"/>
            <w:noWrap/>
            <w:vAlign w:val="center"/>
            <w:hideMark/>
          </w:tcPr>
          <w:p w14:paraId="10BF8D6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A6A6A6"/>
            <w:noWrap/>
            <w:vAlign w:val="center"/>
            <w:hideMark/>
          </w:tcPr>
          <w:p w14:paraId="1FA1861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A6A6A6"/>
            <w:noWrap/>
            <w:vAlign w:val="center"/>
            <w:hideMark/>
          </w:tcPr>
          <w:p w14:paraId="12A2AF2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3CDB1D5F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7C47D614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6AECC84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osakonna juhataja 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18CB63B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4DBD584B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73F115E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02E224E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38AE474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10F1195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0C66892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54A7A55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3E7F834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5F7EF092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3D02874D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250D5AE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peaspetsialist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0C6455A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0036174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36278FB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26C1AE5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F4AD4D6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24D418A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77C2320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700535D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12EE6AA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47CFF09D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23DFF1B3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61481FA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vanemspetsialist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26F2B89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48A01C7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417025F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066D6BC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2ECD164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0CDC58DE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7C4A038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3E764BC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5B46D7C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3F4C40EE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0F4E8749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52A8C39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spetsialist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2F64BAB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465CF60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7757065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09B205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3A351A8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2246795E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04AACEF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27D2759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4FF684A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1431DFBB" w14:textId="77777777" w:rsidTr="00B00E25">
        <w:trPr>
          <w:trHeight w:val="275"/>
        </w:trPr>
        <w:tc>
          <w:tcPr>
            <w:tcW w:w="978" w:type="dxa"/>
            <w:shd w:val="clear" w:color="000000" w:fill="C0C0C0"/>
            <w:noWrap/>
            <w:vAlign w:val="center"/>
            <w:hideMark/>
          </w:tcPr>
          <w:p w14:paraId="6B63B5C3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A6A6A6"/>
            <w:noWrap/>
            <w:vAlign w:val="center"/>
            <w:hideMark/>
          </w:tcPr>
          <w:p w14:paraId="6B40E8B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Korrakaitseteenistus</w:t>
            </w:r>
          </w:p>
        </w:tc>
        <w:tc>
          <w:tcPr>
            <w:tcW w:w="483" w:type="dxa"/>
            <w:shd w:val="clear" w:color="000000" w:fill="C0C0C0"/>
            <w:noWrap/>
            <w:vAlign w:val="center"/>
            <w:hideMark/>
          </w:tcPr>
          <w:p w14:paraId="342D478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000000" w:fill="C0C0C0"/>
            <w:noWrap/>
            <w:vAlign w:val="center"/>
            <w:hideMark/>
          </w:tcPr>
          <w:p w14:paraId="481E71D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000000" w:fill="C0C0C0"/>
            <w:noWrap/>
            <w:vAlign w:val="center"/>
            <w:hideMark/>
          </w:tcPr>
          <w:p w14:paraId="530236D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16FEF25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4DA3760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0C0C0"/>
            <w:noWrap/>
            <w:vAlign w:val="center"/>
            <w:hideMark/>
          </w:tcPr>
          <w:p w14:paraId="12F2D70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0C0C0"/>
            <w:noWrap/>
            <w:vAlign w:val="center"/>
            <w:hideMark/>
          </w:tcPr>
          <w:p w14:paraId="092F4EF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0C0C0"/>
            <w:noWrap/>
            <w:vAlign w:val="center"/>
            <w:hideMark/>
          </w:tcPr>
          <w:p w14:paraId="76F5B23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C0C0C0"/>
            <w:noWrap/>
            <w:vAlign w:val="center"/>
            <w:hideMark/>
          </w:tcPr>
          <w:p w14:paraId="4AC21F2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6439042F" w14:textId="77777777" w:rsidTr="00B00E25">
        <w:trPr>
          <w:trHeight w:val="24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5860C420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1350EC8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korrakaitseteenistuse juhataja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228D9B0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2D82368A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7773066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12CA699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7A410E7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2CD57BF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1501B98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7E37411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28C9E3E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4079226C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7A627528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2E3589E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vanemspetsialist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56F90F7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2BD2C47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4FC89FBD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5EA4F59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796DA8B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7EED998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7C2749A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0A423AE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29DA8DA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04ABC4B4" w14:textId="77777777" w:rsidTr="00B00E25">
        <w:trPr>
          <w:trHeight w:val="283"/>
        </w:trPr>
        <w:tc>
          <w:tcPr>
            <w:tcW w:w="978" w:type="dxa"/>
            <w:shd w:val="clear" w:color="000000" w:fill="C0C0C0"/>
            <w:noWrap/>
            <w:vAlign w:val="center"/>
            <w:hideMark/>
          </w:tcPr>
          <w:p w14:paraId="022A7283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A6A6A6"/>
            <w:noWrap/>
            <w:vAlign w:val="center"/>
            <w:hideMark/>
          </w:tcPr>
          <w:p w14:paraId="3177C6E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Haldusteenistus</w:t>
            </w:r>
          </w:p>
        </w:tc>
        <w:tc>
          <w:tcPr>
            <w:tcW w:w="483" w:type="dxa"/>
            <w:shd w:val="clear" w:color="000000" w:fill="C0C0C0"/>
            <w:noWrap/>
            <w:vAlign w:val="center"/>
            <w:hideMark/>
          </w:tcPr>
          <w:p w14:paraId="5B17934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000000" w:fill="C0C0C0"/>
            <w:noWrap/>
            <w:vAlign w:val="center"/>
            <w:hideMark/>
          </w:tcPr>
          <w:p w14:paraId="3279A3B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000000" w:fill="C0C0C0"/>
            <w:noWrap/>
            <w:vAlign w:val="center"/>
            <w:hideMark/>
          </w:tcPr>
          <w:p w14:paraId="7F8B9C8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2A0074C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6E8BF33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0C0C0"/>
            <w:noWrap/>
            <w:vAlign w:val="center"/>
            <w:hideMark/>
          </w:tcPr>
          <w:p w14:paraId="09FF774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0C0C0"/>
            <w:noWrap/>
            <w:vAlign w:val="center"/>
            <w:hideMark/>
          </w:tcPr>
          <w:p w14:paraId="288FAC0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0C0C0"/>
            <w:noWrap/>
            <w:vAlign w:val="center"/>
            <w:hideMark/>
          </w:tcPr>
          <w:p w14:paraId="2AC8064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C0C0C0"/>
            <w:noWrap/>
            <w:vAlign w:val="center"/>
            <w:hideMark/>
          </w:tcPr>
          <w:p w14:paraId="56A4A07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7BAED251" w14:textId="77777777" w:rsidTr="00B00E25">
        <w:trPr>
          <w:trHeight w:val="299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4CA5E2F7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1300F2B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haldusjuht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266B961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086AD59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0591C447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44237BE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2055624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06A70B78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516FA26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42B54E6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408CFC1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37FFBFA3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7CC76BD4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09808E5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valvur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23E16FD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1A8CECA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2B5F1F61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7B4390D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A19A38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74A3A79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4561507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415945A4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2,5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18D17EF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362BEF81" w14:textId="77777777" w:rsidTr="00B00E25">
        <w:trPr>
          <w:trHeight w:val="283"/>
        </w:trPr>
        <w:tc>
          <w:tcPr>
            <w:tcW w:w="978" w:type="dxa"/>
            <w:shd w:val="clear" w:color="000000" w:fill="C0C0C0"/>
            <w:noWrap/>
            <w:vAlign w:val="center"/>
            <w:hideMark/>
          </w:tcPr>
          <w:p w14:paraId="6967B31E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C0C0C0"/>
            <w:noWrap/>
            <w:vAlign w:val="center"/>
            <w:hideMark/>
          </w:tcPr>
          <w:p w14:paraId="4A4F7D1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483" w:type="dxa"/>
            <w:shd w:val="clear" w:color="000000" w:fill="C0C0C0"/>
            <w:noWrap/>
            <w:vAlign w:val="center"/>
            <w:hideMark/>
          </w:tcPr>
          <w:p w14:paraId="667F74A2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82" w:type="dxa"/>
            <w:shd w:val="clear" w:color="000000" w:fill="C0C0C0"/>
            <w:noWrap/>
            <w:vAlign w:val="center"/>
            <w:hideMark/>
          </w:tcPr>
          <w:p w14:paraId="42AA6669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614" w:type="dxa"/>
            <w:shd w:val="clear" w:color="000000" w:fill="C0C0C0"/>
            <w:noWrap/>
            <w:vAlign w:val="center"/>
            <w:hideMark/>
          </w:tcPr>
          <w:p w14:paraId="1E2791C7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6F104BA4" w14:textId="592AA7F6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5F32D64D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63" w:type="dxa"/>
            <w:shd w:val="clear" w:color="000000" w:fill="C0C0C0"/>
            <w:noWrap/>
            <w:vAlign w:val="center"/>
            <w:hideMark/>
          </w:tcPr>
          <w:p w14:paraId="3C542E66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552" w:type="dxa"/>
            <w:shd w:val="clear" w:color="000000" w:fill="C0C0C0"/>
            <w:noWrap/>
            <w:vAlign w:val="center"/>
            <w:hideMark/>
          </w:tcPr>
          <w:p w14:paraId="0484E483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62" w:type="dxa"/>
            <w:shd w:val="clear" w:color="000000" w:fill="C0C0C0"/>
            <w:noWrap/>
            <w:vAlign w:val="center"/>
            <w:hideMark/>
          </w:tcPr>
          <w:p w14:paraId="793F26D1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2,5</w:t>
            </w:r>
          </w:p>
        </w:tc>
        <w:tc>
          <w:tcPr>
            <w:tcW w:w="802" w:type="dxa"/>
            <w:shd w:val="clear" w:color="000000" w:fill="C0C0C0"/>
            <w:noWrap/>
            <w:vAlign w:val="center"/>
            <w:hideMark/>
          </w:tcPr>
          <w:p w14:paraId="06C106BB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35,5</w:t>
            </w:r>
          </w:p>
        </w:tc>
      </w:tr>
      <w:tr w:rsidR="00F20D46" w:rsidRPr="00F20D46" w14:paraId="34781725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4E8FEAD9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3.3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02316F8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Linnaarhiiv</w:t>
            </w:r>
          </w:p>
        </w:tc>
        <w:tc>
          <w:tcPr>
            <w:tcW w:w="483" w:type="dxa"/>
            <w:shd w:val="clear" w:color="auto" w:fill="auto"/>
            <w:noWrap/>
            <w:vAlign w:val="bottom"/>
            <w:hideMark/>
          </w:tcPr>
          <w:p w14:paraId="3D8F9E8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  <w:noWrap/>
            <w:vAlign w:val="bottom"/>
            <w:hideMark/>
          </w:tcPr>
          <w:p w14:paraId="49C2564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3F749E1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noWrap/>
            <w:vAlign w:val="center"/>
            <w:hideMark/>
          </w:tcPr>
          <w:p w14:paraId="77E27A7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noWrap/>
            <w:vAlign w:val="center"/>
            <w:hideMark/>
          </w:tcPr>
          <w:p w14:paraId="4681802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shd w:val="clear" w:color="auto" w:fill="auto"/>
            <w:noWrap/>
            <w:vAlign w:val="center"/>
            <w:hideMark/>
          </w:tcPr>
          <w:p w14:paraId="711E05F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dxa"/>
            <w:shd w:val="clear" w:color="auto" w:fill="auto"/>
            <w:noWrap/>
            <w:vAlign w:val="center"/>
            <w:hideMark/>
          </w:tcPr>
          <w:p w14:paraId="27D7147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14:paraId="013812E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5F394E2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0D46" w:rsidRPr="00F20D46" w14:paraId="1DE996F6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7E1CB7BC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2EC1AA9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linnaarhivaar (direktor)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56B985DE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5185E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208A596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76950C5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4F06BDA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50A72A2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3808FCA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4BD0538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12212DE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5F4FA3F1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255111C4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3223611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1250CE3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1037DBA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3DFB246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6B1845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432E415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608E652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51CA5C6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5B46FAA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4D0BF8A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0D827E10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0D513D01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009E0AC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4A10761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48E5B1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144982C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32A1AA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14C574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48BCE887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1231638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0BC4F04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1D42249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25553B6A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622AF10B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246E2CE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koristaja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31BD881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F19A81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2652C29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4FFEF55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0316DB1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1EDF6B41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7C22600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4DCBAF7C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1A17FD1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169ECC1D" w14:textId="77777777" w:rsidTr="00B00E25">
        <w:trPr>
          <w:trHeight w:val="283"/>
        </w:trPr>
        <w:tc>
          <w:tcPr>
            <w:tcW w:w="978" w:type="dxa"/>
            <w:shd w:val="clear" w:color="000000" w:fill="C0C0C0"/>
            <w:noWrap/>
            <w:vAlign w:val="center"/>
            <w:hideMark/>
          </w:tcPr>
          <w:p w14:paraId="51D5261A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C0C0C0"/>
            <w:noWrap/>
            <w:vAlign w:val="center"/>
            <w:hideMark/>
          </w:tcPr>
          <w:p w14:paraId="7923900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483" w:type="dxa"/>
            <w:shd w:val="clear" w:color="000000" w:fill="C0C0C0"/>
            <w:noWrap/>
            <w:vAlign w:val="center"/>
            <w:hideMark/>
          </w:tcPr>
          <w:p w14:paraId="645A5668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82" w:type="dxa"/>
            <w:shd w:val="clear" w:color="000000" w:fill="C0C0C0"/>
            <w:noWrap/>
            <w:vAlign w:val="center"/>
            <w:hideMark/>
          </w:tcPr>
          <w:p w14:paraId="78B1AE37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14" w:type="dxa"/>
            <w:shd w:val="clear" w:color="000000" w:fill="C0C0C0"/>
            <w:noWrap/>
            <w:vAlign w:val="center"/>
          </w:tcPr>
          <w:p w14:paraId="53757D66" w14:textId="282CB7F2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shd w:val="clear" w:color="000000" w:fill="C0C0C0"/>
            <w:noWrap/>
            <w:vAlign w:val="center"/>
          </w:tcPr>
          <w:p w14:paraId="5D5890FD" w14:textId="36424A64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shd w:val="clear" w:color="000000" w:fill="C0C0C0"/>
            <w:noWrap/>
            <w:vAlign w:val="center"/>
          </w:tcPr>
          <w:p w14:paraId="29BF1912" w14:textId="5E9932E4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shd w:val="clear" w:color="000000" w:fill="C0C0C0"/>
            <w:noWrap/>
            <w:vAlign w:val="center"/>
            <w:hideMark/>
          </w:tcPr>
          <w:p w14:paraId="2331953E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52" w:type="dxa"/>
            <w:shd w:val="clear" w:color="000000" w:fill="C0C0C0"/>
            <w:noWrap/>
            <w:vAlign w:val="center"/>
            <w:hideMark/>
          </w:tcPr>
          <w:p w14:paraId="40372CDC" w14:textId="56997BAE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62" w:type="dxa"/>
            <w:shd w:val="clear" w:color="000000" w:fill="C0C0C0"/>
            <w:noWrap/>
            <w:vAlign w:val="center"/>
            <w:hideMark/>
          </w:tcPr>
          <w:p w14:paraId="1FC0DCC0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02" w:type="dxa"/>
            <w:shd w:val="clear" w:color="000000" w:fill="C0C0C0"/>
            <w:noWrap/>
            <w:vAlign w:val="center"/>
            <w:hideMark/>
          </w:tcPr>
          <w:p w14:paraId="44E169A6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F20D46" w:rsidRPr="00F20D46" w14:paraId="62F2541C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650940F6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3.4</w:t>
            </w:r>
          </w:p>
        </w:tc>
        <w:tc>
          <w:tcPr>
            <w:tcW w:w="4405" w:type="dxa"/>
            <w:gridSpan w:val="2"/>
            <w:shd w:val="clear" w:color="auto" w:fill="auto"/>
            <w:noWrap/>
            <w:vAlign w:val="center"/>
            <w:hideMark/>
          </w:tcPr>
          <w:p w14:paraId="2F0E01B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Linna Arenduse ja Ökonoomika Amet</w:t>
            </w:r>
          </w:p>
        </w:tc>
        <w:tc>
          <w:tcPr>
            <w:tcW w:w="482" w:type="dxa"/>
            <w:shd w:val="clear" w:color="auto" w:fill="auto"/>
            <w:noWrap/>
            <w:vAlign w:val="bottom"/>
            <w:hideMark/>
          </w:tcPr>
          <w:p w14:paraId="4763EBD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5F5AAF2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noWrap/>
            <w:vAlign w:val="center"/>
            <w:hideMark/>
          </w:tcPr>
          <w:p w14:paraId="34FF540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noWrap/>
            <w:vAlign w:val="center"/>
            <w:hideMark/>
          </w:tcPr>
          <w:p w14:paraId="42473BA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shd w:val="clear" w:color="auto" w:fill="auto"/>
            <w:noWrap/>
            <w:vAlign w:val="center"/>
            <w:hideMark/>
          </w:tcPr>
          <w:p w14:paraId="41C753F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dxa"/>
            <w:shd w:val="clear" w:color="auto" w:fill="auto"/>
            <w:noWrap/>
            <w:vAlign w:val="center"/>
            <w:hideMark/>
          </w:tcPr>
          <w:p w14:paraId="16ED520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14:paraId="297160F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7DA2A07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0D46" w:rsidRPr="00F20D46" w14:paraId="54CB918A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0591AB97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4070652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direktor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32E60DFF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EB3AE4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0E31ADF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22EAA95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1F6FC16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1D5A7E5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33AE33E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3D0A5D1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51A2275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06ED0E03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209B34AD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7D4086A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juhiabi-analüütik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2F7A51D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2A18BBB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0A7A3F6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0EDE39C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7E5BEB23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27589CD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0D85640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515B59C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388FFD1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77797EDA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4F3F3479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46CCE65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sekretär-asjaajaja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3DAC7B8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D0BDC8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6B183C3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1BCB495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0C9B1D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34B9B05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52AF153B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21CE5C8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04C0E76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56DE790F" w14:textId="77777777" w:rsidTr="00B00E25">
        <w:trPr>
          <w:trHeight w:val="283"/>
        </w:trPr>
        <w:tc>
          <w:tcPr>
            <w:tcW w:w="978" w:type="dxa"/>
            <w:shd w:val="clear" w:color="000000" w:fill="C0C0C0"/>
            <w:noWrap/>
            <w:vAlign w:val="center"/>
            <w:hideMark/>
          </w:tcPr>
          <w:p w14:paraId="0B0472C0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000000" w:fill="C0C0C0"/>
            <w:noWrap/>
            <w:vAlign w:val="center"/>
            <w:hideMark/>
          </w:tcPr>
          <w:p w14:paraId="44B2E57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Projektide teenistus</w:t>
            </w:r>
          </w:p>
        </w:tc>
        <w:tc>
          <w:tcPr>
            <w:tcW w:w="483" w:type="dxa"/>
            <w:shd w:val="clear" w:color="000000" w:fill="C0C0C0"/>
            <w:noWrap/>
            <w:vAlign w:val="center"/>
            <w:hideMark/>
          </w:tcPr>
          <w:p w14:paraId="1E1A35D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000000" w:fill="C0C0C0"/>
            <w:noWrap/>
            <w:vAlign w:val="center"/>
            <w:hideMark/>
          </w:tcPr>
          <w:p w14:paraId="6E91302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000000" w:fill="C0C0C0"/>
            <w:noWrap/>
            <w:vAlign w:val="center"/>
            <w:hideMark/>
          </w:tcPr>
          <w:p w14:paraId="52F061D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6AE5644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7D4480A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0C0C0"/>
            <w:noWrap/>
            <w:vAlign w:val="center"/>
            <w:hideMark/>
          </w:tcPr>
          <w:p w14:paraId="4807B17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0C0C0"/>
            <w:noWrap/>
            <w:vAlign w:val="center"/>
            <w:hideMark/>
          </w:tcPr>
          <w:p w14:paraId="6A305B1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0C0C0"/>
            <w:noWrap/>
            <w:vAlign w:val="center"/>
            <w:hideMark/>
          </w:tcPr>
          <w:p w14:paraId="5C22EC3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C0C0C0"/>
            <w:noWrap/>
            <w:vAlign w:val="center"/>
            <w:hideMark/>
          </w:tcPr>
          <w:p w14:paraId="42CD3E5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620AE01E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2FD71748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vAlign w:val="center"/>
            <w:hideMark/>
          </w:tcPr>
          <w:p w14:paraId="69A4EF0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juhataja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777309D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34DEB61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2F4BB36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062DE44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299BA00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52563E3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519EE8B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585217D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606A1DE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57831570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5644C2A1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26EB6B4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307EBBD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8F8DA0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4DD238B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14D647A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7B86B716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7A2AD1C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57BDE89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2B912FC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7BE33C0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3521BE6F" w14:textId="77777777" w:rsidTr="00B00E25">
        <w:trPr>
          <w:trHeight w:val="345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5ADA4061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01E4A92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vanemspetsialist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3C39DD7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2F1DCB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63AD826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12711B3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182DC66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2F202FF6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00DCB71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2E6925E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12DFF75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42001A9C" w14:textId="77777777" w:rsidTr="00B00E25">
        <w:trPr>
          <w:trHeight w:val="283"/>
        </w:trPr>
        <w:tc>
          <w:tcPr>
            <w:tcW w:w="978" w:type="dxa"/>
            <w:shd w:val="clear" w:color="000000" w:fill="C0C0C0"/>
            <w:noWrap/>
            <w:vAlign w:val="center"/>
            <w:hideMark/>
          </w:tcPr>
          <w:p w14:paraId="6A936C05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000000" w:fill="C0C0C0"/>
            <w:noWrap/>
            <w:vAlign w:val="center"/>
            <w:hideMark/>
          </w:tcPr>
          <w:p w14:paraId="34A3ED2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Ettevõtluse- ja tarbijakaitse teenistus</w:t>
            </w:r>
          </w:p>
        </w:tc>
        <w:tc>
          <w:tcPr>
            <w:tcW w:w="483" w:type="dxa"/>
            <w:shd w:val="clear" w:color="000000" w:fill="C0C0C0"/>
            <w:noWrap/>
            <w:vAlign w:val="center"/>
            <w:hideMark/>
          </w:tcPr>
          <w:p w14:paraId="0FCD873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C0C0C0"/>
            <w:noWrap/>
            <w:vAlign w:val="center"/>
            <w:hideMark/>
          </w:tcPr>
          <w:p w14:paraId="5AC8727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000000" w:fill="C0C0C0"/>
            <w:noWrap/>
            <w:vAlign w:val="center"/>
            <w:hideMark/>
          </w:tcPr>
          <w:p w14:paraId="56DB146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2DAA3B2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76AB7C6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0C0C0"/>
            <w:noWrap/>
            <w:vAlign w:val="center"/>
            <w:hideMark/>
          </w:tcPr>
          <w:p w14:paraId="2BCFD78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0C0C0"/>
            <w:noWrap/>
            <w:vAlign w:val="center"/>
            <w:hideMark/>
          </w:tcPr>
          <w:p w14:paraId="5F8C2FB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0C0C0"/>
            <w:noWrap/>
            <w:vAlign w:val="center"/>
            <w:hideMark/>
          </w:tcPr>
          <w:p w14:paraId="2010030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C0C0C0"/>
            <w:noWrap/>
            <w:vAlign w:val="center"/>
            <w:hideMark/>
          </w:tcPr>
          <w:p w14:paraId="21512B8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3F54806F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1909A578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221DBB6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juhataja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69ABD50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0177F1A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2073C5F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147E4D1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4C5FD02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12C16AD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212CB1E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4AB248D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34A1D42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5C969E48" w14:textId="77777777" w:rsidTr="00B00E25">
        <w:trPr>
          <w:trHeight w:val="345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27CFF8DE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708B2E9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268858A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7BE2F93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3633EE9F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015629E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19211C1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3BBFF19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4DA49A1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3EB8CCA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528F3FF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22843A09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1943140A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3D647BF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52F5167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F6AA0C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58A5CC5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B9C7F8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DD5C6D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3D3A3418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5,9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7CED5EA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3954EFA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0A7AC27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2C1B5FB4" w14:textId="77777777" w:rsidTr="00B00E25">
        <w:trPr>
          <w:trHeight w:val="283"/>
        </w:trPr>
        <w:tc>
          <w:tcPr>
            <w:tcW w:w="978" w:type="dxa"/>
            <w:shd w:val="clear" w:color="000000" w:fill="C0C0C0"/>
            <w:noWrap/>
            <w:vAlign w:val="center"/>
            <w:hideMark/>
          </w:tcPr>
          <w:p w14:paraId="45B33214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C0C0C0"/>
            <w:noWrap/>
            <w:vAlign w:val="center"/>
            <w:hideMark/>
          </w:tcPr>
          <w:p w14:paraId="0694F5B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483" w:type="dxa"/>
            <w:shd w:val="clear" w:color="000000" w:fill="C0C0C0"/>
            <w:noWrap/>
            <w:vAlign w:val="center"/>
            <w:hideMark/>
          </w:tcPr>
          <w:p w14:paraId="1BA26BA2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82" w:type="dxa"/>
            <w:shd w:val="clear" w:color="000000" w:fill="C0C0C0"/>
            <w:noWrap/>
            <w:vAlign w:val="center"/>
            <w:hideMark/>
          </w:tcPr>
          <w:p w14:paraId="4107E1A5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614" w:type="dxa"/>
            <w:shd w:val="clear" w:color="000000" w:fill="C0C0C0"/>
            <w:noWrap/>
            <w:vAlign w:val="center"/>
            <w:hideMark/>
          </w:tcPr>
          <w:p w14:paraId="66684ED5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4AA51DB1" w14:textId="522BB5E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3B70E0C0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3" w:type="dxa"/>
            <w:shd w:val="clear" w:color="000000" w:fill="C0C0C0"/>
            <w:noWrap/>
            <w:vAlign w:val="center"/>
            <w:hideMark/>
          </w:tcPr>
          <w:p w14:paraId="746AEA3B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7,9</w:t>
            </w:r>
          </w:p>
        </w:tc>
        <w:tc>
          <w:tcPr>
            <w:tcW w:w="552" w:type="dxa"/>
            <w:shd w:val="clear" w:color="000000" w:fill="C0C0C0"/>
            <w:noWrap/>
            <w:vAlign w:val="center"/>
            <w:hideMark/>
          </w:tcPr>
          <w:p w14:paraId="44A8DA63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62" w:type="dxa"/>
            <w:shd w:val="clear" w:color="000000" w:fill="C0C0C0"/>
            <w:noWrap/>
            <w:vAlign w:val="center"/>
            <w:hideMark/>
          </w:tcPr>
          <w:p w14:paraId="1CCED2AC" w14:textId="71EE50A8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shd w:val="clear" w:color="000000" w:fill="C0C0C0"/>
            <w:noWrap/>
            <w:vAlign w:val="center"/>
            <w:hideMark/>
          </w:tcPr>
          <w:p w14:paraId="4574C7A2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17,9</w:t>
            </w:r>
          </w:p>
        </w:tc>
      </w:tr>
      <w:tr w:rsidR="00F20D46" w:rsidRPr="00F20D46" w14:paraId="7D125152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31334BAA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3.5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17EA995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Kultuuriosakond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1E097D9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D24D62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3938D2D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noWrap/>
            <w:vAlign w:val="center"/>
            <w:hideMark/>
          </w:tcPr>
          <w:p w14:paraId="53FD43F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noWrap/>
            <w:vAlign w:val="center"/>
            <w:hideMark/>
          </w:tcPr>
          <w:p w14:paraId="36254DF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shd w:val="clear" w:color="auto" w:fill="auto"/>
            <w:noWrap/>
            <w:vAlign w:val="center"/>
            <w:hideMark/>
          </w:tcPr>
          <w:p w14:paraId="502D0AD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dxa"/>
            <w:shd w:val="clear" w:color="auto" w:fill="auto"/>
            <w:noWrap/>
            <w:vAlign w:val="center"/>
            <w:hideMark/>
          </w:tcPr>
          <w:p w14:paraId="6B06D67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14:paraId="005D873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1F182A0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0D46" w:rsidRPr="00F20D46" w14:paraId="4BE59B93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42C6B724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5C6CBFC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juhataja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530573F4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133E48D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577DE50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13C7435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5E6F0A4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64E9AC3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7381A2A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4F4AFD7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0AE9F19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09C92E06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428E23F4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6206216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sekretär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203C5D7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46DB3B8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6388AAC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0D0D49C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51D304F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27727D1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6E363492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308BB4F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7AAAE96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600BEC13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05F75DBF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7DD4196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referent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4CDEE33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1DBFF01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6769F81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75F9FD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5A83BCE4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0AF2631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0FD0A1F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51E2E33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083478D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0A74369F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446C824C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11CF7EF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6045BB8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E379A3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6624BD1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2A78397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142211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40FD31EC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4C71032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2692AF8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6464CF5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4EAABD4E" w14:textId="77777777" w:rsidTr="00B00E25">
        <w:trPr>
          <w:trHeight w:val="283"/>
        </w:trPr>
        <w:tc>
          <w:tcPr>
            <w:tcW w:w="978" w:type="dxa"/>
            <w:shd w:val="clear" w:color="000000" w:fill="C0C0C0"/>
            <w:noWrap/>
            <w:vAlign w:val="center"/>
            <w:hideMark/>
          </w:tcPr>
          <w:p w14:paraId="276033B3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C0C0C0"/>
            <w:noWrap/>
            <w:vAlign w:val="center"/>
            <w:hideMark/>
          </w:tcPr>
          <w:p w14:paraId="30AC2DE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Kultuuri- ja sporditeenistus</w:t>
            </w:r>
          </w:p>
        </w:tc>
        <w:tc>
          <w:tcPr>
            <w:tcW w:w="483" w:type="dxa"/>
            <w:shd w:val="clear" w:color="000000" w:fill="C0C0C0"/>
            <w:noWrap/>
            <w:vAlign w:val="center"/>
            <w:hideMark/>
          </w:tcPr>
          <w:p w14:paraId="5868A7A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C0C0C0"/>
            <w:noWrap/>
            <w:vAlign w:val="center"/>
            <w:hideMark/>
          </w:tcPr>
          <w:p w14:paraId="41F514E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000000" w:fill="C0C0C0"/>
            <w:noWrap/>
            <w:vAlign w:val="center"/>
            <w:hideMark/>
          </w:tcPr>
          <w:p w14:paraId="72309EB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4E45AB6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61CE191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0C0C0"/>
            <w:noWrap/>
            <w:vAlign w:val="center"/>
            <w:hideMark/>
          </w:tcPr>
          <w:p w14:paraId="3AA54C7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0C0C0"/>
            <w:noWrap/>
            <w:vAlign w:val="center"/>
            <w:hideMark/>
          </w:tcPr>
          <w:p w14:paraId="727250A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0C0C0"/>
            <w:noWrap/>
            <w:vAlign w:val="center"/>
            <w:hideMark/>
          </w:tcPr>
          <w:p w14:paraId="268D336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C0C0C0"/>
            <w:noWrap/>
            <w:vAlign w:val="center"/>
            <w:hideMark/>
          </w:tcPr>
          <w:p w14:paraId="11FA696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3F10B983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072D4337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6E783B5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osakonna juhataja asetäitja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158978D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55EC6EF2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6A691A4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5D21B98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71D788E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74ABA80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7859477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1416977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41BE5D5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59267C23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7FA9B2AC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2C3879C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peaspetsialist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0DA3B1F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5BEF03D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7B72D79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7FC4EA0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4053279F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5123DC3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67C3576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4BFD2A8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4A55D05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53F1297E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34751F16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0C3656B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1BA8E45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94D039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5A8EDEB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3602004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05D22ED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6B5BAFAA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376F0A7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39F22F7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1B13716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00E1FCC6" w14:textId="77777777" w:rsidTr="00B00E25">
        <w:trPr>
          <w:trHeight w:val="283"/>
        </w:trPr>
        <w:tc>
          <w:tcPr>
            <w:tcW w:w="978" w:type="dxa"/>
            <w:shd w:val="clear" w:color="000000" w:fill="C0C0C0"/>
            <w:noWrap/>
            <w:vAlign w:val="center"/>
            <w:hideMark/>
          </w:tcPr>
          <w:p w14:paraId="65D1BAC3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C0C0C0"/>
            <w:noWrap/>
            <w:vAlign w:val="center"/>
            <w:hideMark/>
          </w:tcPr>
          <w:p w14:paraId="39F6AB9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Haridusteenistus</w:t>
            </w:r>
          </w:p>
        </w:tc>
        <w:tc>
          <w:tcPr>
            <w:tcW w:w="483" w:type="dxa"/>
            <w:shd w:val="clear" w:color="000000" w:fill="C0C0C0"/>
            <w:noWrap/>
            <w:vAlign w:val="center"/>
            <w:hideMark/>
          </w:tcPr>
          <w:p w14:paraId="4720ECF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C0C0C0"/>
            <w:noWrap/>
            <w:vAlign w:val="center"/>
            <w:hideMark/>
          </w:tcPr>
          <w:p w14:paraId="55305D6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000000" w:fill="C0C0C0"/>
            <w:noWrap/>
            <w:vAlign w:val="center"/>
            <w:hideMark/>
          </w:tcPr>
          <w:p w14:paraId="3B7D35A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4D8028B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48A63D7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0C0C0"/>
            <w:noWrap/>
            <w:vAlign w:val="center"/>
            <w:hideMark/>
          </w:tcPr>
          <w:p w14:paraId="2C918B7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0C0C0"/>
            <w:noWrap/>
            <w:vAlign w:val="center"/>
            <w:hideMark/>
          </w:tcPr>
          <w:p w14:paraId="669F869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0C0C0"/>
            <w:noWrap/>
            <w:vAlign w:val="center"/>
            <w:hideMark/>
          </w:tcPr>
          <w:p w14:paraId="10FBBB4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C0C0C0"/>
            <w:noWrap/>
            <w:vAlign w:val="center"/>
            <w:hideMark/>
          </w:tcPr>
          <w:p w14:paraId="244B896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5676D16E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78AAE3AF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4EEDB3C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osakonna juhataja asetäitja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10169A6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4E2E5BB3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6380CCA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5F37E85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7ED99BA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7D36845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2F80739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6DDF74A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308AC36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73FAFB14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274D5DB3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5E1075B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peaspetsialist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3880D79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41DB2A6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0FF6588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78AF2C3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733F95B6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695F6A9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0C8A00D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254F495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6DBC830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559A330F" w14:textId="77777777" w:rsidTr="00B00E25">
        <w:trPr>
          <w:trHeight w:val="283"/>
        </w:trPr>
        <w:tc>
          <w:tcPr>
            <w:tcW w:w="978" w:type="dxa"/>
            <w:shd w:val="clear" w:color="000000" w:fill="C0C0C0"/>
            <w:noWrap/>
            <w:vAlign w:val="center"/>
            <w:hideMark/>
          </w:tcPr>
          <w:p w14:paraId="7E7F2B2B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C0C0C0"/>
            <w:noWrap/>
            <w:vAlign w:val="center"/>
            <w:hideMark/>
          </w:tcPr>
          <w:p w14:paraId="6FA8090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Raamatupidamis- ja majandusteenistus</w:t>
            </w:r>
          </w:p>
        </w:tc>
        <w:tc>
          <w:tcPr>
            <w:tcW w:w="483" w:type="dxa"/>
            <w:shd w:val="clear" w:color="000000" w:fill="C0C0C0"/>
            <w:noWrap/>
            <w:vAlign w:val="center"/>
            <w:hideMark/>
          </w:tcPr>
          <w:p w14:paraId="1C6F4DD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C0C0C0"/>
            <w:noWrap/>
            <w:vAlign w:val="center"/>
            <w:hideMark/>
          </w:tcPr>
          <w:p w14:paraId="750A64D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000000" w:fill="C0C0C0"/>
            <w:noWrap/>
            <w:vAlign w:val="center"/>
            <w:hideMark/>
          </w:tcPr>
          <w:p w14:paraId="2ACC1C6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736A2BD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4B20356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0C0C0"/>
            <w:noWrap/>
            <w:vAlign w:val="center"/>
            <w:hideMark/>
          </w:tcPr>
          <w:p w14:paraId="2DACFAF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0C0C0"/>
            <w:noWrap/>
            <w:vAlign w:val="center"/>
            <w:hideMark/>
          </w:tcPr>
          <w:p w14:paraId="6025CEE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0C0C0"/>
            <w:noWrap/>
            <w:vAlign w:val="center"/>
            <w:hideMark/>
          </w:tcPr>
          <w:p w14:paraId="257FF5C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C0C0C0"/>
            <w:noWrap/>
            <w:vAlign w:val="center"/>
            <w:hideMark/>
          </w:tcPr>
          <w:p w14:paraId="39037B3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384B2B62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17A5B6FF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4B6A015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pearaamatupidaja (teenistuse juhataja)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3CC35DD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2DF41A7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08A8D9E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50BCE22A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793D3E4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3D8AD52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1220FFC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17016CB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2CB509F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4F7F183C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36CC175C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4EA8E63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pearaamatupidaja asetäitja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40946B8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18EDDF9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78A6F9D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38CACAF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56D8A837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50BA1AF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0EA8B55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7942AFD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0E618D8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0E36BA72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59D1855F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55F6639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vanemraamatupidaja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6857FFD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12FE760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4701E63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2EE9D4B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5B92AA00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2490B85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5EFBA7A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775AD22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723C4BD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73AEB7C2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649B6F91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3A140AC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raamatupidaja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2DEF67B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546A9A0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18A370A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5126AC4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53AB532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6EA16CE2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41DB0E0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0BB5894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4E60D3E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37EF9E3B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10CC8211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10A691E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juhtivökonomist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6139237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6811609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7DB2958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4720649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40BFE65F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1CF5AB7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17BFF61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3A50552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36DF849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5DF69785" w14:textId="77777777" w:rsidTr="00B00E25">
        <w:trPr>
          <w:trHeight w:val="283"/>
        </w:trPr>
        <w:tc>
          <w:tcPr>
            <w:tcW w:w="978" w:type="dxa"/>
            <w:shd w:val="clear" w:color="000000" w:fill="C0C0C0"/>
            <w:noWrap/>
            <w:vAlign w:val="center"/>
            <w:hideMark/>
          </w:tcPr>
          <w:p w14:paraId="7E96086F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3921" w:type="dxa"/>
            <w:shd w:val="clear" w:color="000000" w:fill="C0C0C0"/>
            <w:noWrap/>
            <w:vAlign w:val="center"/>
            <w:hideMark/>
          </w:tcPr>
          <w:p w14:paraId="5CCE83B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Majandusosakond</w:t>
            </w:r>
          </w:p>
        </w:tc>
        <w:tc>
          <w:tcPr>
            <w:tcW w:w="483" w:type="dxa"/>
            <w:shd w:val="clear" w:color="000000" w:fill="C0C0C0"/>
            <w:noWrap/>
            <w:vAlign w:val="center"/>
            <w:hideMark/>
          </w:tcPr>
          <w:p w14:paraId="799F9A7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C0C0C0"/>
            <w:noWrap/>
            <w:vAlign w:val="center"/>
            <w:hideMark/>
          </w:tcPr>
          <w:p w14:paraId="7AF657D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000000" w:fill="C0C0C0"/>
            <w:noWrap/>
            <w:vAlign w:val="center"/>
            <w:hideMark/>
          </w:tcPr>
          <w:p w14:paraId="5793E5E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5FE8E92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0545432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0C0C0"/>
            <w:noWrap/>
            <w:vAlign w:val="center"/>
            <w:hideMark/>
          </w:tcPr>
          <w:p w14:paraId="4D2DFBA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0C0C0"/>
            <w:noWrap/>
            <w:vAlign w:val="center"/>
            <w:hideMark/>
          </w:tcPr>
          <w:p w14:paraId="781CBA6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0C0C0"/>
            <w:noWrap/>
            <w:vAlign w:val="center"/>
            <w:hideMark/>
          </w:tcPr>
          <w:p w14:paraId="012878E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C0C0C0"/>
            <w:noWrap/>
            <w:vAlign w:val="center"/>
            <w:hideMark/>
          </w:tcPr>
          <w:p w14:paraId="08B334A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5EE5AB33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581FB3E7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53457A5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varustusinsener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2B7311C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787DE5A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10DFC96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743F366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38163AF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47E229F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4A70E70F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685D0DB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54E48C4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7BD8AB32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2BE59A98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2268959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infotehnoloog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214033B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370D26E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0E9B79C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7D9C017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4F200B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331219F7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587AD60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7B716DF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4995332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6A1F441E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422C8E4E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425C2AF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koristaja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64E91D6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5E19997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172121A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D15D39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79626D3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5003D30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3DC3B8D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1896EF44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7165D16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537258D3" w14:textId="77777777" w:rsidTr="00B00E25">
        <w:trPr>
          <w:trHeight w:val="283"/>
        </w:trPr>
        <w:tc>
          <w:tcPr>
            <w:tcW w:w="978" w:type="dxa"/>
            <w:shd w:val="clear" w:color="000000" w:fill="C0C0C0"/>
            <w:noWrap/>
            <w:vAlign w:val="center"/>
            <w:hideMark/>
          </w:tcPr>
          <w:p w14:paraId="4C851BB9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C0C0C0"/>
            <w:noWrap/>
            <w:vAlign w:val="center"/>
            <w:hideMark/>
          </w:tcPr>
          <w:p w14:paraId="2985667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483" w:type="dxa"/>
            <w:shd w:val="clear" w:color="000000" w:fill="C0C0C0"/>
            <w:noWrap/>
            <w:vAlign w:val="center"/>
            <w:hideMark/>
          </w:tcPr>
          <w:p w14:paraId="7DB8D066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82" w:type="dxa"/>
            <w:shd w:val="clear" w:color="000000" w:fill="C0C0C0"/>
            <w:noWrap/>
            <w:vAlign w:val="center"/>
            <w:hideMark/>
          </w:tcPr>
          <w:p w14:paraId="361FCBD9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14" w:type="dxa"/>
            <w:shd w:val="clear" w:color="000000" w:fill="C0C0C0"/>
            <w:noWrap/>
            <w:vAlign w:val="center"/>
            <w:hideMark/>
          </w:tcPr>
          <w:p w14:paraId="7CDC01CB" w14:textId="48B13ADB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1F3DD145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2191F5BF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63" w:type="dxa"/>
            <w:shd w:val="clear" w:color="000000" w:fill="C0C0C0"/>
            <w:noWrap/>
            <w:vAlign w:val="center"/>
            <w:hideMark/>
          </w:tcPr>
          <w:p w14:paraId="778D6445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552" w:type="dxa"/>
            <w:shd w:val="clear" w:color="000000" w:fill="C0C0C0"/>
            <w:noWrap/>
            <w:vAlign w:val="center"/>
            <w:hideMark/>
          </w:tcPr>
          <w:p w14:paraId="064C9AA3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62" w:type="dxa"/>
            <w:shd w:val="clear" w:color="000000" w:fill="C0C0C0"/>
            <w:noWrap/>
            <w:vAlign w:val="center"/>
            <w:hideMark/>
          </w:tcPr>
          <w:p w14:paraId="43D52486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802" w:type="dxa"/>
            <w:shd w:val="clear" w:color="000000" w:fill="C0C0C0"/>
            <w:noWrap/>
            <w:vAlign w:val="center"/>
            <w:hideMark/>
          </w:tcPr>
          <w:p w14:paraId="62E70331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34,75</w:t>
            </w:r>
          </w:p>
        </w:tc>
      </w:tr>
      <w:tr w:rsidR="00F20D46" w:rsidRPr="00F20D46" w14:paraId="4E550A34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64C67150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3.6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2BF6020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Linnakantselei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17B8729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A11504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254218A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noWrap/>
            <w:vAlign w:val="center"/>
            <w:hideMark/>
          </w:tcPr>
          <w:p w14:paraId="73B7819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noWrap/>
            <w:vAlign w:val="center"/>
            <w:hideMark/>
          </w:tcPr>
          <w:p w14:paraId="61F4A63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shd w:val="clear" w:color="auto" w:fill="auto"/>
            <w:noWrap/>
            <w:vAlign w:val="center"/>
            <w:hideMark/>
          </w:tcPr>
          <w:p w14:paraId="019AB7E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dxa"/>
            <w:shd w:val="clear" w:color="auto" w:fill="auto"/>
            <w:noWrap/>
            <w:vAlign w:val="center"/>
            <w:hideMark/>
          </w:tcPr>
          <w:p w14:paraId="278DB37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14:paraId="0229DB6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1AD3E71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0D46" w:rsidRPr="00F20D46" w14:paraId="2BA30CA8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2F753F80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4011E22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linnasekretär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091CAA30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BB9AEA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0D6D435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33BDF75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19C6930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720460B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2D003F0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7D7DC51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5CFE878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617908D9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29295A1B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327285D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nõunik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6E846BC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926BA3B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0DC351A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19208D4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10D877D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5B7A62E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0130EBB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4CCED2D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357B97B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1575BAC8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7B5548D7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11D8626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nõunik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354404D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0D79F2B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1A6104B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16FE96B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3FE94AE4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73EAE73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15B41EE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3A11CD7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5803663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27A6B90E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608B39DC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5837976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kommunikatsioonijuht 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67B7DBC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137826B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0371C26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3E3C8CD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33F2F0C3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0A0B439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6D2C5D5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5A05542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197B3B8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35F77748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421604DC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61C53D4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sisekontrolör</w:t>
            </w:r>
            <w:proofErr w:type="spellEnd"/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66CD4A20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CA18C55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0C918980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4654A74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38A215F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3D31E0B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3D870F4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0162944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3DDF2E13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20D46" w:rsidRPr="00F20D46" w14:paraId="03476397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71A7C511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4C401B0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sekretär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525AC7E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FB4686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4716E03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53A43D8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5ED9299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4C1CDBD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0A29E4F4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04411A1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5091C53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05CB572E" w14:textId="77777777" w:rsidTr="00B00E25">
        <w:trPr>
          <w:trHeight w:val="283"/>
        </w:trPr>
        <w:tc>
          <w:tcPr>
            <w:tcW w:w="978" w:type="dxa"/>
            <w:shd w:val="clear" w:color="000000" w:fill="C0C0C0"/>
            <w:noWrap/>
            <w:vAlign w:val="center"/>
            <w:hideMark/>
          </w:tcPr>
          <w:p w14:paraId="64C44975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C0C0C0"/>
            <w:noWrap/>
            <w:vAlign w:val="center"/>
            <w:hideMark/>
          </w:tcPr>
          <w:p w14:paraId="5942F0C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Asjaajamisteenistus</w:t>
            </w:r>
          </w:p>
        </w:tc>
        <w:tc>
          <w:tcPr>
            <w:tcW w:w="483" w:type="dxa"/>
            <w:shd w:val="clear" w:color="000000" w:fill="C0C0C0"/>
            <w:noWrap/>
            <w:vAlign w:val="center"/>
            <w:hideMark/>
          </w:tcPr>
          <w:p w14:paraId="781C335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000000" w:fill="C0C0C0"/>
            <w:noWrap/>
            <w:vAlign w:val="center"/>
            <w:hideMark/>
          </w:tcPr>
          <w:p w14:paraId="6CEABF7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000000" w:fill="C0C0C0"/>
            <w:noWrap/>
            <w:vAlign w:val="center"/>
            <w:hideMark/>
          </w:tcPr>
          <w:p w14:paraId="04C0F67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79BB841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29C7A99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0C0C0"/>
            <w:noWrap/>
            <w:vAlign w:val="center"/>
            <w:hideMark/>
          </w:tcPr>
          <w:p w14:paraId="6BC2FA0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0C0C0"/>
            <w:noWrap/>
            <w:vAlign w:val="center"/>
            <w:hideMark/>
          </w:tcPr>
          <w:p w14:paraId="31FE9A0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0C0C0"/>
            <w:noWrap/>
            <w:vAlign w:val="center"/>
            <w:hideMark/>
          </w:tcPr>
          <w:p w14:paraId="0F682DC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C0C0C0"/>
            <w:noWrap/>
            <w:vAlign w:val="center"/>
            <w:hideMark/>
          </w:tcPr>
          <w:p w14:paraId="2AB1E5D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0401827D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64DC2CAA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6DAA755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juhataja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3F65311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8187A0C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4E0EF78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2F3AAF5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79665AE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66BA1AC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0CA1E31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3991B5E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25FD5DB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04438FD4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48F7A7B0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5FE8E03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vanemspetsialist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03EE1FD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148DCC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434B0F1E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318FD4A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75DDF3F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5EE44641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7668266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1496CBE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781978F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3F837E5C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2EF16CB1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7EE3905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7B26970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27DC86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7E7D186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201E78E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4C11A41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5BD1D715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1C3525B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3DF46BD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64DAF8B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4A8019E3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32936404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5B70CA1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personalijuht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1104B52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7CA5B3B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7BEC4F9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33B550A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4DE414EC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42037E0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1B0763C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058CC0B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03C8D42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6E5FEDA9" w14:textId="77777777" w:rsidTr="00B00E25">
        <w:trPr>
          <w:trHeight w:val="244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2F6DF002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279D4EB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vanemspetsialist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58E0F7E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4994233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53174F2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4043FC5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0B342412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6A587C2F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5FA1195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42574CD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2A2BD38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5AD185E5" w14:textId="77777777" w:rsidTr="00B00E25">
        <w:trPr>
          <w:trHeight w:val="283"/>
        </w:trPr>
        <w:tc>
          <w:tcPr>
            <w:tcW w:w="978" w:type="dxa"/>
            <w:shd w:val="clear" w:color="000000" w:fill="C0C0C0"/>
            <w:noWrap/>
            <w:vAlign w:val="center"/>
            <w:hideMark/>
          </w:tcPr>
          <w:p w14:paraId="712D6EFE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BFBFBF"/>
            <w:noWrap/>
            <w:vAlign w:val="center"/>
            <w:hideMark/>
          </w:tcPr>
          <w:p w14:paraId="7707F73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Juriidiline teenistus</w:t>
            </w:r>
          </w:p>
        </w:tc>
        <w:tc>
          <w:tcPr>
            <w:tcW w:w="483" w:type="dxa"/>
            <w:shd w:val="clear" w:color="000000" w:fill="BFBFBF"/>
            <w:noWrap/>
            <w:vAlign w:val="center"/>
            <w:hideMark/>
          </w:tcPr>
          <w:p w14:paraId="07A2E27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000000" w:fill="C0C0C0"/>
            <w:noWrap/>
            <w:vAlign w:val="center"/>
            <w:hideMark/>
          </w:tcPr>
          <w:p w14:paraId="0ED632E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000000" w:fill="C0C0C0"/>
            <w:noWrap/>
            <w:vAlign w:val="center"/>
            <w:hideMark/>
          </w:tcPr>
          <w:p w14:paraId="4A6C0C6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2E23C91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2DE7629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0C0C0"/>
            <w:noWrap/>
            <w:vAlign w:val="center"/>
            <w:hideMark/>
          </w:tcPr>
          <w:p w14:paraId="20BEC4E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0C0C0"/>
            <w:noWrap/>
            <w:vAlign w:val="center"/>
            <w:hideMark/>
          </w:tcPr>
          <w:p w14:paraId="5195922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0C0C0"/>
            <w:noWrap/>
            <w:vAlign w:val="center"/>
            <w:hideMark/>
          </w:tcPr>
          <w:p w14:paraId="7215157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C0C0C0"/>
            <w:noWrap/>
            <w:vAlign w:val="center"/>
            <w:hideMark/>
          </w:tcPr>
          <w:p w14:paraId="2DE58FF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48DB8A14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330A89BE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365318E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juhataja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2CEF892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C6D3CD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05C4BDC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7B07C70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78A2C10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16D442C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68126AF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259D5E3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213351F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04D4B601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294D00F3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0A2A426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jurist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1241E78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055CAAF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4F16CB8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388AA3B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39B709EE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3E04CBA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59047CA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1C2E45F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363E086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3DF3BF22" w14:textId="77777777" w:rsidTr="00B00E25">
        <w:trPr>
          <w:trHeight w:val="283"/>
        </w:trPr>
        <w:tc>
          <w:tcPr>
            <w:tcW w:w="978" w:type="dxa"/>
            <w:shd w:val="clear" w:color="000000" w:fill="C0C0C0"/>
            <w:noWrap/>
            <w:vAlign w:val="center"/>
            <w:hideMark/>
          </w:tcPr>
          <w:p w14:paraId="6F56F763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C0C0C0"/>
            <w:noWrap/>
            <w:vAlign w:val="center"/>
            <w:hideMark/>
          </w:tcPr>
          <w:p w14:paraId="765D858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Infotehnoloogia teenistus</w:t>
            </w:r>
          </w:p>
        </w:tc>
        <w:tc>
          <w:tcPr>
            <w:tcW w:w="483" w:type="dxa"/>
            <w:shd w:val="clear" w:color="000000" w:fill="C0C0C0"/>
            <w:noWrap/>
            <w:vAlign w:val="center"/>
            <w:hideMark/>
          </w:tcPr>
          <w:p w14:paraId="7CD9645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C0C0C0"/>
            <w:noWrap/>
            <w:vAlign w:val="center"/>
            <w:hideMark/>
          </w:tcPr>
          <w:p w14:paraId="3AEB29A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000000" w:fill="C0C0C0"/>
            <w:noWrap/>
            <w:vAlign w:val="center"/>
            <w:hideMark/>
          </w:tcPr>
          <w:p w14:paraId="6AA9F9F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15E7036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5A79256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0C0C0"/>
            <w:noWrap/>
            <w:vAlign w:val="center"/>
            <w:hideMark/>
          </w:tcPr>
          <w:p w14:paraId="749CF51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0C0C0"/>
            <w:noWrap/>
            <w:vAlign w:val="center"/>
            <w:hideMark/>
          </w:tcPr>
          <w:p w14:paraId="4472C22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0C0C0"/>
            <w:noWrap/>
            <w:vAlign w:val="center"/>
            <w:hideMark/>
          </w:tcPr>
          <w:p w14:paraId="018E38F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C0C0C0"/>
            <w:noWrap/>
            <w:vAlign w:val="center"/>
            <w:hideMark/>
          </w:tcPr>
          <w:p w14:paraId="482B3DE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4B3F4C3C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4AF86154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35BAB58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infoturbejuht (teenistuse juhataja)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56D29FA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942EE6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47C0DC7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4CD72636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74E1C30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1404B6F9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13EC1BA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63ED2A5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1C7EE5B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688508F5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565C80D2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35C6EF2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2BD07B9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822F97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70C95CB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77F6B68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4EC4BE4B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6CC52314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61DF9C5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5A7CB88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7DC0CCF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02FC0EA6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52B5935E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1AE35A5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vanemspetsialist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1F0E53C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3B03F9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1B84AFA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4C53F9D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4CA50C04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72CADDE6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6BAFC8B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51B3568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680AD78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00EBD469" w14:textId="77777777" w:rsidTr="00B00E25">
        <w:trPr>
          <w:trHeight w:val="442"/>
        </w:trPr>
        <w:tc>
          <w:tcPr>
            <w:tcW w:w="978" w:type="dxa"/>
            <w:shd w:val="clear" w:color="000000" w:fill="C0C0C0"/>
            <w:noWrap/>
            <w:vAlign w:val="center"/>
            <w:hideMark/>
          </w:tcPr>
          <w:p w14:paraId="1ACAA24A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C0C0C0"/>
            <w:vAlign w:val="center"/>
            <w:hideMark/>
          </w:tcPr>
          <w:p w14:paraId="6AC0BC4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Elanikkonna perekonnaseisu ja registreerimise büroo</w:t>
            </w:r>
          </w:p>
        </w:tc>
        <w:tc>
          <w:tcPr>
            <w:tcW w:w="483" w:type="dxa"/>
            <w:shd w:val="clear" w:color="000000" w:fill="C0C0C0"/>
            <w:noWrap/>
            <w:vAlign w:val="center"/>
            <w:hideMark/>
          </w:tcPr>
          <w:p w14:paraId="7F033CD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C0C0C0"/>
            <w:noWrap/>
            <w:vAlign w:val="center"/>
            <w:hideMark/>
          </w:tcPr>
          <w:p w14:paraId="3A41F08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000000" w:fill="C0C0C0"/>
            <w:noWrap/>
            <w:vAlign w:val="center"/>
            <w:hideMark/>
          </w:tcPr>
          <w:p w14:paraId="0EB53E9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5A2EEEA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5585BD8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0C0C0"/>
            <w:noWrap/>
            <w:vAlign w:val="center"/>
            <w:hideMark/>
          </w:tcPr>
          <w:p w14:paraId="06C3D2F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0C0C0"/>
            <w:noWrap/>
            <w:vAlign w:val="center"/>
            <w:hideMark/>
          </w:tcPr>
          <w:p w14:paraId="2181CE3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0C0C0"/>
            <w:noWrap/>
            <w:vAlign w:val="center"/>
            <w:hideMark/>
          </w:tcPr>
          <w:p w14:paraId="0BD0BE1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C0C0C0"/>
            <w:noWrap/>
            <w:vAlign w:val="center"/>
            <w:hideMark/>
          </w:tcPr>
          <w:p w14:paraId="6219555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5CF94697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72405F89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2A9E0F1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0CB5E88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9A76B73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66D1E8C7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1DDBF78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1AB2E83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5C82F2A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26A3A96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6FA6280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545BB34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59B19128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6215F79A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7FC8CC9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555DFAD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16E2F6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4B1E5073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5011C2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76A2C05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5CBA9DB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7E40EE3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1BFF761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32614C1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141BFA13" w14:textId="77777777" w:rsidTr="00B00E25">
        <w:trPr>
          <w:trHeight w:val="283"/>
        </w:trPr>
        <w:tc>
          <w:tcPr>
            <w:tcW w:w="978" w:type="dxa"/>
            <w:shd w:val="clear" w:color="000000" w:fill="C0C0C0"/>
            <w:noWrap/>
            <w:vAlign w:val="center"/>
            <w:hideMark/>
          </w:tcPr>
          <w:p w14:paraId="0C1A9436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C0C0C0"/>
            <w:noWrap/>
            <w:vAlign w:val="center"/>
            <w:hideMark/>
          </w:tcPr>
          <w:p w14:paraId="72B4859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Haldusteenistus </w:t>
            </w:r>
          </w:p>
        </w:tc>
        <w:tc>
          <w:tcPr>
            <w:tcW w:w="483" w:type="dxa"/>
            <w:shd w:val="clear" w:color="000000" w:fill="C0C0C0"/>
            <w:noWrap/>
            <w:vAlign w:val="center"/>
            <w:hideMark/>
          </w:tcPr>
          <w:p w14:paraId="12754DD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000000" w:fill="C0C0C0"/>
            <w:noWrap/>
            <w:vAlign w:val="center"/>
            <w:hideMark/>
          </w:tcPr>
          <w:p w14:paraId="393716A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000000" w:fill="C0C0C0"/>
            <w:noWrap/>
            <w:vAlign w:val="center"/>
            <w:hideMark/>
          </w:tcPr>
          <w:p w14:paraId="116DDD3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3ECB5B5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1A7B2D5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0C0C0"/>
            <w:noWrap/>
            <w:vAlign w:val="center"/>
            <w:hideMark/>
          </w:tcPr>
          <w:p w14:paraId="0286055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0C0C0"/>
            <w:noWrap/>
            <w:vAlign w:val="center"/>
            <w:hideMark/>
          </w:tcPr>
          <w:p w14:paraId="6A87CC0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0C0C0"/>
            <w:noWrap/>
            <w:vAlign w:val="center"/>
            <w:hideMark/>
          </w:tcPr>
          <w:p w14:paraId="76ABC25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C0C0C0"/>
            <w:noWrap/>
            <w:vAlign w:val="center"/>
            <w:hideMark/>
          </w:tcPr>
          <w:p w14:paraId="364BC6F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41E2545D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10555B4F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359CA63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55A14E8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84E032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53DCE4C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5C40D9A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3EEA4963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3D0E288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633529B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098E428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319BD25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4E9F1E05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22CB4310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6AD8770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0D5B4CE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2A2932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31F36F4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301785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4A71DE1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0D6225A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094C00F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43CECB04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6F4F41E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6D7D1185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494F722B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07DBB8F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autojuht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13545B7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45956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5680B06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21FD786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13FFE3D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5AD4E80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34D6397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1967A423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381089A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5A62E1D3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72161D50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556F8BF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korrapidaja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3359269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E2B7BD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653A343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04F2888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76CC61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52F81D6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138D938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3960521E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3F3B20B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1295F80C" w14:textId="77777777" w:rsidTr="00B00E25">
        <w:trPr>
          <w:trHeight w:val="283"/>
        </w:trPr>
        <w:tc>
          <w:tcPr>
            <w:tcW w:w="978" w:type="dxa"/>
            <w:shd w:val="clear" w:color="000000" w:fill="C0C0C0"/>
            <w:noWrap/>
            <w:vAlign w:val="center"/>
            <w:hideMark/>
          </w:tcPr>
          <w:p w14:paraId="1E7E3139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C0C0C0"/>
            <w:noWrap/>
            <w:vAlign w:val="center"/>
            <w:hideMark/>
          </w:tcPr>
          <w:p w14:paraId="6A331BD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483" w:type="dxa"/>
            <w:shd w:val="clear" w:color="000000" w:fill="C0C0C0"/>
            <w:noWrap/>
            <w:vAlign w:val="center"/>
            <w:hideMark/>
          </w:tcPr>
          <w:p w14:paraId="45BEFF09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82" w:type="dxa"/>
            <w:shd w:val="clear" w:color="000000" w:fill="C0C0C0"/>
            <w:noWrap/>
            <w:vAlign w:val="center"/>
            <w:hideMark/>
          </w:tcPr>
          <w:p w14:paraId="4B4ADB81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614" w:type="dxa"/>
            <w:shd w:val="clear" w:color="000000" w:fill="C0C0C0"/>
            <w:noWrap/>
            <w:vAlign w:val="center"/>
            <w:hideMark/>
          </w:tcPr>
          <w:p w14:paraId="11D3B889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025B1CFD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7C73D8BE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3" w:type="dxa"/>
            <w:shd w:val="clear" w:color="000000" w:fill="C0C0C0"/>
            <w:noWrap/>
            <w:vAlign w:val="center"/>
            <w:hideMark/>
          </w:tcPr>
          <w:p w14:paraId="034EF222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52" w:type="dxa"/>
            <w:shd w:val="clear" w:color="000000" w:fill="C0C0C0"/>
            <w:noWrap/>
            <w:vAlign w:val="center"/>
            <w:hideMark/>
          </w:tcPr>
          <w:p w14:paraId="06ABA532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62" w:type="dxa"/>
            <w:shd w:val="clear" w:color="000000" w:fill="C0C0C0"/>
            <w:noWrap/>
            <w:vAlign w:val="center"/>
            <w:hideMark/>
          </w:tcPr>
          <w:p w14:paraId="01ED3467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802" w:type="dxa"/>
            <w:shd w:val="clear" w:color="000000" w:fill="C0C0C0"/>
            <w:noWrap/>
            <w:vAlign w:val="center"/>
            <w:hideMark/>
          </w:tcPr>
          <w:p w14:paraId="04001799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35,5</w:t>
            </w:r>
          </w:p>
        </w:tc>
      </w:tr>
      <w:tr w:rsidR="00F20D46" w:rsidRPr="00F20D46" w14:paraId="2D60B7DB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1E598F0D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3.7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6CD1B59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Rahandusamet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442FC23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73B5F1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3BBD149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noWrap/>
            <w:vAlign w:val="center"/>
            <w:hideMark/>
          </w:tcPr>
          <w:p w14:paraId="5FCC715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noWrap/>
            <w:vAlign w:val="center"/>
            <w:hideMark/>
          </w:tcPr>
          <w:p w14:paraId="4124500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shd w:val="clear" w:color="auto" w:fill="auto"/>
            <w:noWrap/>
            <w:vAlign w:val="center"/>
            <w:hideMark/>
          </w:tcPr>
          <w:p w14:paraId="291ECBF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dxa"/>
            <w:shd w:val="clear" w:color="auto" w:fill="auto"/>
            <w:noWrap/>
            <w:vAlign w:val="center"/>
            <w:hideMark/>
          </w:tcPr>
          <w:p w14:paraId="1D83E87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14:paraId="687A3BB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345148C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0D46" w:rsidRPr="00F20D46" w14:paraId="11FA7D96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727A18AF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vAlign w:val="center"/>
            <w:hideMark/>
          </w:tcPr>
          <w:p w14:paraId="5111E06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direktor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35DA4F0B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317365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7C8D275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4E2AE5C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5EBD234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190073C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416575B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6C62266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0C68225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3CD1F950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51B0A162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vAlign w:val="center"/>
            <w:hideMark/>
          </w:tcPr>
          <w:p w14:paraId="002C07C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direktori asetäitja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3433AC6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D697AA1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129255D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12F413C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38A706F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7AC222F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04C5432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1EAD800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0115CFC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4166B1FB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5E5645FB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vAlign w:val="center"/>
            <w:hideMark/>
          </w:tcPr>
          <w:p w14:paraId="2EC7A44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vanemspetsialist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3BF5CF1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016B85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62ABB02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F91EFB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4CA5D24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10812B24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4660B7C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077733E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030DBF0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61280669" w14:textId="77777777" w:rsidTr="00B00E25">
        <w:trPr>
          <w:trHeight w:val="283"/>
        </w:trPr>
        <w:tc>
          <w:tcPr>
            <w:tcW w:w="978" w:type="dxa"/>
            <w:shd w:val="clear" w:color="000000" w:fill="C0C0C0"/>
            <w:noWrap/>
            <w:vAlign w:val="center"/>
            <w:hideMark/>
          </w:tcPr>
          <w:p w14:paraId="1BC6D1BD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000000" w:fill="C0C0C0"/>
            <w:vAlign w:val="center"/>
            <w:hideMark/>
          </w:tcPr>
          <w:p w14:paraId="35690B3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Revisjoniosakond</w:t>
            </w:r>
          </w:p>
        </w:tc>
        <w:tc>
          <w:tcPr>
            <w:tcW w:w="483" w:type="dxa"/>
            <w:shd w:val="clear" w:color="000000" w:fill="C0C0C0"/>
            <w:noWrap/>
            <w:vAlign w:val="center"/>
            <w:hideMark/>
          </w:tcPr>
          <w:p w14:paraId="19DF0DE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000000" w:fill="C0C0C0"/>
            <w:noWrap/>
            <w:vAlign w:val="center"/>
            <w:hideMark/>
          </w:tcPr>
          <w:p w14:paraId="1D24114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000000" w:fill="C0C0C0"/>
            <w:noWrap/>
            <w:vAlign w:val="center"/>
            <w:hideMark/>
          </w:tcPr>
          <w:p w14:paraId="0BB6E46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0263F0B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4F16A56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0C0C0"/>
            <w:noWrap/>
            <w:vAlign w:val="center"/>
            <w:hideMark/>
          </w:tcPr>
          <w:p w14:paraId="32D3283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0C0C0"/>
            <w:noWrap/>
            <w:vAlign w:val="center"/>
            <w:hideMark/>
          </w:tcPr>
          <w:p w14:paraId="69BBD79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0C0C0"/>
            <w:noWrap/>
            <w:vAlign w:val="center"/>
            <w:hideMark/>
          </w:tcPr>
          <w:p w14:paraId="664AD2D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C0C0C0"/>
            <w:noWrap/>
            <w:vAlign w:val="center"/>
            <w:hideMark/>
          </w:tcPr>
          <w:p w14:paraId="5F8735C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34715AB3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578ADD88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vAlign w:val="center"/>
            <w:hideMark/>
          </w:tcPr>
          <w:p w14:paraId="0561A01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osakonna juhataja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0D48867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25AC4AB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5F37944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723F946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0C2CE087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30AE5C0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2C0C7EB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7665D89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3C3410B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7BAA2A8A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7BB15D4A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vAlign w:val="center"/>
            <w:hideMark/>
          </w:tcPr>
          <w:p w14:paraId="5E54DF0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vanemrevident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78FD3F8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67BD18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7722D314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0E08A3B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7C7CC03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58E64AE1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15D3786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6CBDBE2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4635091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734DA7AE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4A2EEE03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000000" w:fill="C0C0C0"/>
            <w:noWrap/>
            <w:vAlign w:val="center"/>
            <w:hideMark/>
          </w:tcPr>
          <w:p w14:paraId="056DC8E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Eelarve osakond</w:t>
            </w:r>
          </w:p>
        </w:tc>
        <w:tc>
          <w:tcPr>
            <w:tcW w:w="483" w:type="dxa"/>
            <w:shd w:val="clear" w:color="000000" w:fill="C0C0C0"/>
            <w:noWrap/>
            <w:vAlign w:val="center"/>
            <w:hideMark/>
          </w:tcPr>
          <w:p w14:paraId="5FC1EBC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000000" w:fill="C0C0C0"/>
            <w:noWrap/>
            <w:vAlign w:val="center"/>
            <w:hideMark/>
          </w:tcPr>
          <w:p w14:paraId="2D7F66F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000000" w:fill="C0C0C0"/>
            <w:noWrap/>
            <w:vAlign w:val="center"/>
            <w:hideMark/>
          </w:tcPr>
          <w:p w14:paraId="0B9F0A7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6F61828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0AD91BD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0C0C0"/>
            <w:noWrap/>
            <w:vAlign w:val="center"/>
            <w:hideMark/>
          </w:tcPr>
          <w:p w14:paraId="460E7DF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0C0C0"/>
            <w:noWrap/>
            <w:vAlign w:val="center"/>
            <w:hideMark/>
          </w:tcPr>
          <w:p w14:paraId="3504668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0C0C0"/>
            <w:noWrap/>
            <w:vAlign w:val="center"/>
            <w:hideMark/>
          </w:tcPr>
          <w:p w14:paraId="04DDCFB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C0C0C0"/>
            <w:noWrap/>
            <w:vAlign w:val="center"/>
            <w:hideMark/>
          </w:tcPr>
          <w:p w14:paraId="4C76595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0BA2F9E0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0526B8F3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3991E3C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2CDBDDD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9D9B8A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008D9FB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5434AFB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04457B24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7891BE7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0A4593E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2A4804A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27E808B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6DF13A29" w14:textId="77777777" w:rsidTr="00B00E25">
        <w:trPr>
          <w:trHeight w:val="272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0658ABFE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12CAE9C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sz w:val="18"/>
                <w:szCs w:val="18"/>
              </w:rPr>
              <w:t>juhtivökonomist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0D77E54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BA3375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4F8F1C6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4041C22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35C171F6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593DBB8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304F85E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75D1C02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0AC6211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20D46" w:rsidRPr="00F20D46" w14:paraId="40461C5F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5A5134EC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78682FA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vanemspetsialist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4FF9056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F51952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17D3538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2139416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2C8E1B6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62BF01BB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54B25AA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594D360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021D7CB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4CD31A8F" w14:textId="77777777" w:rsidTr="00B00E25">
        <w:trPr>
          <w:trHeight w:val="283"/>
        </w:trPr>
        <w:tc>
          <w:tcPr>
            <w:tcW w:w="978" w:type="dxa"/>
            <w:shd w:val="clear" w:color="000000" w:fill="C0C0C0"/>
            <w:noWrap/>
            <w:vAlign w:val="center"/>
            <w:hideMark/>
          </w:tcPr>
          <w:p w14:paraId="5CBB4294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000000" w:fill="C0C0C0"/>
            <w:vAlign w:val="center"/>
            <w:hideMark/>
          </w:tcPr>
          <w:p w14:paraId="16F5FEF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Raamatupidamise osakond</w:t>
            </w:r>
          </w:p>
        </w:tc>
        <w:tc>
          <w:tcPr>
            <w:tcW w:w="483" w:type="dxa"/>
            <w:shd w:val="clear" w:color="000000" w:fill="C0C0C0"/>
            <w:noWrap/>
            <w:vAlign w:val="center"/>
            <w:hideMark/>
          </w:tcPr>
          <w:p w14:paraId="7643CD8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000000" w:fill="C0C0C0"/>
            <w:noWrap/>
            <w:vAlign w:val="center"/>
            <w:hideMark/>
          </w:tcPr>
          <w:p w14:paraId="222FC46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000000" w:fill="C0C0C0"/>
            <w:noWrap/>
            <w:vAlign w:val="center"/>
            <w:hideMark/>
          </w:tcPr>
          <w:p w14:paraId="1D8E64A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7AB9491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3134F38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0C0C0"/>
            <w:noWrap/>
            <w:vAlign w:val="center"/>
            <w:hideMark/>
          </w:tcPr>
          <w:p w14:paraId="57707B7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0C0C0"/>
            <w:noWrap/>
            <w:vAlign w:val="center"/>
            <w:hideMark/>
          </w:tcPr>
          <w:p w14:paraId="113D0E6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0C0C0"/>
            <w:noWrap/>
            <w:vAlign w:val="center"/>
            <w:hideMark/>
          </w:tcPr>
          <w:p w14:paraId="6E5F13A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C0C0C0"/>
            <w:noWrap/>
            <w:vAlign w:val="center"/>
            <w:hideMark/>
          </w:tcPr>
          <w:p w14:paraId="5083013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25D90073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59AECFE4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vAlign w:val="center"/>
            <w:hideMark/>
          </w:tcPr>
          <w:p w14:paraId="226A45E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 pearaamatupidaja (osakonna juhataja)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6208943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E2B185C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5652707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33B16690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37B87A4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3B37D91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688F7B3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63774B4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7290534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4025957A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10F31445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vAlign w:val="center"/>
            <w:hideMark/>
          </w:tcPr>
          <w:p w14:paraId="585D626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pearaamatupidaja asetäitja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1194B9E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1AC740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1FEC620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4A7A4BF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50C101E5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17728CC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208E846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167B524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140FE08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417C1CEA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7CE43B83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vAlign w:val="center"/>
            <w:hideMark/>
          </w:tcPr>
          <w:p w14:paraId="5ACC1AC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632B5C3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17D9EB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1B3ED28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541F958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5AB7577E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46A4709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2D8109D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4A62FF3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52E54B0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71CB319D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516E20E3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vAlign w:val="center"/>
            <w:hideMark/>
          </w:tcPr>
          <w:p w14:paraId="08F0832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vanemraamatupidaja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0DE51F9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9FA310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7E37004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1F137D5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49BD282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78B987E6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009F83C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02905C6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77361B8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0F5F31ED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1B3B59A3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4EEA709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sz w:val="18"/>
                <w:szCs w:val="18"/>
              </w:rPr>
              <w:t>raamatupidaja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12EE61C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E29814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7951824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46FF661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4EFD204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5FCD2BE6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5D19EF0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46F466B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29146B2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20D46" w:rsidRPr="00F20D46" w14:paraId="32B315EB" w14:textId="77777777" w:rsidTr="00B00E25">
        <w:trPr>
          <w:trHeight w:val="283"/>
        </w:trPr>
        <w:tc>
          <w:tcPr>
            <w:tcW w:w="978" w:type="dxa"/>
            <w:shd w:val="clear" w:color="000000" w:fill="C0C0C0"/>
            <w:noWrap/>
            <w:vAlign w:val="center"/>
            <w:hideMark/>
          </w:tcPr>
          <w:p w14:paraId="520B0F83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C0C0C0"/>
            <w:noWrap/>
            <w:vAlign w:val="center"/>
            <w:hideMark/>
          </w:tcPr>
          <w:p w14:paraId="0D5EFA3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483" w:type="dxa"/>
            <w:shd w:val="clear" w:color="000000" w:fill="C0C0C0"/>
            <w:noWrap/>
            <w:vAlign w:val="center"/>
            <w:hideMark/>
          </w:tcPr>
          <w:p w14:paraId="0FB10F55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82" w:type="dxa"/>
            <w:shd w:val="clear" w:color="000000" w:fill="C0C0C0"/>
            <w:noWrap/>
            <w:vAlign w:val="center"/>
            <w:hideMark/>
          </w:tcPr>
          <w:p w14:paraId="16A5E814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14" w:type="dxa"/>
            <w:shd w:val="clear" w:color="000000" w:fill="C0C0C0"/>
            <w:noWrap/>
            <w:vAlign w:val="center"/>
            <w:hideMark/>
          </w:tcPr>
          <w:p w14:paraId="75C50394" w14:textId="387D78E0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22274D70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58D28127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63" w:type="dxa"/>
            <w:shd w:val="clear" w:color="000000" w:fill="C0C0C0"/>
            <w:noWrap/>
            <w:vAlign w:val="center"/>
            <w:hideMark/>
          </w:tcPr>
          <w:p w14:paraId="1EB1893D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552" w:type="dxa"/>
            <w:shd w:val="clear" w:color="000000" w:fill="C0C0C0"/>
            <w:noWrap/>
            <w:vAlign w:val="center"/>
            <w:hideMark/>
          </w:tcPr>
          <w:p w14:paraId="1BEABB5C" w14:textId="4093040A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62" w:type="dxa"/>
            <w:shd w:val="clear" w:color="000000" w:fill="C0C0C0"/>
            <w:noWrap/>
            <w:vAlign w:val="center"/>
            <w:hideMark/>
          </w:tcPr>
          <w:p w14:paraId="172275DE" w14:textId="630EC53A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shd w:val="clear" w:color="000000" w:fill="C0C0C0"/>
            <w:noWrap/>
            <w:vAlign w:val="center"/>
            <w:hideMark/>
          </w:tcPr>
          <w:p w14:paraId="20107707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</w:t>
            </w:r>
          </w:p>
        </w:tc>
      </w:tr>
      <w:tr w:rsidR="00F20D46" w:rsidRPr="00F20D46" w14:paraId="3DC81485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1B5CB210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3.8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4E27D38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Sotsiaalabiamet</w:t>
            </w:r>
          </w:p>
        </w:tc>
        <w:tc>
          <w:tcPr>
            <w:tcW w:w="483" w:type="dxa"/>
            <w:shd w:val="clear" w:color="auto" w:fill="auto"/>
            <w:noWrap/>
            <w:vAlign w:val="bottom"/>
            <w:hideMark/>
          </w:tcPr>
          <w:p w14:paraId="68EB837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  <w:noWrap/>
            <w:vAlign w:val="bottom"/>
            <w:hideMark/>
          </w:tcPr>
          <w:p w14:paraId="2E20464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2733D80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noWrap/>
            <w:vAlign w:val="center"/>
            <w:hideMark/>
          </w:tcPr>
          <w:p w14:paraId="0AF4133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noWrap/>
            <w:vAlign w:val="center"/>
            <w:hideMark/>
          </w:tcPr>
          <w:p w14:paraId="5090CF3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shd w:val="clear" w:color="auto" w:fill="auto"/>
            <w:noWrap/>
            <w:vAlign w:val="center"/>
            <w:hideMark/>
          </w:tcPr>
          <w:p w14:paraId="5E6A1BF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dxa"/>
            <w:shd w:val="clear" w:color="auto" w:fill="auto"/>
            <w:noWrap/>
            <w:vAlign w:val="center"/>
            <w:hideMark/>
          </w:tcPr>
          <w:p w14:paraId="27C09CC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14:paraId="234BD01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2E7AF2F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0D46" w:rsidRPr="00F20D46" w14:paraId="75683614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3FC818E5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7A6FD63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direktor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2F79F1B2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439FAE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6F5C37F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3FDB6E2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01E626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08B2E4A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51FA106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01548C2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2390646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44FF9222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39EF9C3B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3849688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733B44B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3C7826F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57E3BC7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56C1B01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5F8C54AA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2598EB7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768D97F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310C660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43B2FF7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4DFEF607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1B95FFA4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647CEF8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vanemspetsialist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27FDC35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4D3AD9E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65C59CAC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918701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990002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54620EE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50E201F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09714E7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5ADC3C3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0B01B34C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49314189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01ABFA3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spetsialist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3DA9DFF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390239D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2570AFB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F10C59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7178CC6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42458AC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00E95FD7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140E7E6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0B13A08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5CA60B8E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5B482371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79848A6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sekretär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6CBEFD4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607F89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2AD8AAA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55185F0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2302618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2D63D3D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69C3364C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0106F53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02FA6FF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70D2D21F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69162E18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12F348B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majandusjuhataja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1A38F02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5616B4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555C256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4B12DDB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2DD1A44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5E97307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692B6A2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419405A0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66A8B27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3D42F398" w14:textId="77777777" w:rsidTr="00B00E25">
        <w:trPr>
          <w:trHeight w:val="283"/>
        </w:trPr>
        <w:tc>
          <w:tcPr>
            <w:tcW w:w="978" w:type="dxa"/>
            <w:shd w:val="clear" w:color="000000" w:fill="C0C0C0"/>
            <w:noWrap/>
            <w:vAlign w:val="center"/>
            <w:hideMark/>
          </w:tcPr>
          <w:p w14:paraId="62D3E220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C0C0C0"/>
            <w:noWrap/>
            <w:vAlign w:val="center"/>
            <w:hideMark/>
          </w:tcPr>
          <w:p w14:paraId="7596D0F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Raamatupidamine</w:t>
            </w:r>
          </w:p>
        </w:tc>
        <w:tc>
          <w:tcPr>
            <w:tcW w:w="483" w:type="dxa"/>
            <w:shd w:val="clear" w:color="000000" w:fill="C0C0C0"/>
            <w:noWrap/>
            <w:vAlign w:val="center"/>
            <w:hideMark/>
          </w:tcPr>
          <w:p w14:paraId="35DCABA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000000" w:fill="C0C0C0"/>
            <w:noWrap/>
            <w:vAlign w:val="center"/>
            <w:hideMark/>
          </w:tcPr>
          <w:p w14:paraId="6DB186B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000000" w:fill="C0C0C0"/>
            <w:noWrap/>
            <w:vAlign w:val="center"/>
            <w:hideMark/>
          </w:tcPr>
          <w:p w14:paraId="4E8A405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28D45C5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75E7820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0C0C0"/>
            <w:noWrap/>
            <w:vAlign w:val="center"/>
            <w:hideMark/>
          </w:tcPr>
          <w:p w14:paraId="4D73E2C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0C0C0"/>
            <w:noWrap/>
            <w:vAlign w:val="center"/>
            <w:hideMark/>
          </w:tcPr>
          <w:p w14:paraId="71D04BA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0C0C0"/>
            <w:noWrap/>
            <w:vAlign w:val="center"/>
            <w:hideMark/>
          </w:tcPr>
          <w:p w14:paraId="5EF3319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C0C0C0"/>
            <w:noWrap/>
            <w:vAlign w:val="center"/>
            <w:hideMark/>
          </w:tcPr>
          <w:p w14:paraId="32C150B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69C64CC4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4C87EA01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152915C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pearaamatupidaja (osakonna juhataja)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643494C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03DA12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675CAB8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92D9A75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158B65B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1FCA67A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32F6B49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3D7B505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3EC6C02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348EE1F5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777BE8AC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6799F6C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pearaamatupidaja asetäitja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189D50D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663411F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76A1145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1C96BDA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5DF76EC9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7862062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6393375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21C027A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63BF14D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569F71E5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687F3EC8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7498632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vanemraamatupidaja 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151FFF7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797881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5B4BAAD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00E71DC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3D6E434B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4A18729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26F0975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76EBD7C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50C2A77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297486A9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3DE14D16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0757183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raamatupidaja 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3349AE6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2CB59CB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4E4AABE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21B2251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4A46EC6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1DE90D75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10B5FEA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30F6E22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0A4F90D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67200A49" w14:textId="77777777" w:rsidTr="00B00E25">
        <w:trPr>
          <w:trHeight w:val="283"/>
        </w:trPr>
        <w:tc>
          <w:tcPr>
            <w:tcW w:w="978" w:type="dxa"/>
            <w:shd w:val="clear" w:color="000000" w:fill="C0C0C0"/>
            <w:noWrap/>
            <w:vAlign w:val="center"/>
            <w:hideMark/>
          </w:tcPr>
          <w:p w14:paraId="765ED337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C0C0C0"/>
            <w:noWrap/>
            <w:vAlign w:val="center"/>
            <w:hideMark/>
          </w:tcPr>
          <w:p w14:paraId="2ED9CC4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Lastekaitse osakond</w:t>
            </w:r>
          </w:p>
        </w:tc>
        <w:tc>
          <w:tcPr>
            <w:tcW w:w="483" w:type="dxa"/>
            <w:shd w:val="clear" w:color="000000" w:fill="C0C0C0"/>
            <w:noWrap/>
            <w:vAlign w:val="center"/>
            <w:hideMark/>
          </w:tcPr>
          <w:p w14:paraId="747FB8C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000000" w:fill="C0C0C0"/>
            <w:noWrap/>
            <w:vAlign w:val="center"/>
            <w:hideMark/>
          </w:tcPr>
          <w:p w14:paraId="62DFBDF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000000" w:fill="C0C0C0"/>
            <w:noWrap/>
            <w:vAlign w:val="center"/>
            <w:hideMark/>
          </w:tcPr>
          <w:p w14:paraId="3C86D43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1B89148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74E48BB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0C0C0"/>
            <w:noWrap/>
            <w:vAlign w:val="center"/>
            <w:hideMark/>
          </w:tcPr>
          <w:p w14:paraId="7ED149D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0C0C0"/>
            <w:noWrap/>
            <w:vAlign w:val="center"/>
            <w:hideMark/>
          </w:tcPr>
          <w:p w14:paraId="3E0BA7A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0C0C0"/>
            <w:noWrap/>
            <w:vAlign w:val="center"/>
            <w:hideMark/>
          </w:tcPr>
          <w:p w14:paraId="602CBCE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C0C0C0"/>
            <w:noWrap/>
            <w:vAlign w:val="center"/>
            <w:hideMark/>
          </w:tcPr>
          <w:p w14:paraId="2F583CC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38D1C084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53377F9D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132795D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peaspetsialist (osakonna juhataja)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70ACDB0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25ABD82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5E24FFB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4C72E10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E2EAED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0FF55E6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533313D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698D266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6707FF1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27026618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61D35367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0333934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6CA4C94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8C995A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387E62A9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39BBC1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88ACDB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3003A54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16E8519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698DC0B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7E26867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36432B9F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221363CA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5CE7F14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abispetsialist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49203A2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463288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1B16BEC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52A0A16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775C6AC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2F78E18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4B71E445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6B4F032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5139ECE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2B9EE760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49ED3F57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2DA3B88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psühholoog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7CEA2D2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ED296B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2FECE63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2E47950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0B2C31D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3980BCDA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1AD9D66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32040EA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60B21A1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3BB45D20" w14:textId="77777777" w:rsidTr="00B00E25">
        <w:trPr>
          <w:trHeight w:val="283"/>
        </w:trPr>
        <w:tc>
          <w:tcPr>
            <w:tcW w:w="978" w:type="dxa"/>
            <w:shd w:val="clear" w:color="000000" w:fill="C0C0C0"/>
            <w:noWrap/>
            <w:vAlign w:val="center"/>
            <w:hideMark/>
          </w:tcPr>
          <w:p w14:paraId="0A1F289E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C0C0C0"/>
            <w:noWrap/>
            <w:vAlign w:val="center"/>
            <w:hideMark/>
          </w:tcPr>
          <w:p w14:paraId="6865E79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Tervise- ja sotsiaalosakond</w:t>
            </w:r>
          </w:p>
        </w:tc>
        <w:tc>
          <w:tcPr>
            <w:tcW w:w="483" w:type="dxa"/>
            <w:shd w:val="clear" w:color="000000" w:fill="C0C0C0"/>
            <w:noWrap/>
            <w:vAlign w:val="center"/>
            <w:hideMark/>
          </w:tcPr>
          <w:p w14:paraId="2872CD3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000000" w:fill="C0C0C0"/>
            <w:noWrap/>
            <w:vAlign w:val="center"/>
            <w:hideMark/>
          </w:tcPr>
          <w:p w14:paraId="5738BC9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000000" w:fill="C0C0C0"/>
            <w:noWrap/>
            <w:vAlign w:val="center"/>
            <w:hideMark/>
          </w:tcPr>
          <w:p w14:paraId="36A8748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778B404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342E9AF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0C0C0"/>
            <w:noWrap/>
            <w:vAlign w:val="center"/>
            <w:hideMark/>
          </w:tcPr>
          <w:p w14:paraId="7AFC039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0C0C0"/>
            <w:noWrap/>
            <w:vAlign w:val="center"/>
            <w:hideMark/>
          </w:tcPr>
          <w:p w14:paraId="3121CBF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0C0C0"/>
            <w:noWrap/>
            <w:vAlign w:val="center"/>
            <w:hideMark/>
          </w:tcPr>
          <w:p w14:paraId="789A60A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C0C0C0"/>
            <w:noWrap/>
            <w:vAlign w:val="center"/>
            <w:hideMark/>
          </w:tcPr>
          <w:p w14:paraId="5579C62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7E1846D7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116577FC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7CB8AC7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linnaarst </w:t>
            </w:r>
          </w:p>
        </w:tc>
        <w:tc>
          <w:tcPr>
            <w:tcW w:w="483" w:type="dxa"/>
            <w:shd w:val="clear" w:color="000000" w:fill="FFFFFF"/>
            <w:noWrap/>
            <w:vAlign w:val="center"/>
            <w:hideMark/>
          </w:tcPr>
          <w:p w14:paraId="53BDAB6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2" w:type="dxa"/>
            <w:shd w:val="clear" w:color="000000" w:fill="FFFFFF"/>
            <w:noWrap/>
            <w:vAlign w:val="center"/>
            <w:hideMark/>
          </w:tcPr>
          <w:p w14:paraId="2E6625AD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4" w:type="dxa"/>
            <w:shd w:val="clear" w:color="000000" w:fill="FFFFFF"/>
            <w:noWrap/>
            <w:vAlign w:val="center"/>
            <w:hideMark/>
          </w:tcPr>
          <w:p w14:paraId="1FC036B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2BFFCE4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0F99D57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1B9FBF6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5A7EA59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47A35D2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6139B66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1EDBD57A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04629EBE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FFFFFF"/>
            <w:noWrap/>
            <w:vAlign w:val="center"/>
            <w:hideMark/>
          </w:tcPr>
          <w:p w14:paraId="5670A39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vanemspetsialist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3A406CB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496627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284B8655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746D395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1D3D2C2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4ED47A1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485D741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443C649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5BEC99F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6EFB011E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729971FF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03B74B3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29CC142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52EF4D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4573A490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007CF49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54C01B3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68E22A4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477D152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24A047F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33F5925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185129D1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2E66D7FB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3A788A3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3D5BCF4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62C9CF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788E30A0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01EC713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6C05E5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7CF0FAA3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43CC42CA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0E2B17B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2639F3F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7C372C55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7CBDFDA8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1FB901D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abispetsialist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1788F0B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B87AB9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1ECEBD8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7C49159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1ACE3B3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74C376E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09B4D99B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7A0CBB9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5585771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710013DC" w14:textId="77777777" w:rsidTr="00B00E25">
        <w:trPr>
          <w:trHeight w:val="283"/>
        </w:trPr>
        <w:tc>
          <w:tcPr>
            <w:tcW w:w="978" w:type="dxa"/>
            <w:shd w:val="clear" w:color="000000" w:fill="C0C0C0"/>
            <w:noWrap/>
            <w:vAlign w:val="center"/>
            <w:hideMark/>
          </w:tcPr>
          <w:p w14:paraId="6BACBDCD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C0C0C0"/>
            <w:noWrap/>
            <w:vAlign w:val="center"/>
            <w:hideMark/>
          </w:tcPr>
          <w:p w14:paraId="5CFA444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483" w:type="dxa"/>
            <w:shd w:val="clear" w:color="000000" w:fill="C0C0C0"/>
            <w:noWrap/>
            <w:vAlign w:val="center"/>
            <w:hideMark/>
          </w:tcPr>
          <w:p w14:paraId="081B2E4B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82" w:type="dxa"/>
            <w:shd w:val="clear" w:color="000000" w:fill="C0C0C0"/>
            <w:noWrap/>
            <w:vAlign w:val="center"/>
            <w:hideMark/>
          </w:tcPr>
          <w:p w14:paraId="15CBB171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614" w:type="dxa"/>
            <w:shd w:val="clear" w:color="000000" w:fill="C0C0C0"/>
            <w:noWrap/>
            <w:vAlign w:val="center"/>
            <w:hideMark/>
          </w:tcPr>
          <w:p w14:paraId="4262E663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672D2F7E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4B83D235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3" w:type="dxa"/>
            <w:shd w:val="clear" w:color="000000" w:fill="C0C0C0"/>
            <w:noWrap/>
            <w:vAlign w:val="center"/>
            <w:hideMark/>
          </w:tcPr>
          <w:p w14:paraId="1B242880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52" w:type="dxa"/>
            <w:shd w:val="clear" w:color="000000" w:fill="C0C0C0"/>
            <w:noWrap/>
            <w:vAlign w:val="center"/>
            <w:hideMark/>
          </w:tcPr>
          <w:p w14:paraId="553289E5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762" w:type="dxa"/>
            <w:shd w:val="clear" w:color="000000" w:fill="C0C0C0"/>
            <w:noWrap/>
            <w:vAlign w:val="center"/>
            <w:hideMark/>
          </w:tcPr>
          <w:p w14:paraId="0EE0F667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02" w:type="dxa"/>
            <w:shd w:val="clear" w:color="000000" w:fill="C0C0C0"/>
            <w:noWrap/>
            <w:vAlign w:val="center"/>
            <w:hideMark/>
          </w:tcPr>
          <w:p w14:paraId="67598995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</w:t>
            </w:r>
          </w:p>
        </w:tc>
      </w:tr>
      <w:tr w:rsidR="00F20D46" w:rsidRPr="00F20D46" w14:paraId="0E194D14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2B06CCFE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3.9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3EF2FFA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Volikogu Kantselei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0B47235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323300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37F710B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noWrap/>
            <w:vAlign w:val="center"/>
            <w:hideMark/>
          </w:tcPr>
          <w:p w14:paraId="1C499DA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noWrap/>
            <w:vAlign w:val="center"/>
            <w:hideMark/>
          </w:tcPr>
          <w:p w14:paraId="4F316FE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shd w:val="clear" w:color="auto" w:fill="auto"/>
            <w:noWrap/>
            <w:vAlign w:val="center"/>
            <w:hideMark/>
          </w:tcPr>
          <w:p w14:paraId="369EA3C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dxa"/>
            <w:shd w:val="clear" w:color="auto" w:fill="auto"/>
            <w:noWrap/>
            <w:vAlign w:val="center"/>
            <w:hideMark/>
          </w:tcPr>
          <w:p w14:paraId="7EFE896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14:paraId="05E9E20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7891D80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20D46" w:rsidRPr="00F20D46" w14:paraId="5A503E6C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7BAEA525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7602751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juhataja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575244D3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A27344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1D0DA1F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2F0C866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0E8E1F2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7D4DD1F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2D7BDBE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03B0D0C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3145B57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3AE61B5F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5377900C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2CDDFBE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raamatupidaja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5B154A5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5AD2F19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698BB20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2F38C36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2FAC331C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7C318EF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144672C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6DACDB2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1B5F87B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59D1043A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28B4E594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3ED81EF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peaspetsialist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0429503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FF6F6F7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006D494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7BA12A0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70D6CE7F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7BBCD61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166E4F9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20EFBA2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27C55EC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270A04C6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429C1769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793AF80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vanemspetsialist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6649F90F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EE4B07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66524394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7CF7851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3EBAAF8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1AEBDF6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65E534D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252953E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3D84B46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3EF036C7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4665F799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50D86FF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koristaja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1A4D1AB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1B06EE9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73FB15D3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0281481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34B7B81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071DBEA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1B288A1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7D45E094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7CC57A4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23C17B2E" w14:textId="77777777" w:rsidTr="00B00E25">
        <w:trPr>
          <w:trHeight w:val="283"/>
        </w:trPr>
        <w:tc>
          <w:tcPr>
            <w:tcW w:w="978" w:type="dxa"/>
            <w:shd w:val="clear" w:color="000000" w:fill="FFFFFF"/>
            <w:noWrap/>
            <w:vAlign w:val="center"/>
            <w:hideMark/>
          </w:tcPr>
          <w:p w14:paraId="2072536D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5CF73BFC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valvur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13C5260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0D501769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549ED43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C3FF6E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000000" w:fill="CCFFFF"/>
            <w:noWrap/>
            <w:vAlign w:val="center"/>
            <w:hideMark/>
          </w:tcPr>
          <w:p w14:paraId="6CEEF8B7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000000" w:fill="CCFFFF"/>
            <w:noWrap/>
            <w:vAlign w:val="center"/>
            <w:hideMark/>
          </w:tcPr>
          <w:p w14:paraId="26C882BD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000000" w:fill="CCFFFF"/>
            <w:noWrap/>
            <w:vAlign w:val="center"/>
            <w:hideMark/>
          </w:tcPr>
          <w:p w14:paraId="754C42AE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000000" w:fill="CCFFFF"/>
            <w:noWrap/>
            <w:vAlign w:val="center"/>
            <w:hideMark/>
          </w:tcPr>
          <w:p w14:paraId="09A70BFE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02" w:type="dxa"/>
            <w:shd w:val="clear" w:color="000000" w:fill="FFFFFF"/>
            <w:noWrap/>
            <w:vAlign w:val="center"/>
            <w:hideMark/>
          </w:tcPr>
          <w:p w14:paraId="6883CFA2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2E78667D" w14:textId="77777777" w:rsidTr="00B00E25">
        <w:trPr>
          <w:trHeight w:val="283"/>
        </w:trPr>
        <w:tc>
          <w:tcPr>
            <w:tcW w:w="978" w:type="dxa"/>
            <w:shd w:val="clear" w:color="000000" w:fill="C0C0C0"/>
            <w:noWrap/>
            <w:vAlign w:val="center"/>
            <w:hideMark/>
          </w:tcPr>
          <w:p w14:paraId="509F5AD1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000000" w:fill="C0C0C0"/>
            <w:noWrap/>
            <w:vAlign w:val="center"/>
            <w:hideMark/>
          </w:tcPr>
          <w:p w14:paraId="0C6BEC3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483" w:type="dxa"/>
            <w:shd w:val="clear" w:color="000000" w:fill="C0C0C0"/>
            <w:noWrap/>
            <w:vAlign w:val="center"/>
            <w:hideMark/>
          </w:tcPr>
          <w:p w14:paraId="235240EB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82" w:type="dxa"/>
            <w:shd w:val="clear" w:color="000000" w:fill="C0C0C0"/>
            <w:noWrap/>
            <w:vAlign w:val="center"/>
            <w:hideMark/>
          </w:tcPr>
          <w:p w14:paraId="259134AA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14" w:type="dxa"/>
            <w:shd w:val="clear" w:color="000000" w:fill="C0C0C0"/>
            <w:noWrap/>
            <w:vAlign w:val="center"/>
            <w:hideMark/>
          </w:tcPr>
          <w:p w14:paraId="4E9E2790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246095EE" w14:textId="440C390B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2864A467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3" w:type="dxa"/>
            <w:shd w:val="clear" w:color="000000" w:fill="C0C0C0"/>
            <w:noWrap/>
            <w:vAlign w:val="center"/>
            <w:hideMark/>
          </w:tcPr>
          <w:p w14:paraId="3803CE32" w14:textId="23F546AC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shd w:val="clear" w:color="000000" w:fill="C0C0C0"/>
            <w:noWrap/>
            <w:vAlign w:val="center"/>
            <w:hideMark/>
          </w:tcPr>
          <w:p w14:paraId="050A38A6" w14:textId="13A4E8A3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62" w:type="dxa"/>
            <w:shd w:val="clear" w:color="000000" w:fill="C0C0C0"/>
            <w:noWrap/>
            <w:vAlign w:val="center"/>
            <w:hideMark/>
          </w:tcPr>
          <w:p w14:paraId="742BDBAB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02" w:type="dxa"/>
            <w:shd w:val="clear" w:color="000000" w:fill="C0C0C0"/>
            <w:noWrap/>
            <w:vAlign w:val="center"/>
            <w:hideMark/>
          </w:tcPr>
          <w:p w14:paraId="51972522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F20D46" w:rsidRPr="00F20D46" w14:paraId="522F06C0" w14:textId="77777777" w:rsidTr="00B00E25">
        <w:trPr>
          <w:trHeight w:val="283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14:paraId="5C009AC8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21" w:type="dxa"/>
            <w:shd w:val="clear" w:color="auto" w:fill="auto"/>
            <w:noWrap/>
            <w:vAlign w:val="center"/>
            <w:hideMark/>
          </w:tcPr>
          <w:p w14:paraId="1E3ECE8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3" w:type="dxa"/>
            <w:shd w:val="clear" w:color="auto" w:fill="auto"/>
            <w:noWrap/>
            <w:vAlign w:val="center"/>
            <w:hideMark/>
          </w:tcPr>
          <w:p w14:paraId="6A863C7A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ACB04F0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auto" w:fill="auto"/>
            <w:noWrap/>
            <w:vAlign w:val="center"/>
            <w:hideMark/>
          </w:tcPr>
          <w:p w14:paraId="19894541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auto" w:fill="auto"/>
            <w:noWrap/>
            <w:vAlign w:val="center"/>
            <w:hideMark/>
          </w:tcPr>
          <w:p w14:paraId="42328ED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" w:type="dxa"/>
            <w:shd w:val="clear" w:color="auto" w:fill="auto"/>
            <w:noWrap/>
            <w:vAlign w:val="center"/>
            <w:hideMark/>
          </w:tcPr>
          <w:p w14:paraId="289E280B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3" w:type="dxa"/>
            <w:shd w:val="clear" w:color="auto" w:fill="auto"/>
            <w:noWrap/>
            <w:vAlign w:val="center"/>
            <w:hideMark/>
          </w:tcPr>
          <w:p w14:paraId="5672FD58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2" w:type="dxa"/>
            <w:shd w:val="clear" w:color="auto" w:fill="auto"/>
            <w:noWrap/>
            <w:vAlign w:val="center"/>
            <w:hideMark/>
          </w:tcPr>
          <w:p w14:paraId="146E0086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14:paraId="5B16C934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2" w:type="dxa"/>
            <w:shd w:val="clear" w:color="auto" w:fill="auto"/>
            <w:noWrap/>
            <w:vAlign w:val="center"/>
            <w:hideMark/>
          </w:tcPr>
          <w:p w14:paraId="1431B66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20D46" w:rsidRPr="00F20D46" w14:paraId="2D33DBAF" w14:textId="77777777" w:rsidTr="00B00E25">
        <w:trPr>
          <w:trHeight w:val="283"/>
        </w:trPr>
        <w:tc>
          <w:tcPr>
            <w:tcW w:w="978" w:type="dxa"/>
            <w:shd w:val="clear" w:color="000000" w:fill="C0C0C0"/>
            <w:noWrap/>
            <w:vAlign w:val="center"/>
            <w:hideMark/>
          </w:tcPr>
          <w:p w14:paraId="7122C738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3921" w:type="dxa"/>
            <w:shd w:val="clear" w:color="000000" w:fill="C0C0C0"/>
            <w:noWrap/>
            <w:vAlign w:val="center"/>
            <w:hideMark/>
          </w:tcPr>
          <w:p w14:paraId="5E419685" w14:textId="77777777" w:rsidR="00F20D46" w:rsidRPr="00F20D46" w:rsidRDefault="00F20D46" w:rsidP="00F20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3" w:type="dxa"/>
            <w:shd w:val="clear" w:color="000000" w:fill="C0C0C0"/>
            <w:noWrap/>
            <w:vAlign w:val="center"/>
            <w:hideMark/>
          </w:tcPr>
          <w:p w14:paraId="15384ACE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82" w:type="dxa"/>
            <w:shd w:val="clear" w:color="000000" w:fill="C0C0C0"/>
            <w:noWrap/>
            <w:vAlign w:val="center"/>
            <w:hideMark/>
          </w:tcPr>
          <w:p w14:paraId="2B9A7630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614" w:type="dxa"/>
            <w:shd w:val="clear" w:color="000000" w:fill="C0C0C0"/>
            <w:noWrap/>
            <w:vAlign w:val="center"/>
            <w:hideMark/>
          </w:tcPr>
          <w:p w14:paraId="5FB4CF80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39,5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368946F4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49" w:type="dxa"/>
            <w:shd w:val="clear" w:color="000000" w:fill="C0C0C0"/>
            <w:noWrap/>
            <w:vAlign w:val="center"/>
            <w:hideMark/>
          </w:tcPr>
          <w:p w14:paraId="4B73D63B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563" w:type="dxa"/>
            <w:shd w:val="clear" w:color="000000" w:fill="C0C0C0"/>
            <w:noWrap/>
            <w:vAlign w:val="center"/>
            <w:hideMark/>
          </w:tcPr>
          <w:p w14:paraId="35EE7C3C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81,9</w:t>
            </w:r>
          </w:p>
        </w:tc>
        <w:tc>
          <w:tcPr>
            <w:tcW w:w="552" w:type="dxa"/>
            <w:shd w:val="clear" w:color="000000" w:fill="C0C0C0"/>
            <w:noWrap/>
            <w:vAlign w:val="center"/>
            <w:hideMark/>
          </w:tcPr>
          <w:p w14:paraId="1920EBBB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762" w:type="dxa"/>
            <w:shd w:val="clear" w:color="000000" w:fill="C0C0C0"/>
            <w:noWrap/>
            <w:vAlign w:val="center"/>
            <w:hideMark/>
          </w:tcPr>
          <w:p w14:paraId="1F0027EC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17,25</w:t>
            </w:r>
          </w:p>
        </w:tc>
        <w:tc>
          <w:tcPr>
            <w:tcW w:w="802" w:type="dxa"/>
            <w:shd w:val="clear" w:color="000000" w:fill="C0C0C0"/>
            <w:noWrap/>
            <w:vAlign w:val="center"/>
            <w:hideMark/>
          </w:tcPr>
          <w:p w14:paraId="64084B0B" w14:textId="77777777" w:rsidR="00F20D46" w:rsidRPr="00F20D46" w:rsidRDefault="00F20D46" w:rsidP="00F20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0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224,65</w:t>
            </w:r>
          </w:p>
        </w:tc>
      </w:tr>
    </w:tbl>
    <w:p w14:paraId="3316DCCC" w14:textId="137DC03B" w:rsidR="00672D54" w:rsidRPr="00C93D91" w:rsidRDefault="00672D54" w:rsidP="00A12F8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44479C" w14:textId="087C2403" w:rsidR="003912F2" w:rsidRPr="00C93D91" w:rsidRDefault="003912F2" w:rsidP="00A12F8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8451A7" w14:textId="77777777" w:rsidR="00894EDB" w:rsidRPr="00C93D91" w:rsidRDefault="00894EDB" w:rsidP="00A12F83">
      <w:pPr>
        <w:pStyle w:val="Loendilik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3D91">
        <w:rPr>
          <w:rFonts w:ascii="Times New Roman" w:hAnsi="Times New Roman" w:cs="Times New Roman"/>
          <w:b/>
          <w:sz w:val="24"/>
          <w:szCs w:val="24"/>
        </w:rPr>
        <w:t>Rakendussätted</w:t>
      </w:r>
    </w:p>
    <w:p w14:paraId="1E3D6F27" w14:textId="5E0B3BEC" w:rsidR="00894EDB" w:rsidRPr="00C93D91" w:rsidRDefault="00894EDB" w:rsidP="00A12F83">
      <w:pPr>
        <w:pStyle w:val="Loendilik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3D91">
        <w:rPr>
          <w:rFonts w:ascii="Times New Roman" w:hAnsi="Times New Roman" w:cs="Times New Roman"/>
          <w:sz w:val="24"/>
          <w:szCs w:val="24"/>
        </w:rPr>
        <w:t xml:space="preserve"> Rakendada antud otsust alates 01.</w:t>
      </w:r>
      <w:r w:rsidR="00762919" w:rsidRPr="00C93D91">
        <w:rPr>
          <w:rFonts w:ascii="Times New Roman" w:hAnsi="Times New Roman" w:cs="Times New Roman"/>
          <w:sz w:val="24"/>
          <w:szCs w:val="24"/>
        </w:rPr>
        <w:t>0</w:t>
      </w:r>
      <w:r w:rsidR="00FE614F" w:rsidRPr="00C93D91">
        <w:rPr>
          <w:rFonts w:ascii="Times New Roman" w:hAnsi="Times New Roman" w:cs="Times New Roman"/>
          <w:sz w:val="24"/>
          <w:szCs w:val="24"/>
        </w:rPr>
        <w:t>3</w:t>
      </w:r>
      <w:r w:rsidRPr="00C93D91">
        <w:rPr>
          <w:rFonts w:ascii="Times New Roman" w:hAnsi="Times New Roman" w:cs="Times New Roman"/>
          <w:sz w:val="24"/>
          <w:szCs w:val="24"/>
        </w:rPr>
        <w:t>.20</w:t>
      </w:r>
      <w:r w:rsidR="00561529" w:rsidRPr="00C93D91">
        <w:rPr>
          <w:rFonts w:ascii="Times New Roman" w:hAnsi="Times New Roman" w:cs="Times New Roman"/>
          <w:sz w:val="24"/>
          <w:szCs w:val="24"/>
        </w:rPr>
        <w:t>23</w:t>
      </w:r>
      <w:r w:rsidRPr="00C93D91">
        <w:rPr>
          <w:rFonts w:ascii="Times New Roman" w:hAnsi="Times New Roman" w:cs="Times New Roman"/>
          <w:sz w:val="24"/>
          <w:szCs w:val="24"/>
        </w:rPr>
        <w:t>.a.</w:t>
      </w:r>
    </w:p>
    <w:p w14:paraId="35DDEBD5" w14:textId="77777777" w:rsidR="00894EDB" w:rsidRPr="00C93D91" w:rsidRDefault="00894EDB" w:rsidP="00A12F83">
      <w:pPr>
        <w:pStyle w:val="Loendilik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3D91">
        <w:rPr>
          <w:rFonts w:ascii="Times New Roman" w:hAnsi="Times New Roman" w:cs="Times New Roman"/>
          <w:sz w:val="24"/>
          <w:szCs w:val="24"/>
        </w:rPr>
        <w:t xml:space="preserve"> Antud otsus jõustub teatavaks tegemisest.</w:t>
      </w:r>
    </w:p>
    <w:p w14:paraId="1DAD1ADB" w14:textId="77777777" w:rsidR="00894EDB" w:rsidRPr="00C93D91" w:rsidRDefault="00A12F83" w:rsidP="00A12F83">
      <w:pPr>
        <w:pStyle w:val="Loendilik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3D91">
        <w:rPr>
          <w:rFonts w:ascii="Times New Roman" w:hAnsi="Times New Roman" w:cs="Times New Roman"/>
          <w:sz w:val="24"/>
          <w:szCs w:val="24"/>
        </w:rPr>
        <w:t xml:space="preserve"> Narva Linnavalitsusel ette valmistada ja viia kooskõlla linna õigusaktid antud otsusega.</w:t>
      </w:r>
    </w:p>
    <w:p w14:paraId="14EBFA2F" w14:textId="723D8343" w:rsidR="00A12F83" w:rsidRPr="00C93D91" w:rsidRDefault="00A12F83" w:rsidP="00CC3A65">
      <w:pPr>
        <w:pStyle w:val="Loendilik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C93D91">
        <w:rPr>
          <w:rFonts w:ascii="Times New Roman" w:hAnsi="Times New Roman" w:cs="Times New Roman"/>
          <w:sz w:val="24"/>
          <w:szCs w:val="24"/>
        </w:rPr>
        <w:t xml:space="preserve">Tunnistada kehtetuks </w:t>
      </w:r>
      <w:r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Narva Linnavolikogu </w:t>
      </w:r>
      <w:r w:rsidR="00561529"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>25</w:t>
      </w:r>
      <w:r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>.0</w:t>
      </w:r>
      <w:r w:rsidR="00561529"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>.201</w:t>
      </w:r>
      <w:r w:rsidR="00561529"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>9</w:t>
      </w:r>
      <w:r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.a. otsus nr </w:t>
      </w:r>
      <w:r w:rsidR="00561529"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>20</w:t>
      </w:r>
      <w:r w:rsidR="00CC3A65"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„Narva ametiasutuste struktuuri ja teenistuskohtade koosseisu kinnitamine“ </w:t>
      </w:r>
      <w:r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3BE9A083" w14:textId="77777777" w:rsidR="00A12F83" w:rsidRPr="00C93D91" w:rsidRDefault="00A12F83" w:rsidP="00561529">
      <w:pPr>
        <w:pStyle w:val="Loendilik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C93D9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Antud otsust võib vaidlustada Tartu Halduskohtu Jõhvi kohtumajas 30 päeva jooksul alates otsuse teatavakstegemises.</w:t>
      </w:r>
    </w:p>
    <w:p w14:paraId="0CBF875A" w14:textId="77777777" w:rsidR="00A12F83" w:rsidRPr="00C93D91" w:rsidRDefault="00A12F83" w:rsidP="00A12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A9FE9D" w14:textId="77777777" w:rsidR="00E40470" w:rsidRPr="00C93D91" w:rsidRDefault="00E40470" w:rsidP="00A12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9996EB" w14:textId="75AB49CB" w:rsidR="00A12F83" w:rsidRPr="00C93D91" w:rsidRDefault="00561529" w:rsidP="00A12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D91">
        <w:rPr>
          <w:rFonts w:ascii="Times New Roman" w:hAnsi="Times New Roman" w:cs="Times New Roman"/>
          <w:sz w:val="24"/>
          <w:szCs w:val="24"/>
        </w:rPr>
        <w:t xml:space="preserve">Vladimir </w:t>
      </w:r>
      <w:proofErr w:type="spellStart"/>
      <w:r w:rsidRPr="00C93D91">
        <w:rPr>
          <w:rFonts w:ascii="Times New Roman" w:hAnsi="Times New Roman" w:cs="Times New Roman"/>
          <w:sz w:val="24"/>
          <w:szCs w:val="24"/>
        </w:rPr>
        <w:t>Žavoronkov</w:t>
      </w:r>
      <w:proofErr w:type="spellEnd"/>
    </w:p>
    <w:p w14:paraId="273F6C98" w14:textId="77777777" w:rsidR="00A12F83" w:rsidRPr="00C93D91" w:rsidRDefault="00A12F83" w:rsidP="00A12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D91">
        <w:rPr>
          <w:rFonts w:ascii="Times New Roman" w:hAnsi="Times New Roman" w:cs="Times New Roman"/>
          <w:sz w:val="24"/>
          <w:szCs w:val="24"/>
        </w:rPr>
        <w:t>Linnavolikogu esimees</w:t>
      </w:r>
    </w:p>
    <w:sectPr w:rsidR="00A12F83" w:rsidRPr="00C93D91" w:rsidSect="002C2FB8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835025"/>
    <w:multiLevelType w:val="hybridMultilevel"/>
    <w:tmpl w:val="E722C27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A02B6C"/>
    <w:multiLevelType w:val="hybridMultilevel"/>
    <w:tmpl w:val="510A704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31D6E"/>
    <w:multiLevelType w:val="hybridMultilevel"/>
    <w:tmpl w:val="683091B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FB63DE"/>
    <w:multiLevelType w:val="multilevel"/>
    <w:tmpl w:val="1B9213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6DF"/>
    <w:rsid w:val="00071DCD"/>
    <w:rsid w:val="00076CBC"/>
    <w:rsid w:val="00077A97"/>
    <w:rsid w:val="00095DFA"/>
    <w:rsid w:val="000D64B6"/>
    <w:rsid w:val="001146DF"/>
    <w:rsid w:val="00131366"/>
    <w:rsid w:val="00141543"/>
    <w:rsid w:val="00191686"/>
    <w:rsid w:val="001C2A81"/>
    <w:rsid w:val="001C2AAA"/>
    <w:rsid w:val="001E0B71"/>
    <w:rsid w:val="001F0EC8"/>
    <w:rsid w:val="002258BD"/>
    <w:rsid w:val="002438DA"/>
    <w:rsid w:val="002526BF"/>
    <w:rsid w:val="00256697"/>
    <w:rsid w:val="00262CAB"/>
    <w:rsid w:val="002C2FB8"/>
    <w:rsid w:val="002E279F"/>
    <w:rsid w:val="002E71A5"/>
    <w:rsid w:val="002F5C8D"/>
    <w:rsid w:val="00327220"/>
    <w:rsid w:val="00333449"/>
    <w:rsid w:val="003411B5"/>
    <w:rsid w:val="0037037F"/>
    <w:rsid w:val="00385D15"/>
    <w:rsid w:val="003902C1"/>
    <w:rsid w:val="003912F2"/>
    <w:rsid w:val="00396422"/>
    <w:rsid w:val="003C4880"/>
    <w:rsid w:val="003E5B28"/>
    <w:rsid w:val="003E6346"/>
    <w:rsid w:val="003F0EF6"/>
    <w:rsid w:val="003F2926"/>
    <w:rsid w:val="0040357A"/>
    <w:rsid w:val="004107F7"/>
    <w:rsid w:val="00477CA2"/>
    <w:rsid w:val="004C390D"/>
    <w:rsid w:val="004C442A"/>
    <w:rsid w:val="004C71B0"/>
    <w:rsid w:val="004E51A4"/>
    <w:rsid w:val="004F2231"/>
    <w:rsid w:val="004F26E0"/>
    <w:rsid w:val="00515118"/>
    <w:rsid w:val="00537653"/>
    <w:rsid w:val="00561529"/>
    <w:rsid w:val="00566E17"/>
    <w:rsid w:val="00583FA8"/>
    <w:rsid w:val="00594765"/>
    <w:rsid w:val="005B1E05"/>
    <w:rsid w:val="005C04E6"/>
    <w:rsid w:val="00610A81"/>
    <w:rsid w:val="00632EBC"/>
    <w:rsid w:val="00672D54"/>
    <w:rsid w:val="00675232"/>
    <w:rsid w:val="00682C4E"/>
    <w:rsid w:val="0068329A"/>
    <w:rsid w:val="00687E33"/>
    <w:rsid w:val="00691FD3"/>
    <w:rsid w:val="006B273A"/>
    <w:rsid w:val="006F2F38"/>
    <w:rsid w:val="006F73E2"/>
    <w:rsid w:val="007057C7"/>
    <w:rsid w:val="00722DC3"/>
    <w:rsid w:val="00756BF2"/>
    <w:rsid w:val="00762919"/>
    <w:rsid w:val="0079161A"/>
    <w:rsid w:val="00796C06"/>
    <w:rsid w:val="007A1456"/>
    <w:rsid w:val="007A3625"/>
    <w:rsid w:val="007D2D32"/>
    <w:rsid w:val="007E68D0"/>
    <w:rsid w:val="00807E7C"/>
    <w:rsid w:val="00823D4A"/>
    <w:rsid w:val="00855804"/>
    <w:rsid w:val="008731F3"/>
    <w:rsid w:val="00877EEB"/>
    <w:rsid w:val="00894EDB"/>
    <w:rsid w:val="00896294"/>
    <w:rsid w:val="008A4BED"/>
    <w:rsid w:val="008B0B05"/>
    <w:rsid w:val="008C5118"/>
    <w:rsid w:val="008C7F42"/>
    <w:rsid w:val="008E263C"/>
    <w:rsid w:val="008E4D90"/>
    <w:rsid w:val="00912A8C"/>
    <w:rsid w:val="009625DF"/>
    <w:rsid w:val="00970EEF"/>
    <w:rsid w:val="009D53C3"/>
    <w:rsid w:val="00A05009"/>
    <w:rsid w:val="00A12F83"/>
    <w:rsid w:val="00A32DB3"/>
    <w:rsid w:val="00A43CDF"/>
    <w:rsid w:val="00A50800"/>
    <w:rsid w:val="00AD3D49"/>
    <w:rsid w:val="00AF619B"/>
    <w:rsid w:val="00B00E25"/>
    <w:rsid w:val="00B20A73"/>
    <w:rsid w:val="00B56AD3"/>
    <w:rsid w:val="00B63489"/>
    <w:rsid w:val="00B97E42"/>
    <w:rsid w:val="00BA4DE4"/>
    <w:rsid w:val="00BB7026"/>
    <w:rsid w:val="00BE0469"/>
    <w:rsid w:val="00BF09F3"/>
    <w:rsid w:val="00C012D9"/>
    <w:rsid w:val="00C03541"/>
    <w:rsid w:val="00C12870"/>
    <w:rsid w:val="00C2045C"/>
    <w:rsid w:val="00C23CB7"/>
    <w:rsid w:val="00C60D1F"/>
    <w:rsid w:val="00C66C2E"/>
    <w:rsid w:val="00C81CA3"/>
    <w:rsid w:val="00C87AB7"/>
    <w:rsid w:val="00C932D2"/>
    <w:rsid w:val="00C93D91"/>
    <w:rsid w:val="00C93FDF"/>
    <w:rsid w:val="00CA2015"/>
    <w:rsid w:val="00CC3A65"/>
    <w:rsid w:val="00CF0A92"/>
    <w:rsid w:val="00D00D22"/>
    <w:rsid w:val="00D1494E"/>
    <w:rsid w:val="00D23B78"/>
    <w:rsid w:val="00D275F5"/>
    <w:rsid w:val="00D54164"/>
    <w:rsid w:val="00D54FB1"/>
    <w:rsid w:val="00D726DF"/>
    <w:rsid w:val="00D7706C"/>
    <w:rsid w:val="00DB44E0"/>
    <w:rsid w:val="00DC7511"/>
    <w:rsid w:val="00DD1421"/>
    <w:rsid w:val="00DD2D4E"/>
    <w:rsid w:val="00DE6D4F"/>
    <w:rsid w:val="00E12161"/>
    <w:rsid w:val="00E26031"/>
    <w:rsid w:val="00E31CED"/>
    <w:rsid w:val="00E40470"/>
    <w:rsid w:val="00E67237"/>
    <w:rsid w:val="00E771FE"/>
    <w:rsid w:val="00E8748B"/>
    <w:rsid w:val="00E91B47"/>
    <w:rsid w:val="00EB0CA6"/>
    <w:rsid w:val="00EB5AAF"/>
    <w:rsid w:val="00EC19B9"/>
    <w:rsid w:val="00ED3392"/>
    <w:rsid w:val="00EE0C2A"/>
    <w:rsid w:val="00EF35FF"/>
    <w:rsid w:val="00EF4871"/>
    <w:rsid w:val="00EF5416"/>
    <w:rsid w:val="00F0017E"/>
    <w:rsid w:val="00F103BC"/>
    <w:rsid w:val="00F20D46"/>
    <w:rsid w:val="00F2362C"/>
    <w:rsid w:val="00F62026"/>
    <w:rsid w:val="00F62E31"/>
    <w:rsid w:val="00FA00DE"/>
    <w:rsid w:val="00FA5A5A"/>
    <w:rsid w:val="00FB2FB1"/>
    <w:rsid w:val="00FC31B4"/>
    <w:rsid w:val="00FC40C3"/>
    <w:rsid w:val="00FC622B"/>
    <w:rsid w:val="00FE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24775"/>
  <w15:docId w15:val="{C16E8855-9B73-4C5F-97A9-C2F5E8DF5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1146DF"/>
    <w:pPr>
      <w:ind w:left="720"/>
      <w:contextualSpacing/>
    </w:pPr>
  </w:style>
  <w:style w:type="character" w:styleId="Hperlink">
    <w:name w:val="Hyperlink"/>
    <w:basedOn w:val="Liguvaikefont"/>
    <w:uiPriority w:val="99"/>
    <w:semiHidden/>
    <w:unhideWhenUsed/>
    <w:rsid w:val="00E40470"/>
    <w:rPr>
      <w:color w:val="0563C1"/>
      <w:u w:val="single"/>
    </w:rPr>
  </w:style>
  <w:style w:type="character" w:styleId="Klastatudhperlink">
    <w:name w:val="FollowedHyperlink"/>
    <w:basedOn w:val="Liguvaikefont"/>
    <w:uiPriority w:val="99"/>
    <w:semiHidden/>
    <w:unhideWhenUsed/>
    <w:rsid w:val="00E40470"/>
    <w:rPr>
      <w:color w:val="954F72"/>
      <w:u w:val="single"/>
    </w:rPr>
  </w:style>
  <w:style w:type="paragraph" w:customStyle="1" w:styleId="xl67">
    <w:name w:val="xl67"/>
    <w:basedOn w:val="Normaallaad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68">
    <w:name w:val="xl68"/>
    <w:basedOn w:val="Normaallaad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69">
    <w:name w:val="xl69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70">
    <w:name w:val="xl70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1">
    <w:name w:val="xl71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2">
    <w:name w:val="xl72"/>
    <w:basedOn w:val="Normaallaad"/>
    <w:rsid w:val="00E4047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3">
    <w:name w:val="xl73"/>
    <w:basedOn w:val="Normaallaad"/>
    <w:rsid w:val="00E4047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4">
    <w:name w:val="xl74"/>
    <w:basedOn w:val="Normaallaad"/>
    <w:rsid w:val="00E4047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75">
    <w:name w:val="xl75"/>
    <w:basedOn w:val="Normaallaad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76">
    <w:name w:val="xl76"/>
    <w:basedOn w:val="Normaallaad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7">
    <w:name w:val="xl77"/>
    <w:basedOn w:val="Normaallaad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8">
    <w:name w:val="xl78"/>
    <w:basedOn w:val="Normaallaad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9">
    <w:name w:val="xl79"/>
    <w:basedOn w:val="Normaallaad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80">
    <w:name w:val="xl80"/>
    <w:basedOn w:val="Normaallaad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1">
    <w:name w:val="xl81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2">
    <w:name w:val="xl82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3">
    <w:name w:val="xl83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84">
    <w:name w:val="xl84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5">
    <w:name w:val="xl85"/>
    <w:basedOn w:val="Normaallaad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86">
    <w:name w:val="xl86"/>
    <w:basedOn w:val="Normaallaad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7">
    <w:name w:val="xl87"/>
    <w:basedOn w:val="Normaallaad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88">
    <w:name w:val="xl88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89">
    <w:name w:val="xl89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90">
    <w:name w:val="xl90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91">
    <w:name w:val="xl91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2">
    <w:name w:val="xl92"/>
    <w:basedOn w:val="Normaallaad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93">
    <w:name w:val="xl93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4">
    <w:name w:val="xl94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95">
    <w:name w:val="xl95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96">
    <w:name w:val="xl96"/>
    <w:basedOn w:val="Normaallaad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97">
    <w:name w:val="xl97"/>
    <w:basedOn w:val="Normaallaad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98">
    <w:name w:val="xl98"/>
    <w:basedOn w:val="Normaallaad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9">
    <w:name w:val="xl99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00">
    <w:name w:val="xl100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1">
    <w:name w:val="xl101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02">
    <w:name w:val="xl102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3">
    <w:name w:val="xl103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04">
    <w:name w:val="xl104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5">
    <w:name w:val="xl105"/>
    <w:basedOn w:val="Normaallaad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6">
    <w:name w:val="xl106"/>
    <w:basedOn w:val="Normaallaad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7">
    <w:name w:val="xl107"/>
    <w:basedOn w:val="Normaallaad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08">
    <w:name w:val="xl108"/>
    <w:basedOn w:val="Normaallaad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9">
    <w:name w:val="xl109"/>
    <w:basedOn w:val="Normaallaad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10">
    <w:name w:val="xl110"/>
    <w:basedOn w:val="Normaallaad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11">
    <w:name w:val="xl111"/>
    <w:basedOn w:val="Normaallaad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12">
    <w:name w:val="xl112"/>
    <w:basedOn w:val="Normaallaad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13">
    <w:name w:val="xl113"/>
    <w:basedOn w:val="Normaallaad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14">
    <w:name w:val="xl114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15">
    <w:name w:val="xl115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16">
    <w:name w:val="xl116"/>
    <w:basedOn w:val="Normaallaad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17">
    <w:name w:val="xl117"/>
    <w:basedOn w:val="Normaallaad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18">
    <w:name w:val="xl118"/>
    <w:basedOn w:val="Normaallaad"/>
    <w:rsid w:val="00E404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19">
    <w:name w:val="xl119"/>
    <w:basedOn w:val="Normaallaad"/>
    <w:rsid w:val="00E404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0">
    <w:name w:val="xl120"/>
    <w:basedOn w:val="Normaallaad"/>
    <w:rsid w:val="00E404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21">
    <w:name w:val="xl121"/>
    <w:basedOn w:val="Normaallaad"/>
    <w:rsid w:val="00E4047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2">
    <w:name w:val="xl122"/>
    <w:basedOn w:val="Normaallaad"/>
    <w:rsid w:val="00E4047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23">
    <w:name w:val="xl123"/>
    <w:basedOn w:val="Normaallaad"/>
    <w:rsid w:val="00E4047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24">
    <w:name w:val="xl124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5">
    <w:name w:val="xl125"/>
    <w:basedOn w:val="Normaallaad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26">
    <w:name w:val="xl126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7">
    <w:name w:val="xl127"/>
    <w:basedOn w:val="Normaallaad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8"/>
      <w:szCs w:val="18"/>
      <w:lang w:eastAsia="et-EE"/>
    </w:rPr>
  </w:style>
  <w:style w:type="paragraph" w:customStyle="1" w:styleId="xl128">
    <w:name w:val="xl128"/>
    <w:basedOn w:val="Normaallaad"/>
    <w:rsid w:val="00E4047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29">
    <w:name w:val="xl129"/>
    <w:basedOn w:val="Normaallaad"/>
    <w:rsid w:val="00E4047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0">
    <w:name w:val="xl130"/>
    <w:basedOn w:val="Normaallaad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1">
    <w:name w:val="xl131"/>
    <w:basedOn w:val="Normaallaad"/>
    <w:rsid w:val="00E40470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2">
    <w:name w:val="xl132"/>
    <w:basedOn w:val="Normaallaad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3">
    <w:name w:val="xl133"/>
    <w:basedOn w:val="Normaallaad"/>
    <w:rsid w:val="00E404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4">
    <w:name w:val="xl134"/>
    <w:basedOn w:val="Normaallaad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5">
    <w:name w:val="xl135"/>
    <w:basedOn w:val="Normaallaad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36">
    <w:name w:val="xl136"/>
    <w:basedOn w:val="Normaallaad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37">
    <w:name w:val="xl137"/>
    <w:basedOn w:val="Normaallaad"/>
    <w:rsid w:val="00E4047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38">
    <w:name w:val="xl138"/>
    <w:basedOn w:val="Normaallaad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39">
    <w:name w:val="xl139"/>
    <w:basedOn w:val="Normaallaad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0">
    <w:name w:val="xl140"/>
    <w:basedOn w:val="Normaallaad"/>
    <w:rsid w:val="00E4047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1">
    <w:name w:val="xl141"/>
    <w:basedOn w:val="Normaallaad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2">
    <w:name w:val="xl142"/>
    <w:basedOn w:val="Normaallaad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3">
    <w:name w:val="xl143"/>
    <w:basedOn w:val="Normaallaad"/>
    <w:rsid w:val="00E4047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44">
    <w:name w:val="xl144"/>
    <w:basedOn w:val="Normaallaad"/>
    <w:rsid w:val="00E4047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45">
    <w:name w:val="xl145"/>
    <w:basedOn w:val="Normaallaad"/>
    <w:rsid w:val="00E40470"/>
    <w:pPr>
      <w:pBdr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46">
    <w:name w:val="xl146"/>
    <w:basedOn w:val="Normaallaad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7">
    <w:name w:val="xl147"/>
    <w:basedOn w:val="Normaallaad"/>
    <w:rsid w:val="00E4047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8">
    <w:name w:val="xl148"/>
    <w:basedOn w:val="Normaallaad"/>
    <w:rsid w:val="00E4047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9">
    <w:name w:val="xl149"/>
    <w:basedOn w:val="Normaallaad"/>
    <w:rsid w:val="00E40470"/>
    <w:pPr>
      <w:pBdr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50">
    <w:name w:val="xl150"/>
    <w:basedOn w:val="Normaallaad"/>
    <w:rsid w:val="00E40470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51">
    <w:name w:val="xl151"/>
    <w:basedOn w:val="Normaallaad"/>
    <w:rsid w:val="00E40470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52">
    <w:name w:val="xl152"/>
    <w:basedOn w:val="Normaallaad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53">
    <w:name w:val="xl153"/>
    <w:basedOn w:val="Normaallaad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4">
    <w:name w:val="xl154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5">
    <w:name w:val="xl155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6">
    <w:name w:val="xl156"/>
    <w:basedOn w:val="Normaallaad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7">
    <w:name w:val="xl157"/>
    <w:basedOn w:val="Normaallaad"/>
    <w:rsid w:val="00E40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158">
    <w:name w:val="xl158"/>
    <w:basedOn w:val="Normaallaad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59">
    <w:name w:val="xl159"/>
    <w:basedOn w:val="Normaallaad"/>
    <w:rsid w:val="00E40470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60">
    <w:name w:val="xl160"/>
    <w:basedOn w:val="Normaallaad"/>
    <w:rsid w:val="00E4047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1">
    <w:name w:val="xl161"/>
    <w:basedOn w:val="Normaallaad"/>
    <w:rsid w:val="00E40470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2">
    <w:name w:val="xl162"/>
    <w:basedOn w:val="Normaallaad"/>
    <w:rsid w:val="00E40470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3">
    <w:name w:val="xl163"/>
    <w:basedOn w:val="Normaallaad"/>
    <w:rsid w:val="00E40470"/>
    <w:pPr>
      <w:pBdr>
        <w:top w:val="single" w:sz="8" w:space="0" w:color="auto"/>
        <w:left w:val="single" w:sz="8" w:space="0" w:color="000000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4">
    <w:name w:val="xl164"/>
    <w:basedOn w:val="Normaallaad"/>
    <w:rsid w:val="00E40470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5">
    <w:name w:val="xl165"/>
    <w:basedOn w:val="Normaallaad"/>
    <w:rsid w:val="00E40470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6">
    <w:name w:val="xl166"/>
    <w:basedOn w:val="Normaallaad"/>
    <w:rsid w:val="00912A8C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F62E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F62E31"/>
    <w:rPr>
      <w:rFonts w:ascii="Segoe UI" w:hAnsi="Segoe UI" w:cs="Segoe UI"/>
      <w:sz w:val="18"/>
      <w:szCs w:val="18"/>
    </w:rPr>
  </w:style>
  <w:style w:type="paragraph" w:customStyle="1" w:styleId="msonormal0">
    <w:name w:val="msonormal"/>
    <w:basedOn w:val="Normaallaad"/>
    <w:rsid w:val="002C2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65">
    <w:name w:val="xl65"/>
    <w:basedOn w:val="Normaallaad"/>
    <w:rsid w:val="002C2F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t-EE"/>
    </w:rPr>
  </w:style>
  <w:style w:type="paragraph" w:customStyle="1" w:styleId="xl66">
    <w:name w:val="xl66"/>
    <w:basedOn w:val="Normaallaad"/>
    <w:rsid w:val="002C2F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t-EE"/>
    </w:rPr>
  </w:style>
  <w:style w:type="paragraph" w:customStyle="1" w:styleId="xl63">
    <w:name w:val="xl63"/>
    <w:basedOn w:val="Normaallaad"/>
    <w:rsid w:val="00A32DB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en-US"/>
    </w:rPr>
  </w:style>
  <w:style w:type="paragraph" w:customStyle="1" w:styleId="xl64">
    <w:name w:val="xl64"/>
    <w:basedOn w:val="Normaallaad"/>
    <w:rsid w:val="00A32DB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2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1797</Words>
  <Characters>10249</Characters>
  <Application>Microsoft Office Word</Application>
  <DocSecurity>0</DocSecurity>
  <Lines>85</Lines>
  <Paragraphs>24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12022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Jelena</cp:lastModifiedBy>
  <cp:revision>14</cp:revision>
  <cp:lastPrinted>2023-01-26T10:26:00Z</cp:lastPrinted>
  <dcterms:created xsi:type="dcterms:W3CDTF">2023-01-26T10:09:00Z</dcterms:created>
  <dcterms:modified xsi:type="dcterms:W3CDTF">2023-01-26T12:57:00Z</dcterms:modified>
</cp:coreProperties>
</file>