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2542D" w14:textId="77777777" w:rsidR="00217B68" w:rsidRPr="009D19C1" w:rsidRDefault="00217B68" w:rsidP="000315DF">
      <w:pPr>
        <w:pStyle w:val="Heading1"/>
        <w:spacing w:before="0" w:after="0"/>
        <w:jc w:val="right"/>
        <w:rPr>
          <w:rFonts w:ascii="Times New Roman" w:hAnsi="Times New Roman" w:cs="Times New Roman"/>
          <w:b w:val="0"/>
          <w:bCs w:val="0"/>
          <w:sz w:val="24"/>
          <w:szCs w:val="24"/>
          <w:lang w:val="et-EE"/>
        </w:rPr>
      </w:pPr>
      <w:r w:rsidRPr="009D19C1">
        <w:rPr>
          <w:rFonts w:ascii="Times New Roman" w:hAnsi="Times New Roman" w:cs="Times New Roman"/>
          <w:b w:val="0"/>
          <w:bCs w:val="0"/>
          <w:sz w:val="24"/>
          <w:szCs w:val="24"/>
          <w:lang w:val="et-EE"/>
        </w:rPr>
        <w:t>eelnõu</w:t>
      </w:r>
    </w:p>
    <w:p w14:paraId="6FE40BB3" w14:textId="77777777" w:rsidR="00217B68" w:rsidRPr="009D19C1" w:rsidRDefault="00217B68" w:rsidP="000315DF">
      <w:pPr>
        <w:pStyle w:val="Heading2"/>
        <w:jc w:val="center"/>
        <w:rPr>
          <w:szCs w:val="24"/>
        </w:rPr>
      </w:pPr>
      <w:r w:rsidRPr="009D19C1">
        <w:rPr>
          <w:szCs w:val="24"/>
        </w:rPr>
        <w:t>NARVA LINNAVALITSUS</w:t>
      </w:r>
    </w:p>
    <w:p w14:paraId="1AA1CB90" w14:textId="77777777" w:rsidR="007F5B0A" w:rsidRPr="009D19C1" w:rsidRDefault="007F5B0A" w:rsidP="007F5B0A">
      <w:pPr>
        <w:spacing w:line="120" w:lineRule="auto"/>
        <w:rPr>
          <w:lang w:val="et-EE"/>
        </w:rPr>
      </w:pPr>
    </w:p>
    <w:p w14:paraId="4C0B1EC4" w14:textId="77777777" w:rsidR="00217B68" w:rsidRPr="009D19C1" w:rsidRDefault="00217B68" w:rsidP="000315DF">
      <w:pPr>
        <w:pStyle w:val="Heading4"/>
        <w:rPr>
          <w:rFonts w:ascii="Times New Roman" w:hAnsi="Times New Roman" w:cs="Times New Roman"/>
          <w:sz w:val="24"/>
        </w:rPr>
      </w:pPr>
      <w:r w:rsidRPr="009D19C1">
        <w:rPr>
          <w:rFonts w:ascii="Times New Roman" w:hAnsi="Times New Roman" w:cs="Times New Roman"/>
          <w:sz w:val="24"/>
        </w:rPr>
        <w:t xml:space="preserve">K O R </w:t>
      </w:r>
      <w:proofErr w:type="spellStart"/>
      <w:r w:rsidRPr="009D19C1">
        <w:rPr>
          <w:rFonts w:ascii="Times New Roman" w:hAnsi="Times New Roman" w:cs="Times New Roman"/>
          <w:sz w:val="24"/>
        </w:rPr>
        <w:t>R</w:t>
      </w:r>
      <w:proofErr w:type="spellEnd"/>
      <w:r w:rsidRPr="009D19C1">
        <w:rPr>
          <w:rFonts w:ascii="Times New Roman" w:hAnsi="Times New Roman" w:cs="Times New Roman"/>
          <w:sz w:val="24"/>
        </w:rPr>
        <w:t xml:space="preserve"> A L D U S</w:t>
      </w:r>
    </w:p>
    <w:p w14:paraId="61A81BAB" w14:textId="77777777" w:rsidR="00217B68" w:rsidRPr="009D19C1" w:rsidRDefault="00217B68" w:rsidP="000315DF">
      <w:pPr>
        <w:pStyle w:val="BodyText"/>
        <w:rPr>
          <w:rFonts w:ascii="Times New Roman" w:hAnsi="Times New Roman" w:cs="Times New Roman"/>
          <w:sz w:val="24"/>
          <w:lang w:val="et-EE"/>
        </w:rPr>
      </w:pPr>
    </w:p>
    <w:p w14:paraId="093A607E" w14:textId="77777777" w:rsidR="006D472F" w:rsidRPr="009D19C1" w:rsidRDefault="006D472F" w:rsidP="000315DF">
      <w:pPr>
        <w:pStyle w:val="BodyText"/>
        <w:rPr>
          <w:rFonts w:ascii="Times New Roman" w:hAnsi="Times New Roman" w:cs="Times New Roman"/>
          <w:sz w:val="24"/>
          <w:lang w:val="et-EE"/>
        </w:rPr>
      </w:pPr>
    </w:p>
    <w:p w14:paraId="1F946E6F" w14:textId="25FAB810" w:rsidR="00217B68" w:rsidRPr="009D19C1" w:rsidRDefault="00217B68" w:rsidP="007F5B0A">
      <w:pPr>
        <w:pStyle w:val="Heading2"/>
        <w:jc w:val="left"/>
        <w:rPr>
          <w:szCs w:val="24"/>
        </w:rPr>
      </w:pPr>
      <w:r w:rsidRPr="009D19C1">
        <w:rPr>
          <w:szCs w:val="24"/>
        </w:rPr>
        <w:t>Narva</w:t>
      </w:r>
      <w:r w:rsidRPr="009D19C1">
        <w:rPr>
          <w:szCs w:val="24"/>
        </w:rPr>
        <w:tab/>
      </w:r>
      <w:r w:rsidRPr="009D19C1">
        <w:rPr>
          <w:szCs w:val="24"/>
        </w:rPr>
        <w:tab/>
      </w:r>
      <w:r w:rsidRPr="009D19C1">
        <w:rPr>
          <w:szCs w:val="24"/>
        </w:rPr>
        <w:tab/>
      </w:r>
      <w:r w:rsidRPr="009D19C1">
        <w:rPr>
          <w:szCs w:val="24"/>
        </w:rPr>
        <w:tab/>
      </w:r>
      <w:r w:rsidRPr="009D19C1">
        <w:rPr>
          <w:szCs w:val="24"/>
        </w:rPr>
        <w:tab/>
      </w:r>
      <w:r w:rsidRPr="009D19C1">
        <w:rPr>
          <w:szCs w:val="24"/>
        </w:rPr>
        <w:tab/>
      </w:r>
      <w:r w:rsidRPr="009D19C1">
        <w:rPr>
          <w:szCs w:val="24"/>
        </w:rPr>
        <w:tab/>
      </w:r>
      <w:r w:rsidR="007F5B0A" w:rsidRPr="009D19C1">
        <w:rPr>
          <w:szCs w:val="24"/>
        </w:rPr>
        <w:tab/>
        <w:t xml:space="preserve">        .................. </w:t>
      </w:r>
      <w:r w:rsidR="005C2FCB" w:rsidRPr="009D19C1">
        <w:rPr>
          <w:szCs w:val="24"/>
        </w:rPr>
        <w:t>202</w:t>
      </w:r>
      <w:r w:rsidR="009718DD" w:rsidRPr="009D19C1">
        <w:rPr>
          <w:szCs w:val="24"/>
        </w:rPr>
        <w:t>3</w:t>
      </w:r>
      <w:r w:rsidRPr="009D19C1">
        <w:rPr>
          <w:szCs w:val="24"/>
        </w:rPr>
        <w:t xml:space="preserve"> nr</w:t>
      </w:r>
      <w:r w:rsidR="007F5B0A" w:rsidRPr="009D19C1">
        <w:rPr>
          <w:szCs w:val="24"/>
        </w:rPr>
        <w:t xml:space="preserve"> ..</w:t>
      </w:r>
    </w:p>
    <w:p w14:paraId="1C5D55B1" w14:textId="77777777" w:rsidR="00841005" w:rsidRPr="009D19C1" w:rsidRDefault="00841005" w:rsidP="000315DF">
      <w:pPr>
        <w:spacing w:line="360" w:lineRule="auto"/>
        <w:rPr>
          <w:b/>
          <w:lang w:val="et-EE"/>
        </w:rPr>
      </w:pPr>
    </w:p>
    <w:p w14:paraId="7D0B3272" w14:textId="77777777" w:rsidR="007533A6" w:rsidRPr="00A134FC" w:rsidRDefault="007533A6" w:rsidP="007533A6">
      <w:pPr>
        <w:rPr>
          <w:b/>
          <w:lang w:val="et-EE"/>
        </w:rPr>
      </w:pPr>
      <w:r w:rsidRPr="00A134FC">
        <w:rPr>
          <w:b/>
          <w:lang w:val="et-EE"/>
        </w:rPr>
        <w:t>S</w:t>
      </w:r>
      <w:r w:rsidR="00D959C1" w:rsidRPr="00A134FC">
        <w:rPr>
          <w:b/>
          <w:lang w:val="et-EE"/>
        </w:rPr>
        <w:t>undvalduse seadmine</w:t>
      </w:r>
      <w:r w:rsidRPr="00A134FC">
        <w:rPr>
          <w:b/>
          <w:lang w:val="et-EE"/>
        </w:rPr>
        <w:t xml:space="preserve"> </w:t>
      </w:r>
    </w:p>
    <w:p w14:paraId="72982296" w14:textId="319B404B" w:rsidR="007533A6" w:rsidRPr="00A134FC" w:rsidRDefault="007533A6" w:rsidP="007533A6">
      <w:pPr>
        <w:rPr>
          <w:rStyle w:val="fontstyle01"/>
          <w:rFonts w:ascii="Times New Roman" w:hAnsi="Times New Roman"/>
          <w:b w:val="0"/>
          <w:color w:val="auto"/>
          <w:lang w:val="et-EE"/>
        </w:rPr>
      </w:pPr>
      <w:proofErr w:type="spellStart"/>
      <w:r w:rsidRPr="00A134FC">
        <w:rPr>
          <w:rStyle w:val="fontstyle01"/>
          <w:rFonts w:ascii="Times New Roman" w:hAnsi="Times New Roman"/>
          <w:color w:val="auto"/>
          <w:lang w:val="et-EE"/>
        </w:rPr>
        <w:t>A.Puškini</w:t>
      </w:r>
      <w:proofErr w:type="spellEnd"/>
      <w:r w:rsidRPr="00A134FC">
        <w:rPr>
          <w:rStyle w:val="fontstyle01"/>
          <w:rFonts w:ascii="Times New Roman" w:hAnsi="Times New Roman"/>
          <w:color w:val="auto"/>
          <w:lang w:val="et-EE"/>
        </w:rPr>
        <w:t xml:space="preserve"> tn 3</w:t>
      </w:r>
      <w:r w:rsidRPr="00A134FC">
        <w:rPr>
          <w:rStyle w:val="fontstyle01"/>
          <w:rFonts w:ascii="Times New Roman" w:hAnsi="Times New Roman"/>
          <w:b w:val="0"/>
          <w:color w:val="auto"/>
          <w:lang w:val="et-EE"/>
        </w:rPr>
        <w:t xml:space="preserve"> </w:t>
      </w:r>
      <w:r w:rsidRPr="00A134FC">
        <w:rPr>
          <w:b/>
          <w:lang w:val="et-EE"/>
        </w:rPr>
        <w:t>kinnisasjale</w:t>
      </w:r>
    </w:p>
    <w:p w14:paraId="1088395F" w14:textId="1FB39308" w:rsidR="005C2FCB" w:rsidRPr="00A134FC" w:rsidRDefault="007533A6" w:rsidP="000315DF">
      <w:pPr>
        <w:rPr>
          <w:b/>
          <w:lang w:val="et-EE"/>
        </w:rPr>
      </w:pPr>
      <w:r w:rsidRPr="00A134FC">
        <w:rPr>
          <w:b/>
          <w:lang w:val="et-EE"/>
        </w:rPr>
        <w:t>AS</w:t>
      </w:r>
      <w:r w:rsidR="00785618" w:rsidRPr="00A134FC">
        <w:rPr>
          <w:b/>
          <w:lang w:val="et-EE"/>
        </w:rPr>
        <w:t>-i</w:t>
      </w:r>
      <w:r w:rsidR="009718DD" w:rsidRPr="00A134FC">
        <w:rPr>
          <w:b/>
          <w:lang w:val="et-EE"/>
        </w:rPr>
        <w:t xml:space="preserve"> Gaasivõrk</w:t>
      </w:r>
      <w:r w:rsidR="00541025" w:rsidRPr="00A134FC">
        <w:rPr>
          <w:b/>
          <w:lang w:val="et-EE"/>
        </w:rPr>
        <w:t xml:space="preserve"> </w:t>
      </w:r>
      <w:r w:rsidR="005C2FCB" w:rsidRPr="00A134FC">
        <w:rPr>
          <w:b/>
          <w:lang w:val="et-EE"/>
        </w:rPr>
        <w:t>kasuks</w:t>
      </w:r>
      <w:r w:rsidRPr="00A134FC">
        <w:rPr>
          <w:b/>
          <w:lang w:val="et-EE"/>
        </w:rPr>
        <w:t xml:space="preserve"> </w:t>
      </w:r>
    </w:p>
    <w:p w14:paraId="550DB8C4" w14:textId="77777777" w:rsidR="005C2FCB" w:rsidRPr="00A134FC" w:rsidRDefault="005C2FCB" w:rsidP="000315DF">
      <w:pPr>
        <w:jc w:val="both"/>
        <w:rPr>
          <w:b/>
          <w:lang w:val="et-EE"/>
        </w:rPr>
      </w:pPr>
    </w:p>
    <w:p w14:paraId="0A762D72" w14:textId="77777777" w:rsidR="005C2FCB" w:rsidRPr="00A134FC" w:rsidRDefault="005C2FCB" w:rsidP="000315DF">
      <w:pPr>
        <w:jc w:val="both"/>
        <w:rPr>
          <w:lang w:val="et-EE"/>
        </w:rPr>
      </w:pPr>
    </w:p>
    <w:p w14:paraId="72BA13A7" w14:textId="77777777" w:rsidR="005C2FCB" w:rsidRPr="00A134FC" w:rsidRDefault="005C2FCB" w:rsidP="00CB76F6">
      <w:pPr>
        <w:numPr>
          <w:ilvl w:val="0"/>
          <w:numId w:val="1"/>
        </w:numPr>
        <w:ind w:left="426" w:hanging="426"/>
        <w:jc w:val="both"/>
        <w:rPr>
          <w:b/>
          <w:lang w:val="et-EE"/>
        </w:rPr>
      </w:pPr>
      <w:r w:rsidRPr="00A134FC">
        <w:rPr>
          <w:b/>
          <w:lang w:val="et-EE"/>
        </w:rPr>
        <w:t>A</w:t>
      </w:r>
      <w:r w:rsidR="00A52153" w:rsidRPr="00A134FC">
        <w:rPr>
          <w:b/>
          <w:lang w:val="et-EE"/>
        </w:rPr>
        <w:t>SJAOLUD JA MENETLUSE KÄIK</w:t>
      </w:r>
    </w:p>
    <w:p w14:paraId="69850ACB" w14:textId="77777777" w:rsidR="009D19C1" w:rsidRPr="00A134FC" w:rsidRDefault="009D19C1" w:rsidP="004E5EE1">
      <w:pPr>
        <w:jc w:val="both"/>
        <w:rPr>
          <w:lang w:val="ru-RU"/>
        </w:rPr>
      </w:pPr>
    </w:p>
    <w:p w14:paraId="62D434F5" w14:textId="687BC071" w:rsidR="009D19C1" w:rsidRPr="00A134FC" w:rsidRDefault="004E5EE1" w:rsidP="009D19C1">
      <w:pPr>
        <w:jc w:val="both"/>
        <w:rPr>
          <w:lang w:val="et-EE"/>
        </w:rPr>
      </w:pPr>
      <w:r w:rsidRPr="00A134FC">
        <w:rPr>
          <w:lang w:val="et-EE"/>
        </w:rPr>
        <w:t xml:space="preserve">AS Gaasivõrk (registrikood 12503841) on 30.01.2023 esitanud Narva linnale taotluse sundvalduse seadmiseks Narva linnas </w:t>
      </w:r>
      <w:r w:rsidR="007533A6" w:rsidRPr="00A134FC">
        <w:rPr>
          <w:lang w:val="et-EE"/>
        </w:rPr>
        <w:t xml:space="preserve">aadressil </w:t>
      </w:r>
      <w:r w:rsidRPr="00A134FC">
        <w:rPr>
          <w:lang w:val="et-EE"/>
        </w:rPr>
        <w:t>A.</w:t>
      </w:r>
      <w:r w:rsidR="009D19C1" w:rsidRPr="00A134FC">
        <w:rPr>
          <w:lang w:val="et-EE"/>
        </w:rPr>
        <w:t xml:space="preserve"> </w:t>
      </w:r>
      <w:r w:rsidRPr="00A134FC">
        <w:rPr>
          <w:lang w:val="et-EE"/>
        </w:rPr>
        <w:t xml:space="preserve">Puškini tn 3 </w:t>
      </w:r>
      <w:r w:rsidR="009D19C1" w:rsidRPr="00A134FC">
        <w:rPr>
          <w:lang w:val="et-EE"/>
        </w:rPr>
        <w:t xml:space="preserve">asuvale </w:t>
      </w:r>
      <w:r w:rsidRPr="00A134FC">
        <w:rPr>
          <w:lang w:val="et-EE"/>
        </w:rPr>
        <w:t>kinnistule. Taotluse kohaselt kuuluvad AS-ile Gaasivõrk maagaasi võrguteenuse osutamiseks vajalikud võrgud ja rajatised ning AS Gaasivõrk osutab maagaasi võrguteenust. Majandustegevuse registri andmetel on AS-ile Gaasivõrk väljastatud gaasi jaotamise teenuse osutamise tegevusluba nr MGJ000039. Kinnisasja avalikes huvides omandamise seaduse (edaspidi KAHOS) peatükk 8 alusel taotletakse ülaltoodud kinnistule tähtajatu sundvalduse seadmist vastavalt ehitusprojektile töö nr 46-2020 „</w:t>
      </w:r>
      <w:proofErr w:type="spellStart"/>
      <w:r w:rsidRPr="00A134FC">
        <w:rPr>
          <w:lang w:val="et-EE"/>
        </w:rPr>
        <w:t>A.Puškini</w:t>
      </w:r>
      <w:proofErr w:type="spellEnd"/>
      <w:r w:rsidRPr="00A134FC">
        <w:rPr>
          <w:lang w:val="et-EE"/>
        </w:rPr>
        <w:t xml:space="preserve"> 3a hoone rekonstrueerimine. Gaasivarustuse projekt“ juba ehitatud B-kategooria gaasitorustiku kaitsevööndi ulatuses.</w:t>
      </w:r>
    </w:p>
    <w:p w14:paraId="6A18CB67" w14:textId="77777777" w:rsidR="009D19C1" w:rsidRPr="00A134FC" w:rsidRDefault="009D19C1" w:rsidP="009D19C1">
      <w:pPr>
        <w:jc w:val="both"/>
        <w:rPr>
          <w:lang w:val="et-EE"/>
        </w:rPr>
      </w:pPr>
    </w:p>
    <w:p w14:paraId="510CDDBB" w14:textId="153307A9" w:rsidR="00E9116A" w:rsidRPr="00A134FC" w:rsidRDefault="009D19C1" w:rsidP="009D19C1">
      <w:pPr>
        <w:jc w:val="both"/>
        <w:rPr>
          <w:lang w:val="et-EE"/>
        </w:rPr>
      </w:pPr>
      <w:proofErr w:type="spellStart"/>
      <w:r w:rsidRPr="00A134FC">
        <w:rPr>
          <w:lang w:val="et-EE"/>
        </w:rPr>
        <w:t>A.</w:t>
      </w:r>
      <w:r w:rsidRPr="00A134FC">
        <w:rPr>
          <w:rStyle w:val="fontstyle21"/>
          <w:rFonts w:ascii="Times New Roman" w:hAnsi="Times New Roman"/>
          <w:color w:val="auto"/>
          <w:lang w:val="et-EE"/>
        </w:rPr>
        <w:t>Puškini</w:t>
      </w:r>
      <w:proofErr w:type="spellEnd"/>
      <w:r w:rsidRPr="00A134FC">
        <w:rPr>
          <w:rStyle w:val="fontstyle21"/>
          <w:rFonts w:ascii="Times New Roman" w:hAnsi="Times New Roman"/>
          <w:color w:val="auto"/>
          <w:lang w:val="et-EE"/>
        </w:rPr>
        <w:t xml:space="preserve"> 3</w:t>
      </w:r>
      <w:r w:rsidR="009C7FA3" w:rsidRPr="00A134FC">
        <w:rPr>
          <w:rStyle w:val="fontstyle21"/>
          <w:rFonts w:ascii="Times New Roman" w:hAnsi="Times New Roman"/>
          <w:color w:val="auto"/>
          <w:lang w:val="et-EE"/>
        </w:rPr>
        <w:t xml:space="preserve"> </w:t>
      </w:r>
      <w:r w:rsidR="007533A6" w:rsidRPr="00A134FC">
        <w:rPr>
          <w:lang w:val="et-EE"/>
        </w:rPr>
        <w:t xml:space="preserve">kinnistu </w:t>
      </w:r>
      <w:r w:rsidR="009C7FA3" w:rsidRPr="00A134FC">
        <w:rPr>
          <w:rStyle w:val="fontstyle21"/>
          <w:rFonts w:ascii="Times New Roman" w:hAnsi="Times New Roman"/>
          <w:color w:val="auto"/>
          <w:lang w:val="et-EE"/>
        </w:rPr>
        <w:t>(katastritunnus 51101:00</w:t>
      </w:r>
      <w:r w:rsidR="003D3567" w:rsidRPr="00A134FC">
        <w:rPr>
          <w:rStyle w:val="fontstyle21"/>
          <w:rFonts w:ascii="Times New Roman" w:hAnsi="Times New Roman"/>
          <w:color w:val="auto"/>
          <w:lang w:val="et-EE"/>
        </w:rPr>
        <w:t>7</w:t>
      </w:r>
      <w:r w:rsidR="009C7FA3" w:rsidRPr="00A134FC">
        <w:rPr>
          <w:rStyle w:val="fontstyle21"/>
          <w:rFonts w:ascii="Times New Roman" w:hAnsi="Times New Roman"/>
          <w:color w:val="auto"/>
          <w:lang w:val="et-EE"/>
        </w:rPr>
        <w:t>:00</w:t>
      </w:r>
      <w:r w:rsidR="003D3567" w:rsidRPr="00A134FC">
        <w:rPr>
          <w:rStyle w:val="fontstyle21"/>
          <w:rFonts w:ascii="Times New Roman" w:hAnsi="Times New Roman"/>
          <w:color w:val="auto"/>
          <w:lang w:val="et-EE"/>
        </w:rPr>
        <w:t>58</w:t>
      </w:r>
      <w:r w:rsidR="009C7FA3" w:rsidRPr="00A134FC">
        <w:rPr>
          <w:rStyle w:val="fontstyle21"/>
          <w:rFonts w:ascii="Times New Roman" w:hAnsi="Times New Roman"/>
          <w:color w:val="auto"/>
          <w:lang w:val="et-EE"/>
        </w:rPr>
        <w:t xml:space="preserve">, registriosad nr </w:t>
      </w:r>
      <w:r w:rsidR="003D3567" w:rsidRPr="00A134FC">
        <w:rPr>
          <w:rStyle w:val="fontstyle21"/>
          <w:rFonts w:ascii="Times New Roman" w:hAnsi="Times New Roman"/>
          <w:color w:val="auto"/>
          <w:lang w:val="et-EE"/>
        </w:rPr>
        <w:t>3649209</w:t>
      </w:r>
      <w:r w:rsidR="009C7FA3" w:rsidRPr="00A134FC">
        <w:rPr>
          <w:rStyle w:val="fontstyle21"/>
          <w:rFonts w:ascii="Times New Roman" w:hAnsi="Times New Roman"/>
          <w:color w:val="auto"/>
          <w:lang w:val="et-EE"/>
        </w:rPr>
        <w:t>-</w:t>
      </w:r>
      <w:r w:rsidR="003D3567" w:rsidRPr="00A134FC">
        <w:rPr>
          <w:rStyle w:val="fontstyle21"/>
          <w:rFonts w:ascii="Times New Roman" w:hAnsi="Times New Roman"/>
          <w:color w:val="auto"/>
          <w:lang w:val="et-EE"/>
        </w:rPr>
        <w:t>3650609</w:t>
      </w:r>
      <w:r w:rsidR="009C7FA3" w:rsidRPr="00A134FC">
        <w:rPr>
          <w:rStyle w:val="fontstyle21"/>
          <w:rFonts w:ascii="Times New Roman" w:hAnsi="Times New Roman"/>
          <w:color w:val="auto"/>
          <w:lang w:val="et-EE"/>
        </w:rPr>
        <w:t xml:space="preserve">) </w:t>
      </w:r>
      <w:r w:rsidR="006A2788" w:rsidRPr="00A134FC">
        <w:rPr>
          <w:lang w:val="et-EE"/>
        </w:rPr>
        <w:t xml:space="preserve">omandivorm on korteriomand, </w:t>
      </w:r>
      <w:r w:rsidR="009C7FA3" w:rsidRPr="00A134FC">
        <w:rPr>
          <w:lang w:val="et-EE"/>
        </w:rPr>
        <w:t xml:space="preserve">korteriühistu nimetus: </w:t>
      </w:r>
      <w:r w:rsidR="009C7FA3" w:rsidRPr="00A134FC">
        <w:rPr>
          <w:rStyle w:val="fontstyle01"/>
          <w:rFonts w:ascii="Times New Roman" w:hAnsi="Times New Roman"/>
          <w:b w:val="0"/>
          <w:color w:val="auto"/>
          <w:lang w:val="et-EE"/>
        </w:rPr>
        <w:t xml:space="preserve">Narva linn, </w:t>
      </w:r>
      <w:r w:rsidR="003D3567" w:rsidRPr="00A134FC">
        <w:rPr>
          <w:lang w:val="et-EE"/>
        </w:rPr>
        <w:t>A.</w:t>
      </w:r>
      <w:r w:rsidRPr="00A134FC">
        <w:rPr>
          <w:lang w:val="et-EE"/>
        </w:rPr>
        <w:t xml:space="preserve"> </w:t>
      </w:r>
      <w:r w:rsidR="003D3567" w:rsidRPr="00A134FC">
        <w:rPr>
          <w:lang w:val="et-EE"/>
        </w:rPr>
        <w:t>Puškini</w:t>
      </w:r>
      <w:r w:rsidRPr="00A134FC">
        <w:rPr>
          <w:lang w:val="et-EE"/>
        </w:rPr>
        <w:t xml:space="preserve"> </w:t>
      </w:r>
      <w:r w:rsidR="009C7FA3" w:rsidRPr="00A134FC">
        <w:rPr>
          <w:lang w:val="et-EE"/>
        </w:rPr>
        <w:t>tn</w:t>
      </w:r>
      <w:r w:rsidR="003D3567" w:rsidRPr="00A134FC">
        <w:rPr>
          <w:lang w:val="et-EE"/>
        </w:rPr>
        <w:t xml:space="preserve"> </w:t>
      </w:r>
      <w:proofErr w:type="spellStart"/>
      <w:r w:rsidR="003D3567" w:rsidRPr="00A134FC">
        <w:rPr>
          <w:lang w:val="et-EE"/>
        </w:rPr>
        <w:t>tn</w:t>
      </w:r>
      <w:proofErr w:type="spellEnd"/>
      <w:r w:rsidR="009C7FA3" w:rsidRPr="00A134FC">
        <w:rPr>
          <w:lang w:val="et-EE"/>
        </w:rPr>
        <w:t xml:space="preserve"> </w:t>
      </w:r>
      <w:r w:rsidR="003D3567" w:rsidRPr="00A134FC">
        <w:rPr>
          <w:lang w:val="et-EE"/>
        </w:rPr>
        <w:t>3</w:t>
      </w:r>
      <w:r w:rsidR="009C7FA3" w:rsidRPr="00A134FC">
        <w:rPr>
          <w:b/>
          <w:lang w:val="et-EE"/>
        </w:rPr>
        <w:t xml:space="preserve"> </w:t>
      </w:r>
      <w:r w:rsidR="009C7FA3" w:rsidRPr="00A134FC">
        <w:rPr>
          <w:rStyle w:val="fontstyle01"/>
          <w:rFonts w:ascii="Times New Roman" w:hAnsi="Times New Roman"/>
          <w:b w:val="0"/>
          <w:color w:val="auto"/>
          <w:lang w:val="et-EE"/>
        </w:rPr>
        <w:t>korteriühistu</w:t>
      </w:r>
      <w:r w:rsidR="009C7FA3" w:rsidRPr="00A134FC">
        <w:rPr>
          <w:lang w:val="et-EE"/>
        </w:rPr>
        <w:t xml:space="preserve"> (registrikood </w:t>
      </w:r>
      <w:r w:rsidR="009C7FA3" w:rsidRPr="00A134FC">
        <w:rPr>
          <w:bCs/>
          <w:shd w:val="clear" w:color="auto" w:fill="FFFFFF"/>
          <w:lang w:val="et-EE"/>
        </w:rPr>
        <w:t>80</w:t>
      </w:r>
      <w:r w:rsidR="003D3567" w:rsidRPr="00A134FC">
        <w:rPr>
          <w:bCs/>
          <w:shd w:val="clear" w:color="auto" w:fill="FFFFFF"/>
          <w:lang w:val="et-EE"/>
        </w:rPr>
        <w:t>411541</w:t>
      </w:r>
      <w:r w:rsidR="00F626C9" w:rsidRPr="00A134FC">
        <w:rPr>
          <w:lang w:val="et-EE" w:eastAsia="et-EE"/>
        </w:rPr>
        <w:t>).</w:t>
      </w:r>
    </w:p>
    <w:p w14:paraId="75A31CDB" w14:textId="77777777" w:rsidR="00022D97" w:rsidRPr="00A134FC" w:rsidRDefault="00022D97" w:rsidP="000315DF">
      <w:pPr>
        <w:spacing w:line="120" w:lineRule="auto"/>
        <w:rPr>
          <w:b/>
          <w:lang w:val="et-EE"/>
        </w:rPr>
      </w:pPr>
    </w:p>
    <w:p w14:paraId="0D96FA2B" w14:textId="69C315CC" w:rsidR="00B778D9" w:rsidRPr="00A134FC" w:rsidRDefault="00B778D9" w:rsidP="000315DF">
      <w:pPr>
        <w:ind w:left="-5" w:right="-1"/>
        <w:jc w:val="both"/>
        <w:rPr>
          <w:lang w:val="et-EE"/>
        </w:rPr>
      </w:pPr>
      <w:r w:rsidRPr="00A134FC">
        <w:rPr>
          <w:lang w:val="et-EE"/>
        </w:rPr>
        <w:t>Vastavalt asjaõigusseaduse (edaspidi AÕS) § 158</w:t>
      </w:r>
      <w:r w:rsidRPr="00A134FC">
        <w:rPr>
          <w:vertAlign w:val="superscript"/>
          <w:lang w:val="et-EE"/>
        </w:rPr>
        <w:t>1</w:t>
      </w:r>
      <w:r w:rsidRPr="00A134FC">
        <w:rPr>
          <w:lang w:val="et-EE"/>
        </w:rPr>
        <w:t xml:space="preserve"> lg 1 </w:t>
      </w:r>
      <w:r w:rsidR="003724EA" w:rsidRPr="00A134FC">
        <w:rPr>
          <w:lang w:val="et-EE"/>
        </w:rPr>
        <w:t xml:space="preserve">on </w:t>
      </w:r>
      <w:r w:rsidRPr="00A134FC">
        <w:rPr>
          <w:lang w:val="et-EE"/>
        </w:rPr>
        <w:t>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w:t>
      </w:r>
      <w:r w:rsidR="00123CA8" w:rsidRPr="00A134FC">
        <w:rPr>
          <w:lang w:val="et-EE"/>
        </w:rPr>
        <w:t xml:space="preserve"> Talumiskohustus tekib </w:t>
      </w:r>
      <w:proofErr w:type="spellStart"/>
      <w:r w:rsidR="00123CA8" w:rsidRPr="00A134FC">
        <w:rPr>
          <w:lang w:val="et-EE"/>
        </w:rPr>
        <w:t>KAHOS</w:t>
      </w:r>
      <w:r w:rsidR="007533A6" w:rsidRPr="00A134FC">
        <w:rPr>
          <w:lang w:val="et-EE"/>
        </w:rPr>
        <w:t>es</w:t>
      </w:r>
      <w:proofErr w:type="spellEnd"/>
      <w:r w:rsidR="007533A6" w:rsidRPr="00A134FC">
        <w:rPr>
          <w:lang w:val="et-EE"/>
        </w:rPr>
        <w:t xml:space="preserve"> </w:t>
      </w:r>
      <w:r w:rsidR="00123CA8" w:rsidRPr="00A134FC">
        <w:rPr>
          <w:lang w:val="et-EE"/>
        </w:rPr>
        <w:t>sätestatud korras sundvalduse seadmisega.</w:t>
      </w:r>
      <w:r w:rsidR="002B09CE" w:rsidRPr="00A134FC">
        <w:rPr>
          <w:lang w:val="et-EE"/>
        </w:rPr>
        <w:t xml:space="preserve"> </w:t>
      </w:r>
    </w:p>
    <w:p w14:paraId="7407F9CB" w14:textId="77777777" w:rsidR="00D90F48" w:rsidRPr="00A134FC" w:rsidRDefault="00D90F48" w:rsidP="00D90F48">
      <w:pPr>
        <w:spacing w:line="120" w:lineRule="auto"/>
        <w:rPr>
          <w:b/>
          <w:lang w:val="et-EE"/>
        </w:rPr>
      </w:pPr>
    </w:p>
    <w:p w14:paraId="7106C718" w14:textId="7C28138A" w:rsidR="00687317" w:rsidRPr="00A134FC" w:rsidRDefault="00687317" w:rsidP="00687317">
      <w:pPr>
        <w:jc w:val="both"/>
        <w:rPr>
          <w:lang w:val="et-EE" w:eastAsia="et-EE"/>
        </w:rPr>
      </w:pPr>
      <w:r w:rsidRPr="00A134FC">
        <w:rPr>
          <w:lang w:val="et-EE" w:eastAsia="et-EE"/>
        </w:rPr>
        <w:t xml:space="preserve">KAHOS § 2 lg 2 kohaselt </w:t>
      </w:r>
      <w:r w:rsidR="00200245" w:rsidRPr="00A134FC">
        <w:rPr>
          <w:lang w:val="et-EE" w:eastAsia="et-EE"/>
        </w:rPr>
        <w:t xml:space="preserve">on </w:t>
      </w:r>
      <w:r w:rsidRPr="00A134FC">
        <w:rPr>
          <w:lang w:val="et-EE" w:eastAsia="et-EE"/>
        </w:rPr>
        <w:t xml:space="preserve">sundvalduse seadmine selline kinnisasja koormamine kinnisomandi kitsendusega, mis oma sisult vastab isiklikule kasutusõigusele.  </w:t>
      </w:r>
      <w:r w:rsidR="007533A6" w:rsidRPr="00A134FC">
        <w:rPr>
          <w:lang w:val="et-EE" w:eastAsia="et-EE"/>
        </w:rPr>
        <w:t>Samas</w:t>
      </w:r>
      <w:r w:rsidRPr="00A134FC">
        <w:rPr>
          <w:lang w:val="et-EE" w:eastAsia="et-EE"/>
        </w:rPr>
        <w:t xml:space="preserve"> isiklik kasutusõigusõigus eeldab kinnisasja ja tehnovõrgu omanike vahel sõlmitud, notariaalselt tõestatud ja kinnistusraamatusse kantud leping</w:t>
      </w:r>
      <w:r w:rsidR="00200245" w:rsidRPr="00A134FC">
        <w:rPr>
          <w:lang w:val="et-EE" w:eastAsia="et-EE"/>
        </w:rPr>
        <w:t>ut</w:t>
      </w:r>
      <w:r w:rsidRPr="00A134FC">
        <w:rPr>
          <w:lang w:val="et-EE" w:eastAsia="et-EE"/>
        </w:rPr>
        <w:t>.  Korteriomandi puhul võib kinnisasja omanike arv</w:t>
      </w:r>
      <w:r w:rsidR="00200245" w:rsidRPr="00A134FC">
        <w:rPr>
          <w:lang w:val="et-EE" w:eastAsia="et-EE"/>
        </w:rPr>
        <w:t xml:space="preserve"> olla väga suur, mis</w:t>
      </w:r>
      <w:r w:rsidRPr="00A134FC">
        <w:rPr>
          <w:lang w:val="et-EE" w:eastAsia="et-EE"/>
        </w:rPr>
        <w:t xml:space="preserve">tõttu </w:t>
      </w:r>
      <w:r w:rsidR="00200245" w:rsidRPr="00A134FC">
        <w:rPr>
          <w:lang w:val="et-EE" w:eastAsia="et-EE"/>
        </w:rPr>
        <w:t>on isikliku</w:t>
      </w:r>
      <w:r w:rsidRPr="00A134FC">
        <w:rPr>
          <w:lang w:val="et-EE" w:eastAsia="et-EE"/>
        </w:rPr>
        <w:t xml:space="preserve"> kasutusõiguse seadmine tehnovõrgu omanikule oluliselt koormav ja pole alati võimalik. </w:t>
      </w:r>
      <w:r w:rsidR="007533A6" w:rsidRPr="00A134FC">
        <w:rPr>
          <w:lang w:val="et-EE" w:eastAsia="et-EE"/>
        </w:rPr>
        <w:t>S</w:t>
      </w:r>
      <w:r w:rsidRPr="00A134FC">
        <w:rPr>
          <w:lang w:val="et-EE" w:eastAsia="et-EE"/>
        </w:rPr>
        <w:t>undvalduse puh</w:t>
      </w:r>
      <w:r w:rsidR="00200245" w:rsidRPr="00A134FC">
        <w:rPr>
          <w:lang w:val="et-EE" w:eastAsia="et-EE"/>
        </w:rPr>
        <w:t xml:space="preserve">ul </w:t>
      </w:r>
      <w:r w:rsidR="002B09CE" w:rsidRPr="00A134FC">
        <w:rPr>
          <w:lang w:val="et-EE" w:eastAsia="et-EE"/>
        </w:rPr>
        <w:t xml:space="preserve">aga </w:t>
      </w:r>
      <w:r w:rsidR="00200245" w:rsidRPr="00A134FC">
        <w:rPr>
          <w:lang w:val="et-EE" w:eastAsia="et-EE"/>
        </w:rPr>
        <w:t xml:space="preserve">seatakse avalik-õiguslik kitsendus </w:t>
      </w:r>
      <w:r w:rsidRPr="00A134FC">
        <w:rPr>
          <w:lang w:val="et-EE" w:eastAsia="et-EE"/>
        </w:rPr>
        <w:t xml:space="preserve">haldusaktiga ning kehtib kinnistusraamatusse </w:t>
      </w:r>
      <w:r w:rsidR="00914486" w:rsidRPr="00A134FC">
        <w:rPr>
          <w:lang w:val="et-EE" w:eastAsia="et-EE"/>
        </w:rPr>
        <w:t>kandmata</w:t>
      </w:r>
      <w:r w:rsidRPr="00A134FC">
        <w:rPr>
          <w:lang w:val="et-EE" w:eastAsia="et-EE"/>
        </w:rPr>
        <w:t>.</w:t>
      </w:r>
    </w:p>
    <w:p w14:paraId="2C10E8B8" w14:textId="77777777" w:rsidR="00687317" w:rsidRPr="00A134FC" w:rsidRDefault="00687317" w:rsidP="00687317">
      <w:pPr>
        <w:spacing w:line="120" w:lineRule="auto"/>
        <w:rPr>
          <w:b/>
          <w:lang w:val="et-EE"/>
        </w:rPr>
      </w:pPr>
    </w:p>
    <w:p w14:paraId="1FBC9E35" w14:textId="584E6357" w:rsidR="00D90F48" w:rsidRPr="00A134FC" w:rsidRDefault="00D90F48" w:rsidP="000315DF">
      <w:pPr>
        <w:ind w:left="-5" w:right="-1"/>
        <w:jc w:val="both"/>
        <w:rPr>
          <w:lang w:val="et-EE"/>
        </w:rPr>
      </w:pPr>
      <w:r w:rsidRPr="00A134FC">
        <w:rPr>
          <w:lang w:val="et-EE"/>
        </w:rPr>
        <w:t xml:space="preserve">KAHOS § 40 lg 2 kohaselt </w:t>
      </w:r>
      <w:r w:rsidR="003724EA" w:rsidRPr="00A134FC">
        <w:rPr>
          <w:lang w:val="et-EE"/>
        </w:rPr>
        <w:t xml:space="preserve">on </w:t>
      </w:r>
      <w:r w:rsidRPr="00A134FC">
        <w:rPr>
          <w:lang w:val="et-EE"/>
        </w:rPr>
        <w:t>tehnovõrk või -rajatis ehitatud avalikes huvides, kui selle kaudu osutatakse avalikku teenust ja see kuulub isikule, kes teostab avalik</w:t>
      </w:r>
      <w:r w:rsidR="003724EA" w:rsidRPr="00A134FC">
        <w:rPr>
          <w:lang w:val="et-EE"/>
        </w:rPr>
        <w:t>k</w:t>
      </w:r>
      <w:r w:rsidRPr="00A134FC">
        <w:rPr>
          <w:lang w:val="et-EE"/>
        </w:rPr>
        <w:t>u teenus</w:t>
      </w:r>
      <w:r w:rsidR="003724EA" w:rsidRPr="00A134FC">
        <w:rPr>
          <w:lang w:val="et-EE"/>
        </w:rPr>
        <w:t>t</w:t>
      </w:r>
      <w:r w:rsidR="00482316" w:rsidRPr="00A134FC">
        <w:rPr>
          <w:lang w:val="et-EE"/>
        </w:rPr>
        <w:t>.</w:t>
      </w:r>
      <w:r w:rsidR="00CF092C" w:rsidRPr="00A134FC">
        <w:rPr>
          <w:lang w:val="et-EE"/>
        </w:rPr>
        <w:t xml:space="preserve"> </w:t>
      </w:r>
      <w:r w:rsidR="0093002C" w:rsidRPr="00A134FC">
        <w:rPr>
          <w:lang w:val="et-EE"/>
        </w:rPr>
        <w:t>Antud juhul</w:t>
      </w:r>
      <w:r w:rsidR="00CF092C" w:rsidRPr="00A134FC">
        <w:rPr>
          <w:lang w:val="et-EE"/>
        </w:rPr>
        <w:t xml:space="preserve"> raj</w:t>
      </w:r>
      <w:r w:rsidR="003724EA" w:rsidRPr="00A134FC">
        <w:rPr>
          <w:lang w:val="et-EE"/>
        </w:rPr>
        <w:t>ata</w:t>
      </w:r>
      <w:r w:rsidR="00CF092C" w:rsidRPr="00A134FC">
        <w:rPr>
          <w:lang w:val="et-EE"/>
        </w:rPr>
        <w:t xml:space="preserve">kse </w:t>
      </w:r>
      <w:r w:rsidR="0093002C" w:rsidRPr="00A134FC">
        <w:rPr>
          <w:lang w:val="et-EE"/>
        </w:rPr>
        <w:t xml:space="preserve">tehnovõrk </w:t>
      </w:r>
      <w:r w:rsidR="00CF092C" w:rsidRPr="00A134FC">
        <w:rPr>
          <w:lang w:val="et-EE"/>
        </w:rPr>
        <w:t>avalike objekt</w:t>
      </w:r>
      <w:r w:rsidR="003724EA" w:rsidRPr="00A134FC">
        <w:rPr>
          <w:lang w:val="et-EE"/>
        </w:rPr>
        <w:t>id</w:t>
      </w:r>
      <w:r w:rsidR="00CF092C" w:rsidRPr="00A134FC">
        <w:rPr>
          <w:lang w:val="et-EE"/>
        </w:rPr>
        <w:t>e (</w:t>
      </w:r>
      <w:r w:rsidR="00A02CC8" w:rsidRPr="00A134FC">
        <w:rPr>
          <w:lang w:val="et-EE"/>
        </w:rPr>
        <w:t>ehitusprojekti töö nr 46-2020</w:t>
      </w:r>
      <w:r w:rsidR="00CF092C" w:rsidRPr="00A134FC">
        <w:rPr>
          <w:lang w:val="et-EE"/>
        </w:rPr>
        <w:t xml:space="preserve">) </w:t>
      </w:r>
      <w:r w:rsidR="00A02CC8" w:rsidRPr="00A134FC">
        <w:rPr>
          <w:lang w:val="et-EE"/>
        </w:rPr>
        <w:t>gaasitorustikuga</w:t>
      </w:r>
      <w:r w:rsidR="00CF092C" w:rsidRPr="00A134FC">
        <w:rPr>
          <w:lang w:val="et-EE"/>
        </w:rPr>
        <w:t xml:space="preserve"> </w:t>
      </w:r>
      <w:r w:rsidR="003724EA" w:rsidRPr="00A134FC">
        <w:rPr>
          <w:lang w:val="et-EE"/>
        </w:rPr>
        <w:t>varustamiseks</w:t>
      </w:r>
      <w:r w:rsidR="00CF092C" w:rsidRPr="00A134FC">
        <w:rPr>
          <w:lang w:val="et-EE"/>
        </w:rPr>
        <w:t xml:space="preserve">, </w:t>
      </w:r>
      <w:r w:rsidR="003724EA" w:rsidRPr="00A134FC">
        <w:rPr>
          <w:lang w:val="et-EE"/>
        </w:rPr>
        <w:t>järelikult</w:t>
      </w:r>
      <w:r w:rsidR="00CF092C" w:rsidRPr="00A134FC">
        <w:rPr>
          <w:lang w:val="et-EE"/>
        </w:rPr>
        <w:t xml:space="preserve"> on avalik huvi olemas.  </w:t>
      </w:r>
      <w:r w:rsidR="00A02CC8" w:rsidRPr="00A134FC">
        <w:rPr>
          <w:lang w:val="et-EE"/>
        </w:rPr>
        <w:t>AS Gaasivõrk</w:t>
      </w:r>
      <w:r w:rsidR="00482316" w:rsidRPr="00A134FC">
        <w:rPr>
          <w:lang w:val="et-EE"/>
        </w:rPr>
        <w:t xml:space="preserve"> kuulub AÕS § 158</w:t>
      </w:r>
      <w:r w:rsidR="00482316" w:rsidRPr="00A134FC">
        <w:rPr>
          <w:vertAlign w:val="superscript"/>
          <w:lang w:val="et-EE"/>
        </w:rPr>
        <w:t>1</w:t>
      </w:r>
      <w:r w:rsidR="00482316" w:rsidRPr="00A134FC">
        <w:rPr>
          <w:lang w:val="et-EE"/>
        </w:rPr>
        <w:t xml:space="preserve"> lg 1</w:t>
      </w:r>
      <w:r w:rsidR="00482316" w:rsidRPr="00A134FC">
        <w:rPr>
          <w:vertAlign w:val="superscript"/>
          <w:lang w:val="et-EE"/>
        </w:rPr>
        <w:t>1</w:t>
      </w:r>
      <w:r w:rsidR="00482316" w:rsidRPr="00A134FC">
        <w:rPr>
          <w:lang w:val="et-EE"/>
        </w:rPr>
        <w:t xml:space="preserve"> ja KAHOS § 40 lg 2 nimetatud avalikku teenust osutavate isikute</w:t>
      </w:r>
      <w:r w:rsidR="00B8431C" w:rsidRPr="00A134FC">
        <w:rPr>
          <w:lang w:val="et-EE"/>
        </w:rPr>
        <w:t xml:space="preserve"> </w:t>
      </w:r>
      <w:r w:rsidR="00D63623" w:rsidRPr="00A134FC">
        <w:rPr>
          <w:lang w:val="et-EE"/>
        </w:rPr>
        <w:t>-</w:t>
      </w:r>
      <w:r w:rsidR="00B8431C" w:rsidRPr="00A134FC">
        <w:rPr>
          <w:lang w:val="et-EE"/>
        </w:rPr>
        <w:t xml:space="preserve"> </w:t>
      </w:r>
      <w:r w:rsidR="00D63623" w:rsidRPr="00A134FC">
        <w:rPr>
          <w:lang w:val="et-EE"/>
        </w:rPr>
        <w:t>võrguettevõtja</w:t>
      </w:r>
      <w:r w:rsidR="003724EA" w:rsidRPr="00A134FC">
        <w:rPr>
          <w:lang w:val="et-EE"/>
        </w:rPr>
        <w:t>te</w:t>
      </w:r>
      <w:r w:rsidR="00482316" w:rsidRPr="00A134FC">
        <w:rPr>
          <w:lang w:val="et-EE"/>
        </w:rPr>
        <w:t xml:space="preserve"> hulka.</w:t>
      </w:r>
    </w:p>
    <w:p w14:paraId="220E160C" w14:textId="77777777" w:rsidR="00D90F48" w:rsidRPr="00A134FC" w:rsidRDefault="00D90F48" w:rsidP="00482316">
      <w:pPr>
        <w:spacing w:line="120" w:lineRule="auto"/>
        <w:rPr>
          <w:b/>
          <w:lang w:val="et-EE"/>
        </w:rPr>
      </w:pPr>
    </w:p>
    <w:p w14:paraId="11708615" w14:textId="582A1022" w:rsidR="00691679" w:rsidRPr="00A134FC" w:rsidRDefault="00691679" w:rsidP="009D19C1">
      <w:pPr>
        <w:ind w:left="-5"/>
        <w:jc w:val="both"/>
        <w:rPr>
          <w:lang w:val="et-EE"/>
        </w:rPr>
      </w:pPr>
      <w:r w:rsidRPr="00A134FC">
        <w:rPr>
          <w:lang w:val="et-EE"/>
        </w:rPr>
        <w:t xml:space="preserve">Lähtudes KAHOS § 39 lõikest 1 </w:t>
      </w:r>
      <w:r w:rsidR="00601AEC" w:rsidRPr="00A134FC">
        <w:rPr>
          <w:lang w:val="et-EE"/>
        </w:rPr>
        <w:t>sundvalduse seadmise otsustab isik, kelle pädevuses on ehitusseadustiku kohaselt välja anda ehitusluba või otsustada eratee avalikuks kasutamiseks määramine. Ehitusloa kohustuse puudumise korral otsustab sundvalduse seadmise kohaliku omavalitsuse üksus.</w:t>
      </w:r>
      <w:r w:rsidR="009D19C1" w:rsidRPr="00A134FC">
        <w:rPr>
          <w:lang w:val="et-EE"/>
        </w:rPr>
        <w:t xml:space="preserve"> Ehitusseadustiku lisa 1 kohaselt hoonevälise auditikohustusliku </w:t>
      </w:r>
      <w:r w:rsidR="009D19C1" w:rsidRPr="00A134FC">
        <w:rPr>
          <w:lang w:val="et-EE"/>
        </w:rPr>
        <w:lastRenderedPageBreak/>
        <w:t>gaasipaigaldise ehitam</w:t>
      </w:r>
      <w:r w:rsidR="00B8431C" w:rsidRPr="00A134FC">
        <w:rPr>
          <w:lang w:val="et-EE"/>
        </w:rPr>
        <w:t>ine</w:t>
      </w:r>
      <w:r w:rsidR="009D19C1" w:rsidRPr="00A134FC">
        <w:rPr>
          <w:lang w:val="et-EE"/>
        </w:rPr>
        <w:t xml:space="preserve"> nõuab ehitusloa olemasolu. Ehitusloa andmist otsustab linnavalitsus. Seega käesoleval juhul on sundvalduse seadmi</w:t>
      </w:r>
      <w:r w:rsidR="00B8431C" w:rsidRPr="00A134FC">
        <w:rPr>
          <w:lang w:val="et-EE"/>
        </w:rPr>
        <w:t>ne linnavalitsuse pädevuses</w:t>
      </w:r>
      <w:r w:rsidR="009D19C1" w:rsidRPr="00A134FC">
        <w:rPr>
          <w:lang w:val="et-EE"/>
        </w:rPr>
        <w:t>.</w:t>
      </w:r>
    </w:p>
    <w:p w14:paraId="3C23DC92" w14:textId="77777777" w:rsidR="009D19C1" w:rsidRPr="00A134FC" w:rsidRDefault="009D19C1" w:rsidP="009D19C1">
      <w:pPr>
        <w:ind w:left="-5"/>
        <w:jc w:val="both"/>
        <w:rPr>
          <w:lang w:val="et-EE"/>
        </w:rPr>
      </w:pPr>
    </w:p>
    <w:p w14:paraId="755A1352" w14:textId="3029B947" w:rsidR="00A02CC8" w:rsidRPr="00A134FC" w:rsidRDefault="00A02CC8" w:rsidP="00A02CC8">
      <w:pPr>
        <w:jc w:val="both"/>
        <w:rPr>
          <w:lang w:val="et-EE"/>
        </w:rPr>
      </w:pPr>
      <w:r w:rsidRPr="00A134FC">
        <w:rPr>
          <w:lang w:val="et-EE"/>
        </w:rPr>
        <w:t xml:space="preserve">Sundvalduse esemeks on </w:t>
      </w:r>
      <w:r w:rsidR="00C1620A" w:rsidRPr="00A134FC">
        <w:rPr>
          <w:lang w:val="et-EE"/>
        </w:rPr>
        <w:t>m</w:t>
      </w:r>
      <w:r w:rsidRPr="00A134FC">
        <w:rPr>
          <w:lang w:val="et-EE"/>
        </w:rPr>
        <w:t>aagaasitorustik, koormatava ala suurus ca 3.3 m2.</w:t>
      </w:r>
    </w:p>
    <w:p w14:paraId="665C6B22" w14:textId="77777777" w:rsidR="009D19C1" w:rsidRPr="00A134FC" w:rsidRDefault="009D19C1" w:rsidP="00A02CC8">
      <w:pPr>
        <w:jc w:val="both"/>
        <w:rPr>
          <w:lang w:val="et-EE"/>
        </w:rPr>
      </w:pPr>
    </w:p>
    <w:p w14:paraId="23861C24" w14:textId="3B7C97BD" w:rsidR="00A02CC8" w:rsidRPr="00A134FC" w:rsidRDefault="00A02CC8" w:rsidP="00A02CC8">
      <w:pPr>
        <w:jc w:val="both"/>
        <w:rPr>
          <w:lang w:val="et-EE"/>
        </w:rPr>
      </w:pPr>
      <w:r w:rsidRPr="00A134FC">
        <w:rPr>
          <w:lang w:val="et-EE"/>
        </w:rPr>
        <w:t>Sundvaldusega koormatav ala on A-kategooria gaasitorustiku kaitsevööndi ala, mille ulatus on 1 m mõlemale poole gaasitorustiku välisküljel. Sundvalduse ala on tähistatud sundvalduse ala asendiplaanil punase viirutusega (Lisa 1). Sundvalduse sisuks on gaasitorustiku omaniku (õigustatud isiku) õigus ehitada ja omada maaüksusel maatükiga püsivalt ühendatud A-kategooria gaasitorustikku ning teostada kõiki töid, mis on vajalikud A-kategooria gaasitorustiku ehitamiseks ning järgnevalt selle hooldamiseks, korrashoiuks, remontimiseks ja kasutada seda ööpäevaringselt ja katkematult gaasi transportimiseks.</w:t>
      </w:r>
      <w:r w:rsidR="009D19C1" w:rsidRPr="00A134FC">
        <w:rPr>
          <w:lang w:val="et-EE"/>
        </w:rPr>
        <w:t xml:space="preserve"> </w:t>
      </w:r>
    </w:p>
    <w:p w14:paraId="06F9D7E0" w14:textId="77777777" w:rsidR="00601AEC" w:rsidRPr="00A134FC" w:rsidRDefault="00601AEC" w:rsidP="00601AEC">
      <w:pPr>
        <w:spacing w:line="120" w:lineRule="auto"/>
        <w:jc w:val="both"/>
        <w:rPr>
          <w:lang w:val="et-EE"/>
        </w:rPr>
      </w:pPr>
    </w:p>
    <w:p w14:paraId="39DB5716" w14:textId="77777777" w:rsidR="00E532F0" w:rsidRPr="00A134FC" w:rsidRDefault="00E532F0" w:rsidP="008E6242">
      <w:pPr>
        <w:ind w:left="-5"/>
        <w:jc w:val="both"/>
        <w:rPr>
          <w:lang w:val="et-EE"/>
        </w:rPr>
      </w:pPr>
      <w:r w:rsidRPr="00A134FC">
        <w:rPr>
          <w:lang w:val="et-EE"/>
        </w:rPr>
        <w:t xml:space="preserve">KAHOS § 39 lõigete 3 ja 4 kohaselt </w:t>
      </w:r>
      <w:r w:rsidR="003724EA" w:rsidRPr="00A134FC">
        <w:rPr>
          <w:lang w:val="et-EE"/>
        </w:rPr>
        <w:t xml:space="preserve">teavitab </w:t>
      </w:r>
      <w:r w:rsidRPr="00A134FC">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A134FC">
        <w:rPr>
          <w:lang w:val="et-EE"/>
        </w:rPr>
        <w:t>kättetoimetatuks</w:t>
      </w:r>
      <w:proofErr w:type="spellEnd"/>
      <w:r w:rsidRPr="00A134FC">
        <w:rPr>
          <w:lang w:val="et-EE"/>
        </w:rPr>
        <w:t xml:space="preserve"> korteriomandi omanikule.  Kinnisasja omanikul on õigus nelja nädala jooksul käesoleva paragrahvi lõikes 3 nimetatud teate kättesaamisest arvates esitada sundvalduse seadjale oma arvamus.</w:t>
      </w:r>
    </w:p>
    <w:p w14:paraId="2EA8AF00" w14:textId="77777777" w:rsidR="00E532F0" w:rsidRPr="00A134FC" w:rsidRDefault="00E532F0" w:rsidP="00E532F0">
      <w:pPr>
        <w:spacing w:line="120" w:lineRule="auto"/>
        <w:ind w:left="-6"/>
        <w:jc w:val="both"/>
        <w:rPr>
          <w:lang w:val="et-EE"/>
        </w:rPr>
      </w:pPr>
    </w:p>
    <w:p w14:paraId="1125C323" w14:textId="3327D4BC" w:rsidR="006C3623" w:rsidRPr="00A134FC" w:rsidRDefault="00F35819" w:rsidP="00F35819">
      <w:pPr>
        <w:jc w:val="both"/>
        <w:rPr>
          <w:lang w:val="et-EE"/>
        </w:rPr>
      </w:pPr>
      <w:r w:rsidRPr="00A134FC">
        <w:rPr>
          <w:lang w:val="et-EE"/>
        </w:rPr>
        <w:t xml:space="preserve">Teade </w:t>
      </w:r>
      <w:proofErr w:type="spellStart"/>
      <w:r w:rsidR="00C1620A" w:rsidRPr="00A134FC">
        <w:rPr>
          <w:lang w:val="et-EE"/>
        </w:rPr>
        <w:t>A.Puškini</w:t>
      </w:r>
      <w:proofErr w:type="spellEnd"/>
      <w:r w:rsidR="00C1620A" w:rsidRPr="00A134FC">
        <w:rPr>
          <w:lang w:val="et-EE"/>
        </w:rPr>
        <w:t xml:space="preserve"> tn 3 kinnisasjale </w:t>
      </w:r>
      <w:r w:rsidRPr="00A134FC">
        <w:rPr>
          <w:lang w:val="et-EE"/>
        </w:rPr>
        <w:t xml:space="preserve">sundvalduse seadmise menetluse kohta saadeti Narva linn, </w:t>
      </w:r>
      <w:proofErr w:type="spellStart"/>
      <w:r w:rsidR="00000377" w:rsidRPr="00A134FC">
        <w:rPr>
          <w:lang w:val="et-EE"/>
        </w:rPr>
        <w:t>A.Puškini</w:t>
      </w:r>
      <w:proofErr w:type="spellEnd"/>
      <w:r w:rsidRPr="00A134FC">
        <w:rPr>
          <w:lang w:val="et-EE"/>
        </w:rPr>
        <w:t xml:space="preserve"> tn </w:t>
      </w:r>
      <w:r w:rsidR="00000377" w:rsidRPr="00A134FC">
        <w:rPr>
          <w:lang w:val="et-EE"/>
        </w:rPr>
        <w:t>3</w:t>
      </w:r>
      <w:r w:rsidRPr="00A134FC">
        <w:rPr>
          <w:lang w:val="et-EE"/>
        </w:rPr>
        <w:t xml:space="preserve"> korteriühistu (registrikood 80</w:t>
      </w:r>
      <w:r w:rsidR="00000377" w:rsidRPr="00A134FC">
        <w:rPr>
          <w:lang w:val="et-EE"/>
        </w:rPr>
        <w:t>411541</w:t>
      </w:r>
      <w:r w:rsidRPr="00A134FC">
        <w:rPr>
          <w:lang w:val="et-EE"/>
        </w:rPr>
        <w:t xml:space="preserve">) juhatuse esimehele </w:t>
      </w:r>
      <w:r w:rsidR="00EE31DA" w:rsidRPr="00A134FC">
        <w:rPr>
          <w:lang w:val="et-EE"/>
        </w:rPr>
        <w:t>07</w:t>
      </w:r>
      <w:r w:rsidR="00101033" w:rsidRPr="00A134FC">
        <w:rPr>
          <w:lang w:val="et-EE"/>
        </w:rPr>
        <w:t>.03.202</w:t>
      </w:r>
      <w:r w:rsidR="00EE31DA" w:rsidRPr="00A134FC">
        <w:rPr>
          <w:lang w:val="et-EE"/>
        </w:rPr>
        <w:t>3</w:t>
      </w:r>
      <w:r w:rsidR="00101033" w:rsidRPr="00A134FC">
        <w:rPr>
          <w:lang w:val="et-EE"/>
        </w:rPr>
        <w:t xml:space="preserve"> </w:t>
      </w:r>
      <w:r w:rsidR="000E1926" w:rsidRPr="00A134FC">
        <w:rPr>
          <w:lang w:val="et-EE"/>
        </w:rPr>
        <w:t xml:space="preserve">e-kirjaga nr </w:t>
      </w:r>
      <w:r w:rsidR="00EE31DA" w:rsidRPr="00A134FC">
        <w:rPr>
          <w:lang w:val="et-EE"/>
        </w:rPr>
        <w:t>5.1-7/1827</w:t>
      </w:r>
      <w:r w:rsidR="000E1926" w:rsidRPr="00A134FC">
        <w:rPr>
          <w:lang w:val="et-EE"/>
        </w:rPr>
        <w:t>.</w:t>
      </w:r>
      <w:r w:rsidR="00DC05A6" w:rsidRPr="00A134FC">
        <w:rPr>
          <w:lang w:val="et-EE"/>
        </w:rPr>
        <w:t xml:space="preserve"> </w:t>
      </w:r>
      <w:r w:rsidR="000E1926" w:rsidRPr="00A134FC">
        <w:rPr>
          <w:lang w:val="et-EE"/>
        </w:rPr>
        <w:t>Vastus saa</w:t>
      </w:r>
      <w:r w:rsidR="00C1620A" w:rsidRPr="00A134FC">
        <w:rPr>
          <w:lang w:val="et-EE"/>
        </w:rPr>
        <w:t>di</w:t>
      </w:r>
      <w:r w:rsidR="000E1926" w:rsidRPr="00A134FC">
        <w:rPr>
          <w:lang w:val="et-EE"/>
        </w:rPr>
        <w:t xml:space="preserve"> </w:t>
      </w:r>
      <w:r w:rsidR="0073672C" w:rsidRPr="00A134FC">
        <w:rPr>
          <w:lang w:val="et-EE"/>
        </w:rPr>
        <w:t>29</w:t>
      </w:r>
      <w:r w:rsidR="000E1926" w:rsidRPr="00A134FC">
        <w:rPr>
          <w:lang w:val="et-EE"/>
        </w:rPr>
        <w:t>.0</w:t>
      </w:r>
      <w:r w:rsidR="0073672C" w:rsidRPr="00A134FC">
        <w:rPr>
          <w:lang w:val="et-EE"/>
        </w:rPr>
        <w:t>3</w:t>
      </w:r>
      <w:r w:rsidR="000E1926" w:rsidRPr="00A134FC">
        <w:rPr>
          <w:lang w:val="et-EE"/>
        </w:rPr>
        <w:t>.202</w:t>
      </w:r>
      <w:r w:rsidR="0073672C" w:rsidRPr="00A134FC">
        <w:rPr>
          <w:lang w:val="et-EE"/>
        </w:rPr>
        <w:t>3</w:t>
      </w:r>
      <w:r w:rsidR="000E1926" w:rsidRPr="00A134FC">
        <w:rPr>
          <w:lang w:val="et-EE"/>
        </w:rPr>
        <w:t xml:space="preserve"> </w:t>
      </w:r>
      <w:r w:rsidR="00C1620A" w:rsidRPr="00A134FC">
        <w:rPr>
          <w:lang w:val="et-EE"/>
        </w:rPr>
        <w:t>(</w:t>
      </w:r>
      <w:r w:rsidR="000E1926" w:rsidRPr="00A134FC">
        <w:rPr>
          <w:lang w:val="et-EE"/>
        </w:rPr>
        <w:t>d</w:t>
      </w:r>
      <w:r w:rsidR="0073672C" w:rsidRPr="00A134FC">
        <w:rPr>
          <w:lang w:val="et-EE"/>
        </w:rPr>
        <w:t>hs</w:t>
      </w:r>
      <w:r w:rsidR="000E1926" w:rsidRPr="00A134FC">
        <w:rPr>
          <w:lang w:val="et-EE"/>
        </w:rPr>
        <w:t>.</w:t>
      </w:r>
      <w:r w:rsidR="00DC05A6" w:rsidRPr="00A134FC">
        <w:rPr>
          <w:lang w:val="et-EE"/>
        </w:rPr>
        <w:t>narva.ee</w:t>
      </w:r>
      <w:r w:rsidR="00C1620A" w:rsidRPr="00A134FC">
        <w:rPr>
          <w:lang w:val="et-EE"/>
        </w:rPr>
        <w:t>,</w:t>
      </w:r>
      <w:r w:rsidR="00DC05A6" w:rsidRPr="00A134FC">
        <w:rPr>
          <w:lang w:val="et-EE"/>
        </w:rPr>
        <w:t xml:space="preserve"> </w:t>
      </w:r>
      <w:proofErr w:type="spellStart"/>
      <w:r w:rsidR="00C1620A" w:rsidRPr="00A134FC">
        <w:rPr>
          <w:lang w:val="et-EE"/>
        </w:rPr>
        <w:t>reg</w:t>
      </w:r>
      <w:proofErr w:type="spellEnd"/>
      <w:r w:rsidR="000E1926" w:rsidRPr="00A134FC">
        <w:rPr>
          <w:lang w:val="et-EE"/>
        </w:rPr>
        <w:t xml:space="preserve"> nr </w:t>
      </w:r>
      <w:r w:rsidR="0073672C" w:rsidRPr="00A134FC">
        <w:rPr>
          <w:shd w:val="clear" w:color="auto" w:fill="FFFFFF"/>
          <w:lang w:val="et-EE"/>
        </w:rPr>
        <w:t>5.1-7/1827-2</w:t>
      </w:r>
      <w:r w:rsidR="00DC05A6" w:rsidRPr="00A134FC">
        <w:rPr>
          <w:shd w:val="clear" w:color="auto" w:fill="FFFFFF"/>
          <w:lang w:val="et-EE"/>
        </w:rPr>
        <w:t>)</w:t>
      </w:r>
      <w:r w:rsidR="000E1926" w:rsidRPr="00A134FC">
        <w:rPr>
          <w:lang w:val="et-EE"/>
        </w:rPr>
        <w:t xml:space="preserve">. Vastuväiteid ei esitatud. </w:t>
      </w:r>
    </w:p>
    <w:p w14:paraId="69598978" w14:textId="2AFBA5D3" w:rsidR="00956858" w:rsidRPr="00A134FC" w:rsidRDefault="00956858" w:rsidP="00F35819">
      <w:pPr>
        <w:jc w:val="both"/>
        <w:rPr>
          <w:lang w:val="et-EE"/>
        </w:rPr>
      </w:pPr>
    </w:p>
    <w:p w14:paraId="13155257" w14:textId="3E884994" w:rsidR="00956858" w:rsidRPr="00A134FC" w:rsidRDefault="00956858" w:rsidP="00F35819">
      <w:pPr>
        <w:jc w:val="both"/>
        <w:rPr>
          <w:rStyle w:val="fontstyle01"/>
          <w:rFonts w:ascii="Times New Roman" w:hAnsi="Times New Roman"/>
          <w:b w:val="0"/>
          <w:bCs w:val="0"/>
          <w:color w:val="auto"/>
          <w:lang w:val="et-EE"/>
        </w:rPr>
      </w:pPr>
      <w:r w:rsidRPr="00A134FC">
        <w:rPr>
          <w:rStyle w:val="fontstyle01"/>
          <w:rFonts w:ascii="Times New Roman" w:hAnsi="Times New Roman"/>
          <w:b w:val="0"/>
          <w:bCs w:val="0"/>
          <w:color w:val="auto"/>
          <w:lang w:val="et-EE"/>
        </w:rPr>
        <w:t xml:space="preserve">KAHOS § 40 lõige 5 sätestab, et  </w:t>
      </w:r>
      <w:r w:rsidR="002B09CE" w:rsidRPr="00A134FC">
        <w:rPr>
          <w:rStyle w:val="fontstyle01"/>
          <w:rFonts w:ascii="Times New Roman" w:hAnsi="Times New Roman"/>
          <w:b w:val="0"/>
          <w:bCs w:val="0"/>
          <w:color w:val="auto"/>
          <w:lang w:val="et-EE"/>
        </w:rPr>
        <w:t>AÕS</w:t>
      </w:r>
      <w:r w:rsidRPr="00A134FC">
        <w:rPr>
          <w:rStyle w:val="fontstyle01"/>
          <w:rFonts w:ascii="Times New Roman" w:hAnsi="Times New Roman"/>
          <w:b w:val="0"/>
          <w:bCs w:val="0"/>
          <w:color w:val="auto"/>
          <w:lang w:val="et-EE"/>
        </w:rPr>
        <w:t xml:space="preserve"> § 158</w:t>
      </w:r>
      <w:r w:rsidRPr="00A134FC">
        <w:rPr>
          <w:rStyle w:val="fontstyle01"/>
          <w:rFonts w:ascii="Times New Roman" w:hAnsi="Times New Roman"/>
          <w:b w:val="0"/>
          <w:bCs w:val="0"/>
          <w:color w:val="auto"/>
          <w:vertAlign w:val="superscript"/>
          <w:lang w:val="et-EE"/>
        </w:rPr>
        <w:t>1</w:t>
      </w:r>
      <w:r w:rsidRPr="00A134FC">
        <w:rPr>
          <w:rStyle w:val="fontstyle01"/>
          <w:rFonts w:ascii="Times New Roman" w:hAnsi="Times New Roman"/>
          <w:b w:val="0"/>
          <w:bCs w:val="0"/>
          <w:color w:val="auto"/>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70BBD780" w14:textId="77777777" w:rsidR="008D7B3D" w:rsidRPr="00A134FC" w:rsidRDefault="008D7B3D" w:rsidP="009C58BC">
      <w:pPr>
        <w:rPr>
          <w:lang w:val="et-EE"/>
        </w:rPr>
      </w:pPr>
    </w:p>
    <w:p w14:paraId="714735C5" w14:textId="77777777" w:rsidR="005C2FCB" w:rsidRPr="00A134FC" w:rsidRDefault="005C2FCB" w:rsidP="000315DF">
      <w:pPr>
        <w:numPr>
          <w:ilvl w:val="0"/>
          <w:numId w:val="1"/>
        </w:numPr>
        <w:ind w:left="426" w:hanging="426"/>
        <w:jc w:val="both"/>
        <w:rPr>
          <w:b/>
          <w:lang w:val="et-EE"/>
        </w:rPr>
      </w:pPr>
      <w:r w:rsidRPr="00A134FC">
        <w:rPr>
          <w:b/>
          <w:lang w:val="et-EE"/>
        </w:rPr>
        <w:t>Õ</w:t>
      </w:r>
      <w:r w:rsidR="00A52153" w:rsidRPr="00A134FC">
        <w:rPr>
          <w:b/>
          <w:lang w:val="et-EE"/>
        </w:rPr>
        <w:t>IGUSLIKUD ALUSED</w:t>
      </w:r>
    </w:p>
    <w:p w14:paraId="618A28A2" w14:textId="77777777" w:rsidR="00956858" w:rsidRPr="00A134FC" w:rsidRDefault="00956858" w:rsidP="00956858">
      <w:pPr>
        <w:ind w:left="426"/>
        <w:jc w:val="both"/>
        <w:rPr>
          <w:lang w:val="et-EE"/>
        </w:rPr>
      </w:pPr>
    </w:p>
    <w:p w14:paraId="545C283B" w14:textId="70900E86" w:rsidR="00A93150" w:rsidRPr="00A134FC" w:rsidRDefault="00A93150" w:rsidP="00956858">
      <w:pPr>
        <w:ind w:left="426"/>
        <w:jc w:val="both"/>
        <w:rPr>
          <w:lang w:val="et-EE"/>
        </w:rPr>
      </w:pPr>
      <w:r w:rsidRPr="00A134FC">
        <w:rPr>
          <w:lang w:val="et-EE"/>
        </w:rPr>
        <w:t xml:space="preserve">Korraldus antakse </w:t>
      </w:r>
      <w:r w:rsidR="009D19C1" w:rsidRPr="00A134FC">
        <w:rPr>
          <w:lang w:val="et-EE"/>
        </w:rPr>
        <w:t xml:space="preserve">KAHOS § 39 lõike 1 alusel. </w:t>
      </w:r>
    </w:p>
    <w:p w14:paraId="368DF5B0" w14:textId="77777777" w:rsidR="00DA6D04" w:rsidRPr="00A134FC" w:rsidRDefault="00DA6D04" w:rsidP="000315DF">
      <w:pPr>
        <w:spacing w:line="120" w:lineRule="auto"/>
        <w:ind w:left="425" w:hanging="425"/>
        <w:jc w:val="both"/>
        <w:rPr>
          <w:lang w:val="et-EE"/>
        </w:rPr>
      </w:pPr>
    </w:p>
    <w:p w14:paraId="35FADB36" w14:textId="77777777" w:rsidR="005374F1" w:rsidRPr="00A134FC" w:rsidRDefault="005374F1" w:rsidP="00956858">
      <w:pPr>
        <w:jc w:val="both"/>
        <w:rPr>
          <w:shd w:val="clear" w:color="auto" w:fill="FFFFFF"/>
          <w:lang w:val="et-EE"/>
        </w:rPr>
      </w:pPr>
    </w:p>
    <w:p w14:paraId="73B87DC2" w14:textId="77777777" w:rsidR="005C2FCB" w:rsidRPr="00A134FC" w:rsidRDefault="00A52153" w:rsidP="00CB76F6">
      <w:pPr>
        <w:numPr>
          <w:ilvl w:val="0"/>
          <w:numId w:val="1"/>
        </w:numPr>
        <w:ind w:left="426" w:hanging="426"/>
        <w:jc w:val="both"/>
        <w:rPr>
          <w:b/>
          <w:lang w:val="et-EE"/>
        </w:rPr>
      </w:pPr>
      <w:r w:rsidRPr="00A134FC">
        <w:rPr>
          <w:b/>
          <w:lang w:val="et-EE"/>
        </w:rPr>
        <w:t>OTSUS</w:t>
      </w:r>
    </w:p>
    <w:p w14:paraId="01B9E63E" w14:textId="77777777" w:rsidR="000F0138" w:rsidRPr="00A134FC" w:rsidRDefault="000F0138" w:rsidP="000F0138">
      <w:pPr>
        <w:ind w:left="426"/>
        <w:jc w:val="both"/>
        <w:rPr>
          <w:b/>
          <w:lang w:val="et-EE"/>
        </w:rPr>
      </w:pPr>
    </w:p>
    <w:p w14:paraId="07BD5ED6" w14:textId="5CD8668C" w:rsidR="00C86978" w:rsidRPr="00A134FC" w:rsidRDefault="00477793" w:rsidP="003733DA">
      <w:pPr>
        <w:ind w:left="426" w:hanging="426"/>
        <w:jc w:val="both"/>
        <w:rPr>
          <w:lang w:val="et-EE"/>
        </w:rPr>
      </w:pPr>
      <w:r w:rsidRPr="00A134FC">
        <w:rPr>
          <w:lang w:val="et-EE"/>
        </w:rPr>
        <w:t>3.1</w:t>
      </w:r>
      <w:r w:rsidRPr="00A134FC">
        <w:rPr>
          <w:lang w:val="et-EE"/>
        </w:rPr>
        <w:tab/>
      </w:r>
      <w:r w:rsidR="003733DA" w:rsidRPr="00A134FC">
        <w:rPr>
          <w:lang w:val="et-EE"/>
        </w:rPr>
        <w:t xml:space="preserve">Seada sundvaldus Narva linnas asuvale </w:t>
      </w:r>
      <w:proofErr w:type="spellStart"/>
      <w:r w:rsidR="00DC05A6" w:rsidRPr="00A134FC">
        <w:rPr>
          <w:lang w:val="et-EE"/>
        </w:rPr>
        <w:t>A.Puškini</w:t>
      </w:r>
      <w:proofErr w:type="spellEnd"/>
      <w:r w:rsidR="00FB6122" w:rsidRPr="00A134FC">
        <w:rPr>
          <w:lang w:val="et-EE"/>
        </w:rPr>
        <w:t xml:space="preserve"> tn </w:t>
      </w:r>
      <w:r w:rsidR="00DC05A6" w:rsidRPr="00A134FC">
        <w:rPr>
          <w:lang w:val="et-EE"/>
        </w:rPr>
        <w:t>3</w:t>
      </w:r>
      <w:r w:rsidR="00FB6122" w:rsidRPr="00A134FC">
        <w:rPr>
          <w:lang w:val="et-EE"/>
        </w:rPr>
        <w:t xml:space="preserve"> kinnisasjale (katastritunnus 51101:00</w:t>
      </w:r>
      <w:r w:rsidR="00DC05A6" w:rsidRPr="00A134FC">
        <w:rPr>
          <w:lang w:val="et-EE"/>
        </w:rPr>
        <w:t>7</w:t>
      </w:r>
      <w:r w:rsidR="00FB6122" w:rsidRPr="00A134FC">
        <w:rPr>
          <w:lang w:val="et-EE"/>
        </w:rPr>
        <w:t>:00</w:t>
      </w:r>
      <w:r w:rsidR="00DC05A6" w:rsidRPr="00A134FC">
        <w:rPr>
          <w:lang w:val="et-EE"/>
        </w:rPr>
        <w:t>58</w:t>
      </w:r>
      <w:r w:rsidR="00FB6122" w:rsidRPr="00A134FC">
        <w:rPr>
          <w:lang w:val="et-EE"/>
        </w:rPr>
        <w:t xml:space="preserve">, korteriomand, registriosad nr </w:t>
      </w:r>
      <w:r w:rsidR="00DC05A6" w:rsidRPr="00A134FC">
        <w:rPr>
          <w:rStyle w:val="fontstyle21"/>
          <w:rFonts w:ascii="Times New Roman" w:hAnsi="Times New Roman"/>
          <w:color w:val="auto"/>
          <w:lang w:val="et-EE"/>
        </w:rPr>
        <w:t>3649209-3650609</w:t>
      </w:r>
      <w:r w:rsidR="00FB6122" w:rsidRPr="00A134FC">
        <w:rPr>
          <w:lang w:val="et-EE"/>
        </w:rPr>
        <w:t>)</w:t>
      </w:r>
      <w:r w:rsidR="00F37855" w:rsidRPr="00A134FC">
        <w:rPr>
          <w:lang w:val="et-EE"/>
        </w:rPr>
        <w:t>,</w:t>
      </w:r>
      <w:r w:rsidR="00FB6122" w:rsidRPr="00A134FC">
        <w:rPr>
          <w:lang w:val="et-EE"/>
        </w:rPr>
        <w:t xml:space="preserve"> ulatusega </w:t>
      </w:r>
      <w:r w:rsidR="00DC05A6" w:rsidRPr="00A134FC">
        <w:rPr>
          <w:lang w:val="et-EE"/>
        </w:rPr>
        <w:t>3,3</w:t>
      </w:r>
      <w:r w:rsidR="00FB6122" w:rsidRPr="00A134FC">
        <w:rPr>
          <w:lang w:val="et-EE"/>
        </w:rPr>
        <w:t xml:space="preserve"> </w:t>
      </w:r>
      <w:r w:rsidR="003733DA" w:rsidRPr="00A134FC">
        <w:rPr>
          <w:lang w:val="et-EE"/>
        </w:rPr>
        <w:t>m</w:t>
      </w:r>
      <w:r w:rsidR="003733DA" w:rsidRPr="00A134FC">
        <w:rPr>
          <w:vertAlign w:val="superscript"/>
          <w:lang w:val="et-EE"/>
        </w:rPr>
        <w:t>2</w:t>
      </w:r>
      <w:r w:rsidR="003733DA" w:rsidRPr="00A134FC">
        <w:rPr>
          <w:lang w:val="et-EE"/>
        </w:rPr>
        <w:t xml:space="preserve"> ja asukohaga vastavalt käesolevale korraldusele lisatud sundvaldusega koormatava ala plaanile </w:t>
      </w:r>
      <w:r w:rsidR="00DC05A6" w:rsidRPr="00A134FC">
        <w:rPr>
          <w:lang w:val="et-EE"/>
        </w:rPr>
        <w:t>AS</w:t>
      </w:r>
      <w:r w:rsidR="002B09CE" w:rsidRPr="00A134FC">
        <w:rPr>
          <w:lang w:val="et-EE"/>
        </w:rPr>
        <w:t>-i</w:t>
      </w:r>
      <w:r w:rsidR="00DC05A6" w:rsidRPr="00A134FC">
        <w:rPr>
          <w:lang w:val="et-EE"/>
        </w:rPr>
        <w:t xml:space="preserve"> Gaasivõrk</w:t>
      </w:r>
      <w:r w:rsidR="003733DA" w:rsidRPr="00A134FC">
        <w:rPr>
          <w:lang w:val="et-EE"/>
        </w:rPr>
        <w:t xml:space="preserve"> (registrikood  1</w:t>
      </w:r>
      <w:r w:rsidR="00DC05A6" w:rsidRPr="00A134FC">
        <w:rPr>
          <w:lang w:val="et-EE"/>
        </w:rPr>
        <w:t>2503841</w:t>
      </w:r>
      <w:r w:rsidR="00733F22" w:rsidRPr="00A134FC">
        <w:rPr>
          <w:lang w:val="et-EE"/>
        </w:rPr>
        <w:t xml:space="preserve">) kasuks </w:t>
      </w:r>
      <w:r w:rsidR="00DC05A6" w:rsidRPr="00A134FC">
        <w:rPr>
          <w:lang w:val="et-EE"/>
        </w:rPr>
        <w:t>gaasitorustiku</w:t>
      </w:r>
      <w:r w:rsidR="00733F22" w:rsidRPr="00A134FC">
        <w:rPr>
          <w:lang w:val="et-EE"/>
        </w:rPr>
        <w:t xml:space="preserve"> (</w:t>
      </w:r>
      <w:r w:rsidR="00DC05A6" w:rsidRPr="00A134FC">
        <w:rPr>
          <w:lang w:val="et-EE"/>
        </w:rPr>
        <w:t>mille ulatus on 1 m mõlemale poole gaasitorustiku välisküljel</w:t>
      </w:r>
      <w:r w:rsidR="003733DA" w:rsidRPr="00A134FC">
        <w:rPr>
          <w:lang w:val="et-EE"/>
        </w:rPr>
        <w:t xml:space="preserve">) ehitamiseks, omamiseks, majandamiseks, remontimiseks, asendamiseks, hooldamiseks, korrashoiuks ja muul viisil kasutamiseks </w:t>
      </w:r>
      <w:r w:rsidR="00A72981" w:rsidRPr="00A134FC">
        <w:rPr>
          <w:lang w:val="et-EE"/>
        </w:rPr>
        <w:t>gaasi</w:t>
      </w:r>
      <w:r w:rsidR="003733DA" w:rsidRPr="00A134FC">
        <w:rPr>
          <w:lang w:val="et-EE"/>
        </w:rPr>
        <w:t>võr</w:t>
      </w:r>
      <w:r w:rsidR="000F0138" w:rsidRPr="00A134FC">
        <w:rPr>
          <w:lang w:val="et-EE"/>
        </w:rPr>
        <w:t>gu toimimise tagamise eesmärgil.</w:t>
      </w:r>
    </w:p>
    <w:p w14:paraId="06EBE5D4" w14:textId="1764FAA4" w:rsidR="00597316" w:rsidRPr="009D19C1" w:rsidRDefault="00597316" w:rsidP="00A134FC">
      <w:pPr>
        <w:jc w:val="both"/>
        <w:rPr>
          <w:lang w:val="et-EE"/>
        </w:rPr>
      </w:pPr>
    </w:p>
    <w:p w14:paraId="22DC9E54" w14:textId="6F21BE88" w:rsidR="005A07EA" w:rsidRPr="009D19C1" w:rsidRDefault="00597316" w:rsidP="005A07EA">
      <w:pPr>
        <w:ind w:left="426" w:hanging="426"/>
        <w:jc w:val="both"/>
        <w:rPr>
          <w:lang w:val="et-EE"/>
        </w:rPr>
      </w:pPr>
      <w:r w:rsidRPr="009D19C1">
        <w:rPr>
          <w:lang w:val="et-EE"/>
        </w:rPr>
        <w:t>3.</w:t>
      </w:r>
      <w:r w:rsidR="00956858">
        <w:rPr>
          <w:lang w:val="et-EE"/>
        </w:rPr>
        <w:t>3</w:t>
      </w:r>
      <w:r w:rsidRPr="009D19C1">
        <w:rPr>
          <w:lang w:val="et-EE"/>
        </w:rPr>
        <w:tab/>
      </w:r>
      <w:r w:rsidR="005A07EA" w:rsidRPr="009D19C1">
        <w:rPr>
          <w:lang w:val="et-EE"/>
        </w:rPr>
        <w:t xml:space="preserve">Sundvalduse asukoht ja pindala on määratud vastavalt käesolevale korraldusele lisatud </w:t>
      </w:r>
      <w:r w:rsidR="00CF7B3D" w:rsidRPr="009D19C1">
        <w:rPr>
          <w:lang w:val="et-EE"/>
        </w:rPr>
        <w:t>sundvaldusega koormatava ala</w:t>
      </w:r>
      <w:r w:rsidR="00DC722A" w:rsidRPr="009D19C1">
        <w:rPr>
          <w:lang w:val="et-EE"/>
        </w:rPr>
        <w:t xml:space="preserve"> plaanile</w:t>
      </w:r>
      <w:r w:rsidR="005A07EA" w:rsidRPr="009D19C1">
        <w:rPr>
          <w:lang w:val="et-EE"/>
        </w:rPr>
        <w:t xml:space="preserve">. Plaani- või kaardimaterjali alusel moodustatud </w:t>
      </w:r>
      <w:proofErr w:type="spellStart"/>
      <w:r w:rsidR="00A72981" w:rsidRPr="009D19C1">
        <w:rPr>
          <w:lang w:val="et-EE"/>
        </w:rPr>
        <w:t>A.Puškini</w:t>
      </w:r>
      <w:proofErr w:type="spellEnd"/>
      <w:r w:rsidR="00733F22" w:rsidRPr="009D19C1">
        <w:rPr>
          <w:lang w:val="et-EE"/>
        </w:rPr>
        <w:t xml:space="preserve"> tn </w:t>
      </w:r>
      <w:r w:rsidR="00A72981" w:rsidRPr="009D19C1">
        <w:rPr>
          <w:lang w:val="et-EE"/>
        </w:rPr>
        <w:t>3</w:t>
      </w:r>
      <w:r w:rsidR="00733F22" w:rsidRPr="009D19C1">
        <w:rPr>
          <w:b/>
          <w:lang w:val="et-EE"/>
        </w:rPr>
        <w:t xml:space="preserve"> </w:t>
      </w:r>
      <w:r w:rsidR="00733F22" w:rsidRPr="009D19C1">
        <w:rPr>
          <w:lang w:val="et-EE"/>
        </w:rPr>
        <w:t>(katastritunnus 51101:00</w:t>
      </w:r>
      <w:r w:rsidR="00A72981" w:rsidRPr="009D19C1">
        <w:rPr>
          <w:lang w:val="et-EE"/>
        </w:rPr>
        <w:t>7</w:t>
      </w:r>
      <w:r w:rsidR="00733F22" w:rsidRPr="009D19C1">
        <w:rPr>
          <w:lang w:val="et-EE"/>
        </w:rPr>
        <w:t>:00</w:t>
      </w:r>
      <w:r w:rsidR="00A72981" w:rsidRPr="009D19C1">
        <w:rPr>
          <w:lang w:val="et-EE"/>
        </w:rPr>
        <w:t>58</w:t>
      </w:r>
      <w:r w:rsidR="00733F22" w:rsidRPr="009D19C1">
        <w:rPr>
          <w:lang w:val="et-EE"/>
        </w:rPr>
        <w:t xml:space="preserve">) </w:t>
      </w:r>
      <w:r w:rsidR="005A07EA" w:rsidRPr="009D19C1">
        <w:rPr>
          <w:lang w:val="et-EE"/>
        </w:rPr>
        <w:t>katastriüksuse andmete korrigeerimise</w:t>
      </w:r>
      <w:r w:rsidR="000F0138">
        <w:rPr>
          <w:color w:val="00B0F0"/>
          <w:lang w:val="et-EE"/>
        </w:rPr>
        <w:t>l</w:t>
      </w:r>
      <w:r w:rsidR="005A07EA" w:rsidRPr="009D19C1">
        <w:rPr>
          <w:lang w:val="et-EE"/>
        </w:rPr>
        <w:t xml:space="preserve"> sundvalduse ruumiala ei muudeta</w:t>
      </w:r>
      <w:r w:rsidR="00245E74">
        <w:rPr>
          <w:lang w:val="et-EE"/>
        </w:rPr>
        <w:t>.</w:t>
      </w:r>
    </w:p>
    <w:p w14:paraId="04B2CBB8" w14:textId="77777777" w:rsidR="0048614E" w:rsidRPr="009D19C1" w:rsidRDefault="0048614E" w:rsidP="0048614E">
      <w:pPr>
        <w:spacing w:line="120" w:lineRule="auto"/>
        <w:ind w:left="425" w:hanging="425"/>
        <w:jc w:val="both"/>
        <w:rPr>
          <w:lang w:val="et-EE"/>
        </w:rPr>
      </w:pPr>
    </w:p>
    <w:p w14:paraId="5A3E0518" w14:textId="147ECBEB" w:rsidR="00597316" w:rsidRPr="009D19C1" w:rsidRDefault="005A07EA" w:rsidP="000315DF">
      <w:pPr>
        <w:ind w:left="426" w:hanging="426"/>
        <w:jc w:val="both"/>
        <w:rPr>
          <w:lang w:val="et-EE"/>
        </w:rPr>
      </w:pPr>
      <w:r w:rsidRPr="009D19C1">
        <w:rPr>
          <w:lang w:val="et-EE"/>
        </w:rPr>
        <w:t>3.</w:t>
      </w:r>
      <w:r w:rsidR="00956858">
        <w:rPr>
          <w:lang w:val="et-EE"/>
        </w:rPr>
        <w:t>4</w:t>
      </w:r>
      <w:r w:rsidRPr="009D19C1">
        <w:rPr>
          <w:lang w:val="et-EE"/>
        </w:rPr>
        <w:t xml:space="preserve"> </w:t>
      </w:r>
      <w:r w:rsidR="009C374F">
        <w:rPr>
          <w:lang w:val="et-EE"/>
        </w:rPr>
        <w:t>Sundvaldus seatakse tähtajatult.</w:t>
      </w:r>
    </w:p>
    <w:p w14:paraId="18564CDA" w14:textId="77777777" w:rsidR="00597316" w:rsidRPr="009D19C1" w:rsidRDefault="00597316" w:rsidP="000315DF">
      <w:pPr>
        <w:spacing w:line="120" w:lineRule="auto"/>
        <w:ind w:left="425" w:hanging="425"/>
        <w:jc w:val="both"/>
        <w:rPr>
          <w:lang w:val="et-EE"/>
        </w:rPr>
      </w:pPr>
    </w:p>
    <w:p w14:paraId="41CF0696" w14:textId="6FC1BDDA" w:rsidR="00957157" w:rsidRPr="009D19C1" w:rsidRDefault="00597316" w:rsidP="000315DF">
      <w:pPr>
        <w:ind w:left="426" w:hanging="426"/>
        <w:jc w:val="both"/>
        <w:rPr>
          <w:lang w:val="et-EE"/>
        </w:rPr>
      </w:pPr>
      <w:r w:rsidRPr="009D19C1">
        <w:rPr>
          <w:lang w:val="et-EE"/>
        </w:rPr>
        <w:t>3</w:t>
      </w:r>
      <w:r w:rsidR="000C60B6" w:rsidRPr="009D19C1">
        <w:rPr>
          <w:lang w:val="et-EE"/>
        </w:rPr>
        <w:t>.</w:t>
      </w:r>
      <w:r w:rsidR="00956858">
        <w:rPr>
          <w:lang w:val="et-EE"/>
        </w:rPr>
        <w:t>5</w:t>
      </w:r>
      <w:r w:rsidR="000C60B6" w:rsidRPr="009D19C1">
        <w:rPr>
          <w:lang w:val="et-EE"/>
        </w:rPr>
        <w:tab/>
        <w:t>Sundvalduse lõppemise korral</w:t>
      </w:r>
      <w:r w:rsidRPr="009D19C1">
        <w:rPr>
          <w:lang w:val="et-EE"/>
        </w:rPr>
        <w:t xml:space="preserve"> </w:t>
      </w:r>
      <w:r w:rsidR="000C60B6" w:rsidRPr="009D19C1">
        <w:rPr>
          <w:lang w:val="et-EE"/>
        </w:rPr>
        <w:t xml:space="preserve">on </w:t>
      </w:r>
      <w:r w:rsidRPr="009D19C1">
        <w:rPr>
          <w:lang w:val="et-EE"/>
        </w:rPr>
        <w:t>tehnorajatiste likvideerimise vajadusel tehnorajatiste omanik kohustatud tehnorajatised likv</w:t>
      </w:r>
      <w:r w:rsidR="00245E74">
        <w:rPr>
          <w:lang w:val="et-EE"/>
        </w:rPr>
        <w:t>ideerima ja maa korrastama.</w:t>
      </w:r>
    </w:p>
    <w:p w14:paraId="3E3C7598" w14:textId="77777777" w:rsidR="00597316" w:rsidRPr="009D19C1" w:rsidRDefault="00597316" w:rsidP="000315DF">
      <w:pPr>
        <w:spacing w:line="120" w:lineRule="auto"/>
        <w:ind w:left="425" w:hanging="425"/>
        <w:jc w:val="both"/>
        <w:rPr>
          <w:lang w:val="et-EE"/>
        </w:rPr>
      </w:pPr>
    </w:p>
    <w:p w14:paraId="30781E8A" w14:textId="77CFCCDA" w:rsidR="009C2514" w:rsidRPr="009D19C1" w:rsidRDefault="00597316" w:rsidP="000315DF">
      <w:pPr>
        <w:ind w:left="426" w:hanging="426"/>
        <w:jc w:val="both"/>
        <w:rPr>
          <w:lang w:val="et-EE"/>
        </w:rPr>
      </w:pPr>
      <w:r w:rsidRPr="009D19C1">
        <w:rPr>
          <w:lang w:val="et-EE"/>
        </w:rPr>
        <w:t>3.</w:t>
      </w:r>
      <w:r w:rsidR="00956858">
        <w:rPr>
          <w:lang w:val="et-EE"/>
        </w:rPr>
        <w:t>6</w:t>
      </w:r>
      <w:r w:rsidRPr="009D19C1">
        <w:rPr>
          <w:lang w:val="et-EE"/>
        </w:rPr>
        <w:tab/>
      </w:r>
      <w:r w:rsidR="00957157" w:rsidRPr="009D19C1">
        <w:rPr>
          <w:lang w:val="et-EE"/>
        </w:rPr>
        <w:t>Tehnorajatise omanik kohustub tehnorajatisega seotud tööde järgselt tagama oma kulul maaüksuse</w:t>
      </w:r>
      <w:r w:rsidR="009C2514" w:rsidRPr="009D19C1">
        <w:rPr>
          <w:lang w:val="et-EE"/>
        </w:rPr>
        <w:t xml:space="preserve"> </w:t>
      </w:r>
      <w:r w:rsidR="00957157" w:rsidRPr="009D19C1">
        <w:rPr>
          <w:lang w:val="et-EE"/>
        </w:rPr>
        <w:t>heakorra taastamise ja kasutusala korrashoiu sundvalduse kehtivusaja jooksul</w:t>
      </w:r>
      <w:r w:rsidR="00245E74">
        <w:rPr>
          <w:lang w:val="et-EE"/>
        </w:rPr>
        <w:t>.</w:t>
      </w:r>
    </w:p>
    <w:p w14:paraId="0B385134" w14:textId="77777777" w:rsidR="00597316" w:rsidRPr="009D19C1" w:rsidRDefault="00597316" w:rsidP="000315DF">
      <w:pPr>
        <w:spacing w:line="120" w:lineRule="auto"/>
        <w:ind w:left="425" w:hanging="425"/>
        <w:jc w:val="both"/>
        <w:rPr>
          <w:lang w:val="et-EE"/>
        </w:rPr>
      </w:pPr>
    </w:p>
    <w:p w14:paraId="0A8FECCB" w14:textId="572C8051" w:rsidR="00957157" w:rsidRPr="00A134FC" w:rsidRDefault="00597316" w:rsidP="000315DF">
      <w:pPr>
        <w:ind w:left="426" w:hanging="426"/>
        <w:jc w:val="both"/>
        <w:rPr>
          <w:bCs/>
          <w:lang w:val="et-EE"/>
        </w:rPr>
      </w:pPr>
      <w:r w:rsidRPr="009D19C1">
        <w:rPr>
          <w:bCs/>
          <w:lang w:val="et-EE"/>
        </w:rPr>
        <w:t>3.</w:t>
      </w:r>
      <w:r w:rsidR="00956858">
        <w:rPr>
          <w:bCs/>
          <w:lang w:val="et-EE"/>
        </w:rPr>
        <w:t>7</w:t>
      </w:r>
      <w:r w:rsidRPr="009D19C1">
        <w:rPr>
          <w:bCs/>
          <w:lang w:val="et-EE"/>
        </w:rPr>
        <w:tab/>
      </w:r>
      <w:r w:rsidR="009C2514" w:rsidRPr="009D19C1">
        <w:rPr>
          <w:bCs/>
          <w:lang w:val="et-EE"/>
        </w:rPr>
        <w:t xml:space="preserve">Kinnisasja omanik </w:t>
      </w:r>
      <w:r w:rsidR="009C2514" w:rsidRPr="00A134FC">
        <w:rPr>
          <w:bCs/>
          <w:lang w:val="et-EE"/>
        </w:rPr>
        <w:t>võib anda sundvalduse alale muid kasutusõigusi, mis ei takista</w:t>
      </w:r>
      <w:r w:rsidR="009C2514" w:rsidRPr="00A134FC">
        <w:rPr>
          <w:lang w:val="et-EE"/>
        </w:rPr>
        <w:br/>
      </w:r>
      <w:r w:rsidR="009C2514" w:rsidRPr="00A134FC">
        <w:rPr>
          <w:bCs/>
          <w:lang w:val="et-EE"/>
        </w:rPr>
        <w:t>sundvalduse teostamist</w:t>
      </w:r>
      <w:r w:rsidR="00245E74" w:rsidRPr="00A134FC">
        <w:rPr>
          <w:bCs/>
          <w:lang w:val="et-EE"/>
        </w:rPr>
        <w:t>.</w:t>
      </w:r>
    </w:p>
    <w:p w14:paraId="4E7BE45D" w14:textId="77777777" w:rsidR="00597316" w:rsidRPr="00A134FC" w:rsidRDefault="00597316" w:rsidP="000315DF">
      <w:pPr>
        <w:spacing w:line="120" w:lineRule="auto"/>
        <w:ind w:left="425" w:hanging="425"/>
        <w:jc w:val="both"/>
        <w:rPr>
          <w:lang w:val="et-EE"/>
        </w:rPr>
      </w:pPr>
    </w:p>
    <w:p w14:paraId="01F49B9B" w14:textId="7D16F52B" w:rsidR="00957157" w:rsidRPr="00A134FC" w:rsidRDefault="00925085" w:rsidP="005B7C51">
      <w:pPr>
        <w:ind w:left="426" w:hanging="426"/>
        <w:jc w:val="both"/>
        <w:rPr>
          <w:lang w:val="et-EE"/>
        </w:rPr>
      </w:pPr>
      <w:r w:rsidRPr="00A134FC">
        <w:rPr>
          <w:lang w:val="et-EE"/>
        </w:rPr>
        <w:t>3.</w:t>
      </w:r>
      <w:r w:rsidR="00956858" w:rsidRPr="00A134FC">
        <w:rPr>
          <w:lang w:val="et-EE"/>
        </w:rPr>
        <w:t>8</w:t>
      </w:r>
      <w:r w:rsidR="005B7C51" w:rsidRPr="00A134FC">
        <w:rPr>
          <w:lang w:val="et-EE"/>
        </w:rPr>
        <w:t xml:space="preserve">  </w:t>
      </w:r>
      <w:r w:rsidRPr="00A134FC">
        <w:rPr>
          <w:lang w:val="et-EE"/>
        </w:rPr>
        <w:t>S</w:t>
      </w:r>
      <w:r w:rsidR="00957157" w:rsidRPr="00A134FC">
        <w:rPr>
          <w:lang w:val="et-EE"/>
        </w:rPr>
        <w:t>undvalduse tasu suurus on võrdne asjaõigusseaduse rakendamise seaduse § 15</w:t>
      </w:r>
      <w:r w:rsidR="00957157" w:rsidRPr="00A134FC">
        <w:rPr>
          <w:vertAlign w:val="superscript"/>
          <w:lang w:val="et-EE"/>
        </w:rPr>
        <w:t>5</w:t>
      </w:r>
      <w:r w:rsidR="00017185" w:rsidRPr="00A134FC">
        <w:rPr>
          <w:lang w:val="et-EE"/>
        </w:rPr>
        <w:t xml:space="preserve"> sätestatud </w:t>
      </w:r>
      <w:r w:rsidR="00957157" w:rsidRPr="00A134FC">
        <w:rPr>
          <w:lang w:val="et-EE"/>
        </w:rPr>
        <w:t>talumistasuga.</w:t>
      </w:r>
      <w:r w:rsidR="008E7BD7" w:rsidRPr="00A134FC">
        <w:rPr>
          <w:lang w:val="et-EE"/>
        </w:rPr>
        <w:t xml:space="preserve"> </w:t>
      </w:r>
      <w:r w:rsidR="008E7BD7" w:rsidRPr="00A134FC">
        <w:rPr>
          <w:rStyle w:val="fontstyle01"/>
          <w:rFonts w:ascii="Times New Roman" w:hAnsi="Times New Roman"/>
          <w:b w:val="0"/>
          <w:color w:val="auto"/>
          <w:lang w:val="et-EE"/>
        </w:rPr>
        <w:t>Kinnisasja igakordsel</w:t>
      </w:r>
      <w:r w:rsidR="008E7BD7" w:rsidRPr="00A134FC">
        <w:rPr>
          <w:b/>
          <w:lang w:val="et-EE"/>
        </w:rPr>
        <w:t xml:space="preserve"> </w:t>
      </w:r>
      <w:r w:rsidR="008E7BD7" w:rsidRPr="00A134FC">
        <w:rPr>
          <w:rStyle w:val="fontstyle01"/>
          <w:rFonts w:ascii="Times New Roman" w:hAnsi="Times New Roman"/>
          <w:b w:val="0"/>
          <w:color w:val="auto"/>
          <w:lang w:val="et-EE"/>
        </w:rPr>
        <w:t>omanikul on õigus nõuda tasu vastavalt sellel ajal kehtivale seadusele.</w:t>
      </w:r>
    </w:p>
    <w:p w14:paraId="2002384A" w14:textId="77777777" w:rsidR="006C3623" w:rsidRPr="00A134FC" w:rsidRDefault="006C3623" w:rsidP="000315DF">
      <w:pPr>
        <w:widowControl w:val="0"/>
        <w:tabs>
          <w:tab w:val="left" w:pos="709"/>
        </w:tabs>
        <w:overflowPunct w:val="0"/>
        <w:autoSpaceDE w:val="0"/>
        <w:autoSpaceDN w:val="0"/>
        <w:adjustRightInd w:val="0"/>
        <w:jc w:val="both"/>
        <w:rPr>
          <w:lang w:val="et-EE"/>
        </w:rPr>
      </w:pPr>
    </w:p>
    <w:p w14:paraId="10364475" w14:textId="77777777" w:rsidR="0081514B" w:rsidRPr="00A134FC" w:rsidRDefault="00CB76F6" w:rsidP="00CB76F6">
      <w:pPr>
        <w:numPr>
          <w:ilvl w:val="0"/>
          <w:numId w:val="1"/>
        </w:numPr>
        <w:ind w:left="426" w:hanging="426"/>
        <w:jc w:val="both"/>
        <w:rPr>
          <w:b/>
          <w:lang w:val="et-EE"/>
        </w:rPr>
      </w:pPr>
      <w:r w:rsidRPr="00A134FC">
        <w:rPr>
          <w:b/>
          <w:lang w:val="et-EE"/>
        </w:rPr>
        <w:t>RAKENDUSSÄTTED</w:t>
      </w:r>
    </w:p>
    <w:p w14:paraId="5F61B41C" w14:textId="77777777" w:rsidR="009C374F" w:rsidRPr="00A134FC" w:rsidRDefault="009C374F" w:rsidP="00785618">
      <w:pPr>
        <w:ind w:left="426"/>
        <w:jc w:val="both"/>
        <w:rPr>
          <w:b/>
          <w:lang w:val="et-EE"/>
        </w:rPr>
      </w:pPr>
    </w:p>
    <w:p w14:paraId="0CECF142" w14:textId="77777777" w:rsidR="00B87C70" w:rsidRPr="00A134FC" w:rsidRDefault="00B87C70" w:rsidP="00B87C70">
      <w:pPr>
        <w:widowControl w:val="0"/>
        <w:tabs>
          <w:tab w:val="left" w:pos="426"/>
        </w:tabs>
        <w:overflowPunct w:val="0"/>
        <w:autoSpaceDE w:val="0"/>
        <w:autoSpaceDN w:val="0"/>
        <w:adjustRightInd w:val="0"/>
        <w:ind w:left="426" w:hanging="426"/>
        <w:jc w:val="both"/>
        <w:rPr>
          <w:lang w:val="et-EE"/>
        </w:rPr>
      </w:pPr>
      <w:r w:rsidRPr="00A134FC">
        <w:rPr>
          <w:lang w:val="et-EE"/>
        </w:rPr>
        <w:t>4.1</w:t>
      </w:r>
      <w:r w:rsidRPr="00A134FC">
        <w:rPr>
          <w:lang w:val="et-EE"/>
        </w:rPr>
        <w:tab/>
        <w:t>Korraldus jõustub seadusega sätestatud korras.</w:t>
      </w:r>
    </w:p>
    <w:p w14:paraId="78F01FA7" w14:textId="77777777" w:rsidR="00B87C70" w:rsidRPr="00A134FC" w:rsidRDefault="00B87C70" w:rsidP="00B87C70">
      <w:pPr>
        <w:spacing w:line="120" w:lineRule="auto"/>
        <w:ind w:left="425" w:hanging="425"/>
        <w:jc w:val="both"/>
        <w:rPr>
          <w:lang w:val="et-EE"/>
        </w:rPr>
      </w:pPr>
    </w:p>
    <w:p w14:paraId="2EFB5017" w14:textId="47F511AA" w:rsidR="0081514B" w:rsidRPr="00A134FC" w:rsidRDefault="00B87C70" w:rsidP="00100FD1">
      <w:pPr>
        <w:widowControl w:val="0"/>
        <w:ind w:left="426" w:hanging="426"/>
        <w:jc w:val="both"/>
        <w:rPr>
          <w:b/>
          <w:i/>
          <w:lang w:val="et-EE"/>
        </w:rPr>
      </w:pPr>
      <w:r w:rsidRPr="00A134FC">
        <w:rPr>
          <w:lang w:val="et-EE"/>
        </w:rPr>
        <w:t>4.2</w:t>
      </w:r>
      <w:r w:rsidRPr="00A134FC">
        <w:rPr>
          <w:lang w:val="et-EE"/>
        </w:rPr>
        <w:tab/>
      </w:r>
      <w:r w:rsidR="0081514B" w:rsidRPr="00A134FC">
        <w:rPr>
          <w:lang w:val="et-EE"/>
        </w:rPr>
        <w:t xml:space="preserve">Narva Linnavalitsuse </w:t>
      </w:r>
      <w:r w:rsidR="004C74CE" w:rsidRPr="00A134FC">
        <w:rPr>
          <w:lang w:val="et-EE"/>
        </w:rPr>
        <w:t>Linnamajandusa</w:t>
      </w:r>
      <w:r w:rsidR="000C60B6" w:rsidRPr="00A134FC">
        <w:rPr>
          <w:lang w:val="et-EE"/>
        </w:rPr>
        <w:t>metil</w:t>
      </w:r>
      <w:r w:rsidR="00CF6B43" w:rsidRPr="00A134FC">
        <w:rPr>
          <w:lang w:val="et-EE"/>
        </w:rPr>
        <w:t xml:space="preserve"> teha korraldus teatavaks </w:t>
      </w:r>
      <w:r w:rsidR="00785618" w:rsidRPr="00A134FC">
        <w:rPr>
          <w:lang w:val="et-EE"/>
        </w:rPr>
        <w:t xml:space="preserve">AS-ile </w:t>
      </w:r>
      <w:r w:rsidR="004C74CE" w:rsidRPr="00A134FC">
        <w:rPr>
          <w:lang w:val="et-EE"/>
        </w:rPr>
        <w:t>G</w:t>
      </w:r>
      <w:r w:rsidR="00785618" w:rsidRPr="00A134FC">
        <w:rPr>
          <w:lang w:val="et-EE"/>
        </w:rPr>
        <w:t>a</w:t>
      </w:r>
      <w:r w:rsidR="004C74CE" w:rsidRPr="00A134FC">
        <w:rPr>
          <w:lang w:val="et-EE"/>
        </w:rPr>
        <w:t>asivõrk</w:t>
      </w:r>
      <w:r w:rsidR="00077F06" w:rsidRPr="00A134FC">
        <w:rPr>
          <w:lang w:val="et-EE"/>
        </w:rPr>
        <w:t xml:space="preserve">, </w:t>
      </w:r>
      <w:r w:rsidR="00733F22" w:rsidRPr="00A134FC">
        <w:rPr>
          <w:rStyle w:val="fontstyle01"/>
          <w:rFonts w:ascii="Times New Roman" w:hAnsi="Times New Roman"/>
          <w:b w:val="0"/>
          <w:color w:val="auto"/>
          <w:lang w:val="et-EE"/>
        </w:rPr>
        <w:t xml:space="preserve">Narva linn, </w:t>
      </w:r>
      <w:proofErr w:type="spellStart"/>
      <w:r w:rsidR="004C74CE" w:rsidRPr="00A134FC">
        <w:rPr>
          <w:lang w:val="et-EE"/>
        </w:rPr>
        <w:t>A.Puškini</w:t>
      </w:r>
      <w:proofErr w:type="spellEnd"/>
      <w:r w:rsidR="00733F22" w:rsidRPr="00A134FC">
        <w:rPr>
          <w:lang w:val="et-EE"/>
        </w:rPr>
        <w:t xml:space="preserve"> tn </w:t>
      </w:r>
      <w:r w:rsidR="004C74CE" w:rsidRPr="00A134FC">
        <w:rPr>
          <w:lang w:val="et-EE"/>
        </w:rPr>
        <w:t>3</w:t>
      </w:r>
      <w:r w:rsidR="00733F22" w:rsidRPr="00A134FC">
        <w:rPr>
          <w:b/>
          <w:lang w:val="et-EE"/>
        </w:rPr>
        <w:t xml:space="preserve"> </w:t>
      </w:r>
      <w:r w:rsidR="00733F22" w:rsidRPr="00A134FC">
        <w:rPr>
          <w:rStyle w:val="fontstyle01"/>
          <w:rFonts w:ascii="Times New Roman" w:hAnsi="Times New Roman"/>
          <w:b w:val="0"/>
          <w:color w:val="auto"/>
          <w:lang w:val="et-EE"/>
        </w:rPr>
        <w:t>korteriühistu</w:t>
      </w:r>
      <w:r w:rsidR="00733F22" w:rsidRPr="00A134FC">
        <w:rPr>
          <w:lang w:val="et-EE"/>
        </w:rPr>
        <w:t xml:space="preserve">le </w:t>
      </w:r>
      <w:r w:rsidR="00A84D5C" w:rsidRPr="00A134FC">
        <w:rPr>
          <w:bCs/>
          <w:lang w:val="et-EE"/>
        </w:rPr>
        <w:t>ja Maa-ametile</w:t>
      </w:r>
      <w:r w:rsidR="0081514B" w:rsidRPr="00A134FC">
        <w:rPr>
          <w:lang w:val="et-EE"/>
        </w:rPr>
        <w:t>.</w:t>
      </w:r>
    </w:p>
    <w:p w14:paraId="7A3C5719" w14:textId="77777777" w:rsidR="00B87C70" w:rsidRPr="00A134FC" w:rsidRDefault="00B87C70" w:rsidP="00B87C70">
      <w:pPr>
        <w:spacing w:line="120" w:lineRule="auto"/>
        <w:ind w:left="425" w:hanging="425"/>
        <w:jc w:val="both"/>
        <w:rPr>
          <w:lang w:val="et-EE"/>
        </w:rPr>
      </w:pPr>
    </w:p>
    <w:p w14:paraId="77E644A1" w14:textId="56C54A5F" w:rsidR="00B87C70" w:rsidRPr="00A134FC" w:rsidRDefault="000C60B6" w:rsidP="000315DF">
      <w:pPr>
        <w:widowControl w:val="0"/>
        <w:tabs>
          <w:tab w:val="left" w:pos="426"/>
        </w:tabs>
        <w:overflowPunct w:val="0"/>
        <w:autoSpaceDE w:val="0"/>
        <w:autoSpaceDN w:val="0"/>
        <w:adjustRightInd w:val="0"/>
        <w:ind w:left="426" w:hanging="426"/>
        <w:jc w:val="both"/>
        <w:rPr>
          <w:lang w:val="et-EE"/>
        </w:rPr>
      </w:pPr>
      <w:r w:rsidRPr="00A134FC">
        <w:rPr>
          <w:lang w:val="et-EE"/>
        </w:rPr>
        <w:t>4.3</w:t>
      </w:r>
      <w:r w:rsidRPr="00A134FC">
        <w:rPr>
          <w:lang w:val="et-EE"/>
        </w:rPr>
        <w:tab/>
        <w:t xml:space="preserve">KAHOS § 40 lõike 7 alusel on </w:t>
      </w:r>
      <w:r w:rsidR="004C74CE" w:rsidRPr="00A134FC">
        <w:rPr>
          <w:lang w:val="et-EE"/>
        </w:rPr>
        <w:t>AS Gaasivõrk</w:t>
      </w:r>
      <w:r w:rsidR="00B87C70" w:rsidRPr="00A134FC">
        <w:rPr>
          <w:lang w:val="et-EE"/>
        </w:rPr>
        <w:t xml:space="preserve"> kui </w:t>
      </w:r>
      <w:r w:rsidR="002B09CE" w:rsidRPr="00A134FC">
        <w:rPr>
          <w:lang w:val="et-EE"/>
        </w:rPr>
        <w:t>AÕS</w:t>
      </w:r>
      <w:r w:rsidR="00B87C70" w:rsidRPr="00A134FC">
        <w:rPr>
          <w:lang w:val="et-EE"/>
        </w:rPr>
        <w:t xml:space="preserve"> § 158</w:t>
      </w:r>
      <w:r w:rsidR="00B87C70" w:rsidRPr="00A134FC">
        <w:rPr>
          <w:vertAlign w:val="superscript"/>
          <w:lang w:val="et-EE"/>
        </w:rPr>
        <w:t>1</w:t>
      </w:r>
      <w:r w:rsidR="00B87C70" w:rsidRPr="00A134FC">
        <w:rPr>
          <w:lang w:val="et-EE"/>
        </w:rPr>
        <w:t xml:space="preserve"> lõikes 1</w:t>
      </w:r>
      <w:r w:rsidR="00B87C70" w:rsidRPr="00A134FC">
        <w:rPr>
          <w:vertAlign w:val="superscript"/>
          <w:lang w:val="et-EE"/>
        </w:rPr>
        <w:t>1</w:t>
      </w:r>
      <w:r w:rsidR="00B87C70" w:rsidRPr="00A134FC">
        <w:rPr>
          <w:lang w:val="et-EE"/>
        </w:rPr>
        <w:t xml:space="preserve"> nimetatud isik kohustatud sundvalduse ruumilise ulatuse andmed esitama masinloetaval kujul maakatastri pidajale seitsme päeva jooksul sundvalduse seadmise otsuse jõustumisest arvates. </w:t>
      </w:r>
    </w:p>
    <w:p w14:paraId="57E3B9B7" w14:textId="77777777" w:rsidR="00CF6B43" w:rsidRPr="00A134FC" w:rsidRDefault="00CF6B43" w:rsidP="00B87C70">
      <w:pPr>
        <w:spacing w:line="120" w:lineRule="auto"/>
        <w:ind w:left="425" w:hanging="425"/>
        <w:jc w:val="both"/>
        <w:rPr>
          <w:lang w:val="et-EE"/>
        </w:rPr>
      </w:pPr>
    </w:p>
    <w:p w14:paraId="56588A9B" w14:textId="77777777" w:rsidR="0081514B" w:rsidRPr="00A134FC" w:rsidRDefault="00B87C70" w:rsidP="00B87C70">
      <w:pPr>
        <w:widowControl w:val="0"/>
        <w:tabs>
          <w:tab w:val="left" w:pos="426"/>
        </w:tabs>
        <w:overflowPunct w:val="0"/>
        <w:autoSpaceDE w:val="0"/>
        <w:autoSpaceDN w:val="0"/>
        <w:adjustRightInd w:val="0"/>
        <w:ind w:left="426" w:hanging="426"/>
        <w:jc w:val="both"/>
        <w:rPr>
          <w:lang w:val="et-EE"/>
        </w:rPr>
      </w:pPr>
      <w:r w:rsidRPr="00A134FC">
        <w:rPr>
          <w:lang w:val="et-EE"/>
        </w:rPr>
        <w:t>4.4</w:t>
      </w:r>
      <w:r w:rsidRPr="00A134FC">
        <w:rPr>
          <w:lang w:val="et-EE"/>
        </w:rPr>
        <w:tab/>
      </w:r>
      <w:r w:rsidR="00341F05" w:rsidRPr="00A134FC">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1DCA3015" w14:textId="77777777" w:rsidR="0081514B" w:rsidRPr="00A134FC" w:rsidRDefault="0081514B" w:rsidP="000315DF">
      <w:pPr>
        <w:jc w:val="both"/>
        <w:rPr>
          <w:lang w:val="et-EE" w:eastAsia="ru-RU"/>
        </w:rPr>
      </w:pPr>
    </w:p>
    <w:p w14:paraId="70A34BF3" w14:textId="77777777" w:rsidR="00042B0E" w:rsidRPr="00A134FC" w:rsidRDefault="00042B0E" w:rsidP="000315DF">
      <w:pPr>
        <w:jc w:val="both"/>
        <w:rPr>
          <w:lang w:val="et-EE" w:eastAsia="ru-RU"/>
        </w:rPr>
      </w:pPr>
    </w:p>
    <w:p w14:paraId="43A59D91" w14:textId="77777777" w:rsidR="00597316" w:rsidRPr="00A134FC" w:rsidRDefault="00597316" w:rsidP="000315DF">
      <w:pPr>
        <w:jc w:val="both"/>
        <w:rPr>
          <w:lang w:val="et-EE" w:eastAsia="ru-RU"/>
        </w:rPr>
      </w:pPr>
    </w:p>
    <w:p w14:paraId="439A99EB" w14:textId="77777777" w:rsidR="0081514B" w:rsidRPr="00A134FC" w:rsidRDefault="0081514B" w:rsidP="000315DF">
      <w:pPr>
        <w:jc w:val="both"/>
        <w:rPr>
          <w:lang w:val="et-EE" w:eastAsia="ru-RU"/>
        </w:rPr>
      </w:pPr>
    </w:p>
    <w:p w14:paraId="1D0FA8D6" w14:textId="77777777" w:rsidR="0081514B" w:rsidRPr="009D19C1" w:rsidRDefault="008E7BD7" w:rsidP="000315DF">
      <w:pPr>
        <w:ind w:firstLine="426"/>
        <w:jc w:val="both"/>
        <w:rPr>
          <w:lang w:val="et-EE"/>
        </w:rPr>
      </w:pPr>
      <w:r w:rsidRPr="009D19C1">
        <w:rPr>
          <w:bCs/>
          <w:lang w:val="et-EE" w:eastAsia="ru-RU"/>
        </w:rPr>
        <w:t>Katri Raik</w:t>
      </w:r>
      <w:r w:rsidR="0081514B" w:rsidRPr="009D19C1">
        <w:rPr>
          <w:lang w:val="et-EE"/>
        </w:rPr>
        <w:tab/>
      </w:r>
      <w:r w:rsidR="0081514B" w:rsidRPr="009D19C1">
        <w:rPr>
          <w:lang w:val="et-EE"/>
        </w:rPr>
        <w:tab/>
      </w:r>
      <w:r w:rsidR="0081514B" w:rsidRPr="009D19C1">
        <w:rPr>
          <w:lang w:val="et-EE"/>
        </w:rPr>
        <w:tab/>
      </w:r>
      <w:r w:rsidR="0081514B" w:rsidRPr="009D19C1">
        <w:rPr>
          <w:lang w:val="et-EE"/>
        </w:rPr>
        <w:tab/>
      </w:r>
      <w:r w:rsidR="0081514B" w:rsidRPr="009D19C1">
        <w:rPr>
          <w:lang w:val="et-EE"/>
        </w:rPr>
        <w:tab/>
      </w:r>
      <w:r w:rsidR="0081514B" w:rsidRPr="009D19C1">
        <w:rPr>
          <w:lang w:val="et-EE"/>
        </w:rPr>
        <w:tab/>
      </w:r>
    </w:p>
    <w:p w14:paraId="7CCCD2C2" w14:textId="0460CB74" w:rsidR="0081514B" w:rsidRPr="009D19C1" w:rsidRDefault="00611272" w:rsidP="000315DF">
      <w:pPr>
        <w:ind w:firstLine="426"/>
        <w:jc w:val="both"/>
        <w:rPr>
          <w:lang w:val="et-EE"/>
        </w:rPr>
      </w:pPr>
      <w:r w:rsidRPr="009D19C1">
        <w:rPr>
          <w:lang w:val="et-EE"/>
        </w:rPr>
        <w:t>L</w:t>
      </w:r>
      <w:r w:rsidR="0081514B" w:rsidRPr="009D19C1">
        <w:rPr>
          <w:lang w:val="et-EE"/>
        </w:rPr>
        <w:t>innapea</w:t>
      </w:r>
      <w:r w:rsidR="00B87C70" w:rsidRPr="009D19C1">
        <w:rPr>
          <w:lang w:val="et-EE"/>
        </w:rPr>
        <w:tab/>
      </w:r>
      <w:r w:rsidR="00B87C70" w:rsidRPr="009D19C1">
        <w:rPr>
          <w:lang w:val="et-EE"/>
        </w:rPr>
        <w:tab/>
      </w:r>
      <w:r w:rsidR="00B87C70" w:rsidRPr="009D19C1">
        <w:rPr>
          <w:lang w:val="et-EE"/>
        </w:rPr>
        <w:tab/>
      </w:r>
      <w:r w:rsidR="00B87C70" w:rsidRPr="009D19C1">
        <w:rPr>
          <w:lang w:val="et-EE"/>
        </w:rPr>
        <w:tab/>
      </w:r>
      <w:r w:rsidR="00B87C70" w:rsidRPr="009D19C1">
        <w:rPr>
          <w:lang w:val="et-EE"/>
        </w:rPr>
        <w:tab/>
      </w:r>
      <w:r w:rsidR="00B87C70" w:rsidRPr="009D19C1">
        <w:rPr>
          <w:lang w:val="et-EE"/>
        </w:rPr>
        <w:tab/>
      </w:r>
      <w:r w:rsidR="00B87C70" w:rsidRPr="009D19C1">
        <w:rPr>
          <w:lang w:val="et-EE"/>
        </w:rPr>
        <w:tab/>
      </w:r>
      <w:r w:rsidR="004C74CE" w:rsidRPr="009D19C1">
        <w:rPr>
          <w:lang w:val="et-EE"/>
        </w:rPr>
        <w:t>Üllar Kaljuste</w:t>
      </w:r>
    </w:p>
    <w:p w14:paraId="58BE6572" w14:textId="7C033307" w:rsidR="0011094E" w:rsidRPr="00E2240A" w:rsidRDefault="00B87C70" w:rsidP="00B87C70">
      <w:pPr>
        <w:ind w:left="3545" w:firstLine="709"/>
        <w:jc w:val="both"/>
        <w:rPr>
          <w:lang w:val="et-EE"/>
        </w:rPr>
      </w:pPr>
      <w:r w:rsidRPr="009D19C1">
        <w:rPr>
          <w:lang w:val="et-EE"/>
        </w:rPr>
        <w:tab/>
      </w:r>
      <w:r w:rsidRPr="009D19C1">
        <w:rPr>
          <w:lang w:val="et-EE"/>
        </w:rPr>
        <w:tab/>
      </w:r>
      <w:r w:rsidR="00733F22" w:rsidRPr="009D19C1">
        <w:rPr>
          <w:lang w:val="et-EE"/>
        </w:rPr>
        <w:t>L</w:t>
      </w:r>
      <w:r w:rsidR="0081514B" w:rsidRPr="009D19C1">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48FFE" w14:textId="77777777" w:rsidR="009701DD" w:rsidRDefault="009701DD" w:rsidP="00E14E0E">
      <w:r>
        <w:separator/>
      </w:r>
    </w:p>
  </w:endnote>
  <w:endnote w:type="continuationSeparator" w:id="0">
    <w:p w14:paraId="038ACD86" w14:textId="77777777" w:rsidR="009701DD" w:rsidRDefault="009701DD"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5BE8" w14:textId="77777777" w:rsidR="00E14E0E" w:rsidRDefault="00E14E0E">
    <w:pPr>
      <w:pStyle w:val="Footer"/>
      <w:jc w:val="right"/>
    </w:pPr>
    <w:r>
      <w:fldChar w:fldCharType="begin"/>
    </w:r>
    <w:r>
      <w:instrText>PAGE   \* MERGEFORMAT</w:instrText>
    </w:r>
    <w:r>
      <w:fldChar w:fldCharType="separate"/>
    </w:r>
    <w:r w:rsidR="00A60D9F" w:rsidRPr="00A60D9F">
      <w:rPr>
        <w:noProof/>
        <w:lang w:val="et-EE"/>
      </w:rPr>
      <w:t>2</w:t>
    </w:r>
    <w:r>
      <w:fldChar w:fldCharType="end"/>
    </w:r>
  </w:p>
  <w:p w14:paraId="2019B9DC" w14:textId="77777777" w:rsidR="00E14E0E" w:rsidRDefault="00E1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BE2E9" w14:textId="77777777" w:rsidR="009701DD" w:rsidRDefault="009701DD" w:rsidP="00E14E0E">
      <w:r>
        <w:separator/>
      </w:r>
    </w:p>
  </w:footnote>
  <w:footnote w:type="continuationSeparator" w:id="0">
    <w:p w14:paraId="264122A2" w14:textId="77777777" w:rsidR="009701DD" w:rsidRDefault="009701DD" w:rsidP="00E1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244749"/>
    <w:multiLevelType w:val="hybridMultilevel"/>
    <w:tmpl w:val="5A7A8BA8"/>
    <w:lvl w:ilvl="0" w:tplc="163660F6">
      <w:start w:val="1"/>
      <w:numFmt w:val="upperLetter"/>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6"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8"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682856545">
    <w:abstractNumId w:val="5"/>
  </w:num>
  <w:num w:numId="2" w16cid:durableId="1340615369">
    <w:abstractNumId w:val="10"/>
  </w:num>
  <w:num w:numId="3" w16cid:durableId="1622952000">
    <w:abstractNumId w:val="6"/>
  </w:num>
  <w:num w:numId="4" w16cid:durableId="2097435912">
    <w:abstractNumId w:val="2"/>
  </w:num>
  <w:num w:numId="5" w16cid:durableId="94787045">
    <w:abstractNumId w:val="8"/>
  </w:num>
  <w:num w:numId="6" w16cid:durableId="14056830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71267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1627841">
    <w:abstractNumId w:val="1"/>
  </w:num>
  <w:num w:numId="9" w16cid:durableId="714163797">
    <w:abstractNumId w:val="0"/>
  </w:num>
  <w:num w:numId="10" w16cid:durableId="681862335">
    <w:abstractNumId w:val="4"/>
  </w:num>
  <w:num w:numId="11" w16cid:durableId="52896754">
    <w:abstractNumId w:val="7"/>
  </w:num>
  <w:num w:numId="12" w16cid:durableId="1986738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E5C"/>
    <w:rsid w:val="00000377"/>
    <w:rsid w:val="00005D47"/>
    <w:rsid w:val="000063E3"/>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E1926"/>
    <w:rsid w:val="000E2D9C"/>
    <w:rsid w:val="000E38B7"/>
    <w:rsid w:val="000F0138"/>
    <w:rsid w:val="000F11DD"/>
    <w:rsid w:val="000F34B1"/>
    <w:rsid w:val="000F6569"/>
    <w:rsid w:val="000F7BDD"/>
    <w:rsid w:val="00100FD1"/>
    <w:rsid w:val="00101033"/>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45E74"/>
    <w:rsid w:val="00252B6B"/>
    <w:rsid w:val="00274ED0"/>
    <w:rsid w:val="00275276"/>
    <w:rsid w:val="002902C4"/>
    <w:rsid w:val="00290FCF"/>
    <w:rsid w:val="002915A8"/>
    <w:rsid w:val="002949C8"/>
    <w:rsid w:val="00294F39"/>
    <w:rsid w:val="002A14B0"/>
    <w:rsid w:val="002A2FC2"/>
    <w:rsid w:val="002B09CE"/>
    <w:rsid w:val="002B1A4D"/>
    <w:rsid w:val="002B27E3"/>
    <w:rsid w:val="002C2B22"/>
    <w:rsid w:val="002C36FC"/>
    <w:rsid w:val="002C446A"/>
    <w:rsid w:val="002D0941"/>
    <w:rsid w:val="002D3E04"/>
    <w:rsid w:val="002F0224"/>
    <w:rsid w:val="002F0499"/>
    <w:rsid w:val="002F1372"/>
    <w:rsid w:val="002F1DD2"/>
    <w:rsid w:val="00301F85"/>
    <w:rsid w:val="003130A4"/>
    <w:rsid w:val="003158E7"/>
    <w:rsid w:val="003253F5"/>
    <w:rsid w:val="003258DF"/>
    <w:rsid w:val="00326F04"/>
    <w:rsid w:val="003307D2"/>
    <w:rsid w:val="003401C7"/>
    <w:rsid w:val="00341F05"/>
    <w:rsid w:val="00344CA8"/>
    <w:rsid w:val="00354431"/>
    <w:rsid w:val="00354697"/>
    <w:rsid w:val="003549F1"/>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3567"/>
    <w:rsid w:val="003D4CF3"/>
    <w:rsid w:val="003E04AA"/>
    <w:rsid w:val="003F3C29"/>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13EE"/>
    <w:rsid w:val="004A2D8D"/>
    <w:rsid w:val="004A3D93"/>
    <w:rsid w:val="004A64A0"/>
    <w:rsid w:val="004A6B92"/>
    <w:rsid w:val="004B2F2D"/>
    <w:rsid w:val="004C3179"/>
    <w:rsid w:val="004C74CE"/>
    <w:rsid w:val="004D30BF"/>
    <w:rsid w:val="004D46FB"/>
    <w:rsid w:val="004D4933"/>
    <w:rsid w:val="004E01E1"/>
    <w:rsid w:val="004E1408"/>
    <w:rsid w:val="004E1E5C"/>
    <w:rsid w:val="004E5AC5"/>
    <w:rsid w:val="004E5EE1"/>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662"/>
    <w:rsid w:val="0055563D"/>
    <w:rsid w:val="00564DB3"/>
    <w:rsid w:val="005741F6"/>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4DB0"/>
    <w:rsid w:val="007069E3"/>
    <w:rsid w:val="00710E36"/>
    <w:rsid w:val="00725D02"/>
    <w:rsid w:val="00731E7D"/>
    <w:rsid w:val="00732F7D"/>
    <w:rsid w:val="00733BFA"/>
    <w:rsid w:val="00733F22"/>
    <w:rsid w:val="0073672C"/>
    <w:rsid w:val="00744E61"/>
    <w:rsid w:val="007466B5"/>
    <w:rsid w:val="00750AE8"/>
    <w:rsid w:val="007533A6"/>
    <w:rsid w:val="00754D45"/>
    <w:rsid w:val="00757B16"/>
    <w:rsid w:val="00770E10"/>
    <w:rsid w:val="00770F46"/>
    <w:rsid w:val="00771D2C"/>
    <w:rsid w:val="00776486"/>
    <w:rsid w:val="00777CB7"/>
    <w:rsid w:val="00785461"/>
    <w:rsid w:val="00785618"/>
    <w:rsid w:val="00787431"/>
    <w:rsid w:val="007900E2"/>
    <w:rsid w:val="00794569"/>
    <w:rsid w:val="00795247"/>
    <w:rsid w:val="007A28C2"/>
    <w:rsid w:val="007A2D5F"/>
    <w:rsid w:val="007A57F5"/>
    <w:rsid w:val="007A7EC0"/>
    <w:rsid w:val="007B7598"/>
    <w:rsid w:val="007C2FB1"/>
    <w:rsid w:val="007C32C1"/>
    <w:rsid w:val="007C3587"/>
    <w:rsid w:val="007C694D"/>
    <w:rsid w:val="007D1F72"/>
    <w:rsid w:val="007D30AB"/>
    <w:rsid w:val="007D41FD"/>
    <w:rsid w:val="007D528D"/>
    <w:rsid w:val="007F1B61"/>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C23"/>
    <w:rsid w:val="00927EBA"/>
    <w:rsid w:val="0093002C"/>
    <w:rsid w:val="00931581"/>
    <w:rsid w:val="009352B6"/>
    <w:rsid w:val="00937092"/>
    <w:rsid w:val="0094160E"/>
    <w:rsid w:val="00946119"/>
    <w:rsid w:val="00956858"/>
    <w:rsid w:val="00957157"/>
    <w:rsid w:val="009609AB"/>
    <w:rsid w:val="00964A0D"/>
    <w:rsid w:val="009701DD"/>
    <w:rsid w:val="009718DD"/>
    <w:rsid w:val="009752CD"/>
    <w:rsid w:val="009A1F21"/>
    <w:rsid w:val="009A5E58"/>
    <w:rsid w:val="009A7125"/>
    <w:rsid w:val="009A7A2C"/>
    <w:rsid w:val="009B0E59"/>
    <w:rsid w:val="009B6A9B"/>
    <w:rsid w:val="009C1F5A"/>
    <w:rsid w:val="009C1FC1"/>
    <w:rsid w:val="009C2514"/>
    <w:rsid w:val="009C25AA"/>
    <w:rsid w:val="009C374F"/>
    <w:rsid w:val="009C3A70"/>
    <w:rsid w:val="009C58BC"/>
    <w:rsid w:val="009C7FA3"/>
    <w:rsid w:val="009D19C1"/>
    <w:rsid w:val="009D23D2"/>
    <w:rsid w:val="009E629F"/>
    <w:rsid w:val="009E6AD6"/>
    <w:rsid w:val="009F1E78"/>
    <w:rsid w:val="009F5A9B"/>
    <w:rsid w:val="00A0005D"/>
    <w:rsid w:val="00A02CC8"/>
    <w:rsid w:val="00A132B4"/>
    <w:rsid w:val="00A134FC"/>
    <w:rsid w:val="00A13D70"/>
    <w:rsid w:val="00A14EE0"/>
    <w:rsid w:val="00A33E62"/>
    <w:rsid w:val="00A36853"/>
    <w:rsid w:val="00A36D3F"/>
    <w:rsid w:val="00A400A1"/>
    <w:rsid w:val="00A44224"/>
    <w:rsid w:val="00A47528"/>
    <w:rsid w:val="00A52153"/>
    <w:rsid w:val="00A52FF6"/>
    <w:rsid w:val="00A550A6"/>
    <w:rsid w:val="00A60D9F"/>
    <w:rsid w:val="00A616B4"/>
    <w:rsid w:val="00A65529"/>
    <w:rsid w:val="00A66656"/>
    <w:rsid w:val="00A6759B"/>
    <w:rsid w:val="00A67E67"/>
    <w:rsid w:val="00A706F7"/>
    <w:rsid w:val="00A72981"/>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1F01"/>
    <w:rsid w:val="00B62D6D"/>
    <w:rsid w:val="00B64BBD"/>
    <w:rsid w:val="00B6739C"/>
    <w:rsid w:val="00B71BBA"/>
    <w:rsid w:val="00B71D5A"/>
    <w:rsid w:val="00B722DD"/>
    <w:rsid w:val="00B778D9"/>
    <w:rsid w:val="00B8197B"/>
    <w:rsid w:val="00B82AD4"/>
    <w:rsid w:val="00B8431C"/>
    <w:rsid w:val="00B87C70"/>
    <w:rsid w:val="00B92338"/>
    <w:rsid w:val="00B95640"/>
    <w:rsid w:val="00BA0FBC"/>
    <w:rsid w:val="00BA35C9"/>
    <w:rsid w:val="00BC055B"/>
    <w:rsid w:val="00BC23D4"/>
    <w:rsid w:val="00BC48CA"/>
    <w:rsid w:val="00BE35C2"/>
    <w:rsid w:val="00C03925"/>
    <w:rsid w:val="00C1620A"/>
    <w:rsid w:val="00C1686F"/>
    <w:rsid w:val="00C22A1A"/>
    <w:rsid w:val="00C30F34"/>
    <w:rsid w:val="00C3488E"/>
    <w:rsid w:val="00C35998"/>
    <w:rsid w:val="00C412D4"/>
    <w:rsid w:val="00C51961"/>
    <w:rsid w:val="00C6442D"/>
    <w:rsid w:val="00C706E9"/>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0B9A"/>
    <w:rsid w:val="00D81820"/>
    <w:rsid w:val="00D848B2"/>
    <w:rsid w:val="00D90F48"/>
    <w:rsid w:val="00D925DE"/>
    <w:rsid w:val="00D92B07"/>
    <w:rsid w:val="00D932A6"/>
    <w:rsid w:val="00D959C1"/>
    <w:rsid w:val="00DA5684"/>
    <w:rsid w:val="00DA63EB"/>
    <w:rsid w:val="00DA6D04"/>
    <w:rsid w:val="00DB43BD"/>
    <w:rsid w:val="00DB6624"/>
    <w:rsid w:val="00DB7881"/>
    <w:rsid w:val="00DC05A6"/>
    <w:rsid w:val="00DC0D01"/>
    <w:rsid w:val="00DC3A6E"/>
    <w:rsid w:val="00DC722A"/>
    <w:rsid w:val="00DC7333"/>
    <w:rsid w:val="00DD192A"/>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11E9"/>
    <w:rsid w:val="00EB1DA1"/>
    <w:rsid w:val="00EC4B87"/>
    <w:rsid w:val="00ED3D38"/>
    <w:rsid w:val="00ED7594"/>
    <w:rsid w:val="00EE0415"/>
    <w:rsid w:val="00EE31DA"/>
    <w:rsid w:val="00EE7106"/>
    <w:rsid w:val="00EF07D9"/>
    <w:rsid w:val="00EF0AAF"/>
    <w:rsid w:val="00EF4DE3"/>
    <w:rsid w:val="00F00F15"/>
    <w:rsid w:val="00F02C70"/>
    <w:rsid w:val="00F06CDD"/>
    <w:rsid w:val="00F07B5E"/>
    <w:rsid w:val="00F31201"/>
    <w:rsid w:val="00F312A6"/>
    <w:rsid w:val="00F32D93"/>
    <w:rsid w:val="00F32DCC"/>
    <w:rsid w:val="00F33AF8"/>
    <w:rsid w:val="00F35819"/>
    <w:rsid w:val="00F37855"/>
    <w:rsid w:val="00F4428A"/>
    <w:rsid w:val="00F448F0"/>
    <w:rsid w:val="00F52CE6"/>
    <w:rsid w:val="00F553EE"/>
    <w:rsid w:val="00F56ACD"/>
    <w:rsid w:val="00F57AEA"/>
    <w:rsid w:val="00F57C15"/>
    <w:rsid w:val="00F61D6F"/>
    <w:rsid w:val="00F626C9"/>
    <w:rsid w:val="00F628CD"/>
    <w:rsid w:val="00F63AB9"/>
    <w:rsid w:val="00F668DF"/>
    <w:rsid w:val="00F8587D"/>
    <w:rsid w:val="00F86ADE"/>
    <w:rsid w:val="00FA24E3"/>
    <w:rsid w:val="00FB6122"/>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D7304"/>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 w:type="paragraph" w:styleId="ListParagraph">
    <w:name w:val="List Paragraph"/>
    <w:basedOn w:val="Normal"/>
    <w:uiPriority w:val="34"/>
    <w:qFormat/>
    <w:rsid w:val="004E5E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13553925">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70322515">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12530430">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819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F4366-A066-44B6-944F-8AD33C5D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1178</Words>
  <Characters>6715</Characters>
  <Application>Microsoft Office Word</Application>
  <DocSecurity>0</DocSecurity>
  <Lines>55</Lines>
  <Paragraphs>15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Jelena Skulatšova</cp:lastModifiedBy>
  <cp:revision>4</cp:revision>
  <cp:lastPrinted>2022-02-11T11:47:00Z</cp:lastPrinted>
  <dcterms:created xsi:type="dcterms:W3CDTF">2023-04-10T06:49:00Z</dcterms:created>
  <dcterms:modified xsi:type="dcterms:W3CDTF">2023-04-10T07:28:00Z</dcterms:modified>
</cp:coreProperties>
</file>