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20E8" w:rsidRPr="007803B4" w:rsidRDefault="007620E8" w:rsidP="007620E8">
      <w:pPr>
        <w:pageBreakBefore/>
        <w:rPr>
          <w:rFonts w:ascii="Times New Roman" w:hAnsi="Times New Roman"/>
          <w:sz w:val="24"/>
          <w:szCs w:val="24"/>
        </w:rPr>
      </w:pPr>
      <w:r w:rsidRPr="007803B4">
        <w:rPr>
          <w:rFonts w:ascii="Times New Roman" w:hAnsi="Times New Roman"/>
          <w:b/>
          <w:bCs/>
          <w:sz w:val="24"/>
          <w:szCs w:val="24"/>
        </w:rPr>
        <w:t>Seletuskiri</w:t>
      </w:r>
    </w:p>
    <w:p w:rsidR="007620E8" w:rsidRPr="007F679D" w:rsidRDefault="007620E8" w:rsidP="007620E8">
      <w:pPr>
        <w:rPr>
          <w:rFonts w:ascii="Times New Roman" w:hAnsi="Times New Roman"/>
          <w:b/>
          <w:sz w:val="24"/>
          <w:szCs w:val="24"/>
        </w:rPr>
      </w:pPr>
      <w:r w:rsidRPr="007F679D">
        <w:rPr>
          <w:rFonts w:ascii="Times New Roman" w:hAnsi="Times New Roman"/>
          <w:b/>
          <w:sz w:val="24"/>
          <w:szCs w:val="24"/>
        </w:rPr>
        <w:t>Narva Linnavolikogu määruse „Maamaksumäärade kehtestamine“ eelnõu juurde</w:t>
      </w:r>
    </w:p>
    <w:p w:rsidR="007620E8" w:rsidRDefault="007620E8" w:rsidP="007620E8">
      <w:pPr>
        <w:shd w:val="clear" w:color="auto" w:fill="FFFFFF"/>
        <w:jc w:val="both"/>
        <w:rPr>
          <w:rFonts w:ascii="Times New Roman" w:hAnsi="Times New Roman"/>
          <w:sz w:val="24"/>
          <w:szCs w:val="24"/>
          <w:shd w:val="clear" w:color="auto" w:fill="FFFFFF"/>
        </w:rPr>
      </w:pPr>
    </w:p>
    <w:p w:rsidR="007620E8" w:rsidRDefault="007620E8" w:rsidP="007620E8">
      <w:pPr>
        <w:shd w:val="clear" w:color="auto" w:fill="FFFFFF"/>
        <w:jc w:val="both"/>
        <w:rPr>
          <w:rFonts w:ascii="Times New Roman" w:hAnsi="Times New Roman"/>
          <w:sz w:val="24"/>
          <w:szCs w:val="24"/>
          <w:shd w:val="clear" w:color="auto" w:fill="FFFFFF"/>
        </w:rPr>
      </w:pPr>
      <w:r w:rsidRPr="005B7646">
        <w:rPr>
          <w:rFonts w:ascii="Times New Roman" w:hAnsi="Times New Roman"/>
          <w:sz w:val="24"/>
          <w:szCs w:val="24"/>
          <w:shd w:val="clear" w:color="auto" w:fill="FFFFFF"/>
        </w:rPr>
        <w:t xml:space="preserve">Narva Linnavolikogu 15.06.2023 määrusega nr 12 kehtestati maamaksumäärad Narva linnas lähtudes maamaksuseaduse § 5 lõikest 1. Tulenevalt volikogu määrusest kehtiks alates 01.01.2024 maamaksumäärad Narva linnas järgmiselt: </w:t>
      </w:r>
    </w:p>
    <w:p w:rsidR="007620E8" w:rsidRPr="005B7646" w:rsidRDefault="007620E8" w:rsidP="007620E8">
      <w:pPr>
        <w:shd w:val="clear" w:color="auto" w:fill="FFFFFF"/>
        <w:spacing w:line="120" w:lineRule="auto"/>
        <w:jc w:val="both"/>
        <w:rPr>
          <w:rFonts w:ascii="Times New Roman" w:hAnsi="Times New Roman"/>
          <w:sz w:val="24"/>
          <w:szCs w:val="24"/>
          <w:shd w:val="clear" w:color="auto" w:fill="FFFFFF"/>
        </w:rPr>
      </w:pPr>
    </w:p>
    <w:p w:rsidR="007620E8" w:rsidRPr="005B7646" w:rsidRDefault="007620E8" w:rsidP="007620E8">
      <w:pPr>
        <w:shd w:val="clear" w:color="auto" w:fill="FFFFFF"/>
        <w:jc w:val="both"/>
        <w:rPr>
          <w:rFonts w:ascii="Times New Roman" w:hAnsi="Times New Roman"/>
          <w:sz w:val="24"/>
          <w:szCs w:val="24"/>
          <w:shd w:val="clear" w:color="auto" w:fill="FFFFFF"/>
        </w:rPr>
      </w:pPr>
      <w:r w:rsidRPr="005B7646">
        <w:rPr>
          <w:rFonts w:ascii="Times New Roman" w:hAnsi="Times New Roman"/>
          <w:sz w:val="24"/>
          <w:szCs w:val="24"/>
          <w:shd w:val="clear" w:color="auto" w:fill="FFFFFF"/>
        </w:rPr>
        <w:t xml:space="preserve">1) elamumaale ja maatulundusmaa õuemaa kõlvikule 0,13 protsenti maa maksustamishinnast aastas; </w:t>
      </w:r>
    </w:p>
    <w:p w:rsidR="007620E8" w:rsidRPr="005B7646" w:rsidRDefault="007620E8" w:rsidP="007620E8">
      <w:pPr>
        <w:shd w:val="clear" w:color="auto" w:fill="FFFFFF"/>
        <w:jc w:val="both"/>
        <w:rPr>
          <w:rFonts w:ascii="Times New Roman" w:hAnsi="Times New Roman"/>
          <w:sz w:val="24"/>
          <w:szCs w:val="24"/>
          <w:shd w:val="clear" w:color="auto" w:fill="FFFFFF"/>
        </w:rPr>
      </w:pPr>
      <w:r w:rsidRPr="005B7646">
        <w:rPr>
          <w:rFonts w:ascii="Times New Roman" w:hAnsi="Times New Roman"/>
          <w:sz w:val="24"/>
          <w:szCs w:val="24"/>
          <w:shd w:val="clear" w:color="auto" w:fill="FFFFFF"/>
        </w:rPr>
        <w:t xml:space="preserve">2) punktis 1 nimetamata maatulundusmaale 0,5 protsenti maa maksustamishinnast aastas (põllumajandussaaduste tootmiseks või metsakasvatuseks kasutatav maa ja maa, millel on põllu- või metsamajanduslik potentsiaal); </w:t>
      </w:r>
    </w:p>
    <w:p w:rsidR="007620E8" w:rsidRDefault="007620E8" w:rsidP="007620E8">
      <w:pPr>
        <w:shd w:val="clear" w:color="auto" w:fill="FFFFFF"/>
        <w:jc w:val="both"/>
        <w:rPr>
          <w:rFonts w:ascii="Times New Roman" w:hAnsi="Times New Roman"/>
          <w:sz w:val="24"/>
          <w:szCs w:val="24"/>
          <w:shd w:val="clear" w:color="auto" w:fill="FFFFFF"/>
        </w:rPr>
      </w:pPr>
      <w:r w:rsidRPr="005B7646">
        <w:rPr>
          <w:rFonts w:ascii="Times New Roman" w:hAnsi="Times New Roman"/>
          <w:sz w:val="24"/>
          <w:szCs w:val="24"/>
          <w:shd w:val="clear" w:color="auto" w:fill="FFFFFF"/>
        </w:rPr>
        <w:t>3) punktis 1 ja 2 nimetamata sihtotstarbega maale 0,65 protsenti maa maksustamishinnast aastas (nt ärimaa, tootmismaa, transpordimaa, jäätmehoidla maa, mäetööstuse maa, riigikaitse maa, sihtotstarbeta maa).</w:t>
      </w:r>
    </w:p>
    <w:p w:rsidR="007620E8" w:rsidRDefault="007620E8" w:rsidP="007620E8">
      <w:pPr>
        <w:shd w:val="clear" w:color="auto" w:fill="FFFFFF"/>
        <w:spacing w:line="120" w:lineRule="auto"/>
        <w:jc w:val="both"/>
        <w:rPr>
          <w:rFonts w:ascii="Times New Roman" w:hAnsi="Times New Roman"/>
          <w:sz w:val="24"/>
          <w:szCs w:val="24"/>
          <w:shd w:val="clear" w:color="auto" w:fill="FFFFFF"/>
        </w:rPr>
      </w:pPr>
    </w:p>
    <w:p w:rsidR="007620E8" w:rsidRDefault="007620E8" w:rsidP="007620E8">
      <w:pPr>
        <w:shd w:val="clear" w:color="auto" w:fill="FFFFFF"/>
        <w:jc w:val="both"/>
        <w:rPr>
          <w:rFonts w:ascii="Times New Roman" w:hAnsi="Times New Roman"/>
          <w:sz w:val="24"/>
          <w:szCs w:val="24"/>
          <w:shd w:val="clear" w:color="auto" w:fill="FFFFFF"/>
        </w:rPr>
      </w:pPr>
      <w:r w:rsidRPr="005B7646">
        <w:rPr>
          <w:rFonts w:ascii="Times New Roman" w:hAnsi="Times New Roman"/>
          <w:sz w:val="24"/>
          <w:szCs w:val="24"/>
          <w:shd w:val="clear" w:color="auto" w:fill="FFFFFF"/>
        </w:rPr>
        <w:t>Maksumäärade suuruse määramisel lähtus Narva Linnavalitsus 2023. aastal ministeeriumi poolt korraldatud infoseminaride</w:t>
      </w:r>
      <w:r>
        <w:rPr>
          <w:rFonts w:ascii="Times New Roman" w:hAnsi="Times New Roman"/>
          <w:sz w:val="24"/>
          <w:szCs w:val="24"/>
          <w:shd w:val="clear" w:color="auto" w:fill="FFFFFF"/>
        </w:rPr>
        <w:t>s kajastatud informatsioonist, R</w:t>
      </w:r>
      <w:r w:rsidRPr="005B7646">
        <w:rPr>
          <w:rFonts w:ascii="Times New Roman" w:hAnsi="Times New Roman"/>
          <w:sz w:val="24"/>
          <w:szCs w:val="24"/>
          <w:shd w:val="clear" w:color="auto" w:fill="FFFFFF"/>
        </w:rPr>
        <w:t xml:space="preserve">ahandusministeeriumi, Maksu- ja Tolliameti ja Maa-ameti veebikanalites jagatud informatsioonist ja juhenditest, sh avalikult kättesaadavast kalkulaatorist. Kuna oli teada, et kalkulaator võis anda väärt informatsiooni maamaksu võimaliku laekumise kohta, </w:t>
      </w:r>
      <w:r w:rsidRPr="008C3693">
        <w:rPr>
          <w:rFonts w:ascii="Times New Roman" w:hAnsi="Times New Roman"/>
          <w:sz w:val="24"/>
          <w:szCs w:val="24"/>
          <w:shd w:val="clear" w:color="auto" w:fill="FFFFFF"/>
        </w:rPr>
        <w:t>siis sai tehtud arvutused linnavalitsuses</w:t>
      </w:r>
      <w:r>
        <w:rPr>
          <w:rFonts w:ascii="Times New Roman" w:hAnsi="Times New Roman"/>
          <w:sz w:val="24"/>
          <w:szCs w:val="24"/>
          <w:shd w:val="clear" w:color="auto" w:fill="FFFFFF"/>
        </w:rPr>
        <w:t xml:space="preserve"> olevate</w:t>
      </w:r>
      <w:r w:rsidRPr="005B7646">
        <w:rPr>
          <w:rFonts w:ascii="Times New Roman" w:hAnsi="Times New Roman"/>
          <w:sz w:val="24"/>
          <w:szCs w:val="24"/>
          <w:shd w:val="clear" w:color="auto" w:fill="FFFFFF"/>
        </w:rPr>
        <w:t>st andmetest.</w:t>
      </w:r>
    </w:p>
    <w:p w:rsidR="007620E8" w:rsidRPr="005B7646" w:rsidRDefault="007620E8" w:rsidP="007620E8">
      <w:pPr>
        <w:shd w:val="clear" w:color="auto" w:fill="FFFFFF"/>
        <w:spacing w:line="120" w:lineRule="auto"/>
        <w:jc w:val="both"/>
        <w:rPr>
          <w:rFonts w:ascii="Times New Roman" w:hAnsi="Times New Roman"/>
          <w:sz w:val="24"/>
          <w:szCs w:val="24"/>
          <w:shd w:val="clear" w:color="auto" w:fill="FFFFFF"/>
        </w:rPr>
      </w:pPr>
    </w:p>
    <w:p w:rsidR="007620E8" w:rsidRDefault="007620E8" w:rsidP="007620E8">
      <w:pPr>
        <w:shd w:val="clear" w:color="auto" w:fill="FFFFFF"/>
        <w:jc w:val="both"/>
        <w:rPr>
          <w:rFonts w:ascii="Times New Roman" w:hAnsi="Times New Roman"/>
          <w:sz w:val="24"/>
          <w:szCs w:val="24"/>
          <w:shd w:val="clear" w:color="auto" w:fill="FFFFFF"/>
        </w:rPr>
      </w:pPr>
      <w:r w:rsidRPr="005B7646">
        <w:rPr>
          <w:rFonts w:ascii="Times New Roman" w:hAnsi="Times New Roman"/>
          <w:sz w:val="24"/>
          <w:szCs w:val="24"/>
          <w:shd w:val="clear" w:color="auto" w:fill="FFFFFF"/>
        </w:rPr>
        <w:t>Kohalikud omavalitsused, sh Narv</w:t>
      </w:r>
      <w:r>
        <w:rPr>
          <w:rFonts w:ascii="Times New Roman" w:hAnsi="Times New Roman"/>
          <w:sz w:val="24"/>
          <w:szCs w:val="24"/>
          <w:shd w:val="clear" w:color="auto" w:fill="FFFFFF"/>
        </w:rPr>
        <w:t>a Linnavalitsus sai 09.06.2023 R</w:t>
      </w:r>
      <w:r w:rsidRPr="005B7646">
        <w:rPr>
          <w:rFonts w:ascii="Times New Roman" w:hAnsi="Times New Roman"/>
          <w:sz w:val="24"/>
          <w:szCs w:val="24"/>
          <w:shd w:val="clear" w:color="auto" w:fill="FFFFFF"/>
        </w:rPr>
        <w:t xml:space="preserve">ahandusministeeriumilt e-kirja, kus viidatakse sellele, et kalkulaatoris olevad andmed pole täpsed ning soovitatakse kaaluda maksimaalsete maamaksumäärade kehtestamist. Kuid, kirjale lisatud tabeli Maamaks 2024 </w:t>
      </w:r>
      <w:r>
        <w:rPr>
          <w:rFonts w:ascii="Times New Roman" w:hAnsi="Times New Roman"/>
          <w:sz w:val="24"/>
          <w:szCs w:val="24"/>
          <w:shd w:val="clear" w:color="auto" w:fill="FFFFFF"/>
        </w:rPr>
        <w:t xml:space="preserve">(seletuskirja lisa 1) </w:t>
      </w:r>
      <w:r w:rsidRPr="005B7646">
        <w:rPr>
          <w:rFonts w:ascii="Times New Roman" w:hAnsi="Times New Roman"/>
          <w:sz w:val="24"/>
          <w:szCs w:val="24"/>
          <w:shd w:val="clear" w:color="auto" w:fill="FFFFFF"/>
        </w:rPr>
        <w:t xml:space="preserve">uued hinnad ja määrad KOVidele saatmiseks andmed Narva linna osas </w:t>
      </w:r>
      <w:r>
        <w:rPr>
          <w:rFonts w:ascii="Times New Roman" w:hAnsi="Times New Roman"/>
          <w:sz w:val="24"/>
          <w:szCs w:val="24"/>
          <w:shd w:val="clear" w:color="auto" w:fill="FFFFFF"/>
        </w:rPr>
        <w:t>ei olnud vastuolus</w:t>
      </w:r>
      <w:r w:rsidRPr="005B7646">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linnavalitsuse</w:t>
      </w:r>
      <w:r w:rsidRPr="005B7646">
        <w:rPr>
          <w:rFonts w:ascii="Times New Roman" w:hAnsi="Times New Roman"/>
          <w:sz w:val="24"/>
          <w:szCs w:val="24"/>
          <w:shd w:val="clear" w:color="auto" w:fill="FFFFFF"/>
        </w:rPr>
        <w:t xml:space="preserve"> arvutustega</w:t>
      </w:r>
      <w:r>
        <w:rPr>
          <w:rFonts w:ascii="Times New Roman" w:hAnsi="Times New Roman"/>
          <w:sz w:val="24"/>
          <w:szCs w:val="24"/>
          <w:shd w:val="clear" w:color="auto" w:fill="FFFFFF"/>
        </w:rPr>
        <w:t xml:space="preserve"> ja </w:t>
      </w:r>
      <w:r w:rsidRPr="005B7646">
        <w:rPr>
          <w:rFonts w:ascii="Times New Roman" w:hAnsi="Times New Roman"/>
          <w:sz w:val="24"/>
          <w:szCs w:val="24"/>
          <w:shd w:val="clear" w:color="auto" w:fill="FFFFFF"/>
        </w:rPr>
        <w:t xml:space="preserve">määruse eelnõu </w:t>
      </w:r>
      <w:r>
        <w:rPr>
          <w:rFonts w:ascii="Times New Roman" w:hAnsi="Times New Roman"/>
          <w:sz w:val="24"/>
          <w:szCs w:val="24"/>
          <w:shd w:val="clear" w:color="auto" w:fill="FFFFFF"/>
        </w:rPr>
        <w:t xml:space="preserve">esitati </w:t>
      </w:r>
      <w:r w:rsidRPr="005B7646">
        <w:rPr>
          <w:rFonts w:ascii="Times New Roman" w:hAnsi="Times New Roman"/>
          <w:sz w:val="24"/>
          <w:szCs w:val="24"/>
          <w:shd w:val="clear" w:color="auto" w:fill="FFFFFF"/>
        </w:rPr>
        <w:t xml:space="preserve">Narva Linnavolikogu 15.06.2023 istungile.  </w:t>
      </w:r>
    </w:p>
    <w:p w:rsidR="007620E8" w:rsidRPr="005B7646" w:rsidRDefault="007620E8" w:rsidP="007620E8">
      <w:pPr>
        <w:shd w:val="clear" w:color="auto" w:fill="FFFFFF"/>
        <w:spacing w:line="120" w:lineRule="auto"/>
        <w:jc w:val="both"/>
        <w:rPr>
          <w:rFonts w:ascii="Times New Roman" w:hAnsi="Times New Roman"/>
          <w:sz w:val="24"/>
          <w:szCs w:val="24"/>
          <w:shd w:val="clear" w:color="auto" w:fill="FFFFFF"/>
        </w:rPr>
      </w:pPr>
    </w:p>
    <w:p w:rsidR="007620E8" w:rsidRPr="005B7646" w:rsidRDefault="007620E8" w:rsidP="007620E8">
      <w:pPr>
        <w:shd w:val="clear" w:color="auto" w:fill="FFFFFF"/>
        <w:jc w:val="both"/>
        <w:rPr>
          <w:rFonts w:ascii="Times New Roman" w:hAnsi="Times New Roman"/>
          <w:sz w:val="24"/>
          <w:szCs w:val="24"/>
          <w:shd w:val="clear" w:color="auto" w:fill="FFFFFF"/>
        </w:rPr>
      </w:pPr>
      <w:r w:rsidRPr="005B7646">
        <w:rPr>
          <w:rFonts w:ascii="Times New Roman" w:hAnsi="Times New Roman"/>
          <w:sz w:val="24"/>
          <w:szCs w:val="24"/>
          <w:shd w:val="clear" w:color="auto" w:fill="FFFFFF"/>
        </w:rPr>
        <w:t>22.06.2023 pöördus e-kirja teel Narva Linnavalitsuse poole Maksu- ja Tolliamet</w:t>
      </w:r>
      <w:r>
        <w:rPr>
          <w:rFonts w:ascii="Times New Roman" w:hAnsi="Times New Roman"/>
          <w:sz w:val="24"/>
          <w:szCs w:val="24"/>
          <w:shd w:val="clear" w:color="auto" w:fill="FFFFFF"/>
        </w:rPr>
        <w:t xml:space="preserve"> (MTA)</w:t>
      </w:r>
      <w:r w:rsidRPr="005B7646">
        <w:rPr>
          <w:rFonts w:ascii="Times New Roman" w:hAnsi="Times New Roman"/>
          <w:sz w:val="24"/>
          <w:szCs w:val="24"/>
          <w:shd w:val="clear" w:color="auto" w:fill="FFFFFF"/>
        </w:rPr>
        <w:t xml:space="preserve">, juhtides tähelepanu, et </w:t>
      </w:r>
      <w:r>
        <w:rPr>
          <w:rFonts w:ascii="Times New Roman" w:hAnsi="Times New Roman"/>
          <w:sz w:val="24"/>
          <w:szCs w:val="24"/>
          <w:shd w:val="clear" w:color="auto" w:fill="FFFFFF"/>
        </w:rPr>
        <w:t xml:space="preserve">kui </w:t>
      </w:r>
      <w:r w:rsidRPr="005B7646">
        <w:rPr>
          <w:rFonts w:ascii="Times New Roman" w:hAnsi="Times New Roman"/>
          <w:sz w:val="24"/>
          <w:szCs w:val="24"/>
          <w:shd w:val="clear" w:color="auto" w:fill="FFFFFF"/>
        </w:rPr>
        <w:t xml:space="preserve">kehtestatud maksumäärad </w:t>
      </w:r>
      <w:r>
        <w:rPr>
          <w:rFonts w:ascii="Times New Roman" w:hAnsi="Times New Roman"/>
          <w:sz w:val="24"/>
          <w:szCs w:val="24"/>
          <w:shd w:val="clear" w:color="auto" w:fill="FFFFFF"/>
        </w:rPr>
        <w:t xml:space="preserve">ei ole maksimaalsed maksumäärad, siis </w:t>
      </w:r>
      <w:r w:rsidRPr="005B7646">
        <w:rPr>
          <w:rFonts w:ascii="Times New Roman" w:hAnsi="Times New Roman"/>
          <w:sz w:val="24"/>
          <w:szCs w:val="24"/>
          <w:shd w:val="clear" w:color="auto" w:fill="FFFFFF"/>
        </w:rPr>
        <w:t xml:space="preserve">võib juhtuda, et maamaksu laekumine 2024. aastal jääb väiksemaks kui 2023. aasta maamaks. </w:t>
      </w:r>
    </w:p>
    <w:p w:rsidR="007620E8" w:rsidRDefault="007620E8" w:rsidP="007620E8">
      <w:pPr>
        <w:shd w:val="clear" w:color="auto" w:fill="FFFFFF"/>
        <w:jc w:val="both"/>
        <w:rPr>
          <w:rFonts w:ascii="Times New Roman" w:hAnsi="Times New Roman"/>
          <w:sz w:val="24"/>
          <w:szCs w:val="24"/>
          <w:shd w:val="clear" w:color="auto" w:fill="FFFFFF"/>
        </w:rPr>
      </w:pPr>
      <w:r w:rsidRPr="005B7646">
        <w:rPr>
          <w:rFonts w:ascii="Times New Roman" w:hAnsi="Times New Roman"/>
          <w:sz w:val="24"/>
          <w:szCs w:val="24"/>
          <w:shd w:val="clear" w:color="auto" w:fill="FFFFFF"/>
        </w:rPr>
        <w:t xml:space="preserve">Kuni tänaseni </w:t>
      </w:r>
      <w:r>
        <w:rPr>
          <w:rFonts w:ascii="Times New Roman" w:hAnsi="Times New Roman"/>
          <w:sz w:val="24"/>
          <w:szCs w:val="24"/>
          <w:shd w:val="clear" w:color="auto" w:fill="FFFFFF"/>
        </w:rPr>
        <w:t>pole arvutusmudelit</w:t>
      </w:r>
      <w:r w:rsidRPr="005B7646">
        <w:rPr>
          <w:rFonts w:ascii="Times New Roman" w:hAnsi="Times New Roman"/>
          <w:sz w:val="24"/>
          <w:szCs w:val="24"/>
          <w:shd w:val="clear" w:color="auto" w:fill="FFFFFF"/>
        </w:rPr>
        <w:t xml:space="preserve"> maamaksu tegelik</w:t>
      </w:r>
      <w:r>
        <w:rPr>
          <w:rFonts w:ascii="Times New Roman" w:hAnsi="Times New Roman"/>
          <w:sz w:val="24"/>
          <w:szCs w:val="24"/>
          <w:shd w:val="clear" w:color="auto" w:fill="FFFFFF"/>
        </w:rPr>
        <w:t>u laekumise arvutamiseks, sh puudub täpne informatsioon palju on prognoositav Narva linna maksulaekumine</w:t>
      </w:r>
      <w:r w:rsidRPr="005B7646">
        <w:rPr>
          <w:rFonts w:ascii="Times New Roman" w:hAnsi="Times New Roman"/>
          <w:sz w:val="24"/>
          <w:szCs w:val="24"/>
          <w:shd w:val="clear" w:color="auto" w:fill="FFFFFF"/>
        </w:rPr>
        <w:t xml:space="preserve"> 2024</w:t>
      </w:r>
      <w:r>
        <w:rPr>
          <w:rFonts w:ascii="Times New Roman" w:hAnsi="Times New Roman"/>
          <w:sz w:val="24"/>
          <w:szCs w:val="24"/>
          <w:shd w:val="clear" w:color="auto" w:fill="FFFFFF"/>
        </w:rPr>
        <w:t>.</w:t>
      </w:r>
      <w:r w:rsidRPr="005B7646">
        <w:rPr>
          <w:rFonts w:ascii="Times New Roman" w:hAnsi="Times New Roman"/>
          <w:sz w:val="24"/>
          <w:szCs w:val="24"/>
          <w:shd w:val="clear" w:color="auto" w:fill="FFFFFF"/>
        </w:rPr>
        <w:t xml:space="preserve"> aastal volikogu poolt kehtestatud maksumääradega</w:t>
      </w:r>
      <w:r>
        <w:rPr>
          <w:rFonts w:ascii="Times New Roman" w:hAnsi="Times New Roman"/>
          <w:sz w:val="24"/>
          <w:szCs w:val="24"/>
          <w:shd w:val="clear" w:color="auto" w:fill="FFFFFF"/>
        </w:rPr>
        <w:t>.</w:t>
      </w:r>
    </w:p>
    <w:p w:rsidR="007620E8" w:rsidRDefault="007620E8" w:rsidP="007620E8">
      <w:pPr>
        <w:shd w:val="clear" w:color="auto" w:fill="FFFFFF"/>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25.07.2023 võeti Narva linnavalitsuse Arhitektuuri- ja Linnaplaneerimise Ametiga (edaspidi ALPA) ühendust </w:t>
      </w:r>
      <w:r w:rsidRPr="002E0751">
        <w:rPr>
          <w:rFonts w:ascii="Times New Roman" w:hAnsi="Times New Roman"/>
          <w:sz w:val="24"/>
          <w:szCs w:val="24"/>
          <w:shd w:val="clear" w:color="auto" w:fill="FFFFFF"/>
        </w:rPr>
        <w:t>Regionaal- ja Põllumajandusministeerium</w:t>
      </w:r>
      <w:r>
        <w:rPr>
          <w:rFonts w:ascii="Times New Roman" w:hAnsi="Times New Roman"/>
          <w:sz w:val="24"/>
          <w:szCs w:val="24"/>
          <w:shd w:val="clear" w:color="auto" w:fill="FFFFFF"/>
        </w:rPr>
        <w:t xml:space="preserve">ist, vabandati tekitatud segaduse pärast maksumääradega riigis ja teatati, et käesoleval aastal on nende viimaste korrigeeritud andmete põhjal Narva linna maamaksu laekumine järgmisel aastal olulise vähenemisega ca 262 tuhat eurot ning soovitati esitada maksumäärade korrigeerimine augusti kuu volikogu istungile ja kehtestada korrigeeritud maksumäärad, et 1.septembril uute maksumäärade sisestamisel oleksid maamaksumäärade andmed õiged. Sama informatsioon saadeti e-kirja teel ka 26.07.2024 koos maksulaekumiste variantidega erinevate maamaksumäärade korral, kuid soovitati kehtestada maksimaalse maamaksumäärad kuna kõikide arvutusvariantide puhul ei ole tehtud mahaarvestust maksuvabastuste ja alla 5 euroste maksusummade osas. Maksimaalsete maksumääradega on nende prognoosi kohaselt maamaksu laekumine Narva linnas ca 320 tuhat eurot (sh maksusummad, mida tegelikult ei väljastata). Samuti paluti saata kirjalik pöördumine Rahandusministeeriumisse, et saada kirjalik seisukoht maksumäärade korrigeerimise osas, nende rakendamise osas alates 01.01.2024 ja prognoositava maamaksu laekumise suuruse osas 2024 aastal. Kiri nr </w:t>
      </w:r>
      <w:r w:rsidRPr="00AB4476">
        <w:rPr>
          <w:rFonts w:ascii="Times New Roman" w:hAnsi="Times New Roman"/>
          <w:sz w:val="24"/>
          <w:szCs w:val="24"/>
          <w:shd w:val="clear" w:color="auto" w:fill="FFFFFF"/>
        </w:rPr>
        <w:t>4.1-12/7546</w:t>
      </w:r>
      <w:r>
        <w:rPr>
          <w:rFonts w:ascii="Times New Roman" w:hAnsi="Times New Roman"/>
          <w:sz w:val="24"/>
          <w:szCs w:val="24"/>
          <w:shd w:val="clear" w:color="auto" w:fill="FFFFFF"/>
        </w:rPr>
        <w:t xml:space="preserve"> on Rahandusministeeriumile ALPA poolt saadetud 27.07 ja vastust ootame kirjale 16.08.2024.Lisaks Regionaal- ja Põllumajandusministeeriumilt saadud informatsioonile kasutas ALPA </w:t>
      </w:r>
      <w:r w:rsidRPr="005B7646">
        <w:rPr>
          <w:rFonts w:ascii="Times New Roman" w:hAnsi="Times New Roman"/>
          <w:sz w:val="24"/>
          <w:szCs w:val="24"/>
          <w:shd w:val="clear" w:color="auto" w:fill="FFFFFF"/>
        </w:rPr>
        <w:t>maamaksu arvutamiseks</w:t>
      </w:r>
      <w:r>
        <w:rPr>
          <w:rFonts w:ascii="Times New Roman" w:hAnsi="Times New Roman"/>
          <w:sz w:val="24"/>
          <w:szCs w:val="24"/>
          <w:shd w:val="clear" w:color="auto" w:fill="FFFFFF"/>
        </w:rPr>
        <w:t xml:space="preserve"> </w:t>
      </w:r>
      <w:r w:rsidRPr="005B7646">
        <w:rPr>
          <w:rFonts w:ascii="Times New Roman" w:hAnsi="Times New Roman"/>
          <w:sz w:val="24"/>
          <w:szCs w:val="24"/>
          <w:shd w:val="clear" w:color="auto" w:fill="FFFFFF"/>
        </w:rPr>
        <w:t xml:space="preserve">25.07.2023 </w:t>
      </w:r>
      <w:r>
        <w:rPr>
          <w:rFonts w:ascii="Times New Roman" w:hAnsi="Times New Roman"/>
          <w:sz w:val="24"/>
          <w:szCs w:val="24"/>
          <w:shd w:val="clear" w:color="auto" w:fill="FFFFFF"/>
        </w:rPr>
        <w:t>MTA infosüsteemi, mida kasutades</w:t>
      </w:r>
      <w:r w:rsidRPr="005B7646">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 xml:space="preserve">ilmnes, et </w:t>
      </w:r>
      <w:r w:rsidRPr="005B7646">
        <w:rPr>
          <w:rFonts w:ascii="Times New Roman" w:hAnsi="Times New Roman"/>
          <w:sz w:val="24"/>
          <w:szCs w:val="24"/>
          <w:shd w:val="clear" w:color="auto" w:fill="FFFFFF"/>
        </w:rPr>
        <w:t xml:space="preserve">eeldatavalt </w:t>
      </w:r>
      <w:r>
        <w:rPr>
          <w:rFonts w:ascii="Times New Roman" w:hAnsi="Times New Roman"/>
          <w:sz w:val="24"/>
          <w:szCs w:val="24"/>
          <w:shd w:val="clear" w:color="auto" w:fill="FFFFFF"/>
        </w:rPr>
        <w:t>kehtestatud maksumääradega</w:t>
      </w:r>
      <w:r w:rsidRPr="005B7646">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 xml:space="preserve">väheneks </w:t>
      </w:r>
      <w:r w:rsidRPr="005B7646">
        <w:rPr>
          <w:rFonts w:ascii="Times New Roman" w:hAnsi="Times New Roman"/>
          <w:sz w:val="24"/>
          <w:szCs w:val="24"/>
          <w:shd w:val="clear" w:color="auto" w:fill="FFFFFF"/>
        </w:rPr>
        <w:t xml:space="preserve">2024. aastal </w:t>
      </w:r>
      <w:r>
        <w:rPr>
          <w:rFonts w:ascii="Times New Roman" w:hAnsi="Times New Roman"/>
          <w:sz w:val="24"/>
          <w:szCs w:val="24"/>
          <w:shd w:val="clear" w:color="auto" w:fill="FFFFFF"/>
        </w:rPr>
        <w:t>Narva linnale maksulaekumine ca 50 tuhande</w:t>
      </w:r>
      <w:r w:rsidRPr="005B7646">
        <w:rPr>
          <w:rFonts w:ascii="Times New Roman" w:hAnsi="Times New Roman"/>
          <w:sz w:val="24"/>
          <w:szCs w:val="24"/>
          <w:shd w:val="clear" w:color="auto" w:fill="FFFFFF"/>
        </w:rPr>
        <w:t xml:space="preserve"> euro</w:t>
      </w:r>
      <w:r>
        <w:rPr>
          <w:rFonts w:ascii="Times New Roman" w:hAnsi="Times New Roman"/>
          <w:sz w:val="24"/>
          <w:szCs w:val="24"/>
          <w:shd w:val="clear" w:color="auto" w:fill="FFFFFF"/>
        </w:rPr>
        <w:t xml:space="preserve"> võrra</w:t>
      </w:r>
      <w:r w:rsidRPr="005B7646">
        <w:rPr>
          <w:rFonts w:ascii="Times New Roman" w:hAnsi="Times New Roman"/>
          <w:sz w:val="24"/>
          <w:szCs w:val="24"/>
          <w:shd w:val="clear" w:color="auto" w:fill="FFFFFF"/>
        </w:rPr>
        <w:t>.</w:t>
      </w:r>
    </w:p>
    <w:p w:rsidR="007620E8" w:rsidRDefault="007620E8" w:rsidP="007620E8">
      <w:pPr>
        <w:shd w:val="clear" w:color="auto" w:fill="FFFFFF"/>
        <w:spacing w:line="120" w:lineRule="auto"/>
        <w:jc w:val="both"/>
        <w:rPr>
          <w:rFonts w:ascii="Times New Roman" w:hAnsi="Times New Roman"/>
          <w:sz w:val="24"/>
          <w:szCs w:val="24"/>
          <w:shd w:val="clear" w:color="auto" w:fill="FFFFFF"/>
        </w:rPr>
      </w:pPr>
    </w:p>
    <w:p w:rsidR="007620E8" w:rsidRDefault="007620E8" w:rsidP="007620E8">
      <w:pPr>
        <w:shd w:val="clear" w:color="auto" w:fill="FFFFFF"/>
        <w:jc w:val="both"/>
        <w:rPr>
          <w:rFonts w:ascii="Times New Roman" w:hAnsi="Times New Roman"/>
          <w:sz w:val="24"/>
          <w:szCs w:val="24"/>
          <w:shd w:val="clear" w:color="auto" w:fill="FFFFFF"/>
        </w:rPr>
      </w:pPr>
    </w:p>
    <w:p w:rsidR="007620E8" w:rsidRDefault="007620E8" w:rsidP="007620E8">
      <w:pPr>
        <w:shd w:val="clear" w:color="auto" w:fill="FFFFFF"/>
        <w:spacing w:line="120" w:lineRule="auto"/>
        <w:jc w:val="both"/>
        <w:rPr>
          <w:rFonts w:ascii="Times New Roman" w:hAnsi="Times New Roman"/>
          <w:sz w:val="24"/>
          <w:szCs w:val="24"/>
          <w:shd w:val="clear" w:color="auto" w:fill="FFFFFF"/>
        </w:rPr>
      </w:pPr>
    </w:p>
    <w:p w:rsidR="007620E8" w:rsidRDefault="007620E8" w:rsidP="007620E8">
      <w:pPr>
        <w:shd w:val="clear" w:color="auto" w:fill="FFFFFF"/>
        <w:jc w:val="both"/>
        <w:rPr>
          <w:rFonts w:ascii="Times New Roman" w:hAnsi="Times New Roman"/>
          <w:sz w:val="24"/>
          <w:szCs w:val="24"/>
          <w:shd w:val="clear" w:color="auto" w:fill="FFFFFF"/>
        </w:rPr>
      </w:pPr>
      <w:r>
        <w:rPr>
          <w:rFonts w:ascii="Times New Roman" w:hAnsi="Times New Roman"/>
          <w:sz w:val="24"/>
          <w:szCs w:val="24"/>
          <w:shd w:val="clear" w:color="auto" w:fill="FFFFFF"/>
        </w:rPr>
        <w:t>Samas e-kirjas toob Regionaal- ja Maaeluministeerium välja, et kohalik omavalitsus ei pea maksimaalsete maksumäärade kehtestamisel mõtlema m</w:t>
      </w:r>
      <w:r w:rsidRPr="005B7646">
        <w:rPr>
          <w:rFonts w:ascii="Times New Roman" w:hAnsi="Times New Roman"/>
          <w:sz w:val="24"/>
          <w:szCs w:val="24"/>
          <w:shd w:val="clear" w:color="auto" w:fill="FFFFFF"/>
        </w:rPr>
        <w:t xml:space="preserve">aaomaniku </w:t>
      </w:r>
      <w:r>
        <w:rPr>
          <w:rFonts w:ascii="Times New Roman" w:hAnsi="Times New Roman"/>
          <w:sz w:val="24"/>
          <w:szCs w:val="24"/>
          <w:shd w:val="clear" w:color="auto" w:fill="FFFFFF"/>
        </w:rPr>
        <w:t xml:space="preserve">liiga suurele </w:t>
      </w:r>
      <w:r w:rsidRPr="005B7646">
        <w:rPr>
          <w:rFonts w:ascii="Times New Roman" w:hAnsi="Times New Roman"/>
          <w:sz w:val="24"/>
          <w:szCs w:val="24"/>
          <w:shd w:val="clear" w:color="auto" w:fill="FFFFFF"/>
        </w:rPr>
        <w:t>maksutõusule</w:t>
      </w:r>
      <w:r>
        <w:rPr>
          <w:rFonts w:ascii="Times New Roman" w:hAnsi="Times New Roman"/>
          <w:sz w:val="24"/>
          <w:szCs w:val="24"/>
          <w:shd w:val="clear" w:color="auto" w:fill="FFFFFF"/>
        </w:rPr>
        <w:t>, kuna riiklikult</w:t>
      </w:r>
      <w:r w:rsidRPr="005B7646">
        <w:rPr>
          <w:rFonts w:ascii="Times New Roman" w:hAnsi="Times New Roman"/>
          <w:sz w:val="24"/>
          <w:szCs w:val="24"/>
          <w:shd w:val="clear" w:color="auto" w:fill="FFFFFF"/>
        </w:rPr>
        <w:t xml:space="preserve"> on seatud </w:t>
      </w:r>
      <w:hyperlink r:id="rId4" w:anchor="kaitsemehhanism" w:history="1">
        <w:r w:rsidRPr="00C80122">
          <w:rPr>
            <w:rStyle w:val="Hperlink"/>
            <w:rFonts w:ascii="Times New Roman" w:hAnsi="Times New Roman"/>
            <w:sz w:val="24"/>
            <w:szCs w:val="24"/>
            <w:shd w:val="clear" w:color="auto" w:fill="FFFFFF"/>
          </w:rPr>
          <w:t>kaitsemehhanism ehk maamaksu tõusu piirmäär</w:t>
        </w:r>
      </w:hyperlink>
      <w:r w:rsidRPr="005B7646">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 xml:space="preserve">mis tähendab, et </w:t>
      </w:r>
      <w:r w:rsidRPr="00C80122">
        <w:rPr>
          <w:rFonts w:ascii="Times New Roman" w:hAnsi="Times New Roman"/>
          <w:sz w:val="24"/>
          <w:szCs w:val="24"/>
          <w:shd w:val="clear" w:color="auto" w:fill="FFFFFF"/>
        </w:rPr>
        <w:t xml:space="preserve">maamaksu järsu </w:t>
      </w:r>
      <w:r w:rsidRPr="00C80122">
        <w:rPr>
          <w:rFonts w:ascii="Times New Roman" w:hAnsi="Times New Roman"/>
          <w:sz w:val="24"/>
          <w:szCs w:val="24"/>
          <w:shd w:val="clear" w:color="auto" w:fill="FFFFFF"/>
        </w:rPr>
        <w:lastRenderedPageBreak/>
        <w:t xml:space="preserve">tõusu vältimiseks </w:t>
      </w:r>
      <w:r>
        <w:rPr>
          <w:rFonts w:ascii="Times New Roman" w:hAnsi="Times New Roman"/>
          <w:sz w:val="24"/>
          <w:szCs w:val="24"/>
          <w:shd w:val="clear" w:color="auto" w:fill="FFFFFF"/>
        </w:rPr>
        <w:t xml:space="preserve">on </w:t>
      </w:r>
      <w:r w:rsidRPr="00C80122">
        <w:rPr>
          <w:rFonts w:ascii="Times New Roman" w:hAnsi="Times New Roman"/>
          <w:sz w:val="24"/>
          <w:szCs w:val="24"/>
          <w:shd w:val="clear" w:color="auto" w:fill="FFFFFF"/>
        </w:rPr>
        <w:t>kehtestatud nn kaitsemehhanism – 10-protsendiline (või 5-eurone) piirmäär. See tähendab, et maamaks ei suurene eelmise aastaga võrreldes rohkem kui 10% aastas, kuni jõuab maa maksustamishinnast ja maamaksumäärast lähtuva maamaksusummani.</w:t>
      </w:r>
      <w:r>
        <w:rPr>
          <w:rFonts w:ascii="Times New Roman" w:hAnsi="Times New Roman"/>
          <w:sz w:val="24"/>
          <w:szCs w:val="24"/>
          <w:shd w:val="clear" w:color="auto" w:fill="FFFFFF"/>
        </w:rPr>
        <w:t xml:space="preserve"> </w:t>
      </w:r>
      <w:r w:rsidRPr="00DC3E4B">
        <w:rPr>
          <w:rFonts w:ascii="Times New Roman" w:hAnsi="Times New Roman"/>
          <w:sz w:val="24"/>
          <w:szCs w:val="24"/>
          <w:shd w:val="clear" w:color="auto" w:fill="FFFFFF"/>
        </w:rPr>
        <w:t>Kaitsemehhanismi rakendab M</w:t>
      </w:r>
      <w:r>
        <w:rPr>
          <w:rFonts w:ascii="Times New Roman" w:hAnsi="Times New Roman"/>
          <w:sz w:val="24"/>
          <w:szCs w:val="24"/>
          <w:shd w:val="clear" w:color="auto" w:fill="FFFFFF"/>
        </w:rPr>
        <w:t>aksu- ja Tolliamet</w:t>
      </w:r>
      <w:r w:rsidRPr="00DC3E4B">
        <w:rPr>
          <w:rFonts w:ascii="Times New Roman" w:hAnsi="Times New Roman"/>
          <w:sz w:val="24"/>
          <w:szCs w:val="24"/>
          <w:shd w:val="clear" w:color="auto" w:fill="FFFFFF"/>
        </w:rPr>
        <w:t>. Kuna iga katastriüksuse väärtus on tõusnud erineval määral ning uue maamaksu arvutamisel lähtutakse igast katastriüksusest eraldiseisvalt, mitte teatud piirkonna keskmisest väärtuse kasvust, oleks sellise maksumäära leidmine suure ala kohta ka võimatu ülesanne</w:t>
      </w:r>
      <w:r>
        <w:rPr>
          <w:rFonts w:ascii="Times New Roman" w:hAnsi="Times New Roman"/>
          <w:sz w:val="24"/>
          <w:szCs w:val="24"/>
          <w:shd w:val="clear" w:color="auto" w:fill="FFFFFF"/>
        </w:rPr>
        <w:t>.</w:t>
      </w:r>
    </w:p>
    <w:p w:rsidR="007620E8" w:rsidRPr="00C80122" w:rsidRDefault="007620E8" w:rsidP="007620E8">
      <w:pPr>
        <w:shd w:val="clear" w:color="auto" w:fill="FFFFFF"/>
        <w:jc w:val="both"/>
        <w:rPr>
          <w:rFonts w:ascii="Times New Roman" w:hAnsi="Times New Roman"/>
          <w:sz w:val="24"/>
          <w:szCs w:val="24"/>
          <w:shd w:val="clear" w:color="auto" w:fill="FFFFFF"/>
        </w:rPr>
      </w:pPr>
      <w:r>
        <w:rPr>
          <w:rFonts w:ascii="Times New Roman" w:hAnsi="Times New Roman"/>
          <w:sz w:val="24"/>
          <w:szCs w:val="24"/>
          <w:shd w:val="clear" w:color="auto" w:fill="FFFFFF"/>
        </w:rPr>
        <w:t>Alates 01.01.2024 kehtima hakkava maamaksuseaduse kohaselt jätkub kaitsemehhanismi rakendamine senikaua, kuni saavutatakse uue maksustamishinna alusel arvutatud maamaksusumma. Samas, kui kohalik omavalitsus leiab, et maksukoormus hakkab tõusma soovitust kõrgemaks, on igal aastal võimalik maksumäärasid muuta.</w:t>
      </w:r>
    </w:p>
    <w:p w:rsidR="007620E8" w:rsidRDefault="007620E8" w:rsidP="007620E8">
      <w:pPr>
        <w:shd w:val="clear" w:color="auto" w:fill="FFFFFF"/>
        <w:spacing w:line="120" w:lineRule="auto"/>
        <w:jc w:val="both"/>
        <w:rPr>
          <w:rFonts w:ascii="Times New Roman" w:hAnsi="Times New Roman"/>
          <w:sz w:val="24"/>
          <w:szCs w:val="24"/>
          <w:shd w:val="clear" w:color="auto" w:fill="FFFFFF"/>
        </w:rPr>
      </w:pPr>
    </w:p>
    <w:p w:rsidR="007620E8" w:rsidRDefault="007620E8" w:rsidP="007620E8">
      <w:pPr>
        <w:shd w:val="clear" w:color="auto" w:fill="FFFFFF"/>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Lähtudes ülaltoodust teeme ettepaneku tunnistada Narva </w:t>
      </w:r>
      <w:r w:rsidRPr="005B7646">
        <w:rPr>
          <w:rFonts w:ascii="Times New Roman" w:hAnsi="Times New Roman"/>
          <w:sz w:val="24"/>
          <w:szCs w:val="24"/>
          <w:shd w:val="clear" w:color="auto" w:fill="FFFFFF"/>
        </w:rPr>
        <w:t>Li</w:t>
      </w:r>
      <w:r>
        <w:rPr>
          <w:rFonts w:ascii="Times New Roman" w:hAnsi="Times New Roman"/>
          <w:sz w:val="24"/>
          <w:szCs w:val="24"/>
          <w:shd w:val="clear" w:color="auto" w:fill="FFFFFF"/>
        </w:rPr>
        <w:t>nnavolikogu 15.06.2023 määrus</w:t>
      </w:r>
      <w:r w:rsidRPr="005B7646">
        <w:rPr>
          <w:rFonts w:ascii="Times New Roman" w:hAnsi="Times New Roman"/>
          <w:sz w:val="24"/>
          <w:szCs w:val="24"/>
          <w:shd w:val="clear" w:color="auto" w:fill="FFFFFF"/>
        </w:rPr>
        <w:t xml:space="preserve"> nr 12</w:t>
      </w:r>
      <w:r>
        <w:rPr>
          <w:rFonts w:ascii="Times New Roman" w:hAnsi="Times New Roman"/>
          <w:sz w:val="24"/>
          <w:szCs w:val="24"/>
          <w:shd w:val="clear" w:color="auto" w:fill="FFFFFF"/>
        </w:rPr>
        <w:t xml:space="preserve"> „Maamaksumäärade kehtestamine“ kehtetuks ja kehtestada maksimaalsed maamaksumäärad vastavalt määruse lisale.</w:t>
      </w:r>
    </w:p>
    <w:p w:rsidR="007620E8" w:rsidRDefault="007620E8" w:rsidP="007620E8">
      <w:pPr>
        <w:shd w:val="clear" w:color="auto" w:fill="FFFFFF"/>
        <w:spacing w:line="120" w:lineRule="auto"/>
        <w:jc w:val="both"/>
        <w:rPr>
          <w:rFonts w:ascii="Times New Roman" w:hAnsi="Times New Roman"/>
          <w:sz w:val="24"/>
          <w:szCs w:val="24"/>
          <w:shd w:val="clear" w:color="auto" w:fill="FFFFFF"/>
        </w:rPr>
      </w:pPr>
    </w:p>
    <w:p w:rsidR="007620E8" w:rsidRPr="00871059" w:rsidRDefault="007620E8" w:rsidP="007620E8">
      <w:pPr>
        <w:pStyle w:val="Vahedeta"/>
        <w:jc w:val="both"/>
        <w:rPr>
          <w:lang w:val="et-EE"/>
        </w:rPr>
      </w:pPr>
      <w:r w:rsidRPr="00152E3C">
        <w:rPr>
          <w:lang w:val="et-EE"/>
        </w:rPr>
        <w:t xml:space="preserve">Kuna </w:t>
      </w:r>
      <w:r>
        <w:rPr>
          <w:lang w:val="et-EE"/>
        </w:rPr>
        <w:t xml:space="preserve">vastavalt maamaksuseaduse § 5 lõikele 3 peab maamaksumäärade muutmise korral </w:t>
      </w:r>
      <w:r w:rsidRPr="00152E3C">
        <w:rPr>
          <w:lang w:val="et-EE"/>
        </w:rPr>
        <w:t>maamaksumäärad sisestama maamaksu infosüsteemi maksustamisaastale eelneva aasta 1. septembriks</w:t>
      </w:r>
      <w:r>
        <w:rPr>
          <w:lang w:val="et-EE"/>
        </w:rPr>
        <w:t>, siis on vaja uued maksumäärad kehtestada augusti kuu volikogu istungil.</w:t>
      </w:r>
    </w:p>
    <w:p w:rsidR="007620E8" w:rsidRDefault="007620E8" w:rsidP="007620E8">
      <w:pPr>
        <w:shd w:val="clear" w:color="auto" w:fill="FFFFFF"/>
        <w:spacing w:line="120" w:lineRule="auto"/>
        <w:jc w:val="both"/>
        <w:rPr>
          <w:rFonts w:ascii="Times New Roman" w:hAnsi="Times New Roman"/>
          <w:sz w:val="24"/>
          <w:szCs w:val="24"/>
          <w:shd w:val="clear" w:color="auto" w:fill="FFFFFF"/>
        </w:rPr>
      </w:pPr>
    </w:p>
    <w:p w:rsidR="007620E8" w:rsidRDefault="007620E8" w:rsidP="007620E8">
      <w:pPr>
        <w:shd w:val="clear" w:color="auto" w:fill="FFFFFF"/>
        <w:jc w:val="both"/>
        <w:rPr>
          <w:rFonts w:ascii="Times New Roman" w:hAnsi="Times New Roman"/>
          <w:sz w:val="24"/>
          <w:szCs w:val="24"/>
          <w:shd w:val="clear" w:color="auto" w:fill="FFFFFF"/>
        </w:rPr>
      </w:pPr>
    </w:p>
    <w:p w:rsidR="007620E8" w:rsidRDefault="007620E8" w:rsidP="007620E8">
      <w:pPr>
        <w:shd w:val="clear" w:color="auto" w:fill="FFFFFF"/>
        <w:jc w:val="both"/>
        <w:rPr>
          <w:rFonts w:ascii="Times New Roman" w:hAnsi="Times New Roman"/>
          <w:sz w:val="24"/>
          <w:szCs w:val="24"/>
          <w:shd w:val="clear" w:color="auto" w:fill="FFFFFF"/>
        </w:rPr>
      </w:pPr>
      <w:r>
        <w:rPr>
          <w:rFonts w:ascii="Times New Roman" w:hAnsi="Times New Roman"/>
          <w:sz w:val="24"/>
          <w:szCs w:val="24"/>
          <w:shd w:val="clear" w:color="auto" w:fill="FFFFFF"/>
        </w:rPr>
        <w:t>Kaie</w:t>
      </w:r>
      <w:r w:rsidR="003E2826">
        <w:rPr>
          <w:rFonts w:ascii="Times New Roman" w:hAnsi="Times New Roman"/>
          <w:sz w:val="24"/>
          <w:szCs w:val="24"/>
          <w:shd w:val="clear" w:color="auto" w:fill="FFFFFF"/>
        </w:rPr>
        <w:t xml:space="preserve"> </w:t>
      </w:r>
      <w:bookmarkStart w:id="0" w:name="_GoBack"/>
      <w:bookmarkEnd w:id="0"/>
      <w:r>
        <w:rPr>
          <w:rFonts w:ascii="Times New Roman" w:hAnsi="Times New Roman"/>
          <w:sz w:val="24"/>
          <w:szCs w:val="24"/>
          <w:shd w:val="clear" w:color="auto" w:fill="FFFFFF"/>
        </w:rPr>
        <w:t>Enno</w:t>
      </w:r>
    </w:p>
    <w:p w:rsidR="007620E8" w:rsidRPr="00C00D4C" w:rsidRDefault="007620E8" w:rsidP="007620E8">
      <w:pPr>
        <w:rPr>
          <w:rFonts w:ascii="Times New Roman" w:hAnsi="Times New Roman"/>
        </w:rPr>
      </w:pPr>
      <w:r>
        <w:rPr>
          <w:rFonts w:ascii="Times New Roman" w:hAnsi="Times New Roman"/>
          <w:sz w:val="24"/>
          <w:szCs w:val="24"/>
          <w:shd w:val="clear" w:color="auto" w:fill="FFFFFF"/>
        </w:rPr>
        <w:t>direktor</w:t>
      </w:r>
    </w:p>
    <w:p w:rsidR="000E1444" w:rsidRDefault="003E2826"/>
    <w:sectPr w:rsidR="000E1444" w:rsidSect="007C7FD1">
      <w:pgSz w:w="11906" w:h="16838"/>
      <w:pgMar w:top="1418" w:right="566" w:bottom="28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0E8"/>
    <w:rsid w:val="0001261B"/>
    <w:rsid w:val="003E2826"/>
    <w:rsid w:val="007620E8"/>
    <w:rsid w:val="00E66D9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F3AF85-FFD8-4EBE-AFB4-E98BAEEBD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7620E8"/>
    <w:pPr>
      <w:spacing w:after="0" w:line="240" w:lineRule="auto"/>
    </w:pPr>
    <w:rPr>
      <w:rFonts w:ascii="Calibri" w:eastAsia="Calibri" w:hAnsi="Calibri" w:cs="Times New Roman"/>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Hperlink">
    <w:name w:val="Hyperlink"/>
    <w:uiPriority w:val="99"/>
    <w:unhideWhenUsed/>
    <w:rsid w:val="007620E8"/>
    <w:rPr>
      <w:color w:val="0000FF"/>
      <w:u w:val="single"/>
    </w:rPr>
  </w:style>
  <w:style w:type="paragraph" w:styleId="Vahedeta">
    <w:name w:val="No Spacing"/>
    <w:uiPriority w:val="1"/>
    <w:qFormat/>
    <w:rsid w:val="007620E8"/>
    <w:pPr>
      <w:spacing w:after="0" w:line="240" w:lineRule="auto"/>
    </w:pPr>
    <w:rPr>
      <w:rFonts w:ascii="Times New Roman" w:eastAsia="Times New Roman" w:hAnsi="Times New Roman" w:cs="Times New Roman"/>
      <w:sz w:val="24"/>
      <w:szCs w:val="24"/>
      <w:lang w:val="en-GB"/>
    </w:rPr>
  </w:style>
  <w:style w:type="paragraph" w:styleId="Jutumullitekst">
    <w:name w:val="Balloon Text"/>
    <w:basedOn w:val="Normaallaad"/>
    <w:link w:val="JutumullitekstMrk"/>
    <w:uiPriority w:val="99"/>
    <w:semiHidden/>
    <w:unhideWhenUsed/>
    <w:rsid w:val="003E2826"/>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3E2826"/>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mta.ee/ariklient/maksud-ja-tasumine/muud-maksud-ja-nouded/maamaks"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832</Words>
  <Characters>4832</Characters>
  <Application>Microsoft Office Word</Application>
  <DocSecurity>0</DocSecurity>
  <Lines>40</Lines>
  <Paragraphs>11</Paragraphs>
  <ScaleCrop>false</ScaleCrop>
  <HeadingPairs>
    <vt:vector size="2" baseType="variant">
      <vt:variant>
        <vt:lpstr>Pealkiri</vt:lpstr>
      </vt:variant>
      <vt:variant>
        <vt:i4>1</vt:i4>
      </vt:variant>
    </vt:vector>
  </HeadingPairs>
  <TitlesOfParts>
    <vt:vector size="1" baseType="lpstr">
      <vt:lpstr/>
    </vt:vector>
  </TitlesOfParts>
  <Company>HP Inc.</Company>
  <LinksUpToDate>false</LinksUpToDate>
  <CharactersWithSpaces>5653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Virve Torpan</dc:creator>
  <cp:keywords/>
  <dc:description/>
  <cp:lastModifiedBy>Virve Torpan</cp:lastModifiedBy>
  <cp:revision>2</cp:revision>
  <cp:lastPrinted>2023-07-31T06:30:00Z</cp:lastPrinted>
  <dcterms:created xsi:type="dcterms:W3CDTF">2023-07-31T06:24:00Z</dcterms:created>
  <dcterms:modified xsi:type="dcterms:W3CDTF">2023-07-31T06:30:00Z</dcterms:modified>
</cp:coreProperties>
</file>