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F4FD0" w14:textId="77777777" w:rsidR="00CF2866" w:rsidRDefault="005E5D40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 xml:space="preserve">E </w:t>
      </w:r>
      <w:proofErr w:type="spellStart"/>
      <w:r>
        <w:rPr>
          <w:b w:val="0"/>
          <w:bCs/>
          <w:sz w:val="24"/>
          <w:lang w:val="et-EE"/>
        </w:rPr>
        <w:t>E</w:t>
      </w:r>
      <w:proofErr w:type="spellEnd"/>
      <w:r>
        <w:rPr>
          <w:b w:val="0"/>
          <w:bCs/>
          <w:sz w:val="24"/>
          <w:lang w:val="et-EE"/>
        </w:rPr>
        <w:t xml:space="preserve"> L N Õ U</w:t>
      </w:r>
    </w:p>
    <w:p w14:paraId="67F5BF25" w14:textId="77777777" w:rsidR="00CF2866" w:rsidRDefault="00CF2866">
      <w:pPr>
        <w:rPr>
          <w:lang w:val="et-EE"/>
        </w:rPr>
      </w:pPr>
    </w:p>
    <w:p w14:paraId="59B2CD86" w14:textId="77777777" w:rsidR="00CF2866" w:rsidRDefault="005E5D40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14:paraId="3B837AC7" w14:textId="77777777" w:rsidR="00CF2866" w:rsidRDefault="005E5D40">
      <w:pPr>
        <w:pStyle w:val="Heading4"/>
        <w:jc w:val="center"/>
        <w:rPr>
          <w:lang w:val="et-EE"/>
        </w:rPr>
      </w:pPr>
      <w:r>
        <w:rPr>
          <w:lang w:val="et-EE"/>
        </w:rPr>
        <w:t xml:space="preserve">K O R </w:t>
      </w:r>
      <w:proofErr w:type="spellStart"/>
      <w:r>
        <w:rPr>
          <w:lang w:val="et-EE"/>
        </w:rPr>
        <w:t>R</w:t>
      </w:r>
      <w:proofErr w:type="spellEnd"/>
      <w:r>
        <w:rPr>
          <w:lang w:val="et-EE"/>
        </w:rPr>
        <w:t xml:space="preserve"> A L D U S</w:t>
      </w:r>
    </w:p>
    <w:p w14:paraId="1D595334" w14:textId="77777777" w:rsidR="00CF2866" w:rsidRDefault="00CF2866">
      <w:pPr>
        <w:rPr>
          <w:sz w:val="24"/>
          <w:szCs w:val="24"/>
          <w:lang w:val="et-EE"/>
        </w:rPr>
      </w:pPr>
    </w:p>
    <w:p w14:paraId="06D9AD50" w14:textId="056257CC" w:rsidR="00CF2866" w:rsidRDefault="005E5D40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               </w:t>
      </w:r>
      <w:r>
        <w:rPr>
          <w:sz w:val="24"/>
          <w:szCs w:val="24"/>
          <w:lang w:val="et-EE"/>
        </w:rPr>
        <w:tab/>
        <w:t xml:space="preserve">      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D7592C">
        <w:rPr>
          <w:sz w:val="24"/>
          <w:szCs w:val="24"/>
          <w:lang w:val="et-EE"/>
        </w:rPr>
        <w:t>.</w:t>
      </w:r>
      <w:r w:rsidR="00A5347D">
        <w:rPr>
          <w:sz w:val="24"/>
          <w:szCs w:val="24"/>
          <w:lang w:val="et-EE"/>
        </w:rPr>
        <w:t>0</w:t>
      </w:r>
      <w:r w:rsidR="001D2EDA">
        <w:rPr>
          <w:sz w:val="24"/>
          <w:szCs w:val="24"/>
          <w:lang w:val="et-EE"/>
        </w:rPr>
        <w:t>9</w:t>
      </w:r>
      <w:r>
        <w:rPr>
          <w:sz w:val="24"/>
          <w:szCs w:val="24"/>
          <w:lang w:val="et-EE"/>
        </w:rPr>
        <w:t>.202</w:t>
      </w:r>
      <w:r w:rsidR="0004184A">
        <w:rPr>
          <w:sz w:val="24"/>
          <w:szCs w:val="24"/>
          <w:lang w:val="et-EE"/>
        </w:rPr>
        <w:t>3</w:t>
      </w:r>
      <w:r>
        <w:rPr>
          <w:sz w:val="24"/>
          <w:szCs w:val="24"/>
          <w:lang w:val="et-EE"/>
        </w:rPr>
        <w:t>.a nr _____ -k</w:t>
      </w:r>
    </w:p>
    <w:p w14:paraId="67DA8B1C" w14:textId="77777777" w:rsidR="00CF2866" w:rsidRDefault="00CF2866">
      <w:pPr>
        <w:jc w:val="both"/>
        <w:rPr>
          <w:b/>
          <w:sz w:val="24"/>
          <w:lang w:val="et-EE"/>
        </w:rPr>
      </w:pPr>
    </w:p>
    <w:p w14:paraId="04B7FF4F" w14:textId="77777777" w:rsidR="006024CB" w:rsidRDefault="006024CB">
      <w:pPr>
        <w:jc w:val="both"/>
        <w:rPr>
          <w:b/>
          <w:sz w:val="24"/>
          <w:lang w:val="et-EE"/>
        </w:rPr>
      </w:pPr>
    </w:p>
    <w:p w14:paraId="4617A217" w14:textId="5D4D2AEF" w:rsidR="00CF2866" w:rsidRPr="00600596" w:rsidRDefault="005E5D40">
      <w:pPr>
        <w:jc w:val="both"/>
        <w:rPr>
          <w:b/>
          <w:bCs/>
          <w:color w:val="000000"/>
          <w:sz w:val="24"/>
          <w:szCs w:val="24"/>
          <w:lang w:val="en-US"/>
        </w:rPr>
      </w:pPr>
      <w:r>
        <w:rPr>
          <w:b/>
          <w:sz w:val="24"/>
          <w:lang w:val="et-EE"/>
        </w:rPr>
        <w:t xml:space="preserve">Avaliku ürituse </w:t>
      </w:r>
      <w:r w:rsidR="00B128C2">
        <w:rPr>
          <w:b/>
          <w:sz w:val="24"/>
          <w:szCs w:val="24"/>
          <w:lang w:val="et-EE"/>
        </w:rPr>
        <w:t>„</w:t>
      </w:r>
      <w:r w:rsidR="00D06110" w:rsidRPr="00D06110">
        <w:rPr>
          <w:b/>
          <w:sz w:val="24"/>
          <w:szCs w:val="24"/>
          <w:lang w:val="et-EE"/>
        </w:rPr>
        <w:t>Narva jõepromenaadi mängutänav</w:t>
      </w:r>
      <w:r w:rsidR="00B128C2">
        <w:rPr>
          <w:b/>
          <w:sz w:val="24"/>
          <w:szCs w:val="24"/>
          <w:lang w:val="et-EE"/>
        </w:rPr>
        <w:t>“</w:t>
      </w:r>
      <w:r>
        <w:rPr>
          <w:b/>
          <w:sz w:val="24"/>
          <w:lang w:val="et-EE"/>
        </w:rPr>
        <w:t xml:space="preserve"> loa taotluse rahuldamine</w:t>
      </w:r>
    </w:p>
    <w:p w14:paraId="32E64F8E" w14:textId="77777777" w:rsidR="009124B1" w:rsidRPr="00652100" w:rsidRDefault="009124B1">
      <w:pPr>
        <w:jc w:val="both"/>
        <w:rPr>
          <w:b/>
          <w:sz w:val="24"/>
          <w:lang w:val="en-US"/>
        </w:rPr>
      </w:pPr>
    </w:p>
    <w:p w14:paraId="4886C91C" w14:textId="77777777" w:rsidR="00CF2866" w:rsidRDefault="005E5D40">
      <w:pPr>
        <w:numPr>
          <w:ilvl w:val="0"/>
          <w:numId w:val="6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14:paraId="75DE1ECB" w14:textId="503D4212" w:rsidR="00CF2866" w:rsidRPr="00CE6588" w:rsidRDefault="00D06110" w:rsidP="00EA46AC">
      <w:pPr>
        <w:pStyle w:val="BodyText"/>
        <w:spacing w:after="0"/>
        <w:jc w:val="both"/>
        <w:rPr>
          <w:sz w:val="24"/>
          <w:szCs w:val="24"/>
          <w:lang w:val="et-EE"/>
        </w:rPr>
      </w:pPr>
      <w:r w:rsidRPr="00D06110">
        <w:rPr>
          <w:sz w:val="24"/>
          <w:szCs w:val="24"/>
          <w:lang w:val="et-EE"/>
        </w:rPr>
        <w:t xml:space="preserve">Narva Linna Arenduse ja Ökonoomika Amet </w:t>
      </w:r>
      <w:r w:rsidR="005E5D40">
        <w:rPr>
          <w:sz w:val="24"/>
          <w:szCs w:val="24"/>
          <w:lang w:val="et-EE"/>
        </w:rPr>
        <w:t xml:space="preserve">esitas </w:t>
      </w:r>
      <w:r w:rsidR="005E5D40">
        <w:rPr>
          <w:color w:val="000000"/>
          <w:sz w:val="24"/>
          <w:szCs w:val="24"/>
          <w:lang w:val="et-EE"/>
        </w:rPr>
        <w:t xml:space="preserve">Narva Linnavalitsusele avaliku ürituse loa taotluse. </w:t>
      </w:r>
      <w:r w:rsidRPr="00D06110">
        <w:rPr>
          <w:sz w:val="24"/>
          <w:szCs w:val="24"/>
          <w:lang w:val="et-EE"/>
        </w:rPr>
        <w:t xml:space="preserve">Narva Linna Arenduse ja Ökonoomika Amet </w:t>
      </w:r>
      <w:r w:rsidR="005E5D40">
        <w:rPr>
          <w:color w:val="000000"/>
          <w:sz w:val="24"/>
          <w:szCs w:val="24"/>
          <w:lang w:val="et-EE"/>
        </w:rPr>
        <w:t xml:space="preserve">kavandab läbi viia </w:t>
      </w:r>
      <w:r w:rsidR="00B54FCB">
        <w:rPr>
          <w:color w:val="000000"/>
          <w:sz w:val="24"/>
          <w:szCs w:val="24"/>
          <w:lang w:val="et-EE"/>
        </w:rPr>
        <w:t>2</w:t>
      </w:r>
      <w:r>
        <w:rPr>
          <w:color w:val="000000"/>
          <w:sz w:val="24"/>
          <w:szCs w:val="24"/>
          <w:lang w:val="et-EE"/>
        </w:rPr>
        <w:t>2</w:t>
      </w:r>
      <w:r w:rsidR="00F05DC0">
        <w:rPr>
          <w:color w:val="000000"/>
          <w:sz w:val="24"/>
          <w:szCs w:val="24"/>
          <w:lang w:val="et-EE"/>
        </w:rPr>
        <w:t>.</w:t>
      </w:r>
      <w:r w:rsidR="00B54FCB">
        <w:rPr>
          <w:color w:val="000000"/>
          <w:sz w:val="24"/>
          <w:szCs w:val="24"/>
          <w:lang w:val="et-EE"/>
        </w:rPr>
        <w:t>09</w:t>
      </w:r>
      <w:r w:rsidR="00F05DC0">
        <w:rPr>
          <w:color w:val="000000"/>
          <w:sz w:val="24"/>
          <w:szCs w:val="24"/>
          <w:lang w:val="et-EE"/>
        </w:rPr>
        <w:t>.2023</w:t>
      </w:r>
      <w:r w:rsidR="00522BD1">
        <w:rPr>
          <w:color w:val="000000"/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avaliku ürituse </w:t>
      </w:r>
      <w:r w:rsidR="00EB0279" w:rsidRPr="00EB0279">
        <w:rPr>
          <w:sz w:val="24"/>
          <w:szCs w:val="24"/>
          <w:lang w:val="et-EE"/>
        </w:rPr>
        <w:t>„</w:t>
      </w:r>
      <w:r w:rsidRPr="00D06110">
        <w:rPr>
          <w:sz w:val="24"/>
          <w:szCs w:val="24"/>
          <w:lang w:val="et-EE"/>
        </w:rPr>
        <w:t>Narva jõepromenaadi mängutänav</w:t>
      </w:r>
      <w:r w:rsidR="00B54FCB">
        <w:rPr>
          <w:sz w:val="24"/>
          <w:szCs w:val="24"/>
          <w:lang w:val="et-EE"/>
        </w:rPr>
        <w:t>“.</w:t>
      </w:r>
      <w:r w:rsidR="001F261E">
        <w:rPr>
          <w:sz w:val="24"/>
          <w:szCs w:val="24"/>
          <w:lang w:val="et-EE"/>
        </w:rPr>
        <w:t xml:space="preserve"> </w:t>
      </w:r>
      <w:r w:rsidR="00E21522" w:rsidRPr="00E42BF4">
        <w:rPr>
          <w:color w:val="000000"/>
          <w:sz w:val="24"/>
          <w:szCs w:val="24"/>
          <w:lang w:val="et-EE"/>
        </w:rPr>
        <w:t>Ürituse</w:t>
      </w:r>
      <w:r w:rsidR="00E21522" w:rsidRPr="007344B5">
        <w:rPr>
          <w:color w:val="000000"/>
          <w:sz w:val="24"/>
          <w:szCs w:val="24"/>
          <w:lang w:val="et-EE"/>
        </w:rPr>
        <w:t xml:space="preserve"> raames toim</w:t>
      </w:r>
      <w:r w:rsidR="00CE6588">
        <w:rPr>
          <w:color w:val="000000"/>
          <w:sz w:val="24"/>
          <w:szCs w:val="24"/>
          <w:lang w:val="et-EE"/>
        </w:rPr>
        <w:t>u</w:t>
      </w:r>
      <w:r w:rsidR="00F05DC0">
        <w:rPr>
          <w:color w:val="000000"/>
          <w:sz w:val="24"/>
          <w:szCs w:val="24"/>
          <w:lang w:val="et-EE"/>
        </w:rPr>
        <w:t>b</w:t>
      </w:r>
      <w:r w:rsidR="00312784">
        <w:rPr>
          <w:color w:val="000000"/>
          <w:sz w:val="24"/>
          <w:szCs w:val="24"/>
          <w:lang w:val="et-EE"/>
        </w:rPr>
        <w:t xml:space="preserve"> </w:t>
      </w:r>
      <w:r>
        <w:rPr>
          <w:color w:val="000000"/>
          <w:sz w:val="24"/>
          <w:szCs w:val="24"/>
          <w:lang w:val="et-EE"/>
        </w:rPr>
        <w:t>meelelahutuslik programm spordielementidega</w:t>
      </w:r>
      <w:r w:rsidR="00B54FCB">
        <w:rPr>
          <w:color w:val="000000"/>
          <w:sz w:val="24"/>
          <w:szCs w:val="24"/>
          <w:lang w:val="et-EE"/>
        </w:rPr>
        <w:t>.</w:t>
      </w:r>
      <w:r w:rsidR="00932082">
        <w:rPr>
          <w:color w:val="000000"/>
          <w:sz w:val="24"/>
          <w:szCs w:val="24"/>
          <w:lang w:val="et-EE"/>
        </w:rPr>
        <w:t xml:space="preserve"> </w:t>
      </w:r>
      <w:r w:rsidR="00B128C2">
        <w:rPr>
          <w:color w:val="000000"/>
          <w:sz w:val="24"/>
          <w:szCs w:val="24"/>
          <w:lang w:val="et-EE"/>
        </w:rPr>
        <w:t xml:space="preserve">Üritusel osalejate eeldatav arv on </w:t>
      </w:r>
      <w:r w:rsidR="00CE6588">
        <w:rPr>
          <w:color w:val="000000"/>
          <w:sz w:val="24"/>
          <w:szCs w:val="24"/>
          <w:lang w:val="et-EE"/>
        </w:rPr>
        <w:t xml:space="preserve">kuni </w:t>
      </w:r>
      <w:r>
        <w:rPr>
          <w:color w:val="000000"/>
          <w:sz w:val="24"/>
          <w:szCs w:val="24"/>
          <w:lang w:val="et-EE"/>
        </w:rPr>
        <w:t>5</w:t>
      </w:r>
      <w:r w:rsidR="00B54FCB">
        <w:rPr>
          <w:color w:val="000000"/>
          <w:sz w:val="24"/>
          <w:szCs w:val="24"/>
          <w:lang w:val="et-EE"/>
        </w:rPr>
        <w:t>0</w:t>
      </w:r>
      <w:r w:rsidR="000F231D">
        <w:rPr>
          <w:color w:val="000000"/>
          <w:sz w:val="24"/>
          <w:szCs w:val="24"/>
          <w:lang w:val="et-EE"/>
        </w:rPr>
        <w:t>0</w:t>
      </w:r>
      <w:r w:rsidR="007F1310">
        <w:rPr>
          <w:color w:val="000000"/>
          <w:sz w:val="24"/>
          <w:szCs w:val="24"/>
          <w:lang w:val="et-EE"/>
        </w:rPr>
        <w:t xml:space="preserve"> inime</w:t>
      </w:r>
      <w:r w:rsidR="00850867">
        <w:rPr>
          <w:color w:val="000000"/>
          <w:sz w:val="24"/>
          <w:szCs w:val="24"/>
          <w:lang w:val="et-EE"/>
        </w:rPr>
        <w:t>s</w:t>
      </w:r>
      <w:r w:rsidR="00F05DC0">
        <w:rPr>
          <w:color w:val="000000"/>
          <w:sz w:val="24"/>
          <w:szCs w:val="24"/>
          <w:lang w:val="et-EE"/>
        </w:rPr>
        <w:t>t</w:t>
      </w:r>
      <w:r w:rsidR="00B128C2">
        <w:rPr>
          <w:color w:val="000000"/>
          <w:sz w:val="24"/>
          <w:szCs w:val="24"/>
          <w:lang w:val="et-EE"/>
        </w:rPr>
        <w:t>.</w:t>
      </w:r>
      <w:r w:rsidR="009B4524">
        <w:rPr>
          <w:color w:val="000000"/>
          <w:sz w:val="24"/>
          <w:szCs w:val="24"/>
          <w:lang w:val="et-EE"/>
        </w:rPr>
        <w:t xml:space="preserve"> </w:t>
      </w:r>
    </w:p>
    <w:p w14:paraId="655059F7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56983B43" w14:textId="77777777" w:rsidR="00CF2866" w:rsidRDefault="005E5D40">
      <w:pPr>
        <w:numPr>
          <w:ilvl w:val="0"/>
          <w:numId w:val="1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14:paraId="29264DB6" w14:textId="77777777" w:rsidR="00CF2866" w:rsidRDefault="005E5D40">
      <w:pPr>
        <w:pStyle w:val="BodyText"/>
        <w:tabs>
          <w:tab w:val="left" w:pos="720"/>
        </w:tabs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14:paraId="3D8006D3" w14:textId="77777777" w:rsidR="00CF2866" w:rsidRDefault="005E5D40">
      <w:pPr>
        <w:pStyle w:val="BodyText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2.2. Vastavalt Narva Linnavolikogu 21.05.2015 määruse nr 17 „Narva linnas avaliku ürituse korraldamise ja pidamise kord ” § 6 lõikele 1 ürituse loa andmise või sellest keeldumise otsustab linnavalitsus ning vastavalt § 2 lõikele 3 vormistatakse avaliku ürituse luba Narva Linnavalitsuse korraldusena, millega antakse avaliku ürituse korraldajale luba avaliku ürituse korraldamiseks ja läbiviimiseks.</w:t>
      </w:r>
    </w:p>
    <w:p w14:paraId="5B0FECB2" w14:textId="77777777" w:rsidR="00CF2866" w:rsidRDefault="00CF2866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14:paraId="0CF84F65" w14:textId="77777777" w:rsidR="00CF2866" w:rsidRDefault="00D7592C" w:rsidP="00D7592C">
      <w:pPr>
        <w:pStyle w:val="BodyText"/>
        <w:numPr>
          <w:ilvl w:val="0"/>
          <w:numId w:val="8"/>
        </w:numPr>
        <w:tabs>
          <w:tab w:val="left" w:pos="540"/>
        </w:tabs>
        <w:spacing w:after="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 </w:t>
      </w:r>
      <w:r w:rsidR="005E5D40">
        <w:rPr>
          <w:b/>
          <w:sz w:val="24"/>
          <w:szCs w:val="24"/>
          <w:lang w:val="et-EE"/>
        </w:rPr>
        <w:t>Otsus</w:t>
      </w:r>
    </w:p>
    <w:p w14:paraId="2D0A8A4B" w14:textId="7B320149" w:rsidR="00682F9A" w:rsidRDefault="005E5D40" w:rsidP="00682F9A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Rahuldada </w:t>
      </w:r>
      <w:r w:rsidR="00D06110" w:rsidRPr="00D06110">
        <w:t>Narva Linna Arenduse ja Ökonoomika Amet</w:t>
      </w:r>
      <w:r w:rsidR="006C1C97">
        <w:t>i</w:t>
      </w:r>
      <w:r w:rsidR="00D06110" w:rsidRPr="00D06110">
        <w:t xml:space="preserve"> </w:t>
      </w:r>
      <w:r w:rsidR="00E21522">
        <w:t xml:space="preserve">taotlus avaliku ürituse </w:t>
      </w:r>
      <w:r w:rsidR="0029201A" w:rsidRPr="00EB0279">
        <w:t>„</w:t>
      </w:r>
      <w:r w:rsidR="00D06110" w:rsidRPr="00D06110">
        <w:t>Narva jõepromenaadi mängutänav</w:t>
      </w:r>
      <w:r w:rsidR="0029201A" w:rsidRPr="00EB0279">
        <w:t>“</w:t>
      </w:r>
      <w:r w:rsidR="0029201A">
        <w:t xml:space="preserve"> </w:t>
      </w:r>
      <w:r w:rsidR="00B128C2">
        <w:t>läbiviimseks.</w:t>
      </w:r>
    </w:p>
    <w:p w14:paraId="2FB8826F" w14:textId="6DA2F059" w:rsidR="00B61F7C" w:rsidRPr="00B61F7C" w:rsidRDefault="005E5D40" w:rsidP="00B61F7C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 xml:space="preserve">Avalik üritus </w:t>
      </w:r>
      <w:r w:rsidR="00C922B7">
        <w:t>toimub</w:t>
      </w:r>
      <w:r w:rsidR="00312784">
        <w:t xml:space="preserve"> </w:t>
      </w:r>
      <w:r w:rsidR="00B54FCB">
        <w:t>2</w:t>
      </w:r>
      <w:r w:rsidR="00D06110">
        <w:t>2</w:t>
      </w:r>
      <w:r w:rsidR="004366CD">
        <w:t>.</w:t>
      </w:r>
      <w:r w:rsidR="00B54FCB">
        <w:t>09</w:t>
      </w:r>
      <w:r w:rsidR="004366CD">
        <w:t>.2023 kell 1</w:t>
      </w:r>
      <w:r w:rsidR="00D06110">
        <w:t>3</w:t>
      </w:r>
      <w:r w:rsidR="00B61F7C">
        <w:t>.</w:t>
      </w:r>
      <w:r w:rsidR="00B54FCB">
        <w:t>00-1</w:t>
      </w:r>
      <w:r w:rsidR="00D06110">
        <w:t>9</w:t>
      </w:r>
      <w:r w:rsidR="00B54FCB">
        <w:t>.00.</w:t>
      </w:r>
    </w:p>
    <w:p w14:paraId="2BEF5F1E" w14:textId="7F235DD5" w:rsidR="0014580B" w:rsidRPr="00B61F7C" w:rsidRDefault="00312784" w:rsidP="00B61F7C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 xml:space="preserve">Ürituse läbiviimise kohaks on </w:t>
      </w:r>
      <w:proofErr w:type="spellStart"/>
      <w:r w:rsidR="00D06110">
        <w:t>Joaorg</w:t>
      </w:r>
      <w:proofErr w:type="spellEnd"/>
      <w:r w:rsidR="00D06110">
        <w:t>,</w:t>
      </w:r>
      <w:r w:rsidR="000F231D">
        <w:t xml:space="preserve"> </w:t>
      </w:r>
      <w:r>
        <w:t>Narva.</w:t>
      </w:r>
    </w:p>
    <w:p w14:paraId="2ED1D9A9" w14:textId="11E6B905" w:rsidR="00FF56EC" w:rsidRPr="00FF56EC" w:rsidRDefault="00034ADB" w:rsidP="002720A5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 xml:space="preserve">Avaliku ürituse korraldajaks on </w:t>
      </w:r>
      <w:r w:rsidR="00D06110" w:rsidRPr="00D06110">
        <w:t>Narva Linna Arenduse ja Ökonoomika Amet</w:t>
      </w:r>
      <w:r>
        <w:t xml:space="preserve">, </w:t>
      </w:r>
      <w:proofErr w:type="spellStart"/>
      <w:r>
        <w:t>r</w:t>
      </w:r>
      <w:r w:rsidR="00B54FCB">
        <w:t>g</w:t>
      </w:r>
      <w:proofErr w:type="spellEnd"/>
      <w:r w:rsidR="00B54FCB">
        <w:t>-</w:t>
      </w:r>
      <w:r>
        <w:t xml:space="preserve">kood </w:t>
      </w:r>
      <w:r w:rsidR="00D06110">
        <w:t>75029524</w:t>
      </w:r>
      <w:r>
        <w:t>,</w:t>
      </w:r>
      <w:r w:rsidR="002803AF">
        <w:t xml:space="preserve"> </w:t>
      </w:r>
      <w:r w:rsidR="00D06110">
        <w:t>Peetri plats 3-5</w:t>
      </w:r>
      <w:r w:rsidR="00B54FCB">
        <w:t>, Narva.</w:t>
      </w:r>
    </w:p>
    <w:p w14:paraId="39A30EA6" w14:textId="163EC6DB" w:rsidR="00FF56EC" w:rsidRPr="00034ADB" w:rsidRDefault="00034ADB" w:rsidP="00034ADB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>Avaliku ürituse läbiviimisel tuleb järgida Narva Linnavolikogu 21.05.2015.a määrusega nr 17 „</w:t>
      </w:r>
      <w:r w:rsidRPr="0069491C">
        <w:rPr>
          <w:color w:val="000000"/>
        </w:rPr>
        <w:t>Narva linnas avaliku ürituse korraldamise ja pidamise kord“</w:t>
      </w:r>
      <w:r>
        <w:t xml:space="preserve"> ja Narva Linnavolikogu 30.06.2022.a määrusega nr 18 „Narva linna heakorra eeskiri” kehtestatud nõudeid.</w:t>
      </w:r>
    </w:p>
    <w:p w14:paraId="6548345E" w14:textId="77777777" w:rsidR="00182707" w:rsidRPr="0069491C" w:rsidRDefault="00182707" w:rsidP="00182707">
      <w:pPr>
        <w:pStyle w:val="bodyt"/>
        <w:tabs>
          <w:tab w:val="left" w:pos="540"/>
        </w:tabs>
        <w:spacing w:beforeAutospacing="0" w:afterAutospacing="0"/>
        <w:ind w:left="539"/>
        <w:jc w:val="both"/>
        <w:rPr>
          <w:b/>
          <w:bCs/>
        </w:rPr>
      </w:pPr>
    </w:p>
    <w:p w14:paraId="5EDB9FC3" w14:textId="77777777" w:rsidR="00CF2866" w:rsidRPr="00D7592C" w:rsidRDefault="00D7592C" w:rsidP="00D7592C">
      <w:pPr>
        <w:pStyle w:val="ListParagraph"/>
        <w:numPr>
          <w:ilvl w:val="0"/>
          <w:numId w:val="9"/>
        </w:numPr>
        <w:tabs>
          <w:tab w:val="left" w:pos="540"/>
        </w:tabs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</w:t>
      </w:r>
      <w:r w:rsidR="005E5D40" w:rsidRPr="00D7592C">
        <w:rPr>
          <w:b/>
          <w:sz w:val="24"/>
          <w:szCs w:val="24"/>
          <w:lang w:val="et-EE"/>
        </w:rPr>
        <w:t>Rakendussätted</w:t>
      </w:r>
    </w:p>
    <w:p w14:paraId="2A8CD4C8" w14:textId="77777777" w:rsidR="00CF2866" w:rsidRDefault="005E5D40">
      <w:pPr>
        <w:pStyle w:val="BodyText3"/>
        <w:numPr>
          <w:ilvl w:val="1"/>
          <w:numId w:val="9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14:paraId="77CBC76E" w14:textId="45379B44" w:rsidR="00CF2866" w:rsidRDefault="00D10747">
      <w:pPr>
        <w:pStyle w:val="BodyText3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Narva Linnavalitsuse </w:t>
      </w:r>
      <w:r w:rsidR="005E5D40">
        <w:rPr>
          <w:sz w:val="24"/>
          <w:szCs w:val="24"/>
          <w:lang w:val="et-EE"/>
        </w:rPr>
        <w:t xml:space="preserve">Linnamajandusametil teha korraldus asjaosalistele teatavaks. </w:t>
      </w:r>
    </w:p>
    <w:p w14:paraId="5FAED1CD" w14:textId="77777777" w:rsidR="00CF2866" w:rsidRDefault="005E5D40">
      <w:pPr>
        <w:pStyle w:val="BodyText3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14:paraId="2268D61B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498887E8" w14:textId="77777777" w:rsidR="0087535C" w:rsidRDefault="0087535C">
      <w:pPr>
        <w:jc w:val="both"/>
        <w:rPr>
          <w:sz w:val="24"/>
          <w:szCs w:val="24"/>
          <w:lang w:val="et-EE"/>
        </w:rPr>
      </w:pPr>
    </w:p>
    <w:p w14:paraId="2AEA9497" w14:textId="77777777" w:rsidR="009C5A07" w:rsidRDefault="009C5A07">
      <w:pPr>
        <w:jc w:val="both"/>
        <w:rPr>
          <w:sz w:val="24"/>
          <w:szCs w:val="24"/>
          <w:lang w:val="et-EE"/>
        </w:rPr>
      </w:pPr>
    </w:p>
    <w:p w14:paraId="045322FA" w14:textId="7EBA9EAA" w:rsidR="001A12DB" w:rsidRDefault="00B54FCB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Jelena Golubeva</w:t>
      </w:r>
      <w:r w:rsidR="001A12DB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</w:t>
      </w:r>
      <w:r w:rsidR="00A2190A">
        <w:rPr>
          <w:sz w:val="24"/>
          <w:szCs w:val="24"/>
          <w:lang w:val="et-EE"/>
        </w:rPr>
        <w:t xml:space="preserve">       </w:t>
      </w:r>
      <w:r w:rsidR="00F10DB1">
        <w:rPr>
          <w:sz w:val="24"/>
          <w:szCs w:val="24"/>
          <w:lang w:val="et-EE"/>
        </w:rPr>
        <w:t xml:space="preserve">            </w:t>
      </w:r>
      <w:r w:rsidR="00034ADB">
        <w:rPr>
          <w:sz w:val="24"/>
          <w:szCs w:val="24"/>
          <w:lang w:val="et-EE"/>
        </w:rPr>
        <w:t>Üllar Kaljuste</w:t>
      </w:r>
    </w:p>
    <w:p w14:paraId="68956614" w14:textId="613B32A0" w:rsidR="00FF56EC" w:rsidRPr="00FF56EC" w:rsidRDefault="001A12DB" w:rsidP="0087535C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Linnapea</w:t>
      </w:r>
      <w:r w:rsidR="00F10DB1">
        <w:rPr>
          <w:sz w:val="24"/>
          <w:szCs w:val="24"/>
          <w:lang w:val="et-EE"/>
        </w:rPr>
        <w:t xml:space="preserve"> asendaja</w:t>
      </w:r>
      <w:r>
        <w:rPr>
          <w:sz w:val="24"/>
          <w:szCs w:val="24"/>
          <w:lang w:val="et-EE"/>
        </w:rPr>
        <w:t xml:space="preserve">                                                                  </w:t>
      </w:r>
      <w:r w:rsidR="0069491C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       Linnasekretär</w:t>
      </w:r>
    </w:p>
    <w:sectPr w:rsidR="00FF56EC" w:rsidRPr="00FF56EC" w:rsidSect="00A26516">
      <w:pgSz w:w="11906" w:h="16838"/>
      <w:pgMar w:top="1417" w:right="1417" w:bottom="851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Liberation Sans">
    <w:altName w:val="Calibri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15F6F"/>
    <w:multiLevelType w:val="multilevel"/>
    <w:tmpl w:val="E3E2145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" w15:restartNumberingAfterBreak="0">
    <w:nsid w:val="59C241F4"/>
    <w:multiLevelType w:val="multilevel"/>
    <w:tmpl w:val="BA1C3A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08508C4"/>
    <w:multiLevelType w:val="multilevel"/>
    <w:tmpl w:val="E6C4A32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4" w15:restartNumberingAfterBreak="0">
    <w:nsid w:val="66B030FD"/>
    <w:multiLevelType w:val="multilevel"/>
    <w:tmpl w:val="0E08A4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5" w15:restartNumberingAfterBreak="0">
    <w:nsid w:val="775E14E8"/>
    <w:multiLevelType w:val="multilevel"/>
    <w:tmpl w:val="656EC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92077336">
    <w:abstractNumId w:val="5"/>
  </w:num>
  <w:num w:numId="2" w16cid:durableId="824124693">
    <w:abstractNumId w:val="4"/>
  </w:num>
  <w:num w:numId="3" w16cid:durableId="895579780">
    <w:abstractNumId w:val="3"/>
  </w:num>
  <w:num w:numId="4" w16cid:durableId="2040932182">
    <w:abstractNumId w:val="0"/>
  </w:num>
  <w:num w:numId="5" w16cid:durableId="722485958">
    <w:abstractNumId w:val="2"/>
  </w:num>
  <w:num w:numId="6" w16cid:durableId="928007485">
    <w:abstractNumId w:val="5"/>
    <w:lvlOverride w:ilvl="0">
      <w:startOverride w:val="1"/>
    </w:lvlOverride>
  </w:num>
  <w:num w:numId="7" w16cid:durableId="397637233">
    <w:abstractNumId w:val="4"/>
    <w:lvlOverride w:ilvl="0">
      <w:startOverride w:val="1"/>
    </w:lvlOverride>
  </w:num>
  <w:num w:numId="8" w16cid:durableId="1352949587">
    <w:abstractNumId w:val="3"/>
  </w:num>
  <w:num w:numId="9" w16cid:durableId="2055962190">
    <w:abstractNumId w:val="0"/>
  </w:num>
  <w:num w:numId="10" w16cid:durableId="10529980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866"/>
    <w:rsid w:val="0000654B"/>
    <w:rsid w:val="000128D8"/>
    <w:rsid w:val="00016842"/>
    <w:rsid w:val="0002356E"/>
    <w:rsid w:val="00034ADB"/>
    <w:rsid w:val="0004184A"/>
    <w:rsid w:val="00091A56"/>
    <w:rsid w:val="000940E3"/>
    <w:rsid w:val="000A71D6"/>
    <w:rsid w:val="000B73C3"/>
    <w:rsid w:val="000B77E9"/>
    <w:rsid w:val="000C4614"/>
    <w:rsid w:val="000D347F"/>
    <w:rsid w:val="000E1542"/>
    <w:rsid w:val="000E3603"/>
    <w:rsid w:val="000E3853"/>
    <w:rsid w:val="000F231D"/>
    <w:rsid w:val="0011186A"/>
    <w:rsid w:val="00111EB2"/>
    <w:rsid w:val="0014580B"/>
    <w:rsid w:val="00182707"/>
    <w:rsid w:val="00193706"/>
    <w:rsid w:val="001A0783"/>
    <w:rsid w:val="001A12DB"/>
    <w:rsid w:val="001B3AB8"/>
    <w:rsid w:val="001D2EDA"/>
    <w:rsid w:val="001D3D33"/>
    <w:rsid w:val="001E674C"/>
    <w:rsid w:val="001F261E"/>
    <w:rsid w:val="00235A60"/>
    <w:rsid w:val="0023611B"/>
    <w:rsid w:val="00237F7D"/>
    <w:rsid w:val="002803AF"/>
    <w:rsid w:val="00280F39"/>
    <w:rsid w:val="0029201A"/>
    <w:rsid w:val="002A29C0"/>
    <w:rsid w:val="003066D6"/>
    <w:rsid w:val="00312784"/>
    <w:rsid w:val="00315759"/>
    <w:rsid w:val="00346596"/>
    <w:rsid w:val="00352307"/>
    <w:rsid w:val="00387634"/>
    <w:rsid w:val="003B0556"/>
    <w:rsid w:val="003C5B3F"/>
    <w:rsid w:val="003E6EF3"/>
    <w:rsid w:val="003F1AC9"/>
    <w:rsid w:val="00424F53"/>
    <w:rsid w:val="004366CD"/>
    <w:rsid w:val="00480E82"/>
    <w:rsid w:val="00482C30"/>
    <w:rsid w:val="004A51D0"/>
    <w:rsid w:val="004B5A03"/>
    <w:rsid w:val="004D77A4"/>
    <w:rsid w:val="00522BD1"/>
    <w:rsid w:val="00540C9F"/>
    <w:rsid w:val="00546B7C"/>
    <w:rsid w:val="005754B3"/>
    <w:rsid w:val="005B3B3B"/>
    <w:rsid w:val="005D2A3F"/>
    <w:rsid w:val="005D37E5"/>
    <w:rsid w:val="005E5D40"/>
    <w:rsid w:val="00600596"/>
    <w:rsid w:val="006024CB"/>
    <w:rsid w:val="00652100"/>
    <w:rsid w:val="00657ECA"/>
    <w:rsid w:val="006646D9"/>
    <w:rsid w:val="00674EB9"/>
    <w:rsid w:val="00682F9A"/>
    <w:rsid w:val="00686702"/>
    <w:rsid w:val="0069491C"/>
    <w:rsid w:val="006B39DD"/>
    <w:rsid w:val="006C1C97"/>
    <w:rsid w:val="006E3913"/>
    <w:rsid w:val="006E4422"/>
    <w:rsid w:val="00704BC2"/>
    <w:rsid w:val="0072061C"/>
    <w:rsid w:val="0078004B"/>
    <w:rsid w:val="0078592D"/>
    <w:rsid w:val="00785C02"/>
    <w:rsid w:val="007A4801"/>
    <w:rsid w:val="007B20E3"/>
    <w:rsid w:val="007E1072"/>
    <w:rsid w:val="007E4C90"/>
    <w:rsid w:val="007F1310"/>
    <w:rsid w:val="008328B0"/>
    <w:rsid w:val="0083571A"/>
    <w:rsid w:val="00850867"/>
    <w:rsid w:val="008553B1"/>
    <w:rsid w:val="0087535C"/>
    <w:rsid w:val="0089757E"/>
    <w:rsid w:val="008E6834"/>
    <w:rsid w:val="008E6975"/>
    <w:rsid w:val="009124B1"/>
    <w:rsid w:val="00921492"/>
    <w:rsid w:val="00932082"/>
    <w:rsid w:val="009A0770"/>
    <w:rsid w:val="009A21A5"/>
    <w:rsid w:val="009B4524"/>
    <w:rsid w:val="009C5A07"/>
    <w:rsid w:val="00A10499"/>
    <w:rsid w:val="00A2190A"/>
    <w:rsid w:val="00A26516"/>
    <w:rsid w:val="00A27EE4"/>
    <w:rsid w:val="00A321BB"/>
    <w:rsid w:val="00A326C7"/>
    <w:rsid w:val="00A455EC"/>
    <w:rsid w:val="00A52577"/>
    <w:rsid w:val="00A5347D"/>
    <w:rsid w:val="00AB507F"/>
    <w:rsid w:val="00AC10A0"/>
    <w:rsid w:val="00AF0AA8"/>
    <w:rsid w:val="00B128C2"/>
    <w:rsid w:val="00B300AB"/>
    <w:rsid w:val="00B51788"/>
    <w:rsid w:val="00B52A36"/>
    <w:rsid w:val="00B54FCB"/>
    <w:rsid w:val="00B61F7C"/>
    <w:rsid w:val="00BC6D92"/>
    <w:rsid w:val="00BD0C76"/>
    <w:rsid w:val="00C36A3F"/>
    <w:rsid w:val="00C3733F"/>
    <w:rsid w:val="00C5314B"/>
    <w:rsid w:val="00C66651"/>
    <w:rsid w:val="00C8582D"/>
    <w:rsid w:val="00C922B7"/>
    <w:rsid w:val="00CA10FB"/>
    <w:rsid w:val="00CE6588"/>
    <w:rsid w:val="00CF2866"/>
    <w:rsid w:val="00D06110"/>
    <w:rsid w:val="00D0637D"/>
    <w:rsid w:val="00D10747"/>
    <w:rsid w:val="00D369D0"/>
    <w:rsid w:val="00D41D17"/>
    <w:rsid w:val="00D750C7"/>
    <w:rsid w:val="00D7592C"/>
    <w:rsid w:val="00D82631"/>
    <w:rsid w:val="00D906B4"/>
    <w:rsid w:val="00DA64EF"/>
    <w:rsid w:val="00DB0CB4"/>
    <w:rsid w:val="00DD74B5"/>
    <w:rsid w:val="00E21522"/>
    <w:rsid w:val="00E26CB8"/>
    <w:rsid w:val="00E54082"/>
    <w:rsid w:val="00E631F4"/>
    <w:rsid w:val="00EA46AC"/>
    <w:rsid w:val="00EB0279"/>
    <w:rsid w:val="00F05DC0"/>
    <w:rsid w:val="00F10DB1"/>
    <w:rsid w:val="00F34E8E"/>
    <w:rsid w:val="00F470A4"/>
    <w:rsid w:val="00F52946"/>
    <w:rsid w:val="00FD4F71"/>
    <w:rsid w:val="00FD688D"/>
    <w:rsid w:val="00FF56EC"/>
    <w:rsid w:val="00FF7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CD57D"/>
  <w15:docId w15:val="{948D7902-97FF-4660-BAB7-75379823B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qFormat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qFormat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qFormat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BodyTextChar">
    <w:name w:val="Body Text Char"/>
    <w:basedOn w:val="DefaultParagraphFont"/>
    <w:link w:val="BodyText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BodyText3Char">
    <w:name w:val="Body Text 3 Char"/>
    <w:basedOn w:val="DefaultParagraphFont"/>
    <w:link w:val="BodyText3"/>
    <w:semiHidden/>
    <w:qFormat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customStyle="1" w:styleId="1">
    <w:name w:val="Заголовок1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0">
    <w:name w:val="Указатель1"/>
    <w:basedOn w:val="Normal"/>
    <w:qFormat/>
    <w:pPr>
      <w:suppressLineNumbers/>
    </w:pPr>
    <w:rPr>
      <w:rFonts w:cs="Arial"/>
    </w:rPr>
  </w:style>
  <w:style w:type="paragraph" w:styleId="BodyText3">
    <w:name w:val="Body Text 3"/>
    <w:basedOn w:val="Normal"/>
    <w:link w:val="BodyText3Char"/>
    <w:semiHidden/>
    <w:unhideWhenUsed/>
    <w:qFormat/>
    <w:rsid w:val="0031286F"/>
    <w:pPr>
      <w:spacing w:after="120"/>
    </w:pPr>
    <w:rPr>
      <w:sz w:val="16"/>
      <w:szCs w:val="16"/>
    </w:rPr>
  </w:style>
  <w:style w:type="paragraph" w:customStyle="1" w:styleId="bodyt">
    <w:name w:val="bodyt"/>
    <w:basedOn w:val="Normal"/>
    <w:qFormat/>
    <w:rsid w:val="0031286F"/>
    <w:pPr>
      <w:spacing w:beforeAutospacing="1" w:afterAutospacing="1"/>
    </w:pPr>
    <w:rPr>
      <w:sz w:val="24"/>
      <w:szCs w:val="24"/>
      <w:lang w:val="et-EE" w:eastAsia="et-EE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  <w:style w:type="character" w:customStyle="1" w:styleId="fontstyle01">
    <w:name w:val="fontstyle01"/>
    <w:basedOn w:val="DefaultParagraphFont"/>
    <w:rsid w:val="001A078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EC860EED-27FA-413E-8D85-7BBA0C48E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340</Words>
  <Characters>1973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Narva Linnakantselei</Company>
  <LinksUpToDate>false</LinksUpToDate>
  <CharactersWithSpaces>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Dmitri Djakov</cp:lastModifiedBy>
  <cp:revision>6</cp:revision>
  <cp:lastPrinted>2020-08-31T06:10:00Z</cp:lastPrinted>
  <dcterms:created xsi:type="dcterms:W3CDTF">2023-09-19T07:08:00Z</dcterms:created>
  <dcterms:modified xsi:type="dcterms:W3CDTF">2023-09-19T07:28:00Z</dcterms:modified>
  <dc:language>ru-RU</dc:language>
</cp:coreProperties>
</file>