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041B2" w:rsidRDefault="0058573D" w:rsidP="00856DC3">
      <w:pPr>
        <w:spacing w:before="100" w:beforeAutospacing="1" w:after="100" w:afterAutospacing="1" w:line="72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041B2">
        <w:rPr>
          <w:rFonts w:ascii="Times New Roman" w:hAnsi="Times New Roman" w:cs="Times New Roman"/>
          <w:sz w:val="24"/>
        </w:rPr>
        <w:t>Narva</w:t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="00A27F41">
        <w:rPr>
          <w:rFonts w:ascii="Times New Roman" w:hAnsi="Times New Roman" w:cs="Times New Roman"/>
          <w:sz w:val="24"/>
        </w:rPr>
        <w:tab/>
      </w:r>
      <w:r w:rsidR="007C6A69">
        <w:rPr>
          <w:rFonts w:ascii="Times New Roman" w:hAnsi="Times New Roman" w:cs="Times New Roman"/>
          <w:sz w:val="24"/>
        </w:rPr>
        <w:t>20.09</w:t>
      </w:r>
      <w:r w:rsidR="00402A27" w:rsidRPr="0043455C">
        <w:rPr>
          <w:rFonts w:ascii="Times New Roman" w:hAnsi="Times New Roman" w:cs="Times New Roman"/>
          <w:sz w:val="24"/>
        </w:rPr>
        <w:t>.20</w:t>
      </w:r>
      <w:r w:rsidR="00402A27">
        <w:rPr>
          <w:rFonts w:ascii="Times New Roman" w:hAnsi="Times New Roman" w:cs="Times New Roman"/>
          <w:sz w:val="24"/>
        </w:rPr>
        <w:t>2</w:t>
      </w:r>
      <w:r w:rsidR="00BD697D">
        <w:rPr>
          <w:rFonts w:ascii="Times New Roman" w:hAnsi="Times New Roman" w:cs="Times New Roman"/>
          <w:sz w:val="24"/>
        </w:rPr>
        <w:t>3</w:t>
      </w:r>
      <w:r w:rsidR="00402A27" w:rsidRPr="0043455C">
        <w:rPr>
          <w:rFonts w:ascii="Times New Roman" w:hAnsi="Times New Roman" w:cs="Times New Roman"/>
          <w:sz w:val="24"/>
        </w:rPr>
        <w:t>.a nr</w:t>
      </w:r>
      <w:r w:rsidR="00402A27">
        <w:rPr>
          <w:rFonts w:ascii="Times New Roman" w:hAnsi="Times New Roman" w:cs="Times New Roman"/>
          <w:sz w:val="24"/>
        </w:rPr>
        <w:t xml:space="preserve"> _____</w:t>
      </w:r>
      <w:r w:rsidR="00402A27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7C6A69" w:rsidRPr="007C6A69" w:rsidRDefault="00554C3A" w:rsidP="007C6A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C6A69">
        <w:rPr>
          <w:rFonts w:ascii="Times New Roman" w:hAnsi="Times New Roman" w:cs="Times New Roman"/>
          <w:b/>
          <w:sz w:val="24"/>
          <w:szCs w:val="24"/>
        </w:rPr>
        <w:t>Linnavalitsuse juhtkonna tööjaotusest</w:t>
      </w:r>
    </w:p>
    <w:p w:rsidR="007C6A69" w:rsidRDefault="007C6A69" w:rsidP="007C6A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C3A" w:rsidRPr="007C6A69" w:rsidRDefault="00554C3A" w:rsidP="007C6A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C6A69">
        <w:rPr>
          <w:rFonts w:ascii="Times New Roman" w:hAnsi="Times New Roman" w:cs="Times New Roman"/>
          <w:sz w:val="24"/>
          <w:szCs w:val="24"/>
        </w:rPr>
        <w:t xml:space="preserve">Vastavalt Narva Linna Põhimääruse punktile 5.6.7 </w:t>
      </w:r>
    </w:p>
    <w:p w:rsidR="007423FF" w:rsidRPr="00554C3A" w:rsidRDefault="007423FF" w:rsidP="007423FF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>ehtestada järgmine linnavalitsuse juhtkonna tööjaotus:</w:t>
      </w:r>
    </w:p>
    <w:p w:rsidR="007C6A69" w:rsidRDefault="007C6A69" w:rsidP="007C6A69">
      <w:pPr>
        <w:numPr>
          <w:ilvl w:val="1"/>
          <w:numId w:val="10"/>
        </w:numPr>
        <w:spacing w:before="100" w:beforeAutospacing="1" w:after="100" w:afterAutospacing="1"/>
        <w:ind w:left="788" w:hanging="43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>Linnavalitsuse liige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(linnapea asendaja) </w:t>
      </w: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 xml:space="preserve"> Jelena Golubeva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Valdkonnad: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üldjuhtimine;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 esindamine vabariigis ja välismaal;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suhted pressi, riigivõimu-ja valitsusorganitega;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ettevõtlus;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investeeringud;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pääste-ja avariiteenistused, korrakaitse;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munitsipaalosalusega aktsiaseltsid, osaühingud, sihtasutused, mittetulundusühingud;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sotsiaalabi;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tervishoid;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tööhõive;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pensioniküsimused;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kultuur ja sport;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haridus;</w:t>
      </w:r>
    </w:p>
    <w:p w:rsidR="007C6A69" w:rsidRPr="007C6A69" w:rsidRDefault="007C6A69" w:rsidP="007C6A69">
      <w:pPr>
        <w:pStyle w:val="NoSpacing"/>
        <w:ind w:left="1701"/>
        <w:rPr>
          <w:rFonts w:ascii="Times New Roman" w:hAnsi="Times New Roman" w:cs="Times New Roman"/>
          <w:sz w:val="24"/>
          <w:szCs w:val="24"/>
        </w:rPr>
      </w:pPr>
      <w:r w:rsidRPr="007C6A69">
        <w:rPr>
          <w:rFonts w:ascii="Times New Roman" w:hAnsi="Times New Roman" w:cs="Times New Roman"/>
          <w:sz w:val="24"/>
          <w:szCs w:val="24"/>
        </w:rPr>
        <w:t>noorsugu;</w:t>
      </w:r>
    </w:p>
    <w:p w:rsidR="007C6A69" w:rsidRPr="007C6A69" w:rsidRDefault="007C6A69" w:rsidP="007C6A69">
      <w:pPr>
        <w:pStyle w:val="NoSpacing"/>
        <w:ind w:left="1701"/>
        <w:rPr>
          <w:rFonts w:ascii="Times New Roman" w:hAnsi="Times New Roman" w:cs="Times New Roman"/>
          <w:sz w:val="24"/>
          <w:szCs w:val="24"/>
        </w:rPr>
      </w:pPr>
      <w:r w:rsidRPr="007C6A69">
        <w:rPr>
          <w:rFonts w:ascii="Times New Roman" w:hAnsi="Times New Roman" w:cs="Times New Roman"/>
          <w:sz w:val="24"/>
          <w:szCs w:val="24"/>
        </w:rPr>
        <w:t xml:space="preserve">rahandus; </w:t>
      </w:r>
    </w:p>
    <w:p w:rsidR="007C6A69" w:rsidRDefault="007C6A69" w:rsidP="007C6A69">
      <w:pPr>
        <w:pStyle w:val="NoSpacing"/>
        <w:ind w:left="1701"/>
        <w:rPr>
          <w:rFonts w:ascii="Times New Roman" w:hAnsi="Times New Roman" w:cs="Times New Roman"/>
          <w:sz w:val="24"/>
          <w:szCs w:val="24"/>
        </w:rPr>
      </w:pPr>
      <w:r w:rsidRPr="007C6A69">
        <w:rPr>
          <w:rFonts w:ascii="Times New Roman" w:hAnsi="Times New Roman" w:cs="Times New Roman"/>
          <w:sz w:val="24"/>
          <w:szCs w:val="24"/>
        </w:rPr>
        <w:t>linna eelarve</w:t>
      </w:r>
    </w:p>
    <w:p w:rsidR="007C6A69" w:rsidRPr="007C6A69" w:rsidRDefault="007C6A69" w:rsidP="007C6A69">
      <w:pPr>
        <w:pStyle w:val="NoSpacing"/>
        <w:ind w:left="1701"/>
        <w:rPr>
          <w:rFonts w:ascii="Times New Roman" w:hAnsi="Times New Roman" w:cs="Times New Roman"/>
          <w:sz w:val="24"/>
          <w:szCs w:val="24"/>
        </w:rPr>
      </w:pP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Struktuuriüksused:</w:t>
      </w:r>
    </w:p>
    <w:p w:rsidR="00554C3A" w:rsidRDefault="00554C3A" w:rsidP="00554C3A">
      <w:pPr>
        <w:spacing w:after="0" w:line="240" w:lineRule="auto"/>
        <w:ind w:left="170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 Arenduse ja Ökonoomika Amet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6A69" w:rsidRDefault="007C6A69" w:rsidP="00554C3A">
      <w:pPr>
        <w:spacing w:after="0" w:line="240" w:lineRule="auto"/>
        <w:ind w:left="170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Rahandusamet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54C3A" w:rsidRPr="00554C3A" w:rsidRDefault="00554C3A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 ametiasutused ja ametiasutuste hallatavad asutused</w:t>
      </w:r>
    </w:p>
    <w:p w:rsidR="00554C3A" w:rsidRPr="00554C3A" w:rsidRDefault="00554C3A" w:rsidP="007423FF">
      <w:pPr>
        <w:numPr>
          <w:ilvl w:val="1"/>
          <w:numId w:val="10"/>
        </w:numPr>
        <w:spacing w:before="100" w:beforeAutospacing="1" w:after="100" w:afterAutospacing="1"/>
        <w:ind w:left="788" w:hanging="43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>Abilinnapea Irina Smirnova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Valdkonnad: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ehitus;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kommunaalmajandus;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ehitusjärel</w:t>
      </w:r>
      <w:r w:rsidR="00856DC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>valve;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linnavarad;</w:t>
      </w:r>
    </w:p>
    <w:p w:rsidR="00554C3A" w:rsidRPr="00554C3A" w:rsidRDefault="00554C3A" w:rsidP="00554C3A">
      <w:pPr>
        <w:spacing w:after="0" w:line="240" w:lineRule="auto"/>
        <w:ind w:left="993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linnakujundus, arhitektuur;</w:t>
      </w:r>
    </w:p>
    <w:p w:rsidR="00554C3A" w:rsidRPr="00554C3A" w:rsidRDefault="00554C3A" w:rsidP="00554C3A">
      <w:pPr>
        <w:spacing w:after="0" w:line="240" w:lineRule="auto"/>
        <w:ind w:left="993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maakorraldus;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elamumajandus;</w:t>
      </w:r>
    </w:p>
    <w:p w:rsidR="00554C3A" w:rsidRPr="00554C3A" w:rsidRDefault="00554C3A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keskkonnakaitse.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Struktuuriüksused:</w:t>
      </w:r>
    </w:p>
    <w:p w:rsidR="00554C3A" w:rsidRPr="00554C3A" w:rsidRDefault="00554C3A" w:rsidP="00554C3A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Linnamajandusamet;</w:t>
      </w:r>
    </w:p>
    <w:p w:rsidR="00554C3A" w:rsidRDefault="00554C3A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Arhitektuuri- ja Linnaplaneerimise Amet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6A69" w:rsidRDefault="007C6A69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</w:p>
    <w:p w:rsidR="007C6A69" w:rsidRDefault="007C6A69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</w:p>
    <w:p w:rsidR="007C6A69" w:rsidRPr="00554C3A" w:rsidRDefault="007C6A69" w:rsidP="00554C3A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</w:p>
    <w:p w:rsidR="00554C3A" w:rsidRPr="00554C3A" w:rsidRDefault="00554C3A" w:rsidP="007423FF">
      <w:pPr>
        <w:numPr>
          <w:ilvl w:val="1"/>
          <w:numId w:val="10"/>
        </w:numPr>
        <w:spacing w:before="100" w:beforeAutospacing="1" w:after="100" w:afterAutospacing="1"/>
        <w:ind w:left="788" w:hanging="43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b/>
          <w:sz w:val="24"/>
          <w:szCs w:val="24"/>
        </w:rPr>
        <w:t>Linnasekretär Üllar Kaljuste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Valdkonnad: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asjaajamise korraldamine;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arhiivindus;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infotehnoloogia;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õigusküsimused;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külaliste vastuvõtt ja protokoll;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rahvastikutoimingud;</w:t>
      </w:r>
    </w:p>
    <w:p w:rsidR="00554C3A" w:rsidRPr="00554C3A" w:rsidRDefault="00554C3A" w:rsidP="007423FF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perekonnaseisuküsimused.</w:t>
      </w:r>
    </w:p>
    <w:p w:rsidR="00554C3A" w:rsidRPr="00554C3A" w:rsidRDefault="00554C3A" w:rsidP="00554C3A">
      <w:pPr>
        <w:numPr>
          <w:ilvl w:val="2"/>
          <w:numId w:val="10"/>
        </w:numPr>
        <w:spacing w:after="0" w:line="240" w:lineRule="auto"/>
        <w:ind w:left="1225" w:hanging="5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i/>
          <w:sz w:val="24"/>
          <w:szCs w:val="24"/>
        </w:rPr>
        <w:t>Struktuuriüksused:</w:t>
      </w:r>
    </w:p>
    <w:p w:rsidR="00554C3A" w:rsidRPr="00554C3A" w:rsidRDefault="00554C3A" w:rsidP="007423FF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Linnakantselei;</w:t>
      </w:r>
    </w:p>
    <w:p w:rsidR="00554C3A" w:rsidRPr="00554C3A" w:rsidRDefault="00554C3A" w:rsidP="007423FF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>Linnaarhiiv.</w:t>
      </w:r>
    </w:p>
    <w:p w:rsidR="00554C3A" w:rsidRPr="00554C3A" w:rsidRDefault="00554C3A" w:rsidP="00856DC3">
      <w:pPr>
        <w:numPr>
          <w:ilvl w:val="0"/>
          <w:numId w:val="7"/>
        </w:num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="007C6A69">
        <w:rPr>
          <w:rFonts w:ascii="Times New Roman" w:eastAsia="Times New Roman" w:hAnsi="Times New Roman" w:cs="Times New Roman"/>
          <w:sz w:val="24"/>
          <w:szCs w:val="24"/>
        </w:rPr>
        <w:t>linnavalitsuse liiget (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linnapea </w:t>
      </w:r>
      <w:r w:rsidR="007C6A69">
        <w:rPr>
          <w:rFonts w:ascii="Times New Roman" w:eastAsia="Times New Roman" w:hAnsi="Times New Roman" w:cs="Times New Roman"/>
          <w:sz w:val="24"/>
          <w:szCs w:val="24"/>
        </w:rPr>
        <w:t>asendajat) Jelena Golubevat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 asendab tema äraolekul abilinnapea Irina Smirnova</w:t>
      </w:r>
      <w:r w:rsidR="000D6A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4C3A" w:rsidRPr="00554C3A" w:rsidRDefault="00C076AB" w:rsidP="00856DC3">
      <w:pPr>
        <w:numPr>
          <w:ilvl w:val="0"/>
          <w:numId w:val="7"/>
        </w:numPr>
        <w:spacing w:before="100" w:beforeAutospacing="1" w:after="12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Linnasekretäri Üllar Kaljuste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äraolekul 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 xml:space="preserve">asendab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teda </w:t>
      </w:r>
      <w:r w:rsidR="00856DC3">
        <w:rPr>
          <w:rFonts w:ascii="Times New Roman" w:eastAsia="Times New Roman" w:hAnsi="Times New Roman" w:cs="Times New Roman"/>
          <w:sz w:val="24"/>
          <w:szCs w:val="24"/>
        </w:rPr>
        <w:t>linnapea</w:t>
      </w:r>
      <w:r w:rsidR="000D6AFC">
        <w:rPr>
          <w:rFonts w:ascii="Times New Roman" w:eastAsia="Times New Roman" w:hAnsi="Times New Roman" w:cs="Times New Roman"/>
          <w:sz w:val="24"/>
          <w:szCs w:val="24"/>
        </w:rPr>
        <w:t xml:space="preserve"> asendaja</w:t>
      </w:r>
      <w:r w:rsidR="00856DC3">
        <w:rPr>
          <w:rFonts w:ascii="Times New Roman" w:eastAsia="Times New Roman" w:hAnsi="Times New Roman" w:cs="Times New Roman"/>
          <w:sz w:val="24"/>
          <w:szCs w:val="24"/>
        </w:rPr>
        <w:t xml:space="preserve"> käskkirja</w:t>
      </w:r>
      <w:r>
        <w:rPr>
          <w:rFonts w:ascii="Times New Roman" w:eastAsia="Times New Roman" w:hAnsi="Times New Roman" w:cs="Times New Roman"/>
          <w:sz w:val="24"/>
          <w:szCs w:val="24"/>
        </w:rPr>
        <w:t>ga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 xml:space="preserve"> määratud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isik</w:t>
      </w:r>
      <w:r w:rsidR="00554C3A" w:rsidRPr="00554C3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4C3A" w:rsidRPr="0042336B" w:rsidRDefault="00554C3A" w:rsidP="00856DC3">
      <w:pPr>
        <w:numPr>
          <w:ilvl w:val="0"/>
          <w:numId w:val="7"/>
        </w:numPr>
        <w:spacing w:before="120" w:after="100" w:afterAutospacing="1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36B">
        <w:rPr>
          <w:rFonts w:ascii="Times New Roman" w:eastAsia="Times New Roman" w:hAnsi="Times New Roman" w:cs="Times New Roman"/>
          <w:sz w:val="24"/>
          <w:szCs w:val="24"/>
        </w:rPr>
        <w:t xml:space="preserve">Kehtestada alljärgnevad linnavalitsuse liikmete vastuvõtu ajad: </w:t>
      </w:r>
    </w:p>
    <w:p w:rsidR="00554C3A" w:rsidRPr="0042336B" w:rsidRDefault="00554C3A" w:rsidP="00856DC3">
      <w:pPr>
        <w:numPr>
          <w:ilvl w:val="1"/>
          <w:numId w:val="7"/>
        </w:numPr>
        <w:spacing w:before="100" w:beforeAutospacing="1" w:after="100" w:afterAutospacing="1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36B">
        <w:rPr>
          <w:rFonts w:ascii="Times New Roman" w:eastAsia="Times New Roman" w:hAnsi="Times New Roman" w:cs="Times New Roman"/>
          <w:sz w:val="24"/>
          <w:szCs w:val="24"/>
        </w:rPr>
        <w:t>Iga teisel esmaspäeval kella 16.00 kuni 18.00.</w:t>
      </w:r>
    </w:p>
    <w:p w:rsidR="00554C3A" w:rsidRPr="0042336B" w:rsidRDefault="00554C3A" w:rsidP="00856DC3">
      <w:pPr>
        <w:numPr>
          <w:ilvl w:val="1"/>
          <w:numId w:val="9"/>
        </w:numPr>
        <w:spacing w:before="100" w:beforeAutospacing="1" w:after="100" w:afterAutospacing="1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36B">
        <w:rPr>
          <w:rFonts w:ascii="Times New Roman" w:eastAsia="Times New Roman" w:hAnsi="Times New Roman" w:cs="Times New Roman"/>
          <w:sz w:val="24"/>
          <w:szCs w:val="24"/>
        </w:rPr>
        <w:t xml:space="preserve">Samal ajal peavad oma töökohal viibima kõikide teenistuste juhid </w:t>
      </w:r>
      <w:r w:rsidR="0042336B" w:rsidRPr="0042336B">
        <w:rPr>
          <w:rFonts w:ascii="Times New Roman" w:eastAsia="Times New Roman" w:hAnsi="Times New Roman" w:cs="Times New Roman"/>
          <w:sz w:val="24"/>
          <w:szCs w:val="24"/>
        </w:rPr>
        <w:t xml:space="preserve">või nende asendajad </w:t>
      </w:r>
      <w:r w:rsidRPr="0042336B">
        <w:rPr>
          <w:rFonts w:ascii="Times New Roman" w:eastAsia="Times New Roman" w:hAnsi="Times New Roman" w:cs="Times New Roman"/>
          <w:sz w:val="24"/>
          <w:szCs w:val="24"/>
        </w:rPr>
        <w:t>(v.a mõjuvatel põhjustel).</w:t>
      </w:r>
    </w:p>
    <w:p w:rsidR="00554C3A" w:rsidRPr="00554C3A" w:rsidRDefault="00554C3A" w:rsidP="00856DC3">
      <w:pPr>
        <w:numPr>
          <w:ilvl w:val="0"/>
          <w:numId w:val="7"/>
        </w:numPr>
        <w:spacing w:before="120" w:after="100" w:afterAutospacing="1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36B">
        <w:rPr>
          <w:rFonts w:ascii="Times New Roman" w:eastAsia="Times New Roman" w:hAnsi="Times New Roman" w:cs="Times New Roman"/>
          <w:sz w:val="24"/>
          <w:szCs w:val="24"/>
        </w:rPr>
        <w:t xml:space="preserve">Tunnistada kehtetuks Narva Linnavalitsuse </w:t>
      </w:r>
      <w:r w:rsidR="007C6A69">
        <w:rPr>
          <w:rFonts w:ascii="Times New Roman" w:eastAsia="Times New Roman" w:hAnsi="Times New Roman" w:cs="Times New Roman"/>
          <w:sz w:val="24"/>
          <w:szCs w:val="24"/>
        </w:rPr>
        <w:t>01.02.2023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 xml:space="preserve"> korraldus nr </w:t>
      </w:r>
      <w:r w:rsidR="007C6A69">
        <w:rPr>
          <w:rFonts w:ascii="Times New Roman" w:eastAsia="Times New Roman" w:hAnsi="Times New Roman" w:cs="Times New Roman"/>
          <w:sz w:val="24"/>
          <w:szCs w:val="24"/>
        </w:rPr>
        <w:t>78</w:t>
      </w:r>
      <w:r w:rsidRPr="00554C3A">
        <w:rPr>
          <w:rFonts w:ascii="Times New Roman" w:eastAsia="Times New Roman" w:hAnsi="Times New Roman" w:cs="Times New Roman"/>
          <w:sz w:val="24"/>
          <w:szCs w:val="24"/>
        </w:rPr>
        <w:t>-k “Linnavalitsuse juhtkonna tööjaotusest”.</w:t>
      </w: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7C6A69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Jelena Golubeva</w:t>
      </w:r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="007C6A69">
        <w:rPr>
          <w:rFonts w:ascii="Times New Roman" w:hAnsi="Times New Roman" w:cs="Times New Roman"/>
          <w:sz w:val="24"/>
          <w:szCs w:val="24"/>
        </w:rPr>
        <w:t xml:space="preserve"> asendaja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r w:rsidRPr="0043455C">
        <w:rPr>
          <w:rFonts w:ascii="Times New Roman" w:hAnsi="Times New Roman" w:cs="Times New Roman"/>
          <w:sz w:val="24"/>
          <w:szCs w:val="24"/>
        </w:rPr>
        <w:tab/>
      </w:r>
      <w:bookmarkEnd w:id="0"/>
      <w:r w:rsidR="007C6A69">
        <w:rPr>
          <w:rFonts w:ascii="Times New Roman" w:hAnsi="Times New Roman" w:cs="Times New Roman"/>
          <w:sz w:val="24"/>
          <w:szCs w:val="24"/>
        </w:rPr>
        <w:tab/>
      </w:r>
      <w:r w:rsidR="007C6A69">
        <w:rPr>
          <w:rFonts w:ascii="Times New Roman" w:hAnsi="Times New Roman" w:cs="Times New Roman"/>
          <w:sz w:val="24"/>
          <w:szCs w:val="24"/>
        </w:rPr>
        <w:tab/>
      </w:r>
      <w:r w:rsidR="007C6A69">
        <w:rPr>
          <w:rFonts w:ascii="Times New Roman" w:hAnsi="Times New Roman" w:cs="Times New Roman"/>
          <w:sz w:val="24"/>
          <w:szCs w:val="24"/>
        </w:rPr>
        <w:tab/>
      </w:r>
      <w:r w:rsidR="007C6A69">
        <w:rPr>
          <w:rFonts w:ascii="Times New Roman" w:hAnsi="Times New Roman" w:cs="Times New Roman"/>
          <w:sz w:val="24"/>
          <w:szCs w:val="24"/>
        </w:rPr>
        <w:tab/>
      </w:r>
      <w:r w:rsidR="007C6A69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7C6A69">
      <w:pgSz w:w="11906" w:h="16838" w:code="9"/>
      <w:pgMar w:top="284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C719C"/>
    <w:multiLevelType w:val="multilevel"/>
    <w:tmpl w:val="C20615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788" w:hanging="504"/>
      </w:pPr>
      <w:rPr>
        <w:i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A5320E8"/>
    <w:multiLevelType w:val="multilevel"/>
    <w:tmpl w:val="3EE2EE04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9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3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3BA14D7"/>
    <w:multiLevelType w:val="multilevel"/>
    <w:tmpl w:val="651E8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103CF"/>
    <w:rsid w:val="0005140D"/>
    <w:rsid w:val="00080B9F"/>
    <w:rsid w:val="0008106F"/>
    <w:rsid w:val="00082BD1"/>
    <w:rsid w:val="000D6AFC"/>
    <w:rsid w:val="001478B5"/>
    <w:rsid w:val="0015694F"/>
    <w:rsid w:val="001F37FB"/>
    <w:rsid w:val="00250423"/>
    <w:rsid w:val="002576C2"/>
    <w:rsid w:val="0026220B"/>
    <w:rsid w:val="0028676F"/>
    <w:rsid w:val="002E4396"/>
    <w:rsid w:val="002E5AE3"/>
    <w:rsid w:val="002F1C06"/>
    <w:rsid w:val="00313626"/>
    <w:rsid w:val="003371E9"/>
    <w:rsid w:val="00352299"/>
    <w:rsid w:val="0038515B"/>
    <w:rsid w:val="003E2835"/>
    <w:rsid w:val="003E5B25"/>
    <w:rsid w:val="00400FAA"/>
    <w:rsid w:val="00402A27"/>
    <w:rsid w:val="004041B2"/>
    <w:rsid w:val="00407242"/>
    <w:rsid w:val="0042336B"/>
    <w:rsid w:val="004317E4"/>
    <w:rsid w:val="0043455C"/>
    <w:rsid w:val="004613E4"/>
    <w:rsid w:val="00497F18"/>
    <w:rsid w:val="004A4D1E"/>
    <w:rsid w:val="004B4EFB"/>
    <w:rsid w:val="004B51AB"/>
    <w:rsid w:val="00507899"/>
    <w:rsid w:val="00514688"/>
    <w:rsid w:val="00543D25"/>
    <w:rsid w:val="00545172"/>
    <w:rsid w:val="0055000A"/>
    <w:rsid w:val="00554C3A"/>
    <w:rsid w:val="0058573D"/>
    <w:rsid w:val="005A31B4"/>
    <w:rsid w:val="005A3C8D"/>
    <w:rsid w:val="005C22BB"/>
    <w:rsid w:val="005D29F6"/>
    <w:rsid w:val="00617889"/>
    <w:rsid w:val="006310A2"/>
    <w:rsid w:val="00665231"/>
    <w:rsid w:val="00683453"/>
    <w:rsid w:val="006963F9"/>
    <w:rsid w:val="006D07E7"/>
    <w:rsid w:val="006D163E"/>
    <w:rsid w:val="006D76AA"/>
    <w:rsid w:val="006E77E9"/>
    <w:rsid w:val="00716A37"/>
    <w:rsid w:val="00724921"/>
    <w:rsid w:val="0073612A"/>
    <w:rsid w:val="0073787F"/>
    <w:rsid w:val="007423FF"/>
    <w:rsid w:val="00770260"/>
    <w:rsid w:val="007750FF"/>
    <w:rsid w:val="007A20DB"/>
    <w:rsid w:val="007B20D4"/>
    <w:rsid w:val="007C6A69"/>
    <w:rsid w:val="007D424D"/>
    <w:rsid w:val="008331F8"/>
    <w:rsid w:val="00856DC3"/>
    <w:rsid w:val="008A25CD"/>
    <w:rsid w:val="008A74F4"/>
    <w:rsid w:val="008B1BF1"/>
    <w:rsid w:val="008B76C9"/>
    <w:rsid w:val="008B7873"/>
    <w:rsid w:val="008C4CF5"/>
    <w:rsid w:val="008C70B3"/>
    <w:rsid w:val="00910442"/>
    <w:rsid w:val="009224F5"/>
    <w:rsid w:val="009D1F76"/>
    <w:rsid w:val="009E79BF"/>
    <w:rsid w:val="00A27F41"/>
    <w:rsid w:val="00A62450"/>
    <w:rsid w:val="00A77E5F"/>
    <w:rsid w:val="00A94792"/>
    <w:rsid w:val="00AA31BA"/>
    <w:rsid w:val="00AB6B6C"/>
    <w:rsid w:val="00AC6A79"/>
    <w:rsid w:val="00AF365A"/>
    <w:rsid w:val="00AF5570"/>
    <w:rsid w:val="00B0355E"/>
    <w:rsid w:val="00B127BD"/>
    <w:rsid w:val="00B30F19"/>
    <w:rsid w:val="00B46573"/>
    <w:rsid w:val="00B46D05"/>
    <w:rsid w:val="00B57D68"/>
    <w:rsid w:val="00B912E3"/>
    <w:rsid w:val="00BD4079"/>
    <w:rsid w:val="00BD413F"/>
    <w:rsid w:val="00BD697D"/>
    <w:rsid w:val="00C076AB"/>
    <w:rsid w:val="00C946C6"/>
    <w:rsid w:val="00CB03A9"/>
    <w:rsid w:val="00CB487F"/>
    <w:rsid w:val="00CC2603"/>
    <w:rsid w:val="00D4377D"/>
    <w:rsid w:val="00D542C6"/>
    <w:rsid w:val="00D668D1"/>
    <w:rsid w:val="00DF0FE3"/>
    <w:rsid w:val="00DF521A"/>
    <w:rsid w:val="00DF750B"/>
    <w:rsid w:val="00E54112"/>
    <w:rsid w:val="00E577E1"/>
    <w:rsid w:val="00F219D1"/>
    <w:rsid w:val="00F54E98"/>
    <w:rsid w:val="00F75564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E9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61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61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61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1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12A"/>
    <w:rPr>
      <w:b/>
      <w:bCs/>
      <w:sz w:val="20"/>
      <w:szCs w:val="20"/>
    </w:rPr>
  </w:style>
  <w:style w:type="paragraph" w:styleId="NoSpacing">
    <w:name w:val="No Spacing"/>
    <w:uiPriority w:val="1"/>
    <w:qFormat/>
    <w:rsid w:val="007C6A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Kairi Johannes</cp:lastModifiedBy>
  <cp:revision>5</cp:revision>
  <cp:lastPrinted>2023-01-30T08:02:00Z</cp:lastPrinted>
  <dcterms:created xsi:type="dcterms:W3CDTF">2023-09-19T11:51:00Z</dcterms:created>
  <dcterms:modified xsi:type="dcterms:W3CDTF">2023-09-19T12:09:00Z</dcterms:modified>
</cp:coreProperties>
</file>